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AC08156" w:rsidR="00AE56CE" w:rsidRPr="00DE571F" w:rsidRDefault="00DE571F" w:rsidP="00D81F1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571F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AC08156" w:rsidR="00AE56CE" w:rsidRPr="00DE571F" w:rsidRDefault="00DE571F" w:rsidP="00D81F1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DE571F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DE571F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5768E805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6E99F642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2389382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(ineligible units)</w:t>
            </w:r>
          </w:p>
        </w:tc>
      </w:tr>
      <w:tr w:rsidR="00DE571F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623B81C9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1FEEEB8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2BCDE538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(eligible units)</w:t>
            </w:r>
          </w:p>
        </w:tc>
      </w:tr>
      <w:tr w:rsidR="00DE571F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14DF6D0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DE571F" w:rsidRPr="00510B40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5A65D37F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058091E" w14:textId="0F6F8CF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457F09A3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3662; 3663</w:t>
            </w:r>
          </w:p>
        </w:tc>
        <w:tc>
          <w:tcPr>
            <w:tcW w:w="3390" w:type="dxa"/>
            <w:vAlign w:val="center"/>
          </w:tcPr>
          <w:p w14:paraId="35A1975E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998A068" w14:textId="1338D33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060C4F5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214D367E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2A3050D9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47D0DF15" w:rsidR="00AE56CE" w:rsidRPr="00DE571F" w:rsidRDefault="00DE571F" w:rsidP="00245E15">
                            <w:pPr>
                              <w:spacing w:after="0" w:line="240" w:lineRule="auto"/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Not enough eligible emissions units surrendered</w:t>
                            </w:r>
                            <w:r w:rsid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(24 units) to meet the offsetting requirements of 25.3</w:t>
                            </w: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;</w:t>
                            </w:r>
                            <w:r w:rsidRPr="00DE571F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(other emissions units were either not eligible or not surrendered (but sold), or had ineligible Identification Numbers).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47D0DF15" w:rsidR="00AE56CE" w:rsidRPr="00DE571F" w:rsidRDefault="00DE571F" w:rsidP="00245E15">
                      <w:pPr>
                        <w:spacing w:after="0" w:line="240" w:lineRule="auto"/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Not enough eligible emissions units surrendered</w:t>
                      </w:r>
                      <w:r w:rsid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(24 units) to meet the offsetting requirements of 25.3</w:t>
                      </w: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;</w:t>
                      </w:r>
                      <w:r w:rsidRPr="00DE571F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(other emissions units were either not eligible or not surrendered (but sold), or had ineligible Identification Numbers).</w:t>
                      </w: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387934B4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255057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71F" w:rsidRPr="00DE571F">
            <w:rPr>
              <w:rFonts w:ascii="MS Gothic" w:eastAsia="MS Gothic" w:hAnsi="MS Gothic" w:hint="eastAsia"/>
              <w:color w:val="FF0000"/>
              <w:sz w:val="24"/>
              <w:szCs w:val="24"/>
            </w:rPr>
            <w:t>☒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1A720AD1" w:rsidR="00DE571F" w:rsidRDefault="00DE571F">
      <w:r>
        <w:br w:type="page"/>
      </w:r>
    </w:p>
    <w:p w14:paraId="313F6C01" w14:textId="77777777" w:rsidR="00DE571F" w:rsidRPr="00DE571F" w:rsidRDefault="00DE571F" w:rsidP="00DE571F">
      <w:pPr>
        <w:keepNext/>
        <w:rPr>
          <w:b/>
          <w:bCs/>
          <w:color w:val="FF0000"/>
          <w:u w:val="single"/>
        </w:rPr>
      </w:pPr>
      <w:r w:rsidRPr="00DE571F">
        <w:rPr>
          <w:b/>
          <w:bCs/>
          <w:color w:val="FF0000"/>
          <w:u w:val="single"/>
        </w:rPr>
        <w:lastRenderedPageBreak/>
        <w:t>Solution Tables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6A2258EE" w14:textId="77777777" w:rsidTr="00DE571F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91F202D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Eligible Emissions Units</w:t>
            </w:r>
          </w:p>
        </w:tc>
      </w:tr>
      <w:tr w:rsidR="00DE571F" w:rsidRPr="00DE571F" w14:paraId="622D8881" w14:textId="77777777" w:rsidTr="00DE571F">
        <w:tc>
          <w:tcPr>
            <w:tcW w:w="1915" w:type="dxa"/>
          </w:tcPr>
          <w:p w14:paraId="42BA829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830DCC9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5592BD2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96F222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377D6F8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63362048" w14:textId="77777777" w:rsidTr="00DE571F">
        <w:tc>
          <w:tcPr>
            <w:tcW w:w="1915" w:type="dxa"/>
          </w:tcPr>
          <w:p w14:paraId="07DAA89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6A834A2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49C0A01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C9AD9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D14D4D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65D96231" w14:textId="77777777" w:rsidTr="00DE571F">
        <w:tc>
          <w:tcPr>
            <w:tcW w:w="1915" w:type="dxa"/>
          </w:tcPr>
          <w:p w14:paraId="2E8164B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350286C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3CF9F54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C44B03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2280F2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+8</w:t>
            </w:r>
          </w:p>
        </w:tc>
      </w:tr>
      <w:tr w:rsidR="00DE571F" w:rsidRPr="00DE571F" w14:paraId="237CB3DB" w14:textId="77777777" w:rsidTr="00DE571F">
        <w:tc>
          <w:tcPr>
            <w:tcW w:w="1915" w:type="dxa"/>
          </w:tcPr>
          <w:p w14:paraId="5F98DFA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06C8A1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9F0F57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C04FBF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6422B1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+6</w:t>
            </w:r>
          </w:p>
        </w:tc>
      </w:tr>
      <w:tr w:rsidR="00DE571F" w:rsidRPr="00DE571F" w14:paraId="2482BA46" w14:textId="77777777" w:rsidTr="00DE571F">
        <w:tc>
          <w:tcPr>
            <w:tcW w:w="1915" w:type="dxa"/>
          </w:tcPr>
          <w:p w14:paraId="020C948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5" w:type="dxa"/>
          </w:tcPr>
          <w:p w14:paraId="37A9D85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9DCE29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9ED7DB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26FBCA0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+5</w:t>
            </w:r>
          </w:p>
        </w:tc>
      </w:tr>
      <w:tr w:rsidR="00DE571F" w:rsidRPr="00DE571F" w14:paraId="157AA498" w14:textId="77777777" w:rsidTr="00DE571F">
        <w:tc>
          <w:tcPr>
            <w:tcW w:w="1915" w:type="dxa"/>
          </w:tcPr>
          <w:p w14:paraId="4630E4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915" w:type="dxa"/>
          </w:tcPr>
          <w:p w14:paraId="5CC275A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915" w:type="dxa"/>
          </w:tcPr>
          <w:p w14:paraId="2B2769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20F959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AEA318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+25</w:t>
            </w:r>
          </w:p>
        </w:tc>
      </w:tr>
      <w:tr w:rsidR="00DE571F" w:rsidRPr="00DE571F" w14:paraId="482E852F" w14:textId="77777777" w:rsidTr="00DE571F">
        <w:tc>
          <w:tcPr>
            <w:tcW w:w="1915" w:type="dxa"/>
          </w:tcPr>
          <w:p w14:paraId="1D09169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1915" w:type="dxa"/>
          </w:tcPr>
          <w:p w14:paraId="00B366C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79EF2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49D87A5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6" w:type="dxa"/>
          </w:tcPr>
          <w:p w14:paraId="10DB4D3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+16</w:t>
            </w:r>
          </w:p>
        </w:tc>
      </w:tr>
      <w:tr w:rsidR="00DE571F" w:rsidRPr="00DE571F" w14:paraId="63F8FCB3" w14:textId="77777777" w:rsidTr="00DE571F">
        <w:tc>
          <w:tcPr>
            <w:tcW w:w="1915" w:type="dxa"/>
          </w:tcPr>
          <w:p w14:paraId="3BB83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915" w:type="dxa"/>
          </w:tcPr>
          <w:p w14:paraId="24412BF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3402A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FAF0C3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916" w:type="dxa"/>
          </w:tcPr>
          <w:p w14:paraId="7973A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0E870AEE" w14:textId="77777777" w:rsidTr="00DE571F">
        <w:tc>
          <w:tcPr>
            <w:tcW w:w="1915" w:type="dxa"/>
          </w:tcPr>
          <w:p w14:paraId="62034228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320DDE49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915" w:type="dxa"/>
          </w:tcPr>
          <w:p w14:paraId="5915639F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49BA11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1916" w:type="dxa"/>
          </w:tcPr>
          <w:p w14:paraId="017F5FB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6DBB0914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A79F9" w14:paraId="3FF36329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3B582795" w14:textId="77777777" w:rsidR="00DE571F" w:rsidRPr="005004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</w:pP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Emissions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Units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(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Programme)</w:t>
            </w:r>
          </w:p>
        </w:tc>
      </w:tr>
      <w:tr w:rsidR="00DE571F" w:rsidRPr="00DE571F" w14:paraId="657D15F8" w14:textId="77777777" w:rsidTr="005A2B4D">
        <w:tc>
          <w:tcPr>
            <w:tcW w:w="1915" w:type="dxa"/>
          </w:tcPr>
          <w:p w14:paraId="772FE22D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304C0B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6862541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1F41033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1C257EC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07C58F96" w14:textId="77777777" w:rsidTr="005A2B4D">
        <w:tc>
          <w:tcPr>
            <w:tcW w:w="1915" w:type="dxa"/>
          </w:tcPr>
          <w:p w14:paraId="0AC0B31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1DA37E0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2427ACD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11F62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161F8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+7</w:t>
            </w:r>
          </w:p>
        </w:tc>
      </w:tr>
      <w:tr w:rsidR="00DE571F" w:rsidRPr="00DE571F" w14:paraId="4703CB52" w14:textId="77777777" w:rsidTr="005A2B4D">
        <w:tc>
          <w:tcPr>
            <w:tcW w:w="1915" w:type="dxa"/>
          </w:tcPr>
          <w:p w14:paraId="412230C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57B6207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108CE8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49E7BB3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A06840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26421CC6" w14:textId="77777777" w:rsidTr="005A2B4D">
        <w:tc>
          <w:tcPr>
            <w:tcW w:w="1915" w:type="dxa"/>
          </w:tcPr>
          <w:p w14:paraId="779BED4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33EA39C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BB816C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04DED8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689E918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5B3DBEC1" w14:textId="77777777" w:rsidTr="005A2B4D">
        <w:tc>
          <w:tcPr>
            <w:tcW w:w="1915" w:type="dxa"/>
          </w:tcPr>
          <w:p w14:paraId="51568FE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00DB5E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ACC9AF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6200C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48C57C4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0E4B46A7" w14:textId="77777777" w:rsidTr="005A2B4D">
        <w:tc>
          <w:tcPr>
            <w:tcW w:w="1915" w:type="dxa"/>
          </w:tcPr>
          <w:p w14:paraId="6ACBE1D4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2AA37B8D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5CC79B8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70A6529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37BAA4A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78E2400B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4D62561F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1ABFDBDC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Ineligible Emissions Units (Ineligible Identification Numbers)</w:t>
            </w:r>
          </w:p>
        </w:tc>
      </w:tr>
      <w:tr w:rsidR="00DE571F" w:rsidRPr="00DE571F" w14:paraId="0CD9555C" w14:textId="77777777" w:rsidTr="005A2B4D">
        <w:tc>
          <w:tcPr>
            <w:tcW w:w="1915" w:type="dxa"/>
          </w:tcPr>
          <w:p w14:paraId="508EBCE0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EF0C08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4515FA9E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73C4C7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5F4FA0D1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11CEC229" w14:textId="77777777" w:rsidTr="005A2B4D">
        <w:tc>
          <w:tcPr>
            <w:tcW w:w="1915" w:type="dxa"/>
          </w:tcPr>
          <w:p w14:paraId="08AC5F5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915" w:type="dxa"/>
          </w:tcPr>
          <w:p w14:paraId="57D1AFC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2250F06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22B4F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847D7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17DBE0A0" w14:textId="77777777" w:rsidTr="005A2B4D">
        <w:tc>
          <w:tcPr>
            <w:tcW w:w="1915" w:type="dxa"/>
          </w:tcPr>
          <w:p w14:paraId="43FB56A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14:paraId="1C37B0D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F86F03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BAEB0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1BD6BB4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1228332B" w14:textId="77777777" w:rsidTr="005A2B4D">
        <w:tc>
          <w:tcPr>
            <w:tcW w:w="1915" w:type="dxa"/>
          </w:tcPr>
          <w:p w14:paraId="69450C5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18F6C0D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4D4FE4A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915" w:type="dxa"/>
          </w:tcPr>
          <w:p w14:paraId="0D037C2A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59BF122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2415B112" w14:textId="77777777" w:rsidR="007B6CEC" w:rsidRDefault="007B6CEC" w:rsidP="00DE571F">
      <w:pPr>
        <w:spacing w:after="0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03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03082D" w14:paraId="2B8B240F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05" w14:textId="63E6D66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Fuel Burn Monitoring / Estimation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696" w14:textId="29BBEF6E" w:rsidR="0003082D" w:rsidRPr="005A2B4D" w:rsidRDefault="0003082D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F5836">
              <w:rPr>
                <w:color w:val="FF0000"/>
              </w:rPr>
              <w:t>State / Verifier</w:t>
            </w:r>
          </w:p>
        </w:tc>
      </w:tr>
      <w:tr w:rsidR="0003082D" w14:paraId="09D0966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06F41D0" w14:textId="1DACE9E3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</w:tcPr>
          <w:p w14:paraId="173C9298" w14:textId="0D956FFA" w:rsidR="0003082D" w:rsidRPr="005A2B4D" w:rsidRDefault="0003082D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 / Verifier</w:t>
            </w:r>
          </w:p>
        </w:tc>
      </w:tr>
      <w:tr w:rsidR="0003082D" w14:paraId="579808DB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F6A" w14:textId="6BF55C5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Post Verification of Emissions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23D" w14:textId="3EE44A93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</w:t>
            </w:r>
          </w:p>
        </w:tc>
      </w:tr>
      <w:tr w:rsidR="0003082D" w14:paraId="50963CA0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B497BA5" w14:textId="6B38722E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Purchase / Sale / Surrender of Emissions Units</w:t>
            </w:r>
          </w:p>
        </w:tc>
        <w:tc>
          <w:tcPr>
            <w:tcW w:w="3260" w:type="dxa"/>
          </w:tcPr>
          <w:p w14:paraId="7D1959C8" w14:textId="6F813EF4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Emissions Programme</w:t>
            </w:r>
          </w:p>
        </w:tc>
      </w:tr>
      <w:tr w:rsidR="0003082D" w14:paraId="2FFAD2EE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3D1" w14:textId="38F57A60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Volume / number of Emissions Units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4D5" w14:textId="23889AAA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  <w:tr w:rsidR="0003082D" w14:paraId="4C9BC214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47ACD1A" w14:textId="48738C5C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</w:tcPr>
          <w:p w14:paraId="361B33B7" w14:textId="6F65D5B1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5A2B4D" w14:paraId="2771B6CE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56367E8F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57137E6E" w:rsidR="005A2B4D" w:rsidRPr="005A2B4D" w:rsidRDefault="005A2B4D" w:rsidP="0003082D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6F47B32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3A20BFE" w:rsidR="005A2B4D" w:rsidRPr="005A2B4D" w:rsidRDefault="00632E9D" w:rsidP="00510B40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V</w:t>
            </w:r>
            <w:r w:rsidR="005A2B4D" w:rsidRPr="005A2B4D">
              <w:rPr>
                <w:b w:val="0"/>
                <w:bCs w:val="0"/>
                <w:color w:val="FF0000"/>
              </w:rPr>
              <w:t>olume / number of Emissions Units</w:t>
            </w:r>
          </w:p>
        </w:tc>
        <w:tc>
          <w:tcPr>
            <w:tcW w:w="3260" w:type="dxa"/>
          </w:tcPr>
          <w:p w14:paraId="2C3B0551" w14:textId="4AA221C8" w:rsidR="005A2B4D" w:rsidRPr="005A2B4D" w:rsidRDefault="005A2B4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23DBF987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5AB5FC84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49A02390" w:rsidR="005A2B4D" w:rsidRPr="005A2B4D" w:rsidRDefault="005A2B4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3122F129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0973CBC2" w:rsidR="005A2B4D" w:rsidRPr="005A2B4D" w:rsidRDefault="00A2252A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O</w:t>
            </w:r>
            <w:r w:rsidR="005A2B4D" w:rsidRPr="005A2B4D">
              <w:rPr>
                <w:b w:val="0"/>
                <w:bCs w:val="0"/>
                <w:color w:val="FF0000"/>
              </w:rPr>
              <w:t>ffsetting requirements</w:t>
            </w:r>
          </w:p>
        </w:tc>
        <w:tc>
          <w:tcPr>
            <w:tcW w:w="3260" w:type="dxa"/>
          </w:tcPr>
          <w:p w14:paraId="33ED4954" w14:textId="61CA943F" w:rsidR="005A2B4D" w:rsidRPr="005A2B4D" w:rsidRDefault="005A2B4D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Aircraft Operator</w:t>
            </w: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5A2B4D" w14:paraId="22F2F784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7E93C5FD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Total sector 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7F784813" w:rsidR="005A2B4D" w:rsidRPr="005A2B4D" w:rsidRDefault="005A2B4D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7A2B633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6C05140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Total </w:t>
            </w:r>
            <w:r w:rsidR="00A2252A" w:rsidRPr="005A2B4D">
              <w:rPr>
                <w:b w:val="0"/>
                <w:bCs w:val="0"/>
                <w:color w:val="FF0000"/>
              </w:rPr>
              <w:t xml:space="preserve">emissions units </w:t>
            </w:r>
            <w:r w:rsidRPr="005A2B4D">
              <w:rPr>
                <w:b w:val="0"/>
                <w:bCs w:val="0"/>
                <w:color w:val="FF0000"/>
              </w:rPr>
              <w:t>volume offset</w:t>
            </w:r>
          </w:p>
        </w:tc>
        <w:tc>
          <w:tcPr>
            <w:tcW w:w="3260" w:type="dxa"/>
          </w:tcPr>
          <w:p w14:paraId="67A32E12" w14:textId="669843D9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6B658861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7A6FBCF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Sector growth rate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2BB02C9D" w:rsidR="005A2B4D" w:rsidRPr="005A2B4D" w:rsidRDefault="005A2B4D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Public / States</w:t>
            </w:r>
          </w:p>
        </w:tc>
      </w:tr>
      <w:tr w:rsidR="005A2B4D" w14:paraId="212D679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4D26CD78" w:rsidR="005A2B4D" w:rsidRPr="005A2B4D" w:rsidRDefault="005A2B4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Offsetting requirements </w:t>
            </w:r>
          </w:p>
        </w:tc>
        <w:tc>
          <w:tcPr>
            <w:tcW w:w="3260" w:type="dxa"/>
          </w:tcPr>
          <w:p w14:paraId="485287B8" w14:textId="0CFB6B81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States</w:t>
            </w: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r w:rsidRPr="00CB4129">
        <w:rPr>
          <w:sz w:val="24"/>
          <w:szCs w:val="24"/>
          <w:rtl/>
        </w:rPr>
        <w:lastRenderedPageBreak/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4DBD" w14:textId="77777777" w:rsidR="000B2EAA" w:rsidRDefault="000B2EAA" w:rsidP="00FC03D6">
      <w:pPr>
        <w:spacing w:after="0" w:line="240" w:lineRule="auto"/>
      </w:pPr>
      <w:r>
        <w:separator/>
      </w:r>
    </w:p>
  </w:endnote>
  <w:endnote w:type="continuationSeparator" w:id="0">
    <w:p w14:paraId="506529AC" w14:textId="77777777" w:rsidR="000B2EAA" w:rsidRDefault="000B2EAA" w:rsidP="00FC03D6">
      <w:pPr>
        <w:spacing w:after="0" w:line="240" w:lineRule="auto"/>
      </w:pPr>
      <w:r>
        <w:continuationSeparator/>
      </w:r>
    </w:p>
  </w:endnote>
  <w:endnote w:type="continuationNotice" w:id="1">
    <w:p w14:paraId="182F22DD" w14:textId="77777777" w:rsidR="000B2EAA" w:rsidRDefault="000B2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730" w14:textId="77777777" w:rsidR="00C75318" w:rsidRDefault="00C75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3F5F7" w14:textId="7C3E3B98" w:rsidR="00CA0C0D" w:rsidRDefault="00C75318" w:rsidP="00C75318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D9BC" w14:textId="77777777" w:rsidR="00C75318" w:rsidRDefault="00C7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2C37" w14:textId="77777777" w:rsidR="000B2EAA" w:rsidRDefault="000B2EAA" w:rsidP="00FC03D6">
      <w:pPr>
        <w:spacing w:after="0" w:line="240" w:lineRule="auto"/>
      </w:pPr>
      <w:r>
        <w:separator/>
      </w:r>
    </w:p>
  </w:footnote>
  <w:footnote w:type="continuationSeparator" w:id="0">
    <w:p w14:paraId="24228C4A" w14:textId="77777777" w:rsidR="000B2EAA" w:rsidRDefault="000B2EAA" w:rsidP="00FC03D6">
      <w:pPr>
        <w:spacing w:after="0" w:line="240" w:lineRule="auto"/>
      </w:pPr>
      <w:r>
        <w:continuationSeparator/>
      </w:r>
    </w:p>
  </w:footnote>
  <w:footnote w:type="continuationNotice" w:id="1">
    <w:p w14:paraId="54A90A5F" w14:textId="77777777" w:rsidR="000B2EAA" w:rsidRDefault="000B2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D435" w14:textId="77777777" w:rsidR="00C75318" w:rsidRDefault="00C75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0B9DA8B3" w:rsidR="008E1F12" w:rsidRPr="008E1F12" w:rsidRDefault="008E1F12" w:rsidP="008E1F12">
    <w:pPr>
      <w:jc w:val="center"/>
      <w:rPr>
        <w:b/>
        <w:bCs/>
        <w:sz w:val="28"/>
        <w:szCs w:val="28"/>
        <w:u w:val="single"/>
        <w:lang w:val="en-CA"/>
      </w:rPr>
    </w:pPr>
    <w:r w:rsidRPr="008E1F12">
      <w:rPr>
        <w:b/>
        <w:bCs/>
        <w:sz w:val="28"/>
        <w:szCs w:val="28"/>
        <w:u w:val="single"/>
        <w:lang w:val="en-CA"/>
      </w:rPr>
      <w:t>Small Group Exercise 4: CORSIA Data and Information Flow</w:t>
    </w:r>
    <w:r w:rsidR="00B634B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10CE" w14:textId="77777777" w:rsidR="00C75318" w:rsidRDefault="00C75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3082D"/>
    <w:rsid w:val="00055029"/>
    <w:rsid w:val="00055CD2"/>
    <w:rsid w:val="0006210A"/>
    <w:rsid w:val="00067838"/>
    <w:rsid w:val="00091273"/>
    <w:rsid w:val="0009177E"/>
    <w:rsid w:val="000B2EAA"/>
    <w:rsid w:val="000C6AF2"/>
    <w:rsid w:val="000D1746"/>
    <w:rsid w:val="0013547C"/>
    <w:rsid w:val="001566CC"/>
    <w:rsid w:val="0018704E"/>
    <w:rsid w:val="001A7868"/>
    <w:rsid w:val="001C288E"/>
    <w:rsid w:val="001D7B54"/>
    <w:rsid w:val="001E67CF"/>
    <w:rsid w:val="001F2E12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36DB"/>
    <w:rsid w:val="00487DBA"/>
    <w:rsid w:val="00491454"/>
    <w:rsid w:val="0050041F"/>
    <w:rsid w:val="00510B40"/>
    <w:rsid w:val="0053764E"/>
    <w:rsid w:val="005A2B4D"/>
    <w:rsid w:val="005C1B9F"/>
    <w:rsid w:val="005C683C"/>
    <w:rsid w:val="005D2D34"/>
    <w:rsid w:val="005D5957"/>
    <w:rsid w:val="00632E9D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E07AE"/>
    <w:rsid w:val="009F12E3"/>
    <w:rsid w:val="00A2252A"/>
    <w:rsid w:val="00A52A3B"/>
    <w:rsid w:val="00A558D8"/>
    <w:rsid w:val="00AE4F03"/>
    <w:rsid w:val="00AE56CE"/>
    <w:rsid w:val="00B1525B"/>
    <w:rsid w:val="00B262D5"/>
    <w:rsid w:val="00B634B4"/>
    <w:rsid w:val="00B63679"/>
    <w:rsid w:val="00B731B0"/>
    <w:rsid w:val="00B83158"/>
    <w:rsid w:val="00B93238"/>
    <w:rsid w:val="00C00A74"/>
    <w:rsid w:val="00C136AE"/>
    <w:rsid w:val="00C138C1"/>
    <w:rsid w:val="00C154FF"/>
    <w:rsid w:val="00C1584C"/>
    <w:rsid w:val="00C211F6"/>
    <w:rsid w:val="00C43131"/>
    <w:rsid w:val="00C75318"/>
    <w:rsid w:val="00C777A6"/>
    <w:rsid w:val="00CA0C0D"/>
    <w:rsid w:val="00CA4FFB"/>
    <w:rsid w:val="00CB4129"/>
    <w:rsid w:val="00CC472E"/>
    <w:rsid w:val="00CE311E"/>
    <w:rsid w:val="00D025E9"/>
    <w:rsid w:val="00D216F4"/>
    <w:rsid w:val="00D5576F"/>
    <w:rsid w:val="00D62B3C"/>
    <w:rsid w:val="00D81F14"/>
    <w:rsid w:val="00DA79F9"/>
    <w:rsid w:val="00DE571F"/>
    <w:rsid w:val="00E75B38"/>
    <w:rsid w:val="00EB1FF2"/>
    <w:rsid w:val="00EE227F"/>
    <w:rsid w:val="00F42448"/>
    <w:rsid w:val="00F504C6"/>
    <w:rsid w:val="00FA292A"/>
    <w:rsid w:val="00FA2FD4"/>
    <w:rsid w:val="00FC03D6"/>
    <w:rsid w:val="00FF4A1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500BA-08FF-453A-9031-8CF9233E0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BF6-EA3B-472B-A249-D16F51C5D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5A6097-3E21-4D13-BE2C-74C6A787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825</Words>
  <Characters>4440</Characters>
  <Application>Microsoft Office Word</Application>
  <DocSecurity>0</DocSecurity>
  <Lines>335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Gavilli, Lorenzo</cp:lastModifiedBy>
  <cp:revision>6</cp:revision>
  <cp:lastPrinted>2017-03-10T18:57:00Z</cp:lastPrinted>
  <dcterms:created xsi:type="dcterms:W3CDTF">2017-03-23T23:59:00Z</dcterms:created>
  <dcterms:modified xsi:type="dcterms:W3CDTF">2017-05-11T12:57:00Z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  <property fmtid="{D5CDD505-2E9C-101B-9397-08002B2CF9AE}" pid="3" name="_dlc_DocIdItemGuid">
    <vt:lpwstr>648587b2-4117-4565-8976-fdfdf6d568d3</vt:lpwstr>
  </property>
</Properties>
</file>