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DE058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62F463D0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54A60637" w14:textId="77777777" w:rsidR="00FC389A" w:rsidRDefault="0020272F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="00FC389A" w:rsidRPr="003A7291">
        <w:rPr>
          <w:rFonts w:eastAsia="SimSun"/>
          <w:b/>
          <w:szCs w:val="24"/>
        </w:rPr>
        <w:t xml:space="preserve"> Working Group Meeting </w:t>
      </w:r>
    </w:p>
    <w:p w14:paraId="00495C27" w14:textId="77777777" w:rsidR="0009326E" w:rsidRDefault="0009326E" w:rsidP="0009326E">
      <w:pPr>
        <w:pStyle w:val="Maintitle"/>
      </w:pPr>
    </w:p>
    <w:p w14:paraId="1960F46D" w14:textId="77777777" w:rsidR="0009326E" w:rsidRDefault="0020272F" w:rsidP="0009326E">
      <w:pPr>
        <w:pStyle w:val="Maintitle"/>
      </w:pPr>
      <w:r w:rsidRPr="0020272F">
        <w:t xml:space="preserve">Montréal, Canada, </w:t>
      </w:r>
      <w:r>
        <w:t>15</w:t>
      </w:r>
      <w:r w:rsidR="0009326E">
        <w:t xml:space="preserve"> to </w:t>
      </w:r>
      <w:r>
        <w:t>2</w:t>
      </w:r>
      <w:r w:rsidR="0009326E">
        <w:t xml:space="preserve">6 </w:t>
      </w:r>
      <w:r>
        <w:t xml:space="preserve">July </w:t>
      </w:r>
      <w:r w:rsidR="0009326E">
        <w:t>2024</w:t>
      </w:r>
    </w:p>
    <w:p w14:paraId="378DAC2D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5113137E" w14:textId="77777777" w:rsidR="0020272F" w:rsidRDefault="0020272F">
      <w:pPr>
        <w:tabs>
          <w:tab w:val="left" w:pos="0"/>
          <w:tab w:val="left" w:pos="1570"/>
          <w:tab w:val="left" w:pos="1857"/>
        </w:tabs>
      </w:pPr>
    </w:p>
    <w:p w14:paraId="63DFB053" w14:textId="564B3A4C" w:rsidR="00770160" w:rsidRPr="00777C1F" w:rsidRDefault="00770160">
      <w:pPr>
        <w:pStyle w:val="Agendaitemtitle"/>
        <w:rPr>
          <w:lang w:val="en-CA"/>
        </w:rPr>
      </w:pPr>
      <w:r w:rsidRPr="00777C1F">
        <w:rPr>
          <w:lang w:val="en-CA"/>
        </w:rPr>
        <w:t>Agenda Item </w:t>
      </w:r>
      <w:r w:rsidR="00A5296B" w:rsidRPr="00777C1F">
        <w:rPr>
          <w:lang w:val="en-CA"/>
        </w:rPr>
        <w:t>5</w:t>
      </w:r>
      <w:r w:rsidRPr="00777C1F">
        <w:rPr>
          <w:lang w:val="en-CA"/>
        </w:rPr>
        <w:t>:</w:t>
      </w:r>
      <w:r w:rsidRPr="00777C1F">
        <w:rPr>
          <w:lang w:val="en-CA"/>
        </w:rPr>
        <w:tab/>
      </w:r>
      <w:r w:rsidR="00FB2E00" w:rsidRPr="00777C1F">
        <w:rPr>
          <w:lang w:val="en-CA"/>
        </w:rPr>
        <w:t>Aeronautical Band Planning (108 – 137 MHz)</w:t>
      </w:r>
    </w:p>
    <w:p w14:paraId="177C3B0B" w14:textId="77777777" w:rsidR="00770160" w:rsidRPr="00777C1F" w:rsidRDefault="00770160">
      <w:pPr>
        <w:pStyle w:val="Agendaitemtitle"/>
        <w:rPr>
          <w:b w:val="0"/>
          <w:lang w:val="en-CA"/>
        </w:rPr>
      </w:pPr>
    </w:p>
    <w:p w14:paraId="13F1D523" w14:textId="77777777" w:rsidR="00770160" w:rsidRPr="00777C1F" w:rsidRDefault="00770160">
      <w:pPr>
        <w:tabs>
          <w:tab w:val="left" w:pos="6972"/>
        </w:tabs>
        <w:rPr>
          <w:b/>
          <w:lang w:val="en-CA"/>
        </w:rPr>
      </w:pPr>
    </w:p>
    <w:p w14:paraId="3F8A65C6" w14:textId="67CD65FD" w:rsidR="00770160" w:rsidRDefault="0023319F">
      <w:pPr>
        <w:pStyle w:val="Maintitle"/>
      </w:pPr>
      <w:r>
        <w:t>Space-Based VHF</w:t>
      </w:r>
      <w:r w:rsidR="00724552">
        <w:t xml:space="preserve"> </w:t>
      </w:r>
      <w:r w:rsidR="00777C1F">
        <w:t xml:space="preserve">Impact Assessment and </w:t>
      </w:r>
      <w:proofErr w:type="spellStart"/>
      <w:r w:rsidR="00777C1F">
        <w:t>Implemation</w:t>
      </w:r>
      <w:proofErr w:type="spellEnd"/>
      <w:r w:rsidR="00777C1F">
        <w:t xml:space="preserve"> Plan</w:t>
      </w:r>
    </w:p>
    <w:p w14:paraId="3B6F3067" w14:textId="77777777" w:rsidR="00770160" w:rsidRDefault="00770160">
      <w:pPr>
        <w:tabs>
          <w:tab w:val="left" w:pos="6972"/>
        </w:tabs>
      </w:pPr>
    </w:p>
    <w:p w14:paraId="33A0A03B" w14:textId="77777777" w:rsidR="00770160" w:rsidRDefault="00770160">
      <w:pPr>
        <w:tabs>
          <w:tab w:val="left" w:pos="6972"/>
        </w:tabs>
      </w:pPr>
    </w:p>
    <w:p w14:paraId="342FD5D8" w14:textId="6E12CA1A" w:rsidR="00770160" w:rsidRDefault="00770160">
      <w:pPr>
        <w:jc w:val="center"/>
      </w:pPr>
      <w:r>
        <w:t>(Presented by</w:t>
      </w:r>
      <w:bookmarkStart w:id="0" w:name="presented_by"/>
      <w:bookmarkEnd w:id="0"/>
      <w:r>
        <w:t xml:space="preserve"> </w:t>
      </w:r>
      <w:r w:rsidR="00777C1F">
        <w:t>Andrew Yang, Rapporteur of PT-SBV</w:t>
      </w:r>
      <w:r>
        <w:t>)</w:t>
      </w:r>
    </w:p>
    <w:p w14:paraId="2A2B9437" w14:textId="77777777" w:rsidR="00770160" w:rsidRDefault="00770160"/>
    <w:p w14:paraId="64E1C62A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68A4A45A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447C1E56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73D72180" w14:textId="77777777">
        <w:trPr>
          <w:cantSplit/>
          <w:jc w:val="center"/>
        </w:trPr>
        <w:tc>
          <w:tcPr>
            <w:tcW w:w="7200" w:type="dxa"/>
          </w:tcPr>
          <w:p w14:paraId="6BB0F7BC" w14:textId="13E83438" w:rsidR="00DD6C36" w:rsidRDefault="00FF284F" w:rsidP="00F77E46">
            <w:pPr>
              <w:rPr>
                <w:lang w:val="en-US"/>
              </w:rPr>
            </w:pPr>
            <w:r>
              <w:rPr>
                <w:lang w:val="en-US"/>
              </w:rPr>
              <w:t>In this Working Paper, th</w:t>
            </w:r>
            <w:r w:rsidR="00F11D9C">
              <w:rPr>
                <w:lang w:val="en-US"/>
              </w:rPr>
              <w:t xml:space="preserve">e Space-Based VHF </w:t>
            </w:r>
            <w:proofErr w:type="spellStart"/>
            <w:r w:rsidR="00F11D9C">
              <w:rPr>
                <w:lang w:val="en-US"/>
              </w:rPr>
              <w:t>Correspondance</w:t>
            </w:r>
            <w:proofErr w:type="spellEnd"/>
            <w:r w:rsidR="00F11D9C">
              <w:rPr>
                <w:lang w:val="en-US"/>
              </w:rPr>
              <w:t xml:space="preserve"> Group</w:t>
            </w:r>
            <w:r w:rsidR="005C3D30">
              <w:rPr>
                <w:lang w:val="en-US"/>
              </w:rPr>
              <w:t xml:space="preserve"> presents </w:t>
            </w:r>
            <w:proofErr w:type="spellStart"/>
            <w:proofErr w:type="gramStart"/>
            <w:r w:rsidR="005C3D30">
              <w:rPr>
                <w:lang w:val="en-US"/>
              </w:rPr>
              <w:t>it’s</w:t>
            </w:r>
            <w:proofErr w:type="spellEnd"/>
            <w:proofErr w:type="gramEnd"/>
            <w:r w:rsidR="005C3D30">
              <w:rPr>
                <w:lang w:val="en-US"/>
              </w:rPr>
              <w:t xml:space="preserve"> progress in developing the Space</w:t>
            </w:r>
            <w:r w:rsidR="00D0105A">
              <w:rPr>
                <w:lang w:val="en-US"/>
              </w:rPr>
              <w:t xml:space="preserve">-Based VHF </w:t>
            </w:r>
            <w:r w:rsidR="00777C1F">
              <w:rPr>
                <w:lang w:val="en-US"/>
              </w:rPr>
              <w:t>Impact Assessment and Implementation Plan</w:t>
            </w:r>
            <w:r w:rsidR="00D0105A">
              <w:rPr>
                <w:lang w:val="en-US"/>
              </w:rPr>
              <w:t xml:space="preserve"> to support Annex 10 Vol</w:t>
            </w:r>
            <w:r w:rsidR="00777C1F">
              <w:rPr>
                <w:lang w:val="en-US"/>
              </w:rPr>
              <w:t xml:space="preserve"> III and Vol </w:t>
            </w:r>
            <w:r w:rsidR="00D0105A">
              <w:rPr>
                <w:lang w:val="en-US"/>
              </w:rPr>
              <w:t>V</w:t>
            </w:r>
            <w:r w:rsidR="001E2B0B">
              <w:rPr>
                <w:lang w:val="en-US"/>
              </w:rPr>
              <w:t xml:space="preserve"> Proposal for </w:t>
            </w:r>
            <w:proofErr w:type="spellStart"/>
            <w:r w:rsidR="001E2B0B">
              <w:rPr>
                <w:lang w:val="en-US"/>
              </w:rPr>
              <w:t>Ammendment</w:t>
            </w:r>
            <w:proofErr w:type="spellEnd"/>
            <w:r w:rsidR="001E2B0B">
              <w:rPr>
                <w:lang w:val="en-US"/>
              </w:rPr>
              <w:t xml:space="preserve"> (</w:t>
            </w:r>
            <w:proofErr w:type="spellStart"/>
            <w:r w:rsidR="001E2B0B">
              <w:rPr>
                <w:lang w:val="en-US"/>
              </w:rPr>
              <w:t>PfA</w:t>
            </w:r>
            <w:proofErr w:type="spellEnd"/>
            <w:r w:rsidR="001E2B0B">
              <w:rPr>
                <w:lang w:val="en-US"/>
              </w:rPr>
              <w:t>) for Space-Based VHF</w:t>
            </w:r>
            <w:r w:rsidR="0035403B">
              <w:rPr>
                <w:lang w:val="en-US"/>
              </w:rPr>
              <w:t xml:space="preserve">. </w:t>
            </w:r>
          </w:p>
          <w:p w14:paraId="0F420C1B" w14:textId="0B8BECCF" w:rsidR="00274C5B" w:rsidRPr="00550116" w:rsidRDefault="00274C5B" w:rsidP="009D5FD8"/>
        </w:tc>
      </w:tr>
    </w:tbl>
    <w:p w14:paraId="1F2D2676" w14:textId="77777777" w:rsidR="00770160" w:rsidRDefault="00770160"/>
    <w:p w14:paraId="22293331" w14:textId="77777777" w:rsidR="00770160" w:rsidRDefault="00770160"/>
    <w:p w14:paraId="219DACBA" w14:textId="77777777" w:rsidR="00770160" w:rsidRDefault="00770160">
      <w:pPr>
        <w:pStyle w:val="1Heading"/>
      </w:pPr>
      <w:r>
        <w:t>INTRODUCTION</w:t>
      </w:r>
    </w:p>
    <w:p w14:paraId="5337A1D7" w14:textId="4DA9026B" w:rsidR="00BF1211" w:rsidRDefault="002B0749" w:rsidP="00DF2934">
      <w:pPr>
        <w:pStyle w:val="2para"/>
      </w:pPr>
      <w:r>
        <w:t xml:space="preserve">The Space-Based VHF CG works closely with Project Team – Space Based VHF (PT-SBV) under CP-DCIWG. </w:t>
      </w:r>
      <w:r w:rsidR="00473F4A">
        <w:t xml:space="preserve">The </w:t>
      </w:r>
      <w:r>
        <w:t xml:space="preserve">PT-SBV is </w:t>
      </w:r>
      <w:r w:rsidR="00F25D48">
        <w:t xml:space="preserve">tasked to develop ICAO provisions which are necessary to support global/regional adoption of future aeronautical communication technologies operating within the VHF frequency band. The </w:t>
      </w:r>
      <w:proofErr w:type="spellStart"/>
      <w:r w:rsidR="00F25D48">
        <w:t>PfA</w:t>
      </w:r>
      <w:proofErr w:type="spellEnd"/>
      <w:r w:rsidR="00F25D48">
        <w:t xml:space="preserve"> for Annex 10 Vol III is one of the key deliverables by the PT-SBV</w:t>
      </w:r>
      <w:r w:rsidR="00B918FA">
        <w:t xml:space="preserve">, among which </w:t>
      </w:r>
      <w:r w:rsidR="00F25D48">
        <w:t>Impact Assessment and Implementation Plan</w:t>
      </w:r>
      <w:r w:rsidR="00E03734">
        <w:t xml:space="preserve"> </w:t>
      </w:r>
      <w:r w:rsidR="00B918FA">
        <w:t xml:space="preserve">is included as part of the </w:t>
      </w:r>
      <w:proofErr w:type="spellStart"/>
      <w:r w:rsidR="00B918FA">
        <w:t>PfA</w:t>
      </w:r>
      <w:proofErr w:type="spellEnd"/>
      <w:r w:rsidR="00B918FA">
        <w:t xml:space="preserve"> package. </w:t>
      </w:r>
    </w:p>
    <w:p w14:paraId="249BD507" w14:textId="77777777" w:rsidR="00770160" w:rsidRDefault="00770160">
      <w:pPr>
        <w:pStyle w:val="1Heading"/>
      </w:pPr>
      <w:r>
        <w:t>DISCUSSION</w:t>
      </w:r>
    </w:p>
    <w:p w14:paraId="71FBABA4" w14:textId="7263BFE6" w:rsidR="00320E08" w:rsidRPr="00C87651" w:rsidRDefault="00715E70" w:rsidP="00796C30">
      <w:pPr>
        <w:pStyle w:val="2para"/>
      </w:pPr>
      <w:r>
        <w:t>The Impact Assessment and Implementation Plan was originally developed in support of Space-Based VHF SARPs Proposal for Amendment (</w:t>
      </w:r>
      <w:proofErr w:type="spellStart"/>
      <w:r>
        <w:t>PfA</w:t>
      </w:r>
      <w:proofErr w:type="spellEnd"/>
      <w:r>
        <w:t>) for Annex 10 Vol III by PT-SBV (formerly known as FVSG) under CP-DCIWG.</w:t>
      </w:r>
    </w:p>
    <w:p w14:paraId="15F7A185" w14:textId="674134F5" w:rsidR="001571D3" w:rsidRDefault="001571D3" w:rsidP="002059BF">
      <w:pPr>
        <w:pStyle w:val="2para"/>
      </w:pPr>
      <w:r>
        <w:lastRenderedPageBreak/>
        <w:t xml:space="preserve">The first version of Impact Assessment and Implementation Plan was developed </w:t>
      </w:r>
      <w:proofErr w:type="gramStart"/>
      <w:r>
        <w:t>as a result of</w:t>
      </w:r>
      <w:proofErr w:type="gramEnd"/>
      <w:r>
        <w:t xml:space="preserve"> FVSG/9 and presented at 49</w:t>
      </w:r>
      <w:r w:rsidRPr="001571D3">
        <w:rPr>
          <w:vertAlign w:val="superscript"/>
        </w:rPr>
        <w:t>th</w:t>
      </w:r>
      <w:r>
        <w:t xml:space="preserve"> Web-Meeting of Project Team – Terrestrial (PT-T) </w:t>
      </w:r>
      <w:r w:rsidR="00214F87">
        <w:t xml:space="preserve">in </w:t>
      </w:r>
      <w:r>
        <w:t xml:space="preserve">April 2024 as WM49 – WP7. </w:t>
      </w:r>
    </w:p>
    <w:p w14:paraId="238E6D03" w14:textId="3DB10269" w:rsidR="00C87651" w:rsidRDefault="001571D3" w:rsidP="002059BF">
      <w:pPr>
        <w:pStyle w:val="2para"/>
      </w:pPr>
      <w:r>
        <w:t>Following the acceptance by the PT-T, the updated version of this document was presented at the 7</w:t>
      </w:r>
      <w:r w:rsidRPr="001571D3">
        <w:rPr>
          <w:vertAlign w:val="superscript"/>
        </w:rPr>
        <w:t>th</w:t>
      </w:r>
      <w:r>
        <w:t xml:space="preserve"> meeting of DCIWG </w:t>
      </w:r>
      <w:r w:rsidR="00214F87">
        <w:t>in June 2024 as CP-DCIWG/7-WP23.</w:t>
      </w:r>
    </w:p>
    <w:p w14:paraId="1175D7E8" w14:textId="6BABFBC2" w:rsidR="004B3C45" w:rsidRDefault="00214F87" w:rsidP="006B047B">
      <w:pPr>
        <w:pStyle w:val="2para"/>
      </w:pPr>
      <w:r>
        <w:t xml:space="preserve">Through </w:t>
      </w:r>
      <w:r w:rsidR="00094C48">
        <w:t>various</w:t>
      </w:r>
      <w:r>
        <w:t xml:space="preserve"> discussions between members of Space-Based VHF CG and PT-SBV, it was agreed that the Impact Assessment and Implementation Plan should</w:t>
      </w:r>
      <w:r w:rsidR="00094C48">
        <w:t xml:space="preserve"> expand </w:t>
      </w:r>
      <w:proofErr w:type="spellStart"/>
      <w:proofErr w:type="gramStart"/>
      <w:r w:rsidR="00094C48">
        <w:t>it’s</w:t>
      </w:r>
      <w:proofErr w:type="spellEnd"/>
      <w:proofErr w:type="gramEnd"/>
      <w:r w:rsidR="00094C48">
        <w:t xml:space="preserve"> application not only for the Vol III but also for the Vol V </w:t>
      </w:r>
      <w:proofErr w:type="spellStart"/>
      <w:r w:rsidR="00094C48">
        <w:t>PfAs</w:t>
      </w:r>
      <w:proofErr w:type="spellEnd"/>
      <w:r w:rsidR="00094C48">
        <w:t xml:space="preserve"> as a common document for both SARPs. </w:t>
      </w:r>
    </w:p>
    <w:p w14:paraId="711D3131" w14:textId="5F43FA18" w:rsidR="00491B32" w:rsidRDefault="00094C48" w:rsidP="006B047B">
      <w:pPr>
        <w:pStyle w:val="2para"/>
      </w:pPr>
      <w:r>
        <w:t>Subsequently, the DCIWG/7 version of the Impact Assessment and implementation Plan was presented at the 3</w:t>
      </w:r>
      <w:r w:rsidRPr="00094C48">
        <w:rPr>
          <w:vertAlign w:val="superscript"/>
        </w:rPr>
        <w:t>rd</w:t>
      </w:r>
      <w:r>
        <w:t xml:space="preserve"> meeting of Space-Based VHF CG on July 2, </w:t>
      </w:r>
      <w:proofErr w:type="gramStart"/>
      <w:r>
        <w:t>2024</w:t>
      </w:r>
      <w:proofErr w:type="gramEnd"/>
      <w:r>
        <w:t xml:space="preserve"> for review with the CG members.  </w:t>
      </w:r>
    </w:p>
    <w:p w14:paraId="57FC1B9A" w14:textId="77777777" w:rsidR="000E78DD" w:rsidRDefault="00094C48" w:rsidP="0092316F">
      <w:pPr>
        <w:pStyle w:val="2para"/>
      </w:pPr>
      <w:r>
        <w:t xml:space="preserve">The attached document is an updated version of the Impact Assessment and Implementation Plan based on the input received from the CG. </w:t>
      </w:r>
    </w:p>
    <w:bookmarkStart w:id="1" w:name="_MON_1781966109"/>
    <w:bookmarkEnd w:id="1"/>
    <w:p w14:paraId="1EF8A710" w14:textId="49E7AD9C" w:rsidR="00022140" w:rsidRDefault="000E78DD" w:rsidP="000E78DD">
      <w:pPr>
        <w:pStyle w:val="2para"/>
        <w:numPr>
          <w:ilvl w:val="0"/>
          <w:numId w:val="0"/>
        </w:numPr>
      </w:pPr>
      <w:r>
        <w:object w:dxaOrig="1508" w:dyaOrig="984" w14:anchorId="316ED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0" o:title=""/>
          </v:shape>
          <o:OLEObject Type="Embed" ProgID="Word.Document.12" ShapeID="_x0000_i1025" DrawAspect="Icon" ObjectID="_1782058484" r:id="rId11">
            <o:FieldCodes>\s</o:FieldCodes>
          </o:OLEObject>
        </w:object>
      </w:r>
    </w:p>
    <w:p w14:paraId="2FFC44EB" w14:textId="77777777" w:rsidR="00770160" w:rsidRDefault="00770160">
      <w:pPr>
        <w:pStyle w:val="1Heading"/>
      </w:pPr>
      <w:r>
        <w:t>ACTION BY THE MEETING</w:t>
      </w:r>
    </w:p>
    <w:p w14:paraId="7BECC6B5" w14:textId="77777777" w:rsidR="00770160" w:rsidRDefault="00770160">
      <w:pPr>
        <w:pStyle w:val="2para"/>
      </w:pPr>
      <w:r>
        <w:t>The meeting is invited to:</w:t>
      </w:r>
    </w:p>
    <w:p w14:paraId="458FF7B4" w14:textId="5982F852" w:rsidR="00770160" w:rsidRDefault="00E73065">
      <w:pPr>
        <w:pStyle w:val="Listabc"/>
      </w:pPr>
      <w:r>
        <w:rPr>
          <w:lang w:val="en-GB"/>
        </w:rPr>
        <w:t>To n</w:t>
      </w:r>
      <w:r w:rsidR="00770160">
        <w:t>ote and review the contents of this working paper;</w:t>
      </w:r>
    </w:p>
    <w:p w14:paraId="36BEB865" w14:textId="09CA4332" w:rsidR="00781821" w:rsidRDefault="00E73065" w:rsidP="00583C93">
      <w:pPr>
        <w:pStyle w:val="Listabc"/>
      </w:pPr>
      <w:r>
        <w:t xml:space="preserve">To review and comment on the </w:t>
      </w:r>
      <w:r w:rsidR="0092316F">
        <w:t xml:space="preserve">Impact Assessment and Implementation Plan </w:t>
      </w:r>
      <w:r>
        <w:t xml:space="preserve"> </w:t>
      </w:r>
    </w:p>
    <w:p w14:paraId="2CB1DDEF" w14:textId="77777777" w:rsidR="00781821" w:rsidRDefault="00781821" w:rsidP="00423C6F">
      <w:pPr>
        <w:pStyle w:val="Listabc"/>
        <w:numPr>
          <w:ilvl w:val="0"/>
          <w:numId w:val="0"/>
        </w:numPr>
      </w:pPr>
    </w:p>
    <w:p w14:paraId="67AC0A87" w14:textId="77777777" w:rsidR="00A12CBA" w:rsidRDefault="00770160" w:rsidP="00E91DF2">
      <w:pPr>
        <w:spacing w:before="600"/>
        <w:jc w:val="center"/>
      </w:pPr>
      <w:r>
        <w:t>— END —</w:t>
      </w:r>
    </w:p>
    <w:sectPr w:rsidR="00A12CBA" w:rsidSect="007630A6">
      <w:headerReference w:type="even" r:id="rId12"/>
      <w:headerReference w:type="default" r:id="rId13"/>
      <w:headerReference w:type="first" r:id="rId14"/>
      <w:footerReference w:type="first" r:id="rId15"/>
      <w:pgSz w:w="12242" w:h="15842" w:code="1"/>
      <w:pgMar w:top="1238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A5D5E" w14:textId="77777777" w:rsidR="00B95AD9" w:rsidRDefault="00B95AD9">
      <w:r>
        <w:separator/>
      </w:r>
    </w:p>
  </w:endnote>
  <w:endnote w:type="continuationSeparator" w:id="0">
    <w:p w14:paraId="08A2C868" w14:textId="77777777" w:rsidR="00B95AD9" w:rsidRDefault="00B95AD9">
      <w:r>
        <w:continuationSeparator/>
      </w:r>
    </w:p>
  </w:endnote>
  <w:endnote w:type="continuationNotice" w:id="1">
    <w:p w14:paraId="564B0FE5" w14:textId="77777777" w:rsidR="00B95AD9" w:rsidRDefault="00B95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EA2F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56B6C2CC" w14:textId="31565349" w:rsidR="00770160" w:rsidRPr="008B1F6B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8B1F6B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123185">
      <w:rPr>
        <w:noProof/>
        <w:sz w:val="18"/>
        <w:lang w:val="en-CA"/>
      </w:rPr>
      <w:t>FSMP-WG19-WP29_Space-Based VHF SARPs Impact Assessment and Implementation Plan.docx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D0775" w14:textId="77777777" w:rsidR="00B95AD9" w:rsidRDefault="00B95AD9">
      <w:r>
        <w:separator/>
      </w:r>
    </w:p>
  </w:footnote>
  <w:footnote w:type="continuationSeparator" w:id="0">
    <w:p w14:paraId="043A118A" w14:textId="77777777" w:rsidR="00B95AD9" w:rsidRDefault="00B95AD9">
      <w:r>
        <w:continuationSeparator/>
      </w:r>
    </w:p>
  </w:footnote>
  <w:footnote w:type="continuationNotice" w:id="1">
    <w:p w14:paraId="4A4A62C8" w14:textId="77777777" w:rsidR="00B95AD9" w:rsidRDefault="00B95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2EBC" w14:textId="576F22EC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20272F">
      <w:t>9</w:t>
    </w:r>
    <w:r w:rsidR="00FC389A">
      <w:t>-</w:t>
    </w:r>
    <w:r w:rsidR="00770160">
      <w:t>WP/</w:t>
    </w:r>
    <w:r w:rsidR="00123185">
      <w:t>29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9BAA6" w14:textId="78FEB368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777C1F">
      <w:t>9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10001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2000"/>
      <w:gridCol w:w="4068"/>
      <w:gridCol w:w="3933"/>
    </w:tblGrid>
    <w:tr w:rsidR="00920C27" w14:paraId="246C7737" w14:textId="77777777" w:rsidTr="007630A6">
      <w:trPr>
        <w:trHeight w:val="1628"/>
      </w:trPr>
      <w:tc>
        <w:tcPr>
          <w:tcW w:w="2000" w:type="dxa"/>
          <w:shd w:val="clear" w:color="auto" w:fill="FFFFFF"/>
        </w:tcPr>
        <w:p w14:paraId="48AFF0D6" w14:textId="50A57A37" w:rsidR="00920C27" w:rsidRDefault="0051754C" w:rsidP="00664C07">
          <w:bookmarkStart w:id="2" w:name="logo"/>
          <w:r>
            <w:rPr>
              <w:noProof/>
              <w:lang w:eastAsia="zh-CN"/>
            </w:rPr>
            <w:drawing>
              <wp:inline distT="0" distB="0" distL="0" distR="0" wp14:anchorId="01558C71" wp14:editId="774E6B77">
                <wp:extent cx="1093470" cy="862330"/>
                <wp:effectExtent l="0" t="0" r="0" b="0"/>
                <wp:docPr id="1861997124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4068" w:type="dxa"/>
          <w:shd w:val="clear" w:color="auto" w:fill="FFFFFF"/>
          <w:tcMar>
            <w:right w:w="0" w:type="dxa"/>
          </w:tcMar>
        </w:tcPr>
        <w:p w14:paraId="20B71FEE" w14:textId="2C0AB7D8" w:rsidR="00920C27" w:rsidRPr="00066AB7" w:rsidRDefault="0051754C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9F979E1" wp14:editId="701D386E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24190455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AF8C8D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2C50AD4D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2E153386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7E665944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933" w:type="dxa"/>
          <w:shd w:val="clear" w:color="auto" w:fill="FFFFFF"/>
        </w:tcPr>
        <w:tbl>
          <w:tblPr>
            <w:tblW w:w="2281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281"/>
          </w:tblGrid>
          <w:tr w:rsidR="00920C27" w14:paraId="173D32A1" w14:textId="77777777" w:rsidTr="007630A6">
            <w:trPr>
              <w:trHeight w:val="419"/>
              <w:jc w:val="right"/>
            </w:trPr>
            <w:tc>
              <w:tcPr>
                <w:tcW w:w="0" w:type="auto"/>
              </w:tcPr>
              <w:p w14:paraId="377B91BF" w14:textId="7144535F" w:rsidR="00920C27" w:rsidRPr="00066AB7" w:rsidRDefault="000D26D5" w:rsidP="00123185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20272F">
                  <w:rPr>
                    <w:szCs w:val="22"/>
                  </w:rPr>
                  <w:t>9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3"/>
                <w:r w:rsidR="00123185">
                  <w:rPr>
                    <w:szCs w:val="22"/>
                  </w:rPr>
                  <w:t>29</w:t>
                </w:r>
              </w:p>
              <w:p w14:paraId="1A931299" w14:textId="77777777" w:rsidR="00920C27" w:rsidRPr="00066AB7" w:rsidRDefault="00885035" w:rsidP="00123185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</w:t>
                </w:r>
                <w:r w:rsidR="0009326E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-0</w:t>
                </w:r>
                <w:r w:rsidR="0020272F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r w:rsidR="0020272F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9" w:name="info_paper"/>
                <w:bookmarkEnd w:id="9"/>
              </w:p>
            </w:tc>
          </w:tr>
          <w:tr w:rsidR="00920C27" w14:paraId="2A9E359C" w14:textId="77777777" w:rsidTr="007630A6">
            <w:trPr>
              <w:trHeight w:val="220"/>
              <w:jc w:val="right"/>
            </w:trPr>
            <w:tc>
              <w:tcPr>
                <w:tcW w:w="0" w:type="auto"/>
              </w:tcPr>
              <w:p w14:paraId="21CC0310" w14:textId="77777777" w:rsidR="00920C27" w:rsidRPr="00066AB7" w:rsidRDefault="00920C27" w:rsidP="00123185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127B6F60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05C33C51" w14:textId="32CE01BC" w:rsidR="00770160" w:rsidRDefault="00770160" w:rsidP="007630A6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6D74F58"/>
    <w:multiLevelType w:val="multilevel"/>
    <w:tmpl w:val="B630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52557013">
    <w:abstractNumId w:val="4"/>
  </w:num>
  <w:num w:numId="2" w16cid:durableId="360205985">
    <w:abstractNumId w:val="5"/>
  </w:num>
  <w:num w:numId="3" w16cid:durableId="691954708">
    <w:abstractNumId w:val="1"/>
  </w:num>
  <w:num w:numId="4" w16cid:durableId="427845879">
    <w:abstractNumId w:val="0"/>
  </w:num>
  <w:num w:numId="5" w16cid:durableId="230775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790413">
    <w:abstractNumId w:val="3"/>
  </w:num>
  <w:num w:numId="7" w16cid:durableId="611786672">
    <w:abstractNumId w:val="2"/>
  </w:num>
  <w:num w:numId="8" w16cid:durableId="1693190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2140"/>
    <w:rsid w:val="0002582F"/>
    <w:rsid w:val="00025A19"/>
    <w:rsid w:val="000273D2"/>
    <w:rsid w:val="0004699C"/>
    <w:rsid w:val="00053619"/>
    <w:rsid w:val="00057EEF"/>
    <w:rsid w:val="00067C1B"/>
    <w:rsid w:val="00067C56"/>
    <w:rsid w:val="0009326E"/>
    <w:rsid w:val="00094C48"/>
    <w:rsid w:val="000B2675"/>
    <w:rsid w:val="000B3ADC"/>
    <w:rsid w:val="000D26D5"/>
    <w:rsid w:val="000E0465"/>
    <w:rsid w:val="000E218A"/>
    <w:rsid w:val="000E24FC"/>
    <w:rsid w:val="000E78DD"/>
    <w:rsid w:val="001064FA"/>
    <w:rsid w:val="00123185"/>
    <w:rsid w:val="00130419"/>
    <w:rsid w:val="001566B0"/>
    <w:rsid w:val="001571D3"/>
    <w:rsid w:val="001577CB"/>
    <w:rsid w:val="0017645E"/>
    <w:rsid w:val="001776A8"/>
    <w:rsid w:val="001C0ADC"/>
    <w:rsid w:val="001C7D58"/>
    <w:rsid w:val="001E1539"/>
    <w:rsid w:val="001E2B0B"/>
    <w:rsid w:val="0020272F"/>
    <w:rsid w:val="002059BF"/>
    <w:rsid w:val="00214F87"/>
    <w:rsid w:val="002157E7"/>
    <w:rsid w:val="00220291"/>
    <w:rsid w:val="00230500"/>
    <w:rsid w:val="0023319F"/>
    <w:rsid w:val="00234712"/>
    <w:rsid w:val="002537E8"/>
    <w:rsid w:val="00261E3F"/>
    <w:rsid w:val="002626C3"/>
    <w:rsid w:val="00274347"/>
    <w:rsid w:val="00274C5B"/>
    <w:rsid w:val="00296C3E"/>
    <w:rsid w:val="002B0749"/>
    <w:rsid w:val="002C2D0B"/>
    <w:rsid w:val="002D32FA"/>
    <w:rsid w:val="002D4E8D"/>
    <w:rsid w:val="002F53C3"/>
    <w:rsid w:val="003111BF"/>
    <w:rsid w:val="00320E08"/>
    <w:rsid w:val="0033678C"/>
    <w:rsid w:val="00345833"/>
    <w:rsid w:val="0035403B"/>
    <w:rsid w:val="00354D2A"/>
    <w:rsid w:val="00355865"/>
    <w:rsid w:val="00367C81"/>
    <w:rsid w:val="003715A0"/>
    <w:rsid w:val="0038727C"/>
    <w:rsid w:val="003A6DD3"/>
    <w:rsid w:val="003C1624"/>
    <w:rsid w:val="003D7FD8"/>
    <w:rsid w:val="003F34B2"/>
    <w:rsid w:val="004004F3"/>
    <w:rsid w:val="00402D95"/>
    <w:rsid w:val="00423C6F"/>
    <w:rsid w:val="00457192"/>
    <w:rsid w:val="004735BC"/>
    <w:rsid w:val="00473F4A"/>
    <w:rsid w:val="00475AA5"/>
    <w:rsid w:val="00491B32"/>
    <w:rsid w:val="0049280E"/>
    <w:rsid w:val="00492CD2"/>
    <w:rsid w:val="004A4497"/>
    <w:rsid w:val="004B3C45"/>
    <w:rsid w:val="004C3B26"/>
    <w:rsid w:val="004E6F80"/>
    <w:rsid w:val="004F1DA0"/>
    <w:rsid w:val="00505F6E"/>
    <w:rsid w:val="0051574F"/>
    <w:rsid w:val="0051754C"/>
    <w:rsid w:val="005419E5"/>
    <w:rsid w:val="00550116"/>
    <w:rsid w:val="00552B85"/>
    <w:rsid w:val="00583C93"/>
    <w:rsid w:val="0059357D"/>
    <w:rsid w:val="005A362B"/>
    <w:rsid w:val="005C3D30"/>
    <w:rsid w:val="005C7BB0"/>
    <w:rsid w:val="005E3F48"/>
    <w:rsid w:val="005F535B"/>
    <w:rsid w:val="00615A2C"/>
    <w:rsid w:val="00617835"/>
    <w:rsid w:val="00625E2A"/>
    <w:rsid w:val="00634228"/>
    <w:rsid w:val="00635799"/>
    <w:rsid w:val="00644BC7"/>
    <w:rsid w:val="00664C07"/>
    <w:rsid w:val="006723C2"/>
    <w:rsid w:val="006827F3"/>
    <w:rsid w:val="00696CFF"/>
    <w:rsid w:val="006A34D0"/>
    <w:rsid w:val="006A7230"/>
    <w:rsid w:val="006B047B"/>
    <w:rsid w:val="006B608D"/>
    <w:rsid w:val="006C4660"/>
    <w:rsid w:val="006E429A"/>
    <w:rsid w:val="006E56DE"/>
    <w:rsid w:val="006F2E65"/>
    <w:rsid w:val="00715E70"/>
    <w:rsid w:val="00724552"/>
    <w:rsid w:val="00724DB9"/>
    <w:rsid w:val="00725205"/>
    <w:rsid w:val="007411C5"/>
    <w:rsid w:val="00741AB9"/>
    <w:rsid w:val="0075136B"/>
    <w:rsid w:val="00760654"/>
    <w:rsid w:val="007630A6"/>
    <w:rsid w:val="00770160"/>
    <w:rsid w:val="00775DBE"/>
    <w:rsid w:val="00777C1F"/>
    <w:rsid w:val="00781096"/>
    <w:rsid w:val="00781821"/>
    <w:rsid w:val="0078259E"/>
    <w:rsid w:val="00790D62"/>
    <w:rsid w:val="00796019"/>
    <w:rsid w:val="00796C30"/>
    <w:rsid w:val="007A5022"/>
    <w:rsid w:val="007D0D60"/>
    <w:rsid w:val="007E6A06"/>
    <w:rsid w:val="00846C55"/>
    <w:rsid w:val="00860FB4"/>
    <w:rsid w:val="00885035"/>
    <w:rsid w:val="0089581E"/>
    <w:rsid w:val="00896451"/>
    <w:rsid w:val="008B1F6B"/>
    <w:rsid w:val="008B434B"/>
    <w:rsid w:val="008B54C4"/>
    <w:rsid w:val="008B57D4"/>
    <w:rsid w:val="008B59A1"/>
    <w:rsid w:val="008D48E3"/>
    <w:rsid w:val="008D54C9"/>
    <w:rsid w:val="008E042B"/>
    <w:rsid w:val="008E20F0"/>
    <w:rsid w:val="008E510F"/>
    <w:rsid w:val="008F712D"/>
    <w:rsid w:val="0090204A"/>
    <w:rsid w:val="00905CDA"/>
    <w:rsid w:val="009153A4"/>
    <w:rsid w:val="00920B80"/>
    <w:rsid w:val="00920C27"/>
    <w:rsid w:val="00922354"/>
    <w:rsid w:val="0092316F"/>
    <w:rsid w:val="009420B7"/>
    <w:rsid w:val="009602EE"/>
    <w:rsid w:val="00971298"/>
    <w:rsid w:val="0098188D"/>
    <w:rsid w:val="00985B60"/>
    <w:rsid w:val="009A3BB6"/>
    <w:rsid w:val="009B51F0"/>
    <w:rsid w:val="009C21E8"/>
    <w:rsid w:val="009D5FD8"/>
    <w:rsid w:val="009E541D"/>
    <w:rsid w:val="00A03CFF"/>
    <w:rsid w:val="00A12C68"/>
    <w:rsid w:val="00A12CBA"/>
    <w:rsid w:val="00A1663A"/>
    <w:rsid w:val="00A232A8"/>
    <w:rsid w:val="00A5296B"/>
    <w:rsid w:val="00A55C28"/>
    <w:rsid w:val="00A84F03"/>
    <w:rsid w:val="00A9034D"/>
    <w:rsid w:val="00AA4258"/>
    <w:rsid w:val="00AA7B30"/>
    <w:rsid w:val="00AC565E"/>
    <w:rsid w:val="00B051F1"/>
    <w:rsid w:val="00B10A5A"/>
    <w:rsid w:val="00B2732F"/>
    <w:rsid w:val="00B311B3"/>
    <w:rsid w:val="00B5170E"/>
    <w:rsid w:val="00B73870"/>
    <w:rsid w:val="00B83A14"/>
    <w:rsid w:val="00B83D83"/>
    <w:rsid w:val="00B918FA"/>
    <w:rsid w:val="00B95AA6"/>
    <w:rsid w:val="00B95AD9"/>
    <w:rsid w:val="00B96194"/>
    <w:rsid w:val="00BC5391"/>
    <w:rsid w:val="00BC5913"/>
    <w:rsid w:val="00BE2BD5"/>
    <w:rsid w:val="00BF1211"/>
    <w:rsid w:val="00BF46A1"/>
    <w:rsid w:val="00C00A56"/>
    <w:rsid w:val="00C05061"/>
    <w:rsid w:val="00C2608A"/>
    <w:rsid w:val="00C32311"/>
    <w:rsid w:val="00C32F4A"/>
    <w:rsid w:val="00C45E99"/>
    <w:rsid w:val="00C573B2"/>
    <w:rsid w:val="00C60ECC"/>
    <w:rsid w:val="00C87651"/>
    <w:rsid w:val="00C963A9"/>
    <w:rsid w:val="00CE5108"/>
    <w:rsid w:val="00CF72A2"/>
    <w:rsid w:val="00D0105A"/>
    <w:rsid w:val="00D04409"/>
    <w:rsid w:val="00D11BD3"/>
    <w:rsid w:val="00D22255"/>
    <w:rsid w:val="00D36932"/>
    <w:rsid w:val="00D64E59"/>
    <w:rsid w:val="00D73E3B"/>
    <w:rsid w:val="00D8375B"/>
    <w:rsid w:val="00D83B01"/>
    <w:rsid w:val="00D94FD3"/>
    <w:rsid w:val="00DA654F"/>
    <w:rsid w:val="00DD03E2"/>
    <w:rsid w:val="00DD0E41"/>
    <w:rsid w:val="00DD6C36"/>
    <w:rsid w:val="00DE5760"/>
    <w:rsid w:val="00DE6FF6"/>
    <w:rsid w:val="00DF76D3"/>
    <w:rsid w:val="00E03734"/>
    <w:rsid w:val="00E105C0"/>
    <w:rsid w:val="00E5621A"/>
    <w:rsid w:val="00E63CAB"/>
    <w:rsid w:val="00E64E2E"/>
    <w:rsid w:val="00E7263C"/>
    <w:rsid w:val="00E73065"/>
    <w:rsid w:val="00E77340"/>
    <w:rsid w:val="00E91DF2"/>
    <w:rsid w:val="00EB1EAC"/>
    <w:rsid w:val="00EE4F3E"/>
    <w:rsid w:val="00F04F1F"/>
    <w:rsid w:val="00F11D9C"/>
    <w:rsid w:val="00F14C2E"/>
    <w:rsid w:val="00F25D48"/>
    <w:rsid w:val="00F56F90"/>
    <w:rsid w:val="00F67693"/>
    <w:rsid w:val="00F77E46"/>
    <w:rsid w:val="00F84DC1"/>
    <w:rsid w:val="00F975FD"/>
    <w:rsid w:val="00FA1A72"/>
    <w:rsid w:val="00FB2E00"/>
    <w:rsid w:val="00FB3983"/>
    <w:rsid w:val="00FC389A"/>
    <w:rsid w:val="00FC3CB5"/>
    <w:rsid w:val="00FD726B"/>
    <w:rsid w:val="00FF1252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DF61C"/>
  <w15:chartTrackingRefBased/>
  <w15:docId w15:val="{5053E259-992D-4EEB-A13C-832EE44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</w:pPr>
    <w:rPr>
      <w:noProof/>
      <w:sz w:val="22"/>
      <w:lang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table" w:styleId="TableGrid">
    <w:name w:val="Table Grid"/>
    <w:basedOn w:val="TableNormal"/>
    <w:rsid w:val="0078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3065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1FD3E-F3FC-4AAD-83A9-B6BCFA243C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bc898d-1575-4083-b8fa-134b7505b6c5"/>
    <ds:schemaRef ds:uri="2743cc66-7ff5-41e5-9683-1d4a483ea424"/>
  </ds:schemaRefs>
</ds:datastoreItem>
</file>

<file path=customXml/itemProps3.xml><?xml version="1.0" encoding="utf-8"?>
<ds:datastoreItem xmlns:ds="http://schemas.openxmlformats.org/officeDocument/2006/customXml" ds:itemID="{73C331C2-1DC0-463E-92F0-1D2F05CFEA95}"/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336</TotalTime>
  <Pages>2</Pages>
  <Words>383</Words>
  <Characters>2003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6</cp:revision>
  <cp:lastPrinted>2005-03-16T03:26:00Z</cp:lastPrinted>
  <dcterms:created xsi:type="dcterms:W3CDTF">2024-07-08T15:54:00Z</dcterms:created>
  <dcterms:modified xsi:type="dcterms:W3CDTF">2024-07-09T23:26:00Z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  <property fmtid="{D5CDD505-2E9C-101B-9397-08002B2CF9AE}" pid="3" name="MSIP_Label_fbf277e0-b915-4def-b08f-513660525139_Enabled">
    <vt:lpwstr>true</vt:lpwstr>
  </property>
  <property fmtid="{D5CDD505-2E9C-101B-9397-08002B2CF9AE}" pid="4" name="MSIP_Label_fbf277e0-b915-4def-b08f-513660525139_SetDate">
    <vt:lpwstr>2024-06-30T23:20:28Z</vt:lpwstr>
  </property>
  <property fmtid="{D5CDD505-2E9C-101B-9397-08002B2CF9AE}" pid="5" name="MSIP_Label_fbf277e0-b915-4def-b08f-513660525139_Method">
    <vt:lpwstr>Privileged</vt:lpwstr>
  </property>
  <property fmtid="{D5CDD505-2E9C-101B-9397-08002B2CF9AE}" pid="6" name="MSIP_Label_fbf277e0-b915-4def-b08f-513660525139_Name">
    <vt:lpwstr>OFFICIAL</vt:lpwstr>
  </property>
  <property fmtid="{D5CDD505-2E9C-101B-9397-08002B2CF9AE}" pid="7" name="MSIP_Label_fbf277e0-b915-4def-b08f-513660525139_SiteId">
    <vt:lpwstr>ab692ff1-9191-4d16-9b12-7345739afcd5</vt:lpwstr>
  </property>
  <property fmtid="{D5CDD505-2E9C-101B-9397-08002B2CF9AE}" pid="8" name="MSIP_Label_fbf277e0-b915-4def-b08f-513660525139_ActionId">
    <vt:lpwstr>e916f101-2eb5-49b0-9131-1fa8fbb3b63b</vt:lpwstr>
  </property>
  <property fmtid="{D5CDD505-2E9C-101B-9397-08002B2CF9AE}" pid="9" name="MSIP_Label_fbf277e0-b915-4def-b08f-513660525139_ContentBits">
    <vt:lpwstr>3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1,2,3</vt:lpwstr>
  </property>
  <property fmtid="{D5CDD505-2E9C-101B-9397-08002B2CF9AE}" pid="12" name="ClassificationContentMarkingHeaderFontProps">
    <vt:lpwstr>#000000,9,Calibri</vt:lpwstr>
  </property>
  <property fmtid="{D5CDD505-2E9C-101B-9397-08002B2CF9AE}" pid="13" name="ClassificationContentMarkingHeaderText">
    <vt:lpwstr>NAV CANADA Proprietary / Propriété exclusive </vt:lpwstr>
  </property>
  <property fmtid="{D5CDD505-2E9C-101B-9397-08002B2CF9AE}" pid="14" name="MSIP_Label_2cbe7761-2aac-44f7-8abe-d090d72647bf_Enabled">
    <vt:lpwstr>true</vt:lpwstr>
  </property>
  <property fmtid="{D5CDD505-2E9C-101B-9397-08002B2CF9AE}" pid="15" name="MSIP_Label_2cbe7761-2aac-44f7-8abe-d090d72647bf_SetDate">
    <vt:lpwstr>2024-07-08T15:43:50Z</vt:lpwstr>
  </property>
  <property fmtid="{D5CDD505-2E9C-101B-9397-08002B2CF9AE}" pid="16" name="MSIP_Label_2cbe7761-2aac-44f7-8abe-d090d72647bf_Method">
    <vt:lpwstr>Standard</vt:lpwstr>
  </property>
  <property fmtid="{D5CDD505-2E9C-101B-9397-08002B2CF9AE}" pid="17" name="MSIP_Label_2cbe7761-2aac-44f7-8abe-d090d72647bf_Name">
    <vt:lpwstr>Proprietary Files</vt:lpwstr>
  </property>
  <property fmtid="{D5CDD505-2E9C-101B-9397-08002B2CF9AE}" pid="18" name="MSIP_Label_2cbe7761-2aac-44f7-8abe-d090d72647bf_SiteId">
    <vt:lpwstr>6ddf65e7-9232-4a19-bb68-a2dbf5ea5a74</vt:lpwstr>
  </property>
  <property fmtid="{D5CDD505-2E9C-101B-9397-08002B2CF9AE}" pid="19" name="MSIP_Label_2cbe7761-2aac-44f7-8abe-d090d72647bf_ActionId">
    <vt:lpwstr>311498cc-be7a-40f2-928c-68cb4c9b21f7</vt:lpwstr>
  </property>
  <property fmtid="{D5CDD505-2E9C-101B-9397-08002B2CF9AE}" pid="20" name="MSIP_Label_2cbe7761-2aac-44f7-8abe-d090d72647bf_ContentBits">
    <vt:lpwstr>1</vt:lpwstr>
  </property>
  <property fmtid="{D5CDD505-2E9C-101B-9397-08002B2CF9AE}" pid="21" name="ContentTypeId">
    <vt:lpwstr>0x010100B372B09A9A77C4438999FF1325BEF759</vt:lpwstr>
  </property>
</Properties>
</file>