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1F183" w14:textId="77777777" w:rsidR="00965812" w:rsidRPr="00A51D45" w:rsidRDefault="000C3458" w:rsidP="00965812">
      <w:pPr>
        <w:widowControl/>
        <w:jc w:val="center"/>
        <w:rPr>
          <w:rFonts w:ascii="Times New Roman" w:eastAsia="PMingLiU" w:hAnsi="Times New Roman"/>
          <w:b/>
          <w:kern w:val="2"/>
          <w:sz w:val="22"/>
          <w:szCs w:val="22"/>
          <w:lang w:val="fr-CA"/>
        </w:rPr>
      </w:pPr>
      <w:r w:rsidRPr="00A51D45">
        <w:rPr>
          <w:rFonts w:ascii="Times New Roman" w:hAnsi="Times New Roman"/>
          <w:b/>
          <w:sz w:val="22"/>
          <w:szCs w:val="22"/>
          <w:lang w:val="fr-CA"/>
        </w:rPr>
        <w:t>ORGANIS</w:t>
      </w:r>
      <w:r w:rsidR="00965812" w:rsidRPr="00A51D45">
        <w:rPr>
          <w:rFonts w:ascii="Times New Roman" w:hAnsi="Times New Roman"/>
          <w:b/>
          <w:sz w:val="22"/>
          <w:szCs w:val="22"/>
          <w:lang w:val="fr-CA"/>
        </w:rPr>
        <w:t>ATION</w:t>
      </w:r>
      <w:r w:rsidRPr="00A51D45">
        <w:rPr>
          <w:rFonts w:ascii="Times New Roman" w:hAnsi="Times New Roman"/>
          <w:b/>
          <w:sz w:val="22"/>
          <w:szCs w:val="22"/>
          <w:lang w:val="fr-CA"/>
        </w:rPr>
        <w:t xml:space="preserve"> DE L’AVIATION CIVILE INTERNATIONALE</w:t>
      </w:r>
    </w:p>
    <w:p w14:paraId="2B9B298C" w14:textId="77777777" w:rsidR="00965812" w:rsidRPr="00A51D45" w:rsidRDefault="00965812" w:rsidP="00965812">
      <w:pPr>
        <w:widowControl/>
        <w:jc w:val="center"/>
        <w:rPr>
          <w:rFonts w:ascii="Times New Roman" w:eastAsia="PMingLiU" w:hAnsi="Times New Roman"/>
          <w:b/>
          <w:kern w:val="2"/>
          <w:sz w:val="22"/>
          <w:szCs w:val="22"/>
          <w:lang w:val="fr-CA"/>
        </w:rPr>
      </w:pPr>
    </w:p>
    <w:p w14:paraId="7A95BC8B" w14:textId="77777777" w:rsidR="00A51D45" w:rsidRDefault="00282D28" w:rsidP="00A51D45">
      <w:pPr>
        <w:widowControl/>
        <w:ind w:right="-23"/>
        <w:jc w:val="center"/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fr-CA"/>
        </w:rPr>
      </w:pPr>
      <w:r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fr-CA"/>
        </w:rPr>
        <w:t>Septième</w:t>
      </w:r>
      <w:r w:rsidRPr="00A51D45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fr-CA"/>
        </w:rPr>
        <w:t xml:space="preserve"> </w:t>
      </w:r>
      <w:r w:rsidR="00434E09" w:rsidRPr="00A51D45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fr-CA"/>
        </w:rPr>
        <w:t>réunion du Sous-groupe de l’exploitation des aérodromes</w:t>
      </w:r>
      <w:r w:rsidR="00A51D45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fr-CA"/>
        </w:rPr>
        <w:t xml:space="preserve"> et </w:t>
      </w:r>
      <w:r w:rsidR="00A51D45" w:rsidRPr="00A51D45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fr-CA"/>
        </w:rPr>
        <w:t>de l’espace aérien</w:t>
      </w:r>
      <w:r w:rsidR="0065684A" w:rsidRPr="00A51D45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fr-CA"/>
        </w:rPr>
        <w:t xml:space="preserve"> </w:t>
      </w:r>
      <w:r w:rsidR="00434E09" w:rsidRPr="00A51D45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fr-CA"/>
        </w:rPr>
        <w:t>d’APIRG</w:t>
      </w:r>
      <w:r w:rsidR="00A51D45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fr-CA"/>
        </w:rPr>
        <w:t xml:space="preserve"> </w:t>
      </w:r>
      <w:r w:rsidR="00A51D45" w:rsidRPr="00A51D45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fr-CA"/>
        </w:rPr>
        <w:t>(AAO/SG</w:t>
      </w:r>
      <w:r w:rsidR="00D755FB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fr-CA"/>
        </w:rPr>
        <w:t>7</w:t>
      </w:r>
      <w:r w:rsidR="00A51D45" w:rsidRPr="00A51D45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fr-CA"/>
        </w:rPr>
        <w:t>)</w:t>
      </w:r>
    </w:p>
    <w:p w14:paraId="5D6F14C9" w14:textId="77777777" w:rsidR="00504243" w:rsidRDefault="00504243" w:rsidP="00A51D45">
      <w:pPr>
        <w:widowControl/>
        <w:ind w:right="-23"/>
        <w:jc w:val="center"/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fr-CA"/>
        </w:rPr>
      </w:pPr>
    </w:p>
    <w:p w14:paraId="097D3944" w14:textId="14863F11" w:rsidR="00965812" w:rsidRPr="00A51D45" w:rsidRDefault="00282D28" w:rsidP="00D755FB">
      <w:pPr>
        <w:widowControl/>
        <w:ind w:right="-23"/>
        <w:jc w:val="center"/>
        <w:rPr>
          <w:rFonts w:ascii="Times New Roman" w:hAnsi="Times New Roman"/>
          <w:sz w:val="22"/>
          <w:szCs w:val="22"/>
          <w:lang w:val="fr-CA"/>
        </w:rPr>
      </w:pPr>
      <w:r w:rsidRPr="00DB3063">
        <w:rPr>
          <w:rFonts w:ascii="Times New Roman" w:hAnsi="Times New Roman"/>
          <w:b/>
          <w:bCs/>
          <w:lang w:val="fr-CA"/>
        </w:rPr>
        <w:t>Nairobi, Kenya</w:t>
      </w:r>
      <w:r w:rsidR="00E27909" w:rsidRPr="00DB3063">
        <w:rPr>
          <w:rFonts w:ascii="Times New Roman" w:hAnsi="Times New Roman"/>
          <w:b/>
          <w:bCs/>
          <w:lang w:val="fr-CA"/>
        </w:rPr>
        <w:t xml:space="preserve">, </w:t>
      </w:r>
      <w:r w:rsidR="0059344B" w:rsidRPr="0059344B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fr-CA"/>
        </w:rPr>
        <w:t>12 - 16 août 2024</w:t>
      </w:r>
    </w:p>
    <w:p w14:paraId="240A9BCE" w14:textId="77777777" w:rsidR="00965812" w:rsidRPr="00A51D45" w:rsidRDefault="00965812" w:rsidP="00965812">
      <w:pPr>
        <w:pStyle w:val="CM13"/>
        <w:spacing w:after="0"/>
        <w:rPr>
          <w:bCs/>
          <w:color w:val="000000"/>
          <w:sz w:val="22"/>
          <w:szCs w:val="22"/>
          <w:lang w:val="fr-CA"/>
        </w:rPr>
      </w:pPr>
    </w:p>
    <w:p w14:paraId="4607E6DB" w14:textId="77777777" w:rsidR="00965812" w:rsidRPr="00A51D45" w:rsidRDefault="00965812" w:rsidP="00965812">
      <w:pPr>
        <w:rPr>
          <w:rFonts w:ascii="Times New Roman" w:hAnsi="Times New Roman"/>
          <w:sz w:val="22"/>
          <w:szCs w:val="22"/>
          <w:lang w:val="fr-CA"/>
        </w:rPr>
      </w:pPr>
    </w:p>
    <w:p w14:paraId="3830422A" w14:textId="77777777" w:rsidR="00965812" w:rsidRPr="00A51D45" w:rsidRDefault="00434E09" w:rsidP="00965812">
      <w:pPr>
        <w:ind w:left="2160" w:hanging="2160"/>
        <w:rPr>
          <w:rFonts w:ascii="Times New Roman" w:hAnsi="Times New Roman"/>
          <w:b/>
          <w:bCs/>
          <w:sz w:val="22"/>
          <w:szCs w:val="22"/>
          <w:lang w:val="fr-CA"/>
        </w:rPr>
      </w:pPr>
      <w:r w:rsidRPr="00A51D45">
        <w:rPr>
          <w:rFonts w:ascii="Times New Roman" w:hAnsi="Times New Roman"/>
          <w:b/>
          <w:bCs/>
          <w:sz w:val="22"/>
          <w:szCs w:val="22"/>
          <w:lang w:val="fr-CA"/>
        </w:rPr>
        <w:t>Point</w:t>
      </w:r>
      <w:r w:rsidR="00F7435B" w:rsidRPr="00A51D45">
        <w:rPr>
          <w:rFonts w:ascii="Times New Roman" w:hAnsi="Times New Roman"/>
          <w:b/>
          <w:bCs/>
          <w:sz w:val="22"/>
          <w:szCs w:val="22"/>
          <w:lang w:val="fr-CA"/>
        </w:rPr>
        <w:t> </w:t>
      </w:r>
      <w:r w:rsidR="00965812" w:rsidRPr="00F6214B">
        <w:rPr>
          <w:rFonts w:ascii="Times New Roman" w:hAnsi="Times New Roman"/>
          <w:b/>
          <w:bCs/>
          <w:sz w:val="22"/>
          <w:szCs w:val="22"/>
          <w:lang w:val="fr-CA"/>
        </w:rPr>
        <w:t>XX</w:t>
      </w:r>
      <w:r w:rsidRPr="00A51D45">
        <w:rPr>
          <w:rFonts w:ascii="Times New Roman" w:hAnsi="Times New Roman"/>
          <w:b/>
          <w:bCs/>
          <w:sz w:val="22"/>
          <w:szCs w:val="22"/>
          <w:lang w:val="fr-CA"/>
        </w:rPr>
        <w:t xml:space="preserve"> de l’ordre du jour</w:t>
      </w:r>
      <w:r w:rsidR="00F7435B" w:rsidRPr="00A51D45">
        <w:rPr>
          <w:rFonts w:ascii="Times New Roman" w:hAnsi="Times New Roman"/>
          <w:b/>
          <w:bCs/>
          <w:sz w:val="22"/>
          <w:szCs w:val="22"/>
          <w:lang w:val="fr-CA"/>
        </w:rPr>
        <w:t> </w:t>
      </w:r>
      <w:r w:rsidR="00965812" w:rsidRPr="00A51D45">
        <w:rPr>
          <w:rFonts w:ascii="Times New Roman" w:hAnsi="Times New Roman"/>
          <w:b/>
          <w:bCs/>
          <w:sz w:val="22"/>
          <w:szCs w:val="22"/>
          <w:lang w:val="fr-CA"/>
        </w:rPr>
        <w:t>:</w:t>
      </w:r>
      <w:r w:rsidR="00965812" w:rsidRPr="00A51D45">
        <w:rPr>
          <w:rFonts w:ascii="Times New Roman" w:hAnsi="Times New Roman"/>
          <w:b/>
          <w:sz w:val="22"/>
          <w:szCs w:val="22"/>
          <w:lang w:val="fr-CA"/>
        </w:rPr>
        <w:t xml:space="preserve"> </w:t>
      </w:r>
      <w:r w:rsidR="00965812" w:rsidRPr="00A51D45">
        <w:rPr>
          <w:rFonts w:ascii="Times New Roman" w:hAnsi="Times New Roman"/>
          <w:b/>
          <w:sz w:val="22"/>
          <w:szCs w:val="22"/>
          <w:lang w:val="fr-CA"/>
        </w:rPr>
        <w:tab/>
      </w:r>
      <w:r w:rsidRPr="00A51D45">
        <w:rPr>
          <w:rFonts w:ascii="Times New Roman" w:hAnsi="Times New Roman"/>
          <w:b/>
          <w:bCs/>
          <w:sz w:val="22"/>
          <w:szCs w:val="22"/>
          <w:lang w:val="fr-CA"/>
        </w:rPr>
        <w:t>Intitulé du point de l’ordre du jour</w:t>
      </w:r>
    </w:p>
    <w:p w14:paraId="2E672099" w14:textId="77777777" w:rsidR="00965812" w:rsidRPr="00A51D45" w:rsidRDefault="00965812" w:rsidP="00965812">
      <w:pPr>
        <w:rPr>
          <w:rFonts w:ascii="Times New Roman" w:hAnsi="Times New Roman"/>
          <w:sz w:val="22"/>
          <w:szCs w:val="22"/>
          <w:lang w:val="fr-CA"/>
        </w:rPr>
      </w:pPr>
    </w:p>
    <w:p w14:paraId="455A512B" w14:textId="77777777" w:rsidR="00965812" w:rsidRPr="00A51D45" w:rsidRDefault="00434E09" w:rsidP="00965812">
      <w:pPr>
        <w:numPr>
          <w:ilvl w:val="12"/>
          <w:numId w:val="0"/>
        </w:numPr>
        <w:jc w:val="center"/>
        <w:rPr>
          <w:rFonts w:ascii="Times New Roman" w:hAnsi="Times New Roman"/>
          <w:b/>
          <w:sz w:val="22"/>
          <w:szCs w:val="22"/>
          <w:lang w:val="fr-CA"/>
        </w:rPr>
      </w:pPr>
      <w:r w:rsidRPr="00A51D45">
        <w:rPr>
          <w:rFonts w:ascii="Times New Roman" w:hAnsi="Times New Roman"/>
          <w:b/>
          <w:bCs/>
          <w:sz w:val="22"/>
          <w:szCs w:val="22"/>
          <w:lang w:val="fr-CA" w:eastAsia="en-GB"/>
        </w:rPr>
        <w:t>TITRE DE LA NOTE D’INFORMATION</w:t>
      </w:r>
    </w:p>
    <w:p w14:paraId="34E8B251" w14:textId="77777777" w:rsidR="00965812" w:rsidRPr="00A51D45" w:rsidRDefault="00965812" w:rsidP="00965812">
      <w:pPr>
        <w:rPr>
          <w:rFonts w:ascii="Times New Roman" w:hAnsi="Times New Roman"/>
          <w:sz w:val="22"/>
          <w:szCs w:val="22"/>
          <w:lang w:val="fr-CA"/>
        </w:rPr>
      </w:pPr>
    </w:p>
    <w:p w14:paraId="5E0DA324" w14:textId="77777777" w:rsidR="00965812" w:rsidRPr="00A51D45" w:rsidRDefault="00434E09" w:rsidP="00965812">
      <w:pPr>
        <w:tabs>
          <w:tab w:val="center" w:pos="4515"/>
        </w:tabs>
        <w:jc w:val="center"/>
        <w:rPr>
          <w:rFonts w:ascii="Times New Roman" w:hAnsi="Times New Roman"/>
          <w:i/>
          <w:iCs/>
          <w:sz w:val="22"/>
          <w:szCs w:val="22"/>
          <w:lang w:val="fr-CA"/>
        </w:rPr>
      </w:pPr>
      <w:r w:rsidRPr="00A51D45">
        <w:rPr>
          <w:rFonts w:ascii="Times New Roman" w:hAnsi="Times New Roman"/>
          <w:i/>
          <w:iCs/>
          <w:sz w:val="22"/>
          <w:szCs w:val="22"/>
          <w:lang w:val="fr-CA"/>
        </w:rPr>
        <w:t>(</w:t>
      </w:r>
      <w:r w:rsidR="00A51D45">
        <w:rPr>
          <w:rFonts w:ascii="Times New Roman" w:hAnsi="Times New Roman"/>
          <w:i/>
          <w:iCs/>
          <w:sz w:val="22"/>
          <w:szCs w:val="22"/>
          <w:lang w:val="fr-CA"/>
        </w:rPr>
        <w:t>P</w:t>
      </w:r>
      <w:r w:rsidRPr="00A51D45">
        <w:rPr>
          <w:rFonts w:ascii="Times New Roman" w:hAnsi="Times New Roman"/>
          <w:i/>
          <w:iCs/>
          <w:sz w:val="22"/>
          <w:szCs w:val="22"/>
          <w:lang w:val="fr-CA"/>
        </w:rPr>
        <w:t>résent</w:t>
      </w:r>
      <w:r w:rsidR="00A51D45">
        <w:rPr>
          <w:rFonts w:ascii="Times New Roman" w:hAnsi="Times New Roman"/>
          <w:i/>
          <w:iCs/>
          <w:sz w:val="22"/>
          <w:szCs w:val="22"/>
          <w:lang w:val="fr-CA"/>
        </w:rPr>
        <w:t>é</w:t>
      </w:r>
      <w:r w:rsidRPr="00A51D45">
        <w:rPr>
          <w:rFonts w:ascii="Times New Roman" w:hAnsi="Times New Roman"/>
          <w:i/>
          <w:iCs/>
          <w:sz w:val="22"/>
          <w:szCs w:val="22"/>
          <w:lang w:val="fr-CA"/>
        </w:rPr>
        <w:t xml:space="preserve"> par</w:t>
      </w:r>
      <w:r w:rsidR="00965812" w:rsidRPr="00A51D45">
        <w:rPr>
          <w:rFonts w:ascii="Times New Roman" w:hAnsi="Times New Roman"/>
          <w:i/>
          <w:iCs/>
          <w:sz w:val="22"/>
          <w:szCs w:val="22"/>
          <w:lang w:val="fr-CA"/>
        </w:rPr>
        <w:t xml:space="preserve"> </w:t>
      </w:r>
      <w:r w:rsidR="00965812" w:rsidRPr="00F6214B">
        <w:rPr>
          <w:rFonts w:ascii="Times New Roman" w:hAnsi="Times New Roman"/>
          <w:i/>
          <w:iCs/>
          <w:sz w:val="22"/>
          <w:szCs w:val="22"/>
          <w:lang w:val="fr-CA"/>
        </w:rPr>
        <w:t>XX</w:t>
      </w:r>
      <w:r w:rsidR="00965812" w:rsidRPr="00A51D45">
        <w:rPr>
          <w:rFonts w:ascii="Times New Roman" w:hAnsi="Times New Roman"/>
          <w:i/>
          <w:iCs/>
          <w:sz w:val="22"/>
          <w:szCs w:val="22"/>
          <w:lang w:val="fr-CA"/>
        </w:rPr>
        <w:t>)</w:t>
      </w:r>
    </w:p>
    <w:p w14:paraId="4C38947D" w14:textId="77777777" w:rsidR="00965812" w:rsidRPr="00A51D45" w:rsidRDefault="00965812" w:rsidP="00965812">
      <w:pPr>
        <w:rPr>
          <w:rFonts w:ascii="Times New Roman" w:hAnsi="Times New Roman"/>
          <w:sz w:val="22"/>
          <w:szCs w:val="22"/>
          <w:lang w:val="fr-CA"/>
        </w:rPr>
      </w:pPr>
    </w:p>
    <w:p w14:paraId="31A55547" w14:textId="77777777" w:rsidR="00965812" w:rsidRPr="00A51D45" w:rsidRDefault="00965812" w:rsidP="00965812">
      <w:pPr>
        <w:pStyle w:val="Heading1"/>
        <w:keepNext w:val="0"/>
        <w:numPr>
          <w:ilvl w:val="0"/>
          <w:numId w:val="0"/>
        </w:numPr>
        <w:tabs>
          <w:tab w:val="clear" w:pos="720"/>
        </w:tabs>
        <w:spacing w:before="0" w:after="0"/>
        <w:rPr>
          <w:rFonts w:ascii="Times New Roman" w:hAnsi="Times New Roman" w:cs="Times New Roman"/>
          <w:b w:val="0"/>
          <w:lang w:val="fr-C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21"/>
      </w:tblGrid>
      <w:tr w:rsidR="00965812" w:rsidRPr="00EC491C" w14:paraId="65B7F3EB" w14:textId="77777777" w:rsidTr="00AE4BED">
        <w:tc>
          <w:tcPr>
            <w:tcW w:w="9288" w:type="dxa"/>
          </w:tcPr>
          <w:p w14:paraId="2EC564C7" w14:textId="77777777" w:rsidR="00965812" w:rsidRPr="00EC491C" w:rsidRDefault="00434E09" w:rsidP="0096581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RÉ</w:t>
            </w:r>
            <w:r w:rsidR="00D24FE9">
              <w:rPr>
                <w:b/>
                <w:sz w:val="22"/>
                <w:szCs w:val="22"/>
              </w:rPr>
              <w:t>SUMÉ</w:t>
            </w:r>
          </w:p>
        </w:tc>
      </w:tr>
      <w:tr w:rsidR="00965812" w:rsidRPr="00EC491C" w14:paraId="710D63C8" w14:textId="77777777" w:rsidTr="00AE4BED">
        <w:tc>
          <w:tcPr>
            <w:tcW w:w="9288" w:type="dxa"/>
          </w:tcPr>
          <w:p w14:paraId="5D155F1A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  <w:p w14:paraId="17EE5565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  <w:p w14:paraId="2D4EBB37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  <w:p w14:paraId="4070F74F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  <w:p w14:paraId="48CC72BB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  <w:p w14:paraId="665A5263" w14:textId="77777777" w:rsidR="00965812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  <w:p w14:paraId="321793BB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  <w:p w14:paraId="4D8B38C3" w14:textId="77777777" w:rsidR="00965812" w:rsidRPr="00EC491C" w:rsidRDefault="00965812" w:rsidP="00965812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65812" w:rsidRPr="00EC491C" w14:paraId="49B3D696" w14:textId="77777777" w:rsidTr="00AE4BED">
        <w:tc>
          <w:tcPr>
            <w:tcW w:w="9288" w:type="dxa"/>
          </w:tcPr>
          <w:p w14:paraId="29B9F2C8" w14:textId="77777777" w:rsidR="00965812" w:rsidRPr="00EC491C" w:rsidRDefault="00434E09" w:rsidP="00965812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RÉ</w:t>
            </w:r>
            <w:r w:rsidR="00965812" w:rsidRPr="00EC491C">
              <w:rPr>
                <w:b/>
                <w:sz w:val="22"/>
                <w:szCs w:val="22"/>
              </w:rPr>
              <w:t>F</w:t>
            </w:r>
            <w:r>
              <w:rPr>
                <w:b/>
                <w:sz w:val="22"/>
                <w:szCs w:val="22"/>
              </w:rPr>
              <w:t>É</w:t>
            </w:r>
            <w:r w:rsidR="00965812" w:rsidRPr="00EC491C">
              <w:rPr>
                <w:b/>
                <w:sz w:val="22"/>
                <w:szCs w:val="22"/>
              </w:rPr>
              <w:t>RENCE</w:t>
            </w:r>
            <w:r>
              <w:rPr>
                <w:b/>
                <w:sz w:val="22"/>
                <w:szCs w:val="22"/>
              </w:rPr>
              <w:t xml:space="preserve"> (</w:t>
            </w:r>
            <w:r w:rsidR="00965812" w:rsidRPr="00EC491C">
              <w:rPr>
                <w:b/>
                <w:sz w:val="22"/>
                <w:szCs w:val="22"/>
              </w:rPr>
              <w:t>S</w:t>
            </w:r>
            <w:proofErr w:type="gramStart"/>
            <w:r w:rsidR="00965812" w:rsidRPr="00EC491C">
              <w:rPr>
                <w:b/>
                <w:sz w:val="22"/>
                <w:szCs w:val="22"/>
              </w:rPr>
              <w:t>)</w:t>
            </w:r>
            <w:r w:rsidR="00F7435B">
              <w:rPr>
                <w:b/>
                <w:sz w:val="22"/>
                <w:szCs w:val="22"/>
              </w:rPr>
              <w:t> </w:t>
            </w:r>
            <w:r w:rsidR="00965812" w:rsidRPr="00EC491C">
              <w:rPr>
                <w:b/>
                <w:sz w:val="22"/>
                <w:szCs w:val="22"/>
              </w:rPr>
              <w:t>:</w:t>
            </w:r>
            <w:proofErr w:type="gramEnd"/>
          </w:p>
          <w:p w14:paraId="5DA3B7B3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  <w:p w14:paraId="6CCB2E15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965812" w:rsidRPr="00EC491C" w14:paraId="7E666A74" w14:textId="77777777" w:rsidTr="00AE4BED">
        <w:tc>
          <w:tcPr>
            <w:tcW w:w="9288" w:type="dxa"/>
          </w:tcPr>
          <w:p w14:paraId="133C152E" w14:textId="77777777" w:rsidR="00965812" w:rsidRPr="00EC491C" w:rsidRDefault="00434E09" w:rsidP="00965812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Objectif</w:t>
            </w:r>
            <w:r w:rsidR="00965812" w:rsidRPr="00EC491C">
              <w:rPr>
                <w:b/>
                <w:sz w:val="22"/>
                <w:szCs w:val="22"/>
              </w:rPr>
              <w:t>(s)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stratégique</w:t>
            </w:r>
            <w:proofErr w:type="spellEnd"/>
            <w:r>
              <w:rPr>
                <w:b/>
                <w:sz w:val="22"/>
                <w:szCs w:val="22"/>
              </w:rPr>
              <w:t xml:space="preserve">(s) </w:t>
            </w:r>
            <w:proofErr w:type="spellStart"/>
            <w:r>
              <w:rPr>
                <w:b/>
                <w:sz w:val="22"/>
                <w:szCs w:val="22"/>
              </w:rPr>
              <w:t>connexe</w:t>
            </w:r>
            <w:proofErr w:type="spellEnd"/>
            <w:r>
              <w:rPr>
                <w:b/>
                <w:sz w:val="22"/>
                <w:szCs w:val="22"/>
              </w:rPr>
              <w:t xml:space="preserve">(s) de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l’OACI</w:t>
            </w:r>
            <w:proofErr w:type="spellEnd"/>
            <w:r w:rsidR="00F7435B">
              <w:rPr>
                <w:b/>
                <w:sz w:val="22"/>
                <w:szCs w:val="22"/>
              </w:rPr>
              <w:t> </w:t>
            </w:r>
            <w:r w:rsidR="00965812" w:rsidRPr="00EC491C">
              <w:rPr>
                <w:b/>
                <w:sz w:val="22"/>
                <w:szCs w:val="22"/>
              </w:rPr>
              <w:t>:</w:t>
            </w:r>
            <w:proofErr w:type="gramEnd"/>
          </w:p>
          <w:p w14:paraId="030553A4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</w:tc>
      </w:tr>
    </w:tbl>
    <w:p w14:paraId="3A0EE6F8" w14:textId="77777777" w:rsidR="00B21E22" w:rsidRDefault="00B21E22" w:rsidP="00965812">
      <w:pPr>
        <w:pStyle w:val="Heading1"/>
        <w:keepNext w:val="0"/>
        <w:numPr>
          <w:ilvl w:val="0"/>
          <w:numId w:val="0"/>
        </w:numPr>
        <w:tabs>
          <w:tab w:val="clear" w:pos="720"/>
        </w:tabs>
        <w:spacing w:before="0" w:after="0"/>
        <w:rPr>
          <w:rFonts w:ascii="Times New Roman" w:hAnsi="Times New Roman" w:cs="Times New Roman"/>
          <w:b w:val="0"/>
          <w:sz w:val="24"/>
        </w:rPr>
      </w:pPr>
    </w:p>
    <w:p w14:paraId="68BF8831" w14:textId="77777777" w:rsidR="00965812" w:rsidRPr="00965812" w:rsidRDefault="00965812" w:rsidP="00965812">
      <w:pPr>
        <w:pStyle w:val="Heading1"/>
        <w:keepNext w:val="0"/>
        <w:numPr>
          <w:ilvl w:val="0"/>
          <w:numId w:val="0"/>
        </w:numPr>
        <w:tabs>
          <w:tab w:val="clear" w:pos="720"/>
        </w:tabs>
        <w:spacing w:before="0" w:after="0"/>
        <w:rPr>
          <w:rFonts w:ascii="Times New Roman" w:hAnsi="Times New Roman" w:cs="Times New Roman"/>
          <w:b w:val="0"/>
          <w:sz w:val="24"/>
        </w:rPr>
      </w:pPr>
    </w:p>
    <w:p w14:paraId="16D8A050" w14:textId="77777777" w:rsidR="00B21E22" w:rsidRPr="007D710E" w:rsidRDefault="00B21E22" w:rsidP="00965812">
      <w:pPr>
        <w:pStyle w:val="Heading1"/>
        <w:keepNext w:val="0"/>
        <w:tabs>
          <w:tab w:val="num" w:pos="720"/>
        </w:tabs>
        <w:spacing w:before="0" w:after="0"/>
        <w:rPr>
          <w:rFonts w:ascii="Times New Roman" w:hAnsi="Times New Roman" w:cs="Times New Roman"/>
          <w:sz w:val="24"/>
          <w:lang w:val="en-GB"/>
        </w:rPr>
      </w:pPr>
      <w:r w:rsidRPr="007D710E">
        <w:rPr>
          <w:rFonts w:ascii="Times New Roman" w:hAnsi="Times New Roman" w:cs="Times New Roman"/>
          <w:sz w:val="24"/>
          <w:lang w:val="en-GB"/>
        </w:rPr>
        <w:t xml:space="preserve">Introduction </w:t>
      </w:r>
    </w:p>
    <w:p w14:paraId="0F8ACEBE" w14:textId="77777777" w:rsidR="00B21E22" w:rsidRPr="007D710E" w:rsidRDefault="00B21E22" w:rsidP="00965812">
      <w:pPr>
        <w:pStyle w:val="Heading1"/>
        <w:keepNext w:val="0"/>
        <w:numPr>
          <w:ilvl w:val="0"/>
          <w:numId w:val="0"/>
        </w:numPr>
        <w:tabs>
          <w:tab w:val="clear" w:pos="720"/>
        </w:tabs>
        <w:spacing w:before="0" w:after="0"/>
        <w:rPr>
          <w:rFonts w:ascii="Times New Roman" w:hAnsi="Times New Roman" w:cs="Times New Roman"/>
          <w:b w:val="0"/>
          <w:sz w:val="24"/>
          <w:lang w:val="en-GB"/>
        </w:rPr>
      </w:pPr>
    </w:p>
    <w:p w14:paraId="5B2A12E8" w14:textId="77777777" w:rsidR="00CA2EE5" w:rsidRPr="007D710E" w:rsidRDefault="00CA2EE5" w:rsidP="00965812">
      <w:pPr>
        <w:pStyle w:val="Heading2"/>
        <w:keepNext w:val="0"/>
        <w:spacing w:before="0" w:after="0"/>
        <w:jc w:val="both"/>
        <w:rPr>
          <w:rFonts w:ascii="Times New Roman" w:hAnsi="Times New Roman" w:cs="Times New Roman"/>
          <w:sz w:val="24"/>
          <w:szCs w:val="22"/>
          <w:lang w:val="en-GB"/>
        </w:rPr>
      </w:pPr>
    </w:p>
    <w:p w14:paraId="78243DD9" w14:textId="77777777" w:rsidR="00CA2EE5" w:rsidRDefault="00CA2EE5" w:rsidP="00965812">
      <w:pPr>
        <w:pStyle w:val="Heading2"/>
        <w:keepNext w:val="0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sz w:val="24"/>
          <w:szCs w:val="22"/>
          <w:lang w:val="en-GB"/>
        </w:rPr>
      </w:pPr>
    </w:p>
    <w:p w14:paraId="2165996E" w14:textId="77777777" w:rsidR="00965812" w:rsidRPr="007D710E" w:rsidRDefault="00965812" w:rsidP="00965812">
      <w:pPr>
        <w:pStyle w:val="Heading2"/>
        <w:keepNext w:val="0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sz w:val="24"/>
          <w:szCs w:val="22"/>
          <w:lang w:val="en-GB"/>
        </w:rPr>
      </w:pPr>
    </w:p>
    <w:p w14:paraId="51BBE481" w14:textId="77777777" w:rsidR="00F97EC1" w:rsidRPr="007D710E" w:rsidRDefault="00F97EC1" w:rsidP="00965812">
      <w:pPr>
        <w:pStyle w:val="Heading2"/>
        <w:keepNext w:val="0"/>
        <w:spacing w:before="0" w:after="0"/>
        <w:jc w:val="both"/>
        <w:rPr>
          <w:rFonts w:ascii="Times New Roman" w:hAnsi="Times New Roman" w:cs="Times New Roman"/>
          <w:sz w:val="24"/>
          <w:szCs w:val="22"/>
          <w:lang w:val="en-GB"/>
        </w:rPr>
      </w:pPr>
    </w:p>
    <w:p w14:paraId="303A1702" w14:textId="77777777" w:rsidR="008D1067" w:rsidRDefault="008D1067" w:rsidP="00965812">
      <w:pPr>
        <w:pStyle w:val="Heading2"/>
        <w:keepNext w:val="0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sz w:val="24"/>
          <w:szCs w:val="22"/>
          <w:lang w:val="en-GB"/>
        </w:rPr>
      </w:pPr>
    </w:p>
    <w:p w14:paraId="3F918204" w14:textId="77777777" w:rsidR="00965812" w:rsidRPr="007D710E" w:rsidRDefault="00965812" w:rsidP="00965812">
      <w:pPr>
        <w:pStyle w:val="Heading2"/>
        <w:keepNext w:val="0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sz w:val="24"/>
          <w:szCs w:val="22"/>
          <w:lang w:val="en-GB"/>
        </w:rPr>
      </w:pPr>
    </w:p>
    <w:p w14:paraId="4C35A892" w14:textId="77777777" w:rsidR="00B21E22" w:rsidRPr="007D710E" w:rsidRDefault="00434E09" w:rsidP="00965812">
      <w:pPr>
        <w:pStyle w:val="Heading1"/>
        <w:keepNext w:val="0"/>
        <w:tabs>
          <w:tab w:val="num" w:pos="720"/>
        </w:tabs>
        <w:spacing w:before="0"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ANALYSE</w:t>
      </w:r>
    </w:p>
    <w:p w14:paraId="4190D011" w14:textId="77777777" w:rsidR="00B21E22" w:rsidRPr="007D710E" w:rsidRDefault="00B21E22" w:rsidP="00965812">
      <w:pPr>
        <w:pStyle w:val="Heading1"/>
        <w:keepNext w:val="0"/>
        <w:numPr>
          <w:ilvl w:val="0"/>
          <w:numId w:val="0"/>
        </w:numPr>
        <w:tabs>
          <w:tab w:val="clear" w:pos="720"/>
        </w:tabs>
        <w:spacing w:before="0" w:after="0"/>
        <w:rPr>
          <w:rFonts w:ascii="Times New Roman" w:hAnsi="Times New Roman" w:cs="Times New Roman"/>
          <w:b w:val="0"/>
          <w:sz w:val="24"/>
          <w:szCs w:val="24"/>
          <w:lang w:val="en-GB"/>
        </w:rPr>
      </w:pPr>
    </w:p>
    <w:p w14:paraId="6B8AECA5" w14:textId="77777777" w:rsidR="00FD2F37" w:rsidRPr="007D710E" w:rsidRDefault="00FD2F37" w:rsidP="00965812">
      <w:pPr>
        <w:pStyle w:val="Heading2"/>
        <w:keepNext w:val="0"/>
        <w:tabs>
          <w:tab w:val="clear" w:pos="1296"/>
          <w:tab w:val="left" w:pos="1260"/>
        </w:tabs>
        <w:spacing w:before="0" w:after="0"/>
        <w:jc w:val="both"/>
        <w:rPr>
          <w:rFonts w:ascii="Times New Roman" w:hAnsi="Times New Roman"/>
          <w:bCs/>
          <w:sz w:val="24"/>
          <w:szCs w:val="24"/>
          <w:lang w:val="en-GB"/>
        </w:rPr>
      </w:pPr>
    </w:p>
    <w:p w14:paraId="4BA5794A" w14:textId="77777777" w:rsidR="00FD2F37" w:rsidRDefault="00FD2F37" w:rsidP="00965812">
      <w:pPr>
        <w:pStyle w:val="Heading2"/>
        <w:keepNext w:val="0"/>
        <w:numPr>
          <w:ilvl w:val="0"/>
          <w:numId w:val="0"/>
        </w:numPr>
        <w:tabs>
          <w:tab w:val="clear" w:pos="1296"/>
          <w:tab w:val="left" w:pos="1260"/>
        </w:tabs>
        <w:spacing w:before="0" w:after="0"/>
        <w:jc w:val="both"/>
        <w:rPr>
          <w:rFonts w:ascii="Times New Roman" w:hAnsi="Times New Roman" w:cs="Times New Roman"/>
          <w:bCs/>
          <w:iCs/>
          <w:sz w:val="24"/>
          <w:szCs w:val="24"/>
          <w:highlight w:val="yellow"/>
          <w:lang w:val="en-GB"/>
        </w:rPr>
      </w:pPr>
    </w:p>
    <w:p w14:paraId="262AF5C2" w14:textId="77777777" w:rsidR="00965812" w:rsidRPr="007D710E" w:rsidRDefault="00965812" w:rsidP="00965812">
      <w:pPr>
        <w:pStyle w:val="Heading2"/>
        <w:keepNext w:val="0"/>
        <w:numPr>
          <w:ilvl w:val="0"/>
          <w:numId w:val="0"/>
        </w:numPr>
        <w:tabs>
          <w:tab w:val="clear" w:pos="1296"/>
          <w:tab w:val="left" w:pos="1260"/>
        </w:tabs>
        <w:spacing w:before="0" w:after="0"/>
        <w:jc w:val="both"/>
        <w:rPr>
          <w:rFonts w:ascii="Times New Roman" w:hAnsi="Times New Roman" w:cs="Times New Roman"/>
          <w:bCs/>
          <w:iCs/>
          <w:sz w:val="24"/>
          <w:szCs w:val="24"/>
          <w:highlight w:val="yellow"/>
          <w:lang w:val="en-GB"/>
        </w:rPr>
      </w:pPr>
    </w:p>
    <w:p w14:paraId="5922E034" w14:textId="77777777" w:rsidR="00FD2F37" w:rsidRPr="007D710E" w:rsidRDefault="00FD2F37" w:rsidP="00965812">
      <w:pPr>
        <w:pStyle w:val="Heading2"/>
        <w:keepNext w:val="0"/>
        <w:tabs>
          <w:tab w:val="clear" w:pos="1296"/>
          <w:tab w:val="left" w:pos="1260"/>
        </w:tabs>
        <w:spacing w:before="0" w:after="0"/>
        <w:jc w:val="both"/>
        <w:rPr>
          <w:rFonts w:ascii="Times New Roman" w:hAnsi="Times New Roman" w:cs="Times New Roman"/>
          <w:bCs/>
          <w:iCs/>
          <w:sz w:val="24"/>
          <w:szCs w:val="22"/>
          <w:lang w:val="en-GB"/>
        </w:rPr>
      </w:pPr>
    </w:p>
    <w:p w14:paraId="2A0004BB" w14:textId="77777777" w:rsidR="00FD2F37" w:rsidRDefault="00FD2F37" w:rsidP="00965812">
      <w:pPr>
        <w:pStyle w:val="Heading2"/>
        <w:keepNext w:val="0"/>
        <w:numPr>
          <w:ilvl w:val="0"/>
          <w:numId w:val="0"/>
        </w:numPr>
        <w:tabs>
          <w:tab w:val="clear" w:pos="1296"/>
          <w:tab w:val="left" w:pos="1260"/>
        </w:tabs>
        <w:spacing w:before="0" w:after="0"/>
        <w:jc w:val="both"/>
        <w:rPr>
          <w:rFonts w:ascii="Times New Roman" w:hAnsi="Times New Roman" w:cs="Times New Roman"/>
          <w:bCs/>
          <w:iCs/>
          <w:sz w:val="24"/>
          <w:szCs w:val="22"/>
          <w:lang w:val="en-GB"/>
        </w:rPr>
      </w:pPr>
    </w:p>
    <w:p w14:paraId="5DC24B9B" w14:textId="77777777" w:rsidR="00965812" w:rsidRPr="007D710E" w:rsidRDefault="00965812" w:rsidP="00965812">
      <w:pPr>
        <w:pStyle w:val="Heading2"/>
        <w:keepNext w:val="0"/>
        <w:numPr>
          <w:ilvl w:val="0"/>
          <w:numId w:val="0"/>
        </w:numPr>
        <w:tabs>
          <w:tab w:val="clear" w:pos="1296"/>
          <w:tab w:val="left" w:pos="1260"/>
        </w:tabs>
        <w:spacing w:before="0" w:after="0"/>
        <w:jc w:val="both"/>
        <w:rPr>
          <w:rFonts w:ascii="Times New Roman" w:hAnsi="Times New Roman" w:cs="Times New Roman"/>
          <w:bCs/>
          <w:iCs/>
          <w:sz w:val="24"/>
          <w:szCs w:val="22"/>
          <w:lang w:val="en-GB"/>
        </w:rPr>
      </w:pPr>
    </w:p>
    <w:p w14:paraId="01DB52B4" w14:textId="77777777" w:rsidR="00965812" w:rsidRPr="00965812" w:rsidRDefault="00965812" w:rsidP="00965812">
      <w:pPr>
        <w:pStyle w:val="Heading2"/>
        <w:keepNext w:val="0"/>
        <w:tabs>
          <w:tab w:val="clear" w:pos="1296"/>
          <w:tab w:val="left" w:pos="1260"/>
        </w:tabs>
        <w:spacing w:before="0" w:after="0"/>
        <w:jc w:val="both"/>
        <w:rPr>
          <w:rFonts w:ascii="Times New Roman" w:hAnsi="Times New Roman" w:cs="Times New Roman"/>
          <w:bCs/>
          <w:iCs/>
          <w:sz w:val="24"/>
          <w:szCs w:val="22"/>
          <w:lang w:val="en-GB"/>
        </w:rPr>
      </w:pPr>
    </w:p>
    <w:p w14:paraId="56006B40" w14:textId="77777777" w:rsidR="00965812" w:rsidRDefault="00965812" w:rsidP="00965812">
      <w:pPr>
        <w:pStyle w:val="Heading1"/>
        <w:numPr>
          <w:ilvl w:val="0"/>
          <w:numId w:val="0"/>
        </w:numPr>
        <w:spacing w:before="0" w:after="0"/>
        <w:rPr>
          <w:rFonts w:ascii="Times New Roman" w:hAnsi="Times New Roman" w:cs="Times New Roman"/>
          <w:lang w:val="en-GB"/>
        </w:rPr>
      </w:pPr>
    </w:p>
    <w:p w14:paraId="691F685E" w14:textId="77777777" w:rsidR="0065684A" w:rsidRDefault="0065684A" w:rsidP="00965812">
      <w:pPr>
        <w:pStyle w:val="Heading1"/>
        <w:numPr>
          <w:ilvl w:val="0"/>
          <w:numId w:val="0"/>
        </w:numPr>
        <w:spacing w:before="0" w:after="0"/>
        <w:rPr>
          <w:rFonts w:ascii="Times New Roman" w:hAnsi="Times New Roman" w:cs="Times New Roman"/>
          <w:lang w:val="en-GB"/>
        </w:rPr>
      </w:pPr>
    </w:p>
    <w:p w14:paraId="74F3C120" w14:textId="77777777" w:rsidR="00282D28" w:rsidRPr="00965812" w:rsidRDefault="00282D28" w:rsidP="00965812">
      <w:pPr>
        <w:pStyle w:val="Heading1"/>
        <w:numPr>
          <w:ilvl w:val="0"/>
          <w:numId w:val="0"/>
        </w:numPr>
        <w:spacing w:before="0" w:after="0"/>
        <w:rPr>
          <w:rFonts w:ascii="Times New Roman" w:hAnsi="Times New Roman" w:cs="Times New Roman"/>
          <w:lang w:val="en-GB"/>
        </w:rPr>
      </w:pPr>
    </w:p>
    <w:p w14:paraId="4644E6CE" w14:textId="61713837" w:rsidR="00B21E22" w:rsidRPr="00A51D45" w:rsidRDefault="00D24FE9" w:rsidP="00965812">
      <w:pPr>
        <w:pStyle w:val="Heading1"/>
        <w:keepNext w:val="0"/>
        <w:tabs>
          <w:tab w:val="num" w:pos="720"/>
        </w:tabs>
        <w:spacing w:before="0" w:after="0"/>
        <w:rPr>
          <w:rFonts w:ascii="Times New Roman" w:hAnsi="Times New Roman" w:cs="Times New Roman"/>
          <w:sz w:val="24"/>
          <w:szCs w:val="24"/>
          <w:lang w:val="fr-CA"/>
        </w:rPr>
      </w:pPr>
      <w:proofErr w:type="gramStart"/>
      <w:r w:rsidRPr="00A51D45">
        <w:rPr>
          <w:rFonts w:ascii="Times New Roman" w:hAnsi="Times New Roman" w:cs="Times New Roman"/>
          <w:sz w:val="24"/>
          <w:szCs w:val="24"/>
          <w:lang w:val="fr-CA"/>
        </w:rPr>
        <w:t>Suite</w:t>
      </w:r>
      <w:r w:rsidR="00434E09" w:rsidRPr="00A51D45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Pr="00A51D45">
        <w:rPr>
          <w:rFonts w:ascii="Times New Roman" w:hAnsi="Times New Roman" w:cs="Times New Roman"/>
          <w:sz w:val="24"/>
          <w:szCs w:val="24"/>
          <w:lang w:val="fr-CA"/>
        </w:rPr>
        <w:t>à</w:t>
      </w:r>
      <w:proofErr w:type="gramEnd"/>
      <w:r w:rsidRPr="00A51D45">
        <w:rPr>
          <w:rFonts w:ascii="Times New Roman" w:hAnsi="Times New Roman" w:cs="Times New Roman"/>
          <w:sz w:val="24"/>
          <w:szCs w:val="24"/>
          <w:lang w:val="fr-CA"/>
        </w:rPr>
        <w:t xml:space="preserve"> donner</w:t>
      </w:r>
      <w:r w:rsidR="007213A3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7213A3" w:rsidRPr="007213A3">
        <w:rPr>
          <w:rFonts w:ascii="Times New Roman" w:hAnsi="Times New Roman" w:cs="Times New Roman"/>
          <w:sz w:val="20"/>
          <w:szCs w:val="20"/>
          <w:lang w:val="fr-CA"/>
        </w:rPr>
        <w:t>PAR LA RÉUNION</w:t>
      </w:r>
      <w:r w:rsidRPr="007213A3">
        <w:rPr>
          <w:rFonts w:ascii="Times New Roman" w:hAnsi="Times New Roman" w:cs="Times New Roman"/>
          <w:sz w:val="20"/>
          <w:szCs w:val="20"/>
          <w:lang w:val="fr-CA"/>
        </w:rPr>
        <w:t xml:space="preserve"> </w:t>
      </w:r>
    </w:p>
    <w:p w14:paraId="5C57422E" w14:textId="77777777" w:rsidR="00C17981" w:rsidRPr="00A51D45" w:rsidRDefault="00C17981" w:rsidP="00965812">
      <w:pPr>
        <w:numPr>
          <w:ilvl w:val="12"/>
          <w:numId w:val="0"/>
        </w:numPr>
        <w:jc w:val="both"/>
        <w:rPr>
          <w:rFonts w:ascii="Times New Roman" w:hAnsi="Times New Roman"/>
          <w:bCs/>
          <w:smallCaps/>
          <w:sz w:val="24"/>
          <w:lang w:val="fr-CA"/>
        </w:rPr>
      </w:pPr>
    </w:p>
    <w:p w14:paraId="1A92B448" w14:textId="77777777" w:rsidR="00C17981" w:rsidRPr="00A51D45" w:rsidRDefault="00D24FE9" w:rsidP="00965812">
      <w:pPr>
        <w:numPr>
          <w:ilvl w:val="1"/>
          <w:numId w:val="5"/>
        </w:numPr>
        <w:jc w:val="both"/>
        <w:rPr>
          <w:rFonts w:ascii="Times New Roman" w:hAnsi="Times New Roman"/>
          <w:sz w:val="24"/>
          <w:lang w:val="fr-CA"/>
        </w:rPr>
      </w:pPr>
      <w:r w:rsidRPr="00A51D45">
        <w:rPr>
          <w:rFonts w:ascii="Times New Roman" w:hAnsi="Times New Roman"/>
          <w:sz w:val="24"/>
          <w:lang w:val="fr-CA"/>
        </w:rPr>
        <w:t>La réunion est invitée à</w:t>
      </w:r>
      <w:r w:rsidR="00F7435B" w:rsidRPr="00A51D45">
        <w:rPr>
          <w:rFonts w:ascii="Times New Roman" w:hAnsi="Times New Roman"/>
          <w:sz w:val="24"/>
          <w:lang w:val="fr-CA"/>
        </w:rPr>
        <w:t> </w:t>
      </w:r>
      <w:r w:rsidR="00C17981" w:rsidRPr="00A51D45">
        <w:rPr>
          <w:rFonts w:ascii="Times New Roman" w:hAnsi="Times New Roman"/>
          <w:sz w:val="24"/>
          <w:lang w:val="fr-CA"/>
        </w:rPr>
        <w:t>:</w:t>
      </w:r>
    </w:p>
    <w:p w14:paraId="091AF245" w14:textId="77777777" w:rsidR="00C17981" w:rsidRPr="00A51D45" w:rsidRDefault="00C17981" w:rsidP="00965812">
      <w:pPr>
        <w:pStyle w:val="Heading2"/>
        <w:keepNext w:val="0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sz w:val="24"/>
          <w:szCs w:val="24"/>
          <w:lang w:val="fr-CA"/>
        </w:rPr>
      </w:pPr>
    </w:p>
    <w:p w14:paraId="69CCF8D0" w14:textId="77777777" w:rsidR="00C17981" w:rsidRPr="00A51D45" w:rsidRDefault="00C17981" w:rsidP="00965812">
      <w:pPr>
        <w:numPr>
          <w:ilvl w:val="0"/>
          <w:numId w:val="4"/>
        </w:numPr>
        <w:tabs>
          <w:tab w:val="left" w:pos="1440"/>
        </w:tabs>
        <w:jc w:val="both"/>
        <w:rPr>
          <w:rFonts w:ascii="Times New Roman" w:hAnsi="Times New Roman"/>
          <w:color w:val="000000"/>
          <w:sz w:val="24"/>
          <w:lang w:val="fr-CA"/>
        </w:rPr>
      </w:pPr>
    </w:p>
    <w:p w14:paraId="777222CB" w14:textId="77777777" w:rsidR="00C17981" w:rsidRPr="00A51D45" w:rsidRDefault="00C17981" w:rsidP="00965812">
      <w:pPr>
        <w:tabs>
          <w:tab w:val="left" w:pos="1440"/>
        </w:tabs>
        <w:ind w:left="1440"/>
        <w:jc w:val="both"/>
        <w:rPr>
          <w:rFonts w:ascii="Times New Roman" w:hAnsi="Times New Roman"/>
          <w:color w:val="000000"/>
          <w:sz w:val="24"/>
          <w:lang w:val="fr-CA"/>
        </w:rPr>
      </w:pPr>
    </w:p>
    <w:p w14:paraId="70ADC0C7" w14:textId="77777777" w:rsidR="00024951" w:rsidRPr="00A51D45" w:rsidRDefault="00024951" w:rsidP="00965812">
      <w:pPr>
        <w:numPr>
          <w:ilvl w:val="0"/>
          <w:numId w:val="4"/>
        </w:numPr>
        <w:tabs>
          <w:tab w:val="left" w:pos="1440"/>
        </w:tabs>
        <w:jc w:val="both"/>
        <w:rPr>
          <w:rFonts w:ascii="Times New Roman" w:hAnsi="Times New Roman"/>
          <w:color w:val="000000"/>
          <w:sz w:val="24"/>
          <w:lang w:val="fr-CA"/>
        </w:rPr>
      </w:pPr>
    </w:p>
    <w:p w14:paraId="54C97606" w14:textId="77777777" w:rsidR="00024951" w:rsidRPr="00A51D45" w:rsidRDefault="00024951" w:rsidP="00965812">
      <w:pPr>
        <w:tabs>
          <w:tab w:val="left" w:pos="1440"/>
        </w:tabs>
        <w:ind w:left="1440"/>
        <w:jc w:val="both"/>
        <w:rPr>
          <w:rFonts w:ascii="Times New Roman" w:hAnsi="Times New Roman"/>
          <w:color w:val="000000"/>
          <w:sz w:val="24"/>
          <w:lang w:val="fr-CA"/>
        </w:rPr>
      </w:pPr>
    </w:p>
    <w:p w14:paraId="4FC19507" w14:textId="77777777" w:rsidR="00024951" w:rsidRPr="00A51D45" w:rsidRDefault="00024951" w:rsidP="00965812">
      <w:pPr>
        <w:numPr>
          <w:ilvl w:val="0"/>
          <w:numId w:val="4"/>
        </w:numPr>
        <w:tabs>
          <w:tab w:val="left" w:pos="1440"/>
        </w:tabs>
        <w:jc w:val="both"/>
        <w:rPr>
          <w:rFonts w:ascii="Times New Roman" w:hAnsi="Times New Roman"/>
          <w:color w:val="000000"/>
          <w:sz w:val="24"/>
          <w:lang w:val="fr-CA"/>
        </w:rPr>
      </w:pPr>
    </w:p>
    <w:p w14:paraId="507F0702" w14:textId="77777777" w:rsidR="00024951" w:rsidRPr="00A51D45" w:rsidRDefault="00024951" w:rsidP="00965812">
      <w:pPr>
        <w:tabs>
          <w:tab w:val="left" w:pos="1440"/>
        </w:tabs>
        <w:ind w:left="1440"/>
        <w:jc w:val="both"/>
        <w:rPr>
          <w:rFonts w:ascii="Times New Roman" w:hAnsi="Times New Roman"/>
          <w:color w:val="000000"/>
          <w:sz w:val="24"/>
          <w:lang w:val="fr-CA"/>
        </w:rPr>
      </w:pPr>
    </w:p>
    <w:p w14:paraId="343CACEC" w14:textId="77777777" w:rsidR="00AC3A09" w:rsidRPr="00A51D45" w:rsidRDefault="00965812" w:rsidP="00965812">
      <w:pPr>
        <w:numPr>
          <w:ilvl w:val="0"/>
          <w:numId w:val="4"/>
        </w:numPr>
        <w:tabs>
          <w:tab w:val="left" w:pos="1440"/>
        </w:tabs>
        <w:jc w:val="both"/>
        <w:rPr>
          <w:rFonts w:ascii="Times New Roman" w:hAnsi="Times New Roman"/>
          <w:color w:val="000000"/>
          <w:sz w:val="24"/>
          <w:lang w:val="fr-CA"/>
        </w:rPr>
      </w:pPr>
      <w:r w:rsidRPr="00A51D45">
        <w:rPr>
          <w:rFonts w:ascii="Times New Roman" w:hAnsi="Times New Roman"/>
          <w:color w:val="000000"/>
          <w:sz w:val="24"/>
          <w:lang w:val="fr-CA"/>
        </w:rPr>
        <w:t xml:space="preserve"> </w:t>
      </w:r>
    </w:p>
    <w:p w14:paraId="16C2A15E" w14:textId="77777777" w:rsidR="00965812" w:rsidRPr="00A51D45" w:rsidRDefault="00965812" w:rsidP="00965812">
      <w:pPr>
        <w:tabs>
          <w:tab w:val="left" w:pos="1440"/>
        </w:tabs>
        <w:ind w:left="1440"/>
        <w:jc w:val="both"/>
        <w:rPr>
          <w:rFonts w:ascii="Times New Roman" w:hAnsi="Times New Roman"/>
          <w:color w:val="000000"/>
          <w:sz w:val="24"/>
          <w:lang w:val="fr-CA"/>
        </w:rPr>
      </w:pPr>
    </w:p>
    <w:p w14:paraId="43B55F80" w14:textId="77777777" w:rsidR="00965812" w:rsidRPr="00A51D45" w:rsidRDefault="00965812" w:rsidP="00965812">
      <w:pPr>
        <w:tabs>
          <w:tab w:val="left" w:pos="1440"/>
        </w:tabs>
        <w:ind w:left="1440"/>
        <w:jc w:val="both"/>
        <w:rPr>
          <w:rFonts w:ascii="Times New Roman" w:hAnsi="Times New Roman"/>
          <w:color w:val="000000"/>
          <w:sz w:val="24"/>
          <w:lang w:val="fr-CA"/>
        </w:rPr>
      </w:pPr>
    </w:p>
    <w:p w14:paraId="201D8EDD" w14:textId="77777777" w:rsidR="00965812" w:rsidRPr="00A51D45" w:rsidRDefault="00965812" w:rsidP="00965812">
      <w:pPr>
        <w:tabs>
          <w:tab w:val="left" w:pos="1440"/>
        </w:tabs>
        <w:ind w:left="1440"/>
        <w:jc w:val="both"/>
        <w:rPr>
          <w:rFonts w:ascii="Times New Roman" w:hAnsi="Times New Roman"/>
          <w:color w:val="000000"/>
          <w:sz w:val="24"/>
          <w:lang w:val="fr-CA"/>
        </w:rPr>
      </w:pPr>
    </w:p>
    <w:p w14:paraId="28FE7433" w14:textId="77777777" w:rsidR="00965812" w:rsidRPr="00A51D45" w:rsidRDefault="00965812" w:rsidP="00965812">
      <w:pPr>
        <w:tabs>
          <w:tab w:val="left" w:pos="1440"/>
        </w:tabs>
        <w:ind w:left="1440"/>
        <w:jc w:val="both"/>
        <w:rPr>
          <w:rFonts w:ascii="Times New Roman" w:hAnsi="Times New Roman"/>
          <w:color w:val="000000"/>
          <w:sz w:val="24"/>
          <w:lang w:val="fr-CA"/>
        </w:rPr>
      </w:pPr>
    </w:p>
    <w:p w14:paraId="44BCA00B" w14:textId="77777777" w:rsidR="00F12F76" w:rsidRPr="00965812" w:rsidRDefault="00B21E22" w:rsidP="00965812">
      <w:pPr>
        <w:tabs>
          <w:tab w:val="left" w:pos="1440"/>
        </w:tabs>
        <w:jc w:val="center"/>
        <w:rPr>
          <w:rFonts w:ascii="Times New Roman" w:hAnsi="Times New Roman"/>
          <w:sz w:val="22"/>
          <w:lang w:val="en-GB"/>
        </w:rPr>
      </w:pPr>
      <w:r w:rsidRPr="007D710E">
        <w:rPr>
          <w:lang w:val="en-GB"/>
        </w:rPr>
        <w:t>--------</w:t>
      </w:r>
    </w:p>
    <w:sectPr w:rsidR="00F12F76" w:rsidRPr="00965812" w:rsidSect="00806E76">
      <w:headerReference w:type="even" r:id="rId10"/>
      <w:headerReference w:type="first" r:id="rId11"/>
      <w:pgSz w:w="11911" w:h="16832" w:code="9"/>
      <w:pgMar w:top="1440" w:right="1440" w:bottom="1440" w:left="1440" w:header="850" w:footer="85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E90A6" w14:textId="77777777" w:rsidR="00806E76" w:rsidRDefault="00806E76">
      <w:r>
        <w:separator/>
      </w:r>
    </w:p>
  </w:endnote>
  <w:endnote w:type="continuationSeparator" w:id="0">
    <w:p w14:paraId="721A8914" w14:textId="77777777" w:rsidR="00806E76" w:rsidRDefault="0080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F22126" w14:textId="77777777" w:rsidR="00806E76" w:rsidRDefault="00806E76">
      <w:r>
        <w:separator/>
      </w:r>
    </w:p>
  </w:footnote>
  <w:footnote w:type="continuationSeparator" w:id="0">
    <w:p w14:paraId="7CBD33ED" w14:textId="77777777" w:rsidR="00806E76" w:rsidRDefault="00806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3C430" w14:textId="77777777" w:rsidR="00CD7F77" w:rsidRDefault="00CD7F77">
    <w:pPr>
      <w:pStyle w:val="Header"/>
      <w:framePr w:w="586" w:wrap="around" w:vAnchor="text" w:hAnchor="page" w:x="5581" w:y="1"/>
      <w:rPr>
        <w:rStyle w:val="PageNumber"/>
        <w:rFonts w:ascii="Arial" w:hAnsi="Arial" w:cs="Arial"/>
        <w:sz w:val="20"/>
        <w:szCs w:val="20"/>
      </w:rPr>
    </w:pPr>
  </w:p>
  <w:p w14:paraId="3E0A2D72" w14:textId="77777777" w:rsidR="00CD7F77" w:rsidRDefault="00CD7F77" w:rsidP="00267572">
    <w:pPr>
      <w:pStyle w:val="Footer"/>
      <w:tabs>
        <w:tab w:val="clear" w:pos="4320"/>
        <w:tab w:val="clear" w:pos="8640"/>
        <w:tab w:val="left" w:pos="7020"/>
      </w:tabs>
      <w:rPr>
        <w:lang w:val="en-GB"/>
      </w:rPr>
    </w:pPr>
    <w:r>
      <w:rPr>
        <w:rFonts w:ascii="Times New Roman" w:hAnsi="Times New Roman"/>
        <w:sz w:val="22"/>
        <w:szCs w:val="22"/>
      </w:rPr>
      <w:t>PBN/GNSS TF/1</w:t>
    </w:r>
    <w:r>
      <w:rPr>
        <w:rFonts w:ascii="Times New Roman" w:hAnsi="Times New Roman"/>
        <w:sz w:val="22"/>
        <w:szCs w:val="22"/>
        <w:lang w:val="en-CA"/>
      </w:rPr>
      <w:t>-WP/1</w:t>
    </w:r>
  </w:p>
  <w:p w14:paraId="277E373F" w14:textId="77777777" w:rsidR="00CD7F77" w:rsidRPr="00630B69" w:rsidRDefault="00CD7F77">
    <w:pPr>
      <w:tabs>
        <w:tab w:val="left" w:pos="7020"/>
      </w:tabs>
      <w:jc w:val="center"/>
      <w:rPr>
        <w:rStyle w:val="PageNumber"/>
        <w:rFonts w:ascii="Times New Roman" w:hAnsi="Times New Roman"/>
        <w:snapToGrid w:val="0"/>
        <w:sz w:val="22"/>
        <w:szCs w:val="22"/>
      </w:rPr>
    </w:pPr>
    <w:r w:rsidRPr="00630B69">
      <w:rPr>
        <w:rFonts w:ascii="Times New Roman" w:hAnsi="Times New Roman"/>
        <w:sz w:val="22"/>
        <w:szCs w:val="22"/>
        <w:lang w:val="en-GB"/>
      </w:rPr>
      <w:t>-</w:t>
    </w:r>
    <w:r>
      <w:rPr>
        <w:rFonts w:ascii="Times New Roman" w:hAnsi="Times New Roman"/>
        <w:sz w:val="22"/>
        <w:szCs w:val="22"/>
        <w:lang w:val="en-GB"/>
      </w:rPr>
      <w:t xml:space="preserve"> </w:t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fldChar w:fldCharType="begin"/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instrText xml:space="preserve"> PAGE </w:instrText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fldChar w:fldCharType="separate"/>
    </w:r>
    <w:r>
      <w:rPr>
        <w:rStyle w:val="PageNumber"/>
        <w:rFonts w:ascii="Times New Roman" w:hAnsi="Times New Roman"/>
        <w:noProof/>
        <w:snapToGrid w:val="0"/>
        <w:sz w:val="22"/>
        <w:szCs w:val="22"/>
      </w:rPr>
      <w:t>2</w:t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fldChar w:fldCharType="end"/>
    </w:r>
    <w:r>
      <w:rPr>
        <w:rStyle w:val="PageNumber"/>
        <w:rFonts w:ascii="Times New Roman" w:hAnsi="Times New Roman"/>
        <w:snapToGrid w:val="0"/>
        <w:sz w:val="22"/>
        <w:szCs w:val="22"/>
      </w:rPr>
      <w:t xml:space="preserve"> </w:t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t>-</w:t>
    </w:r>
  </w:p>
  <w:p w14:paraId="301A34A5" w14:textId="77777777" w:rsidR="00CD7F77" w:rsidRPr="00630B69" w:rsidRDefault="00CD7F77">
    <w:pPr>
      <w:tabs>
        <w:tab w:val="left" w:pos="7020"/>
      </w:tabs>
      <w:jc w:val="center"/>
      <w:rPr>
        <w:rFonts w:ascii="Times New Roman" w:hAnsi="Times New Roman"/>
        <w:b/>
        <w:bCs/>
        <w:smallCaps/>
        <w:sz w:val="22"/>
        <w:szCs w:val="22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9FEEC" w14:textId="2EA60EB0" w:rsidR="00965812" w:rsidRPr="00E35D7E" w:rsidRDefault="006D1AF1" w:rsidP="007D56E4">
    <w:pPr>
      <w:pStyle w:val="Header"/>
      <w:rPr>
        <w:b/>
        <w:sz w:val="20"/>
        <w:lang w:val="fr-FR"/>
      </w:rPr>
    </w:pPr>
    <w:r w:rsidRPr="007D56E4">
      <w:rPr>
        <w:b/>
        <w:noProof/>
        <w:color w:val="003399"/>
        <w:spacing w:val="4"/>
        <w:sz w:val="22"/>
        <w:szCs w:val="22"/>
        <w:lang w:val="fr-FR" w:eastAsia="fr-FR"/>
      </w:rPr>
      <w:drawing>
        <wp:inline distT="0" distB="0" distL="0" distR="0" wp14:anchorId="6EBEADBB" wp14:editId="740CEB26">
          <wp:extent cx="1188720" cy="42926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D56E4">
      <w:rPr>
        <w:b/>
        <w:noProof/>
        <w:color w:val="003399"/>
        <w:spacing w:val="4"/>
        <w:sz w:val="22"/>
        <w:szCs w:val="22"/>
        <w:lang w:val="fr-FR" w:eastAsia="fr-FR"/>
      </w:rPr>
      <w:t xml:space="preserve">                </w:t>
    </w:r>
    <w:r w:rsidR="00965812" w:rsidRPr="00A51D45">
      <w:rPr>
        <w:lang w:val="fr-CA"/>
      </w:rPr>
      <w:tab/>
    </w:r>
    <w:r w:rsidR="007D56E4" w:rsidRPr="00A51D45">
      <w:rPr>
        <w:lang w:val="fr-CA"/>
      </w:rPr>
      <w:t xml:space="preserve">          </w:t>
    </w:r>
    <w:r w:rsidR="00D24FE9" w:rsidRPr="00A51D45">
      <w:rPr>
        <w:lang w:val="fr-CA"/>
      </w:rPr>
      <w:t xml:space="preserve">           </w:t>
    </w:r>
    <w:r w:rsidR="00A51D45">
      <w:rPr>
        <w:lang w:val="fr-CA"/>
      </w:rPr>
      <w:t xml:space="preserve">                                                    </w:t>
    </w:r>
    <w:r w:rsidR="00D24FE9">
      <w:rPr>
        <w:b/>
        <w:sz w:val="20"/>
        <w:lang w:val="fr-FR"/>
      </w:rPr>
      <w:t>A</w:t>
    </w:r>
    <w:r w:rsidR="00155247">
      <w:rPr>
        <w:b/>
        <w:sz w:val="20"/>
        <w:lang w:val="fr-FR"/>
      </w:rPr>
      <w:t>AO/SG</w:t>
    </w:r>
    <w:r w:rsidR="00D755FB">
      <w:rPr>
        <w:b/>
        <w:sz w:val="20"/>
        <w:lang w:val="fr-FR"/>
      </w:rPr>
      <w:t>7</w:t>
    </w:r>
    <w:r w:rsidR="00A51D45">
      <w:rPr>
        <w:b/>
        <w:sz w:val="20"/>
        <w:lang w:val="fr-FR"/>
      </w:rPr>
      <w:t xml:space="preserve"> - </w:t>
    </w:r>
    <w:r w:rsidR="00965812">
      <w:rPr>
        <w:b/>
        <w:sz w:val="20"/>
        <w:lang w:val="fr-FR"/>
      </w:rPr>
      <w:t>IP/</w:t>
    </w:r>
    <w:r w:rsidR="00965812" w:rsidRPr="00036428">
      <w:rPr>
        <w:b/>
        <w:sz w:val="20"/>
        <w:lang w:val="fr-FR"/>
      </w:rPr>
      <w:t>X</w:t>
    </w:r>
  </w:p>
  <w:p w14:paraId="4C9576E8" w14:textId="77777777" w:rsidR="00965812" w:rsidRPr="00A51D45" w:rsidRDefault="00965812" w:rsidP="00965812">
    <w:pPr>
      <w:pStyle w:val="Header"/>
      <w:tabs>
        <w:tab w:val="clear" w:pos="4320"/>
        <w:tab w:val="clear" w:pos="8640"/>
        <w:tab w:val="left" w:pos="5400"/>
      </w:tabs>
      <w:rPr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E0495"/>
    <w:multiLevelType w:val="multilevel"/>
    <w:tmpl w:val="F6744CC8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2083017C"/>
    <w:multiLevelType w:val="multilevel"/>
    <w:tmpl w:val="B29216B4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26013658"/>
    <w:multiLevelType w:val="hybridMultilevel"/>
    <w:tmpl w:val="F30817AC"/>
    <w:lvl w:ilvl="0" w:tplc="340E51CC">
      <w:start w:val="1"/>
      <w:numFmt w:val="lowerLetter"/>
      <w:lvlText w:val="%1)"/>
      <w:lvlJc w:val="left"/>
      <w:pPr>
        <w:tabs>
          <w:tab w:val="num" w:pos="2177"/>
        </w:tabs>
        <w:ind w:left="2177" w:hanging="397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0A1AE1"/>
    <w:multiLevelType w:val="multilevel"/>
    <w:tmpl w:val="304A0BD8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>
      <w:start w:val="1"/>
      <w:numFmt w:val="upperRoman"/>
      <w:lvlText w:val="%2."/>
      <w:lvlJc w:val="right"/>
      <w:pPr>
        <w:tabs>
          <w:tab w:val="num" w:pos="2340"/>
        </w:tabs>
        <w:ind w:left="2340" w:hanging="18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414B217B"/>
    <w:multiLevelType w:val="multilevel"/>
    <w:tmpl w:val="7E90C01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2160"/>
        </w:tabs>
        <w:ind w:left="2160" w:hanging="864"/>
      </w:pPr>
      <w:rPr>
        <w:rFonts w:hint="default"/>
      </w:rPr>
    </w:lvl>
    <w:lvl w:ilvl="6">
      <w:start w:val="1"/>
      <w:numFmt w:val="decimal"/>
      <w:pStyle w:val="Heading7"/>
      <w:lvlText w:val="%7)"/>
      <w:lvlJc w:val="left"/>
      <w:pPr>
        <w:tabs>
          <w:tab w:val="num" w:pos="2160"/>
        </w:tabs>
        <w:ind w:left="2160" w:hanging="864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8"/>
      <w:lvlText w:val="%8)"/>
      <w:lvlJc w:val="left"/>
      <w:pPr>
        <w:tabs>
          <w:tab w:val="num" w:pos="2160"/>
        </w:tabs>
        <w:ind w:left="2160" w:hanging="864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bullet"/>
      <w:pStyle w:val="Heading9"/>
      <w:lvlText w:val=""/>
      <w:lvlJc w:val="left"/>
      <w:pPr>
        <w:tabs>
          <w:tab w:val="num" w:pos="3600"/>
        </w:tabs>
        <w:ind w:left="3600" w:hanging="720"/>
      </w:pPr>
      <w:rPr>
        <w:rFonts w:ascii="Symbol" w:hAnsi="Symbol" w:cs="Times New Roman" w:hint="default"/>
        <w:b w:val="0"/>
        <w:i w:val="0"/>
        <w:sz w:val="20"/>
      </w:rPr>
    </w:lvl>
  </w:abstractNum>
  <w:abstractNum w:abstractNumId="5" w15:restartNumberingAfterBreak="0">
    <w:nsid w:val="41CC687D"/>
    <w:multiLevelType w:val="hybridMultilevel"/>
    <w:tmpl w:val="49466F4E"/>
    <w:lvl w:ilvl="0" w:tplc="D968259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65B5D"/>
    <w:multiLevelType w:val="hybridMultilevel"/>
    <w:tmpl w:val="9E2A4030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32E60984">
      <w:start w:val="1"/>
      <w:numFmt w:val="lowerRoman"/>
      <w:lvlText w:val="%2.)"/>
      <w:lvlJc w:val="right"/>
      <w:pPr>
        <w:tabs>
          <w:tab w:val="num" w:pos="2340"/>
        </w:tabs>
        <w:ind w:left="2340" w:hanging="1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316908687">
    <w:abstractNumId w:val="4"/>
  </w:num>
  <w:num w:numId="2" w16cid:durableId="1016883766">
    <w:abstractNumId w:val="5"/>
  </w:num>
  <w:num w:numId="3" w16cid:durableId="1793092667">
    <w:abstractNumId w:val="2"/>
  </w:num>
  <w:num w:numId="4" w16cid:durableId="1468547185">
    <w:abstractNumId w:val="6"/>
  </w:num>
  <w:num w:numId="5" w16cid:durableId="1571622364">
    <w:abstractNumId w:val="0"/>
  </w:num>
  <w:num w:numId="6" w16cid:durableId="1617330170">
    <w:abstractNumId w:val="1"/>
  </w:num>
  <w:num w:numId="7" w16cid:durableId="15721533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QAic2NjCwsTcwMTIyUdpeDU4uLM/DyQAsNaAF05nHcsAAAA"/>
  </w:docVars>
  <w:rsids>
    <w:rsidRoot w:val="00B21E22"/>
    <w:rsid w:val="00000E3F"/>
    <w:rsid w:val="00006046"/>
    <w:rsid w:val="00007FAB"/>
    <w:rsid w:val="00011E54"/>
    <w:rsid w:val="00024951"/>
    <w:rsid w:val="00036428"/>
    <w:rsid w:val="000416FB"/>
    <w:rsid w:val="00062676"/>
    <w:rsid w:val="0006307C"/>
    <w:rsid w:val="000B2908"/>
    <w:rsid w:val="000B5F1D"/>
    <w:rsid w:val="000C3458"/>
    <w:rsid w:val="000D0A23"/>
    <w:rsid w:val="000D33C4"/>
    <w:rsid w:val="001207F2"/>
    <w:rsid w:val="001257A5"/>
    <w:rsid w:val="00142BB8"/>
    <w:rsid w:val="00154929"/>
    <w:rsid w:val="00155247"/>
    <w:rsid w:val="001559E0"/>
    <w:rsid w:val="0015719D"/>
    <w:rsid w:val="00172D98"/>
    <w:rsid w:val="0019014E"/>
    <w:rsid w:val="001A1656"/>
    <w:rsid w:val="001A78D7"/>
    <w:rsid w:val="001C6194"/>
    <w:rsid w:val="001D21AB"/>
    <w:rsid w:val="00200717"/>
    <w:rsid w:val="002142A0"/>
    <w:rsid w:val="0023425B"/>
    <w:rsid w:val="00267572"/>
    <w:rsid w:val="00274CCB"/>
    <w:rsid w:val="00282D28"/>
    <w:rsid w:val="002B4A81"/>
    <w:rsid w:val="002F2B55"/>
    <w:rsid w:val="00310DA5"/>
    <w:rsid w:val="003217D5"/>
    <w:rsid w:val="003335CF"/>
    <w:rsid w:val="003374BB"/>
    <w:rsid w:val="0035605B"/>
    <w:rsid w:val="00361B1E"/>
    <w:rsid w:val="00374A51"/>
    <w:rsid w:val="00394EDF"/>
    <w:rsid w:val="003B48C0"/>
    <w:rsid w:val="003F0262"/>
    <w:rsid w:val="0041688F"/>
    <w:rsid w:val="004273CD"/>
    <w:rsid w:val="00434E09"/>
    <w:rsid w:val="00435E24"/>
    <w:rsid w:val="00452926"/>
    <w:rsid w:val="004577C1"/>
    <w:rsid w:val="00472E50"/>
    <w:rsid w:val="00490B93"/>
    <w:rsid w:val="004951A0"/>
    <w:rsid w:val="004B50CF"/>
    <w:rsid w:val="004B765A"/>
    <w:rsid w:val="004C2A9F"/>
    <w:rsid w:val="004E1A81"/>
    <w:rsid w:val="004E2E7E"/>
    <w:rsid w:val="004E69D0"/>
    <w:rsid w:val="00504243"/>
    <w:rsid w:val="0059344B"/>
    <w:rsid w:val="005C19D9"/>
    <w:rsid w:val="005D45B1"/>
    <w:rsid w:val="005E7E2A"/>
    <w:rsid w:val="005F691F"/>
    <w:rsid w:val="0062162F"/>
    <w:rsid w:val="006566C7"/>
    <w:rsid w:val="0065684A"/>
    <w:rsid w:val="006C41DD"/>
    <w:rsid w:val="006D1AF1"/>
    <w:rsid w:val="006E05F4"/>
    <w:rsid w:val="00700CB0"/>
    <w:rsid w:val="00715BEB"/>
    <w:rsid w:val="007213A3"/>
    <w:rsid w:val="007360AD"/>
    <w:rsid w:val="00757DDD"/>
    <w:rsid w:val="00780BB2"/>
    <w:rsid w:val="00784722"/>
    <w:rsid w:val="00792E74"/>
    <w:rsid w:val="007C5F79"/>
    <w:rsid w:val="007D56E4"/>
    <w:rsid w:val="007D710E"/>
    <w:rsid w:val="007E1362"/>
    <w:rsid w:val="00803718"/>
    <w:rsid w:val="00806E76"/>
    <w:rsid w:val="00832B65"/>
    <w:rsid w:val="00893F09"/>
    <w:rsid w:val="008954BF"/>
    <w:rsid w:val="008A03ED"/>
    <w:rsid w:val="008A1BA1"/>
    <w:rsid w:val="008A6EB2"/>
    <w:rsid w:val="008B61DB"/>
    <w:rsid w:val="008D0191"/>
    <w:rsid w:val="008D1067"/>
    <w:rsid w:val="008D36FA"/>
    <w:rsid w:val="008D5609"/>
    <w:rsid w:val="008F2256"/>
    <w:rsid w:val="00920661"/>
    <w:rsid w:val="00933456"/>
    <w:rsid w:val="00965812"/>
    <w:rsid w:val="00973839"/>
    <w:rsid w:val="009872CB"/>
    <w:rsid w:val="00992D93"/>
    <w:rsid w:val="00994E98"/>
    <w:rsid w:val="009B0D47"/>
    <w:rsid w:val="009C08F2"/>
    <w:rsid w:val="009C65BC"/>
    <w:rsid w:val="00A06BC5"/>
    <w:rsid w:val="00A11BF2"/>
    <w:rsid w:val="00A217F9"/>
    <w:rsid w:val="00A456E5"/>
    <w:rsid w:val="00A51D45"/>
    <w:rsid w:val="00A709D9"/>
    <w:rsid w:val="00A84D57"/>
    <w:rsid w:val="00A97439"/>
    <w:rsid w:val="00AA1652"/>
    <w:rsid w:val="00AC3A09"/>
    <w:rsid w:val="00AE20EE"/>
    <w:rsid w:val="00AE283B"/>
    <w:rsid w:val="00AE4BED"/>
    <w:rsid w:val="00AE6B3C"/>
    <w:rsid w:val="00B10E9B"/>
    <w:rsid w:val="00B21E22"/>
    <w:rsid w:val="00B37CA8"/>
    <w:rsid w:val="00B45C28"/>
    <w:rsid w:val="00B467ED"/>
    <w:rsid w:val="00B56EFA"/>
    <w:rsid w:val="00B9455E"/>
    <w:rsid w:val="00BB4528"/>
    <w:rsid w:val="00BC33DA"/>
    <w:rsid w:val="00C17981"/>
    <w:rsid w:val="00C253B3"/>
    <w:rsid w:val="00C373D0"/>
    <w:rsid w:val="00CA2EE5"/>
    <w:rsid w:val="00CB2EA5"/>
    <w:rsid w:val="00CB5D0D"/>
    <w:rsid w:val="00CC24DD"/>
    <w:rsid w:val="00CC33A2"/>
    <w:rsid w:val="00CC5610"/>
    <w:rsid w:val="00CC63AA"/>
    <w:rsid w:val="00CD7F77"/>
    <w:rsid w:val="00CE2BF6"/>
    <w:rsid w:val="00D24FE9"/>
    <w:rsid w:val="00D755FB"/>
    <w:rsid w:val="00D86871"/>
    <w:rsid w:val="00D9245F"/>
    <w:rsid w:val="00DB1B2E"/>
    <w:rsid w:val="00DB3063"/>
    <w:rsid w:val="00DB4BE7"/>
    <w:rsid w:val="00DD29D2"/>
    <w:rsid w:val="00E24917"/>
    <w:rsid w:val="00E27909"/>
    <w:rsid w:val="00E443DA"/>
    <w:rsid w:val="00E646CD"/>
    <w:rsid w:val="00E9115E"/>
    <w:rsid w:val="00E93A94"/>
    <w:rsid w:val="00EC146E"/>
    <w:rsid w:val="00EC4A82"/>
    <w:rsid w:val="00EE2ADC"/>
    <w:rsid w:val="00F0271A"/>
    <w:rsid w:val="00F02D59"/>
    <w:rsid w:val="00F041B5"/>
    <w:rsid w:val="00F12F76"/>
    <w:rsid w:val="00F6214B"/>
    <w:rsid w:val="00F67656"/>
    <w:rsid w:val="00F7435B"/>
    <w:rsid w:val="00F87ECD"/>
    <w:rsid w:val="00F944EB"/>
    <w:rsid w:val="00F97EC1"/>
    <w:rsid w:val="00FA6EF2"/>
    <w:rsid w:val="00FA7B96"/>
    <w:rsid w:val="00FC32DF"/>
    <w:rsid w:val="00FD2F37"/>
    <w:rsid w:val="00FD6076"/>
    <w:rsid w:val="00FE1962"/>
    <w:rsid w:val="00FE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00B950"/>
  <w15:chartTrackingRefBased/>
  <w15:docId w15:val="{AEF16B41-1C7B-4480-B47D-915FE58E2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1E22"/>
    <w:pPr>
      <w:widowControl w:val="0"/>
    </w:pPr>
    <w:rPr>
      <w:rFonts w:ascii="Arial" w:hAnsi="Arial"/>
      <w:szCs w:val="24"/>
    </w:rPr>
  </w:style>
  <w:style w:type="paragraph" w:styleId="Heading1">
    <w:name w:val="heading 1"/>
    <w:aliases w:val="Headingcptr,PA Chapter"/>
    <w:basedOn w:val="Normal"/>
    <w:qFormat/>
    <w:rsid w:val="00B21E22"/>
    <w:pPr>
      <w:keepNext/>
      <w:numPr>
        <w:numId w:val="1"/>
      </w:numPr>
      <w:tabs>
        <w:tab w:val="clear" w:pos="360"/>
        <w:tab w:val="left" w:pos="720"/>
      </w:tabs>
      <w:spacing w:before="120" w:after="60"/>
      <w:outlineLvl w:val="0"/>
    </w:pPr>
    <w:rPr>
      <w:rFonts w:cs="Arial"/>
      <w:b/>
      <w:smallCaps/>
      <w:kern w:val="32"/>
      <w:sz w:val="22"/>
      <w:szCs w:val="22"/>
    </w:rPr>
  </w:style>
  <w:style w:type="paragraph" w:styleId="Heading2">
    <w:name w:val="heading 2"/>
    <w:aliases w:val="PA Major Section,(alt h2)"/>
    <w:basedOn w:val="Normal"/>
    <w:qFormat/>
    <w:rsid w:val="00B21E22"/>
    <w:pPr>
      <w:keepNext/>
      <w:numPr>
        <w:ilvl w:val="1"/>
        <w:numId w:val="1"/>
      </w:numPr>
      <w:tabs>
        <w:tab w:val="clear" w:pos="360"/>
        <w:tab w:val="left" w:pos="1296"/>
      </w:tabs>
      <w:spacing w:before="120" w:after="60"/>
      <w:outlineLvl w:val="1"/>
    </w:pPr>
    <w:rPr>
      <w:rFonts w:cs="Arial"/>
      <w:szCs w:val="20"/>
    </w:rPr>
  </w:style>
  <w:style w:type="paragraph" w:styleId="Heading3">
    <w:name w:val="heading 3"/>
    <w:aliases w:val="aa,PA Minor Section"/>
    <w:basedOn w:val="Normal"/>
    <w:qFormat/>
    <w:rsid w:val="00B21E22"/>
    <w:pPr>
      <w:keepNext/>
      <w:numPr>
        <w:ilvl w:val="2"/>
        <w:numId w:val="1"/>
      </w:numPr>
      <w:tabs>
        <w:tab w:val="clear" w:pos="720"/>
        <w:tab w:val="left" w:pos="1296"/>
      </w:tabs>
      <w:spacing w:before="120" w:after="60"/>
      <w:outlineLvl w:val="2"/>
    </w:pPr>
    <w:rPr>
      <w:rFonts w:cs="Arial"/>
      <w:szCs w:val="20"/>
    </w:rPr>
  </w:style>
  <w:style w:type="paragraph" w:styleId="Heading4">
    <w:name w:val="heading 4"/>
    <w:aliases w:val="PA Micro Section"/>
    <w:basedOn w:val="Normal"/>
    <w:qFormat/>
    <w:rsid w:val="00B21E22"/>
    <w:pPr>
      <w:keepNext/>
      <w:numPr>
        <w:ilvl w:val="3"/>
        <w:numId w:val="1"/>
      </w:numPr>
      <w:tabs>
        <w:tab w:val="clear" w:pos="720"/>
        <w:tab w:val="left" w:pos="1296"/>
      </w:tabs>
      <w:spacing w:before="120" w:after="60"/>
      <w:outlineLvl w:val="3"/>
    </w:pPr>
    <w:rPr>
      <w:rFonts w:cs="Arial"/>
      <w:szCs w:val="20"/>
    </w:rPr>
  </w:style>
  <w:style w:type="paragraph" w:styleId="Heading5">
    <w:name w:val="heading 5"/>
    <w:aliases w:val="PA Pico Section"/>
    <w:basedOn w:val="Normal"/>
    <w:qFormat/>
    <w:rsid w:val="00B21E22"/>
    <w:pPr>
      <w:numPr>
        <w:ilvl w:val="4"/>
        <w:numId w:val="1"/>
      </w:numPr>
      <w:tabs>
        <w:tab w:val="clear" w:pos="1080"/>
        <w:tab w:val="left" w:pos="1296"/>
      </w:tabs>
      <w:spacing w:before="120" w:after="60"/>
      <w:outlineLvl w:val="4"/>
    </w:pPr>
    <w:rPr>
      <w:rFonts w:cs="Arial"/>
      <w:szCs w:val="20"/>
    </w:rPr>
  </w:style>
  <w:style w:type="paragraph" w:styleId="Heading6">
    <w:name w:val="heading 6"/>
    <w:aliases w:val="PA Appendix"/>
    <w:basedOn w:val="Normal"/>
    <w:qFormat/>
    <w:rsid w:val="00B21E22"/>
    <w:pPr>
      <w:numPr>
        <w:ilvl w:val="5"/>
        <w:numId w:val="1"/>
      </w:numPr>
      <w:spacing w:before="120" w:after="60"/>
      <w:outlineLvl w:val="5"/>
    </w:pPr>
    <w:rPr>
      <w:rFonts w:cs="Arial"/>
      <w:szCs w:val="20"/>
    </w:rPr>
  </w:style>
  <w:style w:type="paragraph" w:styleId="Heading7">
    <w:name w:val="heading 7"/>
    <w:aliases w:val="PA Appendix Major"/>
    <w:basedOn w:val="Normal"/>
    <w:qFormat/>
    <w:rsid w:val="00B21E22"/>
    <w:pPr>
      <w:numPr>
        <w:ilvl w:val="6"/>
        <w:numId w:val="1"/>
      </w:numPr>
      <w:spacing w:before="120" w:after="60"/>
      <w:outlineLvl w:val="6"/>
    </w:pPr>
    <w:rPr>
      <w:rFonts w:cs="Arial"/>
      <w:szCs w:val="20"/>
    </w:rPr>
  </w:style>
  <w:style w:type="paragraph" w:styleId="Heading8">
    <w:name w:val="heading 8"/>
    <w:aliases w:val="PA Appendix Minor"/>
    <w:basedOn w:val="Normal"/>
    <w:qFormat/>
    <w:rsid w:val="00B21E22"/>
    <w:pPr>
      <w:numPr>
        <w:ilvl w:val="7"/>
        <w:numId w:val="1"/>
      </w:numPr>
      <w:spacing w:before="120" w:after="60"/>
      <w:outlineLvl w:val="7"/>
    </w:pPr>
    <w:rPr>
      <w:rFonts w:cs="Arial"/>
      <w:szCs w:val="20"/>
    </w:rPr>
  </w:style>
  <w:style w:type="paragraph" w:styleId="Heading9">
    <w:name w:val="heading 9"/>
    <w:basedOn w:val="Normal"/>
    <w:next w:val="Heading1"/>
    <w:qFormat/>
    <w:rsid w:val="00B21E22"/>
    <w:pPr>
      <w:numPr>
        <w:ilvl w:val="8"/>
        <w:numId w:val="1"/>
      </w:numPr>
      <w:tabs>
        <w:tab w:val="clear" w:pos="3600"/>
        <w:tab w:val="left" w:pos="720"/>
      </w:tabs>
      <w:spacing w:before="120" w:after="60"/>
      <w:ind w:left="2880"/>
      <w:outlineLvl w:val="8"/>
    </w:pPr>
    <w:rPr>
      <w:rFonts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21E22"/>
    <w:pPr>
      <w:tabs>
        <w:tab w:val="center" w:pos="4320"/>
        <w:tab w:val="right" w:pos="8640"/>
      </w:tabs>
    </w:pPr>
    <w:rPr>
      <w:rFonts w:ascii="Times New Roman" w:hAnsi="Times New Roman"/>
      <w:snapToGrid w:val="0"/>
      <w:sz w:val="24"/>
    </w:rPr>
  </w:style>
  <w:style w:type="character" w:styleId="PageNumber">
    <w:name w:val="page number"/>
    <w:basedOn w:val="DefaultParagraphFont"/>
    <w:rsid w:val="00B21E22"/>
  </w:style>
  <w:style w:type="paragraph" w:styleId="Footer">
    <w:name w:val="footer"/>
    <w:basedOn w:val="Normal"/>
    <w:rsid w:val="00B21E2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B765A"/>
    <w:rPr>
      <w:rFonts w:ascii="Tahoma" w:hAnsi="Tahoma" w:cs="Tahoma"/>
      <w:sz w:val="16"/>
      <w:szCs w:val="16"/>
    </w:rPr>
  </w:style>
  <w:style w:type="paragraph" w:customStyle="1" w:styleId="CM13">
    <w:name w:val="CM13"/>
    <w:basedOn w:val="Normal"/>
    <w:next w:val="Normal"/>
    <w:uiPriority w:val="99"/>
    <w:rsid w:val="00965812"/>
    <w:pPr>
      <w:autoSpaceDE w:val="0"/>
      <w:autoSpaceDN w:val="0"/>
      <w:adjustRightInd w:val="0"/>
      <w:spacing w:after="505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96581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65812"/>
    <w:pPr>
      <w:ind w:left="720"/>
    </w:pPr>
  </w:style>
  <w:style w:type="paragraph" w:styleId="Revision">
    <w:name w:val="Revision"/>
    <w:hidden/>
    <w:uiPriority w:val="99"/>
    <w:semiHidden/>
    <w:rsid w:val="000B2908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1b38e693d0680f30e3feb9efd1187c7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64686C-90E7-4396-8D2B-FF094BC55C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9032FA-ACF9-4A2F-A08D-E4E66FC546A7}">
  <ds:schemaRefs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  <ds:schemaRef ds:uri="f45b927a-7722-4d85-b80a-2ace3946b149"/>
    <ds:schemaRef ds:uri="56f4deca-48f5-4c1d-a534-c22e06fdb77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5673BCF-9654-4B2B-8A28-B5880AA79C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</Words>
  <Characters>423</Characters>
  <Application>Microsoft Office Word</Application>
  <DocSecurity>0</DocSecurity>
  <Lines>67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International Civil Aviation Organization</vt:lpstr>
      <vt:lpstr>International Civil Aviation Organization</vt:lpstr>
    </vt:vector>
  </TitlesOfParts>
  <Company>ICAO Eastern and Southern Regional Office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Civil Aviation Organization</dc:title>
  <dc:subject/>
  <dc:creator>machobane</dc:creator>
  <cp:keywords/>
  <cp:lastModifiedBy>NKOLO, Prisca</cp:lastModifiedBy>
  <cp:revision>5</cp:revision>
  <cp:lastPrinted>2010-04-09T10:21:00Z</cp:lastPrinted>
  <dcterms:created xsi:type="dcterms:W3CDTF">2024-04-19T16:27:00Z</dcterms:created>
  <dcterms:modified xsi:type="dcterms:W3CDTF">2024-05-07T19:08:00Z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0x010100B50F5E0313572D40AE70A616AF2D175C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GrammarlyDocumentId">
    <vt:lpwstr>7c7aface81e01c1a1d5b8b256868897571a139c46674fe11bbb063444a1047df</vt:lpwstr>
  </property>
</Properties>
</file>