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F" w:rsidRPr="005C41FC" w:rsidRDefault="00987DDF" w:rsidP="00987DDF">
      <w:pPr>
        <w:pStyle w:val="BodyTextIndent"/>
        <w:ind w:firstLine="0"/>
        <w:jc w:val="center"/>
        <w:rPr>
          <w:bCs/>
          <w:noProof/>
          <w:color w:val="000000"/>
          <w:szCs w:val="22"/>
          <w:lang w:val="es-PE"/>
        </w:rPr>
      </w:pPr>
      <w:r w:rsidRPr="00EA00E3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E3" w:rsidRPr="005C41FC">
        <w:rPr>
          <w:bCs/>
          <w:noProof/>
          <w:color w:val="000000"/>
          <w:szCs w:val="22"/>
          <w:lang w:val="es-PE"/>
        </w:rPr>
        <w:t xml:space="preserve">ADJUNTO B / </w:t>
      </w:r>
      <w:r w:rsidRPr="005C41FC">
        <w:rPr>
          <w:bCs/>
          <w:noProof/>
          <w:color w:val="000000"/>
          <w:szCs w:val="22"/>
          <w:lang w:val="es-PE"/>
        </w:rPr>
        <w:t>A</w:t>
      </w:r>
      <w:r w:rsidR="003509FF" w:rsidRPr="005C41FC">
        <w:rPr>
          <w:bCs/>
          <w:noProof/>
          <w:color w:val="000000"/>
          <w:szCs w:val="22"/>
          <w:lang w:val="es-PE"/>
        </w:rPr>
        <w:t xml:space="preserve">TTACHMENT </w:t>
      </w:r>
      <w:r w:rsidR="00F91565" w:rsidRPr="005C41FC">
        <w:rPr>
          <w:bCs/>
          <w:noProof/>
          <w:color w:val="000000"/>
          <w:szCs w:val="22"/>
          <w:lang w:val="es-PE"/>
        </w:rPr>
        <w:t>B</w:t>
      </w:r>
    </w:p>
    <w:p w:rsidR="00987DDF" w:rsidRPr="005C41FC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s-PE"/>
        </w:rPr>
      </w:pPr>
    </w:p>
    <w:p w:rsidR="008C01F0" w:rsidRPr="005C41FC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5C41FC" w:rsidRDefault="005C41FC" w:rsidP="00F91565">
      <w:pPr>
        <w:ind w:left="791" w:right="746"/>
        <w:jc w:val="center"/>
        <w:rPr>
          <w:rFonts w:cs="Times New Roman"/>
          <w:b/>
          <w:bCs/>
          <w:spacing w:val="-1"/>
        </w:rPr>
      </w:pPr>
    </w:p>
    <w:p w:rsidR="005C41FC" w:rsidRPr="005C41FC" w:rsidRDefault="005C41FC" w:rsidP="005C41FC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s-MX"/>
        </w:rPr>
      </w:pPr>
      <w:r w:rsidRPr="005C41FC">
        <w:rPr>
          <w:rFonts w:cs="Times New Roman"/>
          <w:b/>
          <w:bCs/>
          <w:lang w:eastAsia="es-MX"/>
        </w:rPr>
        <w:t xml:space="preserve">SECOND COORDINATION MEETING OF THE MEVA III – REDDIG II </w:t>
      </w:r>
    </w:p>
    <w:p w:rsidR="005C41FC" w:rsidRPr="005C41FC" w:rsidRDefault="005C41FC" w:rsidP="005C41FC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s-MX"/>
        </w:rPr>
      </w:pPr>
      <w:r w:rsidRPr="005C41FC">
        <w:rPr>
          <w:rFonts w:cs="Times New Roman"/>
          <w:b/>
          <w:bCs/>
          <w:lang w:eastAsia="es-MX"/>
        </w:rPr>
        <w:t>INTERCONNECTION (MIII-RII/INTERCON/02)</w:t>
      </w:r>
    </w:p>
    <w:p w:rsidR="005C41FC" w:rsidRPr="005C41FC" w:rsidRDefault="005C41FC" w:rsidP="005C41FC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jc w:val="center"/>
        <w:rPr>
          <w:rStyle w:val="Strong"/>
        </w:rPr>
      </w:pPr>
      <w:r w:rsidRPr="005C41FC">
        <w:rPr>
          <w:rStyle w:val="Strong"/>
        </w:rPr>
        <w:t>(Lima, Peru, 5 to 6 May 2022)</w:t>
      </w:r>
    </w:p>
    <w:p w:rsidR="005C41FC" w:rsidRPr="00CF28E2" w:rsidRDefault="005C41FC" w:rsidP="005C41FC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jc w:val="center"/>
        <w:rPr>
          <w:b/>
          <w:bCs/>
          <w:lang w:eastAsia="es-MX"/>
        </w:rPr>
      </w:pPr>
    </w:p>
    <w:p w:rsidR="005C41FC" w:rsidRPr="005C41FC" w:rsidRDefault="005C41FC" w:rsidP="005C41F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lang w:val="es-ES_tradnl" w:eastAsia="es-MX"/>
        </w:rPr>
      </w:pPr>
      <w:r w:rsidRPr="005C41FC">
        <w:rPr>
          <w:rFonts w:cs="Times New Roman"/>
          <w:b/>
          <w:bCs/>
          <w:i/>
          <w:lang w:val="es-ES_tradnl" w:eastAsia="es-MX"/>
        </w:rPr>
        <w:t xml:space="preserve">SEGUNDA REUNIÓN DE COORDINACIÓN DE LA INTERCONEXIÓN </w:t>
      </w:r>
    </w:p>
    <w:p w:rsidR="005C41FC" w:rsidRPr="005C41FC" w:rsidRDefault="005C41FC" w:rsidP="005C41F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lang w:val="es-PE" w:eastAsia="es-MX"/>
        </w:rPr>
      </w:pPr>
      <w:r w:rsidRPr="005C41FC">
        <w:rPr>
          <w:rFonts w:cs="Times New Roman"/>
          <w:b/>
          <w:bCs/>
          <w:i/>
          <w:lang w:val="es-ES_tradnl" w:eastAsia="es-MX"/>
        </w:rPr>
        <w:t>MEVA III – REDDIG II (MIII-RII/INTERCON/02)</w:t>
      </w:r>
    </w:p>
    <w:p w:rsidR="005C41FC" w:rsidRDefault="005C41FC" w:rsidP="005C41FC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jc w:val="center"/>
        <w:rPr>
          <w:rStyle w:val="Strong"/>
          <w:b w:val="0"/>
          <w:lang w:val="es-PE"/>
        </w:rPr>
      </w:pPr>
      <w:r w:rsidRPr="005C41FC">
        <w:rPr>
          <w:rStyle w:val="Strong"/>
          <w:i/>
          <w:lang w:val="es-PE"/>
        </w:rPr>
        <w:t>(Lima, Perú, 5 al 6 de mayo de 2022)</w:t>
      </w:r>
    </w:p>
    <w:p w:rsidR="005C41FC" w:rsidRDefault="005C41FC" w:rsidP="005C41FC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jc w:val="center"/>
        <w:rPr>
          <w:rStyle w:val="Strong"/>
          <w:b w:val="0"/>
          <w:lang w:val="es-PE"/>
        </w:rPr>
      </w:pPr>
    </w:p>
    <w:p w:rsidR="00F91565" w:rsidRDefault="00F91565" w:rsidP="00F91565">
      <w:pPr>
        <w:spacing w:line="110" w:lineRule="exact"/>
        <w:rPr>
          <w:rFonts w:cs="Times New Roman"/>
          <w:spacing w:val="1"/>
        </w:rPr>
      </w:pPr>
    </w:p>
    <w:p w:rsidR="005C41FC" w:rsidRDefault="005C41FC" w:rsidP="00F91565">
      <w:pPr>
        <w:spacing w:line="110" w:lineRule="exact"/>
        <w:rPr>
          <w:rFonts w:cs="Times New Roman"/>
          <w:spacing w:val="1"/>
        </w:rPr>
      </w:pPr>
    </w:p>
    <w:p w:rsidR="004001C8" w:rsidRPr="005C41FC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  <w:bookmarkStart w:id="0" w:name="_GoBack"/>
      <w:bookmarkEnd w:id="0"/>
    </w:p>
    <w:p w:rsidR="008C01F0" w:rsidRPr="004001C8" w:rsidRDefault="00EA00E3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PE" w:bidi="ar-DZ"/>
        </w:rPr>
        <w:t>REGISTRATION FORM</w:t>
      </w:r>
      <w:r>
        <w:rPr>
          <w:color w:val="auto"/>
          <w:sz w:val="22"/>
          <w:szCs w:val="22"/>
          <w:u w:val="none"/>
          <w:lang w:val="es-PE" w:bidi="ar-DZ"/>
        </w:rPr>
        <w:t xml:space="preserve"> </w:t>
      </w:r>
      <w:r w:rsidRPr="00EA00E3">
        <w:rPr>
          <w:color w:val="auto"/>
          <w:sz w:val="22"/>
          <w:szCs w:val="22"/>
          <w:u w:val="none"/>
          <w:lang w:val="es-PE" w:bidi="ar-DZ"/>
        </w:rPr>
        <w:t xml:space="preserve"> </w:t>
      </w:r>
      <w:r>
        <w:rPr>
          <w:color w:val="auto"/>
          <w:sz w:val="22"/>
          <w:szCs w:val="22"/>
          <w:u w:val="none"/>
          <w:lang w:val="es-PE" w:bidi="ar-DZ"/>
        </w:rPr>
        <w:t xml:space="preserve">/  </w:t>
      </w:r>
      <w:r w:rsidRPr="00EA00E3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F91565" w:rsidRPr="00F91565">
              <w:rPr>
                <w:rFonts w:cs="Times New Roman"/>
                <w:sz w:val="20"/>
                <w:szCs w:val="20"/>
                <w:lang w:bidi="ar-DZ"/>
              </w:rPr>
              <w:t>State</w:t>
            </w:r>
            <w:r w:rsidR="00F91565">
              <w:rPr>
                <w:rFonts w:cs="Times New Roman"/>
                <w:sz w:val="20"/>
                <w:szCs w:val="20"/>
                <w:lang w:bidi="ar-DZ"/>
              </w:rPr>
              <w:t xml:space="preserve"> 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F91565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 w:right="-68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F91565">
              <w:rPr>
                <w:rFonts w:cs="Times New Roman"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2D012B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Organismo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915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2.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Name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3.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Position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Participates as</w:t>
            </w:r>
            <w:r w:rsidR="00F91565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sz w:val="18"/>
                <w:szCs w:val="18"/>
                <w:lang w:bidi="ar-DZ"/>
              </w:rPr>
              <w:t>Delegate</w:t>
            </w:r>
            <w:r w:rsidR="0059342A"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</w:p>
          <w:p w:rsidR="002D012B" w:rsidRPr="00F91565" w:rsidRDefault="00F91565" w:rsidP="00F915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Delegado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Observer</w:t>
            </w:r>
            <w:r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  <w:r w:rsidR="002D012B"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</w:t>
            </w:r>
            <w:r w:rsidR="0059342A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9342A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Invited</w:t>
            </w:r>
            <w:r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="002D012B"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9342A">
              <w:rPr>
                <w:rFonts w:cs="Times New Roman"/>
                <w:bCs/>
                <w:i/>
                <w:sz w:val="18"/>
                <w:szCs w:val="18"/>
                <w:lang w:val="es-PE" w:bidi="ar-DZ"/>
              </w:rPr>
              <w:t>Invitado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A01A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262A2A" w:rsidRPr="00262A2A" w:rsidRDefault="00262A2A" w:rsidP="00262A2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/>
          <w:bCs/>
          <w:i/>
          <w:sz w:val="24"/>
        </w:rPr>
      </w:pPr>
      <w:r w:rsidRPr="00262A2A">
        <w:rPr>
          <w:b/>
          <w:bCs/>
          <w:i/>
          <w:sz w:val="24"/>
        </w:rPr>
        <w:t xml:space="preserve">Please return this form to: / Por favor envíe este formulario a:  </w:t>
      </w:r>
    </w:p>
    <w:p w:rsidR="00262A2A" w:rsidRPr="00262A2A" w:rsidRDefault="00262A2A" w:rsidP="00262A2A">
      <w:pPr>
        <w:rPr>
          <w:bCs/>
          <w:i/>
          <w:sz w:val="24"/>
        </w:rPr>
      </w:pPr>
    </w:p>
    <w:p w:rsidR="00EA00E3" w:rsidRDefault="00262A2A" w:rsidP="00262A2A">
      <w:pPr>
        <w:jc w:val="center"/>
        <w:rPr>
          <w:i/>
          <w:color w:val="1F497D" w:themeColor="text2"/>
          <w:sz w:val="24"/>
          <w:lang w:val="pt-BR"/>
        </w:rPr>
      </w:pPr>
      <w:r w:rsidRPr="00EA00E3">
        <w:rPr>
          <w:bCs/>
          <w:i/>
          <w:color w:val="1F497D" w:themeColor="text2"/>
          <w:sz w:val="24"/>
          <w:lang w:val="pt-BR"/>
        </w:rPr>
        <w:t xml:space="preserve">E-mails:  </w:t>
      </w:r>
      <w:r w:rsidR="00EA00E3" w:rsidRPr="00EA00E3">
        <w:rPr>
          <w:b/>
          <w:i/>
          <w:color w:val="1F497D" w:themeColor="text2"/>
          <w:sz w:val="24"/>
          <w:u w:val="single"/>
          <w:lang w:val="pt-BR"/>
        </w:rPr>
        <w:t>icaonacc@icao.int</w:t>
      </w:r>
      <w:r w:rsidR="00EA00E3" w:rsidRPr="00EA00E3">
        <w:rPr>
          <w:b/>
          <w:i/>
          <w:color w:val="1F497D" w:themeColor="text2"/>
          <w:sz w:val="24"/>
          <w:lang w:val="pt-BR"/>
        </w:rPr>
        <w:t xml:space="preserve"> </w:t>
      </w:r>
      <w:r w:rsidR="00EA00E3" w:rsidRPr="00EA00E3">
        <w:rPr>
          <w:i/>
          <w:color w:val="1F497D" w:themeColor="text2"/>
          <w:sz w:val="24"/>
          <w:lang w:val="pt-BR"/>
        </w:rPr>
        <w:t>(CAR States / Estados CAR)</w:t>
      </w:r>
    </w:p>
    <w:p w:rsidR="00EA00E3" w:rsidRPr="00EA00E3" w:rsidRDefault="00EA00E3" w:rsidP="00262A2A">
      <w:pPr>
        <w:jc w:val="center"/>
        <w:rPr>
          <w:rStyle w:val="Hyperlink"/>
          <w:bCs/>
          <w:i/>
          <w:color w:val="1F497D" w:themeColor="text2"/>
          <w:sz w:val="24"/>
          <w:u w:val="none"/>
          <w:lang w:val="pt-BR"/>
        </w:rPr>
      </w:pPr>
      <w:r>
        <w:rPr>
          <w:i/>
          <w:color w:val="1F497D" w:themeColor="text2"/>
          <w:sz w:val="24"/>
          <w:lang w:val="pt-BR"/>
        </w:rPr>
        <w:t xml:space="preserve">               </w:t>
      </w:r>
      <w:hyperlink r:id="rId10" w:history="1">
        <w:r w:rsidR="00262A2A" w:rsidRPr="00EA00E3">
          <w:rPr>
            <w:rStyle w:val="Hyperlink"/>
            <w:b/>
            <w:bCs/>
            <w:i/>
            <w:color w:val="1F497D" w:themeColor="text2"/>
            <w:sz w:val="24"/>
            <w:lang w:val="pt-BR"/>
          </w:rPr>
          <w:t>icaosam@icao.int</w:t>
        </w:r>
      </w:hyperlink>
      <w:r w:rsidR="00262A2A" w:rsidRPr="00EA00E3">
        <w:rPr>
          <w:rStyle w:val="Hyperlink"/>
          <w:b/>
          <w:bCs/>
          <w:i/>
          <w:color w:val="1F497D" w:themeColor="text2"/>
          <w:sz w:val="24"/>
          <w:u w:val="none"/>
          <w:lang w:val="pt-BR"/>
        </w:rPr>
        <w:t xml:space="preserve"> </w:t>
      </w:r>
      <w:r w:rsidR="00262A2A" w:rsidRPr="00EA00E3">
        <w:rPr>
          <w:rStyle w:val="Hyperlink"/>
          <w:bCs/>
          <w:i/>
          <w:color w:val="1F497D" w:themeColor="text2"/>
          <w:sz w:val="24"/>
          <w:u w:val="none"/>
          <w:lang w:val="pt-BR"/>
        </w:rPr>
        <w:t xml:space="preserve"> </w:t>
      </w:r>
      <w:r w:rsidRPr="00EA00E3">
        <w:rPr>
          <w:rStyle w:val="Hyperlink"/>
          <w:bCs/>
          <w:i/>
          <w:color w:val="1F497D" w:themeColor="text2"/>
          <w:sz w:val="24"/>
          <w:u w:val="none"/>
          <w:lang w:val="pt-BR"/>
        </w:rPr>
        <w:t xml:space="preserve">(SAM States / Estados </w:t>
      </w:r>
      <w:r>
        <w:rPr>
          <w:rStyle w:val="Hyperlink"/>
          <w:bCs/>
          <w:i/>
          <w:color w:val="1F497D" w:themeColor="text2"/>
          <w:sz w:val="24"/>
          <w:u w:val="none"/>
          <w:lang w:val="pt-BR"/>
        </w:rPr>
        <w:t>SAM)</w:t>
      </w:r>
    </w:p>
    <w:p w:rsidR="00262A2A" w:rsidRPr="00EA00E3" w:rsidRDefault="00262A2A" w:rsidP="00EA00E3">
      <w:pPr>
        <w:rPr>
          <w:rFonts w:cstheme="minorBidi"/>
          <w:color w:val="1F497D" w:themeColor="text2"/>
          <w:sz w:val="24"/>
          <w:lang w:val="pt-BR"/>
        </w:rPr>
      </w:pPr>
      <w:r w:rsidRPr="00EA00E3">
        <w:rPr>
          <w:rStyle w:val="Hyperlink"/>
          <w:bCs/>
          <w:i/>
          <w:color w:val="1F497D" w:themeColor="text2"/>
          <w:sz w:val="24"/>
          <w:u w:val="none"/>
          <w:lang w:val="pt-BR"/>
        </w:rPr>
        <w:t xml:space="preserve"> </w:t>
      </w:r>
      <w:r w:rsidR="00EA00E3" w:rsidRPr="00EA00E3">
        <w:rPr>
          <w:rStyle w:val="Hyperlink"/>
          <w:bCs/>
          <w:i/>
          <w:color w:val="1F497D" w:themeColor="text2"/>
          <w:sz w:val="24"/>
          <w:u w:val="none"/>
          <w:lang w:val="pt-BR"/>
        </w:rPr>
        <w:t xml:space="preserve">                                                    </w:t>
      </w:r>
      <w:r w:rsidRPr="00EA00E3">
        <w:rPr>
          <w:rStyle w:val="Hyperlink"/>
          <w:bCs/>
          <w:i/>
          <w:color w:val="1F497D" w:themeColor="text2"/>
          <w:sz w:val="24"/>
          <w:u w:val="none"/>
          <w:lang w:val="pt-BR"/>
        </w:rPr>
        <w:t xml:space="preserve"> </w:t>
      </w:r>
    </w:p>
    <w:p w:rsidR="0059342A" w:rsidRPr="00EA00E3" w:rsidRDefault="0059342A" w:rsidP="005F7128">
      <w:pPr>
        <w:rPr>
          <w:rFonts w:cs="Times New Roman"/>
          <w:sz w:val="24"/>
          <w:lang w:val="pt-BR" w:bidi="ar-DZ"/>
        </w:rPr>
      </w:pPr>
    </w:p>
    <w:sectPr w:rsidR="0059342A" w:rsidRPr="00EA00E3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EB" w:rsidRDefault="005F34EB">
      <w:r>
        <w:separator/>
      </w:r>
    </w:p>
  </w:endnote>
  <w:endnote w:type="continuationSeparator" w:id="0">
    <w:p w:rsidR="005F34EB" w:rsidRDefault="005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EB" w:rsidRDefault="005F34EB">
      <w:r>
        <w:separator/>
      </w:r>
    </w:p>
  </w:footnote>
  <w:footnote w:type="continuationSeparator" w:id="0">
    <w:p w:rsidR="005F34EB" w:rsidRDefault="005F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62A2A"/>
    <w:rsid w:val="002D012B"/>
    <w:rsid w:val="002E423D"/>
    <w:rsid w:val="003509FF"/>
    <w:rsid w:val="003C4E1C"/>
    <w:rsid w:val="003F7B27"/>
    <w:rsid w:val="004001C8"/>
    <w:rsid w:val="00426F42"/>
    <w:rsid w:val="005010C5"/>
    <w:rsid w:val="0059342A"/>
    <w:rsid w:val="005A28AE"/>
    <w:rsid w:val="005C41FC"/>
    <w:rsid w:val="005E0EA9"/>
    <w:rsid w:val="005E73A2"/>
    <w:rsid w:val="005F34EB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645A3"/>
    <w:rsid w:val="00965DCD"/>
    <w:rsid w:val="00973F15"/>
    <w:rsid w:val="00987DDF"/>
    <w:rsid w:val="00997773"/>
    <w:rsid w:val="009B5B33"/>
    <w:rsid w:val="00B16B0D"/>
    <w:rsid w:val="00B3137D"/>
    <w:rsid w:val="00B451A9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CF13EE"/>
    <w:rsid w:val="00D03054"/>
    <w:rsid w:val="00D84F84"/>
    <w:rsid w:val="00DA01A2"/>
    <w:rsid w:val="00DD75B9"/>
    <w:rsid w:val="00DE2E2A"/>
    <w:rsid w:val="00E13A15"/>
    <w:rsid w:val="00E246C5"/>
    <w:rsid w:val="00E96AAA"/>
    <w:rsid w:val="00EA00E3"/>
    <w:rsid w:val="00EC1DD8"/>
    <w:rsid w:val="00ED4050"/>
    <w:rsid w:val="00F058DD"/>
    <w:rsid w:val="00F710F2"/>
    <w:rsid w:val="00F847AF"/>
    <w:rsid w:val="00F91565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02159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styleId="Hyperlink">
    <w:name w:val="Hyperlink"/>
    <w:rsid w:val="00262A2A"/>
    <w:rPr>
      <w:color w:val="0000FF"/>
      <w:u w:val="single"/>
    </w:rPr>
  </w:style>
  <w:style w:type="character" w:styleId="Strong">
    <w:name w:val="Strong"/>
    <w:uiPriority w:val="22"/>
    <w:qFormat/>
    <w:rsid w:val="005C41FC"/>
    <w:rPr>
      <w:b/>
      <w:bCs/>
    </w:rPr>
  </w:style>
  <w:style w:type="character" w:customStyle="1" w:styleId="HeaderChar">
    <w:name w:val="Header Char"/>
    <w:link w:val="Header"/>
    <w:uiPriority w:val="99"/>
    <w:rsid w:val="005C41FC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aosam@ica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Fomulario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1571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175A7-CE93-4275-A4FE-DD56D060A24F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F4745D-D629-4BFC-B036-A6DCDD68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94fc-4fb7-49fc-ab36-dbb3e9e3ccdb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EFF12-59B3-49CD-B24A-FAAEB1E5C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>ICAO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Almeida, Francisco</cp:lastModifiedBy>
  <cp:revision>4</cp:revision>
  <cp:lastPrinted>2019-12-27T19:34:00Z</cp:lastPrinted>
  <dcterms:created xsi:type="dcterms:W3CDTF">2022-02-14T16:18:00Z</dcterms:created>
  <dcterms:modified xsi:type="dcterms:W3CDTF">2022-02-14T16:27:00Z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