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tblLook w:val="01E0" w:firstRow="1" w:lastRow="1" w:firstColumn="1" w:lastColumn="1" w:noHBand="0" w:noVBand="0"/>
      </w:tblPr>
      <w:tblGrid>
        <w:gridCol w:w="9980"/>
        <w:gridCol w:w="223"/>
      </w:tblGrid>
      <w:tr w:rsidR="00224A55" w:rsidRPr="00403C2F" w:rsidTr="002B3F8A">
        <w:trPr>
          <w:trHeight w:val="198"/>
        </w:trPr>
        <w:tc>
          <w:tcPr>
            <w:tcW w:w="9980" w:type="dxa"/>
          </w:tcPr>
          <w:p w:rsidR="00224A55" w:rsidRPr="00341957" w:rsidRDefault="00224A55" w:rsidP="002B3F8A">
            <w:pPr>
              <w:autoSpaceDE/>
              <w:autoSpaceDN/>
              <w:adjustRightInd/>
              <w:jc w:val="left"/>
              <w:rPr>
                <w:szCs w:val="22"/>
              </w:rPr>
            </w:pPr>
            <w:bookmarkStart w:id="0" w:name="logo"/>
          </w:p>
        </w:tc>
        <w:tc>
          <w:tcPr>
            <w:tcW w:w="223" w:type="dxa"/>
          </w:tcPr>
          <w:p w:rsidR="00224A55" w:rsidRPr="00341957" w:rsidRDefault="00224A55" w:rsidP="00224A55">
            <w:pPr>
              <w:pStyle w:val="Title"/>
              <w:tabs>
                <w:tab w:val="left" w:pos="1701"/>
              </w:tabs>
              <w:jc w:val="left"/>
              <w:rPr>
                <w:sz w:val="22"/>
                <w:szCs w:val="22"/>
                <w:lang w:val="es-ES_tradnl"/>
              </w:rPr>
            </w:pPr>
          </w:p>
        </w:tc>
      </w:tr>
    </w:tbl>
    <w:p w:rsidR="000E5168" w:rsidRDefault="002B3F8A" w:rsidP="00EF569D">
      <w:pPr>
        <w:tabs>
          <w:tab w:val="left" w:pos="9356"/>
        </w:tabs>
        <w:ind w:left="1890" w:right="4" w:hanging="1890"/>
        <w:rPr>
          <w:b/>
          <w:snapToGrid w:val="0"/>
          <w:szCs w:val="22"/>
        </w:rPr>
      </w:pPr>
      <w:r w:rsidRPr="00EF569D">
        <w:rPr>
          <w:b/>
          <w:color w:val="000000"/>
          <w:szCs w:val="22"/>
        </w:rPr>
        <w:t>Agenda Item 5:</w:t>
      </w:r>
      <w:r w:rsidRPr="006E4C42">
        <w:rPr>
          <w:b/>
          <w:color w:val="000000"/>
          <w:szCs w:val="22"/>
        </w:rPr>
        <w:tab/>
      </w:r>
      <w:r w:rsidRPr="00EF569D">
        <w:rPr>
          <w:b/>
          <w:snapToGrid w:val="0"/>
          <w:szCs w:val="22"/>
        </w:rPr>
        <w:t xml:space="preserve">Follow-up </w:t>
      </w:r>
      <w:r w:rsidR="000E5168">
        <w:rPr>
          <w:b/>
          <w:snapToGrid w:val="0"/>
          <w:szCs w:val="22"/>
        </w:rPr>
        <w:t xml:space="preserve">to </w:t>
      </w:r>
    </w:p>
    <w:p w:rsidR="000E5168" w:rsidRDefault="000E5168" w:rsidP="00EF569D">
      <w:pPr>
        <w:tabs>
          <w:tab w:val="left" w:pos="9356"/>
        </w:tabs>
        <w:ind w:left="1890" w:right="4" w:hanging="1890"/>
        <w:rPr>
          <w:b/>
          <w:snapToGrid w:val="0"/>
          <w:szCs w:val="22"/>
        </w:rPr>
      </w:pPr>
    </w:p>
    <w:p w:rsidR="00C97291" w:rsidRPr="002B3F8A" w:rsidRDefault="00C97291" w:rsidP="00CE25A6">
      <w:pPr>
        <w:ind w:left="2268" w:hanging="3261"/>
        <w:rPr>
          <w:b/>
          <w:szCs w:val="22"/>
          <w:lang w:val="en-US"/>
        </w:rPr>
      </w:pPr>
    </w:p>
    <w:p w:rsidR="00C97291" w:rsidRPr="000E5168" w:rsidRDefault="00805FA2" w:rsidP="00CE25A6">
      <w:pPr>
        <w:jc w:val="center"/>
        <w:rPr>
          <w:b/>
          <w:szCs w:val="22"/>
          <w:lang w:val="en-US"/>
        </w:rPr>
      </w:pPr>
      <w:r w:rsidRPr="000E5168">
        <w:rPr>
          <w:b/>
          <w:szCs w:val="22"/>
          <w:lang w:val="en-US"/>
        </w:rPr>
        <w:t>T</w:t>
      </w:r>
      <w:r w:rsidR="00EF569D" w:rsidRPr="000E5168">
        <w:rPr>
          <w:b/>
          <w:szCs w:val="22"/>
          <w:lang w:val="en-US"/>
        </w:rPr>
        <w:t>ITLE OF THE WORKING PAPER</w:t>
      </w:r>
    </w:p>
    <w:p w:rsidR="00B038C3" w:rsidRPr="000E5168" w:rsidRDefault="00B038C3" w:rsidP="00CE25A6">
      <w:pPr>
        <w:ind w:hanging="3261"/>
        <w:jc w:val="center"/>
        <w:rPr>
          <w:b/>
          <w:szCs w:val="22"/>
          <w:lang w:val="en-US"/>
        </w:rPr>
      </w:pPr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  <w:r w:rsidRPr="00600155">
        <w:rPr>
          <w:szCs w:val="22"/>
          <w:lang w:val="es-ES_tradnl"/>
        </w:rPr>
        <w:t>(</w:t>
      </w:r>
      <w:proofErr w:type="spellStart"/>
      <w:r w:rsidRPr="00600155">
        <w:rPr>
          <w:szCs w:val="22"/>
          <w:lang w:val="es-ES_tradnl"/>
        </w:rPr>
        <w:t>Present</w:t>
      </w:r>
      <w:r w:rsidR="00EF569D">
        <w:rPr>
          <w:szCs w:val="22"/>
          <w:lang w:val="es-ES_tradnl"/>
        </w:rPr>
        <w:t>ed</w:t>
      </w:r>
      <w:proofErr w:type="spellEnd"/>
      <w:r w:rsidR="00EF569D">
        <w:rPr>
          <w:szCs w:val="22"/>
          <w:lang w:val="es-ES_tradnl"/>
        </w:rPr>
        <w:t xml:space="preserve"> </w:t>
      </w:r>
      <w:proofErr w:type="spellStart"/>
      <w:r w:rsidR="00EF569D">
        <w:rPr>
          <w:szCs w:val="22"/>
          <w:lang w:val="es-ES_tradnl"/>
        </w:rPr>
        <w:t>by</w:t>
      </w:r>
      <w:proofErr w:type="spellEnd"/>
      <w:r w:rsidR="00EF569D">
        <w:rPr>
          <w:szCs w:val="22"/>
          <w:lang w:val="es-ES_tradnl"/>
        </w:rPr>
        <w:t xml:space="preserve"> </w:t>
      </w:r>
      <w:r w:rsidRPr="00600155">
        <w:rPr>
          <w:szCs w:val="22"/>
          <w:lang w:val="es-ES_tradnl"/>
        </w:rPr>
        <w:t xml:space="preserve"> </w:t>
      </w:r>
      <w:r w:rsidR="00F94467" w:rsidRPr="00600155">
        <w:rPr>
          <w:szCs w:val="22"/>
          <w:lang w:val="es-ES_tradnl"/>
        </w:rPr>
        <w:t xml:space="preserve">  </w:t>
      </w:r>
      <w:r w:rsidR="00805FA2">
        <w:rPr>
          <w:szCs w:val="22"/>
          <w:lang w:val="es-ES_tradnl"/>
        </w:rPr>
        <w:t xml:space="preserve">   </w:t>
      </w:r>
      <w:r w:rsidR="00F94467" w:rsidRPr="00600155">
        <w:rPr>
          <w:szCs w:val="22"/>
          <w:lang w:val="es-ES_tradnl"/>
        </w:rPr>
        <w:t xml:space="preserve">  </w:t>
      </w:r>
      <w:proofErr w:type="gramStart"/>
      <w:r w:rsidR="00F94467" w:rsidRPr="00600155">
        <w:rPr>
          <w:szCs w:val="22"/>
          <w:lang w:val="es-ES_tradnl"/>
        </w:rPr>
        <w:t xml:space="preserve">  </w:t>
      </w:r>
      <w:r w:rsidRPr="00600155">
        <w:rPr>
          <w:szCs w:val="22"/>
          <w:lang w:val="es-ES_tradnl"/>
        </w:rPr>
        <w:t>)</w:t>
      </w:r>
      <w:proofErr w:type="gramEnd"/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B76452" w:rsidRPr="00600155" w:rsidTr="001F0276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76452" w:rsidRPr="00600155" w:rsidRDefault="004E1943" w:rsidP="00CE25A6">
            <w:pPr>
              <w:ind w:hanging="58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  <w:lang w:val="es-ES_tradnl"/>
              </w:rPr>
              <w:t>SUMMARY</w:t>
            </w:r>
          </w:p>
        </w:tc>
      </w:tr>
      <w:tr w:rsidR="00B76452" w:rsidRPr="00986C5B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76452" w:rsidRDefault="00B7645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327671" w:rsidRDefault="004E1943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  <w:lang w:val="es-ES_tradnl"/>
              </w:rPr>
              <w:t>This</w:t>
            </w:r>
            <w:proofErr w:type="spellEnd"/>
            <w:r>
              <w:rPr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szCs w:val="22"/>
                <w:lang w:val="es-ES_tradnl"/>
              </w:rPr>
              <w:t>working</w:t>
            </w:r>
            <w:proofErr w:type="spellEnd"/>
            <w:r>
              <w:rPr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szCs w:val="22"/>
                <w:lang w:val="es-ES_tradnl"/>
              </w:rPr>
              <w:t>paper</w:t>
            </w:r>
            <w:proofErr w:type="spellEnd"/>
            <w:r w:rsidR="000E5168">
              <w:rPr>
                <w:szCs w:val="22"/>
                <w:lang w:val="es-ES_tradnl"/>
              </w:rPr>
              <w:t xml:space="preserve"> presents</w:t>
            </w:r>
            <w:bookmarkStart w:id="1" w:name="_GoBack"/>
            <w:bookmarkEnd w:id="1"/>
            <w:r>
              <w:rPr>
                <w:szCs w:val="22"/>
                <w:lang w:val="es-ES_tradnl"/>
              </w:rPr>
              <w:t xml:space="preserve"> xxx</w:t>
            </w:r>
          </w:p>
          <w:p w:rsidR="00805FA2" w:rsidRPr="00600155" w:rsidRDefault="00805FA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5F3D44" w:rsidRPr="00600155" w:rsidRDefault="005F3D44" w:rsidP="00CE25A6">
            <w:pPr>
              <w:autoSpaceDE/>
              <w:autoSpaceDN/>
              <w:adjustRightInd/>
              <w:ind w:hanging="3261"/>
              <w:jc w:val="left"/>
              <w:rPr>
                <w:szCs w:val="22"/>
                <w:lang w:val="es-ES_tradnl"/>
              </w:rPr>
            </w:pPr>
          </w:p>
        </w:tc>
      </w:tr>
      <w:tr w:rsidR="00284091" w:rsidRPr="00284091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284091" w:rsidRPr="001B0F62" w:rsidRDefault="004E1943" w:rsidP="00284091">
            <w:pPr>
              <w:rPr>
                <w:b/>
                <w:bCs/>
                <w:szCs w:val="22"/>
                <w:lang w:val="es-MX"/>
              </w:rPr>
            </w:pPr>
            <w:proofErr w:type="spellStart"/>
            <w:r>
              <w:rPr>
                <w:b/>
                <w:bCs/>
                <w:szCs w:val="22"/>
                <w:lang w:val="es-MX"/>
              </w:rPr>
              <w:t>Reference</w:t>
            </w:r>
            <w:r w:rsidR="00284091" w:rsidRPr="001B0F62">
              <w:rPr>
                <w:b/>
                <w:bCs/>
                <w:szCs w:val="22"/>
                <w:lang w:val="es-MX"/>
              </w:rPr>
              <w:t>s</w:t>
            </w:r>
            <w:proofErr w:type="spellEnd"/>
            <w:r w:rsidR="00284091" w:rsidRPr="001B0F62">
              <w:rPr>
                <w:b/>
                <w:bCs/>
                <w:szCs w:val="22"/>
                <w:lang w:val="es-MX"/>
              </w:rPr>
              <w:t>:</w:t>
            </w:r>
          </w:p>
          <w:p w:rsidR="00284091" w:rsidRPr="001B0F62" w:rsidRDefault="00284091" w:rsidP="00284091">
            <w:pPr>
              <w:rPr>
                <w:szCs w:val="22"/>
                <w:lang w:val="es-MX"/>
              </w:rPr>
            </w:pPr>
          </w:p>
          <w:p w:rsidR="00284091" w:rsidRDefault="004E1943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>
              <w:rPr>
                <w:szCs w:val="22"/>
                <w:lang w:val="es-419" w:eastAsia="es-PE"/>
              </w:rPr>
              <w:t xml:space="preserve">Final </w:t>
            </w:r>
            <w:proofErr w:type="spellStart"/>
            <w:proofErr w:type="gramStart"/>
            <w:r>
              <w:rPr>
                <w:szCs w:val="22"/>
                <w:lang w:val="es-419" w:eastAsia="es-PE"/>
              </w:rPr>
              <w:t>Report</w:t>
            </w:r>
            <w:proofErr w:type="spellEnd"/>
            <w:r>
              <w:rPr>
                <w:szCs w:val="22"/>
                <w:lang w:val="es-419" w:eastAsia="es-PE"/>
              </w:rPr>
              <w:t xml:space="preserve">  </w:t>
            </w:r>
            <w:proofErr w:type="spellStart"/>
            <w:r>
              <w:rPr>
                <w:szCs w:val="22"/>
                <w:lang w:val="es-419" w:eastAsia="es-PE"/>
              </w:rPr>
              <w:t>xxxx</w:t>
            </w:r>
            <w:proofErr w:type="spellEnd"/>
            <w:proofErr w:type="gramEnd"/>
            <w:r w:rsidR="00284091">
              <w:rPr>
                <w:szCs w:val="22"/>
                <w:lang w:val="es-MX"/>
              </w:rPr>
              <w:t xml:space="preserve"> </w:t>
            </w:r>
          </w:p>
          <w:p w:rsidR="00284091" w:rsidRPr="001B0F62" w:rsidRDefault="004E1943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proofErr w:type="spellStart"/>
            <w:r>
              <w:rPr>
                <w:szCs w:val="22"/>
                <w:lang w:val="es-MX"/>
              </w:rPr>
              <w:t>Annex</w:t>
            </w:r>
            <w:proofErr w:type="spellEnd"/>
            <w:r>
              <w:rPr>
                <w:szCs w:val="22"/>
                <w:lang w:val="es-MX"/>
              </w:rPr>
              <w:t xml:space="preserve"> xx, </w:t>
            </w:r>
            <w:proofErr w:type="spellStart"/>
            <w:r>
              <w:rPr>
                <w:szCs w:val="22"/>
                <w:lang w:val="es-MX"/>
              </w:rPr>
              <w:t>Xxxx</w:t>
            </w:r>
            <w:proofErr w:type="spellEnd"/>
          </w:p>
          <w:p w:rsidR="00284091" w:rsidRDefault="00284091" w:rsidP="00284091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</w:tc>
      </w:tr>
      <w:tr w:rsidR="00B76452" w:rsidRPr="00327671" w:rsidTr="003D0039">
        <w:trPr>
          <w:cantSplit/>
          <w:trHeight w:val="652"/>
          <w:jc w:val="center"/>
        </w:trPr>
        <w:tc>
          <w:tcPr>
            <w:tcW w:w="3235" w:type="dxa"/>
          </w:tcPr>
          <w:p w:rsidR="00B76452" w:rsidRDefault="00552740" w:rsidP="00B22C2E">
            <w:pPr>
              <w:ind w:left="120" w:hanging="36"/>
              <w:jc w:val="left"/>
              <w:rPr>
                <w:b/>
                <w:i/>
                <w:szCs w:val="22"/>
                <w:lang w:val="es-ES_tradnl"/>
              </w:rPr>
            </w:pPr>
            <w:r>
              <w:rPr>
                <w:b/>
                <w:i/>
                <w:szCs w:val="22"/>
                <w:lang w:val="es-ES_tradnl"/>
              </w:rPr>
              <w:t xml:space="preserve">ICAO </w:t>
            </w:r>
            <w:proofErr w:type="spellStart"/>
            <w:r>
              <w:rPr>
                <w:b/>
                <w:i/>
                <w:szCs w:val="22"/>
                <w:lang w:val="es-ES_tradnl"/>
              </w:rPr>
              <w:t>Strategic</w:t>
            </w:r>
            <w:proofErr w:type="spellEnd"/>
            <w:r>
              <w:rPr>
                <w:b/>
                <w:i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Cs w:val="22"/>
                <w:lang w:val="es-ES_tradnl"/>
              </w:rPr>
              <w:t>objectives</w:t>
            </w:r>
            <w:proofErr w:type="spellEnd"/>
            <w:r>
              <w:rPr>
                <w:b/>
                <w:i/>
                <w:szCs w:val="22"/>
                <w:lang w:val="es-ES_tradnl"/>
              </w:rPr>
              <w:t>:</w:t>
            </w:r>
          </w:p>
          <w:p w:rsidR="00327671" w:rsidRPr="00600155" w:rsidRDefault="00327671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</w:p>
        </w:tc>
        <w:tc>
          <w:tcPr>
            <w:tcW w:w="6125" w:type="dxa"/>
          </w:tcPr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A – S</w:t>
            </w:r>
            <w:r w:rsidR="00552740">
              <w:rPr>
                <w:bCs/>
                <w:i/>
                <w:szCs w:val="22"/>
                <w:lang w:val="es-PE"/>
              </w:rPr>
              <w:t xml:space="preserve">afety </w:t>
            </w:r>
          </w:p>
          <w:p w:rsidR="003D0039" w:rsidRPr="00FB2758" w:rsidRDefault="003D0039" w:rsidP="003D0039">
            <w:pPr>
              <w:ind w:right="381"/>
              <w:rPr>
                <w:bCs/>
                <w:i/>
                <w:szCs w:val="22"/>
                <w:lang w:val="en-US"/>
              </w:rPr>
            </w:pPr>
            <w:r w:rsidRPr="00FB2758">
              <w:rPr>
                <w:bCs/>
                <w:i/>
                <w:szCs w:val="22"/>
                <w:lang w:val="en-US"/>
              </w:rPr>
              <w:t xml:space="preserve">B – </w:t>
            </w:r>
            <w:r w:rsidR="00FB2758" w:rsidRPr="0040200A">
              <w:rPr>
                <w:szCs w:val="22"/>
                <w:lang w:val="en-US"/>
              </w:rPr>
              <w:t>Air navigation capacity and efficiency</w:t>
            </w:r>
          </w:p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C</w:t>
            </w:r>
            <w:r w:rsidRPr="001B0F62">
              <w:rPr>
                <w:bCs/>
                <w:i/>
                <w:szCs w:val="22"/>
                <w:lang w:val="es-PE"/>
              </w:rPr>
              <w:t xml:space="preserve"> – </w:t>
            </w:r>
            <w:proofErr w:type="spellStart"/>
            <w:r>
              <w:rPr>
                <w:bCs/>
                <w:i/>
                <w:szCs w:val="22"/>
                <w:lang w:val="es-PE"/>
              </w:rPr>
              <w:t>X</w:t>
            </w:r>
            <w:r w:rsidR="00FB2758">
              <w:rPr>
                <w:bCs/>
                <w:i/>
                <w:szCs w:val="22"/>
                <w:lang w:val="es-PE"/>
              </w:rPr>
              <w:t>xxxxxxxx</w:t>
            </w:r>
            <w:proofErr w:type="spellEnd"/>
            <w:r w:rsidR="00FB2758">
              <w:rPr>
                <w:bCs/>
                <w:i/>
                <w:szCs w:val="22"/>
                <w:lang w:val="es-PE"/>
              </w:rPr>
              <w:t xml:space="preserve"> </w:t>
            </w:r>
            <w:proofErr w:type="spellStart"/>
            <w:r w:rsidR="00FB2758">
              <w:rPr>
                <w:bCs/>
                <w:i/>
                <w:szCs w:val="22"/>
                <w:lang w:val="es-PE"/>
              </w:rPr>
              <w:t>xxxx</w:t>
            </w:r>
            <w:proofErr w:type="spellEnd"/>
            <w:r w:rsidR="00FB2758">
              <w:rPr>
                <w:bCs/>
                <w:i/>
                <w:szCs w:val="22"/>
                <w:lang w:val="es-PE"/>
              </w:rPr>
              <w:t xml:space="preserve"> </w:t>
            </w:r>
            <w:r>
              <w:rPr>
                <w:bCs/>
                <w:i/>
                <w:szCs w:val="22"/>
                <w:lang w:val="es-PE"/>
              </w:rPr>
              <w:t xml:space="preserve"> </w:t>
            </w:r>
          </w:p>
          <w:p w:rsidR="00327671" w:rsidRPr="003D0039" w:rsidRDefault="00327671" w:rsidP="00CE25A6">
            <w:pPr>
              <w:ind w:hanging="3261"/>
              <w:rPr>
                <w:szCs w:val="22"/>
                <w:lang w:val="es-PE"/>
              </w:rPr>
            </w:pPr>
          </w:p>
          <w:p w:rsidR="00327671" w:rsidRPr="003D0039" w:rsidRDefault="00327671" w:rsidP="00CE25A6">
            <w:pPr>
              <w:ind w:hanging="3261"/>
              <w:rPr>
                <w:szCs w:val="22"/>
                <w:lang w:val="es-ES_tradnl"/>
              </w:rPr>
            </w:pPr>
          </w:p>
        </w:tc>
      </w:tr>
    </w:tbl>
    <w:p w:rsidR="00284091" w:rsidRDefault="00284091" w:rsidP="00805FA2">
      <w:pPr>
        <w:pStyle w:val="2Para"/>
        <w:spacing w:before="0" w:after="0"/>
        <w:rPr>
          <w:lang w:val="en-US" w:eastAsia="zh-CN"/>
        </w:rPr>
      </w:pPr>
      <w:bookmarkStart w:id="2" w:name="text_above"/>
      <w:bookmarkStart w:id="3" w:name="title_below_city_from_to"/>
      <w:bookmarkStart w:id="4" w:name="agenda_item"/>
      <w:bookmarkStart w:id="5" w:name="addendum_below_title"/>
      <w:bookmarkStart w:id="6" w:name="document_no_below_title"/>
      <w:bookmarkStart w:id="7" w:name="summary_box"/>
      <w:bookmarkStart w:id="8" w:name="beginning"/>
      <w:bookmarkEnd w:id="0"/>
      <w:bookmarkEnd w:id="2"/>
      <w:bookmarkEnd w:id="3"/>
      <w:bookmarkEnd w:id="4"/>
      <w:bookmarkEnd w:id="5"/>
      <w:bookmarkEnd w:id="6"/>
      <w:bookmarkEnd w:id="7"/>
      <w:bookmarkEnd w:id="8"/>
    </w:p>
    <w:p w:rsidR="00805FA2" w:rsidRDefault="00805FA2" w:rsidP="00805FA2">
      <w:pPr>
        <w:pStyle w:val="2Para"/>
        <w:spacing w:before="0" w:after="0"/>
        <w:rPr>
          <w:lang w:val="en-US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proofErr w:type="spellStart"/>
      <w:r w:rsidRPr="007B5B24">
        <w:rPr>
          <w:bCs/>
          <w:caps w:val="0"/>
          <w:lang w:val="es-ES_tradnl" w:eastAsia="zh-CN"/>
        </w:rPr>
        <w:t>Introduc</w:t>
      </w:r>
      <w:r w:rsidR="005A66EC">
        <w:rPr>
          <w:bCs/>
          <w:caps w:val="0"/>
          <w:lang w:val="es-ES_tradnl" w:eastAsia="zh-CN"/>
        </w:rPr>
        <w:t>tion</w:t>
      </w:r>
      <w:proofErr w:type="spellEnd"/>
      <w:r w:rsidRPr="007B5B24">
        <w:rPr>
          <w:bCs/>
          <w:caps w:val="0"/>
          <w:lang w:val="es-ES_tradnl" w:eastAsia="zh-CN"/>
        </w:rPr>
        <w:t xml:space="preserve"> 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bCs/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/>
        </w:rPr>
      </w:pPr>
      <w:proofErr w:type="spellStart"/>
      <w:r w:rsidRPr="007B5B24">
        <w:rPr>
          <w:b w:val="0"/>
          <w:lang w:val="es-ES_tradnl"/>
        </w:rPr>
        <w:t>Aaaaa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 w:rsidRPr="007B5B24">
        <w:rPr>
          <w:b w:val="0"/>
          <w:bCs/>
          <w:lang w:val="es-ES_tradnl" w:eastAsia="zh-CN"/>
        </w:rPr>
        <w:t>Bbbbb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>
        <w:rPr>
          <w:b w:val="0"/>
          <w:bCs/>
          <w:lang w:val="es-ES_tradnl" w:eastAsia="zh-CN"/>
        </w:rPr>
        <w:t>Ccccc</w:t>
      </w:r>
      <w:proofErr w:type="spellEnd"/>
    </w:p>
    <w:p w:rsidR="007B5B24" w:rsidRPr="007B5B24" w:rsidRDefault="007B5B24" w:rsidP="007B5B24">
      <w:pPr>
        <w:pStyle w:val="1Heading"/>
        <w:spacing w:before="0" w:after="0"/>
        <w:ind w:right="0"/>
        <w:rPr>
          <w:bCs/>
          <w:caps w:val="0"/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B869B9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proofErr w:type="spellStart"/>
      <w:r>
        <w:rPr>
          <w:bCs/>
          <w:caps w:val="0"/>
          <w:lang w:val="es-ES_tradnl" w:eastAsia="zh-CN"/>
        </w:rPr>
        <w:t>Analysis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 w:eastAsia="zh-CN"/>
        </w:rPr>
      </w:pPr>
      <w:proofErr w:type="spellStart"/>
      <w:r w:rsidRPr="007B5B24">
        <w:rPr>
          <w:b w:val="0"/>
          <w:lang w:val="es-ES_tradnl" w:eastAsia="zh-CN"/>
        </w:rPr>
        <w:t>Aaaaa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lang w:val="es-ES_tradnl" w:eastAsia="zh-CN"/>
        </w:rPr>
      </w:pPr>
      <w:r w:rsidRPr="007B5B24">
        <w:rPr>
          <w:lang w:val="es-ES_tradnl" w:eastAsia="zh-CN"/>
        </w:rPr>
        <w:t xml:space="preserve"> 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 w:eastAsia="zh-CN"/>
        </w:rPr>
        <w:t>2.1.1</w:t>
      </w:r>
      <w:r w:rsidRPr="007B5B24">
        <w:rPr>
          <w:szCs w:val="22"/>
          <w:lang w:val="es-ES_tradnl" w:eastAsia="zh-CN"/>
        </w:rPr>
        <w:tab/>
      </w:r>
      <w:proofErr w:type="spellStart"/>
      <w:r w:rsidRPr="007B5B24">
        <w:rPr>
          <w:szCs w:val="22"/>
          <w:lang w:val="es-ES_tradnl" w:eastAsia="zh-CN"/>
        </w:rPr>
        <w:t>Bbbbbb</w:t>
      </w:r>
      <w:r w:rsidRPr="007B5B24">
        <w:rPr>
          <w:szCs w:val="22"/>
          <w:lang w:val="es-ES_tradnl"/>
        </w:rPr>
        <w:t>I</w:t>
      </w:r>
      <w:proofErr w:type="spellEnd"/>
      <w:r w:rsidRPr="007B5B24">
        <w:rPr>
          <w:szCs w:val="22"/>
          <w:lang w:val="es-ES_tradnl"/>
        </w:rPr>
        <w:t>.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/>
        </w:rPr>
        <w:lastRenderedPageBreak/>
        <w:t xml:space="preserve"> </w:t>
      </w: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lang w:val="es-ES_tradnl"/>
        </w:rPr>
      </w:pPr>
      <w:proofErr w:type="spellStart"/>
      <w:r w:rsidRPr="007B5B24">
        <w:rPr>
          <w:lang w:val="es-ES_tradnl"/>
        </w:rPr>
        <w:t>Dxxxxx</w:t>
      </w:r>
      <w:proofErr w:type="spellEnd"/>
      <w:r w:rsidRPr="007B5B24">
        <w:rPr>
          <w:lang w:val="es-ES_tradnl"/>
        </w:rPr>
        <w:t xml:space="preserve"> 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7B5B24">
      <w:pPr>
        <w:pStyle w:val="3Para"/>
        <w:numPr>
          <w:ilvl w:val="2"/>
          <w:numId w:val="37"/>
        </w:numPr>
        <w:spacing w:before="0" w:after="0"/>
        <w:ind w:left="0" w:firstLine="0"/>
        <w:rPr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Nnnn</w:t>
      </w:r>
      <w:proofErr w:type="spellEnd"/>
      <w:r w:rsidRPr="007B5B24">
        <w:rPr>
          <w:szCs w:val="22"/>
          <w:lang w:val="es-ES_tradnl"/>
        </w:rPr>
        <w:t>: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F8765F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Xxxx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Yyyy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Zzzzz</w:t>
      </w:r>
      <w:proofErr w:type="spellEnd"/>
    </w:p>
    <w:p w:rsidR="007B5B24" w:rsidRPr="007B5B24" w:rsidRDefault="007B5B24" w:rsidP="00D84E23">
      <w:pPr>
        <w:pStyle w:val="4Para"/>
        <w:spacing w:before="0" w:after="0"/>
        <w:rPr>
          <w:i/>
          <w:szCs w:val="22"/>
          <w:lang w:val="es-ES_tradnl"/>
        </w:rPr>
      </w:pP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b/>
          <w:bCs/>
          <w:lang w:val="es-ES_tradnl"/>
        </w:rPr>
      </w:pPr>
      <w:proofErr w:type="spellStart"/>
      <w:r>
        <w:rPr>
          <w:lang w:val="es-ES_tradnl"/>
        </w:rPr>
        <w:t>Pppp</w:t>
      </w:r>
      <w:proofErr w:type="spellEnd"/>
      <w:r w:rsidRPr="007B5B24">
        <w:rPr>
          <w:lang w:val="es-ES_tradnl"/>
        </w:rPr>
        <w:br/>
      </w:r>
    </w:p>
    <w:p w:rsidR="007B5B24" w:rsidRPr="007B5B24" w:rsidRDefault="007B5B24" w:rsidP="00F8765F">
      <w:pPr>
        <w:pStyle w:val="ListParagraph"/>
        <w:numPr>
          <w:ilvl w:val="1"/>
          <w:numId w:val="43"/>
        </w:numPr>
        <w:tabs>
          <w:tab w:val="clear" w:pos="2160"/>
          <w:tab w:val="left" w:pos="1843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tabs>
          <w:tab w:val="left" w:pos="1843"/>
          <w:tab w:val="left" w:pos="1980"/>
        </w:tabs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Yyyyyy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Zzzzzzz</w:t>
      </w:r>
      <w:proofErr w:type="spellEnd"/>
    </w:p>
    <w:p w:rsidR="007B5B24" w:rsidRPr="007B5B24" w:rsidRDefault="007B5B24" w:rsidP="00D84E23">
      <w:pPr>
        <w:pStyle w:val="ListParagraph"/>
        <w:widowControl w:val="0"/>
        <w:numPr>
          <w:ilvl w:val="5"/>
          <w:numId w:val="44"/>
        </w:numPr>
        <w:tabs>
          <w:tab w:val="num" w:pos="2410"/>
        </w:tabs>
        <w:ind w:left="2410" w:hanging="478"/>
        <w:rPr>
          <w:szCs w:val="22"/>
          <w:lang w:val="es-PE"/>
        </w:rPr>
      </w:pPr>
      <w:r w:rsidRPr="007B5B24">
        <w:rPr>
          <w:szCs w:val="22"/>
          <w:lang w:val="es-PE"/>
        </w:rPr>
        <w:t xml:space="preserve">definición de </w:t>
      </w: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833ED3" w:rsidRDefault="007B5B24" w:rsidP="00F8765F">
      <w:pPr>
        <w:pStyle w:val="ListParagraph"/>
        <w:widowControl w:val="0"/>
        <w:numPr>
          <w:ilvl w:val="5"/>
          <w:numId w:val="44"/>
        </w:numPr>
        <w:tabs>
          <w:tab w:val="left" w:pos="2160"/>
          <w:tab w:val="num" w:pos="2410"/>
        </w:tabs>
        <w:ind w:left="2410" w:hanging="478"/>
        <w:rPr>
          <w:szCs w:val="22"/>
          <w:lang w:val="es-PE"/>
        </w:rPr>
      </w:pPr>
      <w:r w:rsidRPr="00833ED3">
        <w:rPr>
          <w:szCs w:val="22"/>
          <w:lang w:val="es-PE"/>
        </w:rPr>
        <w:t xml:space="preserve">optimización </w:t>
      </w:r>
    </w:p>
    <w:p w:rsidR="007B5B24" w:rsidRDefault="007B5B24" w:rsidP="00D84E23">
      <w:pPr>
        <w:pStyle w:val="3Para"/>
        <w:spacing w:before="0" w:after="0"/>
        <w:rPr>
          <w:szCs w:val="22"/>
          <w:lang w:val="es-ES_tradnl"/>
        </w:rPr>
      </w:pPr>
    </w:p>
    <w:p w:rsidR="00F8765F" w:rsidRPr="007B5B24" w:rsidRDefault="00F8765F" w:rsidP="00D84E23">
      <w:pPr>
        <w:pStyle w:val="3Para"/>
        <w:spacing w:before="0" w:after="0"/>
        <w:rPr>
          <w:szCs w:val="22"/>
          <w:lang w:val="es-ES_tradnl"/>
        </w:rPr>
      </w:pPr>
    </w:p>
    <w:p w:rsidR="007B5B24" w:rsidRPr="007B5B24" w:rsidRDefault="00CE587F" w:rsidP="00833ED3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 w:val="0"/>
          <w:lang w:val="es-419"/>
        </w:rPr>
      </w:pPr>
      <w:proofErr w:type="spellStart"/>
      <w:r>
        <w:rPr>
          <w:bCs/>
          <w:caps w:val="0"/>
          <w:lang w:val="es-ES_tradnl" w:eastAsia="zh-CN"/>
        </w:rPr>
        <w:t>Conclusion</w:t>
      </w:r>
      <w:r w:rsidR="007B5B24" w:rsidRPr="00833ED3">
        <w:rPr>
          <w:bCs/>
          <w:caps w:val="0"/>
          <w:lang w:val="es-ES_tradnl" w:eastAsia="zh-CN"/>
        </w:rPr>
        <w:t>s</w:t>
      </w:r>
      <w:proofErr w:type="spellEnd"/>
    </w:p>
    <w:p w:rsidR="00363AB6" w:rsidRDefault="00363AB6" w:rsidP="00363AB6">
      <w:pPr>
        <w:pStyle w:val="2Para"/>
        <w:spacing w:before="0" w:after="0"/>
        <w:rPr>
          <w:b/>
          <w:bCs/>
          <w:lang w:val="es-ES_tradnl"/>
        </w:rPr>
      </w:pPr>
    </w:p>
    <w:p w:rsidR="00363AB6" w:rsidRPr="004C7CCA" w:rsidRDefault="007B5B24" w:rsidP="00363AB6">
      <w:pPr>
        <w:pStyle w:val="2Para"/>
        <w:spacing w:before="0" w:after="0"/>
      </w:pPr>
      <w:r w:rsidRPr="00363AB6">
        <w:rPr>
          <w:lang w:val="en-US"/>
        </w:rPr>
        <w:t>3.1</w:t>
      </w:r>
      <w:r w:rsidRPr="00363AB6">
        <w:rPr>
          <w:lang w:val="en-US"/>
        </w:rPr>
        <w:tab/>
      </w:r>
      <w:r w:rsidR="00363AB6" w:rsidRPr="004C7CCA">
        <w:t xml:space="preserve">In this regard, </w:t>
      </w:r>
      <w:r w:rsidR="00363AB6">
        <w:t xml:space="preserve">the following </w:t>
      </w:r>
      <w:r w:rsidR="00363AB6" w:rsidRPr="00363AB6">
        <w:t>Conclusion proposal is formulated:</w:t>
      </w:r>
    </w:p>
    <w:p w:rsidR="007B5B24" w:rsidRPr="00363AB6" w:rsidRDefault="007B5B24" w:rsidP="00D84E23">
      <w:pPr>
        <w:pStyle w:val="3Para"/>
        <w:spacing w:before="0" w:after="0"/>
        <w:rPr>
          <w:bCs/>
          <w:lang w:val="en-US"/>
        </w:rPr>
      </w:pPr>
    </w:p>
    <w:p w:rsidR="007B5B24" w:rsidRPr="00363AB6" w:rsidRDefault="007B5B24" w:rsidP="00D84E23">
      <w:pPr>
        <w:pStyle w:val="3Para"/>
        <w:spacing w:before="0" w:after="0"/>
        <w:rPr>
          <w:b/>
          <w:szCs w:val="22"/>
          <w:lang w:val="en-US"/>
        </w:rPr>
      </w:pP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  <w:gridCol w:w="525"/>
        <w:gridCol w:w="2695"/>
      </w:tblGrid>
      <w:tr w:rsidR="008C55D3" w:rsidRPr="004C7CCA" w:rsidTr="00204C82">
        <w:trPr>
          <w:trHeight w:val="638"/>
        </w:trPr>
        <w:tc>
          <w:tcPr>
            <w:tcW w:w="8280" w:type="dxa"/>
            <w:gridSpan w:val="3"/>
          </w:tcPr>
          <w:p w:rsidR="008C55D3" w:rsidRPr="004C7CCA" w:rsidRDefault="008C55D3" w:rsidP="008C55D3">
            <w:pPr>
              <w:spacing w:line="259" w:lineRule="auto"/>
              <w:ind w:left="3369" w:hanging="3369"/>
              <w:rPr>
                <w:b/>
              </w:rPr>
            </w:pPr>
            <w:r w:rsidRPr="004C7CCA">
              <w:rPr>
                <w:rFonts w:eastAsia="Calibri"/>
                <w:b/>
                <w:bCs/>
              </w:rPr>
              <w:t xml:space="preserve">CONCLUSION </w:t>
            </w:r>
            <w:r>
              <w:rPr>
                <w:rFonts w:eastAsia="Calibri"/>
                <w:b/>
                <w:bCs/>
              </w:rPr>
              <w:t>CIAC</w:t>
            </w:r>
            <w:r w:rsidRPr="004C7CCA">
              <w:rPr>
                <w:rFonts w:eastAsia="Calibri"/>
                <w:b/>
                <w:bCs/>
              </w:rPr>
              <w:t>/</w:t>
            </w:r>
            <w:r>
              <w:rPr>
                <w:rFonts w:eastAsia="Calibri"/>
                <w:b/>
                <w:bCs/>
              </w:rPr>
              <w:t>19-xx</w:t>
            </w:r>
            <w:r w:rsidRPr="004C7CCA">
              <w:rPr>
                <w:rFonts w:eastAsia="Calibri"/>
                <w:b/>
                <w:bCs/>
              </w:rPr>
              <w:tab/>
            </w:r>
            <w:r>
              <w:rPr>
                <w:b/>
              </w:rPr>
              <w:t xml:space="preserve">Activities for the development of </w:t>
            </w:r>
            <w:proofErr w:type="spellStart"/>
            <w:r>
              <w:rPr>
                <w:b/>
              </w:rPr>
              <w:t>xxxxx</w:t>
            </w:r>
            <w:proofErr w:type="spellEnd"/>
          </w:p>
        </w:tc>
      </w:tr>
      <w:tr w:rsidR="008C55D3" w:rsidRPr="004C7CCA" w:rsidTr="00204C82">
        <w:trPr>
          <w:trHeight w:val="440"/>
        </w:trPr>
        <w:tc>
          <w:tcPr>
            <w:tcW w:w="5585" w:type="dxa"/>
            <w:gridSpan w:val="2"/>
          </w:tcPr>
          <w:p w:rsidR="008C55D3" w:rsidRPr="004C7CCA" w:rsidRDefault="008C55D3" w:rsidP="00204C82">
            <w:pPr>
              <w:tabs>
                <w:tab w:val="left" w:pos="2970"/>
              </w:tabs>
              <w:spacing w:after="160"/>
              <w:rPr>
                <w:rFonts w:eastAsia="Calibri"/>
                <w:bCs/>
              </w:rPr>
            </w:pPr>
            <w:r w:rsidRPr="004C7CCA">
              <w:rPr>
                <w:rFonts w:eastAsia="Calibri"/>
                <w:b/>
                <w:bCs/>
              </w:rPr>
              <w:t>That:</w:t>
            </w:r>
          </w:p>
          <w:p w:rsidR="008C55D3" w:rsidRPr="004C7CCA" w:rsidRDefault="008C55D3" w:rsidP="00204C82">
            <w:pPr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States adopt </w:t>
            </w:r>
            <w:proofErr w:type="spellStart"/>
            <w:r>
              <w:rPr>
                <w:rFonts w:eastAsia="Calibri"/>
              </w:rPr>
              <w:t>xxxxx</w:t>
            </w:r>
            <w:proofErr w:type="spellEnd"/>
          </w:p>
        </w:tc>
        <w:tc>
          <w:tcPr>
            <w:tcW w:w="2695" w:type="dxa"/>
          </w:tcPr>
          <w:p w:rsidR="008C55D3" w:rsidRPr="004C7CCA" w:rsidRDefault="008C55D3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/>
                <w:bCs/>
              </w:rPr>
            </w:pPr>
            <w:r w:rsidRPr="004C7CCA">
              <w:rPr>
                <w:rFonts w:eastAsia="Calibri"/>
                <w:b/>
                <w:bCs/>
              </w:rPr>
              <w:t>Expected impact:</w:t>
            </w:r>
          </w:p>
          <w:p w:rsidR="008C55D3" w:rsidRPr="004C7CCA" w:rsidRDefault="000E5168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85510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5D3" w:rsidRPr="004C7CC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C55D3" w:rsidRPr="004C7CCA">
              <w:rPr>
                <w:rFonts w:eastAsia="Calibri"/>
                <w:bCs/>
              </w:rPr>
              <w:t xml:space="preserve">  Political / Global</w:t>
            </w:r>
          </w:p>
          <w:p w:rsidR="008C55D3" w:rsidRPr="004C7CCA" w:rsidRDefault="000E5168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9361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5D3" w:rsidRPr="004C7CC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8C55D3" w:rsidRPr="004C7CCA">
              <w:rPr>
                <w:rFonts w:eastAsia="Calibri"/>
                <w:bCs/>
              </w:rPr>
              <w:t xml:space="preserve">  Inter-regional</w:t>
            </w:r>
          </w:p>
          <w:p w:rsidR="008C55D3" w:rsidRPr="004C7CCA" w:rsidRDefault="000E5168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868371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5D3" w:rsidRPr="004C7CCA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="008C55D3" w:rsidRPr="004C7CCA">
              <w:rPr>
                <w:rFonts w:eastAsia="Calibri"/>
                <w:bCs/>
              </w:rPr>
              <w:t xml:space="preserve">  Economic</w:t>
            </w:r>
          </w:p>
          <w:p w:rsidR="008C55D3" w:rsidRPr="004C7CCA" w:rsidRDefault="000E5168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745962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5D3" w:rsidRPr="004C7CCA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="008C55D3" w:rsidRPr="004C7CCA">
              <w:rPr>
                <w:rFonts w:eastAsia="Calibri"/>
                <w:bCs/>
              </w:rPr>
              <w:t xml:space="preserve">  Environmental</w:t>
            </w:r>
          </w:p>
          <w:p w:rsidR="008C55D3" w:rsidRPr="004C7CCA" w:rsidRDefault="000E5168" w:rsidP="00204C82">
            <w:pPr>
              <w:tabs>
                <w:tab w:val="left" w:pos="2970"/>
              </w:tabs>
              <w:spacing w:after="160" w:line="259" w:lineRule="auto"/>
              <w:rPr>
                <w:rFonts w:eastAsia="Calibri"/>
                <w:bCs/>
              </w:rPr>
            </w:pPr>
            <w:sdt>
              <w:sdtPr>
                <w:rPr>
                  <w:rFonts w:eastAsia="Calibri"/>
                  <w:bCs/>
                </w:rPr>
                <w:id w:val="-771168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5D3" w:rsidRPr="004C7CCA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="008C55D3" w:rsidRPr="004C7CCA">
              <w:rPr>
                <w:rFonts w:eastAsia="Calibri"/>
                <w:bCs/>
              </w:rPr>
              <w:t xml:space="preserve">  Technical/Operational</w:t>
            </w:r>
          </w:p>
        </w:tc>
      </w:tr>
      <w:tr w:rsidR="008C55D3" w:rsidRPr="004C7CCA" w:rsidTr="00204C82">
        <w:trPr>
          <w:trHeight w:val="512"/>
        </w:trPr>
        <w:tc>
          <w:tcPr>
            <w:tcW w:w="8280" w:type="dxa"/>
            <w:gridSpan w:val="3"/>
          </w:tcPr>
          <w:p w:rsidR="008C55D3" w:rsidRPr="004C7CCA" w:rsidRDefault="008C55D3" w:rsidP="008C55D3">
            <w:pPr>
              <w:tabs>
                <w:tab w:val="left" w:pos="2970"/>
              </w:tabs>
              <w:spacing w:after="160"/>
              <w:rPr>
                <w:rFonts w:eastAsia="Calibri"/>
                <w:lang w:eastAsia="es-PE"/>
              </w:rPr>
            </w:pPr>
            <w:r w:rsidRPr="004C7CCA">
              <w:rPr>
                <w:rFonts w:eastAsia="Calibri"/>
                <w:b/>
                <w:bCs/>
              </w:rPr>
              <w:t>Why</w:t>
            </w:r>
            <w:r w:rsidRPr="004C7CCA">
              <w:rPr>
                <w:rFonts w:eastAsia="Calibri"/>
                <w:bCs/>
              </w:rPr>
              <w:t xml:space="preserve">: To standardise </w:t>
            </w:r>
            <w:proofErr w:type="spellStart"/>
            <w:r>
              <w:rPr>
                <w:rFonts w:eastAsia="Calibri"/>
                <w:bCs/>
              </w:rPr>
              <w:t>xxxxxx</w:t>
            </w:r>
            <w:proofErr w:type="spellEnd"/>
          </w:p>
        </w:tc>
      </w:tr>
      <w:tr w:rsidR="008C55D3" w:rsidRPr="004C7CCA" w:rsidTr="00204C82">
        <w:trPr>
          <w:trHeight w:val="609"/>
        </w:trPr>
        <w:tc>
          <w:tcPr>
            <w:tcW w:w="5060" w:type="dxa"/>
          </w:tcPr>
          <w:p w:rsidR="008C55D3" w:rsidRDefault="008C55D3" w:rsidP="00204C82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Cs/>
              </w:rPr>
            </w:pPr>
            <w:r w:rsidRPr="004C7CCA">
              <w:rPr>
                <w:rFonts w:eastAsia="Calibri"/>
                <w:b/>
                <w:bCs/>
              </w:rPr>
              <w:t xml:space="preserve">When: </w:t>
            </w:r>
            <w:r w:rsidRPr="004C7CCA">
              <w:rPr>
                <w:rFonts w:eastAsia="Calibri"/>
              </w:rPr>
              <w:t xml:space="preserve">Starting in </w:t>
            </w:r>
            <w:r w:rsidRPr="004C7CCA">
              <w:rPr>
                <w:rFonts w:eastAsia="Calibri"/>
                <w:bCs/>
              </w:rPr>
              <w:t>202</w:t>
            </w:r>
            <w:r>
              <w:rPr>
                <w:rFonts w:eastAsia="Calibri"/>
                <w:bCs/>
              </w:rPr>
              <w:t>2 xxx</w:t>
            </w:r>
          </w:p>
          <w:p w:rsidR="008C55D3" w:rsidRPr="004C7CCA" w:rsidRDefault="008C55D3" w:rsidP="00204C82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/>
                <w:bCs/>
              </w:rPr>
            </w:pPr>
          </w:p>
        </w:tc>
        <w:tc>
          <w:tcPr>
            <w:tcW w:w="3220" w:type="dxa"/>
            <w:gridSpan w:val="2"/>
          </w:tcPr>
          <w:p w:rsidR="008C55D3" w:rsidRPr="004C7CCA" w:rsidRDefault="008C55D3" w:rsidP="008C55D3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Cs/>
              </w:rPr>
            </w:pPr>
            <w:r w:rsidRPr="004C7CCA">
              <w:rPr>
                <w:rFonts w:eastAsia="Calibri"/>
                <w:b/>
                <w:bCs/>
              </w:rPr>
              <w:t xml:space="preserve">Status: </w:t>
            </w:r>
          </w:p>
        </w:tc>
      </w:tr>
      <w:tr w:rsidR="008C55D3" w:rsidRPr="004C7CCA" w:rsidTr="00204C82">
        <w:trPr>
          <w:trHeight w:val="452"/>
        </w:trPr>
        <w:tc>
          <w:tcPr>
            <w:tcW w:w="8280" w:type="dxa"/>
            <w:gridSpan w:val="3"/>
          </w:tcPr>
          <w:p w:rsidR="008C55D3" w:rsidRPr="004C7CCA" w:rsidRDefault="008C55D3" w:rsidP="00204C82">
            <w:pPr>
              <w:tabs>
                <w:tab w:val="left" w:pos="2970"/>
              </w:tabs>
              <w:spacing w:after="160" w:line="259" w:lineRule="auto"/>
              <w:ind w:left="-9"/>
              <w:rPr>
                <w:rFonts w:eastAsia="Calibri"/>
                <w:bCs/>
              </w:rPr>
            </w:pPr>
            <w:r w:rsidRPr="004C7CCA">
              <w:rPr>
                <w:rFonts w:eastAsia="Calibri"/>
                <w:b/>
                <w:bCs/>
              </w:rPr>
              <w:t>Who</w:t>
            </w:r>
            <w:r w:rsidRPr="004C7CCA">
              <w:rPr>
                <w:rFonts w:eastAsia="Calibri"/>
                <w:bCs/>
              </w:rPr>
              <w:t xml:space="preserve">: </w:t>
            </w:r>
            <w:sdt>
              <w:sdtPr>
                <w:rPr>
                  <w:rFonts w:eastAsia="Calibri"/>
                  <w:bCs/>
                </w:rPr>
                <w:id w:val="2495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C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4C7CCA">
              <w:rPr>
                <w:rFonts w:eastAsia="Calibri"/>
                <w:bCs/>
              </w:rPr>
              <w:t xml:space="preserve"> Coordinators  </w:t>
            </w:r>
            <w:sdt>
              <w:sdtPr>
                <w:rPr>
                  <w:rFonts w:eastAsia="Calibri"/>
                  <w:bCs/>
                </w:rPr>
                <w:id w:val="-693312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CA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Pr="004C7CCA">
              <w:rPr>
                <w:rFonts w:eastAsia="Calibri"/>
                <w:bCs/>
              </w:rPr>
              <w:t xml:space="preserve"> States  </w:t>
            </w:r>
            <w:sdt>
              <w:sdtPr>
                <w:rPr>
                  <w:rFonts w:eastAsia="Calibri"/>
                  <w:bCs/>
                </w:rPr>
                <w:id w:val="-12875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C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4C7CCA">
              <w:rPr>
                <w:rFonts w:eastAsia="Calibri"/>
                <w:bCs/>
              </w:rPr>
              <w:t xml:space="preserve"> ICAO SAM Secretariat </w:t>
            </w:r>
            <w:sdt>
              <w:sdtPr>
                <w:rPr>
                  <w:rFonts w:eastAsia="Calibri"/>
                  <w:bCs/>
                </w:rPr>
                <w:id w:val="-5905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C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4C7CCA">
              <w:rPr>
                <w:rFonts w:eastAsia="Calibri"/>
                <w:bCs/>
              </w:rPr>
              <w:t xml:space="preserve"> OACI HQ  </w:t>
            </w:r>
            <w:sdt>
              <w:sdtPr>
                <w:rPr>
                  <w:rFonts w:eastAsia="Calibri"/>
                  <w:bCs/>
                </w:rPr>
                <w:id w:val="130528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7CCA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Pr="004C7CCA">
              <w:rPr>
                <w:rFonts w:eastAsia="Calibri"/>
                <w:bCs/>
              </w:rPr>
              <w:t xml:space="preserve"> Other: Users/Industry</w:t>
            </w:r>
          </w:p>
        </w:tc>
      </w:tr>
    </w:tbl>
    <w:p w:rsidR="008C55D3" w:rsidRPr="004C7CCA" w:rsidRDefault="008C55D3" w:rsidP="008C55D3">
      <w:pPr>
        <w:tabs>
          <w:tab w:val="left" w:pos="1418"/>
        </w:tabs>
      </w:pPr>
    </w:p>
    <w:p w:rsidR="003E5AFA" w:rsidRPr="008C55D3" w:rsidRDefault="003E5AFA" w:rsidP="00805FA2">
      <w:pPr>
        <w:pStyle w:val="3Para"/>
        <w:spacing w:before="0" w:after="0"/>
        <w:rPr>
          <w:szCs w:val="22"/>
          <w:lang w:val="en-US"/>
        </w:rPr>
      </w:pPr>
    </w:p>
    <w:p w:rsidR="0083079E" w:rsidRPr="00CC7172" w:rsidRDefault="00B4764C" w:rsidP="00805FA2">
      <w:pPr>
        <w:numPr>
          <w:ilvl w:val="0"/>
          <w:numId w:val="39"/>
        </w:numPr>
        <w:tabs>
          <w:tab w:val="left" w:pos="1440"/>
        </w:tabs>
        <w:autoSpaceDE/>
        <w:autoSpaceDN/>
        <w:adjustRightInd/>
        <w:ind w:left="0" w:firstLine="0"/>
        <w:rPr>
          <w:b/>
          <w:szCs w:val="22"/>
          <w:lang w:val="es-419"/>
        </w:rPr>
      </w:pPr>
      <w:proofErr w:type="spellStart"/>
      <w:r>
        <w:rPr>
          <w:b/>
          <w:szCs w:val="22"/>
          <w:lang w:val="es-419"/>
        </w:rPr>
        <w:t>Suggested</w:t>
      </w:r>
      <w:proofErr w:type="spellEnd"/>
      <w:r>
        <w:rPr>
          <w:b/>
          <w:szCs w:val="22"/>
          <w:lang w:val="es-419"/>
        </w:rPr>
        <w:t xml:space="preserve"> </w:t>
      </w:r>
      <w:proofErr w:type="spellStart"/>
      <w:r>
        <w:rPr>
          <w:b/>
          <w:szCs w:val="22"/>
          <w:lang w:val="es-419"/>
        </w:rPr>
        <w:t>action</w:t>
      </w:r>
      <w:proofErr w:type="spellEnd"/>
      <w:r w:rsidR="00805FA2">
        <w:rPr>
          <w:b/>
          <w:szCs w:val="22"/>
          <w:lang w:val="es-419"/>
        </w:rPr>
        <w:t>:</w:t>
      </w:r>
    </w:p>
    <w:p w:rsidR="0083079E" w:rsidRPr="00CC7172" w:rsidRDefault="0083079E" w:rsidP="00805FA2">
      <w:pPr>
        <w:tabs>
          <w:tab w:val="left" w:pos="1080"/>
        </w:tabs>
        <w:rPr>
          <w:szCs w:val="22"/>
          <w:lang w:val="es-419"/>
        </w:rPr>
      </w:pPr>
    </w:p>
    <w:p w:rsidR="00EB2FED" w:rsidRPr="00B4764C" w:rsidRDefault="00EB2FED" w:rsidP="00805FA2">
      <w:pPr>
        <w:pStyle w:val="1Heading"/>
        <w:spacing w:before="0" w:after="0"/>
        <w:ind w:right="0"/>
        <w:rPr>
          <w:lang w:val="en-US"/>
        </w:rPr>
      </w:pPr>
      <w:r w:rsidRPr="00B4764C">
        <w:rPr>
          <w:b w:val="0"/>
          <w:caps w:val="0"/>
          <w:lang w:val="en-US"/>
        </w:rPr>
        <w:lastRenderedPageBreak/>
        <w:t>4.1</w:t>
      </w:r>
      <w:r w:rsidRPr="00B4764C">
        <w:rPr>
          <w:b w:val="0"/>
          <w:caps w:val="0"/>
          <w:lang w:val="en-US"/>
        </w:rPr>
        <w:tab/>
      </w:r>
      <w:r w:rsidRPr="00B4764C">
        <w:rPr>
          <w:b w:val="0"/>
          <w:caps w:val="0"/>
          <w:lang w:val="en-US"/>
        </w:rPr>
        <w:tab/>
      </w:r>
      <w:r w:rsidR="00B4764C" w:rsidRPr="00B4764C">
        <w:rPr>
          <w:b w:val="0"/>
          <w:caps w:val="0"/>
          <w:lang w:val="en-US"/>
        </w:rPr>
        <w:t>The Meeting is invited to</w:t>
      </w:r>
      <w:r w:rsidR="00D64F99" w:rsidRPr="00B4764C">
        <w:rPr>
          <w:b w:val="0"/>
          <w:caps w:val="0"/>
          <w:lang w:val="en-US"/>
        </w:rPr>
        <w:t>:</w:t>
      </w:r>
    </w:p>
    <w:p w:rsidR="00EB2FED" w:rsidRPr="00B4764C" w:rsidRDefault="00EB2FED" w:rsidP="00805FA2">
      <w:pPr>
        <w:pStyle w:val="ListParagraph"/>
        <w:tabs>
          <w:tab w:val="left" w:pos="1440"/>
        </w:tabs>
        <w:autoSpaceDE/>
        <w:autoSpaceDN/>
        <w:adjustRightInd/>
        <w:ind w:left="1800"/>
        <w:jc w:val="left"/>
        <w:rPr>
          <w:szCs w:val="22"/>
          <w:lang w:val="en-US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tabs>
          <w:tab w:val="left" w:pos="1800"/>
        </w:tabs>
        <w:autoSpaceDE/>
        <w:autoSpaceDN/>
        <w:adjustRightInd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cccc</w:t>
      </w:r>
      <w:proofErr w:type="spellEnd"/>
      <w:r w:rsidR="0047635E" w:rsidRPr="00600155">
        <w:rPr>
          <w:szCs w:val="22"/>
          <w:lang w:val="es-ES_tradnl"/>
        </w:rPr>
        <w:t>;</w:t>
      </w:r>
    </w:p>
    <w:p w:rsidR="00EB2FED" w:rsidRPr="00600155" w:rsidRDefault="00EB2FED" w:rsidP="00805FA2">
      <w:pPr>
        <w:pStyle w:val="ListParagraph"/>
        <w:tabs>
          <w:tab w:val="left" w:pos="180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autoSpaceDE/>
        <w:autoSpaceDN/>
        <w:adjustRightInd/>
        <w:jc w:val="left"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eee</w:t>
      </w:r>
      <w:proofErr w:type="spellEnd"/>
      <w:r w:rsidRPr="00600155">
        <w:rPr>
          <w:szCs w:val="22"/>
          <w:lang w:val="es-ES_tradnl"/>
        </w:rPr>
        <w:t>;</w:t>
      </w:r>
      <w:r w:rsidR="00B4764C">
        <w:rPr>
          <w:szCs w:val="22"/>
          <w:lang w:val="es-ES_tradnl"/>
        </w:rPr>
        <w:t xml:space="preserve"> and</w:t>
      </w:r>
    </w:p>
    <w:p w:rsidR="00EB2FED" w:rsidRPr="00600155" w:rsidRDefault="00EB2FED" w:rsidP="00805FA2">
      <w:pPr>
        <w:autoSpaceDE/>
        <w:autoSpaceDN/>
        <w:adjustRightInd/>
        <w:jc w:val="left"/>
        <w:rPr>
          <w:szCs w:val="22"/>
          <w:lang w:val="es-ES_tradnl"/>
        </w:rPr>
      </w:pPr>
    </w:p>
    <w:p w:rsidR="0047635E" w:rsidRPr="00600155" w:rsidRDefault="0047635E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c) </w:t>
      </w:r>
      <w:r w:rsidR="00EB2FED" w:rsidRPr="00600155">
        <w:rPr>
          <w:szCs w:val="22"/>
          <w:lang w:val="es-ES_tradnl"/>
        </w:rPr>
        <w:tab/>
      </w:r>
      <w:proofErr w:type="spellStart"/>
      <w:r w:rsidR="00D64F99" w:rsidRPr="00600155">
        <w:rPr>
          <w:szCs w:val="22"/>
          <w:lang w:val="es-ES_tradnl"/>
        </w:rPr>
        <w:t>ddddd</w:t>
      </w:r>
      <w:proofErr w:type="spellEnd"/>
      <w:r w:rsidRPr="00600155">
        <w:rPr>
          <w:szCs w:val="22"/>
          <w:lang w:val="es-ES_tradnl"/>
        </w:rPr>
        <w:t>.</w:t>
      </w:r>
    </w:p>
    <w:p w:rsidR="00D63406" w:rsidRPr="00600155" w:rsidRDefault="00D63406" w:rsidP="00805FA2">
      <w:pPr>
        <w:autoSpaceDE/>
        <w:autoSpaceDN/>
        <w:adjustRightInd/>
        <w:rPr>
          <w:b/>
          <w:szCs w:val="22"/>
          <w:lang w:val="es-ES_tradnl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931963" w:rsidRPr="00600155" w:rsidRDefault="00CE25A6" w:rsidP="00805FA2">
      <w:pPr>
        <w:pStyle w:val="ListParagraph"/>
        <w:autoSpaceDE/>
        <w:autoSpaceDN/>
        <w:adjustRightInd/>
        <w:ind w:left="0"/>
        <w:jc w:val="center"/>
        <w:rPr>
          <w:b/>
          <w:bCs/>
          <w:szCs w:val="22"/>
          <w:lang w:val="es-ES_tradnl"/>
        </w:rPr>
      </w:pPr>
      <w:r>
        <w:rPr>
          <w:szCs w:val="22"/>
          <w:lang w:val="es-ES_tradnl" w:eastAsia="zh-CN"/>
        </w:rPr>
        <w:t xml:space="preserve">— </w:t>
      </w:r>
      <w:r w:rsidR="00B4764C">
        <w:rPr>
          <w:szCs w:val="22"/>
          <w:lang w:val="es-ES_tradnl" w:eastAsia="zh-CN"/>
        </w:rPr>
        <w:t>END</w:t>
      </w:r>
      <w:r w:rsidR="00833ED3">
        <w:rPr>
          <w:szCs w:val="22"/>
          <w:lang w:val="es-ES_tradnl" w:eastAsia="zh-CN"/>
        </w:rPr>
        <w:t xml:space="preserve"> </w:t>
      </w:r>
      <w:r>
        <w:rPr>
          <w:szCs w:val="22"/>
          <w:lang w:val="es-ES_tradnl" w:eastAsia="zh-CN"/>
        </w:rPr>
        <w:t>—</w:t>
      </w:r>
      <w:r w:rsidR="00931963" w:rsidRPr="00600155">
        <w:rPr>
          <w:b/>
          <w:bCs/>
          <w:szCs w:val="22"/>
          <w:lang w:val="es-ES_tradnl"/>
        </w:rPr>
        <w:br w:type="page"/>
      </w:r>
    </w:p>
    <w:p w:rsidR="00931963" w:rsidRPr="00600155" w:rsidRDefault="00931963" w:rsidP="00805FA2">
      <w:pPr>
        <w:pStyle w:val="Default"/>
        <w:ind w:left="360" w:hanging="3261"/>
        <w:jc w:val="center"/>
        <w:rPr>
          <w:b/>
          <w:bCs/>
          <w:color w:val="auto"/>
          <w:sz w:val="22"/>
          <w:szCs w:val="22"/>
          <w:lang w:val="es-ES_tradnl"/>
        </w:rPr>
      </w:pPr>
    </w:p>
    <w:p w:rsidR="00495552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/>
        </w:rPr>
      </w:pPr>
      <w:proofErr w:type="spellStart"/>
      <w:r w:rsidRPr="00600155">
        <w:rPr>
          <w:b/>
          <w:bCs/>
          <w:color w:val="auto"/>
          <w:sz w:val="22"/>
          <w:szCs w:val="22"/>
          <w:lang w:val="es-ES_tradnl"/>
        </w:rPr>
        <w:t>Ap</w:t>
      </w:r>
      <w:r w:rsidR="001A0CE9">
        <w:rPr>
          <w:b/>
          <w:bCs/>
          <w:color w:val="auto"/>
          <w:sz w:val="22"/>
          <w:szCs w:val="22"/>
          <w:lang w:val="es-ES_tradnl"/>
        </w:rPr>
        <w:t>pendix</w:t>
      </w:r>
      <w:proofErr w:type="spellEnd"/>
      <w:r w:rsidR="001A0CE9">
        <w:rPr>
          <w:b/>
          <w:bCs/>
          <w:color w:val="auto"/>
          <w:sz w:val="22"/>
          <w:szCs w:val="22"/>
          <w:lang w:val="es-ES_tradnl"/>
        </w:rPr>
        <w:t xml:space="preserve"> </w:t>
      </w:r>
      <w:r w:rsidR="00495552" w:rsidRPr="00600155">
        <w:rPr>
          <w:b/>
          <w:bCs/>
          <w:color w:val="auto"/>
          <w:sz w:val="22"/>
          <w:szCs w:val="22"/>
          <w:lang w:val="es-ES_tradnl"/>
        </w:rPr>
        <w:t xml:space="preserve"> A</w:t>
      </w:r>
    </w:p>
    <w:p w:rsidR="000E35B3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 w:eastAsia="zh-CN"/>
        </w:rPr>
      </w:pPr>
    </w:p>
    <w:p w:rsidR="00495552" w:rsidRDefault="00495552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Pr="00600155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495552" w:rsidRPr="00600155" w:rsidRDefault="00495552" w:rsidP="00805FA2">
      <w:pPr>
        <w:pStyle w:val="2Para"/>
        <w:spacing w:before="0" w:after="0"/>
        <w:jc w:val="center"/>
        <w:rPr>
          <w:lang w:val="es-ES_tradnl"/>
        </w:rPr>
      </w:pPr>
      <w:r w:rsidRPr="00600155">
        <w:rPr>
          <w:lang w:val="es-ES_tradnl"/>
        </w:rPr>
        <w:t>— END —</w:t>
      </w:r>
    </w:p>
    <w:p w:rsidR="008E7E40" w:rsidRPr="00600155" w:rsidRDefault="008E7E40" w:rsidP="00CE25A6">
      <w:pPr>
        <w:pStyle w:val="2Para"/>
        <w:spacing w:before="0" w:after="0"/>
        <w:ind w:hanging="3261"/>
        <w:jc w:val="center"/>
        <w:rPr>
          <w:lang w:val="es-ES_tradnl"/>
        </w:rPr>
      </w:pPr>
    </w:p>
    <w:sectPr w:rsidR="008E7E40" w:rsidRPr="00600155" w:rsidSect="00B76452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04" w:rsidRDefault="00CE4D04">
      <w:r>
        <w:separator/>
      </w:r>
    </w:p>
  </w:endnote>
  <w:endnote w:type="continuationSeparator" w:id="0">
    <w:p w:rsidR="00CE4D04" w:rsidRDefault="00CE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10" w:name="total_pages"/>
    <w:bookmarkEnd w:id="10"/>
    <w:r>
      <w:rPr>
        <w:sz w:val="18"/>
        <w:szCs w:val="18"/>
      </w:rPr>
      <w:t xml:space="preserve"> </w:t>
    </w:r>
    <w:bookmarkStart w:id="11" w:name="brand_org_typist"/>
    <w:bookmarkEnd w:id="11"/>
  </w:p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2" w:name="office_footer"/>
    <w:bookmarkEnd w:id="12"/>
    <w:r>
      <w:rPr>
        <w:sz w:val="18"/>
        <w:szCs w:val="18"/>
      </w:rPr>
      <w:t xml:space="preserve"> </w:t>
    </w:r>
    <w:bookmarkStart w:id="13" w:name="document_no_footer"/>
    <w:bookmarkStart w:id="14" w:name="text_footer"/>
    <w:bookmarkStart w:id="15" w:name="footer_filename"/>
    <w:bookmarkEnd w:id="13"/>
    <w:bookmarkEnd w:id="14"/>
    <w:bookmarkEnd w:id="15"/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04" w:rsidRDefault="00CE4D04">
      <w:r>
        <w:separator/>
      </w:r>
    </w:p>
  </w:footnote>
  <w:footnote w:type="continuationSeparator" w:id="0">
    <w:p w:rsidR="00CE4D04" w:rsidRDefault="00CE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E5168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05"/>
    </w:tblGrid>
    <w:tr w:rsidR="002E7116">
      <w:tc>
        <w:tcPr>
          <w:tcW w:w="0" w:type="auto"/>
        </w:tcPr>
        <w:p w:rsidR="002E7116" w:rsidRPr="00145DB9" w:rsidRDefault="002E7116" w:rsidP="005A66EC">
          <w:pPr>
            <w:pStyle w:val="Header"/>
            <w:tabs>
              <w:tab w:val="clear" w:pos="8640"/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hanging="110"/>
            <w:rPr>
              <w:szCs w:val="22"/>
            </w:rPr>
          </w:pPr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880A85">
            <w:rPr>
              <w:lang w:val="es-ES_tradnl"/>
            </w:rPr>
            <w:t>WP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5945C7" w:rsidRDefault="002E7116" w:rsidP="008E7E40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Pr="007307A8" w:rsidRDefault="002E7116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E5168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805"/>
    </w:tblGrid>
    <w:tr w:rsidR="002E7116">
      <w:trPr>
        <w:jc w:val="right"/>
      </w:trPr>
      <w:tc>
        <w:tcPr>
          <w:tcW w:w="0" w:type="auto"/>
        </w:tcPr>
        <w:p w:rsidR="002E7116" w:rsidRPr="002B6E6F" w:rsidRDefault="002E7116" w:rsidP="00C717F8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9" w:name="addendum_corrigendum_header_odd"/>
          <w:bookmarkEnd w:id="9"/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880A85">
            <w:rPr>
              <w:lang w:val="es-ES_tradnl"/>
            </w:rPr>
            <w:t>WP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7307A8" w:rsidRDefault="002E7116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2" w:type="dxa"/>
      <w:tblLook w:val="01E0" w:firstRow="1" w:lastRow="1" w:firstColumn="1" w:lastColumn="1" w:noHBand="0" w:noVBand="0"/>
    </w:tblPr>
    <w:tblGrid>
      <w:gridCol w:w="9968"/>
      <w:gridCol w:w="222"/>
    </w:tblGrid>
    <w:tr w:rsidR="002B3F8A" w:rsidRPr="007E5E27" w:rsidTr="00204C82">
      <w:trPr>
        <w:trHeight w:val="68"/>
      </w:trPr>
      <w:tc>
        <w:tcPr>
          <w:tcW w:w="1638" w:type="dxa"/>
          <w:tcBorders>
            <w:bottom w:val="double" w:sz="4" w:space="0" w:color="auto"/>
          </w:tcBorders>
        </w:tcPr>
        <w:p w:rsidR="002B3F8A" w:rsidRPr="007E5E27" w:rsidRDefault="002B3F8A" w:rsidP="002B3F8A">
          <w:pPr>
            <w:tabs>
              <w:tab w:val="left" w:pos="1440"/>
            </w:tabs>
            <w:rPr>
              <w:b/>
              <w:szCs w:val="22"/>
              <w:lang w:val="es-PE"/>
            </w:rPr>
          </w:pPr>
        </w:p>
        <w:tbl>
          <w:tblPr>
            <w:tblW w:w="9752" w:type="dxa"/>
            <w:tblLook w:val="01E0" w:firstRow="1" w:lastRow="1" w:firstColumn="1" w:lastColumn="1" w:noHBand="0" w:noVBand="0"/>
          </w:tblPr>
          <w:tblGrid>
            <w:gridCol w:w="1814"/>
            <w:gridCol w:w="4746"/>
            <w:gridCol w:w="3192"/>
          </w:tblGrid>
          <w:tr w:rsidR="002B3F8A" w:rsidRPr="00B616D2" w:rsidTr="00204C82">
            <w:tc>
              <w:tcPr>
                <w:tcW w:w="1814" w:type="dxa"/>
                <w:vMerge w:val="restart"/>
              </w:tcPr>
              <w:p w:rsidR="002B3F8A" w:rsidRPr="002A688A" w:rsidRDefault="002B3F8A" w:rsidP="002B3F8A">
                <w:pPr>
                  <w:rPr>
                    <w:szCs w:val="22"/>
                    <w:lang w:val="es-ES_tradnl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33182DD4" wp14:editId="41A2FE73">
                      <wp:extent cx="918845" cy="74803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8845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46" w:type="dxa"/>
              </w:tcPr>
              <w:p w:rsidR="002B3F8A" w:rsidRPr="0028620A" w:rsidRDefault="002B3F8A" w:rsidP="002B3F8A">
                <w:pPr>
                  <w:rPr>
                    <w:szCs w:val="22"/>
                    <w:lang w:val="es-ES_tradnl"/>
                  </w:rPr>
                </w:pPr>
                <w:r>
                  <w:rPr>
                    <w:i/>
                    <w:iCs/>
                    <w:szCs w:val="22"/>
                    <w:lang w:val="es-ES_tradnl"/>
                  </w:rPr>
                  <w:t xml:space="preserve">International Civil Aviation </w:t>
                </w:r>
                <w:proofErr w:type="spellStart"/>
                <w:r>
                  <w:rPr>
                    <w:i/>
                    <w:iCs/>
                    <w:szCs w:val="22"/>
                    <w:lang w:val="es-ES_tradnl"/>
                  </w:rPr>
                  <w:t>Organization</w:t>
                </w:r>
                <w:proofErr w:type="spellEnd"/>
              </w:p>
            </w:tc>
            <w:tc>
              <w:tcPr>
                <w:tcW w:w="3192" w:type="dxa"/>
              </w:tcPr>
              <w:p w:rsidR="002B3F8A" w:rsidRPr="0028620A" w:rsidRDefault="002B3F8A" w:rsidP="002B3F8A">
                <w:pPr>
                  <w:tabs>
                    <w:tab w:val="right" w:pos="2976"/>
                  </w:tabs>
                  <w:jc w:val="right"/>
                  <w:rPr>
                    <w:szCs w:val="22"/>
                    <w:lang w:val="es-ES_tradnl"/>
                  </w:rPr>
                </w:pPr>
                <w:r>
                  <w:rPr>
                    <w:szCs w:val="22"/>
                    <w:lang w:val="es-ES_tradnl"/>
                  </w:rPr>
                  <w:t>CIAC/19-WP/XX</w:t>
                </w:r>
              </w:p>
            </w:tc>
          </w:tr>
          <w:tr w:rsidR="002B3F8A" w:rsidRPr="00341957" w:rsidTr="00204C82">
            <w:tc>
              <w:tcPr>
                <w:tcW w:w="1814" w:type="dxa"/>
                <w:vMerge/>
              </w:tcPr>
              <w:p w:rsidR="002B3F8A" w:rsidRPr="002A688A" w:rsidRDefault="002B3F8A" w:rsidP="002B3F8A">
                <w:pPr>
                  <w:rPr>
                    <w:szCs w:val="22"/>
                    <w:lang w:val="es-ES_tradnl"/>
                  </w:rPr>
                </w:pPr>
              </w:p>
            </w:tc>
            <w:tc>
              <w:tcPr>
                <w:tcW w:w="7938" w:type="dxa"/>
                <w:gridSpan w:val="2"/>
              </w:tcPr>
              <w:p w:rsidR="002B3F8A" w:rsidRPr="00224A55" w:rsidRDefault="002B3F8A" w:rsidP="002B3F8A">
                <w:pPr>
                  <w:tabs>
                    <w:tab w:val="right" w:pos="7684"/>
                  </w:tabs>
                  <w:rPr>
                    <w:iCs/>
                    <w:szCs w:val="22"/>
                    <w:lang w:val="en-US"/>
                  </w:rPr>
                </w:pPr>
                <w:r w:rsidRPr="00224A55">
                  <w:rPr>
                    <w:szCs w:val="22"/>
                    <w:lang w:val="en-US"/>
                  </w:rPr>
                  <w:t>South American Regional Office</w:t>
                </w:r>
                <w:r w:rsidRPr="00224A55">
                  <w:rPr>
                    <w:szCs w:val="22"/>
                    <w:lang w:val="en-US"/>
                  </w:rPr>
                  <w:tab/>
                  <w:t>XX/XX/2021</w:t>
                </w:r>
                <w:r w:rsidRPr="00224A55">
                  <w:rPr>
                    <w:b/>
                    <w:szCs w:val="22"/>
                    <w:lang w:val="en-US"/>
                  </w:rPr>
                  <w:t xml:space="preserve"> </w:t>
                </w:r>
              </w:p>
            </w:tc>
          </w:tr>
          <w:tr w:rsidR="002B3F8A" w:rsidRPr="00403C2F" w:rsidTr="00204C82">
            <w:tc>
              <w:tcPr>
                <w:tcW w:w="1814" w:type="dxa"/>
                <w:vMerge/>
              </w:tcPr>
              <w:p w:rsidR="002B3F8A" w:rsidRPr="00224A55" w:rsidRDefault="002B3F8A" w:rsidP="002B3F8A">
                <w:pPr>
                  <w:rPr>
                    <w:szCs w:val="22"/>
                    <w:lang w:val="en-US"/>
                  </w:rPr>
                </w:pPr>
              </w:p>
            </w:tc>
            <w:tc>
              <w:tcPr>
                <w:tcW w:w="7938" w:type="dxa"/>
                <w:gridSpan w:val="2"/>
              </w:tcPr>
              <w:p w:rsidR="002B3F8A" w:rsidRDefault="002B3F8A" w:rsidP="002B3F8A">
                <w:pPr>
                  <w:tabs>
                    <w:tab w:val="left" w:pos="1440"/>
                  </w:tabs>
                  <w:rPr>
                    <w:b/>
                    <w:szCs w:val="22"/>
                  </w:rPr>
                </w:pPr>
                <w:r w:rsidRPr="007E5E27">
                  <w:rPr>
                    <w:b/>
                    <w:szCs w:val="22"/>
                  </w:rPr>
                  <w:t xml:space="preserve">Nineteenth Meeting of Directors of the Civil Aviation </w:t>
                </w:r>
              </w:p>
              <w:p w:rsidR="002B3F8A" w:rsidRPr="007E5E27" w:rsidRDefault="002B3F8A" w:rsidP="002B3F8A">
                <w:pPr>
                  <w:tabs>
                    <w:tab w:val="left" w:pos="1440"/>
                  </w:tabs>
                  <w:rPr>
                    <w:b/>
                    <w:szCs w:val="22"/>
                  </w:rPr>
                </w:pPr>
                <w:r w:rsidRPr="007E5E27">
                  <w:rPr>
                    <w:b/>
                    <w:szCs w:val="22"/>
                  </w:rPr>
                  <w:t xml:space="preserve">Training </w:t>
                </w:r>
                <w:proofErr w:type="spellStart"/>
                <w:r w:rsidRPr="007E5E27">
                  <w:rPr>
                    <w:b/>
                    <w:szCs w:val="22"/>
                  </w:rPr>
                  <w:t>Centers</w:t>
                </w:r>
                <w:proofErr w:type="spellEnd"/>
                <w:r w:rsidRPr="007E5E27">
                  <w:rPr>
                    <w:b/>
                    <w:szCs w:val="22"/>
                  </w:rPr>
                  <w:t xml:space="preserve"> of the South American Region (CIAC/19)</w:t>
                </w:r>
              </w:p>
              <w:p w:rsidR="002B3F8A" w:rsidRPr="00341957" w:rsidRDefault="002B3F8A" w:rsidP="002B3F8A">
                <w:pPr>
                  <w:tabs>
                    <w:tab w:val="left" w:pos="1440"/>
                  </w:tabs>
                  <w:rPr>
                    <w:szCs w:val="22"/>
                  </w:rPr>
                </w:pPr>
                <w:r w:rsidRPr="00224A55">
                  <w:rPr>
                    <w:szCs w:val="22"/>
                    <w:lang w:val="en-US"/>
                  </w:rPr>
                  <w:t>(Virtual, 8 to 12 November, 2021)</w:t>
                </w:r>
              </w:p>
            </w:tc>
          </w:tr>
        </w:tbl>
        <w:p w:rsidR="002B3F8A" w:rsidRPr="0051584E" w:rsidRDefault="002B3F8A" w:rsidP="002B3F8A">
          <w:pPr>
            <w:autoSpaceDE/>
            <w:autoSpaceDN/>
            <w:adjustRightInd/>
            <w:jc w:val="left"/>
            <w:rPr>
              <w:lang w:val="es-ES_tradnl"/>
            </w:rPr>
          </w:pPr>
        </w:p>
      </w:tc>
      <w:tc>
        <w:tcPr>
          <w:tcW w:w="7920" w:type="dxa"/>
          <w:tcBorders>
            <w:bottom w:val="double" w:sz="4" w:space="0" w:color="auto"/>
          </w:tcBorders>
        </w:tcPr>
        <w:p w:rsidR="002B3F8A" w:rsidRDefault="002B3F8A" w:rsidP="002B3F8A">
          <w:pPr>
            <w:ind w:left="-18"/>
            <w:rPr>
              <w:lang w:val="es-PE"/>
            </w:rPr>
          </w:pPr>
        </w:p>
        <w:p w:rsidR="002B3F8A" w:rsidRPr="0051584E" w:rsidRDefault="002B3F8A" w:rsidP="002B3F8A">
          <w:pPr>
            <w:ind w:left="-18"/>
            <w:rPr>
              <w:lang w:val="es-ES_tradnl"/>
            </w:rPr>
          </w:pPr>
        </w:p>
      </w:tc>
    </w:tr>
  </w:tbl>
  <w:p w:rsidR="002B3F8A" w:rsidRDefault="002B3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D49"/>
    <w:multiLevelType w:val="hybridMultilevel"/>
    <w:tmpl w:val="B7E2E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F2CCF3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02393F"/>
    <w:multiLevelType w:val="hybridMultilevel"/>
    <w:tmpl w:val="3750483A"/>
    <w:lvl w:ilvl="0" w:tplc="3E024D0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BB9"/>
    <w:multiLevelType w:val="multilevel"/>
    <w:tmpl w:val="0958D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7560"/>
    <w:multiLevelType w:val="hybridMultilevel"/>
    <w:tmpl w:val="58CABD30"/>
    <w:lvl w:ilvl="0" w:tplc="D62877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C06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663986"/>
    <w:multiLevelType w:val="hybridMultilevel"/>
    <w:tmpl w:val="E1AC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15B4"/>
    <w:multiLevelType w:val="multilevel"/>
    <w:tmpl w:val="B83C68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21B6AF8"/>
    <w:multiLevelType w:val="multilevel"/>
    <w:tmpl w:val="31C6ECD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A7906A7"/>
    <w:multiLevelType w:val="hybridMultilevel"/>
    <w:tmpl w:val="7D9E7BA2"/>
    <w:lvl w:ilvl="0" w:tplc="BC92A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BD3AA6"/>
    <w:multiLevelType w:val="multilevel"/>
    <w:tmpl w:val="5CBC3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DF12DC"/>
    <w:multiLevelType w:val="multilevel"/>
    <w:tmpl w:val="D714B2F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880083A"/>
    <w:multiLevelType w:val="multilevel"/>
    <w:tmpl w:val="670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6F7DFD"/>
    <w:multiLevelType w:val="multilevel"/>
    <w:tmpl w:val="5AA25F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D40C8A"/>
    <w:multiLevelType w:val="hybridMultilevel"/>
    <w:tmpl w:val="17404EC8"/>
    <w:lvl w:ilvl="0" w:tplc="F21A9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B498B"/>
    <w:multiLevelType w:val="hybridMultilevel"/>
    <w:tmpl w:val="C274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C3A29"/>
    <w:multiLevelType w:val="multilevel"/>
    <w:tmpl w:val="EAAC47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825F1B"/>
    <w:multiLevelType w:val="hybridMultilevel"/>
    <w:tmpl w:val="BAC46F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B6430C"/>
    <w:multiLevelType w:val="hybridMultilevel"/>
    <w:tmpl w:val="CC902E22"/>
    <w:lvl w:ilvl="0" w:tplc="B3D8D3B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C90416"/>
    <w:multiLevelType w:val="multilevel"/>
    <w:tmpl w:val="D0F26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B6C01"/>
    <w:multiLevelType w:val="multilevel"/>
    <w:tmpl w:val="4AF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4F3F46"/>
    <w:multiLevelType w:val="hybridMultilevel"/>
    <w:tmpl w:val="F9444936"/>
    <w:lvl w:ilvl="0" w:tplc="043E179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9D6761"/>
    <w:multiLevelType w:val="hybridMultilevel"/>
    <w:tmpl w:val="9FC2662C"/>
    <w:lvl w:ilvl="0" w:tplc="FD8815E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21632"/>
    <w:multiLevelType w:val="multilevel"/>
    <w:tmpl w:val="DD02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91E61BA"/>
    <w:multiLevelType w:val="multilevel"/>
    <w:tmpl w:val="5526E7D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BB43889"/>
    <w:multiLevelType w:val="multilevel"/>
    <w:tmpl w:val="9D80C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1" w15:restartNumberingAfterBreak="0">
    <w:nsid w:val="7D1F67F1"/>
    <w:multiLevelType w:val="multilevel"/>
    <w:tmpl w:val="545EFA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2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241743"/>
    <w:multiLevelType w:val="hybridMultilevel"/>
    <w:tmpl w:val="47366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23"/>
  </w:num>
  <w:num w:numId="4">
    <w:abstractNumId w:val="26"/>
  </w:num>
  <w:num w:numId="5">
    <w:abstractNumId w:val="30"/>
  </w:num>
  <w:num w:numId="6">
    <w:abstractNumId w:val="15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3"/>
  </w:num>
  <w:num w:numId="13">
    <w:abstractNumId w:val="20"/>
  </w:num>
  <w:num w:numId="14">
    <w:abstractNumId w:val="0"/>
  </w:num>
  <w:num w:numId="15">
    <w:abstractNumId w:val="24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7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8">
    <w:abstractNumId w:val="6"/>
  </w:num>
  <w:num w:numId="2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</w:num>
  <w:num w:numId="31">
    <w:abstractNumId w:val="13"/>
  </w:num>
  <w:num w:numId="32">
    <w:abstractNumId w:val="1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4"/>
  </w:num>
  <w:num w:numId="36">
    <w:abstractNumId w:val="22"/>
  </w:num>
  <w:num w:numId="37">
    <w:abstractNumId w:val="27"/>
  </w:num>
  <w:num w:numId="38">
    <w:abstractNumId w:val="25"/>
  </w:num>
  <w:num w:numId="39">
    <w:abstractNumId w:val="29"/>
  </w:num>
  <w:num w:numId="40">
    <w:abstractNumId w:val="10"/>
  </w:num>
  <w:num w:numId="41">
    <w:abstractNumId w:val="8"/>
  </w:num>
  <w:num w:numId="42">
    <w:abstractNumId w:val="18"/>
  </w:num>
  <w:num w:numId="43">
    <w:abstractNumId w:val="14"/>
  </w:num>
  <w:num w:numId="44">
    <w:abstractNumId w:val="17"/>
  </w:num>
  <w:num w:numId="45">
    <w:abstractNumId w:val="19"/>
  </w:num>
  <w:num w:numId="46">
    <w:abstractNumId w:val="7"/>
  </w:num>
  <w:num w:numId="47">
    <w:abstractNumId w:val="32"/>
  </w:num>
  <w:num w:numId="48">
    <w:abstractNumId w:val="31"/>
  </w:num>
  <w:num w:numId="4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s-419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7"/>
    <w:rsid w:val="000039BB"/>
    <w:rsid w:val="00006C73"/>
    <w:rsid w:val="00006E6D"/>
    <w:rsid w:val="00010021"/>
    <w:rsid w:val="0001049C"/>
    <w:rsid w:val="000109BB"/>
    <w:rsid w:val="00010EFA"/>
    <w:rsid w:val="000110B7"/>
    <w:rsid w:val="00011F3A"/>
    <w:rsid w:val="00011F5D"/>
    <w:rsid w:val="000140D9"/>
    <w:rsid w:val="00014D15"/>
    <w:rsid w:val="00017D53"/>
    <w:rsid w:val="000204BC"/>
    <w:rsid w:val="000214E5"/>
    <w:rsid w:val="00022315"/>
    <w:rsid w:val="00022A0B"/>
    <w:rsid w:val="0002509E"/>
    <w:rsid w:val="00025EDB"/>
    <w:rsid w:val="00037279"/>
    <w:rsid w:val="00040749"/>
    <w:rsid w:val="00040DC2"/>
    <w:rsid w:val="00041239"/>
    <w:rsid w:val="00042804"/>
    <w:rsid w:val="00043107"/>
    <w:rsid w:val="000503C7"/>
    <w:rsid w:val="000505F4"/>
    <w:rsid w:val="00051291"/>
    <w:rsid w:val="000525DF"/>
    <w:rsid w:val="00052DD2"/>
    <w:rsid w:val="000530A1"/>
    <w:rsid w:val="0006066B"/>
    <w:rsid w:val="000613FD"/>
    <w:rsid w:val="000614A9"/>
    <w:rsid w:val="00062150"/>
    <w:rsid w:val="00064116"/>
    <w:rsid w:val="000650EF"/>
    <w:rsid w:val="00067072"/>
    <w:rsid w:val="00067C69"/>
    <w:rsid w:val="0007472C"/>
    <w:rsid w:val="00080164"/>
    <w:rsid w:val="00081579"/>
    <w:rsid w:val="00082B3C"/>
    <w:rsid w:val="00083E14"/>
    <w:rsid w:val="00084716"/>
    <w:rsid w:val="000864AB"/>
    <w:rsid w:val="000904A7"/>
    <w:rsid w:val="00090BA0"/>
    <w:rsid w:val="00093FCC"/>
    <w:rsid w:val="00094A6E"/>
    <w:rsid w:val="00095A55"/>
    <w:rsid w:val="000966A3"/>
    <w:rsid w:val="000A3BF2"/>
    <w:rsid w:val="000A4CCC"/>
    <w:rsid w:val="000A577C"/>
    <w:rsid w:val="000A5CC3"/>
    <w:rsid w:val="000A6243"/>
    <w:rsid w:val="000B08B0"/>
    <w:rsid w:val="000B34DD"/>
    <w:rsid w:val="000B455F"/>
    <w:rsid w:val="000B45AF"/>
    <w:rsid w:val="000B56C6"/>
    <w:rsid w:val="000B5EC5"/>
    <w:rsid w:val="000B631C"/>
    <w:rsid w:val="000B6B91"/>
    <w:rsid w:val="000B7372"/>
    <w:rsid w:val="000C00EA"/>
    <w:rsid w:val="000C32CA"/>
    <w:rsid w:val="000C41AE"/>
    <w:rsid w:val="000C6CE6"/>
    <w:rsid w:val="000D0D75"/>
    <w:rsid w:val="000D10B7"/>
    <w:rsid w:val="000D168D"/>
    <w:rsid w:val="000D4D34"/>
    <w:rsid w:val="000D6C80"/>
    <w:rsid w:val="000E0ABF"/>
    <w:rsid w:val="000E35B3"/>
    <w:rsid w:val="000E3BAF"/>
    <w:rsid w:val="000E5168"/>
    <w:rsid w:val="000E5253"/>
    <w:rsid w:val="000E5E1D"/>
    <w:rsid w:val="000E6437"/>
    <w:rsid w:val="000F1693"/>
    <w:rsid w:val="000F3706"/>
    <w:rsid w:val="000F3717"/>
    <w:rsid w:val="000F53BB"/>
    <w:rsid w:val="000F54CF"/>
    <w:rsid w:val="000F6F6F"/>
    <w:rsid w:val="000F7A31"/>
    <w:rsid w:val="00102AAF"/>
    <w:rsid w:val="00105AB5"/>
    <w:rsid w:val="001067AB"/>
    <w:rsid w:val="0010728C"/>
    <w:rsid w:val="001111C2"/>
    <w:rsid w:val="00113D10"/>
    <w:rsid w:val="0012395D"/>
    <w:rsid w:val="00126842"/>
    <w:rsid w:val="00127CEF"/>
    <w:rsid w:val="00130928"/>
    <w:rsid w:val="001355CC"/>
    <w:rsid w:val="00135FB5"/>
    <w:rsid w:val="00141B81"/>
    <w:rsid w:val="00143BC5"/>
    <w:rsid w:val="00145DB9"/>
    <w:rsid w:val="0014610D"/>
    <w:rsid w:val="001465A4"/>
    <w:rsid w:val="00146D87"/>
    <w:rsid w:val="00146FF3"/>
    <w:rsid w:val="001516A0"/>
    <w:rsid w:val="001526E5"/>
    <w:rsid w:val="00154F8E"/>
    <w:rsid w:val="00157B2B"/>
    <w:rsid w:val="00161437"/>
    <w:rsid w:val="0016539A"/>
    <w:rsid w:val="00170455"/>
    <w:rsid w:val="00170D19"/>
    <w:rsid w:val="00171260"/>
    <w:rsid w:val="00173A14"/>
    <w:rsid w:val="0017485F"/>
    <w:rsid w:val="00176D81"/>
    <w:rsid w:val="00181E75"/>
    <w:rsid w:val="00182855"/>
    <w:rsid w:val="00184818"/>
    <w:rsid w:val="00185C95"/>
    <w:rsid w:val="00186004"/>
    <w:rsid w:val="00191C62"/>
    <w:rsid w:val="00192C47"/>
    <w:rsid w:val="00194651"/>
    <w:rsid w:val="00196DB4"/>
    <w:rsid w:val="001976A1"/>
    <w:rsid w:val="001A0CE9"/>
    <w:rsid w:val="001A464C"/>
    <w:rsid w:val="001A722A"/>
    <w:rsid w:val="001B121D"/>
    <w:rsid w:val="001C7F08"/>
    <w:rsid w:val="001D359D"/>
    <w:rsid w:val="001D71A3"/>
    <w:rsid w:val="001D7998"/>
    <w:rsid w:val="001E27AB"/>
    <w:rsid w:val="001E2C14"/>
    <w:rsid w:val="001E4F02"/>
    <w:rsid w:val="001E6859"/>
    <w:rsid w:val="001E6B6C"/>
    <w:rsid w:val="001E6B8A"/>
    <w:rsid w:val="001E7137"/>
    <w:rsid w:val="001E7566"/>
    <w:rsid w:val="001F0276"/>
    <w:rsid w:val="001F0A0C"/>
    <w:rsid w:val="001F0CDD"/>
    <w:rsid w:val="001F2CBA"/>
    <w:rsid w:val="001F2EAF"/>
    <w:rsid w:val="001F35AE"/>
    <w:rsid w:val="001F3D81"/>
    <w:rsid w:val="001F56B6"/>
    <w:rsid w:val="00200372"/>
    <w:rsid w:val="002013E8"/>
    <w:rsid w:val="00203F14"/>
    <w:rsid w:val="00204F59"/>
    <w:rsid w:val="00206251"/>
    <w:rsid w:val="002073D6"/>
    <w:rsid w:val="002074D0"/>
    <w:rsid w:val="00215B2F"/>
    <w:rsid w:val="00216253"/>
    <w:rsid w:val="002172F3"/>
    <w:rsid w:val="002221F7"/>
    <w:rsid w:val="002236D4"/>
    <w:rsid w:val="00224A55"/>
    <w:rsid w:val="002265A2"/>
    <w:rsid w:val="002307DB"/>
    <w:rsid w:val="00230C78"/>
    <w:rsid w:val="00233E5C"/>
    <w:rsid w:val="00237206"/>
    <w:rsid w:val="00241E12"/>
    <w:rsid w:val="002478CF"/>
    <w:rsid w:val="00247E6D"/>
    <w:rsid w:val="002527EB"/>
    <w:rsid w:val="0025449E"/>
    <w:rsid w:val="002544B1"/>
    <w:rsid w:val="002631D3"/>
    <w:rsid w:val="002647A0"/>
    <w:rsid w:val="00267D0E"/>
    <w:rsid w:val="0027347D"/>
    <w:rsid w:val="0027499C"/>
    <w:rsid w:val="00280613"/>
    <w:rsid w:val="00283DBA"/>
    <w:rsid w:val="00284091"/>
    <w:rsid w:val="002913A1"/>
    <w:rsid w:val="002953AF"/>
    <w:rsid w:val="00295827"/>
    <w:rsid w:val="002A0668"/>
    <w:rsid w:val="002A45BA"/>
    <w:rsid w:val="002B12FF"/>
    <w:rsid w:val="002B3E4B"/>
    <w:rsid w:val="002B3F8A"/>
    <w:rsid w:val="002B6E6F"/>
    <w:rsid w:val="002C13D1"/>
    <w:rsid w:val="002C2564"/>
    <w:rsid w:val="002C29A5"/>
    <w:rsid w:val="002C37D2"/>
    <w:rsid w:val="002C4C2B"/>
    <w:rsid w:val="002C6255"/>
    <w:rsid w:val="002C7B9D"/>
    <w:rsid w:val="002D5094"/>
    <w:rsid w:val="002D60D4"/>
    <w:rsid w:val="002D7084"/>
    <w:rsid w:val="002D771F"/>
    <w:rsid w:val="002D77B2"/>
    <w:rsid w:val="002E158A"/>
    <w:rsid w:val="002E3A97"/>
    <w:rsid w:val="002E674F"/>
    <w:rsid w:val="002E7116"/>
    <w:rsid w:val="002E7527"/>
    <w:rsid w:val="002F0677"/>
    <w:rsid w:val="002F305F"/>
    <w:rsid w:val="002F32D9"/>
    <w:rsid w:val="002F7117"/>
    <w:rsid w:val="0030190F"/>
    <w:rsid w:val="0030311F"/>
    <w:rsid w:val="00303970"/>
    <w:rsid w:val="0030524B"/>
    <w:rsid w:val="00305BCF"/>
    <w:rsid w:val="0030677C"/>
    <w:rsid w:val="00315C68"/>
    <w:rsid w:val="003204C7"/>
    <w:rsid w:val="003237F3"/>
    <w:rsid w:val="00323A03"/>
    <w:rsid w:val="003247F1"/>
    <w:rsid w:val="00327671"/>
    <w:rsid w:val="003333F9"/>
    <w:rsid w:val="00335FC8"/>
    <w:rsid w:val="00336B59"/>
    <w:rsid w:val="00337738"/>
    <w:rsid w:val="00341BAE"/>
    <w:rsid w:val="00344257"/>
    <w:rsid w:val="00350A0B"/>
    <w:rsid w:val="003523E7"/>
    <w:rsid w:val="00354A19"/>
    <w:rsid w:val="00360829"/>
    <w:rsid w:val="00360852"/>
    <w:rsid w:val="003619EA"/>
    <w:rsid w:val="00363AB6"/>
    <w:rsid w:val="00366139"/>
    <w:rsid w:val="003662BC"/>
    <w:rsid w:val="00367738"/>
    <w:rsid w:val="003679C4"/>
    <w:rsid w:val="00370488"/>
    <w:rsid w:val="0037119A"/>
    <w:rsid w:val="0037166A"/>
    <w:rsid w:val="00371D4A"/>
    <w:rsid w:val="003761EE"/>
    <w:rsid w:val="0037736F"/>
    <w:rsid w:val="0037745F"/>
    <w:rsid w:val="003820FC"/>
    <w:rsid w:val="003835E2"/>
    <w:rsid w:val="00383FAC"/>
    <w:rsid w:val="0038531E"/>
    <w:rsid w:val="003875ED"/>
    <w:rsid w:val="00387C77"/>
    <w:rsid w:val="00390625"/>
    <w:rsid w:val="00390A97"/>
    <w:rsid w:val="00391483"/>
    <w:rsid w:val="00392579"/>
    <w:rsid w:val="0039406A"/>
    <w:rsid w:val="00394771"/>
    <w:rsid w:val="00395690"/>
    <w:rsid w:val="00395CBA"/>
    <w:rsid w:val="00396A24"/>
    <w:rsid w:val="003A3203"/>
    <w:rsid w:val="003A479C"/>
    <w:rsid w:val="003A5FE7"/>
    <w:rsid w:val="003A7C0F"/>
    <w:rsid w:val="003B06DD"/>
    <w:rsid w:val="003B561A"/>
    <w:rsid w:val="003B64F1"/>
    <w:rsid w:val="003B7F01"/>
    <w:rsid w:val="003C0990"/>
    <w:rsid w:val="003C0F70"/>
    <w:rsid w:val="003C0FA3"/>
    <w:rsid w:val="003C3311"/>
    <w:rsid w:val="003C70CE"/>
    <w:rsid w:val="003D0039"/>
    <w:rsid w:val="003D02BC"/>
    <w:rsid w:val="003D4559"/>
    <w:rsid w:val="003D4AF8"/>
    <w:rsid w:val="003D520C"/>
    <w:rsid w:val="003D5D68"/>
    <w:rsid w:val="003D64E5"/>
    <w:rsid w:val="003E180C"/>
    <w:rsid w:val="003E41C7"/>
    <w:rsid w:val="003E5AFA"/>
    <w:rsid w:val="003E6D1A"/>
    <w:rsid w:val="003F2CA7"/>
    <w:rsid w:val="003F47E1"/>
    <w:rsid w:val="003F5A32"/>
    <w:rsid w:val="004002CE"/>
    <w:rsid w:val="00403E26"/>
    <w:rsid w:val="004064B6"/>
    <w:rsid w:val="00406ED1"/>
    <w:rsid w:val="004102A5"/>
    <w:rsid w:val="0041179B"/>
    <w:rsid w:val="00411A65"/>
    <w:rsid w:val="00412F83"/>
    <w:rsid w:val="00416B14"/>
    <w:rsid w:val="004175DD"/>
    <w:rsid w:val="00417666"/>
    <w:rsid w:val="00422371"/>
    <w:rsid w:val="0042345A"/>
    <w:rsid w:val="00425481"/>
    <w:rsid w:val="004269FE"/>
    <w:rsid w:val="00426BE1"/>
    <w:rsid w:val="0043016B"/>
    <w:rsid w:val="004313BC"/>
    <w:rsid w:val="004378B5"/>
    <w:rsid w:val="00440F86"/>
    <w:rsid w:val="00442A39"/>
    <w:rsid w:val="00443683"/>
    <w:rsid w:val="00446D10"/>
    <w:rsid w:val="004476EA"/>
    <w:rsid w:val="00454542"/>
    <w:rsid w:val="0045503A"/>
    <w:rsid w:val="00457E78"/>
    <w:rsid w:val="00460DBF"/>
    <w:rsid w:val="0046108B"/>
    <w:rsid w:val="00461726"/>
    <w:rsid w:val="00463624"/>
    <w:rsid w:val="00463EC1"/>
    <w:rsid w:val="00470334"/>
    <w:rsid w:val="00471B1C"/>
    <w:rsid w:val="00473CE4"/>
    <w:rsid w:val="0047635E"/>
    <w:rsid w:val="00480A5F"/>
    <w:rsid w:val="00482522"/>
    <w:rsid w:val="00484A03"/>
    <w:rsid w:val="00492886"/>
    <w:rsid w:val="00492CAA"/>
    <w:rsid w:val="00495552"/>
    <w:rsid w:val="00496D47"/>
    <w:rsid w:val="00496E6F"/>
    <w:rsid w:val="004A1883"/>
    <w:rsid w:val="004A3C1B"/>
    <w:rsid w:val="004A3FFB"/>
    <w:rsid w:val="004A5342"/>
    <w:rsid w:val="004B23ED"/>
    <w:rsid w:val="004B5954"/>
    <w:rsid w:val="004B75C0"/>
    <w:rsid w:val="004B76E3"/>
    <w:rsid w:val="004B78CD"/>
    <w:rsid w:val="004C1C6F"/>
    <w:rsid w:val="004C47A8"/>
    <w:rsid w:val="004C595B"/>
    <w:rsid w:val="004C7074"/>
    <w:rsid w:val="004E1943"/>
    <w:rsid w:val="004E2CA2"/>
    <w:rsid w:val="004E3837"/>
    <w:rsid w:val="004E7219"/>
    <w:rsid w:val="004F185A"/>
    <w:rsid w:val="004F47F4"/>
    <w:rsid w:val="004F69BA"/>
    <w:rsid w:val="0050379B"/>
    <w:rsid w:val="00506012"/>
    <w:rsid w:val="005061C9"/>
    <w:rsid w:val="00507204"/>
    <w:rsid w:val="00515F71"/>
    <w:rsid w:val="005167F3"/>
    <w:rsid w:val="00520121"/>
    <w:rsid w:val="00522B13"/>
    <w:rsid w:val="00523D7E"/>
    <w:rsid w:val="005240DB"/>
    <w:rsid w:val="005240E8"/>
    <w:rsid w:val="00527DF2"/>
    <w:rsid w:val="00532970"/>
    <w:rsid w:val="00535003"/>
    <w:rsid w:val="00543EEC"/>
    <w:rsid w:val="00544745"/>
    <w:rsid w:val="00544E77"/>
    <w:rsid w:val="00545F76"/>
    <w:rsid w:val="00550658"/>
    <w:rsid w:val="00552740"/>
    <w:rsid w:val="00552BE8"/>
    <w:rsid w:val="005540CC"/>
    <w:rsid w:val="00554ED0"/>
    <w:rsid w:val="00555A32"/>
    <w:rsid w:val="00560292"/>
    <w:rsid w:val="00560708"/>
    <w:rsid w:val="00560A53"/>
    <w:rsid w:val="005623E0"/>
    <w:rsid w:val="0056386E"/>
    <w:rsid w:val="00564807"/>
    <w:rsid w:val="005721F1"/>
    <w:rsid w:val="0058176B"/>
    <w:rsid w:val="005817A1"/>
    <w:rsid w:val="005823A7"/>
    <w:rsid w:val="0058530A"/>
    <w:rsid w:val="00585E9B"/>
    <w:rsid w:val="005919E5"/>
    <w:rsid w:val="00591F3C"/>
    <w:rsid w:val="00592660"/>
    <w:rsid w:val="00595F6E"/>
    <w:rsid w:val="005A092E"/>
    <w:rsid w:val="005A2AA2"/>
    <w:rsid w:val="005A3537"/>
    <w:rsid w:val="005A3734"/>
    <w:rsid w:val="005A4832"/>
    <w:rsid w:val="005A49DF"/>
    <w:rsid w:val="005A53E2"/>
    <w:rsid w:val="005A66EC"/>
    <w:rsid w:val="005B040B"/>
    <w:rsid w:val="005B0D1C"/>
    <w:rsid w:val="005B0DDC"/>
    <w:rsid w:val="005B163C"/>
    <w:rsid w:val="005B17FC"/>
    <w:rsid w:val="005B1885"/>
    <w:rsid w:val="005B25F8"/>
    <w:rsid w:val="005B339D"/>
    <w:rsid w:val="005B4D87"/>
    <w:rsid w:val="005B6A93"/>
    <w:rsid w:val="005C1AD9"/>
    <w:rsid w:val="005C5BFC"/>
    <w:rsid w:val="005C674F"/>
    <w:rsid w:val="005C7995"/>
    <w:rsid w:val="005D3426"/>
    <w:rsid w:val="005D5136"/>
    <w:rsid w:val="005D6B1E"/>
    <w:rsid w:val="005D70F8"/>
    <w:rsid w:val="005D7328"/>
    <w:rsid w:val="005E0521"/>
    <w:rsid w:val="005E33C7"/>
    <w:rsid w:val="005E3CE6"/>
    <w:rsid w:val="005E3D48"/>
    <w:rsid w:val="005E4289"/>
    <w:rsid w:val="005F2EB2"/>
    <w:rsid w:val="005F3188"/>
    <w:rsid w:val="005F32B1"/>
    <w:rsid w:val="005F3D44"/>
    <w:rsid w:val="005F4597"/>
    <w:rsid w:val="00600155"/>
    <w:rsid w:val="00601340"/>
    <w:rsid w:val="00601D71"/>
    <w:rsid w:val="006032C7"/>
    <w:rsid w:val="00603FCE"/>
    <w:rsid w:val="0060490E"/>
    <w:rsid w:val="006068C1"/>
    <w:rsid w:val="0061153E"/>
    <w:rsid w:val="006117B7"/>
    <w:rsid w:val="0061266F"/>
    <w:rsid w:val="0061527A"/>
    <w:rsid w:val="00620615"/>
    <w:rsid w:val="0062171A"/>
    <w:rsid w:val="00621B7B"/>
    <w:rsid w:val="00622AE8"/>
    <w:rsid w:val="00625A89"/>
    <w:rsid w:val="00625B36"/>
    <w:rsid w:val="0062699A"/>
    <w:rsid w:val="006274E4"/>
    <w:rsid w:val="00627FD9"/>
    <w:rsid w:val="0063288C"/>
    <w:rsid w:val="006408A2"/>
    <w:rsid w:val="00640CEA"/>
    <w:rsid w:val="0064378F"/>
    <w:rsid w:val="00647D1A"/>
    <w:rsid w:val="00656C39"/>
    <w:rsid w:val="00662BA9"/>
    <w:rsid w:val="0066732B"/>
    <w:rsid w:val="00671079"/>
    <w:rsid w:val="00673E01"/>
    <w:rsid w:val="00674EB0"/>
    <w:rsid w:val="006762C1"/>
    <w:rsid w:val="00677A97"/>
    <w:rsid w:val="00681196"/>
    <w:rsid w:val="00681DF8"/>
    <w:rsid w:val="006832E2"/>
    <w:rsid w:val="00684EAC"/>
    <w:rsid w:val="00686187"/>
    <w:rsid w:val="00690924"/>
    <w:rsid w:val="006918D1"/>
    <w:rsid w:val="0069289A"/>
    <w:rsid w:val="00697002"/>
    <w:rsid w:val="006A20BA"/>
    <w:rsid w:val="006A2AF2"/>
    <w:rsid w:val="006A3CB3"/>
    <w:rsid w:val="006A54CC"/>
    <w:rsid w:val="006B1FD8"/>
    <w:rsid w:val="006B291C"/>
    <w:rsid w:val="006B2D7D"/>
    <w:rsid w:val="006B714F"/>
    <w:rsid w:val="006C171A"/>
    <w:rsid w:val="006C1AC7"/>
    <w:rsid w:val="006C796A"/>
    <w:rsid w:val="006D36F9"/>
    <w:rsid w:val="006E1040"/>
    <w:rsid w:val="006E31D3"/>
    <w:rsid w:val="006E42CB"/>
    <w:rsid w:val="006F3039"/>
    <w:rsid w:val="006F501B"/>
    <w:rsid w:val="006F64CC"/>
    <w:rsid w:val="006F7BB9"/>
    <w:rsid w:val="00705C66"/>
    <w:rsid w:val="007062ED"/>
    <w:rsid w:val="007075C2"/>
    <w:rsid w:val="0071275B"/>
    <w:rsid w:val="0071315E"/>
    <w:rsid w:val="0071322B"/>
    <w:rsid w:val="00713FC9"/>
    <w:rsid w:val="00714A19"/>
    <w:rsid w:val="00717E00"/>
    <w:rsid w:val="00720C85"/>
    <w:rsid w:val="0072492F"/>
    <w:rsid w:val="00732531"/>
    <w:rsid w:val="00736F20"/>
    <w:rsid w:val="00743D85"/>
    <w:rsid w:val="00750AB9"/>
    <w:rsid w:val="007513CF"/>
    <w:rsid w:val="007517C9"/>
    <w:rsid w:val="00753AFF"/>
    <w:rsid w:val="007544C9"/>
    <w:rsid w:val="00760A57"/>
    <w:rsid w:val="007616CA"/>
    <w:rsid w:val="00762203"/>
    <w:rsid w:val="00765DD7"/>
    <w:rsid w:val="00770064"/>
    <w:rsid w:val="0077182C"/>
    <w:rsid w:val="007729E3"/>
    <w:rsid w:val="00772F9D"/>
    <w:rsid w:val="00776A22"/>
    <w:rsid w:val="00777E7D"/>
    <w:rsid w:val="007827BE"/>
    <w:rsid w:val="007850AF"/>
    <w:rsid w:val="00785A28"/>
    <w:rsid w:val="00787845"/>
    <w:rsid w:val="00790956"/>
    <w:rsid w:val="00791016"/>
    <w:rsid w:val="00795912"/>
    <w:rsid w:val="007A152D"/>
    <w:rsid w:val="007A38D9"/>
    <w:rsid w:val="007A6822"/>
    <w:rsid w:val="007A7F61"/>
    <w:rsid w:val="007B1BD8"/>
    <w:rsid w:val="007B1DB9"/>
    <w:rsid w:val="007B5B24"/>
    <w:rsid w:val="007B6302"/>
    <w:rsid w:val="007B6B7F"/>
    <w:rsid w:val="007B7793"/>
    <w:rsid w:val="007C122A"/>
    <w:rsid w:val="007C297B"/>
    <w:rsid w:val="007C559C"/>
    <w:rsid w:val="007C602F"/>
    <w:rsid w:val="007C76F8"/>
    <w:rsid w:val="007D1315"/>
    <w:rsid w:val="007D3B90"/>
    <w:rsid w:val="007D61DC"/>
    <w:rsid w:val="007E565C"/>
    <w:rsid w:val="007E5E27"/>
    <w:rsid w:val="007E7231"/>
    <w:rsid w:val="007E764E"/>
    <w:rsid w:val="007F2A37"/>
    <w:rsid w:val="007F2B65"/>
    <w:rsid w:val="007F3EA2"/>
    <w:rsid w:val="007F4114"/>
    <w:rsid w:val="007F5262"/>
    <w:rsid w:val="007F5850"/>
    <w:rsid w:val="007F60A7"/>
    <w:rsid w:val="00801993"/>
    <w:rsid w:val="008019CD"/>
    <w:rsid w:val="00803E3E"/>
    <w:rsid w:val="00805C05"/>
    <w:rsid w:val="00805FA2"/>
    <w:rsid w:val="00806EBA"/>
    <w:rsid w:val="00810534"/>
    <w:rsid w:val="008117EF"/>
    <w:rsid w:val="00812980"/>
    <w:rsid w:val="0081408A"/>
    <w:rsid w:val="008169FE"/>
    <w:rsid w:val="00817822"/>
    <w:rsid w:val="00820171"/>
    <w:rsid w:val="00820EB1"/>
    <w:rsid w:val="008225B7"/>
    <w:rsid w:val="00822B59"/>
    <w:rsid w:val="00822B86"/>
    <w:rsid w:val="00824E9C"/>
    <w:rsid w:val="00825115"/>
    <w:rsid w:val="008260F5"/>
    <w:rsid w:val="0083079E"/>
    <w:rsid w:val="00831F32"/>
    <w:rsid w:val="00832BB2"/>
    <w:rsid w:val="00832C15"/>
    <w:rsid w:val="00833ED3"/>
    <w:rsid w:val="008346E1"/>
    <w:rsid w:val="00835DFF"/>
    <w:rsid w:val="00836C35"/>
    <w:rsid w:val="00840850"/>
    <w:rsid w:val="0084188E"/>
    <w:rsid w:val="00843F21"/>
    <w:rsid w:val="0084494E"/>
    <w:rsid w:val="0084587F"/>
    <w:rsid w:val="00845AF5"/>
    <w:rsid w:val="00846663"/>
    <w:rsid w:val="00847D46"/>
    <w:rsid w:val="008501D8"/>
    <w:rsid w:val="008507A7"/>
    <w:rsid w:val="00851253"/>
    <w:rsid w:val="00851D74"/>
    <w:rsid w:val="00855B0F"/>
    <w:rsid w:val="0086014E"/>
    <w:rsid w:val="00860AAE"/>
    <w:rsid w:val="00860ED3"/>
    <w:rsid w:val="00862586"/>
    <w:rsid w:val="00862C58"/>
    <w:rsid w:val="00865057"/>
    <w:rsid w:val="008664AE"/>
    <w:rsid w:val="00870386"/>
    <w:rsid w:val="00870800"/>
    <w:rsid w:val="00871292"/>
    <w:rsid w:val="008714B9"/>
    <w:rsid w:val="008739EE"/>
    <w:rsid w:val="008748EA"/>
    <w:rsid w:val="008751E3"/>
    <w:rsid w:val="00876E2B"/>
    <w:rsid w:val="00877E8A"/>
    <w:rsid w:val="00880A85"/>
    <w:rsid w:val="00881091"/>
    <w:rsid w:val="008823ED"/>
    <w:rsid w:val="00882405"/>
    <w:rsid w:val="00882BDE"/>
    <w:rsid w:val="008855CB"/>
    <w:rsid w:val="00885CC9"/>
    <w:rsid w:val="00891B4D"/>
    <w:rsid w:val="00892252"/>
    <w:rsid w:val="008958DD"/>
    <w:rsid w:val="008963E9"/>
    <w:rsid w:val="008A23CA"/>
    <w:rsid w:val="008A4A92"/>
    <w:rsid w:val="008A4C21"/>
    <w:rsid w:val="008B0765"/>
    <w:rsid w:val="008B0CA5"/>
    <w:rsid w:val="008B1C6D"/>
    <w:rsid w:val="008B5FD0"/>
    <w:rsid w:val="008C2054"/>
    <w:rsid w:val="008C24E4"/>
    <w:rsid w:val="008C39CD"/>
    <w:rsid w:val="008C55D3"/>
    <w:rsid w:val="008C5F65"/>
    <w:rsid w:val="008C7456"/>
    <w:rsid w:val="008D41B3"/>
    <w:rsid w:val="008D5EF4"/>
    <w:rsid w:val="008D643F"/>
    <w:rsid w:val="008E47BA"/>
    <w:rsid w:val="008E568B"/>
    <w:rsid w:val="008E582A"/>
    <w:rsid w:val="008E6EAB"/>
    <w:rsid w:val="008E7593"/>
    <w:rsid w:val="008E7E40"/>
    <w:rsid w:val="008F27CC"/>
    <w:rsid w:val="008F7DB9"/>
    <w:rsid w:val="008F7F71"/>
    <w:rsid w:val="009015F4"/>
    <w:rsid w:val="009027C9"/>
    <w:rsid w:val="00903ACB"/>
    <w:rsid w:val="00903D97"/>
    <w:rsid w:val="0090671B"/>
    <w:rsid w:val="00906AEF"/>
    <w:rsid w:val="00911A6A"/>
    <w:rsid w:val="00911F19"/>
    <w:rsid w:val="00914B27"/>
    <w:rsid w:val="0091774A"/>
    <w:rsid w:val="00920A17"/>
    <w:rsid w:val="009232F4"/>
    <w:rsid w:val="0092368D"/>
    <w:rsid w:val="009241B5"/>
    <w:rsid w:val="009242BC"/>
    <w:rsid w:val="00925CD4"/>
    <w:rsid w:val="00931963"/>
    <w:rsid w:val="00933350"/>
    <w:rsid w:val="009371B7"/>
    <w:rsid w:val="00940463"/>
    <w:rsid w:val="00940A9C"/>
    <w:rsid w:val="00940ADF"/>
    <w:rsid w:val="00940AEB"/>
    <w:rsid w:val="009414F0"/>
    <w:rsid w:val="00941ED6"/>
    <w:rsid w:val="00943F50"/>
    <w:rsid w:val="00945C72"/>
    <w:rsid w:val="00946646"/>
    <w:rsid w:val="0095154C"/>
    <w:rsid w:val="00951A19"/>
    <w:rsid w:val="0095388F"/>
    <w:rsid w:val="00954012"/>
    <w:rsid w:val="009559EE"/>
    <w:rsid w:val="009649B4"/>
    <w:rsid w:val="00964DE0"/>
    <w:rsid w:val="0096589B"/>
    <w:rsid w:val="009663C8"/>
    <w:rsid w:val="00966D9E"/>
    <w:rsid w:val="0097633F"/>
    <w:rsid w:val="00977517"/>
    <w:rsid w:val="00977B8D"/>
    <w:rsid w:val="00977FC9"/>
    <w:rsid w:val="009819C5"/>
    <w:rsid w:val="00982722"/>
    <w:rsid w:val="0098338B"/>
    <w:rsid w:val="0098386B"/>
    <w:rsid w:val="00983E0C"/>
    <w:rsid w:val="00984D85"/>
    <w:rsid w:val="00986C5B"/>
    <w:rsid w:val="009931F4"/>
    <w:rsid w:val="009935B1"/>
    <w:rsid w:val="009A1C81"/>
    <w:rsid w:val="009A2153"/>
    <w:rsid w:val="009A53E6"/>
    <w:rsid w:val="009A61D2"/>
    <w:rsid w:val="009A6994"/>
    <w:rsid w:val="009B51E0"/>
    <w:rsid w:val="009B5951"/>
    <w:rsid w:val="009B7865"/>
    <w:rsid w:val="009B7AFD"/>
    <w:rsid w:val="009B7C2A"/>
    <w:rsid w:val="009C01A5"/>
    <w:rsid w:val="009C1BE5"/>
    <w:rsid w:val="009C2501"/>
    <w:rsid w:val="009C3587"/>
    <w:rsid w:val="009C63EA"/>
    <w:rsid w:val="009C6D30"/>
    <w:rsid w:val="009D3EF0"/>
    <w:rsid w:val="009D4D01"/>
    <w:rsid w:val="009D5D89"/>
    <w:rsid w:val="009D73C0"/>
    <w:rsid w:val="009D7EE5"/>
    <w:rsid w:val="009E0A3E"/>
    <w:rsid w:val="009E1802"/>
    <w:rsid w:val="009E3299"/>
    <w:rsid w:val="009E5275"/>
    <w:rsid w:val="009E544D"/>
    <w:rsid w:val="009F07ED"/>
    <w:rsid w:val="009F1C58"/>
    <w:rsid w:val="009F2001"/>
    <w:rsid w:val="009F24C5"/>
    <w:rsid w:val="009F2F5B"/>
    <w:rsid w:val="009F42FF"/>
    <w:rsid w:val="009F45FB"/>
    <w:rsid w:val="009F4B00"/>
    <w:rsid w:val="009F6544"/>
    <w:rsid w:val="00A04360"/>
    <w:rsid w:val="00A111A5"/>
    <w:rsid w:val="00A15A2C"/>
    <w:rsid w:val="00A1632E"/>
    <w:rsid w:val="00A2022F"/>
    <w:rsid w:val="00A30E1E"/>
    <w:rsid w:val="00A3102E"/>
    <w:rsid w:val="00A316EC"/>
    <w:rsid w:val="00A31883"/>
    <w:rsid w:val="00A3421D"/>
    <w:rsid w:val="00A3523C"/>
    <w:rsid w:val="00A35612"/>
    <w:rsid w:val="00A35A3D"/>
    <w:rsid w:val="00A36835"/>
    <w:rsid w:val="00A37298"/>
    <w:rsid w:val="00A42145"/>
    <w:rsid w:val="00A44AD0"/>
    <w:rsid w:val="00A46228"/>
    <w:rsid w:val="00A46936"/>
    <w:rsid w:val="00A50365"/>
    <w:rsid w:val="00A504AB"/>
    <w:rsid w:val="00A51C34"/>
    <w:rsid w:val="00A53300"/>
    <w:rsid w:val="00A54294"/>
    <w:rsid w:val="00A55612"/>
    <w:rsid w:val="00A62129"/>
    <w:rsid w:val="00A635C7"/>
    <w:rsid w:val="00A705A8"/>
    <w:rsid w:val="00A721F8"/>
    <w:rsid w:val="00A737B5"/>
    <w:rsid w:val="00A77433"/>
    <w:rsid w:val="00A80100"/>
    <w:rsid w:val="00A8110E"/>
    <w:rsid w:val="00A81826"/>
    <w:rsid w:val="00A81FDA"/>
    <w:rsid w:val="00A83F82"/>
    <w:rsid w:val="00A961DB"/>
    <w:rsid w:val="00A96719"/>
    <w:rsid w:val="00A9732C"/>
    <w:rsid w:val="00A97742"/>
    <w:rsid w:val="00A97EDA"/>
    <w:rsid w:val="00AA1D9B"/>
    <w:rsid w:val="00AA30A8"/>
    <w:rsid w:val="00AA5C2D"/>
    <w:rsid w:val="00AA6367"/>
    <w:rsid w:val="00AA67CD"/>
    <w:rsid w:val="00AA7A1B"/>
    <w:rsid w:val="00AA7B28"/>
    <w:rsid w:val="00AB1B81"/>
    <w:rsid w:val="00AB54D6"/>
    <w:rsid w:val="00AB5A20"/>
    <w:rsid w:val="00AC32E6"/>
    <w:rsid w:val="00AC4061"/>
    <w:rsid w:val="00AC4B4C"/>
    <w:rsid w:val="00AC4FC1"/>
    <w:rsid w:val="00AC6FDA"/>
    <w:rsid w:val="00AC74B5"/>
    <w:rsid w:val="00AD1785"/>
    <w:rsid w:val="00AD1927"/>
    <w:rsid w:val="00AD2E74"/>
    <w:rsid w:val="00AD3FE7"/>
    <w:rsid w:val="00AD6414"/>
    <w:rsid w:val="00AD6835"/>
    <w:rsid w:val="00AE5DB5"/>
    <w:rsid w:val="00AE6102"/>
    <w:rsid w:val="00AF042A"/>
    <w:rsid w:val="00AF0E73"/>
    <w:rsid w:val="00AF1E1F"/>
    <w:rsid w:val="00AF2B04"/>
    <w:rsid w:val="00AF354E"/>
    <w:rsid w:val="00AF3D35"/>
    <w:rsid w:val="00AF3FC0"/>
    <w:rsid w:val="00AF40FD"/>
    <w:rsid w:val="00AF65E3"/>
    <w:rsid w:val="00AF70AD"/>
    <w:rsid w:val="00B01527"/>
    <w:rsid w:val="00B0163B"/>
    <w:rsid w:val="00B016DA"/>
    <w:rsid w:val="00B02A88"/>
    <w:rsid w:val="00B038C3"/>
    <w:rsid w:val="00B04209"/>
    <w:rsid w:val="00B04E95"/>
    <w:rsid w:val="00B07D50"/>
    <w:rsid w:val="00B13225"/>
    <w:rsid w:val="00B13710"/>
    <w:rsid w:val="00B162B6"/>
    <w:rsid w:val="00B1672F"/>
    <w:rsid w:val="00B210FF"/>
    <w:rsid w:val="00B21EDA"/>
    <w:rsid w:val="00B22C2E"/>
    <w:rsid w:val="00B2300C"/>
    <w:rsid w:val="00B24CB9"/>
    <w:rsid w:val="00B26007"/>
    <w:rsid w:val="00B26D03"/>
    <w:rsid w:val="00B26D13"/>
    <w:rsid w:val="00B27D6E"/>
    <w:rsid w:val="00B31744"/>
    <w:rsid w:val="00B32B48"/>
    <w:rsid w:val="00B332C7"/>
    <w:rsid w:val="00B40E57"/>
    <w:rsid w:val="00B41C3E"/>
    <w:rsid w:val="00B42D8E"/>
    <w:rsid w:val="00B4580D"/>
    <w:rsid w:val="00B473C2"/>
    <w:rsid w:val="00B4764C"/>
    <w:rsid w:val="00B54C87"/>
    <w:rsid w:val="00B6185C"/>
    <w:rsid w:val="00B61870"/>
    <w:rsid w:val="00B64061"/>
    <w:rsid w:val="00B64C2E"/>
    <w:rsid w:val="00B65D2C"/>
    <w:rsid w:val="00B66233"/>
    <w:rsid w:val="00B67354"/>
    <w:rsid w:val="00B71D78"/>
    <w:rsid w:val="00B71D94"/>
    <w:rsid w:val="00B7610B"/>
    <w:rsid w:val="00B76452"/>
    <w:rsid w:val="00B76ABE"/>
    <w:rsid w:val="00B8065E"/>
    <w:rsid w:val="00B826F1"/>
    <w:rsid w:val="00B82C33"/>
    <w:rsid w:val="00B830DB"/>
    <w:rsid w:val="00B869B9"/>
    <w:rsid w:val="00B92756"/>
    <w:rsid w:val="00B934A2"/>
    <w:rsid w:val="00B93961"/>
    <w:rsid w:val="00B94C6A"/>
    <w:rsid w:val="00B96F44"/>
    <w:rsid w:val="00B976BE"/>
    <w:rsid w:val="00BA0E72"/>
    <w:rsid w:val="00BA1A62"/>
    <w:rsid w:val="00BA2089"/>
    <w:rsid w:val="00BA3C55"/>
    <w:rsid w:val="00BA4092"/>
    <w:rsid w:val="00BA486F"/>
    <w:rsid w:val="00BA4B46"/>
    <w:rsid w:val="00BA60BE"/>
    <w:rsid w:val="00BB0357"/>
    <w:rsid w:val="00BB09D3"/>
    <w:rsid w:val="00BB30F7"/>
    <w:rsid w:val="00BB4503"/>
    <w:rsid w:val="00BB5BDE"/>
    <w:rsid w:val="00BB5BFF"/>
    <w:rsid w:val="00BB5C17"/>
    <w:rsid w:val="00BB605C"/>
    <w:rsid w:val="00BB60E0"/>
    <w:rsid w:val="00BB61B4"/>
    <w:rsid w:val="00BB630B"/>
    <w:rsid w:val="00BB6B71"/>
    <w:rsid w:val="00BB7B79"/>
    <w:rsid w:val="00BB7E3D"/>
    <w:rsid w:val="00BC1313"/>
    <w:rsid w:val="00BC2472"/>
    <w:rsid w:val="00BC5C8C"/>
    <w:rsid w:val="00BD2D96"/>
    <w:rsid w:val="00BD345F"/>
    <w:rsid w:val="00BD56D8"/>
    <w:rsid w:val="00BD5C19"/>
    <w:rsid w:val="00BD61CD"/>
    <w:rsid w:val="00BE0AD3"/>
    <w:rsid w:val="00BE66EC"/>
    <w:rsid w:val="00BF1712"/>
    <w:rsid w:val="00BF1C87"/>
    <w:rsid w:val="00BF213A"/>
    <w:rsid w:val="00BF7919"/>
    <w:rsid w:val="00C00B8D"/>
    <w:rsid w:val="00C03659"/>
    <w:rsid w:val="00C05076"/>
    <w:rsid w:val="00C133C0"/>
    <w:rsid w:val="00C1547A"/>
    <w:rsid w:val="00C200C1"/>
    <w:rsid w:val="00C20B76"/>
    <w:rsid w:val="00C20F70"/>
    <w:rsid w:val="00C22B18"/>
    <w:rsid w:val="00C244D3"/>
    <w:rsid w:val="00C25185"/>
    <w:rsid w:val="00C25BEA"/>
    <w:rsid w:val="00C26062"/>
    <w:rsid w:val="00C265E2"/>
    <w:rsid w:val="00C26DE6"/>
    <w:rsid w:val="00C32BC0"/>
    <w:rsid w:val="00C34401"/>
    <w:rsid w:val="00C36279"/>
    <w:rsid w:val="00C41746"/>
    <w:rsid w:val="00C437BA"/>
    <w:rsid w:val="00C43D9F"/>
    <w:rsid w:val="00C44823"/>
    <w:rsid w:val="00C45122"/>
    <w:rsid w:val="00C50625"/>
    <w:rsid w:val="00C50AE1"/>
    <w:rsid w:val="00C50BCA"/>
    <w:rsid w:val="00C5363D"/>
    <w:rsid w:val="00C57ED2"/>
    <w:rsid w:val="00C617E4"/>
    <w:rsid w:val="00C64B08"/>
    <w:rsid w:val="00C65261"/>
    <w:rsid w:val="00C66206"/>
    <w:rsid w:val="00C676E2"/>
    <w:rsid w:val="00C704A2"/>
    <w:rsid w:val="00C7173D"/>
    <w:rsid w:val="00C717F8"/>
    <w:rsid w:val="00C77602"/>
    <w:rsid w:val="00C8063B"/>
    <w:rsid w:val="00C81386"/>
    <w:rsid w:val="00C82ADA"/>
    <w:rsid w:val="00C83CDD"/>
    <w:rsid w:val="00C855D6"/>
    <w:rsid w:val="00C85D20"/>
    <w:rsid w:val="00C874A1"/>
    <w:rsid w:val="00C87DB9"/>
    <w:rsid w:val="00C924A9"/>
    <w:rsid w:val="00C95B95"/>
    <w:rsid w:val="00C97291"/>
    <w:rsid w:val="00C97EA1"/>
    <w:rsid w:val="00CA0726"/>
    <w:rsid w:val="00CA2702"/>
    <w:rsid w:val="00CA2E2E"/>
    <w:rsid w:val="00CA529A"/>
    <w:rsid w:val="00CA52DE"/>
    <w:rsid w:val="00CB15A3"/>
    <w:rsid w:val="00CB185A"/>
    <w:rsid w:val="00CB5154"/>
    <w:rsid w:val="00CC0E60"/>
    <w:rsid w:val="00CC236C"/>
    <w:rsid w:val="00CC4486"/>
    <w:rsid w:val="00CD09A8"/>
    <w:rsid w:val="00CD11AF"/>
    <w:rsid w:val="00CD1F15"/>
    <w:rsid w:val="00CD2A73"/>
    <w:rsid w:val="00CD2DC4"/>
    <w:rsid w:val="00CD2F0C"/>
    <w:rsid w:val="00CD3B7E"/>
    <w:rsid w:val="00CD5E82"/>
    <w:rsid w:val="00CD606B"/>
    <w:rsid w:val="00CD7C79"/>
    <w:rsid w:val="00CE1AEE"/>
    <w:rsid w:val="00CE25A6"/>
    <w:rsid w:val="00CE496D"/>
    <w:rsid w:val="00CE4D04"/>
    <w:rsid w:val="00CE587F"/>
    <w:rsid w:val="00CE74F7"/>
    <w:rsid w:val="00CE7A1B"/>
    <w:rsid w:val="00CF4FB6"/>
    <w:rsid w:val="00CF5D78"/>
    <w:rsid w:val="00CF7578"/>
    <w:rsid w:val="00D0135C"/>
    <w:rsid w:val="00D01AAC"/>
    <w:rsid w:val="00D02F31"/>
    <w:rsid w:val="00D0398B"/>
    <w:rsid w:val="00D069E7"/>
    <w:rsid w:val="00D0747A"/>
    <w:rsid w:val="00D10837"/>
    <w:rsid w:val="00D11ED2"/>
    <w:rsid w:val="00D13D21"/>
    <w:rsid w:val="00D14200"/>
    <w:rsid w:val="00D14701"/>
    <w:rsid w:val="00D20B2A"/>
    <w:rsid w:val="00D2111F"/>
    <w:rsid w:val="00D21613"/>
    <w:rsid w:val="00D227F7"/>
    <w:rsid w:val="00D22F4A"/>
    <w:rsid w:val="00D23412"/>
    <w:rsid w:val="00D25819"/>
    <w:rsid w:val="00D25C1E"/>
    <w:rsid w:val="00D25EA5"/>
    <w:rsid w:val="00D26BDA"/>
    <w:rsid w:val="00D33FC8"/>
    <w:rsid w:val="00D3549E"/>
    <w:rsid w:val="00D36268"/>
    <w:rsid w:val="00D402A4"/>
    <w:rsid w:val="00D426B1"/>
    <w:rsid w:val="00D42CB8"/>
    <w:rsid w:val="00D4442E"/>
    <w:rsid w:val="00D4443C"/>
    <w:rsid w:val="00D45ADC"/>
    <w:rsid w:val="00D45BD7"/>
    <w:rsid w:val="00D462A7"/>
    <w:rsid w:val="00D51409"/>
    <w:rsid w:val="00D51477"/>
    <w:rsid w:val="00D524CB"/>
    <w:rsid w:val="00D52EA0"/>
    <w:rsid w:val="00D54487"/>
    <w:rsid w:val="00D55840"/>
    <w:rsid w:val="00D570A7"/>
    <w:rsid w:val="00D5713B"/>
    <w:rsid w:val="00D57DE5"/>
    <w:rsid w:val="00D57EBB"/>
    <w:rsid w:val="00D60440"/>
    <w:rsid w:val="00D60DB0"/>
    <w:rsid w:val="00D615A3"/>
    <w:rsid w:val="00D6237E"/>
    <w:rsid w:val="00D63406"/>
    <w:rsid w:val="00D63F72"/>
    <w:rsid w:val="00D6434F"/>
    <w:rsid w:val="00D64F99"/>
    <w:rsid w:val="00D67B54"/>
    <w:rsid w:val="00D70708"/>
    <w:rsid w:val="00D71D22"/>
    <w:rsid w:val="00D72114"/>
    <w:rsid w:val="00D741BE"/>
    <w:rsid w:val="00D74670"/>
    <w:rsid w:val="00D74BAC"/>
    <w:rsid w:val="00D74D3F"/>
    <w:rsid w:val="00D75887"/>
    <w:rsid w:val="00D771A0"/>
    <w:rsid w:val="00D80819"/>
    <w:rsid w:val="00D809BA"/>
    <w:rsid w:val="00D825DF"/>
    <w:rsid w:val="00D82BD7"/>
    <w:rsid w:val="00D83CA5"/>
    <w:rsid w:val="00D84FE8"/>
    <w:rsid w:val="00D85F5D"/>
    <w:rsid w:val="00D86A87"/>
    <w:rsid w:val="00D90E8F"/>
    <w:rsid w:val="00D9353B"/>
    <w:rsid w:val="00D941C1"/>
    <w:rsid w:val="00D95498"/>
    <w:rsid w:val="00D9694D"/>
    <w:rsid w:val="00DA2257"/>
    <w:rsid w:val="00DA32B0"/>
    <w:rsid w:val="00DA3593"/>
    <w:rsid w:val="00DA4ADB"/>
    <w:rsid w:val="00DA52CB"/>
    <w:rsid w:val="00DA61BB"/>
    <w:rsid w:val="00DA68DD"/>
    <w:rsid w:val="00DB17BB"/>
    <w:rsid w:val="00DB35FA"/>
    <w:rsid w:val="00DB3B85"/>
    <w:rsid w:val="00DB5472"/>
    <w:rsid w:val="00DC1F9C"/>
    <w:rsid w:val="00DC2469"/>
    <w:rsid w:val="00DC35DC"/>
    <w:rsid w:val="00DC3C0A"/>
    <w:rsid w:val="00DC5179"/>
    <w:rsid w:val="00DC7D5D"/>
    <w:rsid w:val="00DE0434"/>
    <w:rsid w:val="00DE1BEC"/>
    <w:rsid w:val="00DE4E92"/>
    <w:rsid w:val="00DE5725"/>
    <w:rsid w:val="00DE5BC8"/>
    <w:rsid w:val="00DE67D5"/>
    <w:rsid w:val="00DE7912"/>
    <w:rsid w:val="00DF0813"/>
    <w:rsid w:val="00DF0BC3"/>
    <w:rsid w:val="00DF29D3"/>
    <w:rsid w:val="00DF3F20"/>
    <w:rsid w:val="00DF41E7"/>
    <w:rsid w:val="00E003E0"/>
    <w:rsid w:val="00E030A9"/>
    <w:rsid w:val="00E0732C"/>
    <w:rsid w:val="00E07CCF"/>
    <w:rsid w:val="00E11074"/>
    <w:rsid w:val="00E1368D"/>
    <w:rsid w:val="00E1515E"/>
    <w:rsid w:val="00E1566C"/>
    <w:rsid w:val="00E17761"/>
    <w:rsid w:val="00E20AB0"/>
    <w:rsid w:val="00E22BFE"/>
    <w:rsid w:val="00E24522"/>
    <w:rsid w:val="00E24DBB"/>
    <w:rsid w:val="00E30C51"/>
    <w:rsid w:val="00E31AFE"/>
    <w:rsid w:val="00E37174"/>
    <w:rsid w:val="00E37BBC"/>
    <w:rsid w:val="00E446F9"/>
    <w:rsid w:val="00E47831"/>
    <w:rsid w:val="00E50EC7"/>
    <w:rsid w:val="00E51716"/>
    <w:rsid w:val="00E54A02"/>
    <w:rsid w:val="00E5725C"/>
    <w:rsid w:val="00E61FC0"/>
    <w:rsid w:val="00E63CD1"/>
    <w:rsid w:val="00E71E4C"/>
    <w:rsid w:val="00E72146"/>
    <w:rsid w:val="00E72A1B"/>
    <w:rsid w:val="00E73D28"/>
    <w:rsid w:val="00E76A9B"/>
    <w:rsid w:val="00E829AB"/>
    <w:rsid w:val="00E855E9"/>
    <w:rsid w:val="00E85D9D"/>
    <w:rsid w:val="00E90BC2"/>
    <w:rsid w:val="00E93965"/>
    <w:rsid w:val="00E94026"/>
    <w:rsid w:val="00E95BF7"/>
    <w:rsid w:val="00EA124A"/>
    <w:rsid w:val="00EA1C90"/>
    <w:rsid w:val="00EA20B7"/>
    <w:rsid w:val="00EA3206"/>
    <w:rsid w:val="00EA3B17"/>
    <w:rsid w:val="00EA55C3"/>
    <w:rsid w:val="00EA694A"/>
    <w:rsid w:val="00EA768D"/>
    <w:rsid w:val="00EA7E74"/>
    <w:rsid w:val="00EB0013"/>
    <w:rsid w:val="00EB1C9E"/>
    <w:rsid w:val="00EB2FED"/>
    <w:rsid w:val="00EB5531"/>
    <w:rsid w:val="00EB5F89"/>
    <w:rsid w:val="00EB6550"/>
    <w:rsid w:val="00EC6759"/>
    <w:rsid w:val="00ED0711"/>
    <w:rsid w:val="00ED1DB0"/>
    <w:rsid w:val="00ED38C8"/>
    <w:rsid w:val="00ED6013"/>
    <w:rsid w:val="00EE1747"/>
    <w:rsid w:val="00EE7AD4"/>
    <w:rsid w:val="00EF1353"/>
    <w:rsid w:val="00EF2A4C"/>
    <w:rsid w:val="00EF30F7"/>
    <w:rsid w:val="00EF569D"/>
    <w:rsid w:val="00EF7B6E"/>
    <w:rsid w:val="00F01633"/>
    <w:rsid w:val="00F02BCD"/>
    <w:rsid w:val="00F04D7D"/>
    <w:rsid w:val="00F0559D"/>
    <w:rsid w:val="00F107CF"/>
    <w:rsid w:val="00F10920"/>
    <w:rsid w:val="00F11D94"/>
    <w:rsid w:val="00F12014"/>
    <w:rsid w:val="00F1327A"/>
    <w:rsid w:val="00F143DC"/>
    <w:rsid w:val="00F14E88"/>
    <w:rsid w:val="00F159F8"/>
    <w:rsid w:val="00F16168"/>
    <w:rsid w:val="00F17A54"/>
    <w:rsid w:val="00F2296E"/>
    <w:rsid w:val="00F2309D"/>
    <w:rsid w:val="00F26CCC"/>
    <w:rsid w:val="00F30462"/>
    <w:rsid w:val="00F339A6"/>
    <w:rsid w:val="00F34681"/>
    <w:rsid w:val="00F35DB4"/>
    <w:rsid w:val="00F364E2"/>
    <w:rsid w:val="00F368AA"/>
    <w:rsid w:val="00F41103"/>
    <w:rsid w:val="00F417B6"/>
    <w:rsid w:val="00F4193F"/>
    <w:rsid w:val="00F431E4"/>
    <w:rsid w:val="00F44B6D"/>
    <w:rsid w:val="00F45EAA"/>
    <w:rsid w:val="00F51614"/>
    <w:rsid w:val="00F53551"/>
    <w:rsid w:val="00F64EB1"/>
    <w:rsid w:val="00F65227"/>
    <w:rsid w:val="00F67876"/>
    <w:rsid w:val="00F7107F"/>
    <w:rsid w:val="00F73A9E"/>
    <w:rsid w:val="00F74078"/>
    <w:rsid w:val="00F77740"/>
    <w:rsid w:val="00F84B50"/>
    <w:rsid w:val="00F86870"/>
    <w:rsid w:val="00F8765F"/>
    <w:rsid w:val="00F87EA9"/>
    <w:rsid w:val="00F9066B"/>
    <w:rsid w:val="00F943AA"/>
    <w:rsid w:val="00F94467"/>
    <w:rsid w:val="00F96789"/>
    <w:rsid w:val="00FA3156"/>
    <w:rsid w:val="00FA31BA"/>
    <w:rsid w:val="00FA7CD0"/>
    <w:rsid w:val="00FB06AB"/>
    <w:rsid w:val="00FB2758"/>
    <w:rsid w:val="00FB3396"/>
    <w:rsid w:val="00FB3CD9"/>
    <w:rsid w:val="00FB4E24"/>
    <w:rsid w:val="00FB6662"/>
    <w:rsid w:val="00FC159B"/>
    <w:rsid w:val="00FC1FD0"/>
    <w:rsid w:val="00FC33E7"/>
    <w:rsid w:val="00FD08DE"/>
    <w:rsid w:val="00FD0F02"/>
    <w:rsid w:val="00FD1C17"/>
    <w:rsid w:val="00FD1F15"/>
    <w:rsid w:val="00FD6295"/>
    <w:rsid w:val="00FD7EEA"/>
    <w:rsid w:val="00FE0F70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A6B312"/>
  <w15:docId w15:val="{0584A912-1050-4F42-BC82-F1E907A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2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0152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0152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0152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0152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0152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0152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0152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152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0152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0152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B0152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0152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01527"/>
    <w:p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0152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0152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0152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0152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01527"/>
    <w:pPr>
      <w:spacing w:before="260" w:after="260"/>
      <w:ind w:left="1440"/>
    </w:pPr>
  </w:style>
  <w:style w:type="paragraph" w:customStyle="1" w:styleId="ListIndt3">
    <w:name w:val="ListIndt_3"/>
    <w:basedOn w:val="Normal"/>
    <w:rsid w:val="00B01527"/>
    <w:pPr>
      <w:spacing w:before="260" w:after="260"/>
      <w:ind w:left="1800"/>
    </w:pPr>
  </w:style>
  <w:style w:type="paragraph" w:customStyle="1" w:styleId="ListIndt4">
    <w:name w:val="ListIndt_4"/>
    <w:basedOn w:val="Normal"/>
    <w:rsid w:val="00B01527"/>
    <w:pPr>
      <w:spacing w:before="260" w:after="260"/>
      <w:ind w:left="2160"/>
    </w:pPr>
  </w:style>
  <w:style w:type="paragraph" w:customStyle="1" w:styleId="ListTab0">
    <w:name w:val="ListTab_0"/>
    <w:basedOn w:val="Normal"/>
    <w:rsid w:val="00B01527"/>
    <w:pPr>
      <w:spacing w:before="260" w:after="260"/>
    </w:pPr>
  </w:style>
  <w:style w:type="paragraph" w:customStyle="1" w:styleId="ListTab2">
    <w:name w:val="ListTab_2"/>
    <w:basedOn w:val="Normal"/>
    <w:rsid w:val="00B0152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0152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01527"/>
    <w:pPr>
      <w:spacing w:before="260" w:after="260"/>
      <w:ind w:firstLine="2160"/>
    </w:pPr>
  </w:style>
  <w:style w:type="paragraph" w:customStyle="1" w:styleId="Note">
    <w:name w:val="Note"/>
    <w:next w:val="Normal"/>
    <w:rsid w:val="00B0152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B01527"/>
    <w:pPr>
      <w:spacing w:before="260" w:after="260"/>
      <w:ind w:left="1440"/>
    </w:pPr>
  </w:style>
  <w:style w:type="paragraph" w:customStyle="1" w:styleId="ParaIndt3">
    <w:name w:val="ParaIndt_3"/>
    <w:basedOn w:val="Normal"/>
    <w:rsid w:val="00B01527"/>
    <w:pPr>
      <w:spacing w:before="260" w:after="260"/>
      <w:ind w:left="1800"/>
    </w:pPr>
  </w:style>
  <w:style w:type="paragraph" w:customStyle="1" w:styleId="ParaIndt4">
    <w:name w:val="ParaIndt_4"/>
    <w:basedOn w:val="Normal"/>
    <w:rsid w:val="00B01527"/>
    <w:pPr>
      <w:spacing w:before="260" w:after="260"/>
      <w:ind w:left="2160"/>
    </w:pPr>
  </w:style>
  <w:style w:type="paragraph" w:customStyle="1" w:styleId="ParaTab0">
    <w:name w:val="ParaTab_0"/>
    <w:basedOn w:val="Normal"/>
    <w:rsid w:val="00B01527"/>
    <w:pPr>
      <w:spacing w:before="260" w:after="260"/>
    </w:pPr>
  </w:style>
  <w:style w:type="paragraph" w:customStyle="1" w:styleId="ParaTab2">
    <w:name w:val="ParaTab_2"/>
    <w:basedOn w:val="Normal"/>
    <w:rsid w:val="00B0152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0152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0152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01527"/>
    <w:pPr>
      <w:keepNext/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01527"/>
    <w:pPr>
      <w:keepNext/>
      <w:ind w:right="288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0152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0152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0152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0152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22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5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2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5A2"/>
    <w:rPr>
      <w:b/>
      <w:bCs/>
      <w:lang w:val="en-GB"/>
    </w:rPr>
  </w:style>
  <w:style w:type="character" w:styleId="Emphasis">
    <w:name w:val="Emphasis"/>
    <w:basedOn w:val="DefaultParagraphFont"/>
    <w:uiPriority w:val="20"/>
    <w:qFormat/>
    <w:rsid w:val="006E42CB"/>
    <w:rPr>
      <w:b/>
      <w:bCs/>
      <w:i w:val="0"/>
      <w:iCs w:val="0"/>
    </w:rPr>
  </w:style>
  <w:style w:type="character" w:customStyle="1" w:styleId="st1">
    <w:name w:val="st1"/>
    <w:basedOn w:val="DefaultParagraphFont"/>
    <w:rsid w:val="006E42CB"/>
  </w:style>
  <w:style w:type="paragraph" w:styleId="Revision">
    <w:name w:val="Revision"/>
    <w:hidden/>
    <w:uiPriority w:val="99"/>
    <w:semiHidden/>
    <w:rsid w:val="00186004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40A9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20121"/>
    <w:pPr>
      <w:ind w:left="720"/>
      <w:contextualSpacing/>
    </w:pPr>
  </w:style>
  <w:style w:type="paragraph" w:customStyle="1" w:styleId="Default">
    <w:name w:val="Default"/>
    <w:rsid w:val="005D513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20F70"/>
    <w:pPr>
      <w:autoSpaceDE/>
      <w:autoSpaceDN/>
      <w:adjustRightInd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20F70"/>
    <w:rPr>
      <w:rFonts w:ascii="Arial" w:eastAsia="Calibri" w:hAnsi="Arial" w:cs="Arial"/>
    </w:rPr>
  </w:style>
  <w:style w:type="paragraph" w:styleId="BodyText">
    <w:name w:val="Body Text"/>
    <w:basedOn w:val="Normal"/>
    <w:link w:val="BodyTextChar"/>
    <w:uiPriority w:val="1"/>
    <w:qFormat/>
    <w:rsid w:val="002F305F"/>
    <w:pPr>
      <w:widowControl w:val="0"/>
      <w:adjustRightInd/>
      <w:jc w:val="left"/>
    </w:pPr>
    <w:rPr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305F"/>
    <w:rPr>
      <w:sz w:val="22"/>
      <w:szCs w:val="22"/>
      <w:lang w:val="en-GB" w:eastAsia="en-GB" w:bidi="en-GB"/>
    </w:rPr>
  </w:style>
  <w:style w:type="character" w:customStyle="1" w:styleId="tlid-translation">
    <w:name w:val="tlid-translation"/>
    <w:basedOn w:val="DefaultParagraphFont"/>
    <w:rsid w:val="00B038C3"/>
  </w:style>
  <w:style w:type="paragraph" w:styleId="BodyText3">
    <w:name w:val="Body Text 3"/>
    <w:basedOn w:val="Normal"/>
    <w:link w:val="BodyText3Char"/>
    <w:semiHidden/>
    <w:unhideWhenUsed/>
    <w:rsid w:val="002840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091"/>
    <w:rPr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8117EF"/>
    <w:rPr>
      <w:sz w:val="22"/>
      <w:szCs w:val="24"/>
      <w:lang w:val="en-GB"/>
    </w:rPr>
  </w:style>
  <w:style w:type="paragraph" w:styleId="Title">
    <w:name w:val="Title"/>
    <w:basedOn w:val="Normal"/>
    <w:link w:val="TitleChar"/>
    <w:qFormat/>
    <w:rsid w:val="00224A55"/>
    <w:pPr>
      <w:widowControl w:val="0"/>
      <w:tabs>
        <w:tab w:val="center" w:pos="4680"/>
      </w:tabs>
      <w:jc w:val="center"/>
    </w:pPr>
    <w:rPr>
      <w:b/>
      <w:noProof/>
      <w:sz w:val="26"/>
      <w:lang w:val="en-US"/>
    </w:rPr>
  </w:style>
  <w:style w:type="character" w:customStyle="1" w:styleId="TitleChar">
    <w:name w:val="Title Char"/>
    <w:basedOn w:val="DefaultParagraphFont"/>
    <w:link w:val="Title"/>
    <w:rsid w:val="00224A55"/>
    <w:rPr>
      <w:b/>
      <w:noProof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62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00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580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06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86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45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116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65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92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54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0704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52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43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97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05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59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78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2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22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5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77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802">
                      <w:marLeft w:val="3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3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79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34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13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4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1471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092C867A-A44C-4033-A1D1-33BFD7F86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CD4C6-6118-4F46-B0D3-F360403EB9A5}"/>
</file>

<file path=customXml/itemProps3.xml><?xml version="1.0" encoding="utf-8"?>
<ds:datastoreItem xmlns:ds="http://schemas.openxmlformats.org/officeDocument/2006/customXml" ds:itemID="{B75F0329-9596-4D0E-8616-00946A1CEFB0}"/>
</file>

<file path=customXml/itemProps4.xml><?xml version="1.0" encoding="utf-8"?>
<ds:datastoreItem xmlns:ds="http://schemas.openxmlformats.org/officeDocument/2006/customXml" ds:itemID="{58AC3A8A-EA9D-40C2-9C37-5EDCACFCB1CC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279</TotalTime>
  <Pages>4</Pages>
  <Words>161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Report on the implementation of the icao civil aviation training policy and global aviation training activities during 2017</vt:lpstr>
      <vt:lpstr>Report on the implementation of the icao civil aviation training policy and global aviation training activities during 2017</vt:lpstr>
    </vt:vector>
  </TitlesOfParts>
  <Company>ICAO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Duenas, Dora</dc:creator>
  <cp:lastModifiedBy>Duenas, Dora</cp:lastModifiedBy>
  <cp:revision>39</cp:revision>
  <cp:lastPrinted>2017-11-15T20:42:00Z</cp:lastPrinted>
  <dcterms:created xsi:type="dcterms:W3CDTF">2021-09-20T17:10:00Z</dcterms:created>
  <dcterms:modified xsi:type="dcterms:W3CDTF">2021-09-25T15:46:00Z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39</vt:lpwstr>
  </property>
  <property fmtid="{D5CDD505-2E9C-101B-9397-08002B2CF9AE}" pid="4" name="BodyAbbrev">
    <vt:lpwstr>A</vt:lpwstr>
  </property>
  <property fmtid="{D5CDD505-2E9C-101B-9397-08002B2CF9AE}" pid="5" name="SessionNum">
    <vt:lpwstr>39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23</vt:lpwstr>
  </property>
  <property fmtid="{D5CDD505-2E9C-101B-9397-08002B2CF9AE}" pid="11" name="DocNo">
    <vt:lpwstr>A39-WP/14432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