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A1" w:rsidRPr="00C63CBA" w:rsidRDefault="001975A1" w:rsidP="00197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3CBA">
        <w:rPr>
          <w:rFonts w:ascii="Times New Roman" w:hAnsi="Times New Roman" w:cs="Times New Roman"/>
          <w:b/>
          <w:sz w:val="24"/>
          <w:szCs w:val="24"/>
        </w:rPr>
        <w:t xml:space="preserve">PLAN DE CONTINGENCIA DE LOS SERVICIOS DEL </w:t>
      </w:r>
    </w:p>
    <w:p w:rsidR="001975A1" w:rsidRPr="00E25D12" w:rsidRDefault="001975A1" w:rsidP="00197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D12">
        <w:rPr>
          <w:rFonts w:ascii="Times New Roman" w:hAnsi="Times New Roman" w:cs="Times New Roman"/>
          <w:b/>
          <w:sz w:val="24"/>
          <w:szCs w:val="24"/>
        </w:rPr>
        <w:t>CENTRO COM AMHS DE XXXXXXX</w:t>
      </w:r>
    </w:p>
    <w:p w:rsidR="000D3DD7" w:rsidRPr="00E25D12" w:rsidRDefault="000D3DD7" w:rsidP="00197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D12">
        <w:rPr>
          <w:rFonts w:ascii="Times New Roman" w:hAnsi="Times New Roman" w:cs="Times New Roman"/>
          <w:sz w:val="24"/>
          <w:szCs w:val="24"/>
        </w:rPr>
        <w:t>(Ciudad, fecha)</w:t>
      </w:r>
    </w:p>
    <w:p w:rsidR="000D3DD7" w:rsidRPr="00E25D12" w:rsidRDefault="000D3DD7" w:rsidP="001975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831" w:rsidRDefault="001975A1" w:rsidP="001975A1">
      <w:pPr>
        <w:pStyle w:val="Prrafodelista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25D12">
        <w:rPr>
          <w:rFonts w:ascii="Times New Roman" w:hAnsi="Times New Roman" w:cs="Times New Roman"/>
          <w:b/>
          <w:sz w:val="24"/>
          <w:szCs w:val="24"/>
        </w:rPr>
        <w:tab/>
      </w:r>
      <w:r w:rsidRPr="001975A1">
        <w:rPr>
          <w:rFonts w:ascii="Times New Roman" w:hAnsi="Times New Roman" w:cs="Times New Roman"/>
          <w:b/>
          <w:sz w:val="24"/>
          <w:szCs w:val="24"/>
          <w:lang w:val="pt-BR"/>
        </w:rPr>
        <w:t>OBJETIVO</w:t>
      </w:r>
    </w:p>
    <w:p w:rsidR="000D3DD7" w:rsidRPr="001975A1" w:rsidRDefault="000D3DD7" w:rsidP="000D3DD7">
      <w:pPr>
        <w:pStyle w:val="Prrafodelista"/>
        <w:ind w:left="36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975A1" w:rsidRDefault="001975A1" w:rsidP="001975A1">
      <w:pPr>
        <w:pStyle w:val="Prrafodelista"/>
        <w:numPr>
          <w:ilvl w:val="1"/>
          <w:numId w:val="1"/>
        </w:numPr>
        <w:ind w:left="0" w:firstLine="10"/>
        <w:jc w:val="both"/>
        <w:rPr>
          <w:rFonts w:ascii="Times New Roman" w:hAnsi="Times New Roman" w:cs="Times New Roman"/>
          <w:sz w:val="24"/>
          <w:szCs w:val="24"/>
        </w:rPr>
      </w:pPr>
      <w:r w:rsidRPr="001975A1">
        <w:rPr>
          <w:rFonts w:ascii="Times New Roman" w:hAnsi="Times New Roman" w:cs="Times New Roman"/>
          <w:sz w:val="24"/>
          <w:szCs w:val="24"/>
        </w:rPr>
        <w:t>Establecer las coordinaciones y procedimientos a seguir en caso de presentarse contingencias que provoquen una interrupción o degradación significativa de los servicios que brinda el Centro COM AMHS XXXXXXXX , basados en normas y métodos establecidos en los Manuales y Reglamentos de la (autoridad de aviación civil); a fin de establecer medidas que permitan asegurar la continuidad de las operaciones aéreas.</w:t>
      </w:r>
    </w:p>
    <w:p w:rsidR="001975A1" w:rsidRPr="001975A1" w:rsidRDefault="001975A1" w:rsidP="001975A1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1975A1" w:rsidRDefault="001975A1" w:rsidP="001975A1">
      <w:pPr>
        <w:pStyle w:val="Prrafodelista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consideran dos niveles de contingencias:</w:t>
      </w:r>
    </w:p>
    <w:p w:rsidR="001975A1" w:rsidRPr="001975A1" w:rsidRDefault="001975A1" w:rsidP="001975A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975A1" w:rsidRDefault="001975A1" w:rsidP="001975A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Contingencia moderada: s</w:t>
      </w:r>
      <w:r w:rsidRPr="001975A1">
        <w:rPr>
          <w:rFonts w:ascii="Times New Roman" w:hAnsi="Times New Roman" w:cs="Times New Roman"/>
          <w:sz w:val="24"/>
          <w:szCs w:val="24"/>
        </w:rPr>
        <w:t>igni</w:t>
      </w:r>
      <w:r>
        <w:rPr>
          <w:rFonts w:ascii="Times New Roman" w:hAnsi="Times New Roman" w:cs="Times New Roman"/>
          <w:sz w:val="24"/>
          <w:szCs w:val="24"/>
        </w:rPr>
        <w:t>fica que la degradación en los s</w:t>
      </w:r>
      <w:r w:rsidRPr="001975A1">
        <w:rPr>
          <w:rFonts w:ascii="Times New Roman" w:hAnsi="Times New Roman" w:cs="Times New Roman"/>
          <w:sz w:val="24"/>
          <w:szCs w:val="24"/>
        </w:rPr>
        <w:t>ervicios</w:t>
      </w:r>
      <w:r>
        <w:rPr>
          <w:rFonts w:ascii="Times New Roman" w:hAnsi="Times New Roman" w:cs="Times New Roman"/>
          <w:sz w:val="24"/>
          <w:szCs w:val="24"/>
        </w:rPr>
        <w:t xml:space="preserve"> aú</w:t>
      </w:r>
      <w:r w:rsidRPr="001975A1">
        <w:rPr>
          <w:rFonts w:ascii="Times New Roman" w:hAnsi="Times New Roman" w:cs="Times New Roman"/>
          <w:sz w:val="24"/>
          <w:szCs w:val="24"/>
        </w:rPr>
        <w:t xml:space="preserve">n permite mantener </w:t>
      </w:r>
      <w:r w:rsidR="000D3DD7">
        <w:rPr>
          <w:rFonts w:ascii="Times New Roman" w:hAnsi="Times New Roman" w:cs="Times New Roman"/>
          <w:sz w:val="24"/>
          <w:szCs w:val="24"/>
        </w:rPr>
        <w:t>la operación de Centro COM AMHS  XXXXXX; y</w:t>
      </w:r>
    </w:p>
    <w:p w:rsidR="000D3DD7" w:rsidRDefault="000D3DD7" w:rsidP="000D3DD7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D3DD7" w:rsidRDefault="000D3DD7" w:rsidP="001975A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Contingencia severa: s</w:t>
      </w:r>
      <w:r w:rsidRPr="000D3DD7">
        <w:rPr>
          <w:rFonts w:ascii="Times New Roman" w:hAnsi="Times New Roman" w:cs="Times New Roman"/>
          <w:sz w:val="24"/>
          <w:szCs w:val="24"/>
        </w:rPr>
        <w:t xml:space="preserve">ignifica que la interrupción y/o degradación en los servicios </w:t>
      </w:r>
      <w:r>
        <w:rPr>
          <w:rFonts w:ascii="Times New Roman" w:hAnsi="Times New Roman" w:cs="Times New Roman"/>
          <w:sz w:val="24"/>
          <w:szCs w:val="24"/>
        </w:rPr>
        <w:t xml:space="preserve"> no permite mantener la operación del Centro COM AMHS XXXXXX.</w:t>
      </w:r>
    </w:p>
    <w:p w:rsidR="00110369" w:rsidRPr="00C12F26" w:rsidRDefault="00110369" w:rsidP="00C12F26">
      <w:pPr>
        <w:rPr>
          <w:rFonts w:ascii="Times New Roman" w:hAnsi="Times New Roman" w:cs="Times New Roman"/>
          <w:sz w:val="24"/>
          <w:szCs w:val="24"/>
        </w:rPr>
      </w:pPr>
    </w:p>
    <w:p w:rsidR="00110369" w:rsidRPr="00110369" w:rsidRDefault="00110369" w:rsidP="00C12F26">
      <w:pPr>
        <w:pStyle w:val="Prrafodelista"/>
        <w:numPr>
          <w:ilvl w:val="0"/>
          <w:numId w:val="1"/>
        </w:numPr>
        <w:spacing w:before="2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69">
        <w:rPr>
          <w:rFonts w:ascii="Times New Roman" w:hAnsi="Times New Roman" w:cs="Times New Roman"/>
          <w:b/>
          <w:sz w:val="24"/>
          <w:szCs w:val="24"/>
        </w:rPr>
        <w:tab/>
        <w:t>ALCANCE</w:t>
      </w:r>
    </w:p>
    <w:p w:rsidR="00110369" w:rsidRDefault="00110369" w:rsidP="00110369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0369" w:rsidRDefault="00110369" w:rsidP="00110369">
      <w:pPr>
        <w:pStyle w:val="Prrafodelista"/>
        <w:numPr>
          <w:ilvl w:val="1"/>
          <w:numId w:val="1"/>
        </w:numPr>
        <w:ind w:left="0" w:firstLine="10"/>
        <w:jc w:val="both"/>
        <w:rPr>
          <w:rFonts w:ascii="Times New Roman" w:hAnsi="Times New Roman" w:cs="Times New Roman"/>
          <w:sz w:val="24"/>
          <w:szCs w:val="24"/>
        </w:rPr>
      </w:pPr>
      <w:r w:rsidRPr="00110369">
        <w:rPr>
          <w:rFonts w:ascii="Times New Roman" w:hAnsi="Times New Roman" w:cs="Times New Roman"/>
          <w:sz w:val="24"/>
          <w:szCs w:val="24"/>
        </w:rPr>
        <w:t xml:space="preserve">Aplicable a las actividades operativas del Centro </w:t>
      </w:r>
      <w:r>
        <w:rPr>
          <w:rFonts w:ascii="Times New Roman" w:hAnsi="Times New Roman" w:cs="Times New Roman"/>
          <w:sz w:val="24"/>
          <w:szCs w:val="24"/>
        </w:rPr>
        <w:t xml:space="preserve">COM AMHS XXXXX, sus usuarios del servicio de mensajería aeronáutica (directos e indirectos), los </w:t>
      </w:r>
      <w:r w:rsidRPr="00110369">
        <w:rPr>
          <w:rFonts w:ascii="Times New Roman" w:hAnsi="Times New Roman" w:cs="Times New Roman"/>
          <w:sz w:val="24"/>
          <w:szCs w:val="24"/>
        </w:rPr>
        <w:t xml:space="preserve">Centros </w:t>
      </w:r>
      <w:r>
        <w:rPr>
          <w:rFonts w:ascii="Times New Roman" w:hAnsi="Times New Roman" w:cs="Times New Roman"/>
          <w:sz w:val="24"/>
          <w:szCs w:val="24"/>
        </w:rPr>
        <w:t>COM AMHS</w:t>
      </w:r>
      <w:r w:rsidRPr="00110369">
        <w:rPr>
          <w:rFonts w:ascii="Times New Roman" w:hAnsi="Times New Roman" w:cs="Times New Roman"/>
          <w:sz w:val="24"/>
          <w:szCs w:val="24"/>
        </w:rPr>
        <w:t xml:space="preserve"> adyacentes, así como al personal operativo que se encuentre laborando en dichas posiciones al ocurrir una situación de contingencia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F26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110369" w:rsidRDefault="00110369" w:rsidP="00110369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0369" w:rsidRPr="00110369" w:rsidRDefault="00110369" w:rsidP="00110369">
      <w:pPr>
        <w:pStyle w:val="Prrafode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69">
        <w:rPr>
          <w:rFonts w:ascii="Times New Roman" w:hAnsi="Times New Roman" w:cs="Times New Roman"/>
          <w:b/>
          <w:sz w:val="24"/>
          <w:szCs w:val="24"/>
        </w:rPr>
        <w:t>DOCUMENTACIÓN DE REFERENCIA</w:t>
      </w:r>
    </w:p>
    <w:p w:rsidR="001975A1" w:rsidRDefault="00110369" w:rsidP="001103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 XX</w:t>
      </w:r>
    </w:p>
    <w:p w:rsidR="00110369" w:rsidRDefault="00110369" w:rsidP="001103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</w:t>
      </w:r>
      <w:r w:rsidR="00E25D1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amento XX</w:t>
      </w:r>
    </w:p>
    <w:p w:rsidR="00110369" w:rsidRDefault="00110369" w:rsidP="001103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XX</w:t>
      </w:r>
    </w:p>
    <w:p w:rsidR="00C12F26" w:rsidRDefault="00C12F26" w:rsidP="00C12F26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110369" w:rsidRPr="00110369" w:rsidRDefault="00110369" w:rsidP="00110369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1975A1" w:rsidRDefault="00110369" w:rsidP="00110369">
      <w:pPr>
        <w:pStyle w:val="Prrafode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69">
        <w:rPr>
          <w:rFonts w:ascii="Times New Roman" w:hAnsi="Times New Roman" w:cs="Times New Roman"/>
          <w:b/>
          <w:sz w:val="24"/>
          <w:szCs w:val="24"/>
        </w:rPr>
        <w:t>GENERALIDA</w:t>
      </w:r>
      <w:r w:rsidR="007E666A">
        <w:rPr>
          <w:rFonts w:ascii="Times New Roman" w:hAnsi="Times New Roman" w:cs="Times New Roman"/>
          <w:b/>
          <w:sz w:val="24"/>
          <w:szCs w:val="24"/>
        </w:rPr>
        <w:t>D</w:t>
      </w:r>
      <w:r w:rsidRPr="00110369">
        <w:rPr>
          <w:rFonts w:ascii="Times New Roman" w:hAnsi="Times New Roman" w:cs="Times New Roman"/>
          <w:b/>
          <w:sz w:val="24"/>
          <w:szCs w:val="24"/>
        </w:rPr>
        <w:t>ES</w:t>
      </w:r>
    </w:p>
    <w:p w:rsidR="00C12F26" w:rsidRPr="00110369" w:rsidRDefault="00C12F26" w:rsidP="00C12F26">
      <w:pPr>
        <w:pStyle w:val="Prrafode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A1" w:rsidRDefault="00110369" w:rsidP="00C12F26">
      <w:pPr>
        <w:pStyle w:val="Prrafodelista"/>
        <w:numPr>
          <w:ilvl w:val="1"/>
          <w:numId w:val="1"/>
        </w:numPr>
        <w:ind w:left="0" w:firstLine="10"/>
        <w:jc w:val="both"/>
        <w:rPr>
          <w:rFonts w:ascii="Times New Roman" w:hAnsi="Times New Roman" w:cs="Times New Roman"/>
          <w:sz w:val="24"/>
          <w:szCs w:val="24"/>
        </w:rPr>
      </w:pPr>
      <w:r w:rsidRPr="00C12F26">
        <w:rPr>
          <w:rFonts w:ascii="Times New Roman" w:hAnsi="Times New Roman" w:cs="Times New Roman"/>
          <w:sz w:val="24"/>
          <w:szCs w:val="24"/>
        </w:rPr>
        <w:t>Para la activación y ejecución del Plan de Contingencia del Centro COM AMHS XXXXX, la Unidad de Contingencia COM/AMHS</w:t>
      </w:r>
      <w:r w:rsidR="00C12F26" w:rsidRPr="00C12F26">
        <w:rPr>
          <w:rFonts w:ascii="Times New Roman" w:hAnsi="Times New Roman" w:cs="Times New Roman"/>
          <w:sz w:val="24"/>
          <w:szCs w:val="24"/>
        </w:rPr>
        <w:t xml:space="preserve"> autorizada por la (autoridad de aviación civil)</w:t>
      </w:r>
      <w:r w:rsidRPr="00C12F26">
        <w:rPr>
          <w:rFonts w:ascii="Times New Roman" w:hAnsi="Times New Roman" w:cs="Times New Roman"/>
          <w:sz w:val="24"/>
          <w:szCs w:val="24"/>
        </w:rPr>
        <w:t xml:space="preserve">, está conformada por el siguiente personal responsable de </w:t>
      </w:r>
      <w:r w:rsidR="00C12F26" w:rsidRPr="00C12F26">
        <w:rPr>
          <w:rFonts w:ascii="Times New Roman" w:hAnsi="Times New Roman" w:cs="Times New Roman"/>
          <w:sz w:val="24"/>
          <w:szCs w:val="24"/>
        </w:rPr>
        <w:t xml:space="preserve">la </w:t>
      </w:r>
      <w:r w:rsidRPr="00C12F26">
        <w:rPr>
          <w:rFonts w:ascii="Times New Roman" w:hAnsi="Times New Roman" w:cs="Times New Roman"/>
          <w:sz w:val="24"/>
          <w:szCs w:val="24"/>
        </w:rPr>
        <w:t>dependencia:</w:t>
      </w:r>
    </w:p>
    <w:p w:rsidR="00C12F26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C12F26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C12F26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C12F26" w:rsidRPr="00C12F26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595"/>
        <w:gridCol w:w="4701"/>
      </w:tblGrid>
      <w:tr w:rsidR="00C12F26" w:rsidTr="00DD0003">
        <w:tc>
          <w:tcPr>
            <w:tcW w:w="8296" w:type="dxa"/>
            <w:gridSpan w:val="2"/>
          </w:tcPr>
          <w:p w:rsidR="00C12F26" w:rsidRPr="00C12F26" w:rsidRDefault="00C12F26" w:rsidP="00C12F2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CENTRO COM AMHS XXXXX</w:t>
            </w:r>
          </w:p>
        </w:tc>
      </w:tr>
      <w:tr w:rsidR="00C12F26" w:rsidTr="00C12F26">
        <w:tc>
          <w:tcPr>
            <w:tcW w:w="3595" w:type="dxa"/>
          </w:tcPr>
          <w:p w:rsidR="00C12F26" w:rsidRPr="00C12F26" w:rsidRDefault="00C12F26" w:rsidP="00C12F2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26">
              <w:rPr>
                <w:rFonts w:ascii="Times New Roman" w:hAnsi="Times New Roman" w:cs="Times New Roman"/>
                <w:b/>
                <w:sz w:val="24"/>
                <w:szCs w:val="24"/>
              </w:rPr>
              <w:t>Nombre / Función</w:t>
            </w:r>
          </w:p>
        </w:tc>
        <w:tc>
          <w:tcPr>
            <w:tcW w:w="4701" w:type="dxa"/>
          </w:tcPr>
          <w:p w:rsidR="00C12F26" w:rsidRPr="00C12F26" w:rsidRDefault="00C12F26" w:rsidP="00C12F2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26">
              <w:rPr>
                <w:rFonts w:ascii="Times New Roman" w:hAnsi="Times New Roman" w:cs="Times New Roman"/>
                <w:b/>
                <w:sz w:val="24"/>
                <w:szCs w:val="24"/>
              </w:rPr>
              <w:t>Medios de contacto</w:t>
            </w:r>
          </w:p>
        </w:tc>
      </w:tr>
      <w:tr w:rsidR="00C12F26" w:rsidRPr="00C12F26" w:rsidTr="00D57AC0">
        <w:tc>
          <w:tcPr>
            <w:tcW w:w="3595" w:type="dxa"/>
            <w:vAlign w:val="center"/>
          </w:tcPr>
          <w:p w:rsidR="00C12F26" w:rsidRPr="00C12F26" w:rsidRDefault="00C12F26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26">
              <w:rPr>
                <w:rFonts w:ascii="Times New Roman" w:hAnsi="Times New Roman" w:cs="Times New Roman"/>
                <w:sz w:val="24"/>
                <w:szCs w:val="24"/>
              </w:rPr>
              <w:t xml:space="preserve">Fulano de Tal / Jefe 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</w:p>
        </w:tc>
        <w:tc>
          <w:tcPr>
            <w:tcW w:w="4701" w:type="dxa"/>
          </w:tcPr>
          <w:p w:rsidR="00C12F26" w:rsidRDefault="00C12F26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REDDIG:</w:t>
            </w:r>
          </w:p>
          <w:p w:rsidR="00C12F26" w:rsidRDefault="00C12F26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comercial: +XX XXXX-XXXX</w:t>
            </w:r>
          </w:p>
          <w:p w:rsidR="00C12F26" w:rsidRDefault="00C12F26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Móvil: +XX XXX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:rsidR="00C12F26" w:rsidRPr="00C12F26" w:rsidRDefault="00C12F26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fulanodetal@</w:t>
            </w:r>
            <w:r w:rsidR="00D57AC0">
              <w:rPr>
                <w:rFonts w:ascii="Times New Roman" w:hAnsi="Times New Roman" w:cs="Times New Roman"/>
                <w:sz w:val="24"/>
                <w:szCs w:val="24"/>
              </w:rPr>
              <w:t>organizacion.com.xx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F26" w:rsidRPr="00D57AC0" w:rsidTr="00D57AC0">
        <w:tc>
          <w:tcPr>
            <w:tcW w:w="3595" w:type="dxa"/>
            <w:vAlign w:val="center"/>
          </w:tcPr>
          <w:p w:rsidR="00C12F26" w:rsidRPr="00C12F26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Sicrano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Tal / Operador AMC 1</w:t>
            </w:r>
          </w:p>
        </w:tc>
        <w:tc>
          <w:tcPr>
            <w:tcW w:w="4701" w:type="dxa"/>
          </w:tcPr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REDDIG: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comercial: +XX XXXX-XXXX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Móvil: +XX XXX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:rsidR="00C12F26" w:rsidRP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sicran</w:t>
            </w: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odetal@organizacion.com.xx</w:t>
            </w:r>
          </w:p>
        </w:tc>
      </w:tr>
      <w:tr w:rsidR="00D57AC0" w:rsidRPr="00D57AC0" w:rsidTr="00D57AC0">
        <w:tc>
          <w:tcPr>
            <w:tcW w:w="3595" w:type="dxa"/>
            <w:vAlign w:val="center"/>
          </w:tcPr>
          <w:p w:rsidR="00D57AC0" w:rsidRPr="00D57A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57AC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Sultano de Tal / Operador AMC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</w:t>
            </w:r>
          </w:p>
        </w:tc>
        <w:tc>
          <w:tcPr>
            <w:tcW w:w="4701" w:type="dxa"/>
          </w:tcPr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REDDIG: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comercial: +XX XXXX-XXXX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Móvil: +XX XXX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:rsidR="00D57AC0" w:rsidRP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sultan</w:t>
            </w: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odetal@organizacion.com.xx</w:t>
            </w:r>
          </w:p>
        </w:tc>
      </w:tr>
      <w:tr w:rsidR="00D57AC0" w:rsidRPr="00D57AC0" w:rsidTr="00D57AC0">
        <w:tc>
          <w:tcPr>
            <w:tcW w:w="3595" w:type="dxa"/>
            <w:vAlign w:val="center"/>
          </w:tcPr>
          <w:p w:rsidR="00D57AC0" w:rsidRPr="00D57A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 h</w:t>
            </w:r>
          </w:p>
        </w:tc>
        <w:tc>
          <w:tcPr>
            <w:tcW w:w="4701" w:type="dxa"/>
          </w:tcPr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REDDIG: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comercial: +XX XXXX-XXXX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Móvil: +XX XXX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:rsidR="00D57AC0" w:rsidRP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operador</w:t>
            </w: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@organizacion.com.xx</w:t>
            </w:r>
          </w:p>
        </w:tc>
      </w:tr>
      <w:tr w:rsidR="00D57AC0" w:rsidRPr="00D57AC0" w:rsidTr="00C12F26">
        <w:tc>
          <w:tcPr>
            <w:tcW w:w="3595" w:type="dxa"/>
          </w:tcPr>
          <w:p w:rsidR="00D57AC0" w:rsidRPr="00D57A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 h</w:t>
            </w:r>
          </w:p>
        </w:tc>
        <w:tc>
          <w:tcPr>
            <w:tcW w:w="4701" w:type="dxa"/>
          </w:tcPr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REDDIG: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comercial: +XX XXXX-XXXX</w:t>
            </w:r>
          </w:p>
          <w:p w:rsid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Móvil: +XX XXX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:rsidR="00D57AC0" w:rsidRPr="00D57A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suporte</w:t>
            </w:r>
            <w:r w:rsidRPr="00D57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@organizacion.com.xx</w:t>
            </w:r>
          </w:p>
        </w:tc>
      </w:tr>
      <w:tr w:rsidR="00D57AC0" w:rsidRPr="00D57AC0" w:rsidTr="00C12F26">
        <w:tc>
          <w:tcPr>
            <w:tcW w:w="3595" w:type="dxa"/>
          </w:tcPr>
          <w:p w:rsidR="00D57AC0" w:rsidRPr="00D57A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01" w:type="dxa"/>
          </w:tcPr>
          <w:p w:rsidR="00D57AC0" w:rsidRPr="00D57A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12F26" w:rsidRPr="00D57AC0" w:rsidRDefault="00C12F26" w:rsidP="00C12F26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75A1" w:rsidRDefault="007E666A" w:rsidP="007E666A">
      <w:pPr>
        <w:pStyle w:val="Prrafodelista"/>
        <w:numPr>
          <w:ilvl w:val="1"/>
          <w:numId w:val="1"/>
        </w:numPr>
        <w:ind w:left="0" w:firstLine="10"/>
        <w:jc w:val="both"/>
      </w:pPr>
      <w:r>
        <w:t>Constatada</w:t>
      </w:r>
      <w:r w:rsidRPr="007E666A">
        <w:t xml:space="preserve"> una situación de contingencia</w:t>
      </w:r>
      <w:r>
        <w:t>, el                            asume funciones de Director de la Unidad de Contingencia COM/AMHS y es responsable de la correcta ejecución del presente Plan de Contingencia, con el fin de garantizar el más pronto restablecimiento de la normalidad de las operaciones.</w:t>
      </w:r>
    </w:p>
    <w:p w:rsidR="007E666A" w:rsidRDefault="007E666A" w:rsidP="007E666A">
      <w:pPr>
        <w:pStyle w:val="Prrafodelista"/>
        <w:ind w:left="10"/>
        <w:jc w:val="both"/>
      </w:pPr>
    </w:p>
    <w:p w:rsidR="007E666A" w:rsidRDefault="007E666A" w:rsidP="007E666A">
      <w:pPr>
        <w:pStyle w:val="Prrafodelista"/>
        <w:numPr>
          <w:ilvl w:val="1"/>
          <w:numId w:val="1"/>
        </w:numPr>
        <w:ind w:left="0" w:firstLine="10"/>
        <w:jc w:val="both"/>
      </w:pPr>
      <w:r w:rsidRPr="007E666A">
        <w:t xml:space="preserve">Adicionalmente y acorde a los lineamientos descritos, los responsables en las dependencias </w:t>
      </w:r>
      <w:r>
        <w:t>involucradas</w:t>
      </w:r>
      <w:r w:rsidRPr="007E666A">
        <w:t xml:space="preserve"> determinarán de manera táctica las medidas aplicables a escenarios no previstos en este Plan</w:t>
      </w:r>
      <w:r>
        <w:t>.</w:t>
      </w:r>
    </w:p>
    <w:p w:rsidR="007E666A" w:rsidRDefault="007E666A" w:rsidP="007E666A">
      <w:pPr>
        <w:jc w:val="both"/>
      </w:pPr>
    </w:p>
    <w:p w:rsidR="00C63CBA" w:rsidRDefault="00C63CBA" w:rsidP="00C63CBA">
      <w:pPr>
        <w:pStyle w:val="Prrafodelista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ab/>
        <w:t>CENTROS COM AMHS ADYACENTES</w:t>
      </w:r>
    </w:p>
    <w:p w:rsidR="00C63CBA" w:rsidRDefault="00C63CBA" w:rsidP="00C63CBA">
      <w:pPr>
        <w:pStyle w:val="Prrafodelista"/>
        <w:ind w:left="360"/>
        <w:jc w:val="both"/>
        <w:rPr>
          <w:b/>
        </w:rPr>
      </w:pPr>
    </w:p>
    <w:p w:rsidR="00C63CBA" w:rsidRDefault="00C63CBA" w:rsidP="00C63CBA">
      <w:pPr>
        <w:pStyle w:val="Prrafodelista"/>
        <w:ind w:left="360"/>
        <w:jc w:val="both"/>
        <w:rPr>
          <w:b/>
        </w:rPr>
      </w:pPr>
      <w:r w:rsidRPr="00C63CBA">
        <w:rPr>
          <w:b/>
        </w:rPr>
        <w:tab/>
      </w:r>
    </w:p>
    <w:p w:rsidR="007E666A" w:rsidRDefault="00C63CBA" w:rsidP="00C63CBA">
      <w:pPr>
        <w:pStyle w:val="Prrafodelista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ab/>
      </w:r>
      <w:r w:rsidRPr="00C63CBA">
        <w:rPr>
          <w:b/>
        </w:rPr>
        <w:t>ACTIVACIÓN DEL PLAN</w:t>
      </w:r>
    </w:p>
    <w:p w:rsidR="00C63CBA" w:rsidRDefault="00C63CBA" w:rsidP="00C63CBA">
      <w:pPr>
        <w:pStyle w:val="Prrafodelista"/>
        <w:ind w:left="360"/>
        <w:jc w:val="both"/>
        <w:rPr>
          <w:b/>
        </w:rPr>
      </w:pPr>
    </w:p>
    <w:p w:rsidR="00C63CBA" w:rsidRDefault="00C63CBA" w:rsidP="00C63CBA">
      <w:pPr>
        <w:pStyle w:val="Prrafodelista"/>
        <w:ind w:left="360"/>
        <w:jc w:val="both"/>
        <w:rPr>
          <w:b/>
        </w:rPr>
      </w:pPr>
    </w:p>
    <w:p w:rsidR="00C63CBA" w:rsidRDefault="00C63CBA" w:rsidP="00C63CBA">
      <w:pPr>
        <w:pStyle w:val="Prrafodelista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ab/>
        <w:t>DESACTIVACIÓN DEL PLAN</w:t>
      </w:r>
    </w:p>
    <w:p w:rsidR="00905F9F" w:rsidRDefault="00905F9F" w:rsidP="00905F9F">
      <w:pPr>
        <w:pStyle w:val="Prrafodelista"/>
        <w:ind w:left="360"/>
        <w:jc w:val="both"/>
        <w:rPr>
          <w:b/>
        </w:rPr>
      </w:pPr>
    </w:p>
    <w:p w:rsidR="00C63CBA" w:rsidRDefault="00C63CBA" w:rsidP="00C63CBA">
      <w:pPr>
        <w:pStyle w:val="Prrafodelista"/>
        <w:ind w:left="360"/>
        <w:jc w:val="both"/>
        <w:rPr>
          <w:b/>
        </w:rPr>
      </w:pPr>
    </w:p>
    <w:p w:rsidR="00C63CBA" w:rsidRPr="00C63CBA" w:rsidRDefault="00905F9F" w:rsidP="00C63CBA">
      <w:pPr>
        <w:pStyle w:val="Prrafodelista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ab/>
        <w:t>OTRAS DISPOSICIONES</w:t>
      </w:r>
    </w:p>
    <w:p w:rsidR="001975A1" w:rsidRPr="007E666A" w:rsidRDefault="001975A1"/>
    <w:p w:rsidR="001975A1" w:rsidRPr="007E666A" w:rsidRDefault="001975A1"/>
    <w:p w:rsidR="001975A1" w:rsidRPr="007E666A" w:rsidRDefault="001975A1"/>
    <w:sectPr w:rsidR="001975A1" w:rsidRPr="007E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57" w:rsidRDefault="00C83757" w:rsidP="00905F9F">
      <w:pPr>
        <w:spacing w:after="0" w:line="240" w:lineRule="auto"/>
      </w:pPr>
      <w:r>
        <w:separator/>
      </w:r>
    </w:p>
  </w:endnote>
  <w:endnote w:type="continuationSeparator" w:id="0">
    <w:p w:rsidR="00C83757" w:rsidRDefault="00C83757" w:rsidP="0090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9F" w:rsidRDefault="00905F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9F" w:rsidRDefault="00905F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9F" w:rsidRDefault="00905F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57" w:rsidRDefault="00C83757" w:rsidP="00905F9F">
      <w:pPr>
        <w:spacing w:after="0" w:line="240" w:lineRule="auto"/>
      </w:pPr>
      <w:r>
        <w:separator/>
      </w:r>
    </w:p>
  </w:footnote>
  <w:footnote w:type="continuationSeparator" w:id="0">
    <w:p w:rsidR="00C83757" w:rsidRDefault="00C83757" w:rsidP="0090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9F" w:rsidRDefault="00C8375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604282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9F" w:rsidRDefault="00C8375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604283" o:spid="_x0000_s2051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9F" w:rsidRDefault="00C8375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604281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961"/>
    <w:multiLevelType w:val="multilevel"/>
    <w:tmpl w:val="7BC01C6A"/>
    <w:lvl w:ilvl="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1">
    <w:nsid w:val="566D59BE"/>
    <w:multiLevelType w:val="hybridMultilevel"/>
    <w:tmpl w:val="68AC0468"/>
    <w:lvl w:ilvl="0" w:tplc="3E5478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A1"/>
    <w:rsid w:val="000D3DD7"/>
    <w:rsid w:val="00110369"/>
    <w:rsid w:val="001975A1"/>
    <w:rsid w:val="00253603"/>
    <w:rsid w:val="0058566B"/>
    <w:rsid w:val="006E4831"/>
    <w:rsid w:val="006F3BE0"/>
    <w:rsid w:val="007E666A"/>
    <w:rsid w:val="00905F9F"/>
    <w:rsid w:val="00AA0BA9"/>
    <w:rsid w:val="00C12F26"/>
    <w:rsid w:val="00C63CBA"/>
    <w:rsid w:val="00C83757"/>
    <w:rsid w:val="00D57AC0"/>
    <w:rsid w:val="00E2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5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F9F"/>
  </w:style>
  <w:style w:type="paragraph" w:styleId="Piedepgina">
    <w:name w:val="footer"/>
    <w:basedOn w:val="Normal"/>
    <w:link w:val="Piedepgina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5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F9F"/>
  </w:style>
  <w:style w:type="paragraph" w:styleId="Piedepgina">
    <w:name w:val="footer"/>
    <w:basedOn w:val="Normal"/>
    <w:link w:val="Piedepgina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Borrador - Plan de Contingencia Centros COM AMHS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1368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50ED0FB-A8B7-4C7C-B873-66CA9D5DD5FE}"/>
</file>

<file path=customXml/itemProps2.xml><?xml version="1.0" encoding="utf-8"?>
<ds:datastoreItem xmlns:ds="http://schemas.openxmlformats.org/officeDocument/2006/customXml" ds:itemID="{D8ED7C58-C949-4F0C-84A1-05AC448B5686}"/>
</file>

<file path=customXml/itemProps3.xml><?xml version="1.0" encoding="utf-8"?>
<ds:datastoreItem xmlns:ds="http://schemas.openxmlformats.org/officeDocument/2006/customXml" ds:itemID="{92BDB7A3-8A53-4EC5-9A15-0EF281716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Almeida, Francisco</dc:creator>
  <cp:lastModifiedBy>Juan de Dios Guevara</cp:lastModifiedBy>
  <cp:revision>2</cp:revision>
  <dcterms:created xsi:type="dcterms:W3CDTF">2020-09-24T17:40:00Z</dcterms:created>
  <dcterms:modified xsi:type="dcterms:W3CDTF">2020-09-24T17:40:00Z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