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FDBAB" w14:textId="77FFA0BC" w:rsidR="003D4AA1" w:rsidRPr="009551C8" w:rsidRDefault="009551C8" w:rsidP="003D4AA1">
      <w:pPr>
        <w:jc w:val="center"/>
        <w:rPr>
          <w:b/>
          <w:lang w:val="es-419"/>
        </w:rPr>
      </w:pPr>
      <w:r w:rsidRPr="009551C8">
        <w:rPr>
          <w:b/>
          <w:lang w:val="es-419"/>
        </w:rPr>
        <w:t>Apéndice</w:t>
      </w:r>
      <w:r w:rsidR="003D4AA1" w:rsidRPr="009551C8">
        <w:rPr>
          <w:b/>
          <w:lang w:val="es-419"/>
        </w:rPr>
        <w:t xml:space="preserve"> B – </w:t>
      </w:r>
      <w:r>
        <w:rPr>
          <w:b/>
          <w:lang w:val="es-419"/>
        </w:rPr>
        <w:t>Modelo de l</w:t>
      </w:r>
      <w:r w:rsidRPr="009551C8">
        <w:rPr>
          <w:b/>
          <w:lang w:val="es-419"/>
        </w:rPr>
        <w:t>ista de verificación de implementación de GRF a nivel Estado</w:t>
      </w:r>
    </w:p>
    <w:p w14:paraId="39FD95E8" w14:textId="5DF8FCFD" w:rsidR="003D4AA1" w:rsidRPr="009551C8" w:rsidRDefault="003D4AA1" w:rsidP="003D4AA1">
      <w:pPr>
        <w:rPr>
          <w:b/>
          <w:lang w:val="es-419"/>
        </w:rPr>
      </w:pPr>
    </w:p>
    <w:tbl>
      <w:tblPr>
        <w:tblW w:w="10203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4314"/>
        <w:gridCol w:w="2808"/>
        <w:gridCol w:w="2260"/>
      </w:tblGrid>
      <w:tr w:rsidR="003D4AA1" w:rsidRPr="009551C8" w14:paraId="03ED0655" w14:textId="77777777" w:rsidTr="003D4AA1">
        <w:trPr>
          <w:tblHeader/>
        </w:trPr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2C230762" w14:textId="77777777" w:rsidR="003D4AA1" w:rsidRPr="009551C8" w:rsidRDefault="003D4AA1" w:rsidP="00253C8A">
            <w:pPr>
              <w:spacing w:before="120" w:after="120"/>
              <w:jc w:val="center"/>
              <w:rPr>
                <w:b/>
                <w:sz w:val="20"/>
                <w:szCs w:val="20"/>
                <w:lang w:val="es-419"/>
              </w:rPr>
            </w:pPr>
            <w:r w:rsidRPr="009551C8">
              <w:rPr>
                <w:b/>
                <w:sz w:val="20"/>
                <w:szCs w:val="20"/>
                <w:lang w:val="es-419"/>
              </w:rPr>
              <w:t>ID</w:t>
            </w:r>
          </w:p>
        </w:tc>
        <w:tc>
          <w:tcPr>
            <w:tcW w:w="43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56DF05AE" w14:textId="3E866E0A" w:rsidR="003D4AA1" w:rsidRPr="009551C8" w:rsidRDefault="009551C8" w:rsidP="00253C8A">
            <w:pPr>
              <w:spacing w:before="120" w:after="120"/>
              <w:jc w:val="center"/>
              <w:rPr>
                <w:b/>
                <w:sz w:val="20"/>
                <w:szCs w:val="20"/>
                <w:lang w:val="es-419"/>
              </w:rPr>
            </w:pPr>
            <w:r>
              <w:rPr>
                <w:b/>
                <w:sz w:val="20"/>
                <w:szCs w:val="20"/>
                <w:lang w:val="es-419"/>
              </w:rPr>
              <w:t>TAREA</w:t>
            </w:r>
          </w:p>
        </w:tc>
        <w:tc>
          <w:tcPr>
            <w:tcW w:w="280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44E9C9B4" w14:textId="026A918B" w:rsidR="003D4AA1" w:rsidRPr="009551C8" w:rsidRDefault="009551C8" w:rsidP="00253C8A">
            <w:pPr>
              <w:spacing w:before="120" w:after="120"/>
              <w:jc w:val="center"/>
              <w:rPr>
                <w:b/>
                <w:sz w:val="20"/>
                <w:szCs w:val="20"/>
                <w:lang w:val="es-419"/>
              </w:rPr>
            </w:pPr>
            <w:r>
              <w:rPr>
                <w:b/>
                <w:sz w:val="20"/>
                <w:szCs w:val="20"/>
                <w:lang w:val="es-419"/>
              </w:rPr>
              <w:t>QUIÉN</w:t>
            </w:r>
          </w:p>
        </w:tc>
        <w:tc>
          <w:tcPr>
            <w:tcW w:w="226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B242005" w14:textId="585986AE" w:rsidR="003D4AA1" w:rsidRPr="009551C8" w:rsidRDefault="009551C8" w:rsidP="00253C8A">
            <w:pPr>
              <w:spacing w:before="120" w:after="120"/>
              <w:jc w:val="center"/>
              <w:rPr>
                <w:b/>
                <w:sz w:val="20"/>
                <w:szCs w:val="20"/>
                <w:lang w:val="es-419"/>
              </w:rPr>
            </w:pPr>
            <w:r>
              <w:rPr>
                <w:b/>
                <w:sz w:val="20"/>
                <w:szCs w:val="20"/>
                <w:lang w:val="es-419"/>
              </w:rPr>
              <w:t>OBSERVACIONES</w:t>
            </w:r>
          </w:p>
        </w:tc>
      </w:tr>
      <w:tr w:rsidR="003D4AA1" w:rsidRPr="00E84778" w14:paraId="58B8070C" w14:textId="77777777" w:rsidTr="003D4AA1"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8AC4B" w14:textId="77777777" w:rsidR="003D4AA1" w:rsidRPr="009551C8" w:rsidRDefault="003D4AA1" w:rsidP="00253C8A">
            <w:pPr>
              <w:jc w:val="center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GRF 1</w:t>
            </w:r>
          </w:p>
        </w:tc>
        <w:tc>
          <w:tcPr>
            <w:tcW w:w="43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000FC" w14:textId="6DD7AF2F" w:rsidR="003D4AA1" w:rsidRPr="009551C8" w:rsidRDefault="009551C8" w:rsidP="00253C8A">
            <w:pPr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Establecer un</w:t>
            </w:r>
            <w:r w:rsidRPr="009551C8">
              <w:rPr>
                <w:b/>
                <w:sz w:val="20"/>
                <w:szCs w:val="20"/>
                <w:lang w:val="es-419"/>
              </w:rPr>
              <w:t xml:space="preserve"> equipo nacional de implementación de GRF </w:t>
            </w:r>
            <w:r w:rsidRPr="009551C8">
              <w:rPr>
                <w:sz w:val="20"/>
                <w:szCs w:val="20"/>
                <w:lang w:val="es-419"/>
              </w:rPr>
              <w:t>a nivel estatal</w:t>
            </w:r>
          </w:p>
        </w:tc>
        <w:tc>
          <w:tcPr>
            <w:tcW w:w="28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2A70D" w14:textId="0BC5226A" w:rsidR="009551C8" w:rsidRDefault="009551C8" w:rsidP="009551C8">
            <w:pPr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El equipo de implementación del GRF estatal incluirá:</w:t>
            </w:r>
          </w:p>
          <w:p w14:paraId="24C5F528" w14:textId="77777777" w:rsidR="009551C8" w:rsidRPr="009551C8" w:rsidRDefault="009551C8" w:rsidP="009551C8">
            <w:pPr>
              <w:rPr>
                <w:sz w:val="20"/>
                <w:szCs w:val="20"/>
                <w:lang w:val="es-419"/>
              </w:rPr>
            </w:pPr>
          </w:p>
          <w:p w14:paraId="521F777C" w14:textId="15E948D4" w:rsidR="009551C8" w:rsidRPr="009551C8" w:rsidRDefault="009551C8" w:rsidP="009551C8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CAA (entidad responsable de la implementación)</w:t>
            </w:r>
          </w:p>
          <w:p w14:paraId="1C37C11E" w14:textId="12908260" w:rsidR="009551C8" w:rsidRPr="009551C8" w:rsidRDefault="009551C8" w:rsidP="009551C8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Aeródromos</w:t>
            </w:r>
          </w:p>
          <w:p w14:paraId="21F8530C" w14:textId="5D880775" w:rsidR="009551C8" w:rsidRPr="009551C8" w:rsidRDefault="009551C8" w:rsidP="009551C8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ANSP (ATM / AIM / MET)</w:t>
            </w:r>
          </w:p>
          <w:p w14:paraId="6ED6A1A9" w14:textId="674B02DB" w:rsidR="009551C8" w:rsidRPr="009551C8" w:rsidRDefault="009551C8" w:rsidP="009551C8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Aerolíneas / Operaciones de vuelo</w:t>
            </w:r>
          </w:p>
          <w:p w14:paraId="16053F8A" w14:textId="3B04D0AC" w:rsidR="003D4AA1" w:rsidRPr="009551C8" w:rsidRDefault="009551C8" w:rsidP="009551C8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Cualquier otra parte interesada relevante, según sea necesario</w:t>
            </w:r>
          </w:p>
        </w:tc>
        <w:tc>
          <w:tcPr>
            <w:tcW w:w="2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265C85" w14:textId="452F7CD9" w:rsidR="003D4AA1" w:rsidRPr="009551C8" w:rsidRDefault="009551C8" w:rsidP="00253C8A">
            <w:pPr>
              <w:rPr>
                <w:i/>
                <w:sz w:val="20"/>
                <w:szCs w:val="20"/>
                <w:lang w:val="es-419"/>
              </w:rPr>
            </w:pPr>
            <w:r w:rsidRPr="009551C8">
              <w:rPr>
                <w:i/>
                <w:sz w:val="20"/>
                <w:szCs w:val="20"/>
                <w:lang w:val="es-419"/>
              </w:rPr>
              <w:t>Como parte del Plan Estatal, las tareas para desarrollar equipos locales de implementación de GRF pueden asignarse a los RST locales en cada aeropuerto.</w:t>
            </w:r>
          </w:p>
        </w:tc>
      </w:tr>
      <w:tr w:rsidR="003D4AA1" w:rsidRPr="00E84778" w14:paraId="0A2CC32C" w14:textId="77777777" w:rsidTr="009551C8">
        <w:trPr>
          <w:trHeight w:val="633"/>
        </w:trPr>
        <w:tc>
          <w:tcPr>
            <w:tcW w:w="8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6F3420F" w14:textId="77777777" w:rsidR="003D4AA1" w:rsidRPr="009551C8" w:rsidRDefault="003D4AA1" w:rsidP="00253C8A">
            <w:pPr>
              <w:jc w:val="center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GRF 1-1</w:t>
            </w:r>
          </w:p>
        </w:tc>
        <w:tc>
          <w:tcPr>
            <w:tcW w:w="4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0619" w14:textId="72F4EDE9" w:rsidR="003D4AA1" w:rsidRPr="009551C8" w:rsidRDefault="009551C8" w:rsidP="00253C8A">
            <w:pPr>
              <w:rPr>
                <w:bCs/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Desarrollar un</w:t>
            </w:r>
            <w:r w:rsidRPr="009551C8">
              <w:rPr>
                <w:b/>
                <w:sz w:val="20"/>
                <w:szCs w:val="20"/>
                <w:lang w:val="es-419"/>
              </w:rPr>
              <w:t xml:space="preserve"> Plan Nacional de Implementación de GRF</w:t>
            </w:r>
            <w:r w:rsidRPr="009551C8">
              <w:rPr>
                <w:sz w:val="20"/>
                <w:szCs w:val="20"/>
                <w:lang w:val="es-419"/>
              </w:rPr>
              <w:t>, detallando tareas, campeones y cronogramas.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E652" w14:textId="764688E4" w:rsidR="003D4AA1" w:rsidRPr="009551C8" w:rsidRDefault="009551C8" w:rsidP="00253C8A">
            <w:pPr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 xml:space="preserve">Equipo </w:t>
            </w:r>
            <w:r>
              <w:rPr>
                <w:sz w:val="20"/>
                <w:szCs w:val="20"/>
                <w:lang w:val="es-419"/>
              </w:rPr>
              <w:t>Estatal de implementación de GRF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E8485C" w14:textId="77777777" w:rsidR="003D4AA1" w:rsidRPr="009551C8" w:rsidRDefault="003D4AA1" w:rsidP="00253C8A">
            <w:pPr>
              <w:rPr>
                <w:sz w:val="20"/>
                <w:szCs w:val="20"/>
                <w:lang w:val="es-419"/>
              </w:rPr>
            </w:pPr>
          </w:p>
        </w:tc>
      </w:tr>
      <w:tr w:rsidR="003D4AA1" w:rsidRPr="00E84778" w14:paraId="0EBF9F71" w14:textId="77777777" w:rsidTr="003D4AA1">
        <w:tc>
          <w:tcPr>
            <w:tcW w:w="8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828FA" w14:textId="77777777" w:rsidR="003D4AA1" w:rsidRPr="009551C8" w:rsidRDefault="003D4AA1" w:rsidP="00253C8A">
            <w:pPr>
              <w:jc w:val="center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GRF 2</w:t>
            </w:r>
          </w:p>
        </w:tc>
        <w:tc>
          <w:tcPr>
            <w:tcW w:w="4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4DB10" w14:textId="13BED793" w:rsidR="009551C8" w:rsidRPr="009551C8" w:rsidRDefault="009551C8" w:rsidP="009551C8">
            <w:pPr>
              <w:rPr>
                <w:sz w:val="20"/>
                <w:szCs w:val="20"/>
                <w:lang w:val="es-419"/>
              </w:rPr>
            </w:pPr>
            <w:r>
              <w:rPr>
                <w:b/>
                <w:sz w:val="20"/>
                <w:szCs w:val="20"/>
                <w:lang w:val="es-419"/>
              </w:rPr>
              <w:t>Capacitar</w:t>
            </w:r>
            <w:r w:rsidRPr="009551C8">
              <w:rPr>
                <w:sz w:val="20"/>
                <w:szCs w:val="20"/>
                <w:lang w:val="es-419"/>
              </w:rPr>
              <w:t xml:space="preserve"> revisando la siguiente documentación:</w:t>
            </w:r>
          </w:p>
          <w:p w14:paraId="7C54CA9A" w14:textId="2FF50E6C" w:rsidR="009551C8" w:rsidRPr="009551C8" w:rsidRDefault="009551C8" w:rsidP="009551C8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Aeródromos PANS (Doc 9981)</w:t>
            </w:r>
          </w:p>
          <w:p w14:paraId="5BED7552" w14:textId="6115FF79" w:rsidR="009551C8" w:rsidRPr="009551C8" w:rsidRDefault="009551C8" w:rsidP="009551C8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Circular 355 de la OACI</w:t>
            </w:r>
          </w:p>
          <w:p w14:paraId="3FBAC2E6" w14:textId="3BDE2FD4" w:rsidR="009551C8" w:rsidRPr="009551C8" w:rsidRDefault="009551C8" w:rsidP="009551C8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Anexo 14 Vol. I.</w:t>
            </w:r>
          </w:p>
          <w:p w14:paraId="2B28C81D" w14:textId="57586E33" w:rsidR="009551C8" w:rsidRPr="009551C8" w:rsidRDefault="009551C8" w:rsidP="009551C8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Presentaciones del Simposio mundial GRF de la OACI</w:t>
            </w:r>
            <w:r>
              <w:rPr>
                <w:sz w:val="20"/>
                <w:szCs w:val="20"/>
                <w:lang w:val="es-419"/>
              </w:rPr>
              <w:t xml:space="preserve"> </w:t>
            </w:r>
            <w:hyperlink r:id="rId8" w:history="1">
              <w:r w:rsidRPr="00A15B19">
                <w:rPr>
                  <w:rStyle w:val="Hyperlink"/>
                  <w:sz w:val="20"/>
                  <w:szCs w:val="20"/>
                  <w:lang w:val="es-419"/>
                </w:rPr>
                <w:t>https://www.icao.int/Meetings/grf2019</w:t>
              </w:r>
            </w:hyperlink>
            <w:r>
              <w:rPr>
                <w:sz w:val="20"/>
                <w:szCs w:val="20"/>
                <w:lang w:val="es-419"/>
              </w:rPr>
              <w:t xml:space="preserve"> </w:t>
            </w:r>
          </w:p>
          <w:p w14:paraId="5691CCBC" w14:textId="2EEE36D5" w:rsidR="009551C8" w:rsidRPr="009551C8" w:rsidRDefault="009551C8" w:rsidP="009551C8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Doc. OACI 10064</w:t>
            </w:r>
          </w:p>
          <w:p w14:paraId="32683E16" w14:textId="0604B0BA" w:rsidR="009551C8" w:rsidRPr="009551C8" w:rsidRDefault="009551C8" w:rsidP="009551C8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Otras disposiciones pertinentes de la OACI: modificaciones consiguientes debido a GRF (por ejemplo, PANS-AIM, PANS-ATM, etc.)</w:t>
            </w:r>
          </w:p>
          <w:p w14:paraId="64229A25" w14:textId="2446C687" w:rsidR="009551C8" w:rsidRPr="009551C8" w:rsidRDefault="009551C8" w:rsidP="009551C8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 xml:space="preserve">Documentación de SRVSOP: </w:t>
            </w:r>
            <w:hyperlink r:id="rId9" w:history="1">
              <w:r w:rsidRPr="00A15B19">
                <w:rPr>
                  <w:rStyle w:val="Hyperlink"/>
                  <w:sz w:val="20"/>
                  <w:szCs w:val="20"/>
                  <w:lang w:val="es-419"/>
                </w:rPr>
                <w:t>https://www.srvsop.aero</w:t>
              </w:r>
            </w:hyperlink>
            <w:r>
              <w:rPr>
                <w:sz w:val="20"/>
                <w:szCs w:val="20"/>
                <w:lang w:val="es-419"/>
              </w:rPr>
              <w:t xml:space="preserve"> </w:t>
            </w:r>
          </w:p>
          <w:p w14:paraId="1E807A93" w14:textId="77777777" w:rsidR="009551C8" w:rsidRPr="009551C8" w:rsidRDefault="009551C8" w:rsidP="009551C8">
            <w:pPr>
              <w:rPr>
                <w:sz w:val="20"/>
                <w:szCs w:val="20"/>
                <w:lang w:val="es-419"/>
              </w:rPr>
            </w:pPr>
          </w:p>
          <w:p w14:paraId="41EB19EA" w14:textId="77777777" w:rsidR="009551C8" w:rsidRPr="009551C8" w:rsidRDefault="009551C8" w:rsidP="009551C8">
            <w:pPr>
              <w:rPr>
                <w:sz w:val="20"/>
                <w:szCs w:val="20"/>
                <w:lang w:val="es-419"/>
              </w:rPr>
            </w:pPr>
            <w:r w:rsidRPr="009551C8">
              <w:rPr>
                <w:b/>
                <w:sz w:val="20"/>
                <w:szCs w:val="20"/>
                <w:lang w:val="es-419"/>
              </w:rPr>
              <w:t>Educar</w:t>
            </w:r>
            <w:r w:rsidRPr="009551C8">
              <w:rPr>
                <w:sz w:val="20"/>
                <w:szCs w:val="20"/>
                <w:lang w:val="es-419"/>
              </w:rPr>
              <w:t xml:space="preserve"> asistiendo a:</w:t>
            </w:r>
          </w:p>
          <w:p w14:paraId="734E0EE8" w14:textId="754167C6" w:rsidR="009551C8" w:rsidRPr="009551C8" w:rsidRDefault="009551C8" w:rsidP="009551C8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Talleres regionales de la OACI (Taller GRF (Lima))</w:t>
            </w:r>
            <w:r>
              <w:rPr>
                <w:sz w:val="20"/>
                <w:szCs w:val="20"/>
                <w:lang w:val="es-419"/>
              </w:rPr>
              <w:t xml:space="preserve">. </w:t>
            </w:r>
          </w:p>
          <w:p w14:paraId="149EBF83" w14:textId="4C07A6D5" w:rsidR="009551C8" w:rsidRPr="009551C8" w:rsidRDefault="009551C8" w:rsidP="009551C8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Taller regional SRVSOP (Lima, marzo de 2020)</w:t>
            </w:r>
          </w:p>
          <w:p w14:paraId="2925C75A" w14:textId="77777777" w:rsidR="009551C8" w:rsidRPr="009551C8" w:rsidRDefault="009551C8" w:rsidP="009551C8">
            <w:pPr>
              <w:rPr>
                <w:sz w:val="20"/>
                <w:szCs w:val="20"/>
                <w:lang w:val="es-419"/>
              </w:rPr>
            </w:pPr>
            <w:r w:rsidRPr="009551C8">
              <w:rPr>
                <w:b/>
                <w:sz w:val="20"/>
                <w:szCs w:val="20"/>
                <w:lang w:val="es-419"/>
              </w:rPr>
              <w:t>Educar</w:t>
            </w:r>
            <w:r w:rsidRPr="009551C8">
              <w:rPr>
                <w:sz w:val="20"/>
                <w:szCs w:val="20"/>
                <w:lang w:val="es-419"/>
              </w:rPr>
              <w:t xml:space="preserve"> realizando:</w:t>
            </w:r>
          </w:p>
          <w:p w14:paraId="7F4E44C8" w14:textId="3A7BB61F" w:rsidR="003D4AA1" w:rsidRPr="009551C8" w:rsidRDefault="009551C8" w:rsidP="009551C8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Talleres / seminarios a nivel estatal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1F71E" w14:textId="77777777" w:rsidR="009551C8" w:rsidRPr="009551C8" w:rsidRDefault="009551C8" w:rsidP="009551C8">
            <w:pPr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Equipo de implementación de GRF estatal</w:t>
            </w:r>
          </w:p>
          <w:p w14:paraId="29622DCE" w14:textId="77777777" w:rsidR="009551C8" w:rsidRDefault="009551C8" w:rsidP="009551C8">
            <w:pPr>
              <w:rPr>
                <w:sz w:val="20"/>
                <w:szCs w:val="20"/>
                <w:lang w:val="es-419"/>
              </w:rPr>
            </w:pPr>
          </w:p>
          <w:p w14:paraId="54BF9464" w14:textId="6B1896E8" w:rsidR="003D4AA1" w:rsidRPr="009551C8" w:rsidRDefault="009551C8" w:rsidP="009551C8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En coordinación con organismos nacionales que representan aeropuertos, ANSP, aerolíneas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5FD042" w14:textId="77777777" w:rsidR="003D4AA1" w:rsidRDefault="009551C8" w:rsidP="003D4AA1">
            <w:pPr>
              <w:rPr>
                <w:i/>
                <w:iCs/>
                <w:sz w:val="20"/>
                <w:szCs w:val="20"/>
                <w:lang w:val="es-419"/>
              </w:rPr>
            </w:pPr>
            <w:r w:rsidRPr="009551C8">
              <w:rPr>
                <w:i/>
                <w:iCs/>
                <w:sz w:val="20"/>
                <w:szCs w:val="20"/>
                <w:lang w:val="es-419"/>
              </w:rPr>
              <w:t>Informar dificultades a la Oficina SAM de la OACI</w:t>
            </w:r>
          </w:p>
          <w:p w14:paraId="27CF99FF" w14:textId="77777777" w:rsidR="009551C8" w:rsidRDefault="00E84778" w:rsidP="003D4AA1">
            <w:pPr>
              <w:rPr>
                <w:i/>
                <w:iCs/>
                <w:sz w:val="20"/>
                <w:szCs w:val="20"/>
                <w:lang w:val="es-419"/>
              </w:rPr>
            </w:pPr>
            <w:hyperlink r:id="rId10" w:history="1">
              <w:r w:rsidR="009551C8" w:rsidRPr="00A15B19">
                <w:rPr>
                  <w:rStyle w:val="Hyperlink"/>
                  <w:i/>
                  <w:iCs/>
                  <w:sz w:val="20"/>
                  <w:szCs w:val="20"/>
                  <w:lang w:val="es-419"/>
                </w:rPr>
                <w:t>icaosam@icao.int</w:t>
              </w:r>
            </w:hyperlink>
            <w:r w:rsidR="009551C8">
              <w:rPr>
                <w:i/>
                <w:iCs/>
                <w:sz w:val="20"/>
                <w:szCs w:val="20"/>
                <w:lang w:val="es-419"/>
              </w:rPr>
              <w:t xml:space="preserve"> </w:t>
            </w:r>
          </w:p>
          <w:p w14:paraId="3B9BC68A" w14:textId="77777777" w:rsidR="009551C8" w:rsidRDefault="009551C8" w:rsidP="003D4AA1">
            <w:pPr>
              <w:rPr>
                <w:i/>
                <w:iCs/>
                <w:sz w:val="20"/>
                <w:szCs w:val="20"/>
                <w:lang w:val="es-419"/>
              </w:rPr>
            </w:pPr>
          </w:p>
          <w:p w14:paraId="2F454047" w14:textId="742108EF" w:rsidR="009551C8" w:rsidRPr="009551C8" w:rsidRDefault="009551C8" w:rsidP="003D4AA1">
            <w:pPr>
              <w:rPr>
                <w:lang w:val="es-419"/>
              </w:rPr>
            </w:pPr>
            <w:bookmarkStart w:id="0" w:name="_GoBack"/>
            <w:bookmarkEnd w:id="0"/>
          </w:p>
        </w:tc>
      </w:tr>
      <w:tr w:rsidR="003D4AA1" w:rsidRPr="00E84778" w14:paraId="282C79B7" w14:textId="77777777" w:rsidTr="003D4AA1">
        <w:tc>
          <w:tcPr>
            <w:tcW w:w="82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546124" w14:textId="77777777" w:rsidR="003D4AA1" w:rsidRPr="009551C8" w:rsidRDefault="003D4AA1" w:rsidP="00253C8A">
            <w:pPr>
              <w:spacing w:before="80" w:after="80"/>
              <w:jc w:val="center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GRF 3</w:t>
            </w:r>
          </w:p>
        </w:tc>
        <w:tc>
          <w:tcPr>
            <w:tcW w:w="43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62A640" w14:textId="77777777" w:rsidR="009551C8" w:rsidRPr="009551C8" w:rsidRDefault="009551C8" w:rsidP="009551C8">
            <w:pPr>
              <w:rPr>
                <w:sz w:val="20"/>
                <w:szCs w:val="20"/>
                <w:lang w:val="es-419"/>
              </w:rPr>
            </w:pPr>
            <w:r w:rsidRPr="009551C8">
              <w:rPr>
                <w:b/>
                <w:sz w:val="20"/>
                <w:szCs w:val="20"/>
                <w:lang w:val="es-419"/>
              </w:rPr>
              <w:t xml:space="preserve">Promover </w:t>
            </w:r>
            <w:r w:rsidRPr="009551C8">
              <w:rPr>
                <w:sz w:val="20"/>
                <w:szCs w:val="20"/>
                <w:lang w:val="es-419"/>
              </w:rPr>
              <w:t>el GRF a nivel nacional en un contexto de seguridad desarrollando:</w:t>
            </w:r>
          </w:p>
          <w:p w14:paraId="2090D665" w14:textId="196D26EF" w:rsidR="009551C8" w:rsidRPr="009551C8" w:rsidRDefault="009551C8" w:rsidP="009551C8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folletos</w:t>
            </w:r>
          </w:p>
          <w:p w14:paraId="6F7D9ECE" w14:textId="74F0A008" w:rsidR="009551C8" w:rsidRPr="009551C8" w:rsidRDefault="009551C8" w:rsidP="009551C8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material del sitio web / videos</w:t>
            </w:r>
          </w:p>
          <w:p w14:paraId="69CAA4DB" w14:textId="29DA78D9" w:rsidR="003D4AA1" w:rsidRPr="009551C8" w:rsidRDefault="009551C8" w:rsidP="009551C8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AIC (Circular de información aeronáutica)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446F7A" w14:textId="77777777" w:rsidR="009551C8" w:rsidRPr="009551C8" w:rsidRDefault="009551C8" w:rsidP="009551C8">
            <w:pPr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Equipo de implementación de GRF estatal</w:t>
            </w:r>
          </w:p>
          <w:p w14:paraId="16F2A314" w14:textId="3426A37C" w:rsidR="003D4AA1" w:rsidRPr="009551C8" w:rsidRDefault="009551C8" w:rsidP="009551C8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la distribuc</w:t>
            </w:r>
            <w:r>
              <w:rPr>
                <w:sz w:val="20"/>
                <w:szCs w:val="20"/>
                <w:lang w:val="es-419"/>
              </w:rPr>
              <w:t>ión también debe incluir Aviación General/Ejecutiva</w:t>
            </w:r>
            <w:r w:rsidRPr="009551C8">
              <w:rPr>
                <w:sz w:val="20"/>
                <w:szCs w:val="20"/>
                <w:lang w:val="es-419"/>
              </w:rPr>
              <w:t xml:space="preserve"> y Militar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537D30FF" w14:textId="77777777" w:rsidR="009551C8" w:rsidRDefault="009551C8" w:rsidP="00253C8A">
            <w:pPr>
              <w:spacing w:before="80" w:after="80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El video presentado por ANAC Brasil está disponible en:</w:t>
            </w:r>
          </w:p>
          <w:p w14:paraId="0B5DCA74" w14:textId="48DCA39A" w:rsidR="006D1B0E" w:rsidRPr="009551C8" w:rsidRDefault="00E84778" w:rsidP="00253C8A">
            <w:pPr>
              <w:spacing w:before="80" w:after="80"/>
              <w:rPr>
                <w:sz w:val="20"/>
                <w:szCs w:val="20"/>
                <w:lang w:val="es-419"/>
              </w:rPr>
            </w:pPr>
            <w:hyperlink r:id="rId11" w:history="1">
              <w:r w:rsidR="006D1B0E" w:rsidRPr="009551C8">
                <w:rPr>
                  <w:rStyle w:val="Hyperlink"/>
                  <w:lang w:val="es-419"/>
                </w:rPr>
                <w:t>https://www.anac.gov.br/rcc</w:t>
              </w:r>
            </w:hyperlink>
          </w:p>
        </w:tc>
      </w:tr>
      <w:tr w:rsidR="003D4AA1" w:rsidRPr="00E84778" w14:paraId="3018243C" w14:textId="77777777" w:rsidTr="003D4AA1">
        <w:tc>
          <w:tcPr>
            <w:tcW w:w="8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463673" w14:textId="77777777" w:rsidR="003D4AA1" w:rsidRPr="009551C8" w:rsidRDefault="003D4AA1" w:rsidP="00253C8A">
            <w:pPr>
              <w:spacing w:before="80" w:after="80"/>
              <w:jc w:val="center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lastRenderedPageBreak/>
              <w:t>GRF 4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6CCDA6" w14:textId="77777777" w:rsidR="009551C8" w:rsidRPr="009551C8" w:rsidRDefault="009551C8" w:rsidP="009551C8">
            <w:pPr>
              <w:spacing w:before="80" w:after="80"/>
              <w:rPr>
                <w:sz w:val="20"/>
                <w:szCs w:val="20"/>
                <w:lang w:val="es-419"/>
              </w:rPr>
            </w:pPr>
            <w:r w:rsidRPr="009551C8">
              <w:rPr>
                <w:b/>
                <w:sz w:val="20"/>
                <w:szCs w:val="20"/>
                <w:lang w:val="es-419"/>
              </w:rPr>
              <w:t xml:space="preserve">Capacitar </w:t>
            </w:r>
            <w:r w:rsidRPr="009551C8">
              <w:rPr>
                <w:sz w:val="20"/>
                <w:szCs w:val="20"/>
                <w:lang w:val="es-419"/>
              </w:rPr>
              <w:t>a las partes interesadas relevantes en GRF</w:t>
            </w:r>
          </w:p>
          <w:p w14:paraId="4F1A0A28" w14:textId="77777777" w:rsidR="009551C8" w:rsidRPr="009551C8" w:rsidRDefault="009551C8" w:rsidP="009551C8">
            <w:pPr>
              <w:spacing w:before="80" w:after="80"/>
              <w:rPr>
                <w:i/>
                <w:sz w:val="20"/>
                <w:szCs w:val="20"/>
                <w:lang w:val="es-419"/>
              </w:rPr>
            </w:pPr>
            <w:r w:rsidRPr="009551C8">
              <w:rPr>
                <w:i/>
                <w:sz w:val="20"/>
                <w:szCs w:val="20"/>
                <w:lang w:val="es-419"/>
              </w:rPr>
              <w:t>Tenga en cuenta que diferentes partes interesadas pueden tener diferentes necesidades de capacitación (por ejemplo, aeródromos, pilotos, ATS, AIS, aeródromos en climas cálidos frente a operadores que vuelan a lugares con condiciones invernales, etc.)</w:t>
            </w:r>
          </w:p>
          <w:p w14:paraId="35048ADB" w14:textId="77777777" w:rsidR="009551C8" w:rsidRPr="009551C8" w:rsidRDefault="009551C8" w:rsidP="009551C8">
            <w:pPr>
              <w:spacing w:before="80" w:after="80"/>
              <w:rPr>
                <w:b/>
                <w:sz w:val="20"/>
                <w:szCs w:val="20"/>
                <w:lang w:val="es-419"/>
              </w:rPr>
            </w:pPr>
          </w:p>
          <w:p w14:paraId="0A4FC3BC" w14:textId="77777777" w:rsidR="009551C8" w:rsidRPr="009551C8" w:rsidRDefault="009551C8" w:rsidP="009551C8">
            <w:pPr>
              <w:spacing w:before="80" w:after="80"/>
              <w:rPr>
                <w:b/>
                <w:sz w:val="20"/>
                <w:szCs w:val="20"/>
                <w:lang w:val="es-419"/>
              </w:rPr>
            </w:pPr>
          </w:p>
          <w:p w14:paraId="3CB61B00" w14:textId="3114C469" w:rsidR="003D4AA1" w:rsidRPr="009551C8" w:rsidRDefault="009551C8" w:rsidP="009551C8">
            <w:pPr>
              <w:spacing w:before="80" w:after="80"/>
              <w:rPr>
                <w:sz w:val="20"/>
                <w:szCs w:val="20"/>
                <w:lang w:val="es-419"/>
              </w:rPr>
            </w:pPr>
            <w:r w:rsidRPr="009551C8">
              <w:rPr>
                <w:b/>
                <w:sz w:val="20"/>
                <w:szCs w:val="20"/>
                <w:lang w:val="es-419"/>
              </w:rPr>
              <w:t xml:space="preserve">Capacite </w:t>
            </w:r>
            <w:r w:rsidRPr="009551C8">
              <w:rPr>
                <w:sz w:val="20"/>
                <w:szCs w:val="20"/>
                <w:lang w:val="es-419"/>
              </w:rPr>
              <w:t>a grupos relevantes que interactúan con los clientes en GRF para que puedan informar a sus clientes cuando están en auditorías / inspecciones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36A937" w14:textId="2DCC5110" w:rsidR="003D4AA1" w:rsidRPr="009551C8" w:rsidRDefault="009551C8" w:rsidP="00253C8A">
            <w:pPr>
              <w:spacing w:before="80" w:after="80"/>
              <w:rPr>
                <w:sz w:val="20"/>
                <w:szCs w:val="20"/>
                <w:lang w:val="es-419"/>
              </w:rPr>
            </w:pPr>
            <w:r>
              <w:rPr>
                <w:sz w:val="20"/>
                <w:szCs w:val="20"/>
                <w:lang w:val="es-419"/>
              </w:rPr>
              <w:t>Partes interesadas:</w:t>
            </w:r>
          </w:p>
          <w:p w14:paraId="19067122" w14:textId="77777777" w:rsidR="003D4AA1" w:rsidRPr="009551C8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ACI</w:t>
            </w:r>
          </w:p>
          <w:p w14:paraId="272EEA23" w14:textId="77777777" w:rsidR="003D4AA1" w:rsidRPr="009551C8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IATA</w:t>
            </w:r>
          </w:p>
          <w:p w14:paraId="4DD910D0" w14:textId="77777777" w:rsidR="003D4AA1" w:rsidRPr="009551C8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IFATCA</w:t>
            </w:r>
          </w:p>
          <w:p w14:paraId="1B66DC13" w14:textId="77777777" w:rsidR="003D4AA1" w:rsidRPr="009551C8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IFALPA</w:t>
            </w:r>
          </w:p>
          <w:p w14:paraId="54157694" w14:textId="77777777" w:rsidR="003D4AA1" w:rsidRPr="009551C8" w:rsidRDefault="003D4AA1" w:rsidP="00253C8A">
            <w:pPr>
              <w:spacing w:before="80" w:after="80"/>
              <w:rPr>
                <w:sz w:val="20"/>
                <w:szCs w:val="20"/>
                <w:lang w:val="es-419"/>
              </w:rPr>
            </w:pPr>
          </w:p>
          <w:p w14:paraId="4DEDA466" w14:textId="77777777" w:rsidR="003D4AA1" w:rsidRPr="009551C8" w:rsidRDefault="003D4AA1" w:rsidP="00253C8A">
            <w:pPr>
              <w:spacing w:before="80" w:after="80"/>
              <w:rPr>
                <w:sz w:val="20"/>
                <w:szCs w:val="20"/>
                <w:lang w:val="es-419"/>
              </w:rPr>
            </w:pPr>
          </w:p>
          <w:p w14:paraId="4F714E39" w14:textId="77777777" w:rsidR="009551C8" w:rsidRPr="009551C8" w:rsidRDefault="009551C8" w:rsidP="009551C8">
            <w:pPr>
              <w:jc w:val="both"/>
              <w:rPr>
                <w:rFonts w:eastAsia="Calibri" w:cs="Times New Roman"/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El equipo estatal de implementación de GRF garantiza la capacitación para:</w:t>
            </w:r>
          </w:p>
          <w:p w14:paraId="1354C0A9" w14:textId="44F6E9BA" w:rsidR="003D4AA1" w:rsidRPr="009551C8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ADR/ATM</w:t>
            </w:r>
          </w:p>
          <w:p w14:paraId="1ED66C09" w14:textId="7687E4F4" w:rsidR="003D4AA1" w:rsidRPr="009551C8" w:rsidRDefault="009551C8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  <w:lang w:val="es-419"/>
              </w:rPr>
            </w:pPr>
            <w:r>
              <w:rPr>
                <w:sz w:val="20"/>
                <w:szCs w:val="20"/>
                <w:lang w:val="es-419"/>
              </w:rPr>
              <w:t>Inspectores CAA/FO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ABCC2" w14:textId="086B3363" w:rsidR="003D4AA1" w:rsidRPr="009551C8" w:rsidRDefault="009551C8" w:rsidP="003D4AA1">
            <w:pPr>
              <w:spacing w:before="80" w:after="80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 xml:space="preserve">Capacitación en línea (OACI / ACI) disponible en </w:t>
            </w:r>
            <w:hyperlink r:id="rId12" w:history="1">
              <w:r w:rsidR="003D4AA1" w:rsidRPr="009551C8">
                <w:rPr>
                  <w:rStyle w:val="Hyperlink"/>
                  <w:sz w:val="20"/>
                  <w:szCs w:val="20"/>
                  <w:lang w:val="es-419"/>
                </w:rPr>
                <w:t>https://www.olc.aero</w:t>
              </w:r>
            </w:hyperlink>
            <w:r w:rsidR="003D4AA1" w:rsidRPr="009551C8">
              <w:rPr>
                <w:sz w:val="20"/>
                <w:szCs w:val="20"/>
                <w:lang w:val="es-419"/>
              </w:rPr>
              <w:t xml:space="preserve">  </w:t>
            </w:r>
          </w:p>
        </w:tc>
      </w:tr>
      <w:tr w:rsidR="003D4AA1" w:rsidRPr="009551C8" w14:paraId="7045AFA4" w14:textId="77777777" w:rsidTr="003D4AA1">
        <w:tc>
          <w:tcPr>
            <w:tcW w:w="8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32EFC2" w14:textId="77777777" w:rsidR="003D4AA1" w:rsidRPr="009551C8" w:rsidRDefault="003D4AA1" w:rsidP="00253C8A">
            <w:pPr>
              <w:spacing w:before="80" w:after="80"/>
              <w:jc w:val="center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GRF 5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24B6C7" w14:textId="071DC0FD" w:rsidR="003D4AA1" w:rsidRPr="009551C8" w:rsidRDefault="009551C8" w:rsidP="00253C8A">
            <w:pPr>
              <w:spacing w:before="80" w:after="80"/>
              <w:rPr>
                <w:b/>
                <w:sz w:val="20"/>
                <w:szCs w:val="20"/>
                <w:lang w:val="es-419"/>
              </w:rPr>
            </w:pPr>
            <w:r w:rsidRPr="009551C8">
              <w:rPr>
                <w:b/>
                <w:sz w:val="20"/>
                <w:szCs w:val="20"/>
                <w:lang w:val="es-419"/>
              </w:rPr>
              <w:t xml:space="preserve">Actualizar </w:t>
            </w:r>
            <w:r w:rsidRPr="009551C8">
              <w:rPr>
                <w:sz w:val="20"/>
                <w:szCs w:val="20"/>
                <w:lang w:val="es-419"/>
              </w:rPr>
              <w:t>el formato / plantilla SNOWTAM</w:t>
            </w:r>
            <w:r w:rsidRPr="009551C8">
              <w:rPr>
                <w:b/>
                <w:sz w:val="20"/>
                <w:szCs w:val="20"/>
                <w:lang w:val="es-419"/>
              </w:rPr>
              <w:t xml:space="preserve"> </w:t>
            </w:r>
            <w:r w:rsidRPr="009551C8">
              <w:rPr>
                <w:sz w:val="20"/>
                <w:szCs w:val="20"/>
                <w:lang w:val="es-419"/>
              </w:rPr>
              <w:t>(sistemas NOTAM / SNOWTAM)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CEEFE4" w14:textId="77777777" w:rsidR="009551C8" w:rsidRPr="009551C8" w:rsidRDefault="009551C8" w:rsidP="009551C8">
            <w:pPr>
              <w:spacing w:before="80" w:after="80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El equipo de implementación del GRF estatal asegura que la plantilla SNOWTAM se actualice mediante:</w:t>
            </w:r>
          </w:p>
          <w:p w14:paraId="3A238924" w14:textId="33413070" w:rsidR="003D4AA1" w:rsidRPr="009551C8" w:rsidRDefault="009551C8" w:rsidP="009551C8">
            <w:pPr>
              <w:spacing w:before="80" w:after="80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 xml:space="preserve">- </w:t>
            </w:r>
            <w:r>
              <w:rPr>
                <w:sz w:val="20"/>
                <w:szCs w:val="20"/>
                <w:lang w:val="es-419"/>
              </w:rPr>
              <w:t>AIM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AE0D6C" w14:textId="77777777" w:rsidR="003D4AA1" w:rsidRPr="009551C8" w:rsidRDefault="003D4AA1" w:rsidP="00253C8A">
            <w:pPr>
              <w:spacing w:before="80" w:after="80"/>
              <w:rPr>
                <w:sz w:val="20"/>
                <w:szCs w:val="20"/>
                <w:lang w:val="es-419"/>
              </w:rPr>
            </w:pPr>
          </w:p>
        </w:tc>
      </w:tr>
      <w:tr w:rsidR="003D4AA1" w:rsidRPr="009551C8" w14:paraId="5BF03C2F" w14:textId="77777777" w:rsidTr="003D4AA1">
        <w:trPr>
          <w:trHeight w:val="1556"/>
        </w:trPr>
        <w:tc>
          <w:tcPr>
            <w:tcW w:w="8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3C7012C6" w14:textId="77777777" w:rsidR="003D4AA1" w:rsidRPr="009551C8" w:rsidRDefault="003D4AA1" w:rsidP="00253C8A">
            <w:pPr>
              <w:spacing w:before="80" w:after="80"/>
              <w:jc w:val="center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GRF 6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8D1ADC" w14:textId="4125CE53" w:rsidR="003D4AA1" w:rsidRPr="009551C8" w:rsidRDefault="009551C8" w:rsidP="00253C8A">
            <w:pPr>
              <w:spacing w:before="80" w:after="80"/>
              <w:rPr>
                <w:b/>
                <w:sz w:val="20"/>
                <w:szCs w:val="20"/>
                <w:lang w:val="es-419"/>
              </w:rPr>
            </w:pPr>
            <w:r w:rsidRPr="009551C8">
              <w:rPr>
                <w:b/>
                <w:sz w:val="20"/>
                <w:szCs w:val="20"/>
                <w:lang w:val="es-419"/>
              </w:rPr>
              <w:t>Entrena</w:t>
            </w:r>
            <w:r>
              <w:rPr>
                <w:b/>
                <w:sz w:val="20"/>
                <w:szCs w:val="20"/>
                <w:lang w:val="es-419"/>
              </w:rPr>
              <w:t>r</w:t>
            </w:r>
            <w:r w:rsidRPr="009551C8">
              <w:rPr>
                <w:b/>
                <w:sz w:val="20"/>
                <w:szCs w:val="20"/>
                <w:lang w:val="es-419"/>
              </w:rPr>
              <w:t xml:space="preserve"> </w:t>
            </w:r>
            <w:r w:rsidRPr="009551C8">
              <w:rPr>
                <w:sz w:val="20"/>
                <w:szCs w:val="20"/>
                <w:lang w:val="es-419"/>
              </w:rPr>
              <w:t>en el nuevo formato SNOWTAM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C3734" w14:textId="77777777" w:rsidR="009551C8" w:rsidRPr="009551C8" w:rsidRDefault="009551C8" w:rsidP="009551C8">
            <w:pPr>
              <w:spacing w:before="80" w:after="80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El equipo de implementación del GRF estatal asegura la capacitación en formato SNOWTAM al:</w:t>
            </w:r>
          </w:p>
          <w:p w14:paraId="732DABDE" w14:textId="77777777" w:rsidR="009551C8" w:rsidRPr="009551C8" w:rsidRDefault="009551C8" w:rsidP="009551C8">
            <w:pPr>
              <w:pStyle w:val="ListParagraph"/>
              <w:numPr>
                <w:ilvl w:val="0"/>
                <w:numId w:val="25"/>
              </w:numPr>
              <w:spacing w:before="80" w:after="80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AIM</w:t>
            </w:r>
          </w:p>
          <w:p w14:paraId="2ABDD075" w14:textId="3A69429F" w:rsidR="003D4AA1" w:rsidRPr="009551C8" w:rsidRDefault="009551C8" w:rsidP="009551C8">
            <w:pPr>
              <w:pStyle w:val="ListParagraph"/>
              <w:numPr>
                <w:ilvl w:val="0"/>
                <w:numId w:val="25"/>
              </w:numPr>
              <w:spacing w:before="80" w:after="80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Operador de aeródromo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DC1B959" w14:textId="77777777" w:rsidR="003D4AA1" w:rsidRPr="009551C8" w:rsidRDefault="003D4AA1" w:rsidP="00253C8A">
            <w:pPr>
              <w:spacing w:before="80" w:after="80"/>
              <w:rPr>
                <w:sz w:val="20"/>
                <w:szCs w:val="20"/>
                <w:lang w:val="es-419"/>
              </w:rPr>
            </w:pPr>
          </w:p>
        </w:tc>
      </w:tr>
      <w:tr w:rsidR="003D4AA1" w:rsidRPr="009551C8" w14:paraId="076481B0" w14:textId="77777777" w:rsidTr="003D4AA1">
        <w:trPr>
          <w:trHeight w:val="890"/>
        </w:trPr>
        <w:tc>
          <w:tcPr>
            <w:tcW w:w="8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A41C166" w14:textId="77777777" w:rsidR="003D4AA1" w:rsidRPr="009551C8" w:rsidRDefault="003D4AA1" w:rsidP="00253C8A">
            <w:pPr>
              <w:spacing w:before="80" w:after="80"/>
              <w:jc w:val="center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GRF 7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5363B" w14:textId="4EF33E33" w:rsidR="003D4AA1" w:rsidRPr="009551C8" w:rsidRDefault="009551C8" w:rsidP="00253C8A">
            <w:pPr>
              <w:spacing w:before="80" w:after="80"/>
              <w:rPr>
                <w:bCs/>
                <w:sz w:val="20"/>
                <w:szCs w:val="20"/>
                <w:lang w:val="es-419"/>
              </w:rPr>
            </w:pPr>
            <w:r w:rsidRPr="009551C8">
              <w:rPr>
                <w:b/>
                <w:sz w:val="20"/>
                <w:szCs w:val="20"/>
                <w:lang w:val="es-419"/>
              </w:rPr>
              <w:t xml:space="preserve">Actualice AIP, </w:t>
            </w:r>
            <w:r w:rsidRPr="009551C8">
              <w:rPr>
                <w:sz w:val="20"/>
                <w:szCs w:val="20"/>
                <w:lang w:val="es-419"/>
              </w:rPr>
              <w:t>según sea necesario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050703" w14:textId="77777777" w:rsidR="009551C8" w:rsidRPr="009551C8" w:rsidRDefault="009551C8" w:rsidP="009551C8">
            <w:pPr>
              <w:spacing w:before="80" w:after="80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El equipo estatal de implementación de GRF asegura que AIP se actualice mediante:</w:t>
            </w:r>
          </w:p>
          <w:p w14:paraId="429CF8EB" w14:textId="3B39F414" w:rsidR="003D4AA1" w:rsidRPr="009551C8" w:rsidRDefault="009551C8" w:rsidP="009551C8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AIM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53629114" w14:textId="77777777" w:rsidR="003D4AA1" w:rsidRPr="009551C8" w:rsidRDefault="003D4AA1" w:rsidP="00253C8A">
            <w:pPr>
              <w:spacing w:before="80" w:after="80"/>
              <w:rPr>
                <w:sz w:val="20"/>
                <w:szCs w:val="20"/>
                <w:lang w:val="es-419"/>
              </w:rPr>
            </w:pPr>
          </w:p>
        </w:tc>
      </w:tr>
      <w:tr w:rsidR="003D4AA1" w:rsidRPr="009551C8" w14:paraId="265554B1" w14:textId="77777777" w:rsidTr="003D4AA1">
        <w:trPr>
          <w:trHeight w:val="2141"/>
        </w:trPr>
        <w:tc>
          <w:tcPr>
            <w:tcW w:w="8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35CFF31D" w14:textId="77777777" w:rsidR="003D4AA1" w:rsidRPr="009551C8" w:rsidRDefault="003D4AA1" w:rsidP="00253C8A">
            <w:pPr>
              <w:spacing w:before="80" w:after="80"/>
              <w:jc w:val="center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GRF 8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5CA996" w14:textId="77777777" w:rsidR="009551C8" w:rsidRPr="009551C8" w:rsidRDefault="009551C8" w:rsidP="009551C8">
            <w:pPr>
              <w:spacing w:before="80" w:after="80"/>
              <w:rPr>
                <w:b/>
                <w:sz w:val="20"/>
                <w:szCs w:val="20"/>
                <w:lang w:val="es-419"/>
              </w:rPr>
            </w:pPr>
            <w:r w:rsidRPr="009551C8">
              <w:rPr>
                <w:b/>
                <w:sz w:val="20"/>
                <w:szCs w:val="20"/>
                <w:lang w:val="es-419"/>
              </w:rPr>
              <w:t xml:space="preserve">Realizar </w:t>
            </w:r>
            <w:r w:rsidRPr="009551C8">
              <w:rPr>
                <w:sz w:val="20"/>
                <w:szCs w:val="20"/>
                <w:lang w:val="es-419"/>
              </w:rPr>
              <w:t>prueba paralela de GRF</w:t>
            </w:r>
          </w:p>
          <w:p w14:paraId="5AE291C5" w14:textId="77777777" w:rsidR="009551C8" w:rsidRPr="009551C8" w:rsidRDefault="009551C8" w:rsidP="009551C8">
            <w:pPr>
              <w:spacing w:before="80" w:after="80"/>
              <w:rPr>
                <w:sz w:val="20"/>
                <w:szCs w:val="20"/>
                <w:lang w:val="es-419"/>
              </w:rPr>
            </w:pPr>
            <w:r w:rsidRPr="009551C8">
              <w:rPr>
                <w:b/>
                <w:sz w:val="20"/>
                <w:szCs w:val="20"/>
                <w:lang w:val="es-419"/>
              </w:rPr>
              <w:t>Realizar</w:t>
            </w:r>
            <w:r w:rsidRPr="009551C8">
              <w:rPr>
                <w:sz w:val="20"/>
                <w:szCs w:val="20"/>
                <w:lang w:val="es-419"/>
              </w:rPr>
              <w:t xml:space="preserve"> análisis utilizando archivos de SNOWTAM y AIREPS</w:t>
            </w:r>
          </w:p>
          <w:p w14:paraId="6D2904F8" w14:textId="40FF07D6" w:rsidR="003D4AA1" w:rsidRPr="009551C8" w:rsidRDefault="009551C8" w:rsidP="009551C8">
            <w:pPr>
              <w:spacing w:before="80" w:after="80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(esto también debe considerarse después de la implementación para identificar errores)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73438D" w14:textId="77777777" w:rsidR="009551C8" w:rsidRPr="009551C8" w:rsidRDefault="009551C8" w:rsidP="009551C8">
            <w:pPr>
              <w:spacing w:before="80" w:after="80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El equipo estatal de implementación de GRF coordina la prueba paralela con las partes interesadas necesarias:</w:t>
            </w:r>
          </w:p>
          <w:p w14:paraId="34F35EBA" w14:textId="24821C5A" w:rsidR="009551C8" w:rsidRPr="009551C8" w:rsidRDefault="009551C8" w:rsidP="009551C8">
            <w:pPr>
              <w:pStyle w:val="ListParagraph"/>
              <w:numPr>
                <w:ilvl w:val="0"/>
                <w:numId w:val="27"/>
              </w:numPr>
              <w:spacing w:before="80" w:after="80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Operadores aeroportuarios</w:t>
            </w:r>
          </w:p>
          <w:p w14:paraId="7785CBA0" w14:textId="7CBFCF50" w:rsidR="009551C8" w:rsidRPr="009551C8" w:rsidRDefault="009551C8" w:rsidP="009551C8">
            <w:pPr>
              <w:pStyle w:val="ListParagraph"/>
              <w:numPr>
                <w:ilvl w:val="0"/>
                <w:numId w:val="27"/>
              </w:numPr>
              <w:spacing w:before="80" w:after="80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ANSP</w:t>
            </w:r>
          </w:p>
          <w:p w14:paraId="62E1B2F5" w14:textId="126D156F" w:rsidR="009551C8" w:rsidRPr="009551C8" w:rsidRDefault="009551C8" w:rsidP="009551C8">
            <w:pPr>
              <w:pStyle w:val="ListParagraph"/>
              <w:numPr>
                <w:ilvl w:val="0"/>
                <w:numId w:val="27"/>
              </w:numPr>
              <w:spacing w:before="80" w:after="80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CAA regional</w:t>
            </w:r>
          </w:p>
          <w:p w14:paraId="079B4855" w14:textId="11583263" w:rsidR="009551C8" w:rsidRPr="009551C8" w:rsidRDefault="009551C8" w:rsidP="009551C8">
            <w:pPr>
              <w:pStyle w:val="ListParagraph"/>
              <w:numPr>
                <w:ilvl w:val="0"/>
                <w:numId w:val="27"/>
              </w:numPr>
              <w:spacing w:before="80" w:after="80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Aerolíneas</w:t>
            </w:r>
          </w:p>
          <w:p w14:paraId="3AFD40EB" w14:textId="7AD68F54" w:rsidR="003D4AA1" w:rsidRPr="009551C8" w:rsidRDefault="009551C8" w:rsidP="009551C8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es-419"/>
              </w:rPr>
            </w:pPr>
            <w:r w:rsidRPr="009551C8">
              <w:rPr>
                <w:sz w:val="20"/>
                <w:szCs w:val="20"/>
                <w:lang w:val="es-419"/>
              </w:rPr>
              <w:t>AIS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64B0040" w14:textId="77777777" w:rsidR="003D4AA1" w:rsidRPr="009551C8" w:rsidRDefault="003D4AA1" w:rsidP="00253C8A">
            <w:pPr>
              <w:spacing w:before="80" w:after="80"/>
              <w:rPr>
                <w:sz w:val="20"/>
                <w:szCs w:val="20"/>
                <w:lang w:val="es-419"/>
              </w:rPr>
            </w:pPr>
          </w:p>
        </w:tc>
      </w:tr>
    </w:tbl>
    <w:p w14:paraId="340E6448" w14:textId="3CF07E2F" w:rsidR="003D4AA1" w:rsidRPr="009551C8" w:rsidRDefault="003D4AA1" w:rsidP="003D4AA1">
      <w:pPr>
        <w:rPr>
          <w:b/>
          <w:lang w:val="es-419"/>
        </w:rPr>
      </w:pPr>
    </w:p>
    <w:p w14:paraId="712599AD" w14:textId="4955905F" w:rsidR="00064462" w:rsidRPr="009551C8" w:rsidRDefault="009551C8" w:rsidP="00064462">
      <w:pPr>
        <w:jc w:val="center"/>
        <w:rPr>
          <w:b/>
          <w:lang w:val="es-419"/>
        </w:rPr>
      </w:pPr>
      <w:r>
        <w:rPr>
          <w:b/>
          <w:lang w:val="es-419"/>
        </w:rPr>
        <w:t>--- FIN</w:t>
      </w:r>
      <w:r w:rsidR="00064462" w:rsidRPr="009551C8">
        <w:rPr>
          <w:b/>
          <w:lang w:val="es-419"/>
        </w:rPr>
        <w:t xml:space="preserve"> ---</w:t>
      </w:r>
    </w:p>
    <w:sectPr w:rsidR="00064462" w:rsidRPr="009551C8" w:rsidSect="000B635E">
      <w:headerReference w:type="default" r:id="rId13"/>
      <w:pgSz w:w="12240" w:h="15840" w:code="1"/>
      <w:pgMar w:top="1440" w:right="1440" w:bottom="1440" w:left="144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EC6AA" w14:textId="77777777" w:rsidR="00D63F8E" w:rsidRDefault="00D63F8E">
      <w:r>
        <w:separator/>
      </w:r>
    </w:p>
  </w:endnote>
  <w:endnote w:type="continuationSeparator" w:id="0">
    <w:p w14:paraId="3083818F" w14:textId="77777777" w:rsidR="00D63F8E" w:rsidRDefault="00D6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5EB3B" w14:textId="77777777" w:rsidR="00D63F8E" w:rsidRDefault="00D63F8E">
      <w:r>
        <w:separator/>
      </w:r>
    </w:p>
  </w:footnote>
  <w:footnote w:type="continuationSeparator" w:id="0">
    <w:p w14:paraId="724A9631" w14:textId="77777777" w:rsidR="00D63F8E" w:rsidRDefault="00D63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DB9AB" w14:textId="4B90E8B4" w:rsidR="000B635E" w:rsidRDefault="000B635E" w:rsidP="000B635E">
    <w:pPr>
      <w:tabs>
        <w:tab w:val="right" w:pos="9360"/>
      </w:tabs>
      <w:rPr>
        <w:color w:val="000000"/>
        <w:szCs w:val="22"/>
      </w:rPr>
    </w:pPr>
    <w:r>
      <w:rPr>
        <w:color w:val="000000"/>
        <w:szCs w:val="22"/>
      </w:rPr>
      <w:tab/>
    </w:r>
    <w:r w:rsidR="00617647">
      <w:rPr>
        <w:color w:val="000000"/>
        <w:szCs w:val="22"/>
      </w:rPr>
      <w:t>1</w:t>
    </w:r>
    <w:r w:rsidR="00505FBE">
      <w:rPr>
        <w:color w:val="000000"/>
        <w:szCs w:val="22"/>
      </w:rPr>
      <w:t>9SAMGRF</w:t>
    </w:r>
    <w:r w:rsidR="00617647">
      <w:rPr>
        <w:color w:val="000000"/>
        <w:szCs w:val="22"/>
      </w:rPr>
      <w:t xml:space="preserve"> - </w:t>
    </w:r>
    <w:r>
      <w:rPr>
        <w:color w:val="000000"/>
        <w:szCs w:val="22"/>
      </w:rPr>
      <w:t>FLIMSY/01</w:t>
    </w:r>
  </w:p>
  <w:p w14:paraId="4118C7D6" w14:textId="26EF4B2E" w:rsidR="00621D33" w:rsidRDefault="00621D33" w:rsidP="00CB16C3">
    <w:pPr>
      <w:pStyle w:val="Header"/>
      <w:tabs>
        <w:tab w:val="clear" w:pos="8640"/>
        <w:tab w:val="right" w:pos="9360"/>
      </w:tabs>
      <w:rPr>
        <w:rStyle w:val="PageNumber"/>
      </w:rPr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551C8">
      <w:rPr>
        <w:rStyle w:val="PageNumber"/>
        <w:noProof/>
      </w:rPr>
      <w:t>3</w:t>
    </w:r>
    <w:r>
      <w:rPr>
        <w:rStyle w:val="PageNumber"/>
      </w:rPr>
      <w:fldChar w:fldCharType="end"/>
    </w:r>
    <w:r w:rsidR="004D4A9B">
      <w:rPr>
        <w:rStyle w:val="PageNumber"/>
      </w:rPr>
      <w:t xml:space="preserve"> -</w:t>
    </w:r>
    <w:r w:rsidR="004D4A9B">
      <w:rPr>
        <w:rStyle w:val="PageNumber"/>
      </w:rPr>
      <w:tab/>
    </w:r>
  </w:p>
  <w:p w14:paraId="6EB73A2D" w14:textId="77777777" w:rsidR="00621D33" w:rsidRDefault="00621D33">
    <w:pPr>
      <w:pStyle w:val="Header"/>
      <w:jc w:val="center"/>
    </w:pPr>
  </w:p>
  <w:p w14:paraId="65BFE2E8" w14:textId="77777777" w:rsidR="005D1F4E" w:rsidRDefault="005D1F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292D"/>
    <w:multiLevelType w:val="hybridMultilevel"/>
    <w:tmpl w:val="9D100C54"/>
    <w:lvl w:ilvl="0" w:tplc="3D509E0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20225"/>
    <w:multiLevelType w:val="hybridMultilevel"/>
    <w:tmpl w:val="17FA30C0"/>
    <w:lvl w:ilvl="0" w:tplc="A86CA0C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61A72"/>
    <w:multiLevelType w:val="multilevel"/>
    <w:tmpl w:val="79B47824"/>
    <w:styleLink w:val="GREPE-1"/>
    <w:lvl w:ilvl="0">
      <w:start w:val="1"/>
      <w:numFmt w:val="decimal"/>
      <w:lvlText w:val="%1"/>
      <w:lvlJc w:val="left"/>
      <w:pPr>
        <w:ind w:left="1440" w:hanging="1440"/>
      </w:pPr>
      <w:rPr>
        <w:rFonts w:ascii="Times New Roman" w:hAnsi="Times New Roman"/>
        <w:b/>
        <w:i w:val="0"/>
        <w:sz w:val="22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C8357D"/>
    <w:multiLevelType w:val="hybridMultilevel"/>
    <w:tmpl w:val="622A6DA8"/>
    <w:lvl w:ilvl="0" w:tplc="280A0019">
      <w:start w:val="1"/>
      <w:numFmt w:val="lowerLetter"/>
      <w:lvlText w:val="%1."/>
      <w:lvlJc w:val="left"/>
      <w:pPr>
        <w:ind w:left="1800" w:hanging="360"/>
      </w:pPr>
    </w:lvl>
    <w:lvl w:ilvl="1" w:tplc="280A0019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5070C9"/>
    <w:multiLevelType w:val="hybridMultilevel"/>
    <w:tmpl w:val="DACC5802"/>
    <w:lvl w:ilvl="0" w:tplc="1F14C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71593"/>
    <w:multiLevelType w:val="hybridMultilevel"/>
    <w:tmpl w:val="CC6CDCE0"/>
    <w:lvl w:ilvl="0" w:tplc="1F14C4F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11E03"/>
    <w:multiLevelType w:val="hybridMultilevel"/>
    <w:tmpl w:val="552AC33C"/>
    <w:lvl w:ilvl="0" w:tplc="1F14C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A3D45"/>
    <w:multiLevelType w:val="hybridMultilevel"/>
    <w:tmpl w:val="6E702FBA"/>
    <w:lvl w:ilvl="0" w:tplc="3D509E0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6425EA"/>
    <w:multiLevelType w:val="hybridMultilevel"/>
    <w:tmpl w:val="707A526C"/>
    <w:lvl w:ilvl="0" w:tplc="A48045B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3798B"/>
    <w:multiLevelType w:val="hybridMultilevel"/>
    <w:tmpl w:val="254AFB86"/>
    <w:lvl w:ilvl="0" w:tplc="3D509E0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E64641"/>
    <w:multiLevelType w:val="hybridMultilevel"/>
    <w:tmpl w:val="E45C3FC8"/>
    <w:lvl w:ilvl="0" w:tplc="3D509E0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607709"/>
    <w:multiLevelType w:val="hybridMultilevel"/>
    <w:tmpl w:val="09D8E320"/>
    <w:lvl w:ilvl="0" w:tplc="1F14C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B3D45"/>
    <w:multiLevelType w:val="hybridMultilevel"/>
    <w:tmpl w:val="EDD48B98"/>
    <w:lvl w:ilvl="0" w:tplc="3D509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B4D58"/>
    <w:multiLevelType w:val="hybridMultilevel"/>
    <w:tmpl w:val="ECC25C96"/>
    <w:lvl w:ilvl="0" w:tplc="1F14C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3447A"/>
    <w:multiLevelType w:val="hybridMultilevel"/>
    <w:tmpl w:val="64907E84"/>
    <w:lvl w:ilvl="0" w:tplc="3D509E0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852BCE"/>
    <w:multiLevelType w:val="hybridMultilevel"/>
    <w:tmpl w:val="51B06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51EDB"/>
    <w:multiLevelType w:val="hybridMultilevel"/>
    <w:tmpl w:val="CDA6DB08"/>
    <w:lvl w:ilvl="0" w:tplc="3D509E0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2614FD"/>
    <w:multiLevelType w:val="hybridMultilevel"/>
    <w:tmpl w:val="B1DE3EBE"/>
    <w:lvl w:ilvl="0" w:tplc="3D509E0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9E63ED"/>
    <w:multiLevelType w:val="hybridMultilevel"/>
    <w:tmpl w:val="16646D2A"/>
    <w:lvl w:ilvl="0" w:tplc="3D509E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E76C1"/>
    <w:multiLevelType w:val="hybridMultilevel"/>
    <w:tmpl w:val="7592ED28"/>
    <w:lvl w:ilvl="0" w:tplc="1F14C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00B42"/>
    <w:multiLevelType w:val="hybridMultilevel"/>
    <w:tmpl w:val="29A62D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90614"/>
    <w:multiLevelType w:val="multilevel"/>
    <w:tmpl w:val="36105E9A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Roman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32501B0"/>
    <w:multiLevelType w:val="hybridMultilevel"/>
    <w:tmpl w:val="C7F2343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D513B84"/>
    <w:multiLevelType w:val="hybridMultilevel"/>
    <w:tmpl w:val="F39E7A02"/>
    <w:lvl w:ilvl="0" w:tplc="850CA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4600C"/>
    <w:multiLevelType w:val="hybridMultilevel"/>
    <w:tmpl w:val="702EFA6C"/>
    <w:lvl w:ilvl="0" w:tplc="3D509E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C0E64"/>
    <w:multiLevelType w:val="hybridMultilevel"/>
    <w:tmpl w:val="D53E39D6"/>
    <w:lvl w:ilvl="0" w:tplc="8A92742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61CEC"/>
    <w:multiLevelType w:val="multilevel"/>
    <w:tmpl w:val="621EA4C8"/>
    <w:lvl w:ilvl="0">
      <w:start w:val="1"/>
      <w:numFmt w:val="decimal"/>
      <w:lvlText w:val="%1"/>
      <w:lvlJc w:val="left"/>
      <w:pPr>
        <w:ind w:left="1440" w:hanging="144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6"/>
  </w:num>
  <w:num w:numId="2">
    <w:abstractNumId w:val="21"/>
  </w:num>
  <w:num w:numId="3">
    <w:abstractNumId w:val="2"/>
  </w:num>
  <w:num w:numId="4">
    <w:abstractNumId w:val="3"/>
  </w:num>
  <w:num w:numId="5">
    <w:abstractNumId w:val="22"/>
  </w:num>
  <w:num w:numId="6">
    <w:abstractNumId w:val="20"/>
  </w:num>
  <w:num w:numId="7">
    <w:abstractNumId w:val="15"/>
  </w:num>
  <w:num w:numId="8">
    <w:abstractNumId w:val="8"/>
  </w:num>
  <w:num w:numId="9">
    <w:abstractNumId w:val="23"/>
  </w:num>
  <w:num w:numId="10">
    <w:abstractNumId w:val="6"/>
  </w:num>
  <w:num w:numId="11">
    <w:abstractNumId w:val="19"/>
  </w:num>
  <w:num w:numId="12">
    <w:abstractNumId w:val="13"/>
  </w:num>
  <w:num w:numId="13">
    <w:abstractNumId w:val="4"/>
  </w:num>
  <w:num w:numId="14">
    <w:abstractNumId w:val="11"/>
  </w:num>
  <w:num w:numId="15">
    <w:abstractNumId w:val="5"/>
  </w:num>
  <w:num w:numId="16">
    <w:abstractNumId w:val="1"/>
  </w:num>
  <w:num w:numId="17">
    <w:abstractNumId w:val="25"/>
  </w:num>
  <w:num w:numId="18">
    <w:abstractNumId w:val="24"/>
  </w:num>
  <w:num w:numId="19">
    <w:abstractNumId w:val="10"/>
  </w:num>
  <w:num w:numId="20">
    <w:abstractNumId w:val="12"/>
  </w:num>
  <w:num w:numId="21">
    <w:abstractNumId w:val="0"/>
  </w:num>
  <w:num w:numId="22">
    <w:abstractNumId w:val="18"/>
  </w:num>
  <w:num w:numId="23">
    <w:abstractNumId w:val="14"/>
  </w:num>
  <w:num w:numId="24">
    <w:abstractNumId w:val="7"/>
  </w:num>
  <w:num w:numId="25">
    <w:abstractNumId w:val="17"/>
  </w:num>
  <w:num w:numId="26">
    <w:abstractNumId w:val="16"/>
  </w:num>
  <w:num w:numId="2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0"/>
  <w:activeWritingStyle w:appName="MSWord" w:lang="es-MX" w:vendorID="64" w:dllVersion="131078" w:nlCheck="1" w:checkStyle="0"/>
  <w:activeWritingStyle w:appName="MSWord" w:lang="es-PE" w:vendorID="64" w:dllVersion="131078" w:nlCheck="1" w:checkStyle="0"/>
  <w:activeWritingStyle w:appName="MSWord" w:lang="en-GB" w:vendorID="64" w:dllVersion="131078" w:nlCheck="1" w:checkStyle="1"/>
  <w:activeWritingStyle w:appName="MSWord" w:lang="es-ES_tradnl" w:vendorID="64" w:dllVersion="131078" w:nlCheck="1" w:checkStyle="0"/>
  <w:activeWritingStyle w:appName="MSWord" w:lang="es-AR" w:vendorID="64" w:dllVersion="131078" w:nlCheck="1" w:checkStyle="1"/>
  <w:activeWritingStyle w:appName="MSWord" w:lang="es-ES" w:vendorID="64" w:dllVersion="131078" w:nlCheck="1" w:checkStyle="0"/>
  <w:activeWritingStyle w:appName="MSWord" w:lang="es-419" w:vendorID="64" w:dllVersion="131078" w:nlCheck="1" w:checkStyle="0"/>
  <w:activeWritingStyle w:appName="MSWord" w:lang="es-P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>
      <o:colormru v:ext="edit" colors="silver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5E"/>
    <w:rsid w:val="00000F7D"/>
    <w:rsid w:val="0001212E"/>
    <w:rsid w:val="0001290D"/>
    <w:rsid w:val="0002705E"/>
    <w:rsid w:val="0003180A"/>
    <w:rsid w:val="000330EB"/>
    <w:rsid w:val="00037942"/>
    <w:rsid w:val="000411D1"/>
    <w:rsid w:val="00043D63"/>
    <w:rsid w:val="00046829"/>
    <w:rsid w:val="00051501"/>
    <w:rsid w:val="0005428F"/>
    <w:rsid w:val="00060E0E"/>
    <w:rsid w:val="000621D0"/>
    <w:rsid w:val="00064462"/>
    <w:rsid w:val="000770EF"/>
    <w:rsid w:val="000871FD"/>
    <w:rsid w:val="00094BD0"/>
    <w:rsid w:val="000A0B49"/>
    <w:rsid w:val="000A36E3"/>
    <w:rsid w:val="000A5E53"/>
    <w:rsid w:val="000B635E"/>
    <w:rsid w:val="000C6390"/>
    <w:rsid w:val="000F297F"/>
    <w:rsid w:val="000F6B65"/>
    <w:rsid w:val="00107580"/>
    <w:rsid w:val="00123B69"/>
    <w:rsid w:val="00124DA5"/>
    <w:rsid w:val="00125C12"/>
    <w:rsid w:val="00125F87"/>
    <w:rsid w:val="00147239"/>
    <w:rsid w:val="00153F00"/>
    <w:rsid w:val="00157547"/>
    <w:rsid w:val="001668D8"/>
    <w:rsid w:val="00175E14"/>
    <w:rsid w:val="00196875"/>
    <w:rsid w:val="001A1012"/>
    <w:rsid w:val="001A1EA5"/>
    <w:rsid w:val="001A238C"/>
    <w:rsid w:val="001C1BF4"/>
    <w:rsid w:val="001C2931"/>
    <w:rsid w:val="001C7D8D"/>
    <w:rsid w:val="001D4695"/>
    <w:rsid w:val="001D6618"/>
    <w:rsid w:val="001E0A63"/>
    <w:rsid w:val="001E63F3"/>
    <w:rsid w:val="001E6DA8"/>
    <w:rsid w:val="001F111E"/>
    <w:rsid w:val="001F1123"/>
    <w:rsid w:val="001F577F"/>
    <w:rsid w:val="001F646F"/>
    <w:rsid w:val="001F761A"/>
    <w:rsid w:val="00204A48"/>
    <w:rsid w:val="00205A9B"/>
    <w:rsid w:val="00211AED"/>
    <w:rsid w:val="00214DAF"/>
    <w:rsid w:val="002174E4"/>
    <w:rsid w:val="0022419F"/>
    <w:rsid w:val="002361F1"/>
    <w:rsid w:val="00247488"/>
    <w:rsid w:val="00247B09"/>
    <w:rsid w:val="00260858"/>
    <w:rsid w:val="00260F39"/>
    <w:rsid w:val="00261A42"/>
    <w:rsid w:val="002630D2"/>
    <w:rsid w:val="00274E67"/>
    <w:rsid w:val="00275A1A"/>
    <w:rsid w:val="002840EE"/>
    <w:rsid w:val="0028681A"/>
    <w:rsid w:val="0028762A"/>
    <w:rsid w:val="00290C28"/>
    <w:rsid w:val="002B023E"/>
    <w:rsid w:val="002B47B4"/>
    <w:rsid w:val="002B5202"/>
    <w:rsid w:val="002B551C"/>
    <w:rsid w:val="002C001C"/>
    <w:rsid w:val="002C0D38"/>
    <w:rsid w:val="002C2F49"/>
    <w:rsid w:val="002C5ACE"/>
    <w:rsid w:val="002C5EDF"/>
    <w:rsid w:val="002D48F6"/>
    <w:rsid w:val="002D4CE1"/>
    <w:rsid w:val="002E06CC"/>
    <w:rsid w:val="002E3F91"/>
    <w:rsid w:val="002F1577"/>
    <w:rsid w:val="002F3832"/>
    <w:rsid w:val="00302701"/>
    <w:rsid w:val="00304A4C"/>
    <w:rsid w:val="00320900"/>
    <w:rsid w:val="00323B3D"/>
    <w:rsid w:val="00323C76"/>
    <w:rsid w:val="00324E3E"/>
    <w:rsid w:val="003265FC"/>
    <w:rsid w:val="00332C19"/>
    <w:rsid w:val="00332C44"/>
    <w:rsid w:val="00336400"/>
    <w:rsid w:val="00341C7B"/>
    <w:rsid w:val="00352B74"/>
    <w:rsid w:val="00360D02"/>
    <w:rsid w:val="00367344"/>
    <w:rsid w:val="0037041E"/>
    <w:rsid w:val="00391D2E"/>
    <w:rsid w:val="003A3DEB"/>
    <w:rsid w:val="003B52C9"/>
    <w:rsid w:val="003C24B6"/>
    <w:rsid w:val="003D021F"/>
    <w:rsid w:val="003D1D94"/>
    <w:rsid w:val="003D4AA1"/>
    <w:rsid w:val="003D4C9F"/>
    <w:rsid w:val="003F1E7C"/>
    <w:rsid w:val="003F3F88"/>
    <w:rsid w:val="003F442D"/>
    <w:rsid w:val="003F4EBB"/>
    <w:rsid w:val="00400695"/>
    <w:rsid w:val="00400ADD"/>
    <w:rsid w:val="00403E33"/>
    <w:rsid w:val="00405054"/>
    <w:rsid w:val="004065B6"/>
    <w:rsid w:val="00406DC1"/>
    <w:rsid w:val="0041155D"/>
    <w:rsid w:val="00411D93"/>
    <w:rsid w:val="00420BC3"/>
    <w:rsid w:val="00424520"/>
    <w:rsid w:val="00430D72"/>
    <w:rsid w:val="00436DD2"/>
    <w:rsid w:val="004472FB"/>
    <w:rsid w:val="004473B3"/>
    <w:rsid w:val="00453DF9"/>
    <w:rsid w:val="0046451F"/>
    <w:rsid w:val="00465BD8"/>
    <w:rsid w:val="00474A24"/>
    <w:rsid w:val="0047621A"/>
    <w:rsid w:val="004772BA"/>
    <w:rsid w:val="00486D1D"/>
    <w:rsid w:val="00494CA0"/>
    <w:rsid w:val="0049697D"/>
    <w:rsid w:val="004976EC"/>
    <w:rsid w:val="004976EE"/>
    <w:rsid w:val="004C6909"/>
    <w:rsid w:val="004C7A4A"/>
    <w:rsid w:val="004D3988"/>
    <w:rsid w:val="004D3FC4"/>
    <w:rsid w:val="004D4A9B"/>
    <w:rsid w:val="004D7986"/>
    <w:rsid w:val="004E36F1"/>
    <w:rsid w:val="004F16C8"/>
    <w:rsid w:val="004F1BFD"/>
    <w:rsid w:val="004F3CD7"/>
    <w:rsid w:val="004F5E5C"/>
    <w:rsid w:val="004F7FDF"/>
    <w:rsid w:val="00505FBE"/>
    <w:rsid w:val="00507D94"/>
    <w:rsid w:val="005200D3"/>
    <w:rsid w:val="005227D8"/>
    <w:rsid w:val="005238FD"/>
    <w:rsid w:val="005340BC"/>
    <w:rsid w:val="00537100"/>
    <w:rsid w:val="005436A2"/>
    <w:rsid w:val="0055366E"/>
    <w:rsid w:val="005576FD"/>
    <w:rsid w:val="0056681A"/>
    <w:rsid w:val="005775B0"/>
    <w:rsid w:val="005835E9"/>
    <w:rsid w:val="00584E44"/>
    <w:rsid w:val="00587AD5"/>
    <w:rsid w:val="00590E66"/>
    <w:rsid w:val="005928F7"/>
    <w:rsid w:val="00593287"/>
    <w:rsid w:val="005952AE"/>
    <w:rsid w:val="005A1358"/>
    <w:rsid w:val="005B1DAB"/>
    <w:rsid w:val="005B1DFF"/>
    <w:rsid w:val="005C4DA0"/>
    <w:rsid w:val="005C5052"/>
    <w:rsid w:val="005C52FF"/>
    <w:rsid w:val="005C6FD8"/>
    <w:rsid w:val="005D1F4E"/>
    <w:rsid w:val="005D7124"/>
    <w:rsid w:val="005E743F"/>
    <w:rsid w:val="005F4536"/>
    <w:rsid w:val="005F6344"/>
    <w:rsid w:val="006072F9"/>
    <w:rsid w:val="00607F60"/>
    <w:rsid w:val="00610977"/>
    <w:rsid w:val="00617647"/>
    <w:rsid w:val="00620121"/>
    <w:rsid w:val="00621D33"/>
    <w:rsid w:val="0062483A"/>
    <w:rsid w:val="006255A4"/>
    <w:rsid w:val="0063162B"/>
    <w:rsid w:val="0064677D"/>
    <w:rsid w:val="00651386"/>
    <w:rsid w:val="006547FE"/>
    <w:rsid w:val="00655146"/>
    <w:rsid w:val="00660045"/>
    <w:rsid w:val="006705EF"/>
    <w:rsid w:val="00675859"/>
    <w:rsid w:val="00676A29"/>
    <w:rsid w:val="00676F40"/>
    <w:rsid w:val="006832C4"/>
    <w:rsid w:val="00691C9A"/>
    <w:rsid w:val="00695326"/>
    <w:rsid w:val="006A71AE"/>
    <w:rsid w:val="006B5EB5"/>
    <w:rsid w:val="006D1B0E"/>
    <w:rsid w:val="006D2E59"/>
    <w:rsid w:val="006D53EA"/>
    <w:rsid w:val="006D6714"/>
    <w:rsid w:val="006E5CAE"/>
    <w:rsid w:val="006F6F30"/>
    <w:rsid w:val="00711B42"/>
    <w:rsid w:val="00716A79"/>
    <w:rsid w:val="00723467"/>
    <w:rsid w:val="00725E8E"/>
    <w:rsid w:val="00731EBA"/>
    <w:rsid w:val="007406F0"/>
    <w:rsid w:val="00752174"/>
    <w:rsid w:val="00754555"/>
    <w:rsid w:val="0075486C"/>
    <w:rsid w:val="00754E4D"/>
    <w:rsid w:val="00766AB8"/>
    <w:rsid w:val="00766B16"/>
    <w:rsid w:val="00773712"/>
    <w:rsid w:val="00780528"/>
    <w:rsid w:val="00780BF5"/>
    <w:rsid w:val="00781C4E"/>
    <w:rsid w:val="00792F11"/>
    <w:rsid w:val="007933F8"/>
    <w:rsid w:val="00795966"/>
    <w:rsid w:val="007B28D1"/>
    <w:rsid w:val="007B5577"/>
    <w:rsid w:val="007C19C2"/>
    <w:rsid w:val="007D0546"/>
    <w:rsid w:val="007D09CF"/>
    <w:rsid w:val="007D1FEF"/>
    <w:rsid w:val="007D519E"/>
    <w:rsid w:val="007D5A3F"/>
    <w:rsid w:val="007E048E"/>
    <w:rsid w:val="007E0FD4"/>
    <w:rsid w:val="007E3781"/>
    <w:rsid w:val="00800F02"/>
    <w:rsid w:val="008077C2"/>
    <w:rsid w:val="00830780"/>
    <w:rsid w:val="00833828"/>
    <w:rsid w:val="00834304"/>
    <w:rsid w:val="0083433D"/>
    <w:rsid w:val="00834884"/>
    <w:rsid w:val="0084524B"/>
    <w:rsid w:val="00847275"/>
    <w:rsid w:val="00853A4A"/>
    <w:rsid w:val="00857404"/>
    <w:rsid w:val="00861C22"/>
    <w:rsid w:val="00863F72"/>
    <w:rsid w:val="00871446"/>
    <w:rsid w:val="00872F92"/>
    <w:rsid w:val="008769A5"/>
    <w:rsid w:val="008824B5"/>
    <w:rsid w:val="00883983"/>
    <w:rsid w:val="00885DDC"/>
    <w:rsid w:val="00886542"/>
    <w:rsid w:val="008A2B21"/>
    <w:rsid w:val="008B77D5"/>
    <w:rsid w:val="008C34BE"/>
    <w:rsid w:val="008C7E14"/>
    <w:rsid w:val="008D4D46"/>
    <w:rsid w:val="008F187F"/>
    <w:rsid w:val="008F2EBC"/>
    <w:rsid w:val="009038E9"/>
    <w:rsid w:val="00905A47"/>
    <w:rsid w:val="00920A4A"/>
    <w:rsid w:val="0093096A"/>
    <w:rsid w:val="00930EA3"/>
    <w:rsid w:val="009414D4"/>
    <w:rsid w:val="00942E7B"/>
    <w:rsid w:val="00951ABE"/>
    <w:rsid w:val="00953A63"/>
    <w:rsid w:val="009551C8"/>
    <w:rsid w:val="00957411"/>
    <w:rsid w:val="00973A52"/>
    <w:rsid w:val="0097412E"/>
    <w:rsid w:val="00975794"/>
    <w:rsid w:val="00982E00"/>
    <w:rsid w:val="0099045D"/>
    <w:rsid w:val="009917C2"/>
    <w:rsid w:val="009A6E67"/>
    <w:rsid w:val="009B271B"/>
    <w:rsid w:val="009D1501"/>
    <w:rsid w:val="009D4D19"/>
    <w:rsid w:val="009F4810"/>
    <w:rsid w:val="00A01566"/>
    <w:rsid w:val="00A064F0"/>
    <w:rsid w:val="00A070CB"/>
    <w:rsid w:val="00A1662C"/>
    <w:rsid w:val="00A31947"/>
    <w:rsid w:val="00A34220"/>
    <w:rsid w:val="00A41E0E"/>
    <w:rsid w:val="00A56507"/>
    <w:rsid w:val="00A569BE"/>
    <w:rsid w:val="00A61383"/>
    <w:rsid w:val="00A64E26"/>
    <w:rsid w:val="00A71C08"/>
    <w:rsid w:val="00A72B09"/>
    <w:rsid w:val="00A803C2"/>
    <w:rsid w:val="00A850CA"/>
    <w:rsid w:val="00A858D1"/>
    <w:rsid w:val="00A8755A"/>
    <w:rsid w:val="00A92D60"/>
    <w:rsid w:val="00A93ADD"/>
    <w:rsid w:val="00A944BA"/>
    <w:rsid w:val="00A97443"/>
    <w:rsid w:val="00AB52D8"/>
    <w:rsid w:val="00AC4E6D"/>
    <w:rsid w:val="00AC54B0"/>
    <w:rsid w:val="00AC5D4C"/>
    <w:rsid w:val="00AD0C2E"/>
    <w:rsid w:val="00AD4A6D"/>
    <w:rsid w:val="00AE3E41"/>
    <w:rsid w:val="00AE660B"/>
    <w:rsid w:val="00AF40D2"/>
    <w:rsid w:val="00B0214A"/>
    <w:rsid w:val="00B057CA"/>
    <w:rsid w:val="00B11C59"/>
    <w:rsid w:val="00B2542C"/>
    <w:rsid w:val="00B2704D"/>
    <w:rsid w:val="00B34673"/>
    <w:rsid w:val="00B378AB"/>
    <w:rsid w:val="00B401CD"/>
    <w:rsid w:val="00B402BF"/>
    <w:rsid w:val="00B407FE"/>
    <w:rsid w:val="00B44F1D"/>
    <w:rsid w:val="00B5302B"/>
    <w:rsid w:val="00B61430"/>
    <w:rsid w:val="00B62EE7"/>
    <w:rsid w:val="00B63C0F"/>
    <w:rsid w:val="00B67981"/>
    <w:rsid w:val="00B73F6A"/>
    <w:rsid w:val="00BA179D"/>
    <w:rsid w:val="00BA42B0"/>
    <w:rsid w:val="00BA53A2"/>
    <w:rsid w:val="00BA79F9"/>
    <w:rsid w:val="00BB29C7"/>
    <w:rsid w:val="00BB59A1"/>
    <w:rsid w:val="00BC0D12"/>
    <w:rsid w:val="00BC5609"/>
    <w:rsid w:val="00BE3F8C"/>
    <w:rsid w:val="00BF1ADB"/>
    <w:rsid w:val="00BF21F2"/>
    <w:rsid w:val="00BF50E2"/>
    <w:rsid w:val="00C01D13"/>
    <w:rsid w:val="00C05529"/>
    <w:rsid w:val="00C0676C"/>
    <w:rsid w:val="00C204C7"/>
    <w:rsid w:val="00C211CE"/>
    <w:rsid w:val="00C22C1C"/>
    <w:rsid w:val="00C30EF1"/>
    <w:rsid w:val="00C31C34"/>
    <w:rsid w:val="00C44049"/>
    <w:rsid w:val="00C45B25"/>
    <w:rsid w:val="00C47BCD"/>
    <w:rsid w:val="00C516E7"/>
    <w:rsid w:val="00C533DE"/>
    <w:rsid w:val="00C61C71"/>
    <w:rsid w:val="00C67717"/>
    <w:rsid w:val="00C76193"/>
    <w:rsid w:val="00C76F92"/>
    <w:rsid w:val="00C815BE"/>
    <w:rsid w:val="00C83066"/>
    <w:rsid w:val="00C8651D"/>
    <w:rsid w:val="00C87435"/>
    <w:rsid w:val="00CB0072"/>
    <w:rsid w:val="00CB0C29"/>
    <w:rsid w:val="00CB16C3"/>
    <w:rsid w:val="00CC172A"/>
    <w:rsid w:val="00CC23A1"/>
    <w:rsid w:val="00CC2790"/>
    <w:rsid w:val="00CC3A46"/>
    <w:rsid w:val="00CC6114"/>
    <w:rsid w:val="00CC6753"/>
    <w:rsid w:val="00CD18BB"/>
    <w:rsid w:val="00CE0C9D"/>
    <w:rsid w:val="00CF1CF6"/>
    <w:rsid w:val="00CF496F"/>
    <w:rsid w:val="00D04978"/>
    <w:rsid w:val="00D05754"/>
    <w:rsid w:val="00D15E8F"/>
    <w:rsid w:val="00D234AD"/>
    <w:rsid w:val="00D23912"/>
    <w:rsid w:val="00D252E7"/>
    <w:rsid w:val="00D34AB4"/>
    <w:rsid w:val="00D43538"/>
    <w:rsid w:val="00D4477E"/>
    <w:rsid w:val="00D467DF"/>
    <w:rsid w:val="00D47B3E"/>
    <w:rsid w:val="00D47BAD"/>
    <w:rsid w:val="00D50D93"/>
    <w:rsid w:val="00D55F72"/>
    <w:rsid w:val="00D56C10"/>
    <w:rsid w:val="00D632A3"/>
    <w:rsid w:val="00D63F8E"/>
    <w:rsid w:val="00D66A9B"/>
    <w:rsid w:val="00D70F41"/>
    <w:rsid w:val="00D712A6"/>
    <w:rsid w:val="00D71823"/>
    <w:rsid w:val="00D72C05"/>
    <w:rsid w:val="00D777DF"/>
    <w:rsid w:val="00D8585F"/>
    <w:rsid w:val="00D858EF"/>
    <w:rsid w:val="00D87AF8"/>
    <w:rsid w:val="00D951B1"/>
    <w:rsid w:val="00DA0E94"/>
    <w:rsid w:val="00DA46D5"/>
    <w:rsid w:val="00DB6323"/>
    <w:rsid w:val="00DB6418"/>
    <w:rsid w:val="00DD0998"/>
    <w:rsid w:val="00DD33F0"/>
    <w:rsid w:val="00DD4579"/>
    <w:rsid w:val="00DD5265"/>
    <w:rsid w:val="00DD7602"/>
    <w:rsid w:val="00DE0ECE"/>
    <w:rsid w:val="00DF277D"/>
    <w:rsid w:val="00DF3EBF"/>
    <w:rsid w:val="00DF610E"/>
    <w:rsid w:val="00E0500E"/>
    <w:rsid w:val="00E111A0"/>
    <w:rsid w:val="00E15355"/>
    <w:rsid w:val="00E2438E"/>
    <w:rsid w:val="00E24B9F"/>
    <w:rsid w:val="00E24E13"/>
    <w:rsid w:val="00E274FB"/>
    <w:rsid w:val="00E3130F"/>
    <w:rsid w:val="00E371EA"/>
    <w:rsid w:val="00E40501"/>
    <w:rsid w:val="00E66E87"/>
    <w:rsid w:val="00E74DC6"/>
    <w:rsid w:val="00E75F6C"/>
    <w:rsid w:val="00E76E0B"/>
    <w:rsid w:val="00E802D9"/>
    <w:rsid w:val="00E83B13"/>
    <w:rsid w:val="00E84778"/>
    <w:rsid w:val="00E87E5E"/>
    <w:rsid w:val="00E90876"/>
    <w:rsid w:val="00E9650D"/>
    <w:rsid w:val="00EA174E"/>
    <w:rsid w:val="00EB258B"/>
    <w:rsid w:val="00EB6521"/>
    <w:rsid w:val="00EC071F"/>
    <w:rsid w:val="00EC4FE3"/>
    <w:rsid w:val="00ED5B14"/>
    <w:rsid w:val="00EF7CAF"/>
    <w:rsid w:val="00EF7FB8"/>
    <w:rsid w:val="00F017BE"/>
    <w:rsid w:val="00F11342"/>
    <w:rsid w:val="00F116D3"/>
    <w:rsid w:val="00F14A96"/>
    <w:rsid w:val="00F15C99"/>
    <w:rsid w:val="00F343CE"/>
    <w:rsid w:val="00F379E1"/>
    <w:rsid w:val="00F44AE1"/>
    <w:rsid w:val="00F44F60"/>
    <w:rsid w:val="00F456B3"/>
    <w:rsid w:val="00F50D2E"/>
    <w:rsid w:val="00F512CF"/>
    <w:rsid w:val="00F60EFD"/>
    <w:rsid w:val="00F657F3"/>
    <w:rsid w:val="00F70A1E"/>
    <w:rsid w:val="00F725DF"/>
    <w:rsid w:val="00F76053"/>
    <w:rsid w:val="00F77DE7"/>
    <w:rsid w:val="00F86025"/>
    <w:rsid w:val="00F90B36"/>
    <w:rsid w:val="00FA7588"/>
    <w:rsid w:val="00FB0788"/>
    <w:rsid w:val="00FC7087"/>
    <w:rsid w:val="00FE1100"/>
    <w:rsid w:val="00FE2E68"/>
    <w:rsid w:val="00FF4CD3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o:colormru v:ext="edit" colors="silver,#eaeaea"/>
    </o:shapedefaults>
    <o:shapelayout v:ext="edit">
      <o:idmap v:ext="edit" data="1"/>
    </o:shapelayout>
  </w:shapeDefaults>
  <w:decimalSymbol w:val="."/>
  <w:listSeparator w:val=","/>
  <w14:docId w14:val="4CC6ED9E"/>
  <w15:docId w15:val="{D9CFEDCE-D7B7-49EE-8ECB-908DF721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rsid w:val="00341C7B"/>
    <w:pPr>
      <w:jc w:val="center"/>
    </w:pPr>
    <w:rPr>
      <w:rFonts w:ascii="Arial" w:hAnsi="Arial" w:cs="Times New Roman"/>
      <w:b/>
      <w:color w:val="000080"/>
      <w:szCs w:val="20"/>
    </w:rPr>
  </w:style>
  <w:style w:type="paragraph" w:styleId="BodyText">
    <w:name w:val="Body Text"/>
    <w:basedOn w:val="Normal"/>
    <w:rsid w:val="00341C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0" w:color="auto"/>
      </w:pBdr>
      <w:jc w:val="both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731EBA"/>
    <w:pPr>
      <w:spacing w:after="200" w:line="276" w:lineRule="auto"/>
      <w:ind w:left="720"/>
      <w:contextualSpacing/>
    </w:pPr>
    <w:rPr>
      <w:rFonts w:eastAsia="Calibri" w:cs="Times New Roman"/>
      <w:szCs w:val="22"/>
      <w:lang w:val="es-MX"/>
    </w:rPr>
  </w:style>
  <w:style w:type="paragraph" w:customStyle="1" w:styleId="Default">
    <w:name w:val="Default"/>
    <w:rsid w:val="0024748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01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17BE"/>
    <w:rPr>
      <w:rFonts w:ascii="Tahoma" w:hAnsi="Tahoma" w:cs="Tahoma"/>
      <w:sz w:val="16"/>
      <w:szCs w:val="16"/>
    </w:rPr>
  </w:style>
  <w:style w:type="paragraph" w:customStyle="1" w:styleId="Par1">
    <w:name w:val="Par1"/>
    <w:next w:val="Par2"/>
    <w:rsid w:val="00A64E26"/>
    <w:pPr>
      <w:numPr>
        <w:numId w:val="2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A64E26"/>
    <w:pPr>
      <w:numPr>
        <w:ilvl w:val="1"/>
        <w:numId w:val="2"/>
      </w:numPr>
      <w:tabs>
        <w:tab w:val="clear" w:pos="360"/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A64E26"/>
    <w:pPr>
      <w:numPr>
        <w:ilvl w:val="2"/>
        <w:numId w:val="2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A64E26"/>
    <w:pPr>
      <w:numPr>
        <w:ilvl w:val="3"/>
        <w:numId w:val="2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A64E26"/>
    <w:pPr>
      <w:numPr>
        <w:ilvl w:val="4"/>
        <w:numId w:val="2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A64E26"/>
    <w:pPr>
      <w:numPr>
        <w:ilvl w:val="5"/>
        <w:numId w:val="2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A64E26"/>
    <w:pPr>
      <w:numPr>
        <w:ilvl w:val="6"/>
        <w:numId w:val="2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A64E26"/>
    <w:pPr>
      <w:numPr>
        <w:ilvl w:val="7"/>
        <w:numId w:val="2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styleId="Strong">
    <w:name w:val="Strong"/>
    <w:uiPriority w:val="22"/>
    <w:qFormat/>
    <w:rsid w:val="00A64E26"/>
    <w:rPr>
      <w:b/>
      <w:bCs/>
    </w:rPr>
  </w:style>
  <w:style w:type="character" w:customStyle="1" w:styleId="hps">
    <w:name w:val="hps"/>
    <w:basedOn w:val="DefaultParagraphFont"/>
    <w:rsid w:val="00FF53E4"/>
  </w:style>
  <w:style w:type="numbering" w:customStyle="1" w:styleId="GREPE-1">
    <w:name w:val="GREPE-1"/>
    <w:uiPriority w:val="99"/>
    <w:rsid w:val="00A803C2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7D0546"/>
    <w:rPr>
      <w:color w:val="0000FF"/>
      <w:u w:val="single"/>
    </w:rPr>
  </w:style>
  <w:style w:type="character" w:styleId="FollowedHyperlink">
    <w:name w:val="FollowedHyperlink"/>
    <w:basedOn w:val="DefaultParagraphFont"/>
    <w:rsid w:val="00BC560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5C4D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4D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4DA0"/>
    <w:rPr>
      <w:rFonts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C4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4DA0"/>
    <w:rPr>
      <w:rFonts w:cs="Arial"/>
      <w:b/>
      <w:bCs/>
      <w:lang w:val="en-US" w:eastAsia="en-US"/>
    </w:rPr>
  </w:style>
  <w:style w:type="table" w:styleId="TableGrid">
    <w:name w:val="Table Grid"/>
    <w:basedOn w:val="TableNormal"/>
    <w:rsid w:val="00607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20A4A"/>
    <w:rPr>
      <w:rFonts w:cs="Arial"/>
      <w:sz w:val="22"/>
      <w:szCs w:val="24"/>
      <w:lang w:val="en-US" w:eastAsia="en-US"/>
    </w:rPr>
  </w:style>
  <w:style w:type="paragraph" w:customStyle="1" w:styleId="Body">
    <w:name w:val="Body"/>
    <w:rsid w:val="0084524B"/>
    <w:pPr>
      <w:pBdr>
        <w:top w:val="nil"/>
        <w:left w:val="nil"/>
        <w:bottom w:val="nil"/>
        <w:right w:val="nil"/>
        <w:between w:val="nil"/>
        <w:bar w:val="nil"/>
      </w:pBdr>
      <w:spacing w:after="5" w:line="248" w:lineRule="auto"/>
      <w:ind w:left="10" w:right="5" w:hanging="10"/>
      <w:jc w:val="both"/>
    </w:pPr>
    <w:rPr>
      <w:rFonts w:eastAsia="Arial Unicode MS" w:cs="Arial Unicode MS"/>
      <w:color w:val="000000"/>
      <w:sz w:val="22"/>
      <w:szCs w:val="22"/>
      <w:u w:color="000000"/>
      <w:bdr w:val="nil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505FBE"/>
    <w:pPr>
      <w:spacing w:before="100" w:beforeAutospacing="1" w:after="100" w:afterAutospacing="1"/>
    </w:pPr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0.3.149/Meetings/grf2019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lc.aero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ac.gov.br/rc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caosam@icao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rvsop.ae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7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Checklist implementación (es)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1282</a>
    <Title2 xmlns="101a94fc-4fb7-49fc-ab36-dbb3e9e3ccdb" xsi:nil="true"/>
    <PublishingStartDate xmlns="http://schemas.microsoft.com/sharepoint/v3" xsi:nil="true"/>
    <Presenter xmlns="101a94fc-4fb7-49fc-ab36-dbb3e9e3ccdb">ICAO SAM</Presenter>
  </documentManagement>
</p:properties>
</file>

<file path=customXml/itemProps1.xml><?xml version="1.0" encoding="utf-8"?>
<ds:datastoreItem xmlns:ds="http://schemas.openxmlformats.org/officeDocument/2006/customXml" ds:itemID="{6123C331-7609-49DF-9595-EC6BAE8C64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66284-4922-42FE-8BE0-F912BCC77595}"/>
</file>

<file path=customXml/itemProps3.xml><?xml version="1.0" encoding="utf-8"?>
<ds:datastoreItem xmlns:ds="http://schemas.openxmlformats.org/officeDocument/2006/customXml" ds:itemID="{EE4EEC71-EFFF-48D9-9F07-8BAFDEC4800B}"/>
</file>

<file path=customXml/itemProps4.xml><?xml version="1.0" encoding="utf-8"?>
<ds:datastoreItem xmlns:ds="http://schemas.openxmlformats.org/officeDocument/2006/customXml" ds:itemID="{ECA007F0-B6AD-46DB-B151-C81CBEA20F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AGA</vt:lpstr>
    </vt:vector>
  </TitlesOfParts>
  <Company>ICAO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AGA</dc:title>
  <dc:creator>ICAO SAM Office</dc:creator>
  <cp:lastModifiedBy>Salvatierra, Fabio</cp:lastModifiedBy>
  <cp:revision>4</cp:revision>
  <cp:lastPrinted>2017-06-27T17:13:00Z</cp:lastPrinted>
  <dcterms:created xsi:type="dcterms:W3CDTF">2019-09-19T19:32:00Z</dcterms:created>
  <dcterms:modified xsi:type="dcterms:W3CDTF">2019-09-19T19:56:00Z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