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398EE" w14:textId="77777777" w:rsidR="00465B0F" w:rsidRDefault="002E6C15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t xml:space="preserve"> </w:t>
      </w:r>
    </w:p>
    <w:p w14:paraId="3C3EB243" w14:textId="10FBAEDE" w:rsidR="00465B0F" w:rsidRDefault="000473F7" w:rsidP="00FE024D">
      <w:pPr>
        <w:tabs>
          <w:tab w:val="left" w:pos="1710"/>
          <w:tab w:val="center" w:pos="3569"/>
          <w:tab w:val="right" w:pos="9368"/>
        </w:tabs>
        <w:spacing w:after="0" w:line="259" w:lineRule="auto"/>
        <w:ind w:left="0" w:right="0" w:firstLine="0"/>
        <w:jc w:val="left"/>
      </w:pPr>
      <w:r w:rsidRPr="00486B9C"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 wp14:anchorId="74E80075" wp14:editId="7F14AEAA">
            <wp:simplePos x="0" y="0"/>
            <wp:positionH relativeFrom="column">
              <wp:posOffset>57150</wp:posOffset>
            </wp:positionH>
            <wp:positionV relativeFrom="paragraph">
              <wp:posOffset>7620</wp:posOffset>
            </wp:positionV>
            <wp:extent cx="895350" cy="771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0" t="-616" r="-500" b="-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C15">
        <w:rPr>
          <w:rFonts w:ascii="Calibri" w:eastAsia="Calibri" w:hAnsi="Calibri" w:cs="Calibri"/>
        </w:rPr>
        <w:tab/>
      </w:r>
      <w:r w:rsidR="002E6C15">
        <w:rPr>
          <w:i/>
        </w:rPr>
        <w:t>International Civil Aviation Organization</w:t>
      </w:r>
      <w:r w:rsidR="002E6C15">
        <w:t xml:space="preserve"> </w:t>
      </w:r>
      <w:r w:rsidR="002E6C15">
        <w:tab/>
        <w:t>IP</w:t>
      </w:r>
      <w:r w:rsidR="00FE024D">
        <w:t>-</w:t>
      </w:r>
      <w:r w:rsidR="008F7A26" w:rsidRPr="008F7A26">
        <w:rPr>
          <w:highlight w:val="yellow"/>
        </w:rPr>
        <w:t>xx</w:t>
      </w:r>
      <w:r w:rsidR="002E6C15">
        <w:t xml:space="preserve"> </w:t>
      </w:r>
    </w:p>
    <w:p w14:paraId="4C4978F9" w14:textId="76021EFA" w:rsidR="00465B0F" w:rsidRDefault="002E6C15" w:rsidP="00FE024D">
      <w:pPr>
        <w:tabs>
          <w:tab w:val="left" w:pos="1710"/>
          <w:tab w:val="center" w:pos="3184"/>
          <w:tab w:val="right" w:pos="936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>South American Regional Office</w:t>
      </w:r>
      <w:r>
        <w:rPr>
          <w:b/>
          <w:i/>
        </w:rPr>
        <w:t xml:space="preserve"> </w:t>
      </w:r>
      <w:r>
        <w:rPr>
          <w:b/>
          <w:i/>
        </w:rPr>
        <w:tab/>
      </w:r>
      <w:r w:rsidR="008F7A26" w:rsidRPr="008F7A26">
        <w:rPr>
          <w:highlight w:val="yellow"/>
        </w:rPr>
        <w:t>xx</w:t>
      </w:r>
      <w:r>
        <w:t>/</w:t>
      </w:r>
      <w:r w:rsidR="00E61EA7">
        <w:t>0</w:t>
      </w:r>
      <w:r w:rsidR="008F7A26">
        <w:t>3</w:t>
      </w:r>
      <w:r>
        <w:t>/</w:t>
      </w:r>
      <w:r w:rsidR="00E61EA7">
        <w:t>18</w:t>
      </w:r>
      <w:r>
        <w:rPr>
          <w:b/>
          <w:i/>
        </w:rPr>
        <w:t xml:space="preserve"> </w:t>
      </w:r>
    </w:p>
    <w:p w14:paraId="32E89117" w14:textId="62F5829E" w:rsidR="00FE024D" w:rsidRDefault="00E61EA7" w:rsidP="00FE024D">
      <w:pPr>
        <w:tabs>
          <w:tab w:val="left" w:pos="1710"/>
        </w:tabs>
        <w:spacing w:after="0" w:line="259" w:lineRule="auto"/>
        <w:ind w:left="1710" w:right="0" w:firstLine="0"/>
        <w:jc w:val="left"/>
        <w:rPr>
          <w:b/>
        </w:rPr>
      </w:pPr>
      <w:r w:rsidRPr="00E61EA7">
        <w:rPr>
          <w:b/>
        </w:rPr>
        <w:t>Workshop/Meeting on ATS for Contingency Plans and Letters Operational Agreement (ATS/CONT/PLAN)</w:t>
      </w:r>
      <w:r w:rsidR="009807BF">
        <w:rPr>
          <w:b/>
        </w:rPr>
        <w:t xml:space="preserve"> – Regional Project RLA/06/901</w:t>
      </w:r>
    </w:p>
    <w:p w14:paraId="20071971" w14:textId="4A48EAB2" w:rsidR="000473F7" w:rsidRPr="000473F7" w:rsidRDefault="009807BF" w:rsidP="000473F7">
      <w:pPr>
        <w:tabs>
          <w:tab w:val="left" w:pos="1710"/>
        </w:tabs>
        <w:spacing w:after="0" w:line="259" w:lineRule="auto"/>
        <w:ind w:left="1710" w:right="0" w:firstLine="0"/>
        <w:jc w:val="left"/>
      </w:pPr>
      <w:r>
        <w:t>(</w:t>
      </w:r>
      <w:r w:rsidR="00E61EA7" w:rsidRPr="000473F7">
        <w:t>Lima, Peru, 19 to 23 March 2018</w:t>
      </w:r>
      <w:r w:rsidR="000473F7">
        <w:t>)</w:t>
      </w:r>
    </w:p>
    <w:tbl>
      <w:tblPr>
        <w:tblW w:w="9540" w:type="dxa"/>
        <w:tblInd w:w="108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8280"/>
      </w:tblGrid>
      <w:tr w:rsidR="000473F7" w:rsidRPr="00F52333" w14:paraId="5417721E" w14:textId="77777777" w:rsidTr="005A0EAA">
        <w:trPr>
          <w:trHeight w:val="80"/>
        </w:trPr>
        <w:tc>
          <w:tcPr>
            <w:tcW w:w="1260" w:type="dxa"/>
          </w:tcPr>
          <w:p w14:paraId="722321A9" w14:textId="77777777" w:rsidR="000473F7" w:rsidRPr="00486B9C" w:rsidRDefault="000473F7" w:rsidP="009B21DE">
            <w:pPr>
              <w:pStyle w:val="Title"/>
              <w:tabs>
                <w:tab w:val="left" w:pos="1701"/>
              </w:tabs>
              <w:jc w:val="left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8280" w:type="dxa"/>
          </w:tcPr>
          <w:p w14:paraId="48CF4F06" w14:textId="471F0CD0" w:rsidR="000473F7" w:rsidRPr="005A0EAA" w:rsidRDefault="000473F7" w:rsidP="009B21DE">
            <w:pPr>
              <w:pStyle w:val="Title"/>
              <w:tabs>
                <w:tab w:val="left" w:pos="1701"/>
              </w:tabs>
              <w:jc w:val="left"/>
              <w:rPr>
                <w:b w:val="0"/>
                <w:sz w:val="6"/>
                <w:szCs w:val="22"/>
                <w:lang w:val="es-ES_tradnl"/>
              </w:rPr>
            </w:pPr>
          </w:p>
        </w:tc>
      </w:tr>
    </w:tbl>
    <w:p w14:paraId="2281DA0B" w14:textId="77777777" w:rsidR="000473F7" w:rsidRPr="00E9783E" w:rsidRDefault="000473F7" w:rsidP="000473F7">
      <w:pPr>
        <w:pStyle w:val="Header"/>
        <w:rPr>
          <w:lang w:val="es-PE"/>
        </w:rPr>
      </w:pPr>
    </w:p>
    <w:p w14:paraId="098FF692" w14:textId="38AB7127" w:rsidR="00465B0F" w:rsidRPr="00FE024D" w:rsidRDefault="00FE024D" w:rsidP="00FE024D">
      <w:pPr>
        <w:spacing w:after="0" w:line="259" w:lineRule="auto"/>
        <w:ind w:left="49" w:right="0" w:firstLine="0"/>
      </w:pPr>
      <w:r w:rsidRPr="00FE024D">
        <w:rPr>
          <w:b/>
        </w:rPr>
        <w:t xml:space="preserve">Agenda Item </w:t>
      </w:r>
      <w:r w:rsidR="008F7A26" w:rsidRPr="008F7A26">
        <w:rPr>
          <w:b/>
          <w:highlight w:val="yellow"/>
        </w:rPr>
        <w:t>x</w:t>
      </w:r>
      <w:r w:rsidRPr="00FE024D">
        <w:rPr>
          <w:b/>
        </w:rPr>
        <w:t>:</w:t>
      </w:r>
      <w:r w:rsidRPr="00FE024D">
        <w:rPr>
          <w:b/>
        </w:rPr>
        <w:tab/>
      </w:r>
      <w:proofErr w:type="spellStart"/>
      <w:r w:rsidR="008F7A26" w:rsidRPr="008F7A26">
        <w:rPr>
          <w:b/>
          <w:highlight w:val="yellow"/>
        </w:rPr>
        <w:t>xxxxxxxxxxxxxxxxxx</w:t>
      </w:r>
      <w:proofErr w:type="spellEnd"/>
      <w:r w:rsidR="002E6C15" w:rsidRPr="00FE024D">
        <w:t xml:space="preserve"> </w:t>
      </w:r>
    </w:p>
    <w:p w14:paraId="5C5E610C" w14:textId="77777777" w:rsidR="00FE024D" w:rsidRPr="00FE024D" w:rsidRDefault="00FE024D">
      <w:pPr>
        <w:spacing w:after="211" w:line="259" w:lineRule="auto"/>
        <w:ind w:left="0" w:right="8" w:firstLine="0"/>
        <w:jc w:val="center"/>
        <w:rPr>
          <w:b/>
        </w:rPr>
      </w:pPr>
    </w:p>
    <w:p w14:paraId="72F30698" w14:textId="168EC9F0" w:rsidR="00465B0F" w:rsidRPr="00FE024D" w:rsidRDefault="008F7A26">
      <w:pPr>
        <w:spacing w:after="211" w:line="259" w:lineRule="auto"/>
        <w:ind w:left="0" w:right="8" w:firstLine="0"/>
        <w:jc w:val="center"/>
      </w:pPr>
      <w:r w:rsidRPr="008F7A26">
        <w:rPr>
          <w:b/>
          <w:highlight w:val="yellow"/>
        </w:rPr>
        <w:t>TITLE OF THE INFORMATION PAPER</w:t>
      </w:r>
    </w:p>
    <w:p w14:paraId="7050E0F7" w14:textId="4D03D942" w:rsidR="00465B0F" w:rsidRPr="00FE024D" w:rsidRDefault="002E6C15">
      <w:pPr>
        <w:spacing w:after="0" w:line="259" w:lineRule="auto"/>
        <w:ind w:left="0" w:right="5" w:firstLine="0"/>
        <w:jc w:val="center"/>
      </w:pPr>
      <w:r w:rsidRPr="00FE024D">
        <w:t xml:space="preserve">(Presented by </w:t>
      </w:r>
      <w:r w:rsidRPr="008F7A26">
        <w:rPr>
          <w:highlight w:val="yellow"/>
        </w:rPr>
        <w:t>S</w:t>
      </w:r>
      <w:r w:rsidR="008F7A26" w:rsidRPr="008F7A26">
        <w:rPr>
          <w:highlight w:val="yellow"/>
        </w:rPr>
        <w:t>tate Name</w:t>
      </w:r>
      <w:r w:rsidRPr="00FE024D">
        <w:t xml:space="preserve">) </w:t>
      </w:r>
    </w:p>
    <w:p w14:paraId="609C3065" w14:textId="77777777" w:rsidR="00FE024D" w:rsidRPr="00FE024D" w:rsidRDefault="00FE024D">
      <w:pPr>
        <w:spacing w:after="0" w:line="259" w:lineRule="auto"/>
        <w:ind w:left="0" w:right="5" w:firstLine="0"/>
        <w:jc w:val="center"/>
      </w:pPr>
    </w:p>
    <w:tbl>
      <w:tblPr>
        <w:tblStyle w:val="TableGrid"/>
        <w:tblW w:w="7022" w:type="dxa"/>
        <w:tblInd w:w="1260" w:type="dxa"/>
        <w:tblCellMar>
          <w:top w:w="12" w:type="dxa"/>
          <w:left w:w="98" w:type="dxa"/>
          <w:right w:w="253" w:type="dxa"/>
        </w:tblCellMar>
        <w:tblLook w:val="04A0" w:firstRow="1" w:lastRow="0" w:firstColumn="1" w:lastColumn="0" w:noHBand="0" w:noVBand="1"/>
      </w:tblPr>
      <w:tblGrid>
        <w:gridCol w:w="7022"/>
      </w:tblGrid>
      <w:tr w:rsidR="00465B0F" w:rsidRPr="00FE024D" w14:paraId="77B09301" w14:textId="77777777">
        <w:trPr>
          <w:trHeight w:val="1544"/>
        </w:trPr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D3455C" w14:textId="77777777" w:rsidR="00465B0F" w:rsidRPr="00FE024D" w:rsidRDefault="002E6C15">
            <w:pPr>
              <w:spacing w:after="209" w:line="259" w:lineRule="auto"/>
              <w:ind w:left="140" w:right="0" w:firstLine="0"/>
              <w:jc w:val="center"/>
            </w:pPr>
            <w:r w:rsidRPr="00FE024D">
              <w:rPr>
                <w:b/>
              </w:rPr>
              <w:t xml:space="preserve">SUMMARY  </w:t>
            </w:r>
          </w:p>
          <w:p w14:paraId="62F97871" w14:textId="65746409" w:rsidR="00465B0F" w:rsidRPr="00FE024D" w:rsidRDefault="002E6C15" w:rsidP="00FE024D">
            <w:pPr>
              <w:spacing w:after="0" w:line="259" w:lineRule="auto"/>
              <w:ind w:left="0" w:right="-79" w:firstLine="0"/>
              <w:rPr>
                <w:color w:val="00000A"/>
              </w:rPr>
            </w:pPr>
            <w:r w:rsidRPr="00FE024D">
              <w:rPr>
                <w:color w:val="00000A"/>
              </w:rPr>
              <w:t xml:space="preserve">This </w:t>
            </w:r>
            <w:r w:rsidR="008F7A26">
              <w:rPr>
                <w:color w:val="00000A"/>
              </w:rPr>
              <w:t>Information P</w:t>
            </w:r>
            <w:r w:rsidRPr="00FE024D">
              <w:rPr>
                <w:color w:val="00000A"/>
              </w:rPr>
              <w:t xml:space="preserve">aper presents </w:t>
            </w:r>
          </w:p>
          <w:p w14:paraId="6918CE55" w14:textId="33302C6C" w:rsidR="00FE024D" w:rsidRPr="00FE024D" w:rsidRDefault="00FE024D" w:rsidP="00FE024D">
            <w:pPr>
              <w:spacing w:after="0" w:line="259" w:lineRule="auto"/>
              <w:ind w:left="0" w:right="-79" w:firstLine="0"/>
            </w:pPr>
          </w:p>
        </w:tc>
      </w:tr>
      <w:tr w:rsidR="00465B0F" w:rsidRPr="00FE024D" w14:paraId="2F6F685E" w14:textId="77777777" w:rsidTr="00FE024D">
        <w:trPr>
          <w:trHeight w:val="941"/>
        </w:trPr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047E6E" w14:textId="77777777" w:rsidR="00465B0F" w:rsidRPr="00FE024D" w:rsidRDefault="002E6C15">
            <w:pPr>
              <w:spacing w:after="91" w:line="259" w:lineRule="auto"/>
              <w:ind w:left="141" w:right="0" w:firstLine="0"/>
              <w:jc w:val="center"/>
            </w:pPr>
            <w:r w:rsidRPr="00FE024D">
              <w:rPr>
                <w:b/>
              </w:rPr>
              <w:t>REFERENCE:</w:t>
            </w:r>
            <w:r w:rsidRPr="00FE024D">
              <w:t xml:space="preserve"> </w:t>
            </w:r>
          </w:p>
          <w:p w14:paraId="528E12AD" w14:textId="73C4422A" w:rsidR="00465B0F" w:rsidRPr="00FE024D" w:rsidRDefault="00465B0F" w:rsidP="008F7A26">
            <w:pPr>
              <w:spacing w:after="0" w:line="259" w:lineRule="auto"/>
              <w:ind w:right="0"/>
            </w:pPr>
          </w:p>
        </w:tc>
      </w:tr>
    </w:tbl>
    <w:p w14:paraId="2D95DCDA" w14:textId="77777777" w:rsidR="005A4480" w:rsidRPr="00FE024D" w:rsidRDefault="002E6C15" w:rsidP="005A4480">
      <w:pPr>
        <w:spacing w:after="216" w:line="259" w:lineRule="auto"/>
        <w:ind w:left="0" w:right="0" w:firstLine="0"/>
        <w:jc w:val="left"/>
      </w:pPr>
      <w:r w:rsidRPr="00FE024D">
        <w:rPr>
          <w:rFonts w:eastAsia="Calibri"/>
        </w:rPr>
        <w:t xml:space="preserve"> </w:t>
      </w:r>
    </w:p>
    <w:p w14:paraId="1EFF8B19" w14:textId="7BB149AC" w:rsidR="00465B0F" w:rsidRPr="00FE024D" w:rsidRDefault="002E6C15" w:rsidP="00FE024D">
      <w:pPr>
        <w:pStyle w:val="ListParagraph"/>
        <w:numPr>
          <w:ilvl w:val="0"/>
          <w:numId w:val="5"/>
        </w:numPr>
        <w:spacing w:after="216" w:line="259" w:lineRule="auto"/>
        <w:ind w:right="0" w:hanging="720"/>
        <w:jc w:val="left"/>
      </w:pPr>
      <w:r w:rsidRPr="00FE024D">
        <w:rPr>
          <w:b/>
        </w:rPr>
        <w:t xml:space="preserve">Introduction </w:t>
      </w:r>
    </w:p>
    <w:p w14:paraId="755956DE" w14:textId="4B1171E6" w:rsidR="00097D24" w:rsidRPr="00FE024D" w:rsidRDefault="00960E08" w:rsidP="00097D24">
      <w:pPr>
        <w:numPr>
          <w:ilvl w:val="1"/>
          <w:numId w:val="1"/>
        </w:numPr>
        <w:ind w:right="0"/>
      </w:pPr>
      <w:proofErr w:type="spellStart"/>
      <w:r>
        <w:t>xxxxxxxxxx</w:t>
      </w:r>
      <w:proofErr w:type="spellEnd"/>
    </w:p>
    <w:p w14:paraId="180A95B9" w14:textId="77777777" w:rsidR="00097D24" w:rsidRPr="00FE024D" w:rsidRDefault="00097D24" w:rsidP="00097D24">
      <w:pPr>
        <w:ind w:left="730" w:right="0" w:firstLine="0"/>
      </w:pPr>
    </w:p>
    <w:p w14:paraId="4F155DC6" w14:textId="774B59D2" w:rsidR="005A4480" w:rsidRPr="00FE024D" w:rsidRDefault="002E6C15" w:rsidP="00097D24">
      <w:pPr>
        <w:numPr>
          <w:ilvl w:val="1"/>
          <w:numId w:val="1"/>
        </w:numPr>
        <w:ind w:right="0"/>
      </w:pPr>
      <w:r w:rsidRPr="00FE024D">
        <w:t xml:space="preserve"> </w:t>
      </w:r>
      <w:proofErr w:type="spellStart"/>
      <w:r w:rsidR="00960E08">
        <w:t>xxxxxxx</w:t>
      </w:r>
      <w:proofErr w:type="spellEnd"/>
    </w:p>
    <w:p w14:paraId="2496C1F9" w14:textId="77777777" w:rsidR="00937177" w:rsidRDefault="00937177" w:rsidP="00937177">
      <w:pPr>
        <w:ind w:left="730" w:right="0" w:firstLine="0"/>
      </w:pPr>
    </w:p>
    <w:p w14:paraId="3F3A8B70" w14:textId="77777777" w:rsidR="00FE024D" w:rsidRPr="00FE024D" w:rsidRDefault="00FE024D" w:rsidP="00937177">
      <w:pPr>
        <w:ind w:left="730" w:right="0" w:firstLine="0"/>
      </w:pPr>
    </w:p>
    <w:p w14:paraId="34059E1B" w14:textId="3483FE6A" w:rsidR="00937177" w:rsidRPr="00FE024D" w:rsidRDefault="00C453E1" w:rsidP="00937177">
      <w:pPr>
        <w:pStyle w:val="ListParagraph"/>
        <w:numPr>
          <w:ilvl w:val="0"/>
          <w:numId w:val="1"/>
        </w:numPr>
        <w:ind w:right="0"/>
        <w:rPr>
          <w:b/>
        </w:rPr>
      </w:pPr>
      <w:r>
        <w:rPr>
          <w:b/>
        </w:rPr>
        <w:t>Analy</w:t>
      </w:r>
      <w:r w:rsidR="00960E08">
        <w:rPr>
          <w:b/>
        </w:rPr>
        <w:t>sis</w:t>
      </w:r>
    </w:p>
    <w:p w14:paraId="38A51F7A" w14:textId="77777777" w:rsidR="00937177" w:rsidRPr="00FE024D" w:rsidRDefault="00937177" w:rsidP="00937177">
      <w:pPr>
        <w:pStyle w:val="ListParagraph"/>
        <w:ind w:left="0" w:right="0" w:firstLine="0"/>
      </w:pPr>
    </w:p>
    <w:p w14:paraId="568F376A" w14:textId="6E13B93F" w:rsidR="00937177" w:rsidRPr="00FE024D" w:rsidRDefault="00960E08" w:rsidP="00937177">
      <w:pPr>
        <w:numPr>
          <w:ilvl w:val="1"/>
          <w:numId w:val="1"/>
        </w:numPr>
        <w:ind w:right="0"/>
      </w:pPr>
      <w:proofErr w:type="spellStart"/>
      <w:r>
        <w:t>xxxxx</w:t>
      </w:r>
      <w:proofErr w:type="spellEnd"/>
    </w:p>
    <w:p w14:paraId="09B15169" w14:textId="77777777" w:rsidR="00937177" w:rsidRPr="00FE024D" w:rsidRDefault="00937177" w:rsidP="00937177">
      <w:pPr>
        <w:ind w:left="730" w:right="0" w:firstLine="0"/>
      </w:pPr>
    </w:p>
    <w:p w14:paraId="4F4DD3E5" w14:textId="05B6A62B" w:rsidR="00937177" w:rsidRPr="00FE024D" w:rsidRDefault="00937177" w:rsidP="00937177">
      <w:pPr>
        <w:numPr>
          <w:ilvl w:val="1"/>
          <w:numId w:val="1"/>
        </w:numPr>
        <w:ind w:right="0"/>
      </w:pPr>
      <w:r w:rsidRPr="00FE024D">
        <w:t xml:space="preserve"> </w:t>
      </w:r>
      <w:proofErr w:type="spellStart"/>
      <w:r w:rsidR="00960E08">
        <w:t>xxxxxxxxxxxxx</w:t>
      </w:r>
      <w:proofErr w:type="spellEnd"/>
    </w:p>
    <w:p w14:paraId="77CBFFCE" w14:textId="77777777" w:rsidR="00FE024D" w:rsidRDefault="00FE024D" w:rsidP="00937177">
      <w:pPr>
        <w:ind w:left="730" w:right="0" w:firstLine="0"/>
      </w:pPr>
    </w:p>
    <w:p w14:paraId="449CA4BB" w14:textId="77777777" w:rsidR="00FE024D" w:rsidRDefault="00FE024D" w:rsidP="00937177">
      <w:pPr>
        <w:ind w:left="730" w:right="0" w:firstLine="0"/>
      </w:pPr>
    </w:p>
    <w:p w14:paraId="7158954E" w14:textId="77777777" w:rsidR="00FE024D" w:rsidRDefault="00FE024D" w:rsidP="00FE024D">
      <w:pPr>
        <w:pStyle w:val="ListParagraph"/>
        <w:ind w:left="0" w:right="0" w:firstLine="0"/>
        <w:rPr>
          <w:b/>
        </w:rPr>
      </w:pPr>
    </w:p>
    <w:p w14:paraId="0055FCA2" w14:textId="48095E0E" w:rsidR="00937177" w:rsidRDefault="00960E08" w:rsidP="00960E08">
      <w:pPr>
        <w:pStyle w:val="ListParagraph"/>
        <w:numPr>
          <w:ilvl w:val="0"/>
          <w:numId w:val="1"/>
        </w:numPr>
        <w:ind w:right="0"/>
        <w:rPr>
          <w:b/>
        </w:rPr>
      </w:pPr>
      <w:r>
        <w:rPr>
          <w:b/>
        </w:rPr>
        <w:t>Suggested actions</w:t>
      </w:r>
    </w:p>
    <w:p w14:paraId="4C77BF13" w14:textId="77777777" w:rsidR="00960E08" w:rsidRPr="00960E08" w:rsidRDefault="00960E08" w:rsidP="00960E08">
      <w:pPr>
        <w:pStyle w:val="ListParagraph"/>
        <w:ind w:left="0" w:right="0" w:firstLine="0"/>
        <w:rPr>
          <w:b/>
        </w:rPr>
      </w:pPr>
    </w:p>
    <w:p w14:paraId="33619FA7" w14:textId="20C1C241" w:rsidR="008F7A26" w:rsidRDefault="00960E08" w:rsidP="00937177">
      <w:pPr>
        <w:numPr>
          <w:ilvl w:val="1"/>
          <w:numId w:val="1"/>
        </w:numPr>
        <w:ind w:right="0"/>
      </w:pPr>
      <w:proofErr w:type="spellStart"/>
      <w:r>
        <w:t>xxxxxxxxxxxx</w:t>
      </w:r>
      <w:proofErr w:type="spellEnd"/>
    </w:p>
    <w:p w14:paraId="433693D9" w14:textId="77777777" w:rsidR="008F7A26" w:rsidRDefault="008F7A26" w:rsidP="008F7A26">
      <w:pPr>
        <w:ind w:left="730" w:right="0" w:firstLine="0"/>
      </w:pPr>
    </w:p>
    <w:p w14:paraId="4CDDB5BE" w14:textId="4445FFEB" w:rsidR="00937177" w:rsidRPr="00FE024D" w:rsidRDefault="00960E08" w:rsidP="00937177">
      <w:pPr>
        <w:numPr>
          <w:ilvl w:val="1"/>
          <w:numId w:val="1"/>
        </w:numPr>
        <w:ind w:right="0"/>
      </w:pPr>
      <w:proofErr w:type="spellStart"/>
      <w:r>
        <w:t>xxxxxxx</w:t>
      </w:r>
      <w:proofErr w:type="spellEnd"/>
    </w:p>
    <w:p w14:paraId="4835B9FD" w14:textId="77777777" w:rsidR="00937177" w:rsidRPr="00FE024D" w:rsidRDefault="00937177" w:rsidP="00937177">
      <w:pPr>
        <w:ind w:left="730" w:right="0" w:firstLine="0"/>
      </w:pPr>
    </w:p>
    <w:p w14:paraId="4A6102CC" w14:textId="0D3D99FB" w:rsidR="00937177" w:rsidRPr="00FE024D" w:rsidRDefault="00937177" w:rsidP="008F7A26">
      <w:pPr>
        <w:ind w:left="730" w:right="0" w:firstLine="0"/>
      </w:pPr>
    </w:p>
    <w:p w14:paraId="7F5262FE" w14:textId="5B64476A" w:rsidR="005A4480" w:rsidRPr="00FE024D" w:rsidRDefault="005A4480" w:rsidP="005A4480">
      <w:pPr>
        <w:pStyle w:val="ListParagraph"/>
        <w:ind w:left="0" w:right="0" w:firstLine="0"/>
      </w:pPr>
    </w:p>
    <w:p w14:paraId="31149822" w14:textId="77777777" w:rsidR="000D76C3" w:rsidRPr="00FE024D" w:rsidRDefault="000D76C3" w:rsidP="005A4480">
      <w:pPr>
        <w:pStyle w:val="ListParagraph"/>
        <w:ind w:left="0" w:right="0" w:firstLine="0"/>
      </w:pPr>
    </w:p>
    <w:p w14:paraId="006C8DD5" w14:textId="77777777" w:rsidR="00097D24" w:rsidRPr="00FE024D" w:rsidRDefault="00097D24" w:rsidP="00097D24">
      <w:pPr>
        <w:pStyle w:val="ListParagraph"/>
        <w:ind w:left="0" w:right="0" w:firstLine="0"/>
      </w:pPr>
    </w:p>
    <w:sectPr w:rsidR="00097D24" w:rsidRPr="00FE024D" w:rsidSect="00FE024D">
      <w:pgSz w:w="12240" w:h="15840"/>
      <w:pgMar w:top="810" w:right="1440" w:bottom="1061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213"/>
    <w:multiLevelType w:val="hybridMultilevel"/>
    <w:tmpl w:val="BF408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36E58"/>
    <w:multiLevelType w:val="hybridMultilevel"/>
    <w:tmpl w:val="DE643E60"/>
    <w:lvl w:ilvl="0" w:tplc="71C4C7BA">
      <w:start w:val="1"/>
      <w:numFmt w:val="upperLetter"/>
      <w:lvlText w:val="%1"/>
      <w:lvlJc w:val="left"/>
      <w:pPr>
        <w:ind w:left="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878EC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DEAA86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8099FA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7E7542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AC676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A25EC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7821C0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6CD160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5F4C53"/>
    <w:multiLevelType w:val="hybridMultilevel"/>
    <w:tmpl w:val="B7305122"/>
    <w:lvl w:ilvl="0" w:tplc="D47087F8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EFC86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48F5C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96A38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E683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40D4D8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DA23E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590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03CBA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C5144E"/>
    <w:multiLevelType w:val="hybridMultilevel"/>
    <w:tmpl w:val="47225024"/>
    <w:lvl w:ilvl="0" w:tplc="3A4CD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667F9"/>
    <w:multiLevelType w:val="multilevel"/>
    <w:tmpl w:val="AAF61CB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51347B"/>
    <w:multiLevelType w:val="hybridMultilevel"/>
    <w:tmpl w:val="4BF0C2B0"/>
    <w:lvl w:ilvl="0" w:tplc="96BC2F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BA18B2"/>
    <w:multiLevelType w:val="multilevel"/>
    <w:tmpl w:val="CCC2A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0F"/>
    <w:rsid w:val="000473F7"/>
    <w:rsid w:val="00097D24"/>
    <w:rsid w:val="000D76C3"/>
    <w:rsid w:val="00163C51"/>
    <w:rsid w:val="00254BC2"/>
    <w:rsid w:val="0028265B"/>
    <w:rsid w:val="002E6C15"/>
    <w:rsid w:val="0040254A"/>
    <w:rsid w:val="004432DB"/>
    <w:rsid w:val="00465B0F"/>
    <w:rsid w:val="00491834"/>
    <w:rsid w:val="005A0EAA"/>
    <w:rsid w:val="005A4480"/>
    <w:rsid w:val="006009E0"/>
    <w:rsid w:val="006D208C"/>
    <w:rsid w:val="008F7A26"/>
    <w:rsid w:val="009002F5"/>
    <w:rsid w:val="00903F52"/>
    <w:rsid w:val="00937177"/>
    <w:rsid w:val="00960E08"/>
    <w:rsid w:val="009807BF"/>
    <w:rsid w:val="00A11545"/>
    <w:rsid w:val="00A51F19"/>
    <w:rsid w:val="00AB45B2"/>
    <w:rsid w:val="00AB5FA1"/>
    <w:rsid w:val="00AC31A4"/>
    <w:rsid w:val="00B375A5"/>
    <w:rsid w:val="00B877F7"/>
    <w:rsid w:val="00C453E1"/>
    <w:rsid w:val="00E61EA7"/>
    <w:rsid w:val="00E96C7F"/>
    <w:rsid w:val="00EB3048"/>
    <w:rsid w:val="00EE4635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4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48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265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6C3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F7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0473F7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cs="Arial"/>
      <w:color w:val="auto"/>
      <w:lang w:val="en-GB"/>
    </w:rPr>
  </w:style>
  <w:style w:type="character" w:customStyle="1" w:styleId="HeaderChar">
    <w:name w:val="Header Char"/>
    <w:basedOn w:val="DefaultParagraphFont"/>
    <w:link w:val="Header"/>
    <w:rsid w:val="000473F7"/>
    <w:rPr>
      <w:rFonts w:ascii="Times New Roman" w:eastAsia="Times New Roman" w:hAnsi="Times New Roman" w:cs="Arial"/>
      <w:lang w:val="en-GB"/>
    </w:rPr>
  </w:style>
  <w:style w:type="paragraph" w:styleId="Title">
    <w:name w:val="Title"/>
    <w:basedOn w:val="Normal"/>
    <w:link w:val="TitleChar"/>
    <w:qFormat/>
    <w:rsid w:val="000473F7"/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b/>
      <w:noProof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0473F7"/>
    <w:rPr>
      <w:rFonts w:ascii="Times New Roman" w:eastAsia="Times New Roman" w:hAnsi="Times New Roman" w:cs="Times New Roman"/>
      <w:b/>
      <w:noProof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 w:line="248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8265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7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76C3"/>
    <w:rPr>
      <w:rFonts w:ascii="Courier New" w:eastAsia="Times New Roman" w:hAnsi="Courier New" w:cs="Courier New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3F7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rsid w:val="000473F7"/>
    <w:pPr>
      <w:tabs>
        <w:tab w:val="center" w:pos="4320"/>
        <w:tab w:val="right" w:pos="8640"/>
      </w:tabs>
      <w:spacing w:after="0" w:line="240" w:lineRule="auto"/>
      <w:ind w:left="0" w:right="0" w:firstLine="0"/>
      <w:jc w:val="left"/>
    </w:pPr>
    <w:rPr>
      <w:rFonts w:cs="Arial"/>
      <w:color w:val="auto"/>
      <w:lang w:val="en-GB"/>
    </w:rPr>
  </w:style>
  <w:style w:type="character" w:customStyle="1" w:styleId="HeaderChar">
    <w:name w:val="Header Char"/>
    <w:basedOn w:val="DefaultParagraphFont"/>
    <w:link w:val="Header"/>
    <w:rsid w:val="000473F7"/>
    <w:rPr>
      <w:rFonts w:ascii="Times New Roman" w:eastAsia="Times New Roman" w:hAnsi="Times New Roman" w:cs="Arial"/>
      <w:lang w:val="en-GB"/>
    </w:rPr>
  </w:style>
  <w:style w:type="paragraph" w:styleId="Title">
    <w:name w:val="Title"/>
    <w:basedOn w:val="Normal"/>
    <w:link w:val="TitleChar"/>
    <w:qFormat/>
    <w:rsid w:val="000473F7"/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ind w:left="0" w:right="0" w:firstLine="0"/>
      <w:jc w:val="center"/>
    </w:pPr>
    <w:rPr>
      <w:b/>
      <w:noProof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0473F7"/>
    <w:rPr>
      <w:rFonts w:ascii="Times New Roman" w:eastAsia="Times New Roman" w:hAnsi="Times New Roman" w:cs="Times New Roman"/>
      <w:b/>
      <w:noProof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113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8704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9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0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8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5760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04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25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04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255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6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137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775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972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16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50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7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424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4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579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1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41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1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85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757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91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3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532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79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5878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Information Paper (IP)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1095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E372034-B65C-403B-9190-0BC59BAE5CA1}"/>
</file>

<file path=customXml/itemProps2.xml><?xml version="1.0" encoding="utf-8"?>
<ds:datastoreItem xmlns:ds="http://schemas.openxmlformats.org/officeDocument/2006/customXml" ds:itemID="{3684B231-AB49-4AD8-B2E9-729466ED188E}"/>
</file>

<file path=customXml/itemProps3.xml><?xml version="1.0" encoding="utf-8"?>
<ds:datastoreItem xmlns:ds="http://schemas.openxmlformats.org/officeDocument/2006/customXml" ds:itemID="{F0CCB5EC-0DF1-4103-ACF7-D56621E4FC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Smarrelli, Onofrio</dc:creator>
  <cp:lastModifiedBy>Huaman, Elizabeth</cp:lastModifiedBy>
  <cp:revision>2</cp:revision>
  <dcterms:created xsi:type="dcterms:W3CDTF">2018-03-07T15:01:00Z</dcterms:created>
  <dcterms:modified xsi:type="dcterms:W3CDTF">2018-03-07T15:01:00Z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