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B53EA4" w:rsidRDefault="00B53EA4" w:rsidP="00BB455A">
      <w:pPr>
        <w:pStyle w:val="Sinespaciado"/>
        <w:jc w:val="both"/>
        <w:rPr>
          <w:rFonts w:asciiTheme="majorBidi" w:hAnsiTheme="majorBidi" w:cstheme="majorBidi"/>
          <w:lang w:val="es-ES_tradnl"/>
        </w:rPr>
      </w:pPr>
    </w:p>
    <w:p w:rsidR="00B53EA4" w:rsidRPr="00BA73B6" w:rsidRDefault="00B53EA4" w:rsidP="00B53EA4">
      <w:pPr>
        <w:pStyle w:val="Sinespaciado"/>
        <w:jc w:val="both"/>
        <w:rPr>
          <w:rFonts w:asciiTheme="majorBidi" w:hAnsiTheme="majorBidi" w:cstheme="majorBidi"/>
          <w:lang w:val="es-ES_tradnl"/>
        </w:rPr>
      </w:pPr>
      <w:r w:rsidRPr="00B53EA4">
        <w:rPr>
          <w:rFonts w:asciiTheme="majorBidi" w:hAnsiTheme="majorBidi" w:cstheme="majorBidi"/>
          <w:i/>
          <w:iCs/>
          <w:lang w:val="es-ES_tradnl"/>
        </w:rPr>
        <w:t>Nota.—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637415" w:rsidRDefault="00637415" w:rsidP="00F0785B">
      <w:pPr>
        <w:pStyle w:val="Sinespaciado"/>
        <w:rPr>
          <w:rFonts w:asciiTheme="majorBidi" w:hAnsiTheme="majorBidi" w:cstheme="majorBidi"/>
          <w:lang w:val="es-ES_tradnl"/>
        </w:rPr>
      </w:pPr>
      <w:r>
        <w:rPr>
          <w:rFonts w:asciiTheme="majorBidi" w:hAnsiTheme="majorBidi" w:cstheme="majorBidi"/>
          <w:lang w:val="es-ES_tradnl"/>
        </w:rPr>
        <w:br w:type="page"/>
      </w:r>
    </w:p>
    <w:p w:rsidR="006E7D5D" w:rsidRPr="004D0D1F" w:rsidRDefault="006E7D5D" w:rsidP="00F0785B">
      <w:pPr>
        <w:pStyle w:val="Sinespaciado"/>
        <w:rPr>
          <w:rFonts w:asciiTheme="majorBidi" w:hAnsiTheme="majorBidi" w:cstheme="majorBidi"/>
          <w:lang w:val="es-ES_tradnl"/>
        </w:rPr>
      </w:pPr>
    </w:p>
    <w:p w:rsidR="00637415" w:rsidRPr="007E23D4" w:rsidRDefault="00637415" w:rsidP="00637415">
      <w:pPr>
        <w:widowControl w:val="0"/>
        <w:spacing w:before="32" w:after="0" w:line="240" w:lineRule="auto"/>
        <w:ind w:right="50"/>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b/>
          <w:bCs/>
          <w:lang w:val="es-ES_tradnl" w:eastAsia="en-US"/>
        </w:rPr>
        <w:t>P</w:t>
      </w:r>
      <w:r w:rsidRPr="007E23D4">
        <w:rPr>
          <w:rFonts w:ascii="Times New Roman" w:eastAsia="Times New Roman" w:hAnsi="Times New Roman" w:cs="Times New Roman"/>
          <w:b/>
          <w:bCs/>
          <w:spacing w:val="-3"/>
          <w:lang w:val="es-ES_tradnl" w:eastAsia="en-US"/>
        </w:rPr>
        <w:t>au</w:t>
      </w:r>
      <w:r w:rsidRPr="007E23D4">
        <w:rPr>
          <w:rFonts w:ascii="Times New Roman" w:eastAsia="Times New Roman" w:hAnsi="Times New Roman" w:cs="Times New Roman"/>
          <w:b/>
          <w:bCs/>
          <w:spacing w:val="-2"/>
          <w:lang w:val="es-ES_tradnl" w:eastAsia="en-US"/>
        </w:rPr>
        <w:t>ta</w:t>
      </w:r>
      <w:r w:rsidRPr="007E23D4">
        <w:rPr>
          <w:rFonts w:ascii="Times New Roman" w:eastAsia="Times New Roman" w:hAnsi="Times New Roman" w:cs="Times New Roman"/>
          <w:b/>
          <w:bCs/>
          <w:lang w:val="es-ES_tradnl" w:eastAsia="en-US"/>
        </w:rPr>
        <w:t>s</w:t>
      </w:r>
      <w:r w:rsidRPr="007E23D4">
        <w:rPr>
          <w:rFonts w:ascii="Times New Roman" w:eastAsia="Times New Roman" w:hAnsi="Times New Roman" w:cs="Times New Roman"/>
          <w:b/>
          <w:bCs/>
          <w:spacing w:val="-4"/>
          <w:lang w:val="es-ES_tradnl" w:eastAsia="en-US"/>
        </w:rPr>
        <w:t xml:space="preserve"> </w:t>
      </w:r>
      <w:r w:rsidRPr="007E23D4">
        <w:rPr>
          <w:rFonts w:ascii="Times New Roman" w:eastAsia="Times New Roman" w:hAnsi="Times New Roman" w:cs="Times New Roman"/>
          <w:b/>
          <w:bCs/>
          <w:spacing w:val="-2"/>
          <w:lang w:val="es-ES_tradnl" w:eastAsia="en-US"/>
        </w:rPr>
        <w:t>es</w:t>
      </w:r>
      <w:r w:rsidRPr="007E23D4">
        <w:rPr>
          <w:rFonts w:ascii="Times New Roman" w:eastAsia="Times New Roman" w:hAnsi="Times New Roman" w:cs="Times New Roman"/>
          <w:b/>
          <w:bCs/>
          <w:spacing w:val="-3"/>
          <w:lang w:val="es-ES_tradnl" w:eastAsia="en-US"/>
        </w:rPr>
        <w:t>p</w:t>
      </w:r>
      <w:r w:rsidRPr="007E23D4">
        <w:rPr>
          <w:rFonts w:ascii="Times New Roman" w:eastAsia="Times New Roman" w:hAnsi="Times New Roman" w:cs="Times New Roman"/>
          <w:b/>
          <w:bCs/>
          <w:spacing w:val="-4"/>
          <w:lang w:val="es-ES_tradnl" w:eastAsia="en-US"/>
        </w:rPr>
        <w:t>e</w:t>
      </w:r>
      <w:r w:rsidRPr="007E23D4">
        <w:rPr>
          <w:rFonts w:ascii="Times New Roman" w:eastAsia="Times New Roman" w:hAnsi="Times New Roman" w:cs="Times New Roman"/>
          <w:b/>
          <w:bCs/>
          <w:spacing w:val="-2"/>
          <w:lang w:val="es-ES_tradnl" w:eastAsia="en-US"/>
        </w:rPr>
        <w:t>c</w:t>
      </w:r>
      <w:r w:rsidRPr="007E23D4">
        <w:rPr>
          <w:rFonts w:ascii="Times New Roman" w:eastAsia="Times New Roman" w:hAnsi="Times New Roman" w:cs="Times New Roman"/>
          <w:b/>
          <w:bCs/>
          <w:spacing w:val="-4"/>
          <w:lang w:val="es-ES_tradnl" w:eastAsia="en-US"/>
        </w:rPr>
        <w:t>í</w:t>
      </w:r>
      <w:r w:rsidRPr="007E23D4">
        <w:rPr>
          <w:rFonts w:ascii="Times New Roman" w:eastAsia="Times New Roman" w:hAnsi="Times New Roman" w:cs="Times New Roman"/>
          <w:b/>
          <w:bCs/>
          <w:spacing w:val="-2"/>
          <w:lang w:val="es-ES_tradnl" w:eastAsia="en-US"/>
        </w:rPr>
        <w:t>f</w:t>
      </w:r>
      <w:r w:rsidRPr="007E23D4">
        <w:rPr>
          <w:rFonts w:ascii="Times New Roman" w:eastAsia="Times New Roman" w:hAnsi="Times New Roman" w:cs="Times New Roman"/>
          <w:b/>
          <w:bCs/>
          <w:spacing w:val="-1"/>
          <w:lang w:val="es-ES_tradnl" w:eastAsia="en-US"/>
        </w:rPr>
        <w:t>i</w:t>
      </w:r>
      <w:r w:rsidRPr="007E23D4">
        <w:rPr>
          <w:rFonts w:ascii="Times New Roman" w:eastAsia="Times New Roman" w:hAnsi="Times New Roman" w:cs="Times New Roman"/>
          <w:b/>
          <w:bCs/>
          <w:spacing w:val="-2"/>
          <w:lang w:val="es-ES_tradnl" w:eastAsia="en-US"/>
        </w:rPr>
        <w:t>ca</w:t>
      </w:r>
      <w:r w:rsidRPr="007E23D4">
        <w:rPr>
          <w:rFonts w:ascii="Times New Roman" w:eastAsia="Times New Roman" w:hAnsi="Times New Roman" w:cs="Times New Roman"/>
          <w:b/>
          <w:bCs/>
          <w:lang w:val="es-ES_tradnl" w:eastAsia="en-US"/>
        </w:rPr>
        <w:t>s</w:t>
      </w:r>
      <w:r>
        <w:rPr>
          <w:rFonts w:ascii="Times New Roman" w:eastAsia="Times New Roman" w:hAnsi="Times New Roman" w:cs="Times New Roman"/>
          <w:b/>
          <w:bCs/>
          <w:lang w:val="es-ES_tradnl" w:eastAsia="en-US"/>
        </w:rPr>
        <w:t xml:space="preserve"> para ANS</w:t>
      </w:r>
    </w:p>
    <w:p w:rsidR="00637415" w:rsidRPr="007E23D4" w:rsidRDefault="00637415" w:rsidP="00637415">
      <w:pPr>
        <w:widowControl w:val="0"/>
        <w:spacing w:before="9"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1" w:lineRule="auto"/>
        <w:ind w:right="55"/>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Las</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lang w:val="es-ES_tradnl" w:eastAsia="en-US"/>
        </w:rPr>
        <w:t>PQ</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se</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lang w:val="es-ES_tradnl" w:eastAsia="en-US"/>
        </w:rPr>
        <w:t>b</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3"/>
          <w:lang w:val="es-ES_tradnl" w:eastAsia="en-US"/>
        </w:rPr>
        <w:t xml:space="preserve">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el</w:t>
      </w:r>
      <w:r w:rsidRPr="007E23D4">
        <w:rPr>
          <w:rFonts w:ascii="Times New Roman" w:eastAsia="Times New Roman" w:hAnsi="Times New Roman" w:cs="Times New Roman"/>
          <w:spacing w:val="30"/>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29"/>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nexos</w:t>
      </w:r>
      <w:r w:rsidRPr="007E23D4">
        <w:rPr>
          <w:rFonts w:ascii="Times New Roman" w:eastAsia="Times New Roman" w:hAnsi="Times New Roman" w:cs="Times New Roman"/>
          <w:spacing w:val="33"/>
          <w:lang w:val="es-ES_tradnl" w:eastAsia="en-US"/>
        </w:rPr>
        <w:t xml:space="preserve"> </w:t>
      </w:r>
      <w:r w:rsidRPr="007E23D4">
        <w:rPr>
          <w:rFonts w:ascii="Times New Roman" w:eastAsia="Times New Roman" w:hAnsi="Times New Roman" w:cs="Times New Roman"/>
          <w:lang w:val="es-ES_tradnl" w:eastAsia="en-US"/>
        </w:rPr>
        <w:t>2,</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3,</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lang w:val="es-ES_tradnl" w:eastAsia="en-US"/>
        </w:rPr>
        <w:t>4,</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5,</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spacing w:val="-2"/>
          <w:lang w:val="es-ES_tradnl" w:eastAsia="en-US"/>
        </w:rPr>
        <w:t>1</w:t>
      </w:r>
      <w:r w:rsidRPr="007E23D4">
        <w:rPr>
          <w:rFonts w:ascii="Times New Roman" w:eastAsia="Times New Roman" w:hAnsi="Times New Roman" w:cs="Times New Roman"/>
          <w:lang w:val="es-ES_tradnl" w:eastAsia="en-US"/>
        </w:rPr>
        <w:t>0,</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11,</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spacing w:val="-2"/>
          <w:lang w:val="es-ES_tradnl" w:eastAsia="en-US"/>
        </w:rPr>
        <w:t>1</w:t>
      </w:r>
      <w:r w:rsidRPr="007E23D4">
        <w:rPr>
          <w:rFonts w:ascii="Times New Roman" w:eastAsia="Times New Roman" w:hAnsi="Times New Roman" w:cs="Times New Roman"/>
          <w:lang w:val="es-ES_tradnl" w:eastAsia="en-US"/>
        </w:rPr>
        <w:t>2,</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15</w:t>
      </w:r>
      <w:r w:rsidRPr="007E23D4">
        <w:rPr>
          <w:rFonts w:ascii="Times New Roman" w:eastAsia="Times New Roman" w:hAnsi="Times New Roman" w:cs="Times New Roman"/>
          <w:spacing w:val="29"/>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9"/>
          <w:lang w:val="es-ES_tradnl" w:eastAsia="en-US"/>
        </w:rPr>
        <w:t xml:space="preserve"> </w:t>
      </w:r>
      <w:r w:rsidRPr="007E23D4">
        <w:rPr>
          <w:rFonts w:ascii="Times New Roman" w:eastAsia="Times New Roman" w:hAnsi="Times New Roman" w:cs="Times New Roman"/>
          <w:lang w:val="es-ES_tradnl" w:eastAsia="en-US"/>
        </w:rPr>
        <w:t>19</w:t>
      </w:r>
      <w:r w:rsidRPr="007E23D4">
        <w:rPr>
          <w:rFonts w:ascii="Times New Roman" w:eastAsia="Times New Roman" w:hAnsi="Times New Roman" w:cs="Times New Roman"/>
          <w:spacing w:val="33"/>
          <w:lang w:val="es-ES_tradnl" w:eastAsia="en-US"/>
        </w:rPr>
        <w:t xml:space="preserve"> </w:t>
      </w:r>
      <w:r w:rsidRPr="007E23D4">
        <w:rPr>
          <w:rFonts w:ascii="Times New Roman" w:eastAsia="Times New Roman" w:hAnsi="Times New Roman" w:cs="Times New Roman"/>
          <w:lang w:val="es-ES_tradnl" w:eastAsia="en-US"/>
        </w:rPr>
        <w:t>al</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35"/>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9"/>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x</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 pe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O</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0"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1" w:lineRule="auto"/>
        <w:ind w:right="56"/>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M</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las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dades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MA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del</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1"/>
          <w:lang w:val="es-ES_tradnl" w:eastAsia="en-US"/>
        </w:rPr>
        <w:t>U</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OA</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2"/>
          <w:lang w:val="es-ES_tradnl" w:eastAsia="en-US"/>
        </w:rPr>
        <w:t>á</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ea</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se</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xa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nan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sp</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7"/>
          <w:lang w:val="es-ES_tradnl" w:eastAsia="en-US"/>
        </w:rPr>
        <w:t xml:space="preserv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con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po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 ac</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nad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n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op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 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en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pos, 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b</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2"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1)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G</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lang w:val="es-ES_tradnl" w:eastAsia="en-US"/>
        </w:rPr>
        <w:t>á</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spacing w:val="-2"/>
          <w:lang w:val="es-ES_tradnl" w:eastAsia="en-US"/>
        </w:rPr>
        <w:t>M</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after="0" w:line="253"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2)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Pro</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p</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rv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ea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op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a</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spacing w:val="5"/>
          <w:lang w:val="es-ES_tradnl" w:eastAsia="en-US"/>
        </w:rPr>
        <w:t>S</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spacing w:val="-1"/>
          <w:lang w:val="es-ES_tradnl" w:eastAsia="en-US"/>
        </w:rPr>
        <w:t>O</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3)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á</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S);</w:t>
      </w:r>
    </w:p>
    <w:p w:rsidR="00637415" w:rsidRPr="007E23D4" w:rsidRDefault="00637415" w:rsidP="00637415">
      <w:pPr>
        <w:widowControl w:val="0"/>
        <w:spacing w:before="1"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4)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áu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5)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un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y</w:t>
      </w:r>
      <w:r w:rsidRPr="007E23D4">
        <w:rPr>
          <w:rFonts w:ascii="Times New Roman" w:eastAsia="Times New Roman" w:hAnsi="Times New Roman" w:cs="Times New Roman"/>
          <w:spacing w:val="-2"/>
          <w:lang w:val="es-ES_tradnl" w:eastAsia="en-US"/>
        </w:rPr>
        <w:t xml:space="preserve"> 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spacing w:val="-1"/>
          <w:lang w:val="es-ES_tradnl" w:eastAsia="en-US"/>
        </w:rPr>
        <w:t>CN</w:t>
      </w:r>
      <w:r w:rsidRPr="007E23D4">
        <w:rPr>
          <w:rFonts w:ascii="Times New Roman" w:eastAsia="Times New Roman" w:hAnsi="Times New Roman" w:cs="Times New Roman"/>
          <w:lang w:val="es-ES_tradnl" w:eastAsia="en-US"/>
        </w:rPr>
        <w:t>S);</w:t>
      </w:r>
    </w:p>
    <w:p w:rsidR="00637415" w:rsidRPr="007E23D4" w:rsidRDefault="00637415" w:rsidP="00637415">
      <w:pPr>
        <w:widowControl w:val="0"/>
        <w:spacing w:before="1"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6)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M</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ná</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MET);</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y</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7)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B</w:t>
      </w:r>
      <w:r w:rsidRPr="007E23D4">
        <w:rPr>
          <w:rFonts w:ascii="Times New Roman" w:eastAsia="Times New Roman" w:hAnsi="Times New Roman" w:cs="Times New Roman"/>
          <w:lang w:val="es-ES_tradnl" w:eastAsia="en-US"/>
        </w:rPr>
        <w:t>úsqu</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lang w:val="es-ES_tradnl" w:eastAsia="en-US"/>
        </w:rPr>
        <w:t>da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spacing w:val="-3"/>
          <w:lang w:val="es-ES_tradnl" w:eastAsia="en-US"/>
        </w:rPr>
        <w:t>S</w:t>
      </w:r>
      <w:r w:rsidRPr="007E23D4">
        <w:rPr>
          <w:rFonts w:ascii="Times New Roman" w:eastAsia="Times New Roman" w:hAnsi="Times New Roman" w:cs="Times New Roman"/>
          <w:spacing w:val="-1"/>
          <w:lang w:val="es-ES_tradnl" w:eastAsia="en-US"/>
        </w:rPr>
        <w:t>AR</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7"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52" w:lineRule="exact"/>
        <w:ind w:right="55"/>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Las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PQ</w:t>
      </w:r>
      <w:r w:rsidRPr="007E23D4">
        <w:rPr>
          <w:rFonts w:ascii="Times New Roman" w:eastAsia="Times New Roman" w:hAnsi="Times New Roman" w:cs="Times New Roman"/>
          <w:spacing w:val="40"/>
          <w:lang w:val="es-ES_tradnl" w:eastAsia="en-US"/>
        </w:rPr>
        <w:t xml:space="preserv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nad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con</w:t>
      </w:r>
      <w:r w:rsidRPr="007E23D4">
        <w:rPr>
          <w:rFonts w:ascii="Times New Roman" w:eastAsia="Times New Roman" w:hAnsi="Times New Roman" w:cs="Times New Roman"/>
          <w:spacing w:val="40"/>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y</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38"/>
          <w:lang w:val="es-ES_tradnl" w:eastAsia="en-US"/>
        </w:rPr>
        <w:t xml:space="preserv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40"/>
          <w:lang w:val="es-ES_tradnl" w:eastAsia="en-US"/>
        </w:rPr>
        <w:t xml:space="preserve"> </w:t>
      </w:r>
      <w:r w:rsidRPr="007E23D4">
        <w:rPr>
          <w:rFonts w:ascii="Times New Roman" w:eastAsia="Times New Roman" w:hAnsi="Times New Roman" w:cs="Times New Roman"/>
          <w:lang w:val="es-ES_tradnl" w:eastAsia="en-US"/>
        </w:rPr>
        <w:t>bus</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nar</w:t>
      </w:r>
      <w:r w:rsidRPr="007E23D4">
        <w:rPr>
          <w:rFonts w:ascii="Times New Roman" w:eastAsia="Times New Roman" w:hAnsi="Times New Roman" w:cs="Times New Roman"/>
          <w:spacing w:val="40"/>
          <w:lang w:val="es-ES_tradnl" w:eastAsia="en-US"/>
        </w:rPr>
        <w:t xml:space="preserve"> </w:t>
      </w:r>
      <w:r w:rsidRPr="007E23D4">
        <w:rPr>
          <w:rFonts w:ascii="Times New Roman" w:eastAsia="Times New Roman" w:hAnsi="Times New Roman" w:cs="Times New Roman"/>
          <w:lang w:val="es-ES_tradnl" w:eastAsia="en-US"/>
        </w:rPr>
        <w:t>si</w:t>
      </w:r>
      <w:r w:rsidRPr="007E23D4">
        <w:rPr>
          <w:rFonts w:ascii="Times New Roman" w:eastAsia="Times New Roman" w:hAnsi="Times New Roman" w:cs="Times New Roman"/>
          <w:spacing w:val="47"/>
          <w:lang w:val="es-ES_tradnl" w:eastAsia="en-US"/>
        </w:rPr>
        <w:t xml:space="preserve"> </w:t>
      </w:r>
      <w:r w:rsidRPr="007E23D4">
        <w:rPr>
          <w:rFonts w:ascii="Times New Roman" w:eastAsia="Times New Roman" w:hAnsi="Times New Roman" w:cs="Times New Roman"/>
          <w:lang w:val="es-ES_tradnl" w:eastAsia="en-US"/>
        </w:rPr>
        <w:t>ex</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dad</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el</w:t>
      </w:r>
      <w:r w:rsidRPr="007E23D4">
        <w:rPr>
          <w:rFonts w:ascii="Times New Roman" w:eastAsia="Times New Roman" w:hAnsi="Times New Roman" w:cs="Times New Roman"/>
          <w:spacing w:val="42"/>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pa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n </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se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ll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w:t>
      </w:r>
    </w:p>
    <w:p w:rsidR="00637415" w:rsidRPr="007E23D4" w:rsidRDefault="00637415" w:rsidP="00637415">
      <w:pPr>
        <w:widowControl w:val="0"/>
        <w:spacing w:before="11"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3</w:t>
      </w:r>
      <w:r w:rsidRPr="007E23D4">
        <w:rPr>
          <w:rFonts w:ascii="Times New Roman" w:eastAsia="Times New Roman" w:hAnsi="Times New Roman" w:cs="Times New Roman"/>
          <w:i/>
          <w:lang w:val="es-ES_tradnl" w:eastAsia="en-US"/>
        </w:rPr>
        <w:t>b</w:t>
      </w:r>
      <w:r w:rsidRPr="007E23D4">
        <w:rPr>
          <w:rFonts w:ascii="Times New Roman" w:eastAsia="Times New Roman" w:hAnsi="Times New Roman" w:cs="Times New Roman"/>
          <w:i/>
          <w:spacing w:val="-1"/>
          <w:lang w:val="es-ES_tradnl" w:eastAsia="en-US"/>
        </w:rPr>
        <w:t>i</w:t>
      </w:r>
      <w:r w:rsidRPr="007E23D4">
        <w:rPr>
          <w:rFonts w:ascii="Times New Roman" w:eastAsia="Times New Roman" w:hAnsi="Times New Roman" w:cs="Times New Roman"/>
          <w:i/>
          <w:lang w:val="es-ES_tradnl" w:eastAsia="en-US"/>
        </w:rPr>
        <w:t>s;</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b)</w:t>
      </w:r>
      <w:r w:rsidRPr="007E23D4">
        <w:rPr>
          <w:rFonts w:ascii="Times New Roman" w:eastAsia="Times New Roman" w:hAnsi="Times New Roman" w:cs="Times New Roman"/>
          <w:spacing w:val="47"/>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12</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 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ir</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w:t>
      </w:r>
    </w:p>
    <w:p w:rsidR="00637415" w:rsidRPr="007E23D4" w:rsidRDefault="00637415" w:rsidP="00637415">
      <w:pPr>
        <w:widowControl w:val="0"/>
        <w:spacing w:before="1"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c) </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25</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2"/>
          <w:lang w:val="es-ES_tradnl" w:eastAsia="en-US"/>
        </w:rPr>
        <w:t>);</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47"/>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28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a</w:t>
      </w:r>
      <w:r w:rsidRPr="007E23D4">
        <w:rPr>
          <w:rFonts w:ascii="Times New Roman" w:eastAsia="Times New Roman" w:hAnsi="Times New Roman" w:cs="Times New Roman"/>
          <w:spacing w:val="-2"/>
          <w:lang w:val="es-ES_tradnl" w:eastAsia="en-US"/>
        </w:rPr>
        <w:t>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37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ado</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pr</w:t>
      </w:r>
      <w:r w:rsidRPr="007E23D4">
        <w:rPr>
          <w:rFonts w:ascii="Times New Roman" w:eastAsia="Times New Roman" w:hAnsi="Times New Roman" w:cs="Times New Roman"/>
          <w:lang w:val="es-ES_tradnl" w:eastAsia="en-US"/>
        </w:rPr>
        <w:t>oced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 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no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na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y</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28"/>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38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 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oce</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no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3"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0" w:lineRule="auto"/>
        <w:ind w:right="55"/>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La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ex</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ue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po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sp</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2"/>
          <w:lang w:val="es-ES_tradnl" w:eastAsia="en-US"/>
        </w:rPr>
        <w:t>z</w:t>
      </w:r>
      <w:r w:rsidRPr="007E23D4">
        <w:rPr>
          <w:rFonts w:ascii="Times New Roman" w:eastAsia="Times New Roman" w:hAnsi="Times New Roman" w:cs="Times New Roman"/>
          <w:lang w:val="es-ES_tradnl" w:eastAsia="en-US"/>
        </w:rPr>
        <w:t>a en el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ue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 h</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cer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spacing w:val="4"/>
          <w:lang w:val="es-ES_tradnl" w:eastAsia="en-US"/>
        </w:rPr>
        <w:t>e</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er</w:t>
      </w:r>
      <w:r w:rsidRPr="007E23D4">
        <w:rPr>
          <w:rFonts w:ascii="Times New Roman" w:eastAsia="Times New Roman" w:hAnsi="Times New Roman" w:cs="Times New Roman"/>
          <w:lang w:val="es-ES_tradnl" w:eastAsia="en-US"/>
        </w:rPr>
        <w:t>enc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oda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ende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Pr>
          <w:rFonts w:ascii="Times New Roman" w:eastAsia="Times New Roman" w:hAnsi="Times New Roman" w:cs="Times New Roman"/>
          <w:lang w:val="es-ES_tradnl" w:eastAsia="en-US"/>
        </w:rPr>
        <w:t xml:space="preserve"> o</w:t>
      </w:r>
      <w:r w:rsidRPr="007E23D4">
        <w:rPr>
          <w:rFonts w:ascii="Times New Roman" w:eastAsia="Times New Roman" w:hAnsi="Times New Roman" w:cs="Times New Roman"/>
          <w:lang w:val="es-ES_tradnl" w:eastAsia="en-US"/>
        </w:rPr>
        <w:t xml:space="preserve"> 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dad a</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q</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a</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ad</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19"/>
          <w:lang w:val="es-ES_tradnl" w:eastAsia="en-US"/>
        </w:rPr>
        <w:t xml:space="preserve"> </w:t>
      </w:r>
      <w:r w:rsidRPr="007E23D4">
        <w:rPr>
          <w:rFonts w:ascii="Times New Roman" w:eastAsia="Times New Roman" w:hAnsi="Times New Roman" w:cs="Times New Roman"/>
          <w:lang w:val="es-ES_tradnl" w:eastAsia="en-US"/>
        </w:rPr>
        <w:t>ha</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enco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endado</w:t>
      </w:r>
      <w:r w:rsidRPr="007E23D4">
        <w:rPr>
          <w:rFonts w:ascii="Times New Roman" w:eastAsia="Times New Roman" w:hAnsi="Times New Roman" w:cs="Times New Roman"/>
          <w:spacing w:val="19"/>
          <w:lang w:val="es-ES_tradnl" w:eastAsia="en-US"/>
        </w:rPr>
        <w:t xml:space="preserve"> </w:t>
      </w:r>
      <w:r w:rsidRPr="009D350E">
        <w:rPr>
          <w:rFonts w:ascii="Times New Roman" w:eastAsia="Times New Roman" w:hAnsi="Times New Roman" w:cs="Times New Roman"/>
          <w:lang w:val="es-ES_tradnl" w:eastAsia="en-US"/>
        </w:rPr>
        <w:t xml:space="preserve">actividades de apoyo </w:t>
      </w:r>
      <w:r>
        <w:rPr>
          <w:rFonts w:ascii="Times New Roman" w:eastAsia="Times New Roman" w:hAnsi="Times New Roman" w:cs="Times New Roman"/>
          <w:lang w:val="es-ES_tradnl" w:eastAsia="en-US"/>
        </w:rPr>
        <w:t>a</w:t>
      </w:r>
      <w:r w:rsidRPr="009D350E">
        <w:rPr>
          <w:rFonts w:ascii="Times New Roman" w:eastAsia="Times New Roman" w:hAnsi="Times New Roman" w:cs="Times New Roman"/>
          <w:lang w:val="es-ES_tradnl" w:eastAsia="en-US"/>
        </w:rPr>
        <w:t xml:space="preserve"> la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ad</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pe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23"/>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eed</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2"/>
          <w:lang w:val="es-ES_tradnl" w:eastAsia="en-US"/>
        </w:rPr>
        <w:t>erv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28"/>
          <w:lang w:val="es-ES_tradnl" w:eastAsia="en-US"/>
        </w:rPr>
        <w:t xml:space="preserve"> </w:t>
      </w:r>
      <w:r>
        <w:rPr>
          <w:rFonts w:ascii="Times New Roman" w:eastAsia="Times New Roman" w:hAnsi="Times New Roman" w:cs="Times New Roman"/>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o</w:t>
      </w:r>
      <w:r>
        <w:rPr>
          <w:rFonts w:ascii="Times New Roman" w:eastAsia="Times New Roman" w:hAnsi="Times New Roman" w:cs="Times New Roman"/>
          <w:lang w:val="es-ES_tradnl" w:eastAsia="en-US"/>
        </w:rPr>
        <w:t> </w:t>
      </w:r>
      <w:r w:rsidRPr="007E23D4">
        <w:rPr>
          <w:rFonts w:ascii="Times New Roman" w:eastAsia="Times New Roman" w:hAnsi="Times New Roman" w:cs="Times New Roman"/>
          <w:lang w:val="es-ES_tradnl" w:eastAsia="en-US"/>
        </w:rPr>
        <w:t>de</w:t>
      </w:r>
      <w:r>
        <w:rPr>
          <w:rFonts w:ascii="Times New Roman" w:eastAsia="Times New Roman" w:hAnsi="Times New Roman" w:cs="Times New Roman"/>
          <w:lang w:val="es-ES_tradnl" w:eastAsia="en-US"/>
        </w:rPr>
        <w:t>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Pr>
          <w:rFonts w:ascii="Times New Roman" w:eastAsia="Times New Roman" w:hAnsi="Times New Roman" w:cs="Times New Roman"/>
          <w:lang w:val="es-ES_tradnl" w:eastAsia="en-US"/>
        </w:rPr>
        <w:t xml:space="preserve">puede estar compuesto de inspectores, personal de asistencia técnica, personal administrativo y otros que participan directamente en el apoyo a las actividades de vigilancia de la oficina o entidad. </w:t>
      </w:r>
      <w:r>
        <w:rPr>
          <w:rFonts w:ascii="Times New Roman" w:eastAsia="Times New Roman" w:hAnsi="Times New Roman" w:cs="Times New Roman"/>
          <w:spacing w:val="-2"/>
          <w:lang w:val="es-ES_tradnl" w:eastAsia="en-US"/>
        </w:rPr>
        <w:t xml:space="preserve">En el cuestionario, el cuerpo de inspección puede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b</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én </w:t>
      </w:r>
      <w:r>
        <w:rPr>
          <w:rFonts w:ascii="Times New Roman" w:eastAsia="Times New Roman" w:hAnsi="Times New Roman" w:cs="Times New Roman"/>
          <w:lang w:val="es-ES_tradnl" w:eastAsia="en-US"/>
        </w:rPr>
        <w:t xml:space="preserve">la denominación de personal técnico. </w:t>
      </w:r>
      <w:r>
        <w:rPr>
          <w:rFonts w:ascii="Times New Roman" w:eastAsia="Times New Roman" w:hAnsi="Times New Roman" w:cs="Times New Roman"/>
          <w:spacing w:val="1"/>
          <w:lang w:val="es-ES_tradnl" w:eastAsia="en-US"/>
        </w:rPr>
        <w:t>Los inspectores son miembros del personal que participan directamente en las actividades de vigilancia (p. ej., inspecciones, auditorías, etc.) de los proveedores de servicios</w:t>
      </w:r>
      <w:r w:rsidRPr="007E23D4">
        <w:rPr>
          <w:rFonts w:ascii="Times New Roman" w:eastAsia="Times New Roman" w:hAnsi="Times New Roman" w:cs="Times New Roman"/>
          <w:lang w:val="es-ES_tradnl" w:eastAsia="en-US"/>
        </w:rPr>
        <w:t>.</w:t>
      </w:r>
    </w:p>
    <w:p w:rsidR="00E93461" w:rsidRPr="00A64613" w:rsidRDefault="00224DF8" w:rsidP="00B92CB9">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92CB9" w:rsidRDefault="00B92CB9">
      <w:pPr>
        <w:rPr>
          <w:rFonts w:asciiTheme="majorBidi" w:hAnsiTheme="majorBidi" w:cstheme="majorBidi"/>
          <w:noProof/>
          <w:lang w:val="es-ES_tradnl"/>
        </w:rPr>
      </w:pPr>
      <w:r>
        <w:rPr>
          <w:rFonts w:asciiTheme="majorBidi" w:hAnsiTheme="majorBidi" w:cstheme="majorBidi"/>
          <w:noProof/>
          <w:lang w:val="es-ES_tradnl"/>
        </w:rPr>
        <w:br w:type="page"/>
      </w:r>
    </w:p>
    <w:p w:rsidR="00E93461" w:rsidRDefault="00B92CB9" w:rsidP="005859E2">
      <w:pPr>
        <w:pStyle w:val="Sinespaciado"/>
        <w:jc w:val="center"/>
        <w:rPr>
          <w:rFonts w:ascii="Times New Roman" w:eastAsia="Times New Roman" w:hAnsi="Times New Roman" w:cs="Times New Roman"/>
          <w:b/>
          <w:bCs/>
          <w:lang w:val="es-ES_tradnl"/>
        </w:rPr>
      </w:pPr>
      <w:r>
        <w:rPr>
          <w:rFonts w:ascii="Times New Roman" w:eastAsia="Times New Roman" w:hAnsi="Times New Roman" w:cs="Times New Roman"/>
          <w:b/>
          <w:bCs/>
          <w:spacing w:val="-1"/>
          <w:lang w:val="es-ES_tradnl"/>
        </w:rPr>
        <w:t>Siglas</w:t>
      </w:r>
      <w:r w:rsidRPr="0084082B">
        <w:rPr>
          <w:rFonts w:ascii="Times New Roman" w:eastAsia="Times New Roman" w:hAnsi="Times New Roman" w:cs="Times New Roman"/>
          <w:b/>
          <w:bCs/>
          <w:spacing w:val="-1"/>
          <w:lang w:val="es-ES_tradnl"/>
        </w:rPr>
        <w:t xml:space="preserve"> y </w:t>
      </w:r>
      <w:r w:rsidR="005859E2">
        <w:rPr>
          <w:rFonts w:ascii="Times New Roman" w:eastAsia="Times New Roman" w:hAnsi="Times New Roman" w:cs="Times New Roman"/>
          <w:b/>
          <w:bCs/>
          <w:spacing w:val="-1"/>
          <w:lang w:val="es-ES_tradnl"/>
        </w:rPr>
        <w:t>a</w:t>
      </w:r>
      <w:r w:rsidRPr="0084082B">
        <w:rPr>
          <w:rFonts w:ascii="Times New Roman" w:eastAsia="Times New Roman" w:hAnsi="Times New Roman" w:cs="Times New Roman"/>
          <w:b/>
          <w:bCs/>
          <w:lang w:val="es-ES_tradnl"/>
        </w:rPr>
        <w:t>brev</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ur</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lang w:val="es-ES_tradnl"/>
        </w:rPr>
        <w:t>s:</w:t>
      </w:r>
    </w:p>
    <w:p w:rsidR="001C12C4" w:rsidRPr="00A64613" w:rsidRDefault="001C12C4" w:rsidP="00F34C77">
      <w:pPr>
        <w:pStyle w:val="Sinespaciado"/>
        <w:rPr>
          <w:rFonts w:asciiTheme="majorBidi" w:hAnsiTheme="majorBidi" w:cstheme="majorBidi"/>
          <w:noProof/>
          <w:lang w:val="es-ES_tradnl"/>
        </w:rPr>
      </w:pPr>
    </w:p>
    <w:p w:rsidR="001C12C4" w:rsidRDefault="001C12C4" w:rsidP="001C12C4">
      <w:pPr>
        <w:widowControl w:val="0"/>
        <w:spacing w:before="32" w:after="0" w:line="240" w:lineRule="auto"/>
        <w:ind w:left="113" w:right="-20"/>
        <w:rPr>
          <w:rFonts w:ascii="Times New Roman" w:eastAsia="Times New Roman" w:hAnsi="Times New Roman" w:cs="Times New Roman"/>
          <w:spacing w:val="-1"/>
          <w:lang w:val="es-ES_tradnl"/>
        </w:rPr>
        <w:sectPr w:rsidR="001C12C4" w:rsidSect="00F64C6E">
          <w:type w:val="continuous"/>
          <w:pgSz w:w="15840" w:h="12240" w:orient="landscape"/>
          <w:pgMar w:top="620" w:right="1020" w:bottom="860" w:left="1020" w:header="720" w:footer="720" w:gutter="0"/>
          <w:cols w:space="2"/>
        </w:sectPr>
      </w:pPr>
    </w:p>
    <w:p w:rsidR="00637415" w:rsidRPr="007E23D4" w:rsidRDefault="00637415" w:rsidP="005859E2">
      <w:pPr>
        <w:widowControl w:val="0"/>
        <w:spacing w:before="32"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 xml:space="preserve">nexo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AC</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Cen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á</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a</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AC</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N</w:t>
      </w:r>
      <w:r w:rsidRPr="007E23D4">
        <w:rPr>
          <w:rFonts w:ascii="Times New Roman" w:eastAsia="Times New Roman" w:hAnsi="Times New Roman" w:cs="Times New Roman"/>
          <w:lang w:val="es-ES_tradnl" w:eastAsia="en-US"/>
        </w:rPr>
        <w:t>ú</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 de c</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fi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es</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FS = 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j</w:t>
      </w:r>
      <w:r w:rsidRPr="007E23D4">
        <w:rPr>
          <w:rFonts w:ascii="Times New Roman" w:eastAsia="Times New Roman" w:hAnsi="Times New Roman" w:cs="Times New Roman"/>
          <w:lang w:val="es-ES_tradnl" w:eastAsia="en-US"/>
        </w:rPr>
        <w:t>o a</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á</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co</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P = Publ</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ae</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oná</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spacing w:val="-1"/>
          <w:lang w:val="es-ES_tradnl" w:eastAsia="en-US"/>
        </w:rPr>
        <w:t>RA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Re</w:t>
      </w:r>
      <w:r w:rsidRPr="007E23D4">
        <w:rPr>
          <w:rFonts w:ascii="Times New Roman" w:eastAsia="Times New Roman" w:hAnsi="Times New Roman" w:cs="Times New Roman"/>
          <w:spacing w:val="-3"/>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3"/>
          <w:lang w:val="es-ES_tradnl" w:eastAsia="en-US"/>
        </w:rPr>
        <w:t>a</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con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3"/>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oná</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p>
    <w:p w:rsidR="00637415" w:rsidRPr="007E23D4" w:rsidRDefault="00637415" w:rsidP="005859E2">
      <w:pPr>
        <w:widowControl w:val="0"/>
        <w:spacing w:after="0" w:line="253"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S = 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áu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 = 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os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ea</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Reso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 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A</w:t>
      </w:r>
      <w:r w:rsidRPr="007E23D4">
        <w:rPr>
          <w:rFonts w:ascii="Times New Roman" w:eastAsia="Times New Roman" w:hAnsi="Times New Roman" w:cs="Times New Roman"/>
          <w:spacing w:val="-3"/>
          <w:lang w:val="es-ES_tradnl" w:eastAsia="en-US"/>
        </w:rPr>
        <w:t>s</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b</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ea</w:t>
      </w:r>
    </w:p>
    <w:p w:rsidR="00637415" w:rsidRPr="007E23D4" w:rsidRDefault="00637415" w:rsidP="005859E2">
      <w:pPr>
        <w:widowControl w:val="0"/>
        <w:spacing w:before="1" w:after="0" w:line="254" w:lineRule="exact"/>
        <w:ind w:left="284" w:right="-5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w:t>
      </w:r>
      <w:r w:rsidRPr="007E23D4">
        <w:rPr>
          <w:rFonts w:ascii="Times New Roman" w:eastAsia="Times New Roman" w:hAnsi="Times New Roman" w:cs="Times New Roman"/>
          <w:lang w:val="es-ES_tradnl" w:eastAsia="en-US"/>
        </w:rPr>
        <w:t>SM</w:t>
      </w:r>
      <w:r w:rsidRPr="007E23D4">
        <w:rPr>
          <w:rFonts w:ascii="Times New Roman" w:eastAsia="Times New Roman" w:hAnsi="Times New Roman" w:cs="Times New Roman"/>
          <w:spacing w:val="-1"/>
          <w:lang w:val="es-ES_tradnl" w:eastAsia="en-US"/>
        </w:rPr>
        <w:t>GC</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6"/>
          <w:lang w:val="es-ES_tradnl" w:eastAsia="en-US"/>
        </w:rPr>
        <w:t xml:space="preserve"> </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lang w:val="es-ES_tradnl" w:eastAsia="en-US"/>
        </w:rPr>
        <w:t>Si</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2"/>
          <w:lang w:val="es-ES_tradnl" w:eastAsia="en-US"/>
        </w:rPr>
        <w:t>z</w:t>
      </w:r>
      <w:r w:rsidRPr="007E23D4">
        <w:rPr>
          <w:rFonts w:ascii="Times New Roman" w:eastAsia="Times New Roman" w:hAnsi="Times New Roman" w:cs="Times New Roman"/>
          <w:lang w:val="es-ES_tradnl" w:eastAsia="en-US"/>
        </w:rPr>
        <w:t>ado</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14"/>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ol</w:t>
      </w:r>
      <w:r w:rsidRPr="007E23D4">
        <w:rPr>
          <w:rFonts w:ascii="Times New Roman" w:eastAsia="Times New Roman" w:hAnsi="Times New Roman" w:cs="Times New Roman"/>
          <w:spacing w:val="18"/>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el</w:t>
      </w:r>
      <w:r w:rsidRPr="007E23D4">
        <w:rPr>
          <w:rFonts w:ascii="Times New Roman" w:eastAsia="Times New Roman" w:hAnsi="Times New Roman" w:cs="Times New Roman"/>
          <w:spacing w:val="13"/>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3"/>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sup</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p>
    <w:p w:rsidR="00637415" w:rsidRPr="007E23D4" w:rsidRDefault="00637415" w:rsidP="005859E2">
      <w:pPr>
        <w:widowControl w:val="0"/>
        <w:spacing w:after="0" w:line="249"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Co</w:t>
      </w:r>
      <w:r w:rsidRPr="007E23D4">
        <w:rPr>
          <w:rFonts w:ascii="Times New Roman" w:eastAsia="Times New Roman" w:hAnsi="Times New Roman" w:cs="Times New Roman"/>
          <w:spacing w:val="-3"/>
          <w:lang w:val="es-ES_tradnl" w:eastAsia="en-US"/>
        </w:rPr>
        <w:t>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án</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o</w:t>
      </w:r>
    </w:p>
    <w:p w:rsidR="005859E2" w:rsidRDefault="00637415" w:rsidP="005859E2">
      <w:pPr>
        <w:widowControl w:val="0"/>
        <w:spacing w:before="1" w:after="0" w:line="240"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lang w:val="es-ES_tradnl" w:eastAsia="en-US"/>
        </w:rPr>
        <w:t>M</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G</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 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á</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o</w:t>
      </w:r>
    </w:p>
    <w:p w:rsidR="005859E2" w:rsidRDefault="00637415" w:rsidP="005859E2">
      <w:pPr>
        <w:widowControl w:val="0"/>
        <w:spacing w:before="1" w:after="0" w:line="240"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lang w:val="es-ES_tradnl" w:eastAsia="en-US"/>
        </w:rPr>
        <w:t xml:space="preserve">S = </w:t>
      </w:r>
      <w:r w:rsidRPr="007E23D4">
        <w:rPr>
          <w:rFonts w:ascii="Times New Roman" w:eastAsia="Times New Roman" w:hAnsi="Times New Roman" w:cs="Times New Roman"/>
          <w:spacing w:val="-3"/>
          <w:lang w:val="es-ES_tradnl" w:eastAsia="en-US"/>
        </w:rPr>
        <w:t>S</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á</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o</w:t>
      </w:r>
    </w:p>
    <w:p w:rsidR="005859E2" w:rsidRDefault="00637415" w:rsidP="005859E2">
      <w:pPr>
        <w:widowControl w:val="0"/>
        <w:spacing w:before="1" w:after="0" w:line="240"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CA</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dad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l</w:t>
      </w:r>
    </w:p>
    <w:p w:rsidR="00637415" w:rsidRPr="007E23D4" w:rsidRDefault="00637415" w:rsidP="005859E2">
      <w:pPr>
        <w:widowControl w:val="0"/>
        <w:spacing w:before="1" w:after="0" w:line="240" w:lineRule="auto"/>
        <w:ind w:left="284" w:right="327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Con</w:t>
      </w:r>
      <w:r w:rsidRPr="007E23D4">
        <w:rPr>
          <w:rFonts w:ascii="Times New Roman" w:eastAsia="Times New Roman" w:hAnsi="Times New Roman" w:cs="Times New Roman"/>
          <w:spacing w:val="-3"/>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 de C</w:t>
      </w:r>
      <w:r w:rsidRPr="007E23D4">
        <w:rPr>
          <w:rFonts w:ascii="Times New Roman" w:eastAsia="Times New Roman" w:hAnsi="Times New Roman" w:cs="Times New Roman"/>
          <w:spacing w:val="-3"/>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 xml:space="preserve">E = </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co</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 xml:space="preserve">MA = </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que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ob</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ua</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CN</w:t>
      </w:r>
      <w:r w:rsidRPr="007E23D4">
        <w:rPr>
          <w:rFonts w:ascii="Times New Roman" w:eastAsia="Times New Roman" w:hAnsi="Times New Roman" w:cs="Times New Roman"/>
          <w:lang w:val="es-ES_tradnl" w:eastAsia="en-US"/>
        </w:rPr>
        <w:t>S =</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un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2"/>
          <w:lang w:val="es-ES_tradnl" w:eastAsia="en-US"/>
        </w:rPr>
        <w:t>nav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y</w:t>
      </w:r>
      <w:r w:rsidRPr="007E23D4">
        <w:rPr>
          <w:rFonts w:ascii="Times New Roman" w:eastAsia="Times New Roman" w:hAnsi="Times New Roman" w:cs="Times New Roman"/>
          <w:spacing w:val="-2"/>
          <w:lang w:val="es-ES_tradnl" w:eastAsia="en-US"/>
        </w:rPr>
        <w:t xml:space="preserve"> v</w:t>
      </w:r>
      <w:r w:rsidRPr="007E23D4">
        <w:rPr>
          <w:rFonts w:ascii="Times New Roman" w:eastAsia="Times New Roman" w:hAnsi="Times New Roman" w:cs="Times New Roman"/>
          <w:spacing w:val="3"/>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DA</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it</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Re</w:t>
      </w:r>
      <w:r w:rsidRPr="007E23D4">
        <w:rPr>
          <w:rFonts w:ascii="Times New Roman" w:eastAsia="Times New Roman" w:hAnsi="Times New Roman" w:cs="Times New Roman"/>
          <w:spacing w:val="-3"/>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de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de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ue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p>
    <w:p w:rsidR="005859E2" w:rsidRDefault="00637415" w:rsidP="005859E2">
      <w:pPr>
        <w:widowControl w:val="0"/>
        <w:spacing w:before="1" w:after="0" w:line="239"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S = 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de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1"/>
          <w:lang w:val="es-ES_tradnl" w:eastAsia="en-US"/>
        </w:rPr>
        <w:t>G</w:t>
      </w:r>
      <w:r w:rsidRPr="007E23D4">
        <w:rPr>
          <w:rFonts w:ascii="Times New Roman" w:eastAsia="Times New Roman" w:hAnsi="Times New Roman" w:cs="Times New Roman"/>
          <w:lang w:val="es-ES_tradnl" w:eastAsia="en-US"/>
        </w:rPr>
        <w:t>M =</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x</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 xml:space="preserve">n de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O</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I</w:t>
      </w:r>
    </w:p>
    <w:p w:rsidR="005859E2" w:rsidRDefault="00637415" w:rsidP="005859E2">
      <w:pPr>
        <w:widowControl w:val="0"/>
        <w:spacing w:before="1" w:after="0" w:line="239"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MD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o</w:t>
      </w:r>
    </w:p>
    <w:p w:rsidR="00637415" w:rsidRPr="007E23D4" w:rsidRDefault="00637415" w:rsidP="005859E2">
      <w:pPr>
        <w:widowControl w:val="0"/>
        <w:spacing w:before="1" w:after="0" w:line="239" w:lineRule="auto"/>
        <w:ind w:left="284" w:right="237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MET = </w:t>
      </w:r>
      <w:r w:rsidRPr="007E23D4">
        <w:rPr>
          <w:rFonts w:ascii="Times New Roman" w:eastAsia="Times New Roman" w:hAnsi="Times New Roman" w:cs="Times New Roman"/>
          <w:spacing w:val="-2"/>
          <w:lang w:val="es-ES_tradnl" w:eastAsia="en-US"/>
        </w:rPr>
        <w:t>M</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a</w:t>
      </w:r>
    </w:p>
    <w:p w:rsidR="005859E2" w:rsidRDefault="00637415" w:rsidP="005859E2">
      <w:pPr>
        <w:widowControl w:val="0"/>
        <w:spacing w:before="6" w:after="0" w:line="252" w:lineRule="exact"/>
        <w:ind w:left="284" w:right="94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ME</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ó</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a</w:t>
      </w:r>
      <w:r w:rsidRPr="007E23D4">
        <w:rPr>
          <w:rFonts w:ascii="Times New Roman" w:eastAsia="Times New Roman" w:hAnsi="Times New Roman" w:cs="Times New Roman"/>
          <w:spacing w:val="-2"/>
          <w:lang w:val="es-ES_tradnl" w:eastAsia="en-US"/>
        </w:rPr>
        <w:t>er</w:t>
      </w:r>
      <w:r w:rsidRPr="007E23D4">
        <w:rPr>
          <w:rFonts w:ascii="Times New Roman" w:eastAsia="Times New Roman" w:hAnsi="Times New Roman" w:cs="Times New Roman"/>
          <w:lang w:val="es-ES_tradnl" w:eastAsia="en-US"/>
        </w:rPr>
        <w:t>ód</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o</w:t>
      </w:r>
    </w:p>
    <w:p w:rsidR="005859E2" w:rsidRDefault="00637415" w:rsidP="005859E2">
      <w:pPr>
        <w:widowControl w:val="0"/>
        <w:spacing w:before="6" w:after="0" w:line="252" w:lineRule="exact"/>
        <w:ind w:left="284" w:right="94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MS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W = Ad</w:t>
      </w:r>
      <w:r w:rsidRPr="007E23D4">
        <w:rPr>
          <w:rFonts w:ascii="Times New Roman" w:eastAsia="Times New Roman" w:hAnsi="Times New Roman" w:cs="Times New Roman"/>
          <w:spacing w:val="-3"/>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it</w:t>
      </w:r>
      <w:r w:rsidRPr="007E23D4">
        <w:rPr>
          <w:rFonts w:ascii="Times New Roman" w:eastAsia="Times New Roman" w:hAnsi="Times New Roman" w:cs="Times New Roman"/>
          <w:lang w:val="es-ES_tradnl" w:eastAsia="en-US"/>
        </w:rPr>
        <w:t>ud</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ad</w:t>
      </w:r>
    </w:p>
    <w:p w:rsidR="00637415" w:rsidRPr="007E23D4" w:rsidRDefault="00637415" w:rsidP="005859E2">
      <w:pPr>
        <w:widowControl w:val="0"/>
        <w:spacing w:before="6" w:after="0" w:line="252" w:lineRule="exact"/>
        <w:ind w:left="284" w:right="94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NO</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M =</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do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es</w:t>
      </w:r>
    </w:p>
    <w:p w:rsidR="005859E2" w:rsidRPr="007E23D4" w:rsidRDefault="001C12C4" w:rsidP="005859E2">
      <w:pPr>
        <w:widowControl w:val="0"/>
        <w:spacing w:before="32" w:after="0" w:line="240" w:lineRule="auto"/>
        <w:ind w:left="284" w:right="-20" w:hanging="284"/>
        <w:rPr>
          <w:rFonts w:ascii="Times New Roman" w:eastAsia="Times New Roman" w:hAnsi="Times New Roman" w:cs="Times New Roman"/>
          <w:lang w:val="es-ES_tradnl" w:eastAsia="en-US"/>
        </w:rPr>
      </w:pPr>
      <w:r w:rsidRPr="0043528B">
        <w:rPr>
          <w:rFonts w:ascii="Calibri" w:eastAsia="Calibri" w:hAnsi="Calibri" w:cs="Arial"/>
          <w:lang w:val="es-ES_tradnl"/>
        </w:rPr>
        <w:br w:type="column"/>
      </w:r>
      <w:r w:rsidR="005859E2" w:rsidRPr="007E23D4">
        <w:rPr>
          <w:rFonts w:ascii="Times New Roman" w:eastAsia="Times New Roman" w:hAnsi="Times New Roman" w:cs="Times New Roman"/>
          <w:spacing w:val="-1"/>
          <w:lang w:val="es-ES_tradnl" w:eastAsia="en-US"/>
        </w:rPr>
        <w:t>OCA</w:t>
      </w:r>
      <w:r w:rsidR="005859E2" w:rsidRPr="007E23D4">
        <w:rPr>
          <w:rFonts w:ascii="Times New Roman" w:eastAsia="Times New Roman" w:hAnsi="Times New Roman" w:cs="Times New Roman"/>
          <w:spacing w:val="1"/>
          <w:lang w:val="es-ES_tradnl" w:eastAsia="en-US"/>
        </w:rPr>
        <w:t>/</w:t>
      </w:r>
      <w:r w:rsidR="005859E2" w:rsidRPr="007E23D4">
        <w:rPr>
          <w:rFonts w:ascii="Times New Roman" w:eastAsia="Times New Roman" w:hAnsi="Times New Roman" w:cs="Times New Roman"/>
          <w:lang w:val="es-ES_tradnl" w:eastAsia="en-US"/>
        </w:rPr>
        <w:t>H</w:t>
      </w:r>
      <w:r w:rsidR="005859E2" w:rsidRPr="007E23D4">
        <w:rPr>
          <w:rFonts w:ascii="Times New Roman" w:eastAsia="Times New Roman" w:hAnsi="Times New Roman" w:cs="Times New Roman"/>
          <w:spacing w:val="-1"/>
          <w:lang w:val="es-ES_tradnl" w:eastAsia="en-US"/>
        </w:rPr>
        <w:t xml:space="preserve"> </w:t>
      </w:r>
      <w:r w:rsidR="005859E2" w:rsidRPr="007E23D4">
        <w:rPr>
          <w:rFonts w:ascii="Times New Roman" w:eastAsia="Times New Roman" w:hAnsi="Times New Roman" w:cs="Times New Roman"/>
          <w:lang w:val="es-ES_tradnl" w:eastAsia="en-US"/>
        </w:rPr>
        <w:t xml:space="preserve">= </w:t>
      </w:r>
      <w:r w:rsidR="005859E2" w:rsidRPr="007E23D4">
        <w:rPr>
          <w:rFonts w:ascii="Times New Roman" w:eastAsia="Times New Roman" w:hAnsi="Times New Roman" w:cs="Times New Roman"/>
          <w:spacing w:val="-1"/>
          <w:lang w:val="es-ES_tradnl" w:eastAsia="en-US"/>
        </w:rPr>
        <w:t>A</w:t>
      </w:r>
      <w:r w:rsidR="005859E2" w:rsidRPr="007E23D4">
        <w:rPr>
          <w:rFonts w:ascii="Times New Roman" w:eastAsia="Times New Roman" w:hAnsi="Times New Roman" w:cs="Times New Roman"/>
          <w:spacing w:val="1"/>
          <w:lang w:val="es-ES_tradnl" w:eastAsia="en-US"/>
        </w:rPr>
        <w:t>l</w:t>
      </w:r>
      <w:r w:rsidR="005859E2" w:rsidRPr="007E23D4">
        <w:rPr>
          <w:rFonts w:ascii="Times New Roman" w:eastAsia="Times New Roman" w:hAnsi="Times New Roman" w:cs="Times New Roman"/>
          <w:spacing w:val="-1"/>
          <w:lang w:val="es-ES_tradnl" w:eastAsia="en-US"/>
        </w:rPr>
        <w:t>t</w:t>
      </w:r>
      <w:r w:rsidR="005859E2" w:rsidRPr="007E23D4">
        <w:rPr>
          <w:rFonts w:ascii="Times New Roman" w:eastAsia="Times New Roman" w:hAnsi="Times New Roman" w:cs="Times New Roman"/>
          <w:spacing w:val="1"/>
          <w:lang w:val="es-ES_tradnl" w:eastAsia="en-US"/>
        </w:rPr>
        <w:t>it</w:t>
      </w:r>
      <w:r w:rsidR="005859E2" w:rsidRPr="007E23D4">
        <w:rPr>
          <w:rFonts w:ascii="Times New Roman" w:eastAsia="Times New Roman" w:hAnsi="Times New Roman" w:cs="Times New Roman"/>
          <w:lang w:val="es-ES_tradnl" w:eastAsia="en-US"/>
        </w:rPr>
        <w:t>u</w:t>
      </w:r>
      <w:r w:rsidR="005859E2" w:rsidRPr="007E23D4">
        <w:rPr>
          <w:rFonts w:ascii="Times New Roman" w:eastAsia="Times New Roman" w:hAnsi="Times New Roman" w:cs="Times New Roman"/>
          <w:spacing w:val="-2"/>
          <w:lang w:val="es-ES_tradnl" w:eastAsia="en-US"/>
        </w:rPr>
        <w:t>d</w:t>
      </w:r>
      <w:r w:rsidR="005859E2" w:rsidRPr="007E23D4">
        <w:rPr>
          <w:rFonts w:ascii="Times New Roman" w:eastAsia="Times New Roman" w:hAnsi="Times New Roman" w:cs="Times New Roman"/>
          <w:spacing w:val="1"/>
          <w:lang w:val="es-ES_tradnl" w:eastAsia="en-US"/>
        </w:rPr>
        <w:t>/</w:t>
      </w:r>
      <w:r w:rsidR="005859E2" w:rsidRPr="007E23D4">
        <w:rPr>
          <w:rFonts w:ascii="Times New Roman" w:eastAsia="Times New Roman" w:hAnsi="Times New Roman" w:cs="Times New Roman"/>
          <w:spacing w:val="-2"/>
          <w:lang w:val="es-ES_tradnl" w:eastAsia="en-US"/>
        </w:rPr>
        <w:t>a</w:t>
      </w:r>
      <w:r w:rsidR="005859E2" w:rsidRPr="007E23D4">
        <w:rPr>
          <w:rFonts w:ascii="Times New Roman" w:eastAsia="Times New Roman" w:hAnsi="Times New Roman" w:cs="Times New Roman"/>
          <w:spacing w:val="1"/>
          <w:lang w:val="es-ES_tradnl" w:eastAsia="en-US"/>
        </w:rPr>
        <w:t>l</w:t>
      </w:r>
      <w:r w:rsidR="005859E2" w:rsidRPr="007E23D4">
        <w:rPr>
          <w:rFonts w:ascii="Times New Roman" w:eastAsia="Times New Roman" w:hAnsi="Times New Roman" w:cs="Times New Roman"/>
          <w:spacing w:val="-1"/>
          <w:lang w:val="es-ES_tradnl" w:eastAsia="en-US"/>
        </w:rPr>
        <w:t>t</w:t>
      </w:r>
      <w:r w:rsidR="005859E2" w:rsidRPr="007E23D4">
        <w:rPr>
          <w:rFonts w:ascii="Times New Roman" w:eastAsia="Times New Roman" w:hAnsi="Times New Roman" w:cs="Times New Roman"/>
          <w:lang w:val="es-ES_tradnl" w:eastAsia="en-US"/>
        </w:rPr>
        <w:t>u</w:t>
      </w:r>
      <w:r w:rsidR="005859E2" w:rsidRPr="007E23D4">
        <w:rPr>
          <w:rFonts w:ascii="Times New Roman" w:eastAsia="Times New Roman" w:hAnsi="Times New Roman" w:cs="Times New Roman"/>
          <w:spacing w:val="1"/>
          <w:lang w:val="es-ES_tradnl" w:eastAsia="en-US"/>
        </w:rPr>
        <w:t>r</w:t>
      </w:r>
      <w:r w:rsidR="005859E2" w:rsidRPr="007E23D4">
        <w:rPr>
          <w:rFonts w:ascii="Times New Roman" w:eastAsia="Times New Roman" w:hAnsi="Times New Roman" w:cs="Times New Roman"/>
          <w:lang w:val="es-ES_tradnl" w:eastAsia="en-US"/>
        </w:rPr>
        <w:t>a</w:t>
      </w:r>
      <w:r w:rsidR="005859E2" w:rsidRPr="007E23D4">
        <w:rPr>
          <w:rFonts w:ascii="Times New Roman" w:eastAsia="Times New Roman" w:hAnsi="Times New Roman" w:cs="Times New Roman"/>
          <w:spacing w:val="-2"/>
          <w:lang w:val="es-ES_tradnl" w:eastAsia="en-US"/>
        </w:rPr>
        <w:t xml:space="preserve"> </w:t>
      </w:r>
      <w:r w:rsidR="005859E2" w:rsidRPr="007E23D4">
        <w:rPr>
          <w:rFonts w:ascii="Times New Roman" w:eastAsia="Times New Roman" w:hAnsi="Times New Roman" w:cs="Times New Roman"/>
          <w:lang w:val="es-ES_tradnl" w:eastAsia="en-US"/>
        </w:rPr>
        <w:t>de</w:t>
      </w:r>
      <w:r w:rsidR="005859E2" w:rsidRPr="007E23D4">
        <w:rPr>
          <w:rFonts w:ascii="Times New Roman" w:eastAsia="Times New Roman" w:hAnsi="Times New Roman" w:cs="Times New Roman"/>
          <w:spacing w:val="-2"/>
          <w:lang w:val="es-ES_tradnl" w:eastAsia="en-US"/>
        </w:rPr>
        <w:t xml:space="preserve"> </w:t>
      </w:r>
      <w:r w:rsidR="005859E2" w:rsidRPr="007E23D4">
        <w:rPr>
          <w:rFonts w:ascii="Times New Roman" w:eastAsia="Times New Roman" w:hAnsi="Times New Roman" w:cs="Times New Roman"/>
          <w:spacing w:val="1"/>
          <w:lang w:val="es-ES_tradnl" w:eastAsia="en-US"/>
        </w:rPr>
        <w:t>fr</w:t>
      </w:r>
      <w:r w:rsidR="005859E2" w:rsidRPr="007E23D4">
        <w:rPr>
          <w:rFonts w:ascii="Times New Roman" w:eastAsia="Times New Roman" w:hAnsi="Times New Roman" w:cs="Times New Roman"/>
          <w:lang w:val="es-ES_tradnl" w:eastAsia="en-US"/>
        </w:rPr>
        <w:t>a</w:t>
      </w:r>
      <w:r w:rsidR="005859E2" w:rsidRPr="007E23D4">
        <w:rPr>
          <w:rFonts w:ascii="Times New Roman" w:eastAsia="Times New Roman" w:hAnsi="Times New Roman" w:cs="Times New Roman"/>
          <w:spacing w:val="-2"/>
          <w:lang w:val="es-ES_tradnl" w:eastAsia="en-US"/>
        </w:rPr>
        <w:t>n</w:t>
      </w:r>
      <w:r w:rsidR="005859E2" w:rsidRPr="007E23D4">
        <w:rPr>
          <w:rFonts w:ascii="Times New Roman" w:eastAsia="Times New Roman" w:hAnsi="Times New Roman" w:cs="Times New Roman"/>
          <w:lang w:val="es-ES_tradnl" w:eastAsia="en-US"/>
        </w:rPr>
        <w:t>quea</w:t>
      </w:r>
      <w:r w:rsidR="005859E2" w:rsidRPr="007E23D4">
        <w:rPr>
          <w:rFonts w:ascii="Times New Roman" w:eastAsia="Times New Roman" w:hAnsi="Times New Roman" w:cs="Times New Roman"/>
          <w:spacing w:val="-4"/>
          <w:lang w:val="es-ES_tradnl" w:eastAsia="en-US"/>
        </w:rPr>
        <w:t>m</w:t>
      </w:r>
      <w:r w:rsidR="005859E2" w:rsidRPr="007E23D4">
        <w:rPr>
          <w:rFonts w:ascii="Times New Roman" w:eastAsia="Times New Roman" w:hAnsi="Times New Roman" w:cs="Times New Roman"/>
          <w:spacing w:val="1"/>
          <w:lang w:val="es-ES_tradnl" w:eastAsia="en-US"/>
        </w:rPr>
        <w:t>i</w:t>
      </w:r>
      <w:r w:rsidR="005859E2" w:rsidRPr="007E23D4">
        <w:rPr>
          <w:rFonts w:ascii="Times New Roman" w:eastAsia="Times New Roman" w:hAnsi="Times New Roman" w:cs="Times New Roman"/>
          <w:lang w:val="es-ES_tradnl" w:eastAsia="en-US"/>
        </w:rPr>
        <w:t>e</w:t>
      </w:r>
      <w:r w:rsidR="005859E2" w:rsidRPr="007E23D4">
        <w:rPr>
          <w:rFonts w:ascii="Times New Roman" w:eastAsia="Times New Roman" w:hAnsi="Times New Roman" w:cs="Times New Roman"/>
          <w:spacing w:val="-2"/>
          <w:lang w:val="es-ES_tradnl" w:eastAsia="en-US"/>
        </w:rPr>
        <w:t>n</w:t>
      </w:r>
      <w:r w:rsidR="005859E2" w:rsidRPr="007E23D4">
        <w:rPr>
          <w:rFonts w:ascii="Times New Roman" w:eastAsia="Times New Roman" w:hAnsi="Times New Roman" w:cs="Times New Roman"/>
          <w:spacing w:val="1"/>
          <w:lang w:val="es-ES_tradnl" w:eastAsia="en-US"/>
        </w:rPr>
        <w:t>t</w:t>
      </w:r>
      <w:r w:rsidR="005859E2" w:rsidRPr="007E23D4">
        <w:rPr>
          <w:rFonts w:ascii="Times New Roman" w:eastAsia="Times New Roman" w:hAnsi="Times New Roman" w:cs="Times New Roman"/>
          <w:lang w:val="es-ES_tradnl" w:eastAsia="en-US"/>
        </w:rPr>
        <w:t>o de</w:t>
      </w:r>
      <w:r w:rsidR="005859E2" w:rsidRPr="007E23D4">
        <w:rPr>
          <w:rFonts w:ascii="Times New Roman" w:eastAsia="Times New Roman" w:hAnsi="Times New Roman" w:cs="Times New Roman"/>
          <w:spacing w:val="-2"/>
          <w:lang w:val="es-ES_tradnl" w:eastAsia="en-US"/>
        </w:rPr>
        <w:t xml:space="preserve"> </w:t>
      </w:r>
      <w:r w:rsidR="005859E2" w:rsidRPr="007E23D4">
        <w:rPr>
          <w:rFonts w:ascii="Times New Roman" w:eastAsia="Times New Roman" w:hAnsi="Times New Roman" w:cs="Times New Roman"/>
          <w:lang w:val="es-ES_tradnl" w:eastAsia="en-US"/>
        </w:rPr>
        <w:t>ob</w:t>
      </w:r>
      <w:r w:rsidR="005859E2" w:rsidRPr="007E23D4">
        <w:rPr>
          <w:rFonts w:ascii="Times New Roman" w:eastAsia="Times New Roman" w:hAnsi="Times New Roman" w:cs="Times New Roman"/>
          <w:spacing w:val="-2"/>
          <w:lang w:val="es-ES_tradnl" w:eastAsia="en-US"/>
        </w:rPr>
        <w:t>s</w:t>
      </w:r>
      <w:r w:rsidR="005859E2" w:rsidRPr="007E23D4">
        <w:rPr>
          <w:rFonts w:ascii="Times New Roman" w:eastAsia="Times New Roman" w:hAnsi="Times New Roman" w:cs="Times New Roman"/>
          <w:spacing w:val="1"/>
          <w:lang w:val="es-ES_tradnl" w:eastAsia="en-US"/>
        </w:rPr>
        <w:t>t</w:t>
      </w:r>
      <w:r w:rsidR="005859E2" w:rsidRPr="007E23D4">
        <w:rPr>
          <w:rFonts w:ascii="Times New Roman" w:eastAsia="Times New Roman" w:hAnsi="Times New Roman" w:cs="Times New Roman"/>
          <w:lang w:val="es-ES_tradnl" w:eastAsia="en-US"/>
        </w:rPr>
        <w:t>ác</w:t>
      </w:r>
      <w:r w:rsidR="005859E2" w:rsidRPr="007E23D4">
        <w:rPr>
          <w:rFonts w:ascii="Times New Roman" w:eastAsia="Times New Roman" w:hAnsi="Times New Roman" w:cs="Times New Roman"/>
          <w:spacing w:val="-2"/>
          <w:lang w:val="es-ES_tradnl" w:eastAsia="en-US"/>
        </w:rPr>
        <w:t>u</w:t>
      </w:r>
      <w:r w:rsidR="005859E2" w:rsidRPr="007E23D4">
        <w:rPr>
          <w:rFonts w:ascii="Times New Roman" w:eastAsia="Times New Roman" w:hAnsi="Times New Roman" w:cs="Times New Roman"/>
          <w:spacing w:val="-1"/>
          <w:lang w:val="es-ES_tradnl" w:eastAsia="en-US"/>
        </w:rPr>
        <w:t>l</w:t>
      </w:r>
      <w:r w:rsidR="005859E2" w:rsidRPr="007E23D4">
        <w:rPr>
          <w:rFonts w:ascii="Times New Roman" w:eastAsia="Times New Roman" w:hAnsi="Times New Roman" w:cs="Times New Roman"/>
          <w:lang w:val="es-ES_tradnl" w:eastAsia="en-US"/>
        </w:rPr>
        <w:t>os</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O</w:t>
      </w:r>
      <w:r w:rsidRPr="007E23D4">
        <w:rPr>
          <w:rFonts w:ascii="Times New Roman" w:eastAsia="Times New Roman" w:hAnsi="Times New Roman" w:cs="Times New Roman"/>
          <w:lang w:val="es-ES_tradnl" w:eastAsia="en-US"/>
        </w:rPr>
        <w:t xml:space="preserve">JT = </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ns</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lang w:val="es-ES_tradnl" w:eastAsia="en-US"/>
        </w:rPr>
        <w:t>uc</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en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pu</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ab</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j</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 = Pro</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p</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a</w:t>
      </w:r>
      <w:r w:rsidRPr="007E23D4">
        <w:rPr>
          <w:rFonts w:ascii="Times New Roman" w:eastAsia="Times New Roman" w:hAnsi="Times New Roman" w:cs="Times New Roman"/>
          <w:spacing w:val="-2"/>
          <w:lang w:val="es-ES_tradnl" w:eastAsia="en-US"/>
        </w:rPr>
        <w:t>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ea</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G</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G</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upo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e</w:t>
      </w:r>
      <w:r w:rsidRPr="007E23D4">
        <w:rPr>
          <w:rFonts w:ascii="Times New Roman" w:eastAsia="Times New Roman" w:hAnsi="Times New Roman" w:cs="Times New Roman"/>
          <w:spacing w:val="3"/>
          <w:lang w:val="es-ES_tradnl" w:eastAsia="en-US"/>
        </w:rPr>
        <w:t>j</w:t>
      </w:r>
      <w:r w:rsidRPr="007E23D4">
        <w:rPr>
          <w:rFonts w:ascii="Times New Roman" w:eastAsia="Times New Roman" w:hAnsi="Times New Roman" w:cs="Times New Roman"/>
          <w:lang w:val="es-ES_tradnl" w:eastAsia="en-US"/>
        </w:rPr>
        <w:t>ec</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PQ</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RC</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o co</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nad</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P </w:t>
      </w:r>
      <w:r w:rsidRPr="007E23D4">
        <w:rPr>
          <w:rFonts w:ascii="Times New Roman" w:eastAsia="Times New Roman" w:hAnsi="Times New Roman" w:cs="Times New Roman"/>
          <w:spacing w:val="12"/>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lang w:val="es-ES_tradnl" w:eastAsia="en-US"/>
        </w:rPr>
        <w:t>M</w:t>
      </w:r>
      <w:r w:rsidRPr="007E23D4">
        <w:rPr>
          <w:rFonts w:ascii="Times New Roman" w:eastAsia="Times New Roman" w:hAnsi="Times New Roman" w:cs="Times New Roman"/>
          <w:spacing w:val="1"/>
          <w:lang w:val="es-ES_tradnl" w:eastAsia="en-US"/>
        </w:rPr>
        <w:t>é</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odo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 xml:space="preserve">endado </w:t>
      </w:r>
      <w:r w:rsidRPr="007E23D4">
        <w:rPr>
          <w:rFonts w:ascii="Times New Roman" w:eastAsia="Times New Roman" w:hAnsi="Times New Roman" w:cs="Times New Roman"/>
          <w:spacing w:val="14"/>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do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lang w:val="es-ES_tradnl" w:eastAsia="en-US"/>
        </w:rPr>
        <w:t xml:space="preserve">en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 xml:space="preserve">un </w:t>
      </w:r>
      <w:r w:rsidRPr="007E23D4">
        <w:rPr>
          <w:rFonts w:ascii="Times New Roman" w:eastAsia="Times New Roman" w:hAnsi="Times New Roman" w:cs="Times New Roman"/>
          <w:spacing w:val="12"/>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 xml:space="preserve">exo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 xml:space="preserve">al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w:t>
      </w:r>
      <w:r>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SC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Subce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va</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V</w:t>
      </w:r>
      <w:r w:rsidRPr="007E23D4">
        <w:rPr>
          <w:rFonts w:ascii="Times New Roman" w:eastAsia="Times New Roman" w:hAnsi="Times New Roman" w:cs="Times New Roman"/>
          <w:lang w:val="es-ES_tradnl" w:eastAsia="en-US"/>
        </w:rPr>
        <w:t>SM</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Sep</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edu</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AA</w:t>
      </w:r>
      <w:r w:rsidRPr="007E23D4">
        <w:rPr>
          <w:rFonts w:ascii="Times New Roman" w:eastAsia="Times New Roman" w:hAnsi="Times New Roman" w:cs="Times New Roman"/>
          <w:lang w:val="es-ES_tradnl" w:eastAsia="en-US"/>
        </w:rPr>
        <w:t>Q</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Cues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ades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oná</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ado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Búsque</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 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AR</w:t>
      </w:r>
      <w:r w:rsidRPr="007E23D4">
        <w:rPr>
          <w:rFonts w:ascii="Times New Roman" w:eastAsia="Times New Roman" w:hAnsi="Times New Roman" w:cs="Times New Roman"/>
          <w:lang w:val="es-ES_tradnl" w:eastAsia="en-US"/>
        </w:rPr>
        <w:t xml:space="preserve">PS = </w:t>
      </w:r>
      <w:r w:rsidRPr="007E23D4">
        <w:rPr>
          <w:rFonts w:ascii="Times New Roman" w:eastAsia="Times New Roman" w:hAnsi="Times New Roman" w:cs="Times New Roman"/>
          <w:spacing w:val="-1"/>
          <w:lang w:val="es-ES_tradnl" w:eastAsia="en-US"/>
        </w:rPr>
        <w:t>N</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y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é</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odos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endados</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Sa</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no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z</w:t>
      </w:r>
      <w:r w:rsidRPr="007E23D4">
        <w:rPr>
          <w:rFonts w:ascii="Times New Roman" w:eastAsia="Times New Roman" w:hAnsi="Times New Roman" w:cs="Times New Roman"/>
          <w:lang w:val="es-ES_tradnl" w:eastAsia="en-US"/>
        </w:rPr>
        <w:t>ada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or</w:t>
      </w:r>
      <w:r w:rsidRPr="007E23D4">
        <w:rPr>
          <w:rFonts w:ascii="Times New Roman" w:eastAsia="Times New Roman" w:hAnsi="Times New Roman" w:cs="Times New Roman"/>
          <w:spacing w:val="1"/>
          <w:lang w:val="es-ES_tradnl" w:eastAsia="en-US"/>
        </w:rPr>
        <w:t xml:space="preserve"> 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SM</w:t>
      </w:r>
      <w:r w:rsidRPr="007E23D4">
        <w:rPr>
          <w:rFonts w:ascii="Times New Roman" w:eastAsia="Times New Roman" w:hAnsi="Times New Roman" w:cs="Times New Roman"/>
          <w:spacing w:val="-1"/>
          <w:lang w:val="es-ES_tradnl" w:eastAsia="en-US"/>
        </w:rPr>
        <w:t>GC</w:t>
      </w:r>
      <w:r w:rsidRPr="007E23D4">
        <w:rPr>
          <w:rFonts w:ascii="Times New Roman" w:eastAsia="Times New Roman" w:hAnsi="Times New Roman" w:cs="Times New Roman"/>
          <w:lang w:val="es-ES_tradnl" w:eastAsia="en-US"/>
        </w:rPr>
        <w:t>S = S</w:t>
      </w:r>
      <w:r w:rsidRPr="007E23D4">
        <w:rPr>
          <w:rFonts w:ascii="Times New Roman" w:eastAsia="Times New Roman" w:hAnsi="Times New Roman" w:cs="Times New Roman"/>
          <w:spacing w:val="-2"/>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a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con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3"/>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 xml:space="preserve">n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up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SMS = </w:t>
      </w:r>
      <w:r w:rsidRPr="007E23D4">
        <w:rPr>
          <w:rFonts w:ascii="Times New Roman" w:eastAsia="Times New Roman" w:hAnsi="Times New Roman" w:cs="Times New Roman"/>
          <w:spacing w:val="-3"/>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a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dad o</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l</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P</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I</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ó</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cos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 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ae</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ó</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Re</w:t>
      </w:r>
      <w:r w:rsidRPr="007E23D4">
        <w:rPr>
          <w:rFonts w:ascii="Times New Roman" w:eastAsia="Times New Roman" w:hAnsi="Times New Roman" w:cs="Times New Roman"/>
          <w:spacing w:val="-3"/>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de b</w:t>
      </w:r>
      <w:r w:rsidRPr="007E23D4">
        <w:rPr>
          <w:rFonts w:ascii="Times New Roman" w:eastAsia="Times New Roman" w:hAnsi="Times New Roman" w:cs="Times New Roman"/>
          <w:spacing w:val="-2"/>
          <w:lang w:val="es-ES_tradnl" w:eastAsia="en-US"/>
        </w:rPr>
        <w:t>ú</w:t>
      </w:r>
      <w:r w:rsidRPr="007E23D4">
        <w:rPr>
          <w:rFonts w:ascii="Times New Roman" w:eastAsia="Times New Roman" w:hAnsi="Times New Roman" w:cs="Times New Roman"/>
          <w:lang w:val="es-ES_tradnl" w:eastAsia="en-US"/>
        </w:rPr>
        <w:t>squ</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Radar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und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3"/>
          <w:lang w:val="es-ES_tradnl" w:eastAsia="en-US"/>
        </w:rPr>
        <w:t>L</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ada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2"/>
          <w:lang w:val="es-ES_tradnl" w:eastAsia="en-US"/>
        </w:rPr>
        <w:t>z</w:t>
      </w:r>
      <w:r w:rsidRPr="007E23D4">
        <w:rPr>
          <w:rFonts w:ascii="Times New Roman" w:eastAsia="Times New Roman" w:hAnsi="Times New Roman" w:cs="Times New Roman"/>
          <w:lang w:val="es-ES_tradnl" w:eastAsia="en-US"/>
        </w:rPr>
        <w:t>ada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por</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 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4"/>
          <w:lang w:val="es-ES_tradnl" w:eastAsia="en-US"/>
        </w:rPr>
        <w:t>z</w:t>
      </w:r>
      <w:r w:rsidRPr="007E23D4">
        <w:rPr>
          <w:rFonts w:ascii="Times New Roman" w:eastAsia="Times New Roman" w:hAnsi="Times New Roman" w:cs="Times New Roman"/>
          <w:lang w:val="es-ES_tradnl" w:eastAsia="en-US"/>
        </w:rPr>
        <w:t>o en c</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so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D </w:t>
      </w:r>
      <w:r w:rsidRPr="007E23D4">
        <w:rPr>
          <w:rFonts w:ascii="Times New Roman" w:eastAsia="Times New Roman" w:hAnsi="Times New Roman" w:cs="Times New Roman"/>
          <w:spacing w:val="6"/>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spacing w:val="-1"/>
          <w:lang w:val="es-ES_tradnl" w:eastAsia="en-US"/>
        </w:rPr>
        <w:t>N</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nal </w:t>
      </w:r>
      <w:r w:rsidRPr="007E23D4">
        <w:rPr>
          <w:rFonts w:ascii="Times New Roman" w:eastAsia="Times New Roman" w:hAnsi="Times New Roman" w:cs="Times New Roman"/>
          <w:spacing w:val="9"/>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da </w:t>
      </w:r>
      <w:r w:rsidRPr="007E23D4">
        <w:rPr>
          <w:rFonts w:ascii="Times New Roman" w:eastAsia="Times New Roman" w:hAnsi="Times New Roman" w:cs="Times New Roman"/>
          <w:spacing w:val="8"/>
          <w:lang w:val="es-ES_tradnl" w:eastAsia="en-US"/>
        </w:rPr>
        <w:t xml:space="preserve"> </w:t>
      </w:r>
      <w:r w:rsidRPr="007E23D4">
        <w:rPr>
          <w:rFonts w:ascii="Times New Roman" w:eastAsia="Times New Roman" w:hAnsi="Times New Roman" w:cs="Times New Roman"/>
          <w:lang w:val="es-ES_tradnl" w:eastAsia="en-US"/>
        </w:rPr>
        <w:t xml:space="preserve">en </w:t>
      </w:r>
      <w:r w:rsidRPr="007E23D4">
        <w:rPr>
          <w:rFonts w:ascii="Times New Roman" w:eastAsia="Times New Roman" w:hAnsi="Times New Roman" w:cs="Times New Roman"/>
          <w:spacing w:val="8"/>
          <w:lang w:val="es-ES_tradnl" w:eastAsia="en-US"/>
        </w:rPr>
        <w:t xml:space="preserve"> </w:t>
      </w:r>
      <w:r w:rsidRPr="007E23D4">
        <w:rPr>
          <w:rFonts w:ascii="Times New Roman" w:eastAsia="Times New Roman" w:hAnsi="Times New Roman" w:cs="Times New Roman"/>
          <w:lang w:val="es-ES_tradnl" w:eastAsia="en-US"/>
        </w:rPr>
        <w:t xml:space="preserve">un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x</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lang w:val="es-ES_tradnl" w:eastAsia="en-US"/>
        </w:rPr>
        <w:t xml:space="preserve">al </w:t>
      </w:r>
      <w:r w:rsidRPr="007E23D4">
        <w:rPr>
          <w:rFonts w:ascii="Times New Roman" w:eastAsia="Times New Roman" w:hAnsi="Times New Roman" w:cs="Times New Roman"/>
          <w:spacing w:val="9"/>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w:t>
      </w:r>
      <w:r>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U</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P</w:t>
      </w:r>
      <w:r w:rsidRPr="007E23D4">
        <w:rPr>
          <w:rFonts w:ascii="Times New Roman" w:eastAsia="Times New Roman" w:hAnsi="Times New Roman" w:cs="Times New Roman"/>
          <w:lang w:val="es-ES_tradnl" w:eastAsia="en-US"/>
        </w:rPr>
        <w:t>S = Pro</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ed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up</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es</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 xml:space="preserve">F = </w:t>
      </w:r>
      <w:r w:rsidRPr="007E23D4">
        <w:rPr>
          <w:rFonts w:ascii="Times New Roman" w:eastAsia="Times New Roman" w:hAnsi="Times New Roman" w:cs="Times New Roman"/>
          <w:spacing w:val="-3"/>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cos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6" w:lineRule="exact"/>
        <w:ind w:left="284" w:right="59"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U</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OA</w:t>
      </w:r>
      <w:r w:rsidRPr="007E23D4">
        <w:rPr>
          <w:rFonts w:ascii="Times New Roman" w:eastAsia="Times New Roman" w:hAnsi="Times New Roman" w:cs="Times New Roman"/>
          <w:lang w:val="es-ES_tradnl" w:eastAsia="en-US"/>
        </w:rPr>
        <w:t xml:space="preserve">P </w:t>
      </w:r>
      <w:r w:rsidRPr="007E23D4">
        <w:rPr>
          <w:rFonts w:ascii="Times New Roman" w:eastAsia="Times New Roman" w:hAnsi="Times New Roman" w:cs="Times New Roman"/>
          <w:spacing w:val="24"/>
          <w:lang w:val="es-ES_tradnl" w:eastAsia="en-US"/>
        </w:rPr>
        <w:t xml:space="preserve"> </w:t>
      </w:r>
      <w:r w:rsidRPr="007E23D4">
        <w:rPr>
          <w:rFonts w:ascii="Times New Roman" w:eastAsia="Times New Roman" w:hAnsi="Times New Roman" w:cs="Times New Roman"/>
          <w:lang w:val="es-ES_tradnl" w:eastAsia="en-US"/>
        </w:rPr>
        <w:t>= Pro</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4"/>
          <w:lang w:val="es-ES_tradnl" w:eastAsia="en-US"/>
        </w:rPr>
        <w:t xml:space="preserve"> </w:t>
      </w:r>
      <w:r w:rsidRPr="007E23D4">
        <w:rPr>
          <w:rFonts w:ascii="Times New Roman" w:eastAsia="Times New Roman" w:hAnsi="Times New Roman" w:cs="Times New Roman"/>
          <w:lang w:val="es-ES_tradnl" w:eastAsia="en-US"/>
        </w:rPr>
        <w:t>un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23"/>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lang w:val="es-ES_tradnl" w:eastAsia="en-US"/>
        </w:rPr>
        <w:t>aud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rí</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4"/>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d op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al</w:t>
      </w:r>
    </w:p>
    <w:p w:rsidR="00F34C77" w:rsidRDefault="00F34C77" w:rsidP="005859E2">
      <w:pPr>
        <w:widowControl w:val="0"/>
        <w:spacing w:before="32" w:after="0" w:line="240" w:lineRule="auto"/>
        <w:ind w:left="284" w:right="-20" w:hanging="284"/>
        <w:rPr>
          <w:rFonts w:ascii="Times New Roman" w:eastAsia="Times New Roman" w:hAnsi="Times New Roman" w:cs="Times New Roman"/>
          <w:lang w:val="es-ES_tradnl"/>
        </w:rPr>
        <w:sectPr w:rsidR="00F34C77" w:rsidSect="00F34C77">
          <w:type w:val="continuous"/>
          <w:pgSz w:w="15840" w:h="12240" w:orient="landscape"/>
          <w:pgMar w:top="620" w:right="1020" w:bottom="860" w:left="1020" w:header="720" w:footer="720" w:gutter="0"/>
          <w:cols w:num="2" w:sep="1" w:space="1327"/>
        </w:sectPr>
      </w:pPr>
    </w:p>
    <w:p w:rsidR="001C12C4" w:rsidRDefault="001C12C4" w:rsidP="00F64C6E">
      <w:pPr>
        <w:pStyle w:val="Sinespaciado"/>
        <w:jc w:val="center"/>
        <w:rPr>
          <w:rFonts w:asciiTheme="majorBidi" w:hAnsiTheme="majorBidi" w:cstheme="majorBidi"/>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sectPr w:rsidR="00C613F2" w:rsidSect="00F64C6E">
          <w:type w:val="continuous"/>
          <w:pgSz w:w="15840" w:h="12240" w:orient="landscape"/>
          <w:pgMar w:top="620" w:right="1020" w:bottom="860" w:left="1020" w:header="720" w:footer="720" w:gutter="0"/>
          <w:cols w:space="2"/>
        </w:sectPr>
      </w:pPr>
    </w:p>
    <w:p w:rsidR="002B214F" w:rsidRDefault="002B214F" w:rsidP="00F0785B">
      <w:pPr>
        <w:spacing w:after="0" w:line="240" w:lineRule="auto"/>
        <w:ind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pPr>
    </w:p>
    <w:p w:rsidR="00C613F2" w:rsidRDefault="00C613F2" w:rsidP="00C613F2">
      <w:pPr>
        <w:spacing w:after="0" w:line="240" w:lineRule="auto"/>
        <w:ind w:right="-20"/>
        <w:jc w:val="center"/>
        <w:rPr>
          <w:rFonts w:ascii="Times New Roman" w:eastAsia="Times New Roman" w:hAnsi="Times New Roman" w:cs="Times New Roman"/>
          <w:b/>
          <w:bCs/>
          <w:position w:val="-1"/>
          <w:lang w:val="es-ES_tradnl"/>
        </w:rPr>
      </w:pPr>
      <w:r w:rsidRPr="0043528B">
        <w:rPr>
          <w:rFonts w:ascii="Times New Roman" w:eastAsia="Times New Roman" w:hAnsi="Times New Roman" w:cs="Times New Roman"/>
          <w:b/>
          <w:bCs/>
          <w:spacing w:val="-1"/>
          <w:position w:val="-1"/>
          <w:lang w:val="es-ES_tradnl"/>
        </w:rPr>
        <w:t>D</w:t>
      </w:r>
      <w:r w:rsidRPr="0043528B">
        <w:rPr>
          <w:rFonts w:ascii="Times New Roman" w:eastAsia="Times New Roman" w:hAnsi="Times New Roman" w:cs="Times New Roman"/>
          <w:b/>
          <w:bCs/>
          <w:position w:val="-1"/>
          <w:lang w:val="es-ES_tradnl"/>
        </w:rPr>
        <w:t>ocu</w:t>
      </w:r>
      <w:r w:rsidRPr="0043528B">
        <w:rPr>
          <w:rFonts w:ascii="Times New Roman" w:eastAsia="Times New Roman" w:hAnsi="Times New Roman" w:cs="Times New Roman"/>
          <w:b/>
          <w:bCs/>
          <w:spacing w:val="1"/>
          <w:position w:val="-1"/>
          <w:lang w:val="es-ES_tradnl"/>
        </w:rPr>
        <w:t>m</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n</w:t>
      </w:r>
      <w:r w:rsidRPr="0043528B">
        <w:rPr>
          <w:rFonts w:ascii="Times New Roman" w:eastAsia="Times New Roman" w:hAnsi="Times New Roman" w:cs="Times New Roman"/>
          <w:b/>
          <w:bCs/>
          <w:spacing w:val="1"/>
          <w:position w:val="-1"/>
          <w:lang w:val="es-ES_tradnl"/>
        </w:rPr>
        <w:t>t</w:t>
      </w:r>
      <w:r w:rsidRPr="0043528B">
        <w:rPr>
          <w:rFonts w:ascii="Times New Roman" w:eastAsia="Times New Roman" w:hAnsi="Times New Roman" w:cs="Times New Roman"/>
          <w:b/>
          <w:bCs/>
          <w:position w:val="-1"/>
          <w:lang w:val="es-ES_tradnl"/>
        </w:rPr>
        <w:t xml:space="preserve">os </w:t>
      </w:r>
      <w:r w:rsidRPr="0043528B">
        <w:rPr>
          <w:rFonts w:ascii="Times New Roman" w:eastAsia="Times New Roman" w:hAnsi="Times New Roman" w:cs="Times New Roman"/>
          <w:b/>
          <w:bCs/>
          <w:spacing w:val="-2"/>
          <w:position w:val="-1"/>
          <w:lang w:val="es-ES_tradnl"/>
        </w:rPr>
        <w:t>d</w:t>
      </w:r>
      <w:r w:rsidRPr="0043528B">
        <w:rPr>
          <w:rFonts w:ascii="Times New Roman" w:eastAsia="Times New Roman" w:hAnsi="Times New Roman" w:cs="Times New Roman"/>
          <w:b/>
          <w:bCs/>
          <w:position w:val="-1"/>
          <w:lang w:val="es-ES_tradnl"/>
        </w:rPr>
        <w:t>e r</w:t>
      </w:r>
      <w:r w:rsidRPr="0043528B">
        <w:rPr>
          <w:rFonts w:ascii="Times New Roman" w:eastAsia="Times New Roman" w:hAnsi="Times New Roman" w:cs="Times New Roman"/>
          <w:b/>
          <w:bCs/>
          <w:spacing w:val="-2"/>
          <w:position w:val="-1"/>
          <w:lang w:val="es-ES_tradnl"/>
        </w:rPr>
        <w:t>e</w:t>
      </w:r>
      <w:r w:rsidRPr="0043528B">
        <w:rPr>
          <w:rFonts w:ascii="Times New Roman" w:eastAsia="Times New Roman" w:hAnsi="Times New Roman" w:cs="Times New Roman"/>
          <w:b/>
          <w:bCs/>
          <w:spacing w:val="1"/>
          <w:position w:val="-1"/>
          <w:lang w:val="es-ES_tradnl"/>
        </w:rPr>
        <w:t>f</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r</w:t>
      </w:r>
      <w:r w:rsidRPr="0043528B">
        <w:rPr>
          <w:rFonts w:ascii="Times New Roman" w:eastAsia="Times New Roman" w:hAnsi="Times New Roman" w:cs="Times New Roman"/>
          <w:b/>
          <w:bCs/>
          <w:position w:val="-1"/>
          <w:lang w:val="es-ES_tradnl"/>
        </w:rPr>
        <w:t>en</w:t>
      </w:r>
      <w:r w:rsidRPr="0043528B">
        <w:rPr>
          <w:rFonts w:ascii="Times New Roman" w:eastAsia="Times New Roman" w:hAnsi="Times New Roman" w:cs="Times New Roman"/>
          <w:b/>
          <w:bCs/>
          <w:spacing w:val="-2"/>
          <w:position w:val="-1"/>
          <w:lang w:val="es-ES_tradnl"/>
        </w:rPr>
        <w:t>c</w:t>
      </w:r>
      <w:r w:rsidRPr="0043528B">
        <w:rPr>
          <w:rFonts w:ascii="Times New Roman" w:eastAsia="Times New Roman" w:hAnsi="Times New Roman" w:cs="Times New Roman"/>
          <w:b/>
          <w:bCs/>
          <w:spacing w:val="1"/>
          <w:position w:val="-1"/>
          <w:lang w:val="es-ES_tradnl"/>
        </w:rPr>
        <w:t>i</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position w:val="-1"/>
          <w:lang w:val="es-ES_tradnl"/>
        </w:rPr>
        <w:t xml:space="preserve">de </w:t>
      </w:r>
      <w:r w:rsidRPr="0043528B">
        <w:rPr>
          <w:rFonts w:ascii="Times New Roman" w:eastAsia="Times New Roman" w:hAnsi="Times New Roman" w:cs="Times New Roman"/>
          <w:b/>
          <w:bCs/>
          <w:spacing w:val="1"/>
          <w:position w:val="-1"/>
          <w:lang w:val="es-ES_tradnl"/>
        </w:rPr>
        <w:t>l</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spacing w:val="1"/>
          <w:position w:val="-1"/>
          <w:lang w:val="es-ES_tradnl"/>
        </w:rPr>
        <w:t>O</w:t>
      </w:r>
      <w:r w:rsidRPr="0043528B">
        <w:rPr>
          <w:rFonts w:ascii="Times New Roman" w:eastAsia="Times New Roman" w:hAnsi="Times New Roman" w:cs="Times New Roman"/>
          <w:b/>
          <w:bCs/>
          <w:spacing w:val="-1"/>
          <w:position w:val="-1"/>
          <w:lang w:val="es-ES_tradnl"/>
        </w:rPr>
        <w:t>AC</w:t>
      </w:r>
      <w:r w:rsidRPr="0043528B">
        <w:rPr>
          <w:rFonts w:ascii="Times New Roman" w:eastAsia="Times New Roman" w:hAnsi="Times New Roman" w:cs="Times New Roman"/>
          <w:b/>
          <w:bCs/>
          <w:position w:val="-1"/>
          <w:lang w:val="es-ES_tradnl"/>
        </w:rPr>
        <w:t>I:</w:t>
      </w:r>
    </w:p>
    <w:p w:rsidR="00C613F2" w:rsidRDefault="00C613F2" w:rsidP="00C613F2">
      <w:pPr>
        <w:spacing w:after="0" w:line="240" w:lineRule="auto"/>
        <w:ind w:right="-20"/>
        <w:rPr>
          <w:rFonts w:ascii="Times New Roman" w:eastAsia="Times New Roman" w:hAnsi="Times New Roman" w:cs="Times New Roman"/>
          <w:b/>
          <w:bCs/>
          <w:position w:val="-1"/>
          <w:lang w:val="es-ES_tradnl"/>
        </w:rPr>
      </w:pPr>
    </w:p>
    <w:p w:rsidR="00C613F2" w:rsidRDefault="00C613F2" w:rsidP="00C613F2">
      <w:pPr>
        <w:spacing w:after="0" w:line="240" w:lineRule="auto"/>
        <w:ind w:right="-20"/>
        <w:rPr>
          <w:rFonts w:ascii="Times New Roman" w:eastAsia="Times New Roman" w:hAnsi="Times New Roman" w:cs="Times New Roman"/>
          <w:lang w:val="es-ES_tradnl"/>
        </w:rPr>
      </w:pPr>
    </w:p>
    <w:p w:rsidR="00EE4905" w:rsidRDefault="00EE4905" w:rsidP="00EE4905">
      <w:pPr>
        <w:widowControl w:val="0"/>
        <w:spacing w:before="36" w:after="0" w:line="252" w:lineRule="exact"/>
        <w:ind w:left="396" w:right="-58" w:hanging="283"/>
        <w:rPr>
          <w:rFonts w:ascii="Times New Roman" w:eastAsia="Times New Roman" w:hAnsi="Times New Roman" w:cs="Times New Roman"/>
          <w:spacing w:val="-1"/>
          <w:lang w:val="es-ES_tradnl"/>
        </w:rPr>
        <w:sectPr w:rsidR="00EE4905" w:rsidSect="00C613F2">
          <w:pgSz w:w="15840" w:h="12240" w:orient="landscape"/>
          <w:pgMar w:top="620" w:right="1020" w:bottom="860" w:left="1020" w:header="720" w:footer="720" w:gutter="0"/>
          <w:cols w:space="2"/>
        </w:sectPr>
      </w:pPr>
    </w:p>
    <w:p w:rsidR="00F358AC" w:rsidRPr="005B4C64" w:rsidRDefault="00F358AC" w:rsidP="00F358AC">
      <w:pPr>
        <w:widowControl w:val="0"/>
        <w:spacing w:after="0" w:line="240" w:lineRule="auto"/>
        <w:ind w:left="284" w:right="-54"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2"/>
          <w:lang w:val="es-ES_tradnl" w:eastAsia="en-US"/>
        </w:rPr>
        <w:t xml:space="preserve"> </w:t>
      </w:r>
      <w:r w:rsidRPr="005B4C64">
        <w:rPr>
          <w:rFonts w:ascii="Times New Roman" w:eastAsia="Times New Roman" w:hAnsi="Times New Roman" w:cs="Times New Roman"/>
          <w:spacing w:val="1"/>
          <w:lang w:val="es-ES_tradnl" w:eastAsia="en-US"/>
        </w:rPr>
        <w:t>7</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spacing w:val="1"/>
          <w:lang w:val="es-ES_tradnl" w:eastAsia="en-US"/>
        </w:rPr>
        <w:t>0</w:t>
      </w:r>
      <w:r w:rsidRPr="005B4C64">
        <w:rPr>
          <w:rFonts w:ascii="Times New Roman" w:eastAsia="Times New Roman" w:hAnsi="Times New Roman" w:cs="Times New Roman"/>
          <w:lang w:val="es-ES_tradnl" w:eastAsia="en-US"/>
        </w:rPr>
        <w:t>0</w:t>
      </w:r>
      <w:r w:rsidRPr="005B4C64">
        <w:rPr>
          <w:rFonts w:ascii="Times New Roman" w:eastAsia="Times New Roman" w:hAnsi="Times New Roman" w:cs="Times New Roman"/>
          <w:spacing w:val="19"/>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24"/>
          <w:lang w:val="es-ES_tradnl" w:eastAsia="en-US"/>
        </w:rPr>
        <w:t xml:space="preserve">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io</w:t>
      </w:r>
      <w:r w:rsidRPr="005B4C64">
        <w:rPr>
          <w:rFonts w:ascii="Times New Roman" w:eastAsia="Times New Roman" w:hAnsi="Times New Roman" w:cs="Times New Roman"/>
          <w:i/>
          <w:spacing w:val="17"/>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ob</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0"/>
          <w:lang w:val="es-ES_tradnl" w:eastAsia="en-US"/>
        </w:rPr>
        <w:t xml:space="preserve"> </w:t>
      </w:r>
      <w:r w:rsidRPr="005B4C64">
        <w:rPr>
          <w:rFonts w:ascii="Times New Roman" w:eastAsia="Times New Roman" w:hAnsi="Times New Roman" w:cs="Times New Roman"/>
          <w:i/>
          <w:lang w:val="es-ES_tradnl" w:eastAsia="en-US"/>
        </w:rPr>
        <w:t>Avi</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6"/>
          <w:lang w:val="es-ES_tradnl" w:eastAsia="en-US"/>
        </w:rPr>
        <w:t xml:space="preserve">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lang w:val="es-ES_tradnl" w:eastAsia="en-US"/>
        </w:rPr>
        <w:t>ivil</w:t>
      </w:r>
      <w:r w:rsidRPr="005B4C64">
        <w:rPr>
          <w:rFonts w:ascii="Times New Roman" w:eastAsia="Times New Roman" w:hAnsi="Times New Roman" w:cs="Times New Roman"/>
          <w:i/>
          <w:spacing w:val="20"/>
          <w:lang w:val="es-ES_tradnl" w:eastAsia="en-US"/>
        </w:rPr>
        <w:t xml:space="preserve"> </w:t>
      </w:r>
      <w:r w:rsidRPr="005B4C64">
        <w:rPr>
          <w:rFonts w:ascii="Times New Roman" w:eastAsia="Times New Roman" w:hAnsi="Times New Roman" w:cs="Times New Roman"/>
          <w:i/>
          <w:spacing w:val="1"/>
          <w:lang w:val="es-ES_tradnl" w:eastAsia="en-US"/>
        </w:rPr>
        <w:t>In</w:t>
      </w:r>
      <w:r w:rsidRPr="005B4C64">
        <w:rPr>
          <w:rFonts w:ascii="Times New Roman" w:eastAsia="Times New Roman" w:hAnsi="Times New Roman" w:cs="Times New Roman"/>
          <w:i/>
          <w:lang w:val="es-ES_tradnl" w:eastAsia="en-US"/>
        </w:rPr>
        <w:t>tern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4"/>
          <w:lang w:val="es-ES_tradnl" w:eastAsia="en-US"/>
        </w:rPr>
        <w:t xml:space="preserve"> </w:t>
      </w:r>
      <w:r w:rsidRPr="005B4C64">
        <w:rPr>
          <w:rFonts w:ascii="Times New Roman" w:eastAsia="Times New Roman" w:hAnsi="Times New Roman" w:cs="Times New Roman"/>
          <w:spacing w:val="1"/>
          <w:lang w:val="es-ES_tradnl" w:eastAsia="en-US"/>
        </w:rPr>
        <w:t>(</w:t>
      </w:r>
      <w:r w:rsidRPr="005B4C64">
        <w:rPr>
          <w:rFonts w:ascii="Times New Roman" w:eastAsia="Times New Roman" w:hAnsi="Times New Roman" w:cs="Times New Roman"/>
          <w:lang w:val="es-ES_tradnl" w:eastAsia="en-US"/>
        </w:rPr>
        <w:t>ta</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1"/>
          <w:lang w:val="es-ES_tradnl" w:eastAsia="en-US"/>
        </w:rPr>
        <w:t>b</w:t>
      </w:r>
      <w:r w:rsidRPr="005B4C64">
        <w:rPr>
          <w:rFonts w:ascii="Times New Roman" w:eastAsia="Times New Roman" w:hAnsi="Times New Roman" w:cs="Times New Roman"/>
          <w:lang w:val="es-ES_tradnl" w:eastAsia="en-US"/>
        </w:rPr>
        <w:t>i</w:t>
      </w:r>
      <w:r w:rsidRPr="005B4C64">
        <w:rPr>
          <w:rFonts w:ascii="Times New Roman" w:eastAsia="Times New Roman" w:hAnsi="Times New Roman" w:cs="Times New Roman"/>
          <w:spacing w:val="2"/>
          <w:lang w:val="es-ES_tradnl" w:eastAsia="en-US"/>
        </w:rPr>
        <w:t>é</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16"/>
          <w:lang w:val="es-ES_tradnl" w:eastAsia="en-US"/>
        </w:rPr>
        <w:t xml:space="preserve"> </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ci</w:t>
      </w:r>
      <w:r w:rsidRPr="005B4C64">
        <w:rPr>
          <w:rFonts w:ascii="Times New Roman" w:eastAsia="Times New Roman" w:hAnsi="Times New Roman" w:cs="Times New Roman"/>
          <w:spacing w:val="1"/>
          <w:lang w:val="es-ES_tradnl" w:eastAsia="en-US"/>
        </w:rPr>
        <w:t>d</w:t>
      </w:r>
      <w:r w:rsidRPr="005B4C64">
        <w:rPr>
          <w:rFonts w:ascii="Times New Roman" w:eastAsia="Times New Roman" w:hAnsi="Times New Roman" w:cs="Times New Roman"/>
          <w:lang w:val="es-ES_tradnl" w:eastAsia="en-US"/>
        </w:rPr>
        <w:t>o c</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lang w:val="es-ES_tradnl" w:eastAsia="en-US"/>
        </w:rPr>
        <w:t xml:space="preserve">o </w:t>
      </w:r>
      <w:r w:rsidRPr="005B4C64">
        <w:rPr>
          <w:rFonts w:ascii="Times New Roman" w:eastAsia="Times New Roman" w:hAnsi="Times New Roman" w:cs="Times New Roman"/>
          <w:spacing w:val="-1"/>
          <w:lang w:val="es-ES_tradnl" w:eastAsia="en-US"/>
        </w:rPr>
        <w:t>C</w:t>
      </w:r>
      <w:r w:rsidRPr="005B4C64">
        <w:rPr>
          <w:rFonts w:ascii="Times New Roman" w:eastAsia="Times New Roman" w:hAnsi="Times New Roman" w:cs="Times New Roman"/>
          <w:spacing w:val="1"/>
          <w:lang w:val="es-ES_tradnl" w:eastAsia="en-US"/>
        </w:rPr>
        <w:t>on</w:t>
      </w:r>
      <w:r w:rsidRPr="005B4C64">
        <w:rPr>
          <w:rFonts w:ascii="Times New Roman" w:eastAsia="Times New Roman" w:hAnsi="Times New Roman" w:cs="Times New Roman"/>
          <w:spacing w:val="-1"/>
          <w:lang w:val="es-ES_tradnl" w:eastAsia="en-US"/>
        </w:rPr>
        <w:t>v</w:t>
      </w:r>
      <w:r w:rsidRPr="005B4C64">
        <w:rPr>
          <w:rFonts w:ascii="Times New Roman" w:eastAsia="Times New Roman" w:hAnsi="Times New Roman" w:cs="Times New Roman"/>
          <w:lang w:val="es-ES_tradnl" w:eastAsia="en-US"/>
        </w:rPr>
        <w:t>e</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lang w:val="es-ES_tradnl" w:eastAsia="en-US"/>
        </w:rPr>
        <w:t>io</w:t>
      </w:r>
      <w:r w:rsidRPr="005B4C64">
        <w:rPr>
          <w:rFonts w:ascii="Times New Roman" w:eastAsia="Times New Roman" w:hAnsi="Times New Roman" w:cs="Times New Roman"/>
          <w:spacing w:val="-7"/>
          <w:lang w:val="es-ES_tradnl" w:eastAsia="en-US"/>
        </w:rPr>
        <w:t xml:space="preserve"> </w:t>
      </w:r>
      <w:r w:rsidRPr="005B4C64">
        <w:rPr>
          <w:rFonts w:ascii="Times New Roman" w:eastAsia="Times New Roman" w:hAnsi="Times New Roman" w:cs="Times New Roman"/>
          <w:spacing w:val="1"/>
          <w:lang w:val="es-ES_tradnl" w:eastAsia="en-US"/>
        </w:rPr>
        <w:t>d</w:t>
      </w:r>
      <w:r w:rsidRPr="005B4C64">
        <w:rPr>
          <w:rFonts w:ascii="Times New Roman" w:eastAsia="Times New Roman" w:hAnsi="Times New Roman" w:cs="Times New Roman"/>
          <w:lang w:val="es-ES_tradnl" w:eastAsia="en-US"/>
        </w:rPr>
        <w:t>e</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spacing w:val="1"/>
          <w:lang w:val="es-ES_tradnl" w:eastAsia="en-US"/>
        </w:rPr>
        <w:t>C</w:t>
      </w:r>
      <w:r w:rsidRPr="005B4C64">
        <w:rPr>
          <w:rFonts w:ascii="Times New Roman" w:eastAsia="Times New Roman" w:hAnsi="Times New Roman" w:cs="Times New Roman"/>
          <w:spacing w:val="-1"/>
          <w:lang w:val="es-ES_tradnl" w:eastAsia="en-US"/>
        </w:rPr>
        <w:t>h</w:t>
      </w:r>
      <w:r w:rsidRPr="005B4C64">
        <w:rPr>
          <w:rFonts w:ascii="Times New Roman" w:eastAsia="Times New Roman" w:hAnsi="Times New Roman" w:cs="Times New Roman"/>
          <w:lang w:val="es-ES_tradnl" w:eastAsia="en-US"/>
        </w:rPr>
        <w:t>ica</w:t>
      </w:r>
      <w:r w:rsidRPr="005B4C64">
        <w:rPr>
          <w:rFonts w:ascii="Times New Roman" w:eastAsia="Times New Roman" w:hAnsi="Times New Roman" w:cs="Times New Roman"/>
          <w:spacing w:val="-1"/>
          <w:lang w:val="es-ES_tradnl" w:eastAsia="en-US"/>
        </w:rPr>
        <w:t>g</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lang w:val="es-ES_tradnl" w:eastAsia="en-US"/>
        </w:rPr>
        <w:t xml:space="preserve">2 ― </w:t>
      </w:r>
      <w:r w:rsidRPr="005B4C64">
        <w:rPr>
          <w:rFonts w:ascii="Times New Roman" w:eastAsia="Times New Roman" w:hAnsi="Times New Roman" w:cs="Times New Roman"/>
          <w:i/>
          <w:lang w:val="es-ES_tradnl" w:eastAsia="en-US"/>
        </w:rPr>
        <w:t>Re</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me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to</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3"/>
          <w:lang w:val="es-ES_tradnl" w:eastAsia="en-US"/>
        </w:rPr>
        <w:t>i</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lang w:val="es-ES_tradnl" w:eastAsia="en-US"/>
        </w:rPr>
        <w:t xml:space="preserve">3 ―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ervicio</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lang w:val="es-ES_tradnl" w:eastAsia="en-US"/>
        </w:rPr>
        <w:t>met</w:t>
      </w:r>
      <w:r w:rsidRPr="005B4C64">
        <w:rPr>
          <w:rFonts w:ascii="Times New Roman" w:eastAsia="Times New Roman" w:hAnsi="Times New Roman" w:cs="Times New Roman"/>
          <w:i/>
          <w:spacing w:val="1"/>
          <w:lang w:val="es-ES_tradnl" w:eastAsia="en-US"/>
        </w:rPr>
        <w:t>eo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óg</w:t>
      </w:r>
      <w:r w:rsidRPr="005B4C64">
        <w:rPr>
          <w:rFonts w:ascii="Times New Roman" w:eastAsia="Times New Roman" w:hAnsi="Times New Roman" w:cs="Times New Roman"/>
          <w:i/>
          <w:lang w:val="es-ES_tradnl" w:eastAsia="en-US"/>
        </w:rPr>
        <w:t>ico</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la</w:t>
      </w:r>
      <w:r w:rsidRPr="005B4C64">
        <w:rPr>
          <w:rFonts w:ascii="Times New Roman" w:eastAsia="Times New Roman" w:hAnsi="Times New Roman" w:cs="Times New Roman"/>
          <w:i/>
          <w:spacing w:val="-1"/>
          <w:lang w:val="es-ES_tradnl" w:eastAsia="en-US"/>
        </w:rPr>
        <w:t xml:space="preserve"> 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ega</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2"/>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tern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lang w:val="es-ES_tradnl" w:eastAsia="en-US"/>
        </w:rPr>
        <w:t xml:space="preserve">4 ―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p>
    <w:p w:rsidR="00F358AC" w:rsidRPr="005B4C64" w:rsidRDefault="00F358AC" w:rsidP="00F358AC">
      <w:pPr>
        <w:widowControl w:val="0"/>
        <w:spacing w:after="0" w:line="228" w:lineRule="exact"/>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0</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Telec</w:t>
      </w:r>
      <w:r w:rsidRPr="005B4C64">
        <w:rPr>
          <w:rFonts w:ascii="Times New Roman" w:eastAsia="Times New Roman" w:hAnsi="Times New Roman" w:cs="Times New Roman"/>
          <w:i/>
          <w:spacing w:val="2"/>
          <w:lang w:val="es-ES_tradnl" w:eastAsia="en-US"/>
        </w:rPr>
        <w:t>o</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un</w:t>
      </w:r>
      <w:r w:rsidRPr="005B4C64">
        <w:rPr>
          <w:rFonts w:ascii="Times New Roman" w:eastAsia="Times New Roman" w:hAnsi="Times New Roman" w:cs="Times New Roman"/>
          <w:i/>
          <w:lang w:val="es-ES_tradnl" w:eastAsia="en-US"/>
        </w:rPr>
        <w:t>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es</w:t>
      </w:r>
      <w:r w:rsidRPr="005B4C64">
        <w:rPr>
          <w:rFonts w:ascii="Times New Roman" w:eastAsia="Times New Roman" w:hAnsi="Times New Roman" w:cs="Times New Roman"/>
          <w:i/>
          <w:spacing w:val="-16"/>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p>
    <w:p w:rsidR="00F358AC" w:rsidRPr="005B4C64" w:rsidRDefault="00F358AC" w:rsidP="00F358AC">
      <w:pPr>
        <w:widowControl w:val="0"/>
        <w:spacing w:before="1"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1</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w:t>
      </w:r>
      <w:r w:rsidRPr="005B4C64">
        <w:rPr>
          <w:rFonts w:ascii="Times New Roman" w:eastAsia="Times New Roman" w:hAnsi="Times New Roman" w:cs="Times New Roman"/>
          <w:i/>
          <w:spacing w:val="-1"/>
          <w:lang w:val="es-ES_tradnl" w:eastAsia="en-US"/>
        </w:rPr>
        <w:t>ns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éreo</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2</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B</w:t>
      </w:r>
      <w:r w:rsidRPr="005B4C64">
        <w:rPr>
          <w:rFonts w:ascii="Times New Roman" w:eastAsia="Times New Roman" w:hAnsi="Times New Roman" w:cs="Times New Roman"/>
          <w:i/>
          <w:spacing w:val="1"/>
          <w:lang w:val="es-ES_tradnl" w:eastAsia="en-US"/>
        </w:rPr>
        <w:t>ú</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qu</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lang w:val="es-ES_tradnl" w:eastAsia="en-US"/>
        </w:rPr>
        <w:t xml:space="preserve">y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2"/>
          <w:lang w:val="es-ES_tradnl" w:eastAsia="en-US"/>
        </w:rPr>
        <w:t>v</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me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to</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5</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f</w:t>
      </w:r>
      <w:r w:rsidRPr="005B4C64">
        <w:rPr>
          <w:rFonts w:ascii="Times New Roman" w:eastAsia="Times New Roman" w:hAnsi="Times New Roman" w:cs="Times New Roman"/>
          <w:i/>
          <w:spacing w:val="-1"/>
          <w:lang w:val="es-ES_tradnl" w:eastAsia="en-US"/>
        </w:rPr>
        <w:t>or</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spacing w:val="-1"/>
          <w:lang w:val="es-ES_tradnl" w:eastAsia="en-US"/>
        </w:rPr>
        <w:t>á</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tica</w:t>
      </w:r>
    </w:p>
    <w:p w:rsidR="00F358AC" w:rsidRPr="005B4C64" w:rsidRDefault="00F358AC" w:rsidP="00F358AC">
      <w:pPr>
        <w:widowControl w:val="0"/>
        <w:spacing w:after="0" w:line="228" w:lineRule="exact"/>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9</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Gestión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la</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gu</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da</w:t>
      </w:r>
      <w:r w:rsidRPr="005B4C64">
        <w:rPr>
          <w:rFonts w:ascii="Times New Roman" w:eastAsia="Times New Roman" w:hAnsi="Times New Roman" w:cs="Times New Roman"/>
          <w:i/>
          <w:lang w:val="es-ES_tradnl" w:eastAsia="en-US"/>
        </w:rPr>
        <w:t>d</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op</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p>
    <w:p w:rsidR="00F358AC" w:rsidRPr="005B4C64" w:rsidRDefault="00F358AC" w:rsidP="00F358AC">
      <w:pPr>
        <w:widowControl w:val="0"/>
        <w:spacing w:after="0" w:line="240" w:lineRule="auto"/>
        <w:ind w:left="284" w:right="-74"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spacing w:val="1"/>
          <w:lang w:val="es-ES_tradnl" w:eastAsia="en-US"/>
        </w:rPr>
        <w:t>444</w:t>
      </w:r>
      <w:r w:rsidRPr="005B4C64">
        <w:rPr>
          <w:rFonts w:ascii="Times New Roman" w:eastAsia="Times New Roman" w:hAnsi="Times New Roman" w:cs="Times New Roman"/>
          <w:lang w:val="es-ES_tradnl" w:eastAsia="en-US"/>
        </w:rPr>
        <w:t>4</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15"/>
          <w:lang w:val="es-ES_tradnl" w:eastAsia="en-US"/>
        </w:rPr>
        <w:t xml:space="preserve"> </w:t>
      </w:r>
      <w:r w:rsidRPr="005B4C64">
        <w:rPr>
          <w:rFonts w:ascii="Times New Roman" w:eastAsia="Times New Roman" w:hAnsi="Times New Roman" w:cs="Times New Roman"/>
          <w:i/>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3"/>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
          <w:lang w:val="es-ES_tradnl" w:eastAsia="en-US"/>
        </w:rPr>
        <w:t xml:space="preserve"> 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w:t>
      </w:r>
      <w:r w:rsidRPr="005B4C64">
        <w:rPr>
          <w:rFonts w:ascii="Times New Roman" w:eastAsia="Times New Roman" w:hAnsi="Times New Roman" w:cs="Times New Roman"/>
          <w:i/>
          <w:spacing w:val="2"/>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érea</w:t>
      </w:r>
      <w:r w:rsidRPr="005B4C64">
        <w:rPr>
          <w:rFonts w:ascii="Times New Roman" w:eastAsia="Times New Roman" w:hAnsi="Times New Roman" w:cs="Times New Roman"/>
          <w:i/>
          <w:spacing w:val="17"/>
          <w:lang w:val="es-ES_tradnl" w:eastAsia="en-US"/>
        </w:rPr>
        <w:t xml:space="preserve"> </w:t>
      </w:r>
      <w:r w:rsidRPr="005B4C64">
        <w:rPr>
          <w:rFonts w:ascii="Times New Roman" w:eastAsia="Times New Roman" w:hAnsi="Times New Roman" w:cs="Times New Roman"/>
          <w:i/>
          <w:lang w:val="es-ES_tradnl" w:eastAsia="en-US"/>
        </w:rPr>
        <w:t>― Gestión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éreo</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spacing w:val="1"/>
          <w:lang w:val="es-ES_tradnl" w:eastAsia="en-US"/>
        </w:rPr>
        <w:t>(</w:t>
      </w:r>
      <w:r w:rsidRPr="005B4C64">
        <w:rPr>
          <w:rFonts w:ascii="Times New Roman" w:eastAsia="Times New Roman" w:hAnsi="Times New Roman" w:cs="Times New Roman"/>
          <w:lang w:val="es-ES_tradnl" w:eastAsia="en-US"/>
        </w:rPr>
        <w:t>P</w:t>
      </w:r>
      <w:r w:rsidRPr="005B4C64">
        <w:rPr>
          <w:rFonts w:ascii="Times New Roman" w:eastAsia="Times New Roman" w:hAnsi="Times New Roman" w:cs="Times New Roman"/>
          <w:spacing w:val="-3"/>
          <w:lang w:val="es-ES_tradnl" w:eastAsia="en-US"/>
        </w:rPr>
        <w:t>A</w:t>
      </w:r>
      <w:r w:rsidRPr="005B4C64">
        <w:rPr>
          <w:rFonts w:ascii="Times New Roman" w:eastAsia="Times New Roman" w:hAnsi="Times New Roman" w:cs="Times New Roman"/>
          <w:spacing w:val="2"/>
          <w:lang w:val="es-ES_tradnl" w:eastAsia="en-US"/>
        </w:rPr>
        <w:t>N</w:t>
      </w:r>
      <w:r w:rsidRPr="005B4C64">
        <w:rPr>
          <w:rFonts w:ascii="Times New Roman" w:eastAsia="Times New Roman" w:hAnsi="Times New Roman" w:cs="Times New Roman"/>
          <w:lang w:val="es-ES_tradnl" w:eastAsia="en-US"/>
        </w:rPr>
        <w:t>S</w:t>
      </w:r>
      <w:r w:rsidRPr="005B4C64">
        <w:rPr>
          <w:rFonts w:ascii="Times New Roman" w:eastAsia="Times New Roman" w:hAnsi="Times New Roman" w:cs="Times New Roman"/>
          <w:spacing w:val="1"/>
          <w:lang w:val="es-ES_tradnl" w:eastAsia="en-US"/>
        </w:rPr>
        <w:t>-</w:t>
      </w:r>
      <w:r w:rsidRPr="005B4C64">
        <w:rPr>
          <w:rFonts w:ascii="Times New Roman" w:eastAsia="Times New Roman" w:hAnsi="Times New Roman" w:cs="Times New Roman"/>
          <w:spacing w:val="-2"/>
          <w:lang w:val="es-ES_tradnl" w:eastAsia="en-US"/>
        </w:rPr>
        <w:t>A</w:t>
      </w:r>
      <w:r w:rsidRPr="005B4C64">
        <w:rPr>
          <w:rFonts w:ascii="Times New Roman" w:eastAsia="Times New Roman" w:hAnsi="Times New Roman" w:cs="Times New Roman"/>
          <w:spacing w:val="3"/>
          <w:lang w:val="es-ES_tradnl" w:eastAsia="en-US"/>
        </w:rPr>
        <w:t>T</w:t>
      </w:r>
      <w:r w:rsidRPr="005B4C64">
        <w:rPr>
          <w:rFonts w:ascii="Times New Roman" w:eastAsia="Times New Roman" w:hAnsi="Times New Roman" w:cs="Times New Roman"/>
          <w:lang w:val="es-ES_tradnl" w:eastAsia="en-US"/>
        </w:rPr>
        <w:t>M)</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70</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lang w:val="es-ES_tradnl" w:eastAsia="en-US"/>
        </w:rPr>
        <w:t>0</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up</w:t>
      </w:r>
      <w:r w:rsidRPr="005B4C64">
        <w:rPr>
          <w:rFonts w:ascii="Times New Roman" w:eastAsia="Times New Roman" w:hAnsi="Times New Roman" w:cs="Times New Roman"/>
          <w:i/>
          <w:lang w:val="es-ES_tradnl" w:eastAsia="en-US"/>
        </w:rPr>
        <w:t>lem</w:t>
      </w:r>
      <w:r w:rsidRPr="005B4C64">
        <w:rPr>
          <w:rFonts w:ascii="Times New Roman" w:eastAsia="Times New Roman" w:hAnsi="Times New Roman" w:cs="Times New Roman"/>
          <w:i/>
          <w:spacing w:val="1"/>
          <w:lang w:val="es-ES_tradnl" w:eastAsia="en-US"/>
        </w:rPr>
        <w:t>en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les</w:t>
      </w:r>
    </w:p>
    <w:p w:rsidR="00F358AC" w:rsidRPr="005B4C64" w:rsidRDefault="00F358AC" w:rsidP="00F358AC">
      <w:pPr>
        <w:widowControl w:val="0"/>
        <w:spacing w:after="0" w:line="239" w:lineRule="auto"/>
        <w:ind w:left="284" w:right="448" w:hanging="284"/>
        <w:rPr>
          <w:rFonts w:ascii="Times New Roman" w:eastAsia="Times New Roman" w:hAnsi="Times New Roman" w:cs="Times New Roman"/>
          <w:i/>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80</w:t>
      </w:r>
      <w:r w:rsidRPr="005B4C64">
        <w:rPr>
          <w:rFonts w:ascii="Times New Roman" w:eastAsia="Times New Roman" w:hAnsi="Times New Roman" w:cs="Times New Roman"/>
          <w:spacing w:val="-1"/>
          <w:lang w:val="es-ES_tradnl" w:eastAsia="en-US"/>
        </w:rPr>
        <w:t>7</w:t>
      </w:r>
      <w:r w:rsidRPr="005B4C64">
        <w:rPr>
          <w:rFonts w:ascii="Times New Roman" w:eastAsia="Times New Roman" w:hAnsi="Times New Roman" w:cs="Times New Roman"/>
          <w:lang w:val="es-ES_tradnl" w:eastAsia="en-US"/>
        </w:rPr>
        <w:t>1</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
          <w:lang w:val="es-ES_tradnl" w:eastAsia="en-US"/>
        </w:rPr>
        <w:t>ob</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r</w:t>
      </w:r>
      <w:r w:rsidRPr="005B4C64">
        <w:rPr>
          <w:rFonts w:ascii="Times New Roman" w:eastAsia="Times New Roman" w:hAnsi="Times New Roman" w:cs="Times New Roman"/>
          <w:i/>
          <w:spacing w:val="1"/>
          <w:lang w:val="es-ES_tradnl" w:eastAsia="en-US"/>
        </w:rPr>
        <w:t>ad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0"/>
          <w:lang w:val="es-ES_tradnl" w:eastAsia="en-US"/>
        </w:rPr>
        <w:t xml:space="preserve"> </w:t>
      </w:r>
      <w:r w:rsidRPr="005B4C64">
        <w:rPr>
          <w:rFonts w:ascii="Times New Roman" w:eastAsia="Times New Roman" w:hAnsi="Times New Roman" w:cs="Times New Roman"/>
          <w:i/>
          <w:spacing w:val="1"/>
          <w:lang w:val="es-ES_tradnl" w:eastAsia="en-US"/>
        </w:rPr>
        <w:t>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la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p>
    <w:p w:rsidR="00F358AC" w:rsidRPr="005B4C64" w:rsidRDefault="00F358AC" w:rsidP="00F358AC">
      <w:pPr>
        <w:widowControl w:val="0"/>
        <w:spacing w:after="0" w:line="239" w:lineRule="auto"/>
        <w:ind w:left="284" w:right="124"/>
        <w:rPr>
          <w:rFonts w:ascii="Times New Roman" w:eastAsia="Times New Roman" w:hAnsi="Times New Roman" w:cs="Times New Roman"/>
          <w:i/>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8"/>
          <w:lang w:val="es-ES_tradnl" w:eastAsia="en-US"/>
        </w:rPr>
        <w:t xml:space="preserve"> </w:t>
      </w:r>
      <w:r w:rsidRPr="005B4C64">
        <w:rPr>
          <w:rFonts w:ascii="Times New Roman" w:eastAsia="Times New Roman" w:hAnsi="Times New Roman" w:cs="Times New Roman"/>
          <w:lang w:val="es-ES_tradnl" w:eastAsia="en-US"/>
        </w:rPr>
        <w:t xml:space="preserve">I ―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ad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b</w:t>
      </w:r>
      <w:r w:rsidRPr="005B4C64">
        <w:rPr>
          <w:rFonts w:ascii="Times New Roman" w:eastAsia="Times New Roman" w:hAnsi="Times New Roman" w:cs="Times New Roman"/>
          <w:i/>
          <w:spacing w:val="-1"/>
          <w:lang w:val="es-ES_tradnl" w:eastAsia="en-US"/>
        </w:rPr>
        <w:t>as</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ter</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3"/>
          <w:lang w:val="es-ES_tradnl" w:eastAsia="en-US"/>
        </w:rPr>
        <w:t>e</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p>
    <w:p w:rsidR="00F358AC" w:rsidRPr="005B4C64" w:rsidRDefault="00F358AC" w:rsidP="00F358AC">
      <w:pPr>
        <w:widowControl w:val="0"/>
        <w:spacing w:after="0" w:line="239" w:lineRule="auto"/>
        <w:ind w:left="284" w:right="448"/>
        <w:rPr>
          <w:rFonts w:ascii="Times New Roman" w:eastAsia="Times New Roman" w:hAnsi="Times New Roman" w:cs="Times New Roman"/>
          <w:i/>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8"/>
          <w:lang w:val="es-ES_tradnl" w:eastAsia="en-US"/>
        </w:rPr>
        <w:t xml:space="preserve"> </w:t>
      </w:r>
      <w:r w:rsidRPr="005B4C64">
        <w:rPr>
          <w:rFonts w:ascii="Times New Roman" w:eastAsia="Times New Roman" w:hAnsi="Times New Roman" w:cs="Times New Roman"/>
          <w:spacing w:val="1"/>
          <w:lang w:val="es-ES_tradnl" w:eastAsia="en-US"/>
        </w:rPr>
        <w:t>I</w:t>
      </w:r>
      <w:r w:rsidRPr="005B4C64">
        <w:rPr>
          <w:rFonts w:ascii="Times New Roman" w:eastAsia="Times New Roman" w:hAnsi="Times New Roman" w:cs="Times New Roman"/>
          <w:lang w:val="es-ES_tradnl" w:eastAsia="en-US"/>
        </w:rPr>
        <w:t xml:space="preserve">I ―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tem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r</w:t>
      </w:r>
      <w:r w:rsidRPr="005B4C64">
        <w:rPr>
          <w:rFonts w:ascii="Times New Roman" w:eastAsia="Times New Roman" w:hAnsi="Times New Roman" w:cs="Times New Roman"/>
          <w:i/>
          <w:spacing w:val="1"/>
          <w:lang w:val="es-ES_tradnl" w:eastAsia="en-US"/>
        </w:rPr>
        <w:t>ad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po</w:t>
      </w:r>
      <w:r w:rsidRPr="005B4C64">
        <w:rPr>
          <w:rFonts w:ascii="Times New Roman" w:eastAsia="Times New Roman" w:hAnsi="Times New Roman" w:cs="Times New Roman"/>
          <w:i/>
          <w:lang w:val="es-ES_tradnl" w:eastAsia="en-US"/>
        </w:rPr>
        <w:t>r</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télite</w:t>
      </w:r>
    </w:p>
    <w:p w:rsidR="00F358AC" w:rsidRPr="005B4C64" w:rsidRDefault="00F358AC" w:rsidP="00F358AC">
      <w:pPr>
        <w:widowControl w:val="0"/>
        <w:spacing w:after="0" w:line="239" w:lineRule="auto"/>
        <w:ind w:left="284" w:right="448"/>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8"/>
          <w:lang w:val="es-ES_tradnl" w:eastAsia="en-US"/>
        </w:rPr>
        <w:t xml:space="preserve"> </w:t>
      </w:r>
      <w:r w:rsidRPr="005B4C64">
        <w:rPr>
          <w:rFonts w:ascii="Times New Roman" w:eastAsia="Times New Roman" w:hAnsi="Times New Roman" w:cs="Times New Roman"/>
          <w:spacing w:val="1"/>
          <w:lang w:val="es-ES_tradnl" w:eastAsia="en-US"/>
        </w:rPr>
        <w:t>II</w:t>
      </w:r>
      <w:r w:rsidRPr="005B4C64">
        <w:rPr>
          <w:rFonts w:ascii="Times New Roman" w:eastAsia="Times New Roman" w:hAnsi="Times New Roman" w:cs="Times New Roman"/>
          <w:lang w:val="es-ES_tradnl" w:eastAsia="en-US"/>
        </w:rPr>
        <w:t>I</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tem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ada</w:t>
      </w:r>
      <w:r w:rsidRPr="005B4C64">
        <w:rPr>
          <w:rFonts w:ascii="Times New Roman" w:eastAsia="Times New Roman" w:hAnsi="Times New Roman" w:cs="Times New Roman"/>
          <w:i/>
          <w:lang w:val="es-ES_tradnl" w:eastAsia="en-US"/>
        </w:rPr>
        <w:t>r</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vi</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il</w:t>
      </w:r>
      <w:r w:rsidRPr="005B4C64">
        <w:rPr>
          <w:rFonts w:ascii="Times New Roman" w:eastAsia="Times New Roman" w:hAnsi="Times New Roman" w:cs="Times New Roman"/>
          <w:i/>
          <w:spacing w:val="-2"/>
          <w:lang w:val="es-ES_tradnl" w:eastAsia="en-US"/>
        </w:rPr>
        <w:t>a</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cia</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81</w:t>
      </w:r>
      <w:r w:rsidRPr="005B4C64">
        <w:rPr>
          <w:rFonts w:ascii="Times New Roman" w:eastAsia="Times New Roman" w:hAnsi="Times New Roman" w:cs="Times New Roman"/>
          <w:spacing w:val="-1"/>
          <w:lang w:val="es-ES_tradnl" w:eastAsia="en-US"/>
        </w:rPr>
        <w:t>2</w:t>
      </w:r>
      <w:r w:rsidRPr="005B4C64">
        <w:rPr>
          <w:rFonts w:ascii="Times New Roman" w:eastAsia="Times New Roman" w:hAnsi="Times New Roman" w:cs="Times New Roman"/>
          <w:lang w:val="es-ES_tradnl" w:eastAsia="en-US"/>
        </w:rPr>
        <w:t>6</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f</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2"/>
          <w:lang w:val="es-ES_tradnl" w:eastAsia="en-US"/>
        </w:rPr>
        <w:t>o</w:t>
      </w:r>
      <w:r w:rsidRPr="005B4C64">
        <w:rPr>
          <w:rFonts w:ascii="Times New Roman" w:eastAsia="Times New Roman" w:hAnsi="Times New Roman" w:cs="Times New Roman"/>
          <w:i/>
          <w:spacing w:val="1"/>
          <w:lang w:val="es-ES_tradnl" w:eastAsia="en-US"/>
        </w:rPr>
        <w:t>náu</w:t>
      </w:r>
      <w:r w:rsidRPr="005B4C64">
        <w:rPr>
          <w:rFonts w:ascii="Times New Roman" w:eastAsia="Times New Roman" w:hAnsi="Times New Roman" w:cs="Times New Roman"/>
          <w:i/>
          <w:lang w:val="es-ES_tradnl" w:eastAsia="en-US"/>
        </w:rPr>
        <w:t>tica</w:t>
      </w:r>
    </w:p>
    <w:p w:rsidR="00F358AC" w:rsidRPr="005B4C64" w:rsidRDefault="00F358AC" w:rsidP="00F2531E">
      <w:pPr>
        <w:widowControl w:val="0"/>
        <w:spacing w:before="1" w:after="0" w:line="240" w:lineRule="auto"/>
        <w:ind w:left="284" w:right="-71"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spacing w:val="1"/>
          <w:lang w:val="es-ES_tradnl" w:eastAsia="en-US"/>
        </w:rPr>
        <w:t>816</w:t>
      </w:r>
      <w:r w:rsidRPr="005B4C64">
        <w:rPr>
          <w:rFonts w:ascii="Times New Roman" w:eastAsia="Times New Roman" w:hAnsi="Times New Roman" w:cs="Times New Roman"/>
          <w:lang w:val="es-ES_tradnl" w:eastAsia="en-US"/>
        </w:rPr>
        <w:t>8</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3"/>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
          <w:lang w:val="es-ES_tradnl" w:eastAsia="en-US"/>
        </w:rPr>
        <w:t xml:space="preserve"> 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5"/>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w:t>
      </w:r>
      <w:r w:rsidRPr="005B4C64">
        <w:rPr>
          <w:rFonts w:ascii="Times New Roman" w:eastAsia="Times New Roman" w:hAnsi="Times New Roman" w:cs="Times New Roman"/>
          <w:i/>
          <w:spacing w:val="2"/>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érea</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lang w:val="es-ES_tradnl" w:eastAsia="en-US"/>
        </w:rPr>
        <w:t>―</w:t>
      </w:r>
      <w:r w:rsidR="00F2531E" w:rsidRPr="005B4C64">
        <w:rPr>
          <w:rFonts w:ascii="Times New Roman" w:eastAsia="Times New Roman" w:hAnsi="Times New Roman" w:cs="Times New Roman"/>
          <w:i/>
          <w:lang w:val="es-ES_tradnl" w:eastAsia="en-US"/>
        </w:rPr>
        <w:t xml:space="preserve"> </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1"/>
          <w:lang w:val="es-ES_tradnl" w:eastAsia="en-US"/>
        </w:rPr>
        <w:t>p</w:t>
      </w:r>
      <w:r w:rsidRPr="005B4C64">
        <w:rPr>
          <w:rFonts w:ascii="Times New Roman" w:eastAsia="Times New Roman" w:hAnsi="Times New Roman" w:cs="Times New Roman"/>
          <w:lang w:val="es-ES_tradnl" w:eastAsia="en-US"/>
        </w:rPr>
        <w:t>e</w:t>
      </w:r>
      <w:r w:rsidRPr="005B4C64">
        <w:rPr>
          <w:rFonts w:ascii="Times New Roman" w:eastAsia="Times New Roman" w:hAnsi="Times New Roman" w:cs="Times New Roman"/>
          <w:spacing w:val="1"/>
          <w:lang w:val="es-ES_tradnl" w:eastAsia="en-US"/>
        </w:rPr>
        <w:t>r</w:t>
      </w: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c</w:t>
      </w:r>
      <w:r w:rsidRPr="005B4C64">
        <w:rPr>
          <w:rFonts w:ascii="Times New Roman" w:eastAsia="Times New Roman" w:hAnsi="Times New Roman" w:cs="Times New Roman"/>
          <w:lang w:val="es-ES_tradnl" w:eastAsia="en-US"/>
        </w:rPr>
        <w:t>i</w:t>
      </w:r>
      <w:r w:rsidRPr="005B4C64">
        <w:rPr>
          <w:rFonts w:ascii="Times New Roman" w:eastAsia="Times New Roman" w:hAnsi="Times New Roman" w:cs="Times New Roman"/>
          <w:spacing w:val="1"/>
          <w:lang w:val="es-ES_tradnl" w:eastAsia="en-US"/>
        </w:rPr>
        <w:t>ó</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9"/>
          <w:lang w:val="es-ES_tradnl" w:eastAsia="en-US"/>
        </w:rPr>
        <w:t xml:space="preserve"> </w:t>
      </w:r>
      <w:r w:rsidRPr="005B4C64">
        <w:rPr>
          <w:rFonts w:ascii="Times New Roman" w:eastAsia="Times New Roman" w:hAnsi="Times New Roman" w:cs="Times New Roman"/>
          <w:spacing w:val="1"/>
          <w:lang w:val="es-ES_tradnl" w:eastAsia="en-US"/>
        </w:rPr>
        <w:t>d</w:t>
      </w:r>
      <w:r w:rsidRPr="005B4C64">
        <w:rPr>
          <w:rFonts w:ascii="Times New Roman" w:eastAsia="Times New Roman" w:hAnsi="Times New Roman" w:cs="Times New Roman"/>
          <w:lang w:val="es-ES_tradnl" w:eastAsia="en-US"/>
        </w:rPr>
        <w:t>e</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ero</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v</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spacing w:val="1"/>
          <w:lang w:val="es-ES_tradnl" w:eastAsia="en-US"/>
        </w:rPr>
        <w:t>(</w:t>
      </w:r>
      <w:r w:rsidRPr="005B4C64">
        <w:rPr>
          <w:rFonts w:ascii="Times New Roman" w:eastAsia="Times New Roman" w:hAnsi="Times New Roman" w:cs="Times New Roman"/>
          <w:spacing w:val="2"/>
          <w:lang w:val="es-ES_tradnl" w:eastAsia="en-US"/>
        </w:rPr>
        <w:t>P</w:t>
      </w:r>
      <w:r w:rsidRPr="005B4C64">
        <w:rPr>
          <w:rFonts w:ascii="Times New Roman" w:eastAsia="Times New Roman" w:hAnsi="Times New Roman" w:cs="Times New Roman"/>
          <w:spacing w:val="-2"/>
          <w:lang w:val="es-ES_tradnl" w:eastAsia="en-US"/>
        </w:rPr>
        <w:t>A</w:t>
      </w:r>
      <w:r w:rsidRPr="005B4C64">
        <w:rPr>
          <w:rFonts w:ascii="Times New Roman" w:eastAsia="Times New Roman" w:hAnsi="Times New Roman" w:cs="Times New Roman"/>
          <w:spacing w:val="2"/>
          <w:lang w:val="es-ES_tradnl" w:eastAsia="en-US"/>
        </w:rPr>
        <w:t>N</w:t>
      </w:r>
      <w:r w:rsidRPr="005B4C64">
        <w:rPr>
          <w:rFonts w:ascii="Times New Roman" w:eastAsia="Times New Roman" w:hAnsi="Times New Roman" w:cs="Times New Roman"/>
          <w:lang w:val="es-ES_tradnl" w:eastAsia="en-US"/>
        </w:rPr>
        <w:t>S</w:t>
      </w:r>
      <w:r w:rsidRPr="005B4C64">
        <w:rPr>
          <w:rFonts w:ascii="Times New Roman" w:eastAsia="Times New Roman" w:hAnsi="Times New Roman" w:cs="Times New Roman"/>
          <w:spacing w:val="-2"/>
          <w:lang w:val="es-ES_tradnl" w:eastAsia="en-US"/>
        </w:rPr>
        <w:t>-</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2"/>
          <w:lang w:val="es-ES_tradnl" w:eastAsia="en-US"/>
        </w:rPr>
        <w:t>P</w:t>
      </w:r>
      <w:r w:rsidRPr="005B4C64">
        <w:rPr>
          <w:rFonts w:ascii="Times New Roman" w:eastAsia="Times New Roman" w:hAnsi="Times New Roman" w:cs="Times New Roman"/>
          <w:lang w:val="es-ES_tradnl" w:eastAsia="en-US"/>
        </w:rPr>
        <w:t>S)</w:t>
      </w:r>
    </w:p>
    <w:p w:rsidR="00F358AC" w:rsidRPr="005B4C64" w:rsidRDefault="00F358AC" w:rsidP="00F2531E">
      <w:pPr>
        <w:widowControl w:val="0"/>
        <w:spacing w:after="0" w:line="240" w:lineRule="auto"/>
        <w:ind w:left="284" w:right="-20"/>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8"/>
          <w:lang w:val="es-ES_tradnl" w:eastAsia="en-US"/>
        </w:rPr>
        <w:t xml:space="preserve"> </w:t>
      </w:r>
      <w:r w:rsidRPr="005B4C64">
        <w:rPr>
          <w:rFonts w:ascii="Times New Roman" w:eastAsia="Times New Roman" w:hAnsi="Times New Roman" w:cs="Times New Roman"/>
          <w:lang w:val="es-ES_tradnl" w:eastAsia="en-US"/>
        </w:rPr>
        <w:t xml:space="preserve">I ― </w:t>
      </w:r>
      <w:r w:rsidRPr="005B4C64">
        <w:rPr>
          <w:rFonts w:ascii="Times New Roman" w:eastAsia="Times New Roman" w:hAnsi="Times New Roman" w:cs="Times New Roman"/>
          <w:i/>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elo</w:t>
      </w:r>
    </w:p>
    <w:p w:rsidR="00F358AC" w:rsidRPr="005B4C64" w:rsidRDefault="00F358AC" w:rsidP="00F2531E">
      <w:pPr>
        <w:widowControl w:val="0"/>
        <w:spacing w:after="0" w:line="230" w:lineRule="exact"/>
        <w:ind w:left="284" w:right="-52"/>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14"/>
          <w:lang w:val="es-ES_tradnl" w:eastAsia="en-US"/>
        </w:rPr>
        <w:t xml:space="preserve"> </w:t>
      </w:r>
      <w:r w:rsidRPr="005B4C64">
        <w:rPr>
          <w:rFonts w:ascii="Times New Roman" w:eastAsia="Times New Roman" w:hAnsi="Times New Roman" w:cs="Times New Roman"/>
          <w:spacing w:val="1"/>
          <w:lang w:val="es-ES_tradnl" w:eastAsia="en-US"/>
        </w:rPr>
        <w:t>I</w:t>
      </w:r>
      <w:r w:rsidRPr="005B4C64">
        <w:rPr>
          <w:rFonts w:ascii="Times New Roman" w:eastAsia="Times New Roman" w:hAnsi="Times New Roman" w:cs="Times New Roman"/>
          <w:lang w:val="es-ES_tradnl" w:eastAsia="en-US"/>
        </w:rPr>
        <w:t>I</w:t>
      </w:r>
      <w:r w:rsidRPr="005B4C64">
        <w:rPr>
          <w:rFonts w:ascii="Times New Roman" w:eastAsia="Times New Roman" w:hAnsi="Times New Roman" w:cs="Times New Roman"/>
          <w:spacing w:val="22"/>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8"/>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1"/>
          <w:lang w:val="es-ES_tradnl" w:eastAsia="en-US"/>
        </w:rPr>
        <w:t xml:space="preserve"> </w:t>
      </w:r>
      <w:r w:rsidRPr="005B4C64">
        <w:rPr>
          <w:rFonts w:ascii="Times New Roman" w:eastAsia="Times New Roman" w:hAnsi="Times New Roman" w:cs="Times New Roman"/>
          <w:i/>
          <w:spacing w:val="-2"/>
          <w:lang w:val="es-ES_tradnl" w:eastAsia="en-US"/>
        </w:rPr>
        <w:t>v</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elo</w:t>
      </w:r>
      <w:r w:rsidRPr="005B4C64">
        <w:rPr>
          <w:rFonts w:ascii="Times New Roman" w:eastAsia="Times New Roman" w:hAnsi="Times New Roman" w:cs="Times New Roman"/>
          <w:i/>
          <w:spacing w:val="19"/>
          <w:lang w:val="es-ES_tradnl" w:eastAsia="en-US"/>
        </w:rPr>
        <w:t xml:space="preserve"> </w:t>
      </w:r>
      <w:r w:rsidRPr="005B4C64">
        <w:rPr>
          <w:rFonts w:ascii="Times New Roman" w:eastAsia="Times New Roman" w:hAnsi="Times New Roman" w:cs="Times New Roman"/>
          <w:i/>
          <w:lang w:val="es-ES_tradnl" w:eastAsia="en-US"/>
        </w:rPr>
        <w:t>visu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7"/>
          <w:lang w:val="es-ES_tradnl" w:eastAsia="en-US"/>
        </w:rPr>
        <w:t xml:space="preserve"> </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19"/>
          <w:lang w:val="es-ES_tradnl" w:eastAsia="en-US"/>
        </w:rPr>
        <w:t xml:space="preserve"> </w:t>
      </w:r>
      <w:r w:rsidRPr="005B4C64">
        <w:rPr>
          <w:rFonts w:ascii="Times New Roman" w:eastAsia="Times New Roman" w:hAnsi="Times New Roman" w:cs="Times New Roman"/>
          <w:i/>
          <w:spacing w:val="1"/>
          <w:lang w:val="es-ES_tradnl" w:eastAsia="en-US"/>
        </w:rPr>
        <w:t>po</w:t>
      </w:r>
      <w:r w:rsidRPr="005B4C64">
        <w:rPr>
          <w:rFonts w:ascii="Times New Roman" w:eastAsia="Times New Roman" w:hAnsi="Times New Roman" w:cs="Times New Roman"/>
          <w:i/>
          <w:lang w:val="es-ES_tradnl" w:eastAsia="en-US"/>
        </w:rPr>
        <w:t>r 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me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p>
    <w:p w:rsidR="00F358AC" w:rsidRPr="005B4C64" w:rsidRDefault="00F358AC" w:rsidP="00F2531E">
      <w:pPr>
        <w:widowControl w:val="0"/>
        <w:spacing w:after="0" w:line="240" w:lineRule="auto"/>
        <w:ind w:left="284" w:right="-52"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 xml:space="preserve">c </w:t>
      </w:r>
      <w:r w:rsidRPr="005B4C64">
        <w:rPr>
          <w:rFonts w:ascii="Times New Roman" w:eastAsia="Times New Roman" w:hAnsi="Times New Roman" w:cs="Times New Roman"/>
          <w:spacing w:val="1"/>
          <w:lang w:val="es-ES_tradnl" w:eastAsia="en-US"/>
        </w:rPr>
        <w:t>9</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spacing w:val="1"/>
          <w:lang w:val="es-ES_tradnl" w:eastAsia="en-US"/>
        </w:rPr>
        <w:t>6</w:t>
      </w:r>
      <w:r w:rsidRPr="005B4C64">
        <w:rPr>
          <w:rFonts w:ascii="Times New Roman" w:eastAsia="Times New Roman" w:hAnsi="Times New Roman" w:cs="Times New Roman"/>
          <w:lang w:val="es-ES_tradnl" w:eastAsia="en-US"/>
        </w:rPr>
        <w:t>8</w:t>
      </w:r>
      <w:r w:rsidRPr="005B4C64">
        <w:rPr>
          <w:rFonts w:ascii="Times New Roman" w:eastAsia="Times New Roman" w:hAnsi="Times New Roman" w:cs="Times New Roman"/>
          <w:spacing w:val="3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2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0"/>
          <w:lang w:val="es-ES_tradnl" w:eastAsia="en-US"/>
        </w:rPr>
        <w:t xml:space="preserve"> </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2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0"/>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22"/>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2"/>
          <w:lang w:val="es-ES_tradnl" w:eastAsia="en-US"/>
        </w:rPr>
        <w:t xml:space="preserve"> </w:t>
      </w:r>
      <w:r w:rsidRPr="005B4C64">
        <w:rPr>
          <w:rFonts w:ascii="Times New Roman" w:eastAsia="Times New Roman" w:hAnsi="Times New Roman" w:cs="Times New Roman"/>
          <w:i/>
          <w:spacing w:val="-2"/>
          <w:lang w:val="es-ES_tradnl" w:eastAsia="en-US"/>
        </w:rPr>
        <w:t>v</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 xml:space="preserve">elo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r</w:t>
      </w:r>
      <w:r w:rsidR="00F2531E" w:rsidRPr="005B4C64">
        <w:rPr>
          <w:rFonts w:ascii="Times New Roman" w:eastAsia="Times New Roman" w:hAnsi="Times New Roman" w:cs="Times New Roman"/>
          <w:i/>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me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p>
    <w:p w:rsidR="00F358AC" w:rsidRPr="005B4C64" w:rsidRDefault="00F358AC" w:rsidP="00F2531E">
      <w:pPr>
        <w:widowControl w:val="0"/>
        <w:spacing w:after="0" w:line="225" w:lineRule="exact"/>
        <w:ind w:left="284" w:right="-66"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0"/>
          <w:lang w:val="es-ES_tradnl" w:eastAsia="en-US"/>
        </w:rPr>
        <w:t xml:space="preserve"> </w:t>
      </w:r>
      <w:r w:rsidRPr="005B4C64">
        <w:rPr>
          <w:rFonts w:ascii="Times New Roman" w:eastAsia="Times New Roman" w:hAnsi="Times New Roman" w:cs="Times New Roman"/>
          <w:spacing w:val="1"/>
          <w:lang w:val="es-ES_tradnl" w:eastAsia="en-US"/>
        </w:rPr>
        <w:t>937</w:t>
      </w:r>
      <w:r w:rsidRPr="005B4C64">
        <w:rPr>
          <w:rFonts w:ascii="Times New Roman" w:eastAsia="Times New Roman" w:hAnsi="Times New Roman" w:cs="Times New Roman"/>
          <w:lang w:val="es-ES_tradnl" w:eastAsia="en-US"/>
        </w:rPr>
        <w:t>7</w:t>
      </w:r>
      <w:r w:rsidRPr="005B4C64">
        <w:rPr>
          <w:rFonts w:ascii="Times New Roman" w:eastAsia="Times New Roman" w:hAnsi="Times New Roman" w:cs="Times New Roman"/>
          <w:spacing w:val="9"/>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ob</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spacing w:val="-2"/>
          <w:lang w:val="es-ES_tradnl" w:eastAsia="en-US"/>
        </w:rPr>
        <w:t>c</w:t>
      </w:r>
      <w:r w:rsidRPr="005B4C64">
        <w:rPr>
          <w:rFonts w:ascii="Times New Roman" w:eastAsia="Times New Roman" w:hAnsi="Times New Roman" w:cs="Times New Roman"/>
          <w:i/>
          <w:spacing w:val="1"/>
          <w:lang w:val="es-ES_tradnl" w:eastAsia="en-US"/>
        </w:rPr>
        <w:t>oo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w:t>
      </w:r>
      <w:r w:rsidR="00F2531E" w:rsidRPr="005B4C64">
        <w:rPr>
          <w:rFonts w:ascii="Times New Roman" w:eastAsia="Times New Roman" w:hAnsi="Times New Roman" w:cs="Times New Roman"/>
          <w:i/>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4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3"/>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41"/>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47"/>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f</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39"/>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tica</w:t>
      </w:r>
      <w:r w:rsidRPr="005B4C64">
        <w:rPr>
          <w:rFonts w:ascii="Times New Roman" w:eastAsia="Times New Roman" w:hAnsi="Times New Roman" w:cs="Times New Roman"/>
          <w:i/>
          <w:spacing w:val="39"/>
          <w:lang w:val="es-ES_tradnl" w:eastAsia="en-US"/>
        </w:rPr>
        <w:t xml:space="preserve"> </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48"/>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4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43"/>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47"/>
          <w:lang w:val="es-ES_tradnl" w:eastAsia="en-US"/>
        </w:rPr>
        <w:t xml:space="preserve"> </w:t>
      </w:r>
      <w:r w:rsidRPr="005B4C64">
        <w:rPr>
          <w:rFonts w:ascii="Times New Roman" w:eastAsia="Times New Roman" w:hAnsi="Times New Roman" w:cs="Times New Roman"/>
          <w:i/>
          <w:lang w:val="es-ES_tradnl" w:eastAsia="en-US"/>
        </w:rPr>
        <w:t>met</w:t>
      </w:r>
      <w:r w:rsidRPr="005B4C64">
        <w:rPr>
          <w:rFonts w:ascii="Times New Roman" w:eastAsia="Times New Roman" w:hAnsi="Times New Roman" w:cs="Times New Roman"/>
          <w:i/>
          <w:spacing w:val="1"/>
          <w:lang w:val="es-ES_tradnl" w:eastAsia="en-US"/>
        </w:rPr>
        <w:t>eo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og</w:t>
      </w:r>
      <w:r w:rsidRPr="005B4C64">
        <w:rPr>
          <w:rFonts w:ascii="Times New Roman" w:eastAsia="Times New Roman" w:hAnsi="Times New Roman" w:cs="Times New Roman"/>
          <w:i/>
          <w:spacing w:val="-3"/>
          <w:lang w:val="es-ES_tradnl" w:eastAsia="en-US"/>
        </w:rPr>
        <w:t>í</w:t>
      </w:r>
      <w:r w:rsidRPr="005B4C64">
        <w:rPr>
          <w:rFonts w:ascii="Times New Roman" w:eastAsia="Times New Roman" w:hAnsi="Times New Roman" w:cs="Times New Roman"/>
          <w:i/>
          <w:lang w:val="es-ES_tradnl" w:eastAsia="en-US"/>
        </w:rPr>
        <w:t xml:space="preserve">a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tica</w:t>
      </w:r>
    </w:p>
    <w:p w:rsidR="00F358AC" w:rsidRPr="005B4C64" w:rsidRDefault="00F358AC" w:rsidP="00F2531E">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94</w:t>
      </w:r>
      <w:r w:rsidRPr="005B4C64">
        <w:rPr>
          <w:rFonts w:ascii="Times New Roman" w:eastAsia="Times New Roman" w:hAnsi="Times New Roman" w:cs="Times New Roman"/>
          <w:spacing w:val="-1"/>
          <w:lang w:val="es-ES_tradnl" w:eastAsia="en-US"/>
        </w:rPr>
        <w:t>2</w:t>
      </w:r>
      <w:r w:rsidRPr="005B4C64">
        <w:rPr>
          <w:rFonts w:ascii="Times New Roman" w:eastAsia="Times New Roman" w:hAnsi="Times New Roman" w:cs="Times New Roman"/>
          <w:lang w:val="es-ES_tradnl" w:eastAsia="en-US"/>
        </w:rPr>
        <w:t>6</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3"/>
          <w:lang w:val="es-ES_tradnl" w:eastAsia="en-US"/>
        </w:rPr>
        <w:t>l</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3"/>
          <w:lang w:val="es-ES_tradnl" w:eastAsia="en-US"/>
        </w:rPr>
        <w:t>i</w:t>
      </w:r>
      <w:r w:rsidRPr="005B4C64">
        <w:rPr>
          <w:rFonts w:ascii="Times New Roman" w:eastAsia="Times New Roman" w:hAnsi="Times New Roman" w:cs="Times New Roman"/>
          <w:i/>
          <w:lang w:val="es-ES_tradnl" w:eastAsia="en-US"/>
        </w:rPr>
        <w:t>fic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0"/>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éreo</w:t>
      </w:r>
    </w:p>
    <w:p w:rsidR="00F358AC" w:rsidRPr="005B4C64" w:rsidRDefault="00F358AC" w:rsidP="00F2531E">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94</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lang w:val="es-ES_tradnl" w:eastAsia="en-US"/>
        </w:rPr>
        <w:t>2</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r</w:t>
      </w:r>
      <w:r w:rsidRPr="005B4C64">
        <w:rPr>
          <w:rFonts w:ascii="Times New Roman" w:eastAsia="Times New Roman" w:hAnsi="Times New Roman" w:cs="Times New Roman"/>
          <w:i/>
          <w:spacing w:val="1"/>
          <w:lang w:val="es-ES_tradnl" w:eastAsia="en-US"/>
        </w:rPr>
        <w:t>ad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telef</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lang w:val="es-ES_tradnl" w:eastAsia="en-US"/>
        </w:rPr>
        <w:t>ía</w:t>
      </w:r>
    </w:p>
    <w:p w:rsidR="00F358AC" w:rsidRPr="005B4C64" w:rsidRDefault="00F358AC" w:rsidP="00F2531E">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6"/>
          <w:lang w:val="es-ES_tradnl" w:eastAsia="en-US"/>
        </w:rPr>
        <w:t xml:space="preserve"> </w:t>
      </w:r>
      <w:r w:rsidRPr="005B4C64">
        <w:rPr>
          <w:rFonts w:ascii="Times New Roman" w:eastAsia="Times New Roman" w:hAnsi="Times New Roman" w:cs="Times New Roman"/>
          <w:spacing w:val="1"/>
          <w:lang w:val="es-ES_tradnl" w:eastAsia="en-US"/>
        </w:rPr>
        <w:t>9</w:t>
      </w:r>
      <w:r w:rsidRPr="005B4C64">
        <w:rPr>
          <w:rFonts w:ascii="Times New Roman" w:eastAsia="Times New Roman" w:hAnsi="Times New Roman" w:cs="Times New Roman"/>
          <w:spacing w:val="-1"/>
          <w:lang w:val="es-ES_tradnl" w:eastAsia="en-US"/>
        </w:rPr>
        <w:t>5</w:t>
      </w:r>
      <w:r w:rsidRPr="005B4C64">
        <w:rPr>
          <w:rFonts w:ascii="Times New Roman" w:eastAsia="Times New Roman" w:hAnsi="Times New Roman" w:cs="Times New Roman"/>
          <w:spacing w:val="1"/>
          <w:lang w:val="es-ES_tradnl" w:eastAsia="en-US"/>
        </w:rPr>
        <w:t>7</w:t>
      </w:r>
      <w:r w:rsidRPr="005B4C64">
        <w:rPr>
          <w:rFonts w:ascii="Times New Roman" w:eastAsia="Times New Roman" w:hAnsi="Times New Roman" w:cs="Times New Roman"/>
          <w:lang w:val="es-ES_tradnl" w:eastAsia="en-US"/>
        </w:rPr>
        <w:t>4</w:t>
      </w:r>
      <w:r w:rsidRPr="005B4C64">
        <w:rPr>
          <w:rFonts w:ascii="Times New Roman" w:eastAsia="Times New Roman" w:hAnsi="Times New Roman" w:cs="Times New Roman"/>
          <w:spacing w:val="24"/>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29"/>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20"/>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7"/>
          <w:lang w:val="es-ES_tradnl" w:eastAsia="en-US"/>
        </w:rPr>
        <w:t xml:space="preserve"> </w:t>
      </w:r>
      <w:r w:rsidRPr="005B4C64">
        <w:rPr>
          <w:rFonts w:ascii="Times New Roman" w:eastAsia="Times New Roman" w:hAnsi="Times New Roman" w:cs="Times New Roman"/>
          <w:i/>
          <w:lang w:val="es-ES_tradnl" w:eastAsia="en-US"/>
        </w:rPr>
        <w:t>im</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5"/>
          <w:lang w:val="es-ES_tradnl" w:eastAsia="en-US"/>
        </w:rPr>
        <w:t xml:space="preserve"> </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27"/>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9"/>
          <w:lang w:val="es-ES_tradnl" w:eastAsia="en-US"/>
        </w:rPr>
        <w:t xml:space="preserve"> </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tic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23"/>
          <w:lang w:val="es-ES_tradnl" w:eastAsia="en-US"/>
        </w:rPr>
        <w:t xml:space="preserve"> </w:t>
      </w:r>
      <w:r w:rsidRPr="005B4C64">
        <w:rPr>
          <w:rFonts w:ascii="Times New Roman" w:eastAsia="Times New Roman" w:hAnsi="Times New Roman" w:cs="Times New Roman"/>
          <w:i/>
          <w:lang w:val="es-ES_tradnl" w:eastAsia="en-US"/>
        </w:rPr>
        <w:t>mí</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ima</w:t>
      </w:r>
      <w:r w:rsidRPr="005B4C64">
        <w:rPr>
          <w:rFonts w:ascii="Times New Roman" w:eastAsia="Times New Roman" w:hAnsi="Times New Roman" w:cs="Times New Roman"/>
          <w:i/>
          <w:spacing w:val="2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00F2531E" w:rsidRPr="005B4C64">
        <w:rPr>
          <w:rFonts w:ascii="Times New Roman" w:eastAsia="Times New Roman" w:hAnsi="Times New Roman" w:cs="Times New Roman"/>
          <w:i/>
          <w:lang w:val="es-ES_tradnl" w:eastAsia="en-US"/>
        </w:rPr>
        <w:t xml:space="preserve"> </w:t>
      </w:r>
      <w:r w:rsidRPr="005B4C64">
        <w:rPr>
          <w:rFonts w:ascii="Times New Roman" w:eastAsia="Times New Roman" w:hAnsi="Times New Roman" w:cs="Times New Roman"/>
          <w:i/>
          <w:spacing w:val="1"/>
          <w:lang w:val="es-ES_tradnl" w:eastAsia="en-US"/>
        </w:rPr>
        <w:t>30</w:t>
      </w:r>
      <w:r w:rsidRPr="005B4C64">
        <w:rPr>
          <w:rFonts w:ascii="Times New Roman" w:eastAsia="Times New Roman" w:hAnsi="Times New Roman" w:cs="Times New Roman"/>
          <w:i/>
          <w:lang w:val="es-ES_tradnl" w:eastAsia="en-US"/>
        </w:rPr>
        <w:t>0</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2"/>
          <w:lang w:val="es-ES_tradnl" w:eastAsia="en-US"/>
        </w:rPr>
        <w:t>(</w:t>
      </w:r>
      <w:r w:rsidRPr="005B4C64">
        <w:rPr>
          <w:rFonts w:ascii="Times New Roman" w:eastAsia="Times New Roman" w:hAnsi="Times New Roman" w:cs="Times New Roman"/>
          <w:i/>
          <w:lang w:val="es-ES_tradnl" w:eastAsia="en-US"/>
        </w:rPr>
        <w:t>1</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0</w:t>
      </w:r>
      <w:r w:rsidRPr="005B4C64">
        <w:rPr>
          <w:rFonts w:ascii="Times New Roman" w:eastAsia="Times New Roman" w:hAnsi="Times New Roman" w:cs="Times New Roman"/>
          <w:i/>
          <w:spacing w:val="1"/>
          <w:lang w:val="es-ES_tradnl" w:eastAsia="en-US"/>
        </w:rPr>
        <w:t>0</w:t>
      </w:r>
      <w:r w:rsidRPr="005B4C64">
        <w:rPr>
          <w:rFonts w:ascii="Times New Roman" w:eastAsia="Times New Roman" w:hAnsi="Times New Roman" w:cs="Times New Roman"/>
          <w:i/>
          <w:lang w:val="es-ES_tradnl" w:eastAsia="en-US"/>
        </w:rPr>
        <w:t>0</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ft)</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FL</w:t>
      </w:r>
      <w:r w:rsidRPr="005B4C64">
        <w:rPr>
          <w:rFonts w:ascii="Times New Roman" w:eastAsia="Times New Roman" w:hAnsi="Times New Roman" w:cs="Times New Roman"/>
          <w:i/>
          <w:spacing w:val="1"/>
          <w:lang w:val="es-ES_tradnl" w:eastAsia="en-US"/>
        </w:rPr>
        <w:t>29</w:t>
      </w:r>
      <w:r w:rsidRPr="005B4C64">
        <w:rPr>
          <w:rFonts w:ascii="Times New Roman" w:eastAsia="Times New Roman" w:hAnsi="Times New Roman" w:cs="Times New Roman"/>
          <w:i/>
          <w:lang w:val="es-ES_tradnl" w:eastAsia="en-US"/>
        </w:rPr>
        <w:t>0</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lang w:val="es-ES_tradnl" w:eastAsia="en-US"/>
        </w:rPr>
        <w:t>y FL</w:t>
      </w:r>
      <w:r w:rsidRPr="005B4C64">
        <w:rPr>
          <w:rFonts w:ascii="Times New Roman" w:eastAsia="Times New Roman" w:hAnsi="Times New Roman" w:cs="Times New Roman"/>
          <w:i/>
          <w:spacing w:val="1"/>
          <w:lang w:val="es-ES_tradnl" w:eastAsia="en-US"/>
        </w:rPr>
        <w:t>41</w:t>
      </w:r>
      <w:r w:rsidRPr="005B4C64">
        <w:rPr>
          <w:rFonts w:ascii="Times New Roman" w:eastAsia="Times New Roman" w:hAnsi="Times New Roman" w:cs="Times New Roman"/>
          <w:i/>
          <w:lang w:val="es-ES_tradnl" w:eastAsia="en-US"/>
        </w:rPr>
        <w:t>0</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3"/>
          <w:lang w:val="es-ES_tradnl" w:eastAsia="en-US"/>
        </w:rPr>
        <w:t>c</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ive</w:t>
      </w:r>
    </w:p>
    <w:p w:rsidR="00F358AC" w:rsidRPr="005B4C64" w:rsidRDefault="00F358AC" w:rsidP="00F2531E">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96</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3</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
          <w:lang w:val="es-ES_tradnl" w:eastAsia="en-US"/>
        </w:rPr>
        <w:t>ob</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la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lang w:val="es-ES_tradnl" w:eastAsia="en-US"/>
        </w:rPr>
        <w:t>erfo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lang w:val="es-ES_tradnl" w:eastAsia="en-US"/>
        </w:rPr>
        <w:t>ce</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qu</w:t>
      </w:r>
      <w:r w:rsidRPr="005B4C64">
        <w:rPr>
          <w:rFonts w:ascii="Times New Roman" w:eastAsia="Times New Roman" w:hAnsi="Times New Roman" w:cs="Times New Roman"/>
          <w:i/>
          <w:lang w:val="es-ES_tradnl" w:eastAsia="en-US"/>
        </w:rPr>
        <w:t>erida</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2"/>
          <w:lang w:val="es-ES_tradnl" w:eastAsia="en-US"/>
        </w:rPr>
        <w:t>(</w:t>
      </w:r>
      <w:r w:rsidRPr="005B4C64">
        <w:rPr>
          <w:rFonts w:ascii="Times New Roman" w:eastAsia="Times New Roman" w:hAnsi="Times New Roman" w:cs="Times New Roman"/>
          <w:i/>
          <w:lang w:val="es-ES_tradnl" w:eastAsia="en-US"/>
        </w:rPr>
        <w:t>R</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P)</w:t>
      </w:r>
    </w:p>
    <w:p w:rsidR="00F358AC" w:rsidRPr="005B4C64" w:rsidRDefault="00F358AC" w:rsidP="00F2531E">
      <w:pPr>
        <w:widowControl w:val="0"/>
        <w:spacing w:after="0" w:line="230" w:lineRule="exact"/>
        <w:ind w:left="284" w:right="64" w:hanging="284"/>
        <w:jc w:val="both"/>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9"/>
          <w:lang w:val="es-ES_tradnl" w:eastAsia="en-US"/>
        </w:rPr>
        <w:t xml:space="preserve"> </w:t>
      </w:r>
      <w:r w:rsidRPr="005B4C64">
        <w:rPr>
          <w:rFonts w:ascii="Times New Roman" w:eastAsia="Times New Roman" w:hAnsi="Times New Roman" w:cs="Times New Roman"/>
          <w:spacing w:val="1"/>
          <w:lang w:val="es-ES_tradnl" w:eastAsia="en-US"/>
        </w:rPr>
        <w:t>973</w:t>
      </w:r>
      <w:r w:rsidRPr="005B4C64">
        <w:rPr>
          <w:rFonts w:ascii="Times New Roman" w:eastAsia="Times New Roman" w:hAnsi="Times New Roman" w:cs="Times New Roman"/>
          <w:lang w:val="es-ES_tradnl" w:eastAsia="en-US"/>
        </w:rPr>
        <w:t>1</w:t>
      </w:r>
      <w:r w:rsidRPr="005B4C64">
        <w:rPr>
          <w:rFonts w:ascii="Times New Roman" w:eastAsia="Times New Roman" w:hAnsi="Times New Roman" w:cs="Times New Roman"/>
          <w:spacing w:val="19"/>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22"/>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6"/>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tern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0"/>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9"/>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4"/>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21"/>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ítim</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 xml:space="preserve">s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bú</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qu</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lang w:val="es-ES_tradnl" w:eastAsia="en-US"/>
        </w:rPr>
        <w:t xml:space="preserve">y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lv</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to</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2"/>
          <w:lang w:val="es-ES_tradnl" w:eastAsia="en-US"/>
        </w:rPr>
        <w:t>(</w:t>
      </w:r>
      <w:r w:rsidRPr="005B4C64">
        <w:rPr>
          <w:rFonts w:ascii="Times New Roman" w:eastAsia="Times New Roman" w:hAnsi="Times New Roman" w:cs="Times New Roman"/>
          <w:i/>
          <w:spacing w:val="1"/>
          <w:lang w:val="es-ES_tradnl" w:eastAsia="en-US"/>
        </w:rPr>
        <w:t>I</w:t>
      </w:r>
      <w:r w:rsidRPr="005B4C64">
        <w:rPr>
          <w:rFonts w:ascii="Times New Roman" w:eastAsia="Times New Roman" w:hAnsi="Times New Roman" w:cs="Times New Roman"/>
          <w:i/>
          <w:spacing w:val="-2"/>
          <w:lang w:val="es-ES_tradnl" w:eastAsia="en-US"/>
        </w:rPr>
        <w:t>A</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AR)</w:t>
      </w:r>
    </w:p>
    <w:p w:rsidR="00F358AC" w:rsidRPr="005B4C64" w:rsidRDefault="00F358AC" w:rsidP="00F2531E">
      <w:pPr>
        <w:widowControl w:val="0"/>
        <w:spacing w:before="4" w:after="0" w:line="228" w:lineRule="exact"/>
        <w:ind w:left="284" w:right="64" w:hanging="284"/>
        <w:jc w:val="both"/>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spacing w:val="1"/>
          <w:lang w:val="es-ES_tradnl" w:eastAsia="en-US"/>
        </w:rPr>
        <w:t>98</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lang w:val="es-ES_tradnl" w:eastAsia="en-US"/>
        </w:rPr>
        <w:t>0</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14"/>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tem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z</w:t>
      </w:r>
      <w:r w:rsidRPr="005B4C64">
        <w:rPr>
          <w:rFonts w:ascii="Times New Roman" w:eastAsia="Times New Roman" w:hAnsi="Times New Roman" w:cs="Times New Roman"/>
          <w:i/>
          <w:spacing w:val="1"/>
          <w:lang w:val="es-ES_tradnl" w:eastAsia="en-US"/>
        </w:rPr>
        <w:t>ado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ía</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14"/>
          <w:lang w:val="es-ES_tradnl" w:eastAsia="en-US"/>
        </w:rPr>
        <w:t xml:space="preserve"> </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vimie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to en la</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spacing w:val="1"/>
          <w:lang w:val="es-ES_tradnl" w:eastAsia="en-US"/>
        </w:rPr>
        <w:t>up</w:t>
      </w:r>
      <w:r w:rsidRPr="005B4C64">
        <w:rPr>
          <w:rFonts w:ascii="Times New Roman" w:eastAsia="Times New Roman" w:hAnsi="Times New Roman" w:cs="Times New Roman"/>
          <w:i/>
          <w:lang w:val="es-ES_tradnl" w:eastAsia="en-US"/>
        </w:rPr>
        <w:t>erf</w:t>
      </w:r>
      <w:r w:rsidRPr="005B4C64">
        <w:rPr>
          <w:rFonts w:ascii="Times New Roman" w:eastAsia="Times New Roman" w:hAnsi="Times New Roman" w:cs="Times New Roman"/>
          <w:i/>
          <w:spacing w:val="-1"/>
          <w:lang w:val="es-ES_tradnl" w:eastAsia="en-US"/>
        </w:rPr>
        <w:t>i</w:t>
      </w:r>
      <w:r w:rsidRPr="005B4C64">
        <w:rPr>
          <w:rFonts w:ascii="Times New Roman" w:eastAsia="Times New Roman" w:hAnsi="Times New Roman" w:cs="Times New Roman"/>
          <w:i/>
          <w:lang w:val="es-ES_tradnl" w:eastAsia="en-US"/>
        </w:rPr>
        <w:t>cie</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2"/>
          <w:lang w:val="es-ES_tradnl" w:eastAsia="en-US"/>
        </w:rPr>
        <w:t>(</w:t>
      </w:r>
      <w:r w:rsidRPr="005B4C64">
        <w:rPr>
          <w:rFonts w:ascii="Times New Roman" w:eastAsia="Times New Roman" w:hAnsi="Times New Roman" w:cs="Times New Roman"/>
          <w:i/>
          <w:spacing w:val="2"/>
          <w:lang w:val="es-ES_tradnl" w:eastAsia="en-US"/>
        </w:rPr>
        <w:t>A</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MG</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w:t>
      </w:r>
    </w:p>
    <w:p w:rsidR="00F358AC" w:rsidRPr="005B4C64" w:rsidRDefault="00F358AC" w:rsidP="00F2531E">
      <w:pPr>
        <w:widowControl w:val="0"/>
        <w:spacing w:after="0" w:line="228" w:lineRule="exact"/>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98</w:t>
      </w:r>
      <w:r w:rsidRPr="005B4C64">
        <w:rPr>
          <w:rFonts w:ascii="Times New Roman" w:eastAsia="Times New Roman" w:hAnsi="Times New Roman" w:cs="Times New Roman"/>
          <w:spacing w:val="-1"/>
          <w:lang w:val="es-ES_tradnl" w:eastAsia="en-US"/>
        </w:rPr>
        <w:t>5</w:t>
      </w:r>
      <w:r w:rsidRPr="005B4C64">
        <w:rPr>
          <w:rFonts w:ascii="Times New Roman" w:eastAsia="Times New Roman" w:hAnsi="Times New Roman" w:cs="Times New Roman"/>
          <w:lang w:val="es-ES_tradnl" w:eastAsia="en-US"/>
        </w:rPr>
        <w:t>4</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ep</w:t>
      </w:r>
      <w:r w:rsidRPr="005B4C64">
        <w:rPr>
          <w:rFonts w:ascii="Times New Roman" w:eastAsia="Times New Roman" w:hAnsi="Times New Roman" w:cs="Times New Roman"/>
          <w:i/>
          <w:lang w:val="es-ES_tradnl" w:eastAsia="en-US"/>
        </w:rPr>
        <w:t>to</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op</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2"/>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0"/>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est</w:t>
      </w:r>
      <w:r w:rsidRPr="005B4C64">
        <w:rPr>
          <w:rFonts w:ascii="Times New Roman" w:eastAsia="Times New Roman" w:hAnsi="Times New Roman" w:cs="Times New Roman"/>
          <w:i/>
          <w:spacing w:val="-1"/>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und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p>
    <w:p w:rsidR="00F358AC" w:rsidRPr="005B4C64" w:rsidRDefault="00F358AC" w:rsidP="00F2531E">
      <w:pPr>
        <w:widowControl w:val="0"/>
        <w:spacing w:before="1"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98</w:t>
      </w:r>
      <w:r w:rsidRPr="005B4C64">
        <w:rPr>
          <w:rFonts w:ascii="Times New Roman" w:eastAsia="Times New Roman" w:hAnsi="Times New Roman" w:cs="Times New Roman"/>
          <w:spacing w:val="-1"/>
          <w:lang w:val="es-ES_tradnl" w:eastAsia="en-US"/>
        </w:rPr>
        <w:t>5</w:t>
      </w:r>
      <w:r w:rsidRPr="005B4C64">
        <w:rPr>
          <w:rFonts w:ascii="Times New Roman" w:eastAsia="Times New Roman" w:hAnsi="Times New Roman" w:cs="Times New Roman"/>
          <w:lang w:val="es-ES_tradnl" w:eastAsia="en-US"/>
        </w:rPr>
        <w:t>9</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est</w:t>
      </w:r>
      <w:r w:rsidRPr="005B4C64">
        <w:rPr>
          <w:rFonts w:ascii="Times New Roman" w:eastAsia="Times New Roman" w:hAnsi="Times New Roman" w:cs="Times New Roman"/>
          <w:i/>
          <w:spacing w:val="-3"/>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3"/>
          <w:lang w:val="es-ES_tradnl" w:eastAsia="en-US"/>
        </w:rPr>
        <w:t>l</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gu</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da</w:t>
      </w:r>
      <w:r w:rsidRPr="005B4C64">
        <w:rPr>
          <w:rFonts w:ascii="Times New Roman" w:eastAsia="Times New Roman" w:hAnsi="Times New Roman" w:cs="Times New Roman"/>
          <w:i/>
          <w:lang w:val="es-ES_tradnl" w:eastAsia="en-US"/>
        </w:rPr>
        <w:t>d</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op</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0"/>
          <w:lang w:val="es-ES_tradnl" w:eastAsia="en-US"/>
        </w:rPr>
        <w:t xml:space="preserve"> </w:t>
      </w:r>
      <w:r w:rsidRPr="005B4C64">
        <w:rPr>
          <w:rFonts w:ascii="Times New Roman" w:eastAsia="Times New Roman" w:hAnsi="Times New Roman" w:cs="Times New Roman"/>
          <w:i/>
          <w:spacing w:val="-1"/>
          <w:lang w:val="es-ES_tradnl" w:eastAsia="en-US"/>
        </w:rPr>
        <w:t>(</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2"/>
          <w:lang w:val="es-ES_tradnl" w:eastAsia="en-US"/>
        </w:rPr>
        <w:t>MM</w:t>
      </w:r>
      <w:r w:rsidRPr="005B4C64">
        <w:rPr>
          <w:rFonts w:ascii="Times New Roman" w:eastAsia="Times New Roman" w:hAnsi="Times New Roman" w:cs="Times New Roman"/>
          <w:i/>
          <w:lang w:val="es-ES_tradnl" w:eastAsia="en-US"/>
        </w:rPr>
        <w:t>)</w:t>
      </w:r>
    </w:p>
    <w:p w:rsidR="00042529" w:rsidRDefault="00042529" w:rsidP="00BB0910">
      <w:pPr>
        <w:widowControl w:val="0"/>
        <w:spacing w:after="0" w:line="249" w:lineRule="exact"/>
        <w:ind w:right="-20" w:hanging="284"/>
        <w:rPr>
          <w:rFonts w:ascii="Times New Roman" w:eastAsia="Times New Roman" w:hAnsi="Times New Roman" w:cs="Times New Roman"/>
          <w:i/>
          <w:spacing w:val="-1"/>
          <w:lang w:val="es-ES_tradnl"/>
        </w:rPr>
        <w:sectPr w:rsidR="00042529" w:rsidSect="00042529">
          <w:type w:val="continuous"/>
          <w:pgSz w:w="15840" w:h="12240" w:orient="landscape"/>
          <w:pgMar w:top="620" w:right="1020" w:bottom="860" w:left="1020" w:header="720" w:footer="720" w:gutter="0"/>
          <w:cols w:num="2" w:sep="1" w:space="1077"/>
        </w:sectPr>
      </w:pPr>
    </w:p>
    <w:p w:rsidR="00EE4905" w:rsidRPr="004D0D1F" w:rsidRDefault="00EE4905" w:rsidP="00BB0910">
      <w:pPr>
        <w:widowControl w:val="0"/>
        <w:spacing w:after="0" w:line="249" w:lineRule="exact"/>
        <w:ind w:right="-20" w:hanging="284"/>
        <w:rPr>
          <w:rFonts w:ascii="Times New Roman" w:eastAsia="Times New Roman" w:hAnsi="Times New Roman" w:cs="Times New Roman"/>
          <w:lang w:val="es-ES_tradnl"/>
        </w:rPr>
        <w:sectPr w:rsidR="00EE4905" w:rsidRPr="004D0D1F" w:rsidSect="00BB0910">
          <w:type w:val="continuous"/>
          <w:pgSz w:w="15840" w:h="12240" w:orient="landscape"/>
          <w:pgMar w:top="620" w:right="1020" w:bottom="860" w:left="1020" w:header="720" w:footer="720" w:gutter="0"/>
          <w:cols w:num="2" w:space="1077"/>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1A961ED6-CED9-4C8D-98B8-E0E3305FAF9E}"/>
          <w:text w:multiLine="1"/>
        </w:sdtPr>
        <w:sdtEndPr/>
        <w:sdtContent>
          <w:r w:rsidR="008C258C" w:rsidRPr="008C258C">
            <w:rPr>
              <w:rFonts w:asciiTheme="majorBidi" w:hAnsiTheme="majorBidi" w:cstheme="majorBidi"/>
              <w:b/>
              <w:bCs/>
              <w:sz w:val="28"/>
              <w:szCs w:val="28"/>
              <w:lang w:val="es-ES_tradnl"/>
            </w:rPr>
            <w:t>ANS</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580825">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13"/>
            <w:id w:val="-1310701654"/>
            <w:lock w:val="sdtContentLocked"/>
            <w:placeholder>
              <w:docPart w:val="E6AD4FDACC1143DF8270D5B913905C20"/>
            </w:placeholder>
            <w:dataBinding w:xpath="/Root[1]/PreviousAuditCycleProtocolNumber__7.01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7.013</w:t>
                </w:r>
              </w:p>
            </w:tc>
          </w:sdtContent>
        </w:sdt>
        <w:sdt>
          <w:sdtPr>
            <w:rPr>
              <w:rFonts w:asciiTheme="majorBidi" w:hAnsiTheme="majorBidi" w:cstheme="majorBidi"/>
              <w:lang w:val="en-GB"/>
            </w:rPr>
            <w:alias w:val="CurrentAuditCycleProtocolNumber"/>
            <w:tag w:val="CurrentAuditCycleProtocolNumber__7.013"/>
            <w:id w:val="-759823622"/>
            <w:lock w:val="sdtContentLocked"/>
            <w:placeholder>
              <w:docPart w:val="381F56BD5F0A417C8F574F2C5D2944D4"/>
            </w:placeholder>
            <w:showingPlcHdr/>
            <w:dataBinding w:xpath="/Root[1]/CurrentAuditCycleProtocolNumber__7.013[1]" w:storeItemID="{1A961ED6-CED9-4C8D-98B8-E0E3305FAF9E}"/>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13"/>
            <w:id w:val="-307324970"/>
            <w:lock w:val="sdtContentLocked"/>
            <w:dataBinding w:xpath="/Root[1]/New__7.01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13"/>
            <w:id w:val="838282974"/>
            <w:lock w:val="sdtContentLocked"/>
            <w:dataBinding w:xpath="/Root[1]/Revised__7.0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13"/>
            <w:id w:val="1257483380"/>
            <w:lock w:val="contentLocked"/>
            <w:dataBinding w:xpath="/Root[1]/NoChange__7.0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13"/>
            <w:id w:val="1566069185"/>
            <w:lock w:val="sdtContentLocked"/>
            <w:dataBinding w:xpath="/Root[1]/Merged__7.0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13"/>
            <w:id w:val="-1475372506"/>
            <w:lock w:val="sdtContentLocked"/>
            <w:dataBinding w:xpath="/Root[1]/Deleted__7.01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13"/>
                <w:id w:val="-1417558744"/>
                <w:lock w:val="sdtLocked"/>
                <w:dataBinding w:xpath="/Root[1]/PICMTranslationDescription__7.01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33"/>
            <w:id w:val="342594327"/>
            <w:lock w:val="sdtContentLocked"/>
            <w:placeholder>
              <w:docPart w:val="E6AD4FDACC1143DF8270D5B913905C20"/>
            </w:placeholder>
            <w:dataBinding w:xpath="/Root[1]/PreviousAuditCycleProtocolNumber__7.0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7.033</w:t>
                </w:r>
              </w:p>
            </w:tc>
          </w:sdtContent>
        </w:sdt>
        <w:sdt>
          <w:sdtPr>
            <w:rPr>
              <w:rFonts w:asciiTheme="majorBidi" w:hAnsiTheme="majorBidi" w:cstheme="majorBidi"/>
              <w:lang w:val="en-GB"/>
            </w:rPr>
            <w:alias w:val="CurrentAuditCycleProtocolNumber"/>
            <w:tag w:val="CurrentAuditCycleProtocolNumber__7.033"/>
            <w:id w:val="1196738500"/>
            <w:lock w:val="sdtContentLocked"/>
            <w:placeholder>
              <w:docPart w:val="381F56BD5F0A417C8F574F2C5D2944D4"/>
            </w:placeholder>
            <w:showingPlcHdr/>
            <w:dataBinding w:xpath="/Root[1]/CurrentAuditCycleProtocolNumber__7.03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33"/>
            <w:id w:val="368194980"/>
            <w:lock w:val="sdtContentLocked"/>
            <w:dataBinding w:xpath="/Root[1]/New__7.0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33"/>
            <w:id w:val="443191229"/>
            <w:lock w:val="sdtContentLocked"/>
            <w:dataBinding w:xpath="/Root[1]/Revised__7.0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33"/>
            <w:id w:val="-1616361511"/>
            <w:lock w:val="contentLocked"/>
            <w:dataBinding w:xpath="/Root[1]/NoChange__7.0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33"/>
            <w:id w:val="-1862658467"/>
            <w:lock w:val="sdtContentLocked"/>
            <w:dataBinding w:xpath="/Root[1]/Merged__7.0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33"/>
            <w:id w:val="1208527757"/>
            <w:lock w:val="sdtContentLocked"/>
            <w:dataBinding w:xpath="/Root[1]/Deleted__7.0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33"/>
                <w:id w:val="-1571801170"/>
                <w:lock w:val="sdtLocked"/>
                <w:dataBinding w:xpath="/Root[1]/PICMTranslationDescription__7.03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35"/>
            <w:id w:val="1873036467"/>
            <w:lock w:val="sdtContentLocked"/>
            <w:placeholder>
              <w:docPart w:val="E6AD4FDACC1143DF8270D5B913905C20"/>
            </w:placeholder>
            <w:dataBinding w:xpath="/Root[1]/PreviousAuditCycleProtocolNumber__7.0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7.035</w:t>
                </w:r>
              </w:p>
            </w:tc>
          </w:sdtContent>
        </w:sdt>
        <w:sdt>
          <w:sdtPr>
            <w:rPr>
              <w:rFonts w:asciiTheme="majorBidi" w:hAnsiTheme="majorBidi" w:cstheme="majorBidi"/>
              <w:lang w:val="en-GB"/>
            </w:rPr>
            <w:alias w:val="CurrentAuditCycleProtocolNumber"/>
            <w:tag w:val="CurrentAuditCycleProtocolNumber__7.035"/>
            <w:id w:val="-841924499"/>
            <w:lock w:val="sdtContentLocked"/>
            <w:placeholder>
              <w:docPart w:val="381F56BD5F0A417C8F574F2C5D2944D4"/>
            </w:placeholder>
            <w:showingPlcHdr/>
            <w:dataBinding w:xpath="/Root[1]/CurrentAuditCycleProtocolNumber__7.03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35"/>
            <w:id w:val="-123695799"/>
            <w:lock w:val="sdtContentLocked"/>
            <w:dataBinding w:xpath="/Root[1]/New__7.0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35"/>
            <w:id w:val="-1920702325"/>
            <w:lock w:val="sdtContentLocked"/>
            <w:dataBinding w:xpath="/Root[1]/Revised__7.0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35"/>
            <w:id w:val="62152377"/>
            <w:lock w:val="contentLocked"/>
            <w:dataBinding w:xpath="/Root[1]/NoChange__7.0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35"/>
            <w:id w:val="1096594754"/>
            <w:lock w:val="sdtContentLocked"/>
            <w:dataBinding w:xpath="/Root[1]/Merged__7.0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35"/>
            <w:id w:val="180787758"/>
            <w:lock w:val="sdtContentLocked"/>
            <w:dataBinding w:xpath="/Root[1]/Deleted__7.0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35"/>
                <w:id w:val="1229425035"/>
                <w:lock w:val="sdtLocked"/>
                <w:dataBinding w:xpath="/Root[1]/PICMTranslationDescription__7.03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40"/>
            <w:id w:val="-248733680"/>
            <w:lock w:val="sdtContentLocked"/>
            <w:placeholder>
              <w:docPart w:val="E6AD4FDACC1143DF8270D5B913905C20"/>
            </w:placeholder>
            <w:dataBinding w:xpath="/Root[1]/PreviousAuditCycleProtocolNumber__7.040[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7.040</w:t>
                </w:r>
              </w:p>
            </w:tc>
          </w:sdtContent>
        </w:sdt>
        <w:sdt>
          <w:sdtPr>
            <w:rPr>
              <w:rFonts w:asciiTheme="majorBidi" w:hAnsiTheme="majorBidi" w:cstheme="majorBidi"/>
              <w:lang w:val="en-GB"/>
            </w:rPr>
            <w:alias w:val="CurrentAuditCycleProtocolNumber"/>
            <w:tag w:val="CurrentAuditCycleProtocolNumber__7.040"/>
            <w:id w:val="-535663101"/>
            <w:lock w:val="sdtContentLocked"/>
            <w:placeholder>
              <w:docPart w:val="381F56BD5F0A417C8F574F2C5D2944D4"/>
            </w:placeholder>
            <w:showingPlcHdr/>
            <w:dataBinding w:xpath="/Root[1]/CurrentAuditCycleProtocolNumber__7.040[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40"/>
            <w:id w:val="-1153359693"/>
            <w:lock w:val="sdtContentLocked"/>
            <w:dataBinding w:xpath="/Root[1]/New__7.040[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40"/>
            <w:id w:val="-1208641868"/>
            <w:lock w:val="sdtContentLocked"/>
            <w:dataBinding w:xpath="/Root[1]/Revised__7.04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40"/>
            <w:id w:val="-579147095"/>
            <w:lock w:val="contentLocked"/>
            <w:dataBinding w:xpath="/Root[1]/NoChange__7.04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40"/>
            <w:id w:val="-1302153493"/>
            <w:lock w:val="sdtContentLocked"/>
            <w:dataBinding w:xpath="/Root[1]/Merged__7.04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40"/>
            <w:id w:val="-1196538679"/>
            <w:lock w:val="sdtContentLocked"/>
            <w:dataBinding w:xpath="/Root[1]/Deleted__7.040[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40"/>
                <w:id w:val="755401367"/>
                <w:lock w:val="sdtLocked"/>
                <w:dataBinding w:xpath="/Root[1]/PICMTranslationDescription__7.040[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53"/>
            <w:id w:val="769742957"/>
            <w:lock w:val="sdtContentLocked"/>
            <w:placeholder>
              <w:docPart w:val="E6AD4FDACC1143DF8270D5B913905C20"/>
            </w:placeholder>
            <w:dataBinding w:xpath="/Root[1]/PreviousAuditCycleProtocolNumber__7.0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7.053</w:t>
                </w:r>
              </w:p>
            </w:tc>
          </w:sdtContent>
        </w:sdt>
        <w:sdt>
          <w:sdtPr>
            <w:rPr>
              <w:rFonts w:asciiTheme="majorBidi" w:hAnsiTheme="majorBidi" w:cstheme="majorBidi"/>
              <w:lang w:val="en-GB"/>
            </w:rPr>
            <w:alias w:val="CurrentAuditCycleProtocolNumber"/>
            <w:tag w:val="CurrentAuditCycleProtocolNumber__7.053"/>
            <w:id w:val="-1818186392"/>
            <w:lock w:val="sdtContentLocked"/>
            <w:placeholder>
              <w:docPart w:val="381F56BD5F0A417C8F574F2C5D2944D4"/>
            </w:placeholder>
            <w:showingPlcHdr/>
            <w:dataBinding w:xpath="/Root[1]/CurrentAuditCycleProtocolNumber__7.05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53"/>
            <w:id w:val="-824053922"/>
            <w:lock w:val="sdtContentLocked"/>
            <w:dataBinding w:xpath="/Root[1]/New__7.0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53"/>
            <w:id w:val="1387758925"/>
            <w:lock w:val="sdtContentLocked"/>
            <w:dataBinding w:xpath="/Root[1]/Revised__7.0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53"/>
            <w:id w:val="849762321"/>
            <w:lock w:val="contentLocked"/>
            <w:dataBinding w:xpath="/Root[1]/NoChange__7.0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53"/>
            <w:id w:val="-859961793"/>
            <w:lock w:val="sdtContentLocked"/>
            <w:dataBinding w:xpath="/Root[1]/Merged__7.0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53"/>
            <w:id w:val="-376708139"/>
            <w:lock w:val="sdtContentLocked"/>
            <w:dataBinding w:xpath="/Root[1]/Deleted__7.0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53"/>
                <w:id w:val="-1132941652"/>
                <w:lock w:val="sdtLocked"/>
                <w:dataBinding w:xpath="/Root[1]/PICMTranslationDescription__7.05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77"/>
            <w:id w:val="1767583085"/>
            <w:lock w:val="sdtContentLocked"/>
            <w:placeholder>
              <w:docPart w:val="E6AD4FDACC1143DF8270D5B913905C20"/>
            </w:placeholder>
            <w:dataBinding w:xpath="/Root[1]/PreviousAuditCycleProtocolNumber__7.07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7.077</w:t>
                </w:r>
              </w:p>
            </w:tc>
          </w:sdtContent>
        </w:sdt>
        <w:sdt>
          <w:sdtPr>
            <w:rPr>
              <w:rFonts w:asciiTheme="majorBidi" w:hAnsiTheme="majorBidi" w:cstheme="majorBidi"/>
              <w:lang w:val="en-GB"/>
            </w:rPr>
            <w:alias w:val="CurrentAuditCycleProtocolNumber"/>
            <w:tag w:val="CurrentAuditCycleProtocolNumber__7.077"/>
            <w:id w:val="294252852"/>
            <w:lock w:val="sdtContentLocked"/>
            <w:placeholder>
              <w:docPart w:val="381F56BD5F0A417C8F574F2C5D2944D4"/>
            </w:placeholder>
            <w:showingPlcHdr/>
            <w:dataBinding w:xpath="/Root[1]/CurrentAuditCycleProtocolNumber__7.07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77"/>
            <w:id w:val="-808088796"/>
            <w:lock w:val="sdtContentLocked"/>
            <w:dataBinding w:xpath="/Root[1]/New__7.07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77"/>
            <w:id w:val="1317988227"/>
            <w:lock w:val="sdtContentLocked"/>
            <w:dataBinding w:xpath="/Root[1]/Revised__7.0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77"/>
            <w:id w:val="-424577112"/>
            <w:lock w:val="contentLocked"/>
            <w:dataBinding w:xpath="/Root[1]/NoChange__7.0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77"/>
            <w:id w:val="-1212802432"/>
            <w:lock w:val="sdtContentLocked"/>
            <w:dataBinding w:xpath="/Root[1]/Merged__7.0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77"/>
            <w:id w:val="-487944098"/>
            <w:lock w:val="sdtContentLocked"/>
            <w:dataBinding w:xpath="/Root[1]/Deleted__7.07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77"/>
                <w:id w:val="-1182969981"/>
                <w:lock w:val="sdtLocked"/>
                <w:dataBinding w:xpath="/Root[1]/PICMTranslationDescription__7.07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91"/>
            <w:id w:val="-1449380157"/>
            <w:lock w:val="sdtContentLocked"/>
            <w:placeholder>
              <w:docPart w:val="E6AD4FDACC1143DF8270D5B913905C20"/>
            </w:placeholder>
            <w:dataBinding w:xpath="/Root[1]/PreviousAuditCycleProtocolNumber__7.09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7.091</w:t>
                </w:r>
              </w:p>
            </w:tc>
          </w:sdtContent>
        </w:sdt>
        <w:sdt>
          <w:sdtPr>
            <w:rPr>
              <w:rFonts w:asciiTheme="majorBidi" w:hAnsiTheme="majorBidi" w:cstheme="majorBidi"/>
              <w:lang w:val="en-GB"/>
            </w:rPr>
            <w:alias w:val="CurrentAuditCycleProtocolNumber"/>
            <w:tag w:val="CurrentAuditCycleProtocolNumber__7.091"/>
            <w:id w:val="422378698"/>
            <w:lock w:val="sdtContentLocked"/>
            <w:placeholder>
              <w:docPart w:val="381F56BD5F0A417C8F574F2C5D2944D4"/>
            </w:placeholder>
            <w:showingPlcHdr/>
            <w:dataBinding w:xpath="/Root[1]/CurrentAuditCycleProtocolNumber__7.09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91"/>
            <w:id w:val="1076708062"/>
            <w:lock w:val="sdtContentLocked"/>
            <w:dataBinding w:xpath="/Root[1]/New__7.0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91"/>
            <w:id w:val="-1559154035"/>
            <w:lock w:val="sdtContentLocked"/>
            <w:dataBinding w:xpath="/Root[1]/Revised_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91"/>
            <w:id w:val="-1628156590"/>
            <w:lock w:val="contentLocked"/>
            <w:dataBinding w:xpath="/Root[1]/NoChange_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91"/>
            <w:id w:val="-1729066242"/>
            <w:lock w:val="sdtContentLocked"/>
            <w:dataBinding w:xpath="/Root[1]/Merged_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91"/>
            <w:id w:val="-2084444481"/>
            <w:lock w:val="sdtContentLocked"/>
            <w:dataBinding w:xpath="/Root[1]/Deleted__7.0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91"/>
                <w:id w:val="-1708167387"/>
                <w:lock w:val="sdtLocked"/>
                <w:dataBinding w:xpath="/Root[1]/PICMTranslationDescription__7.09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105"/>
            <w:id w:val="1239982025"/>
            <w:lock w:val="sdtContentLocked"/>
            <w:placeholder>
              <w:docPart w:val="E6AD4FDACC1143DF8270D5B913905C20"/>
            </w:placeholder>
            <w:dataBinding w:xpath="/Root[1]/PreviousAuditCycleProtocolNumber__7.1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7.105</w:t>
                </w:r>
              </w:p>
            </w:tc>
          </w:sdtContent>
        </w:sdt>
        <w:sdt>
          <w:sdtPr>
            <w:rPr>
              <w:rFonts w:asciiTheme="majorBidi" w:hAnsiTheme="majorBidi" w:cstheme="majorBidi"/>
              <w:lang w:val="en-GB"/>
            </w:rPr>
            <w:alias w:val="CurrentAuditCycleProtocolNumber"/>
            <w:tag w:val="CurrentAuditCycleProtocolNumber__7.105"/>
            <w:id w:val="852536817"/>
            <w:lock w:val="sdtContentLocked"/>
            <w:placeholder>
              <w:docPart w:val="381F56BD5F0A417C8F574F2C5D2944D4"/>
            </w:placeholder>
            <w:showingPlcHdr/>
            <w:dataBinding w:xpath="/Root[1]/CurrentAuditCycleProtocolNumber__7.10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105"/>
            <w:id w:val="1526217169"/>
            <w:lock w:val="sdtContentLocked"/>
            <w:dataBinding w:xpath="/Root[1]/New__7.1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105"/>
            <w:id w:val="1710300217"/>
            <w:lock w:val="sdtContentLocked"/>
            <w:dataBinding w:xpath="/Root[1]/Revised__7.1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105"/>
            <w:id w:val="-102966298"/>
            <w:lock w:val="contentLocked"/>
            <w:dataBinding w:xpath="/Root[1]/NoChange__7.1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105"/>
            <w:id w:val="1575246198"/>
            <w:lock w:val="sdtContentLocked"/>
            <w:dataBinding w:xpath="/Root[1]/Merged__7.1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105"/>
            <w:id w:val="1821774947"/>
            <w:lock w:val="sdtContentLocked"/>
            <w:dataBinding w:xpath="/Root[1]/Deleted__7.1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105"/>
                <w:id w:val="1496532650"/>
                <w:lock w:val="sdtLocked"/>
                <w:dataBinding w:xpath="/Root[1]/PICMTranslationDescription__7.10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113"/>
            <w:id w:val="862796646"/>
            <w:lock w:val="sdtContentLocked"/>
            <w:placeholder>
              <w:docPart w:val="E6AD4FDACC1143DF8270D5B913905C20"/>
            </w:placeholder>
            <w:dataBinding w:xpath="/Root[1]/PreviousAuditCycleProtocolNumber__7.11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7.113</w:t>
                </w:r>
              </w:p>
            </w:tc>
          </w:sdtContent>
        </w:sdt>
        <w:sdt>
          <w:sdtPr>
            <w:rPr>
              <w:rFonts w:asciiTheme="majorBidi" w:hAnsiTheme="majorBidi" w:cstheme="majorBidi"/>
              <w:lang w:val="en-GB"/>
            </w:rPr>
            <w:alias w:val="CurrentAuditCycleProtocolNumber"/>
            <w:tag w:val="CurrentAuditCycleProtocolNumber__7.113"/>
            <w:id w:val="-26253999"/>
            <w:lock w:val="sdtContentLocked"/>
            <w:placeholder>
              <w:docPart w:val="381F56BD5F0A417C8F574F2C5D2944D4"/>
            </w:placeholder>
            <w:showingPlcHdr/>
            <w:dataBinding w:xpath="/Root[1]/CurrentAuditCycleProtocolNumber__7.11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113"/>
            <w:id w:val="539480171"/>
            <w:lock w:val="sdtContentLocked"/>
            <w:dataBinding w:xpath="/Root[1]/New__7.11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113"/>
            <w:id w:val="193813025"/>
            <w:lock w:val="sdtContentLocked"/>
            <w:dataBinding w:xpath="/Root[1]/Revised__7.1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113"/>
            <w:id w:val="-108896853"/>
            <w:lock w:val="contentLocked"/>
            <w:dataBinding w:xpath="/Root[1]/NoChange__7.1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113"/>
            <w:id w:val="-1266143499"/>
            <w:lock w:val="sdtContentLocked"/>
            <w:dataBinding w:xpath="/Root[1]/Merged__7.1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113"/>
            <w:id w:val="-846409825"/>
            <w:lock w:val="sdtContentLocked"/>
            <w:dataBinding w:xpath="/Root[1]/Deleted__7.11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113"/>
                <w:id w:val="2045719015"/>
                <w:lock w:val="sdtLocked"/>
                <w:dataBinding w:xpath="/Root[1]/PICMTranslationDescription__7.11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182"/>
            <w:id w:val="-894349268"/>
            <w:lock w:val="sdtContentLocked"/>
            <w:placeholder>
              <w:docPart w:val="E6AD4FDACC1143DF8270D5B913905C20"/>
            </w:placeholder>
            <w:dataBinding w:xpath="/Root[1]/PreviousAuditCycleProtocolNumber__7.18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7.182</w:t>
                </w:r>
              </w:p>
            </w:tc>
          </w:sdtContent>
        </w:sdt>
        <w:sdt>
          <w:sdtPr>
            <w:rPr>
              <w:rFonts w:asciiTheme="majorBidi" w:hAnsiTheme="majorBidi" w:cstheme="majorBidi"/>
              <w:lang w:val="en-GB"/>
            </w:rPr>
            <w:alias w:val="CurrentAuditCycleProtocolNumber"/>
            <w:tag w:val="CurrentAuditCycleProtocolNumber__7.182"/>
            <w:id w:val="118656887"/>
            <w:lock w:val="sdtContentLocked"/>
            <w:placeholder>
              <w:docPart w:val="381F56BD5F0A417C8F574F2C5D2944D4"/>
            </w:placeholder>
            <w:showingPlcHdr/>
            <w:dataBinding w:xpath="/Root[1]/CurrentAuditCycleProtocolNumber__7.182[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182"/>
            <w:id w:val="828631282"/>
            <w:lock w:val="sdtContentLocked"/>
            <w:dataBinding w:xpath="/Root[1]/New__7.18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182"/>
            <w:id w:val="87897604"/>
            <w:lock w:val="sdtContentLocked"/>
            <w:dataBinding w:xpath="/Root[1]/Revised__7.18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182"/>
            <w:id w:val="-2077883403"/>
            <w:lock w:val="contentLocked"/>
            <w:dataBinding w:xpath="/Root[1]/NoChange__7.18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182"/>
            <w:id w:val="195438804"/>
            <w:lock w:val="sdtContentLocked"/>
            <w:dataBinding w:xpath="/Root[1]/Merged__7.18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182"/>
            <w:id w:val="-1480613523"/>
            <w:lock w:val="sdtContentLocked"/>
            <w:dataBinding w:xpath="/Root[1]/Deleted__7.18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182"/>
                <w:id w:val="774361870"/>
                <w:lock w:val="sdtLocked"/>
                <w:dataBinding w:xpath="/Root[1]/PICMTranslationDescription__7.182[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184"/>
            <w:id w:val="618810852"/>
            <w:lock w:val="sdtContentLocked"/>
            <w:placeholder>
              <w:docPart w:val="E6AD4FDACC1143DF8270D5B913905C20"/>
            </w:placeholder>
            <w:dataBinding w:xpath="/Root[1]/PreviousAuditCycleProtocolNumber__7.18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7.184</w:t>
                </w:r>
              </w:p>
            </w:tc>
          </w:sdtContent>
        </w:sdt>
        <w:sdt>
          <w:sdtPr>
            <w:rPr>
              <w:rFonts w:asciiTheme="majorBidi" w:hAnsiTheme="majorBidi" w:cstheme="majorBidi"/>
              <w:lang w:val="en-GB"/>
            </w:rPr>
            <w:alias w:val="CurrentAuditCycleProtocolNumber"/>
            <w:tag w:val="CurrentAuditCycleProtocolNumber__7.184"/>
            <w:id w:val="2140765068"/>
            <w:lock w:val="sdtContentLocked"/>
            <w:placeholder>
              <w:docPart w:val="381F56BD5F0A417C8F574F2C5D2944D4"/>
            </w:placeholder>
            <w:showingPlcHdr/>
            <w:dataBinding w:xpath="/Root[1]/CurrentAuditCycleProtocolNumber__7.184[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184"/>
            <w:id w:val="-167798903"/>
            <w:lock w:val="sdtContentLocked"/>
            <w:dataBinding w:xpath="/Root[1]/New__7.18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184"/>
            <w:id w:val="-1020938352"/>
            <w:lock w:val="sdtContentLocked"/>
            <w:dataBinding w:xpath="/Root[1]/Revised__7.18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184"/>
            <w:id w:val="2122261020"/>
            <w:lock w:val="contentLocked"/>
            <w:dataBinding w:xpath="/Root[1]/NoChange__7.18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184"/>
            <w:id w:val="-770317756"/>
            <w:lock w:val="sdtContentLocked"/>
            <w:dataBinding w:xpath="/Root[1]/Merged__7.18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184"/>
            <w:id w:val="-1233616380"/>
            <w:lock w:val="sdtContentLocked"/>
            <w:dataBinding w:xpath="/Root[1]/Deleted__7.18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184"/>
                <w:id w:val="635754701"/>
                <w:lock w:val="sdtLocked"/>
                <w:dataBinding w:xpath="/Root[1]/PICMTranslationDescription__7.184[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03"/>
            <w:id w:val="-1739701413"/>
            <w:lock w:val="sdtContentLocked"/>
            <w:placeholder>
              <w:docPart w:val="E6AD4FDACC1143DF8270D5B913905C20"/>
            </w:placeholder>
            <w:dataBinding w:xpath="/Root[1]/PreviousAuditCycleProtocolNumber__7.2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7.203</w:t>
                </w:r>
              </w:p>
            </w:tc>
          </w:sdtContent>
        </w:sdt>
        <w:sdt>
          <w:sdtPr>
            <w:rPr>
              <w:rFonts w:asciiTheme="majorBidi" w:hAnsiTheme="majorBidi" w:cstheme="majorBidi"/>
              <w:lang w:val="en-GB"/>
            </w:rPr>
            <w:alias w:val="CurrentAuditCycleProtocolNumber"/>
            <w:tag w:val="CurrentAuditCycleProtocolNumber__7.203"/>
            <w:id w:val="1559831933"/>
            <w:lock w:val="sdtContentLocked"/>
            <w:placeholder>
              <w:docPart w:val="381F56BD5F0A417C8F574F2C5D2944D4"/>
            </w:placeholder>
            <w:showingPlcHdr/>
            <w:dataBinding w:xpath="/Root[1]/CurrentAuditCycleProtocolNumber__7.20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03"/>
            <w:id w:val="-1956166279"/>
            <w:lock w:val="sdtContentLocked"/>
            <w:dataBinding w:xpath="/Root[1]/New__7.2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03"/>
            <w:id w:val="1939022210"/>
            <w:lock w:val="sdtContentLocked"/>
            <w:dataBinding w:xpath="/Root[1]/Revised__7.2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03"/>
            <w:id w:val="-1182667191"/>
            <w:lock w:val="contentLocked"/>
            <w:dataBinding w:xpath="/Root[1]/NoChange__7.2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03"/>
            <w:id w:val="-818420650"/>
            <w:lock w:val="sdtContentLocked"/>
            <w:dataBinding w:xpath="/Root[1]/Merged__7.2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03"/>
            <w:id w:val="413217501"/>
            <w:lock w:val="sdtContentLocked"/>
            <w:dataBinding w:xpath="/Root[1]/Deleted__7.2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03"/>
                <w:id w:val="-1473359137"/>
                <w:lock w:val="sdtLocked"/>
                <w:dataBinding w:xpath="/Root[1]/PICMTranslationDescription__7.20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08"/>
            <w:id w:val="2047860691"/>
            <w:lock w:val="sdtContentLocked"/>
            <w:placeholder>
              <w:docPart w:val="E6AD4FDACC1143DF8270D5B913905C20"/>
            </w:placeholder>
            <w:dataBinding w:xpath="/Root[1]/PreviousAuditCycleProtocolNumber__7.208[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7.208</w:t>
                </w:r>
              </w:p>
            </w:tc>
          </w:sdtContent>
        </w:sdt>
        <w:sdt>
          <w:sdtPr>
            <w:rPr>
              <w:rFonts w:asciiTheme="majorBidi" w:hAnsiTheme="majorBidi" w:cstheme="majorBidi"/>
              <w:lang w:val="en-GB"/>
            </w:rPr>
            <w:alias w:val="CurrentAuditCycleProtocolNumber"/>
            <w:tag w:val="CurrentAuditCycleProtocolNumber__7.208"/>
            <w:id w:val="435255422"/>
            <w:lock w:val="sdtContentLocked"/>
            <w:placeholder>
              <w:docPart w:val="381F56BD5F0A417C8F574F2C5D2944D4"/>
            </w:placeholder>
            <w:showingPlcHdr/>
            <w:dataBinding w:xpath="/Root[1]/CurrentAuditCycleProtocolNumber__7.208[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08"/>
            <w:id w:val="-701783352"/>
            <w:lock w:val="sdtContentLocked"/>
            <w:dataBinding w:xpath="/Root[1]/New__7.208[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08"/>
            <w:id w:val="659581541"/>
            <w:lock w:val="sdtContentLocked"/>
            <w:dataBinding w:xpath="/Root[1]/Revised__7.20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08"/>
            <w:id w:val="-341014852"/>
            <w:lock w:val="contentLocked"/>
            <w:dataBinding w:xpath="/Root[1]/NoChange__7.20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08"/>
            <w:id w:val="1085114303"/>
            <w:lock w:val="sdtContentLocked"/>
            <w:dataBinding w:xpath="/Root[1]/Merged__7.20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08"/>
            <w:id w:val="432861494"/>
            <w:lock w:val="sdtContentLocked"/>
            <w:dataBinding w:xpath="/Root[1]/Deleted__7.208[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08"/>
                <w:id w:val="178087875"/>
                <w:lock w:val="sdtLocked"/>
                <w:dataBinding w:xpath="/Root[1]/PICMTranslationDescription__7.208[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17"/>
            <w:id w:val="-53093912"/>
            <w:lock w:val="sdtContentLocked"/>
            <w:placeholder>
              <w:docPart w:val="E6AD4FDACC1143DF8270D5B913905C20"/>
            </w:placeholder>
            <w:dataBinding w:xpath="/Root[1]/PreviousAuditCycleProtocolNumber__7.2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7.217</w:t>
                </w:r>
              </w:p>
            </w:tc>
          </w:sdtContent>
        </w:sdt>
        <w:sdt>
          <w:sdtPr>
            <w:rPr>
              <w:rFonts w:asciiTheme="majorBidi" w:hAnsiTheme="majorBidi" w:cstheme="majorBidi"/>
              <w:lang w:val="en-GB"/>
            </w:rPr>
            <w:alias w:val="CurrentAuditCycleProtocolNumber"/>
            <w:tag w:val="CurrentAuditCycleProtocolNumber__7.217"/>
            <w:id w:val="76864320"/>
            <w:lock w:val="sdtContentLocked"/>
            <w:placeholder>
              <w:docPart w:val="381F56BD5F0A417C8F574F2C5D2944D4"/>
            </w:placeholder>
            <w:showingPlcHdr/>
            <w:dataBinding w:xpath="/Root[1]/CurrentAuditCycleProtocolNumber__7.21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17"/>
            <w:id w:val="-1799674491"/>
            <w:lock w:val="sdtContentLocked"/>
            <w:dataBinding w:xpath="/Root[1]/New__7.2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17"/>
            <w:id w:val="-1351864777"/>
            <w:lock w:val="sdtContentLocked"/>
            <w:dataBinding w:xpath="/Root[1]/Revised__7.2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17"/>
            <w:id w:val="1414436715"/>
            <w:lock w:val="contentLocked"/>
            <w:dataBinding w:xpath="/Root[1]/NoChange__7.2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17"/>
            <w:id w:val="866097639"/>
            <w:lock w:val="sdtContentLocked"/>
            <w:dataBinding w:xpath="/Root[1]/Merged__7.2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17"/>
            <w:id w:val="-1771231824"/>
            <w:lock w:val="sdtContentLocked"/>
            <w:dataBinding w:xpath="/Root[1]/Deleted__7.2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17"/>
                <w:id w:val="598833744"/>
                <w:lock w:val="sdtLocked"/>
                <w:dataBinding w:xpath="/Root[1]/PICMTranslationDescription__7.21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25"/>
            <w:id w:val="-1424261882"/>
            <w:lock w:val="sdtContentLocked"/>
            <w:placeholder>
              <w:docPart w:val="E6AD4FDACC1143DF8270D5B913905C20"/>
            </w:placeholder>
            <w:dataBinding w:xpath="/Root[1]/PreviousAuditCycleProtocolNumber__7.22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7.225</w:t>
                </w:r>
              </w:p>
            </w:tc>
          </w:sdtContent>
        </w:sdt>
        <w:sdt>
          <w:sdtPr>
            <w:rPr>
              <w:rFonts w:asciiTheme="majorBidi" w:hAnsiTheme="majorBidi" w:cstheme="majorBidi"/>
              <w:lang w:val="en-GB"/>
            </w:rPr>
            <w:alias w:val="CurrentAuditCycleProtocolNumber"/>
            <w:tag w:val="CurrentAuditCycleProtocolNumber__7.225"/>
            <w:id w:val="-1339222374"/>
            <w:lock w:val="sdtContentLocked"/>
            <w:placeholder>
              <w:docPart w:val="381F56BD5F0A417C8F574F2C5D2944D4"/>
            </w:placeholder>
            <w:showingPlcHdr/>
            <w:dataBinding w:xpath="/Root[1]/CurrentAuditCycleProtocolNumber__7.22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25"/>
            <w:id w:val="1893927571"/>
            <w:lock w:val="sdtContentLocked"/>
            <w:dataBinding w:xpath="/Root[1]/New__7.22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25"/>
            <w:id w:val="-381331511"/>
            <w:lock w:val="sdtContentLocked"/>
            <w:dataBinding w:xpath="/Root[1]/Revised__7.2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25"/>
            <w:id w:val="245234237"/>
            <w:lock w:val="contentLocked"/>
            <w:dataBinding w:xpath="/Root[1]/NoChange__7.2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25"/>
            <w:id w:val="1931232597"/>
            <w:lock w:val="sdtContentLocked"/>
            <w:dataBinding w:xpath="/Root[1]/Merged__7.2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25"/>
            <w:id w:val="618189032"/>
            <w:lock w:val="sdtContentLocked"/>
            <w:dataBinding w:xpath="/Root[1]/Deleted__7.22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25"/>
                <w:id w:val="-1418388643"/>
                <w:lock w:val="sdtLocked"/>
                <w:dataBinding w:xpath="/Root[1]/PICMTranslationDescription__7.22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27"/>
            <w:id w:val="-61100498"/>
            <w:lock w:val="sdtContentLocked"/>
            <w:placeholder>
              <w:docPart w:val="E6AD4FDACC1143DF8270D5B913905C20"/>
            </w:placeholder>
            <w:dataBinding w:xpath="/Root[1]/PreviousAuditCycleProtocolNumber__7.2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7.227</w:t>
                </w:r>
              </w:p>
            </w:tc>
          </w:sdtContent>
        </w:sdt>
        <w:sdt>
          <w:sdtPr>
            <w:rPr>
              <w:rFonts w:asciiTheme="majorBidi" w:hAnsiTheme="majorBidi" w:cstheme="majorBidi"/>
              <w:lang w:val="en-GB"/>
            </w:rPr>
            <w:alias w:val="CurrentAuditCycleProtocolNumber"/>
            <w:tag w:val="CurrentAuditCycleProtocolNumber__7.227"/>
            <w:id w:val="2055650356"/>
            <w:lock w:val="sdtContentLocked"/>
            <w:placeholder>
              <w:docPart w:val="381F56BD5F0A417C8F574F2C5D2944D4"/>
            </w:placeholder>
            <w:showingPlcHdr/>
            <w:dataBinding w:xpath="/Root[1]/CurrentAuditCycleProtocolNumber__7.22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27"/>
            <w:id w:val="2021504046"/>
            <w:lock w:val="sdtContentLocked"/>
            <w:dataBinding w:xpath="/Root[1]/New__7.2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27"/>
            <w:id w:val="-1299833072"/>
            <w:lock w:val="sdtContentLocked"/>
            <w:dataBinding w:xpath="/Root[1]/Revised__7.2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27"/>
            <w:id w:val="151186093"/>
            <w:lock w:val="contentLocked"/>
            <w:dataBinding w:xpath="/Root[1]/NoChange__7.2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27"/>
            <w:id w:val="1477336355"/>
            <w:lock w:val="sdtContentLocked"/>
            <w:dataBinding w:xpath="/Root[1]/Merged__7.2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27"/>
            <w:id w:val="1385984251"/>
            <w:lock w:val="sdtContentLocked"/>
            <w:dataBinding w:xpath="/Root[1]/Deleted__7.2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27"/>
                <w:id w:val="-1594621187"/>
                <w:lock w:val="sdtLocked"/>
                <w:dataBinding w:xpath="/Root[1]/PICMTranslationDescription__7.22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68"/>
            <w:id w:val="-463276398"/>
            <w:lock w:val="sdtContentLocked"/>
            <w:placeholder>
              <w:docPart w:val="E6AD4FDACC1143DF8270D5B913905C20"/>
            </w:placeholder>
            <w:dataBinding w:xpath="/Root[1]/PreviousAuditCycleProtocolNumber__7.268[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7.268</w:t>
                </w:r>
              </w:p>
            </w:tc>
          </w:sdtContent>
        </w:sdt>
        <w:sdt>
          <w:sdtPr>
            <w:rPr>
              <w:rFonts w:asciiTheme="majorBidi" w:hAnsiTheme="majorBidi" w:cstheme="majorBidi"/>
              <w:lang w:val="en-GB"/>
            </w:rPr>
            <w:alias w:val="CurrentAuditCycleProtocolNumber"/>
            <w:tag w:val="CurrentAuditCycleProtocolNumber__7.268"/>
            <w:id w:val="-1222985567"/>
            <w:lock w:val="sdtContentLocked"/>
            <w:placeholder>
              <w:docPart w:val="381F56BD5F0A417C8F574F2C5D2944D4"/>
            </w:placeholder>
            <w:showingPlcHdr/>
            <w:dataBinding w:xpath="/Root[1]/CurrentAuditCycleProtocolNumber__7.268[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68"/>
            <w:id w:val="1770119301"/>
            <w:lock w:val="sdtContentLocked"/>
            <w:dataBinding w:xpath="/Root[1]/New__7.268[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68"/>
            <w:id w:val="-895818875"/>
            <w:lock w:val="sdtContentLocked"/>
            <w:dataBinding w:xpath="/Root[1]/Revised__7.26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68"/>
            <w:id w:val="-708023311"/>
            <w:lock w:val="contentLocked"/>
            <w:dataBinding w:xpath="/Root[1]/NoChange__7.26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68"/>
            <w:id w:val="1154494903"/>
            <w:lock w:val="sdtContentLocked"/>
            <w:dataBinding w:xpath="/Root[1]/Merged__7.26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68"/>
            <w:id w:val="2072463624"/>
            <w:lock w:val="sdtContentLocked"/>
            <w:dataBinding w:xpath="/Root[1]/Deleted__7.268[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68"/>
                <w:id w:val="-113606225"/>
                <w:lock w:val="sdtLocked"/>
                <w:dataBinding w:xpath="/Root[1]/PICMTranslationDescription__7.268[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70"/>
            <w:id w:val="1916741165"/>
            <w:lock w:val="sdtContentLocked"/>
            <w:placeholder>
              <w:docPart w:val="E6AD4FDACC1143DF8270D5B913905C20"/>
            </w:placeholder>
            <w:dataBinding w:xpath="/Root[1]/PreviousAuditCycleProtocolNumber__7.270[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7.270</w:t>
                </w:r>
              </w:p>
            </w:tc>
          </w:sdtContent>
        </w:sdt>
        <w:sdt>
          <w:sdtPr>
            <w:rPr>
              <w:rFonts w:asciiTheme="majorBidi" w:hAnsiTheme="majorBidi" w:cstheme="majorBidi"/>
              <w:lang w:val="en-GB"/>
            </w:rPr>
            <w:alias w:val="CurrentAuditCycleProtocolNumber"/>
            <w:tag w:val="CurrentAuditCycleProtocolNumber__7.270"/>
            <w:id w:val="-614675912"/>
            <w:lock w:val="sdtContentLocked"/>
            <w:placeholder>
              <w:docPart w:val="381F56BD5F0A417C8F574F2C5D2944D4"/>
            </w:placeholder>
            <w:showingPlcHdr/>
            <w:dataBinding w:xpath="/Root[1]/CurrentAuditCycleProtocolNumber__7.270[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70"/>
            <w:id w:val="820622687"/>
            <w:lock w:val="sdtContentLocked"/>
            <w:dataBinding w:xpath="/Root[1]/New__7.270[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70"/>
            <w:id w:val="1338813475"/>
            <w:lock w:val="sdtContentLocked"/>
            <w:dataBinding w:xpath="/Root[1]/Revised__7.27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70"/>
            <w:id w:val="690186050"/>
            <w:lock w:val="contentLocked"/>
            <w:dataBinding w:xpath="/Root[1]/NoChange__7.27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70"/>
            <w:id w:val="-1276864842"/>
            <w:lock w:val="sdtContentLocked"/>
            <w:dataBinding w:xpath="/Root[1]/Merged__7.27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70"/>
            <w:id w:val="735204861"/>
            <w:lock w:val="sdtContentLocked"/>
            <w:dataBinding w:xpath="/Root[1]/Deleted__7.270[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70"/>
                <w:id w:val="757326813"/>
                <w:lock w:val="sdtLocked"/>
                <w:dataBinding w:xpath="/Root[1]/PICMTranslationDescription__7.270[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71"/>
            <w:id w:val="-309554265"/>
            <w:lock w:val="sdtContentLocked"/>
            <w:placeholder>
              <w:docPart w:val="E6AD4FDACC1143DF8270D5B913905C20"/>
            </w:placeholder>
            <w:dataBinding w:xpath="/Root[1]/PreviousAuditCycleProtocolNumber__7.2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7.271</w:t>
                </w:r>
              </w:p>
            </w:tc>
          </w:sdtContent>
        </w:sdt>
        <w:sdt>
          <w:sdtPr>
            <w:rPr>
              <w:rFonts w:asciiTheme="majorBidi" w:hAnsiTheme="majorBidi" w:cstheme="majorBidi"/>
              <w:lang w:val="en-GB"/>
            </w:rPr>
            <w:alias w:val="CurrentAuditCycleProtocolNumber"/>
            <w:tag w:val="CurrentAuditCycleProtocolNumber__7.271"/>
            <w:id w:val="-851185316"/>
            <w:lock w:val="sdtContentLocked"/>
            <w:placeholder>
              <w:docPart w:val="381F56BD5F0A417C8F574F2C5D2944D4"/>
            </w:placeholder>
            <w:showingPlcHdr/>
            <w:dataBinding w:xpath="/Root[1]/CurrentAuditCycleProtocolNumber__7.27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71"/>
            <w:id w:val="-1173035476"/>
            <w:lock w:val="sdtContentLocked"/>
            <w:dataBinding w:xpath="/Root[1]/New__7.2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71"/>
            <w:id w:val="-1602637909"/>
            <w:lock w:val="sdtContentLocked"/>
            <w:dataBinding w:xpath="/Root[1]/Revised__7.2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71"/>
            <w:id w:val="-1581207794"/>
            <w:lock w:val="contentLocked"/>
            <w:dataBinding w:xpath="/Root[1]/NoChange__7.2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71"/>
            <w:id w:val="245618834"/>
            <w:lock w:val="sdtContentLocked"/>
            <w:dataBinding w:xpath="/Root[1]/Merged__7.2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71"/>
            <w:id w:val="-948234692"/>
            <w:lock w:val="sdtContentLocked"/>
            <w:dataBinding w:xpath="/Root[1]/Deleted__7.2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71"/>
                <w:id w:val="1297566879"/>
                <w:lock w:val="sdtLocked"/>
                <w:dataBinding w:xpath="/Root[1]/PICMTranslationDescription__7.27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76"/>
            <w:id w:val="-892735906"/>
            <w:lock w:val="sdtContentLocked"/>
            <w:placeholder>
              <w:docPart w:val="E6AD4FDACC1143DF8270D5B913905C20"/>
            </w:placeholder>
            <w:dataBinding w:xpath="/Root[1]/PreviousAuditCycleProtocolNumber__7.276[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7.276</w:t>
                </w:r>
              </w:p>
            </w:tc>
          </w:sdtContent>
        </w:sdt>
        <w:sdt>
          <w:sdtPr>
            <w:rPr>
              <w:rFonts w:asciiTheme="majorBidi" w:hAnsiTheme="majorBidi" w:cstheme="majorBidi"/>
              <w:lang w:val="en-GB"/>
            </w:rPr>
            <w:alias w:val="CurrentAuditCycleProtocolNumber"/>
            <w:tag w:val="CurrentAuditCycleProtocolNumber__7.276"/>
            <w:id w:val="175396370"/>
            <w:lock w:val="sdtContentLocked"/>
            <w:placeholder>
              <w:docPart w:val="381F56BD5F0A417C8F574F2C5D2944D4"/>
            </w:placeholder>
            <w:showingPlcHdr/>
            <w:dataBinding w:xpath="/Root[1]/CurrentAuditCycleProtocolNumber__7.276[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76"/>
            <w:id w:val="922679175"/>
            <w:lock w:val="sdtContentLocked"/>
            <w:dataBinding w:xpath="/Root[1]/New__7.276[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76"/>
            <w:id w:val="1768800400"/>
            <w:lock w:val="sdtContentLocked"/>
            <w:dataBinding w:xpath="/Root[1]/Revised__7.27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76"/>
            <w:id w:val="-1427412770"/>
            <w:lock w:val="contentLocked"/>
            <w:dataBinding w:xpath="/Root[1]/NoChange__7.27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76"/>
            <w:id w:val="1690336215"/>
            <w:lock w:val="sdtContentLocked"/>
            <w:dataBinding w:xpath="/Root[1]/Merged__7.27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76"/>
            <w:id w:val="1090669864"/>
            <w:lock w:val="sdtContentLocked"/>
            <w:dataBinding w:xpath="/Root[1]/Deleted__7.276[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76"/>
                <w:id w:val="1209154130"/>
                <w:lock w:val="sdtLocked"/>
                <w:dataBinding w:xpath="/Root[1]/PICMTranslationDescription__7.276[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83"/>
            <w:id w:val="-1484233641"/>
            <w:lock w:val="sdtContentLocked"/>
            <w:placeholder>
              <w:docPart w:val="E6AD4FDACC1143DF8270D5B913905C20"/>
            </w:placeholder>
            <w:dataBinding w:xpath="/Root[1]/PreviousAuditCycleProtocolNumber__7.2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7.283</w:t>
                </w:r>
              </w:p>
            </w:tc>
          </w:sdtContent>
        </w:sdt>
        <w:sdt>
          <w:sdtPr>
            <w:rPr>
              <w:rFonts w:asciiTheme="majorBidi" w:hAnsiTheme="majorBidi" w:cstheme="majorBidi"/>
              <w:lang w:val="en-GB"/>
            </w:rPr>
            <w:alias w:val="CurrentAuditCycleProtocolNumber"/>
            <w:tag w:val="CurrentAuditCycleProtocolNumber__7.283"/>
            <w:id w:val="-1212261781"/>
            <w:lock w:val="sdtContentLocked"/>
            <w:placeholder>
              <w:docPart w:val="381F56BD5F0A417C8F574F2C5D2944D4"/>
            </w:placeholder>
            <w:showingPlcHdr/>
            <w:dataBinding w:xpath="/Root[1]/CurrentAuditCycleProtocolNumber__7.28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83"/>
            <w:id w:val="67236499"/>
            <w:lock w:val="sdtContentLocked"/>
            <w:dataBinding w:xpath="/Root[1]/New__7.2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83"/>
            <w:id w:val="1880277420"/>
            <w:lock w:val="sdtContentLocked"/>
            <w:dataBinding w:xpath="/Root[1]/Revised__7.2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83"/>
            <w:id w:val="1390546893"/>
            <w:lock w:val="contentLocked"/>
            <w:dataBinding w:xpath="/Root[1]/NoChange__7.2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83"/>
            <w:id w:val="-2114128506"/>
            <w:lock w:val="sdtContentLocked"/>
            <w:dataBinding w:xpath="/Root[1]/Merged__7.2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83"/>
            <w:id w:val="-2056002554"/>
            <w:lock w:val="sdtContentLocked"/>
            <w:dataBinding w:xpath="/Root[1]/Deleted__7.2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83"/>
                <w:id w:val="776058829"/>
                <w:lock w:val="sdtLocked"/>
                <w:dataBinding w:xpath="/Root[1]/PICMTranslationDescription__7.28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07"/>
            <w:id w:val="-1927642593"/>
            <w:lock w:val="sdtContentLocked"/>
            <w:placeholder>
              <w:docPart w:val="E6AD4FDACC1143DF8270D5B913905C20"/>
            </w:placeholder>
            <w:dataBinding w:xpath="/Root[1]/PreviousAuditCycleProtocolNumber__7.30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7.307</w:t>
                </w:r>
              </w:p>
            </w:tc>
          </w:sdtContent>
        </w:sdt>
        <w:sdt>
          <w:sdtPr>
            <w:rPr>
              <w:rFonts w:asciiTheme="majorBidi" w:hAnsiTheme="majorBidi" w:cstheme="majorBidi"/>
              <w:lang w:val="en-GB"/>
            </w:rPr>
            <w:alias w:val="CurrentAuditCycleProtocolNumber"/>
            <w:tag w:val="CurrentAuditCycleProtocolNumber__7.307"/>
            <w:id w:val="1000621263"/>
            <w:lock w:val="sdtContentLocked"/>
            <w:placeholder>
              <w:docPart w:val="381F56BD5F0A417C8F574F2C5D2944D4"/>
            </w:placeholder>
            <w:showingPlcHdr/>
            <w:dataBinding w:xpath="/Root[1]/CurrentAuditCycleProtocolNumber__7.30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07"/>
            <w:id w:val="300275937"/>
            <w:lock w:val="sdtContentLocked"/>
            <w:dataBinding w:xpath="/Root[1]/New__7.3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07"/>
            <w:id w:val="-1997414138"/>
            <w:lock w:val="sdtContentLocked"/>
            <w:dataBinding w:xpath="/Root[1]/Revised__7.3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07"/>
            <w:id w:val="-5827186"/>
            <w:lock w:val="contentLocked"/>
            <w:dataBinding w:xpath="/Root[1]/NoChange__7.3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07"/>
            <w:id w:val="581727729"/>
            <w:lock w:val="sdtContentLocked"/>
            <w:dataBinding w:xpath="/Root[1]/Merged__7.3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07"/>
            <w:id w:val="109246709"/>
            <w:lock w:val="sdtContentLocked"/>
            <w:dataBinding w:xpath="/Root[1]/Deleted__7.3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07"/>
                <w:id w:val="1176076731"/>
                <w:lock w:val="sdtLocked"/>
                <w:dataBinding w:xpath="/Root[1]/PICMTranslationDescription__7.30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27"/>
            <w:id w:val="1012732570"/>
            <w:lock w:val="sdtContentLocked"/>
            <w:placeholder>
              <w:docPart w:val="E6AD4FDACC1143DF8270D5B913905C20"/>
            </w:placeholder>
            <w:dataBinding w:xpath="/Root[1]/PreviousAuditCycleProtocolNumber__7.3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7.327</w:t>
                </w:r>
              </w:p>
            </w:tc>
          </w:sdtContent>
        </w:sdt>
        <w:sdt>
          <w:sdtPr>
            <w:rPr>
              <w:rFonts w:asciiTheme="majorBidi" w:hAnsiTheme="majorBidi" w:cstheme="majorBidi"/>
              <w:lang w:val="en-GB"/>
            </w:rPr>
            <w:alias w:val="CurrentAuditCycleProtocolNumber"/>
            <w:tag w:val="CurrentAuditCycleProtocolNumber__7.327"/>
            <w:id w:val="-349878792"/>
            <w:lock w:val="sdtContentLocked"/>
            <w:placeholder>
              <w:docPart w:val="381F56BD5F0A417C8F574F2C5D2944D4"/>
            </w:placeholder>
            <w:showingPlcHdr/>
            <w:dataBinding w:xpath="/Root[1]/CurrentAuditCycleProtocolNumber__7.32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27"/>
            <w:id w:val="-1764211882"/>
            <w:lock w:val="sdtContentLocked"/>
            <w:dataBinding w:xpath="/Root[1]/New__7.3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27"/>
            <w:id w:val="2135057059"/>
            <w:lock w:val="sdtContentLocked"/>
            <w:dataBinding w:xpath="/Root[1]/Revised__7.3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27"/>
            <w:id w:val="1470088540"/>
            <w:lock w:val="contentLocked"/>
            <w:dataBinding w:xpath="/Root[1]/NoChange__7.3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27"/>
            <w:id w:val="-962113391"/>
            <w:lock w:val="sdtContentLocked"/>
            <w:dataBinding w:xpath="/Root[1]/Merged__7.3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27"/>
            <w:id w:val="275687932"/>
            <w:lock w:val="sdtContentLocked"/>
            <w:dataBinding w:xpath="/Root[1]/Deleted__7.3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27"/>
                <w:id w:val="-1820030022"/>
                <w:lock w:val="sdtLocked"/>
                <w:dataBinding w:xpath="/Root[1]/PICMTranslationDescription__7.32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32"/>
            <w:id w:val="-1180580976"/>
            <w:lock w:val="sdtContentLocked"/>
            <w:placeholder>
              <w:docPart w:val="E6AD4FDACC1143DF8270D5B913905C20"/>
            </w:placeholder>
            <w:dataBinding w:xpath="/Root[1]/PreviousAuditCycleProtocolNumber__7.33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7.332</w:t>
                </w:r>
              </w:p>
            </w:tc>
          </w:sdtContent>
        </w:sdt>
        <w:sdt>
          <w:sdtPr>
            <w:rPr>
              <w:rFonts w:asciiTheme="majorBidi" w:hAnsiTheme="majorBidi" w:cstheme="majorBidi"/>
              <w:lang w:val="en-GB"/>
            </w:rPr>
            <w:alias w:val="CurrentAuditCycleProtocolNumber"/>
            <w:tag w:val="CurrentAuditCycleProtocolNumber__7.332"/>
            <w:id w:val="-579292230"/>
            <w:lock w:val="sdtContentLocked"/>
            <w:placeholder>
              <w:docPart w:val="381F56BD5F0A417C8F574F2C5D2944D4"/>
            </w:placeholder>
            <w:showingPlcHdr/>
            <w:dataBinding w:xpath="/Root[1]/CurrentAuditCycleProtocolNumber__7.332[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32"/>
            <w:id w:val="1258329620"/>
            <w:lock w:val="sdtContentLocked"/>
            <w:dataBinding w:xpath="/Root[1]/New__7.33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32"/>
            <w:id w:val="-682352293"/>
            <w:lock w:val="sdtContentLocked"/>
            <w:dataBinding w:xpath="/Root[1]/Revised__7.33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32"/>
            <w:id w:val="15670911"/>
            <w:lock w:val="contentLocked"/>
            <w:dataBinding w:xpath="/Root[1]/NoChange__7.33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32"/>
            <w:id w:val="1262182972"/>
            <w:lock w:val="sdtContentLocked"/>
            <w:dataBinding w:xpath="/Root[1]/Merged__7.33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32"/>
            <w:id w:val="-548377505"/>
            <w:lock w:val="sdtContentLocked"/>
            <w:dataBinding w:xpath="/Root[1]/Deleted__7.33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32"/>
                <w:id w:val="-770319819"/>
                <w:lock w:val="sdtLocked"/>
                <w:dataBinding w:xpath="/Root[1]/PICMTranslationDescription__7.332[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39"/>
            <w:id w:val="-1619977710"/>
            <w:lock w:val="sdtContentLocked"/>
            <w:placeholder>
              <w:docPart w:val="E6AD4FDACC1143DF8270D5B913905C20"/>
            </w:placeholder>
            <w:dataBinding w:xpath="/Root[1]/PreviousAuditCycleProtocolNumber__7.33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7.339</w:t>
                </w:r>
              </w:p>
            </w:tc>
          </w:sdtContent>
        </w:sdt>
        <w:sdt>
          <w:sdtPr>
            <w:rPr>
              <w:rFonts w:asciiTheme="majorBidi" w:hAnsiTheme="majorBidi" w:cstheme="majorBidi"/>
              <w:lang w:val="en-GB"/>
            </w:rPr>
            <w:alias w:val="CurrentAuditCycleProtocolNumber"/>
            <w:tag w:val="CurrentAuditCycleProtocolNumber__7.339"/>
            <w:id w:val="1953441155"/>
            <w:lock w:val="sdtContentLocked"/>
            <w:placeholder>
              <w:docPart w:val="381F56BD5F0A417C8F574F2C5D2944D4"/>
            </w:placeholder>
            <w:showingPlcHdr/>
            <w:dataBinding w:xpath="/Root[1]/CurrentAuditCycleProtocolNumber__7.339[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39"/>
            <w:id w:val="1464230825"/>
            <w:lock w:val="sdtContentLocked"/>
            <w:dataBinding w:xpath="/Root[1]/New__7.33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39"/>
            <w:id w:val="-1248181808"/>
            <w:lock w:val="sdtContentLocked"/>
            <w:dataBinding w:xpath="/Root[1]/Revised__7.3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39"/>
            <w:id w:val="367261551"/>
            <w:lock w:val="contentLocked"/>
            <w:dataBinding w:xpath="/Root[1]/NoChange__7.3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39"/>
            <w:id w:val="-1062397400"/>
            <w:lock w:val="sdtContentLocked"/>
            <w:dataBinding w:xpath="/Root[1]/Merged__7.3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39"/>
            <w:id w:val="-1137566320"/>
            <w:lock w:val="sdtContentLocked"/>
            <w:dataBinding w:xpath="/Root[1]/Deleted__7.33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39"/>
                <w:id w:val="1826465794"/>
                <w:lock w:val="sdtLocked"/>
                <w:dataBinding w:xpath="/Root[1]/PICMTranslationDescription__7.339[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75"/>
            <w:id w:val="-1287885490"/>
            <w:lock w:val="sdtContentLocked"/>
            <w:placeholder>
              <w:docPart w:val="E6AD4FDACC1143DF8270D5B913905C20"/>
            </w:placeholder>
            <w:dataBinding w:xpath="/Root[1]/PreviousAuditCycleProtocolNumber__7.37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7.375</w:t>
                </w:r>
              </w:p>
            </w:tc>
          </w:sdtContent>
        </w:sdt>
        <w:sdt>
          <w:sdtPr>
            <w:rPr>
              <w:rFonts w:asciiTheme="majorBidi" w:hAnsiTheme="majorBidi" w:cstheme="majorBidi"/>
              <w:lang w:val="en-GB"/>
            </w:rPr>
            <w:alias w:val="CurrentAuditCycleProtocolNumber"/>
            <w:tag w:val="CurrentAuditCycleProtocolNumber__7.375"/>
            <w:id w:val="-1827199387"/>
            <w:lock w:val="sdtContentLocked"/>
            <w:placeholder>
              <w:docPart w:val="381F56BD5F0A417C8F574F2C5D2944D4"/>
            </w:placeholder>
            <w:showingPlcHdr/>
            <w:dataBinding w:xpath="/Root[1]/CurrentAuditCycleProtocolNumber__7.37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75"/>
            <w:id w:val="947738696"/>
            <w:lock w:val="sdtContentLocked"/>
            <w:dataBinding w:xpath="/Root[1]/New__7.37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75"/>
            <w:id w:val="547419023"/>
            <w:lock w:val="sdtContentLocked"/>
            <w:dataBinding w:xpath="/Root[1]/Revised__7.3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75"/>
            <w:id w:val="903791782"/>
            <w:lock w:val="contentLocked"/>
            <w:dataBinding w:xpath="/Root[1]/NoChange__7.3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75"/>
            <w:id w:val="1947887398"/>
            <w:lock w:val="sdtContentLocked"/>
            <w:dataBinding w:xpath="/Root[1]/Merged__7.3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75"/>
            <w:id w:val="1983030617"/>
            <w:lock w:val="sdtContentLocked"/>
            <w:dataBinding w:xpath="/Root[1]/Deleted__7.37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75"/>
                <w:id w:val="-1562783594"/>
                <w:lock w:val="sdtLocked"/>
                <w:dataBinding w:xpath="/Root[1]/PICMTranslationDescription__7.37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80"/>
            <w:id w:val="-2111584788"/>
            <w:lock w:val="sdtContentLocked"/>
            <w:placeholder>
              <w:docPart w:val="E6AD4FDACC1143DF8270D5B913905C20"/>
            </w:placeholder>
            <w:dataBinding w:xpath="/Root[1]/PreviousAuditCycleProtocolNumber__7.380[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7.380</w:t>
                </w:r>
              </w:p>
            </w:tc>
          </w:sdtContent>
        </w:sdt>
        <w:sdt>
          <w:sdtPr>
            <w:rPr>
              <w:rFonts w:asciiTheme="majorBidi" w:hAnsiTheme="majorBidi" w:cstheme="majorBidi"/>
              <w:lang w:val="en-GB"/>
            </w:rPr>
            <w:alias w:val="CurrentAuditCycleProtocolNumber"/>
            <w:tag w:val="CurrentAuditCycleProtocolNumber__7.380"/>
            <w:id w:val="1236285935"/>
            <w:lock w:val="sdtContentLocked"/>
            <w:placeholder>
              <w:docPart w:val="381F56BD5F0A417C8F574F2C5D2944D4"/>
            </w:placeholder>
            <w:showingPlcHdr/>
            <w:dataBinding w:xpath="/Root[1]/CurrentAuditCycleProtocolNumber__7.380[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80"/>
            <w:id w:val="-790816364"/>
            <w:lock w:val="sdtContentLocked"/>
            <w:dataBinding w:xpath="/Root[1]/New__7.380[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80"/>
            <w:id w:val="-1786026155"/>
            <w:lock w:val="sdtContentLocked"/>
            <w:dataBinding w:xpath="/Root[1]/Revised__7.38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80"/>
            <w:id w:val="2063600499"/>
            <w:lock w:val="contentLocked"/>
            <w:dataBinding w:xpath="/Root[1]/NoChange__7.38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80"/>
            <w:id w:val="2106923986"/>
            <w:lock w:val="sdtContentLocked"/>
            <w:dataBinding w:xpath="/Root[1]/Merged__7.38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80"/>
            <w:id w:val="-2054303677"/>
            <w:lock w:val="sdtContentLocked"/>
            <w:dataBinding w:xpath="/Root[1]/Deleted__7.380[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80"/>
                <w:id w:val="-106352596"/>
                <w:lock w:val="sdtLocked"/>
                <w:dataBinding w:xpath="/Root[1]/PICMTranslationDescription__7.380[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87"/>
            <w:id w:val="1709756392"/>
            <w:lock w:val="sdtContentLocked"/>
            <w:placeholder>
              <w:docPart w:val="E6AD4FDACC1143DF8270D5B913905C20"/>
            </w:placeholder>
            <w:dataBinding w:xpath="/Root[1]/PreviousAuditCycleProtocolNumber__7.3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7.387</w:t>
                </w:r>
              </w:p>
            </w:tc>
          </w:sdtContent>
        </w:sdt>
        <w:sdt>
          <w:sdtPr>
            <w:rPr>
              <w:rFonts w:asciiTheme="majorBidi" w:hAnsiTheme="majorBidi" w:cstheme="majorBidi"/>
              <w:lang w:val="en-GB"/>
            </w:rPr>
            <w:alias w:val="CurrentAuditCycleProtocolNumber"/>
            <w:tag w:val="CurrentAuditCycleProtocolNumber__7.387"/>
            <w:id w:val="1910884244"/>
            <w:lock w:val="sdtContentLocked"/>
            <w:placeholder>
              <w:docPart w:val="381F56BD5F0A417C8F574F2C5D2944D4"/>
            </w:placeholder>
            <w:showingPlcHdr/>
            <w:dataBinding w:xpath="/Root[1]/CurrentAuditCycleProtocolNumber__7.38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87"/>
            <w:id w:val="-597641162"/>
            <w:lock w:val="sdtContentLocked"/>
            <w:dataBinding w:xpath="/Root[1]/New__7.3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87"/>
            <w:id w:val="1324776276"/>
            <w:lock w:val="sdtContentLocked"/>
            <w:dataBinding w:xpath="/Root[1]/Revised__7.3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87"/>
            <w:id w:val="-1665234307"/>
            <w:lock w:val="contentLocked"/>
            <w:dataBinding w:xpath="/Root[1]/NoChange__7.3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87"/>
            <w:id w:val="748615819"/>
            <w:lock w:val="sdtContentLocked"/>
            <w:dataBinding w:xpath="/Root[1]/Merged__7.3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87"/>
            <w:id w:val="1627578103"/>
            <w:lock w:val="sdtContentLocked"/>
            <w:dataBinding w:xpath="/Root[1]/Deleted__7.3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87"/>
                <w:id w:val="488837953"/>
                <w:lock w:val="sdtLocked"/>
                <w:dataBinding w:xpath="/Root[1]/PICMTranslationDescription__7.38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19"/>
            <w:id w:val="-148837841"/>
            <w:lock w:val="sdtContentLocked"/>
            <w:placeholder>
              <w:docPart w:val="E6AD4FDACC1143DF8270D5B913905C20"/>
            </w:placeholder>
            <w:dataBinding w:xpath="/Root[1]/PreviousAuditCycleProtocolNumber__7.4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7.419</w:t>
                </w:r>
              </w:p>
            </w:tc>
          </w:sdtContent>
        </w:sdt>
        <w:sdt>
          <w:sdtPr>
            <w:rPr>
              <w:rFonts w:asciiTheme="majorBidi" w:hAnsiTheme="majorBidi" w:cstheme="majorBidi"/>
              <w:lang w:val="en-GB"/>
            </w:rPr>
            <w:alias w:val="CurrentAuditCycleProtocolNumber"/>
            <w:tag w:val="CurrentAuditCycleProtocolNumber__7.419"/>
            <w:id w:val="-2031028012"/>
            <w:lock w:val="sdtContentLocked"/>
            <w:placeholder>
              <w:docPart w:val="381F56BD5F0A417C8F574F2C5D2944D4"/>
            </w:placeholder>
            <w:showingPlcHdr/>
            <w:dataBinding w:xpath="/Root[1]/CurrentAuditCycleProtocolNumber__7.419[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19"/>
            <w:id w:val="1000697696"/>
            <w:lock w:val="sdtContentLocked"/>
            <w:dataBinding w:xpath="/Root[1]/New__7.4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19"/>
            <w:id w:val="11275326"/>
            <w:lock w:val="sdtContentLocked"/>
            <w:dataBinding w:xpath="/Root[1]/Revised__7.4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19"/>
            <w:id w:val="16672018"/>
            <w:lock w:val="contentLocked"/>
            <w:dataBinding w:xpath="/Root[1]/NoChange__7.4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19"/>
            <w:id w:val="-951159940"/>
            <w:lock w:val="sdtContentLocked"/>
            <w:dataBinding w:xpath="/Root[1]/Merged__7.4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19"/>
            <w:id w:val="-1236000008"/>
            <w:lock w:val="sdtContentLocked"/>
            <w:dataBinding w:xpath="/Root[1]/Deleted__7.4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19"/>
                <w:id w:val="-674492241"/>
                <w:lock w:val="sdtLocked"/>
                <w:dataBinding w:xpath="/Root[1]/PICMTranslationDescription__7.419[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24"/>
            <w:id w:val="1285459009"/>
            <w:lock w:val="sdtContentLocked"/>
            <w:placeholder>
              <w:docPart w:val="E6AD4FDACC1143DF8270D5B913905C20"/>
            </w:placeholder>
            <w:dataBinding w:xpath="/Root[1]/PreviousAuditCycleProtocolNumber__7.42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7.424</w:t>
                </w:r>
              </w:p>
            </w:tc>
          </w:sdtContent>
        </w:sdt>
        <w:sdt>
          <w:sdtPr>
            <w:rPr>
              <w:rFonts w:asciiTheme="majorBidi" w:hAnsiTheme="majorBidi" w:cstheme="majorBidi"/>
              <w:lang w:val="en-GB"/>
            </w:rPr>
            <w:alias w:val="CurrentAuditCycleProtocolNumber"/>
            <w:tag w:val="CurrentAuditCycleProtocolNumber__7.424"/>
            <w:id w:val="109793517"/>
            <w:lock w:val="sdtContentLocked"/>
            <w:placeholder>
              <w:docPart w:val="381F56BD5F0A417C8F574F2C5D2944D4"/>
            </w:placeholder>
            <w:showingPlcHdr/>
            <w:dataBinding w:xpath="/Root[1]/CurrentAuditCycleProtocolNumber__7.424[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24"/>
            <w:id w:val="-541673190"/>
            <w:lock w:val="sdtContentLocked"/>
            <w:dataBinding w:xpath="/Root[1]/New__7.42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24"/>
            <w:id w:val="1830859609"/>
            <w:lock w:val="sdtContentLocked"/>
            <w:dataBinding w:xpath="/Root[1]/Revised__7.42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24"/>
            <w:id w:val="-1025868395"/>
            <w:lock w:val="contentLocked"/>
            <w:dataBinding w:xpath="/Root[1]/NoChange__7.42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24"/>
            <w:id w:val="317388558"/>
            <w:lock w:val="sdtContentLocked"/>
            <w:dataBinding w:xpath="/Root[1]/Merged__7.42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24"/>
            <w:id w:val="1117256678"/>
            <w:lock w:val="sdtContentLocked"/>
            <w:dataBinding w:xpath="/Root[1]/Deleted__7.42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24"/>
                <w:id w:val="467557764"/>
                <w:lock w:val="sdtLocked"/>
                <w:dataBinding w:xpath="/Root[1]/PICMTranslationDescription__7.424[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31"/>
            <w:id w:val="-614141360"/>
            <w:lock w:val="sdtContentLocked"/>
            <w:placeholder>
              <w:docPart w:val="E6AD4FDACC1143DF8270D5B913905C20"/>
            </w:placeholder>
            <w:dataBinding w:xpath="/Root[1]/PreviousAuditCycleProtocolNumber__7.4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7.431</w:t>
                </w:r>
              </w:p>
            </w:tc>
          </w:sdtContent>
        </w:sdt>
        <w:sdt>
          <w:sdtPr>
            <w:rPr>
              <w:rFonts w:asciiTheme="majorBidi" w:hAnsiTheme="majorBidi" w:cstheme="majorBidi"/>
              <w:lang w:val="en-GB"/>
            </w:rPr>
            <w:alias w:val="CurrentAuditCycleProtocolNumber"/>
            <w:tag w:val="CurrentAuditCycleProtocolNumber__7.431"/>
            <w:id w:val="1290396174"/>
            <w:lock w:val="sdtContentLocked"/>
            <w:placeholder>
              <w:docPart w:val="381F56BD5F0A417C8F574F2C5D2944D4"/>
            </w:placeholder>
            <w:showingPlcHdr/>
            <w:dataBinding w:xpath="/Root[1]/CurrentAuditCycleProtocolNumber__7.43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31"/>
            <w:id w:val="-1431732912"/>
            <w:lock w:val="sdtContentLocked"/>
            <w:dataBinding w:xpath="/Root[1]/New__7.4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31"/>
            <w:id w:val="-1142874803"/>
            <w:lock w:val="sdtContentLocked"/>
            <w:dataBinding w:xpath="/Root[1]/Revised__7.4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31"/>
            <w:id w:val="1689095760"/>
            <w:lock w:val="contentLocked"/>
            <w:dataBinding w:xpath="/Root[1]/NoChange__7.4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31"/>
            <w:id w:val="72101823"/>
            <w:lock w:val="sdtContentLocked"/>
            <w:dataBinding w:xpath="/Root[1]/Merged__7.4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31"/>
            <w:id w:val="-183826970"/>
            <w:lock w:val="sdtContentLocked"/>
            <w:dataBinding w:xpath="/Root[1]/Deleted__7.4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31"/>
                <w:id w:val="-1867047324"/>
                <w:lock w:val="sdtLocked"/>
                <w:dataBinding w:xpath="/Root[1]/PICMTranslationDescription__7.43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85"/>
            <w:id w:val="1039481283"/>
            <w:lock w:val="sdtContentLocked"/>
            <w:placeholder>
              <w:docPart w:val="E6AD4FDACC1143DF8270D5B913905C20"/>
            </w:placeholder>
            <w:dataBinding w:xpath="/Root[1]/PreviousAuditCycleProtocolNumber__7.4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7.485</w:t>
                </w:r>
              </w:p>
            </w:tc>
          </w:sdtContent>
        </w:sdt>
        <w:sdt>
          <w:sdtPr>
            <w:rPr>
              <w:rFonts w:asciiTheme="majorBidi" w:hAnsiTheme="majorBidi" w:cstheme="majorBidi"/>
              <w:lang w:val="en-GB"/>
            </w:rPr>
            <w:alias w:val="CurrentAuditCycleProtocolNumber"/>
            <w:tag w:val="CurrentAuditCycleProtocolNumber__7.485"/>
            <w:id w:val="1075705802"/>
            <w:lock w:val="sdtContentLocked"/>
            <w:placeholder>
              <w:docPart w:val="381F56BD5F0A417C8F574F2C5D2944D4"/>
            </w:placeholder>
            <w:showingPlcHdr/>
            <w:dataBinding w:xpath="/Root[1]/CurrentAuditCycleProtocolNumber__7.48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85"/>
            <w:id w:val="2037694746"/>
            <w:lock w:val="sdtContentLocked"/>
            <w:dataBinding w:xpath="/Root[1]/New__7.4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85"/>
            <w:id w:val="1707295131"/>
            <w:lock w:val="sdtContentLocked"/>
            <w:dataBinding w:xpath="/Root[1]/Revised__7.4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85"/>
            <w:id w:val="588820704"/>
            <w:lock w:val="contentLocked"/>
            <w:dataBinding w:xpath="/Root[1]/NoChange__7.4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85"/>
            <w:id w:val="-548376525"/>
            <w:lock w:val="sdtContentLocked"/>
            <w:dataBinding w:xpath="/Root[1]/Merged__7.4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85"/>
            <w:id w:val="-1219885688"/>
            <w:lock w:val="sdtContentLocked"/>
            <w:dataBinding w:xpath="/Root[1]/Deleted__7.4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85"/>
                <w:id w:val="-2121903937"/>
                <w:lock w:val="sdtLocked"/>
                <w:dataBinding w:xpath="/Root[1]/PICMTranslationDescription__7.48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89"/>
            <w:id w:val="268740697"/>
            <w:lock w:val="sdtContentLocked"/>
            <w:placeholder>
              <w:docPart w:val="E6AD4FDACC1143DF8270D5B913905C20"/>
            </w:placeholder>
            <w:dataBinding w:xpath="/Root[1]/PreviousAuditCycleProtocolNumber__7.48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7.489</w:t>
                </w:r>
              </w:p>
            </w:tc>
          </w:sdtContent>
        </w:sdt>
        <w:sdt>
          <w:sdtPr>
            <w:rPr>
              <w:rFonts w:asciiTheme="majorBidi" w:hAnsiTheme="majorBidi" w:cstheme="majorBidi"/>
              <w:lang w:val="en-GB"/>
            </w:rPr>
            <w:alias w:val="CurrentAuditCycleProtocolNumber"/>
            <w:tag w:val="CurrentAuditCycleProtocolNumber__7.489"/>
            <w:id w:val="-1374073856"/>
            <w:lock w:val="sdtContentLocked"/>
            <w:placeholder>
              <w:docPart w:val="381F56BD5F0A417C8F574F2C5D2944D4"/>
            </w:placeholder>
            <w:showingPlcHdr/>
            <w:dataBinding w:xpath="/Root[1]/CurrentAuditCycleProtocolNumber__7.489[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89"/>
            <w:id w:val="8655663"/>
            <w:lock w:val="sdtContentLocked"/>
            <w:dataBinding w:xpath="/Root[1]/New__7.4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89"/>
            <w:id w:val="1155883675"/>
            <w:lock w:val="sdtContentLocked"/>
            <w:dataBinding w:xpath="/Root[1]/Revised__7.4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89"/>
            <w:id w:val="1012416320"/>
            <w:lock w:val="contentLocked"/>
            <w:dataBinding w:xpath="/Root[1]/NoChange__7.4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89"/>
            <w:id w:val="-783111523"/>
            <w:lock w:val="sdtContentLocked"/>
            <w:dataBinding w:xpath="/Root[1]/Merged__7.4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89"/>
            <w:id w:val="-1406980320"/>
            <w:lock w:val="sdtContentLocked"/>
            <w:dataBinding w:xpath="/Root[1]/Deleted__7.4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89"/>
                <w:id w:val="641465250"/>
                <w:lock w:val="sdtLocked"/>
                <w:dataBinding w:xpath="/Root[1]/PICMTranslationDescription__7.489[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94"/>
            <w:id w:val="-382639723"/>
            <w:lock w:val="sdtContentLocked"/>
            <w:placeholder>
              <w:docPart w:val="E6AD4FDACC1143DF8270D5B913905C20"/>
            </w:placeholder>
            <w:dataBinding w:xpath="/Root[1]/PreviousAuditCycleProtocolNumber__7.49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7.494</w:t>
                </w:r>
              </w:p>
            </w:tc>
          </w:sdtContent>
        </w:sdt>
        <w:sdt>
          <w:sdtPr>
            <w:rPr>
              <w:rFonts w:asciiTheme="majorBidi" w:hAnsiTheme="majorBidi" w:cstheme="majorBidi"/>
              <w:lang w:val="en-GB"/>
            </w:rPr>
            <w:alias w:val="CurrentAuditCycleProtocolNumber"/>
            <w:tag w:val="CurrentAuditCycleProtocolNumber__7.494"/>
            <w:id w:val="-181753519"/>
            <w:lock w:val="sdtContentLocked"/>
            <w:placeholder>
              <w:docPart w:val="381F56BD5F0A417C8F574F2C5D2944D4"/>
            </w:placeholder>
            <w:showingPlcHdr/>
            <w:dataBinding w:xpath="/Root[1]/CurrentAuditCycleProtocolNumber__7.494[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94"/>
            <w:id w:val="-458728961"/>
            <w:lock w:val="sdtContentLocked"/>
            <w:dataBinding w:xpath="/Root[1]/New__7.49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94"/>
            <w:id w:val="-261527070"/>
            <w:lock w:val="sdtContentLocked"/>
            <w:dataBinding w:xpath="/Root[1]/Revised__7.4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94"/>
            <w:id w:val="1803188154"/>
            <w:lock w:val="contentLocked"/>
            <w:dataBinding w:xpath="/Root[1]/NoChange__7.4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94"/>
            <w:id w:val="1663971363"/>
            <w:lock w:val="sdtContentLocked"/>
            <w:dataBinding w:xpath="/Root[1]/Merged__7.4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94"/>
            <w:id w:val="-72752992"/>
            <w:lock w:val="sdtContentLocked"/>
            <w:dataBinding w:xpath="/Root[1]/Deleted__7.49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94"/>
                <w:id w:val="-717126779"/>
                <w:lock w:val="sdtLocked"/>
                <w:dataBinding w:xpath="/Root[1]/PICMTranslationDescription__7.494[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501"/>
            <w:id w:val="-791981078"/>
            <w:lock w:val="sdtContentLocked"/>
            <w:placeholder>
              <w:docPart w:val="E6AD4FDACC1143DF8270D5B913905C20"/>
            </w:placeholder>
            <w:dataBinding w:xpath="/Root[1]/PreviousAuditCycleProtocolNumber__7.5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7.501</w:t>
                </w:r>
              </w:p>
            </w:tc>
          </w:sdtContent>
        </w:sdt>
        <w:sdt>
          <w:sdtPr>
            <w:rPr>
              <w:rFonts w:asciiTheme="majorBidi" w:hAnsiTheme="majorBidi" w:cstheme="majorBidi"/>
              <w:lang w:val="en-GB"/>
            </w:rPr>
            <w:alias w:val="CurrentAuditCycleProtocolNumber"/>
            <w:tag w:val="CurrentAuditCycleProtocolNumber__7.501"/>
            <w:id w:val="-1934965935"/>
            <w:lock w:val="sdtContentLocked"/>
            <w:placeholder>
              <w:docPart w:val="381F56BD5F0A417C8F574F2C5D2944D4"/>
            </w:placeholder>
            <w:showingPlcHdr/>
            <w:dataBinding w:xpath="/Root[1]/CurrentAuditCycleProtocolNumber__7.50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501"/>
            <w:id w:val="1615555373"/>
            <w:lock w:val="sdtContentLocked"/>
            <w:dataBinding w:xpath="/Root[1]/New__7.5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501"/>
            <w:id w:val="-468826628"/>
            <w:lock w:val="sdtContentLocked"/>
            <w:dataBinding w:xpath="/Root[1]/Revised__7.5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501"/>
            <w:id w:val="631824732"/>
            <w:lock w:val="contentLocked"/>
            <w:dataBinding w:xpath="/Root[1]/NoChange__7.5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501"/>
            <w:id w:val="-103046433"/>
            <w:lock w:val="sdtContentLocked"/>
            <w:dataBinding w:xpath="/Root[1]/Merged__7.5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501"/>
            <w:id w:val="-1808155928"/>
            <w:lock w:val="sdtContentLocked"/>
            <w:dataBinding w:xpath="/Root[1]/Deleted__7.5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501"/>
                <w:id w:val="-1235775805"/>
                <w:lock w:val="sdtLocked"/>
                <w:dataBinding w:xpath="/Root[1]/PICMTranslationDescription__7.50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527"/>
            <w:id w:val="470955679"/>
            <w:lock w:val="sdtContentLocked"/>
            <w:placeholder>
              <w:docPart w:val="E6AD4FDACC1143DF8270D5B913905C20"/>
            </w:placeholder>
            <w:dataBinding w:xpath="/Root[1]/PreviousAuditCycleProtocolNumber__7.5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7.527</w:t>
                </w:r>
              </w:p>
            </w:tc>
          </w:sdtContent>
        </w:sdt>
        <w:sdt>
          <w:sdtPr>
            <w:rPr>
              <w:rFonts w:asciiTheme="majorBidi" w:hAnsiTheme="majorBidi" w:cstheme="majorBidi"/>
              <w:lang w:val="en-GB"/>
            </w:rPr>
            <w:alias w:val="CurrentAuditCycleProtocolNumber"/>
            <w:tag w:val="CurrentAuditCycleProtocolNumber__7.527"/>
            <w:id w:val="-784576972"/>
            <w:lock w:val="sdtContentLocked"/>
            <w:placeholder>
              <w:docPart w:val="381F56BD5F0A417C8F574F2C5D2944D4"/>
            </w:placeholder>
            <w:showingPlcHdr/>
            <w:dataBinding w:xpath="/Root[1]/CurrentAuditCycleProtocolNumber__7.52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527"/>
            <w:id w:val="1891305423"/>
            <w:lock w:val="sdtContentLocked"/>
            <w:dataBinding w:xpath="/Root[1]/New__7.5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527"/>
            <w:id w:val="736212590"/>
            <w:lock w:val="sdtContentLocked"/>
            <w:dataBinding w:xpath="/Root[1]/Revised_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527"/>
            <w:id w:val="128135260"/>
            <w:lock w:val="contentLocked"/>
            <w:dataBinding w:xpath="/Root[1]/NoChange_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527"/>
            <w:id w:val="-2006588482"/>
            <w:lock w:val="sdtContentLocked"/>
            <w:dataBinding w:xpath="/Root[1]/Merged_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527"/>
            <w:id w:val="1277452003"/>
            <w:lock w:val="sdtContentLocked"/>
            <w:dataBinding w:xpath="/Root[1]/Deleted__7.5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527"/>
                <w:id w:val="-1836447122"/>
                <w:lock w:val="sdtLocked"/>
                <w:dataBinding w:xpath="/Root[1]/PICMTranslationDescription__7.52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541"/>
            <w:id w:val="1441955276"/>
            <w:lock w:val="sdtContentLocked"/>
            <w:placeholder>
              <w:docPart w:val="E6AD4FDACC1143DF8270D5B913905C20"/>
            </w:placeholder>
            <w:dataBinding w:xpath="/Root[1]/PreviousAuditCycleProtocolNumber__7.54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7.541</w:t>
                </w:r>
              </w:p>
            </w:tc>
          </w:sdtContent>
        </w:sdt>
        <w:sdt>
          <w:sdtPr>
            <w:rPr>
              <w:rFonts w:asciiTheme="majorBidi" w:hAnsiTheme="majorBidi" w:cstheme="majorBidi"/>
              <w:lang w:val="en-GB"/>
            </w:rPr>
            <w:alias w:val="CurrentAuditCycleProtocolNumber"/>
            <w:tag w:val="CurrentAuditCycleProtocolNumber__7.541"/>
            <w:id w:val="1457057821"/>
            <w:lock w:val="sdtContentLocked"/>
            <w:placeholder>
              <w:docPart w:val="381F56BD5F0A417C8F574F2C5D2944D4"/>
            </w:placeholder>
            <w:showingPlcHdr/>
            <w:dataBinding w:xpath="/Root[1]/CurrentAuditCycleProtocolNumber__7.54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541"/>
            <w:id w:val="-190765939"/>
            <w:lock w:val="sdtContentLocked"/>
            <w:dataBinding w:xpath="/Root[1]/New__7.54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541"/>
            <w:id w:val="-1927648713"/>
            <w:lock w:val="sdtContentLocked"/>
            <w:dataBinding w:xpath="/Root[1]/Revised__7.5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541"/>
            <w:id w:val="521756636"/>
            <w:lock w:val="contentLocked"/>
            <w:dataBinding w:xpath="/Root[1]/NoChange__7.5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541"/>
            <w:id w:val="-1009822884"/>
            <w:lock w:val="sdtContentLocked"/>
            <w:dataBinding w:xpath="/Root[1]/Merged__7.5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541"/>
            <w:id w:val="959847658"/>
            <w:lock w:val="sdtContentLocked"/>
            <w:dataBinding w:xpath="/Root[1]/Deleted__7.54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541"/>
                <w:id w:val="-1793890666"/>
                <w:lock w:val="sdtLocked"/>
                <w:dataBinding w:xpath="/Root[1]/PICMTranslationDescription__7.54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01_7.001"/>
            <w:id w:val="-620683310"/>
            <w:lock w:val="sdtContentLocked"/>
            <w:placeholder>
              <w:docPart w:val="E6AD4FDACC1143DF8270D5B913905C20"/>
            </w:placeholder>
            <w:dataBinding w:xpath="/Root[1]/PreviousAuditCycleProtocolNumber_7.001_7.0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7.001</w:t>
                </w:r>
              </w:p>
            </w:tc>
          </w:sdtContent>
        </w:sdt>
        <w:sdt>
          <w:sdtPr>
            <w:rPr>
              <w:rFonts w:asciiTheme="majorBidi" w:hAnsiTheme="majorBidi" w:cstheme="majorBidi"/>
              <w:lang w:val="en-GB"/>
            </w:rPr>
            <w:alias w:val="CurrentAuditCycleProtocolNumber"/>
            <w:tag w:val="CurrentAuditCycleProtocolNumber_7.001_7.001"/>
            <w:id w:val="209395004"/>
            <w:lock w:val="sdtContentLocked"/>
            <w:placeholder>
              <w:docPart w:val="381F56BD5F0A417C8F574F2C5D2944D4"/>
            </w:placeholder>
            <w:dataBinding w:xpath="/Root[1]/CurrentAuditCycleProtocolNumber_7.001_7.00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7.001</w:t>
                </w:r>
              </w:p>
            </w:tc>
          </w:sdtContent>
        </w:sdt>
        <w:sdt>
          <w:sdtPr>
            <w:rPr>
              <w:rFonts w:asciiTheme="majorBidi" w:hAnsiTheme="majorBidi" w:cstheme="majorBidi"/>
              <w:lang w:val="en-GB"/>
            </w:rPr>
            <w:alias w:val="New"/>
            <w:tag w:val="New_7.001_7.001"/>
            <w:id w:val="-695769908"/>
            <w:lock w:val="sdtContentLocked"/>
            <w:dataBinding w:xpath="/Root[1]/New_7.001_7.0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1_7.001"/>
            <w:id w:val="831493693"/>
            <w:lock w:val="sdtContentLocked"/>
            <w:dataBinding w:xpath="/Root[1]/Revised_7.001_7.0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1_7.001"/>
            <w:id w:val="291026642"/>
            <w:lock w:val="contentLocked"/>
            <w:dataBinding w:xpath="/Root[1]/NoChange_7.001_7.0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1_7.001"/>
            <w:id w:val="194513078"/>
            <w:lock w:val="sdtContentLocked"/>
            <w:dataBinding w:xpath="/Root[1]/Merged_7.001_7.0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1_7.001"/>
            <w:id w:val="2044330554"/>
            <w:lock w:val="sdtContentLocked"/>
            <w:dataBinding w:xpath="/Root[1]/Deleted_7.001_7.0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01_7.001"/>
                <w:id w:val="-1148673245"/>
                <w:lock w:val="sdtLocked"/>
                <w:dataBinding w:xpath="/Root[1]/PICMTranslationDescription_7.001_7.00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03_7.003"/>
            <w:id w:val="-497800347"/>
            <w:lock w:val="sdtContentLocked"/>
            <w:placeholder>
              <w:docPart w:val="E6AD4FDACC1143DF8270D5B913905C20"/>
            </w:placeholder>
            <w:dataBinding w:xpath="/Root[1]/PreviousAuditCycleProtocolNumber_7.003_7.0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7.003</w:t>
                </w:r>
              </w:p>
            </w:tc>
          </w:sdtContent>
        </w:sdt>
        <w:sdt>
          <w:sdtPr>
            <w:rPr>
              <w:rFonts w:asciiTheme="majorBidi" w:hAnsiTheme="majorBidi" w:cstheme="majorBidi"/>
              <w:lang w:val="en-GB"/>
            </w:rPr>
            <w:alias w:val="CurrentAuditCycleProtocolNumber"/>
            <w:tag w:val="CurrentAuditCycleProtocolNumber_7.003_7.003"/>
            <w:id w:val="259258995"/>
            <w:lock w:val="sdtContentLocked"/>
            <w:placeholder>
              <w:docPart w:val="381F56BD5F0A417C8F574F2C5D2944D4"/>
            </w:placeholder>
            <w:dataBinding w:xpath="/Root[1]/CurrentAuditCycleProtocolNumber_7.003_7.00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7.003</w:t>
                </w:r>
              </w:p>
            </w:tc>
          </w:sdtContent>
        </w:sdt>
        <w:sdt>
          <w:sdtPr>
            <w:rPr>
              <w:rFonts w:asciiTheme="majorBidi" w:hAnsiTheme="majorBidi" w:cstheme="majorBidi"/>
              <w:lang w:val="en-GB"/>
            </w:rPr>
            <w:alias w:val="New"/>
            <w:tag w:val="New_7.003_7.003"/>
            <w:id w:val="-2108726669"/>
            <w:lock w:val="sdtContentLocked"/>
            <w:dataBinding w:xpath="/Root[1]/New_7.003_7.0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3_7.003"/>
            <w:id w:val="601623904"/>
            <w:lock w:val="sdtContentLocked"/>
            <w:dataBinding w:xpath="/Root[1]/Revised_7.003_7.0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3_7.003"/>
            <w:id w:val="1552344463"/>
            <w:lock w:val="contentLocked"/>
            <w:dataBinding w:xpath="/Root[1]/NoChange_7.003_7.0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3_7.003"/>
            <w:id w:val="41261747"/>
            <w:lock w:val="sdtContentLocked"/>
            <w:dataBinding w:xpath="/Root[1]/Merged_7.003_7.0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3_7.003"/>
            <w:id w:val="865720482"/>
            <w:lock w:val="sdtContentLocked"/>
            <w:dataBinding w:xpath="/Root[1]/Deleted_7.003_7.0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03_7.003"/>
                <w:id w:val="786172391"/>
                <w:lock w:val="sdtLocked"/>
                <w:dataBinding w:xpath="/Root[1]/PICMTranslationDescription_7.003_7.00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05_7.005"/>
            <w:id w:val="978105696"/>
            <w:lock w:val="sdtContentLocked"/>
            <w:placeholder>
              <w:docPart w:val="E6AD4FDACC1143DF8270D5B913905C20"/>
            </w:placeholder>
            <w:dataBinding w:xpath="/Root[1]/PreviousAuditCycleProtocolNumber_7.005_7.0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7.005</w:t>
                </w:r>
              </w:p>
            </w:tc>
          </w:sdtContent>
        </w:sdt>
        <w:sdt>
          <w:sdtPr>
            <w:rPr>
              <w:rFonts w:asciiTheme="majorBidi" w:hAnsiTheme="majorBidi" w:cstheme="majorBidi"/>
              <w:lang w:val="en-GB"/>
            </w:rPr>
            <w:alias w:val="CurrentAuditCycleProtocolNumber"/>
            <w:tag w:val="CurrentAuditCycleProtocolNumber_7.005_7.005"/>
            <w:id w:val="2015947164"/>
            <w:lock w:val="sdtContentLocked"/>
            <w:placeholder>
              <w:docPart w:val="381F56BD5F0A417C8F574F2C5D2944D4"/>
            </w:placeholder>
            <w:dataBinding w:xpath="/Root[1]/CurrentAuditCycleProtocolNumber_7.005_7.0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7.005</w:t>
                </w:r>
              </w:p>
            </w:tc>
          </w:sdtContent>
        </w:sdt>
        <w:sdt>
          <w:sdtPr>
            <w:rPr>
              <w:rFonts w:asciiTheme="majorBidi" w:hAnsiTheme="majorBidi" w:cstheme="majorBidi"/>
              <w:lang w:val="en-GB"/>
            </w:rPr>
            <w:alias w:val="New"/>
            <w:tag w:val="New_7.005_7.005"/>
            <w:id w:val="1731426554"/>
            <w:lock w:val="sdtContentLocked"/>
            <w:dataBinding w:xpath="/Root[1]/New_7.005_7.0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5_7.005"/>
            <w:id w:val="1655484575"/>
            <w:lock w:val="sdtContentLocked"/>
            <w:dataBinding w:xpath="/Root[1]/Revised_7.005_7.0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5_7.005"/>
            <w:id w:val="620423250"/>
            <w:lock w:val="contentLocked"/>
            <w:dataBinding w:xpath="/Root[1]/NoChange_7.005_7.0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5_7.005"/>
            <w:id w:val="-45067483"/>
            <w:lock w:val="sdtContentLocked"/>
            <w:dataBinding w:xpath="/Root[1]/Merged_7.005_7.0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5_7.005"/>
            <w:id w:val="436789106"/>
            <w:lock w:val="sdtContentLocked"/>
            <w:dataBinding w:xpath="/Root[1]/Deleted_7.005_7.0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05_7.005"/>
                <w:id w:val="1890918647"/>
                <w:lock w:val="sdtLocked"/>
                <w:dataBinding w:xpath="/Root[1]/PICMTranslationDescription_7.005_7.00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07_7.007"/>
            <w:id w:val="-402458598"/>
            <w:lock w:val="sdtContentLocked"/>
            <w:placeholder>
              <w:docPart w:val="E6AD4FDACC1143DF8270D5B913905C20"/>
            </w:placeholder>
            <w:dataBinding w:xpath="/Root[1]/PreviousAuditCycleProtocolNumber_7.007_7.00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7.007</w:t>
                </w:r>
              </w:p>
            </w:tc>
          </w:sdtContent>
        </w:sdt>
        <w:sdt>
          <w:sdtPr>
            <w:rPr>
              <w:rFonts w:asciiTheme="majorBidi" w:hAnsiTheme="majorBidi" w:cstheme="majorBidi"/>
              <w:lang w:val="en-GB"/>
            </w:rPr>
            <w:alias w:val="CurrentAuditCycleProtocolNumber"/>
            <w:tag w:val="CurrentAuditCycleProtocolNumber_7.007_7.007"/>
            <w:id w:val="2024287794"/>
            <w:lock w:val="sdtContentLocked"/>
            <w:placeholder>
              <w:docPart w:val="381F56BD5F0A417C8F574F2C5D2944D4"/>
            </w:placeholder>
            <w:dataBinding w:xpath="/Root[1]/CurrentAuditCycleProtocolNumber_7.007_7.00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7.007</w:t>
                </w:r>
              </w:p>
            </w:tc>
          </w:sdtContent>
        </w:sdt>
        <w:sdt>
          <w:sdtPr>
            <w:rPr>
              <w:rFonts w:asciiTheme="majorBidi" w:hAnsiTheme="majorBidi" w:cstheme="majorBidi"/>
              <w:lang w:val="en-GB"/>
            </w:rPr>
            <w:alias w:val="New"/>
            <w:tag w:val="New_7.007_7.007"/>
            <w:id w:val="-1791503927"/>
            <w:lock w:val="sdtContentLocked"/>
            <w:dataBinding w:xpath="/Root[1]/New_7.007_7.0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7_7.007"/>
            <w:id w:val="1705359966"/>
            <w:lock w:val="sdtContentLocked"/>
            <w:dataBinding w:xpath="/Root[1]/Revised_7.007_7.0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7_7.007"/>
            <w:id w:val="164208503"/>
            <w:lock w:val="contentLocked"/>
            <w:dataBinding w:xpath="/Root[1]/NoChange_7.007_7.0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7_7.007"/>
            <w:id w:val="143318352"/>
            <w:lock w:val="sdtContentLocked"/>
            <w:dataBinding w:xpath="/Root[1]/Merged_7.007_7.0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7_7.007"/>
            <w:id w:val="-1149285152"/>
            <w:lock w:val="sdtContentLocked"/>
            <w:dataBinding w:xpath="/Root[1]/Deleted_7.007_7.0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07_7.007"/>
                <w:id w:val="-1988705261"/>
                <w:lock w:val="sdtLocked"/>
                <w:dataBinding w:xpath="/Root[1]/PICMTranslationDescription_7.007_7.00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09_7.009"/>
            <w:id w:val="-2062168000"/>
            <w:lock w:val="sdtContentLocked"/>
            <w:placeholder>
              <w:docPart w:val="E6AD4FDACC1143DF8270D5B913905C20"/>
            </w:placeholder>
            <w:dataBinding w:xpath="/Root[1]/PreviousAuditCycleProtocolNumber_7.009_7.00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7.009</w:t>
                </w:r>
              </w:p>
            </w:tc>
          </w:sdtContent>
        </w:sdt>
        <w:sdt>
          <w:sdtPr>
            <w:rPr>
              <w:rFonts w:asciiTheme="majorBidi" w:hAnsiTheme="majorBidi" w:cstheme="majorBidi"/>
              <w:lang w:val="en-GB"/>
            </w:rPr>
            <w:alias w:val="CurrentAuditCycleProtocolNumber"/>
            <w:tag w:val="CurrentAuditCycleProtocolNumber_7.009_7.009"/>
            <w:id w:val="-1801529350"/>
            <w:lock w:val="sdtContentLocked"/>
            <w:placeholder>
              <w:docPart w:val="381F56BD5F0A417C8F574F2C5D2944D4"/>
            </w:placeholder>
            <w:dataBinding w:xpath="/Root[1]/CurrentAuditCycleProtocolNumber_7.009_7.00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7.009</w:t>
                </w:r>
              </w:p>
            </w:tc>
          </w:sdtContent>
        </w:sdt>
        <w:sdt>
          <w:sdtPr>
            <w:rPr>
              <w:rFonts w:asciiTheme="majorBidi" w:hAnsiTheme="majorBidi" w:cstheme="majorBidi"/>
              <w:lang w:val="en-GB"/>
            </w:rPr>
            <w:alias w:val="New"/>
            <w:tag w:val="New_7.009_7.009"/>
            <w:id w:val="-353342801"/>
            <w:lock w:val="sdtContentLocked"/>
            <w:dataBinding w:xpath="/Root[1]/New_7.009_7.00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9_7.009"/>
            <w:id w:val="69553654"/>
            <w:lock w:val="sdtContentLocked"/>
            <w:dataBinding w:xpath="/Root[1]/Revised_7.009_7.00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9_7.009"/>
            <w:id w:val="609082369"/>
            <w:lock w:val="contentLocked"/>
            <w:dataBinding w:xpath="/Root[1]/NoChange_7.009_7.0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9_7.009"/>
            <w:id w:val="2020968529"/>
            <w:lock w:val="sdtContentLocked"/>
            <w:dataBinding w:xpath="/Root[1]/Merged_7.009_7.0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9_7.009"/>
            <w:id w:val="-622925584"/>
            <w:lock w:val="sdtContentLocked"/>
            <w:dataBinding w:xpath="/Root[1]/Deleted_7.009_7.0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09_7.009"/>
                <w:id w:val="-1209878227"/>
                <w:lock w:val="sdtLocked"/>
                <w:dataBinding w:xpath="/Root[1]/PICMTranslationDescription_7.009_7.00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11_7.011"/>
            <w:id w:val="1705596220"/>
            <w:lock w:val="sdtContentLocked"/>
            <w:placeholder>
              <w:docPart w:val="E6AD4FDACC1143DF8270D5B913905C20"/>
            </w:placeholder>
            <w:dataBinding w:xpath="/Root[1]/PreviousAuditCycleProtocolNumber_7.011_7.0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7.011</w:t>
                </w:r>
              </w:p>
            </w:tc>
          </w:sdtContent>
        </w:sdt>
        <w:sdt>
          <w:sdtPr>
            <w:rPr>
              <w:rFonts w:asciiTheme="majorBidi" w:hAnsiTheme="majorBidi" w:cstheme="majorBidi"/>
              <w:lang w:val="en-GB"/>
            </w:rPr>
            <w:alias w:val="CurrentAuditCycleProtocolNumber"/>
            <w:tag w:val="CurrentAuditCycleProtocolNumber_7.011_7.011"/>
            <w:id w:val="853159772"/>
            <w:lock w:val="sdtContentLocked"/>
            <w:placeholder>
              <w:docPart w:val="381F56BD5F0A417C8F574F2C5D2944D4"/>
            </w:placeholder>
            <w:dataBinding w:xpath="/Root[1]/CurrentAuditCycleProtocolNumber_7.011_7.0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7.011</w:t>
                </w:r>
              </w:p>
            </w:tc>
          </w:sdtContent>
        </w:sdt>
        <w:sdt>
          <w:sdtPr>
            <w:rPr>
              <w:rFonts w:asciiTheme="majorBidi" w:hAnsiTheme="majorBidi" w:cstheme="majorBidi"/>
              <w:lang w:val="en-GB"/>
            </w:rPr>
            <w:alias w:val="New"/>
            <w:tag w:val="New_7.011_7.011"/>
            <w:id w:val="581805960"/>
            <w:lock w:val="sdtContentLocked"/>
            <w:dataBinding w:xpath="/Root[1]/New_7.011_7.0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11_7.011"/>
            <w:id w:val="2125722441"/>
            <w:lock w:val="sdtContentLocked"/>
            <w:dataBinding w:xpath="/Root[1]/Revised_7.011_7.0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11_7.011"/>
            <w:id w:val="-1498800554"/>
            <w:lock w:val="contentLocked"/>
            <w:dataBinding w:xpath="/Root[1]/NoChange_7.011_7.0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11_7.011"/>
            <w:id w:val="185329054"/>
            <w:lock w:val="sdtContentLocked"/>
            <w:dataBinding w:xpath="/Root[1]/Merged_7.011_7.0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11_7.011"/>
            <w:id w:val="1081721820"/>
            <w:lock w:val="sdtContentLocked"/>
            <w:dataBinding w:xpath="/Root[1]/Deleted_7.011_7.0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11_7.011"/>
                <w:id w:val="712305597"/>
                <w:lock w:val="sdtLocked"/>
                <w:dataBinding w:xpath="/Root[1]/PICMTranslationDescription_7.011_7.01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15_7.015"/>
            <w:id w:val="688264865"/>
            <w:lock w:val="sdtContentLocked"/>
            <w:placeholder>
              <w:docPart w:val="E6AD4FDACC1143DF8270D5B913905C20"/>
            </w:placeholder>
            <w:dataBinding w:xpath="/Root[1]/PreviousAuditCycleProtocolNumber_7.015_7.0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7.015</w:t>
                </w:r>
              </w:p>
            </w:tc>
          </w:sdtContent>
        </w:sdt>
        <w:sdt>
          <w:sdtPr>
            <w:rPr>
              <w:rFonts w:asciiTheme="majorBidi" w:hAnsiTheme="majorBidi" w:cstheme="majorBidi"/>
              <w:lang w:val="en-GB"/>
            </w:rPr>
            <w:alias w:val="CurrentAuditCycleProtocolNumber"/>
            <w:tag w:val="CurrentAuditCycleProtocolNumber_7.015_7.015"/>
            <w:id w:val="1619713064"/>
            <w:lock w:val="sdtContentLocked"/>
            <w:placeholder>
              <w:docPart w:val="381F56BD5F0A417C8F574F2C5D2944D4"/>
            </w:placeholder>
            <w:dataBinding w:xpath="/Root[1]/CurrentAuditCycleProtocolNumber_7.015_7.0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7.015</w:t>
                </w:r>
              </w:p>
            </w:tc>
          </w:sdtContent>
        </w:sdt>
        <w:sdt>
          <w:sdtPr>
            <w:rPr>
              <w:rFonts w:asciiTheme="majorBidi" w:hAnsiTheme="majorBidi" w:cstheme="majorBidi"/>
              <w:lang w:val="en-GB"/>
            </w:rPr>
            <w:alias w:val="New"/>
            <w:tag w:val="New_7.015_7.015"/>
            <w:id w:val="1242372327"/>
            <w:lock w:val="sdtContentLocked"/>
            <w:dataBinding w:xpath="/Root[1]/New_7.015_7.0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15_7.015"/>
            <w:id w:val="-1872450971"/>
            <w:lock w:val="sdtContentLocked"/>
            <w:dataBinding w:xpath="/Root[1]/Revised_7.015_7.0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15_7.015"/>
            <w:id w:val="957156376"/>
            <w:lock w:val="contentLocked"/>
            <w:dataBinding w:xpath="/Root[1]/NoChange_7.015_7.0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15_7.015"/>
            <w:id w:val="1255322065"/>
            <w:lock w:val="sdtContentLocked"/>
            <w:dataBinding w:xpath="/Root[1]/Merged_7.015_7.0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15_7.015"/>
            <w:id w:val="-1428206"/>
            <w:lock w:val="sdtContentLocked"/>
            <w:dataBinding w:xpath="/Root[1]/Deleted_7.015_7.0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15_7.015"/>
                <w:id w:val="956382955"/>
                <w:lock w:val="sdtLocked"/>
                <w:dataBinding w:xpath="/Root[1]/PICMTranslationDescription_7.015_7.01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17_7.017"/>
            <w:id w:val="9420572"/>
            <w:lock w:val="sdtContentLocked"/>
            <w:placeholder>
              <w:docPart w:val="E6AD4FDACC1143DF8270D5B913905C20"/>
            </w:placeholder>
            <w:dataBinding w:xpath="/Root[1]/PreviousAuditCycleProtocolNumber_7.017_7.0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7.017</w:t>
                </w:r>
              </w:p>
            </w:tc>
          </w:sdtContent>
        </w:sdt>
        <w:sdt>
          <w:sdtPr>
            <w:rPr>
              <w:rFonts w:asciiTheme="majorBidi" w:hAnsiTheme="majorBidi" w:cstheme="majorBidi"/>
              <w:lang w:val="en-GB"/>
            </w:rPr>
            <w:alias w:val="CurrentAuditCycleProtocolNumber"/>
            <w:tag w:val="CurrentAuditCycleProtocolNumber_7.017_7.017"/>
            <w:id w:val="-290047091"/>
            <w:lock w:val="sdtContentLocked"/>
            <w:placeholder>
              <w:docPart w:val="381F56BD5F0A417C8F574F2C5D2944D4"/>
            </w:placeholder>
            <w:dataBinding w:xpath="/Root[1]/CurrentAuditCycleProtocolNumber_7.017_7.01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7.017</w:t>
                </w:r>
              </w:p>
            </w:tc>
          </w:sdtContent>
        </w:sdt>
        <w:sdt>
          <w:sdtPr>
            <w:rPr>
              <w:rFonts w:asciiTheme="majorBidi" w:hAnsiTheme="majorBidi" w:cstheme="majorBidi"/>
              <w:lang w:val="en-GB"/>
            </w:rPr>
            <w:alias w:val="New"/>
            <w:tag w:val="New_7.017_7.017"/>
            <w:id w:val="-768547680"/>
            <w:lock w:val="sdtContentLocked"/>
            <w:dataBinding w:xpath="/Root[1]/New_7.017_7.0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17_7.017"/>
            <w:id w:val="765656595"/>
            <w:lock w:val="sdtContentLocked"/>
            <w:dataBinding w:xpath="/Root[1]/Revised_7.017_7.0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17_7.017"/>
            <w:id w:val="-1986621699"/>
            <w:lock w:val="contentLocked"/>
            <w:dataBinding w:xpath="/Root[1]/NoChange_7.017_7.0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17_7.017"/>
            <w:id w:val="-462504611"/>
            <w:lock w:val="sdtContentLocked"/>
            <w:dataBinding w:xpath="/Root[1]/Merged_7.017_7.0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17_7.017"/>
            <w:id w:val="-189917210"/>
            <w:lock w:val="sdtContentLocked"/>
            <w:dataBinding w:xpath="/Root[1]/Deleted_7.017_7.0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17_7.017"/>
                <w:id w:val="663291648"/>
                <w:lock w:val="sdtLocked"/>
                <w:dataBinding w:xpath="/Root[1]/PICMTranslationDescription_7.017_7.01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19_7.019"/>
            <w:id w:val="-490789975"/>
            <w:lock w:val="sdtContentLocked"/>
            <w:placeholder>
              <w:docPart w:val="E6AD4FDACC1143DF8270D5B913905C20"/>
            </w:placeholder>
            <w:dataBinding w:xpath="/Root[1]/PreviousAuditCycleProtocolNumber_7.019_7.0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7.019</w:t>
                </w:r>
              </w:p>
            </w:tc>
          </w:sdtContent>
        </w:sdt>
        <w:sdt>
          <w:sdtPr>
            <w:rPr>
              <w:rFonts w:asciiTheme="majorBidi" w:hAnsiTheme="majorBidi" w:cstheme="majorBidi"/>
              <w:lang w:val="en-GB"/>
            </w:rPr>
            <w:alias w:val="CurrentAuditCycleProtocolNumber"/>
            <w:tag w:val="CurrentAuditCycleProtocolNumber_7.019_7.019"/>
            <w:id w:val="1327165960"/>
            <w:lock w:val="sdtContentLocked"/>
            <w:placeholder>
              <w:docPart w:val="381F56BD5F0A417C8F574F2C5D2944D4"/>
            </w:placeholder>
            <w:dataBinding w:xpath="/Root[1]/CurrentAuditCycleProtocolNumber_7.019_7.01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7.019</w:t>
                </w:r>
              </w:p>
            </w:tc>
          </w:sdtContent>
        </w:sdt>
        <w:sdt>
          <w:sdtPr>
            <w:rPr>
              <w:rFonts w:asciiTheme="majorBidi" w:hAnsiTheme="majorBidi" w:cstheme="majorBidi"/>
              <w:lang w:val="en-GB"/>
            </w:rPr>
            <w:alias w:val="New"/>
            <w:tag w:val="New_7.019_7.019"/>
            <w:id w:val="2121636564"/>
            <w:lock w:val="sdtContentLocked"/>
            <w:dataBinding w:xpath="/Root[1]/New_7.019_7.0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19_7.019"/>
            <w:id w:val="635998490"/>
            <w:lock w:val="sdtContentLocked"/>
            <w:dataBinding w:xpath="/Root[1]/Revised_7.019_7.0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19_7.019"/>
            <w:id w:val="-442070828"/>
            <w:lock w:val="contentLocked"/>
            <w:dataBinding w:xpath="/Root[1]/NoChange_7.019_7.0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19_7.019"/>
            <w:id w:val="-2073959507"/>
            <w:lock w:val="sdtContentLocked"/>
            <w:dataBinding w:xpath="/Root[1]/Merged_7.019_7.0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19_7.019"/>
            <w:id w:val="-617598225"/>
            <w:lock w:val="sdtContentLocked"/>
            <w:dataBinding w:xpath="/Root[1]/Deleted_7.019_7.0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19_7.019"/>
                <w:id w:val="1246455662"/>
                <w:lock w:val="sdtLocked"/>
                <w:dataBinding w:xpath="/Root[1]/PICMTranslationDescription_7.019_7.01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31_7.031"/>
            <w:id w:val="1001546652"/>
            <w:lock w:val="sdtContentLocked"/>
            <w:placeholder>
              <w:docPart w:val="E6AD4FDACC1143DF8270D5B913905C20"/>
            </w:placeholder>
            <w:dataBinding w:xpath="/Root[1]/PreviousAuditCycleProtocolNumber_7.031_7.0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7.031</w:t>
                </w:r>
              </w:p>
            </w:tc>
          </w:sdtContent>
        </w:sdt>
        <w:sdt>
          <w:sdtPr>
            <w:rPr>
              <w:rFonts w:asciiTheme="majorBidi" w:hAnsiTheme="majorBidi" w:cstheme="majorBidi"/>
              <w:lang w:val="en-GB"/>
            </w:rPr>
            <w:alias w:val="CurrentAuditCycleProtocolNumber"/>
            <w:tag w:val="CurrentAuditCycleProtocolNumber_7.031_7.031"/>
            <w:id w:val="-1486773505"/>
            <w:lock w:val="sdtContentLocked"/>
            <w:placeholder>
              <w:docPart w:val="381F56BD5F0A417C8F574F2C5D2944D4"/>
            </w:placeholder>
            <w:dataBinding w:xpath="/Root[1]/CurrentAuditCycleProtocolNumber_7.031_7.0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7.031</w:t>
                </w:r>
              </w:p>
            </w:tc>
          </w:sdtContent>
        </w:sdt>
        <w:sdt>
          <w:sdtPr>
            <w:rPr>
              <w:rFonts w:asciiTheme="majorBidi" w:hAnsiTheme="majorBidi" w:cstheme="majorBidi"/>
              <w:lang w:val="en-GB"/>
            </w:rPr>
            <w:alias w:val="New"/>
            <w:tag w:val="New_7.031_7.031"/>
            <w:id w:val="1687028603"/>
            <w:lock w:val="sdtContentLocked"/>
            <w:dataBinding w:xpath="/Root[1]/New_7.031_7.0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31_7.031"/>
            <w:id w:val="-524565413"/>
            <w:lock w:val="sdtContentLocked"/>
            <w:dataBinding w:xpath="/Root[1]/Revised_7.031_7.0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31_7.031"/>
            <w:id w:val="830874395"/>
            <w:lock w:val="contentLocked"/>
            <w:dataBinding w:xpath="/Root[1]/NoChange_7.031_7.0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31_7.031"/>
            <w:id w:val="155184913"/>
            <w:lock w:val="sdtContentLocked"/>
            <w:dataBinding w:xpath="/Root[1]/Merged_7.031_7.0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31_7.031"/>
            <w:id w:val="-841465545"/>
            <w:lock w:val="sdtContentLocked"/>
            <w:dataBinding w:xpath="/Root[1]/Deleted_7.031_7.0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31_7.031"/>
                <w:id w:val="778681414"/>
                <w:lock w:val="sdtLocked"/>
                <w:dataBinding w:xpath="/Root[1]/PICMTranslationDescription_7.031_7.031[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37_7.037"/>
            <w:id w:val="508180805"/>
            <w:lock w:val="sdtContentLocked"/>
            <w:placeholder>
              <w:docPart w:val="E6AD4FDACC1143DF8270D5B913905C20"/>
            </w:placeholder>
            <w:dataBinding w:xpath="/Root[1]/PreviousAuditCycleProtocolNumber_7.037_7.0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7.037</w:t>
                </w:r>
              </w:p>
            </w:tc>
          </w:sdtContent>
        </w:sdt>
        <w:sdt>
          <w:sdtPr>
            <w:rPr>
              <w:rFonts w:asciiTheme="majorBidi" w:hAnsiTheme="majorBidi" w:cstheme="majorBidi"/>
              <w:lang w:val="en-GB"/>
            </w:rPr>
            <w:alias w:val="CurrentAuditCycleProtocolNumber"/>
            <w:tag w:val="CurrentAuditCycleProtocolNumber_7.037_7.037"/>
            <w:id w:val="1886066185"/>
            <w:lock w:val="sdtContentLocked"/>
            <w:placeholder>
              <w:docPart w:val="381F56BD5F0A417C8F574F2C5D2944D4"/>
            </w:placeholder>
            <w:dataBinding w:xpath="/Root[1]/CurrentAuditCycleProtocolNumber_7.037_7.0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7.037</w:t>
                </w:r>
              </w:p>
            </w:tc>
          </w:sdtContent>
        </w:sdt>
        <w:sdt>
          <w:sdtPr>
            <w:rPr>
              <w:rFonts w:asciiTheme="majorBidi" w:hAnsiTheme="majorBidi" w:cstheme="majorBidi"/>
              <w:lang w:val="en-GB"/>
            </w:rPr>
            <w:alias w:val="New"/>
            <w:tag w:val="New_7.037_7.037"/>
            <w:id w:val="-1322272072"/>
            <w:lock w:val="sdtContentLocked"/>
            <w:dataBinding w:xpath="/Root[1]/New_7.037_7.0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37_7.037"/>
            <w:id w:val="-2095619639"/>
            <w:lock w:val="sdtContentLocked"/>
            <w:dataBinding w:xpath="/Root[1]/Revised_7.037_7.0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37_7.037"/>
            <w:id w:val="-1278863946"/>
            <w:lock w:val="contentLocked"/>
            <w:dataBinding w:xpath="/Root[1]/NoChange_7.037_7.0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37_7.037"/>
            <w:id w:val="822239029"/>
            <w:lock w:val="sdtContentLocked"/>
            <w:dataBinding w:xpath="/Root[1]/Merged_7.037_7.0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37_7.037"/>
            <w:id w:val="-863135867"/>
            <w:lock w:val="sdtContentLocked"/>
            <w:dataBinding w:xpath="/Root[1]/Deleted_7.037_7.0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37_7.037"/>
                <w:id w:val="9581169"/>
                <w:lock w:val="sdtLocked"/>
                <w:dataBinding w:xpath="/Root[1]/PICMTranslationDescription_7.037_7.03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39_7.039"/>
            <w:id w:val="1971773351"/>
            <w:lock w:val="sdtContentLocked"/>
            <w:placeholder>
              <w:docPart w:val="E6AD4FDACC1143DF8270D5B913905C20"/>
            </w:placeholder>
            <w:dataBinding w:xpath="/Root[1]/PreviousAuditCycleProtocolNumber_7.039_7.03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7.039</w:t>
                </w:r>
              </w:p>
            </w:tc>
          </w:sdtContent>
        </w:sdt>
        <w:sdt>
          <w:sdtPr>
            <w:rPr>
              <w:rFonts w:asciiTheme="majorBidi" w:hAnsiTheme="majorBidi" w:cstheme="majorBidi"/>
              <w:lang w:val="en-GB"/>
            </w:rPr>
            <w:alias w:val="CurrentAuditCycleProtocolNumber"/>
            <w:tag w:val="CurrentAuditCycleProtocolNumber_7.039_7.039"/>
            <w:id w:val="1869104514"/>
            <w:lock w:val="sdtContentLocked"/>
            <w:placeholder>
              <w:docPart w:val="381F56BD5F0A417C8F574F2C5D2944D4"/>
            </w:placeholder>
            <w:dataBinding w:xpath="/Root[1]/CurrentAuditCycleProtocolNumber_7.039_7.03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7.039</w:t>
                </w:r>
              </w:p>
            </w:tc>
          </w:sdtContent>
        </w:sdt>
        <w:sdt>
          <w:sdtPr>
            <w:rPr>
              <w:rFonts w:asciiTheme="majorBidi" w:hAnsiTheme="majorBidi" w:cstheme="majorBidi"/>
              <w:lang w:val="en-GB"/>
            </w:rPr>
            <w:alias w:val="New"/>
            <w:tag w:val="New_7.039_7.039"/>
            <w:id w:val="-728609895"/>
            <w:lock w:val="sdtContentLocked"/>
            <w:dataBinding w:xpath="/Root[1]/New_7.039_7.03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39_7.039"/>
            <w:id w:val="1911423832"/>
            <w:lock w:val="sdtContentLocked"/>
            <w:dataBinding w:xpath="/Root[1]/Revised_7.039_7.03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39_7.039"/>
            <w:id w:val="-1594242202"/>
            <w:lock w:val="contentLocked"/>
            <w:dataBinding w:xpath="/Root[1]/NoChange_7.039_7.0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39_7.039"/>
            <w:id w:val="2133818337"/>
            <w:lock w:val="sdtContentLocked"/>
            <w:dataBinding w:xpath="/Root[1]/Merged_7.039_7.0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39_7.039"/>
            <w:id w:val="-1010292820"/>
            <w:lock w:val="sdtContentLocked"/>
            <w:dataBinding w:xpath="/Root[1]/Deleted_7.039_7.0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39_7.039"/>
                <w:id w:val="826713321"/>
                <w:lock w:val="sdtLocked"/>
                <w:dataBinding w:xpath="/Root[1]/PICMTranslationDescription_7.039_7.03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42_7.042"/>
            <w:id w:val="-219674073"/>
            <w:lock w:val="sdtContentLocked"/>
            <w:placeholder>
              <w:docPart w:val="E6AD4FDACC1143DF8270D5B913905C20"/>
            </w:placeholder>
            <w:dataBinding w:xpath="/Root[1]/PreviousAuditCycleProtocolNumber_7.042_7.04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7.042</w:t>
                </w:r>
              </w:p>
            </w:tc>
          </w:sdtContent>
        </w:sdt>
        <w:sdt>
          <w:sdtPr>
            <w:rPr>
              <w:rFonts w:asciiTheme="majorBidi" w:hAnsiTheme="majorBidi" w:cstheme="majorBidi"/>
              <w:lang w:val="en-GB"/>
            </w:rPr>
            <w:alias w:val="CurrentAuditCycleProtocolNumber"/>
            <w:tag w:val="CurrentAuditCycleProtocolNumber_7.042_7.042"/>
            <w:id w:val="-846706062"/>
            <w:lock w:val="sdtContentLocked"/>
            <w:placeholder>
              <w:docPart w:val="381F56BD5F0A417C8F574F2C5D2944D4"/>
            </w:placeholder>
            <w:dataBinding w:xpath="/Root[1]/CurrentAuditCycleProtocolNumber_7.042_7.042[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7.042</w:t>
                </w:r>
              </w:p>
            </w:tc>
          </w:sdtContent>
        </w:sdt>
        <w:sdt>
          <w:sdtPr>
            <w:rPr>
              <w:rFonts w:asciiTheme="majorBidi" w:hAnsiTheme="majorBidi" w:cstheme="majorBidi"/>
              <w:lang w:val="en-GB"/>
            </w:rPr>
            <w:alias w:val="New"/>
            <w:tag w:val="New_7.042_7.042"/>
            <w:id w:val="1206455147"/>
            <w:lock w:val="sdtContentLocked"/>
            <w:dataBinding w:xpath="/Root[1]/New_7.042_7.04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42_7.042"/>
            <w:id w:val="1200900276"/>
            <w:lock w:val="sdtContentLocked"/>
            <w:dataBinding w:xpath="/Root[1]/Revised_7.042_7.04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42_7.042"/>
            <w:id w:val="1687248353"/>
            <w:lock w:val="contentLocked"/>
            <w:dataBinding w:xpath="/Root[1]/NoChange_7.042_7.04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42_7.042"/>
            <w:id w:val="-461583293"/>
            <w:lock w:val="sdtContentLocked"/>
            <w:dataBinding w:xpath="/Root[1]/Merged_7.042_7.04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42_7.042"/>
            <w:id w:val="-1816872018"/>
            <w:lock w:val="sdtContentLocked"/>
            <w:dataBinding w:xpath="/Root[1]/Deleted_7.042_7.04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42_7.042"/>
                <w:id w:val="1521968624"/>
                <w:lock w:val="sdtLocked"/>
                <w:dataBinding w:xpath="/Root[1]/PICMTranslationDescription_7.042_7.042[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44_7.044"/>
            <w:id w:val="145015763"/>
            <w:lock w:val="sdtContentLocked"/>
            <w:placeholder>
              <w:docPart w:val="E6AD4FDACC1143DF8270D5B913905C20"/>
            </w:placeholder>
            <w:dataBinding w:xpath="/Root[1]/PreviousAuditCycleProtocolNumber_7.044_7.04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7.044</w:t>
                </w:r>
              </w:p>
            </w:tc>
          </w:sdtContent>
        </w:sdt>
        <w:sdt>
          <w:sdtPr>
            <w:rPr>
              <w:rFonts w:asciiTheme="majorBidi" w:hAnsiTheme="majorBidi" w:cstheme="majorBidi"/>
              <w:lang w:val="en-GB"/>
            </w:rPr>
            <w:alias w:val="CurrentAuditCycleProtocolNumber"/>
            <w:tag w:val="CurrentAuditCycleProtocolNumber_7.044_7.044"/>
            <w:id w:val="-661697913"/>
            <w:lock w:val="sdtContentLocked"/>
            <w:placeholder>
              <w:docPart w:val="381F56BD5F0A417C8F574F2C5D2944D4"/>
            </w:placeholder>
            <w:dataBinding w:xpath="/Root[1]/CurrentAuditCycleProtocolNumber_7.044_7.044[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7.044</w:t>
                </w:r>
              </w:p>
            </w:tc>
          </w:sdtContent>
        </w:sdt>
        <w:sdt>
          <w:sdtPr>
            <w:rPr>
              <w:rFonts w:asciiTheme="majorBidi" w:hAnsiTheme="majorBidi" w:cstheme="majorBidi"/>
              <w:lang w:val="en-GB"/>
            </w:rPr>
            <w:alias w:val="New"/>
            <w:tag w:val="New_7.044_7.044"/>
            <w:id w:val="1696352815"/>
            <w:lock w:val="sdtContentLocked"/>
            <w:dataBinding w:xpath="/Root[1]/New_7.044_7.04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44_7.044"/>
            <w:id w:val="1344828708"/>
            <w:lock w:val="sdtContentLocked"/>
            <w:dataBinding w:xpath="/Root[1]/Revised_7.044_7.04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44_7.044"/>
            <w:id w:val="927929612"/>
            <w:lock w:val="contentLocked"/>
            <w:dataBinding w:xpath="/Root[1]/NoChange_7.044_7.04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44_7.044"/>
            <w:id w:val="-1171405835"/>
            <w:lock w:val="sdtContentLocked"/>
            <w:dataBinding w:xpath="/Root[1]/Merged_7.044_7.04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44_7.044"/>
            <w:id w:val="-171106745"/>
            <w:lock w:val="sdtContentLocked"/>
            <w:dataBinding w:xpath="/Root[1]/Deleted_7.044_7.04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44_7.044"/>
                <w:id w:val="-424260467"/>
                <w:lock w:val="sdtLocked"/>
                <w:showingPlcHdr/>
                <w:dataBinding w:xpath="/Root[1]/PICMTranslationDescription_7.044_7.044[1]" w:storeItemID="{1A961ED6-CED9-4C8D-98B8-E0E3305FAF9E}"/>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45_7.045"/>
            <w:id w:val="125824347"/>
            <w:lock w:val="sdtContentLocked"/>
            <w:placeholder>
              <w:docPart w:val="E6AD4FDACC1143DF8270D5B913905C20"/>
            </w:placeholder>
            <w:dataBinding w:xpath="/Root[1]/PreviousAuditCycleProtocolNumber_7.045_7.04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7.045</w:t>
                </w:r>
              </w:p>
            </w:tc>
          </w:sdtContent>
        </w:sdt>
        <w:sdt>
          <w:sdtPr>
            <w:rPr>
              <w:rFonts w:asciiTheme="majorBidi" w:hAnsiTheme="majorBidi" w:cstheme="majorBidi"/>
              <w:lang w:val="en-GB"/>
            </w:rPr>
            <w:alias w:val="CurrentAuditCycleProtocolNumber"/>
            <w:tag w:val="CurrentAuditCycleProtocolNumber_7.045_7.045"/>
            <w:id w:val="772361769"/>
            <w:lock w:val="sdtContentLocked"/>
            <w:placeholder>
              <w:docPart w:val="381F56BD5F0A417C8F574F2C5D2944D4"/>
            </w:placeholder>
            <w:dataBinding w:xpath="/Root[1]/CurrentAuditCycleProtocolNumber_7.045_7.04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7.045</w:t>
                </w:r>
              </w:p>
            </w:tc>
          </w:sdtContent>
        </w:sdt>
        <w:sdt>
          <w:sdtPr>
            <w:rPr>
              <w:rFonts w:asciiTheme="majorBidi" w:hAnsiTheme="majorBidi" w:cstheme="majorBidi"/>
              <w:lang w:val="en-GB"/>
            </w:rPr>
            <w:alias w:val="New"/>
            <w:tag w:val="New_7.045_7.045"/>
            <w:id w:val="-505209004"/>
            <w:lock w:val="sdtContentLocked"/>
            <w:dataBinding w:xpath="/Root[1]/New_7.045_7.04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45_7.045"/>
            <w:id w:val="667132647"/>
            <w:lock w:val="sdtContentLocked"/>
            <w:dataBinding w:xpath="/Root[1]/Revised_7.045_7.0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45_7.045"/>
            <w:id w:val="-445230759"/>
            <w:lock w:val="contentLocked"/>
            <w:dataBinding w:xpath="/Root[1]/NoChange_7.045_7.04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45_7.045"/>
            <w:id w:val="535157061"/>
            <w:lock w:val="sdtContentLocked"/>
            <w:dataBinding w:xpath="/Root[1]/Merged_7.045_7.0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45_7.045"/>
            <w:id w:val="-1745785945"/>
            <w:lock w:val="sdtContentLocked"/>
            <w:dataBinding w:xpath="/Root[1]/Deleted_7.045_7.0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45_7.045"/>
                <w:id w:val="1064607931"/>
                <w:lock w:val="sdtLocked"/>
                <w:showingPlcHdr/>
                <w:dataBinding w:xpath="/Root[1]/PICMTranslationDescription_7.045_7.04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48_"/>
            <w:id w:val="-1900202873"/>
            <w:lock w:val="sdtContentLocked"/>
            <w:placeholder>
              <w:docPart w:val="E6AD4FDACC1143DF8270D5B913905C20"/>
            </w:placeholder>
            <w:showingPlcHdr/>
            <w:dataBinding w:xpath="/Root[1]/PreviousAuditCycleProtocolNumber_7.048_[1]" w:storeItemID="{1A961ED6-CED9-4C8D-98B8-E0E3305FAF9E}"/>
            <w:text w:multiLine="1"/>
          </w:sdtPr>
          <w:sdtEndPr/>
          <w:sdtContent>
            <w:tc>
              <w:tcPr>
                <w:tcW w:w="390" w:type="pct"/>
                <w:vAlign w:val="center"/>
              </w:tcPr>
              <w:p w:rsidR="00AB2821" w:rsidRPr="00276BD7" w:rsidRDefault="00703075" w:rsidP="00703075">
                <w:pPr>
                  <w:pStyle w:val="Sinespaciado"/>
                  <w:jc w:val="center"/>
                  <w:rPr>
                    <w:rFonts w:asciiTheme="majorBidi" w:hAnsiTheme="majorBidi" w:cstheme="majorBidi"/>
                    <w:lang w:val="en-GB"/>
                  </w:rPr>
                </w:pPr>
                <w:r>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7.048_"/>
            <w:id w:val="2121787684"/>
            <w:lock w:val="sdtContentLocked"/>
            <w:placeholder>
              <w:docPart w:val="381F56BD5F0A417C8F574F2C5D2944D4"/>
            </w:placeholder>
            <w:dataBinding w:xpath="/Root[1]/CurrentAuditCycleProtocolNumber_7.048_[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7.048</w:t>
                </w:r>
              </w:p>
            </w:tc>
          </w:sdtContent>
        </w:sdt>
        <w:sdt>
          <w:sdtPr>
            <w:rPr>
              <w:rFonts w:asciiTheme="majorBidi" w:hAnsiTheme="majorBidi" w:cstheme="majorBidi"/>
              <w:lang w:val="en-GB"/>
            </w:rPr>
            <w:alias w:val="New"/>
            <w:tag w:val="New_7.048_"/>
            <w:id w:val="1930152267"/>
            <w:lock w:val="sdtContentLocked"/>
            <w:dataBinding w:xpath="/Root[1]/New_7.048_[1]" w:storeItemID="{1A961ED6-CED9-4C8D-98B8-E0E3305FAF9E}"/>
            <w14:checkbox>
              <w14:checked w14:val="1"/>
              <w14:checkedState w14:val="2612" w14:font="MS Gothic"/>
              <w14:uncheckedState w14:val="2610" w14:font="MS Gothic"/>
            </w14:checkbox>
          </w:sdtPr>
          <w:sdtEndPr/>
          <w:sdtContent>
            <w:tc>
              <w:tcPr>
                <w:tcW w:w="250"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48_"/>
            <w:id w:val="-1264070666"/>
            <w:lock w:val="sdtContentLocked"/>
            <w:dataBinding w:xpath="/Root[1]/Revised_7.048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48_"/>
            <w:id w:val="1785153662"/>
            <w:lock w:val="contentLocked"/>
            <w:dataBinding w:xpath="/Root[1]/NoChange_7.048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48_"/>
            <w:id w:val="1432929553"/>
            <w:lock w:val="sdtContentLocked"/>
            <w:dataBinding w:xpath="/Root[1]/Merged_7.048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48_"/>
            <w:id w:val="-2124605785"/>
            <w:lock w:val="sdtContentLocked"/>
            <w:dataBinding w:xpath="/Root[1]/Deleted_7.048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48_"/>
                <w:id w:val="1175000973"/>
                <w:lock w:val="sdtLocked"/>
                <w:dataBinding w:xpath="/Root[1]/PICMTranslationDescription_7.048_[1]" w:storeItemID="{1A961ED6-CED9-4C8D-98B8-E0E3305FAF9E}"/>
                <w:text w:multiLine="1"/>
              </w:sdtPr>
              <w:sdtEndPr/>
              <w:sdtContent>
                <w:r>
                  <w:rPr>
                    <w:rFonts w:asciiTheme="majorBidi" w:hAnsiTheme="majorBidi" w:cstheme="majorBidi"/>
                    <w:lang w:val="es-EC"/>
                  </w:rPr>
                  <w:t>Nueva PQ. Reemplaza a 7.225 de PQ de 2014.</w:t>
                </w:r>
                <w:r>
                  <w:rPr>
                    <w:rFonts w:asciiTheme="majorBidi" w:hAnsiTheme="majorBidi" w:cstheme="majorBidi"/>
                    <w:lang w:val="es-EC"/>
                  </w:rPr>
                  <w:br/>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51_7.051"/>
            <w:id w:val="-642109195"/>
            <w:lock w:val="sdtContentLocked"/>
            <w:placeholder>
              <w:docPart w:val="E6AD4FDACC1143DF8270D5B913905C20"/>
            </w:placeholder>
            <w:dataBinding w:xpath="/Root[1]/PreviousAuditCycleProtocolNumber_7.051_7.0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7.051</w:t>
                </w:r>
              </w:p>
            </w:tc>
          </w:sdtContent>
        </w:sdt>
        <w:sdt>
          <w:sdtPr>
            <w:rPr>
              <w:rFonts w:asciiTheme="majorBidi" w:hAnsiTheme="majorBidi" w:cstheme="majorBidi"/>
              <w:lang w:val="en-GB"/>
            </w:rPr>
            <w:alias w:val="CurrentAuditCycleProtocolNumber"/>
            <w:tag w:val="CurrentAuditCycleProtocolNumber_7.051_7.051"/>
            <w:id w:val="1690019100"/>
            <w:lock w:val="sdtContentLocked"/>
            <w:placeholder>
              <w:docPart w:val="381F56BD5F0A417C8F574F2C5D2944D4"/>
            </w:placeholder>
            <w:dataBinding w:xpath="/Root[1]/CurrentAuditCycleProtocolNumber_7.051_7.0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7.051</w:t>
                </w:r>
              </w:p>
            </w:tc>
          </w:sdtContent>
        </w:sdt>
        <w:sdt>
          <w:sdtPr>
            <w:rPr>
              <w:rFonts w:asciiTheme="majorBidi" w:hAnsiTheme="majorBidi" w:cstheme="majorBidi"/>
              <w:lang w:val="en-GB"/>
            </w:rPr>
            <w:alias w:val="New"/>
            <w:tag w:val="New_7.051_7.051"/>
            <w:id w:val="-1745250395"/>
            <w:lock w:val="sdtContentLocked"/>
            <w:dataBinding w:xpath="/Root[1]/New_7.051_7.0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51_7.051"/>
            <w:id w:val="-347012833"/>
            <w:lock w:val="sdtContentLocked"/>
            <w:dataBinding w:xpath="/Root[1]/Revised_7.051_7.0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51_7.051"/>
            <w:id w:val="1129970138"/>
            <w:lock w:val="contentLocked"/>
            <w:dataBinding w:xpath="/Root[1]/NoChange_7.051_7.0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51_7.051"/>
            <w:id w:val="-1741397070"/>
            <w:lock w:val="sdtContentLocked"/>
            <w:dataBinding w:xpath="/Root[1]/Merged_7.051_7.0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51_7.051"/>
            <w:id w:val="-360816010"/>
            <w:lock w:val="sdtContentLocked"/>
            <w:dataBinding w:xpath="/Root[1]/Deleted_7.051_7.0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51_7.051"/>
                <w:id w:val="-1844303570"/>
                <w:lock w:val="sdtLocked"/>
                <w:showingPlcHdr/>
                <w:dataBinding w:xpath="/Root[1]/PICMTranslationDescription_7.051_7.05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57_7.057"/>
            <w:id w:val="740064428"/>
            <w:lock w:val="sdtContentLocked"/>
            <w:placeholder>
              <w:docPart w:val="E6AD4FDACC1143DF8270D5B913905C20"/>
            </w:placeholder>
            <w:dataBinding w:xpath="/Root[1]/PreviousAuditCycleProtocolNumber_7.057_7.05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7.057</w:t>
                </w:r>
              </w:p>
            </w:tc>
          </w:sdtContent>
        </w:sdt>
        <w:sdt>
          <w:sdtPr>
            <w:rPr>
              <w:rFonts w:asciiTheme="majorBidi" w:hAnsiTheme="majorBidi" w:cstheme="majorBidi"/>
              <w:lang w:val="en-GB"/>
            </w:rPr>
            <w:alias w:val="CurrentAuditCycleProtocolNumber"/>
            <w:tag w:val="CurrentAuditCycleProtocolNumber_7.057_7.057"/>
            <w:id w:val="1007101299"/>
            <w:lock w:val="sdtContentLocked"/>
            <w:placeholder>
              <w:docPart w:val="381F56BD5F0A417C8F574F2C5D2944D4"/>
            </w:placeholder>
            <w:dataBinding w:xpath="/Root[1]/CurrentAuditCycleProtocolNumber_7.057_7.05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7.057</w:t>
                </w:r>
              </w:p>
            </w:tc>
          </w:sdtContent>
        </w:sdt>
        <w:sdt>
          <w:sdtPr>
            <w:rPr>
              <w:rFonts w:asciiTheme="majorBidi" w:hAnsiTheme="majorBidi" w:cstheme="majorBidi"/>
              <w:lang w:val="en-GB"/>
            </w:rPr>
            <w:alias w:val="New"/>
            <w:tag w:val="New_7.057_7.057"/>
            <w:id w:val="198363914"/>
            <w:lock w:val="sdtContentLocked"/>
            <w:dataBinding w:xpath="/Root[1]/New_7.057_7.05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57_7.057"/>
            <w:id w:val="-1220050418"/>
            <w:lock w:val="sdtContentLocked"/>
            <w:dataBinding w:xpath="/Root[1]/Revised_7.057_7.05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57_7.057"/>
            <w:id w:val="-1115752906"/>
            <w:lock w:val="contentLocked"/>
            <w:dataBinding w:xpath="/Root[1]/NoChange_7.057_7.0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57_7.057"/>
            <w:id w:val="-288663106"/>
            <w:lock w:val="sdtContentLocked"/>
            <w:dataBinding w:xpath="/Root[1]/Merged_7.057_7.0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57_7.057"/>
            <w:id w:val="517199357"/>
            <w:lock w:val="sdtContentLocked"/>
            <w:dataBinding w:xpath="/Root[1]/Deleted_7.057_7.0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57_7.057"/>
                <w:id w:val="-1279487530"/>
                <w:lock w:val="sdtLocked"/>
                <w:dataBinding w:xpath="/Root[1]/PICMTranslationDescription_7.057_7.05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59_7.059"/>
            <w:id w:val="686641340"/>
            <w:lock w:val="sdtContentLocked"/>
            <w:placeholder>
              <w:docPart w:val="E6AD4FDACC1143DF8270D5B913905C20"/>
            </w:placeholder>
            <w:dataBinding w:xpath="/Root[1]/PreviousAuditCycleProtocolNumber_7.059_7.05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7.059</w:t>
                </w:r>
              </w:p>
            </w:tc>
          </w:sdtContent>
        </w:sdt>
        <w:sdt>
          <w:sdtPr>
            <w:rPr>
              <w:rFonts w:asciiTheme="majorBidi" w:hAnsiTheme="majorBidi" w:cstheme="majorBidi"/>
              <w:lang w:val="en-GB"/>
            </w:rPr>
            <w:alias w:val="CurrentAuditCycleProtocolNumber"/>
            <w:tag w:val="CurrentAuditCycleProtocolNumber_7.059_7.059"/>
            <w:id w:val="-1650968001"/>
            <w:lock w:val="sdtContentLocked"/>
            <w:placeholder>
              <w:docPart w:val="381F56BD5F0A417C8F574F2C5D2944D4"/>
            </w:placeholder>
            <w:dataBinding w:xpath="/Root[1]/CurrentAuditCycleProtocolNumber_7.059_7.05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7.059</w:t>
                </w:r>
              </w:p>
            </w:tc>
          </w:sdtContent>
        </w:sdt>
        <w:sdt>
          <w:sdtPr>
            <w:rPr>
              <w:rFonts w:asciiTheme="majorBidi" w:hAnsiTheme="majorBidi" w:cstheme="majorBidi"/>
              <w:lang w:val="en-GB"/>
            </w:rPr>
            <w:alias w:val="New"/>
            <w:tag w:val="New_7.059_7.059"/>
            <w:id w:val="-816025986"/>
            <w:lock w:val="sdtContentLocked"/>
            <w:dataBinding w:xpath="/Root[1]/New_7.059_7.05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59_7.059"/>
            <w:id w:val="877970532"/>
            <w:lock w:val="sdtContentLocked"/>
            <w:dataBinding w:xpath="/Root[1]/Revised_7.059_7.05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59_7.059"/>
            <w:id w:val="-1683123651"/>
            <w:lock w:val="contentLocked"/>
            <w:dataBinding w:xpath="/Root[1]/NoChange_7.059_7.0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59_7.059"/>
            <w:id w:val="-1981612579"/>
            <w:lock w:val="sdtContentLocked"/>
            <w:dataBinding w:xpath="/Root[1]/Merged_7.059_7.0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59_7.059"/>
            <w:id w:val="1844275529"/>
            <w:lock w:val="sdtContentLocked"/>
            <w:dataBinding w:xpath="/Root[1]/Deleted_7.059_7.0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59_7.059"/>
                <w:id w:val="2082322441"/>
                <w:lock w:val="sdtLocked"/>
                <w:dataBinding w:xpath="/Root[1]/PICMTranslationDescription_7.059_7.05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60_7.060"/>
            <w:id w:val="-1822486651"/>
            <w:lock w:val="sdtContentLocked"/>
            <w:placeholder>
              <w:docPart w:val="E6AD4FDACC1143DF8270D5B913905C20"/>
            </w:placeholder>
            <w:dataBinding w:xpath="/Root[1]/PreviousAuditCycleProtocolNumber_7.060_7.060[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7.060</w:t>
                </w:r>
              </w:p>
            </w:tc>
          </w:sdtContent>
        </w:sdt>
        <w:sdt>
          <w:sdtPr>
            <w:rPr>
              <w:rFonts w:asciiTheme="majorBidi" w:hAnsiTheme="majorBidi" w:cstheme="majorBidi"/>
              <w:lang w:val="en-GB"/>
            </w:rPr>
            <w:alias w:val="CurrentAuditCycleProtocolNumber"/>
            <w:tag w:val="CurrentAuditCycleProtocolNumber_7.060_7.060"/>
            <w:id w:val="-1471973449"/>
            <w:lock w:val="sdtContentLocked"/>
            <w:placeholder>
              <w:docPart w:val="381F56BD5F0A417C8F574F2C5D2944D4"/>
            </w:placeholder>
            <w:dataBinding w:xpath="/Root[1]/CurrentAuditCycleProtocolNumber_7.060_7.060[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7.060</w:t>
                </w:r>
              </w:p>
            </w:tc>
          </w:sdtContent>
        </w:sdt>
        <w:sdt>
          <w:sdtPr>
            <w:rPr>
              <w:rFonts w:asciiTheme="majorBidi" w:hAnsiTheme="majorBidi" w:cstheme="majorBidi"/>
              <w:lang w:val="en-GB"/>
            </w:rPr>
            <w:alias w:val="New"/>
            <w:tag w:val="New_7.060_7.060"/>
            <w:id w:val="295881737"/>
            <w:lock w:val="sdtContentLocked"/>
            <w:dataBinding w:xpath="/Root[1]/New_7.060_7.060[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0_7.060"/>
            <w:id w:val="-741099266"/>
            <w:lock w:val="sdtContentLocked"/>
            <w:dataBinding w:xpath="/Root[1]/Revised_7.060_7.06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0_7.060"/>
            <w:id w:val="1032848007"/>
            <w:lock w:val="contentLocked"/>
            <w:dataBinding w:xpath="/Root[1]/NoChange_7.060_7.060[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0_7.060"/>
            <w:id w:val="1012885463"/>
            <w:lock w:val="sdtContentLocked"/>
            <w:dataBinding w:xpath="/Root[1]/Merged_7.060_7.06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0_7.060"/>
            <w:id w:val="-340937481"/>
            <w:lock w:val="sdtContentLocked"/>
            <w:dataBinding w:xpath="/Root[1]/Deleted_7.060_7.06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60_7.060"/>
                <w:id w:val="-810637608"/>
                <w:lock w:val="sdtLocked"/>
                <w:showingPlcHdr/>
                <w:dataBinding w:xpath="/Root[1]/PICMTranslationDescription_7.060_7.060[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1_7.061"/>
            <w:id w:val="398179163"/>
            <w:lock w:val="sdtContentLocked"/>
            <w:placeholder>
              <w:docPart w:val="E6AD4FDACC1143DF8270D5B913905C20"/>
            </w:placeholder>
            <w:dataBinding w:xpath="/Root[1]/PreviousAuditCycleProtocolNumber_7.061_7.06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7.061</w:t>
                </w:r>
              </w:p>
            </w:tc>
          </w:sdtContent>
        </w:sdt>
        <w:sdt>
          <w:sdtPr>
            <w:rPr>
              <w:rFonts w:asciiTheme="majorBidi" w:hAnsiTheme="majorBidi" w:cstheme="majorBidi"/>
              <w:lang w:val="en-GB"/>
            </w:rPr>
            <w:alias w:val="CurrentAuditCycleProtocolNumber"/>
            <w:tag w:val="CurrentAuditCycleProtocolNumber_7.061_7.061"/>
            <w:id w:val="42257661"/>
            <w:lock w:val="sdtContentLocked"/>
            <w:placeholder>
              <w:docPart w:val="381F56BD5F0A417C8F574F2C5D2944D4"/>
            </w:placeholder>
            <w:dataBinding w:xpath="/Root[1]/CurrentAuditCycleProtocolNumber_7.061_7.06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7.061</w:t>
                </w:r>
              </w:p>
            </w:tc>
          </w:sdtContent>
        </w:sdt>
        <w:sdt>
          <w:sdtPr>
            <w:rPr>
              <w:rFonts w:asciiTheme="majorBidi" w:hAnsiTheme="majorBidi" w:cstheme="majorBidi"/>
              <w:lang w:val="en-GB"/>
            </w:rPr>
            <w:alias w:val="New"/>
            <w:tag w:val="New_7.061_7.061"/>
            <w:id w:val="1740364986"/>
            <w:lock w:val="sdtContentLocked"/>
            <w:dataBinding w:xpath="/Root[1]/New_7.061_7.06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1_7.061"/>
            <w:id w:val="1032002716"/>
            <w:lock w:val="sdtContentLocked"/>
            <w:dataBinding w:xpath="/Root[1]/Revised_7.061_7.06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1_7.061"/>
            <w:id w:val="-578440254"/>
            <w:lock w:val="contentLocked"/>
            <w:dataBinding w:xpath="/Root[1]/NoChange_7.061_7.0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1_7.061"/>
            <w:id w:val="1927914305"/>
            <w:lock w:val="sdtContentLocked"/>
            <w:dataBinding w:xpath="/Root[1]/Merged_7.061_7.0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1_7.061"/>
            <w:id w:val="1679001952"/>
            <w:lock w:val="sdtContentLocked"/>
            <w:dataBinding w:xpath="/Root[1]/Deleted_7.061_7.0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1_7.061"/>
                <w:id w:val="-1763215631"/>
                <w:lock w:val="sdtLocked"/>
                <w:dataBinding w:xpath="/Root[1]/PICMTranslationDescription_7.061_7.061[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3_7.063"/>
            <w:id w:val="1241532650"/>
            <w:lock w:val="sdtContentLocked"/>
            <w:placeholder>
              <w:docPart w:val="E6AD4FDACC1143DF8270D5B913905C20"/>
            </w:placeholder>
            <w:dataBinding w:xpath="/Root[1]/PreviousAuditCycleProtocolNumber_7.063_7.06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7.063</w:t>
                </w:r>
              </w:p>
            </w:tc>
          </w:sdtContent>
        </w:sdt>
        <w:sdt>
          <w:sdtPr>
            <w:rPr>
              <w:rFonts w:asciiTheme="majorBidi" w:hAnsiTheme="majorBidi" w:cstheme="majorBidi"/>
              <w:lang w:val="en-GB"/>
            </w:rPr>
            <w:alias w:val="CurrentAuditCycleProtocolNumber"/>
            <w:tag w:val="CurrentAuditCycleProtocolNumber_7.063_7.063"/>
            <w:id w:val="2122029722"/>
            <w:lock w:val="sdtContentLocked"/>
            <w:placeholder>
              <w:docPart w:val="381F56BD5F0A417C8F574F2C5D2944D4"/>
            </w:placeholder>
            <w:dataBinding w:xpath="/Root[1]/CurrentAuditCycleProtocolNumber_7.063_7.06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7.063</w:t>
                </w:r>
              </w:p>
            </w:tc>
          </w:sdtContent>
        </w:sdt>
        <w:sdt>
          <w:sdtPr>
            <w:rPr>
              <w:rFonts w:asciiTheme="majorBidi" w:hAnsiTheme="majorBidi" w:cstheme="majorBidi"/>
              <w:lang w:val="en-GB"/>
            </w:rPr>
            <w:alias w:val="New"/>
            <w:tag w:val="New_7.063_7.063"/>
            <w:id w:val="1832950339"/>
            <w:lock w:val="sdtContentLocked"/>
            <w:dataBinding w:xpath="/Root[1]/New_7.063_7.06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3_7.063"/>
            <w:id w:val="1331022189"/>
            <w:lock w:val="sdtContentLocked"/>
            <w:dataBinding w:xpath="/Root[1]/Revised_7.063_7.06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3_7.063"/>
            <w:id w:val="-1114599125"/>
            <w:lock w:val="contentLocked"/>
            <w:dataBinding w:xpath="/Root[1]/NoChange_7.063_7.0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3_7.063"/>
            <w:id w:val="-2017074098"/>
            <w:lock w:val="sdtContentLocked"/>
            <w:dataBinding w:xpath="/Root[1]/Merged_7.063_7.0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3_7.063"/>
            <w:id w:val="-146749894"/>
            <w:lock w:val="sdtContentLocked"/>
            <w:dataBinding w:xpath="/Root[1]/Deleted_7.063_7.0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3_7.063"/>
                <w:id w:val="341667428"/>
                <w:lock w:val="sdtLocked"/>
                <w:dataBinding w:xpath="/Root[1]/PICMTranslationDescription_7.063_7.06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5_7.065"/>
            <w:id w:val="1384142171"/>
            <w:lock w:val="sdtContentLocked"/>
            <w:placeholder>
              <w:docPart w:val="E6AD4FDACC1143DF8270D5B913905C20"/>
            </w:placeholder>
            <w:dataBinding w:xpath="/Root[1]/PreviousAuditCycleProtocolNumber_7.065_7.06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7.065</w:t>
                </w:r>
              </w:p>
            </w:tc>
          </w:sdtContent>
        </w:sdt>
        <w:sdt>
          <w:sdtPr>
            <w:rPr>
              <w:rFonts w:asciiTheme="majorBidi" w:hAnsiTheme="majorBidi" w:cstheme="majorBidi"/>
              <w:lang w:val="en-GB"/>
            </w:rPr>
            <w:alias w:val="CurrentAuditCycleProtocolNumber"/>
            <w:tag w:val="CurrentAuditCycleProtocolNumber_7.065_7.065"/>
            <w:id w:val="-841855635"/>
            <w:lock w:val="sdtContentLocked"/>
            <w:placeholder>
              <w:docPart w:val="381F56BD5F0A417C8F574F2C5D2944D4"/>
            </w:placeholder>
            <w:dataBinding w:xpath="/Root[1]/CurrentAuditCycleProtocolNumber_7.065_7.06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7.065</w:t>
                </w:r>
              </w:p>
            </w:tc>
          </w:sdtContent>
        </w:sdt>
        <w:sdt>
          <w:sdtPr>
            <w:rPr>
              <w:rFonts w:asciiTheme="majorBidi" w:hAnsiTheme="majorBidi" w:cstheme="majorBidi"/>
              <w:lang w:val="en-GB"/>
            </w:rPr>
            <w:alias w:val="New"/>
            <w:tag w:val="New_7.065_7.065"/>
            <w:id w:val="-1373609537"/>
            <w:lock w:val="sdtContentLocked"/>
            <w:dataBinding w:xpath="/Root[1]/New_7.065_7.06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5_7.065"/>
            <w:id w:val="1053425562"/>
            <w:lock w:val="sdtContentLocked"/>
            <w:dataBinding w:xpath="/Root[1]/Revised_7.065_7.06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5_7.065"/>
            <w:id w:val="517048213"/>
            <w:lock w:val="contentLocked"/>
            <w:dataBinding w:xpath="/Root[1]/NoChange_7.065_7.0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5_7.065"/>
            <w:id w:val="-1038267502"/>
            <w:lock w:val="sdtContentLocked"/>
            <w:dataBinding w:xpath="/Root[1]/Merged_7.065_7.0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5_7.065"/>
            <w:id w:val="1946024035"/>
            <w:lock w:val="sdtContentLocked"/>
            <w:dataBinding w:xpath="/Root[1]/Deleted_7.065_7.0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5_7.065"/>
                <w:id w:val="1804499633"/>
                <w:lock w:val="sdtLocked"/>
                <w:dataBinding w:xpath="/Root[1]/PICMTranslationDescription_7.065_7.06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6_7.066"/>
            <w:id w:val="682858431"/>
            <w:lock w:val="sdtContentLocked"/>
            <w:placeholder>
              <w:docPart w:val="E6AD4FDACC1143DF8270D5B913905C20"/>
            </w:placeholder>
            <w:dataBinding w:xpath="/Root[1]/PreviousAuditCycleProtocolNumber_7.066_7.066[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7.066</w:t>
                </w:r>
              </w:p>
            </w:tc>
          </w:sdtContent>
        </w:sdt>
        <w:sdt>
          <w:sdtPr>
            <w:rPr>
              <w:rFonts w:asciiTheme="majorBidi" w:hAnsiTheme="majorBidi" w:cstheme="majorBidi"/>
              <w:lang w:val="en-GB"/>
            </w:rPr>
            <w:alias w:val="CurrentAuditCycleProtocolNumber"/>
            <w:tag w:val="CurrentAuditCycleProtocolNumber_7.066_7.066"/>
            <w:id w:val="-511845385"/>
            <w:lock w:val="sdtContentLocked"/>
            <w:placeholder>
              <w:docPart w:val="381F56BD5F0A417C8F574F2C5D2944D4"/>
            </w:placeholder>
            <w:dataBinding w:xpath="/Root[1]/CurrentAuditCycleProtocolNumber_7.066_7.066[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7.066</w:t>
                </w:r>
              </w:p>
            </w:tc>
          </w:sdtContent>
        </w:sdt>
        <w:sdt>
          <w:sdtPr>
            <w:rPr>
              <w:rFonts w:asciiTheme="majorBidi" w:hAnsiTheme="majorBidi" w:cstheme="majorBidi"/>
              <w:lang w:val="en-GB"/>
            </w:rPr>
            <w:alias w:val="New"/>
            <w:tag w:val="New_7.066_7.066"/>
            <w:id w:val="69013792"/>
            <w:lock w:val="sdtContentLocked"/>
            <w:dataBinding w:xpath="/Root[1]/New_7.066_7.066[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6_7.066"/>
            <w:id w:val="-1273708879"/>
            <w:lock w:val="sdtContentLocked"/>
            <w:dataBinding w:xpath="/Root[1]/Revised_7.066_7.066[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6_7.066"/>
            <w:id w:val="-7758372"/>
            <w:lock w:val="contentLocked"/>
            <w:dataBinding w:xpath="/Root[1]/NoChange_7.066_7.06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6_7.066"/>
            <w:id w:val="1505561542"/>
            <w:lock w:val="sdtContentLocked"/>
            <w:dataBinding w:xpath="/Root[1]/Merged_7.066_7.06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6_7.066"/>
            <w:id w:val="-46455583"/>
            <w:lock w:val="sdtContentLocked"/>
            <w:dataBinding w:xpath="/Root[1]/Deleted_7.066_7.06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6_7.066"/>
                <w:id w:val="147028891"/>
                <w:lock w:val="sdtLocked"/>
                <w:dataBinding w:xpath="/Root[1]/PICMTranslationDescription_7.066_7.066[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7_7.067"/>
            <w:id w:val="921144805"/>
            <w:lock w:val="sdtContentLocked"/>
            <w:placeholder>
              <w:docPart w:val="E6AD4FDACC1143DF8270D5B913905C20"/>
            </w:placeholder>
            <w:dataBinding w:xpath="/Root[1]/PreviousAuditCycleProtocolNumber_7.067_7.06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7.067</w:t>
                </w:r>
              </w:p>
            </w:tc>
          </w:sdtContent>
        </w:sdt>
        <w:sdt>
          <w:sdtPr>
            <w:rPr>
              <w:rFonts w:asciiTheme="majorBidi" w:hAnsiTheme="majorBidi" w:cstheme="majorBidi"/>
              <w:lang w:val="en-GB"/>
            </w:rPr>
            <w:alias w:val="CurrentAuditCycleProtocolNumber"/>
            <w:tag w:val="CurrentAuditCycleProtocolNumber_7.067_7.067"/>
            <w:id w:val="-531030148"/>
            <w:lock w:val="sdtContentLocked"/>
            <w:placeholder>
              <w:docPart w:val="381F56BD5F0A417C8F574F2C5D2944D4"/>
            </w:placeholder>
            <w:dataBinding w:xpath="/Root[1]/CurrentAuditCycleProtocolNumber_7.067_7.06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7.067</w:t>
                </w:r>
              </w:p>
            </w:tc>
          </w:sdtContent>
        </w:sdt>
        <w:sdt>
          <w:sdtPr>
            <w:rPr>
              <w:rFonts w:asciiTheme="majorBidi" w:hAnsiTheme="majorBidi" w:cstheme="majorBidi"/>
              <w:lang w:val="en-GB"/>
            </w:rPr>
            <w:alias w:val="New"/>
            <w:tag w:val="New_7.067_7.067"/>
            <w:id w:val="823860508"/>
            <w:lock w:val="sdtContentLocked"/>
            <w:dataBinding w:xpath="/Root[1]/New_7.067_7.06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7_7.067"/>
            <w:id w:val="174383605"/>
            <w:lock w:val="sdtContentLocked"/>
            <w:dataBinding w:xpath="/Root[1]/Revised_7.067_7.06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7_7.067"/>
            <w:id w:val="-818650767"/>
            <w:lock w:val="contentLocked"/>
            <w:dataBinding w:xpath="/Root[1]/NoChange_7.067_7.0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7_7.067"/>
            <w:id w:val="1906719075"/>
            <w:lock w:val="sdtContentLocked"/>
            <w:dataBinding w:xpath="/Root[1]/Merged_7.067_7.0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7_7.067"/>
            <w:id w:val="-757672707"/>
            <w:lock w:val="sdtContentLocked"/>
            <w:dataBinding w:xpath="/Root[1]/Deleted_7.067_7.0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7_7.067"/>
                <w:id w:val="1506480293"/>
                <w:lock w:val="sdtLocked"/>
                <w:dataBinding w:xpath="/Root[1]/PICMTranslationDescription_7.067_7.06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9_7.069"/>
            <w:id w:val="-550768187"/>
            <w:lock w:val="sdtContentLocked"/>
            <w:placeholder>
              <w:docPart w:val="E6AD4FDACC1143DF8270D5B913905C20"/>
            </w:placeholder>
            <w:dataBinding w:xpath="/Root[1]/PreviousAuditCycleProtocolNumber_7.069_7.06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7.069</w:t>
                </w:r>
              </w:p>
            </w:tc>
          </w:sdtContent>
        </w:sdt>
        <w:sdt>
          <w:sdtPr>
            <w:rPr>
              <w:rFonts w:asciiTheme="majorBidi" w:hAnsiTheme="majorBidi" w:cstheme="majorBidi"/>
              <w:lang w:val="en-GB"/>
            </w:rPr>
            <w:alias w:val="CurrentAuditCycleProtocolNumber"/>
            <w:tag w:val="CurrentAuditCycleProtocolNumber_7.069_7.069"/>
            <w:id w:val="1893929334"/>
            <w:lock w:val="sdtContentLocked"/>
            <w:placeholder>
              <w:docPart w:val="381F56BD5F0A417C8F574F2C5D2944D4"/>
            </w:placeholder>
            <w:dataBinding w:xpath="/Root[1]/CurrentAuditCycleProtocolNumber_7.069_7.06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7.069</w:t>
                </w:r>
              </w:p>
            </w:tc>
          </w:sdtContent>
        </w:sdt>
        <w:sdt>
          <w:sdtPr>
            <w:rPr>
              <w:rFonts w:asciiTheme="majorBidi" w:hAnsiTheme="majorBidi" w:cstheme="majorBidi"/>
              <w:lang w:val="en-GB"/>
            </w:rPr>
            <w:alias w:val="New"/>
            <w:tag w:val="New_7.069_7.069"/>
            <w:id w:val="706063688"/>
            <w:lock w:val="sdtContentLocked"/>
            <w:dataBinding w:xpath="/Root[1]/New_7.069_7.06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9_7.069"/>
            <w:id w:val="126753320"/>
            <w:lock w:val="sdtContentLocked"/>
            <w:dataBinding w:xpath="/Root[1]/Revised_7.069_7.06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9_7.069"/>
            <w:id w:val="-1053224274"/>
            <w:lock w:val="contentLocked"/>
            <w:dataBinding w:xpath="/Root[1]/NoChange_7.069_7.0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9_7.069"/>
            <w:id w:val="-590856367"/>
            <w:lock w:val="sdtContentLocked"/>
            <w:dataBinding w:xpath="/Root[1]/Merged_7.069_7.0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9_7.069"/>
            <w:id w:val="1349056597"/>
            <w:lock w:val="sdtContentLocked"/>
            <w:dataBinding w:xpath="/Root[1]/Deleted_7.069_7.0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9_7.069"/>
                <w:id w:val="1056591424"/>
                <w:lock w:val="sdtLocked"/>
                <w:dataBinding w:xpath="/Root[1]/PICMTranslationDescription_7.069_7.06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71_7.071"/>
            <w:id w:val="1090661483"/>
            <w:lock w:val="sdtContentLocked"/>
            <w:placeholder>
              <w:docPart w:val="E6AD4FDACC1143DF8270D5B913905C20"/>
            </w:placeholder>
            <w:dataBinding w:xpath="/Root[1]/PreviousAuditCycleProtocolNumber_7.071_7.0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7.071</w:t>
                </w:r>
              </w:p>
            </w:tc>
          </w:sdtContent>
        </w:sdt>
        <w:sdt>
          <w:sdtPr>
            <w:rPr>
              <w:rFonts w:asciiTheme="majorBidi" w:hAnsiTheme="majorBidi" w:cstheme="majorBidi"/>
              <w:lang w:val="en-GB"/>
            </w:rPr>
            <w:alias w:val="CurrentAuditCycleProtocolNumber"/>
            <w:tag w:val="CurrentAuditCycleProtocolNumber_7.071_7.071"/>
            <w:id w:val="1409506264"/>
            <w:lock w:val="sdtContentLocked"/>
            <w:placeholder>
              <w:docPart w:val="381F56BD5F0A417C8F574F2C5D2944D4"/>
            </w:placeholder>
            <w:dataBinding w:xpath="/Root[1]/CurrentAuditCycleProtocolNumber_7.071_7.07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7.071</w:t>
                </w:r>
              </w:p>
            </w:tc>
          </w:sdtContent>
        </w:sdt>
        <w:sdt>
          <w:sdtPr>
            <w:rPr>
              <w:rFonts w:asciiTheme="majorBidi" w:hAnsiTheme="majorBidi" w:cstheme="majorBidi"/>
              <w:lang w:val="en-GB"/>
            </w:rPr>
            <w:alias w:val="New"/>
            <w:tag w:val="New_7.071_7.071"/>
            <w:id w:val="-1070115420"/>
            <w:lock w:val="sdtContentLocked"/>
            <w:dataBinding w:xpath="/Root[1]/New_7.071_7.0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71_7.071"/>
            <w:id w:val="-953788887"/>
            <w:lock w:val="sdtContentLocked"/>
            <w:dataBinding w:xpath="/Root[1]/Revised_7.071_7.0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71_7.071"/>
            <w:id w:val="-1190294804"/>
            <w:lock w:val="contentLocked"/>
            <w:dataBinding w:xpath="/Root[1]/NoChange_7.071_7.0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71_7.071"/>
            <w:id w:val="-324590430"/>
            <w:lock w:val="sdtContentLocked"/>
            <w:dataBinding w:xpath="/Root[1]/Merged_7.071_7.0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71_7.071"/>
            <w:id w:val="-1470509848"/>
            <w:lock w:val="sdtContentLocked"/>
            <w:dataBinding w:xpath="/Root[1]/Deleted_7.071_7.0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71_7.071"/>
                <w:id w:val="1147098201"/>
                <w:lock w:val="sdtLocked"/>
                <w:showingPlcHdr/>
                <w:dataBinding w:xpath="/Root[1]/PICMTranslationDescription_7.071_7.07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73_7.073"/>
            <w:id w:val="935485561"/>
            <w:lock w:val="sdtContentLocked"/>
            <w:placeholder>
              <w:docPart w:val="E6AD4FDACC1143DF8270D5B913905C20"/>
            </w:placeholder>
            <w:dataBinding w:xpath="/Root[1]/PreviousAuditCycleProtocolNumber_7.073_7.0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7.073</w:t>
                </w:r>
              </w:p>
            </w:tc>
          </w:sdtContent>
        </w:sdt>
        <w:sdt>
          <w:sdtPr>
            <w:rPr>
              <w:rFonts w:asciiTheme="majorBidi" w:hAnsiTheme="majorBidi" w:cstheme="majorBidi"/>
              <w:lang w:val="en-GB"/>
            </w:rPr>
            <w:alias w:val="CurrentAuditCycleProtocolNumber"/>
            <w:tag w:val="CurrentAuditCycleProtocolNumber_7.073_7.073"/>
            <w:id w:val="1475250472"/>
            <w:lock w:val="sdtContentLocked"/>
            <w:placeholder>
              <w:docPart w:val="381F56BD5F0A417C8F574F2C5D2944D4"/>
            </w:placeholder>
            <w:dataBinding w:xpath="/Root[1]/CurrentAuditCycleProtocolNumber_7.073_7.0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7.073</w:t>
                </w:r>
              </w:p>
            </w:tc>
          </w:sdtContent>
        </w:sdt>
        <w:sdt>
          <w:sdtPr>
            <w:rPr>
              <w:rFonts w:asciiTheme="majorBidi" w:hAnsiTheme="majorBidi" w:cstheme="majorBidi"/>
              <w:lang w:val="en-GB"/>
            </w:rPr>
            <w:alias w:val="New"/>
            <w:tag w:val="New_7.073_7.073"/>
            <w:id w:val="677236934"/>
            <w:lock w:val="sdtContentLocked"/>
            <w:dataBinding w:xpath="/Root[1]/New_7.073_7.0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73_7.073"/>
            <w:id w:val="-1690596151"/>
            <w:lock w:val="sdtContentLocked"/>
            <w:dataBinding w:xpath="/Root[1]/Revised_7.073_7.0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73_7.073"/>
            <w:id w:val="1456224143"/>
            <w:lock w:val="contentLocked"/>
            <w:dataBinding w:xpath="/Root[1]/NoChange_7.073_7.0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73_7.073"/>
            <w:id w:val="-1445915879"/>
            <w:lock w:val="sdtContentLocked"/>
            <w:dataBinding w:xpath="/Root[1]/Merged_7.073_7.0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73_7.073"/>
            <w:id w:val="-169875971"/>
            <w:lock w:val="sdtContentLocked"/>
            <w:dataBinding w:xpath="/Root[1]/Deleted_7.073_7.0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73_7.073"/>
                <w:id w:val="-1953313377"/>
                <w:lock w:val="sdtLocked"/>
                <w:dataBinding w:xpath="/Root[1]/PICMTranslationDescription_7.073_7.073[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75_7.075"/>
            <w:id w:val="-1240778774"/>
            <w:lock w:val="sdtContentLocked"/>
            <w:placeholder>
              <w:docPart w:val="E6AD4FDACC1143DF8270D5B913905C20"/>
            </w:placeholder>
            <w:dataBinding w:xpath="/Root[1]/PreviousAuditCycleProtocolNumber_7.075_7.07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7.075</w:t>
                </w:r>
              </w:p>
            </w:tc>
          </w:sdtContent>
        </w:sdt>
        <w:sdt>
          <w:sdtPr>
            <w:rPr>
              <w:rFonts w:asciiTheme="majorBidi" w:hAnsiTheme="majorBidi" w:cstheme="majorBidi"/>
              <w:lang w:val="en-GB"/>
            </w:rPr>
            <w:alias w:val="CurrentAuditCycleProtocolNumber"/>
            <w:tag w:val="CurrentAuditCycleProtocolNumber_7.075_7.075"/>
            <w:id w:val="1562134946"/>
            <w:lock w:val="sdtContentLocked"/>
            <w:placeholder>
              <w:docPart w:val="381F56BD5F0A417C8F574F2C5D2944D4"/>
            </w:placeholder>
            <w:dataBinding w:xpath="/Root[1]/CurrentAuditCycleProtocolNumber_7.075_7.07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7.075</w:t>
                </w:r>
              </w:p>
            </w:tc>
          </w:sdtContent>
        </w:sdt>
        <w:sdt>
          <w:sdtPr>
            <w:rPr>
              <w:rFonts w:asciiTheme="majorBidi" w:hAnsiTheme="majorBidi" w:cstheme="majorBidi"/>
              <w:lang w:val="en-GB"/>
            </w:rPr>
            <w:alias w:val="New"/>
            <w:tag w:val="New_7.075_7.075"/>
            <w:id w:val="547726510"/>
            <w:lock w:val="sdtContentLocked"/>
            <w:dataBinding w:xpath="/Root[1]/New_7.075_7.07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75_7.075"/>
            <w:id w:val="320319729"/>
            <w:lock w:val="sdtContentLocked"/>
            <w:dataBinding w:xpath="/Root[1]/Revised_7.075_7.07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75_7.075"/>
            <w:id w:val="1580172766"/>
            <w:lock w:val="contentLocked"/>
            <w:dataBinding w:xpath="/Root[1]/NoChange_7.075_7.0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75_7.075"/>
            <w:id w:val="-146438553"/>
            <w:lock w:val="sdtContentLocked"/>
            <w:dataBinding w:xpath="/Root[1]/Merged_7.075_7.0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75_7.075"/>
            <w:id w:val="1955902768"/>
            <w:lock w:val="sdtContentLocked"/>
            <w:dataBinding w:xpath="/Root[1]/Deleted_7.075_7.0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75_7.075"/>
                <w:id w:val="1380517793"/>
                <w:lock w:val="sdtLocked"/>
                <w:dataBinding w:xpath="/Root[1]/PICMTranslationDescription_7.075_7.075[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81_7.081"/>
            <w:id w:val="119650759"/>
            <w:lock w:val="sdtContentLocked"/>
            <w:placeholder>
              <w:docPart w:val="E6AD4FDACC1143DF8270D5B913905C20"/>
            </w:placeholder>
            <w:dataBinding w:xpath="/Root[1]/PreviousAuditCycleProtocolNumber_7.081_7.08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7.081</w:t>
                </w:r>
              </w:p>
            </w:tc>
          </w:sdtContent>
        </w:sdt>
        <w:sdt>
          <w:sdtPr>
            <w:rPr>
              <w:rFonts w:asciiTheme="majorBidi" w:hAnsiTheme="majorBidi" w:cstheme="majorBidi"/>
              <w:lang w:val="en-GB"/>
            </w:rPr>
            <w:alias w:val="CurrentAuditCycleProtocolNumber"/>
            <w:tag w:val="CurrentAuditCycleProtocolNumber_7.081_7.081"/>
            <w:id w:val="1744289282"/>
            <w:lock w:val="sdtContentLocked"/>
            <w:placeholder>
              <w:docPart w:val="381F56BD5F0A417C8F574F2C5D2944D4"/>
            </w:placeholder>
            <w:dataBinding w:xpath="/Root[1]/CurrentAuditCycleProtocolNumber_7.081_7.08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7.081</w:t>
                </w:r>
              </w:p>
            </w:tc>
          </w:sdtContent>
        </w:sdt>
        <w:sdt>
          <w:sdtPr>
            <w:rPr>
              <w:rFonts w:asciiTheme="majorBidi" w:hAnsiTheme="majorBidi" w:cstheme="majorBidi"/>
              <w:lang w:val="en-GB"/>
            </w:rPr>
            <w:alias w:val="New"/>
            <w:tag w:val="New_7.081_7.081"/>
            <w:id w:val="-907919384"/>
            <w:lock w:val="sdtContentLocked"/>
            <w:dataBinding w:xpath="/Root[1]/New_7.081_7.08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81_7.081"/>
            <w:id w:val="-92712801"/>
            <w:lock w:val="sdtContentLocked"/>
            <w:dataBinding w:xpath="/Root[1]/Revised_7.081_7.08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81_7.081"/>
            <w:id w:val="758029637"/>
            <w:lock w:val="contentLocked"/>
            <w:dataBinding w:xpath="/Root[1]/NoChange_7.081_7.0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81_7.081"/>
            <w:id w:val="-930196352"/>
            <w:lock w:val="sdtContentLocked"/>
            <w:dataBinding w:xpath="/Root[1]/Merged_7.081_7.0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81_7.081"/>
            <w:id w:val="254868867"/>
            <w:lock w:val="sdtContentLocked"/>
            <w:dataBinding w:xpath="/Root[1]/Deleted_7.081_7.0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81_7.081"/>
                <w:id w:val="-244569639"/>
                <w:lock w:val="sdtLocked"/>
                <w:dataBinding w:xpath="/Root[1]/PICMTranslationDescription_7.081_7.081[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83_7.083"/>
            <w:id w:val="-1330364368"/>
            <w:lock w:val="sdtContentLocked"/>
            <w:placeholder>
              <w:docPart w:val="E6AD4FDACC1143DF8270D5B913905C20"/>
            </w:placeholder>
            <w:dataBinding w:xpath="/Root[1]/PreviousAuditCycleProtocolNumber_7.083_7.0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7.083</w:t>
                </w:r>
              </w:p>
            </w:tc>
          </w:sdtContent>
        </w:sdt>
        <w:sdt>
          <w:sdtPr>
            <w:rPr>
              <w:rFonts w:asciiTheme="majorBidi" w:hAnsiTheme="majorBidi" w:cstheme="majorBidi"/>
              <w:lang w:val="en-GB"/>
            </w:rPr>
            <w:alias w:val="CurrentAuditCycleProtocolNumber"/>
            <w:tag w:val="CurrentAuditCycleProtocolNumber_7.083_7.083"/>
            <w:id w:val="-1125840307"/>
            <w:lock w:val="sdtContentLocked"/>
            <w:placeholder>
              <w:docPart w:val="381F56BD5F0A417C8F574F2C5D2944D4"/>
            </w:placeholder>
            <w:dataBinding w:xpath="/Root[1]/CurrentAuditCycleProtocolNumber_7.083_7.08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7.083</w:t>
                </w:r>
              </w:p>
            </w:tc>
          </w:sdtContent>
        </w:sdt>
        <w:sdt>
          <w:sdtPr>
            <w:rPr>
              <w:rFonts w:asciiTheme="majorBidi" w:hAnsiTheme="majorBidi" w:cstheme="majorBidi"/>
              <w:lang w:val="en-GB"/>
            </w:rPr>
            <w:alias w:val="New"/>
            <w:tag w:val="New_7.083_7.083"/>
            <w:id w:val="2118093173"/>
            <w:lock w:val="sdtContentLocked"/>
            <w:dataBinding w:xpath="/Root[1]/New_7.083_7.0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83_7.083"/>
            <w:id w:val="-1722287894"/>
            <w:lock w:val="sdtContentLocked"/>
            <w:dataBinding w:xpath="/Root[1]/Revised_7.083_7.0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83_7.083"/>
            <w:id w:val="-1953616974"/>
            <w:lock w:val="contentLocked"/>
            <w:dataBinding w:xpath="/Root[1]/NoChange_7.083_7.0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83_7.083"/>
            <w:id w:val="-1965502203"/>
            <w:lock w:val="sdtContentLocked"/>
            <w:dataBinding w:xpath="/Root[1]/Merged_7.083_7.0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83_7.083"/>
            <w:id w:val="524139482"/>
            <w:lock w:val="sdtContentLocked"/>
            <w:dataBinding w:xpath="/Root[1]/Deleted_7.083_7.0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83_7.083"/>
                <w:id w:val="23294610"/>
                <w:lock w:val="sdtLocked"/>
                <w:showingPlcHdr/>
                <w:dataBinding w:xpath="/Root[1]/PICMTranslationDescription_7.083_7.08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85_7.085"/>
            <w:id w:val="-1507357995"/>
            <w:lock w:val="sdtContentLocked"/>
            <w:placeholder>
              <w:docPart w:val="E6AD4FDACC1143DF8270D5B913905C20"/>
            </w:placeholder>
            <w:dataBinding w:xpath="/Root[1]/PreviousAuditCycleProtocolNumber_7.085_7.0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7.085</w:t>
                </w:r>
              </w:p>
            </w:tc>
          </w:sdtContent>
        </w:sdt>
        <w:sdt>
          <w:sdtPr>
            <w:rPr>
              <w:rFonts w:asciiTheme="majorBidi" w:hAnsiTheme="majorBidi" w:cstheme="majorBidi"/>
              <w:lang w:val="en-GB"/>
            </w:rPr>
            <w:alias w:val="CurrentAuditCycleProtocolNumber"/>
            <w:tag w:val="CurrentAuditCycleProtocolNumber_7.085_7.085"/>
            <w:id w:val="1559974168"/>
            <w:lock w:val="sdtContentLocked"/>
            <w:placeholder>
              <w:docPart w:val="381F56BD5F0A417C8F574F2C5D2944D4"/>
            </w:placeholder>
            <w:dataBinding w:xpath="/Root[1]/CurrentAuditCycleProtocolNumber_7.085_7.08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7.085</w:t>
                </w:r>
              </w:p>
            </w:tc>
          </w:sdtContent>
        </w:sdt>
        <w:sdt>
          <w:sdtPr>
            <w:rPr>
              <w:rFonts w:asciiTheme="majorBidi" w:hAnsiTheme="majorBidi" w:cstheme="majorBidi"/>
              <w:lang w:val="en-GB"/>
            </w:rPr>
            <w:alias w:val="New"/>
            <w:tag w:val="New_7.085_7.085"/>
            <w:id w:val="1407185299"/>
            <w:lock w:val="sdtContentLocked"/>
            <w:dataBinding w:xpath="/Root[1]/New_7.085_7.0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85_7.085"/>
            <w:id w:val="8106382"/>
            <w:lock w:val="sdtContentLocked"/>
            <w:dataBinding w:xpath="/Root[1]/Revised_7.085_7.0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85_7.085"/>
            <w:id w:val="-26647756"/>
            <w:lock w:val="contentLocked"/>
            <w:dataBinding w:xpath="/Root[1]/NoChange_7.085_7.0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85_7.085"/>
            <w:id w:val="671064856"/>
            <w:lock w:val="sdtContentLocked"/>
            <w:dataBinding w:xpath="/Root[1]/Merged_7.085_7.0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85_7.085"/>
            <w:id w:val="714463688"/>
            <w:lock w:val="sdtContentLocked"/>
            <w:dataBinding w:xpath="/Root[1]/Deleted_7.085_7.0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85_7.085"/>
                <w:id w:val="1204754185"/>
                <w:lock w:val="sdtLocked"/>
                <w:dataBinding w:xpath="/Root[1]/PICMTranslationDescription_7.085_7.08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B14013" w:rsidTr="001E6FD4">
        <w:trPr>
          <w:cantSplit/>
          <w:trHeight w:val="284"/>
        </w:trPr>
        <w:sdt>
          <w:sdtPr>
            <w:rPr>
              <w:rFonts w:asciiTheme="majorBidi" w:hAnsiTheme="majorBidi" w:cstheme="majorBidi"/>
              <w:lang w:val="en-GB"/>
            </w:rPr>
            <w:alias w:val="PreviousAuditCycleProtocolNumber"/>
            <w:tag w:val="PreviousAuditCycleProtocolNumber_7.087_7.087"/>
            <w:id w:val="222111277"/>
            <w:lock w:val="sdtContentLocked"/>
            <w:placeholder>
              <w:docPart w:val="E6AD4FDACC1143DF8270D5B913905C20"/>
            </w:placeholder>
            <w:dataBinding w:xpath="/Root[1]/PreviousAuditCycleProtocolNumber_7.087_7.0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7.087</w:t>
                </w:r>
              </w:p>
            </w:tc>
          </w:sdtContent>
        </w:sdt>
        <w:sdt>
          <w:sdtPr>
            <w:rPr>
              <w:rFonts w:asciiTheme="majorBidi" w:hAnsiTheme="majorBidi" w:cstheme="majorBidi"/>
              <w:lang w:val="en-GB"/>
            </w:rPr>
            <w:alias w:val="CurrentAuditCycleProtocolNumber"/>
            <w:tag w:val="CurrentAuditCycleProtocolNumber_7.087_7.087"/>
            <w:id w:val="-781337326"/>
            <w:lock w:val="sdtContentLocked"/>
            <w:placeholder>
              <w:docPart w:val="381F56BD5F0A417C8F574F2C5D2944D4"/>
            </w:placeholder>
            <w:dataBinding w:xpath="/Root[1]/CurrentAuditCycleProtocolNumber_7.087_7.08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7.087</w:t>
                </w:r>
              </w:p>
            </w:tc>
          </w:sdtContent>
        </w:sdt>
        <w:sdt>
          <w:sdtPr>
            <w:rPr>
              <w:rFonts w:asciiTheme="majorBidi" w:hAnsiTheme="majorBidi" w:cstheme="majorBidi"/>
              <w:lang w:val="en-GB"/>
            </w:rPr>
            <w:alias w:val="New"/>
            <w:tag w:val="New_7.087_7.087"/>
            <w:id w:val="-929032258"/>
            <w:lock w:val="sdtContentLocked"/>
            <w:dataBinding w:xpath="/Root[1]/New_7.087_7.0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87_7.087"/>
            <w:id w:val="496847992"/>
            <w:lock w:val="sdtContentLocked"/>
            <w:dataBinding w:xpath="/Root[1]/Revised_7.087_7.0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87_7.087"/>
            <w:id w:val="-393360244"/>
            <w:lock w:val="contentLocked"/>
            <w:dataBinding w:xpath="/Root[1]/NoChange_7.087_7.0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87_7.087"/>
            <w:id w:val="2078466211"/>
            <w:lock w:val="sdtContentLocked"/>
            <w:dataBinding w:xpath="/Root[1]/Merged_7.087_7.0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87_7.087"/>
            <w:id w:val="1179082358"/>
            <w:lock w:val="sdtContentLocked"/>
            <w:dataBinding w:xpath="/Root[1]/Deleted_7.087_7.0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2C71EB">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7.087_7.087"/>
                <w:id w:val="955834794"/>
                <w:lock w:val="sdtLocked"/>
                <w:dataBinding w:xpath="/Root[1]/PICMTranslationDescription_7.087_7.087[1]" w:storeItemID="{1A961ED6-CED9-4C8D-98B8-E0E3305FAF9E}"/>
                <w:text w:multiLine="1"/>
              </w:sdtPr>
              <w:sdtEndPr/>
              <w:sdtContent>
                <w:r w:rsidR="002C71EB" w:rsidRPr="002C71EB">
                  <w:rPr>
                    <w:rFonts w:asciiTheme="majorBidi" w:hAnsiTheme="majorBidi" w:cstheme="majorBidi"/>
                    <w:lang w:val="es-ES_tradnl"/>
                  </w:rPr>
                  <w:t>Fusionada con 7.091 de PQ de 2014. Orientación revisada para fines de claridad. Referencia revisada.</w:t>
                </w:r>
              </w:sdtContent>
            </w:sdt>
          </w:p>
        </w:tc>
      </w:tr>
      <w:tr w:rsidR="00AB2821" w:rsidRPr="00B14013" w:rsidTr="001E6FD4">
        <w:trPr>
          <w:cantSplit/>
          <w:trHeight w:val="284"/>
        </w:trPr>
        <w:sdt>
          <w:sdtPr>
            <w:rPr>
              <w:rFonts w:asciiTheme="majorBidi" w:hAnsiTheme="majorBidi" w:cstheme="majorBidi"/>
              <w:lang w:val="en-GB"/>
            </w:rPr>
            <w:alias w:val="PreviousAuditCycleProtocolNumber"/>
            <w:tag w:val="PreviousAuditCycleProtocolNumber_7.087_7.091"/>
            <w:id w:val="-1639022685"/>
            <w:lock w:val="sdtContentLocked"/>
            <w:placeholder>
              <w:docPart w:val="E6AD4FDACC1143DF8270D5B913905C20"/>
            </w:placeholder>
            <w:dataBinding w:xpath="/Root[1]/PreviousAuditCycleProtocolNumber_7.087_7.091[1]" w:storeItemID="{1A961ED6-CED9-4C8D-98B8-E0E3305FAF9E}"/>
            <w:text w:multiLine="1"/>
          </w:sdtPr>
          <w:sdtEndPr/>
          <w:sdtContent>
            <w:tc>
              <w:tcPr>
                <w:tcW w:w="390" w:type="pct"/>
                <w:vAlign w:val="center"/>
              </w:tcPr>
              <w:p w:rsidR="00AB2821" w:rsidRPr="00B14013" w:rsidRDefault="008C258C" w:rsidP="00703075">
                <w:pPr>
                  <w:pStyle w:val="Sinespaciado"/>
                  <w:jc w:val="center"/>
                  <w:rPr>
                    <w:rFonts w:asciiTheme="majorBidi" w:hAnsiTheme="majorBidi" w:cstheme="majorBidi"/>
                    <w:lang w:val="es-ES_tradnl"/>
                  </w:rPr>
                </w:pPr>
                <w:r w:rsidRPr="00B14013">
                  <w:rPr>
                    <w:rFonts w:asciiTheme="majorBidi" w:hAnsiTheme="majorBidi" w:cstheme="majorBidi"/>
                    <w:lang w:val="es-ES_tradnl"/>
                  </w:rPr>
                  <w:t>7.091</w:t>
                </w:r>
              </w:p>
            </w:tc>
          </w:sdtContent>
        </w:sdt>
        <w:sdt>
          <w:sdtPr>
            <w:rPr>
              <w:rFonts w:asciiTheme="majorBidi" w:hAnsiTheme="majorBidi" w:cstheme="majorBidi"/>
              <w:lang w:val="en-GB"/>
            </w:rPr>
            <w:alias w:val="CurrentAuditCycleProtocolNumber"/>
            <w:tag w:val="CurrentAuditCycleProtocolNumber_7.087_7.091"/>
            <w:id w:val="-309168466"/>
            <w:lock w:val="sdtContentLocked"/>
            <w:placeholder>
              <w:docPart w:val="381F56BD5F0A417C8F574F2C5D2944D4"/>
            </w:placeholder>
            <w:dataBinding w:xpath="/Root[1]/CurrentAuditCycleProtocolNumber_7.087_7.091[1]" w:storeItemID="{1A961ED6-CED9-4C8D-98B8-E0E3305FAF9E}"/>
            <w:text w:multiLine="1"/>
          </w:sdtPr>
          <w:sdtEndPr/>
          <w:sdtContent>
            <w:tc>
              <w:tcPr>
                <w:tcW w:w="401" w:type="pct"/>
                <w:vAlign w:val="center"/>
              </w:tcPr>
              <w:p w:rsidR="00AB2821" w:rsidRPr="00B14013" w:rsidRDefault="008C258C" w:rsidP="008677E3">
                <w:pPr>
                  <w:pStyle w:val="Sinespaciado"/>
                  <w:jc w:val="center"/>
                  <w:rPr>
                    <w:rFonts w:asciiTheme="majorBidi" w:hAnsiTheme="majorBidi" w:cstheme="majorBidi"/>
                    <w:lang w:val="es-ES_tradnl"/>
                  </w:rPr>
                </w:pPr>
                <w:r w:rsidRPr="00B14013">
                  <w:rPr>
                    <w:rFonts w:asciiTheme="majorBidi" w:hAnsiTheme="majorBidi" w:cstheme="majorBidi"/>
                    <w:lang w:val="es-ES_tradnl"/>
                  </w:rPr>
                  <w:t>7.087</w:t>
                </w:r>
              </w:p>
            </w:tc>
          </w:sdtContent>
        </w:sdt>
        <w:sdt>
          <w:sdtPr>
            <w:rPr>
              <w:rFonts w:asciiTheme="majorBidi" w:hAnsiTheme="majorBidi" w:cstheme="majorBidi"/>
              <w:lang w:val="en-GB"/>
            </w:rPr>
            <w:alias w:val="New"/>
            <w:tag w:val="New_7.087_7.091"/>
            <w:id w:val="1158422903"/>
            <w:lock w:val="sdtContentLocked"/>
            <w:dataBinding w:xpath="/Root[1]/New_7.087_7.0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Revised"/>
            <w:tag w:val="Revised_7.087_7.091"/>
            <w:id w:val="667063525"/>
            <w:lock w:val="sdtContentLocked"/>
            <w:dataBinding w:xpath="/Root[1]/Revised_7.087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NoChange"/>
            <w:tag w:val="NoChange_7.087_7.091"/>
            <w:id w:val="1967540866"/>
            <w:lock w:val="contentLocked"/>
            <w:dataBinding w:xpath="/Root[1]/NoChange_7.087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E118FE">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Merged"/>
            <w:tag w:val="Merged_7.087_7.091"/>
            <w:id w:val="-1523777233"/>
            <w:lock w:val="sdtContentLocked"/>
            <w:dataBinding w:xpath="/Root[1]/Merged_7.087_7.0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B14013" w:rsidRDefault="008C258C"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Deleted"/>
            <w:tag w:val="Deleted_7.087_7.091"/>
            <w:id w:val="-1058627248"/>
            <w:lock w:val="sdtContentLocked"/>
            <w:dataBinding w:xpath="/Root[1]/Deleted_7.087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tc>
          <w:tcPr>
            <w:tcW w:w="2555" w:type="pct"/>
            <w:vAlign w:val="center"/>
          </w:tcPr>
          <w:p w:rsidR="00AB2821" w:rsidRPr="00B14013" w:rsidRDefault="00A51A1F" w:rsidP="008C258C">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87_7.091"/>
                <w:id w:val="-677107987"/>
                <w:lock w:val="sdtLocked"/>
                <w:dataBinding w:xpath="/Root[1]/PICMTranslationDescription_7.087_7.091[1]" w:storeItemID="{1A961ED6-CED9-4C8D-98B8-E0E3305FAF9E}"/>
                <w:text w:multiLine="1"/>
              </w:sdtPr>
              <w:sdtEndPr/>
              <w:sdtContent>
                <w:r w:rsidR="008C258C" w:rsidRPr="008C258C">
                  <w:rPr>
                    <w:rFonts w:asciiTheme="majorBidi" w:hAnsiTheme="majorBidi" w:cstheme="majorBidi"/>
                    <w:lang w:val="es-ES_tradnl"/>
                  </w:rPr>
                  <w:t>Fusionada con 7.087</w:t>
                </w:r>
                <w:r w:rsidR="008C258C" w:rsidRPr="00B14013">
                  <w:rPr>
                    <w:rFonts w:asciiTheme="majorBidi" w:hAnsiTheme="majorBidi" w:cstheme="majorBidi"/>
                    <w:lang w:val="es-ES_tradnl"/>
                  </w:rPr>
                  <w:t>.</w:t>
                </w:r>
              </w:sdtContent>
            </w:sdt>
          </w:p>
        </w:tc>
      </w:tr>
      <w:tr w:rsidR="00AB2821" w:rsidRPr="00E620FC" w:rsidTr="001E6FD4">
        <w:trPr>
          <w:cantSplit/>
          <w:trHeight w:val="284"/>
        </w:trPr>
        <w:sdt>
          <w:sdtPr>
            <w:rPr>
              <w:rFonts w:asciiTheme="majorBidi" w:hAnsiTheme="majorBidi" w:cstheme="majorBidi"/>
              <w:lang w:val="en-GB"/>
            </w:rPr>
            <w:alias w:val="PreviousAuditCycleProtocolNumber"/>
            <w:tag w:val="PreviousAuditCycleProtocolNumber_7.089_7.089"/>
            <w:id w:val="-1310703007"/>
            <w:lock w:val="sdtContentLocked"/>
            <w:placeholder>
              <w:docPart w:val="E6AD4FDACC1143DF8270D5B913905C20"/>
            </w:placeholder>
            <w:dataBinding w:xpath="/Root[1]/PreviousAuditCycleProtocolNumber_7.089_7.089[1]" w:storeItemID="{1A961ED6-CED9-4C8D-98B8-E0E3305FAF9E}"/>
            <w:text w:multiLine="1"/>
          </w:sdtPr>
          <w:sdtEndPr/>
          <w:sdtContent>
            <w:tc>
              <w:tcPr>
                <w:tcW w:w="390" w:type="pct"/>
                <w:vAlign w:val="center"/>
              </w:tcPr>
              <w:p w:rsidR="00AB2821" w:rsidRPr="00B14013" w:rsidRDefault="008C258C" w:rsidP="00703075">
                <w:pPr>
                  <w:pStyle w:val="Sinespaciado"/>
                  <w:jc w:val="center"/>
                  <w:rPr>
                    <w:rFonts w:asciiTheme="majorBidi" w:hAnsiTheme="majorBidi" w:cstheme="majorBidi"/>
                    <w:lang w:val="es-ES_tradnl"/>
                  </w:rPr>
                </w:pPr>
                <w:r w:rsidRPr="00B14013">
                  <w:rPr>
                    <w:rFonts w:asciiTheme="majorBidi" w:hAnsiTheme="majorBidi" w:cstheme="majorBidi"/>
                    <w:lang w:val="es-ES_tradnl"/>
                  </w:rPr>
                  <w:t>7.089</w:t>
                </w:r>
              </w:p>
            </w:tc>
          </w:sdtContent>
        </w:sdt>
        <w:sdt>
          <w:sdtPr>
            <w:rPr>
              <w:rFonts w:asciiTheme="majorBidi" w:hAnsiTheme="majorBidi" w:cstheme="majorBidi"/>
              <w:lang w:val="en-GB"/>
            </w:rPr>
            <w:alias w:val="CurrentAuditCycleProtocolNumber"/>
            <w:tag w:val="CurrentAuditCycleProtocolNumber_7.089_7.089"/>
            <w:id w:val="-853108960"/>
            <w:lock w:val="sdtContentLocked"/>
            <w:placeholder>
              <w:docPart w:val="381F56BD5F0A417C8F574F2C5D2944D4"/>
            </w:placeholder>
            <w:dataBinding w:xpath="/Root[1]/CurrentAuditCycleProtocolNumber_7.089_7.089[1]" w:storeItemID="{1A961ED6-CED9-4C8D-98B8-E0E3305FAF9E}"/>
            <w:text w:multiLine="1"/>
          </w:sdtPr>
          <w:sdtEndPr/>
          <w:sdtContent>
            <w:tc>
              <w:tcPr>
                <w:tcW w:w="401" w:type="pct"/>
                <w:vAlign w:val="center"/>
              </w:tcPr>
              <w:p w:rsidR="00AB2821" w:rsidRPr="00B14013" w:rsidRDefault="008C258C" w:rsidP="008677E3">
                <w:pPr>
                  <w:pStyle w:val="Sinespaciado"/>
                  <w:jc w:val="center"/>
                  <w:rPr>
                    <w:rFonts w:asciiTheme="majorBidi" w:hAnsiTheme="majorBidi" w:cstheme="majorBidi"/>
                    <w:lang w:val="es-ES_tradnl"/>
                  </w:rPr>
                </w:pPr>
                <w:r w:rsidRPr="00B14013">
                  <w:rPr>
                    <w:rFonts w:asciiTheme="majorBidi" w:hAnsiTheme="majorBidi" w:cstheme="majorBidi"/>
                    <w:lang w:val="es-ES_tradnl"/>
                  </w:rPr>
                  <w:t>7.089</w:t>
                </w:r>
              </w:p>
            </w:tc>
          </w:sdtContent>
        </w:sdt>
        <w:sdt>
          <w:sdtPr>
            <w:rPr>
              <w:rFonts w:asciiTheme="majorBidi" w:hAnsiTheme="majorBidi" w:cstheme="majorBidi"/>
              <w:lang w:val="en-GB"/>
            </w:rPr>
            <w:alias w:val="New"/>
            <w:tag w:val="New_7.089_7.089"/>
            <w:id w:val="-100105812"/>
            <w:lock w:val="sdtContentLocked"/>
            <w:dataBinding w:xpath="/Root[1]/New_7.089_7.0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Revised"/>
            <w:tag w:val="Revised_7.089_7.089"/>
            <w:id w:val="-239330587"/>
            <w:lock w:val="sdtContentLocked"/>
            <w:dataBinding w:xpath="/Root[1]/Revised_7.089_7.0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NoChange"/>
            <w:tag w:val="NoChange_7.089_7.089"/>
            <w:id w:val="315926131"/>
            <w:lock w:val="contentLocked"/>
            <w:dataBinding w:xpath="/Root[1]/NoChange_7.089_7.0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B14013" w:rsidRDefault="008C258C" w:rsidP="00E118FE">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Merged"/>
            <w:tag w:val="Merged_7.089_7.089"/>
            <w:id w:val="-499976922"/>
            <w:lock w:val="sdtContentLocked"/>
            <w:dataBinding w:xpath="/Root[1]/Merged_7.089_7.0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Deleted"/>
            <w:tag w:val="Deleted_7.089_7.089"/>
            <w:id w:val="325256837"/>
            <w:lock w:val="sdtContentLocked"/>
            <w:dataBinding w:xpath="/Root[1]/Deleted_7.089_7.0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89_7.089"/>
                <w:id w:val="1480644808"/>
                <w:lock w:val="sdtLocked"/>
                <w:showingPlcHdr/>
                <w:dataBinding w:xpath="/Root[1]/PICMTranslationDescription_7.089_7.08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E620FC" w:rsidTr="001E6FD4">
        <w:trPr>
          <w:cantSplit/>
          <w:trHeight w:val="284"/>
        </w:trPr>
        <w:sdt>
          <w:sdtPr>
            <w:rPr>
              <w:rFonts w:asciiTheme="majorBidi" w:hAnsiTheme="majorBidi" w:cstheme="majorBidi"/>
              <w:lang w:val="en-GB"/>
            </w:rPr>
            <w:alias w:val="PreviousAuditCycleProtocolNumber"/>
            <w:tag w:val="PreviousAuditCycleProtocolNumber_7.101_7.101"/>
            <w:id w:val="-409381099"/>
            <w:lock w:val="sdtContentLocked"/>
            <w:placeholder>
              <w:docPart w:val="E6AD4FDACC1143DF8270D5B913905C20"/>
            </w:placeholder>
            <w:dataBinding w:xpath="/Root[1]/PreviousAuditCycleProtocolNumber_7.101_7.101[1]" w:storeItemID="{1A961ED6-CED9-4C8D-98B8-E0E3305FAF9E}"/>
            <w:text w:multiLine="1"/>
          </w:sdtPr>
          <w:sdtEndPr/>
          <w:sdtContent>
            <w:tc>
              <w:tcPr>
                <w:tcW w:w="390" w:type="pct"/>
                <w:vAlign w:val="center"/>
              </w:tcPr>
              <w:p w:rsidR="00AB2821" w:rsidRPr="00E620FC" w:rsidRDefault="008C258C" w:rsidP="00703075">
                <w:pPr>
                  <w:pStyle w:val="Sinespaciado"/>
                  <w:jc w:val="center"/>
                  <w:rPr>
                    <w:rFonts w:asciiTheme="majorBidi" w:hAnsiTheme="majorBidi" w:cstheme="majorBidi"/>
                    <w:lang w:val="es-ES_tradnl"/>
                  </w:rPr>
                </w:pPr>
                <w:r>
                  <w:rPr>
                    <w:rFonts w:asciiTheme="majorBidi" w:hAnsiTheme="majorBidi" w:cstheme="majorBidi"/>
                    <w:lang w:val="en-CA"/>
                  </w:rPr>
                  <w:t>7.101</w:t>
                </w:r>
              </w:p>
            </w:tc>
          </w:sdtContent>
        </w:sdt>
        <w:sdt>
          <w:sdtPr>
            <w:rPr>
              <w:rFonts w:asciiTheme="majorBidi" w:hAnsiTheme="majorBidi" w:cstheme="majorBidi"/>
              <w:lang w:val="en-GB"/>
            </w:rPr>
            <w:alias w:val="CurrentAuditCycleProtocolNumber"/>
            <w:tag w:val="CurrentAuditCycleProtocolNumber_7.101_7.101"/>
            <w:id w:val="599224524"/>
            <w:lock w:val="sdtContentLocked"/>
            <w:placeholder>
              <w:docPart w:val="381F56BD5F0A417C8F574F2C5D2944D4"/>
            </w:placeholder>
            <w:dataBinding w:xpath="/Root[1]/CurrentAuditCycleProtocolNumber_7.101_7.101[1]" w:storeItemID="{1A961ED6-CED9-4C8D-98B8-E0E3305FAF9E}"/>
            <w:text w:multiLine="1"/>
          </w:sdtPr>
          <w:sdtEndPr/>
          <w:sdtContent>
            <w:tc>
              <w:tcPr>
                <w:tcW w:w="401" w:type="pct"/>
                <w:vAlign w:val="center"/>
              </w:tcPr>
              <w:p w:rsidR="00AB2821" w:rsidRPr="00E620FC" w:rsidRDefault="008C258C" w:rsidP="008677E3">
                <w:pPr>
                  <w:pStyle w:val="Sinespaciado"/>
                  <w:jc w:val="center"/>
                  <w:rPr>
                    <w:rFonts w:asciiTheme="majorBidi" w:hAnsiTheme="majorBidi" w:cstheme="majorBidi"/>
                    <w:lang w:val="es-ES_tradnl"/>
                  </w:rPr>
                </w:pPr>
                <w:r>
                  <w:rPr>
                    <w:rFonts w:asciiTheme="majorBidi" w:hAnsiTheme="majorBidi" w:cstheme="majorBidi"/>
                    <w:lang w:val="en-CA"/>
                  </w:rPr>
                  <w:t>7.101</w:t>
                </w:r>
              </w:p>
            </w:tc>
          </w:sdtContent>
        </w:sdt>
        <w:sdt>
          <w:sdtPr>
            <w:rPr>
              <w:rFonts w:asciiTheme="majorBidi" w:hAnsiTheme="majorBidi" w:cstheme="majorBidi"/>
              <w:lang w:val="en-GB"/>
            </w:rPr>
            <w:alias w:val="New"/>
            <w:tag w:val="New_7.101_7.101"/>
            <w:id w:val="-1879693873"/>
            <w:lock w:val="sdtContentLocked"/>
            <w:dataBinding w:xpath="/Root[1]/New_7.101_7.1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01_7.101"/>
            <w:id w:val="-1234233500"/>
            <w:lock w:val="sdtContentLocked"/>
            <w:dataBinding w:xpath="/Root[1]/Revised_7.101_7.1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E620FC" w:rsidRDefault="008C258C"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01_7.101"/>
            <w:id w:val="-1593469389"/>
            <w:lock w:val="contentLocked"/>
            <w:dataBinding w:xpath="/Root[1]/NoChange_7.101_7.1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01_7.101"/>
            <w:id w:val="-1989479352"/>
            <w:lock w:val="sdtContentLocked"/>
            <w:dataBinding w:xpath="/Root[1]/Merged_7.101_7.1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01_7.101"/>
            <w:id w:val="-734696878"/>
            <w:lock w:val="sdtContentLocked"/>
            <w:dataBinding w:xpath="/Root[1]/Deleted_7.101_7.1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tc>
          <w:tcPr>
            <w:tcW w:w="2555" w:type="pct"/>
            <w:vAlign w:val="center"/>
          </w:tcPr>
          <w:p w:rsidR="00AB2821" w:rsidRPr="00E620FC" w:rsidRDefault="00A51A1F"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7.101_7.101"/>
                <w:id w:val="651490286"/>
                <w:lock w:val="sdtLocked"/>
                <w:dataBinding w:xpath="/Root[1]/PICMTranslationDescription_7.101_7.101[1]" w:storeItemID="{1A961ED6-CED9-4C8D-98B8-E0E3305FAF9E}"/>
                <w:text w:multiLine="1"/>
              </w:sdtPr>
              <w:sdtEndPr/>
              <w:sdtContent>
                <w:r w:rsidR="008C258C" w:rsidRPr="00E620FC">
                  <w:rPr>
                    <w:rFonts w:asciiTheme="majorBidi" w:hAnsiTheme="majorBidi" w:cstheme="majorBidi"/>
                    <w:lang w:val="es-ES_tradnl"/>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07_7.107"/>
            <w:id w:val="1628126905"/>
            <w:lock w:val="sdtContentLocked"/>
            <w:placeholder>
              <w:docPart w:val="E6AD4FDACC1143DF8270D5B913905C20"/>
            </w:placeholder>
            <w:dataBinding w:xpath="/Root[1]/PreviousAuditCycleProtocolNumber_7.107_7.107[1]" w:storeItemID="{1A961ED6-CED9-4C8D-98B8-E0E3305FAF9E}"/>
            <w:text w:multiLine="1"/>
          </w:sdtPr>
          <w:sdtEndPr/>
          <w:sdtContent>
            <w:tc>
              <w:tcPr>
                <w:tcW w:w="390" w:type="pct"/>
                <w:vAlign w:val="center"/>
              </w:tcPr>
              <w:p w:rsidR="00AB2821" w:rsidRPr="00E620FC" w:rsidRDefault="008C258C" w:rsidP="00703075">
                <w:pPr>
                  <w:pStyle w:val="Sinespaciado"/>
                  <w:jc w:val="center"/>
                  <w:rPr>
                    <w:rFonts w:asciiTheme="majorBidi" w:hAnsiTheme="majorBidi" w:cstheme="majorBidi"/>
                    <w:lang w:val="es-ES_tradnl"/>
                  </w:rPr>
                </w:pPr>
                <w:r>
                  <w:rPr>
                    <w:rFonts w:asciiTheme="majorBidi" w:hAnsiTheme="majorBidi" w:cstheme="majorBidi"/>
                    <w:lang w:val="en-CA"/>
                  </w:rPr>
                  <w:t>7.107</w:t>
                </w:r>
              </w:p>
            </w:tc>
          </w:sdtContent>
        </w:sdt>
        <w:sdt>
          <w:sdtPr>
            <w:rPr>
              <w:rFonts w:asciiTheme="majorBidi" w:hAnsiTheme="majorBidi" w:cstheme="majorBidi"/>
              <w:lang w:val="en-GB"/>
            </w:rPr>
            <w:alias w:val="CurrentAuditCycleProtocolNumber"/>
            <w:tag w:val="CurrentAuditCycleProtocolNumber_7.107_7.107"/>
            <w:id w:val="-1675332380"/>
            <w:lock w:val="sdtContentLocked"/>
            <w:placeholder>
              <w:docPart w:val="381F56BD5F0A417C8F574F2C5D2944D4"/>
            </w:placeholder>
            <w:dataBinding w:xpath="/Root[1]/CurrentAuditCycleProtocolNumber_7.107_7.107[1]" w:storeItemID="{1A961ED6-CED9-4C8D-98B8-E0E3305FAF9E}"/>
            <w:text w:multiLine="1"/>
          </w:sdtPr>
          <w:sdtEndPr/>
          <w:sdtContent>
            <w:tc>
              <w:tcPr>
                <w:tcW w:w="401" w:type="pct"/>
                <w:vAlign w:val="center"/>
              </w:tcPr>
              <w:p w:rsidR="00AB2821" w:rsidRPr="00E620FC" w:rsidRDefault="008C258C" w:rsidP="008677E3">
                <w:pPr>
                  <w:pStyle w:val="Sinespaciado"/>
                  <w:jc w:val="center"/>
                  <w:rPr>
                    <w:rFonts w:asciiTheme="majorBidi" w:hAnsiTheme="majorBidi" w:cstheme="majorBidi"/>
                    <w:lang w:val="es-ES_tradnl"/>
                  </w:rPr>
                </w:pPr>
                <w:r>
                  <w:rPr>
                    <w:rFonts w:asciiTheme="majorBidi" w:hAnsiTheme="majorBidi" w:cstheme="majorBidi"/>
                    <w:lang w:val="en-CA"/>
                  </w:rPr>
                  <w:t>7.107</w:t>
                </w:r>
              </w:p>
            </w:tc>
          </w:sdtContent>
        </w:sdt>
        <w:sdt>
          <w:sdtPr>
            <w:rPr>
              <w:rFonts w:asciiTheme="majorBidi" w:hAnsiTheme="majorBidi" w:cstheme="majorBidi"/>
              <w:lang w:val="en-GB"/>
            </w:rPr>
            <w:alias w:val="New"/>
            <w:tag w:val="New_7.107_7.107"/>
            <w:id w:val="-1550143248"/>
            <w:lock w:val="sdtContentLocked"/>
            <w:dataBinding w:xpath="/Root[1]/New_7.107_7.1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07_7.107"/>
            <w:id w:val="1010024163"/>
            <w:lock w:val="sdtContentLocked"/>
            <w:dataBinding w:xpath="/Root[1]/Revised_7.107_7.1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07_7.107"/>
            <w:id w:val="1780449498"/>
            <w:lock w:val="contentLocked"/>
            <w:dataBinding w:xpath="/Root[1]/NoChange_7.107_7.1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E620FC" w:rsidRDefault="008C258C"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07_7.107"/>
            <w:id w:val="2109155709"/>
            <w:lock w:val="sdtContentLocked"/>
            <w:dataBinding w:xpath="/Root[1]/Merged_7.107_7.1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07_7.107"/>
            <w:id w:val="-43372094"/>
            <w:lock w:val="sdtContentLocked"/>
            <w:dataBinding w:xpath="/Root[1]/Deleted_7.107_7.1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07_7.107"/>
                <w:id w:val="1084117105"/>
                <w:lock w:val="sdtLocked"/>
                <w:showingPlcHdr/>
                <w:dataBinding w:xpath="/Root[1]/PICMTranslationDescription_7.107_7.10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09_7.109"/>
            <w:id w:val="1334108057"/>
            <w:lock w:val="sdtContentLocked"/>
            <w:placeholder>
              <w:docPart w:val="E6AD4FDACC1143DF8270D5B913905C20"/>
            </w:placeholder>
            <w:dataBinding w:xpath="/Root[1]/PreviousAuditCycleProtocolNumber_7.109_7.10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7.109</w:t>
                </w:r>
              </w:p>
            </w:tc>
          </w:sdtContent>
        </w:sdt>
        <w:sdt>
          <w:sdtPr>
            <w:rPr>
              <w:rFonts w:asciiTheme="majorBidi" w:hAnsiTheme="majorBidi" w:cstheme="majorBidi"/>
              <w:lang w:val="en-GB"/>
            </w:rPr>
            <w:alias w:val="CurrentAuditCycleProtocolNumber"/>
            <w:tag w:val="CurrentAuditCycleProtocolNumber_7.109_7.109"/>
            <w:id w:val="1543091694"/>
            <w:lock w:val="sdtContentLocked"/>
            <w:placeholder>
              <w:docPart w:val="381F56BD5F0A417C8F574F2C5D2944D4"/>
            </w:placeholder>
            <w:dataBinding w:xpath="/Root[1]/CurrentAuditCycleProtocolNumber_7.109_7.10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7.109</w:t>
                </w:r>
              </w:p>
            </w:tc>
          </w:sdtContent>
        </w:sdt>
        <w:sdt>
          <w:sdtPr>
            <w:rPr>
              <w:rFonts w:asciiTheme="majorBidi" w:hAnsiTheme="majorBidi" w:cstheme="majorBidi"/>
              <w:lang w:val="en-GB"/>
            </w:rPr>
            <w:alias w:val="New"/>
            <w:tag w:val="New_7.109_7.109"/>
            <w:id w:val="-785274056"/>
            <w:lock w:val="sdtContentLocked"/>
            <w:dataBinding w:xpath="/Root[1]/New_7.109_7.10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09_7.109"/>
            <w:id w:val="-706869667"/>
            <w:lock w:val="sdtContentLocked"/>
            <w:dataBinding w:xpath="/Root[1]/Revised_7.109_7.10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09_7.109"/>
            <w:id w:val="1546793543"/>
            <w:lock w:val="contentLocked"/>
            <w:dataBinding w:xpath="/Root[1]/NoChange_7.109_7.1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09_7.109"/>
            <w:id w:val="530848212"/>
            <w:lock w:val="sdtContentLocked"/>
            <w:dataBinding w:xpath="/Root[1]/Merged_7.109_7.1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09_7.109"/>
            <w:id w:val="360172143"/>
            <w:lock w:val="sdtContentLocked"/>
            <w:dataBinding w:xpath="/Root[1]/Deleted_7.109_7.1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09_7.109"/>
                <w:id w:val="2095974385"/>
                <w:lock w:val="sdtLocked"/>
                <w:dataBinding w:xpath="/Root[1]/PICMTranslationDescription_7.109_7.109[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11_7.111"/>
            <w:id w:val="-447707228"/>
            <w:lock w:val="sdtContentLocked"/>
            <w:placeholder>
              <w:docPart w:val="E6AD4FDACC1143DF8270D5B913905C20"/>
            </w:placeholder>
            <w:dataBinding w:xpath="/Root[1]/PreviousAuditCycleProtocolNumber_7.111_7.1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7.111</w:t>
                </w:r>
              </w:p>
            </w:tc>
          </w:sdtContent>
        </w:sdt>
        <w:sdt>
          <w:sdtPr>
            <w:rPr>
              <w:rFonts w:asciiTheme="majorBidi" w:hAnsiTheme="majorBidi" w:cstheme="majorBidi"/>
              <w:lang w:val="en-GB"/>
            </w:rPr>
            <w:alias w:val="CurrentAuditCycleProtocolNumber"/>
            <w:tag w:val="CurrentAuditCycleProtocolNumber_7.111_7.111"/>
            <w:id w:val="-367992323"/>
            <w:lock w:val="sdtContentLocked"/>
            <w:placeholder>
              <w:docPart w:val="381F56BD5F0A417C8F574F2C5D2944D4"/>
            </w:placeholder>
            <w:dataBinding w:xpath="/Root[1]/CurrentAuditCycleProtocolNumber_7.111_7.1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7.111</w:t>
                </w:r>
              </w:p>
            </w:tc>
          </w:sdtContent>
        </w:sdt>
        <w:sdt>
          <w:sdtPr>
            <w:rPr>
              <w:rFonts w:asciiTheme="majorBidi" w:hAnsiTheme="majorBidi" w:cstheme="majorBidi"/>
              <w:lang w:val="en-GB"/>
            </w:rPr>
            <w:alias w:val="New"/>
            <w:tag w:val="New_7.111_7.111"/>
            <w:id w:val="98150266"/>
            <w:lock w:val="sdtContentLocked"/>
            <w:dataBinding w:xpath="/Root[1]/New_7.111_7.1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11_7.111"/>
            <w:id w:val="1294791221"/>
            <w:lock w:val="sdtContentLocked"/>
            <w:dataBinding w:xpath="/Root[1]/Revised_7.111_7.1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11_7.111"/>
            <w:id w:val="1517890942"/>
            <w:lock w:val="contentLocked"/>
            <w:dataBinding w:xpath="/Root[1]/NoChange_7.111_7.1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11_7.111"/>
            <w:id w:val="-1788797712"/>
            <w:lock w:val="sdtContentLocked"/>
            <w:dataBinding w:xpath="/Root[1]/Merged_7.111_7.1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11_7.111"/>
            <w:id w:val="2027748673"/>
            <w:lock w:val="sdtContentLocked"/>
            <w:dataBinding w:xpath="/Root[1]/Deleted_7.111_7.1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11_7.111"/>
                <w:id w:val="371198731"/>
                <w:lock w:val="sdtLocked"/>
                <w:showingPlcHdr/>
                <w:dataBinding w:xpath="/Root[1]/PICMTranslationDescription_7.111_7.11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15_7.115"/>
            <w:id w:val="-288744223"/>
            <w:lock w:val="sdtContentLocked"/>
            <w:placeholder>
              <w:docPart w:val="E6AD4FDACC1143DF8270D5B913905C20"/>
            </w:placeholder>
            <w:dataBinding w:xpath="/Root[1]/PreviousAuditCycleProtocolNumber_7.115_7.1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7.115</w:t>
                </w:r>
              </w:p>
            </w:tc>
          </w:sdtContent>
        </w:sdt>
        <w:sdt>
          <w:sdtPr>
            <w:rPr>
              <w:rFonts w:asciiTheme="majorBidi" w:hAnsiTheme="majorBidi" w:cstheme="majorBidi"/>
              <w:lang w:val="en-GB"/>
            </w:rPr>
            <w:alias w:val="CurrentAuditCycleProtocolNumber"/>
            <w:tag w:val="CurrentAuditCycleProtocolNumber_7.115_7.115"/>
            <w:id w:val="936169109"/>
            <w:lock w:val="sdtContentLocked"/>
            <w:placeholder>
              <w:docPart w:val="381F56BD5F0A417C8F574F2C5D2944D4"/>
            </w:placeholder>
            <w:dataBinding w:xpath="/Root[1]/CurrentAuditCycleProtocolNumber_7.115_7.1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7.115</w:t>
                </w:r>
              </w:p>
            </w:tc>
          </w:sdtContent>
        </w:sdt>
        <w:sdt>
          <w:sdtPr>
            <w:rPr>
              <w:rFonts w:asciiTheme="majorBidi" w:hAnsiTheme="majorBidi" w:cstheme="majorBidi"/>
              <w:lang w:val="en-GB"/>
            </w:rPr>
            <w:alias w:val="New"/>
            <w:tag w:val="New_7.115_7.115"/>
            <w:id w:val="-1679115949"/>
            <w:lock w:val="sdtContentLocked"/>
            <w:dataBinding w:xpath="/Root[1]/New_7.115_7.1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15_7.115"/>
            <w:id w:val="129366256"/>
            <w:lock w:val="sdtContentLocked"/>
            <w:dataBinding w:xpath="/Root[1]/Revised_7.115_7.1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15_7.115"/>
            <w:id w:val="-1964178000"/>
            <w:lock w:val="contentLocked"/>
            <w:dataBinding w:xpath="/Root[1]/NoChange_7.115_7.1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15_7.115"/>
            <w:id w:val="1755242394"/>
            <w:lock w:val="sdtContentLocked"/>
            <w:dataBinding w:xpath="/Root[1]/Merged_7.115_7.1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15_7.115"/>
            <w:id w:val="-1825032187"/>
            <w:lock w:val="sdtContentLocked"/>
            <w:dataBinding w:xpath="/Root[1]/Deleted_7.115_7.1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15_7.115"/>
                <w:id w:val="1945101894"/>
                <w:lock w:val="sdtLocked"/>
                <w:dataBinding w:xpath="/Root[1]/PICMTranslationDescription_7.115_7.115[1]" w:storeItemID="{1A961ED6-CED9-4C8D-98B8-E0E3305FAF9E}"/>
                <w:text w:multiLine="1"/>
              </w:sdtPr>
              <w:sdtEndPr/>
              <w:sdtContent>
                <w:r w:rsidR="008C258C" w:rsidRPr="008C258C">
                  <w:rPr>
                    <w:rFonts w:asciiTheme="majorBidi" w:hAnsiTheme="majorBidi" w:cstheme="majorBidi"/>
                    <w:lang w:val="es-ES_tradnl"/>
                  </w:rPr>
                  <w:t xml:space="preserve">Pregunta revisada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17_7.117"/>
            <w:id w:val="1739049367"/>
            <w:lock w:val="sdtContentLocked"/>
            <w:placeholder>
              <w:docPart w:val="E6AD4FDACC1143DF8270D5B913905C20"/>
            </w:placeholder>
            <w:dataBinding w:xpath="/Root[1]/PreviousAuditCycleProtocolNumber_7.117_7.1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7.117</w:t>
                </w:r>
              </w:p>
            </w:tc>
          </w:sdtContent>
        </w:sdt>
        <w:sdt>
          <w:sdtPr>
            <w:rPr>
              <w:rFonts w:asciiTheme="majorBidi" w:hAnsiTheme="majorBidi" w:cstheme="majorBidi"/>
              <w:lang w:val="en-GB"/>
            </w:rPr>
            <w:alias w:val="CurrentAuditCycleProtocolNumber"/>
            <w:tag w:val="CurrentAuditCycleProtocolNumber_7.117_7.117"/>
            <w:id w:val="338593349"/>
            <w:lock w:val="sdtContentLocked"/>
            <w:placeholder>
              <w:docPart w:val="381F56BD5F0A417C8F574F2C5D2944D4"/>
            </w:placeholder>
            <w:dataBinding w:xpath="/Root[1]/CurrentAuditCycleProtocolNumber_7.117_7.11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7.117</w:t>
                </w:r>
              </w:p>
            </w:tc>
          </w:sdtContent>
        </w:sdt>
        <w:sdt>
          <w:sdtPr>
            <w:rPr>
              <w:rFonts w:asciiTheme="majorBidi" w:hAnsiTheme="majorBidi" w:cstheme="majorBidi"/>
              <w:lang w:val="en-GB"/>
            </w:rPr>
            <w:alias w:val="New"/>
            <w:tag w:val="New_7.117_7.117"/>
            <w:id w:val="1925758208"/>
            <w:lock w:val="sdtContentLocked"/>
            <w:dataBinding w:xpath="/Root[1]/New_7.117_7.1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17_7.117"/>
            <w:id w:val="316767263"/>
            <w:lock w:val="sdtContentLocked"/>
            <w:dataBinding w:xpath="/Root[1]/Revised_7.117_7.1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17_7.117"/>
            <w:id w:val="368659336"/>
            <w:lock w:val="contentLocked"/>
            <w:dataBinding w:xpath="/Root[1]/NoChange_7.117_7.1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17_7.117"/>
            <w:id w:val="-193461447"/>
            <w:lock w:val="sdtContentLocked"/>
            <w:dataBinding w:xpath="/Root[1]/Merged_7.117_7.1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17_7.117"/>
            <w:id w:val="-646433841"/>
            <w:lock w:val="sdtContentLocked"/>
            <w:dataBinding w:xpath="/Root[1]/Deleted_7.117_7.1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17_7.117"/>
                <w:id w:val="-296377087"/>
                <w:lock w:val="sdtLocked"/>
                <w:dataBinding w:xpath="/Root[1]/PICMTranslationDescription_7.117_7.117[1]" w:storeItemID="{1A961ED6-CED9-4C8D-98B8-E0E3305FAF9E}"/>
                <w:text w:multiLine="1"/>
              </w:sdtPr>
              <w:sdtEndPr/>
              <w:sdtContent>
                <w:r w:rsidR="008C258C" w:rsidRPr="008C258C">
                  <w:rPr>
                    <w:rFonts w:asciiTheme="majorBidi" w:hAnsiTheme="majorBidi" w:cstheme="majorBidi"/>
                    <w:lang w:val="es-ES_tradnl"/>
                  </w:rPr>
                  <w:t xml:space="preserve">Pregunta revisada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19_7.119"/>
            <w:id w:val="-1961797949"/>
            <w:lock w:val="sdtContentLocked"/>
            <w:placeholder>
              <w:docPart w:val="E6AD4FDACC1143DF8270D5B913905C20"/>
            </w:placeholder>
            <w:dataBinding w:xpath="/Root[1]/PreviousAuditCycleProtocolNumber_7.119_7.1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7.119</w:t>
                </w:r>
              </w:p>
            </w:tc>
          </w:sdtContent>
        </w:sdt>
        <w:sdt>
          <w:sdtPr>
            <w:rPr>
              <w:rFonts w:asciiTheme="majorBidi" w:hAnsiTheme="majorBidi" w:cstheme="majorBidi"/>
              <w:lang w:val="en-GB"/>
            </w:rPr>
            <w:alias w:val="CurrentAuditCycleProtocolNumber"/>
            <w:tag w:val="CurrentAuditCycleProtocolNumber_7.119_7.119"/>
            <w:id w:val="-548539783"/>
            <w:lock w:val="sdtContentLocked"/>
            <w:placeholder>
              <w:docPart w:val="381F56BD5F0A417C8F574F2C5D2944D4"/>
            </w:placeholder>
            <w:dataBinding w:xpath="/Root[1]/CurrentAuditCycleProtocolNumber_7.119_7.11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7.119</w:t>
                </w:r>
              </w:p>
            </w:tc>
          </w:sdtContent>
        </w:sdt>
        <w:sdt>
          <w:sdtPr>
            <w:rPr>
              <w:rFonts w:asciiTheme="majorBidi" w:hAnsiTheme="majorBidi" w:cstheme="majorBidi"/>
              <w:lang w:val="en-GB"/>
            </w:rPr>
            <w:alias w:val="New"/>
            <w:tag w:val="New_7.119_7.119"/>
            <w:id w:val="1791470989"/>
            <w:lock w:val="sdtContentLocked"/>
            <w:dataBinding w:xpath="/Root[1]/New_7.119_7.1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19_7.119"/>
            <w:id w:val="1370261254"/>
            <w:lock w:val="sdtContentLocked"/>
            <w:dataBinding w:xpath="/Root[1]/Revised_7.119_7.1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19_7.119"/>
            <w:id w:val="1514425309"/>
            <w:lock w:val="contentLocked"/>
            <w:dataBinding w:xpath="/Root[1]/NoChange_7.119_7.1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19_7.119"/>
            <w:id w:val="-1186600467"/>
            <w:lock w:val="sdtContentLocked"/>
            <w:dataBinding w:xpath="/Root[1]/Merged_7.119_7.1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19_7.119"/>
            <w:id w:val="-2064318059"/>
            <w:lock w:val="sdtContentLocked"/>
            <w:dataBinding w:xpath="/Root[1]/Deleted_7.119_7.1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19_7.119"/>
                <w:id w:val="-387344452"/>
                <w:lock w:val="sdtLocked"/>
                <w:dataBinding w:xpath="/Root[1]/PICMTranslationDescription_7.119_7.119[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21_7.121"/>
            <w:id w:val="1791856204"/>
            <w:lock w:val="sdtContentLocked"/>
            <w:placeholder>
              <w:docPart w:val="E6AD4FDACC1143DF8270D5B913905C20"/>
            </w:placeholder>
            <w:dataBinding w:xpath="/Root[1]/PreviousAuditCycleProtocolNumber_7.121_7.1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7.121</w:t>
                </w:r>
              </w:p>
            </w:tc>
          </w:sdtContent>
        </w:sdt>
        <w:sdt>
          <w:sdtPr>
            <w:rPr>
              <w:rFonts w:asciiTheme="majorBidi" w:hAnsiTheme="majorBidi" w:cstheme="majorBidi"/>
              <w:lang w:val="en-GB"/>
            </w:rPr>
            <w:alias w:val="CurrentAuditCycleProtocolNumber"/>
            <w:tag w:val="CurrentAuditCycleProtocolNumber_7.121_7.121"/>
            <w:id w:val="1537237455"/>
            <w:lock w:val="sdtContentLocked"/>
            <w:placeholder>
              <w:docPart w:val="381F56BD5F0A417C8F574F2C5D2944D4"/>
            </w:placeholder>
            <w:dataBinding w:xpath="/Root[1]/CurrentAuditCycleProtocolNumber_7.121_7.1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7.121</w:t>
                </w:r>
              </w:p>
            </w:tc>
          </w:sdtContent>
        </w:sdt>
        <w:sdt>
          <w:sdtPr>
            <w:rPr>
              <w:rFonts w:asciiTheme="majorBidi" w:hAnsiTheme="majorBidi" w:cstheme="majorBidi"/>
              <w:lang w:val="en-GB"/>
            </w:rPr>
            <w:alias w:val="New"/>
            <w:tag w:val="New_7.121_7.121"/>
            <w:id w:val="-1613508662"/>
            <w:lock w:val="sdtContentLocked"/>
            <w:dataBinding w:xpath="/Root[1]/New_7.121_7.1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21_7.121"/>
            <w:id w:val="-348258351"/>
            <w:lock w:val="sdtContentLocked"/>
            <w:dataBinding w:xpath="/Root[1]/Revised_7.121_7.1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21_7.121"/>
            <w:id w:val="1781295928"/>
            <w:lock w:val="contentLocked"/>
            <w:dataBinding w:xpath="/Root[1]/NoChange_7.121_7.1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21_7.121"/>
            <w:id w:val="-1748190695"/>
            <w:lock w:val="sdtContentLocked"/>
            <w:dataBinding w:xpath="/Root[1]/Merged_7.121_7.1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21_7.121"/>
            <w:id w:val="-1407609359"/>
            <w:lock w:val="sdtContentLocked"/>
            <w:dataBinding w:xpath="/Root[1]/Deleted_7.121_7.1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21_7.121"/>
                <w:id w:val="-1587376949"/>
                <w:lock w:val="sdtLocked"/>
                <w:dataBinding w:xpath="/Root[1]/PICMTranslationDescription_7.121_7.121[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31_7.131"/>
            <w:id w:val="-1726903031"/>
            <w:lock w:val="sdtContentLocked"/>
            <w:placeholder>
              <w:docPart w:val="E6AD4FDACC1143DF8270D5B913905C20"/>
            </w:placeholder>
            <w:dataBinding w:xpath="/Root[1]/PreviousAuditCycleProtocolNumber_7.131_7.1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7.131</w:t>
                </w:r>
              </w:p>
            </w:tc>
          </w:sdtContent>
        </w:sdt>
        <w:sdt>
          <w:sdtPr>
            <w:rPr>
              <w:rFonts w:asciiTheme="majorBidi" w:hAnsiTheme="majorBidi" w:cstheme="majorBidi"/>
              <w:lang w:val="en-GB"/>
            </w:rPr>
            <w:alias w:val="CurrentAuditCycleProtocolNumber"/>
            <w:tag w:val="CurrentAuditCycleProtocolNumber_7.131_7.131"/>
            <w:id w:val="-82762998"/>
            <w:lock w:val="sdtContentLocked"/>
            <w:placeholder>
              <w:docPart w:val="381F56BD5F0A417C8F574F2C5D2944D4"/>
            </w:placeholder>
            <w:dataBinding w:xpath="/Root[1]/CurrentAuditCycleProtocolNumber_7.131_7.1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7.131</w:t>
                </w:r>
              </w:p>
            </w:tc>
          </w:sdtContent>
        </w:sdt>
        <w:sdt>
          <w:sdtPr>
            <w:rPr>
              <w:rFonts w:asciiTheme="majorBidi" w:hAnsiTheme="majorBidi" w:cstheme="majorBidi"/>
              <w:lang w:val="en-GB"/>
            </w:rPr>
            <w:alias w:val="New"/>
            <w:tag w:val="New_7.131_7.131"/>
            <w:id w:val="-1975431911"/>
            <w:lock w:val="sdtContentLocked"/>
            <w:dataBinding w:xpath="/Root[1]/New_7.131_7.1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1_7.131"/>
            <w:id w:val="-49619492"/>
            <w:lock w:val="sdtContentLocked"/>
            <w:dataBinding w:xpath="/Root[1]/Revised_7.131_7.1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1_7.131"/>
            <w:id w:val="-1702541295"/>
            <w:lock w:val="contentLocked"/>
            <w:dataBinding w:xpath="/Root[1]/NoChange_7.131_7.1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1_7.131"/>
            <w:id w:val="197510881"/>
            <w:lock w:val="sdtContentLocked"/>
            <w:dataBinding w:xpath="/Root[1]/Merged_7.131_7.1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1_7.131"/>
            <w:id w:val="192964661"/>
            <w:lock w:val="sdtContentLocked"/>
            <w:dataBinding w:xpath="/Root[1]/Deleted_7.131_7.1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31_7.131"/>
                <w:id w:val="299736367"/>
                <w:lock w:val="sdtLocked"/>
                <w:dataBinding w:xpath="/Root[1]/PICMTranslationDescription_7.131_7.131[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33_7.133"/>
            <w:id w:val="1748000074"/>
            <w:lock w:val="sdtContentLocked"/>
            <w:placeholder>
              <w:docPart w:val="E6AD4FDACC1143DF8270D5B913905C20"/>
            </w:placeholder>
            <w:dataBinding w:xpath="/Root[1]/PreviousAuditCycleProtocolNumber_7.133_7.1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7.133</w:t>
                </w:r>
              </w:p>
            </w:tc>
          </w:sdtContent>
        </w:sdt>
        <w:sdt>
          <w:sdtPr>
            <w:rPr>
              <w:rFonts w:asciiTheme="majorBidi" w:hAnsiTheme="majorBidi" w:cstheme="majorBidi"/>
              <w:lang w:val="en-GB"/>
            </w:rPr>
            <w:alias w:val="CurrentAuditCycleProtocolNumber"/>
            <w:tag w:val="CurrentAuditCycleProtocolNumber_7.133_7.133"/>
            <w:id w:val="1073776754"/>
            <w:lock w:val="sdtContentLocked"/>
            <w:placeholder>
              <w:docPart w:val="381F56BD5F0A417C8F574F2C5D2944D4"/>
            </w:placeholder>
            <w:dataBinding w:xpath="/Root[1]/CurrentAuditCycleProtocolNumber_7.133_7.1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7.133</w:t>
                </w:r>
              </w:p>
            </w:tc>
          </w:sdtContent>
        </w:sdt>
        <w:sdt>
          <w:sdtPr>
            <w:rPr>
              <w:rFonts w:asciiTheme="majorBidi" w:hAnsiTheme="majorBidi" w:cstheme="majorBidi"/>
              <w:lang w:val="en-GB"/>
            </w:rPr>
            <w:alias w:val="New"/>
            <w:tag w:val="New_7.133_7.133"/>
            <w:id w:val="-739558760"/>
            <w:lock w:val="sdtContentLocked"/>
            <w:dataBinding w:xpath="/Root[1]/New_7.133_7.1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3_7.133"/>
            <w:id w:val="983895321"/>
            <w:lock w:val="sdtContentLocked"/>
            <w:dataBinding w:xpath="/Root[1]/Revised_7.133_7.1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3_7.133"/>
            <w:id w:val="-752121839"/>
            <w:lock w:val="contentLocked"/>
            <w:dataBinding w:xpath="/Root[1]/NoChange_7.133_7.1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3_7.133"/>
            <w:id w:val="1141848828"/>
            <w:lock w:val="sdtContentLocked"/>
            <w:dataBinding w:xpath="/Root[1]/Merged_7.133_7.1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3_7.133"/>
            <w:id w:val="917674633"/>
            <w:lock w:val="sdtContentLocked"/>
            <w:dataBinding w:xpath="/Root[1]/Deleted_7.133_7.1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33_7.133"/>
                <w:id w:val="-476919807"/>
                <w:lock w:val="sdtLocked"/>
                <w:showingPlcHdr/>
                <w:dataBinding w:xpath="/Root[1]/PICMTranslationDescription_7.133_7.13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35_7.135"/>
            <w:id w:val="927231038"/>
            <w:lock w:val="sdtContentLocked"/>
            <w:placeholder>
              <w:docPart w:val="E6AD4FDACC1143DF8270D5B913905C20"/>
            </w:placeholder>
            <w:dataBinding w:xpath="/Root[1]/PreviousAuditCycleProtocolNumber_7.135_7.1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7.135</w:t>
                </w:r>
              </w:p>
            </w:tc>
          </w:sdtContent>
        </w:sdt>
        <w:sdt>
          <w:sdtPr>
            <w:rPr>
              <w:rFonts w:asciiTheme="majorBidi" w:hAnsiTheme="majorBidi" w:cstheme="majorBidi"/>
              <w:lang w:val="en-GB"/>
            </w:rPr>
            <w:alias w:val="CurrentAuditCycleProtocolNumber"/>
            <w:tag w:val="CurrentAuditCycleProtocolNumber_7.135_7.135"/>
            <w:id w:val="-688222562"/>
            <w:lock w:val="sdtContentLocked"/>
            <w:placeholder>
              <w:docPart w:val="381F56BD5F0A417C8F574F2C5D2944D4"/>
            </w:placeholder>
            <w:dataBinding w:xpath="/Root[1]/CurrentAuditCycleProtocolNumber_7.135_7.13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7.135</w:t>
                </w:r>
              </w:p>
            </w:tc>
          </w:sdtContent>
        </w:sdt>
        <w:sdt>
          <w:sdtPr>
            <w:rPr>
              <w:rFonts w:asciiTheme="majorBidi" w:hAnsiTheme="majorBidi" w:cstheme="majorBidi"/>
              <w:lang w:val="en-GB"/>
            </w:rPr>
            <w:alias w:val="New"/>
            <w:tag w:val="New_7.135_7.135"/>
            <w:id w:val="-1577425967"/>
            <w:lock w:val="sdtContentLocked"/>
            <w:dataBinding w:xpath="/Root[1]/New_7.135_7.1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5_7.135"/>
            <w:id w:val="-1290267299"/>
            <w:lock w:val="sdtContentLocked"/>
            <w:dataBinding w:xpath="/Root[1]/Revised_7.135_7.1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5_7.135"/>
            <w:id w:val="-588001729"/>
            <w:lock w:val="contentLocked"/>
            <w:dataBinding w:xpath="/Root[1]/NoChange_7.135_7.1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5_7.135"/>
            <w:id w:val="-1335219138"/>
            <w:lock w:val="sdtContentLocked"/>
            <w:dataBinding w:xpath="/Root[1]/Merged_7.135_7.1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5_7.135"/>
            <w:id w:val="-1628688470"/>
            <w:lock w:val="sdtContentLocked"/>
            <w:dataBinding w:xpath="/Root[1]/Deleted_7.135_7.1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35_7.135"/>
                <w:id w:val="-340328808"/>
                <w:lock w:val="sdtLocked"/>
                <w:dataBinding w:xpath="/Root[1]/PICMTranslationDescription_7.135_7.13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37_7.137"/>
            <w:id w:val="1885677770"/>
            <w:lock w:val="sdtContentLocked"/>
            <w:placeholder>
              <w:docPart w:val="E6AD4FDACC1143DF8270D5B913905C20"/>
            </w:placeholder>
            <w:dataBinding w:xpath="/Root[1]/PreviousAuditCycleProtocolNumber_7.137_7.1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7.137</w:t>
                </w:r>
              </w:p>
            </w:tc>
          </w:sdtContent>
        </w:sdt>
        <w:sdt>
          <w:sdtPr>
            <w:rPr>
              <w:rFonts w:asciiTheme="majorBidi" w:hAnsiTheme="majorBidi" w:cstheme="majorBidi"/>
              <w:lang w:val="en-GB"/>
            </w:rPr>
            <w:alias w:val="CurrentAuditCycleProtocolNumber"/>
            <w:tag w:val="CurrentAuditCycleProtocolNumber_7.137_7.137"/>
            <w:id w:val="719318942"/>
            <w:lock w:val="sdtContentLocked"/>
            <w:placeholder>
              <w:docPart w:val="381F56BD5F0A417C8F574F2C5D2944D4"/>
            </w:placeholder>
            <w:dataBinding w:xpath="/Root[1]/CurrentAuditCycleProtocolNumber_7.137_7.1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7.137</w:t>
                </w:r>
              </w:p>
            </w:tc>
          </w:sdtContent>
        </w:sdt>
        <w:sdt>
          <w:sdtPr>
            <w:rPr>
              <w:rFonts w:asciiTheme="majorBidi" w:hAnsiTheme="majorBidi" w:cstheme="majorBidi"/>
              <w:lang w:val="en-GB"/>
            </w:rPr>
            <w:alias w:val="New"/>
            <w:tag w:val="New_7.137_7.137"/>
            <w:id w:val="-459348210"/>
            <w:lock w:val="sdtContentLocked"/>
            <w:dataBinding w:xpath="/Root[1]/New_7.137_7.1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7_7.137"/>
            <w:id w:val="1771279722"/>
            <w:lock w:val="sdtContentLocked"/>
            <w:dataBinding w:xpath="/Root[1]/Revised_7.137_7.1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7_7.137"/>
            <w:id w:val="1858916077"/>
            <w:lock w:val="contentLocked"/>
            <w:dataBinding w:xpath="/Root[1]/NoChange_7.137_7.1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7_7.137"/>
            <w:id w:val="-1186140408"/>
            <w:lock w:val="sdtContentLocked"/>
            <w:dataBinding w:xpath="/Root[1]/Merged_7.137_7.1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7_7.137"/>
            <w:id w:val="-2113818374"/>
            <w:lock w:val="sdtContentLocked"/>
            <w:dataBinding w:xpath="/Root[1]/Deleted_7.137_7.1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37_7.137"/>
                <w:id w:val="-585698872"/>
                <w:lock w:val="sdtLocked"/>
                <w:dataBinding w:xpath="/Root[1]/PICMTranslationDescription_7.137_7.137[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39_7.139"/>
            <w:id w:val="-156458926"/>
            <w:lock w:val="sdtContentLocked"/>
            <w:placeholder>
              <w:docPart w:val="E6AD4FDACC1143DF8270D5B913905C20"/>
            </w:placeholder>
            <w:dataBinding w:xpath="/Root[1]/PreviousAuditCycleProtocolNumber_7.139_7.13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7.139</w:t>
                </w:r>
              </w:p>
            </w:tc>
          </w:sdtContent>
        </w:sdt>
        <w:sdt>
          <w:sdtPr>
            <w:rPr>
              <w:rFonts w:asciiTheme="majorBidi" w:hAnsiTheme="majorBidi" w:cstheme="majorBidi"/>
              <w:lang w:val="en-GB"/>
            </w:rPr>
            <w:alias w:val="CurrentAuditCycleProtocolNumber"/>
            <w:tag w:val="CurrentAuditCycleProtocolNumber_7.139_7.139"/>
            <w:id w:val="-886872538"/>
            <w:lock w:val="sdtContentLocked"/>
            <w:placeholder>
              <w:docPart w:val="381F56BD5F0A417C8F574F2C5D2944D4"/>
            </w:placeholder>
            <w:dataBinding w:xpath="/Root[1]/CurrentAuditCycleProtocolNumber_7.139_7.13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7.139</w:t>
                </w:r>
              </w:p>
            </w:tc>
          </w:sdtContent>
        </w:sdt>
        <w:sdt>
          <w:sdtPr>
            <w:rPr>
              <w:rFonts w:asciiTheme="majorBidi" w:hAnsiTheme="majorBidi" w:cstheme="majorBidi"/>
              <w:lang w:val="en-GB"/>
            </w:rPr>
            <w:alias w:val="New"/>
            <w:tag w:val="New_7.139_7.139"/>
            <w:id w:val="452994555"/>
            <w:lock w:val="sdtContentLocked"/>
            <w:dataBinding w:xpath="/Root[1]/New_7.139_7.13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9_7.139"/>
            <w:id w:val="1592889257"/>
            <w:lock w:val="sdtContentLocked"/>
            <w:dataBinding w:xpath="/Root[1]/Revised_7.139_7.13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9_7.139"/>
            <w:id w:val="-1212961645"/>
            <w:lock w:val="contentLocked"/>
            <w:dataBinding w:xpath="/Root[1]/NoChange_7.139_7.1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9_7.139"/>
            <w:id w:val="-396978292"/>
            <w:lock w:val="sdtContentLocked"/>
            <w:dataBinding w:xpath="/Root[1]/Merged_7.139_7.1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9_7.139"/>
            <w:id w:val="1056054678"/>
            <w:lock w:val="sdtContentLocked"/>
            <w:dataBinding w:xpath="/Root[1]/Deleted_7.139_7.1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39_7.139"/>
                <w:id w:val="1097902275"/>
                <w:lock w:val="sdtLocked"/>
                <w:dataBinding w:xpath="/Root[1]/PICMTranslationDescription_7.139_7.13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51_7.151"/>
            <w:id w:val="-1434963430"/>
            <w:lock w:val="sdtContentLocked"/>
            <w:placeholder>
              <w:docPart w:val="E6AD4FDACC1143DF8270D5B913905C20"/>
            </w:placeholder>
            <w:dataBinding w:xpath="/Root[1]/PreviousAuditCycleProtocolNumber_7.151_7.1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7.151</w:t>
                </w:r>
              </w:p>
            </w:tc>
          </w:sdtContent>
        </w:sdt>
        <w:sdt>
          <w:sdtPr>
            <w:rPr>
              <w:rFonts w:asciiTheme="majorBidi" w:hAnsiTheme="majorBidi" w:cstheme="majorBidi"/>
              <w:lang w:val="en-GB"/>
            </w:rPr>
            <w:alias w:val="CurrentAuditCycleProtocolNumber"/>
            <w:tag w:val="CurrentAuditCycleProtocolNumber_7.151_7.151"/>
            <w:id w:val="1690556623"/>
            <w:lock w:val="sdtContentLocked"/>
            <w:placeholder>
              <w:docPart w:val="381F56BD5F0A417C8F574F2C5D2944D4"/>
            </w:placeholder>
            <w:dataBinding w:xpath="/Root[1]/CurrentAuditCycleProtocolNumber_7.151_7.1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7.151</w:t>
                </w:r>
              </w:p>
            </w:tc>
          </w:sdtContent>
        </w:sdt>
        <w:sdt>
          <w:sdtPr>
            <w:rPr>
              <w:rFonts w:asciiTheme="majorBidi" w:hAnsiTheme="majorBidi" w:cstheme="majorBidi"/>
              <w:lang w:val="en-GB"/>
            </w:rPr>
            <w:alias w:val="New"/>
            <w:tag w:val="New_7.151_7.151"/>
            <w:id w:val="-441685380"/>
            <w:lock w:val="sdtContentLocked"/>
            <w:dataBinding w:xpath="/Root[1]/New_7.151_7.1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1_7.151"/>
            <w:id w:val="-473373201"/>
            <w:lock w:val="sdtContentLocked"/>
            <w:dataBinding w:xpath="/Root[1]/Revised_7.151_7.1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1_7.151"/>
            <w:id w:val="1623648467"/>
            <w:lock w:val="contentLocked"/>
            <w:dataBinding w:xpath="/Root[1]/NoChange_7.151_7.1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1_7.151"/>
            <w:id w:val="1607237373"/>
            <w:lock w:val="sdtContentLocked"/>
            <w:dataBinding w:xpath="/Root[1]/Merged_7.151_7.1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1_7.151"/>
            <w:id w:val="135913970"/>
            <w:lock w:val="sdtContentLocked"/>
            <w:dataBinding w:xpath="/Root[1]/Deleted_7.151_7.1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51_7.151"/>
                <w:id w:val="2033922765"/>
                <w:lock w:val="sdtLocked"/>
                <w:dataBinding w:xpath="/Root[1]/PICMTranslationDescription_7.151_7.151[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53_7.153"/>
            <w:id w:val="1028532565"/>
            <w:lock w:val="sdtContentLocked"/>
            <w:placeholder>
              <w:docPart w:val="E6AD4FDACC1143DF8270D5B913905C20"/>
            </w:placeholder>
            <w:dataBinding w:xpath="/Root[1]/PreviousAuditCycleProtocolNumber_7.153_7.1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7.153</w:t>
                </w:r>
              </w:p>
            </w:tc>
          </w:sdtContent>
        </w:sdt>
        <w:sdt>
          <w:sdtPr>
            <w:rPr>
              <w:rFonts w:asciiTheme="majorBidi" w:hAnsiTheme="majorBidi" w:cstheme="majorBidi"/>
              <w:lang w:val="en-GB"/>
            </w:rPr>
            <w:alias w:val="CurrentAuditCycleProtocolNumber"/>
            <w:tag w:val="CurrentAuditCycleProtocolNumber_7.153_7.153"/>
            <w:id w:val="-493337989"/>
            <w:lock w:val="sdtContentLocked"/>
            <w:placeholder>
              <w:docPart w:val="381F56BD5F0A417C8F574F2C5D2944D4"/>
            </w:placeholder>
            <w:dataBinding w:xpath="/Root[1]/CurrentAuditCycleProtocolNumber_7.153_7.15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7.153</w:t>
                </w:r>
              </w:p>
            </w:tc>
          </w:sdtContent>
        </w:sdt>
        <w:sdt>
          <w:sdtPr>
            <w:rPr>
              <w:rFonts w:asciiTheme="majorBidi" w:hAnsiTheme="majorBidi" w:cstheme="majorBidi"/>
              <w:lang w:val="en-GB"/>
            </w:rPr>
            <w:alias w:val="New"/>
            <w:tag w:val="New_7.153_7.153"/>
            <w:id w:val="-984538386"/>
            <w:lock w:val="sdtContentLocked"/>
            <w:dataBinding w:xpath="/Root[1]/New_7.153_7.1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3_7.153"/>
            <w:id w:val="1606994656"/>
            <w:lock w:val="sdtContentLocked"/>
            <w:dataBinding w:xpath="/Root[1]/Revised_7.153_7.1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3_7.153"/>
            <w:id w:val="1218627685"/>
            <w:lock w:val="contentLocked"/>
            <w:dataBinding w:xpath="/Root[1]/NoChange_7.153_7.1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3_7.153"/>
            <w:id w:val="1038164293"/>
            <w:lock w:val="sdtContentLocked"/>
            <w:dataBinding w:xpath="/Root[1]/Merged_7.153_7.1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3_7.153"/>
            <w:id w:val="-1563939427"/>
            <w:lock w:val="sdtContentLocked"/>
            <w:dataBinding w:xpath="/Root[1]/Deleted_7.153_7.1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53_7.153"/>
                <w:id w:val="738975923"/>
                <w:lock w:val="sdtLocked"/>
                <w:dataBinding w:xpath="/Root[1]/PICMTranslationDescription_7.153_7.153[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55_7.155"/>
            <w:id w:val="-1593616175"/>
            <w:lock w:val="sdtContentLocked"/>
            <w:placeholder>
              <w:docPart w:val="E6AD4FDACC1143DF8270D5B913905C20"/>
            </w:placeholder>
            <w:dataBinding w:xpath="/Root[1]/PreviousAuditCycleProtocolNumber_7.155_7.15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7.155</w:t>
                </w:r>
              </w:p>
            </w:tc>
          </w:sdtContent>
        </w:sdt>
        <w:sdt>
          <w:sdtPr>
            <w:rPr>
              <w:rFonts w:asciiTheme="majorBidi" w:hAnsiTheme="majorBidi" w:cstheme="majorBidi"/>
              <w:lang w:val="en-GB"/>
            </w:rPr>
            <w:alias w:val="CurrentAuditCycleProtocolNumber"/>
            <w:tag w:val="CurrentAuditCycleProtocolNumber_7.155_7.155"/>
            <w:id w:val="-1915611739"/>
            <w:lock w:val="sdtContentLocked"/>
            <w:placeholder>
              <w:docPart w:val="381F56BD5F0A417C8F574F2C5D2944D4"/>
            </w:placeholder>
            <w:dataBinding w:xpath="/Root[1]/CurrentAuditCycleProtocolNumber_7.155_7.15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7.155</w:t>
                </w:r>
              </w:p>
            </w:tc>
          </w:sdtContent>
        </w:sdt>
        <w:sdt>
          <w:sdtPr>
            <w:rPr>
              <w:rFonts w:asciiTheme="majorBidi" w:hAnsiTheme="majorBidi" w:cstheme="majorBidi"/>
              <w:lang w:val="en-GB"/>
            </w:rPr>
            <w:alias w:val="New"/>
            <w:tag w:val="New_7.155_7.155"/>
            <w:id w:val="-1600718961"/>
            <w:lock w:val="sdtContentLocked"/>
            <w:dataBinding w:xpath="/Root[1]/New_7.155_7.15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5_7.155"/>
            <w:id w:val="-2064936904"/>
            <w:lock w:val="sdtContentLocked"/>
            <w:dataBinding w:xpath="/Root[1]/Revised_7.155_7.15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5_7.155"/>
            <w:id w:val="329564031"/>
            <w:lock w:val="contentLocked"/>
            <w:dataBinding w:xpath="/Root[1]/NoChange_7.155_7.1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5_7.155"/>
            <w:id w:val="-648740458"/>
            <w:lock w:val="sdtContentLocked"/>
            <w:dataBinding w:xpath="/Root[1]/Merged_7.155_7.1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5_7.155"/>
            <w:id w:val="286792478"/>
            <w:lock w:val="sdtContentLocked"/>
            <w:dataBinding w:xpath="/Root[1]/Deleted_7.155_7.1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55_7.155"/>
                <w:id w:val="-1870675659"/>
                <w:lock w:val="sdtLocked"/>
                <w:dataBinding w:xpath="/Root[1]/PICMTranslationDescription_7.155_7.155[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57_7.157"/>
            <w:id w:val="-2119373085"/>
            <w:lock w:val="sdtContentLocked"/>
            <w:placeholder>
              <w:docPart w:val="E6AD4FDACC1143DF8270D5B913905C20"/>
            </w:placeholder>
            <w:dataBinding w:xpath="/Root[1]/PreviousAuditCycleProtocolNumber_7.157_7.15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7.157</w:t>
                </w:r>
              </w:p>
            </w:tc>
          </w:sdtContent>
        </w:sdt>
        <w:sdt>
          <w:sdtPr>
            <w:rPr>
              <w:rFonts w:asciiTheme="majorBidi" w:hAnsiTheme="majorBidi" w:cstheme="majorBidi"/>
              <w:lang w:val="en-GB"/>
            </w:rPr>
            <w:alias w:val="CurrentAuditCycleProtocolNumber"/>
            <w:tag w:val="CurrentAuditCycleProtocolNumber_7.157_7.157"/>
            <w:id w:val="-162171203"/>
            <w:lock w:val="sdtContentLocked"/>
            <w:placeholder>
              <w:docPart w:val="381F56BD5F0A417C8F574F2C5D2944D4"/>
            </w:placeholder>
            <w:dataBinding w:xpath="/Root[1]/CurrentAuditCycleProtocolNumber_7.157_7.15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7.157</w:t>
                </w:r>
              </w:p>
            </w:tc>
          </w:sdtContent>
        </w:sdt>
        <w:sdt>
          <w:sdtPr>
            <w:rPr>
              <w:rFonts w:asciiTheme="majorBidi" w:hAnsiTheme="majorBidi" w:cstheme="majorBidi"/>
              <w:lang w:val="en-GB"/>
            </w:rPr>
            <w:alias w:val="New"/>
            <w:tag w:val="New_7.157_7.157"/>
            <w:id w:val="-1765689578"/>
            <w:lock w:val="sdtContentLocked"/>
            <w:dataBinding w:xpath="/Root[1]/New_7.157_7.15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7_7.157"/>
            <w:id w:val="992613880"/>
            <w:lock w:val="sdtContentLocked"/>
            <w:dataBinding w:xpath="/Root[1]/Revised_7.157_7.15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7_7.157"/>
            <w:id w:val="643082959"/>
            <w:lock w:val="contentLocked"/>
            <w:dataBinding w:xpath="/Root[1]/NoChange_7.157_7.1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7_7.157"/>
            <w:id w:val="717856250"/>
            <w:lock w:val="sdtContentLocked"/>
            <w:dataBinding w:xpath="/Root[1]/Merged_7.157_7.1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7_7.157"/>
            <w:id w:val="-645745054"/>
            <w:lock w:val="sdtContentLocked"/>
            <w:dataBinding w:xpath="/Root[1]/Deleted_7.157_7.1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57_7.157"/>
                <w:id w:val="864183217"/>
                <w:lock w:val="sdtLocked"/>
                <w:dataBinding w:xpath="/Root[1]/PICMTranslationDescription_7.157_7.157[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58_7.158"/>
            <w:id w:val="-613211290"/>
            <w:lock w:val="sdtContentLocked"/>
            <w:placeholder>
              <w:docPart w:val="E6AD4FDACC1143DF8270D5B913905C20"/>
            </w:placeholder>
            <w:dataBinding w:xpath="/Root[1]/PreviousAuditCycleProtocolNumber_7.158_7.158[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7.158</w:t>
                </w:r>
              </w:p>
            </w:tc>
          </w:sdtContent>
        </w:sdt>
        <w:sdt>
          <w:sdtPr>
            <w:rPr>
              <w:rFonts w:asciiTheme="majorBidi" w:hAnsiTheme="majorBidi" w:cstheme="majorBidi"/>
              <w:lang w:val="en-GB"/>
            </w:rPr>
            <w:alias w:val="CurrentAuditCycleProtocolNumber"/>
            <w:tag w:val="CurrentAuditCycleProtocolNumber_7.158_7.158"/>
            <w:id w:val="1403258100"/>
            <w:lock w:val="sdtContentLocked"/>
            <w:placeholder>
              <w:docPart w:val="381F56BD5F0A417C8F574F2C5D2944D4"/>
            </w:placeholder>
            <w:dataBinding w:xpath="/Root[1]/CurrentAuditCycleProtocolNumber_7.158_7.158[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7.158</w:t>
                </w:r>
              </w:p>
            </w:tc>
          </w:sdtContent>
        </w:sdt>
        <w:sdt>
          <w:sdtPr>
            <w:rPr>
              <w:rFonts w:asciiTheme="majorBidi" w:hAnsiTheme="majorBidi" w:cstheme="majorBidi"/>
              <w:lang w:val="en-GB"/>
            </w:rPr>
            <w:alias w:val="New"/>
            <w:tag w:val="New_7.158_7.158"/>
            <w:id w:val="1629666963"/>
            <w:lock w:val="sdtContentLocked"/>
            <w:dataBinding w:xpath="/Root[1]/New_7.158_7.158[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8_7.158"/>
            <w:id w:val="1675533284"/>
            <w:lock w:val="sdtContentLocked"/>
            <w:dataBinding w:xpath="/Root[1]/Revised_7.158_7.158[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8_7.158"/>
            <w:id w:val="-565578006"/>
            <w:lock w:val="contentLocked"/>
            <w:dataBinding w:xpath="/Root[1]/NoChange_7.158_7.15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8_7.158"/>
            <w:id w:val="-761372564"/>
            <w:lock w:val="sdtContentLocked"/>
            <w:dataBinding w:xpath="/Root[1]/Merged_7.158_7.15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8_7.158"/>
            <w:id w:val="1542863550"/>
            <w:lock w:val="sdtContentLocked"/>
            <w:dataBinding w:xpath="/Root[1]/Deleted_7.158_7.15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58_7.158"/>
                <w:id w:val="-463655947"/>
                <w:lock w:val="sdtLocked"/>
                <w:dataBinding w:xpath="/Root[1]/PICMTranslationDescription_7.158_7.158[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59_7.159"/>
            <w:id w:val="-1288499686"/>
            <w:lock w:val="sdtContentLocked"/>
            <w:placeholder>
              <w:docPart w:val="E6AD4FDACC1143DF8270D5B913905C20"/>
            </w:placeholder>
            <w:dataBinding w:xpath="/Root[1]/PreviousAuditCycleProtocolNumber_7.159_7.15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7.159</w:t>
                </w:r>
              </w:p>
            </w:tc>
          </w:sdtContent>
        </w:sdt>
        <w:sdt>
          <w:sdtPr>
            <w:rPr>
              <w:rFonts w:asciiTheme="majorBidi" w:hAnsiTheme="majorBidi" w:cstheme="majorBidi"/>
              <w:lang w:val="en-GB"/>
            </w:rPr>
            <w:alias w:val="CurrentAuditCycleProtocolNumber"/>
            <w:tag w:val="CurrentAuditCycleProtocolNumber_7.159_7.159"/>
            <w:id w:val="1451439750"/>
            <w:lock w:val="sdtContentLocked"/>
            <w:placeholder>
              <w:docPart w:val="381F56BD5F0A417C8F574F2C5D2944D4"/>
            </w:placeholder>
            <w:dataBinding w:xpath="/Root[1]/CurrentAuditCycleProtocolNumber_7.159_7.15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7.159</w:t>
                </w:r>
              </w:p>
            </w:tc>
          </w:sdtContent>
        </w:sdt>
        <w:sdt>
          <w:sdtPr>
            <w:rPr>
              <w:rFonts w:asciiTheme="majorBidi" w:hAnsiTheme="majorBidi" w:cstheme="majorBidi"/>
              <w:lang w:val="en-GB"/>
            </w:rPr>
            <w:alias w:val="New"/>
            <w:tag w:val="New_7.159_7.159"/>
            <w:id w:val="31932065"/>
            <w:lock w:val="sdtContentLocked"/>
            <w:dataBinding w:xpath="/Root[1]/New_7.159_7.15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9_7.159"/>
            <w:id w:val="202367915"/>
            <w:lock w:val="sdtContentLocked"/>
            <w:dataBinding w:xpath="/Root[1]/Revised_7.159_7.15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9_7.159"/>
            <w:id w:val="2071301727"/>
            <w:lock w:val="contentLocked"/>
            <w:dataBinding w:xpath="/Root[1]/NoChange_7.159_7.1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9_7.159"/>
            <w:id w:val="1107077546"/>
            <w:lock w:val="sdtContentLocked"/>
            <w:dataBinding w:xpath="/Root[1]/Merged_7.159_7.1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9_7.159"/>
            <w:id w:val="1268274182"/>
            <w:lock w:val="sdtContentLocked"/>
            <w:dataBinding w:xpath="/Root[1]/Deleted_7.159_7.1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59_7.159"/>
                <w:id w:val="-1114907489"/>
                <w:lock w:val="sdtLocked"/>
                <w:dataBinding w:xpath="/Root[1]/PICMTranslationDescription_7.159_7.15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60_"/>
            <w:id w:val="923380873"/>
            <w:lock w:val="sdtContentLocked"/>
            <w:placeholder>
              <w:docPart w:val="E6AD4FDACC1143DF8270D5B913905C20"/>
            </w:placeholder>
            <w:showingPlcHdr/>
            <w:dataBinding w:xpath="/Root[1]/PreviousAuditCycleProtocolNumber_7.160_[1]" w:storeItemID="{1A961ED6-CED9-4C8D-98B8-E0E3305FAF9E}"/>
            <w:text w:multiLine="1"/>
          </w:sdtPr>
          <w:sdtEndPr/>
          <w:sdtContent>
            <w:tc>
              <w:tcPr>
                <w:tcW w:w="390" w:type="pct"/>
                <w:vAlign w:val="center"/>
              </w:tcPr>
              <w:p w:rsidR="00AB2821" w:rsidRPr="00276BD7" w:rsidRDefault="00E620FC" w:rsidP="00703075">
                <w:pPr>
                  <w:pStyle w:val="Sinespaciado"/>
                  <w:jc w:val="center"/>
                  <w:rPr>
                    <w:rFonts w:asciiTheme="majorBidi" w:hAnsiTheme="majorBidi" w:cstheme="majorBidi"/>
                    <w:lang w:val="en-GB"/>
                  </w:rPr>
                </w:pPr>
                <w:r>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7.160_"/>
            <w:id w:val="1892992484"/>
            <w:lock w:val="sdtContentLocked"/>
            <w:placeholder>
              <w:docPart w:val="381F56BD5F0A417C8F574F2C5D2944D4"/>
            </w:placeholder>
            <w:dataBinding w:xpath="/Root[1]/CurrentAuditCycleProtocolNumber_7.160_[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7.160</w:t>
                </w:r>
              </w:p>
            </w:tc>
          </w:sdtContent>
        </w:sdt>
        <w:sdt>
          <w:sdtPr>
            <w:rPr>
              <w:rFonts w:asciiTheme="majorBidi" w:hAnsiTheme="majorBidi" w:cstheme="majorBidi"/>
              <w:lang w:val="en-GB"/>
            </w:rPr>
            <w:alias w:val="New"/>
            <w:tag w:val="New_7.160_"/>
            <w:id w:val="885680361"/>
            <w:lock w:val="sdtContentLocked"/>
            <w:dataBinding w:xpath="/Root[1]/New_7.160_[1]" w:storeItemID="{1A961ED6-CED9-4C8D-98B8-E0E3305FAF9E}"/>
            <w14:checkbox>
              <w14:checked w14:val="1"/>
              <w14:checkedState w14:val="2612" w14:font="MS Gothic"/>
              <w14:uncheckedState w14:val="2610" w14:font="MS Gothic"/>
            </w14:checkbox>
          </w:sdtPr>
          <w:sdtEndPr/>
          <w:sdtContent>
            <w:tc>
              <w:tcPr>
                <w:tcW w:w="250"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60_"/>
            <w:id w:val="199283377"/>
            <w:lock w:val="sdtContentLocked"/>
            <w:dataBinding w:xpath="/Root[1]/Revised_7.160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60_"/>
            <w:id w:val="1105077676"/>
            <w:lock w:val="contentLocked"/>
            <w:dataBinding w:xpath="/Root[1]/NoChange_7.160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60_"/>
            <w:id w:val="-1798358691"/>
            <w:lock w:val="sdtContentLocked"/>
            <w:dataBinding w:xpath="/Root[1]/Merged_7.160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60_"/>
            <w:id w:val="-207955286"/>
            <w:lock w:val="sdtContentLocked"/>
            <w:dataBinding w:xpath="/Root[1]/Deleted_7.160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60_"/>
                <w:id w:val="647090945"/>
                <w:lock w:val="sdtLocked"/>
                <w:dataBinding w:xpath="/Root[1]/PICMTranslationDescription_7.160_[1]" w:storeItemID="{1A961ED6-CED9-4C8D-98B8-E0E3305FAF9E}"/>
                <w:text w:multiLine="1"/>
              </w:sdtPr>
              <w:sdtEndPr/>
              <w:sdtContent>
                <w:r w:rsidR="008C258C">
                  <w:rPr>
                    <w:rFonts w:asciiTheme="majorBidi" w:hAnsiTheme="majorBidi" w:cstheme="majorBidi"/>
                    <w:lang w:val="en-CA"/>
                  </w:rPr>
                  <w:t>Nueva PQ.</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62_"/>
            <w:id w:val="884907730"/>
            <w:lock w:val="sdtContentLocked"/>
            <w:placeholder>
              <w:docPart w:val="E6AD4FDACC1143DF8270D5B913905C20"/>
            </w:placeholder>
            <w:showingPlcHdr/>
            <w:dataBinding w:xpath="/Root[1]/PreviousAuditCycleProtocolNumber_7.162_[1]" w:storeItemID="{1A961ED6-CED9-4C8D-98B8-E0E3305FAF9E}"/>
            <w:text w:multiLine="1"/>
          </w:sdtPr>
          <w:sdtEndPr/>
          <w:sdtContent>
            <w:tc>
              <w:tcPr>
                <w:tcW w:w="390" w:type="pct"/>
                <w:vAlign w:val="center"/>
              </w:tcPr>
              <w:p w:rsidR="00AB2821" w:rsidRPr="00276BD7" w:rsidRDefault="00E620FC" w:rsidP="00703075">
                <w:pPr>
                  <w:pStyle w:val="Sinespaciado"/>
                  <w:jc w:val="center"/>
                  <w:rPr>
                    <w:rFonts w:asciiTheme="majorBidi" w:hAnsiTheme="majorBidi" w:cstheme="majorBidi"/>
                    <w:lang w:val="en-GB"/>
                  </w:rPr>
                </w:pPr>
                <w:r>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7.162_"/>
            <w:id w:val="997618716"/>
            <w:lock w:val="sdtContentLocked"/>
            <w:placeholder>
              <w:docPart w:val="381F56BD5F0A417C8F574F2C5D2944D4"/>
            </w:placeholder>
            <w:dataBinding w:xpath="/Root[1]/CurrentAuditCycleProtocolNumber_7.162_[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7.162</w:t>
                </w:r>
              </w:p>
            </w:tc>
          </w:sdtContent>
        </w:sdt>
        <w:sdt>
          <w:sdtPr>
            <w:rPr>
              <w:rFonts w:asciiTheme="majorBidi" w:hAnsiTheme="majorBidi" w:cstheme="majorBidi"/>
              <w:lang w:val="en-GB"/>
            </w:rPr>
            <w:alias w:val="New"/>
            <w:tag w:val="New_7.162_"/>
            <w:id w:val="-1539659876"/>
            <w:lock w:val="sdtContentLocked"/>
            <w:dataBinding w:xpath="/Root[1]/New_7.162_[1]" w:storeItemID="{1A961ED6-CED9-4C8D-98B8-E0E3305FAF9E}"/>
            <w14:checkbox>
              <w14:checked w14:val="1"/>
              <w14:checkedState w14:val="2612" w14:font="MS Gothic"/>
              <w14:uncheckedState w14:val="2610" w14:font="MS Gothic"/>
            </w14:checkbox>
          </w:sdtPr>
          <w:sdtEndPr/>
          <w:sdtContent>
            <w:tc>
              <w:tcPr>
                <w:tcW w:w="250"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62_"/>
            <w:id w:val="1858462389"/>
            <w:lock w:val="sdtContentLocked"/>
            <w:dataBinding w:xpath="/Root[1]/Revised_7.162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62_"/>
            <w:id w:val="-1434131415"/>
            <w:lock w:val="contentLocked"/>
            <w:dataBinding w:xpath="/Root[1]/NoChange_7.162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62_"/>
            <w:id w:val="1483270598"/>
            <w:lock w:val="sdtContentLocked"/>
            <w:dataBinding w:xpath="/Root[1]/Merged_7.162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62_"/>
            <w:id w:val="-1067653743"/>
            <w:lock w:val="sdtContentLocked"/>
            <w:dataBinding w:xpath="/Root[1]/Deleted_7.162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62_"/>
                <w:id w:val="1568541170"/>
                <w:lock w:val="sdtLocked"/>
                <w:dataBinding w:xpath="/Root[1]/PICMTranslationDescription_7.162_[1]" w:storeItemID="{1A961ED6-CED9-4C8D-98B8-E0E3305FAF9E}"/>
                <w:text w:multiLine="1"/>
              </w:sdtPr>
              <w:sdtEndPr/>
              <w:sdtContent>
                <w:r w:rsidR="008C258C">
                  <w:rPr>
                    <w:rFonts w:asciiTheme="majorBidi" w:hAnsiTheme="majorBidi" w:cstheme="majorBidi"/>
                    <w:lang w:val="en-CA"/>
                  </w:rPr>
                  <w:t>Nueva PQ.</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67_7.167"/>
            <w:id w:val="-873006613"/>
            <w:lock w:val="sdtContentLocked"/>
            <w:placeholder>
              <w:docPart w:val="E6AD4FDACC1143DF8270D5B913905C20"/>
            </w:placeholder>
            <w:dataBinding w:xpath="/Root[1]/PreviousAuditCycleProtocolNumber_7.167_7.16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7.167</w:t>
                </w:r>
              </w:p>
            </w:tc>
          </w:sdtContent>
        </w:sdt>
        <w:sdt>
          <w:sdtPr>
            <w:rPr>
              <w:rFonts w:asciiTheme="majorBidi" w:hAnsiTheme="majorBidi" w:cstheme="majorBidi"/>
              <w:lang w:val="en-GB"/>
            </w:rPr>
            <w:alias w:val="CurrentAuditCycleProtocolNumber"/>
            <w:tag w:val="CurrentAuditCycleProtocolNumber_7.167_7.167"/>
            <w:id w:val="310602447"/>
            <w:lock w:val="sdtContentLocked"/>
            <w:placeholder>
              <w:docPart w:val="381F56BD5F0A417C8F574F2C5D2944D4"/>
            </w:placeholder>
            <w:dataBinding w:xpath="/Root[1]/CurrentAuditCycleProtocolNumber_7.167_7.16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7.167</w:t>
                </w:r>
              </w:p>
            </w:tc>
          </w:sdtContent>
        </w:sdt>
        <w:sdt>
          <w:sdtPr>
            <w:rPr>
              <w:rFonts w:asciiTheme="majorBidi" w:hAnsiTheme="majorBidi" w:cstheme="majorBidi"/>
              <w:lang w:val="en-GB"/>
            </w:rPr>
            <w:alias w:val="New"/>
            <w:tag w:val="New_7.167_7.167"/>
            <w:id w:val="-620225765"/>
            <w:lock w:val="sdtContentLocked"/>
            <w:dataBinding w:xpath="/Root[1]/New_7.167_7.16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67_7.167"/>
            <w:id w:val="828332642"/>
            <w:lock w:val="sdtContentLocked"/>
            <w:dataBinding w:xpath="/Root[1]/Revised_7.167_7.1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67_7.167"/>
            <w:id w:val="-1106181642"/>
            <w:lock w:val="contentLocked"/>
            <w:dataBinding w:xpath="/Root[1]/NoChange_7.167_7.16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67_7.167"/>
            <w:id w:val="1970929295"/>
            <w:lock w:val="sdtContentLocked"/>
            <w:dataBinding w:xpath="/Root[1]/Merged_7.167_7.1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67_7.167"/>
            <w:id w:val="621887718"/>
            <w:lock w:val="sdtContentLocked"/>
            <w:dataBinding w:xpath="/Root[1]/Deleted_7.167_7.1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67_7.167"/>
                <w:id w:val="30545371"/>
                <w:lock w:val="sdtLocked"/>
                <w:showingPlcHdr/>
                <w:dataBinding w:xpath="/Root[1]/PICMTranslationDescription_7.167_7.16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69_7.169"/>
            <w:id w:val="-875224638"/>
            <w:lock w:val="sdtContentLocked"/>
            <w:placeholder>
              <w:docPart w:val="E6AD4FDACC1143DF8270D5B913905C20"/>
            </w:placeholder>
            <w:dataBinding w:xpath="/Root[1]/PreviousAuditCycleProtocolNumber_7.169_7.16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7.169</w:t>
                </w:r>
              </w:p>
            </w:tc>
          </w:sdtContent>
        </w:sdt>
        <w:sdt>
          <w:sdtPr>
            <w:rPr>
              <w:rFonts w:asciiTheme="majorBidi" w:hAnsiTheme="majorBidi" w:cstheme="majorBidi"/>
              <w:lang w:val="en-GB"/>
            </w:rPr>
            <w:alias w:val="CurrentAuditCycleProtocolNumber"/>
            <w:tag w:val="CurrentAuditCycleProtocolNumber_7.169_7.169"/>
            <w:id w:val="1660814249"/>
            <w:lock w:val="sdtContentLocked"/>
            <w:placeholder>
              <w:docPart w:val="381F56BD5F0A417C8F574F2C5D2944D4"/>
            </w:placeholder>
            <w:dataBinding w:xpath="/Root[1]/CurrentAuditCycleProtocolNumber_7.169_7.16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7.169</w:t>
                </w:r>
              </w:p>
            </w:tc>
          </w:sdtContent>
        </w:sdt>
        <w:sdt>
          <w:sdtPr>
            <w:rPr>
              <w:rFonts w:asciiTheme="majorBidi" w:hAnsiTheme="majorBidi" w:cstheme="majorBidi"/>
              <w:lang w:val="en-GB"/>
            </w:rPr>
            <w:alias w:val="New"/>
            <w:tag w:val="New_7.169_7.169"/>
            <w:id w:val="-1188210825"/>
            <w:lock w:val="sdtContentLocked"/>
            <w:dataBinding w:xpath="/Root[1]/New_7.169_7.16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69_7.169"/>
            <w:id w:val="-1139490136"/>
            <w:lock w:val="sdtContentLocked"/>
            <w:dataBinding w:xpath="/Root[1]/Revised_7.169_7.16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69_7.169"/>
            <w:id w:val="491295978"/>
            <w:lock w:val="contentLocked"/>
            <w:dataBinding w:xpath="/Root[1]/NoChange_7.169_7.1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69_7.169"/>
            <w:id w:val="769588150"/>
            <w:lock w:val="sdtContentLocked"/>
            <w:dataBinding w:xpath="/Root[1]/Merged_7.169_7.1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69_7.169"/>
            <w:id w:val="-443238380"/>
            <w:lock w:val="sdtContentLocked"/>
            <w:dataBinding w:xpath="/Root[1]/Deleted_7.169_7.1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69_7.169"/>
                <w:id w:val="721176085"/>
                <w:lock w:val="sdtLocked"/>
                <w:dataBinding w:xpath="/Root[1]/PICMTranslationDescription_7.169_7.16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71_7.171"/>
            <w:id w:val="-421565992"/>
            <w:lock w:val="sdtContentLocked"/>
            <w:placeholder>
              <w:docPart w:val="E6AD4FDACC1143DF8270D5B913905C20"/>
            </w:placeholder>
            <w:dataBinding w:xpath="/Root[1]/PreviousAuditCycleProtocolNumber_7.171_7.1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7.171</w:t>
                </w:r>
              </w:p>
            </w:tc>
          </w:sdtContent>
        </w:sdt>
        <w:sdt>
          <w:sdtPr>
            <w:rPr>
              <w:rFonts w:asciiTheme="majorBidi" w:hAnsiTheme="majorBidi" w:cstheme="majorBidi"/>
              <w:lang w:val="en-GB"/>
            </w:rPr>
            <w:alias w:val="CurrentAuditCycleProtocolNumber"/>
            <w:tag w:val="CurrentAuditCycleProtocolNumber_7.171_7.171"/>
            <w:id w:val="-757981503"/>
            <w:lock w:val="sdtContentLocked"/>
            <w:placeholder>
              <w:docPart w:val="381F56BD5F0A417C8F574F2C5D2944D4"/>
            </w:placeholder>
            <w:dataBinding w:xpath="/Root[1]/CurrentAuditCycleProtocolNumber_7.171_7.17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7.171</w:t>
                </w:r>
              </w:p>
            </w:tc>
          </w:sdtContent>
        </w:sdt>
        <w:sdt>
          <w:sdtPr>
            <w:rPr>
              <w:rFonts w:asciiTheme="majorBidi" w:hAnsiTheme="majorBidi" w:cstheme="majorBidi"/>
              <w:lang w:val="en-GB"/>
            </w:rPr>
            <w:alias w:val="New"/>
            <w:tag w:val="New_7.171_7.171"/>
            <w:id w:val="244693674"/>
            <w:lock w:val="sdtContentLocked"/>
            <w:dataBinding w:xpath="/Root[1]/New_7.171_7.1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71_7.171"/>
            <w:id w:val="-2119134852"/>
            <w:lock w:val="sdtContentLocked"/>
            <w:dataBinding w:xpath="/Root[1]/Revised_7.171_7.1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71_7.171"/>
            <w:id w:val="-1897958808"/>
            <w:lock w:val="contentLocked"/>
            <w:dataBinding w:xpath="/Root[1]/NoChange_7.171_7.1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71_7.171"/>
            <w:id w:val="1832797158"/>
            <w:lock w:val="sdtContentLocked"/>
            <w:dataBinding w:xpath="/Root[1]/Merged_7.171_7.1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71_7.171"/>
            <w:id w:val="733359691"/>
            <w:lock w:val="sdtContentLocked"/>
            <w:dataBinding w:xpath="/Root[1]/Deleted_7.171_7.1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71_7.171"/>
                <w:id w:val="1251240482"/>
                <w:lock w:val="sdtLocked"/>
                <w:showingPlcHdr/>
                <w:dataBinding w:xpath="/Root[1]/PICMTranslationDescription_7.171_7.17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73_7.173"/>
            <w:id w:val="-120771150"/>
            <w:lock w:val="sdtContentLocked"/>
            <w:placeholder>
              <w:docPart w:val="E6AD4FDACC1143DF8270D5B913905C20"/>
            </w:placeholder>
            <w:dataBinding w:xpath="/Root[1]/PreviousAuditCycleProtocolNumber_7.173_7.1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7.173</w:t>
                </w:r>
              </w:p>
            </w:tc>
          </w:sdtContent>
        </w:sdt>
        <w:sdt>
          <w:sdtPr>
            <w:rPr>
              <w:rFonts w:asciiTheme="majorBidi" w:hAnsiTheme="majorBidi" w:cstheme="majorBidi"/>
              <w:lang w:val="en-GB"/>
            </w:rPr>
            <w:alias w:val="CurrentAuditCycleProtocolNumber"/>
            <w:tag w:val="CurrentAuditCycleProtocolNumber_7.173_7.173"/>
            <w:id w:val="1427460010"/>
            <w:lock w:val="sdtContentLocked"/>
            <w:placeholder>
              <w:docPart w:val="381F56BD5F0A417C8F574F2C5D2944D4"/>
            </w:placeholder>
            <w:dataBinding w:xpath="/Root[1]/CurrentAuditCycleProtocolNumber_7.173_7.1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7.173</w:t>
                </w:r>
              </w:p>
            </w:tc>
          </w:sdtContent>
        </w:sdt>
        <w:sdt>
          <w:sdtPr>
            <w:rPr>
              <w:rFonts w:asciiTheme="majorBidi" w:hAnsiTheme="majorBidi" w:cstheme="majorBidi"/>
              <w:lang w:val="en-GB"/>
            </w:rPr>
            <w:alias w:val="New"/>
            <w:tag w:val="New_7.173_7.173"/>
            <w:id w:val="2107921435"/>
            <w:lock w:val="sdtContentLocked"/>
            <w:dataBinding w:xpath="/Root[1]/New_7.173_7.1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73_7.173"/>
            <w:id w:val="-139345907"/>
            <w:lock w:val="sdtContentLocked"/>
            <w:dataBinding w:xpath="/Root[1]/Revised_7.173_7.1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73_7.173"/>
            <w:id w:val="494692627"/>
            <w:lock w:val="contentLocked"/>
            <w:dataBinding w:xpath="/Root[1]/NoChange_7.173_7.1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73_7.173"/>
            <w:id w:val="1607001474"/>
            <w:lock w:val="sdtContentLocked"/>
            <w:dataBinding w:xpath="/Root[1]/Merged_7.173_7.1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73_7.173"/>
            <w:id w:val="253794841"/>
            <w:lock w:val="sdtContentLocked"/>
            <w:dataBinding w:xpath="/Root[1]/Deleted_7.173_7.1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73_7.173"/>
                <w:id w:val="118265072"/>
                <w:lock w:val="sdtLocked"/>
                <w:dataBinding w:xpath="/Root[1]/PICMTranslationDescription_7.173_7.173[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77_7.177"/>
            <w:id w:val="522530567"/>
            <w:lock w:val="sdtContentLocked"/>
            <w:placeholder>
              <w:docPart w:val="E6AD4FDACC1143DF8270D5B913905C20"/>
            </w:placeholder>
            <w:dataBinding w:xpath="/Root[1]/PreviousAuditCycleProtocolNumber_7.177_7.17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7.177</w:t>
                </w:r>
              </w:p>
            </w:tc>
          </w:sdtContent>
        </w:sdt>
        <w:sdt>
          <w:sdtPr>
            <w:rPr>
              <w:rFonts w:asciiTheme="majorBidi" w:hAnsiTheme="majorBidi" w:cstheme="majorBidi"/>
              <w:lang w:val="en-GB"/>
            </w:rPr>
            <w:alias w:val="CurrentAuditCycleProtocolNumber"/>
            <w:tag w:val="CurrentAuditCycleProtocolNumber_7.177_7.177"/>
            <w:id w:val="1826396725"/>
            <w:lock w:val="sdtContentLocked"/>
            <w:placeholder>
              <w:docPart w:val="381F56BD5F0A417C8F574F2C5D2944D4"/>
            </w:placeholder>
            <w:dataBinding w:xpath="/Root[1]/CurrentAuditCycleProtocolNumber_7.177_7.17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7.177</w:t>
                </w:r>
              </w:p>
            </w:tc>
          </w:sdtContent>
        </w:sdt>
        <w:sdt>
          <w:sdtPr>
            <w:rPr>
              <w:rFonts w:asciiTheme="majorBidi" w:hAnsiTheme="majorBidi" w:cstheme="majorBidi"/>
              <w:lang w:val="en-GB"/>
            </w:rPr>
            <w:alias w:val="New"/>
            <w:tag w:val="New_7.177_7.177"/>
            <w:id w:val="887303017"/>
            <w:lock w:val="sdtContentLocked"/>
            <w:dataBinding w:xpath="/Root[1]/New_7.177_7.17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77_7.177"/>
            <w:id w:val="-1483071218"/>
            <w:lock w:val="sdtContentLocked"/>
            <w:dataBinding w:xpath="/Root[1]/Revised_7.177_7.17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77_7.177"/>
            <w:id w:val="1680157688"/>
            <w:lock w:val="contentLocked"/>
            <w:dataBinding w:xpath="/Root[1]/NoChange_7.177_7.1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77_7.177"/>
            <w:id w:val="268055632"/>
            <w:lock w:val="sdtContentLocked"/>
            <w:dataBinding w:xpath="/Root[1]/Merged_7.177_7.1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77_7.177"/>
            <w:id w:val="827796840"/>
            <w:lock w:val="sdtContentLocked"/>
            <w:dataBinding w:xpath="/Root[1]/Deleted_7.177_7.1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77_7.177"/>
                <w:id w:val="-1382248814"/>
                <w:lock w:val="sdtLocked"/>
                <w:dataBinding w:xpath="/Root[1]/PICMTranslationDescription_7.177_7.177[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83_7.183"/>
            <w:id w:val="-686686826"/>
            <w:lock w:val="sdtContentLocked"/>
            <w:placeholder>
              <w:docPart w:val="E6AD4FDACC1143DF8270D5B913905C20"/>
            </w:placeholder>
            <w:dataBinding w:xpath="/Root[1]/PreviousAuditCycleProtocolNumber_7.183_7.1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7.183</w:t>
                </w:r>
              </w:p>
            </w:tc>
          </w:sdtContent>
        </w:sdt>
        <w:sdt>
          <w:sdtPr>
            <w:rPr>
              <w:rFonts w:asciiTheme="majorBidi" w:hAnsiTheme="majorBidi" w:cstheme="majorBidi"/>
              <w:lang w:val="en-GB"/>
            </w:rPr>
            <w:alias w:val="CurrentAuditCycleProtocolNumber"/>
            <w:tag w:val="CurrentAuditCycleProtocolNumber_7.183_7.183"/>
            <w:id w:val="-968814077"/>
            <w:lock w:val="sdtContentLocked"/>
            <w:placeholder>
              <w:docPart w:val="381F56BD5F0A417C8F574F2C5D2944D4"/>
            </w:placeholder>
            <w:dataBinding w:xpath="/Root[1]/CurrentAuditCycleProtocolNumber_7.183_7.18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7.183</w:t>
                </w:r>
              </w:p>
            </w:tc>
          </w:sdtContent>
        </w:sdt>
        <w:sdt>
          <w:sdtPr>
            <w:rPr>
              <w:rFonts w:asciiTheme="majorBidi" w:hAnsiTheme="majorBidi" w:cstheme="majorBidi"/>
              <w:lang w:val="en-GB"/>
            </w:rPr>
            <w:alias w:val="New"/>
            <w:tag w:val="New_7.183_7.183"/>
            <w:id w:val="1340816478"/>
            <w:lock w:val="sdtContentLocked"/>
            <w:dataBinding w:xpath="/Root[1]/New_7.183_7.1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83_7.183"/>
            <w:id w:val="568473092"/>
            <w:lock w:val="sdtContentLocked"/>
            <w:dataBinding w:xpath="/Root[1]/Revised_7.183_7.1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83_7.183"/>
            <w:id w:val="-1803694045"/>
            <w:lock w:val="contentLocked"/>
            <w:dataBinding w:xpath="/Root[1]/NoChange_7.183_7.1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83_7.183"/>
            <w:id w:val="906120221"/>
            <w:lock w:val="sdtContentLocked"/>
            <w:dataBinding w:xpath="/Root[1]/Merged_7.183_7.1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83_7.183"/>
            <w:id w:val="1081715410"/>
            <w:lock w:val="sdtContentLocked"/>
            <w:dataBinding w:xpath="/Root[1]/Deleted_7.183_7.1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83_7.183"/>
                <w:id w:val="-1561388463"/>
                <w:lock w:val="sdtLocked"/>
                <w:showingPlcHdr/>
                <w:dataBinding w:xpath="/Root[1]/PICMTranslationDescription_7.183_7.18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85_7.185"/>
            <w:id w:val="-403990833"/>
            <w:lock w:val="sdtContentLocked"/>
            <w:placeholder>
              <w:docPart w:val="E6AD4FDACC1143DF8270D5B913905C20"/>
            </w:placeholder>
            <w:dataBinding w:xpath="/Root[1]/PreviousAuditCycleProtocolNumber_7.185_7.1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7.185</w:t>
                </w:r>
              </w:p>
            </w:tc>
          </w:sdtContent>
        </w:sdt>
        <w:sdt>
          <w:sdtPr>
            <w:rPr>
              <w:rFonts w:asciiTheme="majorBidi" w:hAnsiTheme="majorBidi" w:cstheme="majorBidi"/>
              <w:lang w:val="en-GB"/>
            </w:rPr>
            <w:alias w:val="CurrentAuditCycleProtocolNumber"/>
            <w:tag w:val="CurrentAuditCycleProtocolNumber_7.185_7.185"/>
            <w:id w:val="-454331261"/>
            <w:lock w:val="sdtContentLocked"/>
            <w:placeholder>
              <w:docPart w:val="381F56BD5F0A417C8F574F2C5D2944D4"/>
            </w:placeholder>
            <w:dataBinding w:xpath="/Root[1]/CurrentAuditCycleProtocolNumber_7.185_7.18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7.185</w:t>
                </w:r>
              </w:p>
            </w:tc>
          </w:sdtContent>
        </w:sdt>
        <w:sdt>
          <w:sdtPr>
            <w:rPr>
              <w:rFonts w:asciiTheme="majorBidi" w:hAnsiTheme="majorBidi" w:cstheme="majorBidi"/>
              <w:lang w:val="en-GB"/>
            </w:rPr>
            <w:alias w:val="New"/>
            <w:tag w:val="New_7.185_7.185"/>
            <w:id w:val="549196755"/>
            <w:lock w:val="sdtContentLocked"/>
            <w:dataBinding w:xpath="/Root[1]/New_7.185_7.1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85_7.185"/>
            <w:id w:val="-612056564"/>
            <w:lock w:val="sdtContentLocked"/>
            <w:dataBinding w:xpath="/Root[1]/Revised_7.185_7.1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85_7.185"/>
            <w:id w:val="-1387253847"/>
            <w:lock w:val="contentLocked"/>
            <w:dataBinding w:xpath="/Root[1]/NoChange_7.185_7.1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85_7.185"/>
            <w:id w:val="-1456176106"/>
            <w:lock w:val="sdtContentLocked"/>
            <w:dataBinding w:xpath="/Root[1]/Merged_7.185_7.1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85_7.185"/>
            <w:id w:val="-1857416133"/>
            <w:lock w:val="sdtContentLocked"/>
            <w:dataBinding w:xpath="/Root[1]/Deleted_7.185_7.1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85_7.185"/>
                <w:id w:val="1796180199"/>
                <w:lock w:val="sdtLocked"/>
                <w:showingPlcHdr/>
                <w:dataBinding w:xpath="/Root[1]/PICMTranslationDescription_7.185_7.18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87_7.187"/>
            <w:id w:val="1468392403"/>
            <w:lock w:val="sdtContentLocked"/>
            <w:placeholder>
              <w:docPart w:val="E6AD4FDACC1143DF8270D5B913905C20"/>
            </w:placeholder>
            <w:dataBinding w:xpath="/Root[1]/PreviousAuditCycleProtocolNumber_7.187_7.1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7.187</w:t>
                </w:r>
              </w:p>
            </w:tc>
          </w:sdtContent>
        </w:sdt>
        <w:sdt>
          <w:sdtPr>
            <w:rPr>
              <w:rFonts w:asciiTheme="majorBidi" w:hAnsiTheme="majorBidi" w:cstheme="majorBidi"/>
              <w:lang w:val="en-GB"/>
            </w:rPr>
            <w:alias w:val="CurrentAuditCycleProtocolNumber"/>
            <w:tag w:val="CurrentAuditCycleProtocolNumber_7.187_7.187"/>
            <w:id w:val="-2006809050"/>
            <w:lock w:val="sdtContentLocked"/>
            <w:placeholder>
              <w:docPart w:val="381F56BD5F0A417C8F574F2C5D2944D4"/>
            </w:placeholder>
            <w:dataBinding w:xpath="/Root[1]/CurrentAuditCycleProtocolNumber_7.187_7.18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7.187</w:t>
                </w:r>
              </w:p>
            </w:tc>
          </w:sdtContent>
        </w:sdt>
        <w:sdt>
          <w:sdtPr>
            <w:rPr>
              <w:rFonts w:asciiTheme="majorBidi" w:hAnsiTheme="majorBidi" w:cstheme="majorBidi"/>
              <w:lang w:val="en-GB"/>
            </w:rPr>
            <w:alias w:val="New"/>
            <w:tag w:val="New_7.187_7.187"/>
            <w:id w:val="-1127774217"/>
            <w:lock w:val="sdtContentLocked"/>
            <w:dataBinding w:xpath="/Root[1]/New_7.187_7.1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87_7.187"/>
            <w:id w:val="1976025184"/>
            <w:lock w:val="sdtContentLocked"/>
            <w:dataBinding w:xpath="/Root[1]/Revised_7.187_7.1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87_7.187"/>
            <w:id w:val="-1977980686"/>
            <w:lock w:val="contentLocked"/>
            <w:dataBinding w:xpath="/Root[1]/NoChange_7.187_7.1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87_7.187"/>
            <w:id w:val="1690644590"/>
            <w:lock w:val="sdtContentLocked"/>
            <w:dataBinding w:xpath="/Root[1]/Merged_7.187_7.1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87_7.187"/>
            <w:id w:val="1100137196"/>
            <w:lock w:val="sdtContentLocked"/>
            <w:dataBinding w:xpath="/Root[1]/Deleted_7.187_7.1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87_7.187"/>
                <w:id w:val="1154021705"/>
                <w:lock w:val="sdtLocked"/>
                <w:dataBinding w:xpath="/Root[1]/PICMTranslationDescription_7.187_7.187[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89_7.189"/>
            <w:id w:val="-646670198"/>
            <w:lock w:val="sdtContentLocked"/>
            <w:placeholder>
              <w:docPart w:val="E6AD4FDACC1143DF8270D5B913905C20"/>
            </w:placeholder>
            <w:dataBinding w:xpath="/Root[1]/PreviousAuditCycleProtocolNumber_7.189_7.18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7.189</w:t>
                </w:r>
              </w:p>
            </w:tc>
          </w:sdtContent>
        </w:sdt>
        <w:sdt>
          <w:sdtPr>
            <w:rPr>
              <w:rFonts w:asciiTheme="majorBidi" w:hAnsiTheme="majorBidi" w:cstheme="majorBidi"/>
              <w:lang w:val="en-GB"/>
            </w:rPr>
            <w:alias w:val="CurrentAuditCycleProtocolNumber"/>
            <w:tag w:val="CurrentAuditCycleProtocolNumber_7.189_7.189"/>
            <w:id w:val="1276755184"/>
            <w:lock w:val="sdtContentLocked"/>
            <w:placeholder>
              <w:docPart w:val="381F56BD5F0A417C8F574F2C5D2944D4"/>
            </w:placeholder>
            <w:dataBinding w:xpath="/Root[1]/CurrentAuditCycleProtocolNumber_7.189_7.18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7.189</w:t>
                </w:r>
              </w:p>
            </w:tc>
          </w:sdtContent>
        </w:sdt>
        <w:sdt>
          <w:sdtPr>
            <w:rPr>
              <w:rFonts w:asciiTheme="majorBidi" w:hAnsiTheme="majorBidi" w:cstheme="majorBidi"/>
              <w:lang w:val="en-GB"/>
            </w:rPr>
            <w:alias w:val="New"/>
            <w:tag w:val="New_7.189_7.189"/>
            <w:id w:val="-1206873663"/>
            <w:lock w:val="sdtContentLocked"/>
            <w:dataBinding w:xpath="/Root[1]/New_7.189_7.1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89_7.189"/>
            <w:id w:val="-407617361"/>
            <w:lock w:val="sdtContentLocked"/>
            <w:dataBinding w:xpath="/Root[1]/Revised_7.189_7.1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89_7.189"/>
            <w:id w:val="-547841544"/>
            <w:lock w:val="contentLocked"/>
            <w:dataBinding w:xpath="/Root[1]/NoChange_7.189_7.1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89_7.189"/>
            <w:id w:val="594135877"/>
            <w:lock w:val="sdtContentLocked"/>
            <w:dataBinding w:xpath="/Root[1]/Merged_7.189_7.1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89_7.189"/>
            <w:id w:val="-2087533627"/>
            <w:lock w:val="sdtContentLocked"/>
            <w:dataBinding w:xpath="/Root[1]/Deleted_7.189_7.1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89_7.189"/>
                <w:id w:val="-1215879945"/>
                <w:lock w:val="sdtLocked"/>
                <w:dataBinding w:xpath="/Root[1]/PICMTranslationDescription_7.189_7.18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1_7.191"/>
            <w:id w:val="1420062197"/>
            <w:lock w:val="sdtContentLocked"/>
            <w:placeholder>
              <w:docPart w:val="E6AD4FDACC1143DF8270D5B913905C20"/>
            </w:placeholder>
            <w:dataBinding w:xpath="/Root[1]/PreviousAuditCycleProtocolNumber_7.191_7.19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7.191</w:t>
                </w:r>
              </w:p>
            </w:tc>
          </w:sdtContent>
        </w:sdt>
        <w:sdt>
          <w:sdtPr>
            <w:rPr>
              <w:rFonts w:asciiTheme="majorBidi" w:hAnsiTheme="majorBidi" w:cstheme="majorBidi"/>
              <w:lang w:val="en-GB"/>
            </w:rPr>
            <w:alias w:val="CurrentAuditCycleProtocolNumber"/>
            <w:tag w:val="CurrentAuditCycleProtocolNumber_7.191_7.191"/>
            <w:id w:val="-1489242785"/>
            <w:lock w:val="sdtContentLocked"/>
            <w:placeholder>
              <w:docPart w:val="381F56BD5F0A417C8F574F2C5D2944D4"/>
            </w:placeholder>
            <w:dataBinding w:xpath="/Root[1]/CurrentAuditCycleProtocolNumber_7.191_7.19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7.191</w:t>
                </w:r>
              </w:p>
            </w:tc>
          </w:sdtContent>
        </w:sdt>
        <w:sdt>
          <w:sdtPr>
            <w:rPr>
              <w:rFonts w:asciiTheme="majorBidi" w:hAnsiTheme="majorBidi" w:cstheme="majorBidi"/>
              <w:lang w:val="en-GB"/>
            </w:rPr>
            <w:alias w:val="New"/>
            <w:tag w:val="New_7.191_7.191"/>
            <w:id w:val="-1680651595"/>
            <w:lock w:val="sdtContentLocked"/>
            <w:dataBinding w:xpath="/Root[1]/New_7.191_7.1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1_7.191"/>
            <w:id w:val="1309056151"/>
            <w:lock w:val="sdtContentLocked"/>
            <w:dataBinding w:xpath="/Root[1]/Revised_7.191_7.1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1_7.191"/>
            <w:id w:val="-1422947151"/>
            <w:lock w:val="contentLocked"/>
            <w:dataBinding w:xpath="/Root[1]/NoChange_7.191_7.1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1_7.191"/>
            <w:id w:val="-983154577"/>
            <w:lock w:val="sdtContentLocked"/>
            <w:dataBinding w:xpath="/Root[1]/Merged_7.191_7.1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1_7.191"/>
            <w:id w:val="1094286601"/>
            <w:lock w:val="sdtContentLocked"/>
            <w:dataBinding w:xpath="/Root[1]/Deleted_7.191_7.1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1_7.191"/>
                <w:id w:val="371203498"/>
                <w:lock w:val="sdtLocked"/>
                <w:showingPlcHdr/>
                <w:dataBinding w:xpath="/Root[1]/PICMTranslationDescription_7.191_7.19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2_7.192"/>
            <w:id w:val="1418903452"/>
            <w:lock w:val="sdtContentLocked"/>
            <w:placeholder>
              <w:docPart w:val="E6AD4FDACC1143DF8270D5B913905C20"/>
            </w:placeholder>
            <w:dataBinding w:xpath="/Root[1]/PreviousAuditCycleProtocolNumber_7.192_7.19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7.192</w:t>
                </w:r>
              </w:p>
            </w:tc>
          </w:sdtContent>
        </w:sdt>
        <w:sdt>
          <w:sdtPr>
            <w:rPr>
              <w:rFonts w:asciiTheme="majorBidi" w:hAnsiTheme="majorBidi" w:cstheme="majorBidi"/>
              <w:lang w:val="en-GB"/>
            </w:rPr>
            <w:alias w:val="CurrentAuditCycleProtocolNumber"/>
            <w:tag w:val="CurrentAuditCycleProtocolNumber_7.192_7.192"/>
            <w:id w:val="940730412"/>
            <w:lock w:val="sdtContentLocked"/>
            <w:placeholder>
              <w:docPart w:val="381F56BD5F0A417C8F574F2C5D2944D4"/>
            </w:placeholder>
            <w:dataBinding w:xpath="/Root[1]/CurrentAuditCycleProtocolNumber_7.192_7.192[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7.192</w:t>
                </w:r>
              </w:p>
            </w:tc>
          </w:sdtContent>
        </w:sdt>
        <w:sdt>
          <w:sdtPr>
            <w:rPr>
              <w:rFonts w:asciiTheme="majorBidi" w:hAnsiTheme="majorBidi" w:cstheme="majorBidi"/>
              <w:lang w:val="en-GB"/>
            </w:rPr>
            <w:alias w:val="New"/>
            <w:tag w:val="New_7.192_7.192"/>
            <w:id w:val="-1118062763"/>
            <w:lock w:val="sdtContentLocked"/>
            <w:dataBinding w:xpath="/Root[1]/New_7.192_7.19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2_7.192"/>
            <w:id w:val="-1386398401"/>
            <w:lock w:val="sdtContentLocked"/>
            <w:dataBinding w:xpath="/Root[1]/Revised_7.192_7.19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2_7.192"/>
            <w:id w:val="-52544227"/>
            <w:lock w:val="contentLocked"/>
            <w:dataBinding w:xpath="/Root[1]/NoChange_7.192_7.19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2_7.192"/>
            <w:id w:val="-525713913"/>
            <w:lock w:val="sdtContentLocked"/>
            <w:dataBinding w:xpath="/Root[1]/Merged_7.192_7.19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2_7.192"/>
            <w:id w:val="-594244878"/>
            <w:lock w:val="sdtContentLocked"/>
            <w:dataBinding w:xpath="/Root[1]/Deleted_7.192_7.19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2_7.192"/>
                <w:id w:val="-1153836363"/>
                <w:lock w:val="sdtLocked"/>
                <w:showingPlcHdr/>
                <w:dataBinding w:xpath="/Root[1]/PICMTranslationDescription_7.192_7.192[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3_7.193"/>
            <w:id w:val="-845024191"/>
            <w:lock w:val="sdtContentLocked"/>
            <w:placeholder>
              <w:docPart w:val="E6AD4FDACC1143DF8270D5B913905C20"/>
            </w:placeholder>
            <w:dataBinding w:xpath="/Root[1]/PreviousAuditCycleProtocolNumber_7.193_7.19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7.193</w:t>
                </w:r>
              </w:p>
            </w:tc>
          </w:sdtContent>
        </w:sdt>
        <w:sdt>
          <w:sdtPr>
            <w:rPr>
              <w:rFonts w:asciiTheme="majorBidi" w:hAnsiTheme="majorBidi" w:cstheme="majorBidi"/>
              <w:lang w:val="en-GB"/>
            </w:rPr>
            <w:alias w:val="CurrentAuditCycleProtocolNumber"/>
            <w:tag w:val="CurrentAuditCycleProtocolNumber_7.193_7.193"/>
            <w:id w:val="-560168063"/>
            <w:lock w:val="sdtContentLocked"/>
            <w:placeholder>
              <w:docPart w:val="381F56BD5F0A417C8F574F2C5D2944D4"/>
            </w:placeholder>
            <w:dataBinding w:xpath="/Root[1]/CurrentAuditCycleProtocolNumber_7.193_7.19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7.193</w:t>
                </w:r>
              </w:p>
            </w:tc>
          </w:sdtContent>
        </w:sdt>
        <w:sdt>
          <w:sdtPr>
            <w:rPr>
              <w:rFonts w:asciiTheme="majorBidi" w:hAnsiTheme="majorBidi" w:cstheme="majorBidi"/>
              <w:lang w:val="en-GB"/>
            </w:rPr>
            <w:alias w:val="New"/>
            <w:tag w:val="New_7.193_7.193"/>
            <w:id w:val="1344977319"/>
            <w:lock w:val="sdtContentLocked"/>
            <w:dataBinding w:xpath="/Root[1]/New_7.193_7.19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3_7.193"/>
            <w:id w:val="-1378309085"/>
            <w:lock w:val="sdtContentLocked"/>
            <w:dataBinding w:xpath="/Root[1]/Revised_7.193_7.1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3_7.193"/>
            <w:id w:val="600387390"/>
            <w:lock w:val="contentLocked"/>
            <w:dataBinding w:xpath="/Root[1]/NoChange_7.193_7.19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3_7.193"/>
            <w:id w:val="-1587378564"/>
            <w:lock w:val="sdtContentLocked"/>
            <w:dataBinding w:xpath="/Root[1]/Merged_7.193_7.1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3_7.193"/>
            <w:id w:val="-1837451474"/>
            <w:lock w:val="sdtContentLocked"/>
            <w:dataBinding w:xpath="/Root[1]/Deleted_7.193_7.1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3_7.193"/>
                <w:id w:val="-965340871"/>
                <w:lock w:val="sdtLocked"/>
                <w:showingPlcHdr/>
                <w:dataBinding w:xpath="/Root[1]/PICMTranslationDescription_7.193_7.19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4_7.194"/>
            <w:id w:val="260581398"/>
            <w:lock w:val="sdtContentLocked"/>
            <w:placeholder>
              <w:docPart w:val="E6AD4FDACC1143DF8270D5B913905C20"/>
            </w:placeholder>
            <w:dataBinding w:xpath="/Root[1]/PreviousAuditCycleProtocolNumber_7.194_7.19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7.194</w:t>
                </w:r>
              </w:p>
            </w:tc>
          </w:sdtContent>
        </w:sdt>
        <w:sdt>
          <w:sdtPr>
            <w:rPr>
              <w:rFonts w:asciiTheme="majorBidi" w:hAnsiTheme="majorBidi" w:cstheme="majorBidi"/>
              <w:lang w:val="en-GB"/>
            </w:rPr>
            <w:alias w:val="CurrentAuditCycleProtocolNumber"/>
            <w:tag w:val="CurrentAuditCycleProtocolNumber_7.194_7.194"/>
            <w:id w:val="734045051"/>
            <w:lock w:val="sdtContentLocked"/>
            <w:placeholder>
              <w:docPart w:val="381F56BD5F0A417C8F574F2C5D2944D4"/>
            </w:placeholder>
            <w:dataBinding w:xpath="/Root[1]/CurrentAuditCycleProtocolNumber_7.194_7.194[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7.194</w:t>
                </w:r>
              </w:p>
            </w:tc>
          </w:sdtContent>
        </w:sdt>
        <w:sdt>
          <w:sdtPr>
            <w:rPr>
              <w:rFonts w:asciiTheme="majorBidi" w:hAnsiTheme="majorBidi" w:cstheme="majorBidi"/>
              <w:lang w:val="en-GB"/>
            </w:rPr>
            <w:alias w:val="New"/>
            <w:tag w:val="New_7.194_7.194"/>
            <w:id w:val="-181672326"/>
            <w:lock w:val="sdtContentLocked"/>
            <w:dataBinding w:xpath="/Root[1]/New_7.194_7.19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4_7.194"/>
            <w:id w:val="1128515412"/>
            <w:lock w:val="sdtContentLocked"/>
            <w:dataBinding w:xpath="/Root[1]/Revised_7.194_7.1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4_7.194"/>
            <w:id w:val="926237212"/>
            <w:lock w:val="contentLocked"/>
            <w:dataBinding w:xpath="/Root[1]/NoChange_7.194_7.19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4_7.194"/>
            <w:id w:val="-2052290617"/>
            <w:lock w:val="sdtContentLocked"/>
            <w:dataBinding w:xpath="/Root[1]/Merged_7.194_7.1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4_7.194"/>
            <w:id w:val="1218700627"/>
            <w:lock w:val="sdtContentLocked"/>
            <w:dataBinding w:xpath="/Root[1]/Deleted_7.194_7.1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4_7.194"/>
                <w:id w:val="-46916237"/>
                <w:lock w:val="sdtLocked"/>
                <w:showingPlcHdr/>
                <w:dataBinding w:xpath="/Root[1]/PICMTranslationDescription_7.194_7.194[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5_7.195"/>
            <w:id w:val="310606267"/>
            <w:lock w:val="sdtContentLocked"/>
            <w:placeholder>
              <w:docPart w:val="E6AD4FDACC1143DF8270D5B913905C20"/>
            </w:placeholder>
            <w:dataBinding w:xpath="/Root[1]/PreviousAuditCycleProtocolNumber_7.195_7.19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7.195</w:t>
                </w:r>
              </w:p>
            </w:tc>
          </w:sdtContent>
        </w:sdt>
        <w:sdt>
          <w:sdtPr>
            <w:rPr>
              <w:rFonts w:asciiTheme="majorBidi" w:hAnsiTheme="majorBidi" w:cstheme="majorBidi"/>
              <w:lang w:val="en-GB"/>
            </w:rPr>
            <w:alias w:val="CurrentAuditCycleProtocolNumber"/>
            <w:tag w:val="CurrentAuditCycleProtocolNumber_7.195_7.195"/>
            <w:id w:val="1384143983"/>
            <w:lock w:val="sdtContentLocked"/>
            <w:placeholder>
              <w:docPart w:val="381F56BD5F0A417C8F574F2C5D2944D4"/>
            </w:placeholder>
            <w:dataBinding w:xpath="/Root[1]/CurrentAuditCycleProtocolNumber_7.195_7.19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7.195</w:t>
                </w:r>
              </w:p>
            </w:tc>
          </w:sdtContent>
        </w:sdt>
        <w:sdt>
          <w:sdtPr>
            <w:rPr>
              <w:rFonts w:asciiTheme="majorBidi" w:hAnsiTheme="majorBidi" w:cstheme="majorBidi"/>
              <w:lang w:val="en-GB"/>
            </w:rPr>
            <w:alias w:val="New"/>
            <w:tag w:val="New_7.195_7.195"/>
            <w:id w:val="1831325484"/>
            <w:lock w:val="sdtContentLocked"/>
            <w:dataBinding w:xpath="/Root[1]/New_7.195_7.19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5_7.195"/>
            <w:id w:val="792633681"/>
            <w:lock w:val="sdtContentLocked"/>
            <w:dataBinding w:xpath="/Root[1]/Revised_7.195_7.1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5_7.195"/>
            <w:id w:val="-213743078"/>
            <w:lock w:val="contentLocked"/>
            <w:dataBinding w:xpath="/Root[1]/NoChange_7.195_7.19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5_7.195"/>
            <w:id w:val="1473096647"/>
            <w:lock w:val="sdtContentLocked"/>
            <w:dataBinding w:xpath="/Root[1]/Merged_7.195_7.1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5_7.195"/>
            <w:id w:val="1157965484"/>
            <w:lock w:val="sdtContentLocked"/>
            <w:dataBinding w:xpath="/Root[1]/Deleted_7.195_7.1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5_7.195"/>
                <w:id w:val="-350035206"/>
                <w:lock w:val="sdtLocked"/>
                <w:showingPlcHdr/>
                <w:dataBinding w:xpath="/Root[1]/PICMTranslationDescription_7.195_7.19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6_7.196"/>
            <w:id w:val="-105129139"/>
            <w:lock w:val="sdtContentLocked"/>
            <w:placeholder>
              <w:docPart w:val="E6AD4FDACC1143DF8270D5B913905C20"/>
            </w:placeholder>
            <w:dataBinding w:xpath="/Root[1]/PreviousAuditCycleProtocolNumber_7.196_7.196[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7.196</w:t>
                </w:r>
              </w:p>
            </w:tc>
          </w:sdtContent>
        </w:sdt>
        <w:sdt>
          <w:sdtPr>
            <w:rPr>
              <w:rFonts w:asciiTheme="majorBidi" w:hAnsiTheme="majorBidi" w:cstheme="majorBidi"/>
              <w:lang w:val="en-GB"/>
            </w:rPr>
            <w:alias w:val="CurrentAuditCycleProtocolNumber"/>
            <w:tag w:val="CurrentAuditCycleProtocolNumber_7.196_7.196"/>
            <w:id w:val="-2129384065"/>
            <w:lock w:val="sdtContentLocked"/>
            <w:placeholder>
              <w:docPart w:val="381F56BD5F0A417C8F574F2C5D2944D4"/>
            </w:placeholder>
            <w:dataBinding w:xpath="/Root[1]/CurrentAuditCycleProtocolNumber_7.196_7.196[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7.196</w:t>
                </w:r>
              </w:p>
            </w:tc>
          </w:sdtContent>
        </w:sdt>
        <w:sdt>
          <w:sdtPr>
            <w:rPr>
              <w:rFonts w:asciiTheme="majorBidi" w:hAnsiTheme="majorBidi" w:cstheme="majorBidi"/>
              <w:lang w:val="en-GB"/>
            </w:rPr>
            <w:alias w:val="New"/>
            <w:tag w:val="New_7.196_7.196"/>
            <w:id w:val="-1410302848"/>
            <w:lock w:val="sdtContentLocked"/>
            <w:dataBinding w:xpath="/Root[1]/New_7.196_7.196[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6_7.196"/>
            <w:id w:val="-1596623828"/>
            <w:lock w:val="sdtContentLocked"/>
            <w:dataBinding w:xpath="/Root[1]/Revised_7.196_7.19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6_7.196"/>
            <w:id w:val="301281081"/>
            <w:lock w:val="contentLocked"/>
            <w:dataBinding w:xpath="/Root[1]/NoChange_7.196_7.196[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6_7.196"/>
            <w:id w:val="-14316381"/>
            <w:lock w:val="sdtContentLocked"/>
            <w:dataBinding w:xpath="/Root[1]/Merged_7.196_7.19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6_7.196"/>
            <w:id w:val="-1528404755"/>
            <w:lock w:val="sdtContentLocked"/>
            <w:dataBinding w:xpath="/Root[1]/Deleted_7.196_7.19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6_7.196"/>
                <w:id w:val="777460929"/>
                <w:lock w:val="sdtLocked"/>
                <w:showingPlcHdr/>
                <w:dataBinding w:xpath="/Root[1]/PICMTranslationDescription_7.196_7.196[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01_7.201"/>
            <w:id w:val="1620802193"/>
            <w:lock w:val="sdtContentLocked"/>
            <w:placeholder>
              <w:docPart w:val="E6AD4FDACC1143DF8270D5B913905C20"/>
            </w:placeholder>
            <w:dataBinding w:xpath="/Root[1]/PreviousAuditCycleProtocolNumber_7.201_7.2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7.201</w:t>
                </w:r>
              </w:p>
            </w:tc>
          </w:sdtContent>
        </w:sdt>
        <w:sdt>
          <w:sdtPr>
            <w:rPr>
              <w:rFonts w:asciiTheme="majorBidi" w:hAnsiTheme="majorBidi" w:cstheme="majorBidi"/>
              <w:lang w:val="en-GB"/>
            </w:rPr>
            <w:alias w:val="CurrentAuditCycleProtocolNumber"/>
            <w:tag w:val="CurrentAuditCycleProtocolNumber_7.201_7.201"/>
            <w:id w:val="1984659458"/>
            <w:lock w:val="sdtContentLocked"/>
            <w:placeholder>
              <w:docPart w:val="381F56BD5F0A417C8F574F2C5D2944D4"/>
            </w:placeholder>
            <w:dataBinding w:xpath="/Root[1]/CurrentAuditCycleProtocolNumber_7.201_7.20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7.201</w:t>
                </w:r>
              </w:p>
            </w:tc>
          </w:sdtContent>
        </w:sdt>
        <w:sdt>
          <w:sdtPr>
            <w:rPr>
              <w:rFonts w:asciiTheme="majorBidi" w:hAnsiTheme="majorBidi" w:cstheme="majorBidi"/>
              <w:lang w:val="en-GB"/>
            </w:rPr>
            <w:alias w:val="New"/>
            <w:tag w:val="New_7.201_7.201"/>
            <w:id w:val="819848842"/>
            <w:lock w:val="sdtContentLocked"/>
            <w:dataBinding w:xpath="/Root[1]/New_7.201_7.2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01_7.201"/>
            <w:id w:val="-1197934308"/>
            <w:lock w:val="sdtContentLocked"/>
            <w:dataBinding w:xpath="/Root[1]/Revised_7.201_7.2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01_7.201"/>
            <w:id w:val="375283917"/>
            <w:lock w:val="contentLocked"/>
            <w:dataBinding w:xpath="/Root[1]/NoChange_7.201_7.2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01_7.201"/>
            <w:id w:val="-305700681"/>
            <w:lock w:val="sdtContentLocked"/>
            <w:dataBinding w:xpath="/Root[1]/Merged_7.201_7.2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01_7.201"/>
            <w:id w:val="-1218506058"/>
            <w:lock w:val="sdtContentLocked"/>
            <w:dataBinding w:xpath="/Root[1]/Deleted_7.201_7.2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01_7.201"/>
                <w:id w:val="719557018"/>
                <w:lock w:val="sdtLocked"/>
                <w:showingPlcHdr/>
                <w:dataBinding w:xpath="/Root[1]/PICMTranslationDescription_7.201_7.20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05_7.205"/>
            <w:id w:val="725874702"/>
            <w:lock w:val="sdtContentLocked"/>
            <w:placeholder>
              <w:docPart w:val="E6AD4FDACC1143DF8270D5B913905C20"/>
            </w:placeholder>
            <w:dataBinding w:xpath="/Root[1]/PreviousAuditCycleProtocolNumber_7.205_7.2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7.205</w:t>
                </w:r>
              </w:p>
            </w:tc>
          </w:sdtContent>
        </w:sdt>
        <w:sdt>
          <w:sdtPr>
            <w:rPr>
              <w:rFonts w:asciiTheme="majorBidi" w:hAnsiTheme="majorBidi" w:cstheme="majorBidi"/>
              <w:lang w:val="en-GB"/>
            </w:rPr>
            <w:alias w:val="CurrentAuditCycleProtocolNumber"/>
            <w:tag w:val="CurrentAuditCycleProtocolNumber_7.205_7.205"/>
            <w:id w:val="-1766521010"/>
            <w:lock w:val="sdtContentLocked"/>
            <w:placeholder>
              <w:docPart w:val="381F56BD5F0A417C8F574F2C5D2944D4"/>
            </w:placeholder>
            <w:dataBinding w:xpath="/Root[1]/CurrentAuditCycleProtocolNumber_7.205_7.2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7.205</w:t>
                </w:r>
              </w:p>
            </w:tc>
          </w:sdtContent>
        </w:sdt>
        <w:sdt>
          <w:sdtPr>
            <w:rPr>
              <w:rFonts w:asciiTheme="majorBidi" w:hAnsiTheme="majorBidi" w:cstheme="majorBidi"/>
              <w:lang w:val="en-GB"/>
            </w:rPr>
            <w:alias w:val="New"/>
            <w:tag w:val="New_7.205_7.205"/>
            <w:id w:val="2018107029"/>
            <w:lock w:val="sdtContentLocked"/>
            <w:dataBinding w:xpath="/Root[1]/New_7.205_7.2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05_7.205"/>
            <w:id w:val="1689488869"/>
            <w:lock w:val="sdtContentLocked"/>
            <w:dataBinding w:xpath="/Root[1]/Revised_7.205_7.2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05_7.205"/>
            <w:id w:val="-288511511"/>
            <w:lock w:val="contentLocked"/>
            <w:dataBinding w:xpath="/Root[1]/NoChange_7.205_7.2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05_7.205"/>
            <w:id w:val="-985462495"/>
            <w:lock w:val="sdtContentLocked"/>
            <w:dataBinding w:xpath="/Root[1]/Merged_7.205_7.2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05_7.205"/>
            <w:id w:val="-2119516872"/>
            <w:lock w:val="sdtContentLocked"/>
            <w:dataBinding w:xpath="/Root[1]/Deleted_7.205_7.2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05_7.205"/>
                <w:id w:val="1924830173"/>
                <w:lock w:val="sdtLocked"/>
                <w:dataBinding w:xpath="/Root[1]/PICMTranslationDescription_7.205_7.20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07_7.207"/>
            <w:id w:val="-269484532"/>
            <w:lock w:val="sdtContentLocked"/>
            <w:placeholder>
              <w:docPart w:val="E6AD4FDACC1143DF8270D5B913905C20"/>
            </w:placeholder>
            <w:dataBinding w:xpath="/Root[1]/PreviousAuditCycleProtocolNumber_7.207_7.20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7.207</w:t>
                </w:r>
              </w:p>
            </w:tc>
          </w:sdtContent>
        </w:sdt>
        <w:sdt>
          <w:sdtPr>
            <w:rPr>
              <w:rFonts w:asciiTheme="majorBidi" w:hAnsiTheme="majorBidi" w:cstheme="majorBidi"/>
              <w:lang w:val="en-GB"/>
            </w:rPr>
            <w:alias w:val="CurrentAuditCycleProtocolNumber"/>
            <w:tag w:val="CurrentAuditCycleProtocolNumber_7.207_7.207"/>
            <w:id w:val="-2106493511"/>
            <w:lock w:val="sdtContentLocked"/>
            <w:placeholder>
              <w:docPart w:val="381F56BD5F0A417C8F574F2C5D2944D4"/>
            </w:placeholder>
            <w:dataBinding w:xpath="/Root[1]/CurrentAuditCycleProtocolNumber_7.207_7.20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7.207</w:t>
                </w:r>
              </w:p>
            </w:tc>
          </w:sdtContent>
        </w:sdt>
        <w:sdt>
          <w:sdtPr>
            <w:rPr>
              <w:rFonts w:asciiTheme="majorBidi" w:hAnsiTheme="majorBidi" w:cstheme="majorBidi"/>
              <w:lang w:val="en-GB"/>
            </w:rPr>
            <w:alias w:val="New"/>
            <w:tag w:val="New_7.207_7.207"/>
            <w:id w:val="-1920096336"/>
            <w:lock w:val="sdtContentLocked"/>
            <w:dataBinding w:xpath="/Root[1]/New_7.207_7.2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07_7.207"/>
            <w:id w:val="-689987714"/>
            <w:lock w:val="sdtContentLocked"/>
            <w:dataBinding w:xpath="/Root[1]/Revised_7.207_7.2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07_7.207"/>
            <w:id w:val="158741400"/>
            <w:lock w:val="contentLocked"/>
            <w:dataBinding w:xpath="/Root[1]/NoChange_7.207_7.2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07_7.207"/>
            <w:id w:val="-1384789911"/>
            <w:lock w:val="sdtContentLocked"/>
            <w:dataBinding w:xpath="/Root[1]/Merged_7.207_7.2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07_7.207"/>
            <w:id w:val="-694697463"/>
            <w:lock w:val="sdtContentLocked"/>
            <w:dataBinding w:xpath="/Root[1]/Deleted_7.207_7.2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07_7.207"/>
                <w:id w:val="1136681161"/>
                <w:lock w:val="sdtLocked"/>
                <w:dataBinding w:xpath="/Root[1]/PICMTranslationDescription_7.207_7.20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09_7.209"/>
            <w:id w:val="1276601292"/>
            <w:lock w:val="sdtContentLocked"/>
            <w:placeholder>
              <w:docPart w:val="E6AD4FDACC1143DF8270D5B913905C20"/>
            </w:placeholder>
            <w:dataBinding w:xpath="/Root[1]/PreviousAuditCycleProtocolNumber_7.209_7.20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7.209</w:t>
                </w:r>
              </w:p>
            </w:tc>
          </w:sdtContent>
        </w:sdt>
        <w:sdt>
          <w:sdtPr>
            <w:rPr>
              <w:rFonts w:asciiTheme="majorBidi" w:hAnsiTheme="majorBidi" w:cstheme="majorBidi"/>
              <w:lang w:val="en-GB"/>
            </w:rPr>
            <w:alias w:val="CurrentAuditCycleProtocolNumber"/>
            <w:tag w:val="CurrentAuditCycleProtocolNumber_7.209_7.209"/>
            <w:id w:val="-788891886"/>
            <w:lock w:val="sdtContentLocked"/>
            <w:placeholder>
              <w:docPart w:val="381F56BD5F0A417C8F574F2C5D2944D4"/>
            </w:placeholder>
            <w:dataBinding w:xpath="/Root[1]/CurrentAuditCycleProtocolNumber_7.209_7.20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7.209</w:t>
                </w:r>
              </w:p>
            </w:tc>
          </w:sdtContent>
        </w:sdt>
        <w:sdt>
          <w:sdtPr>
            <w:rPr>
              <w:rFonts w:asciiTheme="majorBidi" w:hAnsiTheme="majorBidi" w:cstheme="majorBidi"/>
              <w:lang w:val="en-GB"/>
            </w:rPr>
            <w:alias w:val="New"/>
            <w:tag w:val="New_7.209_7.209"/>
            <w:id w:val="1101764604"/>
            <w:lock w:val="sdtContentLocked"/>
            <w:dataBinding w:xpath="/Root[1]/New_7.209_7.20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09_7.209"/>
            <w:id w:val="138772764"/>
            <w:lock w:val="sdtContentLocked"/>
            <w:dataBinding w:xpath="/Root[1]/Revised_7.209_7.20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09_7.209"/>
            <w:id w:val="1587189042"/>
            <w:lock w:val="contentLocked"/>
            <w:dataBinding w:xpath="/Root[1]/NoChange_7.209_7.2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09_7.209"/>
            <w:id w:val="-266074451"/>
            <w:lock w:val="sdtContentLocked"/>
            <w:dataBinding w:xpath="/Root[1]/Merged_7.209_7.2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09_7.209"/>
            <w:id w:val="1809353670"/>
            <w:lock w:val="sdtContentLocked"/>
            <w:dataBinding w:xpath="/Root[1]/Deleted_7.209_7.2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09_7.209"/>
                <w:id w:val="-1921169999"/>
                <w:lock w:val="sdtLocked"/>
                <w:dataBinding w:xpath="/Root[1]/PICMTranslationDescription_7.209_7.20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11_7.211"/>
            <w:id w:val="-559174873"/>
            <w:lock w:val="sdtContentLocked"/>
            <w:placeholder>
              <w:docPart w:val="E6AD4FDACC1143DF8270D5B913905C20"/>
            </w:placeholder>
            <w:dataBinding w:xpath="/Root[1]/PreviousAuditCycleProtocolNumber_7.211_7.2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7.211</w:t>
                </w:r>
              </w:p>
            </w:tc>
          </w:sdtContent>
        </w:sdt>
        <w:sdt>
          <w:sdtPr>
            <w:rPr>
              <w:rFonts w:asciiTheme="majorBidi" w:hAnsiTheme="majorBidi" w:cstheme="majorBidi"/>
              <w:lang w:val="en-GB"/>
            </w:rPr>
            <w:alias w:val="CurrentAuditCycleProtocolNumber"/>
            <w:tag w:val="CurrentAuditCycleProtocolNumber_7.211_7.211"/>
            <w:id w:val="1219633942"/>
            <w:lock w:val="sdtContentLocked"/>
            <w:placeholder>
              <w:docPart w:val="381F56BD5F0A417C8F574F2C5D2944D4"/>
            </w:placeholder>
            <w:dataBinding w:xpath="/Root[1]/CurrentAuditCycleProtocolNumber_7.211_7.2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7.211</w:t>
                </w:r>
              </w:p>
            </w:tc>
          </w:sdtContent>
        </w:sdt>
        <w:sdt>
          <w:sdtPr>
            <w:rPr>
              <w:rFonts w:asciiTheme="majorBidi" w:hAnsiTheme="majorBidi" w:cstheme="majorBidi"/>
              <w:lang w:val="en-GB"/>
            </w:rPr>
            <w:alias w:val="New"/>
            <w:tag w:val="New_7.211_7.211"/>
            <w:id w:val="1548880964"/>
            <w:lock w:val="sdtContentLocked"/>
            <w:dataBinding w:xpath="/Root[1]/New_7.211_7.2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11_7.211"/>
            <w:id w:val="-870069605"/>
            <w:lock w:val="sdtContentLocked"/>
            <w:dataBinding w:xpath="/Root[1]/Revised_7.211_7.2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11_7.211"/>
            <w:id w:val="22142086"/>
            <w:lock w:val="contentLocked"/>
            <w:dataBinding w:xpath="/Root[1]/NoChange_7.211_7.2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11_7.211"/>
            <w:id w:val="1732809482"/>
            <w:lock w:val="sdtContentLocked"/>
            <w:dataBinding w:xpath="/Root[1]/Merged_7.211_7.2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11_7.211"/>
            <w:id w:val="1490907683"/>
            <w:lock w:val="sdtContentLocked"/>
            <w:dataBinding w:xpath="/Root[1]/Deleted_7.211_7.2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11_7.211"/>
                <w:id w:val="-214810642"/>
                <w:lock w:val="sdtLocked"/>
                <w:dataBinding w:xpath="/Root[1]/PICMTranslationDescription_7.211_7.211[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13_7.213"/>
            <w:id w:val="-776564412"/>
            <w:lock w:val="sdtContentLocked"/>
            <w:placeholder>
              <w:docPart w:val="E6AD4FDACC1143DF8270D5B913905C20"/>
            </w:placeholder>
            <w:dataBinding w:xpath="/Root[1]/PreviousAuditCycleProtocolNumber_7.213_7.21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7.213</w:t>
                </w:r>
              </w:p>
            </w:tc>
          </w:sdtContent>
        </w:sdt>
        <w:sdt>
          <w:sdtPr>
            <w:rPr>
              <w:rFonts w:asciiTheme="majorBidi" w:hAnsiTheme="majorBidi" w:cstheme="majorBidi"/>
              <w:lang w:val="en-GB"/>
            </w:rPr>
            <w:alias w:val="CurrentAuditCycleProtocolNumber"/>
            <w:tag w:val="CurrentAuditCycleProtocolNumber_7.213_7.213"/>
            <w:id w:val="891467924"/>
            <w:lock w:val="sdtContentLocked"/>
            <w:placeholder>
              <w:docPart w:val="381F56BD5F0A417C8F574F2C5D2944D4"/>
            </w:placeholder>
            <w:dataBinding w:xpath="/Root[1]/CurrentAuditCycleProtocolNumber_7.213_7.21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7.213</w:t>
                </w:r>
              </w:p>
            </w:tc>
          </w:sdtContent>
        </w:sdt>
        <w:sdt>
          <w:sdtPr>
            <w:rPr>
              <w:rFonts w:asciiTheme="majorBidi" w:hAnsiTheme="majorBidi" w:cstheme="majorBidi"/>
              <w:lang w:val="en-GB"/>
            </w:rPr>
            <w:alias w:val="New"/>
            <w:tag w:val="New_7.213_7.213"/>
            <w:id w:val="2087725354"/>
            <w:lock w:val="sdtContentLocked"/>
            <w:dataBinding w:xpath="/Root[1]/New_7.213_7.21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13_7.213"/>
            <w:id w:val="-1833369937"/>
            <w:lock w:val="sdtContentLocked"/>
            <w:dataBinding w:xpath="/Root[1]/Revised_7.213_7.21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13_7.213"/>
            <w:id w:val="-374932640"/>
            <w:lock w:val="contentLocked"/>
            <w:dataBinding w:xpath="/Root[1]/NoChange_7.213_7.2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13_7.213"/>
            <w:id w:val="334660578"/>
            <w:lock w:val="sdtContentLocked"/>
            <w:dataBinding w:xpath="/Root[1]/Merged_7.213_7.2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13_7.213"/>
            <w:id w:val="-456951625"/>
            <w:lock w:val="sdtContentLocked"/>
            <w:dataBinding w:xpath="/Root[1]/Deleted_7.213_7.2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13_7.213"/>
                <w:id w:val="1314531051"/>
                <w:lock w:val="sdtLocked"/>
                <w:dataBinding w:xpath="/Root[1]/PICMTranslationDescription_7.213_7.21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15_7.215"/>
            <w:id w:val="1710991185"/>
            <w:lock w:val="sdtContentLocked"/>
            <w:placeholder>
              <w:docPart w:val="E6AD4FDACC1143DF8270D5B913905C20"/>
            </w:placeholder>
            <w:dataBinding w:xpath="/Root[1]/PreviousAuditCycleProtocolNumber_7.215_7.2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7.215</w:t>
                </w:r>
              </w:p>
            </w:tc>
          </w:sdtContent>
        </w:sdt>
        <w:sdt>
          <w:sdtPr>
            <w:rPr>
              <w:rFonts w:asciiTheme="majorBidi" w:hAnsiTheme="majorBidi" w:cstheme="majorBidi"/>
              <w:lang w:val="en-GB"/>
            </w:rPr>
            <w:alias w:val="CurrentAuditCycleProtocolNumber"/>
            <w:tag w:val="CurrentAuditCycleProtocolNumber_7.215_7.215"/>
            <w:id w:val="956751912"/>
            <w:lock w:val="sdtContentLocked"/>
            <w:placeholder>
              <w:docPart w:val="381F56BD5F0A417C8F574F2C5D2944D4"/>
            </w:placeholder>
            <w:dataBinding w:xpath="/Root[1]/CurrentAuditCycleProtocolNumber_7.215_7.2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7.215</w:t>
                </w:r>
              </w:p>
            </w:tc>
          </w:sdtContent>
        </w:sdt>
        <w:sdt>
          <w:sdtPr>
            <w:rPr>
              <w:rFonts w:asciiTheme="majorBidi" w:hAnsiTheme="majorBidi" w:cstheme="majorBidi"/>
              <w:lang w:val="en-GB"/>
            </w:rPr>
            <w:alias w:val="New"/>
            <w:tag w:val="New_7.215_7.215"/>
            <w:id w:val="-896898287"/>
            <w:lock w:val="sdtContentLocked"/>
            <w:dataBinding w:xpath="/Root[1]/New_7.215_7.2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15_7.215"/>
            <w:id w:val="-1052611611"/>
            <w:lock w:val="sdtContentLocked"/>
            <w:dataBinding w:xpath="/Root[1]/Revised_7.215_7.2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15_7.215"/>
            <w:id w:val="-1693444160"/>
            <w:lock w:val="contentLocked"/>
            <w:dataBinding w:xpath="/Root[1]/NoChange_7.215_7.2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15_7.215"/>
            <w:id w:val="1771044640"/>
            <w:lock w:val="sdtContentLocked"/>
            <w:dataBinding w:xpath="/Root[1]/Merged_7.215_7.2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15_7.215"/>
            <w:id w:val="-726136108"/>
            <w:lock w:val="sdtContentLocked"/>
            <w:dataBinding w:xpath="/Root[1]/Deleted_7.215_7.2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15_7.215"/>
                <w:id w:val="-1264450204"/>
                <w:lock w:val="sdtLocked"/>
                <w:dataBinding w:xpath="/Root[1]/PICMTranslationDescription_7.215_7.21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19_7.219"/>
            <w:id w:val="279308338"/>
            <w:lock w:val="sdtContentLocked"/>
            <w:placeholder>
              <w:docPart w:val="E6AD4FDACC1143DF8270D5B913905C20"/>
            </w:placeholder>
            <w:dataBinding w:xpath="/Root[1]/PreviousAuditCycleProtocolNumber_7.219_7.2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7.219</w:t>
                </w:r>
              </w:p>
            </w:tc>
          </w:sdtContent>
        </w:sdt>
        <w:sdt>
          <w:sdtPr>
            <w:rPr>
              <w:rFonts w:asciiTheme="majorBidi" w:hAnsiTheme="majorBidi" w:cstheme="majorBidi"/>
              <w:lang w:val="en-GB"/>
            </w:rPr>
            <w:alias w:val="CurrentAuditCycleProtocolNumber"/>
            <w:tag w:val="CurrentAuditCycleProtocolNumber_7.219_7.219"/>
            <w:id w:val="662670810"/>
            <w:lock w:val="sdtContentLocked"/>
            <w:placeholder>
              <w:docPart w:val="381F56BD5F0A417C8F574F2C5D2944D4"/>
            </w:placeholder>
            <w:dataBinding w:xpath="/Root[1]/CurrentAuditCycleProtocolNumber_7.219_7.21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7.219</w:t>
                </w:r>
              </w:p>
            </w:tc>
          </w:sdtContent>
        </w:sdt>
        <w:sdt>
          <w:sdtPr>
            <w:rPr>
              <w:rFonts w:asciiTheme="majorBidi" w:hAnsiTheme="majorBidi" w:cstheme="majorBidi"/>
              <w:lang w:val="en-GB"/>
            </w:rPr>
            <w:alias w:val="New"/>
            <w:tag w:val="New_7.219_7.219"/>
            <w:id w:val="936644296"/>
            <w:lock w:val="sdtContentLocked"/>
            <w:dataBinding w:xpath="/Root[1]/New_7.219_7.2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19_7.219"/>
            <w:id w:val="1373343638"/>
            <w:lock w:val="sdtContentLocked"/>
            <w:dataBinding w:xpath="/Root[1]/Revised_7.219_7.2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19_7.219"/>
            <w:id w:val="-905527320"/>
            <w:lock w:val="contentLocked"/>
            <w:dataBinding w:xpath="/Root[1]/NoChange_7.219_7.2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19_7.219"/>
            <w:id w:val="-1646345922"/>
            <w:lock w:val="sdtContentLocked"/>
            <w:dataBinding w:xpath="/Root[1]/Merged_7.219_7.2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19_7.219"/>
            <w:id w:val="-1020847181"/>
            <w:lock w:val="sdtContentLocked"/>
            <w:dataBinding w:xpath="/Root[1]/Deleted_7.219_7.2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19_7.219"/>
                <w:id w:val="-96326607"/>
                <w:lock w:val="sdtLocked"/>
                <w:showingPlcHdr/>
                <w:dataBinding w:xpath="/Root[1]/PICMTranslationDescription_7.219_7.21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21_7.221"/>
            <w:id w:val="-1614437297"/>
            <w:lock w:val="sdtContentLocked"/>
            <w:placeholder>
              <w:docPart w:val="E6AD4FDACC1143DF8270D5B913905C20"/>
            </w:placeholder>
            <w:dataBinding w:xpath="/Root[1]/PreviousAuditCycleProtocolNumber_7.221_7.2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7.221</w:t>
                </w:r>
              </w:p>
            </w:tc>
          </w:sdtContent>
        </w:sdt>
        <w:sdt>
          <w:sdtPr>
            <w:rPr>
              <w:rFonts w:asciiTheme="majorBidi" w:hAnsiTheme="majorBidi" w:cstheme="majorBidi"/>
              <w:lang w:val="en-GB"/>
            </w:rPr>
            <w:alias w:val="CurrentAuditCycleProtocolNumber"/>
            <w:tag w:val="CurrentAuditCycleProtocolNumber_7.221_7.221"/>
            <w:id w:val="-1011293778"/>
            <w:lock w:val="sdtContentLocked"/>
            <w:placeholder>
              <w:docPart w:val="381F56BD5F0A417C8F574F2C5D2944D4"/>
            </w:placeholder>
            <w:dataBinding w:xpath="/Root[1]/CurrentAuditCycleProtocolNumber_7.221_7.2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7.221</w:t>
                </w:r>
              </w:p>
            </w:tc>
          </w:sdtContent>
        </w:sdt>
        <w:sdt>
          <w:sdtPr>
            <w:rPr>
              <w:rFonts w:asciiTheme="majorBidi" w:hAnsiTheme="majorBidi" w:cstheme="majorBidi"/>
              <w:lang w:val="en-GB"/>
            </w:rPr>
            <w:alias w:val="New"/>
            <w:tag w:val="New_7.221_7.221"/>
            <w:id w:val="1133063846"/>
            <w:lock w:val="sdtContentLocked"/>
            <w:dataBinding w:xpath="/Root[1]/New_7.221_7.2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21_7.221"/>
            <w:id w:val="-195084233"/>
            <w:lock w:val="sdtContentLocked"/>
            <w:dataBinding w:xpath="/Root[1]/Revised_7.221_7.2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21_7.221"/>
            <w:id w:val="-986771506"/>
            <w:lock w:val="contentLocked"/>
            <w:dataBinding w:xpath="/Root[1]/NoChange_7.221_7.2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21_7.221"/>
            <w:id w:val="-1341538711"/>
            <w:lock w:val="sdtContentLocked"/>
            <w:dataBinding w:xpath="/Root[1]/Merged_7.221_7.2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21_7.221"/>
            <w:id w:val="865805608"/>
            <w:lock w:val="sdtContentLocked"/>
            <w:dataBinding w:xpath="/Root[1]/Deleted_7.221_7.2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21_7.221"/>
                <w:id w:val="-909458848"/>
                <w:lock w:val="sdtLocked"/>
                <w:showingPlcHdr/>
                <w:dataBinding w:xpath="/Root[1]/PICMTranslationDescription_7.221_7.22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23_7.223"/>
            <w:id w:val="928852598"/>
            <w:lock w:val="sdtContentLocked"/>
            <w:placeholder>
              <w:docPart w:val="E6AD4FDACC1143DF8270D5B913905C20"/>
            </w:placeholder>
            <w:dataBinding w:xpath="/Root[1]/PreviousAuditCycleProtocolNumber_7.223_7.22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7.223</w:t>
                </w:r>
              </w:p>
            </w:tc>
          </w:sdtContent>
        </w:sdt>
        <w:sdt>
          <w:sdtPr>
            <w:rPr>
              <w:rFonts w:asciiTheme="majorBidi" w:hAnsiTheme="majorBidi" w:cstheme="majorBidi"/>
              <w:lang w:val="en-GB"/>
            </w:rPr>
            <w:alias w:val="CurrentAuditCycleProtocolNumber"/>
            <w:tag w:val="CurrentAuditCycleProtocolNumber_7.223_7.223"/>
            <w:id w:val="1392929964"/>
            <w:lock w:val="sdtContentLocked"/>
            <w:placeholder>
              <w:docPart w:val="381F56BD5F0A417C8F574F2C5D2944D4"/>
            </w:placeholder>
            <w:dataBinding w:xpath="/Root[1]/CurrentAuditCycleProtocolNumber_7.223_7.22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7.223</w:t>
                </w:r>
              </w:p>
            </w:tc>
          </w:sdtContent>
        </w:sdt>
        <w:sdt>
          <w:sdtPr>
            <w:rPr>
              <w:rFonts w:asciiTheme="majorBidi" w:hAnsiTheme="majorBidi" w:cstheme="majorBidi"/>
              <w:lang w:val="en-GB"/>
            </w:rPr>
            <w:alias w:val="New"/>
            <w:tag w:val="New_7.223_7.223"/>
            <w:id w:val="1649778249"/>
            <w:lock w:val="sdtContentLocked"/>
            <w:dataBinding w:xpath="/Root[1]/New_7.223_7.22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23_7.223"/>
            <w:id w:val="-1462575468"/>
            <w:lock w:val="sdtContentLocked"/>
            <w:dataBinding w:xpath="/Root[1]/Revised_7.223_7.2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23_7.223"/>
            <w:id w:val="781762098"/>
            <w:lock w:val="contentLocked"/>
            <w:dataBinding w:xpath="/Root[1]/NoChange_7.223_7.22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23_7.223"/>
            <w:id w:val="-572117418"/>
            <w:lock w:val="sdtContentLocked"/>
            <w:dataBinding w:xpath="/Root[1]/Merged_7.223_7.2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23_7.223"/>
            <w:id w:val="-532337767"/>
            <w:lock w:val="sdtContentLocked"/>
            <w:dataBinding w:xpath="/Root[1]/Deleted_7.223_7.2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23_7.223"/>
                <w:id w:val="-913324009"/>
                <w:lock w:val="sdtLocked"/>
                <w:showingPlcHdr/>
                <w:dataBinding w:xpath="/Root[1]/PICMTranslationDescription_7.223_7.22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29_7.229"/>
            <w:id w:val="2043243267"/>
            <w:lock w:val="sdtContentLocked"/>
            <w:placeholder>
              <w:docPart w:val="E6AD4FDACC1143DF8270D5B913905C20"/>
            </w:placeholder>
            <w:dataBinding w:xpath="/Root[1]/PreviousAuditCycleProtocolNumber_7.229_7.22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7.229</w:t>
                </w:r>
              </w:p>
            </w:tc>
          </w:sdtContent>
        </w:sdt>
        <w:sdt>
          <w:sdtPr>
            <w:rPr>
              <w:rFonts w:asciiTheme="majorBidi" w:hAnsiTheme="majorBidi" w:cstheme="majorBidi"/>
              <w:lang w:val="en-GB"/>
            </w:rPr>
            <w:alias w:val="CurrentAuditCycleProtocolNumber"/>
            <w:tag w:val="CurrentAuditCycleProtocolNumber_7.229_7.229"/>
            <w:id w:val="-1227840018"/>
            <w:lock w:val="sdtContentLocked"/>
            <w:placeholder>
              <w:docPart w:val="381F56BD5F0A417C8F574F2C5D2944D4"/>
            </w:placeholder>
            <w:dataBinding w:xpath="/Root[1]/CurrentAuditCycleProtocolNumber_7.229_7.22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7.229</w:t>
                </w:r>
              </w:p>
            </w:tc>
          </w:sdtContent>
        </w:sdt>
        <w:sdt>
          <w:sdtPr>
            <w:rPr>
              <w:rFonts w:asciiTheme="majorBidi" w:hAnsiTheme="majorBidi" w:cstheme="majorBidi"/>
              <w:lang w:val="en-GB"/>
            </w:rPr>
            <w:alias w:val="New"/>
            <w:tag w:val="New_7.229_7.229"/>
            <w:id w:val="-296454737"/>
            <w:lock w:val="sdtContentLocked"/>
            <w:dataBinding w:xpath="/Root[1]/New_7.229_7.22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29_7.229"/>
            <w:id w:val="514279422"/>
            <w:lock w:val="sdtContentLocked"/>
            <w:dataBinding w:xpath="/Root[1]/Revised_7.229_7.22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29_7.229"/>
            <w:id w:val="668756599"/>
            <w:lock w:val="contentLocked"/>
            <w:dataBinding w:xpath="/Root[1]/NoChange_7.229_7.2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29_7.229"/>
            <w:id w:val="-1208252582"/>
            <w:lock w:val="sdtContentLocked"/>
            <w:dataBinding w:xpath="/Root[1]/Merged_7.229_7.2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29_7.229"/>
            <w:id w:val="-311870494"/>
            <w:lock w:val="sdtContentLocked"/>
            <w:dataBinding w:xpath="/Root[1]/Deleted_7.229_7.2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29_7.229"/>
                <w:id w:val="-1848786929"/>
                <w:lock w:val="sdtLocked"/>
                <w:dataBinding w:xpath="/Root[1]/PICMTranslationDescription_7.229_7.22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31_7.231"/>
            <w:id w:val="1889299965"/>
            <w:lock w:val="sdtContentLocked"/>
            <w:placeholder>
              <w:docPart w:val="E6AD4FDACC1143DF8270D5B913905C20"/>
            </w:placeholder>
            <w:dataBinding w:xpath="/Root[1]/PreviousAuditCycleProtocolNumber_7.231_7.2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7.231</w:t>
                </w:r>
              </w:p>
            </w:tc>
          </w:sdtContent>
        </w:sdt>
        <w:sdt>
          <w:sdtPr>
            <w:rPr>
              <w:rFonts w:asciiTheme="majorBidi" w:hAnsiTheme="majorBidi" w:cstheme="majorBidi"/>
              <w:lang w:val="en-GB"/>
            </w:rPr>
            <w:alias w:val="CurrentAuditCycleProtocolNumber"/>
            <w:tag w:val="CurrentAuditCycleProtocolNumber_7.231_7.231"/>
            <w:id w:val="-780329940"/>
            <w:lock w:val="sdtContentLocked"/>
            <w:placeholder>
              <w:docPart w:val="381F56BD5F0A417C8F574F2C5D2944D4"/>
            </w:placeholder>
            <w:dataBinding w:xpath="/Root[1]/CurrentAuditCycleProtocolNumber_7.231_7.2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7.231</w:t>
                </w:r>
              </w:p>
            </w:tc>
          </w:sdtContent>
        </w:sdt>
        <w:sdt>
          <w:sdtPr>
            <w:rPr>
              <w:rFonts w:asciiTheme="majorBidi" w:hAnsiTheme="majorBidi" w:cstheme="majorBidi"/>
              <w:lang w:val="en-GB"/>
            </w:rPr>
            <w:alias w:val="New"/>
            <w:tag w:val="New_7.231_7.231"/>
            <w:id w:val="135621240"/>
            <w:lock w:val="sdtContentLocked"/>
            <w:dataBinding w:xpath="/Root[1]/New_7.231_7.2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31_7.231"/>
            <w:id w:val="-802926195"/>
            <w:lock w:val="sdtContentLocked"/>
            <w:dataBinding w:xpath="/Root[1]/Revised_7.231_7.2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31_7.231"/>
            <w:id w:val="-485469735"/>
            <w:lock w:val="contentLocked"/>
            <w:dataBinding w:xpath="/Root[1]/NoChange_7.231_7.2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31_7.231"/>
            <w:id w:val="1337421693"/>
            <w:lock w:val="sdtContentLocked"/>
            <w:dataBinding w:xpath="/Root[1]/Merged_7.231_7.2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31_7.231"/>
            <w:id w:val="1486587385"/>
            <w:lock w:val="sdtContentLocked"/>
            <w:dataBinding w:xpath="/Root[1]/Deleted_7.231_7.2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31_7.231"/>
                <w:id w:val="-114915246"/>
                <w:lock w:val="sdtLocked"/>
                <w:dataBinding w:xpath="/Root[1]/PICMTranslationDescription_7.231_7.23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33_7.233"/>
            <w:id w:val="521437987"/>
            <w:lock w:val="sdtContentLocked"/>
            <w:placeholder>
              <w:docPart w:val="E6AD4FDACC1143DF8270D5B913905C20"/>
            </w:placeholder>
            <w:dataBinding w:xpath="/Root[1]/PreviousAuditCycleProtocolNumber_7.233_7.2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7.233</w:t>
                </w:r>
              </w:p>
            </w:tc>
          </w:sdtContent>
        </w:sdt>
        <w:sdt>
          <w:sdtPr>
            <w:rPr>
              <w:rFonts w:asciiTheme="majorBidi" w:hAnsiTheme="majorBidi" w:cstheme="majorBidi"/>
              <w:lang w:val="en-GB"/>
            </w:rPr>
            <w:alias w:val="CurrentAuditCycleProtocolNumber"/>
            <w:tag w:val="CurrentAuditCycleProtocolNumber_7.233_7.233"/>
            <w:id w:val="1085888173"/>
            <w:lock w:val="sdtContentLocked"/>
            <w:placeholder>
              <w:docPart w:val="381F56BD5F0A417C8F574F2C5D2944D4"/>
            </w:placeholder>
            <w:dataBinding w:xpath="/Root[1]/CurrentAuditCycleProtocolNumber_7.233_7.2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7.233</w:t>
                </w:r>
              </w:p>
            </w:tc>
          </w:sdtContent>
        </w:sdt>
        <w:sdt>
          <w:sdtPr>
            <w:rPr>
              <w:rFonts w:asciiTheme="majorBidi" w:hAnsiTheme="majorBidi" w:cstheme="majorBidi"/>
              <w:lang w:val="en-GB"/>
            </w:rPr>
            <w:alias w:val="New"/>
            <w:tag w:val="New_7.233_7.233"/>
            <w:id w:val="1995913862"/>
            <w:lock w:val="sdtContentLocked"/>
            <w:dataBinding w:xpath="/Root[1]/New_7.233_7.2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33_7.233"/>
            <w:id w:val="1849668859"/>
            <w:lock w:val="sdtContentLocked"/>
            <w:dataBinding w:xpath="/Root[1]/Revised_7.233_7.2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33_7.233"/>
            <w:id w:val="1713390025"/>
            <w:lock w:val="contentLocked"/>
            <w:dataBinding w:xpath="/Root[1]/NoChange_7.233_7.2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33_7.233"/>
            <w:id w:val="451680615"/>
            <w:lock w:val="sdtContentLocked"/>
            <w:dataBinding w:xpath="/Root[1]/Merged_7.233_7.2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33_7.233"/>
            <w:id w:val="-957017851"/>
            <w:lock w:val="sdtContentLocked"/>
            <w:dataBinding w:xpath="/Root[1]/Deleted_7.233_7.2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33_7.233"/>
                <w:id w:val="1056278352"/>
                <w:lock w:val="sdtLocked"/>
                <w:dataBinding w:xpath="/Root[1]/PICMTranslationDescription_7.233_7.233[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34_7.234"/>
            <w:id w:val="1765110114"/>
            <w:lock w:val="sdtContentLocked"/>
            <w:placeholder>
              <w:docPart w:val="E6AD4FDACC1143DF8270D5B913905C20"/>
            </w:placeholder>
            <w:dataBinding w:xpath="/Root[1]/PreviousAuditCycleProtocolNumber_7.234_7.23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7.234</w:t>
                </w:r>
              </w:p>
            </w:tc>
          </w:sdtContent>
        </w:sdt>
        <w:sdt>
          <w:sdtPr>
            <w:rPr>
              <w:rFonts w:asciiTheme="majorBidi" w:hAnsiTheme="majorBidi" w:cstheme="majorBidi"/>
              <w:lang w:val="en-GB"/>
            </w:rPr>
            <w:alias w:val="CurrentAuditCycleProtocolNumber"/>
            <w:tag w:val="CurrentAuditCycleProtocolNumber_7.234_7.234"/>
            <w:id w:val="624741113"/>
            <w:lock w:val="sdtContentLocked"/>
            <w:placeholder>
              <w:docPart w:val="381F56BD5F0A417C8F574F2C5D2944D4"/>
            </w:placeholder>
            <w:dataBinding w:xpath="/Root[1]/CurrentAuditCycleProtocolNumber_7.234_7.234[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7.234</w:t>
                </w:r>
              </w:p>
            </w:tc>
          </w:sdtContent>
        </w:sdt>
        <w:sdt>
          <w:sdtPr>
            <w:rPr>
              <w:rFonts w:asciiTheme="majorBidi" w:hAnsiTheme="majorBidi" w:cstheme="majorBidi"/>
              <w:lang w:val="en-GB"/>
            </w:rPr>
            <w:alias w:val="New"/>
            <w:tag w:val="New_7.234_7.234"/>
            <w:id w:val="274295841"/>
            <w:lock w:val="sdtContentLocked"/>
            <w:dataBinding w:xpath="/Root[1]/New_7.234_7.23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34_7.234"/>
            <w:id w:val="-1952081143"/>
            <w:lock w:val="sdtContentLocked"/>
            <w:dataBinding w:xpath="/Root[1]/Revised_7.234_7.23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34_7.234"/>
            <w:id w:val="-37897514"/>
            <w:lock w:val="contentLocked"/>
            <w:dataBinding w:xpath="/Root[1]/NoChange_7.234_7.23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34_7.234"/>
            <w:id w:val="451061505"/>
            <w:lock w:val="sdtContentLocked"/>
            <w:dataBinding w:xpath="/Root[1]/Merged_7.234_7.23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34_7.234"/>
            <w:id w:val="722415381"/>
            <w:lock w:val="sdtContentLocked"/>
            <w:dataBinding w:xpath="/Root[1]/Deleted_7.234_7.23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34_7.234"/>
                <w:id w:val="2026891484"/>
                <w:lock w:val="sdtLocked"/>
                <w:showingPlcHdr/>
                <w:dataBinding w:xpath="/Root[1]/PICMTranslationDescription_7.234_7.234[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41_7.241"/>
            <w:id w:val="-1550450478"/>
            <w:lock w:val="sdtContentLocked"/>
            <w:placeholder>
              <w:docPart w:val="E6AD4FDACC1143DF8270D5B913905C20"/>
            </w:placeholder>
            <w:dataBinding w:xpath="/Root[1]/PreviousAuditCycleProtocolNumber_7.241_7.24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7.241</w:t>
                </w:r>
              </w:p>
            </w:tc>
          </w:sdtContent>
        </w:sdt>
        <w:sdt>
          <w:sdtPr>
            <w:rPr>
              <w:rFonts w:asciiTheme="majorBidi" w:hAnsiTheme="majorBidi" w:cstheme="majorBidi"/>
              <w:lang w:val="en-GB"/>
            </w:rPr>
            <w:alias w:val="CurrentAuditCycleProtocolNumber"/>
            <w:tag w:val="CurrentAuditCycleProtocolNumber_7.241_7.241"/>
            <w:id w:val="-994648084"/>
            <w:lock w:val="sdtContentLocked"/>
            <w:placeholder>
              <w:docPart w:val="381F56BD5F0A417C8F574F2C5D2944D4"/>
            </w:placeholder>
            <w:dataBinding w:xpath="/Root[1]/CurrentAuditCycleProtocolNumber_7.241_7.24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7.241</w:t>
                </w:r>
              </w:p>
            </w:tc>
          </w:sdtContent>
        </w:sdt>
        <w:sdt>
          <w:sdtPr>
            <w:rPr>
              <w:rFonts w:asciiTheme="majorBidi" w:hAnsiTheme="majorBidi" w:cstheme="majorBidi"/>
              <w:lang w:val="en-GB"/>
            </w:rPr>
            <w:alias w:val="New"/>
            <w:tag w:val="New_7.241_7.241"/>
            <w:id w:val="-804011562"/>
            <w:lock w:val="sdtContentLocked"/>
            <w:dataBinding w:xpath="/Root[1]/New_7.241_7.24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1_7.241"/>
            <w:id w:val="-2024458621"/>
            <w:lock w:val="sdtContentLocked"/>
            <w:dataBinding w:xpath="/Root[1]/Revised_7.241_7.24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1_7.241"/>
            <w:id w:val="-1921699035"/>
            <w:lock w:val="contentLocked"/>
            <w:dataBinding w:xpath="/Root[1]/NoChange_7.241_7.2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1_7.241"/>
            <w:id w:val="1758629743"/>
            <w:lock w:val="sdtContentLocked"/>
            <w:dataBinding w:xpath="/Root[1]/Merged_7.241_7.2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1_7.241"/>
            <w:id w:val="-270867582"/>
            <w:lock w:val="sdtContentLocked"/>
            <w:dataBinding w:xpath="/Root[1]/Deleted_7.241_7.2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41_7.241"/>
                <w:id w:val="-1578202328"/>
                <w:lock w:val="sdtLocked"/>
                <w:dataBinding w:xpath="/Root[1]/PICMTranslationDescription_7.241_7.241[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43_7.243"/>
            <w:id w:val="-337083240"/>
            <w:lock w:val="sdtContentLocked"/>
            <w:placeholder>
              <w:docPart w:val="E6AD4FDACC1143DF8270D5B913905C20"/>
            </w:placeholder>
            <w:dataBinding w:xpath="/Root[1]/PreviousAuditCycleProtocolNumber_7.243_7.24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7.243</w:t>
                </w:r>
              </w:p>
            </w:tc>
          </w:sdtContent>
        </w:sdt>
        <w:sdt>
          <w:sdtPr>
            <w:rPr>
              <w:rFonts w:asciiTheme="majorBidi" w:hAnsiTheme="majorBidi" w:cstheme="majorBidi"/>
              <w:lang w:val="en-GB"/>
            </w:rPr>
            <w:alias w:val="CurrentAuditCycleProtocolNumber"/>
            <w:tag w:val="CurrentAuditCycleProtocolNumber_7.243_7.243"/>
            <w:id w:val="457220429"/>
            <w:lock w:val="sdtContentLocked"/>
            <w:placeholder>
              <w:docPart w:val="381F56BD5F0A417C8F574F2C5D2944D4"/>
            </w:placeholder>
            <w:dataBinding w:xpath="/Root[1]/CurrentAuditCycleProtocolNumber_7.243_7.24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7.243</w:t>
                </w:r>
              </w:p>
            </w:tc>
          </w:sdtContent>
        </w:sdt>
        <w:sdt>
          <w:sdtPr>
            <w:rPr>
              <w:rFonts w:asciiTheme="majorBidi" w:hAnsiTheme="majorBidi" w:cstheme="majorBidi"/>
              <w:lang w:val="en-GB"/>
            </w:rPr>
            <w:alias w:val="New"/>
            <w:tag w:val="New_7.243_7.243"/>
            <w:id w:val="1777202955"/>
            <w:lock w:val="sdtContentLocked"/>
            <w:dataBinding w:xpath="/Root[1]/New_7.243_7.24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3_7.243"/>
            <w:id w:val="-617910817"/>
            <w:lock w:val="sdtContentLocked"/>
            <w:dataBinding w:xpath="/Root[1]/Revised_7.243_7.2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3_7.243"/>
            <w:id w:val="1329407773"/>
            <w:lock w:val="contentLocked"/>
            <w:dataBinding w:xpath="/Root[1]/NoChange_7.243_7.24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3_7.243"/>
            <w:id w:val="-614216267"/>
            <w:lock w:val="sdtContentLocked"/>
            <w:dataBinding w:xpath="/Root[1]/Merged_7.243_7.2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3_7.243"/>
            <w:id w:val="-278952145"/>
            <w:lock w:val="sdtContentLocked"/>
            <w:dataBinding w:xpath="/Root[1]/Deleted_7.243_7.2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43_7.243"/>
                <w:id w:val="1979877523"/>
                <w:lock w:val="sdtLocked"/>
                <w:showingPlcHdr/>
                <w:dataBinding w:xpath="/Root[1]/PICMTranslationDescription_7.243_7.24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45_7.245"/>
            <w:id w:val="-711567610"/>
            <w:lock w:val="sdtContentLocked"/>
            <w:placeholder>
              <w:docPart w:val="E6AD4FDACC1143DF8270D5B913905C20"/>
            </w:placeholder>
            <w:dataBinding w:xpath="/Root[1]/PreviousAuditCycleProtocolNumber_7.245_7.24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7.245</w:t>
                </w:r>
              </w:p>
            </w:tc>
          </w:sdtContent>
        </w:sdt>
        <w:sdt>
          <w:sdtPr>
            <w:rPr>
              <w:rFonts w:asciiTheme="majorBidi" w:hAnsiTheme="majorBidi" w:cstheme="majorBidi"/>
              <w:lang w:val="en-GB"/>
            </w:rPr>
            <w:alias w:val="CurrentAuditCycleProtocolNumber"/>
            <w:tag w:val="CurrentAuditCycleProtocolNumber_7.245_7.245"/>
            <w:id w:val="-688681780"/>
            <w:lock w:val="sdtContentLocked"/>
            <w:placeholder>
              <w:docPart w:val="381F56BD5F0A417C8F574F2C5D2944D4"/>
            </w:placeholder>
            <w:dataBinding w:xpath="/Root[1]/CurrentAuditCycleProtocolNumber_7.245_7.24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7.245</w:t>
                </w:r>
              </w:p>
            </w:tc>
          </w:sdtContent>
        </w:sdt>
        <w:sdt>
          <w:sdtPr>
            <w:rPr>
              <w:rFonts w:asciiTheme="majorBidi" w:hAnsiTheme="majorBidi" w:cstheme="majorBidi"/>
              <w:lang w:val="en-GB"/>
            </w:rPr>
            <w:alias w:val="New"/>
            <w:tag w:val="New_7.245_7.245"/>
            <w:id w:val="-900751590"/>
            <w:lock w:val="sdtContentLocked"/>
            <w:dataBinding w:xpath="/Root[1]/New_7.245_7.24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5_7.245"/>
            <w:id w:val="352839473"/>
            <w:lock w:val="sdtContentLocked"/>
            <w:dataBinding w:xpath="/Root[1]/Revised_7.245_7.2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5_7.245"/>
            <w:id w:val="-1552607618"/>
            <w:lock w:val="contentLocked"/>
            <w:dataBinding w:xpath="/Root[1]/NoChange_7.245_7.24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5_7.245"/>
            <w:id w:val="852073644"/>
            <w:lock w:val="sdtContentLocked"/>
            <w:dataBinding w:xpath="/Root[1]/Merged_7.245_7.2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5_7.245"/>
            <w:id w:val="-787805118"/>
            <w:lock w:val="sdtContentLocked"/>
            <w:dataBinding w:xpath="/Root[1]/Deleted_7.245_7.2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45_7.245"/>
                <w:id w:val="-1785807795"/>
                <w:lock w:val="sdtLocked"/>
                <w:showingPlcHdr/>
                <w:dataBinding w:xpath="/Root[1]/PICMTranslationDescription_7.245_7.24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47_7.247"/>
            <w:id w:val="893165368"/>
            <w:lock w:val="sdtContentLocked"/>
            <w:placeholder>
              <w:docPart w:val="E6AD4FDACC1143DF8270D5B913905C20"/>
            </w:placeholder>
            <w:dataBinding w:xpath="/Root[1]/PreviousAuditCycleProtocolNumber_7.247_7.24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7.247</w:t>
                </w:r>
              </w:p>
            </w:tc>
          </w:sdtContent>
        </w:sdt>
        <w:sdt>
          <w:sdtPr>
            <w:rPr>
              <w:rFonts w:asciiTheme="majorBidi" w:hAnsiTheme="majorBidi" w:cstheme="majorBidi"/>
              <w:lang w:val="en-GB"/>
            </w:rPr>
            <w:alias w:val="CurrentAuditCycleProtocolNumber"/>
            <w:tag w:val="CurrentAuditCycleProtocolNumber_7.247_7.247"/>
            <w:id w:val="-1916937848"/>
            <w:lock w:val="sdtContentLocked"/>
            <w:placeholder>
              <w:docPart w:val="381F56BD5F0A417C8F574F2C5D2944D4"/>
            </w:placeholder>
            <w:dataBinding w:xpath="/Root[1]/CurrentAuditCycleProtocolNumber_7.247_7.24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7.247</w:t>
                </w:r>
              </w:p>
            </w:tc>
          </w:sdtContent>
        </w:sdt>
        <w:sdt>
          <w:sdtPr>
            <w:rPr>
              <w:rFonts w:asciiTheme="majorBidi" w:hAnsiTheme="majorBidi" w:cstheme="majorBidi"/>
              <w:lang w:val="en-GB"/>
            </w:rPr>
            <w:alias w:val="New"/>
            <w:tag w:val="New_7.247_7.247"/>
            <w:id w:val="-1878462344"/>
            <w:lock w:val="sdtContentLocked"/>
            <w:dataBinding w:xpath="/Root[1]/New_7.247_7.24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7_7.247"/>
            <w:id w:val="-1832820864"/>
            <w:lock w:val="sdtContentLocked"/>
            <w:dataBinding w:xpath="/Root[1]/Revised_7.247_7.24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7_7.247"/>
            <w:id w:val="-156311779"/>
            <w:lock w:val="contentLocked"/>
            <w:dataBinding w:xpath="/Root[1]/NoChange_7.247_7.24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7_7.247"/>
            <w:id w:val="-1128772514"/>
            <w:lock w:val="sdtContentLocked"/>
            <w:dataBinding w:xpath="/Root[1]/Merged_7.247_7.24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7_7.247"/>
            <w:id w:val="71636484"/>
            <w:lock w:val="sdtContentLocked"/>
            <w:dataBinding w:xpath="/Root[1]/Deleted_7.247_7.24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47_7.247"/>
                <w:id w:val="-219981154"/>
                <w:lock w:val="sdtLocked"/>
                <w:showingPlcHdr/>
                <w:dataBinding w:xpath="/Root[1]/PICMTranslationDescription_7.247_7.24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49_7.249"/>
            <w:id w:val="-1538185525"/>
            <w:lock w:val="sdtContentLocked"/>
            <w:placeholder>
              <w:docPart w:val="E6AD4FDACC1143DF8270D5B913905C20"/>
            </w:placeholder>
            <w:dataBinding w:xpath="/Root[1]/PreviousAuditCycleProtocolNumber_7.249_7.24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7.249</w:t>
                </w:r>
              </w:p>
            </w:tc>
          </w:sdtContent>
        </w:sdt>
        <w:sdt>
          <w:sdtPr>
            <w:rPr>
              <w:rFonts w:asciiTheme="majorBidi" w:hAnsiTheme="majorBidi" w:cstheme="majorBidi"/>
              <w:lang w:val="en-GB"/>
            </w:rPr>
            <w:alias w:val="CurrentAuditCycleProtocolNumber"/>
            <w:tag w:val="CurrentAuditCycleProtocolNumber_7.249_7.249"/>
            <w:id w:val="-2129465294"/>
            <w:lock w:val="sdtContentLocked"/>
            <w:placeholder>
              <w:docPart w:val="381F56BD5F0A417C8F574F2C5D2944D4"/>
            </w:placeholder>
            <w:dataBinding w:xpath="/Root[1]/CurrentAuditCycleProtocolNumber_7.249_7.24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7.249</w:t>
                </w:r>
              </w:p>
            </w:tc>
          </w:sdtContent>
        </w:sdt>
        <w:sdt>
          <w:sdtPr>
            <w:rPr>
              <w:rFonts w:asciiTheme="majorBidi" w:hAnsiTheme="majorBidi" w:cstheme="majorBidi"/>
              <w:lang w:val="en-GB"/>
            </w:rPr>
            <w:alias w:val="New"/>
            <w:tag w:val="New_7.249_7.249"/>
            <w:id w:val="434187240"/>
            <w:lock w:val="sdtContentLocked"/>
            <w:dataBinding w:xpath="/Root[1]/New_7.249_7.24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9_7.249"/>
            <w:id w:val="-1340070882"/>
            <w:lock w:val="sdtContentLocked"/>
            <w:dataBinding w:xpath="/Root[1]/Revised_7.249_7.24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9_7.249"/>
            <w:id w:val="-302471143"/>
            <w:lock w:val="contentLocked"/>
            <w:dataBinding w:xpath="/Root[1]/NoChange_7.249_7.24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9_7.249"/>
            <w:id w:val="947584522"/>
            <w:lock w:val="sdtContentLocked"/>
            <w:dataBinding w:xpath="/Root[1]/Merged_7.249_7.24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9_7.249"/>
            <w:id w:val="610798113"/>
            <w:lock w:val="sdtContentLocked"/>
            <w:dataBinding w:xpath="/Root[1]/Deleted_7.249_7.24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49_7.249"/>
                <w:id w:val="-735625791"/>
                <w:lock w:val="sdtLocked"/>
                <w:dataBinding w:xpath="/Root[1]/PICMTranslationDescription_7.249_7.249[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51_7.251"/>
            <w:id w:val="1490599855"/>
            <w:lock w:val="sdtContentLocked"/>
            <w:placeholder>
              <w:docPart w:val="E6AD4FDACC1143DF8270D5B913905C20"/>
            </w:placeholder>
            <w:dataBinding w:xpath="/Root[1]/PreviousAuditCycleProtocolNumber_7.251_7.2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7.251</w:t>
                </w:r>
              </w:p>
            </w:tc>
          </w:sdtContent>
        </w:sdt>
        <w:sdt>
          <w:sdtPr>
            <w:rPr>
              <w:rFonts w:asciiTheme="majorBidi" w:hAnsiTheme="majorBidi" w:cstheme="majorBidi"/>
              <w:lang w:val="en-GB"/>
            </w:rPr>
            <w:alias w:val="CurrentAuditCycleProtocolNumber"/>
            <w:tag w:val="CurrentAuditCycleProtocolNumber_7.251_7.251"/>
            <w:id w:val="319705162"/>
            <w:lock w:val="sdtContentLocked"/>
            <w:placeholder>
              <w:docPart w:val="381F56BD5F0A417C8F574F2C5D2944D4"/>
            </w:placeholder>
            <w:dataBinding w:xpath="/Root[1]/CurrentAuditCycleProtocolNumber_7.251_7.2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7.251</w:t>
                </w:r>
              </w:p>
            </w:tc>
          </w:sdtContent>
        </w:sdt>
        <w:sdt>
          <w:sdtPr>
            <w:rPr>
              <w:rFonts w:asciiTheme="majorBidi" w:hAnsiTheme="majorBidi" w:cstheme="majorBidi"/>
              <w:lang w:val="en-GB"/>
            </w:rPr>
            <w:alias w:val="New"/>
            <w:tag w:val="New_7.251_7.251"/>
            <w:id w:val="-1980305527"/>
            <w:lock w:val="sdtContentLocked"/>
            <w:dataBinding w:xpath="/Root[1]/New_7.251_7.2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51_7.251"/>
            <w:id w:val="-688145846"/>
            <w:lock w:val="sdtContentLocked"/>
            <w:dataBinding w:xpath="/Root[1]/Revised_7.251_7.2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51_7.251"/>
            <w:id w:val="390160101"/>
            <w:lock w:val="contentLocked"/>
            <w:dataBinding w:xpath="/Root[1]/NoChange_7.251_7.2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51_7.251"/>
            <w:id w:val="-721370642"/>
            <w:lock w:val="sdtContentLocked"/>
            <w:dataBinding w:xpath="/Root[1]/Merged_7.251_7.2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51_7.251"/>
            <w:id w:val="960699116"/>
            <w:lock w:val="sdtContentLocked"/>
            <w:dataBinding w:xpath="/Root[1]/Deleted_7.251_7.2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51_7.251"/>
                <w:id w:val="518135203"/>
                <w:lock w:val="sdtLocked"/>
                <w:showingPlcHdr/>
                <w:dataBinding w:xpath="/Root[1]/PICMTranslationDescription_7.251_7.25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53_7.253"/>
            <w:id w:val="1097145617"/>
            <w:lock w:val="sdtContentLocked"/>
            <w:placeholder>
              <w:docPart w:val="E6AD4FDACC1143DF8270D5B913905C20"/>
            </w:placeholder>
            <w:dataBinding w:xpath="/Root[1]/PreviousAuditCycleProtocolNumber_7.253_7.2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7.253</w:t>
                </w:r>
              </w:p>
            </w:tc>
          </w:sdtContent>
        </w:sdt>
        <w:sdt>
          <w:sdtPr>
            <w:rPr>
              <w:rFonts w:asciiTheme="majorBidi" w:hAnsiTheme="majorBidi" w:cstheme="majorBidi"/>
              <w:lang w:val="en-GB"/>
            </w:rPr>
            <w:alias w:val="CurrentAuditCycleProtocolNumber"/>
            <w:tag w:val="CurrentAuditCycleProtocolNumber_7.253_7.253"/>
            <w:id w:val="1577016115"/>
            <w:lock w:val="sdtContentLocked"/>
            <w:placeholder>
              <w:docPart w:val="381F56BD5F0A417C8F574F2C5D2944D4"/>
            </w:placeholder>
            <w:dataBinding w:xpath="/Root[1]/CurrentAuditCycleProtocolNumber_7.253_7.25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7.253</w:t>
                </w:r>
              </w:p>
            </w:tc>
          </w:sdtContent>
        </w:sdt>
        <w:sdt>
          <w:sdtPr>
            <w:rPr>
              <w:rFonts w:asciiTheme="majorBidi" w:hAnsiTheme="majorBidi" w:cstheme="majorBidi"/>
              <w:lang w:val="en-GB"/>
            </w:rPr>
            <w:alias w:val="New"/>
            <w:tag w:val="New_7.253_7.253"/>
            <w:id w:val="-7998136"/>
            <w:lock w:val="sdtContentLocked"/>
            <w:dataBinding w:xpath="/Root[1]/New_7.253_7.2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53_7.253"/>
            <w:id w:val="783391116"/>
            <w:lock w:val="sdtContentLocked"/>
            <w:dataBinding w:xpath="/Root[1]/Revised_7.253_7.2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53_7.253"/>
            <w:id w:val="-64035918"/>
            <w:lock w:val="contentLocked"/>
            <w:dataBinding w:xpath="/Root[1]/NoChange_7.253_7.2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53_7.253"/>
            <w:id w:val="2099057993"/>
            <w:lock w:val="sdtContentLocked"/>
            <w:dataBinding w:xpath="/Root[1]/Merged_7.253_7.2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53_7.253"/>
            <w:id w:val="-391966921"/>
            <w:lock w:val="sdtContentLocked"/>
            <w:dataBinding w:xpath="/Root[1]/Deleted_7.253_7.2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53_7.253"/>
                <w:id w:val="-258368357"/>
                <w:lock w:val="sdtLocked"/>
                <w:showingPlcHdr/>
                <w:dataBinding w:xpath="/Root[1]/PICMTranslationDescription_7.253_7.25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55_7.255"/>
            <w:id w:val="1390620788"/>
            <w:lock w:val="sdtContentLocked"/>
            <w:placeholder>
              <w:docPart w:val="E6AD4FDACC1143DF8270D5B913905C20"/>
            </w:placeholder>
            <w:dataBinding w:xpath="/Root[1]/PreviousAuditCycleProtocolNumber_7.255_7.25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7.255</w:t>
                </w:r>
              </w:p>
            </w:tc>
          </w:sdtContent>
        </w:sdt>
        <w:sdt>
          <w:sdtPr>
            <w:rPr>
              <w:rFonts w:asciiTheme="majorBidi" w:hAnsiTheme="majorBidi" w:cstheme="majorBidi"/>
              <w:lang w:val="en-GB"/>
            </w:rPr>
            <w:alias w:val="CurrentAuditCycleProtocolNumber"/>
            <w:tag w:val="CurrentAuditCycleProtocolNumber_7.255_7.255"/>
            <w:id w:val="795031622"/>
            <w:lock w:val="sdtContentLocked"/>
            <w:placeholder>
              <w:docPart w:val="381F56BD5F0A417C8F574F2C5D2944D4"/>
            </w:placeholder>
            <w:dataBinding w:xpath="/Root[1]/CurrentAuditCycleProtocolNumber_7.255_7.25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7.255</w:t>
                </w:r>
              </w:p>
            </w:tc>
          </w:sdtContent>
        </w:sdt>
        <w:sdt>
          <w:sdtPr>
            <w:rPr>
              <w:rFonts w:asciiTheme="majorBidi" w:hAnsiTheme="majorBidi" w:cstheme="majorBidi"/>
              <w:lang w:val="en-GB"/>
            </w:rPr>
            <w:alias w:val="New"/>
            <w:tag w:val="New_7.255_7.255"/>
            <w:id w:val="767825927"/>
            <w:lock w:val="sdtContentLocked"/>
            <w:dataBinding w:xpath="/Root[1]/New_7.255_7.25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55_7.255"/>
            <w:id w:val="55435240"/>
            <w:lock w:val="sdtContentLocked"/>
            <w:dataBinding w:xpath="/Root[1]/Revised_7.255_7.2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55_7.255"/>
            <w:id w:val="614324777"/>
            <w:lock w:val="contentLocked"/>
            <w:dataBinding w:xpath="/Root[1]/NoChange_7.255_7.25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55_7.255"/>
            <w:id w:val="-1132552466"/>
            <w:lock w:val="sdtContentLocked"/>
            <w:dataBinding w:xpath="/Root[1]/Merged_7.255_7.2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55_7.255"/>
            <w:id w:val="1789859882"/>
            <w:lock w:val="sdtContentLocked"/>
            <w:dataBinding w:xpath="/Root[1]/Deleted_7.255_7.2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55_7.255"/>
                <w:id w:val="1261872950"/>
                <w:lock w:val="sdtLocked"/>
                <w:showingPlcHdr/>
                <w:dataBinding w:xpath="/Root[1]/PICMTranslationDescription_7.255_7.25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61_7.261"/>
            <w:id w:val="511883004"/>
            <w:lock w:val="sdtContentLocked"/>
            <w:placeholder>
              <w:docPart w:val="E6AD4FDACC1143DF8270D5B913905C20"/>
            </w:placeholder>
            <w:dataBinding w:xpath="/Root[1]/PreviousAuditCycleProtocolNumber_7.261_7.26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7.261</w:t>
                </w:r>
              </w:p>
            </w:tc>
          </w:sdtContent>
        </w:sdt>
        <w:sdt>
          <w:sdtPr>
            <w:rPr>
              <w:rFonts w:asciiTheme="majorBidi" w:hAnsiTheme="majorBidi" w:cstheme="majorBidi"/>
              <w:lang w:val="en-GB"/>
            </w:rPr>
            <w:alias w:val="CurrentAuditCycleProtocolNumber"/>
            <w:tag w:val="CurrentAuditCycleProtocolNumber_7.261_7.261"/>
            <w:id w:val="894087553"/>
            <w:lock w:val="sdtContentLocked"/>
            <w:placeholder>
              <w:docPart w:val="381F56BD5F0A417C8F574F2C5D2944D4"/>
            </w:placeholder>
            <w:dataBinding w:xpath="/Root[1]/CurrentAuditCycleProtocolNumber_7.261_7.26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7.261</w:t>
                </w:r>
              </w:p>
            </w:tc>
          </w:sdtContent>
        </w:sdt>
        <w:sdt>
          <w:sdtPr>
            <w:rPr>
              <w:rFonts w:asciiTheme="majorBidi" w:hAnsiTheme="majorBidi" w:cstheme="majorBidi"/>
              <w:lang w:val="en-GB"/>
            </w:rPr>
            <w:alias w:val="New"/>
            <w:tag w:val="New_7.261_7.261"/>
            <w:id w:val="309903418"/>
            <w:lock w:val="sdtContentLocked"/>
            <w:dataBinding w:xpath="/Root[1]/New_7.261_7.26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61_7.261"/>
            <w:id w:val="-821039951"/>
            <w:lock w:val="sdtContentLocked"/>
            <w:dataBinding w:xpath="/Root[1]/Revised_7.261_7.2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61_7.261"/>
            <w:id w:val="-1134717791"/>
            <w:lock w:val="contentLocked"/>
            <w:dataBinding w:xpath="/Root[1]/NoChange_7.261_7.26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61_7.261"/>
            <w:id w:val="1119338444"/>
            <w:lock w:val="sdtContentLocked"/>
            <w:dataBinding w:xpath="/Root[1]/Merged_7.261_7.2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61_7.261"/>
            <w:id w:val="1347595023"/>
            <w:lock w:val="sdtContentLocked"/>
            <w:dataBinding w:xpath="/Root[1]/Deleted_7.261_7.2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61_7.261"/>
                <w:id w:val="-967504238"/>
                <w:lock w:val="sdtLocked"/>
                <w:showingPlcHdr/>
                <w:dataBinding w:xpath="/Root[1]/PICMTranslationDescription_7.261_7.26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63_7.263"/>
            <w:id w:val="1298105820"/>
            <w:lock w:val="sdtContentLocked"/>
            <w:placeholder>
              <w:docPart w:val="E6AD4FDACC1143DF8270D5B913905C20"/>
            </w:placeholder>
            <w:dataBinding w:xpath="/Root[1]/PreviousAuditCycleProtocolNumber_7.263_7.26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7.263</w:t>
                </w:r>
              </w:p>
            </w:tc>
          </w:sdtContent>
        </w:sdt>
        <w:sdt>
          <w:sdtPr>
            <w:rPr>
              <w:rFonts w:asciiTheme="majorBidi" w:hAnsiTheme="majorBidi" w:cstheme="majorBidi"/>
              <w:lang w:val="en-GB"/>
            </w:rPr>
            <w:alias w:val="CurrentAuditCycleProtocolNumber"/>
            <w:tag w:val="CurrentAuditCycleProtocolNumber_7.263_7.263"/>
            <w:id w:val="-1451159387"/>
            <w:lock w:val="sdtContentLocked"/>
            <w:placeholder>
              <w:docPart w:val="381F56BD5F0A417C8F574F2C5D2944D4"/>
            </w:placeholder>
            <w:dataBinding w:xpath="/Root[1]/CurrentAuditCycleProtocolNumber_7.263_7.26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7.263</w:t>
                </w:r>
              </w:p>
            </w:tc>
          </w:sdtContent>
        </w:sdt>
        <w:sdt>
          <w:sdtPr>
            <w:rPr>
              <w:rFonts w:asciiTheme="majorBidi" w:hAnsiTheme="majorBidi" w:cstheme="majorBidi"/>
              <w:lang w:val="en-GB"/>
            </w:rPr>
            <w:alias w:val="New"/>
            <w:tag w:val="New_7.263_7.263"/>
            <w:id w:val="-875853829"/>
            <w:lock w:val="sdtContentLocked"/>
            <w:dataBinding w:xpath="/Root[1]/New_7.263_7.26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63_7.263"/>
            <w:id w:val="27224901"/>
            <w:lock w:val="sdtContentLocked"/>
            <w:dataBinding w:xpath="/Root[1]/Revised_7.263_7.2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63_7.263"/>
            <w:id w:val="2087562655"/>
            <w:lock w:val="contentLocked"/>
            <w:dataBinding w:xpath="/Root[1]/NoChange_7.263_7.26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63_7.263"/>
            <w:id w:val="146025010"/>
            <w:lock w:val="sdtContentLocked"/>
            <w:dataBinding w:xpath="/Root[1]/Merged_7.263_7.2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63_7.263"/>
            <w:id w:val="-55474540"/>
            <w:lock w:val="sdtContentLocked"/>
            <w:dataBinding w:xpath="/Root[1]/Deleted_7.263_7.2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63_7.263"/>
                <w:id w:val="1050190298"/>
                <w:lock w:val="sdtLocked"/>
                <w:showingPlcHdr/>
                <w:dataBinding w:xpath="/Root[1]/PICMTranslationDescription_7.263_7.26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67_7.267"/>
            <w:id w:val="2036158404"/>
            <w:lock w:val="sdtContentLocked"/>
            <w:placeholder>
              <w:docPart w:val="E6AD4FDACC1143DF8270D5B913905C20"/>
            </w:placeholder>
            <w:dataBinding w:xpath="/Root[1]/PreviousAuditCycleProtocolNumber_7.267_7.26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7.267</w:t>
                </w:r>
              </w:p>
            </w:tc>
          </w:sdtContent>
        </w:sdt>
        <w:sdt>
          <w:sdtPr>
            <w:rPr>
              <w:rFonts w:asciiTheme="majorBidi" w:hAnsiTheme="majorBidi" w:cstheme="majorBidi"/>
              <w:lang w:val="en-GB"/>
            </w:rPr>
            <w:alias w:val="CurrentAuditCycleProtocolNumber"/>
            <w:tag w:val="CurrentAuditCycleProtocolNumber_7.267_7.267"/>
            <w:id w:val="1486664439"/>
            <w:lock w:val="sdtContentLocked"/>
            <w:placeholder>
              <w:docPart w:val="381F56BD5F0A417C8F574F2C5D2944D4"/>
            </w:placeholder>
            <w:dataBinding w:xpath="/Root[1]/CurrentAuditCycleProtocolNumber_7.267_7.26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7.267</w:t>
                </w:r>
              </w:p>
            </w:tc>
          </w:sdtContent>
        </w:sdt>
        <w:sdt>
          <w:sdtPr>
            <w:rPr>
              <w:rFonts w:asciiTheme="majorBidi" w:hAnsiTheme="majorBidi" w:cstheme="majorBidi"/>
              <w:lang w:val="en-GB"/>
            </w:rPr>
            <w:alias w:val="New"/>
            <w:tag w:val="New_7.267_7.267"/>
            <w:id w:val="37785944"/>
            <w:lock w:val="sdtContentLocked"/>
            <w:dataBinding w:xpath="/Root[1]/New_7.267_7.26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67_7.267"/>
            <w:id w:val="1253474261"/>
            <w:lock w:val="sdtContentLocked"/>
            <w:dataBinding w:xpath="/Root[1]/Revised_7.267_7.2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67_7.267"/>
            <w:id w:val="1937642849"/>
            <w:lock w:val="contentLocked"/>
            <w:dataBinding w:xpath="/Root[1]/NoChange_7.267_7.26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67_7.267"/>
            <w:id w:val="1725644958"/>
            <w:lock w:val="sdtContentLocked"/>
            <w:dataBinding w:xpath="/Root[1]/Merged_7.267_7.2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67_7.267"/>
            <w:id w:val="970711315"/>
            <w:lock w:val="sdtContentLocked"/>
            <w:dataBinding w:xpath="/Root[1]/Deleted_7.267_7.2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67_7.267"/>
                <w:id w:val="71178681"/>
                <w:lock w:val="sdtLocked"/>
                <w:showingPlcHdr/>
                <w:dataBinding w:xpath="/Root[1]/PICMTranslationDescription_7.267_7.26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69_7.269"/>
            <w:id w:val="491923573"/>
            <w:lock w:val="sdtContentLocked"/>
            <w:placeholder>
              <w:docPart w:val="E6AD4FDACC1143DF8270D5B913905C20"/>
            </w:placeholder>
            <w:dataBinding w:xpath="/Root[1]/PreviousAuditCycleProtocolNumber_7.269_7.26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7.269</w:t>
                </w:r>
              </w:p>
            </w:tc>
          </w:sdtContent>
        </w:sdt>
        <w:sdt>
          <w:sdtPr>
            <w:rPr>
              <w:rFonts w:asciiTheme="majorBidi" w:hAnsiTheme="majorBidi" w:cstheme="majorBidi"/>
              <w:lang w:val="en-GB"/>
            </w:rPr>
            <w:alias w:val="CurrentAuditCycleProtocolNumber"/>
            <w:tag w:val="CurrentAuditCycleProtocolNumber_7.269_7.269"/>
            <w:id w:val="1305044905"/>
            <w:lock w:val="sdtContentLocked"/>
            <w:placeholder>
              <w:docPart w:val="381F56BD5F0A417C8F574F2C5D2944D4"/>
            </w:placeholder>
            <w:dataBinding w:xpath="/Root[1]/CurrentAuditCycleProtocolNumber_7.269_7.26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7.269</w:t>
                </w:r>
              </w:p>
            </w:tc>
          </w:sdtContent>
        </w:sdt>
        <w:sdt>
          <w:sdtPr>
            <w:rPr>
              <w:rFonts w:asciiTheme="majorBidi" w:hAnsiTheme="majorBidi" w:cstheme="majorBidi"/>
              <w:lang w:val="en-GB"/>
            </w:rPr>
            <w:alias w:val="New"/>
            <w:tag w:val="New_7.269_7.269"/>
            <w:id w:val="497081700"/>
            <w:lock w:val="sdtContentLocked"/>
            <w:dataBinding w:xpath="/Root[1]/New_7.269_7.26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69_7.269"/>
            <w:id w:val="-1278865063"/>
            <w:lock w:val="sdtContentLocked"/>
            <w:dataBinding w:xpath="/Root[1]/Revised_7.269_7.2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69_7.269"/>
            <w:id w:val="-520629906"/>
            <w:lock w:val="contentLocked"/>
            <w:dataBinding w:xpath="/Root[1]/NoChange_7.269_7.26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69_7.269"/>
            <w:id w:val="-1046061878"/>
            <w:lock w:val="sdtContentLocked"/>
            <w:dataBinding w:xpath="/Root[1]/Merged_7.269_7.2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69_7.269"/>
            <w:id w:val="168763446"/>
            <w:lock w:val="sdtContentLocked"/>
            <w:dataBinding w:xpath="/Root[1]/Deleted_7.269_7.2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69_7.269"/>
                <w:id w:val="370037286"/>
                <w:lock w:val="sdtLocked"/>
                <w:showingPlcHdr/>
                <w:dataBinding w:xpath="/Root[1]/PICMTranslationDescription_7.269_7.26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73_7.273"/>
            <w:id w:val="-747191383"/>
            <w:lock w:val="sdtContentLocked"/>
            <w:placeholder>
              <w:docPart w:val="E6AD4FDACC1143DF8270D5B913905C20"/>
            </w:placeholder>
            <w:dataBinding w:xpath="/Root[1]/PreviousAuditCycleProtocolNumber_7.273_7.2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7.273</w:t>
                </w:r>
              </w:p>
            </w:tc>
          </w:sdtContent>
        </w:sdt>
        <w:sdt>
          <w:sdtPr>
            <w:rPr>
              <w:rFonts w:asciiTheme="majorBidi" w:hAnsiTheme="majorBidi" w:cstheme="majorBidi"/>
              <w:lang w:val="en-GB"/>
            </w:rPr>
            <w:alias w:val="CurrentAuditCycleProtocolNumber"/>
            <w:tag w:val="CurrentAuditCycleProtocolNumber_7.273_7.273"/>
            <w:id w:val="-1762050442"/>
            <w:lock w:val="sdtContentLocked"/>
            <w:placeholder>
              <w:docPart w:val="381F56BD5F0A417C8F574F2C5D2944D4"/>
            </w:placeholder>
            <w:dataBinding w:xpath="/Root[1]/CurrentAuditCycleProtocolNumber_7.273_7.2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7.273</w:t>
                </w:r>
              </w:p>
            </w:tc>
          </w:sdtContent>
        </w:sdt>
        <w:sdt>
          <w:sdtPr>
            <w:rPr>
              <w:rFonts w:asciiTheme="majorBidi" w:hAnsiTheme="majorBidi" w:cstheme="majorBidi"/>
              <w:lang w:val="en-GB"/>
            </w:rPr>
            <w:alias w:val="New"/>
            <w:tag w:val="New_7.273_7.273"/>
            <w:id w:val="2045628603"/>
            <w:lock w:val="sdtContentLocked"/>
            <w:dataBinding w:xpath="/Root[1]/New_7.273_7.2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73_7.273"/>
            <w:id w:val="-304858389"/>
            <w:lock w:val="sdtContentLocked"/>
            <w:dataBinding w:xpath="/Root[1]/Revised_7.273_7.2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73_7.273"/>
            <w:id w:val="-1902433247"/>
            <w:lock w:val="contentLocked"/>
            <w:dataBinding w:xpath="/Root[1]/NoChange_7.273_7.2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73_7.273"/>
            <w:id w:val="1263794283"/>
            <w:lock w:val="sdtContentLocked"/>
            <w:dataBinding w:xpath="/Root[1]/Merged_7.273_7.2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73_7.273"/>
            <w:id w:val="-1570267114"/>
            <w:lock w:val="sdtContentLocked"/>
            <w:dataBinding w:xpath="/Root[1]/Deleted_7.273_7.2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73_7.273"/>
                <w:id w:val="-1066104913"/>
                <w:lock w:val="sdtLocked"/>
                <w:dataBinding w:xpath="/Root[1]/PICMTranslationDescription_7.273_7.27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75_7.275"/>
            <w:id w:val="-1653979639"/>
            <w:lock w:val="sdtContentLocked"/>
            <w:placeholder>
              <w:docPart w:val="E6AD4FDACC1143DF8270D5B913905C20"/>
            </w:placeholder>
            <w:dataBinding w:xpath="/Root[1]/PreviousAuditCycleProtocolNumber_7.275_7.27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7.275</w:t>
                </w:r>
              </w:p>
            </w:tc>
          </w:sdtContent>
        </w:sdt>
        <w:sdt>
          <w:sdtPr>
            <w:rPr>
              <w:rFonts w:asciiTheme="majorBidi" w:hAnsiTheme="majorBidi" w:cstheme="majorBidi"/>
              <w:lang w:val="en-GB"/>
            </w:rPr>
            <w:alias w:val="CurrentAuditCycleProtocolNumber"/>
            <w:tag w:val="CurrentAuditCycleProtocolNumber_7.275_7.275"/>
            <w:id w:val="638388631"/>
            <w:lock w:val="sdtContentLocked"/>
            <w:placeholder>
              <w:docPart w:val="381F56BD5F0A417C8F574F2C5D2944D4"/>
            </w:placeholder>
            <w:dataBinding w:xpath="/Root[1]/CurrentAuditCycleProtocolNumber_7.275_7.27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7.275</w:t>
                </w:r>
              </w:p>
            </w:tc>
          </w:sdtContent>
        </w:sdt>
        <w:sdt>
          <w:sdtPr>
            <w:rPr>
              <w:rFonts w:asciiTheme="majorBidi" w:hAnsiTheme="majorBidi" w:cstheme="majorBidi"/>
              <w:lang w:val="en-GB"/>
            </w:rPr>
            <w:alias w:val="New"/>
            <w:tag w:val="New_7.275_7.275"/>
            <w:id w:val="543873272"/>
            <w:lock w:val="sdtContentLocked"/>
            <w:dataBinding w:xpath="/Root[1]/New_7.275_7.27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75_7.275"/>
            <w:id w:val="609477803"/>
            <w:lock w:val="sdtContentLocked"/>
            <w:dataBinding w:xpath="/Root[1]/Revised_7.275_7.27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75_7.275"/>
            <w:id w:val="-604881407"/>
            <w:lock w:val="contentLocked"/>
            <w:dataBinding w:xpath="/Root[1]/NoChange_7.275_7.2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75_7.275"/>
            <w:id w:val="243231737"/>
            <w:lock w:val="sdtContentLocked"/>
            <w:dataBinding w:xpath="/Root[1]/Merged_7.275_7.2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75_7.275"/>
            <w:id w:val="-1793973215"/>
            <w:lock w:val="sdtContentLocked"/>
            <w:dataBinding w:xpath="/Root[1]/Deleted_7.275_7.2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75_7.275"/>
                <w:id w:val="1492682318"/>
                <w:lock w:val="sdtLocked"/>
                <w:dataBinding w:xpath="/Root[1]/PICMTranslationDescription_7.275_7.27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77_7.277"/>
            <w:id w:val="-924344040"/>
            <w:lock w:val="sdtContentLocked"/>
            <w:placeholder>
              <w:docPart w:val="E6AD4FDACC1143DF8270D5B913905C20"/>
            </w:placeholder>
            <w:dataBinding w:xpath="/Root[1]/PreviousAuditCycleProtocolNumber_7.277_7.27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7.277</w:t>
                </w:r>
              </w:p>
            </w:tc>
          </w:sdtContent>
        </w:sdt>
        <w:sdt>
          <w:sdtPr>
            <w:rPr>
              <w:rFonts w:asciiTheme="majorBidi" w:hAnsiTheme="majorBidi" w:cstheme="majorBidi"/>
              <w:lang w:val="en-GB"/>
            </w:rPr>
            <w:alias w:val="CurrentAuditCycleProtocolNumber"/>
            <w:tag w:val="CurrentAuditCycleProtocolNumber_7.277_7.277"/>
            <w:id w:val="1731958790"/>
            <w:lock w:val="sdtContentLocked"/>
            <w:placeholder>
              <w:docPart w:val="381F56BD5F0A417C8F574F2C5D2944D4"/>
            </w:placeholder>
            <w:dataBinding w:xpath="/Root[1]/CurrentAuditCycleProtocolNumber_7.277_7.27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7.277</w:t>
                </w:r>
              </w:p>
            </w:tc>
          </w:sdtContent>
        </w:sdt>
        <w:sdt>
          <w:sdtPr>
            <w:rPr>
              <w:rFonts w:asciiTheme="majorBidi" w:hAnsiTheme="majorBidi" w:cstheme="majorBidi"/>
              <w:lang w:val="en-GB"/>
            </w:rPr>
            <w:alias w:val="New"/>
            <w:tag w:val="New_7.277_7.277"/>
            <w:id w:val="2057500002"/>
            <w:lock w:val="sdtContentLocked"/>
            <w:dataBinding w:xpath="/Root[1]/New_7.277_7.27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77_7.277"/>
            <w:id w:val="653339392"/>
            <w:lock w:val="sdtContentLocked"/>
            <w:dataBinding w:xpath="/Root[1]/Revised_7.277_7.27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77_7.277"/>
            <w:id w:val="-518466584"/>
            <w:lock w:val="contentLocked"/>
            <w:dataBinding w:xpath="/Root[1]/NoChange_7.277_7.2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77_7.277"/>
            <w:id w:val="-990943879"/>
            <w:lock w:val="sdtContentLocked"/>
            <w:dataBinding w:xpath="/Root[1]/Merged_7.277_7.2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77_7.277"/>
            <w:id w:val="813610084"/>
            <w:lock w:val="sdtContentLocked"/>
            <w:dataBinding w:xpath="/Root[1]/Deleted_7.277_7.2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77_7.277"/>
                <w:id w:val="-1256208241"/>
                <w:lock w:val="sdtLocked"/>
                <w:dataBinding w:xpath="/Root[1]/PICMTranslationDescription_7.277_7.277[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79_7.279"/>
            <w:id w:val="1978789564"/>
            <w:lock w:val="sdtContentLocked"/>
            <w:placeholder>
              <w:docPart w:val="E6AD4FDACC1143DF8270D5B913905C20"/>
            </w:placeholder>
            <w:dataBinding w:xpath="/Root[1]/PreviousAuditCycleProtocolNumber_7.279_7.27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7.279</w:t>
                </w:r>
              </w:p>
            </w:tc>
          </w:sdtContent>
        </w:sdt>
        <w:sdt>
          <w:sdtPr>
            <w:rPr>
              <w:rFonts w:asciiTheme="majorBidi" w:hAnsiTheme="majorBidi" w:cstheme="majorBidi"/>
              <w:lang w:val="en-GB"/>
            </w:rPr>
            <w:alias w:val="CurrentAuditCycleProtocolNumber"/>
            <w:tag w:val="CurrentAuditCycleProtocolNumber_7.279_7.279"/>
            <w:id w:val="-34740000"/>
            <w:lock w:val="sdtContentLocked"/>
            <w:placeholder>
              <w:docPart w:val="381F56BD5F0A417C8F574F2C5D2944D4"/>
            </w:placeholder>
            <w:dataBinding w:xpath="/Root[1]/CurrentAuditCycleProtocolNumber_7.279_7.27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7.279</w:t>
                </w:r>
              </w:p>
            </w:tc>
          </w:sdtContent>
        </w:sdt>
        <w:sdt>
          <w:sdtPr>
            <w:rPr>
              <w:rFonts w:asciiTheme="majorBidi" w:hAnsiTheme="majorBidi" w:cstheme="majorBidi"/>
              <w:lang w:val="en-GB"/>
            </w:rPr>
            <w:alias w:val="New"/>
            <w:tag w:val="New_7.279_7.279"/>
            <w:id w:val="1195662707"/>
            <w:lock w:val="sdtContentLocked"/>
            <w:dataBinding w:xpath="/Root[1]/New_7.279_7.27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79_7.279"/>
            <w:id w:val="1372419189"/>
            <w:lock w:val="sdtContentLocked"/>
            <w:dataBinding w:xpath="/Root[1]/Revised_7.279_7.27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79_7.279"/>
            <w:id w:val="289179827"/>
            <w:lock w:val="contentLocked"/>
            <w:dataBinding w:xpath="/Root[1]/NoChange_7.279_7.2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79_7.279"/>
            <w:id w:val="-1766992511"/>
            <w:lock w:val="sdtContentLocked"/>
            <w:dataBinding w:xpath="/Root[1]/Merged_7.279_7.2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79_7.279"/>
            <w:id w:val="207160410"/>
            <w:lock w:val="sdtContentLocked"/>
            <w:dataBinding w:xpath="/Root[1]/Deleted_7.279_7.2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79_7.279"/>
                <w:id w:val="791491572"/>
                <w:lock w:val="sdtLocked"/>
                <w:dataBinding w:xpath="/Root[1]/PICMTranslationDescription_7.279_7.27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81_7.281"/>
            <w:id w:val="1441722974"/>
            <w:lock w:val="sdtContentLocked"/>
            <w:placeholder>
              <w:docPart w:val="E6AD4FDACC1143DF8270D5B913905C20"/>
            </w:placeholder>
            <w:dataBinding w:xpath="/Root[1]/PreviousAuditCycleProtocolNumber_7.281_7.28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7.281</w:t>
                </w:r>
              </w:p>
            </w:tc>
          </w:sdtContent>
        </w:sdt>
        <w:sdt>
          <w:sdtPr>
            <w:rPr>
              <w:rFonts w:asciiTheme="majorBidi" w:hAnsiTheme="majorBidi" w:cstheme="majorBidi"/>
              <w:lang w:val="en-GB"/>
            </w:rPr>
            <w:alias w:val="CurrentAuditCycleProtocolNumber"/>
            <w:tag w:val="CurrentAuditCycleProtocolNumber_7.281_7.281"/>
            <w:id w:val="1774968002"/>
            <w:lock w:val="sdtContentLocked"/>
            <w:placeholder>
              <w:docPart w:val="381F56BD5F0A417C8F574F2C5D2944D4"/>
            </w:placeholder>
            <w:dataBinding w:xpath="/Root[1]/CurrentAuditCycleProtocolNumber_7.281_7.28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7.281</w:t>
                </w:r>
              </w:p>
            </w:tc>
          </w:sdtContent>
        </w:sdt>
        <w:sdt>
          <w:sdtPr>
            <w:rPr>
              <w:rFonts w:asciiTheme="majorBidi" w:hAnsiTheme="majorBidi" w:cstheme="majorBidi"/>
              <w:lang w:val="en-GB"/>
            </w:rPr>
            <w:alias w:val="New"/>
            <w:tag w:val="New_7.281_7.281"/>
            <w:id w:val="1675216071"/>
            <w:lock w:val="sdtContentLocked"/>
            <w:dataBinding w:xpath="/Root[1]/New_7.281_7.28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81_7.281"/>
            <w:id w:val="1565829742"/>
            <w:lock w:val="sdtContentLocked"/>
            <w:dataBinding w:xpath="/Root[1]/Revised_7.281_7.28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81_7.281"/>
            <w:id w:val="-1914770480"/>
            <w:lock w:val="contentLocked"/>
            <w:dataBinding w:xpath="/Root[1]/NoChange_7.281_7.2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81_7.281"/>
            <w:id w:val="-79069197"/>
            <w:lock w:val="sdtContentLocked"/>
            <w:dataBinding w:xpath="/Root[1]/Merged_7.281_7.2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81_7.281"/>
            <w:id w:val="-656921051"/>
            <w:lock w:val="sdtContentLocked"/>
            <w:dataBinding w:xpath="/Root[1]/Deleted_7.281_7.2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81_7.281"/>
                <w:id w:val="-1728910028"/>
                <w:lock w:val="sdtLocked"/>
                <w:dataBinding w:xpath="/Root[1]/PICMTranslationDescription_7.281_7.28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85_7.285"/>
            <w:id w:val="1450888852"/>
            <w:lock w:val="sdtContentLocked"/>
            <w:placeholder>
              <w:docPart w:val="E6AD4FDACC1143DF8270D5B913905C20"/>
            </w:placeholder>
            <w:dataBinding w:xpath="/Root[1]/PreviousAuditCycleProtocolNumber_7.285_7.2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7.285</w:t>
                </w:r>
              </w:p>
            </w:tc>
          </w:sdtContent>
        </w:sdt>
        <w:sdt>
          <w:sdtPr>
            <w:rPr>
              <w:rFonts w:asciiTheme="majorBidi" w:hAnsiTheme="majorBidi" w:cstheme="majorBidi"/>
              <w:lang w:val="en-GB"/>
            </w:rPr>
            <w:alias w:val="CurrentAuditCycleProtocolNumber"/>
            <w:tag w:val="CurrentAuditCycleProtocolNumber_7.285_7.285"/>
            <w:id w:val="1999219399"/>
            <w:lock w:val="sdtContentLocked"/>
            <w:placeholder>
              <w:docPart w:val="381F56BD5F0A417C8F574F2C5D2944D4"/>
            </w:placeholder>
            <w:dataBinding w:xpath="/Root[1]/CurrentAuditCycleProtocolNumber_7.285_7.28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7.285</w:t>
                </w:r>
              </w:p>
            </w:tc>
          </w:sdtContent>
        </w:sdt>
        <w:sdt>
          <w:sdtPr>
            <w:rPr>
              <w:rFonts w:asciiTheme="majorBidi" w:hAnsiTheme="majorBidi" w:cstheme="majorBidi"/>
              <w:lang w:val="en-GB"/>
            </w:rPr>
            <w:alias w:val="New"/>
            <w:tag w:val="New_7.285_7.285"/>
            <w:id w:val="32696207"/>
            <w:lock w:val="sdtContentLocked"/>
            <w:dataBinding w:xpath="/Root[1]/New_7.285_7.2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85_7.285"/>
            <w:id w:val="-1024870011"/>
            <w:lock w:val="sdtContentLocked"/>
            <w:dataBinding w:xpath="/Root[1]/Revised_7.285_7.2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85_7.285"/>
            <w:id w:val="-1914699905"/>
            <w:lock w:val="contentLocked"/>
            <w:dataBinding w:xpath="/Root[1]/NoChange_7.285_7.2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85_7.285"/>
            <w:id w:val="532076482"/>
            <w:lock w:val="sdtContentLocked"/>
            <w:dataBinding w:xpath="/Root[1]/Merged_7.285_7.2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85_7.285"/>
            <w:id w:val="-1640643970"/>
            <w:lock w:val="sdtContentLocked"/>
            <w:dataBinding w:xpath="/Root[1]/Deleted_7.285_7.2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85_7.285"/>
                <w:id w:val="-1125999445"/>
                <w:lock w:val="sdtLocked"/>
                <w:showingPlcHdr/>
                <w:dataBinding w:xpath="/Root[1]/PICMTranslationDescription_7.285_7.28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87_7.287"/>
            <w:id w:val="-1114743956"/>
            <w:lock w:val="sdtContentLocked"/>
            <w:placeholder>
              <w:docPart w:val="E6AD4FDACC1143DF8270D5B913905C20"/>
            </w:placeholder>
            <w:dataBinding w:xpath="/Root[1]/PreviousAuditCycleProtocolNumber_7.287_7.2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7.287</w:t>
                </w:r>
              </w:p>
            </w:tc>
          </w:sdtContent>
        </w:sdt>
        <w:sdt>
          <w:sdtPr>
            <w:rPr>
              <w:rFonts w:asciiTheme="majorBidi" w:hAnsiTheme="majorBidi" w:cstheme="majorBidi"/>
              <w:lang w:val="en-GB"/>
            </w:rPr>
            <w:alias w:val="CurrentAuditCycleProtocolNumber"/>
            <w:tag w:val="CurrentAuditCycleProtocolNumber_7.287_7.287"/>
            <w:id w:val="-2046973352"/>
            <w:lock w:val="sdtContentLocked"/>
            <w:placeholder>
              <w:docPart w:val="381F56BD5F0A417C8F574F2C5D2944D4"/>
            </w:placeholder>
            <w:dataBinding w:xpath="/Root[1]/CurrentAuditCycleProtocolNumber_7.287_7.28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7.287</w:t>
                </w:r>
              </w:p>
            </w:tc>
          </w:sdtContent>
        </w:sdt>
        <w:sdt>
          <w:sdtPr>
            <w:rPr>
              <w:rFonts w:asciiTheme="majorBidi" w:hAnsiTheme="majorBidi" w:cstheme="majorBidi"/>
              <w:lang w:val="en-GB"/>
            </w:rPr>
            <w:alias w:val="New"/>
            <w:tag w:val="New_7.287_7.287"/>
            <w:id w:val="1395308012"/>
            <w:lock w:val="sdtContentLocked"/>
            <w:dataBinding w:xpath="/Root[1]/New_7.287_7.2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87_7.287"/>
            <w:id w:val="-2108889131"/>
            <w:lock w:val="sdtContentLocked"/>
            <w:dataBinding w:xpath="/Root[1]/Revised_7.287_7.2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87_7.287"/>
            <w:id w:val="1134138211"/>
            <w:lock w:val="contentLocked"/>
            <w:dataBinding w:xpath="/Root[1]/NoChange_7.287_7.2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87_7.287"/>
            <w:id w:val="-1675643703"/>
            <w:lock w:val="sdtContentLocked"/>
            <w:dataBinding w:xpath="/Root[1]/Merged_7.287_7.2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87_7.287"/>
            <w:id w:val="-403216448"/>
            <w:lock w:val="sdtContentLocked"/>
            <w:dataBinding w:xpath="/Root[1]/Deleted_7.287_7.2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87_7.287"/>
                <w:id w:val="-2035798361"/>
                <w:lock w:val="sdtLocked"/>
                <w:dataBinding w:xpath="/Root[1]/PICMTranslationDescription_7.287_7.28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89_7.289"/>
            <w:id w:val="321015621"/>
            <w:lock w:val="sdtContentLocked"/>
            <w:placeholder>
              <w:docPart w:val="E6AD4FDACC1143DF8270D5B913905C20"/>
            </w:placeholder>
            <w:dataBinding w:xpath="/Root[1]/PreviousAuditCycleProtocolNumber_7.289_7.28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7.289</w:t>
                </w:r>
              </w:p>
            </w:tc>
          </w:sdtContent>
        </w:sdt>
        <w:sdt>
          <w:sdtPr>
            <w:rPr>
              <w:rFonts w:asciiTheme="majorBidi" w:hAnsiTheme="majorBidi" w:cstheme="majorBidi"/>
              <w:lang w:val="en-GB"/>
            </w:rPr>
            <w:alias w:val="CurrentAuditCycleProtocolNumber"/>
            <w:tag w:val="CurrentAuditCycleProtocolNumber_7.289_7.289"/>
            <w:id w:val="1522583502"/>
            <w:lock w:val="sdtContentLocked"/>
            <w:placeholder>
              <w:docPart w:val="381F56BD5F0A417C8F574F2C5D2944D4"/>
            </w:placeholder>
            <w:dataBinding w:xpath="/Root[1]/CurrentAuditCycleProtocolNumber_7.289_7.28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7.289</w:t>
                </w:r>
              </w:p>
            </w:tc>
          </w:sdtContent>
        </w:sdt>
        <w:sdt>
          <w:sdtPr>
            <w:rPr>
              <w:rFonts w:asciiTheme="majorBidi" w:hAnsiTheme="majorBidi" w:cstheme="majorBidi"/>
              <w:lang w:val="en-GB"/>
            </w:rPr>
            <w:alias w:val="New"/>
            <w:tag w:val="New_7.289_7.289"/>
            <w:id w:val="-1617207926"/>
            <w:lock w:val="sdtContentLocked"/>
            <w:dataBinding w:xpath="/Root[1]/New_7.289_7.2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89_7.289"/>
            <w:id w:val="-852795100"/>
            <w:lock w:val="sdtContentLocked"/>
            <w:dataBinding w:xpath="/Root[1]/Revised_7.289_7.2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89_7.289"/>
            <w:id w:val="178706359"/>
            <w:lock w:val="contentLocked"/>
            <w:dataBinding w:xpath="/Root[1]/NoChange_7.289_7.2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89_7.289"/>
            <w:id w:val="-176345040"/>
            <w:lock w:val="sdtContentLocked"/>
            <w:dataBinding w:xpath="/Root[1]/Merged_7.289_7.2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89_7.289"/>
            <w:id w:val="-31185847"/>
            <w:lock w:val="sdtContentLocked"/>
            <w:dataBinding w:xpath="/Root[1]/Deleted_7.289_7.2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89_7.289"/>
                <w:id w:val="1576092547"/>
                <w:lock w:val="sdtLocked"/>
                <w:dataBinding w:xpath="/Root[1]/PICMTranslationDescription_7.289_7.28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01_7.301"/>
            <w:id w:val="1122968077"/>
            <w:lock w:val="sdtContentLocked"/>
            <w:placeholder>
              <w:docPart w:val="E6AD4FDACC1143DF8270D5B913905C20"/>
            </w:placeholder>
            <w:dataBinding w:xpath="/Root[1]/PreviousAuditCycleProtocolNumber_7.301_7.3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7.301</w:t>
                </w:r>
              </w:p>
            </w:tc>
          </w:sdtContent>
        </w:sdt>
        <w:sdt>
          <w:sdtPr>
            <w:rPr>
              <w:rFonts w:asciiTheme="majorBidi" w:hAnsiTheme="majorBidi" w:cstheme="majorBidi"/>
              <w:lang w:val="en-GB"/>
            </w:rPr>
            <w:alias w:val="CurrentAuditCycleProtocolNumber"/>
            <w:tag w:val="CurrentAuditCycleProtocolNumber_7.301_7.301"/>
            <w:id w:val="-1696152529"/>
            <w:lock w:val="sdtContentLocked"/>
            <w:placeholder>
              <w:docPart w:val="381F56BD5F0A417C8F574F2C5D2944D4"/>
            </w:placeholder>
            <w:dataBinding w:xpath="/Root[1]/CurrentAuditCycleProtocolNumber_7.301_7.30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7.301</w:t>
                </w:r>
              </w:p>
            </w:tc>
          </w:sdtContent>
        </w:sdt>
        <w:sdt>
          <w:sdtPr>
            <w:rPr>
              <w:rFonts w:asciiTheme="majorBidi" w:hAnsiTheme="majorBidi" w:cstheme="majorBidi"/>
              <w:lang w:val="en-GB"/>
            </w:rPr>
            <w:alias w:val="New"/>
            <w:tag w:val="New_7.301_7.301"/>
            <w:id w:val="-1831515024"/>
            <w:lock w:val="sdtContentLocked"/>
            <w:dataBinding w:xpath="/Root[1]/New_7.301_7.3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01_7.301"/>
            <w:id w:val="-1063244873"/>
            <w:lock w:val="sdtContentLocked"/>
            <w:dataBinding w:xpath="/Root[1]/Revised_7.301_7.3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01_7.301"/>
            <w:id w:val="1781534361"/>
            <w:lock w:val="contentLocked"/>
            <w:dataBinding w:xpath="/Root[1]/NoChange_7.301_7.3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01_7.301"/>
            <w:id w:val="1506478732"/>
            <w:lock w:val="sdtContentLocked"/>
            <w:dataBinding w:xpath="/Root[1]/Merged_7.301_7.3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01_7.301"/>
            <w:id w:val="-653992338"/>
            <w:lock w:val="sdtContentLocked"/>
            <w:dataBinding w:xpath="/Root[1]/Deleted_7.301_7.3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01_7.301"/>
                <w:id w:val="-1962181852"/>
                <w:lock w:val="sdtLocked"/>
                <w:showingPlcHdr/>
                <w:dataBinding w:xpath="/Root[1]/PICMTranslationDescription_7.301_7.30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03_7.303"/>
            <w:id w:val="2093819161"/>
            <w:lock w:val="sdtContentLocked"/>
            <w:placeholder>
              <w:docPart w:val="E6AD4FDACC1143DF8270D5B913905C20"/>
            </w:placeholder>
            <w:dataBinding w:xpath="/Root[1]/PreviousAuditCycleProtocolNumber_7.303_7.3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7.303</w:t>
                </w:r>
              </w:p>
            </w:tc>
          </w:sdtContent>
        </w:sdt>
        <w:sdt>
          <w:sdtPr>
            <w:rPr>
              <w:rFonts w:asciiTheme="majorBidi" w:hAnsiTheme="majorBidi" w:cstheme="majorBidi"/>
              <w:lang w:val="en-GB"/>
            </w:rPr>
            <w:alias w:val="CurrentAuditCycleProtocolNumber"/>
            <w:tag w:val="CurrentAuditCycleProtocolNumber_7.303_7.303"/>
            <w:id w:val="-2008355134"/>
            <w:lock w:val="sdtContentLocked"/>
            <w:placeholder>
              <w:docPart w:val="381F56BD5F0A417C8F574F2C5D2944D4"/>
            </w:placeholder>
            <w:dataBinding w:xpath="/Root[1]/CurrentAuditCycleProtocolNumber_7.303_7.30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7.303</w:t>
                </w:r>
              </w:p>
            </w:tc>
          </w:sdtContent>
        </w:sdt>
        <w:sdt>
          <w:sdtPr>
            <w:rPr>
              <w:rFonts w:asciiTheme="majorBidi" w:hAnsiTheme="majorBidi" w:cstheme="majorBidi"/>
              <w:lang w:val="en-GB"/>
            </w:rPr>
            <w:alias w:val="New"/>
            <w:tag w:val="New_7.303_7.303"/>
            <w:id w:val="-318047385"/>
            <w:lock w:val="sdtContentLocked"/>
            <w:dataBinding w:xpath="/Root[1]/New_7.303_7.3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03_7.303"/>
            <w:id w:val="543262689"/>
            <w:lock w:val="sdtContentLocked"/>
            <w:dataBinding w:xpath="/Root[1]/Revised_7.303_7.3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03_7.303"/>
            <w:id w:val="248862809"/>
            <w:lock w:val="contentLocked"/>
            <w:dataBinding w:xpath="/Root[1]/NoChange_7.303_7.3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03_7.303"/>
            <w:id w:val="-1659069666"/>
            <w:lock w:val="sdtContentLocked"/>
            <w:dataBinding w:xpath="/Root[1]/Merged_7.303_7.3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03_7.303"/>
            <w:id w:val="698278465"/>
            <w:lock w:val="sdtContentLocked"/>
            <w:dataBinding w:xpath="/Root[1]/Deleted_7.303_7.3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03_7.303"/>
                <w:id w:val="862169067"/>
                <w:lock w:val="sdtLocked"/>
                <w:showingPlcHdr/>
                <w:dataBinding w:xpath="/Root[1]/PICMTranslationDescription_7.303_7.30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05_7.305"/>
            <w:id w:val="1400794415"/>
            <w:lock w:val="sdtContentLocked"/>
            <w:placeholder>
              <w:docPart w:val="E6AD4FDACC1143DF8270D5B913905C20"/>
            </w:placeholder>
            <w:dataBinding w:xpath="/Root[1]/PreviousAuditCycleProtocolNumber_7.305_7.3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7.305</w:t>
                </w:r>
              </w:p>
            </w:tc>
          </w:sdtContent>
        </w:sdt>
        <w:sdt>
          <w:sdtPr>
            <w:rPr>
              <w:rFonts w:asciiTheme="majorBidi" w:hAnsiTheme="majorBidi" w:cstheme="majorBidi"/>
              <w:lang w:val="en-GB"/>
            </w:rPr>
            <w:alias w:val="CurrentAuditCycleProtocolNumber"/>
            <w:tag w:val="CurrentAuditCycleProtocolNumber_7.305_7.305"/>
            <w:id w:val="220718165"/>
            <w:lock w:val="sdtContentLocked"/>
            <w:placeholder>
              <w:docPart w:val="381F56BD5F0A417C8F574F2C5D2944D4"/>
            </w:placeholder>
            <w:dataBinding w:xpath="/Root[1]/CurrentAuditCycleProtocolNumber_7.305_7.3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7.305</w:t>
                </w:r>
              </w:p>
            </w:tc>
          </w:sdtContent>
        </w:sdt>
        <w:sdt>
          <w:sdtPr>
            <w:rPr>
              <w:rFonts w:asciiTheme="majorBidi" w:hAnsiTheme="majorBidi" w:cstheme="majorBidi"/>
              <w:lang w:val="en-GB"/>
            </w:rPr>
            <w:alias w:val="New"/>
            <w:tag w:val="New_7.305_7.305"/>
            <w:id w:val="-36893820"/>
            <w:lock w:val="sdtContentLocked"/>
            <w:dataBinding w:xpath="/Root[1]/New_7.305_7.3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05_7.305"/>
            <w:id w:val="285627281"/>
            <w:lock w:val="sdtContentLocked"/>
            <w:dataBinding w:xpath="/Root[1]/Revised_7.305_7.3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05_7.305"/>
            <w:id w:val="1026298819"/>
            <w:lock w:val="contentLocked"/>
            <w:dataBinding w:xpath="/Root[1]/NoChange_7.305_7.3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05_7.305"/>
            <w:id w:val="2074077379"/>
            <w:lock w:val="sdtContentLocked"/>
            <w:dataBinding w:xpath="/Root[1]/Merged_7.305_7.3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05_7.305"/>
            <w:id w:val="-183290023"/>
            <w:lock w:val="sdtContentLocked"/>
            <w:dataBinding w:xpath="/Root[1]/Deleted_7.305_7.3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05_7.305"/>
                <w:id w:val="-1524174235"/>
                <w:lock w:val="sdtLocked"/>
                <w:dataBinding w:xpath="/Root[1]/PICMTranslationDescription_7.305_7.30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09_7.309"/>
            <w:id w:val="2042545672"/>
            <w:lock w:val="sdtContentLocked"/>
            <w:placeholder>
              <w:docPart w:val="E6AD4FDACC1143DF8270D5B913905C20"/>
            </w:placeholder>
            <w:dataBinding w:xpath="/Root[1]/PreviousAuditCycleProtocolNumber_7.309_7.30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7.309</w:t>
                </w:r>
              </w:p>
            </w:tc>
          </w:sdtContent>
        </w:sdt>
        <w:sdt>
          <w:sdtPr>
            <w:rPr>
              <w:rFonts w:asciiTheme="majorBidi" w:hAnsiTheme="majorBidi" w:cstheme="majorBidi"/>
              <w:lang w:val="en-GB"/>
            </w:rPr>
            <w:alias w:val="CurrentAuditCycleProtocolNumber"/>
            <w:tag w:val="CurrentAuditCycleProtocolNumber_7.309_7.309"/>
            <w:id w:val="-1789659021"/>
            <w:lock w:val="sdtContentLocked"/>
            <w:placeholder>
              <w:docPart w:val="381F56BD5F0A417C8F574F2C5D2944D4"/>
            </w:placeholder>
            <w:dataBinding w:xpath="/Root[1]/CurrentAuditCycleProtocolNumber_7.309_7.30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7.309</w:t>
                </w:r>
              </w:p>
            </w:tc>
          </w:sdtContent>
        </w:sdt>
        <w:sdt>
          <w:sdtPr>
            <w:rPr>
              <w:rFonts w:asciiTheme="majorBidi" w:hAnsiTheme="majorBidi" w:cstheme="majorBidi"/>
              <w:lang w:val="en-GB"/>
            </w:rPr>
            <w:alias w:val="New"/>
            <w:tag w:val="New_7.309_7.309"/>
            <w:id w:val="-721054057"/>
            <w:lock w:val="sdtContentLocked"/>
            <w:dataBinding w:xpath="/Root[1]/New_7.309_7.30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09_7.309"/>
            <w:id w:val="-1991090771"/>
            <w:lock w:val="sdtContentLocked"/>
            <w:dataBinding w:xpath="/Root[1]/Revised_7.309_7.3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09_7.309"/>
            <w:id w:val="238598602"/>
            <w:lock w:val="contentLocked"/>
            <w:dataBinding w:xpath="/Root[1]/NoChange_7.309_7.30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09_7.309"/>
            <w:id w:val="-755901743"/>
            <w:lock w:val="sdtContentLocked"/>
            <w:dataBinding w:xpath="/Root[1]/Merged_7.309_7.3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09_7.309"/>
            <w:id w:val="-389350265"/>
            <w:lock w:val="sdtContentLocked"/>
            <w:dataBinding w:xpath="/Root[1]/Deleted_7.309_7.3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09_7.309"/>
                <w:id w:val="608158941"/>
                <w:lock w:val="sdtLocked"/>
                <w:showingPlcHdr/>
                <w:dataBinding w:xpath="/Root[1]/PICMTranslationDescription_7.309_7.30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11_7.311"/>
            <w:id w:val="-1318949188"/>
            <w:lock w:val="sdtContentLocked"/>
            <w:placeholder>
              <w:docPart w:val="E6AD4FDACC1143DF8270D5B913905C20"/>
            </w:placeholder>
            <w:dataBinding w:xpath="/Root[1]/PreviousAuditCycleProtocolNumber_7.311_7.3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7.311</w:t>
                </w:r>
              </w:p>
            </w:tc>
          </w:sdtContent>
        </w:sdt>
        <w:sdt>
          <w:sdtPr>
            <w:rPr>
              <w:rFonts w:asciiTheme="majorBidi" w:hAnsiTheme="majorBidi" w:cstheme="majorBidi"/>
              <w:lang w:val="en-GB"/>
            </w:rPr>
            <w:alias w:val="CurrentAuditCycleProtocolNumber"/>
            <w:tag w:val="CurrentAuditCycleProtocolNumber_7.311_7.311"/>
            <w:id w:val="2096981226"/>
            <w:lock w:val="sdtContentLocked"/>
            <w:placeholder>
              <w:docPart w:val="381F56BD5F0A417C8F574F2C5D2944D4"/>
            </w:placeholder>
            <w:dataBinding w:xpath="/Root[1]/CurrentAuditCycleProtocolNumber_7.311_7.3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7.311</w:t>
                </w:r>
              </w:p>
            </w:tc>
          </w:sdtContent>
        </w:sdt>
        <w:sdt>
          <w:sdtPr>
            <w:rPr>
              <w:rFonts w:asciiTheme="majorBidi" w:hAnsiTheme="majorBidi" w:cstheme="majorBidi"/>
              <w:lang w:val="en-GB"/>
            </w:rPr>
            <w:alias w:val="New"/>
            <w:tag w:val="New_7.311_7.311"/>
            <w:id w:val="-1359654043"/>
            <w:lock w:val="sdtContentLocked"/>
            <w:dataBinding w:xpath="/Root[1]/New_7.311_7.3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11_7.311"/>
            <w:id w:val="-1493946377"/>
            <w:lock w:val="sdtContentLocked"/>
            <w:dataBinding w:xpath="/Root[1]/Revised_7.311_7.3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11_7.311"/>
            <w:id w:val="2027747137"/>
            <w:lock w:val="contentLocked"/>
            <w:dataBinding w:xpath="/Root[1]/NoChange_7.311_7.3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11_7.311"/>
            <w:id w:val="-676731817"/>
            <w:lock w:val="sdtContentLocked"/>
            <w:dataBinding w:xpath="/Root[1]/Merged_7.311_7.3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11_7.311"/>
            <w:id w:val="1437789586"/>
            <w:lock w:val="sdtContentLocked"/>
            <w:dataBinding w:xpath="/Root[1]/Deleted_7.311_7.3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11_7.311"/>
                <w:id w:val="1841511367"/>
                <w:lock w:val="sdtLocked"/>
                <w:dataBinding w:xpath="/Root[1]/PICMTranslationDescription_7.311_7.311[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21_7.321"/>
            <w:id w:val="-1604947959"/>
            <w:lock w:val="sdtContentLocked"/>
            <w:placeholder>
              <w:docPart w:val="E6AD4FDACC1143DF8270D5B913905C20"/>
            </w:placeholder>
            <w:dataBinding w:xpath="/Root[1]/PreviousAuditCycleProtocolNumber_7.321_7.3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7.321</w:t>
                </w:r>
              </w:p>
            </w:tc>
          </w:sdtContent>
        </w:sdt>
        <w:sdt>
          <w:sdtPr>
            <w:rPr>
              <w:rFonts w:asciiTheme="majorBidi" w:hAnsiTheme="majorBidi" w:cstheme="majorBidi"/>
              <w:lang w:val="en-GB"/>
            </w:rPr>
            <w:alias w:val="CurrentAuditCycleProtocolNumber"/>
            <w:tag w:val="CurrentAuditCycleProtocolNumber_7.321_7.321"/>
            <w:id w:val="1615479653"/>
            <w:lock w:val="sdtContentLocked"/>
            <w:placeholder>
              <w:docPart w:val="381F56BD5F0A417C8F574F2C5D2944D4"/>
            </w:placeholder>
            <w:dataBinding w:xpath="/Root[1]/CurrentAuditCycleProtocolNumber_7.321_7.3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7.321</w:t>
                </w:r>
              </w:p>
            </w:tc>
          </w:sdtContent>
        </w:sdt>
        <w:sdt>
          <w:sdtPr>
            <w:rPr>
              <w:rFonts w:asciiTheme="majorBidi" w:hAnsiTheme="majorBidi" w:cstheme="majorBidi"/>
              <w:lang w:val="en-GB"/>
            </w:rPr>
            <w:alias w:val="New"/>
            <w:tag w:val="New_7.321_7.321"/>
            <w:id w:val="-699003082"/>
            <w:lock w:val="sdtContentLocked"/>
            <w:dataBinding w:xpath="/Root[1]/New_7.321_7.3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21_7.321"/>
            <w:id w:val="-697229532"/>
            <w:lock w:val="sdtContentLocked"/>
            <w:dataBinding w:xpath="/Root[1]/Revised_7.321_7.3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21_7.321"/>
            <w:id w:val="-73973473"/>
            <w:lock w:val="contentLocked"/>
            <w:dataBinding w:xpath="/Root[1]/NoChange_7.321_7.3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21_7.321"/>
            <w:id w:val="-1924791315"/>
            <w:lock w:val="sdtContentLocked"/>
            <w:dataBinding w:xpath="/Root[1]/Merged_7.321_7.3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21_7.321"/>
            <w:id w:val="-514767095"/>
            <w:lock w:val="sdtContentLocked"/>
            <w:dataBinding w:xpath="/Root[1]/Deleted_7.321_7.3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21_7.321"/>
                <w:id w:val="1767966419"/>
                <w:lock w:val="sdtLocked"/>
                <w:showingPlcHdr/>
                <w:dataBinding w:xpath="/Root[1]/PICMTranslationDescription_7.321_7.32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25_7.325"/>
            <w:id w:val="618734230"/>
            <w:lock w:val="sdtContentLocked"/>
            <w:placeholder>
              <w:docPart w:val="E6AD4FDACC1143DF8270D5B913905C20"/>
            </w:placeholder>
            <w:dataBinding w:xpath="/Root[1]/PreviousAuditCycleProtocolNumber_7.325_7.32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7.325</w:t>
                </w:r>
              </w:p>
            </w:tc>
          </w:sdtContent>
        </w:sdt>
        <w:sdt>
          <w:sdtPr>
            <w:rPr>
              <w:rFonts w:asciiTheme="majorBidi" w:hAnsiTheme="majorBidi" w:cstheme="majorBidi"/>
              <w:lang w:val="en-GB"/>
            </w:rPr>
            <w:alias w:val="CurrentAuditCycleProtocolNumber"/>
            <w:tag w:val="CurrentAuditCycleProtocolNumber_7.325_7.325"/>
            <w:id w:val="793868344"/>
            <w:lock w:val="sdtContentLocked"/>
            <w:placeholder>
              <w:docPart w:val="381F56BD5F0A417C8F574F2C5D2944D4"/>
            </w:placeholder>
            <w:dataBinding w:xpath="/Root[1]/CurrentAuditCycleProtocolNumber_7.325_7.32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7.325</w:t>
                </w:r>
              </w:p>
            </w:tc>
          </w:sdtContent>
        </w:sdt>
        <w:sdt>
          <w:sdtPr>
            <w:rPr>
              <w:rFonts w:asciiTheme="majorBidi" w:hAnsiTheme="majorBidi" w:cstheme="majorBidi"/>
              <w:lang w:val="en-GB"/>
            </w:rPr>
            <w:alias w:val="New"/>
            <w:tag w:val="New_7.325_7.325"/>
            <w:id w:val="1243910291"/>
            <w:lock w:val="sdtContentLocked"/>
            <w:dataBinding w:xpath="/Root[1]/New_7.325_7.32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25_7.325"/>
            <w:id w:val="-1299535175"/>
            <w:lock w:val="sdtContentLocked"/>
            <w:dataBinding w:xpath="/Root[1]/Revised_7.325_7.3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25_7.325"/>
            <w:id w:val="-816725036"/>
            <w:lock w:val="contentLocked"/>
            <w:dataBinding w:xpath="/Root[1]/NoChange_7.325_7.32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25_7.325"/>
            <w:id w:val="-35123920"/>
            <w:lock w:val="sdtContentLocked"/>
            <w:dataBinding w:xpath="/Root[1]/Merged_7.325_7.3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25_7.325"/>
            <w:id w:val="1149172751"/>
            <w:lock w:val="sdtContentLocked"/>
            <w:dataBinding w:xpath="/Root[1]/Deleted_7.325_7.3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25_7.325"/>
                <w:id w:val="989438404"/>
                <w:lock w:val="sdtLocked"/>
                <w:showingPlcHdr/>
                <w:dataBinding w:xpath="/Root[1]/PICMTranslationDescription_7.325_7.32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29_7.329"/>
            <w:id w:val="745308948"/>
            <w:lock w:val="sdtContentLocked"/>
            <w:placeholder>
              <w:docPart w:val="E6AD4FDACC1143DF8270D5B913905C20"/>
            </w:placeholder>
            <w:dataBinding w:xpath="/Root[1]/PreviousAuditCycleProtocolNumber_7.329_7.32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7.329</w:t>
                </w:r>
              </w:p>
            </w:tc>
          </w:sdtContent>
        </w:sdt>
        <w:sdt>
          <w:sdtPr>
            <w:rPr>
              <w:rFonts w:asciiTheme="majorBidi" w:hAnsiTheme="majorBidi" w:cstheme="majorBidi"/>
              <w:lang w:val="en-GB"/>
            </w:rPr>
            <w:alias w:val="CurrentAuditCycleProtocolNumber"/>
            <w:tag w:val="CurrentAuditCycleProtocolNumber_7.329_7.329"/>
            <w:id w:val="-253050551"/>
            <w:lock w:val="sdtContentLocked"/>
            <w:placeholder>
              <w:docPart w:val="381F56BD5F0A417C8F574F2C5D2944D4"/>
            </w:placeholder>
            <w:dataBinding w:xpath="/Root[1]/CurrentAuditCycleProtocolNumber_7.329_7.32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7.329</w:t>
                </w:r>
              </w:p>
            </w:tc>
          </w:sdtContent>
        </w:sdt>
        <w:sdt>
          <w:sdtPr>
            <w:rPr>
              <w:rFonts w:asciiTheme="majorBidi" w:hAnsiTheme="majorBidi" w:cstheme="majorBidi"/>
              <w:lang w:val="en-GB"/>
            </w:rPr>
            <w:alias w:val="New"/>
            <w:tag w:val="New_7.329_7.329"/>
            <w:id w:val="1923676822"/>
            <w:lock w:val="sdtContentLocked"/>
            <w:dataBinding w:xpath="/Root[1]/New_7.329_7.32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29_7.329"/>
            <w:id w:val="-1157294828"/>
            <w:lock w:val="sdtContentLocked"/>
            <w:dataBinding w:xpath="/Root[1]/Revised_7.329_7.32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29_7.329"/>
            <w:id w:val="-339931932"/>
            <w:lock w:val="contentLocked"/>
            <w:dataBinding w:xpath="/Root[1]/NoChange_7.329_7.3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29_7.329"/>
            <w:id w:val="-877551395"/>
            <w:lock w:val="sdtContentLocked"/>
            <w:dataBinding w:xpath="/Root[1]/Merged_7.329_7.3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29_7.329"/>
            <w:id w:val="-1696223018"/>
            <w:lock w:val="sdtContentLocked"/>
            <w:dataBinding w:xpath="/Root[1]/Deleted_7.329_7.3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29_7.329"/>
                <w:id w:val="1815294260"/>
                <w:lock w:val="sdtLocked"/>
                <w:dataBinding w:xpath="/Root[1]/PICMTranslationDescription_7.329_7.32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31_7.331"/>
            <w:id w:val="-507673418"/>
            <w:lock w:val="sdtContentLocked"/>
            <w:placeholder>
              <w:docPart w:val="E6AD4FDACC1143DF8270D5B913905C20"/>
            </w:placeholder>
            <w:dataBinding w:xpath="/Root[1]/PreviousAuditCycleProtocolNumber_7.331_7.3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7.331</w:t>
                </w:r>
              </w:p>
            </w:tc>
          </w:sdtContent>
        </w:sdt>
        <w:sdt>
          <w:sdtPr>
            <w:rPr>
              <w:rFonts w:asciiTheme="majorBidi" w:hAnsiTheme="majorBidi" w:cstheme="majorBidi"/>
              <w:lang w:val="en-GB"/>
            </w:rPr>
            <w:alias w:val="CurrentAuditCycleProtocolNumber"/>
            <w:tag w:val="CurrentAuditCycleProtocolNumber_7.331_7.331"/>
            <w:id w:val="-1776934660"/>
            <w:lock w:val="sdtContentLocked"/>
            <w:placeholder>
              <w:docPart w:val="381F56BD5F0A417C8F574F2C5D2944D4"/>
            </w:placeholder>
            <w:dataBinding w:xpath="/Root[1]/CurrentAuditCycleProtocolNumber_7.331_7.3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7.331</w:t>
                </w:r>
              </w:p>
            </w:tc>
          </w:sdtContent>
        </w:sdt>
        <w:sdt>
          <w:sdtPr>
            <w:rPr>
              <w:rFonts w:asciiTheme="majorBidi" w:hAnsiTheme="majorBidi" w:cstheme="majorBidi"/>
              <w:lang w:val="en-GB"/>
            </w:rPr>
            <w:alias w:val="New"/>
            <w:tag w:val="New_7.331_7.331"/>
            <w:id w:val="-1107507332"/>
            <w:lock w:val="sdtContentLocked"/>
            <w:dataBinding w:xpath="/Root[1]/New_7.331_7.3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31_7.331"/>
            <w:id w:val="925072758"/>
            <w:lock w:val="sdtContentLocked"/>
            <w:dataBinding w:xpath="/Root[1]/Revised_7.331_7.3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31_7.331"/>
            <w:id w:val="1682306831"/>
            <w:lock w:val="contentLocked"/>
            <w:dataBinding w:xpath="/Root[1]/NoChange_7.331_7.3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31_7.331"/>
            <w:id w:val="1479722922"/>
            <w:lock w:val="sdtContentLocked"/>
            <w:dataBinding w:xpath="/Root[1]/Merged_7.331_7.3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31_7.331"/>
            <w:id w:val="471801422"/>
            <w:lock w:val="sdtContentLocked"/>
            <w:dataBinding w:xpath="/Root[1]/Deleted_7.331_7.3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31_7.331"/>
                <w:id w:val="-483166888"/>
                <w:lock w:val="sdtLocked"/>
                <w:dataBinding w:xpath="/Root[1]/PICMTranslationDescription_7.331_7.33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33_7.333"/>
            <w:id w:val="221566515"/>
            <w:lock w:val="sdtContentLocked"/>
            <w:placeholder>
              <w:docPart w:val="E6AD4FDACC1143DF8270D5B913905C20"/>
            </w:placeholder>
            <w:dataBinding w:xpath="/Root[1]/PreviousAuditCycleProtocolNumber_7.333_7.3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7.333</w:t>
                </w:r>
              </w:p>
            </w:tc>
          </w:sdtContent>
        </w:sdt>
        <w:sdt>
          <w:sdtPr>
            <w:rPr>
              <w:rFonts w:asciiTheme="majorBidi" w:hAnsiTheme="majorBidi" w:cstheme="majorBidi"/>
              <w:lang w:val="en-GB"/>
            </w:rPr>
            <w:alias w:val="CurrentAuditCycleProtocolNumber"/>
            <w:tag w:val="CurrentAuditCycleProtocolNumber_7.333_7.333"/>
            <w:id w:val="-582144402"/>
            <w:lock w:val="sdtContentLocked"/>
            <w:placeholder>
              <w:docPart w:val="381F56BD5F0A417C8F574F2C5D2944D4"/>
            </w:placeholder>
            <w:dataBinding w:xpath="/Root[1]/CurrentAuditCycleProtocolNumber_7.333_7.3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7.333</w:t>
                </w:r>
              </w:p>
            </w:tc>
          </w:sdtContent>
        </w:sdt>
        <w:sdt>
          <w:sdtPr>
            <w:rPr>
              <w:rFonts w:asciiTheme="majorBidi" w:hAnsiTheme="majorBidi" w:cstheme="majorBidi"/>
              <w:lang w:val="en-GB"/>
            </w:rPr>
            <w:alias w:val="New"/>
            <w:tag w:val="New_7.333_7.333"/>
            <w:id w:val="-1874683635"/>
            <w:lock w:val="sdtContentLocked"/>
            <w:dataBinding w:xpath="/Root[1]/New_7.333_7.3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33_7.333"/>
            <w:id w:val="-389119665"/>
            <w:lock w:val="sdtContentLocked"/>
            <w:dataBinding w:xpath="/Root[1]/Revised_7.333_7.3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33_7.333"/>
            <w:id w:val="569003038"/>
            <w:lock w:val="contentLocked"/>
            <w:dataBinding w:xpath="/Root[1]/NoChange_7.333_7.3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33_7.333"/>
            <w:id w:val="1643852704"/>
            <w:lock w:val="sdtContentLocked"/>
            <w:dataBinding w:xpath="/Root[1]/Merged_7.333_7.3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33_7.333"/>
            <w:id w:val="-748505083"/>
            <w:lock w:val="sdtContentLocked"/>
            <w:dataBinding w:xpath="/Root[1]/Deleted_7.333_7.3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33_7.333"/>
                <w:id w:val="-323742990"/>
                <w:lock w:val="sdtLocked"/>
                <w:dataBinding w:xpath="/Root[1]/PICMTranslationDescription_7.333_7.333[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35_7.335"/>
            <w:id w:val="634757602"/>
            <w:lock w:val="sdtContentLocked"/>
            <w:placeholder>
              <w:docPart w:val="E6AD4FDACC1143DF8270D5B913905C20"/>
            </w:placeholder>
            <w:dataBinding w:xpath="/Root[1]/PreviousAuditCycleProtocolNumber_7.335_7.3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7.335</w:t>
                </w:r>
              </w:p>
            </w:tc>
          </w:sdtContent>
        </w:sdt>
        <w:sdt>
          <w:sdtPr>
            <w:rPr>
              <w:rFonts w:asciiTheme="majorBidi" w:hAnsiTheme="majorBidi" w:cstheme="majorBidi"/>
              <w:lang w:val="en-GB"/>
            </w:rPr>
            <w:alias w:val="CurrentAuditCycleProtocolNumber"/>
            <w:tag w:val="CurrentAuditCycleProtocolNumber_7.335_7.335"/>
            <w:id w:val="-1156604463"/>
            <w:lock w:val="sdtContentLocked"/>
            <w:placeholder>
              <w:docPart w:val="381F56BD5F0A417C8F574F2C5D2944D4"/>
            </w:placeholder>
            <w:dataBinding w:xpath="/Root[1]/CurrentAuditCycleProtocolNumber_7.335_7.33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7.335</w:t>
                </w:r>
              </w:p>
            </w:tc>
          </w:sdtContent>
        </w:sdt>
        <w:sdt>
          <w:sdtPr>
            <w:rPr>
              <w:rFonts w:asciiTheme="majorBidi" w:hAnsiTheme="majorBidi" w:cstheme="majorBidi"/>
              <w:lang w:val="en-GB"/>
            </w:rPr>
            <w:alias w:val="New"/>
            <w:tag w:val="New_7.335_7.335"/>
            <w:id w:val="-826123208"/>
            <w:lock w:val="sdtContentLocked"/>
            <w:dataBinding w:xpath="/Root[1]/New_7.335_7.3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35_7.335"/>
            <w:id w:val="782853205"/>
            <w:lock w:val="sdtContentLocked"/>
            <w:dataBinding w:xpath="/Root[1]/Revised_7.335_7.3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35_7.335"/>
            <w:id w:val="1478335606"/>
            <w:lock w:val="contentLocked"/>
            <w:dataBinding w:xpath="/Root[1]/NoChange_7.335_7.3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35_7.335"/>
            <w:id w:val="-879246316"/>
            <w:lock w:val="sdtContentLocked"/>
            <w:dataBinding w:xpath="/Root[1]/Merged_7.335_7.3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35_7.335"/>
            <w:id w:val="-1794209177"/>
            <w:lock w:val="sdtContentLocked"/>
            <w:dataBinding w:xpath="/Root[1]/Deleted_7.335_7.3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35_7.335"/>
                <w:id w:val="-294609450"/>
                <w:lock w:val="sdtLocked"/>
                <w:dataBinding w:xpath="/Root[1]/PICMTranslationDescription_7.335_7.33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37_7.337"/>
            <w:id w:val="-2110029600"/>
            <w:lock w:val="sdtContentLocked"/>
            <w:placeholder>
              <w:docPart w:val="E6AD4FDACC1143DF8270D5B913905C20"/>
            </w:placeholder>
            <w:dataBinding w:xpath="/Root[1]/PreviousAuditCycleProtocolNumber_7.337_7.3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7.337</w:t>
                </w:r>
              </w:p>
            </w:tc>
          </w:sdtContent>
        </w:sdt>
        <w:sdt>
          <w:sdtPr>
            <w:rPr>
              <w:rFonts w:asciiTheme="majorBidi" w:hAnsiTheme="majorBidi" w:cstheme="majorBidi"/>
              <w:lang w:val="en-GB"/>
            </w:rPr>
            <w:alias w:val="CurrentAuditCycleProtocolNumber"/>
            <w:tag w:val="CurrentAuditCycleProtocolNumber_7.337_7.337"/>
            <w:id w:val="2091882085"/>
            <w:lock w:val="sdtContentLocked"/>
            <w:placeholder>
              <w:docPart w:val="381F56BD5F0A417C8F574F2C5D2944D4"/>
            </w:placeholder>
            <w:dataBinding w:xpath="/Root[1]/CurrentAuditCycleProtocolNumber_7.337_7.3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7.337</w:t>
                </w:r>
              </w:p>
            </w:tc>
          </w:sdtContent>
        </w:sdt>
        <w:sdt>
          <w:sdtPr>
            <w:rPr>
              <w:rFonts w:asciiTheme="majorBidi" w:hAnsiTheme="majorBidi" w:cstheme="majorBidi"/>
              <w:lang w:val="en-GB"/>
            </w:rPr>
            <w:alias w:val="New"/>
            <w:tag w:val="New_7.337_7.337"/>
            <w:id w:val="107557990"/>
            <w:lock w:val="sdtContentLocked"/>
            <w:dataBinding w:xpath="/Root[1]/New_7.337_7.3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37_7.337"/>
            <w:id w:val="-2028942498"/>
            <w:lock w:val="sdtContentLocked"/>
            <w:dataBinding w:xpath="/Root[1]/Revised_7.337_7.3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37_7.337"/>
            <w:id w:val="1100296824"/>
            <w:lock w:val="contentLocked"/>
            <w:dataBinding w:xpath="/Root[1]/NoChange_7.337_7.3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37_7.337"/>
            <w:id w:val="1925367229"/>
            <w:lock w:val="sdtContentLocked"/>
            <w:dataBinding w:xpath="/Root[1]/Merged_7.337_7.3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37_7.337"/>
            <w:id w:val="1292861007"/>
            <w:lock w:val="sdtContentLocked"/>
            <w:dataBinding w:xpath="/Root[1]/Deleted_7.337_7.3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37_7.337"/>
                <w:id w:val="-438987814"/>
                <w:lock w:val="sdtLocked"/>
                <w:dataBinding w:xpath="/Root[1]/PICMTranslationDescription_7.337_7.33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41_7.341"/>
            <w:id w:val="-2126075714"/>
            <w:lock w:val="sdtContentLocked"/>
            <w:placeholder>
              <w:docPart w:val="E6AD4FDACC1143DF8270D5B913905C20"/>
            </w:placeholder>
            <w:dataBinding w:xpath="/Root[1]/PreviousAuditCycleProtocolNumber_7.341_7.34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7.341</w:t>
                </w:r>
              </w:p>
            </w:tc>
          </w:sdtContent>
        </w:sdt>
        <w:sdt>
          <w:sdtPr>
            <w:rPr>
              <w:rFonts w:asciiTheme="majorBidi" w:hAnsiTheme="majorBidi" w:cstheme="majorBidi"/>
              <w:lang w:val="en-GB"/>
            </w:rPr>
            <w:alias w:val="CurrentAuditCycleProtocolNumber"/>
            <w:tag w:val="CurrentAuditCycleProtocolNumber_7.341_7.341"/>
            <w:id w:val="-406155412"/>
            <w:lock w:val="sdtContentLocked"/>
            <w:placeholder>
              <w:docPart w:val="381F56BD5F0A417C8F574F2C5D2944D4"/>
            </w:placeholder>
            <w:dataBinding w:xpath="/Root[1]/CurrentAuditCycleProtocolNumber_7.341_7.34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7.341</w:t>
                </w:r>
              </w:p>
            </w:tc>
          </w:sdtContent>
        </w:sdt>
        <w:sdt>
          <w:sdtPr>
            <w:rPr>
              <w:rFonts w:asciiTheme="majorBidi" w:hAnsiTheme="majorBidi" w:cstheme="majorBidi"/>
              <w:lang w:val="en-GB"/>
            </w:rPr>
            <w:alias w:val="New"/>
            <w:tag w:val="New_7.341_7.341"/>
            <w:id w:val="2083252908"/>
            <w:lock w:val="sdtContentLocked"/>
            <w:dataBinding w:xpath="/Root[1]/New_7.341_7.34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41_7.341"/>
            <w:id w:val="1069307742"/>
            <w:lock w:val="sdtContentLocked"/>
            <w:dataBinding w:xpath="/Root[1]/Revised_7.341_7.3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41_7.341"/>
            <w:id w:val="400795436"/>
            <w:lock w:val="contentLocked"/>
            <w:dataBinding w:xpath="/Root[1]/NoChange_7.341_7.34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41_7.341"/>
            <w:id w:val="-1416628091"/>
            <w:lock w:val="sdtContentLocked"/>
            <w:dataBinding w:xpath="/Root[1]/Merged_7.341_7.3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41_7.341"/>
            <w:id w:val="1647248761"/>
            <w:lock w:val="sdtContentLocked"/>
            <w:dataBinding w:xpath="/Root[1]/Deleted_7.341_7.3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41_7.341"/>
                <w:id w:val="1107228563"/>
                <w:lock w:val="sdtLocked"/>
                <w:showingPlcHdr/>
                <w:dataBinding w:xpath="/Root[1]/PICMTranslationDescription_7.341_7.34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43_7.343"/>
            <w:id w:val="542795168"/>
            <w:lock w:val="sdtContentLocked"/>
            <w:placeholder>
              <w:docPart w:val="E6AD4FDACC1143DF8270D5B913905C20"/>
            </w:placeholder>
            <w:dataBinding w:xpath="/Root[1]/PreviousAuditCycleProtocolNumber_7.343_7.34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7.343</w:t>
                </w:r>
              </w:p>
            </w:tc>
          </w:sdtContent>
        </w:sdt>
        <w:sdt>
          <w:sdtPr>
            <w:rPr>
              <w:rFonts w:asciiTheme="majorBidi" w:hAnsiTheme="majorBidi" w:cstheme="majorBidi"/>
              <w:lang w:val="en-GB"/>
            </w:rPr>
            <w:alias w:val="CurrentAuditCycleProtocolNumber"/>
            <w:tag w:val="CurrentAuditCycleProtocolNumber_7.343_7.343"/>
            <w:id w:val="127905727"/>
            <w:lock w:val="sdtContentLocked"/>
            <w:placeholder>
              <w:docPart w:val="381F56BD5F0A417C8F574F2C5D2944D4"/>
            </w:placeholder>
            <w:dataBinding w:xpath="/Root[1]/CurrentAuditCycleProtocolNumber_7.343_7.34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7.343</w:t>
                </w:r>
              </w:p>
            </w:tc>
          </w:sdtContent>
        </w:sdt>
        <w:sdt>
          <w:sdtPr>
            <w:rPr>
              <w:rFonts w:asciiTheme="majorBidi" w:hAnsiTheme="majorBidi" w:cstheme="majorBidi"/>
              <w:lang w:val="en-GB"/>
            </w:rPr>
            <w:alias w:val="New"/>
            <w:tag w:val="New_7.343_7.343"/>
            <w:id w:val="-1925256595"/>
            <w:lock w:val="sdtContentLocked"/>
            <w:dataBinding w:xpath="/Root[1]/New_7.343_7.34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43_7.343"/>
            <w:id w:val="-1023081165"/>
            <w:lock w:val="sdtContentLocked"/>
            <w:dataBinding w:xpath="/Root[1]/Revised_7.343_7.34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43_7.343"/>
            <w:id w:val="-1024556459"/>
            <w:lock w:val="contentLocked"/>
            <w:dataBinding w:xpath="/Root[1]/NoChange_7.343_7.3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43_7.343"/>
            <w:id w:val="1478260619"/>
            <w:lock w:val="sdtContentLocked"/>
            <w:dataBinding w:xpath="/Root[1]/Merged_7.343_7.3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43_7.343"/>
            <w:id w:val="2110083707"/>
            <w:lock w:val="sdtContentLocked"/>
            <w:dataBinding w:xpath="/Root[1]/Deleted_7.343_7.3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43_7.343"/>
                <w:id w:val="-1888026734"/>
                <w:lock w:val="sdtLocked"/>
                <w:dataBinding w:xpath="/Root[1]/PICMTranslationDescription_7.343_7.34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45_7.345"/>
            <w:id w:val="-211190605"/>
            <w:lock w:val="sdtContentLocked"/>
            <w:placeholder>
              <w:docPart w:val="E6AD4FDACC1143DF8270D5B913905C20"/>
            </w:placeholder>
            <w:dataBinding w:xpath="/Root[1]/PreviousAuditCycleProtocolNumber_7.345_7.34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7.345</w:t>
                </w:r>
              </w:p>
            </w:tc>
          </w:sdtContent>
        </w:sdt>
        <w:sdt>
          <w:sdtPr>
            <w:rPr>
              <w:rFonts w:asciiTheme="majorBidi" w:hAnsiTheme="majorBidi" w:cstheme="majorBidi"/>
              <w:lang w:val="en-GB"/>
            </w:rPr>
            <w:alias w:val="CurrentAuditCycleProtocolNumber"/>
            <w:tag w:val="CurrentAuditCycleProtocolNumber_7.345_7.345"/>
            <w:id w:val="917062533"/>
            <w:lock w:val="sdtContentLocked"/>
            <w:placeholder>
              <w:docPart w:val="381F56BD5F0A417C8F574F2C5D2944D4"/>
            </w:placeholder>
            <w:dataBinding w:xpath="/Root[1]/CurrentAuditCycleProtocolNumber_7.345_7.34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7.345</w:t>
                </w:r>
              </w:p>
            </w:tc>
          </w:sdtContent>
        </w:sdt>
        <w:sdt>
          <w:sdtPr>
            <w:rPr>
              <w:rFonts w:asciiTheme="majorBidi" w:hAnsiTheme="majorBidi" w:cstheme="majorBidi"/>
              <w:lang w:val="en-GB"/>
            </w:rPr>
            <w:alias w:val="New"/>
            <w:tag w:val="New_7.345_7.345"/>
            <w:id w:val="-1888953080"/>
            <w:lock w:val="sdtContentLocked"/>
            <w:dataBinding w:xpath="/Root[1]/New_7.345_7.34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45_7.345"/>
            <w:id w:val="-696380585"/>
            <w:lock w:val="sdtContentLocked"/>
            <w:dataBinding w:xpath="/Root[1]/Revised_7.345_7.34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45_7.345"/>
            <w:id w:val="755406854"/>
            <w:lock w:val="contentLocked"/>
            <w:dataBinding w:xpath="/Root[1]/NoChange_7.345_7.3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45_7.345"/>
            <w:id w:val="-2090538450"/>
            <w:lock w:val="sdtContentLocked"/>
            <w:dataBinding w:xpath="/Root[1]/Merged_7.345_7.3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45_7.345"/>
            <w:id w:val="1287007824"/>
            <w:lock w:val="sdtContentLocked"/>
            <w:dataBinding w:xpath="/Root[1]/Deleted_7.345_7.3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45_7.345"/>
                <w:id w:val="-11379609"/>
                <w:lock w:val="sdtLocked"/>
                <w:dataBinding w:xpath="/Root[1]/PICMTranslationDescription_7.345_7.34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1_7.351"/>
            <w:id w:val="643243871"/>
            <w:lock w:val="sdtContentLocked"/>
            <w:placeholder>
              <w:docPart w:val="E6AD4FDACC1143DF8270D5B913905C20"/>
            </w:placeholder>
            <w:dataBinding w:xpath="/Root[1]/PreviousAuditCycleProtocolNumber_7.351_7.3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7.351</w:t>
                </w:r>
              </w:p>
            </w:tc>
          </w:sdtContent>
        </w:sdt>
        <w:sdt>
          <w:sdtPr>
            <w:rPr>
              <w:rFonts w:asciiTheme="majorBidi" w:hAnsiTheme="majorBidi" w:cstheme="majorBidi"/>
              <w:lang w:val="en-GB"/>
            </w:rPr>
            <w:alias w:val="CurrentAuditCycleProtocolNumber"/>
            <w:tag w:val="CurrentAuditCycleProtocolNumber_7.351_7.351"/>
            <w:id w:val="-684290154"/>
            <w:lock w:val="sdtContentLocked"/>
            <w:placeholder>
              <w:docPart w:val="381F56BD5F0A417C8F574F2C5D2944D4"/>
            </w:placeholder>
            <w:dataBinding w:xpath="/Root[1]/CurrentAuditCycleProtocolNumber_7.351_7.3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7.351</w:t>
                </w:r>
              </w:p>
            </w:tc>
          </w:sdtContent>
        </w:sdt>
        <w:sdt>
          <w:sdtPr>
            <w:rPr>
              <w:rFonts w:asciiTheme="majorBidi" w:hAnsiTheme="majorBidi" w:cstheme="majorBidi"/>
              <w:lang w:val="en-GB"/>
            </w:rPr>
            <w:alias w:val="New"/>
            <w:tag w:val="New_7.351_7.351"/>
            <w:id w:val="-1105421929"/>
            <w:lock w:val="sdtContentLocked"/>
            <w:dataBinding w:xpath="/Root[1]/New_7.351_7.3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1_7.351"/>
            <w:id w:val="-1698227877"/>
            <w:lock w:val="sdtContentLocked"/>
            <w:dataBinding w:xpath="/Root[1]/Revised_7.351_7.3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1_7.351"/>
            <w:id w:val="56525125"/>
            <w:lock w:val="contentLocked"/>
            <w:dataBinding w:xpath="/Root[1]/NoChange_7.351_7.3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1_7.351"/>
            <w:id w:val="-1582836525"/>
            <w:lock w:val="sdtContentLocked"/>
            <w:dataBinding w:xpath="/Root[1]/Merged_7.351_7.3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1_7.351"/>
            <w:id w:val="403950622"/>
            <w:lock w:val="sdtContentLocked"/>
            <w:dataBinding w:xpath="/Root[1]/Deleted_7.351_7.3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1_7.351"/>
                <w:id w:val="-234156184"/>
                <w:lock w:val="sdtLocked"/>
                <w:showingPlcHdr/>
                <w:dataBinding w:xpath="/Root[1]/PICMTranslationDescription_7.351_7.35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3_7.353"/>
            <w:id w:val="1365941785"/>
            <w:lock w:val="sdtContentLocked"/>
            <w:placeholder>
              <w:docPart w:val="E6AD4FDACC1143DF8270D5B913905C20"/>
            </w:placeholder>
            <w:dataBinding w:xpath="/Root[1]/PreviousAuditCycleProtocolNumber_7.353_7.3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7.353</w:t>
                </w:r>
              </w:p>
            </w:tc>
          </w:sdtContent>
        </w:sdt>
        <w:sdt>
          <w:sdtPr>
            <w:rPr>
              <w:rFonts w:asciiTheme="majorBidi" w:hAnsiTheme="majorBidi" w:cstheme="majorBidi"/>
              <w:lang w:val="en-GB"/>
            </w:rPr>
            <w:alias w:val="CurrentAuditCycleProtocolNumber"/>
            <w:tag w:val="CurrentAuditCycleProtocolNumber_7.353_7.353"/>
            <w:id w:val="-2120278093"/>
            <w:lock w:val="sdtContentLocked"/>
            <w:placeholder>
              <w:docPart w:val="381F56BD5F0A417C8F574F2C5D2944D4"/>
            </w:placeholder>
            <w:dataBinding w:xpath="/Root[1]/CurrentAuditCycleProtocolNumber_7.353_7.35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7.353</w:t>
                </w:r>
              </w:p>
            </w:tc>
          </w:sdtContent>
        </w:sdt>
        <w:sdt>
          <w:sdtPr>
            <w:rPr>
              <w:rFonts w:asciiTheme="majorBidi" w:hAnsiTheme="majorBidi" w:cstheme="majorBidi"/>
              <w:lang w:val="en-GB"/>
            </w:rPr>
            <w:alias w:val="New"/>
            <w:tag w:val="New_7.353_7.353"/>
            <w:id w:val="1518354609"/>
            <w:lock w:val="sdtContentLocked"/>
            <w:dataBinding w:xpath="/Root[1]/New_7.353_7.3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3_7.353"/>
            <w:id w:val="194115383"/>
            <w:lock w:val="sdtContentLocked"/>
            <w:dataBinding w:xpath="/Root[1]/Revised_7.353_7.3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3_7.353"/>
            <w:id w:val="1483193608"/>
            <w:lock w:val="contentLocked"/>
            <w:dataBinding w:xpath="/Root[1]/NoChange_7.353_7.3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3_7.353"/>
            <w:id w:val="1093746184"/>
            <w:lock w:val="sdtContentLocked"/>
            <w:dataBinding w:xpath="/Root[1]/Merged_7.353_7.3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3_7.353"/>
            <w:id w:val="-80682385"/>
            <w:lock w:val="sdtContentLocked"/>
            <w:dataBinding w:xpath="/Root[1]/Deleted_7.353_7.3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3_7.353"/>
                <w:id w:val="356471646"/>
                <w:lock w:val="sdtLocked"/>
                <w:showingPlcHdr/>
                <w:dataBinding w:xpath="/Root[1]/PICMTranslationDescription_7.353_7.35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5_7.355"/>
            <w:id w:val="-1594238434"/>
            <w:lock w:val="sdtContentLocked"/>
            <w:placeholder>
              <w:docPart w:val="E6AD4FDACC1143DF8270D5B913905C20"/>
            </w:placeholder>
            <w:dataBinding w:xpath="/Root[1]/PreviousAuditCycleProtocolNumber_7.355_7.35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7.355</w:t>
                </w:r>
              </w:p>
            </w:tc>
          </w:sdtContent>
        </w:sdt>
        <w:sdt>
          <w:sdtPr>
            <w:rPr>
              <w:rFonts w:asciiTheme="majorBidi" w:hAnsiTheme="majorBidi" w:cstheme="majorBidi"/>
              <w:lang w:val="en-GB"/>
            </w:rPr>
            <w:alias w:val="CurrentAuditCycleProtocolNumber"/>
            <w:tag w:val="CurrentAuditCycleProtocolNumber_7.355_7.355"/>
            <w:id w:val="469183623"/>
            <w:lock w:val="sdtContentLocked"/>
            <w:placeholder>
              <w:docPart w:val="381F56BD5F0A417C8F574F2C5D2944D4"/>
            </w:placeholder>
            <w:dataBinding w:xpath="/Root[1]/CurrentAuditCycleProtocolNumber_7.355_7.35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7.355</w:t>
                </w:r>
              </w:p>
            </w:tc>
          </w:sdtContent>
        </w:sdt>
        <w:sdt>
          <w:sdtPr>
            <w:rPr>
              <w:rFonts w:asciiTheme="majorBidi" w:hAnsiTheme="majorBidi" w:cstheme="majorBidi"/>
              <w:lang w:val="en-GB"/>
            </w:rPr>
            <w:alias w:val="New"/>
            <w:tag w:val="New_7.355_7.355"/>
            <w:id w:val="-2078194630"/>
            <w:lock w:val="sdtContentLocked"/>
            <w:dataBinding w:xpath="/Root[1]/New_7.355_7.35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5_7.355"/>
            <w:id w:val="-1103796041"/>
            <w:lock w:val="sdtContentLocked"/>
            <w:dataBinding w:xpath="/Root[1]/Revised_7.355_7.3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5_7.355"/>
            <w:id w:val="-1957856841"/>
            <w:lock w:val="contentLocked"/>
            <w:dataBinding w:xpath="/Root[1]/NoChange_7.355_7.35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5_7.355"/>
            <w:id w:val="-1172255128"/>
            <w:lock w:val="sdtContentLocked"/>
            <w:dataBinding w:xpath="/Root[1]/Merged_7.355_7.3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5_7.355"/>
            <w:id w:val="-704410437"/>
            <w:lock w:val="sdtContentLocked"/>
            <w:dataBinding w:xpath="/Root[1]/Deleted_7.355_7.3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5_7.355"/>
                <w:id w:val="1290863621"/>
                <w:lock w:val="sdtLocked"/>
                <w:showingPlcHdr/>
                <w:dataBinding w:xpath="/Root[1]/PICMTranslationDescription_7.355_7.35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7_7.357"/>
            <w:id w:val="-1920242885"/>
            <w:lock w:val="sdtContentLocked"/>
            <w:placeholder>
              <w:docPart w:val="E6AD4FDACC1143DF8270D5B913905C20"/>
            </w:placeholder>
            <w:dataBinding w:xpath="/Root[1]/PreviousAuditCycleProtocolNumber_7.357_7.35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7.357</w:t>
                </w:r>
              </w:p>
            </w:tc>
          </w:sdtContent>
        </w:sdt>
        <w:sdt>
          <w:sdtPr>
            <w:rPr>
              <w:rFonts w:asciiTheme="majorBidi" w:hAnsiTheme="majorBidi" w:cstheme="majorBidi"/>
              <w:lang w:val="en-GB"/>
            </w:rPr>
            <w:alias w:val="CurrentAuditCycleProtocolNumber"/>
            <w:tag w:val="CurrentAuditCycleProtocolNumber_7.357_7.357"/>
            <w:id w:val="552118230"/>
            <w:lock w:val="sdtContentLocked"/>
            <w:placeholder>
              <w:docPart w:val="381F56BD5F0A417C8F574F2C5D2944D4"/>
            </w:placeholder>
            <w:dataBinding w:xpath="/Root[1]/CurrentAuditCycleProtocolNumber_7.357_7.35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7.357</w:t>
                </w:r>
              </w:p>
            </w:tc>
          </w:sdtContent>
        </w:sdt>
        <w:sdt>
          <w:sdtPr>
            <w:rPr>
              <w:rFonts w:asciiTheme="majorBidi" w:hAnsiTheme="majorBidi" w:cstheme="majorBidi"/>
              <w:lang w:val="en-GB"/>
            </w:rPr>
            <w:alias w:val="New"/>
            <w:tag w:val="New_7.357_7.357"/>
            <w:id w:val="391469007"/>
            <w:lock w:val="sdtContentLocked"/>
            <w:dataBinding w:xpath="/Root[1]/New_7.357_7.35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7_7.357"/>
            <w:id w:val="-1509132237"/>
            <w:lock w:val="sdtContentLocked"/>
            <w:dataBinding w:xpath="/Root[1]/Revised_7.357_7.3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7_7.357"/>
            <w:id w:val="-1726829694"/>
            <w:lock w:val="contentLocked"/>
            <w:dataBinding w:xpath="/Root[1]/NoChange_7.357_7.35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7_7.357"/>
            <w:id w:val="-64801465"/>
            <w:lock w:val="sdtContentLocked"/>
            <w:dataBinding w:xpath="/Root[1]/Merged_7.357_7.3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7_7.357"/>
            <w:id w:val="984052335"/>
            <w:lock w:val="sdtContentLocked"/>
            <w:dataBinding w:xpath="/Root[1]/Deleted_7.357_7.3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7_7.357"/>
                <w:id w:val="1615873227"/>
                <w:lock w:val="sdtLocked"/>
                <w:showingPlcHdr/>
                <w:dataBinding w:xpath="/Root[1]/PICMTranslationDescription_7.357_7.35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9_7.359"/>
            <w:id w:val="1699433242"/>
            <w:lock w:val="sdtContentLocked"/>
            <w:placeholder>
              <w:docPart w:val="E6AD4FDACC1143DF8270D5B913905C20"/>
            </w:placeholder>
            <w:dataBinding w:xpath="/Root[1]/PreviousAuditCycleProtocolNumber_7.359_7.35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7.359</w:t>
                </w:r>
              </w:p>
            </w:tc>
          </w:sdtContent>
        </w:sdt>
        <w:sdt>
          <w:sdtPr>
            <w:rPr>
              <w:rFonts w:asciiTheme="majorBidi" w:hAnsiTheme="majorBidi" w:cstheme="majorBidi"/>
              <w:lang w:val="en-GB"/>
            </w:rPr>
            <w:alias w:val="CurrentAuditCycleProtocolNumber"/>
            <w:tag w:val="CurrentAuditCycleProtocolNumber_7.359_7.359"/>
            <w:id w:val="1774431864"/>
            <w:lock w:val="sdtContentLocked"/>
            <w:placeholder>
              <w:docPart w:val="381F56BD5F0A417C8F574F2C5D2944D4"/>
            </w:placeholder>
            <w:dataBinding w:xpath="/Root[1]/CurrentAuditCycleProtocolNumber_7.359_7.35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7.359</w:t>
                </w:r>
              </w:p>
            </w:tc>
          </w:sdtContent>
        </w:sdt>
        <w:sdt>
          <w:sdtPr>
            <w:rPr>
              <w:rFonts w:asciiTheme="majorBidi" w:hAnsiTheme="majorBidi" w:cstheme="majorBidi"/>
              <w:lang w:val="en-GB"/>
            </w:rPr>
            <w:alias w:val="New"/>
            <w:tag w:val="New_7.359_7.359"/>
            <w:id w:val="-1731224863"/>
            <w:lock w:val="sdtContentLocked"/>
            <w:dataBinding w:xpath="/Root[1]/New_7.359_7.35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9_7.359"/>
            <w:id w:val="107858728"/>
            <w:lock w:val="sdtContentLocked"/>
            <w:dataBinding w:xpath="/Root[1]/Revised_7.359_7.3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9_7.359"/>
            <w:id w:val="473795841"/>
            <w:lock w:val="contentLocked"/>
            <w:dataBinding w:xpath="/Root[1]/NoChange_7.359_7.35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9_7.359"/>
            <w:id w:val="-1220583216"/>
            <w:lock w:val="sdtContentLocked"/>
            <w:dataBinding w:xpath="/Root[1]/Merged_7.359_7.3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9_7.359"/>
            <w:id w:val="1900711858"/>
            <w:lock w:val="sdtContentLocked"/>
            <w:dataBinding w:xpath="/Root[1]/Deleted_7.359_7.3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9_7.359"/>
                <w:id w:val="79340454"/>
                <w:lock w:val="sdtLocked"/>
                <w:showingPlcHdr/>
                <w:dataBinding w:xpath="/Root[1]/PICMTranslationDescription_7.359_7.35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61_7.361"/>
            <w:id w:val="-2101006972"/>
            <w:lock w:val="sdtContentLocked"/>
            <w:placeholder>
              <w:docPart w:val="E6AD4FDACC1143DF8270D5B913905C20"/>
            </w:placeholder>
            <w:dataBinding w:xpath="/Root[1]/PreviousAuditCycleProtocolNumber_7.361_7.36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7.361</w:t>
                </w:r>
              </w:p>
            </w:tc>
          </w:sdtContent>
        </w:sdt>
        <w:sdt>
          <w:sdtPr>
            <w:rPr>
              <w:rFonts w:asciiTheme="majorBidi" w:hAnsiTheme="majorBidi" w:cstheme="majorBidi"/>
              <w:lang w:val="en-GB"/>
            </w:rPr>
            <w:alias w:val="CurrentAuditCycleProtocolNumber"/>
            <w:tag w:val="CurrentAuditCycleProtocolNumber_7.361_7.361"/>
            <w:id w:val="1988810130"/>
            <w:lock w:val="sdtContentLocked"/>
            <w:placeholder>
              <w:docPart w:val="381F56BD5F0A417C8F574F2C5D2944D4"/>
            </w:placeholder>
            <w:dataBinding w:xpath="/Root[1]/CurrentAuditCycleProtocolNumber_7.361_7.36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7.361</w:t>
                </w:r>
              </w:p>
            </w:tc>
          </w:sdtContent>
        </w:sdt>
        <w:sdt>
          <w:sdtPr>
            <w:rPr>
              <w:rFonts w:asciiTheme="majorBidi" w:hAnsiTheme="majorBidi" w:cstheme="majorBidi"/>
              <w:lang w:val="en-GB"/>
            </w:rPr>
            <w:alias w:val="New"/>
            <w:tag w:val="New_7.361_7.361"/>
            <w:id w:val="-1421176256"/>
            <w:lock w:val="sdtContentLocked"/>
            <w:dataBinding w:xpath="/Root[1]/New_7.361_7.36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61_7.361"/>
            <w:id w:val="168837510"/>
            <w:lock w:val="sdtContentLocked"/>
            <w:dataBinding w:xpath="/Root[1]/Revised_7.361_7.3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61_7.361"/>
            <w:id w:val="-121779045"/>
            <w:lock w:val="contentLocked"/>
            <w:dataBinding w:xpath="/Root[1]/NoChange_7.361_7.36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61_7.361"/>
            <w:id w:val="-1001352479"/>
            <w:lock w:val="sdtContentLocked"/>
            <w:dataBinding w:xpath="/Root[1]/Merged_7.361_7.3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61_7.361"/>
            <w:id w:val="854151831"/>
            <w:lock w:val="sdtContentLocked"/>
            <w:dataBinding w:xpath="/Root[1]/Deleted_7.361_7.3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61_7.361"/>
                <w:id w:val="-1033648579"/>
                <w:lock w:val="sdtLocked"/>
                <w:showingPlcHdr/>
                <w:dataBinding w:xpath="/Root[1]/PICMTranslationDescription_7.361_7.36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63_7.363"/>
            <w:id w:val="2030060375"/>
            <w:lock w:val="sdtContentLocked"/>
            <w:placeholder>
              <w:docPart w:val="E6AD4FDACC1143DF8270D5B913905C20"/>
            </w:placeholder>
            <w:dataBinding w:xpath="/Root[1]/PreviousAuditCycleProtocolNumber_7.363_7.36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7.363</w:t>
                </w:r>
              </w:p>
            </w:tc>
          </w:sdtContent>
        </w:sdt>
        <w:sdt>
          <w:sdtPr>
            <w:rPr>
              <w:rFonts w:asciiTheme="majorBidi" w:hAnsiTheme="majorBidi" w:cstheme="majorBidi"/>
              <w:lang w:val="en-GB"/>
            </w:rPr>
            <w:alias w:val="CurrentAuditCycleProtocolNumber"/>
            <w:tag w:val="CurrentAuditCycleProtocolNumber_7.363_7.363"/>
            <w:id w:val="-1514520533"/>
            <w:lock w:val="sdtContentLocked"/>
            <w:placeholder>
              <w:docPart w:val="381F56BD5F0A417C8F574F2C5D2944D4"/>
            </w:placeholder>
            <w:dataBinding w:xpath="/Root[1]/CurrentAuditCycleProtocolNumber_7.363_7.36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7.363</w:t>
                </w:r>
              </w:p>
            </w:tc>
          </w:sdtContent>
        </w:sdt>
        <w:sdt>
          <w:sdtPr>
            <w:rPr>
              <w:rFonts w:asciiTheme="majorBidi" w:hAnsiTheme="majorBidi" w:cstheme="majorBidi"/>
              <w:lang w:val="en-GB"/>
            </w:rPr>
            <w:alias w:val="New"/>
            <w:tag w:val="New_7.363_7.363"/>
            <w:id w:val="356549022"/>
            <w:lock w:val="sdtContentLocked"/>
            <w:dataBinding w:xpath="/Root[1]/New_7.363_7.36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63_7.363"/>
            <w:id w:val="-175040681"/>
            <w:lock w:val="sdtContentLocked"/>
            <w:dataBinding w:xpath="/Root[1]/Revised_7.363_7.36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63_7.363"/>
            <w:id w:val="-1127082003"/>
            <w:lock w:val="contentLocked"/>
            <w:dataBinding w:xpath="/Root[1]/NoChange_7.363_7.3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63_7.363"/>
            <w:id w:val="535778103"/>
            <w:lock w:val="sdtContentLocked"/>
            <w:dataBinding w:xpath="/Root[1]/Merged_7.363_7.3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63_7.363"/>
            <w:id w:val="-1195852603"/>
            <w:lock w:val="sdtContentLocked"/>
            <w:dataBinding w:xpath="/Root[1]/Deleted_7.363_7.3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63_7.363"/>
                <w:id w:val="995766424"/>
                <w:lock w:val="sdtLocked"/>
                <w:dataBinding w:xpath="/Root[1]/PICMTranslationDescription_7.363_7.363[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71_7.371"/>
            <w:id w:val="-1871443999"/>
            <w:lock w:val="sdtContentLocked"/>
            <w:placeholder>
              <w:docPart w:val="E6AD4FDACC1143DF8270D5B913905C20"/>
            </w:placeholder>
            <w:dataBinding w:xpath="/Root[1]/PreviousAuditCycleProtocolNumber_7.371_7.3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7.371</w:t>
                </w:r>
              </w:p>
            </w:tc>
          </w:sdtContent>
        </w:sdt>
        <w:sdt>
          <w:sdtPr>
            <w:rPr>
              <w:rFonts w:asciiTheme="majorBidi" w:hAnsiTheme="majorBidi" w:cstheme="majorBidi"/>
              <w:lang w:val="en-GB"/>
            </w:rPr>
            <w:alias w:val="CurrentAuditCycleProtocolNumber"/>
            <w:tag w:val="CurrentAuditCycleProtocolNumber_7.371_7.371"/>
            <w:id w:val="-1816797041"/>
            <w:lock w:val="sdtContentLocked"/>
            <w:placeholder>
              <w:docPart w:val="381F56BD5F0A417C8F574F2C5D2944D4"/>
            </w:placeholder>
            <w:dataBinding w:xpath="/Root[1]/CurrentAuditCycleProtocolNumber_7.371_7.37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7.371</w:t>
                </w:r>
              </w:p>
            </w:tc>
          </w:sdtContent>
        </w:sdt>
        <w:sdt>
          <w:sdtPr>
            <w:rPr>
              <w:rFonts w:asciiTheme="majorBidi" w:hAnsiTheme="majorBidi" w:cstheme="majorBidi"/>
              <w:lang w:val="en-GB"/>
            </w:rPr>
            <w:alias w:val="New"/>
            <w:tag w:val="New_7.371_7.371"/>
            <w:id w:val="855392529"/>
            <w:lock w:val="sdtContentLocked"/>
            <w:dataBinding w:xpath="/Root[1]/New_7.371_7.3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71_7.371"/>
            <w:id w:val="1964690784"/>
            <w:lock w:val="sdtContentLocked"/>
            <w:dataBinding w:xpath="/Root[1]/Revised_7.371_7.3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71_7.371"/>
            <w:id w:val="1359000656"/>
            <w:lock w:val="contentLocked"/>
            <w:dataBinding w:xpath="/Root[1]/NoChange_7.371_7.3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71_7.371"/>
            <w:id w:val="-798141968"/>
            <w:lock w:val="sdtContentLocked"/>
            <w:dataBinding w:xpath="/Root[1]/Merged_7.371_7.3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71_7.371"/>
            <w:id w:val="-953469365"/>
            <w:lock w:val="sdtContentLocked"/>
            <w:dataBinding w:xpath="/Root[1]/Deleted_7.371_7.3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71_7.371"/>
                <w:id w:val="597065746"/>
                <w:lock w:val="sdtLocked"/>
                <w:dataBinding w:xpath="/Root[1]/PICMTranslationDescription_7.371_7.371[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73_7.373"/>
            <w:id w:val="-1765609627"/>
            <w:lock w:val="sdtContentLocked"/>
            <w:placeholder>
              <w:docPart w:val="E6AD4FDACC1143DF8270D5B913905C20"/>
            </w:placeholder>
            <w:dataBinding w:xpath="/Root[1]/PreviousAuditCycleProtocolNumber_7.373_7.3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7.373</w:t>
                </w:r>
              </w:p>
            </w:tc>
          </w:sdtContent>
        </w:sdt>
        <w:sdt>
          <w:sdtPr>
            <w:rPr>
              <w:rFonts w:asciiTheme="majorBidi" w:hAnsiTheme="majorBidi" w:cstheme="majorBidi"/>
              <w:lang w:val="en-GB"/>
            </w:rPr>
            <w:alias w:val="CurrentAuditCycleProtocolNumber"/>
            <w:tag w:val="CurrentAuditCycleProtocolNumber_7.373_7.373"/>
            <w:id w:val="1724871997"/>
            <w:lock w:val="sdtContentLocked"/>
            <w:placeholder>
              <w:docPart w:val="381F56BD5F0A417C8F574F2C5D2944D4"/>
            </w:placeholder>
            <w:dataBinding w:xpath="/Root[1]/CurrentAuditCycleProtocolNumber_7.373_7.3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7.373</w:t>
                </w:r>
              </w:p>
            </w:tc>
          </w:sdtContent>
        </w:sdt>
        <w:sdt>
          <w:sdtPr>
            <w:rPr>
              <w:rFonts w:asciiTheme="majorBidi" w:hAnsiTheme="majorBidi" w:cstheme="majorBidi"/>
              <w:lang w:val="en-GB"/>
            </w:rPr>
            <w:alias w:val="New"/>
            <w:tag w:val="New_7.373_7.373"/>
            <w:id w:val="-190539921"/>
            <w:lock w:val="sdtContentLocked"/>
            <w:dataBinding w:xpath="/Root[1]/New_7.373_7.3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73_7.373"/>
            <w:id w:val="-766304969"/>
            <w:lock w:val="sdtContentLocked"/>
            <w:dataBinding w:xpath="/Root[1]/Revised_7.373_7.3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73_7.373"/>
            <w:id w:val="646020023"/>
            <w:lock w:val="contentLocked"/>
            <w:dataBinding w:xpath="/Root[1]/NoChange_7.373_7.3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73_7.373"/>
            <w:id w:val="2146078219"/>
            <w:lock w:val="sdtContentLocked"/>
            <w:dataBinding w:xpath="/Root[1]/Merged_7.373_7.3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73_7.373"/>
            <w:id w:val="-1686594839"/>
            <w:lock w:val="sdtContentLocked"/>
            <w:dataBinding w:xpath="/Root[1]/Deleted_7.373_7.3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73_7.373"/>
                <w:id w:val="977335349"/>
                <w:lock w:val="sdtLocked"/>
                <w:showingPlcHdr/>
                <w:dataBinding w:xpath="/Root[1]/PICMTranslationDescription_7.373_7.37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77_7.377"/>
            <w:id w:val="273064366"/>
            <w:lock w:val="sdtContentLocked"/>
            <w:placeholder>
              <w:docPart w:val="E6AD4FDACC1143DF8270D5B913905C20"/>
            </w:placeholder>
            <w:dataBinding w:xpath="/Root[1]/PreviousAuditCycleProtocolNumber_7.377_7.37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7.377</w:t>
                </w:r>
              </w:p>
            </w:tc>
          </w:sdtContent>
        </w:sdt>
        <w:sdt>
          <w:sdtPr>
            <w:rPr>
              <w:rFonts w:asciiTheme="majorBidi" w:hAnsiTheme="majorBidi" w:cstheme="majorBidi"/>
              <w:lang w:val="en-GB"/>
            </w:rPr>
            <w:alias w:val="CurrentAuditCycleProtocolNumber"/>
            <w:tag w:val="CurrentAuditCycleProtocolNumber_7.377_7.377"/>
            <w:id w:val="-237719589"/>
            <w:lock w:val="sdtContentLocked"/>
            <w:placeholder>
              <w:docPart w:val="381F56BD5F0A417C8F574F2C5D2944D4"/>
            </w:placeholder>
            <w:dataBinding w:xpath="/Root[1]/CurrentAuditCycleProtocolNumber_7.377_7.37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7.377</w:t>
                </w:r>
              </w:p>
            </w:tc>
          </w:sdtContent>
        </w:sdt>
        <w:sdt>
          <w:sdtPr>
            <w:rPr>
              <w:rFonts w:asciiTheme="majorBidi" w:hAnsiTheme="majorBidi" w:cstheme="majorBidi"/>
              <w:lang w:val="en-GB"/>
            </w:rPr>
            <w:alias w:val="New"/>
            <w:tag w:val="New_7.377_7.377"/>
            <w:id w:val="-992328114"/>
            <w:lock w:val="sdtContentLocked"/>
            <w:dataBinding w:xpath="/Root[1]/New_7.377_7.37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77_7.377"/>
            <w:id w:val="2089413088"/>
            <w:lock w:val="sdtContentLocked"/>
            <w:dataBinding w:xpath="/Root[1]/Revised_7.377_7.37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77_7.377"/>
            <w:id w:val="-1545828426"/>
            <w:lock w:val="contentLocked"/>
            <w:dataBinding w:xpath="/Root[1]/NoChange_7.377_7.3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77_7.377"/>
            <w:id w:val="-1380236973"/>
            <w:lock w:val="sdtContentLocked"/>
            <w:dataBinding w:xpath="/Root[1]/Merged_7.377_7.3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77_7.377"/>
            <w:id w:val="1382682873"/>
            <w:lock w:val="sdtContentLocked"/>
            <w:dataBinding w:xpath="/Root[1]/Deleted_7.377_7.3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77_7.377"/>
                <w:id w:val="1968313394"/>
                <w:lock w:val="sdtLocked"/>
                <w:dataBinding w:xpath="/Root[1]/PICMTranslationDescription_7.377_7.37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79_7.379"/>
            <w:id w:val="445592902"/>
            <w:lock w:val="sdtContentLocked"/>
            <w:placeholder>
              <w:docPart w:val="E6AD4FDACC1143DF8270D5B913905C20"/>
            </w:placeholder>
            <w:dataBinding w:xpath="/Root[1]/PreviousAuditCycleProtocolNumber_7.379_7.37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7.379</w:t>
                </w:r>
              </w:p>
            </w:tc>
          </w:sdtContent>
        </w:sdt>
        <w:sdt>
          <w:sdtPr>
            <w:rPr>
              <w:rFonts w:asciiTheme="majorBidi" w:hAnsiTheme="majorBidi" w:cstheme="majorBidi"/>
              <w:lang w:val="en-GB"/>
            </w:rPr>
            <w:alias w:val="CurrentAuditCycleProtocolNumber"/>
            <w:tag w:val="CurrentAuditCycleProtocolNumber_7.379_7.379"/>
            <w:id w:val="166761503"/>
            <w:lock w:val="sdtContentLocked"/>
            <w:placeholder>
              <w:docPart w:val="381F56BD5F0A417C8F574F2C5D2944D4"/>
            </w:placeholder>
            <w:dataBinding w:xpath="/Root[1]/CurrentAuditCycleProtocolNumber_7.379_7.37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7.379</w:t>
                </w:r>
              </w:p>
            </w:tc>
          </w:sdtContent>
        </w:sdt>
        <w:sdt>
          <w:sdtPr>
            <w:rPr>
              <w:rFonts w:asciiTheme="majorBidi" w:hAnsiTheme="majorBidi" w:cstheme="majorBidi"/>
              <w:lang w:val="en-GB"/>
            </w:rPr>
            <w:alias w:val="New"/>
            <w:tag w:val="New_7.379_7.379"/>
            <w:id w:val="-978295153"/>
            <w:lock w:val="sdtContentLocked"/>
            <w:dataBinding w:xpath="/Root[1]/New_7.379_7.37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79_7.379"/>
            <w:id w:val="-742869753"/>
            <w:lock w:val="sdtContentLocked"/>
            <w:dataBinding w:xpath="/Root[1]/Revised_7.379_7.37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79_7.379"/>
            <w:id w:val="1035468990"/>
            <w:lock w:val="contentLocked"/>
            <w:dataBinding w:xpath="/Root[1]/NoChange_7.379_7.3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79_7.379"/>
            <w:id w:val="-1075206585"/>
            <w:lock w:val="sdtContentLocked"/>
            <w:dataBinding w:xpath="/Root[1]/Merged_7.379_7.3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79_7.379"/>
            <w:id w:val="1197199174"/>
            <w:lock w:val="sdtContentLocked"/>
            <w:dataBinding w:xpath="/Root[1]/Deleted_7.379_7.3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79_7.379"/>
                <w:id w:val="454216908"/>
                <w:lock w:val="sdtLocked"/>
                <w:dataBinding w:xpath="/Root[1]/PICMTranslationDescription_7.379_7.37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81_7.381"/>
            <w:id w:val="426246444"/>
            <w:lock w:val="sdtContentLocked"/>
            <w:placeholder>
              <w:docPart w:val="E6AD4FDACC1143DF8270D5B913905C20"/>
            </w:placeholder>
            <w:dataBinding w:xpath="/Root[1]/PreviousAuditCycleProtocolNumber_7.381_7.38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7.381</w:t>
                </w:r>
              </w:p>
            </w:tc>
          </w:sdtContent>
        </w:sdt>
        <w:sdt>
          <w:sdtPr>
            <w:rPr>
              <w:rFonts w:asciiTheme="majorBidi" w:hAnsiTheme="majorBidi" w:cstheme="majorBidi"/>
              <w:lang w:val="en-GB"/>
            </w:rPr>
            <w:alias w:val="CurrentAuditCycleProtocolNumber"/>
            <w:tag w:val="CurrentAuditCycleProtocolNumber_7.381_7.381"/>
            <w:id w:val="992377450"/>
            <w:lock w:val="sdtContentLocked"/>
            <w:placeholder>
              <w:docPart w:val="381F56BD5F0A417C8F574F2C5D2944D4"/>
            </w:placeholder>
            <w:dataBinding w:xpath="/Root[1]/CurrentAuditCycleProtocolNumber_7.381_7.38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7.381</w:t>
                </w:r>
              </w:p>
            </w:tc>
          </w:sdtContent>
        </w:sdt>
        <w:sdt>
          <w:sdtPr>
            <w:rPr>
              <w:rFonts w:asciiTheme="majorBidi" w:hAnsiTheme="majorBidi" w:cstheme="majorBidi"/>
              <w:lang w:val="en-GB"/>
            </w:rPr>
            <w:alias w:val="New"/>
            <w:tag w:val="New_7.381_7.381"/>
            <w:id w:val="-1807847284"/>
            <w:lock w:val="sdtContentLocked"/>
            <w:dataBinding w:xpath="/Root[1]/New_7.381_7.38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81_7.381"/>
            <w:id w:val="-220363638"/>
            <w:lock w:val="sdtContentLocked"/>
            <w:dataBinding w:xpath="/Root[1]/Revised_7.381_7.38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81_7.381"/>
            <w:id w:val="-291988383"/>
            <w:lock w:val="contentLocked"/>
            <w:dataBinding w:xpath="/Root[1]/NoChange_7.381_7.3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81_7.381"/>
            <w:id w:val="-1991321316"/>
            <w:lock w:val="sdtContentLocked"/>
            <w:dataBinding w:xpath="/Root[1]/Merged_7.381_7.3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81_7.381"/>
            <w:id w:val="2032448621"/>
            <w:lock w:val="sdtContentLocked"/>
            <w:dataBinding w:xpath="/Root[1]/Deleted_7.381_7.3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81_7.381"/>
                <w:id w:val="364492502"/>
                <w:lock w:val="sdtLocked"/>
                <w:dataBinding w:xpath="/Root[1]/PICMTranslationDescription_7.381_7.381[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83_7.383"/>
            <w:id w:val="-2004582424"/>
            <w:lock w:val="sdtContentLocked"/>
            <w:placeholder>
              <w:docPart w:val="E6AD4FDACC1143DF8270D5B913905C20"/>
            </w:placeholder>
            <w:dataBinding w:xpath="/Root[1]/PreviousAuditCycleProtocolNumber_7.383_7.3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7.383</w:t>
                </w:r>
              </w:p>
            </w:tc>
          </w:sdtContent>
        </w:sdt>
        <w:sdt>
          <w:sdtPr>
            <w:rPr>
              <w:rFonts w:asciiTheme="majorBidi" w:hAnsiTheme="majorBidi" w:cstheme="majorBidi"/>
              <w:lang w:val="en-GB"/>
            </w:rPr>
            <w:alias w:val="CurrentAuditCycleProtocolNumber"/>
            <w:tag w:val="CurrentAuditCycleProtocolNumber_7.383_7.383"/>
            <w:id w:val="1058131569"/>
            <w:lock w:val="sdtContentLocked"/>
            <w:placeholder>
              <w:docPart w:val="381F56BD5F0A417C8F574F2C5D2944D4"/>
            </w:placeholder>
            <w:dataBinding w:xpath="/Root[1]/CurrentAuditCycleProtocolNumber_7.383_7.38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7.383</w:t>
                </w:r>
              </w:p>
            </w:tc>
          </w:sdtContent>
        </w:sdt>
        <w:sdt>
          <w:sdtPr>
            <w:rPr>
              <w:rFonts w:asciiTheme="majorBidi" w:hAnsiTheme="majorBidi" w:cstheme="majorBidi"/>
              <w:lang w:val="en-GB"/>
            </w:rPr>
            <w:alias w:val="New"/>
            <w:tag w:val="New_7.383_7.383"/>
            <w:id w:val="797805093"/>
            <w:lock w:val="sdtContentLocked"/>
            <w:dataBinding w:xpath="/Root[1]/New_7.383_7.3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83_7.383"/>
            <w:id w:val="193741290"/>
            <w:lock w:val="sdtContentLocked"/>
            <w:dataBinding w:xpath="/Root[1]/Revised_7.383_7.3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83_7.383"/>
            <w:id w:val="14738563"/>
            <w:lock w:val="contentLocked"/>
            <w:dataBinding w:xpath="/Root[1]/NoChange_7.383_7.3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83_7.383"/>
            <w:id w:val="-487866917"/>
            <w:lock w:val="sdtContentLocked"/>
            <w:dataBinding w:xpath="/Root[1]/Merged_7.383_7.3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83_7.383"/>
            <w:id w:val="-689294572"/>
            <w:lock w:val="sdtContentLocked"/>
            <w:dataBinding w:xpath="/Root[1]/Deleted_7.383_7.3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83_7.383"/>
                <w:id w:val="-822281522"/>
                <w:lock w:val="sdtLocked"/>
                <w:dataBinding w:xpath="/Root[1]/PICMTranslationDescription_7.383_7.38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85_7.385"/>
            <w:id w:val="667368820"/>
            <w:lock w:val="sdtContentLocked"/>
            <w:placeholder>
              <w:docPart w:val="E6AD4FDACC1143DF8270D5B913905C20"/>
            </w:placeholder>
            <w:dataBinding w:xpath="/Root[1]/PreviousAuditCycleProtocolNumber_7.385_7.3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7.385</w:t>
                </w:r>
              </w:p>
            </w:tc>
          </w:sdtContent>
        </w:sdt>
        <w:sdt>
          <w:sdtPr>
            <w:rPr>
              <w:rFonts w:asciiTheme="majorBidi" w:hAnsiTheme="majorBidi" w:cstheme="majorBidi"/>
              <w:lang w:val="en-GB"/>
            </w:rPr>
            <w:alias w:val="CurrentAuditCycleProtocolNumber"/>
            <w:tag w:val="CurrentAuditCycleProtocolNumber_7.385_7.385"/>
            <w:id w:val="-423880031"/>
            <w:lock w:val="sdtContentLocked"/>
            <w:placeholder>
              <w:docPart w:val="381F56BD5F0A417C8F574F2C5D2944D4"/>
            </w:placeholder>
            <w:dataBinding w:xpath="/Root[1]/CurrentAuditCycleProtocolNumber_7.385_7.38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7.385</w:t>
                </w:r>
              </w:p>
            </w:tc>
          </w:sdtContent>
        </w:sdt>
        <w:sdt>
          <w:sdtPr>
            <w:rPr>
              <w:rFonts w:asciiTheme="majorBidi" w:hAnsiTheme="majorBidi" w:cstheme="majorBidi"/>
              <w:lang w:val="en-GB"/>
            </w:rPr>
            <w:alias w:val="New"/>
            <w:tag w:val="New_7.385_7.385"/>
            <w:id w:val="-625465337"/>
            <w:lock w:val="sdtContentLocked"/>
            <w:dataBinding w:xpath="/Root[1]/New_7.385_7.3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85_7.385"/>
            <w:id w:val="-667934976"/>
            <w:lock w:val="sdtContentLocked"/>
            <w:dataBinding w:xpath="/Root[1]/Revised_7.385_7.3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85_7.385"/>
            <w:id w:val="-2041345932"/>
            <w:lock w:val="contentLocked"/>
            <w:dataBinding w:xpath="/Root[1]/NoChange_7.385_7.3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85_7.385"/>
            <w:id w:val="572329495"/>
            <w:lock w:val="sdtContentLocked"/>
            <w:dataBinding w:xpath="/Root[1]/Merged_7.385_7.3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85_7.385"/>
            <w:id w:val="-819502316"/>
            <w:lock w:val="sdtContentLocked"/>
            <w:dataBinding w:xpath="/Root[1]/Deleted_7.385_7.3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85_7.385"/>
                <w:id w:val="1581336921"/>
                <w:lock w:val="sdtLocked"/>
                <w:dataBinding w:xpath="/Root[1]/PICMTranslationDescription_7.385_7.38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89_7.389"/>
            <w:id w:val="547655735"/>
            <w:lock w:val="sdtContentLocked"/>
            <w:placeholder>
              <w:docPart w:val="E6AD4FDACC1143DF8270D5B913905C20"/>
            </w:placeholder>
            <w:dataBinding w:xpath="/Root[1]/PreviousAuditCycleProtocolNumber_7.389_7.38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7.389</w:t>
                </w:r>
              </w:p>
            </w:tc>
          </w:sdtContent>
        </w:sdt>
        <w:sdt>
          <w:sdtPr>
            <w:rPr>
              <w:rFonts w:asciiTheme="majorBidi" w:hAnsiTheme="majorBidi" w:cstheme="majorBidi"/>
              <w:lang w:val="en-GB"/>
            </w:rPr>
            <w:alias w:val="CurrentAuditCycleProtocolNumber"/>
            <w:tag w:val="CurrentAuditCycleProtocolNumber_7.389_7.389"/>
            <w:id w:val="-559856878"/>
            <w:lock w:val="sdtContentLocked"/>
            <w:placeholder>
              <w:docPart w:val="381F56BD5F0A417C8F574F2C5D2944D4"/>
            </w:placeholder>
            <w:dataBinding w:xpath="/Root[1]/CurrentAuditCycleProtocolNumber_7.389_7.38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7.389</w:t>
                </w:r>
              </w:p>
            </w:tc>
          </w:sdtContent>
        </w:sdt>
        <w:sdt>
          <w:sdtPr>
            <w:rPr>
              <w:rFonts w:asciiTheme="majorBidi" w:hAnsiTheme="majorBidi" w:cstheme="majorBidi"/>
              <w:lang w:val="en-GB"/>
            </w:rPr>
            <w:alias w:val="New"/>
            <w:tag w:val="New_7.389_7.389"/>
            <w:id w:val="1833873620"/>
            <w:lock w:val="sdtContentLocked"/>
            <w:dataBinding w:xpath="/Root[1]/New_7.389_7.3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89_7.389"/>
            <w:id w:val="691113390"/>
            <w:lock w:val="sdtContentLocked"/>
            <w:dataBinding w:xpath="/Root[1]/Revised_7.389_7.3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89_7.389"/>
            <w:id w:val="-1317562403"/>
            <w:lock w:val="contentLocked"/>
            <w:dataBinding w:xpath="/Root[1]/NoChange_7.389_7.3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89_7.389"/>
            <w:id w:val="1681773824"/>
            <w:lock w:val="sdtContentLocked"/>
            <w:dataBinding w:xpath="/Root[1]/Merged_7.389_7.3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89_7.389"/>
            <w:id w:val="-623376123"/>
            <w:lock w:val="sdtContentLocked"/>
            <w:dataBinding w:xpath="/Root[1]/Deleted_7.389_7.3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89_7.389"/>
                <w:id w:val="1326555617"/>
                <w:lock w:val="sdtLocked"/>
                <w:showingPlcHdr/>
                <w:dataBinding w:xpath="/Root[1]/PICMTranslationDescription_7.389_7.38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91_7.391"/>
            <w:id w:val="-1514596744"/>
            <w:lock w:val="sdtContentLocked"/>
            <w:placeholder>
              <w:docPart w:val="E6AD4FDACC1143DF8270D5B913905C20"/>
            </w:placeholder>
            <w:dataBinding w:xpath="/Root[1]/PreviousAuditCycleProtocolNumber_7.391_7.39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7.391</w:t>
                </w:r>
              </w:p>
            </w:tc>
          </w:sdtContent>
        </w:sdt>
        <w:sdt>
          <w:sdtPr>
            <w:rPr>
              <w:rFonts w:asciiTheme="majorBidi" w:hAnsiTheme="majorBidi" w:cstheme="majorBidi"/>
              <w:lang w:val="en-GB"/>
            </w:rPr>
            <w:alias w:val="CurrentAuditCycleProtocolNumber"/>
            <w:tag w:val="CurrentAuditCycleProtocolNumber_7.391_7.391"/>
            <w:id w:val="1209228183"/>
            <w:lock w:val="sdtContentLocked"/>
            <w:placeholder>
              <w:docPart w:val="381F56BD5F0A417C8F574F2C5D2944D4"/>
            </w:placeholder>
            <w:dataBinding w:xpath="/Root[1]/CurrentAuditCycleProtocolNumber_7.391_7.39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7.391</w:t>
                </w:r>
              </w:p>
            </w:tc>
          </w:sdtContent>
        </w:sdt>
        <w:sdt>
          <w:sdtPr>
            <w:rPr>
              <w:rFonts w:asciiTheme="majorBidi" w:hAnsiTheme="majorBidi" w:cstheme="majorBidi"/>
              <w:lang w:val="en-GB"/>
            </w:rPr>
            <w:alias w:val="New"/>
            <w:tag w:val="New_7.391_7.391"/>
            <w:id w:val="-23247840"/>
            <w:lock w:val="sdtContentLocked"/>
            <w:dataBinding w:xpath="/Root[1]/New_7.391_7.3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91_7.391"/>
            <w:id w:val="-1040518700"/>
            <w:lock w:val="sdtContentLocked"/>
            <w:dataBinding w:xpath="/Root[1]/Revised_7.391_7.3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91_7.391"/>
            <w:id w:val="-911542193"/>
            <w:lock w:val="contentLocked"/>
            <w:dataBinding w:xpath="/Root[1]/NoChange_7.391_7.3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91_7.391"/>
            <w:id w:val="1576473062"/>
            <w:lock w:val="sdtContentLocked"/>
            <w:dataBinding w:xpath="/Root[1]/Merged_7.391_7.3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91_7.391"/>
            <w:id w:val="-573442996"/>
            <w:lock w:val="sdtContentLocked"/>
            <w:dataBinding w:xpath="/Root[1]/Deleted_7.391_7.3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91_7.391"/>
                <w:id w:val="-47149467"/>
                <w:lock w:val="sdtLocked"/>
                <w:dataBinding w:xpath="/Root[1]/PICMTranslationDescription_7.391_7.39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93_7.393"/>
            <w:id w:val="665440887"/>
            <w:lock w:val="sdtContentLocked"/>
            <w:placeholder>
              <w:docPart w:val="E6AD4FDACC1143DF8270D5B913905C20"/>
            </w:placeholder>
            <w:dataBinding w:xpath="/Root[1]/PreviousAuditCycleProtocolNumber_7.393_7.39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7.393</w:t>
                </w:r>
              </w:p>
            </w:tc>
          </w:sdtContent>
        </w:sdt>
        <w:sdt>
          <w:sdtPr>
            <w:rPr>
              <w:rFonts w:asciiTheme="majorBidi" w:hAnsiTheme="majorBidi" w:cstheme="majorBidi"/>
              <w:lang w:val="en-GB"/>
            </w:rPr>
            <w:alias w:val="CurrentAuditCycleProtocolNumber"/>
            <w:tag w:val="CurrentAuditCycleProtocolNumber_7.393_7.393"/>
            <w:id w:val="-2002572491"/>
            <w:lock w:val="sdtContentLocked"/>
            <w:placeholder>
              <w:docPart w:val="381F56BD5F0A417C8F574F2C5D2944D4"/>
            </w:placeholder>
            <w:dataBinding w:xpath="/Root[1]/CurrentAuditCycleProtocolNumber_7.393_7.39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7.393</w:t>
                </w:r>
              </w:p>
            </w:tc>
          </w:sdtContent>
        </w:sdt>
        <w:sdt>
          <w:sdtPr>
            <w:rPr>
              <w:rFonts w:asciiTheme="majorBidi" w:hAnsiTheme="majorBidi" w:cstheme="majorBidi"/>
              <w:lang w:val="en-GB"/>
            </w:rPr>
            <w:alias w:val="New"/>
            <w:tag w:val="New_7.393_7.393"/>
            <w:id w:val="-601335556"/>
            <w:lock w:val="sdtContentLocked"/>
            <w:dataBinding w:xpath="/Root[1]/New_7.393_7.39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93_7.393"/>
            <w:id w:val="23518824"/>
            <w:lock w:val="sdtContentLocked"/>
            <w:dataBinding w:xpath="/Root[1]/Revised_7.393_7.3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93_7.393"/>
            <w:id w:val="-1797829070"/>
            <w:lock w:val="contentLocked"/>
            <w:dataBinding w:xpath="/Root[1]/NoChange_7.393_7.39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93_7.393"/>
            <w:id w:val="573789916"/>
            <w:lock w:val="sdtContentLocked"/>
            <w:dataBinding w:xpath="/Root[1]/Merged_7.393_7.3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93_7.393"/>
            <w:id w:val="-1670251194"/>
            <w:lock w:val="sdtContentLocked"/>
            <w:dataBinding w:xpath="/Root[1]/Deleted_7.393_7.3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93_7.393"/>
                <w:id w:val="-524174015"/>
                <w:lock w:val="sdtLocked"/>
                <w:showingPlcHdr/>
                <w:dataBinding w:xpath="/Root[1]/PICMTranslationDescription_7.393_7.39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95_7.395"/>
            <w:id w:val="-1143653391"/>
            <w:lock w:val="sdtContentLocked"/>
            <w:placeholder>
              <w:docPart w:val="E6AD4FDACC1143DF8270D5B913905C20"/>
            </w:placeholder>
            <w:dataBinding w:xpath="/Root[1]/PreviousAuditCycleProtocolNumber_7.395_7.39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7.395</w:t>
                </w:r>
              </w:p>
            </w:tc>
          </w:sdtContent>
        </w:sdt>
        <w:sdt>
          <w:sdtPr>
            <w:rPr>
              <w:rFonts w:asciiTheme="majorBidi" w:hAnsiTheme="majorBidi" w:cstheme="majorBidi"/>
              <w:lang w:val="en-GB"/>
            </w:rPr>
            <w:alias w:val="CurrentAuditCycleProtocolNumber"/>
            <w:tag w:val="CurrentAuditCycleProtocolNumber_7.395_7.395"/>
            <w:id w:val="-391114378"/>
            <w:lock w:val="sdtContentLocked"/>
            <w:placeholder>
              <w:docPart w:val="381F56BD5F0A417C8F574F2C5D2944D4"/>
            </w:placeholder>
            <w:dataBinding w:xpath="/Root[1]/CurrentAuditCycleProtocolNumber_7.395_7.39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7.395</w:t>
                </w:r>
              </w:p>
            </w:tc>
          </w:sdtContent>
        </w:sdt>
        <w:sdt>
          <w:sdtPr>
            <w:rPr>
              <w:rFonts w:asciiTheme="majorBidi" w:hAnsiTheme="majorBidi" w:cstheme="majorBidi"/>
              <w:lang w:val="en-GB"/>
            </w:rPr>
            <w:alias w:val="New"/>
            <w:tag w:val="New_7.395_7.395"/>
            <w:id w:val="556209767"/>
            <w:lock w:val="sdtContentLocked"/>
            <w:dataBinding w:xpath="/Root[1]/New_7.395_7.39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95_7.395"/>
            <w:id w:val="-1048919204"/>
            <w:lock w:val="sdtContentLocked"/>
            <w:dataBinding w:xpath="/Root[1]/Revised_7.395_7.39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95_7.395"/>
            <w:id w:val="121970711"/>
            <w:lock w:val="contentLocked"/>
            <w:dataBinding w:xpath="/Root[1]/NoChange_7.395_7.3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95_7.395"/>
            <w:id w:val="1327476544"/>
            <w:lock w:val="sdtContentLocked"/>
            <w:dataBinding w:xpath="/Root[1]/Merged_7.395_7.3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95_7.395"/>
            <w:id w:val="2065821371"/>
            <w:lock w:val="sdtContentLocked"/>
            <w:dataBinding w:xpath="/Root[1]/Deleted_7.395_7.3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95_7.395"/>
                <w:id w:val="-365763260"/>
                <w:lock w:val="sdtLocked"/>
                <w:dataBinding w:xpath="/Root[1]/PICMTranslationDescription_7.395_7.39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01_7.401"/>
            <w:id w:val="-1119303061"/>
            <w:lock w:val="sdtContentLocked"/>
            <w:placeholder>
              <w:docPart w:val="E6AD4FDACC1143DF8270D5B913905C20"/>
            </w:placeholder>
            <w:dataBinding w:xpath="/Root[1]/PreviousAuditCycleProtocolNumber_7.401_7.4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7.401</w:t>
                </w:r>
              </w:p>
            </w:tc>
          </w:sdtContent>
        </w:sdt>
        <w:sdt>
          <w:sdtPr>
            <w:rPr>
              <w:rFonts w:asciiTheme="majorBidi" w:hAnsiTheme="majorBidi" w:cstheme="majorBidi"/>
              <w:lang w:val="en-GB"/>
            </w:rPr>
            <w:alias w:val="CurrentAuditCycleProtocolNumber"/>
            <w:tag w:val="CurrentAuditCycleProtocolNumber_7.401_7.401"/>
            <w:id w:val="-928039761"/>
            <w:lock w:val="sdtContentLocked"/>
            <w:placeholder>
              <w:docPart w:val="381F56BD5F0A417C8F574F2C5D2944D4"/>
            </w:placeholder>
            <w:dataBinding w:xpath="/Root[1]/CurrentAuditCycleProtocolNumber_7.401_7.40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7.401</w:t>
                </w:r>
              </w:p>
            </w:tc>
          </w:sdtContent>
        </w:sdt>
        <w:sdt>
          <w:sdtPr>
            <w:rPr>
              <w:rFonts w:asciiTheme="majorBidi" w:hAnsiTheme="majorBidi" w:cstheme="majorBidi"/>
              <w:lang w:val="en-GB"/>
            </w:rPr>
            <w:alias w:val="New"/>
            <w:tag w:val="New_7.401_7.401"/>
            <w:id w:val="1543250742"/>
            <w:lock w:val="sdtContentLocked"/>
            <w:dataBinding w:xpath="/Root[1]/New_7.401_7.4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01_7.401"/>
            <w:id w:val="448140122"/>
            <w:lock w:val="sdtContentLocked"/>
            <w:dataBinding w:xpath="/Root[1]/Revised_7.401_7.4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01_7.401"/>
            <w:id w:val="-1102412854"/>
            <w:lock w:val="contentLocked"/>
            <w:dataBinding w:xpath="/Root[1]/NoChange_7.401_7.4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01_7.401"/>
            <w:id w:val="974099801"/>
            <w:lock w:val="sdtContentLocked"/>
            <w:dataBinding w:xpath="/Root[1]/Merged_7.401_7.4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01_7.401"/>
            <w:id w:val="-550995035"/>
            <w:lock w:val="sdtContentLocked"/>
            <w:dataBinding w:xpath="/Root[1]/Deleted_7.401_7.4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01_7.401"/>
                <w:id w:val="-840692650"/>
                <w:lock w:val="sdtLocked"/>
                <w:showingPlcHdr/>
                <w:dataBinding w:xpath="/Root[1]/PICMTranslationDescription_7.401_7.40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03_7.403"/>
            <w:id w:val="-1942675881"/>
            <w:lock w:val="sdtContentLocked"/>
            <w:placeholder>
              <w:docPart w:val="E6AD4FDACC1143DF8270D5B913905C20"/>
            </w:placeholder>
            <w:dataBinding w:xpath="/Root[1]/PreviousAuditCycleProtocolNumber_7.403_7.4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7.403</w:t>
                </w:r>
              </w:p>
            </w:tc>
          </w:sdtContent>
        </w:sdt>
        <w:sdt>
          <w:sdtPr>
            <w:rPr>
              <w:rFonts w:asciiTheme="majorBidi" w:hAnsiTheme="majorBidi" w:cstheme="majorBidi"/>
              <w:lang w:val="en-GB"/>
            </w:rPr>
            <w:alias w:val="CurrentAuditCycleProtocolNumber"/>
            <w:tag w:val="CurrentAuditCycleProtocolNumber_7.403_7.403"/>
            <w:id w:val="1122422144"/>
            <w:lock w:val="sdtContentLocked"/>
            <w:placeholder>
              <w:docPart w:val="381F56BD5F0A417C8F574F2C5D2944D4"/>
            </w:placeholder>
            <w:dataBinding w:xpath="/Root[1]/CurrentAuditCycleProtocolNumber_7.403_7.40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7.403</w:t>
                </w:r>
              </w:p>
            </w:tc>
          </w:sdtContent>
        </w:sdt>
        <w:sdt>
          <w:sdtPr>
            <w:rPr>
              <w:rFonts w:asciiTheme="majorBidi" w:hAnsiTheme="majorBidi" w:cstheme="majorBidi"/>
              <w:lang w:val="en-GB"/>
            </w:rPr>
            <w:alias w:val="New"/>
            <w:tag w:val="New_7.403_7.403"/>
            <w:id w:val="491224199"/>
            <w:lock w:val="sdtContentLocked"/>
            <w:dataBinding w:xpath="/Root[1]/New_7.403_7.4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03_7.403"/>
            <w:id w:val="-1794588553"/>
            <w:lock w:val="sdtContentLocked"/>
            <w:dataBinding w:xpath="/Root[1]/Revised_7.403_7.4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03_7.403"/>
            <w:id w:val="-359660340"/>
            <w:lock w:val="contentLocked"/>
            <w:dataBinding w:xpath="/Root[1]/NoChange_7.403_7.4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03_7.403"/>
            <w:id w:val="1239595413"/>
            <w:lock w:val="sdtContentLocked"/>
            <w:dataBinding w:xpath="/Root[1]/Merged_7.403_7.4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03_7.403"/>
            <w:id w:val="-259460075"/>
            <w:lock w:val="sdtContentLocked"/>
            <w:dataBinding w:xpath="/Root[1]/Deleted_7.403_7.4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03_7.403"/>
                <w:id w:val="1078792914"/>
                <w:lock w:val="sdtLocked"/>
                <w:showingPlcHdr/>
                <w:dataBinding w:xpath="/Root[1]/PICMTranslationDescription_7.403_7.40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05_7.405"/>
            <w:id w:val="1062206904"/>
            <w:lock w:val="sdtContentLocked"/>
            <w:placeholder>
              <w:docPart w:val="E6AD4FDACC1143DF8270D5B913905C20"/>
            </w:placeholder>
            <w:dataBinding w:xpath="/Root[1]/PreviousAuditCycleProtocolNumber_7.405_7.4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7.405</w:t>
                </w:r>
              </w:p>
            </w:tc>
          </w:sdtContent>
        </w:sdt>
        <w:sdt>
          <w:sdtPr>
            <w:rPr>
              <w:rFonts w:asciiTheme="majorBidi" w:hAnsiTheme="majorBidi" w:cstheme="majorBidi"/>
              <w:lang w:val="en-GB"/>
            </w:rPr>
            <w:alias w:val="CurrentAuditCycleProtocolNumber"/>
            <w:tag w:val="CurrentAuditCycleProtocolNumber_7.405_7.405"/>
            <w:id w:val="-272323995"/>
            <w:lock w:val="sdtContentLocked"/>
            <w:placeholder>
              <w:docPart w:val="381F56BD5F0A417C8F574F2C5D2944D4"/>
            </w:placeholder>
            <w:dataBinding w:xpath="/Root[1]/CurrentAuditCycleProtocolNumber_7.405_7.4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7.405</w:t>
                </w:r>
              </w:p>
            </w:tc>
          </w:sdtContent>
        </w:sdt>
        <w:sdt>
          <w:sdtPr>
            <w:rPr>
              <w:rFonts w:asciiTheme="majorBidi" w:hAnsiTheme="majorBidi" w:cstheme="majorBidi"/>
              <w:lang w:val="en-GB"/>
            </w:rPr>
            <w:alias w:val="New"/>
            <w:tag w:val="New_7.405_7.405"/>
            <w:id w:val="1028922929"/>
            <w:lock w:val="sdtContentLocked"/>
            <w:dataBinding w:xpath="/Root[1]/New_7.405_7.4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05_7.405"/>
            <w:id w:val="-2108719861"/>
            <w:lock w:val="sdtContentLocked"/>
            <w:dataBinding w:xpath="/Root[1]/Revised_7.405_7.4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05_7.405"/>
            <w:id w:val="2005239594"/>
            <w:lock w:val="contentLocked"/>
            <w:dataBinding w:xpath="/Root[1]/NoChange_7.405_7.4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05_7.405"/>
            <w:id w:val="-1431805210"/>
            <w:lock w:val="sdtContentLocked"/>
            <w:dataBinding w:xpath="/Root[1]/Merged_7.405_7.4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05_7.405"/>
            <w:id w:val="1605772255"/>
            <w:lock w:val="sdtContentLocked"/>
            <w:dataBinding w:xpath="/Root[1]/Deleted_7.405_7.4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05_7.405"/>
                <w:id w:val="1734122356"/>
                <w:lock w:val="sdtLocked"/>
                <w:showingPlcHdr/>
                <w:dataBinding w:xpath="/Root[1]/PICMTranslationDescription_7.405_7.40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12_7.412"/>
            <w:id w:val="527215962"/>
            <w:lock w:val="sdtContentLocked"/>
            <w:placeholder>
              <w:docPart w:val="E6AD4FDACC1143DF8270D5B913905C20"/>
            </w:placeholder>
            <w:dataBinding w:xpath="/Root[1]/PreviousAuditCycleProtocolNumber_7.412_7.41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7.412</w:t>
                </w:r>
              </w:p>
            </w:tc>
          </w:sdtContent>
        </w:sdt>
        <w:sdt>
          <w:sdtPr>
            <w:rPr>
              <w:rFonts w:asciiTheme="majorBidi" w:hAnsiTheme="majorBidi" w:cstheme="majorBidi"/>
              <w:lang w:val="en-GB"/>
            </w:rPr>
            <w:alias w:val="CurrentAuditCycleProtocolNumber"/>
            <w:tag w:val="CurrentAuditCycleProtocolNumber_7.412_7.412"/>
            <w:id w:val="-1154594378"/>
            <w:lock w:val="sdtContentLocked"/>
            <w:placeholder>
              <w:docPart w:val="381F56BD5F0A417C8F574F2C5D2944D4"/>
            </w:placeholder>
            <w:dataBinding w:xpath="/Root[1]/CurrentAuditCycleProtocolNumber_7.412_7.412[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7.412</w:t>
                </w:r>
              </w:p>
            </w:tc>
          </w:sdtContent>
        </w:sdt>
        <w:sdt>
          <w:sdtPr>
            <w:rPr>
              <w:rFonts w:asciiTheme="majorBidi" w:hAnsiTheme="majorBidi" w:cstheme="majorBidi"/>
              <w:lang w:val="en-GB"/>
            </w:rPr>
            <w:alias w:val="New"/>
            <w:tag w:val="New_7.412_7.412"/>
            <w:id w:val="681790648"/>
            <w:lock w:val="sdtContentLocked"/>
            <w:dataBinding w:xpath="/Root[1]/New_7.412_7.41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12_7.412"/>
            <w:id w:val="-1826432916"/>
            <w:lock w:val="sdtContentLocked"/>
            <w:dataBinding w:xpath="/Root[1]/Revised_7.412_7.41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12_7.412"/>
            <w:id w:val="373353018"/>
            <w:lock w:val="contentLocked"/>
            <w:dataBinding w:xpath="/Root[1]/NoChange_7.412_7.41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12_7.412"/>
            <w:id w:val="637306462"/>
            <w:lock w:val="sdtContentLocked"/>
            <w:dataBinding w:xpath="/Root[1]/Merged_7.412_7.41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12_7.412"/>
            <w:id w:val="826026669"/>
            <w:lock w:val="sdtContentLocked"/>
            <w:dataBinding w:xpath="/Root[1]/Deleted_7.412_7.41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12_7.412"/>
                <w:id w:val="2006402661"/>
                <w:lock w:val="sdtLocked"/>
                <w:showingPlcHdr/>
                <w:dataBinding w:xpath="/Root[1]/PICMTranslationDescription_7.412_7.412[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15_7.415"/>
            <w:id w:val="-208883810"/>
            <w:lock w:val="sdtContentLocked"/>
            <w:placeholder>
              <w:docPart w:val="E6AD4FDACC1143DF8270D5B913905C20"/>
            </w:placeholder>
            <w:dataBinding w:xpath="/Root[1]/PreviousAuditCycleProtocolNumber_7.415_7.4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7.415</w:t>
                </w:r>
              </w:p>
            </w:tc>
          </w:sdtContent>
        </w:sdt>
        <w:sdt>
          <w:sdtPr>
            <w:rPr>
              <w:rFonts w:asciiTheme="majorBidi" w:hAnsiTheme="majorBidi" w:cstheme="majorBidi"/>
              <w:lang w:val="en-GB"/>
            </w:rPr>
            <w:alias w:val="CurrentAuditCycleProtocolNumber"/>
            <w:tag w:val="CurrentAuditCycleProtocolNumber_7.415_7.415"/>
            <w:id w:val="-1506741532"/>
            <w:lock w:val="sdtContentLocked"/>
            <w:placeholder>
              <w:docPart w:val="381F56BD5F0A417C8F574F2C5D2944D4"/>
            </w:placeholder>
            <w:dataBinding w:xpath="/Root[1]/CurrentAuditCycleProtocolNumber_7.415_7.4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7.415</w:t>
                </w:r>
              </w:p>
            </w:tc>
          </w:sdtContent>
        </w:sdt>
        <w:sdt>
          <w:sdtPr>
            <w:rPr>
              <w:rFonts w:asciiTheme="majorBidi" w:hAnsiTheme="majorBidi" w:cstheme="majorBidi"/>
              <w:lang w:val="en-GB"/>
            </w:rPr>
            <w:alias w:val="New"/>
            <w:tag w:val="New_7.415_7.415"/>
            <w:id w:val="1910105191"/>
            <w:lock w:val="sdtContentLocked"/>
            <w:dataBinding w:xpath="/Root[1]/New_7.415_7.4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15_7.415"/>
            <w:id w:val="-1063024485"/>
            <w:lock w:val="sdtContentLocked"/>
            <w:dataBinding w:xpath="/Root[1]/Revised_7.415_7.4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15_7.415"/>
            <w:id w:val="190031991"/>
            <w:lock w:val="contentLocked"/>
            <w:dataBinding w:xpath="/Root[1]/NoChange_7.415_7.4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15_7.415"/>
            <w:id w:val="1101984919"/>
            <w:lock w:val="sdtContentLocked"/>
            <w:dataBinding w:xpath="/Root[1]/Merged_7.415_7.4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15_7.415"/>
            <w:id w:val="-1010066242"/>
            <w:lock w:val="sdtContentLocked"/>
            <w:dataBinding w:xpath="/Root[1]/Deleted_7.415_7.4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15_7.415"/>
                <w:id w:val="-1831668787"/>
                <w:lock w:val="sdtLocked"/>
                <w:dataBinding w:xpath="/Root[1]/PICMTranslationDescription_7.415_7.41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17_7.417"/>
            <w:id w:val="1903719213"/>
            <w:lock w:val="sdtContentLocked"/>
            <w:placeholder>
              <w:docPart w:val="E6AD4FDACC1143DF8270D5B913905C20"/>
            </w:placeholder>
            <w:dataBinding w:xpath="/Root[1]/PreviousAuditCycleProtocolNumber_7.417_7.4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7.417</w:t>
                </w:r>
              </w:p>
            </w:tc>
          </w:sdtContent>
        </w:sdt>
        <w:sdt>
          <w:sdtPr>
            <w:rPr>
              <w:rFonts w:asciiTheme="majorBidi" w:hAnsiTheme="majorBidi" w:cstheme="majorBidi"/>
              <w:lang w:val="en-GB"/>
            </w:rPr>
            <w:alias w:val="CurrentAuditCycleProtocolNumber"/>
            <w:tag w:val="CurrentAuditCycleProtocolNumber_7.417_7.417"/>
            <w:id w:val="-552625620"/>
            <w:lock w:val="sdtContentLocked"/>
            <w:placeholder>
              <w:docPart w:val="381F56BD5F0A417C8F574F2C5D2944D4"/>
            </w:placeholder>
            <w:dataBinding w:xpath="/Root[1]/CurrentAuditCycleProtocolNumber_7.417_7.41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7.417</w:t>
                </w:r>
              </w:p>
            </w:tc>
          </w:sdtContent>
        </w:sdt>
        <w:sdt>
          <w:sdtPr>
            <w:rPr>
              <w:rFonts w:asciiTheme="majorBidi" w:hAnsiTheme="majorBidi" w:cstheme="majorBidi"/>
              <w:lang w:val="en-GB"/>
            </w:rPr>
            <w:alias w:val="New"/>
            <w:tag w:val="New_7.417_7.417"/>
            <w:id w:val="-564100859"/>
            <w:lock w:val="sdtContentLocked"/>
            <w:dataBinding w:xpath="/Root[1]/New_7.417_7.4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17_7.417"/>
            <w:id w:val="136075051"/>
            <w:lock w:val="sdtContentLocked"/>
            <w:dataBinding w:xpath="/Root[1]/Revised_7.417_7.4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17_7.417"/>
            <w:id w:val="1786930520"/>
            <w:lock w:val="contentLocked"/>
            <w:dataBinding w:xpath="/Root[1]/NoChange_7.417_7.4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17_7.417"/>
            <w:id w:val="1167755914"/>
            <w:lock w:val="sdtContentLocked"/>
            <w:dataBinding w:xpath="/Root[1]/Merged_7.417_7.4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17_7.417"/>
            <w:id w:val="769211371"/>
            <w:lock w:val="sdtContentLocked"/>
            <w:dataBinding w:xpath="/Root[1]/Deleted_7.417_7.4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17_7.417"/>
                <w:id w:val="-204639128"/>
                <w:lock w:val="sdtLocked"/>
                <w:dataBinding w:xpath="/Root[1]/PICMTranslationDescription_7.417_7.417[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1_7.421"/>
            <w:id w:val="215398526"/>
            <w:lock w:val="sdtContentLocked"/>
            <w:placeholder>
              <w:docPart w:val="E6AD4FDACC1143DF8270D5B913905C20"/>
            </w:placeholder>
            <w:dataBinding w:xpath="/Root[1]/PreviousAuditCycleProtocolNumber_7.421_7.4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7.421</w:t>
                </w:r>
              </w:p>
            </w:tc>
          </w:sdtContent>
        </w:sdt>
        <w:sdt>
          <w:sdtPr>
            <w:rPr>
              <w:rFonts w:asciiTheme="majorBidi" w:hAnsiTheme="majorBidi" w:cstheme="majorBidi"/>
              <w:lang w:val="en-GB"/>
            </w:rPr>
            <w:alias w:val="CurrentAuditCycleProtocolNumber"/>
            <w:tag w:val="CurrentAuditCycleProtocolNumber_7.421_7.421"/>
            <w:id w:val="836032345"/>
            <w:lock w:val="sdtContentLocked"/>
            <w:placeholder>
              <w:docPart w:val="381F56BD5F0A417C8F574F2C5D2944D4"/>
            </w:placeholder>
            <w:dataBinding w:xpath="/Root[1]/CurrentAuditCycleProtocolNumber_7.421_7.4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7.421</w:t>
                </w:r>
              </w:p>
            </w:tc>
          </w:sdtContent>
        </w:sdt>
        <w:sdt>
          <w:sdtPr>
            <w:rPr>
              <w:rFonts w:asciiTheme="majorBidi" w:hAnsiTheme="majorBidi" w:cstheme="majorBidi"/>
              <w:lang w:val="en-GB"/>
            </w:rPr>
            <w:alias w:val="New"/>
            <w:tag w:val="New_7.421_7.421"/>
            <w:id w:val="-304701382"/>
            <w:lock w:val="sdtContentLocked"/>
            <w:dataBinding w:xpath="/Root[1]/New_7.421_7.4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1_7.421"/>
            <w:id w:val="931863218"/>
            <w:lock w:val="sdtContentLocked"/>
            <w:dataBinding w:xpath="/Root[1]/Revised_7.421_7.4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1_7.421"/>
            <w:id w:val="1921897943"/>
            <w:lock w:val="contentLocked"/>
            <w:dataBinding w:xpath="/Root[1]/NoChange_7.421_7.4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1_7.421"/>
            <w:id w:val="203606378"/>
            <w:lock w:val="sdtContentLocked"/>
            <w:dataBinding w:xpath="/Root[1]/Merged_7.421_7.4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1_7.421"/>
            <w:id w:val="1130283386"/>
            <w:lock w:val="sdtContentLocked"/>
            <w:dataBinding w:xpath="/Root[1]/Deleted_7.421_7.4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1_7.421"/>
                <w:id w:val="-950549462"/>
                <w:lock w:val="sdtLocked"/>
                <w:dataBinding w:xpath="/Root[1]/PICMTranslationDescription_7.421_7.42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3_7.423"/>
            <w:id w:val="-270705107"/>
            <w:lock w:val="sdtContentLocked"/>
            <w:placeholder>
              <w:docPart w:val="E6AD4FDACC1143DF8270D5B913905C20"/>
            </w:placeholder>
            <w:dataBinding w:xpath="/Root[1]/PreviousAuditCycleProtocolNumber_7.423_7.42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7.423</w:t>
                </w:r>
              </w:p>
            </w:tc>
          </w:sdtContent>
        </w:sdt>
        <w:sdt>
          <w:sdtPr>
            <w:rPr>
              <w:rFonts w:asciiTheme="majorBidi" w:hAnsiTheme="majorBidi" w:cstheme="majorBidi"/>
              <w:lang w:val="en-GB"/>
            </w:rPr>
            <w:alias w:val="CurrentAuditCycleProtocolNumber"/>
            <w:tag w:val="CurrentAuditCycleProtocolNumber_7.423_7.423"/>
            <w:id w:val="1266733562"/>
            <w:lock w:val="sdtContentLocked"/>
            <w:placeholder>
              <w:docPart w:val="381F56BD5F0A417C8F574F2C5D2944D4"/>
            </w:placeholder>
            <w:dataBinding w:xpath="/Root[1]/CurrentAuditCycleProtocolNumber_7.423_7.42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7.423</w:t>
                </w:r>
              </w:p>
            </w:tc>
          </w:sdtContent>
        </w:sdt>
        <w:sdt>
          <w:sdtPr>
            <w:rPr>
              <w:rFonts w:asciiTheme="majorBidi" w:hAnsiTheme="majorBidi" w:cstheme="majorBidi"/>
              <w:lang w:val="en-GB"/>
            </w:rPr>
            <w:alias w:val="New"/>
            <w:tag w:val="New_7.423_7.423"/>
            <w:id w:val="-543909452"/>
            <w:lock w:val="sdtContentLocked"/>
            <w:dataBinding w:xpath="/Root[1]/New_7.423_7.42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3_7.423"/>
            <w:id w:val="-39515403"/>
            <w:lock w:val="sdtContentLocked"/>
            <w:dataBinding w:xpath="/Root[1]/Revised_7.423_7.42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3_7.423"/>
            <w:id w:val="-1287501173"/>
            <w:lock w:val="contentLocked"/>
            <w:dataBinding w:xpath="/Root[1]/NoChange_7.423_7.4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3_7.423"/>
            <w:id w:val="172308188"/>
            <w:lock w:val="sdtContentLocked"/>
            <w:dataBinding w:xpath="/Root[1]/Merged_7.423_7.4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3_7.423"/>
            <w:id w:val="-730926101"/>
            <w:lock w:val="sdtContentLocked"/>
            <w:dataBinding w:xpath="/Root[1]/Deleted_7.423_7.4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3_7.423"/>
                <w:id w:val="-236945972"/>
                <w:lock w:val="sdtLocked"/>
                <w:dataBinding w:xpath="/Root[1]/PICMTranslationDescription_7.423_7.42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5_7.425"/>
            <w:id w:val="1756711425"/>
            <w:lock w:val="sdtContentLocked"/>
            <w:placeholder>
              <w:docPart w:val="E6AD4FDACC1143DF8270D5B913905C20"/>
            </w:placeholder>
            <w:dataBinding w:xpath="/Root[1]/PreviousAuditCycleProtocolNumber_7.425_7.42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7.425</w:t>
                </w:r>
              </w:p>
            </w:tc>
          </w:sdtContent>
        </w:sdt>
        <w:sdt>
          <w:sdtPr>
            <w:rPr>
              <w:rFonts w:asciiTheme="majorBidi" w:hAnsiTheme="majorBidi" w:cstheme="majorBidi"/>
              <w:lang w:val="en-GB"/>
            </w:rPr>
            <w:alias w:val="CurrentAuditCycleProtocolNumber"/>
            <w:tag w:val="CurrentAuditCycleProtocolNumber_7.425_7.425"/>
            <w:id w:val="1706980267"/>
            <w:lock w:val="sdtContentLocked"/>
            <w:placeholder>
              <w:docPart w:val="381F56BD5F0A417C8F574F2C5D2944D4"/>
            </w:placeholder>
            <w:dataBinding w:xpath="/Root[1]/CurrentAuditCycleProtocolNumber_7.425_7.42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7.425</w:t>
                </w:r>
              </w:p>
            </w:tc>
          </w:sdtContent>
        </w:sdt>
        <w:sdt>
          <w:sdtPr>
            <w:rPr>
              <w:rFonts w:asciiTheme="majorBidi" w:hAnsiTheme="majorBidi" w:cstheme="majorBidi"/>
              <w:lang w:val="en-GB"/>
            </w:rPr>
            <w:alias w:val="New"/>
            <w:tag w:val="New_7.425_7.425"/>
            <w:id w:val="-1037123266"/>
            <w:lock w:val="sdtContentLocked"/>
            <w:dataBinding w:xpath="/Root[1]/New_7.425_7.42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5_7.425"/>
            <w:id w:val="-630405111"/>
            <w:lock w:val="sdtContentLocked"/>
            <w:dataBinding w:xpath="/Root[1]/Revised_7.425_7.42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5_7.425"/>
            <w:id w:val="1664897528"/>
            <w:lock w:val="contentLocked"/>
            <w:dataBinding w:xpath="/Root[1]/NoChange_7.425_7.4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5_7.425"/>
            <w:id w:val="-37360391"/>
            <w:lock w:val="sdtContentLocked"/>
            <w:dataBinding w:xpath="/Root[1]/Merged_7.425_7.4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5_7.425"/>
            <w:id w:val="-2070870857"/>
            <w:lock w:val="sdtContentLocked"/>
            <w:dataBinding w:xpath="/Root[1]/Deleted_7.425_7.4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5_7.425"/>
                <w:id w:val="971257966"/>
                <w:lock w:val="sdtLocked"/>
                <w:dataBinding w:xpath="/Root[1]/PICMTranslationDescription_7.425_7.42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7_7.427"/>
            <w:id w:val="588355475"/>
            <w:lock w:val="sdtContentLocked"/>
            <w:placeholder>
              <w:docPart w:val="E6AD4FDACC1143DF8270D5B913905C20"/>
            </w:placeholder>
            <w:dataBinding w:xpath="/Root[1]/PreviousAuditCycleProtocolNumber_7.427_7.4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7.427</w:t>
                </w:r>
              </w:p>
            </w:tc>
          </w:sdtContent>
        </w:sdt>
        <w:sdt>
          <w:sdtPr>
            <w:rPr>
              <w:rFonts w:asciiTheme="majorBidi" w:hAnsiTheme="majorBidi" w:cstheme="majorBidi"/>
              <w:lang w:val="en-GB"/>
            </w:rPr>
            <w:alias w:val="CurrentAuditCycleProtocolNumber"/>
            <w:tag w:val="CurrentAuditCycleProtocolNumber_7.427_7.427"/>
            <w:id w:val="904490629"/>
            <w:lock w:val="sdtContentLocked"/>
            <w:placeholder>
              <w:docPart w:val="381F56BD5F0A417C8F574F2C5D2944D4"/>
            </w:placeholder>
            <w:dataBinding w:xpath="/Root[1]/CurrentAuditCycleProtocolNumber_7.427_7.42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7.427</w:t>
                </w:r>
              </w:p>
            </w:tc>
          </w:sdtContent>
        </w:sdt>
        <w:sdt>
          <w:sdtPr>
            <w:rPr>
              <w:rFonts w:asciiTheme="majorBidi" w:hAnsiTheme="majorBidi" w:cstheme="majorBidi"/>
              <w:lang w:val="en-GB"/>
            </w:rPr>
            <w:alias w:val="New"/>
            <w:tag w:val="New_7.427_7.427"/>
            <w:id w:val="995606910"/>
            <w:lock w:val="sdtContentLocked"/>
            <w:dataBinding w:xpath="/Root[1]/New_7.427_7.4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7_7.427"/>
            <w:id w:val="1975947971"/>
            <w:lock w:val="sdtContentLocked"/>
            <w:dataBinding w:xpath="/Root[1]/Revised_7.427_7.4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7_7.427"/>
            <w:id w:val="-1691828954"/>
            <w:lock w:val="contentLocked"/>
            <w:dataBinding w:xpath="/Root[1]/NoChange_7.427_7.4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7_7.427"/>
            <w:id w:val="-805235210"/>
            <w:lock w:val="sdtContentLocked"/>
            <w:dataBinding w:xpath="/Root[1]/Merged_7.427_7.4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7_7.427"/>
            <w:id w:val="-716051851"/>
            <w:lock w:val="sdtContentLocked"/>
            <w:dataBinding w:xpath="/Root[1]/Deleted_7.427_7.4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7_7.427"/>
                <w:id w:val="-307635329"/>
                <w:lock w:val="sdtLocked"/>
                <w:dataBinding w:xpath="/Root[1]/PICMTranslationDescription_7.427_7.42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9_7.429"/>
            <w:id w:val="134153603"/>
            <w:lock w:val="sdtContentLocked"/>
            <w:placeholder>
              <w:docPart w:val="E6AD4FDACC1143DF8270D5B913905C20"/>
            </w:placeholder>
            <w:dataBinding w:xpath="/Root[1]/PreviousAuditCycleProtocolNumber_7.429_7.42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7.429</w:t>
                </w:r>
              </w:p>
            </w:tc>
          </w:sdtContent>
        </w:sdt>
        <w:sdt>
          <w:sdtPr>
            <w:rPr>
              <w:rFonts w:asciiTheme="majorBidi" w:hAnsiTheme="majorBidi" w:cstheme="majorBidi"/>
              <w:lang w:val="en-GB"/>
            </w:rPr>
            <w:alias w:val="CurrentAuditCycleProtocolNumber"/>
            <w:tag w:val="CurrentAuditCycleProtocolNumber_7.429_7.429"/>
            <w:id w:val="-1023937426"/>
            <w:lock w:val="sdtContentLocked"/>
            <w:placeholder>
              <w:docPart w:val="381F56BD5F0A417C8F574F2C5D2944D4"/>
            </w:placeholder>
            <w:dataBinding w:xpath="/Root[1]/CurrentAuditCycleProtocolNumber_7.429_7.42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7.429</w:t>
                </w:r>
              </w:p>
            </w:tc>
          </w:sdtContent>
        </w:sdt>
        <w:sdt>
          <w:sdtPr>
            <w:rPr>
              <w:rFonts w:asciiTheme="majorBidi" w:hAnsiTheme="majorBidi" w:cstheme="majorBidi"/>
              <w:lang w:val="en-GB"/>
            </w:rPr>
            <w:alias w:val="New"/>
            <w:tag w:val="New_7.429_7.429"/>
            <w:id w:val="2103452330"/>
            <w:lock w:val="sdtContentLocked"/>
            <w:dataBinding w:xpath="/Root[1]/New_7.429_7.42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9_7.429"/>
            <w:id w:val="237913890"/>
            <w:lock w:val="sdtContentLocked"/>
            <w:dataBinding w:xpath="/Root[1]/Revised_7.429_7.42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9_7.429"/>
            <w:id w:val="1083880775"/>
            <w:lock w:val="contentLocked"/>
            <w:dataBinding w:xpath="/Root[1]/NoChange_7.429_7.4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9_7.429"/>
            <w:id w:val="-663006942"/>
            <w:lock w:val="sdtContentLocked"/>
            <w:dataBinding w:xpath="/Root[1]/Merged_7.429_7.4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9_7.429"/>
            <w:id w:val="-777798400"/>
            <w:lock w:val="sdtContentLocked"/>
            <w:dataBinding w:xpath="/Root[1]/Deleted_7.429_7.4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9_7.429"/>
                <w:id w:val="276918706"/>
                <w:lock w:val="sdtLocked"/>
                <w:dataBinding w:xpath="/Root[1]/PICMTranslationDescription_7.429_7.42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33_7.433"/>
            <w:id w:val="397101251"/>
            <w:lock w:val="sdtContentLocked"/>
            <w:placeholder>
              <w:docPart w:val="E6AD4FDACC1143DF8270D5B913905C20"/>
            </w:placeholder>
            <w:dataBinding w:xpath="/Root[1]/PreviousAuditCycleProtocolNumber_7.433_7.4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7.433</w:t>
                </w:r>
              </w:p>
            </w:tc>
          </w:sdtContent>
        </w:sdt>
        <w:sdt>
          <w:sdtPr>
            <w:rPr>
              <w:rFonts w:asciiTheme="majorBidi" w:hAnsiTheme="majorBidi" w:cstheme="majorBidi"/>
              <w:lang w:val="en-GB"/>
            </w:rPr>
            <w:alias w:val="CurrentAuditCycleProtocolNumber"/>
            <w:tag w:val="CurrentAuditCycleProtocolNumber_7.433_7.433"/>
            <w:id w:val="-1038965922"/>
            <w:lock w:val="sdtContentLocked"/>
            <w:placeholder>
              <w:docPart w:val="381F56BD5F0A417C8F574F2C5D2944D4"/>
            </w:placeholder>
            <w:dataBinding w:xpath="/Root[1]/CurrentAuditCycleProtocolNumber_7.433_7.4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7.433</w:t>
                </w:r>
              </w:p>
            </w:tc>
          </w:sdtContent>
        </w:sdt>
        <w:sdt>
          <w:sdtPr>
            <w:rPr>
              <w:rFonts w:asciiTheme="majorBidi" w:hAnsiTheme="majorBidi" w:cstheme="majorBidi"/>
              <w:lang w:val="en-GB"/>
            </w:rPr>
            <w:alias w:val="New"/>
            <w:tag w:val="New_7.433_7.433"/>
            <w:id w:val="-1385552674"/>
            <w:lock w:val="sdtContentLocked"/>
            <w:dataBinding w:xpath="/Root[1]/New_7.433_7.4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33_7.433"/>
            <w:id w:val="-1561402595"/>
            <w:lock w:val="sdtContentLocked"/>
            <w:dataBinding w:xpath="/Root[1]/Revised_7.433_7.4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33_7.433"/>
            <w:id w:val="1001627123"/>
            <w:lock w:val="contentLocked"/>
            <w:dataBinding w:xpath="/Root[1]/NoChange_7.433_7.4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33_7.433"/>
            <w:id w:val="-970901882"/>
            <w:lock w:val="sdtContentLocked"/>
            <w:dataBinding w:xpath="/Root[1]/Merged_7.433_7.4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33_7.433"/>
            <w:id w:val="55137385"/>
            <w:lock w:val="sdtContentLocked"/>
            <w:dataBinding w:xpath="/Root[1]/Deleted_7.433_7.4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33_7.433"/>
                <w:id w:val="-1621141285"/>
                <w:lock w:val="sdtLocked"/>
                <w:showingPlcHdr/>
                <w:dataBinding w:xpath="/Root[1]/PICMTranslationDescription_7.433_7.43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35_7.435"/>
            <w:id w:val="445662337"/>
            <w:lock w:val="sdtContentLocked"/>
            <w:placeholder>
              <w:docPart w:val="E6AD4FDACC1143DF8270D5B913905C20"/>
            </w:placeholder>
            <w:dataBinding w:xpath="/Root[1]/PreviousAuditCycleProtocolNumber_7.435_7.4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7.435</w:t>
                </w:r>
              </w:p>
            </w:tc>
          </w:sdtContent>
        </w:sdt>
        <w:sdt>
          <w:sdtPr>
            <w:rPr>
              <w:rFonts w:asciiTheme="majorBidi" w:hAnsiTheme="majorBidi" w:cstheme="majorBidi"/>
              <w:lang w:val="en-GB"/>
            </w:rPr>
            <w:alias w:val="CurrentAuditCycleProtocolNumber"/>
            <w:tag w:val="CurrentAuditCycleProtocolNumber_7.435_7.435"/>
            <w:id w:val="1495296610"/>
            <w:lock w:val="sdtContentLocked"/>
            <w:placeholder>
              <w:docPart w:val="381F56BD5F0A417C8F574F2C5D2944D4"/>
            </w:placeholder>
            <w:dataBinding w:xpath="/Root[1]/CurrentAuditCycleProtocolNumber_7.435_7.43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7.435</w:t>
                </w:r>
              </w:p>
            </w:tc>
          </w:sdtContent>
        </w:sdt>
        <w:sdt>
          <w:sdtPr>
            <w:rPr>
              <w:rFonts w:asciiTheme="majorBidi" w:hAnsiTheme="majorBidi" w:cstheme="majorBidi"/>
              <w:lang w:val="en-GB"/>
            </w:rPr>
            <w:alias w:val="New"/>
            <w:tag w:val="New_7.435_7.435"/>
            <w:id w:val="2126425579"/>
            <w:lock w:val="sdtContentLocked"/>
            <w:dataBinding w:xpath="/Root[1]/New_7.435_7.4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35_7.435"/>
            <w:id w:val="-2147262836"/>
            <w:lock w:val="sdtContentLocked"/>
            <w:dataBinding w:xpath="/Root[1]/Revised_7.435_7.4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35_7.435"/>
            <w:id w:val="-2086828085"/>
            <w:lock w:val="contentLocked"/>
            <w:dataBinding w:xpath="/Root[1]/NoChange_7.435_7.4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35_7.435"/>
            <w:id w:val="-880782112"/>
            <w:lock w:val="sdtContentLocked"/>
            <w:dataBinding w:xpath="/Root[1]/Merged_7.435_7.4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35_7.435"/>
            <w:id w:val="1506778809"/>
            <w:lock w:val="sdtContentLocked"/>
            <w:dataBinding w:xpath="/Root[1]/Deleted_7.435_7.4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35_7.435"/>
                <w:id w:val="1849594520"/>
                <w:lock w:val="sdtLocked"/>
                <w:dataBinding w:xpath="/Root[1]/PICMTranslationDescription_7.435_7.43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37_7.437"/>
            <w:id w:val="888153668"/>
            <w:lock w:val="sdtContentLocked"/>
            <w:placeholder>
              <w:docPart w:val="E6AD4FDACC1143DF8270D5B913905C20"/>
            </w:placeholder>
            <w:dataBinding w:xpath="/Root[1]/PreviousAuditCycleProtocolNumber_7.437_7.4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7.437</w:t>
                </w:r>
              </w:p>
            </w:tc>
          </w:sdtContent>
        </w:sdt>
        <w:sdt>
          <w:sdtPr>
            <w:rPr>
              <w:rFonts w:asciiTheme="majorBidi" w:hAnsiTheme="majorBidi" w:cstheme="majorBidi"/>
              <w:lang w:val="en-GB"/>
            </w:rPr>
            <w:alias w:val="CurrentAuditCycleProtocolNumber"/>
            <w:tag w:val="CurrentAuditCycleProtocolNumber_7.437_7.437"/>
            <w:id w:val="1438488023"/>
            <w:lock w:val="sdtContentLocked"/>
            <w:placeholder>
              <w:docPart w:val="381F56BD5F0A417C8F574F2C5D2944D4"/>
            </w:placeholder>
            <w:dataBinding w:xpath="/Root[1]/CurrentAuditCycleProtocolNumber_7.437_7.4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7.437</w:t>
                </w:r>
              </w:p>
            </w:tc>
          </w:sdtContent>
        </w:sdt>
        <w:sdt>
          <w:sdtPr>
            <w:rPr>
              <w:rFonts w:asciiTheme="majorBidi" w:hAnsiTheme="majorBidi" w:cstheme="majorBidi"/>
              <w:lang w:val="en-GB"/>
            </w:rPr>
            <w:alias w:val="New"/>
            <w:tag w:val="New_7.437_7.437"/>
            <w:id w:val="-1489469561"/>
            <w:lock w:val="sdtContentLocked"/>
            <w:dataBinding w:xpath="/Root[1]/New_7.437_7.4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37_7.437"/>
            <w:id w:val="-1378774827"/>
            <w:lock w:val="sdtContentLocked"/>
            <w:dataBinding w:xpath="/Root[1]/Revised_7.437_7.4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37_7.437"/>
            <w:id w:val="-1693680484"/>
            <w:lock w:val="contentLocked"/>
            <w:dataBinding w:xpath="/Root[1]/NoChange_7.437_7.4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37_7.437"/>
            <w:id w:val="-1101871904"/>
            <w:lock w:val="sdtContentLocked"/>
            <w:dataBinding w:xpath="/Root[1]/Merged_7.437_7.4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37_7.437"/>
            <w:id w:val="518127942"/>
            <w:lock w:val="sdtContentLocked"/>
            <w:dataBinding w:xpath="/Root[1]/Deleted_7.437_7.4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37_7.437"/>
                <w:id w:val="429318913"/>
                <w:lock w:val="sdtLocked"/>
                <w:dataBinding w:xpath="/Root[1]/PICMTranslationDescription_7.437_7.437[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1_7.451"/>
            <w:id w:val="86504653"/>
            <w:lock w:val="sdtContentLocked"/>
            <w:placeholder>
              <w:docPart w:val="E6AD4FDACC1143DF8270D5B913905C20"/>
            </w:placeholder>
            <w:dataBinding w:xpath="/Root[1]/PreviousAuditCycleProtocolNumber_7.451_7.4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7.451</w:t>
                </w:r>
              </w:p>
            </w:tc>
          </w:sdtContent>
        </w:sdt>
        <w:sdt>
          <w:sdtPr>
            <w:rPr>
              <w:rFonts w:asciiTheme="majorBidi" w:hAnsiTheme="majorBidi" w:cstheme="majorBidi"/>
              <w:lang w:val="en-GB"/>
            </w:rPr>
            <w:alias w:val="CurrentAuditCycleProtocolNumber"/>
            <w:tag w:val="CurrentAuditCycleProtocolNumber_7.451_7.451"/>
            <w:id w:val="-1210417824"/>
            <w:lock w:val="sdtContentLocked"/>
            <w:placeholder>
              <w:docPart w:val="381F56BD5F0A417C8F574F2C5D2944D4"/>
            </w:placeholder>
            <w:dataBinding w:xpath="/Root[1]/CurrentAuditCycleProtocolNumber_7.451_7.4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7.451</w:t>
                </w:r>
              </w:p>
            </w:tc>
          </w:sdtContent>
        </w:sdt>
        <w:sdt>
          <w:sdtPr>
            <w:rPr>
              <w:rFonts w:asciiTheme="majorBidi" w:hAnsiTheme="majorBidi" w:cstheme="majorBidi"/>
              <w:lang w:val="en-GB"/>
            </w:rPr>
            <w:alias w:val="New"/>
            <w:tag w:val="New_7.451_7.451"/>
            <w:id w:val="672455527"/>
            <w:lock w:val="sdtContentLocked"/>
            <w:dataBinding w:xpath="/Root[1]/New_7.451_7.4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1_7.451"/>
            <w:id w:val="2017717149"/>
            <w:lock w:val="sdtContentLocked"/>
            <w:dataBinding w:xpath="/Root[1]/Revised_7.451_7.4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1_7.451"/>
            <w:id w:val="1696272378"/>
            <w:lock w:val="contentLocked"/>
            <w:dataBinding w:xpath="/Root[1]/NoChange_7.451_7.4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1_7.451"/>
            <w:id w:val="905954510"/>
            <w:lock w:val="sdtContentLocked"/>
            <w:dataBinding w:xpath="/Root[1]/Merged_7.451_7.4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1_7.451"/>
            <w:id w:val="2085020307"/>
            <w:lock w:val="sdtContentLocked"/>
            <w:dataBinding w:xpath="/Root[1]/Deleted_7.451_7.4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1_7.451"/>
                <w:id w:val="-1624378187"/>
                <w:lock w:val="sdtLocked"/>
                <w:showingPlcHdr/>
                <w:dataBinding w:xpath="/Root[1]/PICMTranslationDescription_7.451_7.45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3_7.453"/>
            <w:id w:val="963690380"/>
            <w:lock w:val="sdtContentLocked"/>
            <w:placeholder>
              <w:docPart w:val="E6AD4FDACC1143DF8270D5B913905C20"/>
            </w:placeholder>
            <w:dataBinding w:xpath="/Root[1]/PreviousAuditCycleProtocolNumber_7.453_7.4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7.453</w:t>
                </w:r>
              </w:p>
            </w:tc>
          </w:sdtContent>
        </w:sdt>
        <w:sdt>
          <w:sdtPr>
            <w:rPr>
              <w:rFonts w:asciiTheme="majorBidi" w:hAnsiTheme="majorBidi" w:cstheme="majorBidi"/>
              <w:lang w:val="en-GB"/>
            </w:rPr>
            <w:alias w:val="CurrentAuditCycleProtocolNumber"/>
            <w:tag w:val="CurrentAuditCycleProtocolNumber_7.453_7.453"/>
            <w:id w:val="-1219902521"/>
            <w:lock w:val="sdtContentLocked"/>
            <w:placeholder>
              <w:docPart w:val="381F56BD5F0A417C8F574F2C5D2944D4"/>
            </w:placeholder>
            <w:dataBinding w:xpath="/Root[1]/CurrentAuditCycleProtocolNumber_7.453_7.45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7.453</w:t>
                </w:r>
              </w:p>
            </w:tc>
          </w:sdtContent>
        </w:sdt>
        <w:sdt>
          <w:sdtPr>
            <w:rPr>
              <w:rFonts w:asciiTheme="majorBidi" w:hAnsiTheme="majorBidi" w:cstheme="majorBidi"/>
              <w:lang w:val="en-GB"/>
            </w:rPr>
            <w:alias w:val="New"/>
            <w:tag w:val="New_7.453_7.453"/>
            <w:id w:val="265975923"/>
            <w:lock w:val="sdtContentLocked"/>
            <w:dataBinding w:xpath="/Root[1]/New_7.453_7.4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3_7.453"/>
            <w:id w:val="730282830"/>
            <w:lock w:val="sdtContentLocked"/>
            <w:dataBinding w:xpath="/Root[1]/Revised_7.453_7.4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3_7.453"/>
            <w:id w:val="1633059622"/>
            <w:lock w:val="contentLocked"/>
            <w:dataBinding w:xpath="/Root[1]/NoChange_7.453_7.4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3_7.453"/>
            <w:id w:val="-1471978689"/>
            <w:lock w:val="sdtContentLocked"/>
            <w:dataBinding w:xpath="/Root[1]/Merged_7.453_7.4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3_7.453"/>
            <w:id w:val="-1221359632"/>
            <w:lock w:val="sdtContentLocked"/>
            <w:dataBinding w:xpath="/Root[1]/Deleted_7.453_7.4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3_7.453"/>
                <w:id w:val="1355305751"/>
                <w:lock w:val="sdtLocked"/>
                <w:showingPlcHdr/>
                <w:dataBinding w:xpath="/Root[1]/PICMTranslationDescription_7.453_7.45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5_7.455"/>
            <w:id w:val="-125696596"/>
            <w:lock w:val="sdtContentLocked"/>
            <w:placeholder>
              <w:docPart w:val="E6AD4FDACC1143DF8270D5B913905C20"/>
            </w:placeholder>
            <w:dataBinding w:xpath="/Root[1]/PreviousAuditCycleProtocolNumber_7.455_7.45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7.455</w:t>
                </w:r>
              </w:p>
            </w:tc>
          </w:sdtContent>
        </w:sdt>
        <w:sdt>
          <w:sdtPr>
            <w:rPr>
              <w:rFonts w:asciiTheme="majorBidi" w:hAnsiTheme="majorBidi" w:cstheme="majorBidi"/>
              <w:lang w:val="en-GB"/>
            </w:rPr>
            <w:alias w:val="CurrentAuditCycleProtocolNumber"/>
            <w:tag w:val="CurrentAuditCycleProtocolNumber_7.455_7.455"/>
            <w:id w:val="-668176565"/>
            <w:lock w:val="sdtContentLocked"/>
            <w:placeholder>
              <w:docPart w:val="381F56BD5F0A417C8F574F2C5D2944D4"/>
            </w:placeholder>
            <w:dataBinding w:xpath="/Root[1]/CurrentAuditCycleProtocolNumber_7.455_7.45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7.455</w:t>
                </w:r>
              </w:p>
            </w:tc>
          </w:sdtContent>
        </w:sdt>
        <w:sdt>
          <w:sdtPr>
            <w:rPr>
              <w:rFonts w:asciiTheme="majorBidi" w:hAnsiTheme="majorBidi" w:cstheme="majorBidi"/>
              <w:lang w:val="en-GB"/>
            </w:rPr>
            <w:alias w:val="New"/>
            <w:tag w:val="New_7.455_7.455"/>
            <w:id w:val="-50548069"/>
            <w:lock w:val="sdtContentLocked"/>
            <w:dataBinding w:xpath="/Root[1]/New_7.455_7.45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5_7.455"/>
            <w:id w:val="1219621953"/>
            <w:lock w:val="sdtContentLocked"/>
            <w:dataBinding w:xpath="/Root[1]/Revised_7.455_7.4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5_7.455"/>
            <w:id w:val="-514005583"/>
            <w:lock w:val="contentLocked"/>
            <w:dataBinding w:xpath="/Root[1]/NoChange_7.455_7.45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5_7.455"/>
            <w:id w:val="771978361"/>
            <w:lock w:val="sdtContentLocked"/>
            <w:dataBinding w:xpath="/Root[1]/Merged_7.455_7.4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5_7.455"/>
            <w:id w:val="-1694755252"/>
            <w:lock w:val="sdtContentLocked"/>
            <w:dataBinding w:xpath="/Root[1]/Deleted_7.455_7.4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5_7.455"/>
                <w:id w:val="-1523159859"/>
                <w:lock w:val="sdtLocked"/>
                <w:showingPlcHdr/>
                <w:dataBinding w:xpath="/Root[1]/PICMTranslationDescription_7.455_7.45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7_7.457"/>
            <w:id w:val="1591194414"/>
            <w:lock w:val="sdtContentLocked"/>
            <w:placeholder>
              <w:docPart w:val="E6AD4FDACC1143DF8270D5B913905C20"/>
            </w:placeholder>
            <w:dataBinding w:xpath="/Root[1]/PreviousAuditCycleProtocolNumber_7.457_7.45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7.457</w:t>
                </w:r>
              </w:p>
            </w:tc>
          </w:sdtContent>
        </w:sdt>
        <w:sdt>
          <w:sdtPr>
            <w:rPr>
              <w:rFonts w:asciiTheme="majorBidi" w:hAnsiTheme="majorBidi" w:cstheme="majorBidi"/>
              <w:lang w:val="en-GB"/>
            </w:rPr>
            <w:alias w:val="CurrentAuditCycleProtocolNumber"/>
            <w:tag w:val="CurrentAuditCycleProtocolNumber_7.457_7.457"/>
            <w:id w:val="1059521541"/>
            <w:lock w:val="sdtContentLocked"/>
            <w:placeholder>
              <w:docPart w:val="381F56BD5F0A417C8F574F2C5D2944D4"/>
            </w:placeholder>
            <w:dataBinding w:xpath="/Root[1]/CurrentAuditCycleProtocolNumber_7.457_7.45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7.457</w:t>
                </w:r>
              </w:p>
            </w:tc>
          </w:sdtContent>
        </w:sdt>
        <w:sdt>
          <w:sdtPr>
            <w:rPr>
              <w:rFonts w:asciiTheme="majorBidi" w:hAnsiTheme="majorBidi" w:cstheme="majorBidi"/>
              <w:lang w:val="en-GB"/>
            </w:rPr>
            <w:alias w:val="New"/>
            <w:tag w:val="New_7.457_7.457"/>
            <w:id w:val="-2079507852"/>
            <w:lock w:val="sdtContentLocked"/>
            <w:dataBinding w:xpath="/Root[1]/New_7.457_7.45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7_7.457"/>
            <w:id w:val="-966426890"/>
            <w:lock w:val="sdtContentLocked"/>
            <w:dataBinding w:xpath="/Root[1]/Revised_7.457_7.4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7_7.457"/>
            <w:id w:val="-34820930"/>
            <w:lock w:val="contentLocked"/>
            <w:dataBinding w:xpath="/Root[1]/NoChange_7.457_7.45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7_7.457"/>
            <w:id w:val="1419837701"/>
            <w:lock w:val="sdtContentLocked"/>
            <w:dataBinding w:xpath="/Root[1]/Merged_7.457_7.4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7_7.457"/>
            <w:id w:val="1581948423"/>
            <w:lock w:val="sdtContentLocked"/>
            <w:dataBinding w:xpath="/Root[1]/Deleted_7.457_7.4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7_7.457"/>
                <w:id w:val="-875615768"/>
                <w:lock w:val="sdtLocked"/>
                <w:showingPlcHdr/>
                <w:dataBinding w:xpath="/Root[1]/PICMTranslationDescription_7.457_7.45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9_7.459"/>
            <w:id w:val="-32881590"/>
            <w:lock w:val="sdtContentLocked"/>
            <w:placeholder>
              <w:docPart w:val="E6AD4FDACC1143DF8270D5B913905C20"/>
            </w:placeholder>
            <w:dataBinding w:xpath="/Root[1]/PreviousAuditCycleProtocolNumber_7.459_7.45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7.459</w:t>
                </w:r>
              </w:p>
            </w:tc>
          </w:sdtContent>
        </w:sdt>
        <w:sdt>
          <w:sdtPr>
            <w:rPr>
              <w:rFonts w:asciiTheme="majorBidi" w:hAnsiTheme="majorBidi" w:cstheme="majorBidi"/>
              <w:lang w:val="en-GB"/>
            </w:rPr>
            <w:alias w:val="CurrentAuditCycleProtocolNumber"/>
            <w:tag w:val="CurrentAuditCycleProtocolNumber_7.459_7.459"/>
            <w:id w:val="241917430"/>
            <w:lock w:val="sdtContentLocked"/>
            <w:placeholder>
              <w:docPart w:val="381F56BD5F0A417C8F574F2C5D2944D4"/>
            </w:placeholder>
            <w:dataBinding w:xpath="/Root[1]/CurrentAuditCycleProtocolNumber_7.459_7.45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7.459</w:t>
                </w:r>
              </w:p>
            </w:tc>
          </w:sdtContent>
        </w:sdt>
        <w:sdt>
          <w:sdtPr>
            <w:rPr>
              <w:rFonts w:asciiTheme="majorBidi" w:hAnsiTheme="majorBidi" w:cstheme="majorBidi"/>
              <w:lang w:val="en-GB"/>
            </w:rPr>
            <w:alias w:val="New"/>
            <w:tag w:val="New_7.459_7.459"/>
            <w:id w:val="-194930572"/>
            <w:lock w:val="sdtContentLocked"/>
            <w:dataBinding w:xpath="/Root[1]/New_7.459_7.45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9_7.459"/>
            <w:id w:val="-145667925"/>
            <w:lock w:val="sdtContentLocked"/>
            <w:dataBinding w:xpath="/Root[1]/Revised_7.459_7.4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9_7.459"/>
            <w:id w:val="773823075"/>
            <w:lock w:val="contentLocked"/>
            <w:dataBinding w:xpath="/Root[1]/NoChange_7.459_7.45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9_7.459"/>
            <w:id w:val="395702250"/>
            <w:lock w:val="sdtContentLocked"/>
            <w:dataBinding w:xpath="/Root[1]/Merged_7.459_7.4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9_7.459"/>
            <w:id w:val="1109699412"/>
            <w:lock w:val="sdtContentLocked"/>
            <w:dataBinding w:xpath="/Root[1]/Deleted_7.459_7.4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9_7.459"/>
                <w:id w:val="449448120"/>
                <w:lock w:val="sdtLocked"/>
                <w:showingPlcHdr/>
                <w:dataBinding w:xpath="/Root[1]/PICMTranslationDescription_7.459_7.45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61_7.461"/>
            <w:id w:val="-1242021326"/>
            <w:lock w:val="sdtContentLocked"/>
            <w:placeholder>
              <w:docPart w:val="E6AD4FDACC1143DF8270D5B913905C20"/>
            </w:placeholder>
            <w:dataBinding w:xpath="/Root[1]/PreviousAuditCycleProtocolNumber_7.461_7.46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7.461</w:t>
                </w:r>
              </w:p>
            </w:tc>
          </w:sdtContent>
        </w:sdt>
        <w:sdt>
          <w:sdtPr>
            <w:rPr>
              <w:rFonts w:asciiTheme="majorBidi" w:hAnsiTheme="majorBidi" w:cstheme="majorBidi"/>
              <w:lang w:val="en-GB"/>
            </w:rPr>
            <w:alias w:val="CurrentAuditCycleProtocolNumber"/>
            <w:tag w:val="CurrentAuditCycleProtocolNumber_7.461_7.461"/>
            <w:id w:val="-817186118"/>
            <w:lock w:val="sdtContentLocked"/>
            <w:placeholder>
              <w:docPart w:val="381F56BD5F0A417C8F574F2C5D2944D4"/>
            </w:placeholder>
            <w:dataBinding w:xpath="/Root[1]/CurrentAuditCycleProtocolNumber_7.461_7.46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7.461</w:t>
                </w:r>
              </w:p>
            </w:tc>
          </w:sdtContent>
        </w:sdt>
        <w:sdt>
          <w:sdtPr>
            <w:rPr>
              <w:rFonts w:asciiTheme="majorBidi" w:hAnsiTheme="majorBidi" w:cstheme="majorBidi"/>
              <w:lang w:val="en-GB"/>
            </w:rPr>
            <w:alias w:val="New"/>
            <w:tag w:val="New_7.461_7.461"/>
            <w:id w:val="-665631399"/>
            <w:lock w:val="sdtContentLocked"/>
            <w:dataBinding w:xpath="/Root[1]/New_7.461_7.46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1_7.461"/>
            <w:id w:val="-1045376249"/>
            <w:lock w:val="sdtContentLocked"/>
            <w:dataBinding w:xpath="/Root[1]/Revised_7.461_7.4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1_7.461"/>
            <w:id w:val="798732189"/>
            <w:lock w:val="contentLocked"/>
            <w:dataBinding w:xpath="/Root[1]/NoChange_7.461_7.46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1_7.461"/>
            <w:id w:val="2091569979"/>
            <w:lock w:val="sdtContentLocked"/>
            <w:dataBinding w:xpath="/Root[1]/Merged_7.461_7.4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1_7.461"/>
            <w:id w:val="-266314137"/>
            <w:lock w:val="sdtContentLocked"/>
            <w:dataBinding w:xpath="/Root[1]/Deleted_7.461_7.4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61_7.461"/>
                <w:id w:val="-457637386"/>
                <w:lock w:val="sdtLocked"/>
                <w:showingPlcHdr/>
                <w:dataBinding w:xpath="/Root[1]/PICMTranslationDescription_7.461_7.46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63_7.463"/>
            <w:id w:val="2070452083"/>
            <w:lock w:val="sdtContentLocked"/>
            <w:placeholder>
              <w:docPart w:val="E6AD4FDACC1143DF8270D5B913905C20"/>
            </w:placeholder>
            <w:dataBinding w:xpath="/Root[1]/PreviousAuditCycleProtocolNumber_7.463_7.46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7.463</w:t>
                </w:r>
              </w:p>
            </w:tc>
          </w:sdtContent>
        </w:sdt>
        <w:sdt>
          <w:sdtPr>
            <w:rPr>
              <w:rFonts w:asciiTheme="majorBidi" w:hAnsiTheme="majorBidi" w:cstheme="majorBidi"/>
              <w:lang w:val="en-GB"/>
            </w:rPr>
            <w:alias w:val="CurrentAuditCycleProtocolNumber"/>
            <w:tag w:val="CurrentAuditCycleProtocolNumber_7.463_7.463"/>
            <w:id w:val="1710452100"/>
            <w:lock w:val="sdtContentLocked"/>
            <w:placeholder>
              <w:docPart w:val="381F56BD5F0A417C8F574F2C5D2944D4"/>
            </w:placeholder>
            <w:dataBinding w:xpath="/Root[1]/CurrentAuditCycleProtocolNumber_7.463_7.46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7.463</w:t>
                </w:r>
              </w:p>
            </w:tc>
          </w:sdtContent>
        </w:sdt>
        <w:sdt>
          <w:sdtPr>
            <w:rPr>
              <w:rFonts w:asciiTheme="majorBidi" w:hAnsiTheme="majorBidi" w:cstheme="majorBidi"/>
              <w:lang w:val="en-GB"/>
            </w:rPr>
            <w:alias w:val="New"/>
            <w:tag w:val="New_7.463_7.463"/>
            <w:id w:val="-942222454"/>
            <w:lock w:val="sdtContentLocked"/>
            <w:dataBinding w:xpath="/Root[1]/New_7.463_7.46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3_7.463"/>
            <w:id w:val="-1099563615"/>
            <w:lock w:val="sdtContentLocked"/>
            <w:dataBinding w:xpath="/Root[1]/Revised_7.463_7.4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3_7.463"/>
            <w:id w:val="1989434278"/>
            <w:lock w:val="contentLocked"/>
            <w:dataBinding w:xpath="/Root[1]/NoChange_7.463_7.46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3_7.463"/>
            <w:id w:val="936329960"/>
            <w:lock w:val="sdtContentLocked"/>
            <w:dataBinding w:xpath="/Root[1]/Merged_7.463_7.4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3_7.463"/>
            <w:id w:val="606085346"/>
            <w:lock w:val="sdtContentLocked"/>
            <w:dataBinding w:xpath="/Root[1]/Deleted_7.463_7.4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63_7.463"/>
                <w:id w:val="-718893573"/>
                <w:lock w:val="sdtLocked"/>
                <w:showingPlcHdr/>
                <w:dataBinding w:xpath="/Root[1]/PICMTranslationDescription_7.463_7.46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65_7.465"/>
            <w:id w:val="736061337"/>
            <w:lock w:val="sdtContentLocked"/>
            <w:placeholder>
              <w:docPart w:val="E6AD4FDACC1143DF8270D5B913905C20"/>
            </w:placeholder>
            <w:dataBinding w:xpath="/Root[1]/PreviousAuditCycleProtocolNumber_7.465_7.46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7.465</w:t>
                </w:r>
              </w:p>
            </w:tc>
          </w:sdtContent>
        </w:sdt>
        <w:sdt>
          <w:sdtPr>
            <w:rPr>
              <w:rFonts w:asciiTheme="majorBidi" w:hAnsiTheme="majorBidi" w:cstheme="majorBidi"/>
              <w:lang w:val="en-GB"/>
            </w:rPr>
            <w:alias w:val="CurrentAuditCycleProtocolNumber"/>
            <w:tag w:val="CurrentAuditCycleProtocolNumber_7.465_7.465"/>
            <w:id w:val="-1063796249"/>
            <w:lock w:val="sdtContentLocked"/>
            <w:placeholder>
              <w:docPart w:val="381F56BD5F0A417C8F574F2C5D2944D4"/>
            </w:placeholder>
            <w:dataBinding w:xpath="/Root[1]/CurrentAuditCycleProtocolNumber_7.465_7.46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7.465</w:t>
                </w:r>
              </w:p>
            </w:tc>
          </w:sdtContent>
        </w:sdt>
        <w:sdt>
          <w:sdtPr>
            <w:rPr>
              <w:rFonts w:asciiTheme="majorBidi" w:hAnsiTheme="majorBidi" w:cstheme="majorBidi"/>
              <w:lang w:val="en-GB"/>
            </w:rPr>
            <w:alias w:val="New"/>
            <w:tag w:val="New_7.465_7.465"/>
            <w:id w:val="860322281"/>
            <w:lock w:val="sdtContentLocked"/>
            <w:dataBinding w:xpath="/Root[1]/New_7.465_7.46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5_7.465"/>
            <w:id w:val="1019745647"/>
            <w:lock w:val="sdtContentLocked"/>
            <w:dataBinding w:xpath="/Root[1]/Revised_7.465_7.4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5_7.465"/>
            <w:id w:val="-1675797767"/>
            <w:lock w:val="contentLocked"/>
            <w:dataBinding w:xpath="/Root[1]/NoChange_7.465_7.46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5_7.465"/>
            <w:id w:val="1709841017"/>
            <w:lock w:val="sdtContentLocked"/>
            <w:dataBinding w:xpath="/Root[1]/Merged_7.465_7.4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5_7.465"/>
            <w:id w:val="-327061255"/>
            <w:lock w:val="sdtContentLocked"/>
            <w:dataBinding w:xpath="/Root[1]/Deleted_7.465_7.4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65_7.465"/>
                <w:id w:val="1403800666"/>
                <w:lock w:val="sdtLocked"/>
                <w:showingPlcHdr/>
                <w:dataBinding w:xpath="/Root[1]/PICMTranslationDescription_7.465_7.46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67_7.467"/>
            <w:id w:val="1996760219"/>
            <w:lock w:val="sdtContentLocked"/>
            <w:placeholder>
              <w:docPart w:val="E6AD4FDACC1143DF8270D5B913905C20"/>
            </w:placeholder>
            <w:dataBinding w:xpath="/Root[1]/PreviousAuditCycleProtocolNumber_7.467_7.46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7.467</w:t>
                </w:r>
              </w:p>
            </w:tc>
          </w:sdtContent>
        </w:sdt>
        <w:sdt>
          <w:sdtPr>
            <w:rPr>
              <w:rFonts w:asciiTheme="majorBidi" w:hAnsiTheme="majorBidi" w:cstheme="majorBidi"/>
              <w:lang w:val="en-GB"/>
            </w:rPr>
            <w:alias w:val="CurrentAuditCycleProtocolNumber"/>
            <w:tag w:val="CurrentAuditCycleProtocolNumber_7.467_7.467"/>
            <w:id w:val="-1940981159"/>
            <w:lock w:val="sdtContentLocked"/>
            <w:placeholder>
              <w:docPart w:val="381F56BD5F0A417C8F574F2C5D2944D4"/>
            </w:placeholder>
            <w:dataBinding w:xpath="/Root[1]/CurrentAuditCycleProtocolNumber_7.467_7.46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7.467</w:t>
                </w:r>
              </w:p>
            </w:tc>
          </w:sdtContent>
        </w:sdt>
        <w:sdt>
          <w:sdtPr>
            <w:rPr>
              <w:rFonts w:asciiTheme="majorBidi" w:hAnsiTheme="majorBidi" w:cstheme="majorBidi"/>
              <w:lang w:val="en-GB"/>
            </w:rPr>
            <w:alias w:val="New"/>
            <w:tag w:val="New_7.467_7.467"/>
            <w:id w:val="-1440519048"/>
            <w:lock w:val="sdtContentLocked"/>
            <w:dataBinding w:xpath="/Root[1]/New_7.467_7.46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7_7.467"/>
            <w:id w:val="-1796130119"/>
            <w:lock w:val="sdtContentLocked"/>
            <w:dataBinding w:xpath="/Root[1]/Revised_7.467_7.46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7_7.467"/>
            <w:id w:val="551580604"/>
            <w:lock w:val="contentLocked"/>
            <w:dataBinding w:xpath="/Root[1]/NoChange_7.467_7.4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7_7.467"/>
            <w:id w:val="1116792758"/>
            <w:lock w:val="sdtContentLocked"/>
            <w:dataBinding w:xpath="/Root[1]/Merged_7.467_7.4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7_7.467"/>
            <w:id w:val="-1903056940"/>
            <w:lock w:val="sdtContentLocked"/>
            <w:dataBinding w:xpath="/Root[1]/Deleted_7.467_7.4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67_7.467"/>
                <w:id w:val="-1608192396"/>
                <w:lock w:val="sdtLocked"/>
                <w:dataBinding w:xpath="/Root[1]/PICMTranslationDescription_7.467_7.46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69_7.469"/>
            <w:id w:val="1124191700"/>
            <w:lock w:val="sdtContentLocked"/>
            <w:placeholder>
              <w:docPart w:val="E6AD4FDACC1143DF8270D5B913905C20"/>
            </w:placeholder>
            <w:dataBinding w:xpath="/Root[1]/PreviousAuditCycleProtocolNumber_7.469_7.46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7.469</w:t>
                </w:r>
              </w:p>
            </w:tc>
          </w:sdtContent>
        </w:sdt>
        <w:sdt>
          <w:sdtPr>
            <w:rPr>
              <w:rFonts w:asciiTheme="majorBidi" w:hAnsiTheme="majorBidi" w:cstheme="majorBidi"/>
              <w:lang w:val="en-GB"/>
            </w:rPr>
            <w:alias w:val="CurrentAuditCycleProtocolNumber"/>
            <w:tag w:val="CurrentAuditCycleProtocolNumber_7.469_7.469"/>
            <w:id w:val="-1367752156"/>
            <w:lock w:val="sdtContentLocked"/>
            <w:placeholder>
              <w:docPart w:val="381F56BD5F0A417C8F574F2C5D2944D4"/>
            </w:placeholder>
            <w:dataBinding w:xpath="/Root[1]/CurrentAuditCycleProtocolNumber_7.469_7.46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7.469</w:t>
                </w:r>
              </w:p>
            </w:tc>
          </w:sdtContent>
        </w:sdt>
        <w:sdt>
          <w:sdtPr>
            <w:rPr>
              <w:rFonts w:asciiTheme="majorBidi" w:hAnsiTheme="majorBidi" w:cstheme="majorBidi"/>
              <w:lang w:val="en-GB"/>
            </w:rPr>
            <w:alias w:val="New"/>
            <w:tag w:val="New_7.469_7.469"/>
            <w:id w:val="991452529"/>
            <w:lock w:val="sdtContentLocked"/>
            <w:dataBinding w:xpath="/Root[1]/New_7.469_7.46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9_7.469"/>
            <w:id w:val="49737307"/>
            <w:lock w:val="sdtContentLocked"/>
            <w:dataBinding w:xpath="/Root[1]/Revised_7.469_7.4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9_7.469"/>
            <w:id w:val="2048252277"/>
            <w:lock w:val="contentLocked"/>
            <w:dataBinding w:xpath="/Root[1]/NoChange_7.469_7.46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9_7.469"/>
            <w:id w:val="-942067840"/>
            <w:lock w:val="sdtContentLocked"/>
            <w:dataBinding w:xpath="/Root[1]/Merged_7.469_7.4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9_7.469"/>
            <w:id w:val="-1552064626"/>
            <w:lock w:val="sdtContentLocked"/>
            <w:dataBinding w:xpath="/Root[1]/Deleted_7.469_7.4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69_7.469"/>
                <w:id w:val="617722637"/>
                <w:lock w:val="sdtLocked"/>
                <w:showingPlcHdr/>
                <w:dataBinding w:xpath="/Root[1]/PICMTranslationDescription_7.469_7.46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71_7.471"/>
            <w:id w:val="1258787907"/>
            <w:lock w:val="sdtContentLocked"/>
            <w:placeholder>
              <w:docPart w:val="E6AD4FDACC1143DF8270D5B913905C20"/>
            </w:placeholder>
            <w:dataBinding w:xpath="/Root[1]/PreviousAuditCycleProtocolNumber_7.471_7.4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7.471</w:t>
                </w:r>
              </w:p>
            </w:tc>
          </w:sdtContent>
        </w:sdt>
        <w:sdt>
          <w:sdtPr>
            <w:rPr>
              <w:rFonts w:asciiTheme="majorBidi" w:hAnsiTheme="majorBidi" w:cstheme="majorBidi"/>
              <w:lang w:val="en-GB"/>
            </w:rPr>
            <w:alias w:val="CurrentAuditCycleProtocolNumber"/>
            <w:tag w:val="CurrentAuditCycleProtocolNumber_7.471_7.471"/>
            <w:id w:val="915442190"/>
            <w:lock w:val="sdtContentLocked"/>
            <w:placeholder>
              <w:docPart w:val="381F56BD5F0A417C8F574F2C5D2944D4"/>
            </w:placeholder>
            <w:dataBinding w:xpath="/Root[1]/CurrentAuditCycleProtocolNumber_7.471_7.47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7.471</w:t>
                </w:r>
              </w:p>
            </w:tc>
          </w:sdtContent>
        </w:sdt>
        <w:sdt>
          <w:sdtPr>
            <w:rPr>
              <w:rFonts w:asciiTheme="majorBidi" w:hAnsiTheme="majorBidi" w:cstheme="majorBidi"/>
              <w:lang w:val="en-GB"/>
            </w:rPr>
            <w:alias w:val="New"/>
            <w:tag w:val="New_7.471_7.471"/>
            <w:id w:val="-1935043529"/>
            <w:lock w:val="sdtContentLocked"/>
            <w:dataBinding w:xpath="/Root[1]/New_7.471_7.4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71_7.471"/>
            <w:id w:val="1551490640"/>
            <w:lock w:val="sdtContentLocked"/>
            <w:dataBinding w:xpath="/Root[1]/Revised_7.471_7.4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71_7.471"/>
            <w:id w:val="-58169989"/>
            <w:lock w:val="contentLocked"/>
            <w:dataBinding w:xpath="/Root[1]/NoChange_7.471_7.4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71_7.471"/>
            <w:id w:val="1983586931"/>
            <w:lock w:val="sdtContentLocked"/>
            <w:dataBinding w:xpath="/Root[1]/Merged_7.471_7.4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71_7.471"/>
            <w:id w:val="-463891571"/>
            <w:lock w:val="sdtContentLocked"/>
            <w:dataBinding w:xpath="/Root[1]/Deleted_7.471_7.4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71_7.471"/>
                <w:id w:val="-592701445"/>
                <w:lock w:val="sdtLocked"/>
                <w:showingPlcHdr/>
                <w:dataBinding w:xpath="/Root[1]/PICMTranslationDescription_7.471_7.47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73_7.473"/>
            <w:id w:val="1314443387"/>
            <w:lock w:val="sdtContentLocked"/>
            <w:placeholder>
              <w:docPart w:val="E6AD4FDACC1143DF8270D5B913905C20"/>
            </w:placeholder>
            <w:dataBinding w:xpath="/Root[1]/PreviousAuditCycleProtocolNumber_7.473_7.4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7.473</w:t>
                </w:r>
              </w:p>
            </w:tc>
          </w:sdtContent>
        </w:sdt>
        <w:sdt>
          <w:sdtPr>
            <w:rPr>
              <w:rFonts w:asciiTheme="majorBidi" w:hAnsiTheme="majorBidi" w:cstheme="majorBidi"/>
              <w:lang w:val="en-GB"/>
            </w:rPr>
            <w:alias w:val="CurrentAuditCycleProtocolNumber"/>
            <w:tag w:val="CurrentAuditCycleProtocolNumber_7.473_7.473"/>
            <w:id w:val="1891995689"/>
            <w:lock w:val="sdtContentLocked"/>
            <w:placeholder>
              <w:docPart w:val="381F56BD5F0A417C8F574F2C5D2944D4"/>
            </w:placeholder>
            <w:dataBinding w:xpath="/Root[1]/CurrentAuditCycleProtocolNumber_7.473_7.4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7.473</w:t>
                </w:r>
              </w:p>
            </w:tc>
          </w:sdtContent>
        </w:sdt>
        <w:sdt>
          <w:sdtPr>
            <w:rPr>
              <w:rFonts w:asciiTheme="majorBidi" w:hAnsiTheme="majorBidi" w:cstheme="majorBidi"/>
              <w:lang w:val="en-GB"/>
            </w:rPr>
            <w:alias w:val="New"/>
            <w:tag w:val="New_7.473_7.473"/>
            <w:id w:val="-653995794"/>
            <w:lock w:val="sdtContentLocked"/>
            <w:dataBinding w:xpath="/Root[1]/New_7.473_7.4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73_7.473"/>
            <w:id w:val="-1262058649"/>
            <w:lock w:val="sdtContentLocked"/>
            <w:dataBinding w:xpath="/Root[1]/Revised_7.473_7.4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73_7.473"/>
            <w:id w:val="1745305745"/>
            <w:lock w:val="contentLocked"/>
            <w:dataBinding w:xpath="/Root[1]/NoChange_7.473_7.4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73_7.473"/>
            <w:id w:val="1567308521"/>
            <w:lock w:val="sdtContentLocked"/>
            <w:dataBinding w:xpath="/Root[1]/Merged_7.473_7.4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73_7.473"/>
            <w:id w:val="1018428765"/>
            <w:lock w:val="sdtContentLocked"/>
            <w:dataBinding w:xpath="/Root[1]/Deleted_7.473_7.4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73_7.473"/>
                <w:id w:val="944494898"/>
                <w:lock w:val="sdtLocked"/>
                <w:showingPlcHdr/>
                <w:dataBinding w:xpath="/Root[1]/PICMTranslationDescription_7.473_7.47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75_7.475"/>
            <w:id w:val="-1314412867"/>
            <w:lock w:val="sdtContentLocked"/>
            <w:placeholder>
              <w:docPart w:val="E6AD4FDACC1143DF8270D5B913905C20"/>
            </w:placeholder>
            <w:dataBinding w:xpath="/Root[1]/PreviousAuditCycleProtocolNumber_7.475_7.47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7.475</w:t>
                </w:r>
              </w:p>
            </w:tc>
          </w:sdtContent>
        </w:sdt>
        <w:sdt>
          <w:sdtPr>
            <w:rPr>
              <w:rFonts w:asciiTheme="majorBidi" w:hAnsiTheme="majorBidi" w:cstheme="majorBidi"/>
              <w:lang w:val="en-GB"/>
            </w:rPr>
            <w:alias w:val="CurrentAuditCycleProtocolNumber"/>
            <w:tag w:val="CurrentAuditCycleProtocolNumber_7.475_7.475"/>
            <w:id w:val="20443414"/>
            <w:lock w:val="sdtContentLocked"/>
            <w:placeholder>
              <w:docPart w:val="381F56BD5F0A417C8F574F2C5D2944D4"/>
            </w:placeholder>
            <w:dataBinding w:xpath="/Root[1]/CurrentAuditCycleProtocolNumber_7.475_7.47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7.475</w:t>
                </w:r>
              </w:p>
            </w:tc>
          </w:sdtContent>
        </w:sdt>
        <w:sdt>
          <w:sdtPr>
            <w:rPr>
              <w:rFonts w:asciiTheme="majorBidi" w:hAnsiTheme="majorBidi" w:cstheme="majorBidi"/>
              <w:lang w:val="en-GB"/>
            </w:rPr>
            <w:alias w:val="New"/>
            <w:tag w:val="New_7.475_7.475"/>
            <w:id w:val="1166214005"/>
            <w:lock w:val="sdtContentLocked"/>
            <w:dataBinding w:xpath="/Root[1]/New_7.475_7.47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75_7.475"/>
            <w:id w:val="-376081269"/>
            <w:lock w:val="sdtContentLocked"/>
            <w:dataBinding w:xpath="/Root[1]/Revised_7.475_7.47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75_7.475"/>
            <w:id w:val="1179008877"/>
            <w:lock w:val="contentLocked"/>
            <w:dataBinding w:xpath="/Root[1]/NoChange_7.475_7.4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75_7.475"/>
            <w:id w:val="-2036791863"/>
            <w:lock w:val="sdtContentLocked"/>
            <w:dataBinding w:xpath="/Root[1]/Merged_7.475_7.4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75_7.475"/>
            <w:id w:val="1117259131"/>
            <w:lock w:val="sdtContentLocked"/>
            <w:dataBinding w:xpath="/Root[1]/Deleted_7.475_7.4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75_7.475"/>
                <w:id w:val="-1798433919"/>
                <w:lock w:val="sdtLocked"/>
                <w:dataBinding w:xpath="/Root[1]/PICMTranslationDescription_7.475_7.475[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81_7.481"/>
            <w:id w:val="2048413322"/>
            <w:lock w:val="sdtContentLocked"/>
            <w:placeholder>
              <w:docPart w:val="E6AD4FDACC1143DF8270D5B913905C20"/>
            </w:placeholder>
            <w:dataBinding w:xpath="/Root[1]/PreviousAuditCycleProtocolNumber_7.481_7.48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7.481</w:t>
                </w:r>
              </w:p>
            </w:tc>
          </w:sdtContent>
        </w:sdt>
        <w:sdt>
          <w:sdtPr>
            <w:rPr>
              <w:rFonts w:asciiTheme="majorBidi" w:hAnsiTheme="majorBidi" w:cstheme="majorBidi"/>
              <w:lang w:val="en-GB"/>
            </w:rPr>
            <w:alias w:val="CurrentAuditCycleProtocolNumber"/>
            <w:tag w:val="CurrentAuditCycleProtocolNumber_7.481_7.481"/>
            <w:id w:val="1538543265"/>
            <w:lock w:val="sdtContentLocked"/>
            <w:placeholder>
              <w:docPart w:val="381F56BD5F0A417C8F574F2C5D2944D4"/>
            </w:placeholder>
            <w:dataBinding w:xpath="/Root[1]/CurrentAuditCycleProtocolNumber_7.481_7.48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7.481</w:t>
                </w:r>
              </w:p>
            </w:tc>
          </w:sdtContent>
        </w:sdt>
        <w:sdt>
          <w:sdtPr>
            <w:rPr>
              <w:rFonts w:asciiTheme="majorBidi" w:hAnsiTheme="majorBidi" w:cstheme="majorBidi"/>
              <w:lang w:val="en-GB"/>
            </w:rPr>
            <w:alias w:val="New"/>
            <w:tag w:val="New_7.481_7.481"/>
            <w:id w:val="-645281971"/>
            <w:lock w:val="sdtContentLocked"/>
            <w:dataBinding w:xpath="/Root[1]/New_7.481_7.48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81_7.481"/>
            <w:id w:val="871034345"/>
            <w:lock w:val="sdtContentLocked"/>
            <w:dataBinding w:xpath="/Root[1]/Revised_7.481_7.48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81_7.481"/>
            <w:id w:val="1943102350"/>
            <w:lock w:val="contentLocked"/>
            <w:dataBinding w:xpath="/Root[1]/NoChange_7.481_7.4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81_7.481"/>
            <w:id w:val="-1593151217"/>
            <w:lock w:val="sdtContentLocked"/>
            <w:dataBinding w:xpath="/Root[1]/Merged_7.481_7.4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81_7.481"/>
            <w:id w:val="-1319031433"/>
            <w:lock w:val="sdtContentLocked"/>
            <w:dataBinding w:xpath="/Root[1]/Deleted_7.481_7.4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81_7.481"/>
                <w:id w:val="-2126760273"/>
                <w:lock w:val="sdtLocked"/>
                <w:dataBinding w:xpath="/Root[1]/PICMTranslationDescription_7.481_7.481[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83_7.483"/>
            <w:id w:val="639002148"/>
            <w:lock w:val="sdtContentLocked"/>
            <w:placeholder>
              <w:docPart w:val="E6AD4FDACC1143DF8270D5B913905C20"/>
            </w:placeholder>
            <w:dataBinding w:xpath="/Root[1]/PreviousAuditCycleProtocolNumber_7.483_7.4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7.483</w:t>
                </w:r>
              </w:p>
            </w:tc>
          </w:sdtContent>
        </w:sdt>
        <w:sdt>
          <w:sdtPr>
            <w:rPr>
              <w:rFonts w:asciiTheme="majorBidi" w:hAnsiTheme="majorBidi" w:cstheme="majorBidi"/>
              <w:lang w:val="en-GB"/>
            </w:rPr>
            <w:alias w:val="CurrentAuditCycleProtocolNumber"/>
            <w:tag w:val="CurrentAuditCycleProtocolNumber_7.483_7.483"/>
            <w:id w:val="-980998676"/>
            <w:lock w:val="sdtContentLocked"/>
            <w:placeholder>
              <w:docPart w:val="381F56BD5F0A417C8F574F2C5D2944D4"/>
            </w:placeholder>
            <w:dataBinding w:xpath="/Root[1]/CurrentAuditCycleProtocolNumber_7.483_7.48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7.483</w:t>
                </w:r>
              </w:p>
            </w:tc>
          </w:sdtContent>
        </w:sdt>
        <w:sdt>
          <w:sdtPr>
            <w:rPr>
              <w:rFonts w:asciiTheme="majorBidi" w:hAnsiTheme="majorBidi" w:cstheme="majorBidi"/>
              <w:lang w:val="en-GB"/>
            </w:rPr>
            <w:alias w:val="New"/>
            <w:tag w:val="New_7.483_7.483"/>
            <w:id w:val="607623245"/>
            <w:lock w:val="sdtContentLocked"/>
            <w:dataBinding w:xpath="/Root[1]/New_7.483_7.4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83_7.483"/>
            <w:id w:val="398339909"/>
            <w:lock w:val="sdtContentLocked"/>
            <w:dataBinding w:xpath="/Root[1]/Revised_7.483_7.4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83_7.483"/>
            <w:id w:val="-1182738730"/>
            <w:lock w:val="contentLocked"/>
            <w:dataBinding w:xpath="/Root[1]/NoChange_7.483_7.4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83_7.483"/>
            <w:id w:val="1154112812"/>
            <w:lock w:val="sdtContentLocked"/>
            <w:dataBinding w:xpath="/Root[1]/Merged_7.483_7.4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83_7.483"/>
            <w:id w:val="-967517296"/>
            <w:lock w:val="sdtContentLocked"/>
            <w:dataBinding w:xpath="/Root[1]/Deleted_7.483_7.4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83_7.483"/>
                <w:id w:val="-1632618483"/>
                <w:lock w:val="sdtLocked"/>
                <w:showingPlcHdr/>
                <w:dataBinding w:xpath="/Root[1]/PICMTranslationDescription_7.483_7.48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87_7.487"/>
            <w:id w:val="-1828119951"/>
            <w:lock w:val="sdtContentLocked"/>
            <w:placeholder>
              <w:docPart w:val="E6AD4FDACC1143DF8270D5B913905C20"/>
            </w:placeholder>
            <w:dataBinding w:xpath="/Root[1]/PreviousAuditCycleProtocolNumber_7.487_7.4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7.487</w:t>
                </w:r>
              </w:p>
            </w:tc>
          </w:sdtContent>
        </w:sdt>
        <w:sdt>
          <w:sdtPr>
            <w:rPr>
              <w:rFonts w:asciiTheme="majorBidi" w:hAnsiTheme="majorBidi" w:cstheme="majorBidi"/>
              <w:lang w:val="en-GB"/>
            </w:rPr>
            <w:alias w:val="CurrentAuditCycleProtocolNumber"/>
            <w:tag w:val="CurrentAuditCycleProtocolNumber_7.487_7.487"/>
            <w:id w:val="-1589994730"/>
            <w:lock w:val="sdtContentLocked"/>
            <w:placeholder>
              <w:docPart w:val="381F56BD5F0A417C8F574F2C5D2944D4"/>
            </w:placeholder>
            <w:dataBinding w:xpath="/Root[1]/CurrentAuditCycleProtocolNumber_7.487_7.48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7.487</w:t>
                </w:r>
              </w:p>
            </w:tc>
          </w:sdtContent>
        </w:sdt>
        <w:sdt>
          <w:sdtPr>
            <w:rPr>
              <w:rFonts w:asciiTheme="majorBidi" w:hAnsiTheme="majorBidi" w:cstheme="majorBidi"/>
              <w:lang w:val="en-GB"/>
            </w:rPr>
            <w:alias w:val="New"/>
            <w:tag w:val="New_7.487_7.487"/>
            <w:id w:val="-38441990"/>
            <w:lock w:val="sdtContentLocked"/>
            <w:dataBinding w:xpath="/Root[1]/New_7.487_7.4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87_7.487"/>
            <w:id w:val="-1398432455"/>
            <w:lock w:val="sdtContentLocked"/>
            <w:dataBinding w:xpath="/Root[1]/Revised_7.487_7.4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87_7.487"/>
            <w:id w:val="-361982358"/>
            <w:lock w:val="contentLocked"/>
            <w:dataBinding w:xpath="/Root[1]/NoChange_7.487_7.4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87_7.487"/>
            <w:id w:val="-1270922629"/>
            <w:lock w:val="sdtContentLocked"/>
            <w:dataBinding w:xpath="/Root[1]/Merged_7.487_7.4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87_7.487"/>
            <w:id w:val="-921481025"/>
            <w:lock w:val="sdtContentLocked"/>
            <w:dataBinding w:xpath="/Root[1]/Deleted_7.487_7.4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87_7.487"/>
                <w:id w:val="113565727"/>
                <w:lock w:val="sdtLocked"/>
                <w:showingPlcHdr/>
                <w:dataBinding w:xpath="/Root[1]/PICMTranslationDescription_7.487_7.48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91_7.491"/>
            <w:id w:val="2073928322"/>
            <w:lock w:val="sdtContentLocked"/>
            <w:placeholder>
              <w:docPart w:val="E6AD4FDACC1143DF8270D5B913905C20"/>
            </w:placeholder>
            <w:dataBinding w:xpath="/Root[1]/PreviousAuditCycleProtocolNumber_7.491_7.49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7.491</w:t>
                </w:r>
              </w:p>
            </w:tc>
          </w:sdtContent>
        </w:sdt>
        <w:sdt>
          <w:sdtPr>
            <w:rPr>
              <w:rFonts w:asciiTheme="majorBidi" w:hAnsiTheme="majorBidi" w:cstheme="majorBidi"/>
              <w:lang w:val="en-GB"/>
            </w:rPr>
            <w:alias w:val="CurrentAuditCycleProtocolNumber"/>
            <w:tag w:val="CurrentAuditCycleProtocolNumber_7.491_7.491"/>
            <w:id w:val="-921945575"/>
            <w:lock w:val="sdtContentLocked"/>
            <w:placeholder>
              <w:docPart w:val="381F56BD5F0A417C8F574F2C5D2944D4"/>
            </w:placeholder>
            <w:dataBinding w:xpath="/Root[1]/CurrentAuditCycleProtocolNumber_7.491_7.49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7.491</w:t>
                </w:r>
              </w:p>
            </w:tc>
          </w:sdtContent>
        </w:sdt>
        <w:sdt>
          <w:sdtPr>
            <w:rPr>
              <w:rFonts w:asciiTheme="majorBidi" w:hAnsiTheme="majorBidi" w:cstheme="majorBidi"/>
              <w:lang w:val="en-GB"/>
            </w:rPr>
            <w:alias w:val="New"/>
            <w:tag w:val="New_7.491_7.491"/>
            <w:id w:val="424002095"/>
            <w:lock w:val="sdtContentLocked"/>
            <w:dataBinding w:xpath="/Root[1]/New_7.491_7.4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1_7.491"/>
            <w:id w:val="-397218860"/>
            <w:lock w:val="sdtContentLocked"/>
            <w:dataBinding w:xpath="/Root[1]/Revised_7.491_7.4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1_7.491"/>
            <w:id w:val="-1797827129"/>
            <w:lock w:val="contentLocked"/>
            <w:dataBinding w:xpath="/Root[1]/NoChange_7.491_7.4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1_7.491"/>
            <w:id w:val="417683762"/>
            <w:lock w:val="sdtContentLocked"/>
            <w:dataBinding w:xpath="/Root[1]/Merged_7.491_7.4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1_7.491"/>
            <w:id w:val="610635897"/>
            <w:lock w:val="sdtContentLocked"/>
            <w:dataBinding w:xpath="/Root[1]/Deleted_7.491_7.4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1_7.491"/>
                <w:id w:val="-939371779"/>
                <w:lock w:val="sdtLocked"/>
                <w:dataBinding w:xpath="/Root[1]/PICMTranslationDescription_7.491_7.49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93_7.493"/>
            <w:id w:val="437637571"/>
            <w:lock w:val="sdtContentLocked"/>
            <w:placeholder>
              <w:docPart w:val="E6AD4FDACC1143DF8270D5B913905C20"/>
            </w:placeholder>
            <w:dataBinding w:xpath="/Root[1]/PreviousAuditCycleProtocolNumber_7.493_7.49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7.493</w:t>
                </w:r>
              </w:p>
            </w:tc>
          </w:sdtContent>
        </w:sdt>
        <w:sdt>
          <w:sdtPr>
            <w:rPr>
              <w:rFonts w:asciiTheme="majorBidi" w:hAnsiTheme="majorBidi" w:cstheme="majorBidi"/>
              <w:lang w:val="en-GB"/>
            </w:rPr>
            <w:alias w:val="CurrentAuditCycleProtocolNumber"/>
            <w:tag w:val="CurrentAuditCycleProtocolNumber_7.493_7.493"/>
            <w:id w:val="-1982833230"/>
            <w:lock w:val="sdtContentLocked"/>
            <w:placeholder>
              <w:docPart w:val="381F56BD5F0A417C8F574F2C5D2944D4"/>
            </w:placeholder>
            <w:dataBinding w:xpath="/Root[1]/CurrentAuditCycleProtocolNumber_7.493_7.49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7.493</w:t>
                </w:r>
              </w:p>
            </w:tc>
          </w:sdtContent>
        </w:sdt>
        <w:sdt>
          <w:sdtPr>
            <w:rPr>
              <w:rFonts w:asciiTheme="majorBidi" w:hAnsiTheme="majorBidi" w:cstheme="majorBidi"/>
              <w:lang w:val="en-GB"/>
            </w:rPr>
            <w:alias w:val="New"/>
            <w:tag w:val="New_7.493_7.493"/>
            <w:id w:val="-681664881"/>
            <w:lock w:val="sdtContentLocked"/>
            <w:dataBinding w:xpath="/Root[1]/New_7.493_7.49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3_7.493"/>
            <w:id w:val="1087348129"/>
            <w:lock w:val="sdtContentLocked"/>
            <w:dataBinding w:xpath="/Root[1]/Revised_7.493_7.49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3_7.493"/>
            <w:id w:val="-1932576356"/>
            <w:lock w:val="contentLocked"/>
            <w:dataBinding w:xpath="/Root[1]/NoChange_7.493_7.4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3_7.493"/>
            <w:id w:val="1631899055"/>
            <w:lock w:val="sdtContentLocked"/>
            <w:dataBinding w:xpath="/Root[1]/Merged_7.493_7.4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3_7.493"/>
            <w:id w:val="519513370"/>
            <w:lock w:val="sdtContentLocked"/>
            <w:dataBinding w:xpath="/Root[1]/Deleted_7.493_7.4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3_7.493"/>
                <w:id w:val="-1225443038"/>
                <w:lock w:val="sdtLocked"/>
                <w:dataBinding w:xpath="/Root[1]/PICMTranslationDescription_7.493_7.49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95_7.495"/>
            <w:id w:val="395018050"/>
            <w:lock w:val="sdtContentLocked"/>
            <w:placeholder>
              <w:docPart w:val="E6AD4FDACC1143DF8270D5B913905C20"/>
            </w:placeholder>
            <w:dataBinding w:xpath="/Root[1]/PreviousAuditCycleProtocolNumber_7.495_7.49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7.495</w:t>
                </w:r>
              </w:p>
            </w:tc>
          </w:sdtContent>
        </w:sdt>
        <w:sdt>
          <w:sdtPr>
            <w:rPr>
              <w:rFonts w:asciiTheme="majorBidi" w:hAnsiTheme="majorBidi" w:cstheme="majorBidi"/>
              <w:lang w:val="en-GB"/>
            </w:rPr>
            <w:alias w:val="CurrentAuditCycleProtocolNumber"/>
            <w:tag w:val="CurrentAuditCycleProtocolNumber_7.495_7.495"/>
            <w:id w:val="1846676733"/>
            <w:lock w:val="sdtContentLocked"/>
            <w:placeholder>
              <w:docPart w:val="381F56BD5F0A417C8F574F2C5D2944D4"/>
            </w:placeholder>
            <w:dataBinding w:xpath="/Root[1]/CurrentAuditCycleProtocolNumber_7.495_7.49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7.495</w:t>
                </w:r>
              </w:p>
            </w:tc>
          </w:sdtContent>
        </w:sdt>
        <w:sdt>
          <w:sdtPr>
            <w:rPr>
              <w:rFonts w:asciiTheme="majorBidi" w:hAnsiTheme="majorBidi" w:cstheme="majorBidi"/>
              <w:lang w:val="en-GB"/>
            </w:rPr>
            <w:alias w:val="New"/>
            <w:tag w:val="New_7.495_7.495"/>
            <w:id w:val="-2080979792"/>
            <w:lock w:val="sdtContentLocked"/>
            <w:dataBinding w:xpath="/Root[1]/New_7.495_7.49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5_7.495"/>
            <w:id w:val="153730295"/>
            <w:lock w:val="sdtContentLocked"/>
            <w:dataBinding w:xpath="/Root[1]/Revised_7.495_7.49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5_7.495"/>
            <w:id w:val="-1364897160"/>
            <w:lock w:val="contentLocked"/>
            <w:dataBinding w:xpath="/Root[1]/NoChange_7.495_7.4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5_7.495"/>
            <w:id w:val="589281043"/>
            <w:lock w:val="sdtContentLocked"/>
            <w:dataBinding w:xpath="/Root[1]/Merged_7.495_7.4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5_7.495"/>
            <w:id w:val="-947854937"/>
            <w:lock w:val="sdtContentLocked"/>
            <w:dataBinding w:xpath="/Root[1]/Deleted_7.495_7.4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5_7.495"/>
                <w:id w:val="944194692"/>
                <w:lock w:val="sdtLocked"/>
                <w:dataBinding w:xpath="/Root[1]/PICMTranslationDescription_7.495_7.495[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97_7.497"/>
            <w:id w:val="-978537257"/>
            <w:lock w:val="sdtContentLocked"/>
            <w:placeholder>
              <w:docPart w:val="E6AD4FDACC1143DF8270D5B913905C20"/>
            </w:placeholder>
            <w:dataBinding w:xpath="/Root[1]/PreviousAuditCycleProtocolNumber_7.497_7.49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7.497</w:t>
                </w:r>
              </w:p>
            </w:tc>
          </w:sdtContent>
        </w:sdt>
        <w:sdt>
          <w:sdtPr>
            <w:rPr>
              <w:rFonts w:asciiTheme="majorBidi" w:hAnsiTheme="majorBidi" w:cstheme="majorBidi"/>
              <w:lang w:val="en-GB"/>
            </w:rPr>
            <w:alias w:val="CurrentAuditCycleProtocolNumber"/>
            <w:tag w:val="CurrentAuditCycleProtocolNumber_7.497_7.497"/>
            <w:id w:val="43341892"/>
            <w:lock w:val="sdtContentLocked"/>
            <w:placeholder>
              <w:docPart w:val="381F56BD5F0A417C8F574F2C5D2944D4"/>
            </w:placeholder>
            <w:dataBinding w:xpath="/Root[1]/CurrentAuditCycleProtocolNumber_7.497_7.49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7.497</w:t>
                </w:r>
              </w:p>
            </w:tc>
          </w:sdtContent>
        </w:sdt>
        <w:sdt>
          <w:sdtPr>
            <w:rPr>
              <w:rFonts w:asciiTheme="majorBidi" w:hAnsiTheme="majorBidi" w:cstheme="majorBidi"/>
              <w:lang w:val="en-GB"/>
            </w:rPr>
            <w:alias w:val="New"/>
            <w:tag w:val="New_7.497_7.497"/>
            <w:id w:val="2136514893"/>
            <w:lock w:val="sdtContentLocked"/>
            <w:dataBinding w:xpath="/Root[1]/New_7.497_7.49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7_7.497"/>
            <w:id w:val="1947736627"/>
            <w:lock w:val="sdtContentLocked"/>
            <w:dataBinding w:xpath="/Root[1]/Revised_7.497_7.49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7_7.497"/>
            <w:id w:val="1967772483"/>
            <w:lock w:val="contentLocked"/>
            <w:dataBinding w:xpath="/Root[1]/NoChange_7.497_7.49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7_7.497"/>
            <w:id w:val="136931026"/>
            <w:lock w:val="sdtContentLocked"/>
            <w:dataBinding w:xpath="/Root[1]/Merged_7.497_7.49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7_7.497"/>
            <w:id w:val="-537595657"/>
            <w:lock w:val="sdtContentLocked"/>
            <w:dataBinding w:xpath="/Root[1]/Deleted_7.497_7.49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7_7.497"/>
                <w:id w:val="-1393489733"/>
                <w:lock w:val="sdtLocked"/>
                <w:dataBinding w:xpath="/Root[1]/PICMTranslationDescription_7.497_7.49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B53EA4" w:rsidTr="001E6FD4">
        <w:trPr>
          <w:cantSplit/>
          <w:trHeight w:val="284"/>
        </w:trPr>
        <w:sdt>
          <w:sdtPr>
            <w:rPr>
              <w:rFonts w:asciiTheme="majorBidi" w:hAnsiTheme="majorBidi" w:cstheme="majorBidi"/>
              <w:lang w:val="en-GB"/>
            </w:rPr>
            <w:alias w:val="PreviousAuditCycleProtocolNumber"/>
            <w:tag w:val="PreviousAuditCycleProtocolNumber_7.499_7.499"/>
            <w:id w:val="642399428"/>
            <w:lock w:val="sdtContentLocked"/>
            <w:placeholder>
              <w:docPart w:val="E6AD4FDACC1143DF8270D5B913905C20"/>
            </w:placeholder>
            <w:dataBinding w:xpath="/Root[1]/PreviousAuditCycleProtocolNumber_7.499_7.49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7.499</w:t>
                </w:r>
              </w:p>
            </w:tc>
          </w:sdtContent>
        </w:sdt>
        <w:sdt>
          <w:sdtPr>
            <w:rPr>
              <w:rFonts w:asciiTheme="majorBidi" w:hAnsiTheme="majorBidi" w:cstheme="majorBidi"/>
              <w:lang w:val="en-GB"/>
            </w:rPr>
            <w:alias w:val="CurrentAuditCycleProtocolNumber"/>
            <w:tag w:val="CurrentAuditCycleProtocolNumber_7.499_7.499"/>
            <w:id w:val="-1982531211"/>
            <w:lock w:val="sdtContentLocked"/>
            <w:placeholder>
              <w:docPart w:val="381F56BD5F0A417C8F574F2C5D2944D4"/>
            </w:placeholder>
            <w:dataBinding w:xpath="/Root[1]/CurrentAuditCycleProtocolNumber_7.499_7.49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7.499</w:t>
                </w:r>
              </w:p>
            </w:tc>
          </w:sdtContent>
        </w:sdt>
        <w:sdt>
          <w:sdtPr>
            <w:rPr>
              <w:rFonts w:asciiTheme="majorBidi" w:hAnsiTheme="majorBidi" w:cstheme="majorBidi"/>
              <w:lang w:val="en-GB"/>
            </w:rPr>
            <w:alias w:val="New"/>
            <w:tag w:val="New_7.499_7.499"/>
            <w:id w:val="2101681544"/>
            <w:lock w:val="sdtContentLocked"/>
            <w:dataBinding w:xpath="/Root[1]/New_7.499_7.49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9_7.499"/>
            <w:id w:val="1115014599"/>
            <w:lock w:val="sdtContentLocked"/>
            <w:dataBinding w:xpath="/Root[1]/Revised_7.499_7.49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9_7.499"/>
            <w:id w:val="-590241893"/>
            <w:lock w:val="contentLocked"/>
            <w:dataBinding w:xpath="/Root[1]/NoChange_7.499_7.49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9_7.499"/>
            <w:id w:val="1400481916"/>
            <w:lock w:val="sdtContentLocked"/>
            <w:dataBinding w:xpath="/Root[1]/Merged_7.499_7.49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9_7.499"/>
            <w:id w:val="-178206174"/>
            <w:lock w:val="sdtContentLocked"/>
            <w:dataBinding w:xpath="/Root[1]/Deleted_7.499_7.49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9_7.499"/>
                <w:id w:val="-762998811"/>
                <w:lock w:val="sdtLocked"/>
                <w:dataBinding w:xpath="/Root[1]/PICMTranslationDescription_7.499_7.49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03_7.503"/>
            <w:id w:val="-1719121197"/>
            <w:lock w:val="sdtContentLocked"/>
            <w:placeholder>
              <w:docPart w:val="E6AD4FDACC1143DF8270D5B913905C20"/>
            </w:placeholder>
            <w:dataBinding w:xpath="/Root[1]/PreviousAuditCycleProtocolNumber_7.503_7.5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7.503</w:t>
                </w:r>
              </w:p>
            </w:tc>
          </w:sdtContent>
        </w:sdt>
        <w:sdt>
          <w:sdtPr>
            <w:rPr>
              <w:rFonts w:asciiTheme="majorBidi" w:hAnsiTheme="majorBidi" w:cstheme="majorBidi"/>
              <w:lang w:val="en-GB"/>
            </w:rPr>
            <w:alias w:val="CurrentAuditCycleProtocolNumber"/>
            <w:tag w:val="CurrentAuditCycleProtocolNumber_7.503_7.503"/>
            <w:id w:val="-535661207"/>
            <w:lock w:val="sdtContentLocked"/>
            <w:placeholder>
              <w:docPart w:val="381F56BD5F0A417C8F574F2C5D2944D4"/>
            </w:placeholder>
            <w:dataBinding w:xpath="/Root[1]/CurrentAuditCycleProtocolNumber_7.503_7.50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7.503</w:t>
                </w:r>
              </w:p>
            </w:tc>
          </w:sdtContent>
        </w:sdt>
        <w:sdt>
          <w:sdtPr>
            <w:rPr>
              <w:rFonts w:asciiTheme="majorBidi" w:hAnsiTheme="majorBidi" w:cstheme="majorBidi"/>
              <w:lang w:val="en-GB"/>
            </w:rPr>
            <w:alias w:val="New"/>
            <w:tag w:val="New_7.503_7.503"/>
            <w:id w:val="-1808623286"/>
            <w:lock w:val="sdtContentLocked"/>
            <w:dataBinding w:xpath="/Root[1]/New_7.503_7.5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03_7.503"/>
            <w:id w:val="533543326"/>
            <w:lock w:val="sdtContentLocked"/>
            <w:dataBinding w:xpath="/Root[1]/Revised_7.503_7.5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03_7.503"/>
            <w:id w:val="-1370445512"/>
            <w:lock w:val="contentLocked"/>
            <w:dataBinding w:xpath="/Root[1]/NoChange_7.503_7.5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03_7.503"/>
            <w:id w:val="560907555"/>
            <w:lock w:val="sdtContentLocked"/>
            <w:dataBinding w:xpath="/Root[1]/Merged_7.503_7.5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03_7.503"/>
            <w:id w:val="788322028"/>
            <w:lock w:val="sdtContentLocked"/>
            <w:dataBinding w:xpath="/Root[1]/Deleted_7.503_7.5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03_7.503"/>
                <w:id w:val="-1831750562"/>
                <w:lock w:val="sdtLocked"/>
                <w:showingPlcHdr/>
                <w:dataBinding w:xpath="/Root[1]/PICMTranslationDescription_7.503_7.50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B53EA4" w:rsidTr="001E6FD4">
        <w:trPr>
          <w:cantSplit/>
          <w:trHeight w:val="284"/>
        </w:trPr>
        <w:sdt>
          <w:sdtPr>
            <w:rPr>
              <w:rFonts w:asciiTheme="majorBidi" w:hAnsiTheme="majorBidi" w:cstheme="majorBidi"/>
              <w:lang w:val="en-GB"/>
            </w:rPr>
            <w:alias w:val="PreviousAuditCycleProtocolNumber"/>
            <w:tag w:val="PreviousAuditCycleProtocolNumber_7.505_7.505"/>
            <w:id w:val="-855877846"/>
            <w:lock w:val="sdtContentLocked"/>
            <w:placeholder>
              <w:docPart w:val="E6AD4FDACC1143DF8270D5B913905C20"/>
            </w:placeholder>
            <w:dataBinding w:xpath="/Root[1]/PreviousAuditCycleProtocolNumber_7.505_7.5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7.505</w:t>
                </w:r>
              </w:p>
            </w:tc>
          </w:sdtContent>
        </w:sdt>
        <w:sdt>
          <w:sdtPr>
            <w:rPr>
              <w:rFonts w:asciiTheme="majorBidi" w:hAnsiTheme="majorBidi" w:cstheme="majorBidi"/>
              <w:lang w:val="en-GB"/>
            </w:rPr>
            <w:alias w:val="CurrentAuditCycleProtocolNumber"/>
            <w:tag w:val="CurrentAuditCycleProtocolNumber_7.505_7.505"/>
            <w:id w:val="1187943206"/>
            <w:lock w:val="sdtContentLocked"/>
            <w:placeholder>
              <w:docPart w:val="381F56BD5F0A417C8F574F2C5D2944D4"/>
            </w:placeholder>
            <w:dataBinding w:xpath="/Root[1]/CurrentAuditCycleProtocolNumber_7.505_7.5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7.505</w:t>
                </w:r>
              </w:p>
            </w:tc>
          </w:sdtContent>
        </w:sdt>
        <w:sdt>
          <w:sdtPr>
            <w:rPr>
              <w:rFonts w:asciiTheme="majorBidi" w:hAnsiTheme="majorBidi" w:cstheme="majorBidi"/>
              <w:lang w:val="en-GB"/>
            </w:rPr>
            <w:alias w:val="New"/>
            <w:tag w:val="New_7.505_7.505"/>
            <w:id w:val="1697890076"/>
            <w:lock w:val="sdtContentLocked"/>
            <w:dataBinding w:xpath="/Root[1]/New_7.505_7.5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05_7.505"/>
            <w:id w:val="-302696721"/>
            <w:lock w:val="sdtContentLocked"/>
            <w:dataBinding w:xpath="/Root[1]/Revised_7.505_7.5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05_7.505"/>
            <w:id w:val="-1099095286"/>
            <w:lock w:val="contentLocked"/>
            <w:dataBinding w:xpath="/Root[1]/NoChange_7.505_7.5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05_7.505"/>
            <w:id w:val="2052108113"/>
            <w:lock w:val="sdtContentLocked"/>
            <w:dataBinding w:xpath="/Root[1]/Merged_7.505_7.5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05_7.505"/>
            <w:id w:val="490299302"/>
            <w:lock w:val="sdtContentLocked"/>
            <w:dataBinding w:xpath="/Root[1]/Deleted_7.505_7.5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505_7.505"/>
                <w:id w:val="-1087068530"/>
                <w:lock w:val="sdtLocked"/>
                <w:dataBinding w:xpath="/Root[1]/PICMTranslationDescription_7.505_7.50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B53EA4" w:rsidTr="001E6FD4">
        <w:trPr>
          <w:cantSplit/>
          <w:trHeight w:val="284"/>
        </w:trPr>
        <w:sdt>
          <w:sdtPr>
            <w:rPr>
              <w:rFonts w:asciiTheme="majorBidi" w:hAnsiTheme="majorBidi" w:cstheme="majorBidi"/>
              <w:lang w:val="en-GB"/>
            </w:rPr>
            <w:alias w:val="PreviousAuditCycleProtocolNumber"/>
            <w:tag w:val="PreviousAuditCycleProtocolNumber_7.507_7.507"/>
            <w:id w:val="-233936220"/>
            <w:lock w:val="sdtContentLocked"/>
            <w:placeholder>
              <w:docPart w:val="E6AD4FDACC1143DF8270D5B913905C20"/>
            </w:placeholder>
            <w:dataBinding w:xpath="/Root[1]/PreviousAuditCycleProtocolNumber_7.507_7.50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7.507</w:t>
                </w:r>
              </w:p>
            </w:tc>
          </w:sdtContent>
        </w:sdt>
        <w:sdt>
          <w:sdtPr>
            <w:rPr>
              <w:rFonts w:asciiTheme="majorBidi" w:hAnsiTheme="majorBidi" w:cstheme="majorBidi"/>
              <w:lang w:val="en-GB"/>
            </w:rPr>
            <w:alias w:val="CurrentAuditCycleProtocolNumber"/>
            <w:tag w:val="CurrentAuditCycleProtocolNumber_7.507_7.507"/>
            <w:id w:val="2090038932"/>
            <w:lock w:val="sdtContentLocked"/>
            <w:placeholder>
              <w:docPart w:val="381F56BD5F0A417C8F574F2C5D2944D4"/>
            </w:placeholder>
            <w:dataBinding w:xpath="/Root[1]/CurrentAuditCycleProtocolNumber_7.507_7.50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7.507</w:t>
                </w:r>
              </w:p>
            </w:tc>
          </w:sdtContent>
        </w:sdt>
        <w:sdt>
          <w:sdtPr>
            <w:rPr>
              <w:rFonts w:asciiTheme="majorBidi" w:hAnsiTheme="majorBidi" w:cstheme="majorBidi"/>
              <w:lang w:val="en-GB"/>
            </w:rPr>
            <w:alias w:val="New"/>
            <w:tag w:val="New_7.507_7.507"/>
            <w:id w:val="2015264231"/>
            <w:lock w:val="sdtContentLocked"/>
            <w:dataBinding w:xpath="/Root[1]/New_7.507_7.5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07_7.507"/>
            <w:id w:val="1926309032"/>
            <w:lock w:val="sdtContentLocked"/>
            <w:dataBinding w:xpath="/Root[1]/Revised_7.507_7.5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07_7.507"/>
            <w:id w:val="-1626763771"/>
            <w:lock w:val="contentLocked"/>
            <w:dataBinding w:xpath="/Root[1]/NoChange_7.507_7.5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07_7.507"/>
            <w:id w:val="-982309148"/>
            <w:lock w:val="sdtContentLocked"/>
            <w:dataBinding w:xpath="/Root[1]/Merged_7.507_7.5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07_7.507"/>
            <w:id w:val="1203372941"/>
            <w:lock w:val="sdtContentLocked"/>
            <w:dataBinding w:xpath="/Root[1]/Deleted_7.507_7.5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507_7.507"/>
                <w:id w:val="1875571903"/>
                <w:lock w:val="sdtLocked"/>
                <w:dataBinding w:xpath="/Root[1]/PICMTranslationDescription_7.507_7.507[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11_7.511"/>
            <w:id w:val="-1126693129"/>
            <w:lock w:val="sdtContentLocked"/>
            <w:placeholder>
              <w:docPart w:val="E6AD4FDACC1143DF8270D5B913905C20"/>
            </w:placeholder>
            <w:dataBinding w:xpath="/Root[1]/PreviousAuditCycleProtocolNumber_7.511_7.5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7.511</w:t>
                </w:r>
              </w:p>
            </w:tc>
          </w:sdtContent>
        </w:sdt>
        <w:sdt>
          <w:sdtPr>
            <w:rPr>
              <w:rFonts w:asciiTheme="majorBidi" w:hAnsiTheme="majorBidi" w:cstheme="majorBidi"/>
              <w:lang w:val="en-GB"/>
            </w:rPr>
            <w:alias w:val="CurrentAuditCycleProtocolNumber"/>
            <w:tag w:val="CurrentAuditCycleProtocolNumber_7.511_7.511"/>
            <w:id w:val="2006551817"/>
            <w:lock w:val="sdtContentLocked"/>
            <w:placeholder>
              <w:docPart w:val="381F56BD5F0A417C8F574F2C5D2944D4"/>
            </w:placeholder>
            <w:dataBinding w:xpath="/Root[1]/CurrentAuditCycleProtocolNumber_7.511_7.5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7.511</w:t>
                </w:r>
              </w:p>
            </w:tc>
          </w:sdtContent>
        </w:sdt>
        <w:sdt>
          <w:sdtPr>
            <w:rPr>
              <w:rFonts w:asciiTheme="majorBidi" w:hAnsiTheme="majorBidi" w:cstheme="majorBidi"/>
              <w:lang w:val="en-GB"/>
            </w:rPr>
            <w:alias w:val="New"/>
            <w:tag w:val="New_7.511_7.511"/>
            <w:id w:val="-435683364"/>
            <w:lock w:val="sdtContentLocked"/>
            <w:dataBinding w:xpath="/Root[1]/New_7.511_7.5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1_7.511"/>
            <w:id w:val="238303309"/>
            <w:lock w:val="sdtContentLocked"/>
            <w:dataBinding w:xpath="/Root[1]/Revised_7.511_7.5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1_7.511"/>
            <w:id w:val="847370840"/>
            <w:lock w:val="contentLocked"/>
            <w:dataBinding w:xpath="/Root[1]/NoChange_7.511_7.5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1_7.511"/>
            <w:id w:val="-965195401"/>
            <w:lock w:val="sdtContentLocked"/>
            <w:dataBinding w:xpath="/Root[1]/Merged_7.511_7.5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1_7.511"/>
            <w:id w:val="-1085759863"/>
            <w:lock w:val="sdtContentLocked"/>
            <w:dataBinding w:xpath="/Root[1]/Deleted_7.511_7.5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11_7.511"/>
                <w:id w:val="1612858111"/>
                <w:lock w:val="sdtLocked"/>
                <w:dataBinding w:xpath="/Root[1]/PICMTranslationDescription_7.511_7.511[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13_7.513"/>
            <w:id w:val="2123796294"/>
            <w:lock w:val="sdtContentLocked"/>
            <w:placeholder>
              <w:docPart w:val="E6AD4FDACC1143DF8270D5B913905C20"/>
            </w:placeholder>
            <w:dataBinding w:xpath="/Root[1]/PreviousAuditCycleProtocolNumber_7.513_7.51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7.513</w:t>
                </w:r>
              </w:p>
            </w:tc>
          </w:sdtContent>
        </w:sdt>
        <w:sdt>
          <w:sdtPr>
            <w:rPr>
              <w:rFonts w:asciiTheme="majorBidi" w:hAnsiTheme="majorBidi" w:cstheme="majorBidi"/>
              <w:lang w:val="en-GB"/>
            </w:rPr>
            <w:alias w:val="CurrentAuditCycleProtocolNumber"/>
            <w:tag w:val="CurrentAuditCycleProtocolNumber_7.513_7.513"/>
            <w:id w:val="-1073741988"/>
            <w:lock w:val="sdtContentLocked"/>
            <w:placeholder>
              <w:docPart w:val="381F56BD5F0A417C8F574F2C5D2944D4"/>
            </w:placeholder>
            <w:dataBinding w:xpath="/Root[1]/CurrentAuditCycleProtocolNumber_7.513_7.51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7.513</w:t>
                </w:r>
              </w:p>
            </w:tc>
          </w:sdtContent>
        </w:sdt>
        <w:sdt>
          <w:sdtPr>
            <w:rPr>
              <w:rFonts w:asciiTheme="majorBidi" w:hAnsiTheme="majorBidi" w:cstheme="majorBidi"/>
              <w:lang w:val="en-GB"/>
            </w:rPr>
            <w:alias w:val="New"/>
            <w:tag w:val="New_7.513_7.513"/>
            <w:id w:val="-558163957"/>
            <w:lock w:val="sdtContentLocked"/>
            <w:dataBinding w:xpath="/Root[1]/New_7.513_7.51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3_7.513"/>
            <w:id w:val="-1308317126"/>
            <w:lock w:val="sdtContentLocked"/>
            <w:dataBinding w:xpath="/Root[1]/Revised_7.513_7.51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3_7.513"/>
            <w:id w:val="-402829810"/>
            <w:lock w:val="contentLocked"/>
            <w:dataBinding w:xpath="/Root[1]/NoChange_7.513_7.5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3_7.513"/>
            <w:id w:val="-893739226"/>
            <w:lock w:val="sdtContentLocked"/>
            <w:dataBinding w:xpath="/Root[1]/Merged_7.513_7.5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3_7.513"/>
            <w:id w:val="-1019234702"/>
            <w:lock w:val="sdtContentLocked"/>
            <w:dataBinding w:xpath="/Root[1]/Deleted_7.513_7.5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13_7.513"/>
                <w:id w:val="-1553760520"/>
                <w:lock w:val="sdtLocked"/>
                <w:dataBinding w:xpath="/Root[1]/PICMTranslationDescription_7.513_7.51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15_7.515"/>
            <w:id w:val="1226489336"/>
            <w:lock w:val="sdtContentLocked"/>
            <w:placeholder>
              <w:docPart w:val="E6AD4FDACC1143DF8270D5B913905C20"/>
            </w:placeholder>
            <w:dataBinding w:xpath="/Root[1]/PreviousAuditCycleProtocolNumber_7.515_7.5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7.515</w:t>
                </w:r>
              </w:p>
            </w:tc>
          </w:sdtContent>
        </w:sdt>
        <w:sdt>
          <w:sdtPr>
            <w:rPr>
              <w:rFonts w:asciiTheme="majorBidi" w:hAnsiTheme="majorBidi" w:cstheme="majorBidi"/>
              <w:lang w:val="en-GB"/>
            </w:rPr>
            <w:alias w:val="CurrentAuditCycleProtocolNumber"/>
            <w:tag w:val="CurrentAuditCycleProtocolNumber_7.515_7.515"/>
            <w:id w:val="738589198"/>
            <w:lock w:val="sdtContentLocked"/>
            <w:placeholder>
              <w:docPart w:val="381F56BD5F0A417C8F574F2C5D2944D4"/>
            </w:placeholder>
            <w:dataBinding w:xpath="/Root[1]/CurrentAuditCycleProtocolNumber_7.515_7.5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7.515</w:t>
                </w:r>
              </w:p>
            </w:tc>
          </w:sdtContent>
        </w:sdt>
        <w:sdt>
          <w:sdtPr>
            <w:rPr>
              <w:rFonts w:asciiTheme="majorBidi" w:hAnsiTheme="majorBidi" w:cstheme="majorBidi"/>
              <w:lang w:val="en-GB"/>
            </w:rPr>
            <w:alias w:val="New"/>
            <w:tag w:val="New_7.515_7.515"/>
            <w:id w:val="1593811934"/>
            <w:lock w:val="sdtContentLocked"/>
            <w:dataBinding w:xpath="/Root[1]/New_7.515_7.5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5_7.515"/>
            <w:id w:val="-327131724"/>
            <w:lock w:val="sdtContentLocked"/>
            <w:dataBinding w:xpath="/Root[1]/Revised_7.515_7.5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5_7.515"/>
            <w:id w:val="683027466"/>
            <w:lock w:val="contentLocked"/>
            <w:dataBinding w:xpath="/Root[1]/NoChange_7.515_7.5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5_7.515"/>
            <w:id w:val="-831754085"/>
            <w:lock w:val="sdtContentLocked"/>
            <w:dataBinding w:xpath="/Root[1]/Merged_7.515_7.5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5_7.515"/>
            <w:id w:val="942422423"/>
            <w:lock w:val="sdtContentLocked"/>
            <w:dataBinding w:xpath="/Root[1]/Deleted_7.515_7.5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15_7.515"/>
                <w:id w:val="-1226985037"/>
                <w:lock w:val="sdtLocked"/>
                <w:showingPlcHdr/>
                <w:dataBinding w:xpath="/Root[1]/PICMTranslationDescription_7.515_7.51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17_7.517"/>
            <w:id w:val="-1855948074"/>
            <w:lock w:val="sdtContentLocked"/>
            <w:placeholder>
              <w:docPart w:val="E6AD4FDACC1143DF8270D5B913905C20"/>
            </w:placeholder>
            <w:dataBinding w:xpath="/Root[1]/PreviousAuditCycleProtocolNumber_7.517_7.5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7.517</w:t>
                </w:r>
              </w:p>
            </w:tc>
          </w:sdtContent>
        </w:sdt>
        <w:sdt>
          <w:sdtPr>
            <w:rPr>
              <w:rFonts w:asciiTheme="majorBidi" w:hAnsiTheme="majorBidi" w:cstheme="majorBidi"/>
              <w:lang w:val="en-GB"/>
            </w:rPr>
            <w:alias w:val="CurrentAuditCycleProtocolNumber"/>
            <w:tag w:val="CurrentAuditCycleProtocolNumber_7.517_7.517"/>
            <w:id w:val="-1278487409"/>
            <w:lock w:val="sdtContentLocked"/>
            <w:placeholder>
              <w:docPart w:val="381F56BD5F0A417C8F574F2C5D2944D4"/>
            </w:placeholder>
            <w:dataBinding w:xpath="/Root[1]/CurrentAuditCycleProtocolNumber_7.517_7.51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7.517</w:t>
                </w:r>
              </w:p>
            </w:tc>
          </w:sdtContent>
        </w:sdt>
        <w:sdt>
          <w:sdtPr>
            <w:rPr>
              <w:rFonts w:asciiTheme="majorBidi" w:hAnsiTheme="majorBidi" w:cstheme="majorBidi"/>
              <w:lang w:val="en-GB"/>
            </w:rPr>
            <w:alias w:val="New"/>
            <w:tag w:val="New_7.517_7.517"/>
            <w:id w:val="-849875250"/>
            <w:lock w:val="sdtContentLocked"/>
            <w:dataBinding w:xpath="/Root[1]/New_7.517_7.5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7_7.517"/>
            <w:id w:val="-1037032957"/>
            <w:lock w:val="sdtContentLocked"/>
            <w:dataBinding w:xpath="/Root[1]/Revised_7.517_7.5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7_7.517"/>
            <w:id w:val="277455830"/>
            <w:lock w:val="contentLocked"/>
            <w:dataBinding w:xpath="/Root[1]/NoChange_7.517_7.5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7_7.517"/>
            <w:id w:val="-1531409180"/>
            <w:lock w:val="sdtContentLocked"/>
            <w:dataBinding w:xpath="/Root[1]/Merged_7.517_7.5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7_7.517"/>
            <w:id w:val="1709530949"/>
            <w:lock w:val="sdtContentLocked"/>
            <w:dataBinding w:xpath="/Root[1]/Deleted_7.517_7.5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17_7.517"/>
                <w:id w:val="727660738"/>
                <w:lock w:val="sdtLocked"/>
                <w:showingPlcHdr/>
                <w:dataBinding w:xpath="/Root[1]/PICMTranslationDescription_7.517_7.51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B53EA4" w:rsidTr="001E6FD4">
        <w:trPr>
          <w:cantSplit/>
          <w:trHeight w:val="284"/>
        </w:trPr>
        <w:sdt>
          <w:sdtPr>
            <w:rPr>
              <w:rFonts w:asciiTheme="majorBidi" w:hAnsiTheme="majorBidi" w:cstheme="majorBidi"/>
              <w:lang w:val="en-GB"/>
            </w:rPr>
            <w:alias w:val="PreviousAuditCycleProtocolNumber"/>
            <w:tag w:val="PreviousAuditCycleProtocolNumber_7.519_7.519"/>
            <w:id w:val="-1032570701"/>
            <w:lock w:val="sdtContentLocked"/>
            <w:placeholder>
              <w:docPart w:val="E6AD4FDACC1143DF8270D5B913905C20"/>
            </w:placeholder>
            <w:dataBinding w:xpath="/Root[1]/PreviousAuditCycleProtocolNumber_7.519_7.5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7.519</w:t>
                </w:r>
              </w:p>
            </w:tc>
          </w:sdtContent>
        </w:sdt>
        <w:sdt>
          <w:sdtPr>
            <w:rPr>
              <w:rFonts w:asciiTheme="majorBidi" w:hAnsiTheme="majorBidi" w:cstheme="majorBidi"/>
              <w:lang w:val="en-GB"/>
            </w:rPr>
            <w:alias w:val="CurrentAuditCycleProtocolNumber"/>
            <w:tag w:val="CurrentAuditCycleProtocolNumber_7.519_7.519"/>
            <w:id w:val="1896079332"/>
            <w:lock w:val="sdtContentLocked"/>
            <w:placeholder>
              <w:docPart w:val="381F56BD5F0A417C8F574F2C5D2944D4"/>
            </w:placeholder>
            <w:dataBinding w:xpath="/Root[1]/CurrentAuditCycleProtocolNumber_7.519_7.51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7.519</w:t>
                </w:r>
              </w:p>
            </w:tc>
          </w:sdtContent>
        </w:sdt>
        <w:sdt>
          <w:sdtPr>
            <w:rPr>
              <w:rFonts w:asciiTheme="majorBidi" w:hAnsiTheme="majorBidi" w:cstheme="majorBidi"/>
              <w:lang w:val="en-GB"/>
            </w:rPr>
            <w:alias w:val="New"/>
            <w:tag w:val="New_7.519_7.519"/>
            <w:id w:val="-1522701961"/>
            <w:lock w:val="sdtContentLocked"/>
            <w:dataBinding w:xpath="/Root[1]/New_7.519_7.5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9_7.519"/>
            <w:id w:val="1262108147"/>
            <w:lock w:val="sdtContentLocked"/>
            <w:dataBinding w:xpath="/Root[1]/Revised_7.519_7.5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9_7.519"/>
            <w:id w:val="-319048378"/>
            <w:lock w:val="contentLocked"/>
            <w:dataBinding w:xpath="/Root[1]/NoChange_7.519_7.5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9_7.519"/>
            <w:id w:val="-1345474120"/>
            <w:lock w:val="sdtContentLocked"/>
            <w:dataBinding w:xpath="/Root[1]/Merged_7.519_7.5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9_7.519"/>
            <w:id w:val="1354536549"/>
            <w:lock w:val="sdtContentLocked"/>
            <w:dataBinding w:xpath="/Root[1]/Deleted_7.519_7.5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519_7.519"/>
                <w:id w:val="-127169207"/>
                <w:lock w:val="sdtLocked"/>
                <w:dataBinding w:xpath="/Root[1]/PICMTranslationDescription_7.519_7.51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21_7.521"/>
            <w:id w:val="-1780480255"/>
            <w:lock w:val="sdtContentLocked"/>
            <w:placeholder>
              <w:docPart w:val="E6AD4FDACC1143DF8270D5B913905C20"/>
            </w:placeholder>
            <w:dataBinding w:xpath="/Root[1]/PreviousAuditCycleProtocolNumber_7.521_7.5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7.521</w:t>
                </w:r>
              </w:p>
            </w:tc>
          </w:sdtContent>
        </w:sdt>
        <w:sdt>
          <w:sdtPr>
            <w:rPr>
              <w:rFonts w:asciiTheme="majorBidi" w:hAnsiTheme="majorBidi" w:cstheme="majorBidi"/>
              <w:lang w:val="en-GB"/>
            </w:rPr>
            <w:alias w:val="CurrentAuditCycleProtocolNumber"/>
            <w:tag w:val="CurrentAuditCycleProtocolNumber_7.521_7.521"/>
            <w:id w:val="234057739"/>
            <w:lock w:val="sdtContentLocked"/>
            <w:placeholder>
              <w:docPart w:val="381F56BD5F0A417C8F574F2C5D2944D4"/>
            </w:placeholder>
            <w:dataBinding w:xpath="/Root[1]/CurrentAuditCycleProtocolNumber_7.521_7.5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7.521</w:t>
                </w:r>
              </w:p>
            </w:tc>
          </w:sdtContent>
        </w:sdt>
        <w:sdt>
          <w:sdtPr>
            <w:rPr>
              <w:rFonts w:asciiTheme="majorBidi" w:hAnsiTheme="majorBidi" w:cstheme="majorBidi"/>
              <w:lang w:val="en-GB"/>
            </w:rPr>
            <w:alias w:val="New"/>
            <w:tag w:val="New_7.521_7.521"/>
            <w:id w:val="-1493943108"/>
            <w:lock w:val="sdtContentLocked"/>
            <w:dataBinding w:xpath="/Root[1]/New_7.521_7.5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21_7.521"/>
            <w:id w:val="1234440119"/>
            <w:lock w:val="sdtContentLocked"/>
            <w:dataBinding w:xpath="/Root[1]/Revised_7.521_7.5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21_7.521"/>
            <w:id w:val="1007253267"/>
            <w:lock w:val="contentLocked"/>
            <w:dataBinding w:xpath="/Root[1]/NoChange_7.521_7.5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21_7.521"/>
            <w:id w:val="1744451899"/>
            <w:lock w:val="sdtContentLocked"/>
            <w:dataBinding w:xpath="/Root[1]/Merged_7.521_7.5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21_7.521"/>
            <w:id w:val="-281495949"/>
            <w:lock w:val="sdtContentLocked"/>
            <w:dataBinding w:xpath="/Root[1]/Deleted_7.521_7.5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21_7.521"/>
                <w:id w:val="-1378621603"/>
                <w:lock w:val="sdtLocked"/>
                <w:showingPlcHdr/>
                <w:dataBinding w:xpath="/Root[1]/PICMTranslationDescription_7.521_7.52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23_7.523"/>
            <w:id w:val="1025824660"/>
            <w:lock w:val="sdtContentLocked"/>
            <w:placeholder>
              <w:docPart w:val="E6AD4FDACC1143DF8270D5B913905C20"/>
            </w:placeholder>
            <w:dataBinding w:xpath="/Root[1]/PreviousAuditCycleProtocolNumber_7.523_7.52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7.523</w:t>
                </w:r>
              </w:p>
            </w:tc>
          </w:sdtContent>
        </w:sdt>
        <w:sdt>
          <w:sdtPr>
            <w:rPr>
              <w:rFonts w:asciiTheme="majorBidi" w:hAnsiTheme="majorBidi" w:cstheme="majorBidi"/>
              <w:lang w:val="en-GB"/>
            </w:rPr>
            <w:alias w:val="CurrentAuditCycleProtocolNumber"/>
            <w:tag w:val="CurrentAuditCycleProtocolNumber_7.523_7.523"/>
            <w:id w:val="-1489157307"/>
            <w:lock w:val="sdtContentLocked"/>
            <w:placeholder>
              <w:docPart w:val="381F56BD5F0A417C8F574F2C5D2944D4"/>
            </w:placeholder>
            <w:dataBinding w:xpath="/Root[1]/CurrentAuditCycleProtocolNumber_7.523_7.52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7.523</w:t>
                </w:r>
              </w:p>
            </w:tc>
          </w:sdtContent>
        </w:sdt>
        <w:sdt>
          <w:sdtPr>
            <w:rPr>
              <w:rFonts w:asciiTheme="majorBidi" w:hAnsiTheme="majorBidi" w:cstheme="majorBidi"/>
              <w:lang w:val="en-GB"/>
            </w:rPr>
            <w:alias w:val="New"/>
            <w:tag w:val="New_7.523_7.523"/>
            <w:id w:val="192275528"/>
            <w:lock w:val="sdtContentLocked"/>
            <w:dataBinding w:xpath="/Root[1]/New_7.523_7.52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23_7.523"/>
            <w:id w:val="343908156"/>
            <w:lock w:val="sdtContentLocked"/>
            <w:dataBinding w:xpath="/Root[1]/Revised_7.523_7.5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23_7.523"/>
            <w:id w:val="283711182"/>
            <w:lock w:val="contentLocked"/>
            <w:dataBinding w:xpath="/Root[1]/NoChange_7.523_7.52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23_7.523"/>
            <w:id w:val="549812149"/>
            <w:lock w:val="sdtContentLocked"/>
            <w:dataBinding w:xpath="/Root[1]/Merged_7.523_7.5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23_7.523"/>
            <w:id w:val="-1243864208"/>
            <w:lock w:val="sdtContentLocked"/>
            <w:dataBinding w:xpath="/Root[1]/Deleted_7.523_7.5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23_7.523"/>
                <w:id w:val="-753437209"/>
                <w:lock w:val="sdtLocked"/>
                <w:showingPlcHdr/>
                <w:dataBinding w:xpath="/Root[1]/PICMTranslationDescription_7.523_7.52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25_7.525"/>
            <w:id w:val="1783684187"/>
            <w:lock w:val="sdtContentLocked"/>
            <w:placeholder>
              <w:docPart w:val="E6AD4FDACC1143DF8270D5B913905C20"/>
            </w:placeholder>
            <w:dataBinding w:xpath="/Root[1]/PreviousAuditCycleProtocolNumber_7.525_7.52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7.525</w:t>
                </w:r>
              </w:p>
            </w:tc>
          </w:sdtContent>
        </w:sdt>
        <w:sdt>
          <w:sdtPr>
            <w:rPr>
              <w:rFonts w:asciiTheme="majorBidi" w:hAnsiTheme="majorBidi" w:cstheme="majorBidi"/>
              <w:lang w:val="en-GB"/>
            </w:rPr>
            <w:alias w:val="CurrentAuditCycleProtocolNumber"/>
            <w:tag w:val="CurrentAuditCycleProtocolNumber_7.525_7.525"/>
            <w:id w:val="-142894268"/>
            <w:lock w:val="sdtContentLocked"/>
            <w:placeholder>
              <w:docPart w:val="381F56BD5F0A417C8F574F2C5D2944D4"/>
            </w:placeholder>
            <w:dataBinding w:xpath="/Root[1]/CurrentAuditCycleProtocolNumber_7.525_7.52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7.525</w:t>
                </w:r>
              </w:p>
            </w:tc>
          </w:sdtContent>
        </w:sdt>
        <w:sdt>
          <w:sdtPr>
            <w:rPr>
              <w:rFonts w:asciiTheme="majorBidi" w:hAnsiTheme="majorBidi" w:cstheme="majorBidi"/>
              <w:lang w:val="en-GB"/>
            </w:rPr>
            <w:alias w:val="New"/>
            <w:tag w:val="New_7.525_7.525"/>
            <w:id w:val="-583296876"/>
            <w:lock w:val="sdtContentLocked"/>
            <w:dataBinding w:xpath="/Root[1]/New_7.525_7.52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25_7.525"/>
            <w:id w:val="-1175713066"/>
            <w:lock w:val="sdtContentLocked"/>
            <w:dataBinding w:xpath="/Root[1]/Revised_7.525_7.5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25_7.525"/>
            <w:id w:val="238605266"/>
            <w:lock w:val="contentLocked"/>
            <w:dataBinding w:xpath="/Root[1]/NoChange_7.525_7.52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25_7.525"/>
            <w:id w:val="-2112119673"/>
            <w:lock w:val="sdtContentLocked"/>
            <w:dataBinding w:xpath="/Root[1]/Merged_7.525_7.5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25_7.525"/>
            <w:id w:val="997304656"/>
            <w:lock w:val="sdtContentLocked"/>
            <w:dataBinding w:xpath="/Root[1]/Deleted_7.525_7.5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25_7.525"/>
                <w:id w:val="-806393377"/>
                <w:lock w:val="sdtLocked"/>
                <w:showingPlcHdr/>
                <w:dataBinding w:xpath="/Root[1]/PICMTranslationDescription_7.525_7.52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29_7.529"/>
            <w:id w:val="-627860200"/>
            <w:lock w:val="sdtContentLocked"/>
            <w:placeholder>
              <w:docPart w:val="E6AD4FDACC1143DF8270D5B913905C20"/>
            </w:placeholder>
            <w:dataBinding w:xpath="/Root[1]/PreviousAuditCycleProtocolNumber_7.529_7.52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7.529</w:t>
                </w:r>
              </w:p>
            </w:tc>
          </w:sdtContent>
        </w:sdt>
        <w:sdt>
          <w:sdtPr>
            <w:rPr>
              <w:rFonts w:asciiTheme="majorBidi" w:hAnsiTheme="majorBidi" w:cstheme="majorBidi"/>
              <w:lang w:val="en-GB"/>
            </w:rPr>
            <w:alias w:val="CurrentAuditCycleProtocolNumber"/>
            <w:tag w:val="CurrentAuditCycleProtocolNumber_7.529_7.529"/>
            <w:id w:val="233985901"/>
            <w:lock w:val="sdtContentLocked"/>
            <w:placeholder>
              <w:docPart w:val="381F56BD5F0A417C8F574F2C5D2944D4"/>
            </w:placeholder>
            <w:dataBinding w:xpath="/Root[1]/CurrentAuditCycleProtocolNumber_7.529_7.52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7.529</w:t>
                </w:r>
              </w:p>
            </w:tc>
          </w:sdtContent>
        </w:sdt>
        <w:sdt>
          <w:sdtPr>
            <w:rPr>
              <w:rFonts w:asciiTheme="majorBidi" w:hAnsiTheme="majorBidi" w:cstheme="majorBidi"/>
              <w:lang w:val="en-GB"/>
            </w:rPr>
            <w:alias w:val="New"/>
            <w:tag w:val="New_7.529_7.529"/>
            <w:id w:val="1097519922"/>
            <w:lock w:val="sdtContentLocked"/>
            <w:dataBinding w:xpath="/Root[1]/New_7.529_7.52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29_7.529"/>
            <w:id w:val="-1597252832"/>
            <w:lock w:val="sdtContentLocked"/>
            <w:dataBinding w:xpath="/Root[1]/Revised_7.529_7.5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29_7.529"/>
            <w:id w:val="-838618839"/>
            <w:lock w:val="contentLocked"/>
            <w:dataBinding w:xpath="/Root[1]/NoChange_7.529_7.52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29_7.529"/>
            <w:id w:val="-937375167"/>
            <w:lock w:val="sdtContentLocked"/>
            <w:dataBinding w:xpath="/Root[1]/Merged_7.529_7.5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29_7.529"/>
            <w:id w:val="-1762437851"/>
            <w:lock w:val="sdtContentLocked"/>
            <w:dataBinding w:xpath="/Root[1]/Deleted_7.529_7.5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29_7.529"/>
                <w:id w:val="-1316955205"/>
                <w:lock w:val="sdtLocked"/>
                <w:showingPlcHdr/>
                <w:dataBinding w:xpath="/Root[1]/PICMTranslationDescription_7.529_7.52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1_7.531"/>
            <w:id w:val="233834274"/>
            <w:lock w:val="sdtContentLocked"/>
            <w:placeholder>
              <w:docPart w:val="E6AD4FDACC1143DF8270D5B913905C20"/>
            </w:placeholder>
            <w:dataBinding w:xpath="/Root[1]/PreviousAuditCycleProtocolNumber_7.531_7.5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7.531</w:t>
                </w:r>
              </w:p>
            </w:tc>
          </w:sdtContent>
        </w:sdt>
        <w:sdt>
          <w:sdtPr>
            <w:rPr>
              <w:rFonts w:asciiTheme="majorBidi" w:hAnsiTheme="majorBidi" w:cstheme="majorBidi"/>
              <w:lang w:val="en-GB"/>
            </w:rPr>
            <w:alias w:val="CurrentAuditCycleProtocolNumber"/>
            <w:tag w:val="CurrentAuditCycleProtocolNumber_7.531_7.531"/>
            <w:id w:val="-404605643"/>
            <w:lock w:val="sdtContentLocked"/>
            <w:placeholder>
              <w:docPart w:val="381F56BD5F0A417C8F574F2C5D2944D4"/>
            </w:placeholder>
            <w:dataBinding w:xpath="/Root[1]/CurrentAuditCycleProtocolNumber_7.531_7.5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7.531</w:t>
                </w:r>
              </w:p>
            </w:tc>
          </w:sdtContent>
        </w:sdt>
        <w:sdt>
          <w:sdtPr>
            <w:rPr>
              <w:rFonts w:asciiTheme="majorBidi" w:hAnsiTheme="majorBidi" w:cstheme="majorBidi"/>
              <w:lang w:val="en-GB"/>
            </w:rPr>
            <w:alias w:val="New"/>
            <w:tag w:val="New_7.531_7.531"/>
            <w:id w:val="1891990888"/>
            <w:lock w:val="sdtContentLocked"/>
            <w:dataBinding w:xpath="/Root[1]/New_7.531_7.5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1_7.531"/>
            <w:id w:val="1616796963"/>
            <w:lock w:val="sdtContentLocked"/>
            <w:dataBinding w:xpath="/Root[1]/Revised_7.531_7.5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1_7.531"/>
            <w:id w:val="1839258662"/>
            <w:lock w:val="contentLocked"/>
            <w:dataBinding w:xpath="/Root[1]/NoChange_7.531_7.5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1_7.531"/>
            <w:id w:val="172615579"/>
            <w:lock w:val="sdtContentLocked"/>
            <w:dataBinding w:xpath="/Root[1]/Merged_7.531_7.5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1_7.531"/>
            <w:id w:val="-1956009554"/>
            <w:lock w:val="sdtContentLocked"/>
            <w:dataBinding w:xpath="/Root[1]/Deleted_7.531_7.5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1_7.531"/>
                <w:id w:val="-2038040380"/>
                <w:lock w:val="sdtLocked"/>
                <w:showingPlcHdr/>
                <w:dataBinding w:xpath="/Root[1]/PICMTranslationDescription_7.531_7.53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3_7.533"/>
            <w:id w:val="-394740842"/>
            <w:lock w:val="sdtContentLocked"/>
            <w:placeholder>
              <w:docPart w:val="E6AD4FDACC1143DF8270D5B913905C20"/>
            </w:placeholder>
            <w:dataBinding w:xpath="/Root[1]/PreviousAuditCycleProtocolNumber_7.533_7.5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7.533</w:t>
                </w:r>
              </w:p>
            </w:tc>
          </w:sdtContent>
        </w:sdt>
        <w:sdt>
          <w:sdtPr>
            <w:rPr>
              <w:rFonts w:asciiTheme="majorBidi" w:hAnsiTheme="majorBidi" w:cstheme="majorBidi"/>
              <w:lang w:val="en-GB"/>
            </w:rPr>
            <w:alias w:val="CurrentAuditCycleProtocolNumber"/>
            <w:tag w:val="CurrentAuditCycleProtocolNumber_7.533_7.533"/>
            <w:id w:val="-1078974768"/>
            <w:lock w:val="sdtContentLocked"/>
            <w:placeholder>
              <w:docPart w:val="381F56BD5F0A417C8F574F2C5D2944D4"/>
            </w:placeholder>
            <w:dataBinding w:xpath="/Root[1]/CurrentAuditCycleProtocolNumber_7.533_7.5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7.533</w:t>
                </w:r>
              </w:p>
            </w:tc>
          </w:sdtContent>
        </w:sdt>
        <w:sdt>
          <w:sdtPr>
            <w:rPr>
              <w:rFonts w:asciiTheme="majorBidi" w:hAnsiTheme="majorBidi" w:cstheme="majorBidi"/>
              <w:lang w:val="en-GB"/>
            </w:rPr>
            <w:alias w:val="New"/>
            <w:tag w:val="New_7.533_7.533"/>
            <w:id w:val="1371651673"/>
            <w:lock w:val="sdtContentLocked"/>
            <w:dataBinding w:xpath="/Root[1]/New_7.533_7.5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3_7.533"/>
            <w:id w:val="-973292444"/>
            <w:lock w:val="sdtContentLocked"/>
            <w:dataBinding w:xpath="/Root[1]/Revised_7.533_7.5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3_7.533"/>
            <w:id w:val="-1190828789"/>
            <w:lock w:val="contentLocked"/>
            <w:dataBinding w:xpath="/Root[1]/NoChange_7.533_7.5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3_7.533"/>
            <w:id w:val="-1665925007"/>
            <w:lock w:val="sdtContentLocked"/>
            <w:dataBinding w:xpath="/Root[1]/Merged_7.533_7.5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3_7.533"/>
            <w:id w:val="1081565364"/>
            <w:lock w:val="sdtContentLocked"/>
            <w:dataBinding w:xpath="/Root[1]/Deleted_7.533_7.5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3_7.533"/>
                <w:id w:val="971020713"/>
                <w:lock w:val="sdtLocked"/>
                <w:showingPlcHdr/>
                <w:dataBinding w:xpath="/Root[1]/PICMTranslationDescription_7.533_7.53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5_7.535"/>
            <w:id w:val="1389145473"/>
            <w:lock w:val="sdtContentLocked"/>
            <w:placeholder>
              <w:docPart w:val="E6AD4FDACC1143DF8270D5B913905C20"/>
            </w:placeholder>
            <w:dataBinding w:xpath="/Root[1]/PreviousAuditCycleProtocolNumber_7.535_7.5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7.535</w:t>
                </w:r>
              </w:p>
            </w:tc>
          </w:sdtContent>
        </w:sdt>
        <w:sdt>
          <w:sdtPr>
            <w:rPr>
              <w:rFonts w:asciiTheme="majorBidi" w:hAnsiTheme="majorBidi" w:cstheme="majorBidi"/>
              <w:lang w:val="en-GB"/>
            </w:rPr>
            <w:alias w:val="CurrentAuditCycleProtocolNumber"/>
            <w:tag w:val="CurrentAuditCycleProtocolNumber_7.535_7.535"/>
            <w:id w:val="-1558309276"/>
            <w:lock w:val="sdtContentLocked"/>
            <w:placeholder>
              <w:docPart w:val="381F56BD5F0A417C8F574F2C5D2944D4"/>
            </w:placeholder>
            <w:dataBinding w:xpath="/Root[1]/CurrentAuditCycleProtocolNumber_7.535_7.53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7.535</w:t>
                </w:r>
              </w:p>
            </w:tc>
          </w:sdtContent>
        </w:sdt>
        <w:sdt>
          <w:sdtPr>
            <w:rPr>
              <w:rFonts w:asciiTheme="majorBidi" w:hAnsiTheme="majorBidi" w:cstheme="majorBidi"/>
              <w:lang w:val="en-GB"/>
            </w:rPr>
            <w:alias w:val="New"/>
            <w:tag w:val="New_7.535_7.535"/>
            <w:id w:val="1232274499"/>
            <w:lock w:val="sdtContentLocked"/>
            <w:dataBinding w:xpath="/Root[1]/New_7.535_7.5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5_7.535"/>
            <w:id w:val="-866367683"/>
            <w:lock w:val="sdtContentLocked"/>
            <w:dataBinding w:xpath="/Root[1]/Revised_7.535_7.5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5_7.535"/>
            <w:id w:val="940265172"/>
            <w:lock w:val="contentLocked"/>
            <w:dataBinding w:xpath="/Root[1]/NoChange_7.535_7.5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5_7.535"/>
            <w:id w:val="1803422744"/>
            <w:lock w:val="sdtContentLocked"/>
            <w:dataBinding w:xpath="/Root[1]/Merged_7.535_7.5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5_7.535"/>
            <w:id w:val="783234754"/>
            <w:lock w:val="sdtContentLocked"/>
            <w:dataBinding w:xpath="/Root[1]/Deleted_7.535_7.5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5_7.535"/>
                <w:id w:val="22601627"/>
                <w:lock w:val="sdtLocked"/>
                <w:showingPlcHdr/>
                <w:dataBinding w:xpath="/Root[1]/PICMTranslationDescription_7.535_7.53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7_7.527"/>
            <w:id w:val="-1604492068"/>
            <w:lock w:val="sdtContentLocked"/>
            <w:placeholder>
              <w:docPart w:val="E6AD4FDACC1143DF8270D5B913905C20"/>
            </w:placeholder>
            <w:dataBinding w:xpath="/Root[1]/PreviousAuditCycleProtocolNumber_7.537_7.5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7.527</w:t>
                </w:r>
              </w:p>
            </w:tc>
          </w:sdtContent>
        </w:sdt>
        <w:sdt>
          <w:sdtPr>
            <w:rPr>
              <w:rFonts w:asciiTheme="majorBidi" w:hAnsiTheme="majorBidi" w:cstheme="majorBidi"/>
              <w:lang w:val="en-GB"/>
            </w:rPr>
            <w:alias w:val="CurrentAuditCycleProtocolNumber"/>
            <w:tag w:val="CurrentAuditCycleProtocolNumber_7.537_7.527"/>
            <w:id w:val="-1844316680"/>
            <w:lock w:val="sdtContentLocked"/>
            <w:placeholder>
              <w:docPart w:val="381F56BD5F0A417C8F574F2C5D2944D4"/>
            </w:placeholder>
            <w:dataBinding w:xpath="/Root[1]/CurrentAuditCycleProtocolNumber_7.537_7.52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7.537</w:t>
                </w:r>
              </w:p>
            </w:tc>
          </w:sdtContent>
        </w:sdt>
        <w:sdt>
          <w:sdtPr>
            <w:rPr>
              <w:rFonts w:asciiTheme="majorBidi" w:hAnsiTheme="majorBidi" w:cstheme="majorBidi"/>
              <w:lang w:val="en-GB"/>
            </w:rPr>
            <w:alias w:val="New"/>
            <w:tag w:val="New_7.537_7.527"/>
            <w:id w:val="-1417632866"/>
            <w:lock w:val="sdtContentLocked"/>
            <w:dataBinding w:xpath="/Root[1]/New_7.537_7.5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7_7.527"/>
            <w:id w:val="864481814"/>
            <w:lock w:val="sdtContentLocked"/>
            <w:dataBinding w:xpath="/Root[1]/Revised_7.537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7_7.527"/>
            <w:id w:val="-1647270787"/>
            <w:lock w:val="contentLocked"/>
            <w:dataBinding w:xpath="/Root[1]/NoChange_7.537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7_7.527"/>
            <w:id w:val="-1472128861"/>
            <w:lock w:val="sdtContentLocked"/>
            <w:dataBinding w:xpath="/Root[1]/Merged_7.537_7.5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7_7.527"/>
            <w:id w:val="1642845937"/>
            <w:lock w:val="sdtContentLocked"/>
            <w:dataBinding w:xpath="/Root[1]/Deleted_7.537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004BA5">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7_7.527"/>
                <w:id w:val="967324365"/>
                <w:lock w:val="sdtLocked"/>
                <w:dataBinding w:xpath="/Root[1]/PICMTranslationDescription_7.537_7.527[1]" w:storeItemID="{1A961ED6-CED9-4C8D-98B8-E0E3305FAF9E}"/>
                <w:text w:multiLine="1"/>
              </w:sdtPr>
              <w:sdtEndPr/>
              <w:sdtContent>
                <w:r w:rsidR="00004BA5">
                  <w:rPr>
                    <w:rFonts w:asciiTheme="majorBidi" w:hAnsiTheme="majorBidi" w:cstheme="majorBidi"/>
                    <w:lang w:val="en-GB"/>
                  </w:rPr>
                  <w:t>Fusionada con 7.537.</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7_7.537"/>
            <w:id w:val="642624098"/>
            <w:lock w:val="sdtContentLocked"/>
            <w:placeholder>
              <w:docPart w:val="E6AD4FDACC1143DF8270D5B913905C20"/>
            </w:placeholder>
            <w:dataBinding w:xpath="/Root[1]/PreviousAuditCycleProtocolNumber_7.537_7.5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7.537</w:t>
                </w:r>
              </w:p>
            </w:tc>
          </w:sdtContent>
        </w:sdt>
        <w:sdt>
          <w:sdtPr>
            <w:rPr>
              <w:rFonts w:asciiTheme="majorBidi" w:hAnsiTheme="majorBidi" w:cstheme="majorBidi"/>
              <w:lang w:val="en-GB"/>
            </w:rPr>
            <w:alias w:val="CurrentAuditCycleProtocolNumber"/>
            <w:tag w:val="CurrentAuditCycleProtocolNumber_7.537_7.537"/>
            <w:id w:val="-481004606"/>
            <w:lock w:val="sdtContentLocked"/>
            <w:placeholder>
              <w:docPart w:val="381F56BD5F0A417C8F574F2C5D2944D4"/>
            </w:placeholder>
            <w:dataBinding w:xpath="/Root[1]/CurrentAuditCycleProtocolNumber_7.537_7.5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7.537</w:t>
                </w:r>
              </w:p>
            </w:tc>
          </w:sdtContent>
        </w:sdt>
        <w:sdt>
          <w:sdtPr>
            <w:rPr>
              <w:rFonts w:asciiTheme="majorBidi" w:hAnsiTheme="majorBidi" w:cstheme="majorBidi"/>
              <w:lang w:val="en-GB"/>
            </w:rPr>
            <w:alias w:val="New"/>
            <w:tag w:val="New_7.537_7.537"/>
            <w:id w:val="723024428"/>
            <w:lock w:val="sdtContentLocked"/>
            <w:dataBinding w:xpath="/Root[1]/New_7.537_7.5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7_7.537"/>
            <w:id w:val="1348523835"/>
            <w:lock w:val="sdtContentLocked"/>
            <w:dataBinding w:xpath="/Root[1]/Revised_7.537_7.5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7_7.537"/>
            <w:id w:val="1575003689"/>
            <w:lock w:val="contentLocked"/>
            <w:dataBinding w:xpath="/Root[1]/NoChange_7.537_7.5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7_7.537"/>
            <w:id w:val="-632948470"/>
            <w:lock w:val="sdtContentLocked"/>
            <w:dataBinding w:xpath="/Root[1]/Merged_7.537_7.5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7_7.537"/>
            <w:id w:val="1789847363"/>
            <w:lock w:val="sdtContentLocked"/>
            <w:dataBinding w:xpath="/Root[1]/Deleted_7.537_7.5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A55EC7">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7_7.537"/>
                <w:id w:val="1646165936"/>
                <w:lock w:val="sdtLocked"/>
                <w:dataBinding w:xpath="/Root[1]/PICMTranslationDescription_7.537_7.537[1]" w:storeItemID="{1A961ED6-CED9-4C8D-98B8-E0E3305FAF9E}"/>
                <w:text w:multiLine="1"/>
              </w:sdtPr>
              <w:sdtEndPr/>
              <w:sdtContent>
                <w:r w:rsidR="008C258C" w:rsidRPr="008C258C">
                  <w:rPr>
                    <w:rFonts w:asciiTheme="majorBidi" w:hAnsiTheme="majorBidi" w:cstheme="majorBidi"/>
                    <w:lang w:val="es-ES_tradnl"/>
                  </w:rPr>
                  <w:t>Fusionada con 7.5</w:t>
                </w:r>
                <w:r w:rsidR="00A55EC7">
                  <w:rPr>
                    <w:rFonts w:asciiTheme="majorBidi" w:hAnsiTheme="majorBidi" w:cstheme="majorBidi"/>
                    <w:lang w:val="es-ES_tradnl"/>
                  </w:rPr>
                  <w:t>2</w:t>
                </w:r>
                <w:r w:rsidR="008C258C" w:rsidRPr="008C258C">
                  <w:rPr>
                    <w:rFonts w:asciiTheme="majorBidi" w:hAnsiTheme="majorBidi" w:cstheme="majorBidi"/>
                    <w:lang w:val="es-ES_tradnl"/>
                  </w:rPr>
                  <w:t xml:space="preserve">7 de PQ de 2014. Pregunta y orientación revisadas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9_7.539"/>
            <w:id w:val="-850255990"/>
            <w:lock w:val="sdtContentLocked"/>
            <w:placeholder>
              <w:docPart w:val="E6AD4FDACC1143DF8270D5B913905C20"/>
            </w:placeholder>
            <w:dataBinding w:xpath="/Root[1]/PreviousAuditCycleProtocolNumber_7.539_7.53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7.539</w:t>
                </w:r>
              </w:p>
            </w:tc>
          </w:sdtContent>
        </w:sdt>
        <w:sdt>
          <w:sdtPr>
            <w:rPr>
              <w:rFonts w:asciiTheme="majorBidi" w:hAnsiTheme="majorBidi" w:cstheme="majorBidi"/>
              <w:lang w:val="en-GB"/>
            </w:rPr>
            <w:alias w:val="CurrentAuditCycleProtocolNumber"/>
            <w:tag w:val="CurrentAuditCycleProtocolNumber_7.539_7.539"/>
            <w:id w:val="1217626478"/>
            <w:lock w:val="sdtContentLocked"/>
            <w:placeholder>
              <w:docPart w:val="381F56BD5F0A417C8F574F2C5D2944D4"/>
            </w:placeholder>
            <w:dataBinding w:xpath="/Root[1]/CurrentAuditCycleProtocolNumber_7.539_7.53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7.539</w:t>
                </w:r>
              </w:p>
            </w:tc>
          </w:sdtContent>
        </w:sdt>
        <w:sdt>
          <w:sdtPr>
            <w:rPr>
              <w:rFonts w:asciiTheme="majorBidi" w:hAnsiTheme="majorBidi" w:cstheme="majorBidi"/>
              <w:lang w:val="en-GB"/>
            </w:rPr>
            <w:alias w:val="New"/>
            <w:tag w:val="New_7.539_7.539"/>
            <w:id w:val="-1348247229"/>
            <w:lock w:val="sdtContentLocked"/>
            <w:dataBinding w:xpath="/Root[1]/New_7.539_7.53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9_7.539"/>
            <w:id w:val="-1567032268"/>
            <w:lock w:val="sdtContentLocked"/>
            <w:dataBinding w:xpath="/Root[1]/Revised_7.539_7.5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9_7.539"/>
            <w:id w:val="-723052793"/>
            <w:lock w:val="contentLocked"/>
            <w:dataBinding w:xpath="/Root[1]/NoChange_7.539_7.53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9_7.539"/>
            <w:id w:val="-1461487396"/>
            <w:lock w:val="sdtContentLocked"/>
            <w:dataBinding w:xpath="/Root[1]/Merged_7.539_7.5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9_7.539"/>
            <w:id w:val="-574667074"/>
            <w:lock w:val="sdtContentLocked"/>
            <w:dataBinding w:xpath="/Root[1]/Deleted_7.539_7.5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9_7.539"/>
                <w:id w:val="1257716182"/>
                <w:lock w:val="sdtLocked"/>
                <w:showingPlcHdr/>
                <w:dataBinding w:xpath="/Root[1]/PICMTranslationDescription_7.539_7.53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43_7.543"/>
            <w:id w:val="153502229"/>
            <w:lock w:val="sdtContentLocked"/>
            <w:placeholder>
              <w:docPart w:val="E6AD4FDACC1143DF8270D5B913905C20"/>
            </w:placeholder>
            <w:dataBinding w:xpath="/Root[1]/PreviousAuditCycleProtocolNumber_7.543_7.54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7.543</w:t>
                </w:r>
              </w:p>
            </w:tc>
          </w:sdtContent>
        </w:sdt>
        <w:sdt>
          <w:sdtPr>
            <w:rPr>
              <w:rFonts w:asciiTheme="majorBidi" w:hAnsiTheme="majorBidi" w:cstheme="majorBidi"/>
              <w:lang w:val="en-GB"/>
            </w:rPr>
            <w:alias w:val="CurrentAuditCycleProtocolNumber"/>
            <w:tag w:val="CurrentAuditCycleProtocolNumber_7.543_7.543"/>
            <w:id w:val="2009631060"/>
            <w:lock w:val="sdtContentLocked"/>
            <w:placeholder>
              <w:docPart w:val="381F56BD5F0A417C8F574F2C5D2944D4"/>
            </w:placeholder>
            <w:dataBinding w:xpath="/Root[1]/CurrentAuditCycleProtocolNumber_7.543_7.54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7.543</w:t>
                </w:r>
              </w:p>
            </w:tc>
          </w:sdtContent>
        </w:sdt>
        <w:sdt>
          <w:sdtPr>
            <w:rPr>
              <w:rFonts w:asciiTheme="majorBidi" w:hAnsiTheme="majorBidi" w:cstheme="majorBidi"/>
              <w:lang w:val="en-GB"/>
            </w:rPr>
            <w:alias w:val="New"/>
            <w:tag w:val="New_7.543_7.543"/>
            <w:id w:val="-1012679497"/>
            <w:lock w:val="sdtContentLocked"/>
            <w:dataBinding w:xpath="/Root[1]/New_7.543_7.54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43_7.543"/>
            <w:id w:val="588424508"/>
            <w:lock w:val="sdtContentLocked"/>
            <w:dataBinding w:xpath="/Root[1]/Revised_7.543_7.5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43_7.543"/>
            <w:id w:val="1117797863"/>
            <w:lock w:val="contentLocked"/>
            <w:dataBinding w:xpath="/Root[1]/NoChange_7.543_7.54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43_7.543"/>
            <w:id w:val="603927157"/>
            <w:lock w:val="sdtContentLocked"/>
            <w:dataBinding w:xpath="/Root[1]/Merged_7.543_7.5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43_7.543"/>
            <w:id w:val="-17852774"/>
            <w:lock w:val="sdtContentLocked"/>
            <w:dataBinding w:xpath="/Root[1]/Deleted_7.543_7.5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43_7.543"/>
                <w:id w:val="-538596094"/>
                <w:lock w:val="sdtLocked"/>
                <w:showingPlcHdr/>
                <w:dataBinding w:xpath="/Root[1]/PICMTranslationDescription_7.543_7.54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45_7.545"/>
            <w:id w:val="-1813241240"/>
            <w:lock w:val="sdtContentLocked"/>
            <w:placeholder>
              <w:docPart w:val="E6AD4FDACC1143DF8270D5B913905C20"/>
            </w:placeholder>
            <w:dataBinding w:xpath="/Root[1]/PreviousAuditCycleProtocolNumber_7.545_7.54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7.545</w:t>
                </w:r>
              </w:p>
            </w:tc>
          </w:sdtContent>
        </w:sdt>
        <w:sdt>
          <w:sdtPr>
            <w:rPr>
              <w:rFonts w:asciiTheme="majorBidi" w:hAnsiTheme="majorBidi" w:cstheme="majorBidi"/>
              <w:lang w:val="en-GB"/>
            </w:rPr>
            <w:alias w:val="CurrentAuditCycleProtocolNumber"/>
            <w:tag w:val="CurrentAuditCycleProtocolNumber_7.545_7.545"/>
            <w:id w:val="1055590220"/>
            <w:lock w:val="sdtContentLocked"/>
            <w:placeholder>
              <w:docPart w:val="381F56BD5F0A417C8F574F2C5D2944D4"/>
            </w:placeholder>
            <w:dataBinding w:xpath="/Root[1]/CurrentAuditCycleProtocolNumber_7.545_7.54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7.545</w:t>
                </w:r>
              </w:p>
            </w:tc>
          </w:sdtContent>
        </w:sdt>
        <w:sdt>
          <w:sdtPr>
            <w:rPr>
              <w:rFonts w:asciiTheme="majorBidi" w:hAnsiTheme="majorBidi" w:cstheme="majorBidi"/>
              <w:lang w:val="en-GB"/>
            </w:rPr>
            <w:alias w:val="New"/>
            <w:tag w:val="New_7.545_7.545"/>
            <w:id w:val="892544878"/>
            <w:lock w:val="sdtContentLocked"/>
            <w:dataBinding w:xpath="/Root[1]/New_7.545_7.54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45_7.545"/>
            <w:id w:val="-91558756"/>
            <w:lock w:val="sdtContentLocked"/>
            <w:dataBinding w:xpath="/Root[1]/Revised_7.545_7.5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45_7.545"/>
            <w:id w:val="-1993320058"/>
            <w:lock w:val="contentLocked"/>
            <w:dataBinding w:xpath="/Root[1]/NoChange_7.545_7.54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45_7.545"/>
            <w:id w:val="-1236088324"/>
            <w:lock w:val="sdtContentLocked"/>
            <w:dataBinding w:xpath="/Root[1]/Merged_7.545_7.5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45_7.545"/>
            <w:id w:val="620191676"/>
            <w:lock w:val="sdtContentLocked"/>
            <w:dataBinding w:xpath="/Root[1]/Deleted_7.545_7.5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45_7.545"/>
                <w:id w:val="-200394401"/>
                <w:lock w:val="sdtLocked"/>
                <w:showingPlcHdr/>
                <w:dataBinding w:xpath="/Root[1]/PICMTranslationDescription_7.545_7.545[1]" w:storeItemID="{1A961ED6-CED9-4C8D-98B8-E0E3305FAF9E}"/>
                <w:text w:multiLine="1"/>
              </w:sdtPr>
              <w:sdtEndPr/>
              <w:sdtContent>
                <w:r w:rsidR="00E620FC">
                  <w:rPr>
                    <w:rFonts w:asciiTheme="majorBidi" w:hAnsiTheme="majorBidi" w:cstheme="majorBidi"/>
                    <w:lang w:val="en-GB"/>
                  </w:rPr>
                  <w:t>Sin cambios.</w:t>
                </w:r>
              </w:sdtContent>
            </w:sdt>
          </w:p>
        </w:tc>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1"/>
                <w:id w:val="1839259189"/>
                <w:lock w:val="sdtContentLocked"/>
                <w:dataBinding w:xpath="/Root[1]/AuditAreaNumber_7.0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1"/>
                <w:id w:val="-1534725262"/>
                <w:lock w:val="sdtContentLocked"/>
                <w:dataBinding w:xpath="/Root[1]/ProtocolNumber_7.001[1]" w:storeItemID="{1A961ED6-CED9-4C8D-98B8-E0E3305FAF9E}"/>
                <w:text w:multiLine="1"/>
              </w:sdtPr>
              <w:sdtEndPr/>
              <w:sdtContent>
                <w:r w:rsidR="008C258C">
                  <w:rPr>
                    <w:rFonts w:asciiTheme="majorBidi" w:hAnsiTheme="majorBidi" w:cstheme="majorBidi"/>
                    <w:lang w:val="en-CA"/>
                  </w:rPr>
                  <w:t>001</w:t>
                </w:r>
              </w:sdtContent>
            </w:sdt>
          </w:p>
        </w:tc>
        <w:sdt>
          <w:sdtPr>
            <w:rPr>
              <w:rFonts w:asciiTheme="majorBidi" w:hAnsiTheme="majorBidi" w:cstheme="majorBidi"/>
            </w:rPr>
            <w:alias w:val=" ProtocolsQuestion"/>
            <w:tag w:val=" ProtocolsQuestion_7.001"/>
            <w:id w:val="932717027"/>
            <w:lock w:val="sdtContentLocked"/>
            <w:dataBinding w:xpath="/Root[1]/ ProtocolsQuestion_7.00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y promulgado el Estado legislación aeronáutica básica en cumplimiento, sin excepción, con las disposiciones aplicables del Anexo 2 para el espacio aéreo sobre alta mar?</w:t>
                </w:r>
              </w:p>
            </w:tc>
          </w:sdtContent>
        </w:sdt>
        <w:sdt>
          <w:sdtPr>
            <w:rPr>
              <w:rFonts w:asciiTheme="majorBidi" w:hAnsiTheme="majorBidi" w:cstheme="majorBidi"/>
            </w:rPr>
            <w:alias w:val=" ProtocolsReviewEvidence"/>
            <w:tag w:val=" ProtocolsReviewEvidence_7.001"/>
            <w:id w:val="718555858"/>
            <w:lock w:val="sdtContentLocked"/>
            <w:dataBinding w:xpath="/Root[1]/ ProtocolsReviewEvidence_7.00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legislación aeronáutica básica que dispone el cumplimiento de las normas del Anexo 2.</w:t>
                </w:r>
                <w:r>
                  <w:rPr>
                    <w:rFonts w:asciiTheme="majorBidi" w:hAnsiTheme="majorBidi" w:cstheme="majorBidi"/>
                    <w:lang w:val="es-EC"/>
                  </w:rPr>
                  <w:br/>
                  <w:t>2) Examinar las diferencias que se han presentado ante la OACI y verificar si se autorizan exenciones respecto al cumplimiento de las disposiciones del Anexo 2 sobre alta mar.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01"/>
            <w:id w:val="-1212494151"/>
            <w:lock w:val="sdtContentLocked"/>
            <w:dataBinding w:xpath="/Root[1]/ ProtocolsReference_7.00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STD</w:t>
                </w:r>
                <w:r>
                  <w:rPr>
                    <w:rFonts w:asciiTheme="majorBidi" w:hAnsiTheme="majorBidi" w:cstheme="majorBidi"/>
                    <w:lang w:val="es-EC"/>
                  </w:rPr>
                  <w:br/>
                  <w:t>A2</w:t>
                </w:r>
                <w:r>
                  <w:rPr>
                    <w:rFonts w:asciiTheme="majorBidi" w:hAnsiTheme="majorBidi" w:cstheme="majorBidi"/>
                    <w:lang w:val="es-EC"/>
                  </w:rPr>
                  <w:br/>
                  <w:t>2.1.1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1"/>
                <w:id w:val="-1678882412"/>
                <w:lock w:val="sdtContentLocked"/>
                <w:dataBinding w:xpath="/Root[1]/CriticalElementCode_7.001[1]" w:storeItemID="{1A961ED6-CED9-4C8D-98B8-E0E3305FAF9E}"/>
                <w:text w:multiLine="1"/>
              </w:sdtPr>
              <w:sdtEndPr/>
              <w:sdtContent>
                <w:r w:rsidR="008C258C">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3"/>
                <w:id w:val="1233277657"/>
                <w:lock w:val="sdtContentLocked"/>
                <w:dataBinding w:xpath="/Root[1]/AuditAreaNumber_7.00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3"/>
                <w:id w:val="-1755039315"/>
                <w:lock w:val="sdtContentLocked"/>
                <w:dataBinding w:xpath="/Root[1]/ProtocolNumber_7.003[1]" w:storeItemID="{1A961ED6-CED9-4C8D-98B8-E0E3305FAF9E}"/>
                <w:text w:multiLine="1"/>
              </w:sdtPr>
              <w:sdtEndPr/>
              <w:sdtContent>
                <w:r w:rsidR="008C258C">
                  <w:rPr>
                    <w:rFonts w:asciiTheme="majorBidi" w:hAnsiTheme="majorBidi" w:cstheme="majorBidi"/>
                    <w:lang w:val="en-CA"/>
                  </w:rPr>
                  <w:t>003</w:t>
                </w:r>
              </w:sdtContent>
            </w:sdt>
          </w:p>
        </w:tc>
        <w:sdt>
          <w:sdtPr>
            <w:rPr>
              <w:rFonts w:asciiTheme="majorBidi" w:hAnsiTheme="majorBidi" w:cstheme="majorBidi"/>
            </w:rPr>
            <w:alias w:val=" ProtocolsQuestion"/>
            <w:tag w:val=" ProtocolsQuestion_7.003"/>
            <w:id w:val="-409862343"/>
            <w:lock w:val="sdtContentLocked"/>
            <w:dataBinding w:xpath="/Root[1]/ ProtocolsQuestion_7.00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legislación aeronáutica básica que garantice que los ANS que exige el Artículo 28 del Convenio de Chicago se suministren con ajuste a los SARPS de la OACI o los que se establecieran oportunamente con arreglo al Convenio de Chicago?</w:t>
                </w:r>
              </w:p>
            </w:tc>
          </w:sdtContent>
        </w:sdt>
        <w:sdt>
          <w:sdtPr>
            <w:rPr>
              <w:rFonts w:asciiTheme="majorBidi" w:hAnsiTheme="majorBidi" w:cstheme="majorBidi"/>
            </w:rPr>
            <w:alias w:val=" ProtocolsReviewEvidence"/>
            <w:tag w:val=" ProtocolsReviewEvidence_7.003"/>
            <w:id w:val="-1911457145"/>
            <w:lock w:val="sdtContentLocked"/>
            <w:dataBinding w:xpath="/Root[1]/ ProtocolsReviewEvidence_7.00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la legislación aeronáutica básica para asegurarse de que cumple con el Artículo 28 del Convenio de Chicago.</w:t>
                </w:r>
              </w:p>
            </w:tc>
          </w:sdtContent>
        </w:sdt>
        <w:sdt>
          <w:sdtPr>
            <w:rPr>
              <w:rFonts w:asciiTheme="majorBidi" w:hAnsiTheme="majorBidi" w:cstheme="majorBidi"/>
            </w:rPr>
            <w:alias w:val=" ProtocolsReference"/>
            <w:tag w:val=" ProtocolsReference_7.003"/>
            <w:id w:val="-140656988"/>
            <w:lock w:val="sdtContentLocked"/>
            <w:dataBinding w:xpath="/Root[1]/ ProtocolsReference_7.00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28</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3"/>
                <w:id w:val="-16234080"/>
                <w:lock w:val="sdtContentLocked"/>
                <w:dataBinding w:xpath="/Root[1]/CriticalElementCode_7.003[1]" w:storeItemID="{1A961ED6-CED9-4C8D-98B8-E0E3305FAF9E}"/>
                <w:text w:multiLine="1"/>
              </w:sdtPr>
              <w:sdtEndPr/>
              <w:sdtContent>
                <w:r w:rsidR="008C258C">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5"/>
                <w:id w:val="-650678353"/>
                <w:lock w:val="sdtContentLocked"/>
                <w:dataBinding w:xpath="/Root[1]/AuditAreaNumber_7.0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5"/>
                <w:id w:val="-131714774"/>
                <w:lock w:val="sdtContentLocked"/>
                <w:dataBinding w:xpath="/Root[1]/ProtocolNumber_7.005[1]" w:storeItemID="{1A961ED6-CED9-4C8D-98B8-E0E3305FAF9E}"/>
                <w:text w:multiLine="1"/>
              </w:sdtPr>
              <w:sdtEndPr/>
              <w:sdtContent>
                <w:r w:rsidR="008C258C">
                  <w:rPr>
                    <w:rFonts w:asciiTheme="majorBidi" w:hAnsiTheme="majorBidi" w:cstheme="majorBidi"/>
                    <w:lang w:val="en-CA"/>
                  </w:rPr>
                  <w:t>005</w:t>
                </w:r>
              </w:sdtContent>
            </w:sdt>
          </w:p>
        </w:tc>
        <w:sdt>
          <w:sdtPr>
            <w:rPr>
              <w:rFonts w:asciiTheme="majorBidi" w:hAnsiTheme="majorBidi" w:cstheme="majorBidi"/>
            </w:rPr>
            <w:alias w:val=" ProtocolsQuestion"/>
            <w:tag w:val=" ProtocolsQuestion_7.005"/>
            <w:id w:val="1867871149"/>
            <w:lock w:val="sdtContentLocked"/>
            <w:dataBinding w:xpath="/Root[1]/ ProtocolsQuestion_7.00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legislación aeronáutica básica que facilite la asistencia a las aeronaves en peligro en su territorio en adhesión al Artículo 25 del Convenio de Chicago?</w:t>
                </w:r>
              </w:p>
            </w:tc>
          </w:sdtContent>
        </w:sdt>
        <w:sdt>
          <w:sdtPr>
            <w:rPr>
              <w:rFonts w:asciiTheme="majorBidi" w:hAnsiTheme="majorBidi" w:cstheme="majorBidi"/>
            </w:rPr>
            <w:alias w:val=" ProtocolsReviewEvidence"/>
            <w:tag w:val=" ProtocolsReviewEvidence_7.005"/>
            <w:id w:val="-20253423"/>
            <w:lock w:val="sdtContentLocked"/>
            <w:dataBinding w:xpath="/Root[1]/ ProtocolsReviewEvidence_7.005[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si la legislación aeronáutica básica facilita la asistencia a las aeronaves en peligro.</w:t>
                </w:r>
              </w:p>
            </w:tc>
          </w:sdtContent>
        </w:sdt>
        <w:sdt>
          <w:sdtPr>
            <w:rPr>
              <w:rFonts w:asciiTheme="majorBidi" w:hAnsiTheme="majorBidi" w:cstheme="majorBidi"/>
            </w:rPr>
            <w:alias w:val=" ProtocolsReference"/>
            <w:tag w:val=" ProtocolsReference_7.005"/>
            <w:id w:val="88128182"/>
            <w:lock w:val="sdtContentLocked"/>
            <w:dataBinding w:xpath="/Root[1]/ ProtocolsReference_7.00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5"/>
                <w:id w:val="956381873"/>
                <w:lock w:val="sdtContentLocked"/>
                <w:dataBinding w:xpath="/Root[1]/CriticalElementCode_7.005[1]" w:storeItemID="{1A961ED6-CED9-4C8D-98B8-E0E3305FAF9E}"/>
                <w:text w:multiLine="1"/>
              </w:sdtPr>
              <w:sdtEndPr/>
              <w:sdtContent>
                <w:r w:rsidR="008C258C">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7"/>
                <w:id w:val="-527106680"/>
                <w:lock w:val="sdtContentLocked"/>
                <w:dataBinding w:xpath="/Root[1]/AuditAreaNumber_7.00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7"/>
                <w:id w:val="-1447075845"/>
                <w:lock w:val="sdtContentLocked"/>
                <w:dataBinding w:xpath="/Root[1]/ProtocolNumber_7.007[1]" w:storeItemID="{1A961ED6-CED9-4C8D-98B8-E0E3305FAF9E}"/>
                <w:text w:multiLine="1"/>
              </w:sdtPr>
              <w:sdtEndPr/>
              <w:sdtContent>
                <w:r w:rsidR="008C258C">
                  <w:rPr>
                    <w:rFonts w:asciiTheme="majorBidi" w:hAnsiTheme="majorBidi" w:cstheme="majorBidi"/>
                    <w:lang w:val="en-CA"/>
                  </w:rPr>
                  <w:t>007</w:t>
                </w:r>
              </w:sdtContent>
            </w:sdt>
          </w:p>
        </w:tc>
        <w:sdt>
          <w:sdtPr>
            <w:rPr>
              <w:rFonts w:asciiTheme="majorBidi" w:hAnsiTheme="majorBidi" w:cstheme="majorBidi"/>
            </w:rPr>
            <w:alias w:val=" ProtocolsQuestion"/>
            <w:tag w:val=" ProtocolsQuestion_7.007"/>
            <w:id w:val="-2070642751"/>
            <w:lock w:val="sdtContentLocked"/>
            <w:dataBinding w:xpath="/Root[1]/ ProtocolsQuestion_7.00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publicado el Estado reglamentos de explotación específicos relativos a la interceptación de aeronaves civiles sobre su territorio?</w:t>
                </w:r>
              </w:p>
            </w:tc>
          </w:sdtContent>
        </w:sdt>
        <w:sdt>
          <w:sdtPr>
            <w:rPr>
              <w:rFonts w:asciiTheme="majorBidi" w:hAnsiTheme="majorBidi" w:cstheme="majorBidi"/>
            </w:rPr>
            <w:alias w:val=" ProtocolsReviewEvidence"/>
            <w:tag w:val=" ProtocolsReviewEvidence_7.007"/>
            <w:id w:val="1747300483"/>
            <w:lock w:val="sdtContentLocked"/>
            <w:dataBinding w:xpath="/Root[1]/ ProtocolsReviewEvidence_7.007[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que el Estado haya ratificado el Artículo 3 bis del Convenio de Chicago.</w:t>
                </w:r>
                <w:r>
                  <w:rPr>
                    <w:rFonts w:asciiTheme="majorBidi" w:hAnsiTheme="majorBidi" w:cstheme="majorBidi"/>
                    <w:lang w:val="es-EC"/>
                  </w:rPr>
                  <w:br/>
                  <w:t>2) Examinar los reglamentos de explotación específicos.</w:t>
                </w:r>
                <w:r>
                  <w:rPr>
                    <w:rFonts w:asciiTheme="majorBidi" w:hAnsiTheme="majorBidi" w:cstheme="majorBidi"/>
                    <w:lang w:val="es-EC"/>
                  </w:rPr>
                  <w:br/>
                  <w:t>3) Examinar la AIP.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07"/>
            <w:id w:val="-61568112"/>
            <w:lock w:val="sdtContentLocked"/>
            <w:dataBinding w:xpath="/Root[1]/ ProtocolsReference_7.00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 d)</w:t>
                </w:r>
                <w:r>
                  <w:rPr>
                    <w:rFonts w:asciiTheme="majorBidi" w:hAnsiTheme="majorBidi" w:cstheme="majorBidi"/>
                    <w:lang w:val="es-EC"/>
                  </w:rPr>
                  <w:br/>
                  <w:t>Art. 3 bis</w:t>
                </w:r>
                <w:r>
                  <w:rPr>
                    <w:rFonts w:asciiTheme="majorBidi" w:hAnsiTheme="majorBidi" w:cstheme="majorBidi"/>
                    <w:lang w:val="es-EC"/>
                  </w:rPr>
                  <w:br/>
                  <w:t>STD</w:t>
                </w:r>
                <w:r>
                  <w:rPr>
                    <w:rFonts w:asciiTheme="majorBidi" w:hAnsiTheme="majorBidi" w:cstheme="majorBidi"/>
                    <w:lang w:val="es-EC"/>
                  </w:rPr>
                  <w:br/>
                  <w:t>A2</w:t>
                </w:r>
                <w:r>
                  <w:rPr>
                    <w:rFonts w:asciiTheme="majorBidi" w:hAnsiTheme="majorBidi" w:cstheme="majorBidi"/>
                    <w:lang w:val="es-EC"/>
                  </w:rPr>
                  <w:br/>
                  <w:t>3.8, Ap. 1 &amp; Ap. 2</w:t>
                </w:r>
                <w:r>
                  <w:rPr>
                    <w:rFonts w:asciiTheme="majorBidi" w:hAnsiTheme="majorBidi" w:cstheme="majorBidi"/>
                    <w:lang w:val="es-EC"/>
                  </w:rPr>
                  <w:br/>
                  <w:t>A11</w:t>
                </w:r>
                <w:r>
                  <w:rPr>
                    <w:rFonts w:asciiTheme="majorBidi" w:hAnsiTheme="majorBidi" w:cstheme="majorBidi"/>
                    <w:lang w:val="es-EC"/>
                  </w:rPr>
                  <w:br/>
                  <w:t xml:space="preserve">2.25.2 </w:t>
                </w:r>
                <w:r>
                  <w:rPr>
                    <w:rFonts w:asciiTheme="majorBidi" w:hAnsiTheme="majorBidi" w:cstheme="majorBidi"/>
                    <w:lang w:val="es-EC"/>
                  </w:rPr>
                  <w:br/>
                  <w:t>A15</w:t>
                </w:r>
                <w:r>
                  <w:rPr>
                    <w:rFonts w:asciiTheme="majorBidi" w:hAnsiTheme="majorBidi" w:cstheme="majorBidi"/>
                    <w:lang w:val="es-EC"/>
                  </w:rPr>
                  <w:br/>
                  <w:t>Ap. ENR 1.12</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C15, 15.5.2</w:t>
                </w:r>
                <w:r>
                  <w:rPr>
                    <w:rFonts w:asciiTheme="majorBidi" w:hAnsiTheme="majorBidi" w:cstheme="majorBidi"/>
                    <w:lang w:val="es-EC"/>
                  </w:rPr>
                  <w:br/>
                  <w:t>GM</w:t>
                </w:r>
                <w:r>
                  <w:rPr>
                    <w:rFonts w:asciiTheme="majorBidi" w:hAnsiTheme="majorBidi" w:cstheme="majorBidi"/>
                    <w:lang w:val="es-EC"/>
                  </w:rPr>
                  <w:br/>
                  <w:t>A2</w:t>
                </w:r>
                <w:r>
                  <w:rPr>
                    <w:rFonts w:asciiTheme="majorBidi" w:hAnsiTheme="majorBidi" w:cstheme="majorBidi"/>
                    <w:lang w:val="es-EC"/>
                  </w:rPr>
                  <w:br/>
                  <w:t xml:space="preserve">Adj. A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7"/>
                <w:id w:val="2130511862"/>
                <w:lock w:val="sdtContentLocked"/>
                <w:dataBinding w:xpath="/Root[1]/CriticalElementCode_7.007[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9"/>
                <w:id w:val="-1525245064"/>
                <w:lock w:val="sdtContentLocked"/>
                <w:dataBinding w:xpath="/Root[1]/AuditAreaNumber_7.00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9"/>
                <w:id w:val="-1123460641"/>
                <w:lock w:val="sdtContentLocked"/>
                <w:dataBinding w:xpath="/Root[1]/ProtocolNumber_7.009[1]" w:storeItemID="{1A961ED6-CED9-4C8D-98B8-E0E3305FAF9E}"/>
                <w:text w:multiLine="1"/>
              </w:sdtPr>
              <w:sdtEndPr/>
              <w:sdtContent>
                <w:r w:rsidR="008C258C">
                  <w:rPr>
                    <w:rFonts w:asciiTheme="majorBidi" w:hAnsiTheme="majorBidi" w:cstheme="majorBidi"/>
                    <w:lang w:val="en-CA"/>
                  </w:rPr>
                  <w:t>009</w:t>
                </w:r>
              </w:sdtContent>
            </w:sdt>
          </w:p>
        </w:tc>
        <w:sdt>
          <w:sdtPr>
            <w:rPr>
              <w:rFonts w:asciiTheme="majorBidi" w:hAnsiTheme="majorBidi" w:cstheme="majorBidi"/>
            </w:rPr>
            <w:alias w:val=" ProtocolsQuestion"/>
            <w:tag w:val=" ProtocolsQuestion_7.009"/>
            <w:id w:val="328952598"/>
            <w:lock w:val="sdtContentLocked"/>
            <w:dataBinding w:xpath="/Root[1]/ ProtocolsQuestion_7.00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reglamentos de explotación específicos relativos a ANS que le permitan incorporar las disposiciones de los Anexos relacionados con los ANS en su propia legislación?</w:t>
                </w:r>
              </w:p>
            </w:tc>
          </w:sdtContent>
        </w:sdt>
        <w:sdt>
          <w:sdtPr>
            <w:rPr>
              <w:rFonts w:asciiTheme="majorBidi" w:hAnsiTheme="majorBidi" w:cstheme="majorBidi"/>
            </w:rPr>
            <w:alias w:val=" ProtocolsReviewEvidence"/>
            <w:tag w:val=" ProtocolsReviewEvidence_7.009"/>
            <w:id w:val="-1973665928"/>
            <w:lock w:val="sdtContentLocked"/>
            <w:dataBinding w:xpath="/Root[1]/ ProtocolsReviewEvidence_7.00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Comprobar los títulos y las fechas de la última enmienda de todos los reglamentos de explotación específicos relacionados con los Anexos 2, 3, 4, 5, 10, 11, 12 y 15 de ANS.</w:t>
                </w:r>
              </w:p>
            </w:tc>
          </w:sdtContent>
        </w:sdt>
        <w:sdt>
          <w:sdtPr>
            <w:rPr>
              <w:rFonts w:asciiTheme="majorBidi" w:hAnsiTheme="majorBidi" w:cstheme="majorBidi"/>
            </w:rPr>
            <w:alias w:val=" ProtocolsReference"/>
            <w:tag w:val=" ProtocolsReference_7.009"/>
            <w:id w:val="967551780"/>
            <w:lock w:val="sdtContentLocked"/>
            <w:dataBinding w:xpath="/Root[1]/ ProtocolsReference_7.00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9"/>
                <w:id w:val="-370844893"/>
                <w:lock w:val="sdtContentLocked"/>
                <w:dataBinding w:xpath="/Root[1]/CriticalElementCode_7.009[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11"/>
                <w:id w:val="-1706713346"/>
                <w:lock w:val="sdtContentLocked"/>
                <w:dataBinding w:xpath="/Root[1]/AuditAreaNumber_7.0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11"/>
                <w:id w:val="-905680515"/>
                <w:lock w:val="sdtContentLocked"/>
                <w:dataBinding w:xpath="/Root[1]/ProtocolNumber_7.011[1]" w:storeItemID="{1A961ED6-CED9-4C8D-98B8-E0E3305FAF9E}"/>
                <w:text w:multiLine="1"/>
              </w:sdtPr>
              <w:sdtEndPr/>
              <w:sdtContent>
                <w:r w:rsidR="008C258C">
                  <w:rPr>
                    <w:rFonts w:asciiTheme="majorBidi" w:hAnsiTheme="majorBidi" w:cstheme="majorBidi"/>
                    <w:lang w:val="en-CA"/>
                  </w:rPr>
                  <w:t>011</w:t>
                </w:r>
              </w:sdtContent>
            </w:sdt>
          </w:p>
        </w:tc>
        <w:sdt>
          <w:sdtPr>
            <w:rPr>
              <w:rFonts w:asciiTheme="majorBidi" w:hAnsiTheme="majorBidi" w:cstheme="majorBidi"/>
            </w:rPr>
            <w:alias w:val=" ProtocolsQuestion"/>
            <w:tag w:val=" ProtocolsQuestion_7.011"/>
            <w:id w:val="1250780110"/>
            <w:lock w:val="sdtContentLocked"/>
            <w:dataBinding w:xpath="/Root[1]/ ProtocolsQuestion_7.01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¿Aplica el Estado procedimientos para enmendar sus reglamentos específicos de ANS y detectar y notificar las diferencias, tomando en consideración la disposiciones de la OACI y sus enmiendas?</w:t>
                </w:r>
              </w:p>
            </w:tc>
          </w:sdtContent>
        </w:sdt>
        <w:sdt>
          <w:sdtPr>
            <w:rPr>
              <w:rFonts w:asciiTheme="majorBidi" w:hAnsiTheme="majorBidi" w:cstheme="majorBidi"/>
            </w:rPr>
            <w:alias w:val=" ProtocolsReviewEvidence"/>
            <w:tag w:val=" ProtocolsReviewEvidence_7.011"/>
            <w:id w:val="589585179"/>
            <w:lock w:val="sdtContentLocked"/>
            <w:dataBinding w:xpath="/Root[1]/ ProtocolsReviewEvidence_7.01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pruebas documentales de los procedimientos que se aplican para enmendar los reglamentos.</w:t>
                </w:r>
                <w:r>
                  <w:rPr>
                    <w:rFonts w:asciiTheme="majorBidi" w:hAnsiTheme="majorBidi" w:cstheme="majorBidi"/>
                    <w:lang w:val="es-EC"/>
                  </w:rPr>
                  <w:br/>
                  <w:t>2) Verificar que las enmiendas de los reglamentos se pongan en vigor oportunamente al recibirse las enmiendas de los Anexos relacionados con los ANS.</w:t>
                </w:r>
                <w:r>
                  <w:rPr>
                    <w:rFonts w:asciiTheme="majorBidi" w:hAnsiTheme="majorBidi" w:cstheme="majorBidi"/>
                    <w:lang w:val="es-EC"/>
                  </w:rPr>
                  <w:br/>
                  <w:t>3) Verificar las medidas adoptadas por el Estado luego de recibir las últimas enmiendas de los Anexos relacionados con los ANS.</w:t>
                </w:r>
                <w:r>
                  <w:rPr>
                    <w:rFonts w:asciiTheme="majorBidi" w:hAnsiTheme="majorBidi" w:cstheme="majorBidi"/>
                    <w:lang w:val="es-EC"/>
                  </w:rPr>
                  <w:br/>
                  <w:t>4) Verificar la información que figura en las Listas de verificación del cumplimiento/Sistema electrónico de notificación de diferencias (CC/EFOD) si el Estado los utiliza para notificar las diferencias a la OACI.</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En PQ LEG 1.009 se aborda la elaboración de medios para la enmienda de reglamentos de explotación específicos.</w:t>
                </w:r>
                <w:r>
                  <w:rPr>
                    <w:rFonts w:asciiTheme="majorBidi" w:hAnsiTheme="majorBidi" w:cstheme="majorBidi"/>
                    <w:lang w:val="es-EC"/>
                  </w:rPr>
                  <w:br/>
                  <w:t xml:space="preserve">2) En PQ LEG 1.025 se aborda la elaboración de procedimientos para la identificación y notificación de diferencias.  </w:t>
                </w:r>
              </w:p>
            </w:tc>
          </w:sdtContent>
        </w:sdt>
        <w:sdt>
          <w:sdtPr>
            <w:rPr>
              <w:rFonts w:asciiTheme="majorBidi" w:hAnsiTheme="majorBidi" w:cstheme="majorBidi"/>
            </w:rPr>
            <w:alias w:val=" ProtocolsReference"/>
            <w:tag w:val=" ProtocolsReference_7.011"/>
            <w:id w:val="1944337205"/>
            <w:lock w:val="sdtContentLocked"/>
            <w:dataBinding w:xpath="/Root[1]/ ProtocolsReference_7.01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11"/>
                <w:id w:val="-1083607672"/>
                <w:lock w:val="sdtContentLocked"/>
                <w:dataBinding w:xpath="/Root[1]/CriticalElementCode_7.011[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15"/>
                <w:id w:val="1094899051"/>
                <w:lock w:val="sdtContentLocked"/>
                <w:dataBinding w:xpath="/Root[1]/AuditAreaNumber_7.0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15"/>
                <w:id w:val="-788967738"/>
                <w:lock w:val="sdtContentLocked"/>
                <w:dataBinding w:xpath="/Root[1]/ProtocolNumber_7.015[1]" w:storeItemID="{1A961ED6-CED9-4C8D-98B8-E0E3305FAF9E}"/>
                <w:text w:multiLine="1"/>
              </w:sdtPr>
              <w:sdtEndPr/>
              <w:sdtContent>
                <w:r w:rsidR="008C258C">
                  <w:rPr>
                    <w:rFonts w:asciiTheme="majorBidi" w:hAnsiTheme="majorBidi" w:cstheme="majorBidi"/>
                    <w:lang w:val="en-CA"/>
                  </w:rPr>
                  <w:t>015</w:t>
                </w:r>
              </w:sdtContent>
            </w:sdt>
          </w:p>
        </w:tc>
        <w:sdt>
          <w:sdtPr>
            <w:rPr>
              <w:rFonts w:asciiTheme="majorBidi" w:hAnsiTheme="majorBidi" w:cstheme="majorBidi"/>
            </w:rPr>
            <w:alias w:val=" ProtocolsQuestion"/>
            <w:tag w:val=" ProtocolsQuestion_7.015"/>
            <w:id w:val="1140454937"/>
            <w:lock w:val="sdtContentLocked"/>
            <w:dataBinding w:xpath="/Root[1]/ ProtocolsQuestion_7.01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ha adoptado reglamentos de explotación específicos de ANS de otro Estado/organización, ¿se aplican procedimientos para asegurar que dichos reglamentos se ajusten a lo dispuesto en los correspondientes Anexos, tanto en el momento de su adopción como después, si se introducen enmiendas a los Anexos o el Estado/organización originador(a) enmienda su reglamento?</w:t>
                </w:r>
              </w:p>
            </w:tc>
          </w:sdtContent>
        </w:sdt>
        <w:sdt>
          <w:sdtPr>
            <w:rPr>
              <w:rFonts w:asciiTheme="majorBidi" w:hAnsiTheme="majorBidi" w:cstheme="majorBidi"/>
            </w:rPr>
            <w:alias w:val=" ProtocolsReviewEvidence"/>
            <w:tag w:val=" ProtocolsReviewEvidence_7.015"/>
            <w:id w:val="-1770618984"/>
            <w:lock w:val="sdtContentLocked"/>
            <w:dataBinding w:xpath="/Root[1]/ ProtocolsReviewEvidence_7.01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Confirmar que los procedimientos se aplican de manera efectiva cuando:</w:t>
                </w:r>
                <w:r>
                  <w:rPr>
                    <w:rFonts w:asciiTheme="majorBidi" w:hAnsiTheme="majorBidi" w:cstheme="majorBidi"/>
                    <w:lang w:val="es-EC"/>
                  </w:rPr>
                  <w:br/>
                  <w:t>a) el Estado/organización originador(a) enmienda sus reglamentos; y</w:t>
                </w:r>
                <w:r>
                  <w:rPr>
                    <w:rFonts w:asciiTheme="majorBidi" w:hAnsiTheme="majorBidi" w:cstheme="majorBidi"/>
                    <w:lang w:val="es-EC"/>
                  </w:rPr>
                  <w:br/>
                  <w:t>b) se enmiendan los Anexos que tratan de ANS.</w:t>
                </w:r>
                <w:r>
                  <w:rPr>
                    <w:rFonts w:asciiTheme="majorBidi" w:hAnsiTheme="majorBidi" w:cstheme="majorBidi"/>
                    <w:lang w:val="es-EC"/>
                  </w:rPr>
                  <w:br/>
                  <w:t>2) Examinar un caso concreto para confirmar la aplicación efectiva.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1.029 se aborda la elaboración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15"/>
            <w:id w:val="941960967"/>
            <w:lock w:val="sdtContentLocked"/>
            <w:dataBinding w:xpath="/Root[1]/ ProtocolsReference_7.01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15"/>
                <w:id w:val="-2109258858"/>
                <w:lock w:val="sdtContentLocked"/>
                <w:dataBinding w:xpath="/Root[1]/CriticalElementCode_7.015[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17"/>
                <w:id w:val="840131748"/>
                <w:lock w:val="sdtContentLocked"/>
                <w:dataBinding w:xpath="/Root[1]/AuditAreaNumber_7.01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17"/>
                <w:id w:val="1021433286"/>
                <w:lock w:val="sdtContentLocked"/>
                <w:dataBinding w:xpath="/Root[1]/ProtocolNumber_7.017[1]" w:storeItemID="{1A961ED6-CED9-4C8D-98B8-E0E3305FAF9E}"/>
                <w:text w:multiLine="1"/>
              </w:sdtPr>
              <w:sdtEndPr/>
              <w:sdtContent>
                <w:r w:rsidR="008C258C">
                  <w:rPr>
                    <w:rFonts w:asciiTheme="majorBidi" w:hAnsiTheme="majorBidi" w:cstheme="majorBidi"/>
                    <w:lang w:val="en-CA"/>
                  </w:rPr>
                  <w:t>017</w:t>
                </w:r>
              </w:sdtContent>
            </w:sdt>
          </w:p>
        </w:tc>
        <w:sdt>
          <w:sdtPr>
            <w:rPr>
              <w:rFonts w:asciiTheme="majorBidi" w:hAnsiTheme="majorBidi" w:cstheme="majorBidi"/>
            </w:rPr>
            <w:alias w:val=" ProtocolsQuestion"/>
            <w:tag w:val=" ProtocolsQuestion_7.017"/>
            <w:id w:val="-2080040882"/>
            <w:lock w:val="sdtContentLocked"/>
            <w:dataBinding w:xpath="/Root[1]/ ProtocolsQuestion_7.01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procedimientos para la elaboración y distribución de textos de orientación sobre reglamentos de explotación específicos de ANS a todos los proveedores de servicios pertinentes?</w:t>
                </w:r>
              </w:p>
            </w:tc>
          </w:sdtContent>
        </w:sdt>
        <w:sdt>
          <w:sdtPr>
            <w:rPr>
              <w:rFonts w:asciiTheme="majorBidi" w:hAnsiTheme="majorBidi" w:cstheme="majorBidi"/>
            </w:rPr>
            <w:alias w:val=" ProtocolsReviewEvidence"/>
            <w:tag w:val=" ProtocolsReviewEvidence_7.017"/>
            <w:id w:val="-1312089251"/>
            <w:lock w:val="sdtContentLocked"/>
            <w:dataBinding w:xpath="/Root[1]/ ProtocolsReviewEvidence_7.01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procedimientos.</w:t>
                </w:r>
                <w:r>
                  <w:rPr>
                    <w:rFonts w:asciiTheme="majorBidi" w:hAnsiTheme="majorBidi" w:cstheme="majorBidi"/>
                    <w:lang w:val="es-EC"/>
                  </w:rPr>
                  <w:br/>
                  <w:t>2) Verificar que los procedimientos aborden la elaboración de textos de orientación y su distribución entre todos los proveedores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17"/>
            <w:id w:val="-79532212"/>
            <w:lock w:val="sdtContentLocked"/>
            <w:dataBinding w:xpath="/Root[1]/ ProtocolsReference_7.01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17"/>
                <w:id w:val="421468717"/>
                <w:lock w:val="sdtContentLocked"/>
                <w:dataBinding w:xpath="/Root[1]/CriticalElementCode_7.017[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19"/>
                <w:id w:val="2043079736"/>
                <w:lock w:val="sdtContentLocked"/>
                <w:dataBinding w:xpath="/Root[1]/AuditAreaNumber_7.01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19"/>
                <w:id w:val="-394284486"/>
                <w:lock w:val="sdtContentLocked"/>
                <w:dataBinding w:xpath="/Root[1]/ProtocolNumber_7.019[1]" w:storeItemID="{1A961ED6-CED9-4C8D-98B8-E0E3305FAF9E}"/>
                <w:text w:multiLine="1"/>
              </w:sdtPr>
              <w:sdtEndPr/>
              <w:sdtContent>
                <w:r w:rsidR="008C258C">
                  <w:rPr>
                    <w:rFonts w:asciiTheme="majorBidi" w:hAnsiTheme="majorBidi" w:cstheme="majorBidi"/>
                    <w:lang w:val="en-CA"/>
                  </w:rPr>
                  <w:t>019</w:t>
                </w:r>
              </w:sdtContent>
            </w:sdt>
          </w:p>
        </w:tc>
        <w:sdt>
          <w:sdtPr>
            <w:rPr>
              <w:rFonts w:asciiTheme="majorBidi" w:hAnsiTheme="majorBidi" w:cstheme="majorBidi"/>
            </w:rPr>
            <w:alias w:val=" ProtocolsQuestion"/>
            <w:tag w:val=" ProtocolsQuestion_7.019"/>
            <w:id w:val="-1241016899"/>
            <w:lock w:val="sdtContentLocked"/>
            <w:dataBinding w:xpath="/Root[1]/ ProtocolsQuestion_7.01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difunda de manera eficiente y eficaz la información crítica en materia de seguridad operacional?</w:t>
                </w:r>
              </w:p>
            </w:tc>
          </w:sdtContent>
        </w:sdt>
        <w:sdt>
          <w:sdtPr>
            <w:rPr>
              <w:rFonts w:asciiTheme="majorBidi" w:hAnsiTheme="majorBidi" w:cstheme="majorBidi"/>
            </w:rPr>
            <w:alias w:val=" ProtocolsReviewEvidence"/>
            <w:tag w:val=" ProtocolsReviewEvidence_7.019"/>
            <w:id w:val="-435755725"/>
            <w:lock w:val="sdtContentLocked"/>
            <w:dataBinding w:xpath="/Root[1]/ ProtocolsReviewEvidence_7.01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el proceso/los medios aplicados para la difusión de NOTAM, directivas, circulares, mapas, publicaciones relacionadas con la aviación,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19"/>
            <w:id w:val="1253856673"/>
            <w:lock w:val="sdtContentLocked"/>
            <w:dataBinding w:xpath="/Root[1]/ ProtocolsReference_7.01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19"/>
                <w:id w:val="1252386134"/>
                <w:lock w:val="sdtContentLocked"/>
                <w:dataBinding w:xpath="/Root[1]/CriticalElementCode_7.019[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31"/>
                <w:id w:val="-1952011189"/>
                <w:lock w:val="sdtContentLocked"/>
                <w:dataBinding w:xpath="/Root[1]/AuditAreaNumber_7.0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31"/>
                <w:id w:val="529081691"/>
                <w:lock w:val="sdtContentLocked"/>
                <w:dataBinding w:xpath="/Root[1]/ProtocolNumber_7.031[1]" w:storeItemID="{1A961ED6-CED9-4C8D-98B8-E0E3305FAF9E}"/>
                <w:text w:multiLine="1"/>
              </w:sdtPr>
              <w:sdtEndPr/>
              <w:sdtContent>
                <w:r w:rsidR="008C258C">
                  <w:rPr>
                    <w:rFonts w:asciiTheme="majorBidi" w:hAnsiTheme="majorBidi" w:cstheme="majorBidi"/>
                    <w:lang w:val="en-CA"/>
                  </w:rPr>
                  <w:t>031</w:t>
                </w:r>
              </w:sdtContent>
            </w:sdt>
          </w:p>
        </w:tc>
        <w:sdt>
          <w:sdtPr>
            <w:rPr>
              <w:rFonts w:asciiTheme="majorBidi" w:hAnsiTheme="majorBidi" w:cstheme="majorBidi"/>
            </w:rPr>
            <w:alias w:val=" ProtocolsQuestion"/>
            <w:tag w:val=" ProtocolsQuestion_7.031"/>
            <w:id w:val="1537696873"/>
            <w:lock w:val="sdtContentLocked"/>
            <w:dataBinding w:xpath="/Root[1]/ ProtocolsQuestion_7.03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una estructura orgánica para la vigilancia de la seguridad operacional de los proveedores de ANS?</w:t>
                </w:r>
              </w:p>
            </w:tc>
          </w:sdtContent>
        </w:sdt>
        <w:sdt>
          <w:sdtPr>
            <w:rPr>
              <w:rFonts w:asciiTheme="majorBidi" w:hAnsiTheme="majorBidi" w:cstheme="majorBidi"/>
            </w:rPr>
            <w:alias w:val=" ProtocolsReviewEvidence"/>
            <w:tag w:val=" ProtocolsReviewEvidence_7.031"/>
            <w:id w:val="2053802317"/>
            <w:lock w:val="sdtContentLocked"/>
            <w:dataBinding w:xpath="/Root[1]/ ProtocolsReviewEvidence_7.03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Confirmar la existencia de una estructura orgánica aprobada vigente para la CAA y la vigilancia de la seguridad operacional de los ANS, que incluya funciones y responsabilidades claras y líneas de responsabilidad.</w:t>
                </w:r>
                <w:r>
                  <w:rPr>
                    <w:rFonts w:asciiTheme="majorBidi" w:hAnsiTheme="majorBidi" w:cstheme="majorBidi"/>
                    <w:lang w:val="es-EC"/>
                  </w:rPr>
                  <w:br/>
                  <w:t>2) Tomar nota de los nombres y siglas de las autoridades y de cada una de las secciones establecidas que intervienen en la vigilancia de la seguridad operacional de los ANS.</w:t>
                </w:r>
                <w:r>
                  <w:rPr>
                    <w:rFonts w:asciiTheme="majorBidi" w:hAnsiTheme="majorBidi" w:cstheme="majorBidi"/>
                    <w:lang w:val="es-EC"/>
                  </w:rPr>
                  <w:br/>
                  <w:t>3) Cotejar con el cuestionario de actividades aeronáuticas del Estado (SAAQ).</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31"/>
            <w:id w:val="-1465569071"/>
            <w:lock w:val="sdtContentLocked"/>
            <w:dataBinding w:xpath="/Root[1]/ ProtocolsReference_7.03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3.1 &amp;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31"/>
                <w:id w:val="515036917"/>
                <w:lock w:val="sdtContentLocked"/>
                <w:dataBinding w:xpath="/Root[1]/CriticalElementCode_7.03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37"/>
                <w:id w:val="-324198020"/>
                <w:lock w:val="sdtContentLocked"/>
                <w:dataBinding w:xpath="/Root[1]/AuditAreaNumber_7.0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37"/>
                <w:id w:val="-341862172"/>
                <w:lock w:val="sdtContentLocked"/>
                <w:dataBinding w:xpath="/Root[1]/ProtocolNumber_7.037[1]" w:storeItemID="{1A961ED6-CED9-4C8D-98B8-E0E3305FAF9E}"/>
                <w:text w:multiLine="1"/>
              </w:sdtPr>
              <w:sdtEndPr/>
              <w:sdtContent>
                <w:r w:rsidR="008C258C">
                  <w:rPr>
                    <w:rFonts w:asciiTheme="majorBidi" w:hAnsiTheme="majorBidi" w:cstheme="majorBidi"/>
                    <w:lang w:val="en-CA"/>
                  </w:rPr>
                  <w:t>037</w:t>
                </w:r>
              </w:sdtContent>
            </w:sdt>
          </w:p>
        </w:tc>
        <w:sdt>
          <w:sdtPr>
            <w:rPr>
              <w:rFonts w:asciiTheme="majorBidi" w:hAnsiTheme="majorBidi" w:cstheme="majorBidi"/>
            </w:rPr>
            <w:alias w:val=" ProtocolsQuestion"/>
            <w:tag w:val=" ProtocolsQuestion_7.037"/>
            <w:id w:val="-1213494783"/>
            <w:lock w:val="sdtContentLocked"/>
            <w:dataBinding w:xpath="/Root[1]/ ProtocolsQuestion_7.03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procedimientos que faciliten a los inspectores de ANS el eficaz desempeño de sus deberes y obligaciones de vigilancia de la seguridad operacional?</w:t>
                </w:r>
              </w:p>
            </w:tc>
          </w:sdtContent>
        </w:sdt>
        <w:sdt>
          <w:sdtPr>
            <w:rPr>
              <w:rFonts w:asciiTheme="majorBidi" w:hAnsiTheme="majorBidi" w:cstheme="majorBidi"/>
            </w:rPr>
            <w:alias w:val=" ProtocolsReviewEvidence"/>
            <w:tag w:val=" ProtocolsReviewEvidence_7.037"/>
            <w:id w:val="-1649434840"/>
            <w:lock w:val="sdtContentLocked"/>
            <w:dataBinding w:xpath="/Root[1]/ ProtocolsReviewEvidence_7.03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los procedimientos.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Los procedimientos pueden estar incorporados en un manual o guía para inspectores.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37"/>
            <w:id w:val="400110225"/>
            <w:lock w:val="sdtContentLocked"/>
            <w:dataBinding w:xpath="/Root[1]/ ProtocolsReference_7.03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37"/>
                <w:id w:val="870195324"/>
                <w:lock w:val="sdtContentLocked"/>
                <w:dataBinding w:xpath="/Root[1]/CriticalElementCode_7.037[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39"/>
                <w:id w:val="1974638673"/>
                <w:lock w:val="sdtContentLocked"/>
                <w:dataBinding w:xpath="/Root[1]/AuditAreaNumber_7.03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39"/>
                <w:id w:val="-1419700279"/>
                <w:lock w:val="sdtContentLocked"/>
                <w:dataBinding w:xpath="/Root[1]/ProtocolNumber_7.039[1]" w:storeItemID="{1A961ED6-CED9-4C8D-98B8-E0E3305FAF9E}"/>
                <w:text w:multiLine="1"/>
              </w:sdtPr>
              <w:sdtEndPr/>
              <w:sdtContent>
                <w:r w:rsidR="008C258C">
                  <w:rPr>
                    <w:rFonts w:asciiTheme="majorBidi" w:hAnsiTheme="majorBidi" w:cstheme="majorBidi"/>
                    <w:lang w:val="en-CA"/>
                  </w:rPr>
                  <w:t>039</w:t>
                </w:r>
              </w:sdtContent>
            </w:sdt>
          </w:p>
        </w:tc>
        <w:sdt>
          <w:sdtPr>
            <w:rPr>
              <w:rFonts w:asciiTheme="majorBidi" w:hAnsiTheme="majorBidi" w:cstheme="majorBidi"/>
            </w:rPr>
            <w:alias w:val=" ProtocolsQuestion"/>
            <w:tag w:val=" ProtocolsQuestion_7.039"/>
            <w:id w:val="-1015688272"/>
            <w:lock w:val="sdtContentLocked"/>
            <w:dataBinding w:xpath="/Root[1]/ ProtocolsQuestion_7.03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¿Están a disposición de todo el personal técnico de ANS los documentos pertinentes de la OACI y demás publicaciones técnicas y reglamentación?</w:t>
                </w:r>
              </w:p>
            </w:tc>
          </w:sdtContent>
        </w:sdt>
        <w:sdt>
          <w:sdtPr>
            <w:rPr>
              <w:rFonts w:asciiTheme="majorBidi" w:hAnsiTheme="majorBidi" w:cstheme="majorBidi"/>
            </w:rPr>
            <w:alias w:val=" ProtocolsReviewEvidence"/>
            <w:tag w:val=" ProtocolsReviewEvidence_7.039"/>
            <w:id w:val="-2141023279"/>
            <w:lock w:val="sdtContentLocked"/>
            <w:dataBinding w:xpath="/Root[1]/ ProtocolsReviewEvidence_7.03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si están disponibles los documentos siguientes:</w:t>
                </w:r>
                <w:r>
                  <w:rPr>
                    <w:rFonts w:asciiTheme="majorBidi" w:hAnsiTheme="majorBidi" w:cstheme="majorBidi"/>
                    <w:lang w:val="es-EC"/>
                  </w:rPr>
                  <w:br/>
                  <w:t>1) la legislación aeronáutica básica y los reglamentos de explotación específicos;</w:t>
                </w:r>
                <w:r>
                  <w:rPr>
                    <w:rFonts w:asciiTheme="majorBidi" w:hAnsiTheme="majorBidi" w:cstheme="majorBidi"/>
                    <w:lang w:val="es-EC"/>
                  </w:rPr>
                  <w:br/>
                  <w:t xml:space="preserve">2) los Anexos 1, 2, 3, 4, 5, 10, 11, 12 y 15; </w:t>
                </w:r>
                <w:r>
                  <w:rPr>
                    <w:rFonts w:asciiTheme="majorBidi" w:hAnsiTheme="majorBidi" w:cstheme="majorBidi"/>
                    <w:lang w:val="es-EC"/>
                  </w:rPr>
                  <w:br/>
                  <w:t>3) los PANS, textos de orientación y las demás publicaciones relacionadas con ANS.</w:t>
                </w:r>
                <w:r>
                  <w:rPr>
                    <w:rFonts w:asciiTheme="majorBidi" w:hAnsiTheme="majorBidi" w:cstheme="majorBidi"/>
                    <w:lang w:val="es-EC"/>
                  </w:rPr>
                  <w:br/>
                  <w:t>4) el sistema de control de documentos;</w:t>
                </w:r>
                <w:r>
                  <w:rPr>
                    <w:rFonts w:asciiTheme="majorBidi" w:hAnsiTheme="majorBidi" w:cstheme="majorBidi"/>
                    <w:lang w:val="es-EC"/>
                  </w:rPr>
                  <w:br/>
                  <w:t>5) el método para determinar la vigencia de los documentos; y</w:t>
                </w:r>
                <w:r>
                  <w:rPr>
                    <w:rFonts w:asciiTheme="majorBidi" w:hAnsiTheme="majorBidi" w:cstheme="majorBidi"/>
                    <w:lang w:val="es-EC"/>
                  </w:rPr>
                  <w:br/>
                  <w:t>6) otras publicaciones técnicas o reglamentarias.</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Extender la verificación a las oficinas regionales y la oficina central.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39"/>
            <w:id w:val="675239518"/>
            <w:lock w:val="sdtContentLocked"/>
            <w:dataBinding w:xpath="/Root[1]/ ProtocolsReference_7.03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 xml:space="preserve">Doc 4444 (ATM) </w:t>
                </w:r>
                <w:r>
                  <w:rPr>
                    <w:rFonts w:asciiTheme="majorBidi" w:hAnsiTheme="majorBidi" w:cstheme="majorBidi"/>
                    <w:lang w:val="es-EC"/>
                  </w:rPr>
                  <w:br/>
                  <w:t>2.5.2 a)</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39"/>
                <w:id w:val="-1283958329"/>
                <w:lock w:val="sdtContentLocked"/>
                <w:dataBinding w:xpath="/Root[1]/CriticalElementCode_7.039[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42"/>
                <w:id w:val="1911037527"/>
                <w:lock w:val="sdtContentLocked"/>
                <w:dataBinding w:xpath="/Root[1]/AuditAreaNumber_7.042[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42"/>
                <w:id w:val="1270663992"/>
                <w:lock w:val="sdtContentLocked"/>
                <w:dataBinding w:xpath="/Root[1]/ProtocolNumber_7.042[1]" w:storeItemID="{1A961ED6-CED9-4C8D-98B8-E0E3305FAF9E}"/>
                <w:text w:multiLine="1"/>
              </w:sdtPr>
              <w:sdtEndPr/>
              <w:sdtContent>
                <w:r w:rsidR="008C258C">
                  <w:rPr>
                    <w:rFonts w:asciiTheme="majorBidi" w:hAnsiTheme="majorBidi" w:cstheme="majorBidi"/>
                    <w:lang w:val="en-CA"/>
                  </w:rPr>
                  <w:t>042</w:t>
                </w:r>
              </w:sdtContent>
            </w:sdt>
          </w:p>
        </w:tc>
        <w:sdt>
          <w:sdtPr>
            <w:rPr>
              <w:rFonts w:asciiTheme="majorBidi" w:hAnsiTheme="majorBidi" w:cstheme="majorBidi"/>
            </w:rPr>
            <w:alias w:val=" ProtocolsQuestion"/>
            <w:tag w:val=" ProtocolsQuestion_7.042"/>
            <w:id w:val="-1970738716"/>
            <w:lock w:val="sdtContentLocked"/>
            <w:dataBinding w:xpath="/Root[1]/ ProtocolsQuestion_7.042[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¿Cuentan los inspectores ANS con credenciales con derecho de acceso a instalaciones aeronáuticas estatales y documentación relacionadas con los proveedores de servicios para poder inspeccionarlas y hacer cumplir los reglamentos?</w:t>
                </w:r>
              </w:p>
            </w:tc>
          </w:sdtContent>
        </w:sdt>
        <w:sdt>
          <w:sdtPr>
            <w:rPr>
              <w:rFonts w:asciiTheme="majorBidi" w:hAnsiTheme="majorBidi" w:cstheme="majorBidi"/>
            </w:rPr>
            <w:alias w:val=" ProtocolsReviewEvidence"/>
            <w:tag w:val=" ProtocolsReviewEvidence_7.042"/>
            <w:id w:val="866484297"/>
            <w:lock w:val="sdtContentLocked"/>
            <w:dataBinding w:xpath="/Root[1]/ ProtocolsReviewEvidence_7.042[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las credenciales para asegurarse de que:</w:t>
                </w:r>
                <w:r>
                  <w:rPr>
                    <w:rFonts w:asciiTheme="majorBidi" w:hAnsiTheme="majorBidi" w:cstheme="majorBidi"/>
                    <w:lang w:val="es-EC"/>
                  </w:rPr>
                  <w:br/>
                  <w:t>1) hacen referencia a la legislación habilitante;</w:t>
                </w:r>
                <w:r>
                  <w:rPr>
                    <w:rFonts w:asciiTheme="majorBidi" w:hAnsiTheme="majorBidi" w:cstheme="majorBidi"/>
                    <w:lang w:val="es-EC"/>
                  </w:rPr>
                  <w:br/>
                  <w:t>2) existe un método para controlar la validez de las mismas; y</w:t>
                </w:r>
                <w:r>
                  <w:rPr>
                    <w:rFonts w:asciiTheme="majorBidi" w:hAnsiTheme="majorBidi" w:cstheme="majorBidi"/>
                    <w:lang w:val="es-EC"/>
                  </w:rPr>
                  <w:br/>
                  <w:t>3) contienen una fotografía del inspector.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42"/>
            <w:id w:val="-864206840"/>
            <w:lock w:val="sdtContentLocked"/>
            <w:dataBinding w:xpath="/Root[1]/ ProtocolsReference_7.042[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42"/>
                <w:id w:val="-877622909"/>
                <w:lock w:val="sdtContentLocked"/>
                <w:dataBinding w:xpath="/Root[1]/CriticalElementCode_7.042[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44"/>
                <w:id w:val="-1197309449"/>
                <w:lock w:val="sdtContentLocked"/>
                <w:dataBinding w:xpath="/Root[1]/AuditAreaNumber_7.044[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44"/>
                <w:id w:val="966167716"/>
                <w:lock w:val="sdtContentLocked"/>
                <w:dataBinding w:xpath="/Root[1]/ProtocolNumber_7.044[1]" w:storeItemID="{1A961ED6-CED9-4C8D-98B8-E0E3305FAF9E}"/>
                <w:text w:multiLine="1"/>
              </w:sdtPr>
              <w:sdtEndPr/>
              <w:sdtContent>
                <w:r w:rsidR="008C258C">
                  <w:rPr>
                    <w:rFonts w:asciiTheme="majorBidi" w:hAnsiTheme="majorBidi" w:cstheme="majorBidi"/>
                    <w:lang w:val="en-CA"/>
                  </w:rPr>
                  <w:t>044</w:t>
                </w:r>
              </w:sdtContent>
            </w:sdt>
          </w:p>
        </w:tc>
        <w:sdt>
          <w:sdtPr>
            <w:rPr>
              <w:rFonts w:asciiTheme="majorBidi" w:hAnsiTheme="majorBidi" w:cstheme="majorBidi"/>
            </w:rPr>
            <w:alias w:val=" ProtocolsQuestion"/>
            <w:tag w:val=" ProtocolsQuestion_7.044"/>
            <w:id w:val="-525178383"/>
            <w:lock w:val="sdtContentLocked"/>
            <w:dataBinding w:xpath="/Root[1]/ ProtocolsQuestion_7.044[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personal de inspección ANS con suficiente equipo de oficina?</w:t>
                </w:r>
              </w:p>
            </w:tc>
          </w:sdtContent>
        </w:sdt>
        <w:sdt>
          <w:sdtPr>
            <w:rPr>
              <w:rFonts w:asciiTheme="majorBidi" w:hAnsiTheme="majorBidi" w:cstheme="majorBidi"/>
            </w:rPr>
            <w:alias w:val=" ProtocolsReviewEvidence"/>
            <w:tag w:val=" ProtocolsReviewEvidence_7.044"/>
            <w:id w:val="-1707025794"/>
            <w:lock w:val="sdtContentLocked"/>
            <w:dataBinding w:xpath="/Root[1]/ ProtocolsReviewEvidence_7.044[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los medios de comunicación y equipo de oficina disponibles:</w:t>
                </w:r>
                <w:r>
                  <w:rPr>
                    <w:rFonts w:asciiTheme="majorBidi" w:hAnsiTheme="majorBidi" w:cstheme="majorBidi"/>
                    <w:lang w:val="es-EC"/>
                  </w:rPr>
                  <w:br/>
                  <w:t>1) teléfono/ teléfonos celulares</w:t>
                </w:r>
                <w:r>
                  <w:rPr>
                    <w:rFonts w:asciiTheme="majorBidi" w:hAnsiTheme="majorBidi" w:cstheme="majorBidi"/>
                    <w:lang w:val="es-EC"/>
                  </w:rPr>
                  <w:br/>
                  <w:t>2 equipo facsímile</w:t>
                </w:r>
                <w:r>
                  <w:rPr>
                    <w:rFonts w:asciiTheme="majorBidi" w:hAnsiTheme="majorBidi" w:cstheme="majorBidi"/>
                    <w:lang w:val="es-EC"/>
                  </w:rPr>
                  <w:br/>
                  <w:t>3) impresora</w:t>
                </w:r>
                <w:r>
                  <w:rPr>
                    <w:rFonts w:asciiTheme="majorBidi" w:hAnsiTheme="majorBidi" w:cstheme="majorBidi"/>
                    <w:lang w:val="es-EC"/>
                  </w:rPr>
                  <w:br/>
                  <w:t>4) fotocopiadoras</w:t>
                </w:r>
                <w:r>
                  <w:rPr>
                    <w:rFonts w:asciiTheme="majorBidi" w:hAnsiTheme="majorBidi" w:cstheme="majorBidi"/>
                    <w:lang w:val="es-EC"/>
                  </w:rPr>
                  <w:br/>
                  <w:t>5) computadoras/computadoras portátiles/tabletas</w:t>
                </w:r>
                <w:r>
                  <w:rPr>
                    <w:rFonts w:asciiTheme="majorBidi" w:hAnsiTheme="majorBidi" w:cstheme="majorBidi"/>
                    <w:lang w:val="es-EC"/>
                  </w:rPr>
                  <w:br/>
                  <w:t>6) Internet/intranet.</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44"/>
            <w:id w:val="-1949383278"/>
            <w:lock w:val="sdtContentLocked"/>
            <w:dataBinding w:xpath="/Root[1]/ ProtocolsReference_7.044[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44"/>
                <w:id w:val="-737632992"/>
                <w:lock w:val="sdtContentLocked"/>
                <w:dataBinding w:xpath="/Root[1]/CriticalElementCode_7.044[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45"/>
                <w:id w:val="1162971244"/>
                <w:lock w:val="sdtContentLocked"/>
                <w:dataBinding w:xpath="/Root[1]/AuditAreaNumber_7.04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45"/>
                <w:id w:val="-253445503"/>
                <w:lock w:val="sdtContentLocked"/>
                <w:dataBinding w:xpath="/Root[1]/ProtocolNumber_7.045[1]" w:storeItemID="{1A961ED6-CED9-4C8D-98B8-E0E3305FAF9E}"/>
                <w:text w:multiLine="1"/>
              </w:sdtPr>
              <w:sdtEndPr/>
              <w:sdtContent>
                <w:r w:rsidR="008C258C">
                  <w:rPr>
                    <w:rFonts w:asciiTheme="majorBidi" w:hAnsiTheme="majorBidi" w:cstheme="majorBidi"/>
                    <w:lang w:val="en-CA"/>
                  </w:rPr>
                  <w:t>045</w:t>
                </w:r>
              </w:sdtContent>
            </w:sdt>
          </w:p>
        </w:tc>
        <w:sdt>
          <w:sdtPr>
            <w:rPr>
              <w:rFonts w:asciiTheme="majorBidi" w:hAnsiTheme="majorBidi" w:cstheme="majorBidi"/>
            </w:rPr>
            <w:alias w:val=" ProtocolsQuestion"/>
            <w:tag w:val=" ProtocolsQuestion_7.045"/>
            <w:id w:val="1191188185"/>
            <w:lock w:val="sdtContentLocked"/>
            <w:dataBinding w:xpath="/Root[1]/ ProtocolsQuestion_7.04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 implantado el Estado un mecanismo para examinar y eliminar las deficiencias detectadas en el marco de los grupos regionales de planificación y ejecución (PIRG)?</w:t>
                </w:r>
              </w:p>
            </w:tc>
          </w:sdtContent>
        </w:sdt>
        <w:sdt>
          <w:sdtPr>
            <w:rPr>
              <w:rFonts w:asciiTheme="majorBidi" w:hAnsiTheme="majorBidi" w:cstheme="majorBidi"/>
            </w:rPr>
            <w:alias w:val=" ProtocolsReviewEvidence"/>
            <w:tag w:val=" ProtocolsReviewEvidence_7.045"/>
            <w:id w:val="-669945282"/>
            <w:lock w:val="sdtContentLocked"/>
            <w:dataBinding w:xpath="/Root[1]/ ProtocolsReviewEvidence_7.04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 el cumplimiento.</w:t>
                </w:r>
                <w:r>
                  <w:rPr>
                    <w:rFonts w:asciiTheme="majorBidi" w:hAnsiTheme="majorBidi" w:cstheme="majorBidi"/>
                    <w:lang w:val="es-EC"/>
                  </w:rPr>
                  <w:br/>
                  <w:t xml:space="preserve">2) Examinar la lista de las deficiencias detectadas en los campos de ANS que figuran en el último informe PIRG y las medidas correctivas propuestas o adoptadas por el Estado. </w:t>
                </w:r>
                <w:r>
                  <w:rPr>
                    <w:rFonts w:asciiTheme="majorBidi" w:hAnsiTheme="majorBidi" w:cstheme="majorBidi"/>
                    <w:lang w:val="es-EC"/>
                  </w:rPr>
                  <w:br/>
                  <w:t xml:space="preserve">3) En caso de deficiencias detectadas, examinar el plan de medidas correctivas.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45"/>
            <w:id w:val="301123700"/>
            <w:lock w:val="sdtContentLocked"/>
            <w:dataBinding w:xpath="/Root[1]/ ProtocolsReference_7.04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45"/>
                <w:id w:val="1626424894"/>
                <w:lock w:val="sdtContentLocked"/>
                <w:dataBinding w:xpath="/Root[1]/CriticalElementCode_7.045[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48"/>
                <w:id w:val="83425527"/>
                <w:lock w:val="sdtContentLocked"/>
                <w:dataBinding w:xpath="/Root[1]/AuditAreaNumber_7.048[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48"/>
                <w:id w:val="-1713410720"/>
                <w:lock w:val="sdtContentLocked"/>
                <w:dataBinding w:xpath="/Root[1]/ProtocolNumber_7.048[1]" w:storeItemID="{1A961ED6-CED9-4C8D-98B8-E0E3305FAF9E}"/>
                <w:text w:multiLine="1"/>
              </w:sdtPr>
              <w:sdtEndPr/>
              <w:sdtContent>
                <w:r w:rsidR="008C258C">
                  <w:rPr>
                    <w:rFonts w:asciiTheme="majorBidi" w:hAnsiTheme="majorBidi" w:cstheme="majorBidi"/>
                    <w:lang w:val="en-CA"/>
                  </w:rPr>
                  <w:t>048</w:t>
                </w:r>
              </w:sdtContent>
            </w:sdt>
          </w:p>
        </w:tc>
        <w:sdt>
          <w:sdtPr>
            <w:rPr>
              <w:rFonts w:asciiTheme="majorBidi" w:hAnsiTheme="majorBidi" w:cstheme="majorBidi"/>
            </w:rPr>
            <w:alias w:val=" ProtocolsQuestion"/>
            <w:tag w:val=" ProtocolsQuestion_7.048"/>
            <w:id w:val="1233350732"/>
            <w:lock w:val="sdtContentLocked"/>
            <w:dataBinding w:xpath="/Root[1]/ ProtocolsQuestion_7.048[1]" w:storeItemID="{1A961ED6-CED9-4C8D-98B8-E0E3305FAF9E}"/>
            <w:text w:multiLine="1"/>
          </w:sdtPr>
          <w:sdtEndPr/>
          <w:sdtContent>
            <w:tc>
              <w:tcPr>
                <w:tcW w:w="1742" w:type="pct"/>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Si el Estado delega sus funciones de vigilancia de ANS en otras divisiones, órganos del Estado, organizaciones regionales (p. ej., organización reconocida o entidad cualificada), organismos privados o individuos, ¿se ha establecido e implantado eficazmente un mecanismo para tal delegación?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048"/>
            <w:id w:val="1540322833"/>
            <w:lock w:val="sdtContentLocked"/>
            <w:dataBinding w:xpath="/Root[1]/ ProtocolsReviewEvidence_7.048[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el mecanismo jurídico para la delegación.</w:t>
                </w:r>
                <w:r>
                  <w:rPr>
                    <w:rFonts w:asciiTheme="majorBidi" w:hAnsiTheme="majorBidi" w:cstheme="majorBidi"/>
                    <w:lang w:val="es-EC"/>
                  </w:rPr>
                  <w:br/>
                  <w:t>2) Verificar que se hayan establecido los requisitos de competencia del personal para la delegación.</w:t>
                </w:r>
                <w:r>
                  <w:rPr>
                    <w:rFonts w:asciiTheme="majorBidi" w:hAnsiTheme="majorBidi" w:cstheme="majorBidi"/>
                    <w:lang w:val="es-EC"/>
                  </w:rPr>
                  <w:br/>
                  <w:t>3) Examinar la documentación en donde se definan claramente las tareas delegadas de acuerdo con la instrumentación jurídica.</w:t>
                </w:r>
                <w:r>
                  <w:rPr>
                    <w:rFonts w:asciiTheme="majorBidi" w:hAnsiTheme="majorBidi" w:cstheme="majorBidi"/>
                    <w:lang w:val="es-EC"/>
                  </w:rPr>
                  <w:br/>
                  <w:t>4) Verificar la vigilancia de las tareas delegadas.</w:t>
                </w:r>
                <w:r>
                  <w:rPr>
                    <w:rFonts w:asciiTheme="majorBidi" w:hAnsiTheme="majorBidi" w:cstheme="majorBidi"/>
                    <w:lang w:val="es-EC"/>
                  </w:rPr>
                  <w:br/>
                  <w:t xml:space="preserve">5) Verificar el proceso de resolución de preocupaciones. </w:t>
                </w:r>
                <w:r>
                  <w:rPr>
                    <w:rFonts w:asciiTheme="majorBidi" w:hAnsiTheme="majorBidi" w:cstheme="majorBidi"/>
                    <w:lang w:val="es-EC"/>
                  </w:rPr>
                  <w:br/>
                </w:r>
                <w:r>
                  <w:rPr>
                    <w:rFonts w:asciiTheme="majorBidi" w:hAnsiTheme="majorBidi" w:cstheme="majorBidi"/>
                    <w:lang w:val="es-EC"/>
                  </w:rPr>
                  <w:br/>
                  <w:t xml:space="preserve">Nota.― Esta PQ sustituye a PQ 7.225 de 2014 que ha sido suprimida. </w:t>
                </w:r>
              </w:p>
            </w:tc>
          </w:sdtContent>
        </w:sdt>
        <w:sdt>
          <w:sdtPr>
            <w:rPr>
              <w:rFonts w:asciiTheme="majorBidi" w:hAnsiTheme="majorBidi" w:cstheme="majorBidi"/>
            </w:rPr>
            <w:alias w:val=" ProtocolsReference"/>
            <w:tag w:val=" ProtocolsReference_7.048"/>
            <w:id w:val="-1303300149"/>
            <w:lock w:val="sdtContentLocked"/>
            <w:dataBinding w:xpath="/Root[1]/ ProtocolsReference_7.048[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48"/>
                <w:id w:val="-1355960059"/>
                <w:lock w:val="sdtContentLocked"/>
                <w:dataBinding w:xpath="/Root[1]/CriticalElementCode_7.048[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51"/>
                <w:id w:val="1595975629"/>
                <w:lock w:val="sdtContentLocked"/>
                <w:dataBinding w:xpath="/Root[1]/AuditAreaNumber_7.0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51"/>
                <w:id w:val="-762455820"/>
                <w:lock w:val="sdtContentLocked"/>
                <w:dataBinding w:xpath="/Root[1]/ProtocolNumber_7.051[1]" w:storeItemID="{1A961ED6-CED9-4C8D-98B8-E0E3305FAF9E}"/>
                <w:text w:multiLine="1"/>
              </w:sdtPr>
              <w:sdtEndPr/>
              <w:sdtContent>
                <w:r w:rsidR="008C258C">
                  <w:rPr>
                    <w:rFonts w:asciiTheme="majorBidi" w:hAnsiTheme="majorBidi" w:cstheme="majorBidi"/>
                    <w:lang w:val="en-CA"/>
                  </w:rPr>
                  <w:t>051</w:t>
                </w:r>
              </w:sdtContent>
            </w:sdt>
          </w:p>
        </w:tc>
        <w:sdt>
          <w:sdtPr>
            <w:rPr>
              <w:rFonts w:asciiTheme="majorBidi" w:hAnsiTheme="majorBidi" w:cstheme="majorBidi"/>
            </w:rPr>
            <w:alias w:val=" ProtocolsQuestion"/>
            <w:tag w:val=" ProtocolsQuestion_7.051"/>
            <w:id w:val="1763944931"/>
            <w:lock w:val="sdtContentLocked"/>
            <w:dataBinding w:xpath="/Root[1]/ ProtocolsQuestion_7.0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¿Existe una separación clara entre las funciones de reglamentación y las de suministro de servicios en todos los campos de ANS?</w:t>
                </w:r>
              </w:p>
            </w:tc>
          </w:sdtContent>
        </w:sdt>
        <w:sdt>
          <w:sdtPr>
            <w:rPr>
              <w:rFonts w:asciiTheme="majorBidi" w:hAnsiTheme="majorBidi" w:cstheme="majorBidi"/>
            </w:rPr>
            <w:alias w:val=" ProtocolsReviewEvidence"/>
            <w:tag w:val=" ProtocolsReviewEvidence_7.051"/>
            <w:id w:val="-636183785"/>
            <w:lock w:val="sdtContentLocked"/>
            <w:dataBinding w:xpath="/Root[1]/ ProtocolsReviewEvidence_7.0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la estructura orgánica y confirmar si existe una separación efectiva entre las funciones de reglamentación y las de suministro de servicios en el servicio de tránsito aéreo (ATS), AIS, PANS OPS, cartas aeronáuticas, CNS, MET y SAR.</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está relacionada con ORG 2.021.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51"/>
            <w:id w:val="477581451"/>
            <w:lock w:val="sdtContentLocked"/>
            <w:dataBinding w:xpath="/Root[1]/ ProtocolsReference_7.0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2.4.9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51"/>
                <w:id w:val="1097372984"/>
                <w:lock w:val="sdtContentLocked"/>
                <w:dataBinding w:xpath="/Root[1]/CriticalElementCode_7.05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57"/>
                <w:id w:val="-527561218"/>
                <w:lock w:val="sdtContentLocked"/>
                <w:dataBinding w:xpath="/Root[1]/AuditAreaNumber_7.05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57"/>
                <w:id w:val="51969731"/>
                <w:lock w:val="sdtContentLocked"/>
                <w:dataBinding w:xpath="/Root[1]/ProtocolNumber_7.057[1]" w:storeItemID="{1A961ED6-CED9-4C8D-98B8-E0E3305FAF9E}"/>
                <w:text w:multiLine="1"/>
              </w:sdtPr>
              <w:sdtEndPr/>
              <w:sdtContent>
                <w:r w:rsidR="008C258C">
                  <w:rPr>
                    <w:rFonts w:asciiTheme="majorBidi" w:hAnsiTheme="majorBidi" w:cstheme="majorBidi"/>
                    <w:lang w:val="en-CA"/>
                  </w:rPr>
                  <w:t>057</w:t>
                </w:r>
              </w:sdtContent>
            </w:sdt>
          </w:p>
        </w:tc>
        <w:sdt>
          <w:sdtPr>
            <w:rPr>
              <w:rFonts w:asciiTheme="majorBidi" w:hAnsiTheme="majorBidi" w:cstheme="majorBidi"/>
            </w:rPr>
            <w:alias w:val=" ProtocolsQuestion"/>
            <w:tag w:val=" ProtocolsQuestion_7.057"/>
            <w:id w:val="-322282192"/>
            <w:lock w:val="sdtContentLocked"/>
            <w:dataBinding w:xpath="/Root[1]/ ProtocolsQuestion_7.05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de los inspectores del servicio de tránsito aéreo (ATS)?</w:t>
                </w:r>
              </w:p>
            </w:tc>
          </w:sdtContent>
        </w:sdt>
        <w:sdt>
          <w:sdtPr>
            <w:rPr>
              <w:rFonts w:asciiTheme="majorBidi" w:hAnsiTheme="majorBidi" w:cstheme="majorBidi"/>
            </w:rPr>
            <w:alias w:val=" ProtocolsReviewEvidence"/>
            <w:tag w:val=" ProtocolsReviewEvidence_7.057"/>
            <w:id w:val="1499007742"/>
            <w:lock w:val="sdtContentLocked"/>
            <w:dataBinding w:xpath="/Root[1]/ ProtocolsReviewEvidence_7.057[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ATS.</w:t>
                </w:r>
              </w:p>
            </w:tc>
          </w:sdtContent>
        </w:sdt>
        <w:sdt>
          <w:sdtPr>
            <w:rPr>
              <w:rFonts w:asciiTheme="majorBidi" w:hAnsiTheme="majorBidi" w:cstheme="majorBidi"/>
            </w:rPr>
            <w:alias w:val=" ProtocolsReference"/>
            <w:tag w:val=" ProtocolsReference_7.057"/>
            <w:id w:val="171845119"/>
            <w:lock w:val="sdtContentLocked"/>
            <w:dataBinding w:xpath="/Root[1]/ ProtocolsReference_7.05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57"/>
                <w:id w:val="-449553303"/>
                <w:lock w:val="sdtContentLocked"/>
                <w:dataBinding w:xpath="/Root[1]/CriticalElementCode_7.05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59"/>
                <w:id w:val="-2108721276"/>
                <w:lock w:val="sdtContentLocked"/>
                <w:dataBinding w:xpath="/Root[1]/AuditAreaNumber_7.05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59"/>
                <w:id w:val="1694192111"/>
                <w:lock w:val="sdtContentLocked"/>
                <w:dataBinding w:xpath="/Root[1]/ProtocolNumber_7.059[1]" w:storeItemID="{1A961ED6-CED9-4C8D-98B8-E0E3305FAF9E}"/>
                <w:text w:multiLine="1"/>
              </w:sdtPr>
              <w:sdtEndPr/>
              <w:sdtContent>
                <w:r w:rsidR="008C258C">
                  <w:rPr>
                    <w:rFonts w:asciiTheme="majorBidi" w:hAnsiTheme="majorBidi" w:cstheme="majorBidi"/>
                    <w:lang w:val="en-CA"/>
                  </w:rPr>
                  <w:t>059</w:t>
                </w:r>
              </w:sdtContent>
            </w:sdt>
          </w:p>
        </w:tc>
        <w:sdt>
          <w:sdtPr>
            <w:rPr>
              <w:rFonts w:asciiTheme="majorBidi" w:hAnsiTheme="majorBidi" w:cstheme="majorBidi"/>
            </w:rPr>
            <w:alias w:val=" ProtocolsQuestion"/>
            <w:tag w:val=" ProtocolsQuestion_7.059"/>
            <w:id w:val="-2035020785"/>
            <w:lock w:val="sdtContentLocked"/>
            <w:dataBinding w:xpath="/Root[1]/ ProtocolsQuestion_7.05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establecido el Estado requisitos mínimos de cualificación y experiencia apropiados para los inspectores del servicio de tránsito aéreo (ATS)? </w:t>
                </w:r>
              </w:p>
            </w:tc>
          </w:sdtContent>
        </w:sdt>
        <w:sdt>
          <w:sdtPr>
            <w:rPr>
              <w:rFonts w:asciiTheme="majorBidi" w:hAnsiTheme="majorBidi" w:cstheme="majorBidi"/>
            </w:rPr>
            <w:alias w:val=" ProtocolsReviewEvidence"/>
            <w:tag w:val=" ProtocolsReviewEvidence_7.059"/>
            <w:id w:val="-283040883"/>
            <w:lock w:val="sdtContentLocked"/>
            <w:dataBinding w:xpath="/Root[1]/ ProtocolsReviewEvidence_7.05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establecidos de cualificación y experiencia para los inspectores.</w:t>
                </w:r>
              </w:p>
            </w:tc>
          </w:sdtContent>
        </w:sdt>
        <w:sdt>
          <w:sdtPr>
            <w:rPr>
              <w:rFonts w:asciiTheme="majorBidi" w:hAnsiTheme="majorBidi" w:cstheme="majorBidi"/>
            </w:rPr>
            <w:alias w:val=" ProtocolsReference"/>
            <w:tag w:val=" ProtocolsReference_7.059"/>
            <w:id w:val="348995337"/>
            <w:lock w:val="sdtContentLocked"/>
            <w:dataBinding w:xpath="/Root[1]/ ProtocolsReference_7.05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59"/>
                <w:id w:val="-2076967292"/>
                <w:lock w:val="sdtContentLocked"/>
                <w:dataBinding w:xpath="/Root[1]/CriticalElementCode_7.05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0"/>
                <w:id w:val="-2105106639"/>
                <w:lock w:val="sdtContentLocked"/>
                <w:dataBinding w:xpath="/Root[1]/AuditAreaNumber_7.060[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0"/>
                <w:id w:val="-2023164339"/>
                <w:lock w:val="sdtContentLocked"/>
                <w:dataBinding w:xpath="/Root[1]/ProtocolNumber_7.060[1]" w:storeItemID="{1A961ED6-CED9-4C8D-98B8-E0E3305FAF9E}"/>
                <w:text w:multiLine="1"/>
              </w:sdtPr>
              <w:sdtEndPr/>
              <w:sdtContent>
                <w:r w:rsidR="008C258C">
                  <w:rPr>
                    <w:rFonts w:asciiTheme="majorBidi" w:hAnsiTheme="majorBidi" w:cstheme="majorBidi"/>
                    <w:lang w:val="en-CA"/>
                  </w:rPr>
                  <w:t>060</w:t>
                </w:r>
              </w:sdtContent>
            </w:sdt>
          </w:p>
        </w:tc>
        <w:sdt>
          <w:sdtPr>
            <w:rPr>
              <w:rFonts w:asciiTheme="majorBidi" w:hAnsiTheme="majorBidi" w:cstheme="majorBidi"/>
            </w:rPr>
            <w:alias w:val=" ProtocolsQuestion"/>
            <w:tag w:val=" ProtocolsQuestion_7.060"/>
            <w:id w:val="1630437165"/>
            <w:lock w:val="sdtContentLocked"/>
            <w:dataBinding w:xpath="/Root[1]/ ProtocolsQuestion_7.060[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todos los inspectores del servicio del tránsito aéreo (ATS) cumplan con los requisitos mínimos de cualificación y experiencia establecidos?</w:t>
                </w:r>
              </w:p>
            </w:tc>
          </w:sdtContent>
        </w:sdt>
        <w:sdt>
          <w:sdtPr>
            <w:rPr>
              <w:rFonts w:asciiTheme="majorBidi" w:hAnsiTheme="majorBidi" w:cstheme="majorBidi"/>
            </w:rPr>
            <w:alias w:val=" ProtocolsReviewEvidence"/>
            <w:tag w:val=" ProtocolsReviewEvidence_7.060"/>
            <w:id w:val="928382648"/>
            <w:lock w:val="sdtContentLocked"/>
            <w:dataBinding w:xpath="/Root[1]/ ProtocolsReviewEvidence_7.060[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unas muestras de expedientes de contratación.</w:t>
                </w:r>
                <w:r>
                  <w:rPr>
                    <w:rFonts w:asciiTheme="majorBidi" w:hAnsiTheme="majorBidi" w:cstheme="majorBidi"/>
                    <w:lang w:val="es-EC"/>
                  </w:rPr>
                  <w:br/>
                  <w:t>2) Cotejar con los requisitos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60"/>
            <w:id w:val="1311897269"/>
            <w:lock w:val="sdtContentLocked"/>
            <w:dataBinding w:xpath="/Root[1]/ ProtocolsReference_7.060[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0"/>
                <w:id w:val="-608515415"/>
                <w:lock w:val="sdtContentLocked"/>
                <w:dataBinding w:xpath="/Root[1]/CriticalElementCode_7.060[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1"/>
                <w:id w:val="320463246"/>
                <w:lock w:val="sdtContentLocked"/>
                <w:dataBinding w:xpath="/Root[1]/AuditAreaNumber_7.06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1"/>
                <w:id w:val="-2123987850"/>
                <w:lock w:val="sdtContentLocked"/>
                <w:dataBinding w:xpath="/Root[1]/ProtocolNumber_7.061[1]" w:storeItemID="{1A961ED6-CED9-4C8D-98B8-E0E3305FAF9E}"/>
                <w:text w:multiLine="1"/>
              </w:sdtPr>
              <w:sdtEndPr/>
              <w:sdtContent>
                <w:r w:rsidR="008C258C">
                  <w:rPr>
                    <w:rFonts w:asciiTheme="majorBidi" w:hAnsiTheme="majorBidi" w:cstheme="majorBidi"/>
                    <w:lang w:val="en-CA"/>
                  </w:rPr>
                  <w:t>061</w:t>
                </w:r>
              </w:sdtContent>
            </w:sdt>
          </w:p>
        </w:tc>
        <w:sdt>
          <w:sdtPr>
            <w:rPr>
              <w:rFonts w:asciiTheme="majorBidi" w:hAnsiTheme="majorBidi" w:cstheme="majorBidi"/>
            </w:rPr>
            <w:alias w:val=" ProtocolsQuestion"/>
            <w:tag w:val=" ProtocolsQuestion_7.061"/>
            <w:id w:val="-46228866"/>
            <w:lock w:val="sdtContentLocked"/>
            <w:dataBinding w:xpath="/Root[1]/ ProtocolsQuestion_7.06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 personal técnico del servicio de tránsito aéreo (ATS) cualificado para desempeñar las tareas de vigilancia de la seguridad operacional y funciones de reglamentación?</w:t>
                </w:r>
              </w:p>
            </w:tc>
          </w:sdtContent>
        </w:sdt>
        <w:sdt>
          <w:sdtPr>
            <w:rPr>
              <w:rFonts w:asciiTheme="majorBidi" w:hAnsiTheme="majorBidi" w:cstheme="majorBidi"/>
            </w:rPr>
            <w:alias w:val=" ProtocolsReviewEvidence"/>
            <w:tag w:val=" ProtocolsReviewEvidence_7.061"/>
            <w:id w:val="928011207"/>
            <w:lock w:val="sdtContentLocked"/>
            <w:dataBinding w:xpath="/Root[1]/ ProtocolsReviewEvidence_7.06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las vacantes actuales y el índice de rotación en los últimos años.</w:t>
                </w:r>
                <w:r>
                  <w:rPr>
                    <w:rFonts w:asciiTheme="majorBidi" w:hAnsiTheme="majorBidi" w:cstheme="majorBidi"/>
                    <w:lang w:val="es-EC"/>
                  </w:rPr>
                  <w:br/>
                  <w:t>3) Examinar la capacidad para realizar todas las tareas de vigilancia de la seguridad operacional, incluido el examen y revisión de los reglamentos, instrucción del personal técnico, redacción de textos de orientación, otorgamiento de autorizaciones, tareas de vigilancia y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61"/>
            <w:id w:val="1281680382"/>
            <w:lock w:val="sdtContentLocked"/>
            <w:dataBinding w:xpath="/Root[1]/ ProtocolsReference_7.06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1"/>
                <w:id w:val="-28727167"/>
                <w:lock w:val="sdtContentLocked"/>
                <w:dataBinding w:xpath="/Root[1]/CriticalElementCode_7.06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3"/>
                <w:id w:val="-1399504312"/>
                <w:lock w:val="sdtContentLocked"/>
                <w:dataBinding w:xpath="/Root[1]/AuditAreaNumber_7.06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3"/>
                <w:id w:val="191125242"/>
                <w:lock w:val="sdtContentLocked"/>
                <w:dataBinding w:xpath="/Root[1]/ProtocolNumber_7.063[1]" w:storeItemID="{1A961ED6-CED9-4C8D-98B8-E0E3305FAF9E}"/>
                <w:text w:multiLine="1"/>
              </w:sdtPr>
              <w:sdtEndPr/>
              <w:sdtContent>
                <w:r w:rsidR="008C258C">
                  <w:rPr>
                    <w:rFonts w:asciiTheme="majorBidi" w:hAnsiTheme="majorBidi" w:cstheme="majorBidi"/>
                    <w:lang w:val="en-CA"/>
                  </w:rPr>
                  <w:t>063</w:t>
                </w:r>
              </w:sdtContent>
            </w:sdt>
          </w:p>
        </w:tc>
        <w:sdt>
          <w:sdtPr>
            <w:rPr>
              <w:rFonts w:asciiTheme="majorBidi" w:hAnsiTheme="majorBidi" w:cstheme="majorBidi"/>
            </w:rPr>
            <w:alias w:val=" ProtocolsQuestion"/>
            <w:tag w:val=" ProtocolsQuestion_7.063"/>
            <w:id w:val="174769613"/>
            <w:lock w:val="sdtContentLocked"/>
            <w:dataBinding w:xpath="/Root[1]/ ProtocolsQuestion_7.06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 implantado el Estado un programa oficial de vigilancia para la supervisión continua del proveedor de servicios responsable del servicio de tránsito aéreo (ATS)?</w:t>
                </w:r>
              </w:p>
            </w:tc>
          </w:sdtContent>
        </w:sdt>
        <w:sdt>
          <w:sdtPr>
            <w:rPr>
              <w:rFonts w:asciiTheme="majorBidi" w:hAnsiTheme="majorBidi" w:cstheme="majorBidi"/>
            </w:rPr>
            <w:alias w:val=" ProtocolsReviewEvidence"/>
            <w:tag w:val=" ProtocolsReviewEvidence_7.063"/>
            <w:id w:val="-1029794208"/>
            <w:lock w:val="sdtContentLocked"/>
            <w:dataBinding w:xpath="/Root[1]/ ProtocolsReviewEvidence_7.06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programa de vigilancia.</w:t>
                </w:r>
                <w:r>
                  <w:rPr>
                    <w:rFonts w:asciiTheme="majorBidi" w:hAnsiTheme="majorBidi" w:cstheme="majorBidi"/>
                    <w:lang w:val="es-EC"/>
                  </w:rPr>
                  <w:br/>
                  <w:t>2) Confirmar que se ha implantado el plan y que concuerda con el programa de inspección (la prueba de su implantación puede basarse en indicadores confiables de la seguridad operacional o en los resultados de las inspecciones de años anteriores).</w:t>
                </w:r>
                <w:r>
                  <w:rPr>
                    <w:rFonts w:asciiTheme="majorBidi" w:hAnsiTheme="majorBidi" w:cstheme="majorBidi"/>
                    <w:lang w:val="es-EC"/>
                  </w:rPr>
                  <w:br/>
                  <w:t>3) Inclusión de verificaciones aleatorias.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63"/>
            <w:id w:val="970635619"/>
            <w:lock w:val="sdtContentLocked"/>
            <w:dataBinding w:xpath="/Root[1]/ ProtocolsReference_7.06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3"/>
                <w:id w:val="1709919378"/>
                <w:lock w:val="sdtContentLocked"/>
                <w:dataBinding w:xpath="/Root[1]/CriticalElementCode_7.06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5"/>
                <w:id w:val="-895733669"/>
                <w:lock w:val="sdtContentLocked"/>
                <w:dataBinding w:xpath="/Root[1]/AuditAreaNumber_7.06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5"/>
                <w:id w:val="1835715281"/>
                <w:lock w:val="sdtContentLocked"/>
                <w:dataBinding w:xpath="/Root[1]/ProtocolNumber_7.065[1]" w:storeItemID="{1A961ED6-CED9-4C8D-98B8-E0E3305FAF9E}"/>
                <w:text w:multiLine="1"/>
              </w:sdtPr>
              <w:sdtEndPr/>
              <w:sdtContent>
                <w:r w:rsidR="008C258C">
                  <w:rPr>
                    <w:rFonts w:asciiTheme="majorBidi" w:hAnsiTheme="majorBidi" w:cstheme="majorBidi"/>
                    <w:lang w:val="en-CA"/>
                  </w:rPr>
                  <w:t>065</w:t>
                </w:r>
              </w:sdtContent>
            </w:sdt>
          </w:p>
        </w:tc>
        <w:sdt>
          <w:sdtPr>
            <w:rPr>
              <w:rFonts w:asciiTheme="majorBidi" w:hAnsiTheme="majorBidi" w:cstheme="majorBidi"/>
            </w:rPr>
            <w:alias w:val=" ProtocolsQuestion"/>
            <w:tag w:val=" ProtocolsQuestion_7.065"/>
            <w:id w:val="679776818"/>
            <w:lock w:val="sdtContentLocked"/>
            <w:dataBinding w:xpath="/Root[1]/ ProtocolsQuestion_7.06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programa oficial de instrucción en el que se detalle el tipo de instrucción que debe proporcionarse a los inspectores  del servicio de tránsito aéreo (ATS)?</w:t>
                </w:r>
              </w:p>
            </w:tc>
          </w:sdtContent>
        </w:sdt>
        <w:sdt>
          <w:sdtPr>
            <w:rPr>
              <w:rFonts w:asciiTheme="majorBidi" w:hAnsiTheme="majorBidi" w:cstheme="majorBidi"/>
            </w:rPr>
            <w:alias w:val=" ProtocolsReviewEvidence"/>
            <w:tag w:val=" ProtocolsReviewEvidence_7.065"/>
            <w:id w:val="-502819544"/>
            <w:lock w:val="sdtContentLocked"/>
            <w:dataBinding w:xpath="/Root[1]/ ProtocolsReviewEvidence_7.06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los períodos de instrucción asignados,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65"/>
            <w:id w:val="1884668332"/>
            <w:lock w:val="sdtContentLocked"/>
            <w:dataBinding w:xpath="/Root[1]/ ProtocolsReference_7.06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5"/>
                <w:id w:val="1501999409"/>
                <w:lock w:val="sdtContentLocked"/>
                <w:dataBinding w:xpath="/Root[1]/CriticalElementCode_7.06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6"/>
                <w:id w:val="-74744686"/>
                <w:lock w:val="sdtContentLocked"/>
                <w:dataBinding w:xpath="/Root[1]/AuditAreaNumber_7.066[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6"/>
                <w:id w:val="1101613443"/>
                <w:lock w:val="sdtContentLocked"/>
                <w:dataBinding w:xpath="/Root[1]/ProtocolNumber_7.066[1]" w:storeItemID="{1A961ED6-CED9-4C8D-98B8-E0E3305FAF9E}"/>
                <w:text w:multiLine="1"/>
              </w:sdtPr>
              <w:sdtEndPr/>
              <w:sdtContent>
                <w:r w:rsidR="008C258C">
                  <w:rPr>
                    <w:rFonts w:asciiTheme="majorBidi" w:hAnsiTheme="majorBidi" w:cstheme="majorBidi"/>
                    <w:lang w:val="en-CA"/>
                  </w:rPr>
                  <w:t>066</w:t>
                </w:r>
              </w:sdtContent>
            </w:sdt>
          </w:p>
        </w:tc>
        <w:sdt>
          <w:sdtPr>
            <w:rPr>
              <w:rFonts w:asciiTheme="majorBidi" w:hAnsiTheme="majorBidi" w:cstheme="majorBidi"/>
            </w:rPr>
            <w:alias w:val=" ProtocolsQuestion"/>
            <w:tag w:val=" ProtocolsQuestion_7.066"/>
            <w:id w:val="-2129159872"/>
            <w:lock w:val="sdtContentLocked"/>
            <w:dataBinding w:xpath="/Root[1]/ ProtocolsQuestion_7.066[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¿Han completado, de manera adecuada, la correspondiente instrucción sobre SSP y SMS los inspectores del servicio de tránsito aéreo (ATS) que participan en la implantación del SSP y su funcionamiento?</w:t>
                </w:r>
              </w:p>
            </w:tc>
          </w:sdtContent>
        </w:sdt>
        <w:sdt>
          <w:sdtPr>
            <w:rPr>
              <w:rFonts w:asciiTheme="majorBidi" w:hAnsiTheme="majorBidi" w:cstheme="majorBidi"/>
            </w:rPr>
            <w:alias w:val=" ProtocolsReviewEvidence"/>
            <w:tag w:val=" ProtocolsReviewEvidence_7.066"/>
            <w:id w:val="-1672635385"/>
            <w:lock w:val="sdtContentLocked"/>
            <w:dataBinding w:xpath="/Root[1]/ ProtocolsReviewEvidence_7.066[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Hacer un muestreo y examinar los registros de instrucción pertinentes. </w:t>
                </w:r>
              </w:p>
            </w:tc>
          </w:sdtContent>
        </w:sdt>
        <w:sdt>
          <w:sdtPr>
            <w:rPr>
              <w:rFonts w:asciiTheme="majorBidi" w:hAnsiTheme="majorBidi" w:cstheme="majorBidi"/>
            </w:rPr>
            <w:alias w:val=" ProtocolsReference"/>
            <w:tag w:val=" ProtocolsReference_7.066"/>
            <w:id w:val="627665577"/>
            <w:lock w:val="sdtContentLocked"/>
            <w:dataBinding w:xpath="/Root[1]/ ProtocolsReference_7.066[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6"/>
                <w:id w:val="474650353"/>
                <w:lock w:val="sdtContentLocked"/>
                <w:dataBinding w:xpath="/Root[1]/CriticalElementCode_7.066[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7"/>
                <w:id w:val="74553959"/>
                <w:lock w:val="sdtContentLocked"/>
                <w:dataBinding w:xpath="/Root[1]/AuditAreaNumber_7.06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7"/>
                <w:id w:val="-1251968717"/>
                <w:lock w:val="sdtContentLocked"/>
                <w:dataBinding w:xpath="/Root[1]/ProtocolNumber_7.067[1]" w:storeItemID="{1A961ED6-CED9-4C8D-98B8-E0E3305FAF9E}"/>
                <w:text w:multiLine="1"/>
              </w:sdtPr>
              <w:sdtEndPr/>
              <w:sdtContent>
                <w:r w:rsidR="008C258C">
                  <w:rPr>
                    <w:rFonts w:asciiTheme="majorBidi" w:hAnsiTheme="majorBidi" w:cstheme="majorBidi"/>
                    <w:lang w:val="en-CA"/>
                  </w:rPr>
                  <w:t>067</w:t>
                </w:r>
              </w:sdtContent>
            </w:sdt>
          </w:p>
        </w:tc>
        <w:sdt>
          <w:sdtPr>
            <w:rPr>
              <w:rFonts w:asciiTheme="majorBidi" w:hAnsiTheme="majorBidi" w:cstheme="majorBidi"/>
            </w:rPr>
            <w:alias w:val=" ProtocolsQuestion"/>
            <w:tag w:val=" ProtocolsQuestion_7.067"/>
            <w:id w:val="-349114130"/>
            <w:lock w:val="sdtContentLocked"/>
            <w:dataBinding w:xpath="/Root[1]/ ProtocolsQuestion_7.06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que se impartirá a los inspectores del servicio de tránsito aéreo (ATS) durante el período establecido?</w:t>
                </w:r>
              </w:p>
            </w:tc>
          </w:sdtContent>
        </w:sdt>
        <w:sdt>
          <w:sdtPr>
            <w:rPr>
              <w:rFonts w:asciiTheme="majorBidi" w:hAnsiTheme="majorBidi" w:cstheme="majorBidi"/>
            </w:rPr>
            <w:alias w:val=" ProtocolsReviewEvidence"/>
            <w:tag w:val=" ProtocolsReviewEvidence_7.067"/>
            <w:id w:val="1353606751"/>
            <w:lock w:val="sdtContentLocked"/>
            <w:dataBinding w:xpath="/Root[1]/ ProtocolsReviewEvidence_7.067[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1) Examinar el plan de instrucción más reciente. </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 xml:space="preserve">c) duración. </w:t>
                </w:r>
                <w:r>
                  <w:rPr>
                    <w:rFonts w:asciiTheme="majorBidi" w:hAnsiTheme="majorBidi" w:cstheme="majorBidi"/>
                    <w:lang w:val="es-EC"/>
                  </w:rPr>
                  <w:br/>
                  <w:t>3) La instrucción de cada inspector debe estar detallada.</w:t>
                </w:r>
              </w:p>
            </w:tc>
          </w:sdtContent>
        </w:sdt>
        <w:sdt>
          <w:sdtPr>
            <w:rPr>
              <w:rFonts w:asciiTheme="majorBidi" w:hAnsiTheme="majorBidi" w:cstheme="majorBidi"/>
            </w:rPr>
            <w:alias w:val=" ProtocolsReference"/>
            <w:tag w:val=" ProtocolsReference_7.067"/>
            <w:id w:val="-1717878082"/>
            <w:lock w:val="sdtContentLocked"/>
            <w:dataBinding w:xpath="/Root[1]/ ProtocolsReference_7.06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7"/>
                <w:id w:val="-1525088989"/>
                <w:lock w:val="sdtContentLocked"/>
                <w:dataBinding w:xpath="/Root[1]/CriticalElementCode_7.06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9"/>
                <w:id w:val="-1489085808"/>
                <w:lock w:val="sdtContentLocked"/>
                <w:dataBinding w:xpath="/Root[1]/AuditAreaNumber_7.06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9"/>
                <w:id w:val="-1512288016"/>
                <w:lock w:val="sdtContentLocked"/>
                <w:dataBinding w:xpath="/Root[1]/ProtocolNumber_7.069[1]" w:storeItemID="{1A961ED6-CED9-4C8D-98B8-E0E3305FAF9E}"/>
                <w:text w:multiLine="1"/>
              </w:sdtPr>
              <w:sdtEndPr/>
              <w:sdtContent>
                <w:r w:rsidR="008C258C">
                  <w:rPr>
                    <w:rFonts w:asciiTheme="majorBidi" w:hAnsiTheme="majorBidi" w:cstheme="majorBidi"/>
                    <w:lang w:val="en-CA"/>
                  </w:rPr>
                  <w:t>069</w:t>
                </w:r>
              </w:sdtContent>
            </w:sdt>
          </w:p>
        </w:tc>
        <w:sdt>
          <w:sdtPr>
            <w:rPr>
              <w:rFonts w:asciiTheme="majorBidi" w:hAnsiTheme="majorBidi" w:cstheme="majorBidi"/>
            </w:rPr>
            <w:alias w:val=" ProtocolsQuestion"/>
            <w:tag w:val=" ProtocolsQuestion_7.069"/>
            <w:id w:val="1620177449"/>
            <w:lock w:val="sdtContentLocked"/>
            <w:dataBinding w:xpath="/Root[1]/ ProtocolsQuestion_7.06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el programa de instrucción de los inspectores del servicio de tránsito aéreo (ATS) de manera apropiada?</w:t>
                </w:r>
              </w:p>
            </w:tc>
          </w:sdtContent>
        </w:sdt>
        <w:sdt>
          <w:sdtPr>
            <w:rPr>
              <w:rFonts w:asciiTheme="majorBidi" w:hAnsiTheme="majorBidi" w:cstheme="majorBidi"/>
            </w:rPr>
            <w:alias w:val=" ProtocolsReviewEvidence"/>
            <w:tag w:val=" ProtocolsReviewEvidence_7.069"/>
            <w:id w:val="2129350853"/>
            <w:lock w:val="sdtContentLocked"/>
            <w:dataBinding w:xpath="/Root[1]/ ProtocolsReviewEvidence_7.069[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periódica y especializada) sea suficiente para adquirir y mantener el nivel de conocimientos, pericia, competencia y cualificaciones requerido según las funciones y responsabilidades asignadas a cada miembro del personal técnico.</w:t>
                </w:r>
              </w:p>
            </w:tc>
          </w:sdtContent>
        </w:sdt>
        <w:sdt>
          <w:sdtPr>
            <w:rPr>
              <w:rFonts w:asciiTheme="majorBidi" w:hAnsiTheme="majorBidi" w:cstheme="majorBidi"/>
            </w:rPr>
            <w:alias w:val=" ProtocolsReference"/>
            <w:tag w:val=" ProtocolsReference_7.069"/>
            <w:id w:val="-492488420"/>
            <w:lock w:val="sdtContentLocked"/>
            <w:dataBinding w:xpath="/Root[1]/ ProtocolsReference_7.06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9"/>
                <w:id w:val="1169284191"/>
                <w:lock w:val="sdtContentLocked"/>
                <w:dataBinding w:xpath="/Root[1]/CriticalElementCode_7.06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71"/>
                <w:id w:val="-1949075627"/>
                <w:lock w:val="sdtContentLocked"/>
                <w:dataBinding w:xpath="/Root[1]/AuditAreaNumber_7.07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71"/>
                <w:id w:val="1386529313"/>
                <w:lock w:val="sdtContentLocked"/>
                <w:dataBinding w:xpath="/Root[1]/ProtocolNumber_7.071[1]" w:storeItemID="{1A961ED6-CED9-4C8D-98B8-E0E3305FAF9E}"/>
                <w:text w:multiLine="1"/>
              </w:sdtPr>
              <w:sdtEndPr/>
              <w:sdtContent>
                <w:r w:rsidR="008C258C">
                  <w:rPr>
                    <w:rFonts w:asciiTheme="majorBidi" w:hAnsiTheme="majorBidi" w:cstheme="majorBidi"/>
                    <w:lang w:val="en-CA"/>
                  </w:rPr>
                  <w:t>071</w:t>
                </w:r>
              </w:sdtContent>
            </w:sdt>
          </w:p>
        </w:tc>
        <w:sdt>
          <w:sdtPr>
            <w:rPr>
              <w:rFonts w:asciiTheme="majorBidi" w:hAnsiTheme="majorBidi" w:cstheme="majorBidi"/>
            </w:rPr>
            <w:alias w:val=" ProtocolsQuestion"/>
            <w:tag w:val=" ProtocolsQuestion_7.071"/>
            <w:id w:val="-983615858"/>
            <w:lock w:val="sdtContentLocked"/>
            <w:dataBinding w:xpath="/Root[1]/ ProtocolsQuestion_7.07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exige al personal de inspección del servicio de tránsito aéreo (ATS) que complete de manera satisfactoria la formación en el puesto de trabajo (OJT) antes de que se le asignen tareas y responsabilidades?</w:t>
                </w:r>
              </w:p>
            </w:tc>
          </w:sdtContent>
        </w:sdt>
        <w:sdt>
          <w:sdtPr>
            <w:rPr>
              <w:rFonts w:asciiTheme="majorBidi" w:hAnsiTheme="majorBidi" w:cstheme="majorBidi"/>
            </w:rPr>
            <w:alias w:val=" ProtocolsReviewEvidence"/>
            <w:tag w:val=" ProtocolsReviewEvidence_7.071"/>
            <w:id w:val="782539086"/>
            <w:lock w:val="sdtContentLocked"/>
            <w:dataBinding w:xpath="/Root[1]/ ProtocolsReviewEvidence_7.07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los requisitos de OJT. </w:t>
                </w:r>
                <w:r>
                  <w:rPr>
                    <w:rFonts w:asciiTheme="majorBidi" w:hAnsiTheme="majorBidi" w:cstheme="majorBidi"/>
                    <w:lang w:val="es-EC"/>
                  </w:rPr>
                  <w:br/>
                  <w:t>2) Verificar que la OJT es impartida por un inspector con antigüedad y experiencia.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71"/>
            <w:id w:val="-1713341389"/>
            <w:lock w:val="sdtContentLocked"/>
            <w:dataBinding w:xpath="/Root[1]/ ProtocolsReference_7.07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71"/>
                <w:id w:val="-44068582"/>
                <w:lock w:val="sdtContentLocked"/>
                <w:dataBinding w:xpath="/Root[1]/CriticalElementCode_7.07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73"/>
                <w:id w:val="-77991776"/>
                <w:lock w:val="sdtContentLocked"/>
                <w:dataBinding w:xpath="/Root[1]/AuditAreaNumber_7.0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73"/>
                <w:id w:val="-1545676240"/>
                <w:lock w:val="sdtContentLocked"/>
                <w:dataBinding w:xpath="/Root[1]/ProtocolNumber_7.073[1]" w:storeItemID="{1A961ED6-CED9-4C8D-98B8-E0E3305FAF9E}"/>
                <w:text w:multiLine="1"/>
              </w:sdtPr>
              <w:sdtEndPr/>
              <w:sdtContent>
                <w:r w:rsidR="008C258C">
                  <w:rPr>
                    <w:rFonts w:asciiTheme="majorBidi" w:hAnsiTheme="majorBidi" w:cstheme="majorBidi"/>
                    <w:lang w:val="en-CA"/>
                  </w:rPr>
                  <w:t>073</w:t>
                </w:r>
              </w:sdtContent>
            </w:sdt>
          </w:p>
        </w:tc>
        <w:sdt>
          <w:sdtPr>
            <w:rPr>
              <w:rFonts w:asciiTheme="majorBidi" w:hAnsiTheme="majorBidi" w:cstheme="majorBidi"/>
            </w:rPr>
            <w:alias w:val=" ProtocolsQuestion"/>
            <w:tag w:val=" ProtocolsQuestion_7.073"/>
            <w:id w:val="-1029102349"/>
            <w:lock w:val="sdtContentLocked"/>
            <w:dataBinding w:xpath="/Root[1]/ ProtocolsQuestion_7.07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del servicio de tránsito aéreo (ATS) con un sistema para mantener registros de la instrucción que recibe el personal técnico?</w:t>
                </w:r>
              </w:p>
            </w:tc>
          </w:sdtContent>
        </w:sdt>
        <w:sdt>
          <w:sdtPr>
            <w:rPr>
              <w:rFonts w:asciiTheme="majorBidi" w:hAnsiTheme="majorBidi" w:cstheme="majorBidi"/>
            </w:rPr>
            <w:alias w:val=" ProtocolsReviewEvidence"/>
            <w:tag w:val=" ProtocolsReviewEvidence_7.073"/>
            <w:id w:val="-999801724"/>
            <w:lock w:val="sdtContentLocked"/>
            <w:dataBinding w:xpath="/Root[1]/ ProtocolsReviewEvidence_7.07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Examinar el sistema establecido.</w:t>
                </w:r>
                <w:r>
                  <w:rPr>
                    <w:rFonts w:asciiTheme="majorBidi" w:hAnsiTheme="majorBidi" w:cstheme="majorBidi"/>
                    <w:lang w:val="es-EC"/>
                  </w:rPr>
                  <w:br/>
                  <w:t>3) Examinar muestras de registros de instrucción.</w:t>
                </w:r>
                <w:r>
                  <w:rPr>
                    <w:rFonts w:asciiTheme="majorBidi" w:hAnsiTheme="majorBidi" w:cstheme="majorBidi"/>
                    <w:lang w:val="es-EC"/>
                  </w:rPr>
                  <w:br/>
                  <w:t>4) Verificar que los registros de instrucción se conserven de forma sistemática, incluidos los registros de OJT.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73"/>
            <w:id w:val="-590389204"/>
            <w:lock w:val="sdtContentLocked"/>
            <w:dataBinding w:xpath="/Root[1]/ ProtocolsReference_7.07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73"/>
                <w:id w:val="-1108192552"/>
                <w:lock w:val="sdtContentLocked"/>
                <w:dataBinding w:xpath="/Root[1]/CriticalElementCode_7.07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75"/>
                <w:id w:val="-2043658243"/>
                <w:lock w:val="sdtContentLocked"/>
                <w:dataBinding w:xpath="/Root[1]/AuditAreaNumber_7.07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75"/>
                <w:id w:val="225195513"/>
                <w:lock w:val="sdtContentLocked"/>
                <w:dataBinding w:xpath="/Root[1]/ProtocolNumber_7.075[1]" w:storeItemID="{1A961ED6-CED9-4C8D-98B8-E0E3305FAF9E}"/>
                <w:text w:multiLine="1"/>
              </w:sdtPr>
              <w:sdtEndPr/>
              <w:sdtContent>
                <w:r w:rsidR="008C258C">
                  <w:rPr>
                    <w:rFonts w:asciiTheme="majorBidi" w:hAnsiTheme="majorBidi" w:cstheme="majorBidi"/>
                    <w:lang w:val="en-CA"/>
                  </w:rPr>
                  <w:t>075</w:t>
                </w:r>
              </w:sdtContent>
            </w:sdt>
          </w:p>
        </w:tc>
        <w:sdt>
          <w:sdtPr>
            <w:rPr>
              <w:rFonts w:asciiTheme="majorBidi" w:hAnsiTheme="majorBidi" w:cstheme="majorBidi"/>
            </w:rPr>
            <w:alias w:val=" ProtocolsQuestion"/>
            <w:tag w:val=" ProtocolsQuestion_7.075"/>
            <w:id w:val="-377555829"/>
            <w:lock w:val="sdtContentLocked"/>
            <w:dataBinding w:xpath="/Root[1]/ ProtocolsQuestion_7.07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procedimientos para priorizar inspecciones, auditorías y encuestas relacionadas con los elementos que plantean mayor preocupación o que requieren mayor atención en cuanto a la seguridad operacional?</w:t>
                </w:r>
              </w:p>
            </w:tc>
          </w:sdtContent>
        </w:sdt>
        <w:sdt>
          <w:sdtPr>
            <w:rPr>
              <w:rFonts w:asciiTheme="majorBidi" w:hAnsiTheme="majorBidi" w:cstheme="majorBidi"/>
            </w:rPr>
            <w:alias w:val=" ProtocolsReviewEvidence"/>
            <w:tag w:val=" ProtocolsReviewEvidence_7.075"/>
            <w:id w:val="-722289908"/>
            <w:lock w:val="sdtContentLocked"/>
            <w:dataBinding w:xpath="/Root[1]/ ProtocolsReviewEvidence_7.075[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procedimientos de priorización.</w:t>
                </w:r>
              </w:p>
            </w:tc>
          </w:sdtContent>
        </w:sdt>
        <w:sdt>
          <w:sdtPr>
            <w:rPr>
              <w:rFonts w:asciiTheme="majorBidi" w:hAnsiTheme="majorBidi" w:cstheme="majorBidi"/>
            </w:rPr>
            <w:alias w:val=" ProtocolsReference"/>
            <w:tag w:val=" ProtocolsReference_7.075"/>
            <w:id w:val="325319833"/>
            <w:lock w:val="sdtContentLocked"/>
            <w:dataBinding w:xpath="/Root[1]/ ProtocolsReference_7.07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75"/>
                <w:id w:val="-525398845"/>
                <w:lock w:val="sdtContentLocked"/>
                <w:dataBinding w:xpath="/Root[1]/CriticalElementCode_7.075[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1"/>
                <w:id w:val="-348255218"/>
                <w:lock w:val="sdtContentLocked"/>
                <w:dataBinding w:xpath="/Root[1]/AuditAreaNumber_7.08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1"/>
                <w:id w:val="-1119521012"/>
                <w:lock w:val="sdtContentLocked"/>
                <w:dataBinding w:xpath="/Root[1]/ProtocolNumber_7.081[1]" w:storeItemID="{1A961ED6-CED9-4C8D-98B8-E0E3305FAF9E}"/>
                <w:text w:multiLine="1"/>
              </w:sdtPr>
              <w:sdtEndPr/>
              <w:sdtContent>
                <w:r w:rsidR="008C258C">
                  <w:rPr>
                    <w:rFonts w:asciiTheme="majorBidi" w:hAnsiTheme="majorBidi" w:cstheme="majorBidi"/>
                    <w:lang w:val="en-CA"/>
                  </w:rPr>
                  <w:t>081</w:t>
                </w:r>
              </w:sdtContent>
            </w:sdt>
          </w:p>
        </w:tc>
        <w:sdt>
          <w:sdtPr>
            <w:rPr>
              <w:rFonts w:asciiTheme="majorBidi" w:hAnsiTheme="majorBidi" w:cstheme="majorBidi"/>
            </w:rPr>
            <w:alias w:val=" ProtocolsQuestion"/>
            <w:tag w:val=" ProtocolsQuestion_7.081"/>
            <w:id w:val="1465161672"/>
            <w:lock w:val="sdtContentLocked"/>
            <w:dataBinding w:xpath="/Root[1]/ ProtocolsQuestion_7.08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elaborado una política y procedimientos para determinar la capacidad del sistema ATS, incluida la cantidad de personal necesaria para garantizar el suministro de un sistema ATS adecuado?</w:t>
                </w:r>
              </w:p>
            </w:tc>
          </w:sdtContent>
        </w:sdt>
        <w:sdt>
          <w:sdtPr>
            <w:rPr>
              <w:rFonts w:asciiTheme="majorBidi" w:hAnsiTheme="majorBidi" w:cstheme="majorBidi"/>
            </w:rPr>
            <w:alias w:val=" ProtocolsReviewEvidence"/>
            <w:tag w:val=" ProtocolsReviewEvidence_7.081"/>
            <w:id w:val="818696947"/>
            <w:lock w:val="sdtContentLocked"/>
            <w:dataBinding w:xpath="/Root[1]/ ProtocolsReviewEvidence_7.08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 el cumplimiento.</w:t>
                </w:r>
                <w:r>
                  <w:rPr>
                    <w:rFonts w:asciiTheme="majorBidi" w:hAnsiTheme="majorBidi" w:cstheme="majorBidi"/>
                    <w:lang w:val="es-EC"/>
                  </w:rPr>
                  <w:br/>
                  <w:t>2) Examinar los documentos del proceso que se aplica para determinar los requisitos de personal.</w:t>
                </w:r>
                <w:r>
                  <w:rPr>
                    <w:rFonts w:asciiTheme="majorBidi" w:hAnsiTheme="majorBidi" w:cstheme="majorBidi"/>
                    <w:lang w:val="es-EC"/>
                  </w:rPr>
                  <w:br/>
                  <w:t xml:space="preserve">3) Confirmar si se aplica de forma eficaz para garantizar el suministro adecuado del servicio.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81"/>
            <w:id w:val="2058587424"/>
            <w:lock w:val="sdtContentLocked"/>
            <w:dataBinding w:xpath="/Root[1]/ ProtocolsReference_7.08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 xml:space="preserve">Doc 4444 (ATM) </w:t>
                </w:r>
                <w:r>
                  <w:rPr>
                    <w:rFonts w:asciiTheme="majorBidi" w:hAnsiTheme="majorBidi" w:cstheme="majorBidi"/>
                    <w:lang w:val="es-EC"/>
                  </w:rPr>
                  <w:br/>
                  <w:t>3.1</w:t>
                </w:r>
                <w:r>
                  <w:rPr>
                    <w:rFonts w:asciiTheme="majorBidi" w:hAnsiTheme="majorBidi" w:cstheme="majorBidi"/>
                    <w:lang w:val="es-EC"/>
                  </w:rPr>
                  <w:br/>
                  <w:t xml:space="preserve">GM </w:t>
                </w:r>
                <w:r>
                  <w:rPr>
                    <w:rFonts w:asciiTheme="majorBidi" w:hAnsiTheme="majorBidi" w:cstheme="majorBidi"/>
                    <w:lang w:val="es-EC"/>
                  </w:rPr>
                  <w:br/>
                  <w:t>Doc 9426</w:t>
                </w:r>
                <w:r>
                  <w:rPr>
                    <w:rFonts w:asciiTheme="majorBidi" w:hAnsiTheme="majorBidi" w:cstheme="majorBidi"/>
                    <w:lang w:val="es-EC"/>
                  </w:rPr>
                  <w:br/>
                  <w:t>Parte II, Sección 1, C1, 2 &amp; Ap. C</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1"/>
                <w:id w:val="1801255986"/>
                <w:lock w:val="sdtContentLocked"/>
                <w:dataBinding w:xpath="/Root[1]/CriticalElementCode_7.08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3"/>
                <w:id w:val="1882045889"/>
                <w:lock w:val="sdtContentLocked"/>
                <w:dataBinding w:xpath="/Root[1]/AuditAreaNumber_7.08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3"/>
                <w:id w:val="-77829521"/>
                <w:lock w:val="sdtContentLocked"/>
                <w:dataBinding w:xpath="/Root[1]/ProtocolNumber_7.083[1]" w:storeItemID="{1A961ED6-CED9-4C8D-98B8-E0E3305FAF9E}"/>
                <w:text w:multiLine="1"/>
              </w:sdtPr>
              <w:sdtEndPr/>
              <w:sdtContent>
                <w:r w:rsidR="008C258C">
                  <w:rPr>
                    <w:rFonts w:asciiTheme="majorBidi" w:hAnsiTheme="majorBidi" w:cstheme="majorBidi"/>
                    <w:lang w:val="en-CA"/>
                  </w:rPr>
                  <w:t>083</w:t>
                </w:r>
              </w:sdtContent>
            </w:sdt>
          </w:p>
        </w:tc>
        <w:sdt>
          <w:sdtPr>
            <w:rPr>
              <w:rFonts w:asciiTheme="majorBidi" w:hAnsiTheme="majorBidi" w:cstheme="majorBidi"/>
            </w:rPr>
            <w:alias w:val=" ProtocolsQuestion"/>
            <w:tag w:val=" ProtocolsQuestion_7.083"/>
            <w:id w:val="-1884630412"/>
            <w:lock w:val="sdtContentLocked"/>
            <w:dataBinding w:xpath="/Root[1]/ ProtocolsQuestion_7.08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elaborado las descripciones de los puestos para su personal de ATS?</w:t>
                </w:r>
              </w:p>
            </w:tc>
          </w:sdtContent>
        </w:sdt>
        <w:sdt>
          <w:sdtPr>
            <w:rPr>
              <w:rFonts w:asciiTheme="majorBidi" w:hAnsiTheme="majorBidi" w:cstheme="majorBidi"/>
            </w:rPr>
            <w:alias w:val=" ProtocolsReviewEvidence"/>
            <w:tag w:val=" ProtocolsReviewEvidence_7.083"/>
            <w:id w:val="462389567"/>
            <w:lock w:val="sdtContentLocked"/>
            <w:dataBinding w:xpath="/Root[1]/ ProtocolsReviewEvidence_7.08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 el cumplimiento</w:t>
                </w:r>
                <w:r>
                  <w:rPr>
                    <w:rFonts w:asciiTheme="majorBidi" w:hAnsiTheme="majorBidi" w:cstheme="majorBidi"/>
                    <w:lang w:val="es-EC"/>
                  </w:rPr>
                  <w:br/>
                  <w:t>2) Examinar las descripciones de los puestos y confirmar su aplicación durante las visitas a la industria.</w:t>
                </w:r>
              </w:p>
            </w:tc>
          </w:sdtContent>
        </w:sdt>
        <w:sdt>
          <w:sdtPr>
            <w:rPr>
              <w:rFonts w:asciiTheme="majorBidi" w:hAnsiTheme="majorBidi" w:cstheme="majorBidi"/>
            </w:rPr>
            <w:alias w:val=" ProtocolsReference"/>
            <w:tag w:val=" ProtocolsReference_7.083"/>
            <w:id w:val="-1721591981"/>
            <w:lock w:val="sdtContentLocked"/>
            <w:dataBinding w:xpath="/Root[1]/ ProtocolsReference_7.08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 &amp; 3.7</w:t>
                </w:r>
                <w:r>
                  <w:rPr>
                    <w:rFonts w:asciiTheme="majorBidi" w:hAnsiTheme="majorBidi" w:cstheme="majorBidi"/>
                    <w:lang w:val="es-EC"/>
                  </w:rPr>
                  <w:br/>
                  <w:t>Doc 9426</w:t>
                </w:r>
                <w:r>
                  <w:rPr>
                    <w:rFonts w:asciiTheme="majorBidi" w:hAnsiTheme="majorBidi" w:cstheme="majorBidi"/>
                    <w:lang w:val="es-EC"/>
                  </w:rPr>
                  <w:br/>
                  <w:t>Parte IV, Sección 2, C1, 1.4 &amp; Ap. B</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3"/>
                <w:id w:val="-1700621309"/>
                <w:lock w:val="sdtContentLocked"/>
                <w:dataBinding w:xpath="/Root[1]/CriticalElementCode_7.08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5"/>
                <w:id w:val="-1647810420"/>
                <w:lock w:val="sdtContentLocked"/>
                <w:dataBinding w:xpath="/Root[1]/AuditAreaNumber_7.08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5"/>
                <w:id w:val="766734923"/>
                <w:lock w:val="sdtContentLocked"/>
                <w:dataBinding w:xpath="/Root[1]/ProtocolNumber_7.085[1]" w:storeItemID="{1A961ED6-CED9-4C8D-98B8-E0E3305FAF9E}"/>
                <w:text w:multiLine="1"/>
              </w:sdtPr>
              <w:sdtEndPr/>
              <w:sdtContent>
                <w:r w:rsidR="008C258C">
                  <w:rPr>
                    <w:rFonts w:asciiTheme="majorBidi" w:hAnsiTheme="majorBidi" w:cstheme="majorBidi"/>
                    <w:lang w:val="en-CA"/>
                  </w:rPr>
                  <w:t>085</w:t>
                </w:r>
              </w:sdtContent>
            </w:sdt>
          </w:p>
        </w:tc>
        <w:sdt>
          <w:sdtPr>
            <w:rPr>
              <w:rFonts w:asciiTheme="majorBidi" w:hAnsiTheme="majorBidi" w:cstheme="majorBidi"/>
            </w:rPr>
            <w:alias w:val=" ProtocolsQuestion"/>
            <w:tag w:val=" ProtocolsQuestion_7.085"/>
            <w:id w:val="278228348"/>
            <w:lock w:val="sdtContentLocked"/>
            <w:dataBinding w:xpath="/Root[1]/ ProtocolsQuestion_7.08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elaborado e implantado políticas y procedimientos que permitan contratar y retener a personal ATS con la experiencia y cualificaciones necesarias?</w:t>
                </w:r>
              </w:p>
            </w:tc>
          </w:sdtContent>
        </w:sdt>
        <w:sdt>
          <w:sdtPr>
            <w:rPr>
              <w:rFonts w:asciiTheme="majorBidi" w:hAnsiTheme="majorBidi" w:cstheme="majorBidi"/>
            </w:rPr>
            <w:alias w:val=" ProtocolsReviewEvidence"/>
            <w:tag w:val=" ProtocolsReviewEvidence_7.085"/>
            <w:id w:val="-1839377172"/>
            <w:lock w:val="sdtContentLocked"/>
            <w:dataBinding w:xpath="/Root[1]/ ProtocolsReviewEvidence_7.08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garantizar el cumplimiento.</w:t>
                </w:r>
                <w:r>
                  <w:rPr>
                    <w:rFonts w:asciiTheme="majorBidi" w:hAnsiTheme="majorBidi" w:cstheme="majorBidi"/>
                    <w:lang w:val="es-EC"/>
                  </w:rPr>
                  <w:br/>
                  <w:t>2) Examinar las políticas y los procedimientos.</w:t>
                </w:r>
                <w:r>
                  <w:rPr>
                    <w:rFonts w:asciiTheme="majorBidi" w:hAnsiTheme="majorBidi" w:cstheme="majorBidi"/>
                    <w:lang w:val="es-EC"/>
                  </w:rPr>
                  <w:br/>
                  <w:t>3) Examinar los registros de personal y evaluar si la contratación responde a las necesidades determinadas y si existe continuidad en la retención de personal.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85"/>
            <w:id w:val="920453741"/>
            <w:lock w:val="sdtContentLocked"/>
            <w:dataBinding w:xpath="/Root[1]/ ProtocolsReference_7.085[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t>Doc 9426</w:t>
                </w:r>
                <w:r>
                  <w:rPr>
                    <w:rFonts w:asciiTheme="majorBidi" w:hAnsiTheme="majorBidi" w:cstheme="majorBidi"/>
                    <w:lang w:val="es-EC"/>
                  </w:rPr>
                  <w:br/>
                  <w:t>Parte IV, Sección 1, 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5"/>
                <w:id w:val="1763563496"/>
                <w:lock w:val="sdtContentLocked"/>
                <w:dataBinding w:xpath="/Root[1]/CriticalElementCode_7.08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7"/>
                <w:id w:val="1144089556"/>
                <w:lock w:val="sdtContentLocked"/>
                <w:dataBinding w:xpath="/Root[1]/AuditAreaNumber_7.08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7"/>
                <w:id w:val="241144539"/>
                <w:lock w:val="sdtContentLocked"/>
                <w:dataBinding w:xpath="/Root[1]/ProtocolNumber_7.087[1]" w:storeItemID="{1A961ED6-CED9-4C8D-98B8-E0E3305FAF9E}"/>
                <w:text w:multiLine="1"/>
              </w:sdtPr>
              <w:sdtEndPr/>
              <w:sdtContent>
                <w:r w:rsidR="008C258C">
                  <w:rPr>
                    <w:rFonts w:asciiTheme="majorBidi" w:hAnsiTheme="majorBidi" w:cstheme="majorBidi"/>
                    <w:lang w:val="en-CA"/>
                  </w:rPr>
                  <w:t>087</w:t>
                </w:r>
              </w:sdtContent>
            </w:sdt>
          </w:p>
        </w:tc>
        <w:sdt>
          <w:sdtPr>
            <w:rPr>
              <w:rFonts w:asciiTheme="majorBidi" w:hAnsiTheme="majorBidi" w:cstheme="majorBidi"/>
            </w:rPr>
            <w:alias w:val=" ProtocolsQuestion"/>
            <w:tag w:val=" ProtocolsQuestion_7.087"/>
            <w:id w:val="859714542"/>
            <w:lock w:val="sdtContentLocked"/>
            <w:dataBinding w:xpath="/Root[1]/ ProtocolsQuestion_7.08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elaborado y aplique un programa de instrucción para su personal de ATS?</w:t>
                </w:r>
              </w:p>
            </w:tc>
          </w:sdtContent>
        </w:sdt>
        <w:sdt>
          <w:sdtPr>
            <w:rPr>
              <w:rFonts w:asciiTheme="majorBidi" w:hAnsiTheme="majorBidi" w:cstheme="majorBidi"/>
            </w:rPr>
            <w:alias w:val=" ProtocolsReviewEvidence"/>
            <w:tag w:val=" ProtocolsReviewEvidence_7.087"/>
            <w:id w:val="-1849101751"/>
            <w:lock w:val="sdtContentLocked"/>
            <w:dataBinding w:xpath="/Root[1]/ ProtocolsReviewEvidence_7.08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 el cumplimiento.</w:t>
                </w:r>
                <w:r>
                  <w:rPr>
                    <w:rFonts w:asciiTheme="majorBidi" w:hAnsiTheme="majorBidi" w:cstheme="majorBidi"/>
                    <w:lang w:val="es-EC"/>
                  </w:rPr>
                  <w:br/>
                  <w:t>2) Examinar el programa de instrucción y asegurarse de que incluya la competencia en cuanto a nuevos equipos, procedimientos y sistemas de comunicaciones.</w:t>
                </w:r>
                <w:r>
                  <w:rPr>
                    <w:rFonts w:asciiTheme="majorBidi" w:hAnsiTheme="majorBidi" w:cstheme="majorBidi"/>
                    <w:lang w:val="es-EC"/>
                  </w:rPr>
                  <w:br/>
                  <w:t>3) Verificar que incluya, en sus casos, instrucción inicial, periódica y especializada.</w:t>
                </w:r>
                <w:r>
                  <w:rPr>
                    <w:rFonts w:asciiTheme="majorBidi" w:hAnsiTheme="majorBidi" w:cstheme="majorBidi"/>
                    <w:lang w:val="es-EC"/>
                  </w:rPr>
                  <w:br/>
                  <w:t xml:space="preserve">4) Examinar pruebas que demuestren que se ha completado la instrucción. </w:t>
                </w:r>
                <w:r>
                  <w:rPr>
                    <w:rFonts w:asciiTheme="majorBidi" w:hAnsiTheme="majorBidi" w:cstheme="majorBidi"/>
                    <w:lang w:val="es-EC"/>
                  </w:rPr>
                  <w:br/>
                </w:r>
                <w:r>
                  <w:rPr>
                    <w:rFonts w:asciiTheme="majorBidi" w:hAnsiTheme="majorBidi" w:cstheme="majorBidi"/>
                    <w:lang w:val="es-EC"/>
                  </w:rPr>
                  <w:br/>
                  <w:t>Nota.― Esta PQ se ha fusionado con PQ 7.091 de 2014 que ha sido suprimida.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87"/>
            <w:id w:val="1182867150"/>
            <w:lock w:val="sdtContentLocked"/>
            <w:dataBinding w:xpath="/Root[1]/ ProtocolsReference_7.08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4444 (ATM) </w:t>
                </w:r>
                <w:r>
                  <w:rPr>
                    <w:rFonts w:asciiTheme="majorBidi" w:hAnsiTheme="majorBidi" w:cstheme="majorBidi"/>
                    <w:lang w:val="es-EC"/>
                  </w:rPr>
                  <w:br/>
                  <w:t xml:space="preserve">2.5.2 </w:t>
                </w:r>
                <w:r>
                  <w:rPr>
                    <w:rFonts w:asciiTheme="majorBidi" w:hAnsiTheme="majorBidi" w:cstheme="majorBidi"/>
                    <w:lang w:val="es-EC"/>
                  </w:rPr>
                  <w:br/>
                  <w:t>GM</w:t>
                </w:r>
                <w:r>
                  <w:rPr>
                    <w:rFonts w:asciiTheme="majorBidi" w:hAnsiTheme="majorBidi" w:cstheme="majorBidi"/>
                    <w:lang w:val="es-EC"/>
                  </w:rPr>
                  <w:br/>
                  <w:t>Doc 9426</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7"/>
                <w:id w:val="168603927"/>
                <w:lock w:val="sdtContentLocked"/>
                <w:dataBinding w:xpath="/Root[1]/CriticalElementCode_7.08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9"/>
                <w:id w:val="632452805"/>
                <w:lock w:val="sdtContentLocked"/>
                <w:dataBinding w:xpath="/Root[1]/AuditAreaNumber_7.08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9"/>
                <w:id w:val="-1340545033"/>
                <w:lock w:val="sdtContentLocked"/>
                <w:dataBinding w:xpath="/Root[1]/ProtocolNumber_7.089[1]" w:storeItemID="{1A961ED6-CED9-4C8D-98B8-E0E3305FAF9E}"/>
                <w:text w:multiLine="1"/>
              </w:sdtPr>
              <w:sdtEndPr/>
              <w:sdtContent>
                <w:r w:rsidR="008C258C">
                  <w:rPr>
                    <w:rFonts w:asciiTheme="majorBidi" w:hAnsiTheme="majorBidi" w:cstheme="majorBidi"/>
                    <w:lang w:val="en-CA"/>
                  </w:rPr>
                  <w:t>089</w:t>
                </w:r>
              </w:sdtContent>
            </w:sdt>
          </w:p>
        </w:tc>
        <w:sdt>
          <w:sdtPr>
            <w:rPr>
              <w:rFonts w:asciiTheme="majorBidi" w:hAnsiTheme="majorBidi" w:cstheme="majorBidi"/>
            </w:rPr>
            <w:alias w:val=" ProtocolsQuestion"/>
            <w:tag w:val=" ProtocolsQuestion_7.089"/>
            <w:id w:val="1380825814"/>
            <w:lock w:val="sdtContentLocked"/>
            <w:dataBinding w:xpath="/Root[1]/ ProtocolsQuestion_7.08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mantenga los registros de la instrucción que recibe su personal de ATS?</w:t>
                </w:r>
              </w:p>
            </w:tc>
          </w:sdtContent>
        </w:sdt>
        <w:sdt>
          <w:sdtPr>
            <w:rPr>
              <w:rFonts w:asciiTheme="majorBidi" w:hAnsiTheme="majorBidi" w:cstheme="majorBidi"/>
            </w:rPr>
            <w:alias w:val=" ProtocolsReviewEvidence"/>
            <w:tag w:val=" ProtocolsReviewEvidence_7.089"/>
            <w:id w:val="451592378"/>
            <w:lock w:val="sdtContentLocked"/>
            <w:dataBinding w:xpath="/Root[1]/ ProtocolsReviewEvidence_7.08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método que utiliza el Estado para confirmar el mantenimiento de los registros de la instrucción.</w:t>
                </w:r>
                <w:r>
                  <w:rPr>
                    <w:rFonts w:asciiTheme="majorBidi" w:hAnsiTheme="majorBidi" w:cstheme="majorBidi"/>
                    <w:lang w:val="es-EC"/>
                  </w:rPr>
                  <w:br/>
                  <w:t xml:space="preserve">2) Durante las visitas a la industria, verificar si existen registros de la instrucción.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89"/>
            <w:id w:val="-64721823"/>
            <w:lock w:val="sdtContentLocked"/>
            <w:dataBinding w:xpath="/Root[1]/ ProtocolsReference_7.08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9"/>
                <w:id w:val="411279179"/>
                <w:lock w:val="sdtContentLocked"/>
                <w:dataBinding w:xpath="/Root[1]/CriticalElementCode_7.089[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01"/>
                <w:id w:val="1742446012"/>
                <w:lock w:val="sdtContentLocked"/>
                <w:dataBinding w:xpath="/Root[1]/AuditAreaNumber_7.1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01"/>
                <w:id w:val="-1834745813"/>
                <w:lock w:val="sdtContentLocked"/>
                <w:dataBinding w:xpath="/Root[1]/ProtocolNumber_7.101[1]" w:storeItemID="{1A961ED6-CED9-4C8D-98B8-E0E3305FAF9E}"/>
                <w:text w:multiLine="1"/>
              </w:sdtPr>
              <w:sdtEndPr/>
              <w:sdtContent>
                <w:r w:rsidR="008C258C">
                  <w:rPr>
                    <w:rFonts w:asciiTheme="majorBidi" w:hAnsiTheme="majorBidi" w:cstheme="majorBidi"/>
                    <w:lang w:val="en-CA"/>
                  </w:rPr>
                  <w:t>101</w:t>
                </w:r>
              </w:sdtContent>
            </w:sdt>
          </w:p>
        </w:tc>
        <w:sdt>
          <w:sdtPr>
            <w:rPr>
              <w:rFonts w:asciiTheme="majorBidi" w:hAnsiTheme="majorBidi" w:cstheme="majorBidi"/>
            </w:rPr>
            <w:alias w:val=" ProtocolsQuestion"/>
            <w:tag w:val=" ProtocolsQuestion_7.101"/>
            <w:id w:val="-1239559744"/>
            <w:lock w:val="sdtContentLocked"/>
            <w:dataBinding w:xpath="/Root[1]/ ProtocolsQuestion_7.10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 establecido e implantado un sistema para el registro y conservación de los datos en materia del servicio de tránsito aéreo (ATS)?</w:t>
                </w:r>
              </w:p>
            </w:tc>
          </w:sdtContent>
        </w:sdt>
        <w:sdt>
          <w:sdtPr>
            <w:rPr>
              <w:rFonts w:asciiTheme="majorBidi" w:hAnsiTheme="majorBidi" w:cstheme="majorBidi"/>
            </w:rPr>
            <w:alias w:val=" ProtocolsReviewEvidence"/>
            <w:tag w:val=" ProtocolsReviewEvidence_7.101"/>
            <w:id w:val="248309154"/>
            <w:lock w:val="sdtContentLocked"/>
            <w:dataBinding w:xpath="/Root[1]/ ProtocolsReviewEvidence_7.10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Examinar pruebas documentales del sistema utilizado para el registro y conservación de los datos de ATS.</w:t>
                </w:r>
                <w:r>
                  <w:rPr>
                    <w:rFonts w:asciiTheme="majorBidi" w:hAnsiTheme="majorBidi" w:cstheme="majorBidi"/>
                    <w:lang w:val="es-EC"/>
                  </w:rPr>
                  <w:br/>
                  <w:t>3 Examinar pruebas que confirmen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01"/>
            <w:id w:val="-364064705"/>
            <w:lock w:val="sdtContentLocked"/>
            <w:dataBinding w:xpath="/Root[1]/ ProtocolsReference_7.10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6.1.1.3 &amp; 6.1.1.4</w:t>
                </w:r>
                <w:r>
                  <w:rPr>
                    <w:rFonts w:asciiTheme="majorBidi" w:hAnsiTheme="majorBidi" w:cstheme="majorBidi"/>
                    <w:lang w:val="es-EC"/>
                  </w:rPr>
                  <w:br/>
                  <w:t>PANS</w:t>
                </w:r>
                <w:r>
                  <w:rPr>
                    <w:rFonts w:asciiTheme="majorBidi" w:hAnsiTheme="majorBidi" w:cstheme="majorBidi"/>
                    <w:lang w:val="es-EC"/>
                  </w:rPr>
                  <w:br/>
                  <w:t>Doc 4444</w:t>
                </w:r>
                <w:r>
                  <w:rPr>
                    <w:rFonts w:asciiTheme="majorBidi" w:hAnsiTheme="majorBidi" w:cstheme="majorBidi"/>
                    <w:lang w:val="es-EC"/>
                  </w:rPr>
                  <w:br/>
                  <w:t>4.13.4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01"/>
                <w:id w:val="1686476244"/>
                <w:lock w:val="sdtContentLocked"/>
                <w:dataBinding w:xpath="/Root[1]/CriticalElementCode_7.10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07"/>
                <w:id w:val="1244687220"/>
                <w:lock w:val="sdtContentLocked"/>
                <w:dataBinding w:xpath="/Root[1]/AuditAreaNumber_7.10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07"/>
                <w:id w:val="-1450694774"/>
                <w:lock w:val="sdtContentLocked"/>
                <w:dataBinding w:xpath="/Root[1]/ProtocolNumber_7.107[1]" w:storeItemID="{1A961ED6-CED9-4C8D-98B8-E0E3305FAF9E}"/>
                <w:text w:multiLine="1"/>
              </w:sdtPr>
              <w:sdtEndPr/>
              <w:sdtContent>
                <w:r w:rsidR="008C258C">
                  <w:rPr>
                    <w:rFonts w:asciiTheme="majorBidi" w:hAnsiTheme="majorBidi" w:cstheme="majorBidi"/>
                    <w:lang w:val="en-CA"/>
                  </w:rPr>
                  <w:t>107</w:t>
                </w:r>
              </w:sdtContent>
            </w:sdt>
          </w:p>
        </w:tc>
        <w:sdt>
          <w:sdtPr>
            <w:rPr>
              <w:rFonts w:asciiTheme="majorBidi" w:hAnsiTheme="majorBidi" w:cstheme="majorBidi"/>
            </w:rPr>
            <w:alias w:val=" ProtocolsQuestion"/>
            <w:tag w:val=" ProtocolsQuestion_7.107"/>
            <w:id w:val="465401937"/>
            <w:lock w:val="sdtContentLocked"/>
            <w:dataBinding w:xpath="/Root[1]/ ProtocolsQuestion_7.10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ha delegado en otro Estado contratante o entidad la responsabilidad del suministro del servicio de tránsito aéreo (ATS) sobre su territorio o espacio aéreo sobre alta mar ¿se cuenta con apropiada documentación para apoyar la delegación?</w:t>
                </w:r>
              </w:p>
            </w:tc>
          </w:sdtContent>
        </w:sdt>
        <w:sdt>
          <w:sdtPr>
            <w:rPr>
              <w:rFonts w:asciiTheme="majorBidi" w:hAnsiTheme="majorBidi" w:cstheme="majorBidi"/>
            </w:rPr>
            <w:alias w:val=" ProtocolsReviewEvidence"/>
            <w:tag w:val=" ProtocolsReviewEvidence_7.107"/>
            <w:id w:val="304279059"/>
            <w:lock w:val="sdtContentLocked"/>
            <w:dataBinding w:xpath="/Root[1]/ ProtocolsReviewEvidence_7.10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Confirmar si existen documentos sobre la delegación y aceptación de la responsabilidad del suministro de ATS.</w:t>
                </w:r>
                <w:r>
                  <w:rPr>
                    <w:rFonts w:asciiTheme="majorBidi" w:hAnsiTheme="majorBidi" w:cstheme="majorBidi"/>
                    <w:lang w:val="es-EC"/>
                  </w:rPr>
                  <w:br/>
                  <w:t>2) Verificar si se han firmado las cartas de acuerdo correspondientes, de ser necesario.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07"/>
            <w:id w:val="-860124064"/>
            <w:lock w:val="sdtContentLocked"/>
            <w:dataBinding w:xpath="/Root[1]/ ProtocolsReference_7.10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07"/>
                <w:id w:val="-1595244655"/>
                <w:lock w:val="sdtContentLocked"/>
                <w:dataBinding w:xpath="/Root[1]/CriticalElementCode_7.10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09"/>
                <w:id w:val="1219937858"/>
                <w:lock w:val="sdtContentLocked"/>
                <w:dataBinding w:xpath="/Root[1]/AuditAreaNumber_7.10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09"/>
                <w:id w:val="1089115228"/>
                <w:lock w:val="sdtContentLocked"/>
                <w:dataBinding w:xpath="/Root[1]/ProtocolNumber_7.109[1]" w:storeItemID="{1A961ED6-CED9-4C8D-98B8-E0E3305FAF9E}"/>
                <w:text w:multiLine="1"/>
              </w:sdtPr>
              <w:sdtEndPr/>
              <w:sdtContent>
                <w:r w:rsidR="008C258C">
                  <w:rPr>
                    <w:rFonts w:asciiTheme="majorBidi" w:hAnsiTheme="majorBidi" w:cstheme="majorBidi"/>
                    <w:lang w:val="en-CA"/>
                  </w:rPr>
                  <w:t>109</w:t>
                </w:r>
              </w:sdtContent>
            </w:sdt>
          </w:p>
        </w:tc>
        <w:sdt>
          <w:sdtPr>
            <w:rPr>
              <w:rFonts w:asciiTheme="majorBidi" w:hAnsiTheme="majorBidi" w:cstheme="majorBidi"/>
            </w:rPr>
            <w:alias w:val=" ProtocolsQuestion"/>
            <w:tag w:val=" ProtocolsQuestion_7.109"/>
            <w:id w:val="-597794860"/>
            <w:lock w:val="sdtContentLocked"/>
            <w:dataBinding w:xpath="/Root[1]/ ProtocolsQuestion_7.10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ha comenzado la implantación de la navegación basada en la performance (PBN) ¿son las especificaciones para la navegación prescritas apropiadas para el nivel de los servicios de comunicaciones, navegación y tránsito aéreo?</w:t>
                </w:r>
              </w:p>
            </w:tc>
          </w:sdtContent>
        </w:sdt>
        <w:sdt>
          <w:sdtPr>
            <w:rPr>
              <w:rFonts w:asciiTheme="majorBidi" w:hAnsiTheme="majorBidi" w:cstheme="majorBidi"/>
            </w:rPr>
            <w:alias w:val=" ProtocolsReviewEvidence"/>
            <w:tag w:val=" ProtocolsReviewEvidence_7.109"/>
            <w:id w:val="-1622526874"/>
            <w:lock w:val="sdtContentLocked"/>
            <w:dataBinding w:xpath="/Root[1]/ ProtocolsReviewEvidence_7.10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Si corresponde, examinar el mecanismo para llevar a cabo, antes y después de la implantación, las evaluaciones de la seguridad operacional.</w:t>
                </w:r>
                <w:r>
                  <w:rPr>
                    <w:rFonts w:asciiTheme="majorBidi" w:hAnsiTheme="majorBidi" w:cstheme="majorBidi"/>
                    <w:lang w:val="es-EC"/>
                  </w:rPr>
                  <w:br/>
                  <w:t>2) Si corresponde, examinar pruebas documentales de que se garantiza la seguridad operacional del sistema:</w:t>
                </w:r>
                <w:r>
                  <w:rPr>
                    <w:rFonts w:asciiTheme="majorBidi" w:hAnsiTheme="majorBidi" w:cstheme="majorBidi"/>
                    <w:lang w:val="es-EC"/>
                  </w:rPr>
                  <w:br/>
                  <w:t>a) aprobaciones de las operaciones de vuelo;</w:t>
                </w:r>
                <w:r>
                  <w:rPr>
                    <w:rFonts w:asciiTheme="majorBidi" w:hAnsiTheme="majorBidi" w:cstheme="majorBidi"/>
                    <w:lang w:val="es-EC"/>
                  </w:rPr>
                  <w:br/>
                  <w:t>b) capacidades de diseño de procedimientos;</w:t>
                </w:r>
                <w:r>
                  <w:rPr>
                    <w:rFonts w:asciiTheme="majorBidi" w:hAnsiTheme="majorBidi" w:cstheme="majorBidi"/>
                    <w:lang w:val="es-EC"/>
                  </w:rPr>
                  <w:br/>
                  <w:t>c) plan de vuelo adoptado para la PBN (letra “R” de la parte 10); y</w:t>
                </w:r>
                <w:r>
                  <w:rPr>
                    <w:rFonts w:asciiTheme="majorBidi" w:hAnsiTheme="majorBidi" w:cstheme="majorBidi"/>
                    <w:lang w:val="es-EC"/>
                  </w:rPr>
                  <w:br/>
                  <w:t>d) implantación del Sistema Geodésico Mundial ― 1984 (WGS-84).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09"/>
            <w:id w:val="1943644199"/>
            <w:lock w:val="sdtContentLocked"/>
            <w:dataBinding w:xpath="/Root[1]/ ProtocolsReference_7.10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 xml:space="preserve">2.7 </w:t>
                </w:r>
                <w:r>
                  <w:rPr>
                    <w:rFonts w:asciiTheme="majorBidi" w:hAnsiTheme="majorBidi" w:cstheme="majorBidi"/>
                    <w:lang w:val="es-EC"/>
                  </w:rPr>
                  <w:br/>
                  <w:t xml:space="preserve">PANS </w:t>
                </w:r>
                <w:r>
                  <w:rPr>
                    <w:rFonts w:asciiTheme="majorBidi" w:hAnsiTheme="majorBidi" w:cstheme="majorBidi"/>
                    <w:lang w:val="es-EC"/>
                  </w:rPr>
                  <w:br/>
                  <w:t xml:space="preserve">Doc 4444 (ATM) </w:t>
                </w:r>
                <w:r>
                  <w:rPr>
                    <w:rFonts w:asciiTheme="majorBidi" w:hAnsiTheme="majorBidi" w:cstheme="majorBidi"/>
                    <w:lang w:val="es-EC"/>
                  </w:rPr>
                  <w:br/>
                  <w:t xml:space="preserve">Ap. 2 </w:t>
                </w:r>
                <w:r>
                  <w:rPr>
                    <w:rFonts w:asciiTheme="majorBidi" w:hAnsiTheme="majorBidi" w:cstheme="majorBidi"/>
                    <w:lang w:val="es-EC"/>
                  </w:rPr>
                  <w:br/>
                  <w:t>GM</w:t>
                </w:r>
                <w:r>
                  <w:rPr>
                    <w:rFonts w:asciiTheme="majorBidi" w:hAnsiTheme="majorBidi" w:cstheme="majorBidi"/>
                    <w:lang w:val="es-EC"/>
                  </w:rPr>
                  <w:br/>
                  <w:t>Doc 9613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09"/>
                <w:id w:val="906650468"/>
                <w:lock w:val="sdtContentLocked"/>
                <w:dataBinding w:xpath="/Root[1]/CriticalElementCode_7.109[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11"/>
                <w:id w:val="1339508216"/>
                <w:lock w:val="sdtContentLocked"/>
                <w:dataBinding w:xpath="/Root[1]/AuditAreaNumber_7.1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11"/>
                <w:id w:val="2130663831"/>
                <w:lock w:val="sdtContentLocked"/>
                <w:dataBinding w:xpath="/Root[1]/ProtocolNumber_7.111[1]" w:storeItemID="{1A961ED6-CED9-4C8D-98B8-E0E3305FAF9E}"/>
                <w:text w:multiLine="1"/>
              </w:sdtPr>
              <w:sdtEndPr/>
              <w:sdtContent>
                <w:r w:rsidR="008C258C">
                  <w:rPr>
                    <w:rFonts w:asciiTheme="majorBidi" w:hAnsiTheme="majorBidi" w:cstheme="majorBidi"/>
                    <w:lang w:val="en-CA"/>
                  </w:rPr>
                  <w:t>111</w:t>
                </w:r>
              </w:sdtContent>
            </w:sdt>
          </w:p>
        </w:tc>
        <w:sdt>
          <w:sdtPr>
            <w:rPr>
              <w:rFonts w:asciiTheme="majorBidi" w:hAnsiTheme="majorBidi" w:cstheme="majorBidi"/>
            </w:rPr>
            <w:alias w:val=" ProtocolsQuestion"/>
            <w:tag w:val=" ProtocolsQuestion_7.111"/>
            <w:id w:val="1082642396"/>
            <w:lock w:val="sdtContentLocked"/>
            <w:dataBinding w:xpath="/Root[1]/ ProtocolsQuestion_7.11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mínimas de separación se apliquen de conformidad con los Procedimientos para los servicios de navegación aérea ― Gestión del tránsito aéreo (PANS-ATM) y los Procedimientos suplementarios regionales (SUPPS)?</w:t>
                </w:r>
              </w:p>
            </w:tc>
          </w:sdtContent>
        </w:sdt>
        <w:sdt>
          <w:sdtPr>
            <w:rPr>
              <w:rFonts w:asciiTheme="majorBidi" w:hAnsiTheme="majorBidi" w:cstheme="majorBidi"/>
            </w:rPr>
            <w:alias w:val=" ProtocolsReviewEvidence"/>
            <w:tag w:val=" ProtocolsReviewEvidence_7.111"/>
            <w:id w:val="-1861190839"/>
            <w:lock w:val="sdtContentLocked"/>
            <w:dataBinding w:xpath="/Root[1]/ ProtocolsReviewEvidence_7.11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Examinar pruebas documentales de las mínimas de separación seleccionadas.</w:t>
                </w:r>
                <w:r>
                  <w:rPr>
                    <w:rFonts w:asciiTheme="majorBidi" w:hAnsiTheme="majorBidi" w:cstheme="majorBidi"/>
                    <w:lang w:val="es-EC"/>
                  </w:rPr>
                  <w:br/>
                  <w:t>3) Confirmar su efectividad en el espacio aéreo correspondiente.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11"/>
            <w:id w:val="-280489709"/>
            <w:lock w:val="sdtContentLocked"/>
            <w:dataBinding w:xpath="/Root[1]/ ProtocolsReference_7.11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3.4.1</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C5 &amp; C6</w:t>
                </w:r>
                <w:r>
                  <w:rPr>
                    <w:rFonts w:asciiTheme="majorBidi" w:hAnsiTheme="majorBidi" w:cstheme="majorBidi"/>
                    <w:lang w:val="es-EC"/>
                  </w:rPr>
                  <w:br/>
                  <w:t>SUPPS</w:t>
                </w:r>
                <w:r>
                  <w:rPr>
                    <w:rFonts w:asciiTheme="majorBidi" w:hAnsiTheme="majorBidi" w:cstheme="majorBidi"/>
                    <w:lang w:val="es-EC"/>
                  </w:rPr>
                  <w:br/>
                  <w:t>Doc 7030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11"/>
                <w:id w:val="1573853826"/>
                <w:lock w:val="sdtContentLocked"/>
                <w:dataBinding w:xpath="/Root[1]/CriticalElementCode_7.11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15"/>
                <w:id w:val="890773222"/>
                <w:lock w:val="sdtContentLocked"/>
                <w:dataBinding w:xpath="/Root[1]/AuditAreaNumber_7.1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15"/>
                <w:id w:val="-1675718384"/>
                <w:lock w:val="sdtContentLocked"/>
                <w:dataBinding w:xpath="/Root[1]/ProtocolNumber_7.115[1]" w:storeItemID="{1A961ED6-CED9-4C8D-98B8-E0E3305FAF9E}"/>
                <w:text w:multiLine="1"/>
              </w:sdtPr>
              <w:sdtEndPr/>
              <w:sdtContent>
                <w:r w:rsidR="008C258C">
                  <w:rPr>
                    <w:rFonts w:asciiTheme="majorBidi" w:hAnsiTheme="majorBidi" w:cstheme="majorBidi"/>
                    <w:lang w:val="en-CA"/>
                  </w:rPr>
                  <w:t>115</w:t>
                </w:r>
              </w:sdtContent>
            </w:sdt>
          </w:p>
        </w:tc>
        <w:sdt>
          <w:sdtPr>
            <w:rPr>
              <w:rFonts w:asciiTheme="majorBidi" w:hAnsiTheme="majorBidi" w:cstheme="majorBidi"/>
            </w:rPr>
            <w:alias w:val=" ProtocolsQuestion"/>
            <w:tag w:val=" ProtocolsQuestion_7.115"/>
            <w:id w:val="-2069406577"/>
            <w:lock w:val="sdtContentLocked"/>
            <w:dataBinding w:xpath="/Root[1]/ ProtocolsQuestion_7.115[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 xml:space="preserve">¿Se asegura el Estado de que se haya establecido e implantado un proceso para verificar que: </w:t>
                </w:r>
                <w:r>
                  <w:rPr>
                    <w:rFonts w:asciiTheme="majorBidi" w:hAnsiTheme="majorBidi" w:cstheme="majorBidi"/>
                    <w:lang w:val="es-EC"/>
                  </w:rPr>
                  <w:br/>
                  <w:t xml:space="preserve">a) las aeronaves estén aprobadas para realizar operaciones en espacios aéreos en que se aplica la RVSM; y </w:t>
                </w:r>
                <w:r>
                  <w:rPr>
                    <w:rFonts w:asciiTheme="majorBidi" w:hAnsiTheme="majorBidi" w:cstheme="majorBidi"/>
                    <w:lang w:val="es-EC"/>
                  </w:rPr>
                  <w:br/>
                  <w:t>b) se intercambie la información con el organismo regional de vigilancia (RMA) regularmente?</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115"/>
            <w:id w:val="983125701"/>
            <w:lock w:val="sdtContentLocked"/>
            <w:dataBinding w:xpath="/Root[1]/ ProtocolsReviewEvidence_7.11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proceso utilizado para verificar que las aeronaves estén aprobadas para realizar operaciones en su espacio aéreo RVSM.</w:t>
                </w:r>
                <w:r>
                  <w:rPr>
                    <w:rFonts w:asciiTheme="majorBidi" w:hAnsiTheme="majorBidi" w:cstheme="majorBidi"/>
                    <w:lang w:val="es-EC"/>
                  </w:rPr>
                  <w:br/>
                  <w:t>2) Examinar pruebas que confirmen su efectiva aplicación.</w:t>
                </w:r>
                <w:r>
                  <w:rPr>
                    <w:rFonts w:asciiTheme="majorBidi" w:hAnsiTheme="majorBidi" w:cstheme="majorBidi"/>
                    <w:lang w:val="es-EC"/>
                  </w:rPr>
                  <w:br/>
                  <w:t>3) Examinar el proceso de intercambio de información con el RMA acerca de la aprobación.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15"/>
            <w:id w:val="654337991"/>
            <w:lock w:val="sdtContentLocked"/>
            <w:dataBinding w:xpath="/Root[1]/ ProtocolsReference_7.11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9574</w:t>
                </w:r>
                <w:r>
                  <w:rPr>
                    <w:rFonts w:asciiTheme="majorBidi" w:hAnsiTheme="majorBidi" w:cstheme="majorBidi"/>
                    <w:lang w:val="es-EC"/>
                  </w:rPr>
                  <w:br/>
                  <w:t>3.3.4</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15"/>
                <w:id w:val="-1866672626"/>
                <w:lock w:val="sdtContentLocked"/>
                <w:dataBinding w:xpath="/Root[1]/CriticalElementCode_7.11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17"/>
                <w:id w:val="1296408908"/>
                <w:lock w:val="sdtContentLocked"/>
                <w:dataBinding w:xpath="/Root[1]/AuditAreaNumber_7.11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17"/>
                <w:id w:val="1380135205"/>
                <w:lock w:val="sdtContentLocked"/>
                <w:dataBinding w:xpath="/Root[1]/ProtocolNumber_7.117[1]" w:storeItemID="{1A961ED6-CED9-4C8D-98B8-E0E3305FAF9E}"/>
                <w:text w:multiLine="1"/>
              </w:sdtPr>
              <w:sdtEndPr/>
              <w:sdtContent>
                <w:r w:rsidR="008C258C">
                  <w:rPr>
                    <w:rFonts w:asciiTheme="majorBidi" w:hAnsiTheme="majorBidi" w:cstheme="majorBidi"/>
                    <w:lang w:val="en-CA"/>
                  </w:rPr>
                  <w:t>117</w:t>
                </w:r>
              </w:sdtContent>
            </w:sdt>
          </w:p>
        </w:tc>
        <w:sdt>
          <w:sdtPr>
            <w:rPr>
              <w:rFonts w:asciiTheme="majorBidi" w:hAnsiTheme="majorBidi" w:cstheme="majorBidi"/>
            </w:rPr>
            <w:alias w:val=" ProtocolsQuestion"/>
            <w:tag w:val=" ProtocolsQuestion_7.117"/>
            <w:id w:val="-1623060632"/>
            <w:lock w:val="sdtContentLocked"/>
            <w:dataBinding w:xpath="/Root[1]/ ProtocolsQuestion_7.11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establezcan y apliquen mecanismos de vigilancia de la RVSM para la compilación de desviaciones de altitud importantes y fallas en la coordinación, así como la posterior notificación al organismo regional de vigilancia (RMA)?</w:t>
                </w:r>
              </w:p>
            </w:tc>
          </w:sdtContent>
        </w:sdt>
        <w:sdt>
          <w:sdtPr>
            <w:rPr>
              <w:rFonts w:asciiTheme="majorBidi" w:hAnsiTheme="majorBidi" w:cstheme="majorBidi"/>
            </w:rPr>
            <w:alias w:val=" ProtocolsReviewEvidence"/>
            <w:tag w:val=" ProtocolsReviewEvidence_7.117"/>
            <w:id w:val="1490981555"/>
            <w:lock w:val="sdtContentLocked"/>
            <w:dataBinding w:xpath="/Root[1]/ ProtocolsReviewEvidence_7.11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pruebas documentales de los mecanismos de vigilancia de la RVSM utilizados.</w:t>
                </w:r>
                <w:r>
                  <w:rPr>
                    <w:rFonts w:asciiTheme="majorBidi" w:hAnsiTheme="majorBidi" w:cstheme="majorBidi"/>
                    <w:lang w:val="es-EC"/>
                  </w:rPr>
                  <w:br/>
                  <w:t>2) Examinar el proceso de intercambio con el RMA de desviaciones de altitud importantes.</w:t>
                </w:r>
                <w:r>
                  <w:rPr>
                    <w:rFonts w:asciiTheme="majorBidi" w:hAnsiTheme="majorBidi" w:cstheme="majorBidi"/>
                    <w:lang w:val="es-EC"/>
                  </w:rPr>
                  <w:br/>
                  <w:t>3)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17"/>
            <w:id w:val="1104388130"/>
            <w:lock w:val="sdtContentLocked"/>
            <w:dataBinding w:xpath="/Root[1]/ ProtocolsReference_7.11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A11 </w:t>
                </w:r>
                <w:r>
                  <w:rPr>
                    <w:rFonts w:asciiTheme="majorBidi" w:hAnsiTheme="majorBidi" w:cstheme="majorBidi"/>
                    <w:lang w:val="es-EC"/>
                  </w:rPr>
                  <w:br/>
                  <w:t xml:space="preserve">3.3.5.1 &amp; 3.3.5.2 </w:t>
                </w:r>
                <w:r>
                  <w:rPr>
                    <w:rFonts w:asciiTheme="majorBidi" w:hAnsiTheme="majorBidi" w:cstheme="majorBidi"/>
                    <w:lang w:val="es-EC"/>
                  </w:rPr>
                  <w:br/>
                  <w:t>GM</w:t>
                </w:r>
                <w:r>
                  <w:rPr>
                    <w:rFonts w:asciiTheme="majorBidi" w:hAnsiTheme="majorBidi" w:cstheme="majorBidi"/>
                    <w:lang w:val="es-EC"/>
                  </w:rPr>
                  <w:br/>
                  <w:t>Doc 9574</w:t>
                </w:r>
                <w:r>
                  <w:rPr>
                    <w:rFonts w:asciiTheme="majorBidi" w:hAnsiTheme="majorBidi" w:cstheme="majorBidi"/>
                    <w:lang w:val="es-EC"/>
                  </w:rPr>
                  <w:br/>
                  <w:t>5.4.7</w:t>
                </w:r>
                <w:r>
                  <w:rPr>
                    <w:rFonts w:asciiTheme="majorBidi" w:hAnsiTheme="majorBidi" w:cstheme="majorBidi"/>
                    <w:lang w:val="es-EC"/>
                  </w:rPr>
                  <w:br/>
                  <w:t>SUPPS</w:t>
                </w:r>
                <w:r>
                  <w:rPr>
                    <w:rFonts w:asciiTheme="majorBidi" w:hAnsiTheme="majorBidi" w:cstheme="majorBidi"/>
                    <w:lang w:val="es-EC"/>
                  </w:rPr>
                  <w:br/>
                  <w:t>Doc 7030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17"/>
                <w:id w:val="-1900655365"/>
                <w:lock w:val="sdtContentLocked"/>
                <w:dataBinding w:xpath="/Root[1]/CriticalElementCode_7.11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19"/>
                <w:id w:val="-1744092203"/>
                <w:lock w:val="sdtContentLocked"/>
                <w:dataBinding w:xpath="/Root[1]/AuditAreaNumber_7.11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19"/>
                <w:id w:val="-2085063342"/>
                <w:lock w:val="sdtContentLocked"/>
                <w:dataBinding w:xpath="/Root[1]/ProtocolNumber_7.119[1]" w:storeItemID="{1A961ED6-CED9-4C8D-98B8-E0E3305FAF9E}"/>
                <w:text w:multiLine="1"/>
              </w:sdtPr>
              <w:sdtEndPr/>
              <w:sdtContent>
                <w:r w:rsidR="008C258C">
                  <w:rPr>
                    <w:rFonts w:asciiTheme="majorBidi" w:hAnsiTheme="majorBidi" w:cstheme="majorBidi"/>
                    <w:lang w:val="en-CA"/>
                  </w:rPr>
                  <w:t>119</w:t>
                </w:r>
              </w:sdtContent>
            </w:sdt>
          </w:p>
        </w:tc>
        <w:sdt>
          <w:sdtPr>
            <w:rPr>
              <w:rFonts w:asciiTheme="majorBidi" w:hAnsiTheme="majorBidi" w:cstheme="majorBidi"/>
            </w:rPr>
            <w:alias w:val=" ProtocolsQuestion"/>
            <w:tag w:val=" ProtocolsQuestion_7.119"/>
            <w:id w:val="868021399"/>
            <w:lock w:val="sdtContentLocked"/>
            <w:dataBinding w:xpath="/Root[1]/ ProtocolsQuestion_7.11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cumplen los requisitos del Anexo 11 relativos a la colación de las partes y demás información pertinente de las autorizaciones e instrucciones del control del tránsito aéreo (ATC) relacionadas con la seguridad operacional?</w:t>
                </w:r>
              </w:p>
            </w:tc>
          </w:sdtContent>
        </w:sdt>
        <w:sdt>
          <w:sdtPr>
            <w:rPr>
              <w:rFonts w:asciiTheme="majorBidi" w:hAnsiTheme="majorBidi" w:cstheme="majorBidi"/>
            </w:rPr>
            <w:alias w:val=" ProtocolsReviewEvidence"/>
            <w:tag w:val=" ProtocolsReviewEvidence_7.119"/>
            <w:id w:val="-1320111574"/>
            <w:lock w:val="sdtContentLocked"/>
            <w:dataBinding w:xpath="/Root[1]/ ProtocolsReviewEvidence_7.11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 la aplicación efectiva.</w:t>
                </w:r>
                <w:r>
                  <w:rPr>
                    <w:rFonts w:asciiTheme="majorBidi" w:hAnsiTheme="majorBidi" w:cstheme="majorBidi"/>
                    <w:lang w:val="es-EC"/>
                  </w:rPr>
                  <w:br/>
                  <w:t>2) Examinar pruebas documentales de los requisitos relativos a la colación de las autorizaciones del ATC.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19"/>
            <w:id w:val="1693642838"/>
            <w:lock w:val="sdtContentLocked"/>
            <w:dataBinding w:xpath="/Root[1]/ ProtocolsReference_7.11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3.7.3</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4.5.7.5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19"/>
                <w:id w:val="2072687795"/>
                <w:lock w:val="sdtContentLocked"/>
                <w:dataBinding w:xpath="/Root[1]/CriticalElementCode_7.119[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21"/>
                <w:id w:val="-1543666857"/>
                <w:lock w:val="sdtContentLocked"/>
                <w:dataBinding w:xpath="/Root[1]/AuditAreaNumber_7.1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21"/>
                <w:id w:val="-304631547"/>
                <w:lock w:val="sdtContentLocked"/>
                <w:dataBinding w:xpath="/Root[1]/ProtocolNumber_7.121[1]" w:storeItemID="{1A961ED6-CED9-4C8D-98B8-E0E3305FAF9E}"/>
                <w:text w:multiLine="1"/>
              </w:sdtPr>
              <w:sdtEndPr/>
              <w:sdtContent>
                <w:r w:rsidR="008C258C">
                  <w:rPr>
                    <w:rFonts w:asciiTheme="majorBidi" w:hAnsiTheme="majorBidi" w:cstheme="majorBidi"/>
                    <w:lang w:val="en-CA"/>
                  </w:rPr>
                  <w:t>121</w:t>
                </w:r>
              </w:sdtContent>
            </w:sdt>
          </w:p>
        </w:tc>
        <w:sdt>
          <w:sdtPr>
            <w:rPr>
              <w:rFonts w:asciiTheme="majorBidi" w:hAnsiTheme="majorBidi" w:cstheme="majorBidi"/>
            </w:rPr>
            <w:alias w:val=" ProtocolsQuestion"/>
            <w:tag w:val=" ProtocolsQuestion_7.121"/>
            <w:id w:val="1605535598"/>
            <w:lock w:val="sdtContentLocked"/>
            <w:dataBinding w:xpath="/Root[1]/ ProtocolsQuestion_7.12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establezcan y apliquen procedimientos para controlar el movimiento de personas y vehículos dentro del área de maniobras del aeródromo?</w:t>
                </w:r>
              </w:p>
            </w:tc>
          </w:sdtContent>
        </w:sdt>
        <w:sdt>
          <w:sdtPr>
            <w:rPr>
              <w:rFonts w:asciiTheme="majorBidi" w:hAnsiTheme="majorBidi" w:cstheme="majorBidi"/>
            </w:rPr>
            <w:alias w:val=" ProtocolsReviewEvidence"/>
            <w:tag w:val=" ProtocolsReviewEvidence_7.121"/>
            <w:id w:val="-57175917"/>
            <w:lock w:val="sdtContentLocked"/>
            <w:dataBinding w:xpath="/Root[1]/ ProtocolsReviewEvidence_7.121[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1) Examinar pruebas documentales de los procedimientos que se aplican para controlar el movimiento de personas y vehículos dentro del área de maniobras del aeródromo. </w:t>
                </w:r>
                <w:r>
                  <w:rPr>
                    <w:rFonts w:asciiTheme="majorBidi" w:hAnsiTheme="majorBidi" w:cstheme="majorBidi"/>
                    <w:lang w:val="es-EC"/>
                  </w:rPr>
                  <w:br/>
                  <w:t>2) Examinar el mecanismo que ha establecido el Estado para asegurarse de la aplicación efectiva.</w:t>
                </w:r>
                <w:r>
                  <w:rPr>
                    <w:rFonts w:asciiTheme="majorBidi" w:hAnsiTheme="majorBidi" w:cstheme="majorBidi"/>
                    <w:lang w:val="es-EC"/>
                  </w:rPr>
                  <w:br/>
                  <w:t>3)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21"/>
            <w:id w:val="-1076902360"/>
            <w:lock w:val="sdtContentLocked"/>
            <w:dataBinding w:xpath="/Root[1]/ ProtocolsReference_7.12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 xml:space="preserve">3.8 &amp; 3.10 </w:t>
                </w:r>
                <w:r>
                  <w:rPr>
                    <w:rFonts w:asciiTheme="majorBidi" w:hAnsiTheme="majorBidi" w:cstheme="majorBidi"/>
                    <w:lang w:val="es-EC"/>
                  </w:rPr>
                  <w:br/>
                  <w:t xml:space="preserve">GM </w:t>
                </w:r>
                <w:r>
                  <w:rPr>
                    <w:rFonts w:asciiTheme="majorBidi" w:hAnsiTheme="majorBidi" w:cstheme="majorBidi"/>
                    <w:lang w:val="es-EC"/>
                  </w:rPr>
                  <w:br/>
                  <w:t>Doc 9476</w:t>
                </w:r>
                <w:r>
                  <w:rPr>
                    <w:rFonts w:asciiTheme="majorBidi" w:hAnsiTheme="majorBidi" w:cstheme="majorBidi"/>
                    <w:lang w:val="es-EC"/>
                  </w:rPr>
                  <w:br/>
                  <w:t>Doc 9830</w:t>
                </w:r>
                <w:r>
                  <w:rPr>
                    <w:rFonts w:asciiTheme="majorBidi" w:hAnsiTheme="majorBidi" w:cstheme="majorBidi"/>
                    <w:lang w:val="es-EC"/>
                  </w:rPr>
                  <w:br/>
                  <w:t>Doc 9426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21"/>
                <w:id w:val="1588112737"/>
                <w:lock w:val="sdtContentLocked"/>
                <w:dataBinding w:xpath="/Root[1]/CriticalElementCode_7.12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1"/>
                <w:id w:val="-1127161740"/>
                <w:lock w:val="sdtContentLocked"/>
                <w:dataBinding w:xpath="/Root[1]/AuditAreaNumber_7.1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1"/>
                <w:id w:val="1042634856"/>
                <w:lock w:val="sdtContentLocked"/>
                <w:dataBinding w:xpath="/Root[1]/ProtocolNumber_7.131[1]" w:storeItemID="{1A961ED6-CED9-4C8D-98B8-E0E3305FAF9E}"/>
                <w:text w:multiLine="1"/>
              </w:sdtPr>
              <w:sdtEndPr/>
              <w:sdtContent>
                <w:r w:rsidR="008C258C">
                  <w:rPr>
                    <w:rFonts w:asciiTheme="majorBidi" w:hAnsiTheme="majorBidi" w:cstheme="majorBidi"/>
                    <w:lang w:val="en-CA"/>
                  </w:rPr>
                  <w:t>131</w:t>
                </w:r>
              </w:sdtContent>
            </w:sdt>
          </w:p>
        </w:tc>
        <w:sdt>
          <w:sdtPr>
            <w:rPr>
              <w:rFonts w:asciiTheme="majorBidi" w:hAnsiTheme="majorBidi" w:cstheme="majorBidi"/>
            </w:rPr>
            <w:alias w:val=" ProtocolsQuestion"/>
            <w:tag w:val=" ProtocolsQuestion_7.131"/>
            <w:id w:val="-505749086"/>
            <w:lock w:val="sdtContentLocked"/>
            <w:dataBinding w:xpath="/Root[1]/ ProtocolsQuestion_7.13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establezcan y apliquen políticas y procedimientos para la coordinación entre el servicio de tránsito aéreo (ATS) y otras entidades?</w:t>
                </w:r>
              </w:p>
            </w:tc>
          </w:sdtContent>
        </w:sdt>
        <w:sdt>
          <w:sdtPr>
            <w:rPr>
              <w:rFonts w:asciiTheme="majorBidi" w:hAnsiTheme="majorBidi" w:cstheme="majorBidi"/>
            </w:rPr>
            <w:alias w:val=" ProtocolsReviewEvidence"/>
            <w:tag w:val=" ProtocolsReviewEvidence_7.131"/>
            <w:id w:val="2008475340"/>
            <w:lock w:val="sdtContentLocked"/>
            <w:dataBinding w:xpath="/Root[1]/ ProtocolsReviewEvidence_7.13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Examinar la documentación de los procedimientos de coordinación interna y confirmar que se apliquen.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1"/>
            <w:id w:val="-1819102817"/>
            <w:lock w:val="sdtContentLocked"/>
            <w:dataBinding w:xpath="/Root[1]/ ProtocolsReference_7.13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2.17; 2.18; 2.19; 2.21 &amp; 2.22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1"/>
                <w:id w:val="1923987060"/>
                <w:lock w:val="sdtContentLocked"/>
                <w:dataBinding w:xpath="/Root[1]/CriticalElementCode_7.13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3"/>
                <w:id w:val="-258147213"/>
                <w:lock w:val="sdtContentLocked"/>
                <w:dataBinding w:xpath="/Root[1]/AuditAreaNumber_7.1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3"/>
                <w:id w:val="1083410926"/>
                <w:lock w:val="sdtContentLocked"/>
                <w:dataBinding w:xpath="/Root[1]/ProtocolNumber_7.133[1]" w:storeItemID="{1A961ED6-CED9-4C8D-98B8-E0E3305FAF9E}"/>
                <w:text w:multiLine="1"/>
              </w:sdtPr>
              <w:sdtEndPr/>
              <w:sdtContent>
                <w:r w:rsidR="008C258C">
                  <w:rPr>
                    <w:rFonts w:asciiTheme="majorBidi" w:hAnsiTheme="majorBidi" w:cstheme="majorBidi"/>
                    <w:lang w:val="en-CA"/>
                  </w:rPr>
                  <w:t>133</w:t>
                </w:r>
              </w:sdtContent>
            </w:sdt>
          </w:p>
        </w:tc>
        <w:sdt>
          <w:sdtPr>
            <w:rPr>
              <w:rFonts w:asciiTheme="majorBidi" w:hAnsiTheme="majorBidi" w:cstheme="majorBidi"/>
            </w:rPr>
            <w:alias w:val=" ProtocolsQuestion"/>
            <w:tag w:val=" ProtocolsQuestion_7.133"/>
            <w:id w:val="-858816435"/>
            <w:lock w:val="sdtContentLocked"/>
            <w:dataBinding w:xpath="/Root[1]/ ProtocolsQuestion_7.13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cumplan los requisitos de comunicaciones del Anexo 11?</w:t>
                </w:r>
              </w:p>
            </w:tc>
          </w:sdtContent>
        </w:sdt>
        <w:sdt>
          <w:sdtPr>
            <w:rPr>
              <w:rFonts w:asciiTheme="majorBidi" w:hAnsiTheme="majorBidi" w:cstheme="majorBidi"/>
            </w:rPr>
            <w:alias w:val=" ProtocolsReviewEvidence"/>
            <w:tag w:val=" ProtocolsReviewEvidence_7.133"/>
            <w:id w:val="1432930423"/>
            <w:lock w:val="sdtContentLocked"/>
            <w:dataBinding w:xpath="/Root[1]/ ProtocolsReviewEvidence_7.13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Verificar los procedimientos de las comunicaciones para:</w:t>
                </w:r>
                <w:r>
                  <w:rPr>
                    <w:rFonts w:asciiTheme="majorBidi" w:hAnsiTheme="majorBidi" w:cstheme="majorBidi"/>
                    <w:lang w:val="es-EC"/>
                  </w:rPr>
                  <w:br/>
                  <w:t>AIRE-TIERRA</w:t>
                </w:r>
                <w:r>
                  <w:rPr>
                    <w:rFonts w:asciiTheme="majorBidi" w:hAnsiTheme="majorBidi" w:cstheme="majorBidi"/>
                    <w:lang w:val="es-EC"/>
                  </w:rPr>
                  <w:br/>
                  <w:t>a) servicio de información de vuelo (FIS); y</w:t>
                </w:r>
                <w:r>
                  <w:rPr>
                    <w:rFonts w:asciiTheme="majorBidi" w:hAnsiTheme="majorBidi" w:cstheme="majorBidi"/>
                    <w:lang w:val="es-EC"/>
                  </w:rPr>
                  <w:br/>
                  <w:t>b) servicios de control de área, de aproximación y de aeródromo.</w:t>
                </w:r>
                <w:r>
                  <w:rPr>
                    <w:rFonts w:asciiTheme="majorBidi" w:hAnsiTheme="majorBidi" w:cstheme="majorBidi"/>
                    <w:lang w:val="es-EC"/>
                  </w:rPr>
                  <w:br/>
                  <w:t>TIERRA-TIERRA</w:t>
                </w:r>
                <w:r>
                  <w:rPr>
                    <w:rFonts w:asciiTheme="majorBidi" w:hAnsiTheme="majorBidi" w:cstheme="majorBidi"/>
                    <w:lang w:val="es-EC"/>
                  </w:rPr>
                  <w:br/>
                  <w:t>a) circuito oral directo entre las unidades del servicio de tránsito aéreo (ATS); y</w:t>
                </w:r>
                <w:r>
                  <w:rPr>
                    <w:rFonts w:asciiTheme="majorBidi" w:hAnsiTheme="majorBidi" w:cstheme="majorBidi"/>
                    <w:lang w:val="es-EC"/>
                  </w:rPr>
                  <w:br/>
                  <w:t>b) circuito oral directo entre las unidades ATS y:</w:t>
                </w:r>
                <w:r>
                  <w:rPr>
                    <w:rFonts w:asciiTheme="majorBidi" w:hAnsiTheme="majorBidi" w:cstheme="majorBidi"/>
                    <w:lang w:val="es-EC"/>
                  </w:rPr>
                  <w:br/>
                  <w:t>1) oficinas MET;</w:t>
                </w:r>
                <w:r>
                  <w:rPr>
                    <w:rFonts w:asciiTheme="majorBidi" w:hAnsiTheme="majorBidi" w:cstheme="majorBidi"/>
                    <w:lang w:val="es-EC"/>
                  </w:rPr>
                  <w:br/>
                  <w:t>2) dependencias militares;</w:t>
                </w:r>
                <w:r>
                  <w:rPr>
                    <w:rFonts w:asciiTheme="majorBidi" w:hAnsiTheme="majorBidi" w:cstheme="majorBidi"/>
                    <w:lang w:val="es-EC"/>
                  </w:rPr>
                  <w:br/>
                  <w:t>3) AIS;</w:t>
                </w:r>
                <w:r>
                  <w:rPr>
                    <w:rFonts w:asciiTheme="majorBidi" w:hAnsiTheme="majorBidi" w:cstheme="majorBidi"/>
                    <w:lang w:val="es-EC"/>
                  </w:rPr>
                  <w:br/>
                  <w:t>4) centro coordinador de salvamento (RCC);</w:t>
                </w:r>
                <w:r>
                  <w:rPr>
                    <w:rFonts w:asciiTheme="majorBidi" w:hAnsiTheme="majorBidi" w:cstheme="majorBidi"/>
                    <w:lang w:val="es-EC"/>
                  </w:rPr>
                  <w:br/>
                  <w:t>5) los servicios de dirección en la plataforma;</w:t>
                </w:r>
                <w:r>
                  <w:rPr>
                    <w:rFonts w:asciiTheme="majorBidi" w:hAnsiTheme="majorBidi" w:cstheme="majorBidi"/>
                    <w:lang w:val="es-EC"/>
                  </w:rPr>
                  <w:br/>
                  <w:t>6) centros de control de área adyacentes (ACC)/regiones de información de vuelo (FIR),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3"/>
            <w:id w:val="-594871514"/>
            <w:lock w:val="sdtContentLocked"/>
            <w:dataBinding w:xpath="/Root[1]/ ProtocolsReference_7.13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3"/>
                <w:id w:val="1040944997"/>
                <w:lock w:val="sdtContentLocked"/>
                <w:dataBinding w:xpath="/Root[1]/CriticalElementCode_7.13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5"/>
                <w:id w:val="1877348937"/>
                <w:lock w:val="sdtContentLocked"/>
                <w:dataBinding w:xpath="/Root[1]/AuditAreaNumber_7.13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5"/>
                <w:id w:val="-811869779"/>
                <w:lock w:val="sdtContentLocked"/>
                <w:dataBinding w:xpath="/Root[1]/ProtocolNumber_7.135[1]" w:storeItemID="{1A961ED6-CED9-4C8D-98B8-E0E3305FAF9E}"/>
                <w:text w:multiLine="1"/>
              </w:sdtPr>
              <w:sdtEndPr/>
              <w:sdtContent>
                <w:r w:rsidR="008C258C">
                  <w:rPr>
                    <w:rFonts w:asciiTheme="majorBidi" w:hAnsiTheme="majorBidi" w:cstheme="majorBidi"/>
                    <w:lang w:val="en-CA"/>
                  </w:rPr>
                  <w:t>135</w:t>
                </w:r>
              </w:sdtContent>
            </w:sdt>
          </w:p>
        </w:tc>
        <w:sdt>
          <w:sdtPr>
            <w:rPr>
              <w:rFonts w:asciiTheme="majorBidi" w:hAnsiTheme="majorBidi" w:cstheme="majorBidi"/>
            </w:rPr>
            <w:alias w:val=" ProtocolsQuestion"/>
            <w:tag w:val=" ProtocolsQuestion_7.135"/>
            <w:id w:val="791251305"/>
            <w:lock w:val="sdtContentLocked"/>
            <w:dataBinding w:xpath="/Root[1]/ ProtocolsQuestion_7.13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facilite la información MET sin demora a los centros de información de vuelo, centros de control de área, dependencias de control de aproximación, torres de control de aeródromo y estaciones de comunicaciones?</w:t>
                </w:r>
              </w:p>
            </w:tc>
          </w:sdtContent>
        </w:sdt>
        <w:sdt>
          <w:sdtPr>
            <w:rPr>
              <w:rFonts w:asciiTheme="majorBidi" w:hAnsiTheme="majorBidi" w:cstheme="majorBidi"/>
            </w:rPr>
            <w:alias w:val=" ProtocolsReviewEvidence"/>
            <w:tag w:val=" ProtocolsReviewEvidence_7.135"/>
            <w:id w:val="-239562298"/>
            <w:lock w:val="sdtContentLocked"/>
            <w:dataBinding w:xpath="/Root[1]/ ProtocolsReviewEvidence_7.13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pruebas documentales de los procedimientos para garantizar el suministro de información MET.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5"/>
            <w:id w:val="-1020012205"/>
            <w:lock w:val="sdtContentLocked"/>
            <w:dataBinding w:xpath="/Root[1]/ ProtocolsReference_7.13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Ap. 9, 1.1; 1.2; 1.3 &amp; 1.4</w:t>
                </w:r>
                <w:r>
                  <w:rPr>
                    <w:rFonts w:asciiTheme="majorBidi" w:hAnsiTheme="majorBidi" w:cstheme="majorBidi"/>
                    <w:lang w:val="es-EC"/>
                  </w:rPr>
                  <w:br/>
                  <w:t>A11</w:t>
                </w:r>
                <w:r>
                  <w:rPr>
                    <w:rFonts w:asciiTheme="majorBidi" w:hAnsiTheme="majorBidi" w:cstheme="majorBidi"/>
                    <w:lang w:val="es-EC"/>
                  </w:rPr>
                  <w:br/>
                  <w:t>7.1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5"/>
                <w:id w:val="-1408304687"/>
                <w:lock w:val="sdtContentLocked"/>
                <w:dataBinding w:xpath="/Root[1]/CriticalElementCode_7.13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7"/>
                <w:id w:val="766738933"/>
                <w:lock w:val="sdtContentLocked"/>
                <w:dataBinding w:xpath="/Root[1]/AuditAreaNumber_7.1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7"/>
                <w:id w:val="-169257641"/>
                <w:lock w:val="sdtContentLocked"/>
                <w:dataBinding w:xpath="/Root[1]/ProtocolNumber_7.137[1]" w:storeItemID="{1A961ED6-CED9-4C8D-98B8-E0E3305FAF9E}"/>
                <w:text w:multiLine="1"/>
              </w:sdtPr>
              <w:sdtEndPr/>
              <w:sdtContent>
                <w:r w:rsidR="008C258C">
                  <w:rPr>
                    <w:rFonts w:asciiTheme="majorBidi" w:hAnsiTheme="majorBidi" w:cstheme="majorBidi"/>
                    <w:lang w:val="en-CA"/>
                  </w:rPr>
                  <w:t>137</w:t>
                </w:r>
              </w:sdtContent>
            </w:sdt>
          </w:p>
        </w:tc>
        <w:sdt>
          <w:sdtPr>
            <w:rPr>
              <w:rFonts w:asciiTheme="majorBidi" w:hAnsiTheme="majorBidi" w:cstheme="majorBidi"/>
            </w:rPr>
            <w:alias w:val=" ProtocolsQuestion"/>
            <w:tag w:val=" ProtocolsQuestion_7.137"/>
            <w:id w:val="769509321"/>
            <w:lock w:val="sdtContentLocked"/>
            <w:dataBinding w:xpath="/Root[1]/ ProtocolsQuestion_7.13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provea a la torre de control y a la dependencia que suministra servicios de control de aproximación la información sobre las condiciones de aeródromo y el estado operacional de las correspondientes instalaciones?</w:t>
                </w:r>
              </w:p>
            </w:tc>
          </w:sdtContent>
        </w:sdt>
        <w:sdt>
          <w:sdtPr>
            <w:rPr>
              <w:rFonts w:asciiTheme="majorBidi" w:hAnsiTheme="majorBidi" w:cstheme="majorBidi"/>
            </w:rPr>
            <w:alias w:val=" ProtocolsReviewEvidence"/>
            <w:tag w:val=" ProtocolsReviewEvidence_7.137"/>
            <w:id w:val="-1038579479"/>
            <w:lock w:val="sdtContentLocked"/>
            <w:dataBinding w:xpath="/Root[1]/ ProtocolsReviewEvidence_7.13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los mecanismos establecidos para asegurarse de la aplicación efectiva. </w:t>
                </w:r>
                <w:r>
                  <w:rPr>
                    <w:rFonts w:asciiTheme="majorBidi" w:hAnsiTheme="majorBidi" w:cstheme="majorBidi"/>
                    <w:lang w:val="es-EC"/>
                  </w:rPr>
                  <w:br/>
                  <w:t xml:space="preserve">2) Examinar pruebas documentales de los procedimientos para el suministro de información sobre las condiciones del aeródromo y el estado operacional de las correspondientes instalaciones.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7"/>
            <w:id w:val="-1446688185"/>
            <w:lock w:val="sdtContentLocked"/>
            <w:dataBinding w:xpath="/Root[1]/ ProtocolsReference_7.13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7.2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7"/>
                <w:id w:val="-634717991"/>
                <w:lock w:val="sdtContentLocked"/>
                <w:dataBinding w:xpath="/Root[1]/CriticalElementCode_7.13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9"/>
                <w:id w:val="441964878"/>
                <w:lock w:val="sdtContentLocked"/>
                <w:dataBinding w:xpath="/Root[1]/AuditAreaNumber_7.13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9"/>
                <w:id w:val="-345639113"/>
                <w:lock w:val="sdtContentLocked"/>
                <w:dataBinding w:xpath="/Root[1]/ProtocolNumber_7.139[1]" w:storeItemID="{1A961ED6-CED9-4C8D-98B8-E0E3305FAF9E}"/>
                <w:text w:multiLine="1"/>
              </w:sdtPr>
              <w:sdtEndPr/>
              <w:sdtContent>
                <w:r w:rsidR="008C258C">
                  <w:rPr>
                    <w:rFonts w:asciiTheme="majorBidi" w:hAnsiTheme="majorBidi" w:cstheme="majorBidi"/>
                    <w:lang w:val="en-CA"/>
                  </w:rPr>
                  <w:t>139</w:t>
                </w:r>
              </w:sdtContent>
            </w:sdt>
          </w:p>
        </w:tc>
        <w:sdt>
          <w:sdtPr>
            <w:rPr>
              <w:rFonts w:asciiTheme="majorBidi" w:hAnsiTheme="majorBidi" w:cstheme="majorBidi"/>
            </w:rPr>
            <w:alias w:val=" ProtocolsQuestion"/>
            <w:tag w:val=" ProtocolsQuestion_7.139"/>
            <w:id w:val="1805272465"/>
            <w:lock w:val="sdtContentLocked"/>
            <w:dataBinding w:xpath="/Root[1]/ ProtocolsQuestion_7.13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suministre oportunamente a las dependencias del servicio de tránsito aéreo (ATS) apropiadas la información sobre el estado operacional de las ayudas para la navegación?</w:t>
                </w:r>
              </w:p>
            </w:tc>
          </w:sdtContent>
        </w:sdt>
        <w:sdt>
          <w:sdtPr>
            <w:rPr>
              <w:rFonts w:asciiTheme="majorBidi" w:hAnsiTheme="majorBidi" w:cstheme="majorBidi"/>
            </w:rPr>
            <w:alias w:val=" ProtocolsReviewEvidence"/>
            <w:tag w:val=" ProtocolsReviewEvidence_7.139"/>
            <w:id w:val="414520733"/>
            <w:lock w:val="sdtContentLocked"/>
            <w:dataBinding w:xpath="/Root[1]/ ProtocolsReviewEvidence_7.13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mecanismos establecidos para asegurarse de la aplicación efectiva.</w:t>
                </w:r>
                <w:r>
                  <w:rPr>
                    <w:rFonts w:asciiTheme="majorBidi" w:hAnsiTheme="majorBidi" w:cstheme="majorBidi"/>
                    <w:lang w:val="es-EC"/>
                  </w:rPr>
                  <w:br/>
                  <w:t xml:space="preserve">2) Examinar pruebas documentales de los procedimientos para el suministro de información a las dependencias ATS sobre las ayudas visuales y no visuales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9"/>
            <w:id w:val="-2050065024"/>
            <w:lock w:val="sdtContentLocked"/>
            <w:dataBinding w:xpath="/Root[1]/ ProtocolsReference_7.13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7.3</w:t>
                </w:r>
                <w:r>
                  <w:rPr>
                    <w:rFonts w:asciiTheme="majorBidi" w:hAnsiTheme="majorBidi" w:cstheme="majorBidi"/>
                    <w:lang w:val="es-EC"/>
                  </w:rPr>
                  <w:br/>
                  <w:t>A10</w:t>
                </w:r>
                <w:r>
                  <w:rPr>
                    <w:rFonts w:asciiTheme="majorBidi" w:hAnsiTheme="majorBidi" w:cstheme="majorBidi"/>
                    <w:lang w:val="es-EC"/>
                  </w:rPr>
                  <w:br/>
                  <w:t xml:space="preserve">Vol. I, 2.3 </w:t>
                </w:r>
                <w:r>
                  <w:rPr>
                    <w:rFonts w:asciiTheme="majorBidi" w:hAnsiTheme="majorBidi" w:cstheme="majorBidi"/>
                    <w:lang w:val="es-EC"/>
                  </w:rPr>
                  <w:br/>
                  <w:t xml:space="preserve">GM </w:t>
                </w:r>
                <w:r>
                  <w:rPr>
                    <w:rFonts w:asciiTheme="majorBidi" w:hAnsiTheme="majorBidi" w:cstheme="majorBidi"/>
                    <w:lang w:val="es-EC"/>
                  </w:rPr>
                  <w:br/>
                  <w:t>Doc 9426</w:t>
                </w:r>
                <w:r>
                  <w:rPr>
                    <w:rFonts w:asciiTheme="majorBidi" w:hAnsiTheme="majorBidi" w:cstheme="majorBidi"/>
                    <w:lang w:val="es-EC"/>
                  </w:rPr>
                  <w:br/>
                  <w:t>Parte I, C10 &amp; Ap. A</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9"/>
                <w:id w:val="-245102397"/>
                <w:lock w:val="sdtContentLocked"/>
                <w:dataBinding w:xpath="/Root[1]/CriticalElementCode_7.13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1"/>
                <w:id w:val="1527752770"/>
                <w:lock w:val="sdtContentLocked"/>
                <w:dataBinding w:xpath="/Root[1]/AuditAreaNumber_7.1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1"/>
                <w:id w:val="1485662782"/>
                <w:lock w:val="sdtContentLocked"/>
                <w:dataBinding w:xpath="/Root[1]/ProtocolNumber_7.151[1]" w:storeItemID="{1A961ED6-CED9-4C8D-98B8-E0E3305FAF9E}"/>
                <w:text w:multiLine="1"/>
              </w:sdtPr>
              <w:sdtEndPr/>
              <w:sdtContent>
                <w:r w:rsidR="008C258C">
                  <w:rPr>
                    <w:rFonts w:asciiTheme="majorBidi" w:hAnsiTheme="majorBidi" w:cstheme="majorBidi"/>
                    <w:lang w:val="en-CA"/>
                  </w:rPr>
                  <w:t>151</w:t>
                </w:r>
              </w:sdtContent>
            </w:sdt>
          </w:p>
        </w:tc>
        <w:sdt>
          <w:sdtPr>
            <w:rPr>
              <w:rFonts w:asciiTheme="majorBidi" w:hAnsiTheme="majorBidi" w:cstheme="majorBidi"/>
            </w:rPr>
            <w:alias w:val=" ProtocolsQuestion"/>
            <w:tag w:val=" ProtocolsQuestion_7.151"/>
            <w:id w:val="372273045"/>
            <w:lock w:val="sdtContentLocked"/>
            <w:dataBinding w:xpath="/Root[1]/ ProtocolsQuestion_7.1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hayan establecido y se apliquen procedimientos para suministrar servicios a las aeronaves en casos de emergencia?</w:t>
                </w:r>
              </w:p>
            </w:tc>
          </w:sdtContent>
        </w:sdt>
        <w:sdt>
          <w:sdtPr>
            <w:rPr>
              <w:rFonts w:asciiTheme="majorBidi" w:hAnsiTheme="majorBidi" w:cstheme="majorBidi"/>
            </w:rPr>
            <w:alias w:val=" ProtocolsReviewEvidence"/>
            <w:tag w:val=" ProtocolsReviewEvidence_7.151"/>
            <w:id w:val="53361358"/>
            <w:lock w:val="sdtContentLocked"/>
            <w:dataBinding w:xpath="/Root[1]/ ProtocolsReviewEvidence_7.1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mecanismos establecidos para asegurarse de la aplicación efectiva.</w:t>
                </w:r>
                <w:r>
                  <w:rPr>
                    <w:rFonts w:asciiTheme="majorBidi" w:hAnsiTheme="majorBidi" w:cstheme="majorBidi"/>
                    <w:lang w:val="es-EC"/>
                  </w:rPr>
                  <w:br/>
                  <w:t>2) Examinar pruebas documentales de los procedimientos que se aplican para dar asistencia a una aeronave en los siguientes casos de emergencia:</w:t>
                </w:r>
                <w:r>
                  <w:rPr>
                    <w:rFonts w:asciiTheme="majorBidi" w:hAnsiTheme="majorBidi" w:cstheme="majorBidi"/>
                    <w:lang w:val="es-EC"/>
                  </w:rPr>
                  <w:br/>
                  <w:t>a) interferencia ilícita;</w:t>
                </w:r>
                <w:r>
                  <w:rPr>
                    <w:rFonts w:asciiTheme="majorBidi" w:hAnsiTheme="majorBidi" w:cstheme="majorBidi"/>
                    <w:lang w:val="es-EC"/>
                  </w:rPr>
                  <w:br/>
                  <w:t>b) amenaza de bomba en la aeronave; y</w:t>
                </w:r>
                <w:r>
                  <w:rPr>
                    <w:rFonts w:asciiTheme="majorBidi" w:hAnsiTheme="majorBidi" w:cstheme="majorBidi"/>
                    <w:lang w:val="es-EC"/>
                  </w:rPr>
                  <w:br/>
                  <w:t xml:space="preserve">c) descenso de emergencia.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51"/>
            <w:id w:val="831335983"/>
            <w:lock w:val="sdtContentLocked"/>
            <w:dataBinding w:xpath="/Root[1]/ ProtocolsReference_7.1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2.24</w:t>
                </w:r>
                <w:r>
                  <w:rPr>
                    <w:rFonts w:asciiTheme="majorBidi" w:hAnsiTheme="majorBidi" w:cstheme="majorBidi"/>
                    <w:lang w:val="es-EC"/>
                  </w:rPr>
                  <w:br/>
                  <w:t>PANS</w:t>
                </w:r>
                <w:r>
                  <w:rPr>
                    <w:rFonts w:asciiTheme="majorBidi" w:hAnsiTheme="majorBidi" w:cstheme="majorBidi"/>
                    <w:lang w:val="es-EC"/>
                  </w:rPr>
                  <w:br/>
                  <w:t xml:space="preserve">Doc 4444 (ATM) </w:t>
                </w:r>
                <w:r>
                  <w:rPr>
                    <w:rFonts w:asciiTheme="majorBidi" w:hAnsiTheme="majorBidi" w:cstheme="majorBidi"/>
                    <w:lang w:val="es-EC"/>
                  </w:rPr>
                  <w:br/>
                  <w:t xml:space="preserve">15.1 </w:t>
                </w:r>
                <w:r>
                  <w:rPr>
                    <w:rFonts w:asciiTheme="majorBidi" w:hAnsiTheme="majorBidi" w:cstheme="majorBidi"/>
                    <w:lang w:val="es-EC"/>
                  </w:rPr>
                  <w:br/>
                  <w:t xml:space="preserve">GM </w:t>
                </w:r>
                <w:r>
                  <w:rPr>
                    <w:rFonts w:asciiTheme="majorBidi" w:hAnsiTheme="majorBidi" w:cstheme="majorBidi"/>
                    <w:lang w:val="es-EC"/>
                  </w:rPr>
                  <w:br/>
                  <w:t>Doc 9426</w:t>
                </w:r>
                <w:r>
                  <w:rPr>
                    <w:rFonts w:asciiTheme="majorBidi" w:hAnsiTheme="majorBidi" w:cstheme="majorBidi"/>
                    <w:lang w:val="es-EC"/>
                  </w:rPr>
                  <w:br/>
                  <w:t>Parte II, C1, 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1"/>
                <w:id w:val="72556025"/>
                <w:lock w:val="sdtContentLocked"/>
                <w:dataBinding w:xpath="/Root[1]/CriticalElementCode_7.15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3"/>
                <w:id w:val="893774639"/>
                <w:lock w:val="sdtContentLocked"/>
                <w:dataBinding w:xpath="/Root[1]/AuditAreaNumber_7.15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3"/>
                <w:id w:val="-664093735"/>
                <w:lock w:val="sdtContentLocked"/>
                <w:dataBinding w:xpath="/Root[1]/ProtocolNumber_7.153[1]" w:storeItemID="{1A961ED6-CED9-4C8D-98B8-E0E3305FAF9E}"/>
                <w:text w:multiLine="1"/>
              </w:sdtPr>
              <w:sdtEndPr/>
              <w:sdtContent>
                <w:r w:rsidR="008C258C">
                  <w:rPr>
                    <w:rFonts w:asciiTheme="majorBidi" w:hAnsiTheme="majorBidi" w:cstheme="majorBidi"/>
                    <w:lang w:val="en-CA"/>
                  </w:rPr>
                  <w:t>153</w:t>
                </w:r>
              </w:sdtContent>
            </w:sdt>
          </w:p>
        </w:tc>
        <w:sdt>
          <w:sdtPr>
            <w:rPr>
              <w:rFonts w:asciiTheme="majorBidi" w:hAnsiTheme="majorBidi" w:cstheme="majorBidi"/>
            </w:rPr>
            <w:alias w:val=" ProtocolsQuestion"/>
            <w:tag w:val=" ProtocolsQuestion_7.153"/>
            <w:id w:val="-799692885"/>
            <w:lock w:val="sdtContentLocked"/>
            <w:dataBinding w:xpath="/Root[1]/ ProtocolsQuestion_7.15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hayan elaborado y se apliquen planes de contingencia para su ejecución en caso de interrupción o posible interrupción del servicio de tránsito aéreo (ATS) o los servicios de apoyo correspondientes?</w:t>
                </w:r>
              </w:p>
            </w:tc>
          </w:sdtContent>
        </w:sdt>
        <w:sdt>
          <w:sdtPr>
            <w:rPr>
              <w:rFonts w:asciiTheme="majorBidi" w:hAnsiTheme="majorBidi" w:cstheme="majorBidi"/>
            </w:rPr>
            <w:alias w:val=" ProtocolsReviewEvidence"/>
            <w:tag w:val=" ProtocolsReviewEvidence_7.153"/>
            <w:id w:val="-1135181106"/>
            <w:lock w:val="sdtContentLocked"/>
            <w:dataBinding w:xpath="/Root[1]/ ProtocolsReviewEvidence_7.15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mecanismos establecidos para asegurarse de la aplicación efectiva.</w:t>
                </w:r>
                <w:r>
                  <w:rPr>
                    <w:rFonts w:asciiTheme="majorBidi" w:hAnsiTheme="majorBidi" w:cstheme="majorBidi"/>
                    <w:lang w:val="es-EC"/>
                  </w:rPr>
                  <w:br/>
                  <w:t>2) Examinar pruebas documentales de la existencia de planes de contingencia y del modo en que se aplican.</w:t>
                </w:r>
                <w:r>
                  <w:rPr>
                    <w:rFonts w:asciiTheme="majorBidi" w:hAnsiTheme="majorBidi" w:cstheme="majorBidi"/>
                    <w:lang w:val="es-EC"/>
                  </w:rPr>
                  <w:br/>
                  <w:t xml:space="preserve">3) Asegurarse de que los planes de contingencia también cubran los desastres naturales y las emergencias de salud pública.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53"/>
            <w:id w:val="-2061237647"/>
            <w:lock w:val="sdtContentLocked"/>
            <w:dataBinding w:xpath="/Root[1]/ ProtocolsReference_7.15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2.31</w:t>
                </w:r>
                <w:r>
                  <w:rPr>
                    <w:rFonts w:asciiTheme="majorBidi" w:hAnsiTheme="majorBidi" w:cstheme="majorBidi"/>
                    <w:lang w:val="es-EC"/>
                  </w:rPr>
                  <w:br/>
                  <w:t xml:space="preserve">GM </w:t>
                </w:r>
                <w:r>
                  <w:rPr>
                    <w:rFonts w:asciiTheme="majorBidi" w:hAnsiTheme="majorBidi" w:cstheme="majorBidi"/>
                    <w:lang w:val="es-EC"/>
                  </w:rPr>
                  <w:br/>
                  <w:t xml:space="preserve">A11 </w:t>
                </w:r>
                <w:r>
                  <w:rPr>
                    <w:rFonts w:asciiTheme="majorBidi" w:hAnsiTheme="majorBidi" w:cstheme="majorBidi"/>
                    <w:lang w:val="es-EC"/>
                  </w:rPr>
                  <w:br/>
                  <w:t xml:space="preserve">Adj. C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3"/>
                <w:id w:val="-27807522"/>
                <w:lock w:val="sdtContentLocked"/>
                <w:dataBinding w:xpath="/Root[1]/CriticalElementCode_7.15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5"/>
                <w:id w:val="-1900816939"/>
                <w:lock w:val="sdtContentLocked"/>
                <w:dataBinding w:xpath="/Root[1]/AuditAreaNumber_7.15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5"/>
                <w:id w:val="-1185825943"/>
                <w:lock w:val="sdtContentLocked"/>
                <w:dataBinding w:xpath="/Root[1]/ProtocolNumber_7.155[1]" w:storeItemID="{1A961ED6-CED9-4C8D-98B8-E0E3305FAF9E}"/>
                <w:text w:multiLine="1"/>
              </w:sdtPr>
              <w:sdtEndPr/>
              <w:sdtContent>
                <w:r w:rsidR="008C258C">
                  <w:rPr>
                    <w:rFonts w:asciiTheme="majorBidi" w:hAnsiTheme="majorBidi" w:cstheme="majorBidi"/>
                    <w:lang w:val="en-CA"/>
                  </w:rPr>
                  <w:t>155</w:t>
                </w:r>
              </w:sdtContent>
            </w:sdt>
          </w:p>
        </w:tc>
        <w:sdt>
          <w:sdtPr>
            <w:rPr>
              <w:rFonts w:asciiTheme="majorBidi" w:hAnsiTheme="majorBidi" w:cstheme="majorBidi"/>
            </w:rPr>
            <w:alias w:val=" ProtocolsQuestion"/>
            <w:tag w:val=" ProtocolsQuestion_7.155"/>
            <w:id w:val="246469172"/>
            <w:lock w:val="sdtContentLocked"/>
            <w:dataBinding w:xpath="/Root[1]/ ProtocolsQuestion_7.15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 ATS haya establecido y aplique procedimientos para auxiliar y proteger a las aeronaves extraviadas o no identificadas?</w:t>
                </w:r>
              </w:p>
            </w:tc>
          </w:sdtContent>
        </w:sdt>
        <w:sdt>
          <w:sdtPr>
            <w:rPr>
              <w:rFonts w:asciiTheme="majorBidi" w:hAnsiTheme="majorBidi" w:cstheme="majorBidi"/>
            </w:rPr>
            <w:alias w:val=" ProtocolsReviewEvidence"/>
            <w:tag w:val=" ProtocolsReviewEvidence_7.155"/>
            <w:id w:val="-1907296241"/>
            <w:lock w:val="sdtContentLocked"/>
            <w:dataBinding w:xpath="/Root[1]/ ProtocolsReviewEvidence_7.15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Examinar pruebas documentales de los procedimientos que se aplican para auxiliar a las aeronaves extraviadas o no identificadas.</w:t>
                </w:r>
              </w:p>
            </w:tc>
          </w:sdtContent>
        </w:sdt>
        <w:sdt>
          <w:sdtPr>
            <w:rPr>
              <w:rFonts w:asciiTheme="majorBidi" w:hAnsiTheme="majorBidi" w:cstheme="majorBidi"/>
            </w:rPr>
            <w:alias w:val=" ProtocolsReference"/>
            <w:tag w:val=" ProtocolsReference_7.155"/>
            <w:id w:val="-914618374"/>
            <w:lock w:val="sdtContentLocked"/>
            <w:dataBinding w:xpath="/Root[1]/ ProtocolsReference_7.15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2.25.1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5"/>
                <w:id w:val="1271505851"/>
                <w:lock w:val="sdtContentLocked"/>
                <w:dataBinding w:xpath="/Root[1]/CriticalElementCode_7.15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7"/>
                <w:id w:val="-1665314207"/>
                <w:lock w:val="sdtContentLocked"/>
                <w:dataBinding w:xpath="/Root[1]/AuditAreaNumber_7.15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7"/>
                <w:id w:val="-1400517532"/>
                <w:lock w:val="sdtContentLocked"/>
                <w:dataBinding w:xpath="/Root[1]/ProtocolNumber_7.157[1]" w:storeItemID="{1A961ED6-CED9-4C8D-98B8-E0E3305FAF9E}"/>
                <w:text w:multiLine="1"/>
              </w:sdtPr>
              <w:sdtEndPr/>
              <w:sdtContent>
                <w:r w:rsidR="008C258C">
                  <w:rPr>
                    <w:rFonts w:asciiTheme="majorBidi" w:hAnsiTheme="majorBidi" w:cstheme="majorBidi"/>
                    <w:lang w:val="en-CA"/>
                  </w:rPr>
                  <w:t>157</w:t>
                </w:r>
              </w:sdtContent>
            </w:sdt>
          </w:p>
        </w:tc>
        <w:sdt>
          <w:sdtPr>
            <w:rPr>
              <w:rFonts w:asciiTheme="majorBidi" w:hAnsiTheme="majorBidi" w:cstheme="majorBidi"/>
            </w:rPr>
            <w:alias w:val=" ProtocolsQuestion"/>
            <w:tag w:val=" ProtocolsQuestion_7.157"/>
            <w:id w:val="2077470725"/>
            <w:lock w:val="sdtContentLocked"/>
            <w:dataBinding w:xpath="/Root[1]/ ProtocolsQuestion_7.15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requisitos relativos a la falla de las comunicaciones aeroterrestres?</w:t>
                </w:r>
              </w:p>
            </w:tc>
          </w:sdtContent>
        </w:sdt>
        <w:sdt>
          <w:sdtPr>
            <w:rPr>
              <w:rFonts w:asciiTheme="majorBidi" w:hAnsiTheme="majorBidi" w:cstheme="majorBidi"/>
            </w:rPr>
            <w:alias w:val=" ProtocolsReviewEvidence"/>
            <w:tag w:val=" ProtocolsReviewEvidence_7.157"/>
            <w:id w:val="329948696"/>
            <w:lock w:val="sdtContentLocked"/>
            <w:dataBinding w:xpath="/Root[1]/ ProtocolsReviewEvidence_7.15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los reglamentos. </w:t>
                </w:r>
                <w:r>
                  <w:rPr>
                    <w:rFonts w:asciiTheme="majorBidi" w:hAnsiTheme="majorBidi" w:cstheme="majorBidi"/>
                    <w:lang w:val="es-EC"/>
                  </w:rPr>
                  <w:br/>
                  <w:t xml:space="preserve">2) Si se proveen servicios de enlace de datos, verificar que el Estado ha promulgado disposiciones que traten de la falla del sistema de enlace de datos. </w:t>
                </w:r>
              </w:p>
            </w:tc>
          </w:sdtContent>
        </w:sdt>
        <w:sdt>
          <w:sdtPr>
            <w:rPr>
              <w:rFonts w:asciiTheme="majorBidi" w:hAnsiTheme="majorBidi" w:cstheme="majorBidi"/>
            </w:rPr>
            <w:alias w:val=" ProtocolsReference"/>
            <w:tag w:val=" ProtocolsReference_7.157"/>
            <w:id w:val="1542012927"/>
            <w:lock w:val="sdtContentLocked"/>
            <w:dataBinding w:xpath="/Root[1]/ ProtocolsReference_7.15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A2</w:t>
                </w:r>
                <w:r>
                  <w:rPr>
                    <w:rFonts w:asciiTheme="majorBidi" w:hAnsiTheme="majorBidi" w:cstheme="majorBidi"/>
                    <w:lang w:val="es-EC"/>
                  </w:rPr>
                  <w:br/>
                  <w:t>3.6.5.2</w:t>
                </w:r>
                <w:r>
                  <w:rPr>
                    <w:rFonts w:asciiTheme="majorBidi" w:hAnsiTheme="majorBidi" w:cstheme="majorBidi"/>
                    <w:lang w:val="es-EC"/>
                  </w:rPr>
                  <w:br/>
                  <w:t>A10</w:t>
                </w:r>
                <w:r>
                  <w:rPr>
                    <w:rFonts w:asciiTheme="majorBidi" w:hAnsiTheme="majorBidi" w:cstheme="majorBidi"/>
                    <w:lang w:val="es-EC"/>
                  </w:rPr>
                  <w:br/>
                  <w:t>Vol. II, 5.2.2.7 &amp; 8.2.12.5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7"/>
                <w:id w:val="2116097119"/>
                <w:lock w:val="sdtContentLocked"/>
                <w:dataBinding w:xpath="/Root[1]/CriticalElementCode_7.157[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8"/>
                <w:id w:val="-695155902"/>
                <w:lock w:val="sdtContentLocked"/>
                <w:dataBinding w:xpath="/Root[1]/AuditAreaNumber_7.158[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8"/>
                <w:id w:val="658733720"/>
                <w:lock w:val="sdtContentLocked"/>
                <w:dataBinding w:xpath="/Root[1]/ProtocolNumber_7.158[1]" w:storeItemID="{1A961ED6-CED9-4C8D-98B8-E0E3305FAF9E}"/>
                <w:text w:multiLine="1"/>
              </w:sdtPr>
              <w:sdtEndPr/>
              <w:sdtContent>
                <w:r w:rsidR="008C258C">
                  <w:rPr>
                    <w:rFonts w:asciiTheme="majorBidi" w:hAnsiTheme="majorBidi" w:cstheme="majorBidi"/>
                    <w:lang w:val="en-CA"/>
                  </w:rPr>
                  <w:t>158</w:t>
                </w:r>
              </w:sdtContent>
            </w:sdt>
          </w:p>
        </w:tc>
        <w:sdt>
          <w:sdtPr>
            <w:rPr>
              <w:rFonts w:asciiTheme="majorBidi" w:hAnsiTheme="majorBidi" w:cstheme="majorBidi"/>
            </w:rPr>
            <w:alias w:val=" ProtocolsQuestion"/>
            <w:tag w:val=" ProtocolsQuestion_7.158"/>
            <w:id w:val="2143534707"/>
            <w:lock w:val="sdtContentLocked"/>
            <w:dataBinding w:xpath="/Root[1]/ ProtocolsQuestion_7.158[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hayan establecido y se apliquen procedimientos para la falla de las comunicaciones aeroterrestres?</w:t>
                </w:r>
              </w:p>
            </w:tc>
          </w:sdtContent>
        </w:sdt>
        <w:sdt>
          <w:sdtPr>
            <w:rPr>
              <w:rFonts w:asciiTheme="majorBidi" w:hAnsiTheme="majorBidi" w:cstheme="majorBidi"/>
            </w:rPr>
            <w:alias w:val=" ProtocolsReviewEvidence"/>
            <w:tag w:val=" ProtocolsReviewEvidence_7.158"/>
            <w:id w:val="-1218504474"/>
            <w:lock w:val="sdtContentLocked"/>
            <w:dataBinding w:xpath="/Root[1]/ ProtocolsReviewEvidence_7.158[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pruebas documentales de los procedimientos que se aplican en caso de falla de las comunicaciones aeroterrestres.</w:t>
                </w:r>
                <w:r>
                  <w:rPr>
                    <w:rFonts w:asciiTheme="majorBidi" w:hAnsiTheme="majorBidi" w:cstheme="majorBidi"/>
                    <w:lang w:val="es-EC"/>
                  </w:rPr>
                  <w:br/>
                  <w:t xml:space="preserve">3) Si se proveen servicios de enlace de datos, verificar que se han establecido y se aplican procedimientos para las fallas de acceso y CPDLC. </w:t>
                </w:r>
              </w:p>
            </w:tc>
          </w:sdtContent>
        </w:sdt>
        <w:sdt>
          <w:sdtPr>
            <w:rPr>
              <w:rFonts w:asciiTheme="majorBidi" w:hAnsiTheme="majorBidi" w:cstheme="majorBidi"/>
            </w:rPr>
            <w:alias w:val=" ProtocolsReference"/>
            <w:tag w:val=" ProtocolsReference_7.158"/>
            <w:id w:val="-1977830462"/>
            <w:lock w:val="sdtContentLocked"/>
            <w:dataBinding w:xpath="/Root[1]/ ProtocolsReference_7.158[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A2</w:t>
                </w:r>
                <w:r>
                  <w:rPr>
                    <w:rFonts w:asciiTheme="majorBidi" w:hAnsiTheme="majorBidi" w:cstheme="majorBidi"/>
                    <w:lang w:val="es-EC"/>
                  </w:rPr>
                  <w:br/>
                  <w:t>3.6.5.2</w:t>
                </w:r>
                <w:r>
                  <w:rPr>
                    <w:rFonts w:asciiTheme="majorBidi" w:hAnsiTheme="majorBidi" w:cstheme="majorBidi"/>
                    <w:lang w:val="es-EC"/>
                  </w:rPr>
                  <w:br/>
                  <w:t>A10</w:t>
                </w:r>
                <w:r>
                  <w:rPr>
                    <w:rFonts w:asciiTheme="majorBidi" w:hAnsiTheme="majorBidi" w:cstheme="majorBidi"/>
                    <w:lang w:val="es-EC"/>
                  </w:rPr>
                  <w:br/>
                  <w:t>Vol. II 5.2.2.7 &amp; 8.2.12.5</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15.3</w:t>
                </w:r>
                <w:r>
                  <w:rPr>
                    <w:rFonts w:asciiTheme="majorBidi" w:hAnsiTheme="majorBidi" w:cstheme="majorBidi"/>
                    <w:lang w:val="es-EC"/>
                  </w:rPr>
                  <w:br/>
                  <w:t>SUPPS</w:t>
                </w:r>
                <w:r>
                  <w:rPr>
                    <w:rFonts w:asciiTheme="majorBidi" w:hAnsiTheme="majorBidi" w:cstheme="majorBidi"/>
                    <w:lang w:val="es-EC"/>
                  </w:rPr>
                  <w:br/>
                  <w:t>Doc 7030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8"/>
                <w:id w:val="1895620465"/>
                <w:lock w:val="sdtContentLocked"/>
                <w:dataBinding w:xpath="/Root[1]/CriticalElementCode_7.158[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9"/>
                <w:id w:val="1377427961"/>
                <w:lock w:val="sdtContentLocked"/>
                <w:dataBinding w:xpath="/Root[1]/AuditAreaNumber_7.15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9"/>
                <w:id w:val="2049481708"/>
                <w:lock w:val="sdtContentLocked"/>
                <w:dataBinding w:xpath="/Root[1]/ProtocolNumber_7.159[1]" w:storeItemID="{1A961ED6-CED9-4C8D-98B8-E0E3305FAF9E}"/>
                <w:text w:multiLine="1"/>
              </w:sdtPr>
              <w:sdtEndPr/>
              <w:sdtContent>
                <w:r w:rsidR="008C258C">
                  <w:rPr>
                    <w:rFonts w:asciiTheme="majorBidi" w:hAnsiTheme="majorBidi" w:cstheme="majorBidi"/>
                    <w:lang w:val="en-CA"/>
                  </w:rPr>
                  <w:t>159</w:t>
                </w:r>
              </w:sdtContent>
            </w:sdt>
          </w:p>
        </w:tc>
        <w:sdt>
          <w:sdtPr>
            <w:rPr>
              <w:rFonts w:asciiTheme="majorBidi" w:hAnsiTheme="majorBidi" w:cstheme="majorBidi"/>
            </w:rPr>
            <w:alias w:val=" ProtocolsQuestion"/>
            <w:tag w:val=" ProtocolsQuestion_7.159"/>
            <w:id w:val="13583124"/>
            <w:lock w:val="sdtContentLocked"/>
            <w:dataBinding w:xpath="/Root[1]/ ProtocolsQuestion_7.159[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 xml:space="preserve">¿Se asegura el Estado de que se hayan establecido y se apliquen procedimientos de contingencia del servicio de tránsito aéreo (ATC) para: </w:t>
                </w:r>
                <w:r>
                  <w:rPr>
                    <w:rFonts w:asciiTheme="majorBidi" w:hAnsiTheme="majorBidi" w:cstheme="majorBidi"/>
                    <w:lang w:val="es-EC"/>
                  </w:rPr>
                  <w:br/>
                  <w:t>1) problemas con las comunicaciones de radio; y</w:t>
                </w:r>
                <w:r>
                  <w:rPr>
                    <w:rFonts w:asciiTheme="majorBidi" w:hAnsiTheme="majorBidi" w:cstheme="majorBidi"/>
                    <w:lang w:val="es-EC"/>
                  </w:rPr>
                  <w:br/>
                  <w:t>2) separación de emergencia;</w:t>
                </w:r>
                <w:r>
                  <w:rPr>
                    <w:rFonts w:asciiTheme="majorBidi" w:hAnsiTheme="majorBidi" w:cstheme="majorBidi"/>
                    <w:lang w:val="es-EC"/>
                  </w:rPr>
                  <w:br/>
                  <w:t>y, si corresponde, para:</w:t>
                </w:r>
                <w:r>
                  <w:rPr>
                    <w:rFonts w:asciiTheme="majorBidi" w:hAnsiTheme="majorBidi" w:cstheme="majorBidi"/>
                    <w:lang w:val="es-EC"/>
                  </w:rPr>
                  <w:br/>
                  <w:t xml:space="preserve">a) alerta a corto plazo en caso de conflicto (STCA); </w:t>
                </w:r>
                <w:r>
                  <w:rPr>
                    <w:rFonts w:asciiTheme="majorBidi" w:hAnsiTheme="majorBidi" w:cstheme="majorBidi"/>
                    <w:lang w:val="es-EC"/>
                  </w:rPr>
                  <w:br/>
                  <w:t>b) advertencia de altitud mínima de seguridad (MSAW); y</w:t>
                </w:r>
                <w:r>
                  <w:rPr>
                    <w:rFonts w:asciiTheme="majorBidi" w:hAnsiTheme="majorBidi" w:cstheme="majorBidi"/>
                    <w:lang w:val="es-EC"/>
                  </w:rPr>
                  <w:br/>
                  <w:t>c) aeronaves equipadas con ACAS?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159"/>
            <w:id w:val="-1577201989"/>
            <w:lock w:val="sdtContentLocked"/>
            <w:dataBinding w:xpath="/Root[1]/ ProtocolsReviewEvidence_7.159[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pruebas documentales de los procedimientos de contingencia ATC.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59"/>
            <w:id w:val="1246698959"/>
            <w:lock w:val="sdtContentLocked"/>
            <w:dataBinding w:xpath="/Root[1]/ ProtocolsReference_7.15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15.6 &amp; 15.7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9"/>
                <w:id w:val="-568964078"/>
                <w:lock w:val="sdtContentLocked"/>
                <w:dataBinding w:xpath="/Root[1]/CriticalElementCode_7.15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60"/>
                <w:id w:val="-1386178703"/>
                <w:lock w:val="sdtContentLocked"/>
                <w:dataBinding w:xpath="/Root[1]/AuditAreaNumber_7.160[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60"/>
                <w:id w:val="556603037"/>
                <w:lock w:val="sdtContentLocked"/>
                <w:dataBinding w:xpath="/Root[1]/ProtocolNumber_7.160[1]" w:storeItemID="{1A961ED6-CED9-4C8D-98B8-E0E3305FAF9E}"/>
                <w:text w:multiLine="1"/>
              </w:sdtPr>
              <w:sdtEndPr/>
              <w:sdtContent>
                <w:r w:rsidR="008C258C">
                  <w:rPr>
                    <w:rFonts w:asciiTheme="majorBidi" w:hAnsiTheme="majorBidi" w:cstheme="majorBidi"/>
                    <w:lang w:val="en-CA"/>
                  </w:rPr>
                  <w:t>160</w:t>
                </w:r>
              </w:sdtContent>
            </w:sdt>
          </w:p>
        </w:tc>
        <w:sdt>
          <w:sdtPr>
            <w:rPr>
              <w:rFonts w:asciiTheme="majorBidi" w:hAnsiTheme="majorBidi" w:cstheme="majorBidi"/>
            </w:rPr>
            <w:alias w:val=" ProtocolsQuestion"/>
            <w:tag w:val=" ProtocolsQuestion_7.160"/>
            <w:id w:val="-840469546"/>
            <w:lock w:val="sdtContentLocked"/>
            <w:dataBinding w:xpath="/Root[1]/ ProtocolsQuestion_7.160[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se proveen servicios de enlace de datos, ¿ha promulgado el Estado requisitos para la provisión de esos servicios?</w:t>
                </w:r>
              </w:p>
            </w:tc>
          </w:sdtContent>
        </w:sdt>
        <w:sdt>
          <w:sdtPr>
            <w:rPr>
              <w:rFonts w:asciiTheme="majorBidi" w:hAnsiTheme="majorBidi" w:cstheme="majorBidi"/>
            </w:rPr>
            <w:alias w:val=" ProtocolsReviewEvidence"/>
            <w:tag w:val=" ProtocolsReviewEvidence_7.160"/>
            <w:id w:val="762496614"/>
            <w:lock w:val="sdtContentLocked"/>
            <w:dataBinding w:xpath="/Root[1]/ ProtocolsReviewEvidence_7.160[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Confirmar que la información relativa a los servicios de enlace de datos se publica en la AIP.</w:t>
                </w:r>
              </w:p>
            </w:tc>
          </w:sdtContent>
        </w:sdt>
        <w:sdt>
          <w:sdtPr>
            <w:rPr>
              <w:rFonts w:asciiTheme="majorBidi" w:hAnsiTheme="majorBidi" w:cstheme="majorBidi"/>
            </w:rPr>
            <w:alias w:val=" ProtocolsReference"/>
            <w:tag w:val=" ProtocolsReference_7.160"/>
            <w:id w:val="-1334910477"/>
            <w:lock w:val="sdtContentLocked"/>
            <w:dataBinding w:xpath="/Root[1]/ ProtocolsReference_7.160[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A10</w:t>
                </w:r>
                <w:r>
                  <w:rPr>
                    <w:rFonts w:asciiTheme="majorBidi" w:hAnsiTheme="majorBidi" w:cstheme="majorBidi"/>
                    <w:lang w:val="es-EC"/>
                  </w:rPr>
                  <w:br/>
                  <w:t>Vol II, C8</w:t>
                </w:r>
                <w:r>
                  <w:rPr>
                    <w:rFonts w:asciiTheme="majorBidi" w:hAnsiTheme="majorBidi" w:cstheme="majorBidi"/>
                    <w:lang w:val="es-EC"/>
                  </w:rPr>
                  <w:br/>
                  <w:t>A15</w:t>
                </w:r>
                <w:r>
                  <w:rPr>
                    <w:rFonts w:asciiTheme="majorBidi" w:hAnsiTheme="majorBidi" w:cstheme="majorBidi"/>
                    <w:lang w:val="es-EC"/>
                  </w:rPr>
                  <w:br/>
                  <w:t>Ap. 1</w:t>
                </w:r>
                <w:r>
                  <w:rPr>
                    <w:rFonts w:asciiTheme="majorBidi" w:hAnsiTheme="majorBidi" w:cstheme="majorBidi"/>
                    <w:lang w:val="es-EC"/>
                  </w:rPr>
                  <w:br/>
                  <w:t>PANS</w:t>
                </w:r>
                <w:r>
                  <w:rPr>
                    <w:rFonts w:asciiTheme="majorBidi" w:hAnsiTheme="majorBidi" w:cstheme="majorBidi"/>
                    <w:lang w:val="es-EC"/>
                  </w:rPr>
                  <w:br/>
                  <w:t xml:space="preserve">Doc 4444 (ATM) </w:t>
                </w:r>
                <w:r>
                  <w:rPr>
                    <w:rFonts w:asciiTheme="majorBidi" w:hAnsiTheme="majorBidi" w:cstheme="majorBidi"/>
                    <w:lang w:val="es-EC"/>
                  </w:rPr>
                  <w:br/>
                  <w:t>4.15.1.2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60"/>
                <w:id w:val="-1917399535"/>
                <w:lock w:val="sdtContentLocked"/>
                <w:dataBinding w:xpath="/Root[1]/CriticalElementCode_7.160[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62"/>
                <w:id w:val="-1181357018"/>
                <w:lock w:val="sdtContentLocked"/>
                <w:dataBinding w:xpath="/Root[1]/AuditAreaNumber_7.162[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62"/>
                <w:id w:val="-825129149"/>
                <w:lock w:val="sdtContentLocked"/>
                <w:dataBinding w:xpath="/Root[1]/ProtocolNumber_7.162[1]" w:storeItemID="{1A961ED6-CED9-4C8D-98B8-E0E3305FAF9E}"/>
                <w:text w:multiLine="1"/>
              </w:sdtPr>
              <w:sdtEndPr/>
              <w:sdtContent>
                <w:r w:rsidR="008C258C">
                  <w:rPr>
                    <w:rFonts w:asciiTheme="majorBidi" w:hAnsiTheme="majorBidi" w:cstheme="majorBidi"/>
                    <w:lang w:val="en-CA"/>
                  </w:rPr>
                  <w:t>162</w:t>
                </w:r>
              </w:sdtContent>
            </w:sdt>
          </w:p>
        </w:tc>
        <w:sdt>
          <w:sdtPr>
            <w:rPr>
              <w:rFonts w:asciiTheme="majorBidi" w:hAnsiTheme="majorBidi" w:cstheme="majorBidi"/>
            </w:rPr>
            <w:alias w:val=" ProtocolsQuestion"/>
            <w:tag w:val=" ProtocolsQuestion_7.162"/>
            <w:id w:val="1627355347"/>
            <w:lock w:val="sdtContentLocked"/>
            <w:dataBinding w:xpath="/Root[1]/ ProtocolsQuestion_7.162[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se proveen servicios de enlace de datos, ¿se asegura el Estado de que se establezcan y apliquen los procedimientos pertinentes?</w:t>
                </w:r>
              </w:p>
            </w:tc>
          </w:sdtContent>
        </w:sdt>
        <w:sdt>
          <w:sdtPr>
            <w:rPr>
              <w:rFonts w:asciiTheme="majorBidi" w:hAnsiTheme="majorBidi" w:cstheme="majorBidi"/>
            </w:rPr>
            <w:alias w:val=" ProtocolsReviewEvidence"/>
            <w:tag w:val=" ProtocolsReviewEvidence_7.162"/>
            <w:id w:val="-1858959427"/>
            <w:lock w:val="sdtContentLocked"/>
            <w:dataBinding w:xpath="/Root[1]/ ProtocolsReviewEvidence_7.162[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pruebas documentales de los procedimientos y las buenas prácticas operacionales que se aplican relacionados con: </w:t>
                </w:r>
                <w:r>
                  <w:rPr>
                    <w:rFonts w:asciiTheme="majorBidi" w:hAnsiTheme="majorBidi" w:cstheme="majorBidi"/>
                    <w:lang w:val="es-EC"/>
                  </w:rPr>
                  <w:br/>
                  <w:t xml:space="preserve">a) el inicio de comunicaciones de enlace de datos (acceso); </w:t>
                </w:r>
                <w:r>
                  <w:rPr>
                    <w:rFonts w:asciiTheme="majorBidi" w:hAnsiTheme="majorBidi" w:cstheme="majorBidi"/>
                    <w:lang w:val="es-EC"/>
                  </w:rPr>
                  <w:br/>
                  <w:t>b) el establecimiento de CPDLC; y</w:t>
                </w:r>
                <w:r>
                  <w:rPr>
                    <w:rFonts w:asciiTheme="majorBidi" w:hAnsiTheme="majorBidi" w:cstheme="majorBidi"/>
                    <w:lang w:val="es-EC"/>
                  </w:rPr>
                  <w:br/>
                  <w:t>c) el intercambio de mensajes CPDLC operacionales.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7.162"/>
            <w:id w:val="-1214576249"/>
            <w:lock w:val="sdtContentLocked"/>
            <w:dataBinding w:xpath="/Root[1]/ ProtocolsReference_7.162[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4.15, 14.2 &amp; 14.3</w:t>
                </w:r>
                <w:r>
                  <w:rPr>
                    <w:rFonts w:asciiTheme="majorBidi" w:hAnsiTheme="majorBidi" w:cstheme="majorBidi"/>
                    <w:lang w:val="es-EC"/>
                  </w:rPr>
                  <w:br/>
                  <w:t>GM</w:t>
                </w:r>
                <w:r>
                  <w:rPr>
                    <w:rFonts w:asciiTheme="majorBidi" w:hAnsiTheme="majorBidi" w:cstheme="majorBidi"/>
                    <w:lang w:val="es-EC"/>
                  </w:rPr>
                  <w:br/>
                  <w:t>Doc 10037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62"/>
                <w:id w:val="-667863394"/>
                <w:lock w:val="sdtContentLocked"/>
                <w:dataBinding w:xpath="/Root[1]/CriticalElementCode_7.162[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67"/>
                <w:id w:val="-1794894489"/>
                <w:lock w:val="sdtContentLocked"/>
                <w:dataBinding w:xpath="/Root[1]/AuditAreaNumber_7.16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67"/>
                <w:id w:val="1823621885"/>
                <w:lock w:val="sdtContentLocked"/>
                <w:dataBinding w:xpath="/Root[1]/ProtocolNumber_7.167[1]" w:storeItemID="{1A961ED6-CED9-4C8D-98B8-E0E3305FAF9E}"/>
                <w:text w:multiLine="1"/>
              </w:sdtPr>
              <w:sdtEndPr/>
              <w:sdtContent>
                <w:r w:rsidR="008C258C">
                  <w:rPr>
                    <w:rFonts w:asciiTheme="majorBidi" w:hAnsiTheme="majorBidi" w:cstheme="majorBidi"/>
                    <w:lang w:val="en-CA"/>
                  </w:rPr>
                  <w:t>167</w:t>
                </w:r>
              </w:sdtContent>
            </w:sdt>
          </w:p>
        </w:tc>
        <w:sdt>
          <w:sdtPr>
            <w:rPr>
              <w:rFonts w:asciiTheme="majorBidi" w:hAnsiTheme="majorBidi" w:cstheme="majorBidi"/>
            </w:rPr>
            <w:alias w:val=" ProtocolsQuestion"/>
            <w:tag w:val=" ProtocolsQuestion_7.167"/>
            <w:id w:val="722027435"/>
            <w:lock w:val="sdtContentLocked"/>
            <w:dataBinding w:xpath="/Root[1]/ ProtocolsQuestion_7.16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reglamentos que exijan a los proveedores de ATS que implanten un SMS que sea aceptable para el Estado responsable de la designación del proveedor?</w:t>
                </w:r>
              </w:p>
            </w:tc>
          </w:sdtContent>
        </w:sdt>
        <w:sdt>
          <w:sdtPr>
            <w:rPr>
              <w:rFonts w:asciiTheme="majorBidi" w:hAnsiTheme="majorBidi" w:cstheme="majorBidi"/>
            </w:rPr>
            <w:alias w:val=" ProtocolsReviewEvidence"/>
            <w:tag w:val=" ProtocolsReviewEvidence_7.167"/>
            <w:id w:val="1325010843"/>
            <w:lock w:val="sdtContentLocked"/>
            <w:dataBinding w:xpath="/Root[1]/ ProtocolsReviewEvidence_7.16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los reglamentos para asegurarse de que:</w:t>
                </w:r>
                <w:r>
                  <w:rPr>
                    <w:rFonts w:asciiTheme="majorBidi" w:hAnsiTheme="majorBidi" w:cstheme="majorBidi"/>
                    <w:lang w:val="es-EC"/>
                  </w:rPr>
                  <w:br/>
                  <w:t>1) se han establecido de acuerdo con los elementos del marco que figura en el Apéndice 2 del Anexo 19; y</w:t>
                </w:r>
                <w:r>
                  <w:rPr>
                    <w:rFonts w:asciiTheme="majorBidi" w:hAnsiTheme="majorBidi" w:cstheme="majorBidi"/>
                    <w:lang w:val="es-EC"/>
                  </w:rPr>
                  <w:br/>
                  <w:t>2) se ajustan a la dimensión del proveedor de servicios y a la complejidad de sus productos o servicios de aviación.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67"/>
            <w:id w:val="-267620392"/>
            <w:lock w:val="sdtContentLocked"/>
            <w:dataBinding w:xpath="/Root[1]/ ProtocolsReference_7.16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3.1.3 e); 4.1.1; 4.1.7 &amp; Apéndice 2</w:t>
                </w:r>
                <w:r>
                  <w:rPr>
                    <w:rFonts w:asciiTheme="majorBidi" w:hAnsiTheme="majorBidi" w:cstheme="majorBidi"/>
                    <w:lang w:val="es-EC"/>
                  </w:rPr>
                  <w:br/>
                  <w:t>GM</w:t>
                </w:r>
                <w:r>
                  <w:rPr>
                    <w:rFonts w:asciiTheme="majorBidi" w:hAnsiTheme="majorBidi" w:cstheme="majorBidi"/>
                    <w:lang w:val="es-EC"/>
                  </w:rPr>
                  <w:br/>
                  <w:t>A19</w:t>
                </w:r>
                <w:r>
                  <w:rPr>
                    <w:rFonts w:asciiTheme="majorBidi" w:hAnsiTheme="majorBidi" w:cstheme="majorBidi"/>
                    <w:lang w:val="es-EC"/>
                  </w:rPr>
                  <w:br/>
                  <w:t>Adj. A, 2.1</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67"/>
                <w:id w:val="471326930"/>
                <w:lock w:val="sdtContentLocked"/>
                <w:dataBinding w:xpath="/Root[1]/CriticalElementCode_7.167[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69"/>
                <w:id w:val="1311287944"/>
                <w:lock w:val="sdtContentLocked"/>
                <w:dataBinding w:xpath="/Root[1]/AuditAreaNumber_7.16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69"/>
                <w:id w:val="-2057309057"/>
                <w:lock w:val="sdtContentLocked"/>
                <w:dataBinding w:xpath="/Root[1]/ProtocolNumber_7.169[1]" w:storeItemID="{1A961ED6-CED9-4C8D-98B8-E0E3305FAF9E}"/>
                <w:text w:multiLine="1"/>
              </w:sdtPr>
              <w:sdtEndPr/>
              <w:sdtContent>
                <w:r w:rsidR="008C258C">
                  <w:rPr>
                    <w:rFonts w:asciiTheme="majorBidi" w:hAnsiTheme="majorBidi" w:cstheme="majorBidi"/>
                    <w:lang w:val="en-CA"/>
                  </w:rPr>
                  <w:t>169</w:t>
                </w:r>
              </w:sdtContent>
            </w:sdt>
          </w:p>
        </w:tc>
        <w:sdt>
          <w:sdtPr>
            <w:rPr>
              <w:rFonts w:asciiTheme="majorBidi" w:hAnsiTheme="majorBidi" w:cstheme="majorBidi"/>
            </w:rPr>
            <w:alias w:val=" ProtocolsQuestion"/>
            <w:tag w:val=" ProtocolsQuestion_7.169"/>
            <w:id w:val="514273843"/>
            <w:lock w:val="sdtContentLocked"/>
            <w:dataBinding w:xpath="/Root[1]/ ProtocolsQuestion_7.16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establecido e implantado un SMS que sea aceptable para el Estado?</w:t>
                </w:r>
              </w:p>
            </w:tc>
          </w:sdtContent>
        </w:sdt>
        <w:sdt>
          <w:sdtPr>
            <w:rPr>
              <w:rFonts w:asciiTheme="majorBidi" w:hAnsiTheme="majorBidi" w:cstheme="majorBidi"/>
            </w:rPr>
            <w:alias w:val=" ProtocolsReviewEvidence"/>
            <w:tag w:val=" ProtocolsReviewEvidence_7.169"/>
            <w:id w:val="423919678"/>
            <w:lock w:val="sdtContentLocked"/>
            <w:dataBinding w:xpath="/Root[1]/ ProtocolsReviewEvidence_7.16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la implantación.</w:t>
                </w:r>
                <w:r>
                  <w:rPr>
                    <w:rFonts w:asciiTheme="majorBidi" w:hAnsiTheme="majorBidi" w:cstheme="majorBidi"/>
                    <w:lang w:val="es-EC"/>
                  </w:rPr>
                  <w:br/>
                  <w:t xml:space="preserve">3) Verificar el proceso de aprobación. </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A menos que se haya implantado plenamente un SMS, esta PQ no puede ser satisfactoria.</w:t>
                </w:r>
              </w:p>
            </w:tc>
          </w:sdtContent>
        </w:sdt>
        <w:sdt>
          <w:sdtPr>
            <w:rPr>
              <w:rFonts w:asciiTheme="majorBidi" w:hAnsiTheme="majorBidi" w:cstheme="majorBidi"/>
            </w:rPr>
            <w:alias w:val=" ProtocolsReference"/>
            <w:tag w:val=" ProtocolsReference_7.169"/>
            <w:id w:val="874592580"/>
            <w:lock w:val="sdtContentLocked"/>
            <w:dataBinding w:xpath="/Root[1]/ ProtocolsReference_7.16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4.1.7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69"/>
                <w:id w:val="1235509995"/>
                <w:lock w:val="sdtContentLocked"/>
                <w:dataBinding w:xpath="/Root[1]/CriticalElementCode_7.16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71"/>
                <w:id w:val="920908756"/>
                <w:lock w:val="sdtContentLocked"/>
                <w:dataBinding w:xpath="/Root[1]/AuditAreaNumber_7.17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71"/>
                <w:id w:val="1828780118"/>
                <w:lock w:val="sdtContentLocked"/>
                <w:dataBinding w:xpath="/Root[1]/ProtocolNumber_7.171[1]" w:storeItemID="{1A961ED6-CED9-4C8D-98B8-E0E3305FAF9E}"/>
                <w:text w:multiLine="1"/>
              </w:sdtPr>
              <w:sdtEndPr/>
              <w:sdtContent>
                <w:r w:rsidR="008C258C">
                  <w:rPr>
                    <w:rFonts w:asciiTheme="majorBidi" w:hAnsiTheme="majorBidi" w:cstheme="majorBidi"/>
                    <w:lang w:val="en-CA"/>
                  </w:rPr>
                  <w:t>171</w:t>
                </w:r>
              </w:sdtContent>
            </w:sdt>
          </w:p>
        </w:tc>
        <w:sdt>
          <w:sdtPr>
            <w:rPr>
              <w:rFonts w:asciiTheme="majorBidi" w:hAnsiTheme="majorBidi" w:cstheme="majorBidi"/>
            </w:rPr>
            <w:alias w:val=" ProtocolsQuestion"/>
            <w:tag w:val=" ProtocolsQuestion_7.171"/>
            <w:id w:val="1564058252"/>
            <w:lock w:val="sdtContentLocked"/>
            <w:dataBinding w:xpath="/Root[1]/ ProtocolsQuestion_7.17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¿Evalúa periódicamente el Estado, como parte del programa de vigilancia, los SMS de los proveedores de ATS, incluidos los procesos de detección de peligros y la gestión de riesgos de seguridad operacional y los indicadores de rendimiento en materia de seguridad operacional (SPI), así como sus respectivos niveles de objetivos y niveles de alertas?  </w:t>
                </w:r>
              </w:p>
            </w:tc>
          </w:sdtContent>
        </w:sdt>
        <w:sdt>
          <w:sdtPr>
            <w:rPr>
              <w:rFonts w:asciiTheme="majorBidi" w:hAnsiTheme="majorBidi" w:cstheme="majorBidi"/>
            </w:rPr>
            <w:alias w:val=" ProtocolsReviewEvidence"/>
            <w:tag w:val=" ProtocolsReviewEvidence_7.171"/>
            <w:id w:val="993064520"/>
            <w:lock w:val="sdtContentLocked"/>
            <w:dataBinding w:xpath="/Root[1]/ ProtocolsReviewEvidence_7.17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si el programa de vigilancia incluye una evaluación periódica del SMS del proveedor de ATS, según corresponda, incluido lo siguiente:</w:t>
                </w:r>
                <w:r>
                  <w:rPr>
                    <w:rFonts w:asciiTheme="majorBidi" w:hAnsiTheme="majorBidi" w:cstheme="majorBidi"/>
                    <w:lang w:val="es-EC"/>
                  </w:rPr>
                  <w:br/>
                  <w:t>a) una configuración de la revisión periódica de los requisitos del SMS de los correspondientes proveedores de ATS y el material guía relacionado, para garantizar que sigan siendo pertinentes y adecuados para ellos;</w:t>
                </w:r>
                <w:r>
                  <w:rPr>
                    <w:rFonts w:asciiTheme="majorBidi" w:hAnsiTheme="majorBidi" w:cstheme="majorBidi"/>
                    <w:lang w:val="es-EC"/>
                  </w:rPr>
                  <w:br/>
                  <w:t>b) una medición del rendimiento en materia de seguridad operacional del SMS mediante revisiones periódicas del rendimiento en materia de seguridad operacional acordado y garantizar que los SPI y la configuración de objetivos y alertas sigan siendo pertinentes para el proveedor de ATS; y</w:t>
                </w:r>
                <w:r>
                  <w:rPr>
                    <w:rFonts w:asciiTheme="majorBidi" w:hAnsiTheme="majorBidi" w:cstheme="majorBidi"/>
                    <w:lang w:val="es-EC"/>
                  </w:rPr>
                  <w:br/>
                  <w:t>c) una garantía de que los procesos de identificación de peligros y gestión de riesgos de la seguridad operacional sigan requisitos reglamentarios establecidos y que los controles de riesgos de seguridad operacional se integren adecuadamente en el SMS del proveedor de ATS.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71"/>
            <w:id w:val="-1806610042"/>
            <w:lock w:val="sdtContentLocked"/>
            <w:dataBinding w:xpath="/Root[1]/ ProtocolsReference_7.17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Adj. A, 3.1</w:t>
                </w:r>
                <w:r>
                  <w:rPr>
                    <w:rFonts w:asciiTheme="majorBidi" w:hAnsiTheme="majorBidi" w:cstheme="majorBidi"/>
                    <w:lang w:val="es-EC"/>
                  </w:rPr>
                  <w:br/>
                  <w:t>Doc 9859</w:t>
                </w:r>
                <w:r>
                  <w:rPr>
                    <w:rFonts w:asciiTheme="majorBidi" w:hAnsiTheme="majorBidi" w:cstheme="majorBidi"/>
                    <w:lang w:val="es-EC"/>
                  </w:rPr>
                  <w:br/>
                  <w:t>4.4.14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71"/>
                <w:id w:val="-511996679"/>
                <w:lock w:val="sdtContentLocked"/>
                <w:dataBinding w:xpath="/Root[1]/CriticalElementCode_7.17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73"/>
                <w:id w:val="-1976833551"/>
                <w:lock w:val="sdtContentLocked"/>
                <w:dataBinding w:xpath="/Root[1]/AuditAreaNumber_7.1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73"/>
                <w:id w:val="1260260906"/>
                <w:lock w:val="sdtContentLocked"/>
                <w:dataBinding w:xpath="/Root[1]/ProtocolNumber_7.173[1]" w:storeItemID="{1A961ED6-CED9-4C8D-98B8-E0E3305FAF9E}"/>
                <w:text w:multiLine="1"/>
              </w:sdtPr>
              <w:sdtEndPr/>
              <w:sdtContent>
                <w:r w:rsidR="008C258C">
                  <w:rPr>
                    <w:rFonts w:asciiTheme="majorBidi" w:hAnsiTheme="majorBidi" w:cstheme="majorBidi"/>
                    <w:lang w:val="en-CA"/>
                  </w:rPr>
                  <w:t>173</w:t>
                </w:r>
              </w:sdtContent>
            </w:sdt>
          </w:p>
        </w:tc>
        <w:sdt>
          <w:sdtPr>
            <w:rPr>
              <w:rFonts w:asciiTheme="majorBidi" w:hAnsiTheme="majorBidi" w:cstheme="majorBidi"/>
            </w:rPr>
            <w:alias w:val=" ProtocolsQuestion"/>
            <w:tag w:val=" ProtocolsQuestion_7.173"/>
            <w:id w:val="-1511827976"/>
            <w:lock w:val="sdtContentLocked"/>
            <w:dataBinding w:xpath="/Root[1]/ ProtocolsQuestion_7.17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nivel aceptable de seguridad operacional que debe alcanzarse en el suministro del servicio de tránsito aéreo (ATS)?</w:t>
                </w:r>
              </w:p>
            </w:tc>
          </w:sdtContent>
        </w:sdt>
        <w:sdt>
          <w:sdtPr>
            <w:rPr>
              <w:rFonts w:asciiTheme="majorBidi" w:hAnsiTheme="majorBidi" w:cstheme="majorBidi"/>
            </w:rPr>
            <w:alias w:val=" ProtocolsReviewEvidence"/>
            <w:tag w:val=" ProtocolsReviewEvidence_7.173"/>
            <w:id w:val="1635290903"/>
            <w:lock w:val="sdtContentLocked"/>
            <w:dataBinding w:xpath="/Root[1]/ ProtocolsReviewEvidence_7.17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Examinar el establecimiento de: </w:t>
                </w:r>
                <w:r>
                  <w:rPr>
                    <w:rFonts w:asciiTheme="majorBidi" w:hAnsiTheme="majorBidi" w:cstheme="majorBidi"/>
                    <w:lang w:val="es-EC"/>
                  </w:rPr>
                  <w:br/>
                  <w:t>a) indicadores del desempeño en la seguridad operacional y objetivos de seguridad operacional; y</w:t>
                </w:r>
                <w:r>
                  <w:rPr>
                    <w:rFonts w:asciiTheme="majorBidi" w:hAnsiTheme="majorBidi" w:cstheme="majorBidi"/>
                    <w:lang w:val="es-EC"/>
                  </w:rPr>
                  <w:br/>
                  <w:t xml:space="preserve">b) los valores de los indicadores de seguridad operacional y valores de los objetivos de seguridad operacional.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73"/>
            <w:id w:val="-1303928468"/>
            <w:lock w:val="sdtContentLocked"/>
            <w:dataBinding w:xpath="/Root[1]/ ProtocolsReference_7.17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 xml:space="preserve">3.1.2 </w:t>
                </w:r>
                <w:r>
                  <w:rPr>
                    <w:rFonts w:asciiTheme="majorBidi" w:hAnsiTheme="majorBidi" w:cstheme="majorBidi"/>
                    <w:lang w:val="es-EC"/>
                  </w:rPr>
                  <w:br/>
                  <w:t xml:space="preserve">PANS </w:t>
                </w:r>
                <w:r>
                  <w:rPr>
                    <w:rFonts w:asciiTheme="majorBidi" w:hAnsiTheme="majorBidi" w:cstheme="majorBidi"/>
                    <w:lang w:val="es-EC"/>
                  </w:rPr>
                  <w:br/>
                  <w:t xml:space="preserve">Doc 4444 (ATM) </w:t>
                </w:r>
                <w:r>
                  <w:rPr>
                    <w:rFonts w:asciiTheme="majorBidi" w:hAnsiTheme="majorBidi" w:cstheme="majorBidi"/>
                    <w:lang w:val="es-EC"/>
                  </w:rPr>
                  <w:br/>
                  <w:t xml:space="preserve">C2 </w:t>
                </w:r>
                <w:r>
                  <w:rPr>
                    <w:rFonts w:asciiTheme="majorBidi" w:hAnsiTheme="majorBidi" w:cstheme="majorBidi"/>
                    <w:lang w:val="es-EC"/>
                  </w:rPr>
                  <w:br/>
                  <w:t>GM</w:t>
                </w:r>
                <w:r>
                  <w:rPr>
                    <w:rFonts w:asciiTheme="majorBidi" w:hAnsiTheme="majorBidi" w:cstheme="majorBidi"/>
                    <w:lang w:val="es-EC"/>
                  </w:rPr>
                  <w:br/>
                  <w:t>Doc 9859</w:t>
                </w:r>
                <w:r>
                  <w:rPr>
                    <w:rFonts w:asciiTheme="majorBidi" w:hAnsiTheme="majorBidi" w:cstheme="majorBidi"/>
                    <w:lang w:val="es-EC"/>
                  </w:rPr>
                  <w:br/>
                  <w:t>C4, 4.4.12 &amp; 4.4.16</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73"/>
                <w:id w:val="231272522"/>
                <w:lock w:val="sdtContentLocked"/>
                <w:dataBinding w:xpath="/Root[1]/CriticalElementCode_7.173[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77"/>
                <w:id w:val="-1347393739"/>
                <w:lock w:val="sdtContentLocked"/>
                <w:dataBinding w:xpath="/Root[1]/AuditAreaNumber_7.17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77"/>
                <w:id w:val="-1511285505"/>
                <w:lock w:val="sdtContentLocked"/>
                <w:dataBinding w:xpath="/Root[1]/ProtocolNumber_7.177[1]" w:storeItemID="{1A961ED6-CED9-4C8D-98B8-E0E3305FAF9E}"/>
                <w:text w:multiLine="1"/>
              </w:sdtPr>
              <w:sdtEndPr/>
              <w:sdtContent>
                <w:r w:rsidR="008C258C">
                  <w:rPr>
                    <w:rFonts w:asciiTheme="majorBidi" w:hAnsiTheme="majorBidi" w:cstheme="majorBidi"/>
                    <w:lang w:val="en-CA"/>
                  </w:rPr>
                  <w:t>177</w:t>
                </w:r>
              </w:sdtContent>
            </w:sdt>
          </w:p>
        </w:tc>
        <w:sdt>
          <w:sdtPr>
            <w:rPr>
              <w:rFonts w:asciiTheme="majorBidi" w:hAnsiTheme="majorBidi" w:cstheme="majorBidi"/>
            </w:rPr>
            <w:alias w:val=" ProtocolsQuestion"/>
            <w:tag w:val=" ProtocolsQuestion_7.177"/>
            <w:id w:val="1301960901"/>
            <w:lock w:val="sdtContentLocked"/>
            <w:dataBinding w:xpath="/Root[1]/ ProtocolsQuestion_7.177[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¿Se asegura el Estado de que el proveedor de servicios realice una evaluación de la seguridad operacional frente a propuestas de reorganización importante del espacio aéreo,</w:t>
                </w:r>
                <w:r>
                  <w:rPr>
                    <w:rFonts w:asciiTheme="majorBidi" w:hAnsiTheme="majorBidi" w:cstheme="majorBidi"/>
                    <w:lang w:val="es-EC"/>
                  </w:rPr>
                  <w:br/>
                  <w:t>a) para cambios importantes de los procedimientos de suministro del ATS, aplicables a determinado espacio aéreo o aeródromo, y</w:t>
                </w:r>
                <w:r>
                  <w:rPr>
                    <w:rFonts w:asciiTheme="majorBidi" w:hAnsiTheme="majorBidi" w:cstheme="majorBidi"/>
                    <w:lang w:val="es-EC"/>
                  </w:rPr>
                  <w:br/>
                  <w:t>b) para la introducción de nuevos equipos, sistemas o instalaciones?</w:t>
                </w:r>
              </w:p>
            </w:tc>
          </w:sdtContent>
        </w:sdt>
        <w:sdt>
          <w:sdtPr>
            <w:rPr>
              <w:rFonts w:asciiTheme="majorBidi" w:hAnsiTheme="majorBidi" w:cstheme="majorBidi"/>
            </w:rPr>
            <w:alias w:val=" ProtocolsReviewEvidence"/>
            <w:tag w:val=" ProtocolsReviewEvidence_7.177"/>
            <w:id w:val="-892113569"/>
            <w:lock w:val="sdtContentLocked"/>
            <w:dataBinding w:xpath="/Root[1]/ ProtocolsReviewEvidence_7.17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los mecanismos establecidos para asegurarse de la aplicación efectiva.</w:t>
                </w:r>
                <w:r>
                  <w:rPr>
                    <w:rFonts w:asciiTheme="majorBidi" w:hAnsiTheme="majorBidi" w:cstheme="majorBidi"/>
                    <w:lang w:val="es-EC"/>
                  </w:rPr>
                  <w:br/>
                  <w:t>2) Examinar pruebas documentales del requisito de evaluación de la seguridad operacional de cualquier cambio significativo del sistema ATS y confirmar que se hace cumplir.</w:t>
                </w:r>
                <w:r>
                  <w:rPr>
                    <w:rFonts w:asciiTheme="majorBidi" w:hAnsiTheme="majorBidi" w:cstheme="majorBidi"/>
                    <w:lang w:val="es-EC"/>
                  </w:rPr>
                  <w:br/>
                  <w:t>3) Examinar la metodología y la efectividad.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77"/>
            <w:id w:val="721408786"/>
            <w:lock w:val="sdtContentLocked"/>
            <w:dataBinding w:xpath="/Root[1]/ ProtocolsReference_7.17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Doc 4444,</w:t>
                </w:r>
                <w:r>
                  <w:rPr>
                    <w:rFonts w:asciiTheme="majorBidi" w:hAnsiTheme="majorBidi" w:cstheme="majorBidi"/>
                    <w:lang w:val="es-EC"/>
                  </w:rPr>
                  <w:br/>
                  <w:t>2.6</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77"/>
                <w:id w:val="-1116216921"/>
                <w:lock w:val="sdtContentLocked"/>
                <w:dataBinding w:xpath="/Root[1]/CriticalElementCode_7.17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83"/>
                <w:id w:val="722805107"/>
                <w:lock w:val="sdtContentLocked"/>
                <w:dataBinding w:xpath="/Root[1]/AuditAreaNumber_7.18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83"/>
                <w:id w:val="-1939973275"/>
                <w:lock w:val="sdtContentLocked"/>
                <w:dataBinding w:xpath="/Root[1]/ProtocolNumber_7.183[1]" w:storeItemID="{1A961ED6-CED9-4C8D-98B8-E0E3305FAF9E}"/>
                <w:text w:multiLine="1"/>
              </w:sdtPr>
              <w:sdtEndPr/>
              <w:sdtContent>
                <w:r w:rsidR="008C258C">
                  <w:rPr>
                    <w:rFonts w:asciiTheme="majorBidi" w:hAnsiTheme="majorBidi" w:cstheme="majorBidi"/>
                    <w:lang w:val="en-CA"/>
                  </w:rPr>
                  <w:t>183</w:t>
                </w:r>
              </w:sdtContent>
            </w:sdt>
          </w:p>
        </w:tc>
        <w:sdt>
          <w:sdtPr>
            <w:rPr>
              <w:rFonts w:asciiTheme="majorBidi" w:hAnsiTheme="majorBidi" w:cstheme="majorBidi"/>
            </w:rPr>
            <w:alias w:val=" ProtocolsQuestion"/>
            <w:tag w:val=" ProtocolsQuestion_7.183"/>
            <w:id w:val="-1822502333"/>
            <w:lock w:val="sdtContentLocked"/>
            <w:dataBinding w:xpath="/Root[1]/ ProtocolsQuestion_7.18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 servicios ATS realice exámenes de la seguridad operacional de forma regular?</w:t>
                </w:r>
              </w:p>
            </w:tc>
          </w:sdtContent>
        </w:sdt>
        <w:sdt>
          <w:sdtPr>
            <w:rPr>
              <w:rFonts w:asciiTheme="majorBidi" w:hAnsiTheme="majorBidi" w:cstheme="majorBidi"/>
            </w:rPr>
            <w:alias w:val=" ProtocolsReviewEvidence"/>
            <w:tag w:val=" ProtocolsReviewEvidence_7.183"/>
            <w:id w:val="-940915884"/>
            <w:lock w:val="sdtContentLocked"/>
            <w:dataBinding w:xpath="/Root[1]/ ProtocolsReviewEvidence_7.18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Comprobar las constataciones del último examen de la seguridad operacional realizado y de las medidas de seguimiento adoptadas.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83"/>
            <w:id w:val="-1052461154"/>
            <w:lock w:val="sdtContentLocked"/>
            <w:dataBinding w:xpath="/Root[1]/ ProtocolsReference_7.18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83"/>
                <w:id w:val="2126181765"/>
                <w:lock w:val="sdtContentLocked"/>
                <w:dataBinding w:xpath="/Root[1]/CriticalElementCode_7.18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85"/>
                <w:id w:val="1497460327"/>
                <w:lock w:val="sdtContentLocked"/>
                <w:dataBinding w:xpath="/Root[1]/AuditAreaNumber_7.18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85"/>
                <w:id w:val="-1156610247"/>
                <w:lock w:val="sdtContentLocked"/>
                <w:dataBinding w:xpath="/Root[1]/ProtocolNumber_7.185[1]" w:storeItemID="{1A961ED6-CED9-4C8D-98B8-E0E3305FAF9E}"/>
                <w:text w:multiLine="1"/>
              </w:sdtPr>
              <w:sdtEndPr/>
              <w:sdtContent>
                <w:r w:rsidR="008C258C">
                  <w:rPr>
                    <w:rFonts w:asciiTheme="majorBidi" w:hAnsiTheme="majorBidi" w:cstheme="majorBidi"/>
                    <w:lang w:val="en-CA"/>
                  </w:rPr>
                  <w:t>185</w:t>
                </w:r>
              </w:sdtContent>
            </w:sdt>
          </w:p>
        </w:tc>
        <w:sdt>
          <w:sdtPr>
            <w:rPr>
              <w:rFonts w:asciiTheme="majorBidi" w:hAnsiTheme="majorBidi" w:cstheme="majorBidi"/>
            </w:rPr>
            <w:alias w:val=" ProtocolsQuestion"/>
            <w:tag w:val=" ProtocolsQuestion_7.185"/>
            <w:id w:val="-406080400"/>
            <w:lock w:val="sdtContentLocked"/>
            <w:dataBinding w:xpath="/Root[1]/ ProtocolsQuestion_7.18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 ATS disponga de personal cualificado para realizar exámenes de la seguridad operacional?</w:t>
                </w:r>
              </w:p>
            </w:tc>
          </w:sdtContent>
        </w:sdt>
        <w:sdt>
          <w:sdtPr>
            <w:rPr>
              <w:rFonts w:asciiTheme="majorBidi" w:hAnsiTheme="majorBidi" w:cstheme="majorBidi"/>
            </w:rPr>
            <w:alias w:val=" ProtocolsReviewEvidence"/>
            <w:tag w:val=" ProtocolsReviewEvidence_7.185"/>
            <w:id w:val="-1566646345"/>
            <w:lock w:val="sdtContentLocked"/>
            <w:dataBinding w:xpath="/Root[1]/ ProtocolsReviewEvidence_7.18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las cualificaciones y experiencia del personal implicado.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85"/>
            <w:id w:val="-601334984"/>
            <w:lock w:val="sdtContentLocked"/>
            <w:dataBinding w:xpath="/Root[1]/ ProtocolsReference_7.18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2.5.1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85"/>
                <w:id w:val="-995333370"/>
                <w:lock w:val="sdtContentLocked"/>
                <w:dataBinding w:xpath="/Root[1]/CriticalElementCode_7.18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87"/>
                <w:id w:val="827714622"/>
                <w:lock w:val="sdtContentLocked"/>
                <w:dataBinding w:xpath="/Root[1]/AuditAreaNumber_7.18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87"/>
                <w:id w:val="1748919755"/>
                <w:lock w:val="sdtContentLocked"/>
                <w:dataBinding w:xpath="/Root[1]/ProtocolNumber_7.187[1]" w:storeItemID="{1A961ED6-CED9-4C8D-98B8-E0E3305FAF9E}"/>
                <w:text w:multiLine="1"/>
              </w:sdtPr>
              <w:sdtEndPr/>
              <w:sdtContent>
                <w:r w:rsidR="008C258C">
                  <w:rPr>
                    <w:rFonts w:asciiTheme="majorBidi" w:hAnsiTheme="majorBidi" w:cstheme="majorBidi"/>
                    <w:lang w:val="en-CA"/>
                  </w:rPr>
                  <w:t>187</w:t>
                </w:r>
              </w:sdtContent>
            </w:sdt>
          </w:p>
        </w:tc>
        <w:sdt>
          <w:sdtPr>
            <w:rPr>
              <w:rFonts w:asciiTheme="majorBidi" w:hAnsiTheme="majorBidi" w:cstheme="majorBidi"/>
            </w:rPr>
            <w:alias w:val=" ProtocolsQuestion"/>
            <w:tag w:val=" ProtocolsQuestion_7.187"/>
            <w:id w:val="1679769677"/>
            <w:lock w:val="sdtContentLocked"/>
            <w:dataBinding w:xpath="/Root[1]/ ProtocolsQuestion_7.18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y aplica el Estado un sistema para la notificación y seguimiento de incidentes de tránsito aéreo?</w:t>
                </w:r>
              </w:p>
            </w:tc>
          </w:sdtContent>
        </w:sdt>
        <w:sdt>
          <w:sdtPr>
            <w:rPr>
              <w:rFonts w:asciiTheme="majorBidi" w:hAnsiTheme="majorBidi" w:cstheme="majorBidi"/>
            </w:rPr>
            <w:alias w:val=" ProtocolsReviewEvidence"/>
            <w:tag w:val=" ProtocolsReviewEvidence_7.187"/>
            <w:id w:val="234515712"/>
            <w:lock w:val="sdtContentLocked"/>
            <w:dataBinding w:xpath="/Root[1]/ ProtocolsReviewEvidence_7.187[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pruebas documentales que confirmen la existencia y aplicación de un proceso de notificación de incidentes que incluya medidas de seguimiento.</w:t>
                </w:r>
              </w:p>
            </w:tc>
          </w:sdtContent>
        </w:sdt>
        <w:sdt>
          <w:sdtPr>
            <w:rPr>
              <w:rFonts w:asciiTheme="majorBidi" w:hAnsiTheme="majorBidi" w:cstheme="majorBidi"/>
            </w:rPr>
            <w:alias w:val=" ProtocolsReference"/>
            <w:tag w:val=" ProtocolsReference_7.187"/>
            <w:id w:val="-279880359"/>
            <w:lock w:val="sdtContentLocked"/>
            <w:dataBinding w:xpath="/Root[1]/ ProtocolsReference_7.18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16.3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87"/>
                <w:id w:val="2074230741"/>
                <w:lock w:val="sdtContentLocked"/>
                <w:dataBinding w:xpath="/Root[1]/CriticalElementCode_7.187[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89"/>
                <w:id w:val="283162427"/>
                <w:lock w:val="sdtContentLocked"/>
                <w:dataBinding w:xpath="/Root[1]/AuditAreaNumber_7.18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89"/>
                <w:id w:val="-1223062139"/>
                <w:lock w:val="sdtContentLocked"/>
                <w:dataBinding w:xpath="/Root[1]/ProtocolNumber_7.189[1]" w:storeItemID="{1A961ED6-CED9-4C8D-98B8-E0E3305FAF9E}"/>
                <w:text w:multiLine="1"/>
              </w:sdtPr>
              <w:sdtEndPr/>
              <w:sdtContent>
                <w:r w:rsidR="008C258C">
                  <w:rPr>
                    <w:rFonts w:asciiTheme="majorBidi" w:hAnsiTheme="majorBidi" w:cstheme="majorBidi"/>
                    <w:lang w:val="en-CA"/>
                  </w:rPr>
                  <w:t>189</w:t>
                </w:r>
              </w:sdtContent>
            </w:sdt>
          </w:p>
        </w:tc>
        <w:sdt>
          <w:sdtPr>
            <w:rPr>
              <w:rFonts w:asciiTheme="majorBidi" w:hAnsiTheme="majorBidi" w:cstheme="majorBidi"/>
            </w:rPr>
            <w:alias w:val=" ProtocolsQuestion"/>
            <w:tag w:val=" ProtocolsQuestion_7.189"/>
            <w:id w:val="-1735542490"/>
            <w:lock w:val="sdtContentLocked"/>
            <w:dataBinding w:xpath="/Root[1]/ ProtocolsQuestion_7.18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un reglamento que exija el establecimiento de un programa de seguridad en la pista y se ha implantado tal programa?</w:t>
                </w:r>
              </w:p>
            </w:tc>
          </w:sdtContent>
        </w:sdt>
        <w:sdt>
          <w:sdtPr>
            <w:rPr>
              <w:rFonts w:asciiTheme="majorBidi" w:hAnsiTheme="majorBidi" w:cstheme="majorBidi"/>
            </w:rPr>
            <w:alias w:val=" ProtocolsReviewEvidence"/>
            <w:tag w:val=" ProtocolsReviewEvidence_7.189"/>
            <w:id w:val="1274520588"/>
            <w:lock w:val="sdtContentLocked"/>
            <w:dataBinding w:xpath="/Root[1]/ ProtocolsReviewEvidence_7.189[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Verificar el reglamento. </w:t>
                </w:r>
                <w:r>
                  <w:rPr>
                    <w:rFonts w:asciiTheme="majorBidi" w:hAnsiTheme="majorBidi" w:cstheme="majorBidi"/>
                    <w:lang w:val="es-EC"/>
                  </w:rPr>
                  <w:br/>
                  <w:t>2) Verificar la implantación.</w:t>
                </w:r>
              </w:p>
            </w:tc>
          </w:sdtContent>
        </w:sdt>
        <w:sdt>
          <w:sdtPr>
            <w:rPr>
              <w:rFonts w:asciiTheme="majorBidi" w:hAnsiTheme="majorBidi" w:cstheme="majorBidi"/>
            </w:rPr>
            <w:alias w:val=" ProtocolsReference"/>
            <w:tag w:val=" ProtocolsReference_7.189"/>
            <w:id w:val="-1309941016"/>
            <w:lock w:val="sdtContentLocked"/>
            <w:dataBinding w:xpath="/Root[1]/ ProtocolsReference_7.18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Doc 9870</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89"/>
                <w:id w:val="1233584622"/>
                <w:lock w:val="sdtContentLocked"/>
                <w:dataBinding w:xpath="/Root[1]/CriticalElementCode_7.189[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1"/>
                <w:id w:val="1052109091"/>
                <w:lock w:val="sdtContentLocked"/>
                <w:dataBinding w:xpath="/Root[1]/AuditAreaNumber_7.19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1"/>
                <w:id w:val="1502392007"/>
                <w:lock w:val="sdtContentLocked"/>
                <w:dataBinding w:xpath="/Root[1]/ProtocolNumber_7.191[1]" w:storeItemID="{1A961ED6-CED9-4C8D-98B8-E0E3305FAF9E}"/>
                <w:text w:multiLine="1"/>
              </w:sdtPr>
              <w:sdtEndPr/>
              <w:sdtContent>
                <w:r w:rsidR="008C258C">
                  <w:rPr>
                    <w:rFonts w:asciiTheme="majorBidi" w:hAnsiTheme="majorBidi" w:cstheme="majorBidi"/>
                    <w:lang w:val="en-CA"/>
                  </w:rPr>
                  <w:t>191</w:t>
                </w:r>
              </w:sdtContent>
            </w:sdt>
          </w:p>
        </w:tc>
        <w:sdt>
          <w:sdtPr>
            <w:rPr>
              <w:rFonts w:asciiTheme="majorBidi" w:hAnsiTheme="majorBidi" w:cstheme="majorBidi"/>
            </w:rPr>
            <w:alias w:val=" ProtocolsQuestion"/>
            <w:tag w:val=" ProtocolsQuestion_7.191"/>
            <w:id w:val="2109308110"/>
            <w:lock w:val="sdtContentLocked"/>
            <w:dataBinding w:xpath="/Root[1]/ ProtocolsQuestion_7.19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establecido e implantado el Estado un mecanismo para la revisión periódica de los requisitos del SMS para garantizar que sigan siendo pertinentes y adecuados para los proveedores de ATS? </w:t>
                </w:r>
              </w:p>
            </w:tc>
          </w:sdtContent>
        </w:sdt>
        <w:sdt>
          <w:sdtPr>
            <w:rPr>
              <w:rFonts w:asciiTheme="majorBidi" w:hAnsiTheme="majorBidi" w:cstheme="majorBidi"/>
            </w:rPr>
            <w:alias w:val=" ProtocolsReviewEvidence"/>
            <w:tag w:val=" ProtocolsReviewEvidence_7.191"/>
            <w:id w:val="872887732"/>
            <w:lock w:val="sdtContentLocked"/>
            <w:dataBinding w:xpath="/Root[1]/ ProtocolsReviewEvidence_7.19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el mecanismo establecido y los registros de la revisión periódica. </w:t>
                </w:r>
              </w:p>
            </w:tc>
          </w:sdtContent>
        </w:sdt>
        <w:sdt>
          <w:sdtPr>
            <w:rPr>
              <w:rFonts w:asciiTheme="majorBidi" w:hAnsiTheme="majorBidi" w:cstheme="majorBidi"/>
            </w:rPr>
            <w:alias w:val=" ProtocolsReference"/>
            <w:tag w:val=" ProtocolsReference_7.191"/>
            <w:id w:val="-1854862108"/>
            <w:lock w:val="sdtContentLocked"/>
            <w:dataBinding w:xpath="/Root[1]/ ProtocolsReference_7.19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4.4.14 a)</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1"/>
                <w:id w:val="-763294438"/>
                <w:lock w:val="sdtContentLocked"/>
                <w:dataBinding w:xpath="/Root[1]/CriticalElementCode_7.191[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2"/>
                <w:id w:val="-550154378"/>
                <w:lock w:val="sdtContentLocked"/>
                <w:dataBinding w:xpath="/Root[1]/AuditAreaNumber_7.192[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2"/>
                <w:id w:val="-1059939625"/>
                <w:lock w:val="sdtContentLocked"/>
                <w:dataBinding w:xpath="/Root[1]/ProtocolNumber_7.192[1]" w:storeItemID="{1A961ED6-CED9-4C8D-98B8-E0E3305FAF9E}"/>
                <w:text w:multiLine="1"/>
              </w:sdtPr>
              <w:sdtEndPr/>
              <w:sdtContent>
                <w:r w:rsidR="008C258C">
                  <w:rPr>
                    <w:rFonts w:asciiTheme="majorBidi" w:hAnsiTheme="majorBidi" w:cstheme="majorBidi"/>
                    <w:lang w:val="en-CA"/>
                  </w:rPr>
                  <w:t>192</w:t>
                </w:r>
              </w:sdtContent>
            </w:sdt>
          </w:p>
        </w:tc>
        <w:sdt>
          <w:sdtPr>
            <w:rPr>
              <w:rFonts w:asciiTheme="majorBidi" w:hAnsiTheme="majorBidi" w:cstheme="majorBidi"/>
            </w:rPr>
            <w:alias w:val=" ProtocolsQuestion"/>
            <w:tag w:val=" ProtocolsQuestion_7.192"/>
            <w:id w:val="2107611955"/>
            <w:lock w:val="sdtContentLocked"/>
            <w:dataBinding w:xpath="/Root[1]/ ProtocolsQuestion_7.192[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textos de orientación sobre la implantación del SMS para sus proveedores de ATS?</w:t>
                </w:r>
              </w:p>
            </w:tc>
          </w:sdtContent>
        </w:sdt>
        <w:sdt>
          <w:sdtPr>
            <w:rPr>
              <w:rFonts w:asciiTheme="majorBidi" w:hAnsiTheme="majorBidi" w:cstheme="majorBidi"/>
            </w:rPr>
            <w:alias w:val=" ProtocolsReviewEvidence"/>
            <w:tag w:val=" ProtocolsReviewEvidence_7.192"/>
            <w:id w:val="1448898753"/>
            <w:lock w:val="sdtContentLocked"/>
            <w:dataBinding w:xpath="/Root[1]/ ProtocolsReviewEvidence_7.192[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textos de orientación.</w:t>
                </w:r>
                <w:r>
                  <w:rPr>
                    <w:rFonts w:asciiTheme="majorBidi" w:hAnsiTheme="majorBidi" w:cstheme="majorBidi"/>
                    <w:lang w:val="es-EC"/>
                  </w:rPr>
                  <w:br/>
                  <w:t>2) Verificar durante la visita a la industria si se conocen los textos de orientación.</w:t>
                </w:r>
              </w:p>
            </w:tc>
          </w:sdtContent>
        </w:sdt>
        <w:sdt>
          <w:sdtPr>
            <w:rPr>
              <w:rFonts w:asciiTheme="majorBidi" w:hAnsiTheme="majorBidi" w:cstheme="majorBidi"/>
            </w:rPr>
            <w:alias w:val=" ProtocolsReference"/>
            <w:tag w:val=" ProtocolsReference_7.192"/>
            <w:id w:val="-415178094"/>
            <w:lock w:val="sdtContentLocked"/>
            <w:dataBinding w:xpath="/Root[1]/ ProtocolsReference_7.192[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4.4.19 b)</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2"/>
                <w:id w:val="1687714725"/>
                <w:lock w:val="sdtContentLocked"/>
                <w:dataBinding w:xpath="/Root[1]/CriticalElementCode_7.192[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3"/>
                <w:id w:val="-1297296391"/>
                <w:lock w:val="sdtContentLocked"/>
                <w:dataBinding w:xpath="/Root[1]/AuditAreaNumber_7.19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3"/>
                <w:id w:val="1605613435"/>
                <w:lock w:val="sdtContentLocked"/>
                <w:dataBinding w:xpath="/Root[1]/ProtocolNumber_7.193[1]" w:storeItemID="{1A961ED6-CED9-4C8D-98B8-E0E3305FAF9E}"/>
                <w:text w:multiLine="1"/>
              </w:sdtPr>
              <w:sdtEndPr/>
              <w:sdtContent>
                <w:r w:rsidR="008C258C">
                  <w:rPr>
                    <w:rFonts w:asciiTheme="majorBidi" w:hAnsiTheme="majorBidi" w:cstheme="majorBidi"/>
                    <w:lang w:val="en-CA"/>
                  </w:rPr>
                  <w:t>193</w:t>
                </w:r>
              </w:sdtContent>
            </w:sdt>
          </w:p>
        </w:tc>
        <w:sdt>
          <w:sdtPr>
            <w:rPr>
              <w:rFonts w:asciiTheme="majorBidi" w:hAnsiTheme="majorBidi" w:cstheme="majorBidi"/>
            </w:rPr>
            <w:alias w:val=" ProtocolsQuestion"/>
            <w:tag w:val=" ProtocolsQuestion_7.193"/>
            <w:id w:val="1272908820"/>
            <w:lock w:val="sdtContentLocked"/>
            <w:dataBinding w:xpath="/Root[1]/ ProtocolsQuestion_7.19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proceso para el examen y aceptación inicial de los SMS de los proveedores de ATS?</w:t>
                </w:r>
              </w:p>
            </w:tc>
          </w:sdtContent>
        </w:sdt>
        <w:sdt>
          <w:sdtPr>
            <w:rPr>
              <w:rFonts w:asciiTheme="majorBidi" w:hAnsiTheme="majorBidi" w:cstheme="majorBidi"/>
            </w:rPr>
            <w:alias w:val=" ProtocolsReviewEvidence"/>
            <w:tag w:val=" ProtocolsReviewEvidence_7.193"/>
            <w:id w:val="-1267541872"/>
            <w:lock w:val="sdtContentLocked"/>
            <w:dataBinding w:xpath="/Root[1]/ ProtocolsReviewEvidence_7.19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t>2) Verificar que el proceso establecido incluye la verificación de que el marco del SMS del proveedor de ATS se conforma al marco reglamentario del SMS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93"/>
            <w:id w:val="-2092464656"/>
            <w:lock w:val="sdtContentLocked"/>
            <w:dataBinding w:xpath="/Root[1]/ ProtocolsReference_7.19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3"/>
                <w:id w:val="-1290269689"/>
                <w:lock w:val="sdtContentLocked"/>
                <w:dataBinding w:xpath="/Root[1]/CriticalElementCode_7.193[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4"/>
                <w:id w:val="-1290889662"/>
                <w:lock w:val="sdtContentLocked"/>
                <w:dataBinding w:xpath="/Root[1]/AuditAreaNumber_7.194[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4"/>
                <w:id w:val="-927805851"/>
                <w:lock w:val="sdtContentLocked"/>
                <w:dataBinding w:xpath="/Root[1]/ProtocolNumber_7.194[1]" w:storeItemID="{1A961ED6-CED9-4C8D-98B8-E0E3305FAF9E}"/>
                <w:text w:multiLine="1"/>
              </w:sdtPr>
              <w:sdtEndPr/>
              <w:sdtContent>
                <w:r w:rsidR="008C258C">
                  <w:rPr>
                    <w:rFonts w:asciiTheme="majorBidi" w:hAnsiTheme="majorBidi" w:cstheme="majorBidi"/>
                    <w:lang w:val="en-CA"/>
                  </w:rPr>
                  <w:t>194</w:t>
                </w:r>
              </w:sdtContent>
            </w:sdt>
          </w:p>
        </w:tc>
        <w:sdt>
          <w:sdtPr>
            <w:rPr>
              <w:rFonts w:asciiTheme="majorBidi" w:hAnsiTheme="majorBidi" w:cstheme="majorBidi"/>
            </w:rPr>
            <w:alias w:val=" ProtocolsQuestion"/>
            <w:tag w:val=" ProtocolsQuestion_7.194"/>
            <w:id w:val="1554275397"/>
            <w:lock w:val="sdtContentLocked"/>
            <w:dataBinding w:xpath="/Root[1]/ ProtocolsQuestion_7.194[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procedimientos para la aceptación y control de los indicadores de rendimiento en materia de seguridad operacional (SPI) de los proveedores de ATS y sus respectivos niveles de objetivos y niveles de alertas?</w:t>
                </w:r>
              </w:p>
            </w:tc>
          </w:sdtContent>
        </w:sdt>
        <w:sdt>
          <w:sdtPr>
            <w:rPr>
              <w:rFonts w:asciiTheme="majorBidi" w:hAnsiTheme="majorBidi" w:cstheme="majorBidi"/>
            </w:rPr>
            <w:alias w:val=" ProtocolsReviewEvidence"/>
            <w:tag w:val=" ProtocolsReviewEvidence_7.194"/>
            <w:id w:val="356783457"/>
            <w:lock w:val="sdtContentLocked"/>
            <w:dataBinding w:xpath="/Root[1]/ ProtocolsReviewEvidence_7.194[1]" w:storeItemID="{1A961ED6-CED9-4C8D-98B8-E0E3305FAF9E}"/>
            <w:text w:multiLine="1"/>
          </w:sdtPr>
          <w:sdtEndPr/>
          <w:sdtContent>
            <w:tc>
              <w:tcPr>
                <w:tcW w:w="1524" w:type="pct"/>
              </w:tcPr>
              <w:p w:rsidR="00AE6CE1" w:rsidRPr="003055D4" w:rsidRDefault="008C258C"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7.194"/>
            <w:id w:val="1796948921"/>
            <w:lock w:val="sdtContentLocked"/>
            <w:dataBinding w:xpath="/Root[1]/ ProtocolsReference_7.194[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4"/>
                <w:id w:val="1865859068"/>
                <w:lock w:val="sdtContentLocked"/>
                <w:dataBinding w:xpath="/Root[1]/CriticalElementCode_7.194[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5"/>
                <w:id w:val="-1664609462"/>
                <w:lock w:val="sdtContentLocked"/>
                <w:dataBinding w:xpath="/Root[1]/AuditAreaNumber_7.19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5"/>
                <w:id w:val="1220412589"/>
                <w:lock w:val="sdtContentLocked"/>
                <w:dataBinding w:xpath="/Root[1]/ProtocolNumber_7.195[1]" w:storeItemID="{1A961ED6-CED9-4C8D-98B8-E0E3305FAF9E}"/>
                <w:text w:multiLine="1"/>
              </w:sdtPr>
              <w:sdtEndPr/>
              <w:sdtContent>
                <w:r w:rsidR="008C258C">
                  <w:rPr>
                    <w:rFonts w:asciiTheme="majorBidi" w:hAnsiTheme="majorBidi" w:cstheme="majorBidi"/>
                    <w:lang w:val="en-CA"/>
                  </w:rPr>
                  <w:t>195</w:t>
                </w:r>
              </w:sdtContent>
            </w:sdt>
          </w:p>
        </w:tc>
        <w:sdt>
          <w:sdtPr>
            <w:rPr>
              <w:rFonts w:asciiTheme="majorBidi" w:hAnsiTheme="majorBidi" w:cstheme="majorBidi"/>
            </w:rPr>
            <w:alias w:val=" ProtocolsQuestion"/>
            <w:tag w:val=" ProtocolsQuestion_7.195"/>
            <w:id w:val="-1127158140"/>
            <w:lock w:val="sdtContentLocked"/>
            <w:dataBinding w:xpath="/Root[1]/ ProtocolsQuestion_7.19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acordado el Estado con cada proveedor de ATS lo relativo a sus respectivos indicadores de rendimiento en materia de seguridad operacional (SPI), niveles de objetivos y niveles de alertas?</w:t>
                </w:r>
              </w:p>
            </w:tc>
          </w:sdtContent>
        </w:sdt>
        <w:sdt>
          <w:sdtPr>
            <w:rPr>
              <w:rFonts w:asciiTheme="majorBidi" w:hAnsiTheme="majorBidi" w:cstheme="majorBidi"/>
            </w:rPr>
            <w:alias w:val=" ProtocolsReviewEvidence"/>
            <w:tag w:val=" ProtocolsReviewEvidence_7.195"/>
            <w:id w:val="-1392029667"/>
            <w:lock w:val="sdtContentLocked"/>
            <w:dataBinding w:xpath="/Root[1]/ ProtocolsReviewEvidence_7.19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que los SPI, objetivos y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 los proveedores de ATS;</w:t>
                </w:r>
                <w:r>
                  <w:rPr>
                    <w:rFonts w:asciiTheme="majorBidi" w:hAnsiTheme="majorBidi" w:cstheme="majorBidi"/>
                    <w:lang w:val="es-EC"/>
                  </w:rPr>
                  <w:br/>
                  <w:t>c) acordes con otros proveedores de ATS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sean proporcionales al alcance y complejidad del contexto operacional específico del proveedor de ATS.</w:t>
                </w:r>
                <w:r>
                  <w:rPr>
                    <w:rFonts w:asciiTheme="majorBidi" w:hAnsiTheme="majorBidi" w:cstheme="majorBidi"/>
                    <w:lang w:val="es-EC"/>
                  </w:rPr>
                  <w:br/>
                  <w:t xml:space="preserve">3) Verificar la aplicación eficaz. </w:t>
                </w:r>
              </w:p>
            </w:tc>
          </w:sdtContent>
        </w:sdt>
        <w:sdt>
          <w:sdtPr>
            <w:rPr>
              <w:rFonts w:asciiTheme="majorBidi" w:hAnsiTheme="majorBidi" w:cstheme="majorBidi"/>
            </w:rPr>
            <w:alias w:val=" ProtocolsReference"/>
            <w:tag w:val=" ProtocolsReference_7.195"/>
            <w:id w:val="-845857159"/>
            <w:lock w:val="sdtContentLocked"/>
            <w:dataBinding w:xpath="/Root[1]/ ProtocolsReference_7.19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&amp; 4.4.13</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5"/>
                <w:id w:val="-55547131"/>
                <w:lock w:val="sdtContentLocked"/>
                <w:dataBinding w:xpath="/Root[1]/CriticalElementCode_7.19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6"/>
                <w:id w:val="25681755"/>
                <w:lock w:val="sdtContentLocked"/>
                <w:dataBinding w:xpath="/Root[1]/AuditAreaNumber_7.196[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6"/>
                <w:id w:val="418610929"/>
                <w:lock w:val="sdtContentLocked"/>
                <w:dataBinding w:xpath="/Root[1]/ProtocolNumber_7.196[1]" w:storeItemID="{1A961ED6-CED9-4C8D-98B8-E0E3305FAF9E}"/>
                <w:text w:multiLine="1"/>
              </w:sdtPr>
              <w:sdtEndPr/>
              <w:sdtContent>
                <w:r w:rsidR="008C258C">
                  <w:rPr>
                    <w:rFonts w:asciiTheme="majorBidi" w:hAnsiTheme="majorBidi" w:cstheme="majorBidi"/>
                    <w:lang w:val="en-CA"/>
                  </w:rPr>
                  <w:t>196</w:t>
                </w:r>
              </w:sdtContent>
            </w:sdt>
          </w:p>
        </w:tc>
        <w:sdt>
          <w:sdtPr>
            <w:rPr>
              <w:rFonts w:asciiTheme="majorBidi" w:hAnsiTheme="majorBidi" w:cstheme="majorBidi"/>
            </w:rPr>
            <w:alias w:val=" ProtocolsQuestion"/>
            <w:tag w:val=" ProtocolsQuestion_7.196"/>
            <w:id w:val="1164818616"/>
            <w:lock w:val="sdtContentLocked"/>
            <w:dataBinding w:xpath="/Root[1]/ ProtocolsQuestion_7.196[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¿Examina periódicamente el Estado los indicadores de rendimiento en materia de seguridad operacional (SPI) acordados para asegurarse de que sigan siendo pertinentes y apropiados para los proveedores de ATS?</w:t>
                </w:r>
              </w:p>
            </w:tc>
          </w:sdtContent>
        </w:sdt>
        <w:sdt>
          <w:sdtPr>
            <w:rPr>
              <w:rFonts w:asciiTheme="majorBidi" w:hAnsiTheme="majorBidi" w:cstheme="majorBidi"/>
            </w:rPr>
            <w:alias w:val=" ProtocolsReviewEvidence"/>
            <w:tag w:val=" ProtocolsReviewEvidence_7.196"/>
            <w:id w:val="-815101990"/>
            <w:lock w:val="sdtContentLocked"/>
            <w:dataBinding w:xpath="/Root[1]/ ProtocolsReviewEvidence_7.196[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proceso de revisión periódica posterior del regulador sobre el rendimiento en materia de seguridad operacional debe ser transparente para los proveedores de ATS;</w:t>
                </w:r>
                <w:r>
                  <w:rPr>
                    <w:rFonts w:asciiTheme="majorBidi" w:hAnsiTheme="majorBidi" w:cstheme="majorBidi"/>
                    <w:lang w:val="es-EC"/>
                  </w:rPr>
                  <w:br/>
                  <w:t>2) cualquier ajuste necesario a los SPI y la configuración de objetivos y alertas acordados con anterioridad debe confirmarse mediante datos de seguridad operacional y debe documentarse según corresponda; y</w:t>
                </w:r>
                <w:r>
                  <w:rPr>
                    <w:rFonts w:asciiTheme="majorBidi" w:hAnsiTheme="majorBidi" w:cstheme="majorBidi"/>
                    <w:lang w:val="es-EC"/>
                  </w:rPr>
                  <w:br/>
                  <w:t>3) se han documentado los planes de medidas del proveedor de ATS, en relación con el logro de los objetivos y sus planes de medidas correctivas en caso de llegar a un nivel de alerta.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96"/>
            <w:id w:val="522209808"/>
            <w:lock w:val="sdtContentLocked"/>
            <w:dataBinding w:xpath="/Root[1]/ ProtocolsReference_7.196[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6"/>
                <w:id w:val="-1484537403"/>
                <w:lock w:val="sdtContentLocked"/>
                <w:dataBinding w:xpath="/Root[1]/CriticalElementCode_7.196[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01"/>
                <w:id w:val="314227738"/>
                <w:lock w:val="sdtContentLocked"/>
                <w:dataBinding w:xpath="/Root[1]/AuditAreaNumber_7.2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01"/>
                <w:id w:val="-1767369864"/>
                <w:lock w:val="sdtContentLocked"/>
                <w:dataBinding w:xpath="/Root[1]/ProtocolNumber_7.201[1]" w:storeItemID="{1A961ED6-CED9-4C8D-98B8-E0E3305FAF9E}"/>
                <w:text w:multiLine="1"/>
              </w:sdtPr>
              <w:sdtEndPr/>
              <w:sdtContent>
                <w:r w:rsidR="008C258C">
                  <w:rPr>
                    <w:rFonts w:asciiTheme="majorBidi" w:hAnsiTheme="majorBidi" w:cstheme="majorBidi"/>
                    <w:lang w:val="en-CA"/>
                  </w:rPr>
                  <w:t>201</w:t>
                </w:r>
              </w:sdtContent>
            </w:sdt>
          </w:p>
        </w:tc>
        <w:sdt>
          <w:sdtPr>
            <w:rPr>
              <w:rFonts w:asciiTheme="majorBidi" w:hAnsiTheme="majorBidi" w:cstheme="majorBidi"/>
            </w:rPr>
            <w:alias w:val=" ProtocolsQuestion"/>
            <w:tag w:val=" ProtocolsQuestion_7.201"/>
            <w:id w:val="869718902"/>
            <w:lock w:val="sdtContentLocked"/>
            <w:dataBinding w:xpath="/Root[1]/ ProtocolsQuestion_7.20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reglamentos para el diseño de procedimientos de conformidad con las disposiciones PANS-OPS de la OACI?</w:t>
                </w:r>
              </w:p>
            </w:tc>
          </w:sdtContent>
        </w:sdt>
        <w:sdt>
          <w:sdtPr>
            <w:rPr>
              <w:rFonts w:asciiTheme="majorBidi" w:hAnsiTheme="majorBidi" w:cstheme="majorBidi"/>
            </w:rPr>
            <w:alias w:val=" ProtocolsReviewEvidence"/>
            <w:tag w:val=" ProtocolsReviewEvidence_7.201"/>
            <w:id w:val="-1581897893"/>
            <w:lock w:val="sdtContentLocked"/>
            <w:dataBinding w:xpath="/Root[1]/ ProtocolsReviewEvidence_7.20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los requisitos reglamentarios.</w:t>
                </w:r>
                <w:r>
                  <w:rPr>
                    <w:rFonts w:asciiTheme="majorBidi" w:hAnsiTheme="majorBidi" w:cstheme="majorBidi"/>
                    <w:lang w:val="es-EC"/>
                  </w:rPr>
                  <w:br/>
                  <w:t xml:space="preserve">2) Si se aplican criterios distintos a los del Vol. II del Doc 8168, verificar que garanticen un nivel de seguridad operacional equivalente.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01"/>
            <w:id w:val="710069391"/>
            <w:lock w:val="sdtContentLocked"/>
            <w:dataBinding w:xpath="/Root[1]/ ProtocolsReference_7.201[1]" w:storeItemID="{1A961ED6-CED9-4C8D-98B8-E0E3305FAF9E}"/>
            <w:text w:multiLine="1"/>
          </w:sdtPr>
          <w:sdtEndPr/>
          <w:sdtContent>
            <w:tc>
              <w:tcPr>
                <w:tcW w:w="915" w:type="pct"/>
              </w:tcPr>
              <w:p w:rsidR="00AE6CE1" w:rsidRPr="008C258C" w:rsidRDefault="00A51A1F" w:rsidP="00A76120">
                <w:pPr>
                  <w:keepNext/>
                  <w:keepLines/>
                  <w:rPr>
                    <w:rFonts w:asciiTheme="majorBidi" w:hAnsiTheme="majorBidi" w:cstheme="majorBidi"/>
                    <w:lang w:val="fr-CA"/>
                  </w:rPr>
                </w:pPr>
                <w:r>
                  <w:rPr>
                    <w:rFonts w:asciiTheme="majorBidi" w:hAnsiTheme="majorBidi" w:cstheme="majorBidi"/>
                    <w:lang w:val="es-EC"/>
                  </w:rPr>
                  <w:t>PANS</w:t>
                </w:r>
                <w:r>
                  <w:rPr>
                    <w:rFonts w:asciiTheme="majorBidi" w:hAnsiTheme="majorBidi" w:cstheme="majorBidi"/>
                    <w:lang w:val="es-EC"/>
                  </w:rPr>
                  <w:br/>
                  <w:t>Doc 8168 (OPS)</w:t>
                </w:r>
                <w:r>
                  <w:rPr>
                    <w:rFonts w:asciiTheme="majorBidi" w:hAnsiTheme="majorBidi" w:cstheme="majorBidi"/>
                    <w:lang w:val="es-EC"/>
                  </w:rPr>
                  <w:br/>
                  <w:t>Vol. II</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01"/>
                <w:id w:val="-270092908"/>
                <w:lock w:val="sdtContentLocked"/>
                <w:dataBinding w:xpath="/Root[1]/CriticalElementCode_7.201[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05"/>
                <w:id w:val="1505394762"/>
                <w:lock w:val="sdtContentLocked"/>
                <w:dataBinding w:xpath="/Root[1]/AuditAreaNumber_7.2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05"/>
                <w:id w:val="-479768901"/>
                <w:lock w:val="sdtContentLocked"/>
                <w:dataBinding w:xpath="/Root[1]/ProtocolNumber_7.205[1]" w:storeItemID="{1A961ED6-CED9-4C8D-98B8-E0E3305FAF9E}"/>
                <w:text w:multiLine="1"/>
              </w:sdtPr>
              <w:sdtEndPr/>
              <w:sdtContent>
                <w:r w:rsidR="008C258C">
                  <w:rPr>
                    <w:rFonts w:asciiTheme="majorBidi" w:hAnsiTheme="majorBidi" w:cstheme="majorBidi"/>
                    <w:lang w:val="en-CA"/>
                  </w:rPr>
                  <w:t>205</w:t>
                </w:r>
              </w:sdtContent>
            </w:sdt>
          </w:p>
        </w:tc>
        <w:sdt>
          <w:sdtPr>
            <w:rPr>
              <w:rFonts w:asciiTheme="majorBidi" w:hAnsiTheme="majorBidi" w:cstheme="majorBidi"/>
            </w:rPr>
            <w:alias w:val=" ProtocolsQuestion"/>
            <w:tag w:val=" ProtocolsQuestion_7.205"/>
            <w:id w:val="-1536270060"/>
            <w:lock w:val="sdtContentLocked"/>
            <w:dataBinding w:xpath="/Root[1]/ ProtocolsQuestion_7.20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¿Existen descripciones claras de los puestos para los inspectores PANS-OPS?</w:t>
                </w:r>
              </w:p>
            </w:tc>
          </w:sdtContent>
        </w:sdt>
        <w:sdt>
          <w:sdtPr>
            <w:rPr>
              <w:rFonts w:asciiTheme="majorBidi" w:hAnsiTheme="majorBidi" w:cstheme="majorBidi"/>
            </w:rPr>
            <w:alias w:val=" ProtocolsReviewEvidence"/>
            <w:tag w:val=" ProtocolsReviewEvidence_7.205"/>
            <w:id w:val="-1862432876"/>
            <w:lock w:val="sdtContentLocked"/>
            <w:dataBinding w:xpath="/Root[1]/ ProtocolsReviewEvidence_7.205[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PANS-OPS.</w:t>
                </w:r>
              </w:p>
            </w:tc>
          </w:sdtContent>
        </w:sdt>
        <w:sdt>
          <w:sdtPr>
            <w:rPr>
              <w:rFonts w:asciiTheme="majorBidi" w:hAnsiTheme="majorBidi" w:cstheme="majorBidi"/>
            </w:rPr>
            <w:alias w:val=" ProtocolsReference"/>
            <w:tag w:val=" ProtocolsReference_7.205"/>
            <w:id w:val="-1734622711"/>
            <w:lock w:val="sdtContentLocked"/>
            <w:dataBinding w:xpath="/Root[1]/ ProtocolsReference_7.20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05"/>
                <w:id w:val="1002090999"/>
                <w:lock w:val="sdtContentLocked"/>
                <w:dataBinding w:xpath="/Root[1]/CriticalElementCode_7.205[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07"/>
                <w:id w:val="-1143276199"/>
                <w:lock w:val="sdtContentLocked"/>
                <w:dataBinding w:xpath="/Root[1]/AuditAreaNumber_7.20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07"/>
                <w:id w:val="-1189296983"/>
                <w:lock w:val="sdtContentLocked"/>
                <w:dataBinding w:xpath="/Root[1]/ProtocolNumber_7.207[1]" w:storeItemID="{1A961ED6-CED9-4C8D-98B8-E0E3305FAF9E}"/>
                <w:text w:multiLine="1"/>
              </w:sdtPr>
              <w:sdtEndPr/>
              <w:sdtContent>
                <w:r w:rsidR="008C258C">
                  <w:rPr>
                    <w:rFonts w:asciiTheme="majorBidi" w:hAnsiTheme="majorBidi" w:cstheme="majorBidi"/>
                    <w:lang w:val="en-CA"/>
                  </w:rPr>
                  <w:t>207</w:t>
                </w:r>
              </w:sdtContent>
            </w:sdt>
          </w:p>
        </w:tc>
        <w:sdt>
          <w:sdtPr>
            <w:rPr>
              <w:rFonts w:asciiTheme="majorBidi" w:hAnsiTheme="majorBidi" w:cstheme="majorBidi"/>
            </w:rPr>
            <w:alias w:val=" ProtocolsQuestion"/>
            <w:tag w:val=" ProtocolsQuestion_7.207"/>
            <w:id w:val="-95491713"/>
            <w:lock w:val="sdtContentLocked"/>
            <w:dataBinding w:xpath="/Root[1]/ ProtocolsQuestion_7.20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requisitos mínimos de cualificación y experiencia apropiados para los inspectores PANS-OPS?</w:t>
                </w:r>
              </w:p>
            </w:tc>
          </w:sdtContent>
        </w:sdt>
        <w:sdt>
          <w:sdtPr>
            <w:rPr>
              <w:rFonts w:asciiTheme="majorBidi" w:hAnsiTheme="majorBidi" w:cstheme="majorBidi"/>
            </w:rPr>
            <w:alias w:val=" ProtocolsReviewEvidence"/>
            <w:tag w:val=" ProtocolsReviewEvidence_7.207"/>
            <w:id w:val="611098726"/>
            <w:lock w:val="sdtContentLocked"/>
            <w:dataBinding w:xpath="/Root[1]/ ProtocolsReviewEvidence_7.207[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207"/>
            <w:id w:val="-797839155"/>
            <w:lock w:val="sdtContentLocked"/>
            <w:dataBinding w:xpath="/Root[1]/ ProtocolsReference_7.20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07"/>
                <w:id w:val="1419826343"/>
                <w:lock w:val="sdtContentLocked"/>
                <w:dataBinding w:xpath="/Root[1]/CriticalElementCode_7.20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09"/>
                <w:id w:val="2000230928"/>
                <w:lock w:val="sdtContentLocked"/>
                <w:dataBinding w:xpath="/Root[1]/AuditAreaNumber_7.20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09"/>
                <w:id w:val="387780392"/>
                <w:lock w:val="sdtContentLocked"/>
                <w:dataBinding w:xpath="/Root[1]/ProtocolNumber_7.209[1]" w:storeItemID="{1A961ED6-CED9-4C8D-98B8-E0E3305FAF9E}"/>
                <w:text w:multiLine="1"/>
              </w:sdtPr>
              <w:sdtEndPr/>
              <w:sdtContent>
                <w:r w:rsidR="008C258C">
                  <w:rPr>
                    <w:rFonts w:asciiTheme="majorBidi" w:hAnsiTheme="majorBidi" w:cstheme="majorBidi"/>
                    <w:lang w:val="en-CA"/>
                  </w:rPr>
                  <w:t>209</w:t>
                </w:r>
              </w:sdtContent>
            </w:sdt>
          </w:p>
        </w:tc>
        <w:sdt>
          <w:sdtPr>
            <w:rPr>
              <w:rFonts w:asciiTheme="majorBidi" w:hAnsiTheme="majorBidi" w:cstheme="majorBidi"/>
            </w:rPr>
            <w:alias w:val=" ProtocolsQuestion"/>
            <w:tag w:val=" ProtocolsQuestion_7.209"/>
            <w:id w:val="-1438359717"/>
            <w:lock w:val="sdtContentLocked"/>
            <w:dataBinding w:xpath="/Root[1]/ ProtocolsQuestion_7.20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 de personal técnico PANS-OPS para desempeñar las tareas de vigilancia de la seguridad operacional y funciones normativas sobre sus proveedores de servicios?</w:t>
                </w:r>
              </w:p>
            </w:tc>
          </w:sdtContent>
        </w:sdt>
        <w:sdt>
          <w:sdtPr>
            <w:rPr>
              <w:rFonts w:asciiTheme="majorBidi" w:hAnsiTheme="majorBidi" w:cstheme="majorBidi"/>
            </w:rPr>
            <w:alias w:val=" ProtocolsReviewEvidence"/>
            <w:tag w:val=" ProtocolsReviewEvidence_7.209"/>
            <w:id w:val="-1976137765"/>
            <w:lock w:val="sdtContentLocked"/>
            <w:dataBinding w:xpath="/Root[1]/ ProtocolsReviewEvidence_7.20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y el índice de rotación en los últimos años.</w:t>
                </w:r>
                <w:r>
                  <w:rPr>
                    <w:rFonts w:asciiTheme="majorBidi" w:hAnsiTheme="majorBidi" w:cstheme="majorBidi"/>
                    <w:lang w:val="es-EC"/>
                  </w:rPr>
                  <w:br/>
                  <w:t>3) Examinar la capacidad para realizar todas las tareas de vigilancia de la seguridad operacional, incluidos el examen y revisión de reglamentos, instrucción del personal técnico, redacción de textos de orientación, expedición de autorizaciones, tareas de vigilancia y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09"/>
            <w:id w:val="719172015"/>
            <w:lock w:val="sdtContentLocked"/>
            <w:dataBinding w:xpath="/Root[1]/ ProtocolsReference_7.20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09"/>
                <w:id w:val="-176733536"/>
                <w:lock w:val="sdtContentLocked"/>
                <w:dataBinding w:xpath="/Root[1]/CriticalElementCode_7.209[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11"/>
                <w:id w:val="1038635683"/>
                <w:lock w:val="sdtContentLocked"/>
                <w:dataBinding w:xpath="/Root[1]/AuditAreaNumber_7.2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11"/>
                <w:id w:val="-1794669763"/>
                <w:lock w:val="sdtContentLocked"/>
                <w:dataBinding w:xpath="/Root[1]/ProtocolNumber_7.211[1]" w:storeItemID="{1A961ED6-CED9-4C8D-98B8-E0E3305FAF9E}"/>
                <w:text w:multiLine="1"/>
              </w:sdtPr>
              <w:sdtEndPr/>
              <w:sdtContent>
                <w:r w:rsidR="008C258C">
                  <w:rPr>
                    <w:rFonts w:asciiTheme="majorBidi" w:hAnsiTheme="majorBidi" w:cstheme="majorBidi"/>
                    <w:lang w:val="en-CA"/>
                  </w:rPr>
                  <w:t>211</w:t>
                </w:r>
              </w:sdtContent>
            </w:sdt>
          </w:p>
        </w:tc>
        <w:sdt>
          <w:sdtPr>
            <w:rPr>
              <w:rFonts w:asciiTheme="majorBidi" w:hAnsiTheme="majorBidi" w:cstheme="majorBidi"/>
            </w:rPr>
            <w:alias w:val=" ProtocolsQuestion"/>
            <w:tag w:val=" ProtocolsQuestion_7.211"/>
            <w:id w:val="612477758"/>
            <w:lock w:val="sdtContentLocked"/>
            <w:dataBinding w:xpath="/Root[1]/ ProtocolsQuestion_7.21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oficial de instrucción donde se detalle el tipo de instrucción que debe proporcionarse a los inspectores PANS-OPS?</w:t>
                </w:r>
              </w:p>
            </w:tc>
          </w:sdtContent>
        </w:sdt>
        <w:sdt>
          <w:sdtPr>
            <w:rPr>
              <w:rFonts w:asciiTheme="majorBidi" w:hAnsiTheme="majorBidi" w:cstheme="majorBidi"/>
            </w:rPr>
            <w:alias w:val=" ProtocolsReviewEvidence"/>
            <w:tag w:val=" ProtocolsReviewEvidence_7.211"/>
            <w:id w:val="-608661432"/>
            <w:lock w:val="sdtContentLocked"/>
            <w:dataBinding w:xpath="/Root[1]/ ProtocolsReviewEvidence_7.21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su duración,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11"/>
            <w:id w:val="1976638335"/>
            <w:lock w:val="sdtContentLocked"/>
            <w:dataBinding w:xpath="/Root[1]/ ProtocolsReference_7.21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11"/>
                <w:id w:val="54435591"/>
                <w:lock w:val="sdtContentLocked"/>
                <w:dataBinding w:xpath="/Root[1]/CriticalElementCode_7.21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13"/>
                <w:id w:val="979652999"/>
                <w:lock w:val="sdtContentLocked"/>
                <w:dataBinding w:xpath="/Root[1]/AuditAreaNumber_7.21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13"/>
                <w:id w:val="147175577"/>
                <w:lock w:val="sdtContentLocked"/>
                <w:dataBinding w:xpath="/Root[1]/ProtocolNumber_7.213[1]" w:storeItemID="{1A961ED6-CED9-4C8D-98B8-E0E3305FAF9E}"/>
                <w:text w:multiLine="1"/>
              </w:sdtPr>
              <w:sdtEndPr/>
              <w:sdtContent>
                <w:r w:rsidR="008C258C">
                  <w:rPr>
                    <w:rFonts w:asciiTheme="majorBidi" w:hAnsiTheme="majorBidi" w:cstheme="majorBidi"/>
                    <w:lang w:val="en-CA"/>
                  </w:rPr>
                  <w:t>213</w:t>
                </w:r>
              </w:sdtContent>
            </w:sdt>
          </w:p>
        </w:tc>
        <w:sdt>
          <w:sdtPr>
            <w:rPr>
              <w:rFonts w:asciiTheme="majorBidi" w:hAnsiTheme="majorBidi" w:cstheme="majorBidi"/>
            </w:rPr>
            <w:alias w:val=" ProtocolsQuestion"/>
            <w:tag w:val=" ProtocolsQuestion_7.213"/>
            <w:id w:val="553893794"/>
            <w:lock w:val="sdtContentLocked"/>
            <w:dataBinding w:xpath="/Root[1]/ ProtocolsQuestion_7.21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PANS-OPS que se impartirá a los inspectores durante el período establecido?</w:t>
                </w:r>
              </w:p>
            </w:tc>
          </w:sdtContent>
        </w:sdt>
        <w:sdt>
          <w:sdtPr>
            <w:rPr>
              <w:rFonts w:asciiTheme="majorBidi" w:hAnsiTheme="majorBidi" w:cstheme="majorBidi"/>
            </w:rPr>
            <w:alias w:val=" ProtocolsReviewEvidence"/>
            <w:tag w:val=" ProtocolsReviewEvidence_7.213"/>
            <w:id w:val="569155141"/>
            <w:lock w:val="sdtContentLocked"/>
            <w:dataBinding w:xpath="/Root[1]/ ProtocolsReviewEvidence_7.213[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 xml:space="preserve">3) La instrucción de cada inspector debe estar detallada. </w:t>
                </w:r>
              </w:p>
            </w:tc>
          </w:sdtContent>
        </w:sdt>
        <w:sdt>
          <w:sdtPr>
            <w:rPr>
              <w:rFonts w:asciiTheme="majorBidi" w:hAnsiTheme="majorBidi" w:cstheme="majorBidi"/>
            </w:rPr>
            <w:alias w:val=" ProtocolsReference"/>
            <w:tag w:val=" ProtocolsReference_7.213"/>
            <w:id w:val="275443901"/>
            <w:lock w:val="sdtContentLocked"/>
            <w:dataBinding w:xpath="/Root[1]/ ProtocolsReference_7.21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13"/>
                <w:id w:val="-176434247"/>
                <w:lock w:val="sdtContentLocked"/>
                <w:dataBinding w:xpath="/Root[1]/CriticalElementCode_7.21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15"/>
                <w:id w:val="-1105416024"/>
                <w:lock w:val="sdtContentLocked"/>
                <w:dataBinding w:xpath="/Root[1]/AuditAreaNumber_7.2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15"/>
                <w:id w:val="2085106923"/>
                <w:lock w:val="sdtContentLocked"/>
                <w:dataBinding w:xpath="/Root[1]/ProtocolNumber_7.215[1]" w:storeItemID="{1A961ED6-CED9-4C8D-98B8-E0E3305FAF9E}"/>
                <w:text w:multiLine="1"/>
              </w:sdtPr>
              <w:sdtEndPr/>
              <w:sdtContent>
                <w:r w:rsidR="008C258C">
                  <w:rPr>
                    <w:rFonts w:asciiTheme="majorBidi" w:hAnsiTheme="majorBidi" w:cstheme="majorBidi"/>
                    <w:lang w:val="en-CA"/>
                  </w:rPr>
                  <w:t>215</w:t>
                </w:r>
              </w:sdtContent>
            </w:sdt>
          </w:p>
        </w:tc>
        <w:sdt>
          <w:sdtPr>
            <w:rPr>
              <w:rFonts w:asciiTheme="majorBidi" w:hAnsiTheme="majorBidi" w:cstheme="majorBidi"/>
            </w:rPr>
            <w:alias w:val=" ProtocolsQuestion"/>
            <w:tag w:val=" ProtocolsQuestion_7.215"/>
            <w:id w:val="1535377201"/>
            <w:lock w:val="sdtContentLocked"/>
            <w:dataBinding w:xpath="/Root[1]/ ProtocolsQuestion_7.21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¿Se aplica el programa de instrucción del personal de inspección de PANS-OPS de manera apropiada? </w:t>
                </w:r>
              </w:p>
            </w:tc>
          </w:sdtContent>
        </w:sdt>
        <w:sdt>
          <w:sdtPr>
            <w:rPr>
              <w:rFonts w:asciiTheme="majorBidi" w:hAnsiTheme="majorBidi" w:cstheme="majorBidi"/>
            </w:rPr>
            <w:alias w:val=" ProtocolsReviewEvidence"/>
            <w:tag w:val=" ProtocolsReviewEvidence_7.215"/>
            <w:id w:val="1666978762"/>
            <w:lock w:val="sdtContentLocked"/>
            <w:dataBinding w:xpath="/Root[1]/ ProtocolsReviewEvidence_7.21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de cada puesto técnico.</w:t>
                </w:r>
              </w:p>
            </w:tc>
          </w:sdtContent>
        </w:sdt>
        <w:sdt>
          <w:sdtPr>
            <w:rPr>
              <w:rFonts w:asciiTheme="majorBidi" w:hAnsiTheme="majorBidi" w:cstheme="majorBidi"/>
            </w:rPr>
            <w:alias w:val=" ProtocolsReference"/>
            <w:tag w:val=" ProtocolsReference_7.215"/>
            <w:id w:val="2120870549"/>
            <w:lock w:val="sdtContentLocked"/>
            <w:dataBinding w:xpath="/Root[1]/ ProtocolsReference_7.21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15"/>
                <w:id w:val="-931656425"/>
                <w:lock w:val="sdtContentLocked"/>
                <w:dataBinding w:xpath="/Root[1]/CriticalElementCode_7.21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19"/>
                <w:id w:val="2014561592"/>
                <w:lock w:val="sdtContentLocked"/>
                <w:dataBinding w:xpath="/Root[1]/AuditAreaNumber_7.21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19"/>
                <w:id w:val="1439021401"/>
                <w:lock w:val="sdtContentLocked"/>
                <w:dataBinding w:xpath="/Root[1]/ProtocolNumber_7.219[1]" w:storeItemID="{1A961ED6-CED9-4C8D-98B8-E0E3305FAF9E}"/>
                <w:text w:multiLine="1"/>
              </w:sdtPr>
              <w:sdtEndPr/>
              <w:sdtContent>
                <w:r w:rsidR="008C258C">
                  <w:rPr>
                    <w:rFonts w:asciiTheme="majorBidi" w:hAnsiTheme="majorBidi" w:cstheme="majorBidi"/>
                    <w:lang w:val="en-CA"/>
                  </w:rPr>
                  <w:t>219</w:t>
                </w:r>
              </w:sdtContent>
            </w:sdt>
          </w:p>
        </w:tc>
        <w:sdt>
          <w:sdtPr>
            <w:rPr>
              <w:rFonts w:asciiTheme="majorBidi" w:hAnsiTheme="majorBidi" w:cstheme="majorBidi"/>
            </w:rPr>
            <w:alias w:val=" ProtocolsQuestion"/>
            <w:tag w:val=" ProtocolsQuestion_7.219"/>
            <w:id w:val="-389413736"/>
            <w:lock w:val="sdtContentLocked"/>
            <w:dataBinding w:xpath="/Root[1]/ ProtocolsQuestion_7.21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personal de inspección de PANS-OPS con un sistema para mantener registros de la instrucción que recibe el personal técnico?</w:t>
                </w:r>
              </w:p>
            </w:tc>
          </w:sdtContent>
        </w:sdt>
        <w:sdt>
          <w:sdtPr>
            <w:rPr>
              <w:rFonts w:asciiTheme="majorBidi" w:hAnsiTheme="majorBidi" w:cstheme="majorBidi"/>
            </w:rPr>
            <w:alias w:val=" ProtocolsReviewEvidence"/>
            <w:tag w:val=" ProtocolsReviewEvidence_7.219"/>
            <w:id w:val="-1979601541"/>
            <w:lock w:val="sdtContentLocked"/>
            <w:dataBinding w:xpath="/Root[1]/ ProtocolsReviewEvidence_7.21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de instrucción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19"/>
            <w:id w:val="-1189684758"/>
            <w:lock w:val="sdtContentLocked"/>
            <w:dataBinding w:xpath="/Root[1]/ ProtocolsReference_7.21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19"/>
                <w:id w:val="1162896577"/>
                <w:lock w:val="sdtContentLocked"/>
                <w:dataBinding w:xpath="/Root[1]/CriticalElementCode_7.21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21"/>
                <w:id w:val="-1532414284"/>
                <w:lock w:val="sdtContentLocked"/>
                <w:dataBinding w:xpath="/Root[1]/AuditAreaNumber_7.2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21"/>
                <w:id w:val="-360050862"/>
                <w:lock w:val="sdtContentLocked"/>
                <w:dataBinding w:xpath="/Root[1]/ProtocolNumber_7.221[1]" w:storeItemID="{1A961ED6-CED9-4C8D-98B8-E0E3305FAF9E}"/>
                <w:text w:multiLine="1"/>
              </w:sdtPr>
              <w:sdtEndPr/>
              <w:sdtContent>
                <w:r w:rsidR="008C258C">
                  <w:rPr>
                    <w:rFonts w:asciiTheme="majorBidi" w:hAnsiTheme="majorBidi" w:cstheme="majorBidi"/>
                    <w:lang w:val="en-CA"/>
                  </w:rPr>
                  <w:t>221</w:t>
                </w:r>
              </w:sdtContent>
            </w:sdt>
          </w:p>
        </w:tc>
        <w:sdt>
          <w:sdtPr>
            <w:rPr>
              <w:rFonts w:asciiTheme="majorBidi" w:hAnsiTheme="majorBidi" w:cstheme="majorBidi"/>
            </w:rPr>
            <w:alias w:val=" ProtocolsQuestion"/>
            <w:tag w:val=" ProtocolsQuestion_7.221"/>
            <w:id w:val="-138812553"/>
            <w:lock w:val="sdtContentLocked"/>
            <w:dataBinding w:xpath="/Root[1]/ ProtocolsQuestion_7.22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una oficina o entidad para vigilar el proceso de elaboración y mantenimiento de los procedimientos de vuelo visual y por instrumentos?</w:t>
                </w:r>
              </w:p>
            </w:tc>
          </w:sdtContent>
        </w:sdt>
        <w:sdt>
          <w:sdtPr>
            <w:rPr>
              <w:rFonts w:asciiTheme="majorBidi" w:hAnsiTheme="majorBidi" w:cstheme="majorBidi"/>
            </w:rPr>
            <w:alias w:val=" ProtocolsReviewEvidence"/>
            <w:tag w:val=" ProtocolsReviewEvidence_7.221"/>
            <w:id w:val="-1401751027"/>
            <w:lock w:val="sdtContentLocked"/>
            <w:dataBinding w:xpath="/Root[1]/ ProtocolsReviewEvidence_7.22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la estructura orgánica y los puestos.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21"/>
            <w:id w:val="554899364"/>
            <w:lock w:val="sdtContentLocked"/>
            <w:dataBinding w:xpath="/Root[1]/ ProtocolsReference_7.221[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4.4.8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21"/>
                <w:id w:val="1262802364"/>
                <w:lock w:val="sdtContentLocked"/>
                <w:dataBinding w:xpath="/Root[1]/CriticalElementCode_7.22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23"/>
                <w:id w:val="-91630530"/>
                <w:lock w:val="sdtContentLocked"/>
                <w:dataBinding w:xpath="/Root[1]/AuditAreaNumber_7.22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23"/>
                <w:id w:val="-1441984735"/>
                <w:lock w:val="sdtContentLocked"/>
                <w:dataBinding w:xpath="/Root[1]/ProtocolNumber_7.223[1]" w:storeItemID="{1A961ED6-CED9-4C8D-98B8-E0E3305FAF9E}"/>
                <w:text w:multiLine="1"/>
              </w:sdtPr>
              <w:sdtEndPr/>
              <w:sdtContent>
                <w:r w:rsidR="008C258C">
                  <w:rPr>
                    <w:rFonts w:asciiTheme="majorBidi" w:hAnsiTheme="majorBidi" w:cstheme="majorBidi"/>
                    <w:lang w:val="en-CA"/>
                  </w:rPr>
                  <w:t>223</w:t>
                </w:r>
              </w:sdtContent>
            </w:sdt>
          </w:p>
        </w:tc>
        <w:sdt>
          <w:sdtPr>
            <w:rPr>
              <w:rFonts w:asciiTheme="majorBidi" w:hAnsiTheme="majorBidi" w:cstheme="majorBidi"/>
            </w:rPr>
            <w:alias w:val=" ProtocolsQuestion"/>
            <w:tag w:val=" ProtocolsQuestion_7.223"/>
            <w:id w:val="-1479838887"/>
            <w:lock w:val="sdtContentLocked"/>
            <w:dataBinding w:xpath="/Root[1]/ ProtocolsQuestion_7.22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la respuesta a 7.221 es NO, ¿ha delegado el Estado en un organismo, otro Estado contratante o grupo de Estados la responsabilidad por la supervisión del proceso de elaboración y mantenimiento de los procedimientos de vuelo visual y por instrumentos?</w:t>
                </w:r>
              </w:p>
            </w:tc>
          </w:sdtContent>
        </w:sdt>
        <w:sdt>
          <w:sdtPr>
            <w:rPr>
              <w:rFonts w:asciiTheme="majorBidi" w:hAnsiTheme="majorBidi" w:cstheme="majorBidi"/>
            </w:rPr>
            <w:alias w:val=" ProtocolsReviewEvidence"/>
            <w:tag w:val=" ProtocolsReviewEvidence_7.223"/>
            <w:id w:val="1758096863"/>
            <w:lock w:val="sdtContentLocked"/>
            <w:dataBinding w:xpath="/Root[1]/ ProtocolsReviewEvidence_7.22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Verificar la manera en que se ha delegado la responsabilidad o autoridad en otro Estado u organismo. </w:t>
                </w:r>
                <w:r>
                  <w:rPr>
                    <w:rFonts w:asciiTheme="majorBidi" w:hAnsiTheme="majorBidi" w:cstheme="majorBidi"/>
                    <w:lang w:val="es-EC"/>
                  </w:rPr>
                  <w:br/>
                  <w:t>2) Si la responsabilidad recae en un grupo de Estados, examinar los términos de la agrupación.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23"/>
            <w:id w:val="1491292638"/>
            <w:lock w:val="sdtContentLocked"/>
            <w:dataBinding w:xpath="/Root[1]/ ProtocolsReference_7.22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23"/>
                <w:id w:val="-132487443"/>
                <w:lock w:val="sdtContentLocked"/>
                <w:dataBinding w:xpath="/Root[1]/CriticalElementCode_7.22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29"/>
                <w:id w:val="-36741209"/>
                <w:lock w:val="sdtContentLocked"/>
                <w:dataBinding w:xpath="/Root[1]/AuditAreaNumber_7.22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29"/>
                <w:id w:val="-436835780"/>
                <w:lock w:val="sdtContentLocked"/>
                <w:dataBinding w:xpath="/Root[1]/ProtocolNumber_7.229[1]" w:storeItemID="{1A961ED6-CED9-4C8D-98B8-E0E3305FAF9E}"/>
                <w:text w:multiLine="1"/>
              </w:sdtPr>
              <w:sdtEndPr/>
              <w:sdtContent>
                <w:r w:rsidR="008C258C">
                  <w:rPr>
                    <w:rFonts w:asciiTheme="majorBidi" w:hAnsiTheme="majorBidi" w:cstheme="majorBidi"/>
                    <w:lang w:val="en-CA"/>
                  </w:rPr>
                  <w:t>229</w:t>
                </w:r>
              </w:sdtContent>
            </w:sdt>
          </w:p>
        </w:tc>
        <w:sdt>
          <w:sdtPr>
            <w:rPr>
              <w:rFonts w:asciiTheme="majorBidi" w:hAnsiTheme="majorBidi" w:cstheme="majorBidi"/>
            </w:rPr>
            <w:alias w:val=" ProtocolsQuestion"/>
            <w:tag w:val=" ProtocolsQuestion_7.229"/>
            <w:id w:val="-618759968"/>
            <w:lock w:val="sdtContentLocked"/>
            <w:dataBinding w:xpath="/Root[1]/ ProtocolsQuestion_7.22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del cumplimiento de los requisitos establecidos relativos a las cualificaciones mínimas en procedimientos por parte de los especialistas y/o los proveedores de servicios que sean responsables del diseño de procedimientos de vuelo?</w:t>
                </w:r>
              </w:p>
            </w:tc>
          </w:sdtContent>
        </w:sdt>
        <w:sdt>
          <w:sdtPr>
            <w:rPr>
              <w:rFonts w:asciiTheme="majorBidi" w:hAnsiTheme="majorBidi" w:cstheme="majorBidi"/>
            </w:rPr>
            <w:alias w:val=" ProtocolsReviewEvidence"/>
            <w:tag w:val=" ProtocolsReviewEvidence_7.229"/>
            <w:id w:val="1964390906"/>
            <w:lock w:val="sdtContentLocked"/>
            <w:dataBinding w:xpath="/Root[1]/ ProtocolsReviewEvidence_7.229[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el mecanismo establecido para asegurarse de la aplicación efectiva.</w:t>
                </w:r>
                <w:r>
                  <w:rPr>
                    <w:rFonts w:asciiTheme="majorBidi" w:hAnsiTheme="majorBidi" w:cstheme="majorBidi"/>
                    <w:lang w:val="es-EC"/>
                  </w:rPr>
                  <w:br/>
                  <w:t>2) Examinar las cualificaciones requeridas para el nuevo personal de diseño de procedimientos.</w:t>
                </w:r>
              </w:p>
            </w:tc>
          </w:sdtContent>
        </w:sdt>
        <w:sdt>
          <w:sdtPr>
            <w:rPr>
              <w:rFonts w:asciiTheme="majorBidi" w:hAnsiTheme="majorBidi" w:cstheme="majorBidi"/>
            </w:rPr>
            <w:alias w:val=" ProtocolsReference"/>
            <w:tag w:val=" ProtocolsReference_7.229"/>
            <w:id w:val="-1976134823"/>
            <w:lock w:val="sdtContentLocked"/>
            <w:dataBinding w:xpath="/Root[1]/ ProtocolsReference_7.22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29"/>
                <w:id w:val="244229384"/>
                <w:lock w:val="sdtContentLocked"/>
                <w:dataBinding w:xpath="/Root[1]/CriticalElementCode_7.22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31"/>
                <w:id w:val="-1909756896"/>
                <w:lock w:val="sdtContentLocked"/>
                <w:dataBinding w:xpath="/Root[1]/AuditAreaNumber_7.2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31"/>
                <w:id w:val="1629350337"/>
                <w:lock w:val="sdtContentLocked"/>
                <w:dataBinding w:xpath="/Root[1]/ProtocolNumber_7.231[1]" w:storeItemID="{1A961ED6-CED9-4C8D-98B8-E0E3305FAF9E}"/>
                <w:text w:multiLine="1"/>
              </w:sdtPr>
              <w:sdtEndPr/>
              <w:sdtContent>
                <w:r w:rsidR="008C258C">
                  <w:rPr>
                    <w:rFonts w:asciiTheme="majorBidi" w:hAnsiTheme="majorBidi" w:cstheme="majorBidi"/>
                    <w:lang w:val="en-CA"/>
                  </w:rPr>
                  <w:t>231</w:t>
                </w:r>
              </w:sdtContent>
            </w:sdt>
          </w:p>
        </w:tc>
        <w:sdt>
          <w:sdtPr>
            <w:rPr>
              <w:rFonts w:asciiTheme="majorBidi" w:hAnsiTheme="majorBidi" w:cstheme="majorBidi"/>
            </w:rPr>
            <w:alias w:val=" ProtocolsQuestion"/>
            <w:tag w:val=" ProtocolsQuestion_7.231"/>
            <w:id w:val="63540180"/>
            <w:lock w:val="sdtContentLocked"/>
            <w:dataBinding w:xpath="/Root[1]/ ProtocolsQuestion_7.23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 sus especialistas en procedimientos o de sus proveedores de servicios de manera eficaz?</w:t>
                </w:r>
              </w:p>
            </w:tc>
          </w:sdtContent>
        </w:sdt>
        <w:sdt>
          <w:sdtPr>
            <w:rPr>
              <w:rFonts w:asciiTheme="majorBidi" w:hAnsiTheme="majorBidi" w:cstheme="majorBidi"/>
            </w:rPr>
            <w:alias w:val=" ProtocolsReviewEvidence"/>
            <w:tag w:val=" ProtocolsReviewEvidence_7.231"/>
            <w:id w:val="-1270317237"/>
            <w:lock w:val="sdtContentLocked"/>
            <w:dataBinding w:xpath="/Root[1]/ ProtocolsReviewEvidence_7.23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los procedimientos y los informes de inspección.</w:t>
                </w:r>
                <w:r>
                  <w:rPr>
                    <w:rFonts w:asciiTheme="majorBidi" w:hAnsiTheme="majorBidi" w:cstheme="majorBidi"/>
                    <w:lang w:val="es-EC"/>
                  </w:rPr>
                  <w:br/>
                  <w:t xml:space="preserve">2) Examinar la lista de verificación que utilizan los inspectores. </w:t>
                </w:r>
                <w:r>
                  <w:rPr>
                    <w:rFonts w:asciiTheme="majorBidi" w:hAnsiTheme="majorBidi" w:cstheme="majorBidi"/>
                    <w:lang w:val="es-EC"/>
                  </w:rPr>
                  <w:br/>
                  <w:t xml:space="preserve">3) Examinar horarios de las inspecciones. </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está relacionada con ORG 2.010.</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31"/>
            <w:id w:val="-891655770"/>
            <w:lock w:val="sdtContentLocked"/>
            <w:dataBinding w:xpath="/Root[1]/ ProtocolsReference_7.23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31"/>
                <w:id w:val="1895779431"/>
                <w:lock w:val="sdtContentLocked"/>
                <w:dataBinding w:xpath="/Root[1]/CriticalElementCode_7.23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33"/>
                <w:id w:val="1518506887"/>
                <w:lock w:val="sdtContentLocked"/>
                <w:dataBinding w:xpath="/Root[1]/AuditAreaNumber_7.2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33"/>
                <w:id w:val="-111975128"/>
                <w:lock w:val="sdtContentLocked"/>
                <w:dataBinding w:xpath="/Root[1]/ProtocolNumber_7.233[1]" w:storeItemID="{1A961ED6-CED9-4C8D-98B8-E0E3305FAF9E}"/>
                <w:text w:multiLine="1"/>
              </w:sdtPr>
              <w:sdtEndPr/>
              <w:sdtContent>
                <w:r w:rsidR="008C258C">
                  <w:rPr>
                    <w:rFonts w:asciiTheme="majorBidi" w:hAnsiTheme="majorBidi" w:cstheme="majorBidi"/>
                    <w:lang w:val="en-CA"/>
                  </w:rPr>
                  <w:t>233</w:t>
                </w:r>
              </w:sdtContent>
            </w:sdt>
          </w:p>
        </w:tc>
        <w:sdt>
          <w:sdtPr>
            <w:rPr>
              <w:rFonts w:asciiTheme="majorBidi" w:hAnsiTheme="majorBidi" w:cstheme="majorBidi"/>
            </w:rPr>
            <w:alias w:val=" ProtocolsQuestion"/>
            <w:tag w:val=" ProtocolsQuestion_7.233"/>
            <w:id w:val="70315660"/>
            <w:lock w:val="sdtContentLocked"/>
            <w:dataBinding w:xpath="/Root[1]/ ProtocolsQuestion_7.23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PANS-OPS?</w:t>
                </w:r>
              </w:p>
            </w:tc>
          </w:sdtContent>
        </w:sdt>
        <w:sdt>
          <w:sdtPr>
            <w:rPr>
              <w:rFonts w:asciiTheme="majorBidi" w:hAnsiTheme="majorBidi" w:cstheme="majorBidi"/>
            </w:rPr>
            <w:alias w:val=" ProtocolsReviewEvidence"/>
            <w:tag w:val=" ProtocolsReviewEvidence_7.233"/>
            <w:id w:val="-441540822"/>
            <w:lock w:val="sdtContentLocked"/>
            <w:dataBinding w:xpath="/Root[1]/ ProtocolsReviewEvidence_7.233[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una lista de deficiencias detectadas durante la vigilancia y las medidas correctivas previstas o adoptadas.</w:t>
                </w:r>
              </w:p>
            </w:tc>
          </w:sdtContent>
        </w:sdt>
        <w:sdt>
          <w:sdtPr>
            <w:rPr>
              <w:rFonts w:asciiTheme="majorBidi" w:hAnsiTheme="majorBidi" w:cstheme="majorBidi"/>
            </w:rPr>
            <w:alias w:val=" ProtocolsReference"/>
            <w:tag w:val=" ProtocolsReference_7.233"/>
            <w:id w:val="1575932237"/>
            <w:lock w:val="sdtContentLocked"/>
            <w:dataBinding w:xpath="/Root[1]/ ProtocolsReference_7.23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33"/>
                <w:id w:val="-701090576"/>
                <w:lock w:val="sdtContentLocked"/>
                <w:dataBinding w:xpath="/Root[1]/CriticalElementCode_7.233[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34"/>
                <w:id w:val="556900427"/>
                <w:lock w:val="sdtContentLocked"/>
                <w:dataBinding w:xpath="/Root[1]/AuditAreaNumber_7.234[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34"/>
                <w:id w:val="-1349015187"/>
                <w:lock w:val="sdtContentLocked"/>
                <w:dataBinding w:xpath="/Root[1]/ProtocolNumber_7.234[1]" w:storeItemID="{1A961ED6-CED9-4C8D-98B8-E0E3305FAF9E}"/>
                <w:text w:multiLine="1"/>
              </w:sdtPr>
              <w:sdtEndPr/>
              <w:sdtContent>
                <w:r w:rsidR="008C258C">
                  <w:rPr>
                    <w:rFonts w:asciiTheme="majorBidi" w:hAnsiTheme="majorBidi" w:cstheme="majorBidi"/>
                    <w:lang w:val="en-CA"/>
                  </w:rPr>
                  <w:t>234</w:t>
                </w:r>
              </w:sdtContent>
            </w:sdt>
          </w:p>
        </w:tc>
        <w:sdt>
          <w:sdtPr>
            <w:rPr>
              <w:rFonts w:asciiTheme="majorBidi" w:hAnsiTheme="majorBidi" w:cstheme="majorBidi"/>
            </w:rPr>
            <w:alias w:val=" ProtocolsQuestion"/>
            <w:tag w:val=" ProtocolsQuestion_7.234"/>
            <w:id w:val="337974588"/>
            <w:lock w:val="sdtContentLocked"/>
            <w:dataBinding w:xpath="/Root[1]/ ProtocolsQuestion_7.234[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procedimientos PANS-OPS publicados por los proveedores de servicios estén sujetos a un examen periódico para asegurarse de que continúan cumpliendo con los criterios que cambian y satisfacen los requisitos de los usuarios?</w:t>
                </w:r>
              </w:p>
            </w:tc>
          </w:sdtContent>
        </w:sdt>
        <w:sdt>
          <w:sdtPr>
            <w:rPr>
              <w:rFonts w:asciiTheme="majorBidi" w:hAnsiTheme="majorBidi" w:cstheme="majorBidi"/>
            </w:rPr>
            <w:alias w:val=" ProtocolsReviewEvidence"/>
            <w:tag w:val=" ProtocolsReviewEvidence_7.234"/>
            <w:id w:val="-183745305"/>
            <w:lock w:val="sdtContentLocked"/>
            <w:dataBinding w:xpath="/Root[1]/ ProtocolsReviewEvidence_7.234[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los procedimientos, archivos de trabajo, documentación y datos.</w:t>
                </w:r>
                <w:r>
                  <w:rPr>
                    <w:rFonts w:asciiTheme="majorBidi" w:hAnsiTheme="majorBidi" w:cstheme="majorBidi"/>
                    <w:lang w:val="es-EC"/>
                  </w:rPr>
                  <w:br/>
                  <w:t xml:space="preserve">3) Confirmar que el intervalo máximo para el examen sea de cinco años.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34"/>
            <w:id w:val="-1472363058"/>
            <w:lock w:val="sdtContentLocked"/>
            <w:dataBinding w:xpath="/Root[1]/ ProtocolsReference_7.234[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PANS</w:t>
                </w:r>
                <w:r>
                  <w:rPr>
                    <w:rFonts w:asciiTheme="majorBidi" w:hAnsiTheme="majorBidi" w:cstheme="majorBidi"/>
                    <w:lang w:val="es-EC"/>
                  </w:rPr>
                  <w:br/>
                  <w:t>Doc 8168 (OPS)</w:t>
                </w:r>
                <w:r>
                  <w:rPr>
                    <w:rFonts w:asciiTheme="majorBidi" w:hAnsiTheme="majorBidi" w:cstheme="majorBidi"/>
                    <w:lang w:val="es-EC"/>
                  </w:rPr>
                  <w:br/>
                  <w:t>Vol. II, Parte I, Sección 2, C4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34"/>
                <w:id w:val="2107456602"/>
                <w:lock w:val="sdtContentLocked"/>
                <w:dataBinding w:xpath="/Root[1]/CriticalElementCode_7.234[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1"/>
                <w:id w:val="-1866120554"/>
                <w:lock w:val="sdtContentLocked"/>
                <w:dataBinding w:xpath="/Root[1]/AuditAreaNumber_7.24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1"/>
                <w:id w:val="-1142967349"/>
                <w:lock w:val="sdtContentLocked"/>
                <w:dataBinding w:xpath="/Root[1]/ProtocolNumber_7.241[1]" w:storeItemID="{1A961ED6-CED9-4C8D-98B8-E0E3305FAF9E}"/>
                <w:text w:multiLine="1"/>
              </w:sdtPr>
              <w:sdtEndPr/>
              <w:sdtContent>
                <w:r w:rsidR="008C258C">
                  <w:rPr>
                    <w:rFonts w:asciiTheme="majorBidi" w:hAnsiTheme="majorBidi" w:cstheme="majorBidi"/>
                    <w:lang w:val="en-CA"/>
                  </w:rPr>
                  <w:t>241</w:t>
                </w:r>
              </w:sdtContent>
            </w:sdt>
          </w:p>
        </w:tc>
        <w:sdt>
          <w:sdtPr>
            <w:rPr>
              <w:rFonts w:asciiTheme="majorBidi" w:hAnsiTheme="majorBidi" w:cstheme="majorBidi"/>
            </w:rPr>
            <w:alias w:val=" ProtocolsQuestion"/>
            <w:tag w:val=" ProtocolsQuestion_7.241"/>
            <w:id w:val="-790830628"/>
            <w:lock w:val="sdtContentLocked"/>
            <w:dataBinding w:xpath="/Root[1]/ ProtocolsQuestion_7.24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PANS-OPS hayan elaborado las descripciones de los puestos para el personal técnico PANS OPS?</w:t>
                </w:r>
              </w:p>
            </w:tc>
          </w:sdtContent>
        </w:sdt>
        <w:sdt>
          <w:sdtPr>
            <w:rPr>
              <w:rFonts w:asciiTheme="majorBidi" w:hAnsiTheme="majorBidi" w:cstheme="majorBidi"/>
            </w:rPr>
            <w:alias w:val=" ProtocolsReviewEvidence"/>
            <w:tag w:val=" ProtocolsReviewEvidence_7.241"/>
            <w:id w:val="448216274"/>
            <w:lock w:val="sdtContentLocked"/>
            <w:dataBinding w:xpath="/Root[1]/ ProtocolsReviewEvidence_7.24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documentos que contengan las atribuciones y confirmar que se apliquen de manera uniforme.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41"/>
            <w:id w:val="-2087681676"/>
            <w:lock w:val="sdtContentLocked"/>
            <w:dataBinding w:xpath="/Root[1]/ ProtocolsReference_7.24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1"/>
                <w:id w:val="-1750571280"/>
                <w:lock w:val="sdtContentLocked"/>
                <w:dataBinding w:xpath="/Root[1]/CriticalElementCode_7.24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3"/>
                <w:id w:val="1394464874"/>
                <w:lock w:val="sdtContentLocked"/>
                <w:dataBinding w:xpath="/Root[1]/AuditAreaNumber_7.24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3"/>
                <w:id w:val="-861287583"/>
                <w:lock w:val="sdtContentLocked"/>
                <w:dataBinding w:xpath="/Root[1]/ProtocolNumber_7.243[1]" w:storeItemID="{1A961ED6-CED9-4C8D-98B8-E0E3305FAF9E}"/>
                <w:text w:multiLine="1"/>
              </w:sdtPr>
              <w:sdtEndPr/>
              <w:sdtContent>
                <w:r w:rsidR="008C258C">
                  <w:rPr>
                    <w:rFonts w:asciiTheme="majorBidi" w:hAnsiTheme="majorBidi" w:cstheme="majorBidi"/>
                    <w:lang w:val="en-CA"/>
                  </w:rPr>
                  <w:t>243</w:t>
                </w:r>
              </w:sdtContent>
            </w:sdt>
          </w:p>
        </w:tc>
        <w:sdt>
          <w:sdtPr>
            <w:rPr>
              <w:rFonts w:asciiTheme="majorBidi" w:hAnsiTheme="majorBidi" w:cstheme="majorBidi"/>
            </w:rPr>
            <w:alias w:val=" ProtocolsQuestion"/>
            <w:tag w:val=" ProtocolsQuestion_7.243"/>
            <w:id w:val="-1502653135"/>
            <w:lock w:val="sdtContentLocked"/>
            <w:dataBinding w:xpath="/Root[1]/ ProtocolsQuestion_7.24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PANS-OPS elaboren un programa de instrucción para el personal técnico PANS-OPS?</w:t>
                </w:r>
              </w:p>
            </w:tc>
          </w:sdtContent>
        </w:sdt>
        <w:sdt>
          <w:sdtPr>
            <w:rPr>
              <w:rFonts w:asciiTheme="majorBidi" w:hAnsiTheme="majorBidi" w:cstheme="majorBidi"/>
            </w:rPr>
            <w:alias w:val=" ProtocolsReviewEvidence"/>
            <w:tag w:val=" ProtocolsReviewEvidence_7.243"/>
            <w:id w:val="-1626227554"/>
            <w:lock w:val="sdtContentLocked"/>
            <w:dataBinding w:xpath="/Root[1]/ ProtocolsReviewEvidence_7.24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los documentos del programa de instrucción y verificar si incluyen, cuando corresponda, instrucción inicial, periódica o especializada.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43"/>
            <w:id w:val="1738824695"/>
            <w:lock w:val="sdtContentLocked"/>
            <w:dataBinding w:xpath="/Root[1]/ ProtocolsReference_7.24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3"/>
                <w:id w:val="1996450292"/>
                <w:lock w:val="sdtContentLocked"/>
                <w:dataBinding w:xpath="/Root[1]/CriticalElementCode_7.24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5"/>
                <w:id w:val="470174995"/>
                <w:lock w:val="sdtContentLocked"/>
                <w:dataBinding w:xpath="/Root[1]/AuditAreaNumber_7.24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5"/>
                <w:id w:val="429016232"/>
                <w:lock w:val="sdtContentLocked"/>
                <w:dataBinding w:xpath="/Root[1]/ProtocolNumber_7.245[1]" w:storeItemID="{1A961ED6-CED9-4C8D-98B8-E0E3305FAF9E}"/>
                <w:text w:multiLine="1"/>
              </w:sdtPr>
              <w:sdtEndPr/>
              <w:sdtContent>
                <w:r w:rsidR="008C258C">
                  <w:rPr>
                    <w:rFonts w:asciiTheme="majorBidi" w:hAnsiTheme="majorBidi" w:cstheme="majorBidi"/>
                    <w:lang w:val="en-CA"/>
                  </w:rPr>
                  <w:t>245</w:t>
                </w:r>
              </w:sdtContent>
            </w:sdt>
          </w:p>
        </w:tc>
        <w:sdt>
          <w:sdtPr>
            <w:rPr>
              <w:rFonts w:asciiTheme="majorBidi" w:hAnsiTheme="majorBidi" w:cstheme="majorBidi"/>
            </w:rPr>
            <w:alias w:val=" ProtocolsQuestion"/>
            <w:tag w:val=" ProtocolsQuestion_7.245"/>
            <w:id w:val="756099667"/>
            <w:lock w:val="sdtContentLocked"/>
            <w:dataBinding w:xpath="/Root[1]/ ProtocolsQuestion_7.24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PANS-OPS mantengan registros de la instrucción que recibe el personal técnico PANS-OPS?</w:t>
                </w:r>
              </w:p>
            </w:tc>
          </w:sdtContent>
        </w:sdt>
        <w:sdt>
          <w:sdtPr>
            <w:rPr>
              <w:rFonts w:asciiTheme="majorBidi" w:hAnsiTheme="majorBidi" w:cstheme="majorBidi"/>
            </w:rPr>
            <w:alias w:val=" ProtocolsReviewEvidence"/>
            <w:tag w:val=" ProtocolsReviewEvidence_7.245"/>
            <w:id w:val="139008060"/>
            <w:lock w:val="sdtContentLocked"/>
            <w:dataBinding w:xpath="/Root[1]/ ProtocolsReviewEvidence_7.24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el método que utiliza el Estado para confirmar el mantenimiento de los registros de la instrucción. </w:t>
                </w:r>
              </w:p>
            </w:tc>
          </w:sdtContent>
        </w:sdt>
        <w:sdt>
          <w:sdtPr>
            <w:rPr>
              <w:rFonts w:asciiTheme="majorBidi" w:hAnsiTheme="majorBidi" w:cstheme="majorBidi"/>
            </w:rPr>
            <w:alias w:val=" ProtocolsReference"/>
            <w:tag w:val=" ProtocolsReference_7.245"/>
            <w:id w:val="230125543"/>
            <w:lock w:val="sdtContentLocked"/>
            <w:dataBinding w:xpath="/Root[1]/ ProtocolsReference_7.24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5"/>
                <w:id w:val="1375427021"/>
                <w:lock w:val="sdtContentLocked"/>
                <w:dataBinding w:xpath="/Root[1]/CriticalElementCode_7.24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7"/>
                <w:id w:val="1668669288"/>
                <w:lock w:val="sdtContentLocked"/>
                <w:dataBinding w:xpath="/Root[1]/AuditAreaNumber_7.24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7"/>
                <w:id w:val="154965168"/>
                <w:lock w:val="sdtContentLocked"/>
                <w:dataBinding w:xpath="/Root[1]/ProtocolNumber_7.247[1]" w:storeItemID="{1A961ED6-CED9-4C8D-98B8-E0E3305FAF9E}"/>
                <w:text w:multiLine="1"/>
              </w:sdtPr>
              <w:sdtEndPr/>
              <w:sdtContent>
                <w:r w:rsidR="008C258C">
                  <w:rPr>
                    <w:rFonts w:asciiTheme="majorBidi" w:hAnsiTheme="majorBidi" w:cstheme="majorBidi"/>
                    <w:lang w:val="en-CA"/>
                  </w:rPr>
                  <w:t>247</w:t>
                </w:r>
              </w:sdtContent>
            </w:sdt>
          </w:p>
        </w:tc>
        <w:sdt>
          <w:sdtPr>
            <w:rPr>
              <w:rFonts w:asciiTheme="majorBidi" w:hAnsiTheme="majorBidi" w:cstheme="majorBidi"/>
            </w:rPr>
            <w:alias w:val=" ProtocolsQuestion"/>
            <w:tag w:val=" ProtocolsQuestion_7.247"/>
            <w:id w:val="-1942986784"/>
            <w:lock w:val="sdtContentLocked"/>
            <w:dataBinding w:xpath="/Root[1]/ ProtocolsQuestion_7.24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la realización de inspecciones en vuelo de los procedimientos de vuelo por instrumentos, incluida la verificación de obstáculos?</w:t>
                </w:r>
              </w:p>
            </w:tc>
          </w:sdtContent>
        </w:sdt>
        <w:sdt>
          <w:sdtPr>
            <w:rPr>
              <w:rFonts w:asciiTheme="majorBidi" w:hAnsiTheme="majorBidi" w:cstheme="majorBidi"/>
            </w:rPr>
            <w:alias w:val=" ProtocolsReviewEvidence"/>
            <w:tag w:val=" ProtocolsReviewEvidence_7.247"/>
            <w:id w:val="2133053652"/>
            <w:lock w:val="sdtContentLocked"/>
            <w:dataBinding w:xpath="/Root[1]/ ProtocolsReviewEvidence_7.24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informes y resultados de inspecciones en vuelo de procedimientos de vuelo por instrumentos.</w:t>
                </w:r>
                <w:r>
                  <w:rPr>
                    <w:rFonts w:asciiTheme="majorBidi" w:hAnsiTheme="majorBidi" w:cstheme="majorBidi"/>
                    <w:lang w:val="es-EC"/>
                  </w:rPr>
                  <w:br/>
                </w:r>
                <w:r>
                  <w:rPr>
                    <w:rFonts w:asciiTheme="majorBidi" w:hAnsiTheme="majorBidi" w:cstheme="majorBidi"/>
                    <w:lang w:val="es-EC"/>
                  </w:rPr>
                  <w:br/>
                  <w:t>Nota:</w:t>
                </w:r>
                <w:r>
                  <w:rPr>
                    <w:rFonts w:asciiTheme="majorBidi" w:hAnsiTheme="majorBidi" w:cstheme="majorBidi"/>
                    <w:lang w:val="es-EC"/>
                  </w:rPr>
                  <w:br/>
                  <w:t>Esta PQ está relacionada con PQ ANS 7.393.</w:t>
                </w:r>
              </w:p>
            </w:tc>
          </w:sdtContent>
        </w:sdt>
        <w:sdt>
          <w:sdtPr>
            <w:rPr>
              <w:rFonts w:asciiTheme="majorBidi" w:hAnsiTheme="majorBidi" w:cstheme="majorBidi"/>
            </w:rPr>
            <w:alias w:val=" ProtocolsReference"/>
            <w:tag w:val=" ProtocolsReference_7.247"/>
            <w:id w:val="-823349796"/>
            <w:lock w:val="sdtContentLocked"/>
            <w:dataBinding w:xpath="/Root[1]/ ProtocolsReference_7.24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8071</w:t>
                </w:r>
                <w:r>
                  <w:rPr>
                    <w:rFonts w:asciiTheme="majorBidi" w:hAnsiTheme="majorBidi" w:cstheme="majorBidi"/>
                    <w:lang w:val="es-EC"/>
                  </w:rPr>
                  <w:br/>
                  <w:t>Vol. I, C8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7"/>
                <w:id w:val="818387344"/>
                <w:lock w:val="sdtContentLocked"/>
                <w:dataBinding w:xpath="/Root[1]/CriticalElementCode_7.24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9"/>
                <w:id w:val="2128192227"/>
                <w:lock w:val="sdtContentLocked"/>
                <w:dataBinding w:xpath="/Root[1]/AuditAreaNumber_7.24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9"/>
                <w:id w:val="1222715857"/>
                <w:lock w:val="sdtContentLocked"/>
                <w:dataBinding w:xpath="/Root[1]/ProtocolNumber_7.249[1]" w:storeItemID="{1A961ED6-CED9-4C8D-98B8-E0E3305FAF9E}"/>
                <w:text w:multiLine="1"/>
              </w:sdtPr>
              <w:sdtEndPr/>
              <w:sdtContent>
                <w:r w:rsidR="008C258C">
                  <w:rPr>
                    <w:rFonts w:asciiTheme="majorBidi" w:hAnsiTheme="majorBidi" w:cstheme="majorBidi"/>
                    <w:lang w:val="en-CA"/>
                  </w:rPr>
                  <w:t>249</w:t>
                </w:r>
              </w:sdtContent>
            </w:sdt>
          </w:p>
        </w:tc>
        <w:sdt>
          <w:sdtPr>
            <w:rPr>
              <w:rFonts w:asciiTheme="majorBidi" w:hAnsiTheme="majorBidi" w:cstheme="majorBidi"/>
            </w:rPr>
            <w:alias w:val=" ProtocolsQuestion"/>
            <w:tag w:val=" ProtocolsQuestion_7.249"/>
            <w:id w:val="-1791583259"/>
            <w:lock w:val="sdtContentLocked"/>
            <w:dataBinding w:xpath="/Root[1]/ ProtocolsQuestion_7.24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responsable de la elaboración de procedimientos de vuelo publique la altitud/altura de franqueamiento de obstáculos (OCA/H)?</w:t>
                </w:r>
              </w:p>
            </w:tc>
          </w:sdtContent>
        </w:sdt>
        <w:sdt>
          <w:sdtPr>
            <w:rPr>
              <w:rFonts w:asciiTheme="majorBidi" w:hAnsiTheme="majorBidi" w:cstheme="majorBidi"/>
            </w:rPr>
            <w:alias w:val=" ProtocolsReviewEvidence"/>
            <w:tag w:val=" ProtocolsReviewEvidence_7.249"/>
            <w:id w:val="-294685459"/>
            <w:lock w:val="sdtContentLocked"/>
            <w:dataBinding w:xpath="/Root[1]/ ProtocolsReviewEvidence_7.24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 AIP AD 2.24 y comprobar si se ha publicado.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49"/>
            <w:id w:val="136002162"/>
            <w:lock w:val="sdtContentLocked"/>
            <w:dataBinding w:xpath="/Root[1]/ ProtocolsReference_7.249[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11.10.7</w:t>
                </w:r>
                <w:r>
                  <w:rPr>
                    <w:rFonts w:asciiTheme="majorBidi" w:hAnsiTheme="majorBidi" w:cstheme="majorBidi"/>
                    <w:lang w:val="es-EC"/>
                  </w:rPr>
                  <w:br/>
                  <w:t>PANS</w:t>
                </w:r>
                <w:r>
                  <w:rPr>
                    <w:rFonts w:asciiTheme="majorBidi" w:hAnsiTheme="majorBidi" w:cstheme="majorBidi"/>
                    <w:lang w:val="es-EC"/>
                  </w:rPr>
                  <w:br/>
                  <w:t>Doc 8168 (OPS)</w:t>
                </w:r>
                <w:r>
                  <w:rPr>
                    <w:rFonts w:asciiTheme="majorBidi" w:hAnsiTheme="majorBidi" w:cstheme="majorBidi"/>
                    <w:lang w:val="es-EC"/>
                  </w:rPr>
                  <w:br/>
                  <w:t>Vol. II, Parte I, Sección 4, C5, 5.4 &amp; C9, 9.4.3.1</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9"/>
                <w:id w:val="1893306382"/>
                <w:lock w:val="sdtContentLocked"/>
                <w:dataBinding w:xpath="/Root[1]/CriticalElementCode_7.24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51"/>
                <w:id w:val="-1235077756"/>
                <w:lock w:val="sdtContentLocked"/>
                <w:dataBinding w:xpath="/Root[1]/AuditAreaNumber_7.2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51"/>
                <w:id w:val="1395391469"/>
                <w:lock w:val="sdtContentLocked"/>
                <w:dataBinding w:xpath="/Root[1]/ProtocolNumber_7.251[1]" w:storeItemID="{1A961ED6-CED9-4C8D-98B8-E0E3305FAF9E}"/>
                <w:text w:multiLine="1"/>
              </w:sdtPr>
              <w:sdtEndPr/>
              <w:sdtContent>
                <w:r w:rsidR="008C258C">
                  <w:rPr>
                    <w:rFonts w:asciiTheme="majorBidi" w:hAnsiTheme="majorBidi" w:cstheme="majorBidi"/>
                    <w:lang w:val="en-CA"/>
                  </w:rPr>
                  <w:t>251</w:t>
                </w:r>
              </w:sdtContent>
            </w:sdt>
          </w:p>
        </w:tc>
        <w:sdt>
          <w:sdtPr>
            <w:rPr>
              <w:rFonts w:asciiTheme="majorBidi" w:hAnsiTheme="majorBidi" w:cstheme="majorBidi"/>
            </w:rPr>
            <w:alias w:val=" ProtocolsQuestion"/>
            <w:tag w:val=" ProtocolsQuestion_7.251"/>
            <w:id w:val="288099510"/>
            <w:lock w:val="sdtContentLocked"/>
            <w:dataBinding w:xpath="/Root[1]/ ProtocolsQuestion_7.2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Cuando el Estado haya establecido los mínimos de utilización de aeródromo ¿se asegura el mismo de que la entidad responsable de la elaboración de procedimientos de vuelo haya establecido y publicado los mínimos de operación, p. ej., visibilidad, altura mínima de descenso (MDA/H) y altitud/altura de decisión (DA/H), para las aproximaciones por instrumentos en los aeródromos?</w:t>
                </w:r>
              </w:p>
            </w:tc>
          </w:sdtContent>
        </w:sdt>
        <w:sdt>
          <w:sdtPr>
            <w:rPr>
              <w:rFonts w:asciiTheme="majorBidi" w:hAnsiTheme="majorBidi" w:cstheme="majorBidi"/>
            </w:rPr>
            <w:alias w:val=" ProtocolsReviewEvidence"/>
            <w:tag w:val=" ProtocolsReviewEvidence_7.251"/>
            <w:id w:val="-137651516"/>
            <w:lock w:val="sdtContentLocked"/>
            <w:dataBinding w:xpath="/Root[1]/ ProtocolsReviewEvidence_7.2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 AIP AD 2.24 y comprobar si se ha publicado.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51"/>
            <w:id w:val="-1400822352"/>
            <w:lock w:val="sdtContentLocked"/>
            <w:dataBinding w:xpath="/Root[1]/ ProtocolsReference_7.2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11.10.7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51"/>
                <w:id w:val="240455792"/>
                <w:lock w:val="sdtContentLocked"/>
                <w:dataBinding w:xpath="/Root[1]/CriticalElementCode_7.25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53"/>
                <w:id w:val="-209808244"/>
                <w:lock w:val="sdtContentLocked"/>
                <w:dataBinding w:xpath="/Root[1]/AuditAreaNumber_7.25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53"/>
                <w:id w:val="689343416"/>
                <w:lock w:val="sdtContentLocked"/>
                <w:dataBinding w:xpath="/Root[1]/ProtocolNumber_7.253[1]" w:storeItemID="{1A961ED6-CED9-4C8D-98B8-E0E3305FAF9E}"/>
                <w:text w:multiLine="1"/>
              </w:sdtPr>
              <w:sdtEndPr/>
              <w:sdtContent>
                <w:r w:rsidR="008C258C">
                  <w:rPr>
                    <w:rFonts w:asciiTheme="majorBidi" w:hAnsiTheme="majorBidi" w:cstheme="majorBidi"/>
                    <w:lang w:val="en-CA"/>
                  </w:rPr>
                  <w:t>253</w:t>
                </w:r>
              </w:sdtContent>
            </w:sdt>
          </w:p>
        </w:tc>
        <w:sdt>
          <w:sdtPr>
            <w:rPr>
              <w:rFonts w:asciiTheme="majorBidi" w:hAnsiTheme="majorBidi" w:cstheme="majorBidi"/>
            </w:rPr>
            <w:alias w:val=" ProtocolsQuestion"/>
            <w:tag w:val=" ProtocolsQuestion_7.253"/>
            <w:id w:val="2105684644"/>
            <w:lock w:val="sdtContentLocked"/>
            <w:dataBinding w:xpath="/Root[1]/ ProtocolsQuestion_7.25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responsable de PANS-OPS elabore procedimientos de conformidad con los criterios promulgados por el Estado?</w:t>
                </w:r>
              </w:p>
            </w:tc>
          </w:sdtContent>
        </w:sdt>
        <w:sdt>
          <w:sdtPr>
            <w:rPr>
              <w:rFonts w:asciiTheme="majorBidi" w:hAnsiTheme="majorBidi" w:cstheme="majorBidi"/>
            </w:rPr>
            <w:alias w:val=" ProtocolsReviewEvidence"/>
            <w:tag w:val=" ProtocolsReviewEvidence_7.253"/>
            <w:id w:val="-23873320"/>
            <w:lock w:val="sdtContentLocked"/>
            <w:dataBinding w:xpath="/Root[1]/ ProtocolsReviewEvidence_7.25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que los procedimientos que figuran en la AIP han sido establecidos de conformidad con los criterios promulgados por el Estado.</w:t>
                </w:r>
                <w:r>
                  <w:rPr>
                    <w:rFonts w:asciiTheme="majorBidi" w:hAnsiTheme="majorBidi" w:cstheme="majorBidi"/>
                    <w:lang w:val="es-EC"/>
                  </w:rPr>
                  <w:br/>
                  <w:t>3) Examinar lo siguiente, según el caso:</w:t>
                </w:r>
                <w:r>
                  <w:rPr>
                    <w:rFonts w:asciiTheme="majorBidi" w:hAnsiTheme="majorBidi" w:cstheme="majorBidi"/>
                    <w:lang w:val="es-EC"/>
                  </w:rPr>
                  <w:br/>
                  <w:t>a) procedimientos de salida normalizada por instrumentos (SID, salidas y llegadas);</w:t>
                </w:r>
                <w:r>
                  <w:rPr>
                    <w:rFonts w:asciiTheme="majorBidi" w:hAnsiTheme="majorBidi" w:cstheme="majorBidi"/>
                    <w:lang w:val="es-EC"/>
                  </w:rPr>
                  <w:br/>
                  <w:t xml:space="preserve">b) procedimientos de aproximación; </w:t>
                </w:r>
                <w:r>
                  <w:rPr>
                    <w:rFonts w:asciiTheme="majorBidi" w:hAnsiTheme="majorBidi" w:cstheme="majorBidi"/>
                    <w:lang w:val="es-EC"/>
                  </w:rPr>
                  <w:br/>
                  <w:t>c) procedimientos de circuito;</w:t>
                </w:r>
                <w:r>
                  <w:rPr>
                    <w:rFonts w:asciiTheme="majorBidi" w:hAnsiTheme="majorBidi" w:cstheme="majorBidi"/>
                    <w:lang w:val="es-EC"/>
                  </w:rPr>
                  <w:br/>
                  <w:t xml:space="preserve">d) procedimientos en ruta </w:t>
                </w:r>
                <w:r>
                  <w:rPr>
                    <w:rFonts w:asciiTheme="majorBidi" w:hAnsiTheme="majorBidi" w:cstheme="majorBidi"/>
                    <w:lang w:val="es-EC"/>
                  </w:rPr>
                  <w:br/>
                  <w:t xml:space="preserve">e) procedimientos de espera; </w:t>
                </w:r>
                <w:r>
                  <w:rPr>
                    <w:rFonts w:asciiTheme="majorBidi" w:hAnsiTheme="majorBidi" w:cstheme="majorBidi"/>
                    <w:lang w:val="es-EC"/>
                  </w:rPr>
                  <w:br/>
                  <w:t xml:space="preserve">f) procedimientos de atenuación del ruido; </w:t>
                </w:r>
                <w:r>
                  <w:rPr>
                    <w:rFonts w:asciiTheme="majorBidi" w:hAnsiTheme="majorBidi" w:cstheme="majorBidi"/>
                    <w:lang w:val="es-EC"/>
                  </w:rPr>
                  <w:br/>
                  <w:t>g) procedimientos de reglaje de altímetro;</w:t>
                </w:r>
                <w:r>
                  <w:rPr>
                    <w:rFonts w:asciiTheme="majorBidi" w:hAnsiTheme="majorBidi" w:cstheme="majorBidi"/>
                    <w:lang w:val="es-EC"/>
                  </w:rPr>
                  <w:br/>
                  <w:t xml:space="preserve">h) procedimientos para operaciones simultáneas en pistas paralelas; y </w:t>
                </w:r>
                <w:r>
                  <w:rPr>
                    <w:rFonts w:asciiTheme="majorBidi" w:hAnsiTheme="majorBidi" w:cstheme="majorBidi"/>
                    <w:lang w:val="es-EC"/>
                  </w:rPr>
                  <w:br/>
                  <w:t>i) procedimientos de utilización del transpondedor del radar secundario de vigilancia (SSR).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53"/>
            <w:id w:val="-1492096872"/>
            <w:lock w:val="sdtContentLocked"/>
            <w:dataBinding w:xpath="/Root[1]/ ProtocolsReference_7.253[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fr-CA"/>
                  </w:rPr>
                </w:pPr>
                <w:r>
                  <w:rPr>
                    <w:rFonts w:asciiTheme="majorBidi" w:hAnsiTheme="majorBidi" w:cstheme="majorBidi"/>
                    <w:lang w:val="es-EC"/>
                  </w:rPr>
                  <w:t>PANS</w:t>
                </w:r>
                <w:r>
                  <w:rPr>
                    <w:rFonts w:asciiTheme="majorBidi" w:hAnsiTheme="majorBidi" w:cstheme="majorBidi"/>
                    <w:lang w:val="es-EC"/>
                  </w:rPr>
                  <w:br/>
                  <w:t>Doc 8168 (OPS)</w:t>
                </w:r>
                <w:r>
                  <w:rPr>
                    <w:rFonts w:asciiTheme="majorBidi" w:hAnsiTheme="majorBidi" w:cstheme="majorBidi"/>
                    <w:lang w:val="es-EC"/>
                  </w:rPr>
                  <w:br/>
                  <w:t>Vol. II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53"/>
                <w:id w:val="-562016237"/>
                <w:lock w:val="sdtContentLocked"/>
                <w:dataBinding w:xpath="/Root[1]/CriticalElementCode_7.25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55"/>
                <w:id w:val="1057053356"/>
                <w:lock w:val="sdtContentLocked"/>
                <w:dataBinding w:xpath="/Root[1]/AuditAreaNumber_7.25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55"/>
                <w:id w:val="-948859177"/>
                <w:lock w:val="sdtContentLocked"/>
                <w:dataBinding w:xpath="/Root[1]/ProtocolNumber_7.255[1]" w:storeItemID="{1A961ED6-CED9-4C8D-98B8-E0E3305FAF9E}"/>
                <w:text w:multiLine="1"/>
              </w:sdtPr>
              <w:sdtEndPr/>
              <w:sdtContent>
                <w:r w:rsidR="008C258C">
                  <w:rPr>
                    <w:rFonts w:asciiTheme="majorBidi" w:hAnsiTheme="majorBidi" w:cstheme="majorBidi"/>
                    <w:lang w:val="en-CA"/>
                  </w:rPr>
                  <w:t>255</w:t>
                </w:r>
              </w:sdtContent>
            </w:sdt>
          </w:p>
        </w:tc>
        <w:sdt>
          <w:sdtPr>
            <w:rPr>
              <w:rFonts w:asciiTheme="majorBidi" w:hAnsiTheme="majorBidi" w:cstheme="majorBidi"/>
            </w:rPr>
            <w:alias w:val=" ProtocolsQuestion"/>
            <w:tag w:val=" ProtocolsQuestion_7.255"/>
            <w:id w:val="609101083"/>
            <w:lock w:val="sdtContentLocked"/>
            <w:dataBinding w:xpath="/Root[1]/ ProtocolsQuestion_7.25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PANS-OPS conserven toda la documentación de diseño de procedimientos, a fin de corregir las anomalías o errores en los datos que se detectaran durante las fases de producción, mantenimiento o utilización operacional?</w:t>
                </w:r>
              </w:p>
            </w:tc>
          </w:sdtContent>
        </w:sdt>
        <w:sdt>
          <w:sdtPr>
            <w:rPr>
              <w:rFonts w:asciiTheme="majorBidi" w:hAnsiTheme="majorBidi" w:cstheme="majorBidi"/>
            </w:rPr>
            <w:alias w:val=" ProtocolsReviewEvidence"/>
            <w:tag w:val=" ProtocolsReviewEvidence_7.255"/>
            <w:id w:val="-1144202674"/>
            <w:lock w:val="sdtContentLocked"/>
            <w:dataBinding w:xpath="/Root[1]/ ProtocolsReviewEvidence_7.25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los procedimientos, expedientes de trabajo, documentación y datos.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55"/>
            <w:id w:val="1272358489"/>
            <w:lock w:val="sdtContentLocked"/>
            <w:dataBinding w:xpath="/Root[1]/ ProtocolsReference_7.255[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PANS</w:t>
                </w:r>
                <w:r>
                  <w:rPr>
                    <w:rFonts w:asciiTheme="majorBidi" w:hAnsiTheme="majorBidi" w:cstheme="majorBidi"/>
                    <w:lang w:val="es-EC"/>
                  </w:rPr>
                  <w:br/>
                  <w:t>Doc 8168 (OPS)</w:t>
                </w:r>
                <w:r>
                  <w:rPr>
                    <w:rFonts w:asciiTheme="majorBidi" w:hAnsiTheme="majorBidi" w:cstheme="majorBidi"/>
                    <w:lang w:val="es-EC"/>
                  </w:rPr>
                  <w:br/>
                  <w:t xml:space="preserve">Vol. II, Parte I, Sección 2, </w:t>
                </w:r>
                <w:r>
                  <w:rPr>
                    <w:rFonts w:asciiTheme="majorBidi" w:hAnsiTheme="majorBidi" w:cstheme="majorBidi"/>
                    <w:lang w:val="es-EC"/>
                  </w:rPr>
                  <w:br/>
                  <w:t>C4, 4.5.2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55"/>
                <w:id w:val="-203943314"/>
                <w:lock w:val="sdtContentLocked"/>
                <w:dataBinding w:xpath="/Root[1]/CriticalElementCode_7.25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61"/>
                <w:id w:val="1592042724"/>
                <w:lock w:val="sdtContentLocked"/>
                <w:dataBinding w:xpath="/Root[1]/AuditAreaNumber_7.26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61"/>
                <w:id w:val="395714564"/>
                <w:lock w:val="sdtContentLocked"/>
                <w:dataBinding w:xpath="/Root[1]/ProtocolNumber_7.261[1]" w:storeItemID="{1A961ED6-CED9-4C8D-98B8-E0E3305FAF9E}"/>
                <w:text w:multiLine="1"/>
              </w:sdtPr>
              <w:sdtEndPr/>
              <w:sdtContent>
                <w:r w:rsidR="008C258C">
                  <w:rPr>
                    <w:rFonts w:asciiTheme="majorBidi" w:hAnsiTheme="majorBidi" w:cstheme="majorBidi"/>
                    <w:lang w:val="en-CA"/>
                  </w:rPr>
                  <w:t>261</w:t>
                </w:r>
              </w:sdtContent>
            </w:sdt>
          </w:p>
        </w:tc>
        <w:sdt>
          <w:sdtPr>
            <w:rPr>
              <w:rFonts w:asciiTheme="majorBidi" w:hAnsiTheme="majorBidi" w:cstheme="majorBidi"/>
            </w:rPr>
            <w:alias w:val=" ProtocolsQuestion"/>
            <w:tag w:val=" ProtocolsQuestion_7.261"/>
            <w:id w:val="-1923711546"/>
            <w:lock w:val="sdtContentLocked"/>
            <w:dataBinding w:xpath="/Root[1]/ ProtocolsQuestion_7.261[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¿Ha establecido el Estado una oficina o entidad AIS?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261"/>
            <w:id w:val="2084791597"/>
            <w:lock w:val="sdtContentLocked"/>
            <w:dataBinding w:xpath="/Root[1]/ ProtocolsReviewEvidence_7.26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el organigrama y pruebas de los servicios establecidos.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61"/>
            <w:id w:val="-943922105"/>
            <w:lock w:val="sdtContentLocked"/>
            <w:dataBinding w:xpath="/Root[1]/ ProtocolsReference_7.26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61"/>
                <w:id w:val="-286209223"/>
                <w:lock w:val="sdtContentLocked"/>
                <w:dataBinding w:xpath="/Root[1]/CriticalElementCode_7.26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63"/>
                <w:id w:val="-1261597747"/>
                <w:lock w:val="sdtContentLocked"/>
                <w:dataBinding w:xpath="/Root[1]/AuditAreaNumber_7.26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63"/>
                <w:id w:val="-1620915366"/>
                <w:lock w:val="sdtContentLocked"/>
                <w:dataBinding w:xpath="/Root[1]/ProtocolNumber_7.263[1]" w:storeItemID="{1A961ED6-CED9-4C8D-98B8-E0E3305FAF9E}"/>
                <w:text w:multiLine="1"/>
              </w:sdtPr>
              <w:sdtEndPr/>
              <w:sdtContent>
                <w:r w:rsidR="008C258C">
                  <w:rPr>
                    <w:rFonts w:asciiTheme="majorBidi" w:hAnsiTheme="majorBidi" w:cstheme="majorBidi"/>
                    <w:lang w:val="en-CA"/>
                  </w:rPr>
                  <w:t>263</w:t>
                </w:r>
              </w:sdtContent>
            </w:sdt>
          </w:p>
        </w:tc>
        <w:sdt>
          <w:sdtPr>
            <w:rPr>
              <w:rFonts w:asciiTheme="majorBidi" w:hAnsiTheme="majorBidi" w:cstheme="majorBidi"/>
            </w:rPr>
            <w:alias w:val=" ProtocolsQuestion"/>
            <w:tag w:val=" ProtocolsQuestion_7.263"/>
            <w:id w:val="-1420164106"/>
            <w:lock w:val="sdtContentLocked"/>
            <w:dataBinding w:xpath="/Root[1]/ ProtocolsQuestion_7.26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no ha establecido una oficina o entidad AIS, ¿ha llegado a un acuerdo con otros Estados contratantes para el suministro conjunto de los servicios o delegado la autoridad de suministrar los servicios a una entidad no gubernamental?</w:t>
                </w:r>
              </w:p>
            </w:tc>
          </w:sdtContent>
        </w:sdt>
        <w:sdt>
          <w:sdtPr>
            <w:rPr>
              <w:rFonts w:asciiTheme="majorBidi" w:hAnsiTheme="majorBidi" w:cstheme="majorBidi"/>
            </w:rPr>
            <w:alias w:val=" ProtocolsReviewEvidence"/>
            <w:tag w:val=" ProtocolsReviewEvidence_7.263"/>
            <w:id w:val="1133289362"/>
            <w:lock w:val="sdtContentLocked"/>
            <w:dataBinding w:xpath="/Root[1]/ ProtocolsReviewEvidence_7.26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el modo en que el Estado ha llegado a un acuerdo con otros Estados contratantes o delegado la autoridad en una entidad no gubernamental.</w:t>
                </w:r>
                <w:r>
                  <w:rPr>
                    <w:rFonts w:asciiTheme="majorBidi" w:hAnsiTheme="majorBidi" w:cstheme="majorBidi"/>
                    <w:lang w:val="es-EC"/>
                  </w:rPr>
                  <w:br/>
                  <w:t>2) Verificar que estén claramente definidas las responsabilidades de cada entidad y que no exista conflicto ni superposición de responsabilidades.</w:t>
                </w:r>
                <w:r>
                  <w:rPr>
                    <w:rFonts w:asciiTheme="majorBidi" w:hAnsiTheme="majorBidi" w:cstheme="majorBidi"/>
                    <w:lang w:val="es-EC"/>
                  </w:rPr>
                  <w:br/>
                  <w:t xml:space="preserve">3) Verificar que se hayan establecido arreglos para que los servicios del Estado suministren oportunamente la información/los datos necesarios al AIS, incluidos los servicios de aduana, inmigración y cuarentena. </w:t>
                </w:r>
                <w:r>
                  <w:rPr>
                    <w:rFonts w:asciiTheme="majorBidi" w:hAnsiTheme="majorBidi" w:cstheme="majorBidi"/>
                    <w:lang w:val="es-EC"/>
                  </w:rPr>
                  <w:br/>
                  <w:t>4) Examinar los arreglos implantados.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63"/>
            <w:id w:val="184483112"/>
            <w:lock w:val="sdtContentLocked"/>
            <w:dataBinding w:xpath="/Root[1]/ ProtocolsReference_7.263[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2.1.1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63"/>
                <w:id w:val="1619027961"/>
                <w:lock w:val="sdtContentLocked"/>
                <w:dataBinding w:xpath="/Root[1]/CriticalElementCode_7.26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67"/>
                <w:id w:val="592059143"/>
                <w:lock w:val="sdtContentLocked"/>
                <w:dataBinding w:xpath="/Root[1]/AuditAreaNumber_7.26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67"/>
                <w:id w:val="484364278"/>
                <w:lock w:val="sdtContentLocked"/>
                <w:dataBinding w:xpath="/Root[1]/ProtocolNumber_7.267[1]" w:storeItemID="{1A961ED6-CED9-4C8D-98B8-E0E3305FAF9E}"/>
                <w:text w:multiLine="1"/>
              </w:sdtPr>
              <w:sdtEndPr/>
              <w:sdtContent>
                <w:r w:rsidR="008C258C">
                  <w:rPr>
                    <w:rFonts w:asciiTheme="majorBidi" w:hAnsiTheme="majorBidi" w:cstheme="majorBidi"/>
                    <w:lang w:val="en-CA"/>
                  </w:rPr>
                  <w:t>267</w:t>
                </w:r>
              </w:sdtContent>
            </w:sdt>
          </w:p>
        </w:tc>
        <w:sdt>
          <w:sdtPr>
            <w:rPr>
              <w:rFonts w:asciiTheme="majorBidi" w:hAnsiTheme="majorBidi" w:cstheme="majorBidi"/>
            </w:rPr>
            <w:alias w:val=" ProtocolsQuestion"/>
            <w:tag w:val=" ProtocolsQuestion_7.267"/>
            <w:id w:val="1720939273"/>
            <w:lock w:val="sdtContentLocked"/>
            <w:dataBinding w:xpath="/Root[1]/ ProtocolsQuestion_7.26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 establecido un sistema de calidad debidamente organizado para los AIS?</w:t>
                </w:r>
              </w:p>
            </w:tc>
          </w:sdtContent>
        </w:sdt>
        <w:sdt>
          <w:sdtPr>
            <w:rPr>
              <w:rFonts w:asciiTheme="majorBidi" w:hAnsiTheme="majorBidi" w:cstheme="majorBidi"/>
            </w:rPr>
            <w:alias w:val=" ProtocolsReviewEvidence"/>
            <w:tag w:val=" ProtocolsReviewEvidence_7.267"/>
            <w:id w:val="-2046827394"/>
            <w:lock w:val="sdtContentLocked"/>
            <w:dataBinding w:xpath="/Root[1]/ ProtocolsReviewEvidence_7.26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pruebas documentales del sistema de calidad establecido, incluidos procedimientos, procesos y recursos.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67"/>
            <w:id w:val="561531422"/>
            <w:lock w:val="sdtContentLocked"/>
            <w:dataBinding w:xpath="/Root[1]/ ProtocolsReference_7.26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67"/>
                <w:id w:val="-1062563584"/>
                <w:lock w:val="sdtContentLocked"/>
                <w:dataBinding w:xpath="/Root[1]/CriticalElementCode_7.26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69"/>
                <w:id w:val="492460282"/>
                <w:lock w:val="sdtContentLocked"/>
                <w:dataBinding w:xpath="/Root[1]/AuditAreaNumber_7.26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69"/>
                <w:id w:val="-1128551111"/>
                <w:lock w:val="sdtContentLocked"/>
                <w:dataBinding w:xpath="/Root[1]/ProtocolNumber_7.269[1]" w:storeItemID="{1A961ED6-CED9-4C8D-98B8-E0E3305FAF9E}"/>
                <w:text w:multiLine="1"/>
              </w:sdtPr>
              <w:sdtEndPr/>
              <w:sdtContent>
                <w:r w:rsidR="008C258C">
                  <w:rPr>
                    <w:rFonts w:asciiTheme="majorBidi" w:hAnsiTheme="majorBidi" w:cstheme="majorBidi"/>
                    <w:lang w:val="en-CA"/>
                  </w:rPr>
                  <w:t>269</w:t>
                </w:r>
              </w:sdtContent>
            </w:sdt>
          </w:p>
        </w:tc>
        <w:sdt>
          <w:sdtPr>
            <w:rPr>
              <w:rFonts w:asciiTheme="majorBidi" w:hAnsiTheme="majorBidi" w:cstheme="majorBidi"/>
            </w:rPr>
            <w:alias w:val=" ProtocolsQuestion"/>
            <w:tag w:val=" ProtocolsQuestion_7.269"/>
            <w:id w:val="-1160307323"/>
            <w:lock w:val="sdtContentLocked"/>
            <w:dataBinding w:xpath="/Root[1]/ ProtocolsQuestion_7.26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 personal técnico cualificado para desempeñar las tareas de vigilancia de la seguridad operacional de la entidad que provee los AIS?</w:t>
                </w:r>
              </w:p>
            </w:tc>
          </w:sdtContent>
        </w:sdt>
        <w:sdt>
          <w:sdtPr>
            <w:rPr>
              <w:rFonts w:asciiTheme="majorBidi" w:hAnsiTheme="majorBidi" w:cstheme="majorBidi"/>
            </w:rPr>
            <w:alias w:val=" ProtocolsReviewEvidence"/>
            <w:tag w:val=" ProtocolsReviewEvidence_7.269"/>
            <w:id w:val="-973292889"/>
            <w:lock w:val="sdtContentLocked"/>
            <w:dataBinding w:xpath="/Root[1]/ ProtocolsReviewEvidence_7.26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actuales y el índice de rotación en los últimos años.</w:t>
                </w:r>
                <w:r>
                  <w:rPr>
                    <w:rFonts w:asciiTheme="majorBidi" w:hAnsiTheme="majorBidi" w:cstheme="majorBidi"/>
                    <w:lang w:val="es-EC"/>
                  </w:rPr>
                  <w:br/>
                  <w:t xml:space="preserve">3) Examinar la capacidad para realizar todas las tareas de vigilancia de la seguridad operacional, incluidos; </w:t>
                </w:r>
                <w:r>
                  <w:rPr>
                    <w:rFonts w:asciiTheme="majorBidi" w:hAnsiTheme="majorBidi" w:cstheme="majorBidi"/>
                    <w:lang w:val="es-EC"/>
                  </w:rPr>
                  <w:br/>
                  <w:t xml:space="preserve">a) el examen y revisión de reglamentos; </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d) la expedición de autorizaciones;</w:t>
                </w:r>
                <w:r>
                  <w:rPr>
                    <w:rFonts w:asciiTheme="majorBidi" w:hAnsiTheme="majorBidi" w:cstheme="majorBidi"/>
                    <w:lang w:val="es-EC"/>
                  </w:rPr>
                  <w:br/>
                  <w:t>e) las tareas de vigilancia; y</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69"/>
            <w:id w:val="159590710"/>
            <w:lock w:val="sdtContentLocked"/>
            <w:dataBinding w:xpath="/Root[1]/ ProtocolsReference_7.26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69"/>
                <w:id w:val="1426841172"/>
                <w:lock w:val="sdtContentLocked"/>
                <w:dataBinding w:xpath="/Root[1]/CriticalElementCode_7.269[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73"/>
                <w:id w:val="-1303852626"/>
                <w:lock w:val="sdtContentLocked"/>
                <w:dataBinding w:xpath="/Root[1]/AuditAreaNumber_7.2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73"/>
                <w:id w:val="2144231897"/>
                <w:lock w:val="sdtContentLocked"/>
                <w:dataBinding w:xpath="/Root[1]/ProtocolNumber_7.273[1]" w:storeItemID="{1A961ED6-CED9-4C8D-98B8-E0E3305FAF9E}"/>
                <w:text w:multiLine="1"/>
              </w:sdtPr>
              <w:sdtEndPr/>
              <w:sdtContent>
                <w:r w:rsidR="008C258C">
                  <w:rPr>
                    <w:rFonts w:asciiTheme="majorBidi" w:hAnsiTheme="majorBidi" w:cstheme="majorBidi"/>
                    <w:lang w:val="en-CA"/>
                  </w:rPr>
                  <w:t>273</w:t>
                </w:r>
              </w:sdtContent>
            </w:sdt>
          </w:p>
        </w:tc>
        <w:sdt>
          <w:sdtPr>
            <w:rPr>
              <w:rFonts w:asciiTheme="majorBidi" w:hAnsiTheme="majorBidi" w:cstheme="majorBidi"/>
            </w:rPr>
            <w:alias w:val=" ProtocolsQuestion"/>
            <w:tag w:val=" ProtocolsQuestion_7.273"/>
            <w:id w:val="655886636"/>
            <w:lock w:val="sdtContentLocked"/>
            <w:dataBinding w:xpath="/Root[1]/ ProtocolsQuestion_7.27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para los inspectores AIS?</w:t>
                </w:r>
              </w:p>
            </w:tc>
          </w:sdtContent>
        </w:sdt>
        <w:sdt>
          <w:sdtPr>
            <w:rPr>
              <w:rFonts w:asciiTheme="majorBidi" w:hAnsiTheme="majorBidi" w:cstheme="majorBidi"/>
            </w:rPr>
            <w:alias w:val=" ProtocolsReviewEvidence"/>
            <w:tag w:val=" ProtocolsReviewEvidence_7.273"/>
            <w:id w:val="541333729"/>
            <w:lock w:val="sdtContentLocked"/>
            <w:dataBinding w:xpath="/Root[1]/ ProtocolsReviewEvidence_7.27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AIS.</w:t>
                </w:r>
              </w:p>
            </w:tc>
          </w:sdtContent>
        </w:sdt>
        <w:sdt>
          <w:sdtPr>
            <w:rPr>
              <w:rFonts w:asciiTheme="majorBidi" w:hAnsiTheme="majorBidi" w:cstheme="majorBidi"/>
            </w:rPr>
            <w:alias w:val=" ProtocolsReference"/>
            <w:tag w:val=" ProtocolsReference_7.273"/>
            <w:id w:val="-1413310300"/>
            <w:lock w:val="sdtContentLocked"/>
            <w:dataBinding w:xpath="/Root[1]/ ProtocolsReference_7.27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73"/>
                <w:id w:val="598060691"/>
                <w:lock w:val="sdtContentLocked"/>
                <w:dataBinding w:xpath="/Root[1]/CriticalElementCode_7.27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75"/>
                <w:id w:val="-1322582621"/>
                <w:lock w:val="sdtContentLocked"/>
                <w:dataBinding w:xpath="/Root[1]/AuditAreaNumber_7.27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75"/>
                <w:id w:val="-1289201493"/>
                <w:lock w:val="sdtContentLocked"/>
                <w:dataBinding w:xpath="/Root[1]/ProtocolNumber_7.275[1]" w:storeItemID="{1A961ED6-CED9-4C8D-98B8-E0E3305FAF9E}"/>
                <w:text w:multiLine="1"/>
              </w:sdtPr>
              <w:sdtEndPr/>
              <w:sdtContent>
                <w:r w:rsidR="008C258C">
                  <w:rPr>
                    <w:rFonts w:asciiTheme="majorBidi" w:hAnsiTheme="majorBidi" w:cstheme="majorBidi"/>
                    <w:lang w:val="en-CA"/>
                  </w:rPr>
                  <w:t>275</w:t>
                </w:r>
              </w:sdtContent>
            </w:sdt>
          </w:p>
        </w:tc>
        <w:sdt>
          <w:sdtPr>
            <w:rPr>
              <w:rFonts w:asciiTheme="majorBidi" w:hAnsiTheme="majorBidi" w:cstheme="majorBidi"/>
            </w:rPr>
            <w:alias w:val=" ProtocolsQuestion"/>
            <w:tag w:val=" ProtocolsQuestion_7.275"/>
            <w:id w:val="-450323915"/>
            <w:lock w:val="sdtContentLocked"/>
            <w:dataBinding w:xpath="/Root[1]/ ProtocolsQuestion_7.27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requisitos mínimos de cualificación y experiencia apropiados para los inspectores AIS?</w:t>
                </w:r>
              </w:p>
            </w:tc>
          </w:sdtContent>
        </w:sdt>
        <w:sdt>
          <w:sdtPr>
            <w:rPr>
              <w:rFonts w:asciiTheme="majorBidi" w:hAnsiTheme="majorBidi" w:cstheme="majorBidi"/>
            </w:rPr>
            <w:alias w:val=" ProtocolsReviewEvidence"/>
            <w:tag w:val=" ProtocolsReviewEvidence_7.275"/>
            <w:id w:val="1256782864"/>
            <w:lock w:val="sdtContentLocked"/>
            <w:dataBinding w:xpath="/Root[1]/ ProtocolsReviewEvidence_7.275[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para los puestos técnicos.</w:t>
                </w:r>
              </w:p>
            </w:tc>
          </w:sdtContent>
        </w:sdt>
        <w:sdt>
          <w:sdtPr>
            <w:rPr>
              <w:rFonts w:asciiTheme="majorBidi" w:hAnsiTheme="majorBidi" w:cstheme="majorBidi"/>
            </w:rPr>
            <w:alias w:val=" ProtocolsReference"/>
            <w:tag w:val=" ProtocolsReference_7.275"/>
            <w:id w:val="1666980885"/>
            <w:lock w:val="sdtContentLocked"/>
            <w:dataBinding w:xpath="/Root[1]/ ProtocolsReference_7.27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75"/>
                <w:id w:val="-1477370228"/>
                <w:lock w:val="sdtContentLocked"/>
                <w:dataBinding w:xpath="/Root[1]/CriticalElementCode_7.27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77"/>
                <w:id w:val="1018049309"/>
                <w:lock w:val="sdtContentLocked"/>
                <w:dataBinding w:xpath="/Root[1]/AuditAreaNumber_7.27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77"/>
                <w:id w:val="957762241"/>
                <w:lock w:val="sdtContentLocked"/>
                <w:dataBinding w:xpath="/Root[1]/ProtocolNumber_7.277[1]" w:storeItemID="{1A961ED6-CED9-4C8D-98B8-E0E3305FAF9E}"/>
                <w:text w:multiLine="1"/>
              </w:sdtPr>
              <w:sdtEndPr/>
              <w:sdtContent>
                <w:r w:rsidR="008C258C">
                  <w:rPr>
                    <w:rFonts w:asciiTheme="majorBidi" w:hAnsiTheme="majorBidi" w:cstheme="majorBidi"/>
                    <w:lang w:val="en-CA"/>
                  </w:rPr>
                  <w:t>277</w:t>
                </w:r>
              </w:sdtContent>
            </w:sdt>
          </w:p>
        </w:tc>
        <w:sdt>
          <w:sdtPr>
            <w:rPr>
              <w:rFonts w:asciiTheme="majorBidi" w:hAnsiTheme="majorBidi" w:cstheme="majorBidi"/>
            </w:rPr>
            <w:alias w:val=" ProtocolsQuestion"/>
            <w:tag w:val=" ProtocolsQuestion_7.277"/>
            <w:id w:val="510660460"/>
            <w:lock w:val="sdtContentLocked"/>
            <w:dataBinding w:xpath="/Root[1]/ ProtocolsQuestion_7.27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oficial de instrucción que detalle el tipo de instrucción que debe proporcionarse a los inspectores AIS?</w:t>
                </w:r>
              </w:p>
            </w:tc>
          </w:sdtContent>
        </w:sdt>
        <w:sdt>
          <w:sdtPr>
            <w:rPr>
              <w:rFonts w:asciiTheme="majorBidi" w:hAnsiTheme="majorBidi" w:cstheme="majorBidi"/>
            </w:rPr>
            <w:alias w:val=" ProtocolsReviewEvidence"/>
            <w:tag w:val=" ProtocolsReviewEvidence_7.277"/>
            <w:id w:val="-53466637"/>
            <w:lock w:val="sdtContentLocked"/>
            <w:dataBinding w:xpath="/Root[1]/ ProtocolsReviewEvidence_7.27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la duración,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77"/>
            <w:id w:val="-1465730840"/>
            <w:lock w:val="sdtContentLocked"/>
            <w:dataBinding w:xpath="/Root[1]/ ProtocolsReference_7.27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77"/>
                <w:id w:val="-263002817"/>
                <w:lock w:val="sdtContentLocked"/>
                <w:dataBinding w:xpath="/Root[1]/CriticalElementCode_7.27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79"/>
                <w:id w:val="163447350"/>
                <w:lock w:val="sdtContentLocked"/>
                <w:dataBinding w:xpath="/Root[1]/AuditAreaNumber_7.27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79"/>
                <w:id w:val="509407181"/>
                <w:lock w:val="sdtContentLocked"/>
                <w:dataBinding w:xpath="/Root[1]/ProtocolNumber_7.279[1]" w:storeItemID="{1A961ED6-CED9-4C8D-98B8-E0E3305FAF9E}"/>
                <w:text w:multiLine="1"/>
              </w:sdtPr>
              <w:sdtEndPr/>
              <w:sdtContent>
                <w:r w:rsidR="008C258C">
                  <w:rPr>
                    <w:rFonts w:asciiTheme="majorBidi" w:hAnsiTheme="majorBidi" w:cstheme="majorBidi"/>
                    <w:lang w:val="en-CA"/>
                  </w:rPr>
                  <w:t>279</w:t>
                </w:r>
              </w:sdtContent>
            </w:sdt>
          </w:p>
        </w:tc>
        <w:sdt>
          <w:sdtPr>
            <w:rPr>
              <w:rFonts w:asciiTheme="majorBidi" w:hAnsiTheme="majorBidi" w:cstheme="majorBidi"/>
            </w:rPr>
            <w:alias w:val=" ProtocolsQuestion"/>
            <w:tag w:val=" ProtocolsQuestion_7.279"/>
            <w:id w:val="-310866507"/>
            <w:lock w:val="sdtContentLocked"/>
            <w:dataBinding w:xpath="/Root[1]/ ProtocolsQuestion_7.27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AIS que se impartirá a los inspectores durante el período establecido?</w:t>
                </w:r>
              </w:p>
            </w:tc>
          </w:sdtContent>
        </w:sdt>
        <w:sdt>
          <w:sdtPr>
            <w:rPr>
              <w:rFonts w:asciiTheme="majorBidi" w:hAnsiTheme="majorBidi" w:cstheme="majorBidi"/>
            </w:rPr>
            <w:alias w:val=" ProtocolsReviewEvidence"/>
            <w:tag w:val=" ProtocolsReviewEvidence_7.279"/>
            <w:id w:val="-1527095579"/>
            <w:lock w:val="sdtContentLocked"/>
            <w:dataBinding w:xpath="/Root[1]/ ProtocolsReviewEvidence_7.279[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3) La instrucción de cada inspector debe estar detallada.</w:t>
                </w:r>
              </w:p>
            </w:tc>
          </w:sdtContent>
        </w:sdt>
        <w:sdt>
          <w:sdtPr>
            <w:rPr>
              <w:rFonts w:asciiTheme="majorBidi" w:hAnsiTheme="majorBidi" w:cstheme="majorBidi"/>
            </w:rPr>
            <w:alias w:val=" ProtocolsReference"/>
            <w:tag w:val=" ProtocolsReference_7.279"/>
            <w:id w:val="-1023482796"/>
            <w:lock w:val="sdtContentLocked"/>
            <w:dataBinding w:xpath="/Root[1]/ ProtocolsReference_7.27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79"/>
                <w:id w:val="-825357559"/>
                <w:lock w:val="sdtContentLocked"/>
                <w:dataBinding w:xpath="/Root[1]/CriticalElementCode_7.27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81"/>
                <w:id w:val="-1511521068"/>
                <w:lock w:val="sdtContentLocked"/>
                <w:dataBinding w:xpath="/Root[1]/AuditAreaNumber_7.28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81"/>
                <w:id w:val="1998839564"/>
                <w:lock w:val="sdtContentLocked"/>
                <w:dataBinding w:xpath="/Root[1]/ProtocolNumber_7.281[1]" w:storeItemID="{1A961ED6-CED9-4C8D-98B8-E0E3305FAF9E}"/>
                <w:text w:multiLine="1"/>
              </w:sdtPr>
              <w:sdtEndPr/>
              <w:sdtContent>
                <w:r w:rsidR="008C258C">
                  <w:rPr>
                    <w:rFonts w:asciiTheme="majorBidi" w:hAnsiTheme="majorBidi" w:cstheme="majorBidi"/>
                    <w:lang w:val="en-CA"/>
                  </w:rPr>
                  <w:t>281</w:t>
                </w:r>
              </w:sdtContent>
            </w:sdt>
          </w:p>
        </w:tc>
        <w:sdt>
          <w:sdtPr>
            <w:rPr>
              <w:rFonts w:asciiTheme="majorBidi" w:hAnsiTheme="majorBidi" w:cstheme="majorBidi"/>
            </w:rPr>
            <w:alias w:val=" ProtocolsQuestion"/>
            <w:tag w:val=" ProtocolsQuestion_7.281"/>
            <w:id w:val="981205993"/>
            <w:lock w:val="sdtContentLocked"/>
            <w:dataBinding w:xpath="/Root[1]/ ProtocolsQuestion_7.28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el programa de instrucción de los inspectores AIS de manera apropiada?</w:t>
                </w:r>
              </w:p>
            </w:tc>
          </w:sdtContent>
        </w:sdt>
        <w:sdt>
          <w:sdtPr>
            <w:rPr>
              <w:rFonts w:asciiTheme="majorBidi" w:hAnsiTheme="majorBidi" w:cstheme="majorBidi"/>
            </w:rPr>
            <w:alias w:val=" ProtocolsReviewEvidence"/>
            <w:tag w:val=" ProtocolsReviewEvidence_7.281"/>
            <w:id w:val="1142468026"/>
            <w:lock w:val="sdtContentLocked"/>
            <w:dataBinding w:xpath="/Root[1]/ ProtocolsReviewEvidence_7.28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y responsabilidades de cada puesto técnico.</w:t>
                </w:r>
              </w:p>
            </w:tc>
          </w:sdtContent>
        </w:sdt>
        <w:sdt>
          <w:sdtPr>
            <w:rPr>
              <w:rFonts w:asciiTheme="majorBidi" w:hAnsiTheme="majorBidi" w:cstheme="majorBidi"/>
            </w:rPr>
            <w:alias w:val=" ProtocolsReference"/>
            <w:tag w:val=" ProtocolsReference_7.281"/>
            <w:id w:val="464866561"/>
            <w:lock w:val="sdtContentLocked"/>
            <w:dataBinding w:xpath="/Root[1]/ ProtocolsReference_7.28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81"/>
                <w:id w:val="2025581414"/>
                <w:lock w:val="sdtContentLocked"/>
                <w:dataBinding w:xpath="/Root[1]/CriticalElementCode_7.28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85"/>
                <w:id w:val="647718459"/>
                <w:lock w:val="sdtContentLocked"/>
                <w:dataBinding w:xpath="/Root[1]/AuditAreaNumber_7.28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85"/>
                <w:id w:val="1040937102"/>
                <w:lock w:val="sdtContentLocked"/>
                <w:dataBinding w:xpath="/Root[1]/ProtocolNumber_7.285[1]" w:storeItemID="{1A961ED6-CED9-4C8D-98B8-E0E3305FAF9E}"/>
                <w:text w:multiLine="1"/>
              </w:sdtPr>
              <w:sdtEndPr/>
              <w:sdtContent>
                <w:r w:rsidR="008C258C">
                  <w:rPr>
                    <w:rFonts w:asciiTheme="majorBidi" w:hAnsiTheme="majorBidi" w:cstheme="majorBidi"/>
                    <w:lang w:val="en-CA"/>
                  </w:rPr>
                  <w:t>285</w:t>
                </w:r>
              </w:sdtContent>
            </w:sdt>
          </w:p>
        </w:tc>
        <w:sdt>
          <w:sdtPr>
            <w:rPr>
              <w:rFonts w:asciiTheme="majorBidi" w:hAnsiTheme="majorBidi" w:cstheme="majorBidi"/>
            </w:rPr>
            <w:alias w:val=" ProtocolsQuestion"/>
            <w:tag w:val=" ProtocolsQuestion_7.285"/>
            <w:id w:val="1334565900"/>
            <w:lock w:val="sdtContentLocked"/>
            <w:dataBinding w:xpath="/Root[1]/ ProtocolsQuestion_7.28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AIS con un sistema para mantener registros de la instrucción que recibe el personal técnico?</w:t>
                </w:r>
              </w:p>
            </w:tc>
          </w:sdtContent>
        </w:sdt>
        <w:sdt>
          <w:sdtPr>
            <w:rPr>
              <w:rFonts w:asciiTheme="majorBidi" w:hAnsiTheme="majorBidi" w:cstheme="majorBidi"/>
            </w:rPr>
            <w:alias w:val=" ProtocolsReviewEvidence"/>
            <w:tag w:val=" ProtocolsReviewEvidence_7.285"/>
            <w:id w:val="287718522"/>
            <w:lock w:val="sdtContentLocked"/>
            <w:dataBinding w:xpath="/Root[1]/ ProtocolsReviewEvidence_7.28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instrucciones o requisitos de creación y mantenimiento de registros de instrucción.</w:t>
                </w:r>
                <w:r>
                  <w:rPr>
                    <w:rFonts w:asciiTheme="majorBidi" w:hAnsiTheme="majorBidi" w:cstheme="majorBidi"/>
                    <w:lang w:val="es-EC"/>
                  </w:rPr>
                  <w:br/>
                  <w:t>2) Verificar que los registros de instrucción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85"/>
            <w:id w:val="1478342559"/>
            <w:lock w:val="sdtContentLocked"/>
            <w:dataBinding w:xpath="/Root[1]/ ProtocolsReference_7.28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85"/>
                <w:id w:val="-998733938"/>
                <w:lock w:val="sdtContentLocked"/>
                <w:dataBinding w:xpath="/Root[1]/CriticalElementCode_7.28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87"/>
                <w:id w:val="-1312784256"/>
                <w:lock w:val="sdtContentLocked"/>
                <w:dataBinding w:xpath="/Root[1]/AuditAreaNumber_7.28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87"/>
                <w:id w:val="382914645"/>
                <w:lock w:val="sdtContentLocked"/>
                <w:dataBinding w:xpath="/Root[1]/ProtocolNumber_7.287[1]" w:storeItemID="{1A961ED6-CED9-4C8D-98B8-E0E3305FAF9E}"/>
                <w:text w:multiLine="1"/>
              </w:sdtPr>
              <w:sdtEndPr/>
              <w:sdtContent>
                <w:r w:rsidR="008C258C">
                  <w:rPr>
                    <w:rFonts w:asciiTheme="majorBidi" w:hAnsiTheme="majorBidi" w:cstheme="majorBidi"/>
                    <w:lang w:val="en-CA"/>
                  </w:rPr>
                  <w:t>287</w:t>
                </w:r>
              </w:sdtContent>
            </w:sdt>
          </w:p>
        </w:tc>
        <w:sdt>
          <w:sdtPr>
            <w:rPr>
              <w:rFonts w:asciiTheme="majorBidi" w:hAnsiTheme="majorBidi" w:cstheme="majorBidi"/>
            </w:rPr>
            <w:alias w:val=" ProtocolsQuestion"/>
            <w:tag w:val=" ProtocolsQuestion_7.287"/>
            <w:id w:val="-1477833668"/>
            <w:lock w:val="sdtContentLocked"/>
            <w:dataBinding w:xpath="/Root[1]/ ProtocolsQuestion_7.28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 la entidad proveedora de AIS de manera eficaz?</w:t>
                </w:r>
              </w:p>
            </w:tc>
          </w:sdtContent>
        </w:sdt>
        <w:sdt>
          <w:sdtPr>
            <w:rPr>
              <w:rFonts w:asciiTheme="majorBidi" w:hAnsiTheme="majorBidi" w:cstheme="majorBidi"/>
            </w:rPr>
            <w:alias w:val=" ProtocolsReviewEvidence"/>
            <w:tag w:val=" ProtocolsReviewEvidence_7.287"/>
            <w:id w:val="-1227834906"/>
            <w:lock w:val="sdtContentLocked"/>
            <w:dataBinding w:xpath="/Root[1]/ ProtocolsReviewEvidence_7.28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los procedimientos y los informes de inspección.</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87"/>
            <w:id w:val="145090190"/>
            <w:lock w:val="sdtContentLocked"/>
            <w:dataBinding w:xpath="/Root[1]/ ProtocolsReference_7.28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87"/>
                <w:id w:val="1173222097"/>
                <w:lock w:val="sdtContentLocked"/>
                <w:dataBinding w:xpath="/Root[1]/CriticalElementCode_7.28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89"/>
                <w:id w:val="-1526557217"/>
                <w:lock w:val="sdtContentLocked"/>
                <w:dataBinding w:xpath="/Root[1]/AuditAreaNumber_7.28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89"/>
                <w:id w:val="-408154769"/>
                <w:lock w:val="sdtContentLocked"/>
                <w:dataBinding w:xpath="/Root[1]/ProtocolNumber_7.289[1]" w:storeItemID="{1A961ED6-CED9-4C8D-98B8-E0E3305FAF9E}"/>
                <w:text w:multiLine="1"/>
              </w:sdtPr>
              <w:sdtEndPr/>
              <w:sdtContent>
                <w:r w:rsidR="008C258C">
                  <w:rPr>
                    <w:rFonts w:asciiTheme="majorBidi" w:hAnsiTheme="majorBidi" w:cstheme="majorBidi"/>
                    <w:lang w:val="en-CA"/>
                  </w:rPr>
                  <w:t>289</w:t>
                </w:r>
              </w:sdtContent>
            </w:sdt>
          </w:p>
        </w:tc>
        <w:sdt>
          <w:sdtPr>
            <w:rPr>
              <w:rFonts w:asciiTheme="majorBidi" w:hAnsiTheme="majorBidi" w:cstheme="majorBidi"/>
            </w:rPr>
            <w:alias w:val=" ProtocolsQuestion"/>
            <w:tag w:val=" ProtocolsQuestion_7.289"/>
            <w:id w:val="-1322342836"/>
            <w:lock w:val="sdtContentLocked"/>
            <w:dataBinding w:xpath="/Root[1]/ ProtocolsQuestion_7.28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AIS?</w:t>
                </w:r>
              </w:p>
            </w:tc>
          </w:sdtContent>
        </w:sdt>
        <w:sdt>
          <w:sdtPr>
            <w:rPr>
              <w:rFonts w:asciiTheme="majorBidi" w:hAnsiTheme="majorBidi" w:cstheme="majorBidi"/>
            </w:rPr>
            <w:alias w:val=" ProtocolsReviewEvidence"/>
            <w:tag w:val=" ProtocolsReviewEvidence_7.289"/>
            <w:id w:val="106469120"/>
            <w:lock w:val="sdtContentLocked"/>
            <w:dataBinding w:xpath="/Root[1]/ ProtocolsReviewEvidence_7.289[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o el sistema.</w:t>
                </w:r>
                <w:r>
                  <w:rPr>
                    <w:rFonts w:asciiTheme="majorBidi" w:hAnsiTheme="majorBidi" w:cstheme="majorBidi"/>
                    <w:lang w:val="es-EC"/>
                  </w:rPr>
                  <w:br/>
                  <w:t>2) Examinar la lista de deficiencias detectadas durante una inspección y las medidas correctivas previstas o adoptadas.</w:t>
                </w:r>
                <w:r>
                  <w:rPr>
                    <w:rFonts w:asciiTheme="majorBidi" w:hAnsiTheme="majorBidi" w:cstheme="majorBidi"/>
                    <w:lang w:val="es-EC"/>
                  </w:rPr>
                  <w:br/>
                  <w:t>3)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89"/>
            <w:id w:val="1148333149"/>
            <w:lock w:val="sdtContentLocked"/>
            <w:dataBinding w:xpath="/Root[1]/ ProtocolsReference_7.28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89"/>
                <w:id w:val="1151103376"/>
                <w:lock w:val="sdtContentLocked"/>
                <w:dataBinding w:xpath="/Root[1]/CriticalElementCode_7.289[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01"/>
                <w:id w:val="-128703891"/>
                <w:lock w:val="sdtContentLocked"/>
                <w:dataBinding w:xpath="/Root[1]/AuditAreaNumber_7.3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01"/>
                <w:id w:val="-146288929"/>
                <w:lock w:val="sdtContentLocked"/>
                <w:dataBinding w:xpath="/Root[1]/ProtocolNumber_7.301[1]" w:storeItemID="{1A961ED6-CED9-4C8D-98B8-E0E3305FAF9E}"/>
                <w:text w:multiLine="1"/>
              </w:sdtPr>
              <w:sdtEndPr/>
              <w:sdtContent>
                <w:r w:rsidR="008C258C">
                  <w:rPr>
                    <w:rFonts w:asciiTheme="majorBidi" w:hAnsiTheme="majorBidi" w:cstheme="majorBidi"/>
                    <w:lang w:val="en-CA"/>
                  </w:rPr>
                  <w:t>301</w:t>
                </w:r>
              </w:sdtContent>
            </w:sdt>
          </w:p>
        </w:tc>
        <w:sdt>
          <w:sdtPr>
            <w:rPr>
              <w:rFonts w:asciiTheme="majorBidi" w:hAnsiTheme="majorBidi" w:cstheme="majorBidi"/>
            </w:rPr>
            <w:alias w:val=" ProtocolsQuestion"/>
            <w:tag w:val=" ProtocolsQuestion_7.301"/>
            <w:id w:val="-1564016474"/>
            <w:lock w:val="sdtContentLocked"/>
            <w:dataBinding w:xpath="/Root[1]/ ProtocolsQuestion_7.30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 AIS haya elaborado las descripciones de los puestos para el personal técnico de AIS?</w:t>
                </w:r>
              </w:p>
            </w:tc>
          </w:sdtContent>
        </w:sdt>
        <w:sdt>
          <w:sdtPr>
            <w:rPr>
              <w:rFonts w:asciiTheme="majorBidi" w:hAnsiTheme="majorBidi" w:cstheme="majorBidi"/>
            </w:rPr>
            <w:alias w:val=" ProtocolsReviewEvidence"/>
            <w:tag w:val=" ProtocolsReviewEvidence_7.301"/>
            <w:id w:val="819307227"/>
            <w:lock w:val="sdtContentLocked"/>
            <w:dataBinding w:xpath="/Root[1]/ ProtocolsReviewEvidence_7.30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documentos que contengan las atribuciones y verificar si se aplican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01"/>
            <w:id w:val="511489514"/>
            <w:lock w:val="sdtContentLocked"/>
            <w:dataBinding w:xpath="/Root[1]/ ProtocolsReference_7.30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9734 </w:t>
                </w:r>
                <w:r>
                  <w:rPr>
                    <w:rFonts w:asciiTheme="majorBidi" w:hAnsiTheme="majorBidi" w:cstheme="majorBidi"/>
                    <w:lang w:val="es-EC"/>
                  </w:rPr>
                  <w:br/>
                  <w:t>Parte A, 3.4 &amp;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01"/>
                <w:id w:val="844520142"/>
                <w:lock w:val="sdtContentLocked"/>
                <w:dataBinding w:xpath="/Root[1]/CriticalElementCode_7.30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03"/>
                <w:id w:val="-692995280"/>
                <w:lock w:val="sdtContentLocked"/>
                <w:dataBinding w:xpath="/Root[1]/AuditAreaNumber_7.30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03"/>
                <w:id w:val="-2121134751"/>
                <w:lock w:val="sdtContentLocked"/>
                <w:dataBinding w:xpath="/Root[1]/ProtocolNumber_7.303[1]" w:storeItemID="{1A961ED6-CED9-4C8D-98B8-E0E3305FAF9E}"/>
                <w:text w:multiLine="1"/>
              </w:sdtPr>
              <w:sdtEndPr/>
              <w:sdtContent>
                <w:r w:rsidR="008C258C">
                  <w:rPr>
                    <w:rFonts w:asciiTheme="majorBidi" w:hAnsiTheme="majorBidi" w:cstheme="majorBidi"/>
                    <w:lang w:val="en-CA"/>
                  </w:rPr>
                  <w:t>303</w:t>
                </w:r>
              </w:sdtContent>
            </w:sdt>
          </w:p>
        </w:tc>
        <w:sdt>
          <w:sdtPr>
            <w:rPr>
              <w:rFonts w:asciiTheme="majorBidi" w:hAnsiTheme="majorBidi" w:cstheme="majorBidi"/>
            </w:rPr>
            <w:alias w:val=" ProtocolsQuestion"/>
            <w:tag w:val=" ProtocolsQuestion_7.303"/>
            <w:id w:val="-1937592235"/>
            <w:lock w:val="sdtContentLocked"/>
            <w:dataBinding w:xpath="/Root[1]/ ProtocolsQuestion_7.30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AIS elaboren un programa de instrucción para el personal técnico de AIS?</w:t>
                </w:r>
              </w:p>
            </w:tc>
          </w:sdtContent>
        </w:sdt>
        <w:sdt>
          <w:sdtPr>
            <w:rPr>
              <w:rFonts w:asciiTheme="majorBidi" w:hAnsiTheme="majorBidi" w:cstheme="majorBidi"/>
            </w:rPr>
            <w:alias w:val=" ProtocolsReviewEvidence"/>
            <w:tag w:val=" ProtocolsReviewEvidence_7.303"/>
            <w:id w:val="51821344"/>
            <w:lock w:val="sdtContentLocked"/>
            <w:dataBinding w:xpath="/Root[1]/ ProtocolsReviewEvidence_7.30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los documentos del programa de instrucción y verificar si incluyen, cuando corresponda, instrucción inicial, periódica o especializada.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03"/>
            <w:id w:val="219478779"/>
            <w:lock w:val="sdtContentLocked"/>
            <w:dataBinding w:xpath="/Root[1]/ ProtocolsReference_7.30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03"/>
                <w:id w:val="-251748397"/>
                <w:lock w:val="sdtContentLocked"/>
                <w:dataBinding w:xpath="/Root[1]/CriticalElementCode_7.30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05"/>
                <w:id w:val="-722135802"/>
                <w:lock w:val="sdtContentLocked"/>
                <w:dataBinding w:xpath="/Root[1]/AuditAreaNumber_7.3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05"/>
                <w:id w:val="-659222622"/>
                <w:lock w:val="sdtContentLocked"/>
                <w:dataBinding w:xpath="/Root[1]/ProtocolNumber_7.305[1]" w:storeItemID="{1A961ED6-CED9-4C8D-98B8-E0E3305FAF9E}"/>
                <w:text w:multiLine="1"/>
              </w:sdtPr>
              <w:sdtEndPr/>
              <w:sdtContent>
                <w:r w:rsidR="008C258C">
                  <w:rPr>
                    <w:rFonts w:asciiTheme="majorBidi" w:hAnsiTheme="majorBidi" w:cstheme="majorBidi"/>
                    <w:lang w:val="en-CA"/>
                  </w:rPr>
                  <w:t>305</w:t>
                </w:r>
              </w:sdtContent>
            </w:sdt>
          </w:p>
        </w:tc>
        <w:sdt>
          <w:sdtPr>
            <w:rPr>
              <w:rFonts w:asciiTheme="majorBidi" w:hAnsiTheme="majorBidi" w:cstheme="majorBidi"/>
            </w:rPr>
            <w:alias w:val=" ProtocolsQuestion"/>
            <w:tag w:val=" ProtocolsQuestion_7.305"/>
            <w:id w:val="86820071"/>
            <w:lock w:val="sdtContentLocked"/>
            <w:dataBinding w:xpath="/Root[1]/ ProtocolsQuestion_7.30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AIS mantengan registros de la instrucción que recibe el personal técnico de AIS?</w:t>
                </w:r>
              </w:p>
            </w:tc>
          </w:sdtContent>
        </w:sdt>
        <w:sdt>
          <w:sdtPr>
            <w:rPr>
              <w:rFonts w:asciiTheme="majorBidi" w:hAnsiTheme="majorBidi" w:cstheme="majorBidi"/>
            </w:rPr>
            <w:alias w:val=" ProtocolsReviewEvidence"/>
            <w:tag w:val=" ProtocolsReviewEvidence_7.305"/>
            <w:id w:val="725185583"/>
            <w:lock w:val="sdtContentLocked"/>
            <w:dataBinding w:xpath="/Root[1]/ ProtocolsReviewEvidence_7.30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el mecanismo establecido para asegurarse de la aplicación efectiva. </w:t>
                </w:r>
                <w:r>
                  <w:rPr>
                    <w:rFonts w:asciiTheme="majorBidi" w:hAnsiTheme="majorBidi" w:cstheme="majorBidi"/>
                    <w:lang w:val="es-EC"/>
                  </w:rPr>
                  <w:br/>
                  <w:t xml:space="preserve">2) Examinar el método que utiliza el Estado para confirmar el mantenimiento de los registros de la instrucción. </w:t>
                </w:r>
              </w:p>
            </w:tc>
          </w:sdtContent>
        </w:sdt>
        <w:sdt>
          <w:sdtPr>
            <w:rPr>
              <w:rFonts w:asciiTheme="majorBidi" w:hAnsiTheme="majorBidi" w:cstheme="majorBidi"/>
            </w:rPr>
            <w:alias w:val=" ProtocolsReference"/>
            <w:tag w:val=" ProtocolsReference_7.305"/>
            <w:id w:val="-1748722503"/>
            <w:lock w:val="sdtContentLocked"/>
            <w:dataBinding w:xpath="/Root[1]/ ProtocolsReference_7.30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05"/>
                <w:id w:val="-973752273"/>
                <w:lock w:val="sdtContentLocked"/>
                <w:dataBinding w:xpath="/Root[1]/CriticalElementCode_7.30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09"/>
                <w:id w:val="1031142039"/>
                <w:lock w:val="sdtContentLocked"/>
                <w:dataBinding w:xpath="/Root[1]/AuditAreaNumber_7.30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09"/>
                <w:id w:val="-445465483"/>
                <w:lock w:val="sdtContentLocked"/>
                <w:dataBinding w:xpath="/Root[1]/ProtocolNumber_7.309[1]" w:storeItemID="{1A961ED6-CED9-4C8D-98B8-E0E3305FAF9E}"/>
                <w:text w:multiLine="1"/>
              </w:sdtPr>
              <w:sdtEndPr/>
              <w:sdtContent>
                <w:r w:rsidR="008C258C">
                  <w:rPr>
                    <w:rFonts w:asciiTheme="majorBidi" w:hAnsiTheme="majorBidi" w:cstheme="majorBidi"/>
                    <w:lang w:val="en-CA"/>
                  </w:rPr>
                  <w:t>309</w:t>
                </w:r>
              </w:sdtContent>
            </w:sdt>
          </w:p>
        </w:tc>
        <w:sdt>
          <w:sdtPr>
            <w:rPr>
              <w:rFonts w:asciiTheme="majorBidi" w:hAnsiTheme="majorBidi" w:cstheme="majorBidi"/>
            </w:rPr>
            <w:alias w:val=" ProtocolsQuestion"/>
            <w:tag w:val=" ProtocolsQuestion_7.309"/>
            <w:id w:val="861019400"/>
            <w:lock w:val="sdtContentLocked"/>
            <w:dataBinding w:xpath="/Root[1]/ ProtocolsQuestion_7.30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utiliza el sistema AIRAC para notificar el establecimiento, suspensión y cambios importantes premeditados en las circunstancias mencionadas en el Capítulo 6 y el Apéndice 4, Parte 2 del Anexo 15?</w:t>
                </w:r>
              </w:p>
            </w:tc>
          </w:sdtContent>
        </w:sdt>
        <w:sdt>
          <w:sdtPr>
            <w:rPr>
              <w:rFonts w:asciiTheme="majorBidi" w:hAnsiTheme="majorBidi" w:cstheme="majorBidi"/>
            </w:rPr>
            <w:alias w:val=" ProtocolsReviewEvidence"/>
            <w:tag w:val=" ProtocolsReviewEvidence_7.309"/>
            <w:id w:val="-118685412"/>
            <w:lock w:val="sdtContentLocked"/>
            <w:dataBinding w:xpath="/Root[1]/ ProtocolsReviewEvidence_7.30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un ejemplo de enmienda o de suplemento AIRAC AIP para verificar el cumplimiento del Capítulo 6 y el Apéndice 4 del Anexo 15.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09"/>
            <w:id w:val="-420572085"/>
            <w:lock w:val="sdtContentLocked"/>
            <w:dataBinding w:xpath="/Root[1]/ ProtocolsReference_7.309[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C6 &amp; Ap. 4, Parte 2</w:t>
                </w:r>
                <w:r>
                  <w:rPr>
                    <w:rFonts w:asciiTheme="majorBidi" w:hAnsiTheme="majorBidi" w:cstheme="majorBidi"/>
                    <w:lang w:val="es-EC"/>
                  </w:rPr>
                  <w:br/>
                  <w:t>GM</w:t>
                </w:r>
                <w:r>
                  <w:rPr>
                    <w:rFonts w:asciiTheme="majorBidi" w:hAnsiTheme="majorBidi" w:cstheme="majorBidi"/>
                    <w:lang w:val="es-EC"/>
                  </w:rPr>
                  <w:br/>
                  <w:t>Doc 8126</w:t>
                </w:r>
                <w:r>
                  <w:rPr>
                    <w:rFonts w:asciiTheme="majorBidi" w:hAnsiTheme="majorBidi" w:cstheme="majorBidi"/>
                    <w:lang w:val="es-EC"/>
                  </w:rPr>
                  <w:br/>
                  <w:t>2.6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09"/>
                <w:id w:val="1799022209"/>
                <w:lock w:val="sdtContentLocked"/>
                <w:dataBinding w:xpath="/Root[1]/CriticalElementCode_7.30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11"/>
                <w:id w:val="1594743839"/>
                <w:lock w:val="sdtContentLocked"/>
                <w:dataBinding w:xpath="/Root[1]/AuditAreaNumber_7.3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11"/>
                <w:id w:val="1954363793"/>
                <w:lock w:val="sdtContentLocked"/>
                <w:dataBinding w:xpath="/Root[1]/ProtocolNumber_7.311[1]" w:storeItemID="{1A961ED6-CED9-4C8D-98B8-E0E3305FAF9E}"/>
                <w:text w:multiLine="1"/>
              </w:sdtPr>
              <w:sdtEndPr/>
              <w:sdtContent>
                <w:r w:rsidR="008C258C">
                  <w:rPr>
                    <w:rFonts w:asciiTheme="majorBidi" w:hAnsiTheme="majorBidi" w:cstheme="majorBidi"/>
                    <w:lang w:val="en-CA"/>
                  </w:rPr>
                  <w:t>311</w:t>
                </w:r>
              </w:sdtContent>
            </w:sdt>
          </w:p>
        </w:tc>
        <w:sdt>
          <w:sdtPr>
            <w:rPr>
              <w:rFonts w:asciiTheme="majorBidi" w:hAnsiTheme="majorBidi" w:cstheme="majorBidi"/>
            </w:rPr>
            <w:alias w:val=" ProtocolsQuestion"/>
            <w:tag w:val=" ProtocolsQuestion_7.311"/>
            <w:id w:val="-1092153332"/>
            <w:lock w:val="sdtContentLocked"/>
            <w:dataBinding w:xpath="/Root[1]/ ProtocolsQuestion_7.31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para asegurar que los requisitos de calidad de los datos aeronáuticos en lo que atañe a la resolución publicada y a la integridad de los datos se conformen a las disposiciones del Apéndice 7, Tablas A7-1 a A7-5 del Anexo 15?</w:t>
                </w:r>
              </w:p>
            </w:tc>
          </w:sdtContent>
        </w:sdt>
        <w:sdt>
          <w:sdtPr>
            <w:rPr>
              <w:rFonts w:asciiTheme="majorBidi" w:hAnsiTheme="majorBidi" w:cstheme="majorBidi"/>
            </w:rPr>
            <w:alias w:val=" ProtocolsReviewEvidence"/>
            <w:tag w:val=" ProtocolsReviewEvidence_7.311"/>
            <w:id w:val="-318033892"/>
            <w:lock w:val="sdtContentLocked"/>
            <w:dataBinding w:xpath="/Root[1]/ ProtocolsReviewEvidence_7.31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Comprobar el cumplimiento de Apéndice 7, Tablas A7 1 a A7-5 del Anexo 15.</w:t>
                </w:r>
              </w:p>
            </w:tc>
          </w:sdtContent>
        </w:sdt>
        <w:sdt>
          <w:sdtPr>
            <w:rPr>
              <w:rFonts w:asciiTheme="majorBidi" w:hAnsiTheme="majorBidi" w:cstheme="majorBidi"/>
            </w:rPr>
            <w:alias w:val=" ProtocolsReference"/>
            <w:tag w:val=" ProtocolsReference_7.311"/>
            <w:id w:val="88129179"/>
            <w:lock w:val="sdtContentLocked"/>
            <w:dataBinding w:xpath="/Root[1]/ ProtocolsReference_7.31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3.3.3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11"/>
                <w:id w:val="-1559004011"/>
                <w:lock w:val="sdtContentLocked"/>
                <w:dataBinding w:xpath="/Root[1]/CriticalElementCode_7.311[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21"/>
                <w:id w:val="-1182814715"/>
                <w:lock w:val="sdtContentLocked"/>
                <w:dataBinding w:xpath="/Root[1]/AuditAreaNumber_7.3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21"/>
                <w:id w:val="1409576003"/>
                <w:lock w:val="sdtContentLocked"/>
                <w:dataBinding w:xpath="/Root[1]/ProtocolNumber_7.321[1]" w:storeItemID="{1A961ED6-CED9-4C8D-98B8-E0E3305FAF9E}"/>
                <w:text w:multiLine="1"/>
              </w:sdtPr>
              <w:sdtEndPr/>
              <w:sdtContent>
                <w:r w:rsidR="008C258C">
                  <w:rPr>
                    <w:rFonts w:asciiTheme="majorBidi" w:hAnsiTheme="majorBidi" w:cstheme="majorBidi"/>
                    <w:lang w:val="en-CA"/>
                  </w:rPr>
                  <w:t>321</w:t>
                </w:r>
              </w:sdtContent>
            </w:sdt>
          </w:p>
        </w:tc>
        <w:sdt>
          <w:sdtPr>
            <w:rPr>
              <w:rFonts w:asciiTheme="majorBidi" w:hAnsiTheme="majorBidi" w:cstheme="majorBidi"/>
            </w:rPr>
            <w:alias w:val=" ProtocolsQuestion"/>
            <w:tag w:val=" ProtocolsQuestion_7.321"/>
            <w:id w:val="-1549372071"/>
            <w:lock w:val="sdtContentLocked"/>
            <w:dataBinding w:xpath="/Root[1]/ ProtocolsQuestion_7.32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¿Garantiza el Estado la disponibilidad de cartas preparando las cartas por sí mismo o disponiendo que se preparen por otro Estado contratante o por un organismo?</w:t>
                </w:r>
              </w:p>
            </w:tc>
          </w:sdtContent>
        </w:sdt>
        <w:sdt>
          <w:sdtPr>
            <w:rPr>
              <w:rFonts w:asciiTheme="majorBidi" w:hAnsiTheme="majorBidi" w:cstheme="majorBidi"/>
            </w:rPr>
            <w:alias w:val=" ProtocolsReviewEvidence"/>
            <w:tag w:val=" ProtocolsReviewEvidence_7.321"/>
            <w:id w:val="1102995967"/>
            <w:lock w:val="sdtContentLocked"/>
            <w:dataBinding w:xpath="/Root[1]/ ProtocolsReviewEvidence_7.32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pruebas documentales del servicio establecido.</w:t>
                </w:r>
                <w:r>
                  <w:rPr>
                    <w:rFonts w:asciiTheme="majorBidi" w:hAnsiTheme="majorBidi" w:cstheme="majorBidi"/>
                    <w:lang w:val="es-EC"/>
                  </w:rPr>
                  <w:br/>
                  <w:t>2) Si se han convenido arreglos, verificar:</w:t>
                </w:r>
                <w:r>
                  <w:rPr>
                    <w:rFonts w:asciiTheme="majorBidi" w:hAnsiTheme="majorBidi" w:cstheme="majorBidi"/>
                    <w:lang w:val="es-EC"/>
                  </w:rPr>
                  <w:br/>
                  <w:t>a) la manera en que el Estado contratante u organismo ha acordado la producción de las cartas; y</w:t>
                </w:r>
                <w:r>
                  <w:rPr>
                    <w:rFonts w:asciiTheme="majorBidi" w:hAnsiTheme="majorBidi" w:cstheme="majorBidi"/>
                    <w:lang w:val="es-EC"/>
                  </w:rPr>
                  <w:br/>
                  <w:t>b) que las responsabilidades de cada entidad estén claramente definidas y no haya conflicto o superposición de responsabilidades.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21"/>
            <w:id w:val="-1004269567"/>
            <w:lock w:val="sdtContentLocked"/>
            <w:dataBinding w:xpath="/Root[1]/ ProtocolsReference_7.321[1]" w:storeItemID="{1A961ED6-CED9-4C8D-98B8-E0E3305FAF9E}"/>
            <w:text w:multiLine="1"/>
          </w:sdtPr>
          <w:sdtEndPr/>
          <w:sdtContent>
            <w:tc>
              <w:tcPr>
                <w:tcW w:w="915"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1.3.2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21"/>
                <w:id w:val="1426149634"/>
                <w:lock w:val="sdtContentLocked"/>
                <w:dataBinding w:xpath="/Root[1]/CriticalElementCode_7.32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25"/>
                <w:id w:val="511954879"/>
                <w:lock w:val="sdtContentLocked"/>
                <w:dataBinding w:xpath="/Root[1]/AuditAreaNumber_7.32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25"/>
                <w:id w:val="1296558376"/>
                <w:lock w:val="sdtContentLocked"/>
                <w:dataBinding w:xpath="/Root[1]/ProtocolNumber_7.325[1]" w:storeItemID="{1A961ED6-CED9-4C8D-98B8-E0E3305FAF9E}"/>
                <w:text w:multiLine="1"/>
              </w:sdtPr>
              <w:sdtEndPr/>
              <w:sdtContent>
                <w:r w:rsidR="008C258C">
                  <w:rPr>
                    <w:rFonts w:asciiTheme="majorBidi" w:hAnsiTheme="majorBidi" w:cstheme="majorBidi"/>
                    <w:lang w:val="en-CA"/>
                  </w:rPr>
                  <w:t>325</w:t>
                </w:r>
              </w:sdtContent>
            </w:sdt>
          </w:p>
        </w:tc>
        <w:sdt>
          <w:sdtPr>
            <w:rPr>
              <w:rFonts w:asciiTheme="majorBidi" w:hAnsiTheme="majorBidi" w:cstheme="majorBidi"/>
            </w:rPr>
            <w:alias w:val=" ProtocolsQuestion"/>
            <w:tag w:val=" ProtocolsQuestion_7.325"/>
            <w:id w:val="448199593"/>
            <w:lock w:val="sdtContentLocked"/>
            <w:dataBinding w:xpath="/Root[1]/ ProtocolsQuestion_7.32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suficiente personal técnico para desempeñar las tareas de vigilancia de la seguridad operacional sobre la entidad que provee los servicios de cartografía?</w:t>
                </w:r>
              </w:p>
            </w:tc>
          </w:sdtContent>
        </w:sdt>
        <w:sdt>
          <w:sdtPr>
            <w:rPr>
              <w:rFonts w:asciiTheme="majorBidi" w:hAnsiTheme="majorBidi" w:cstheme="majorBidi"/>
            </w:rPr>
            <w:alias w:val=" ProtocolsReviewEvidence"/>
            <w:tag w:val=" ProtocolsReviewEvidence_7.325"/>
            <w:id w:val="-370150670"/>
            <w:lock w:val="sdtContentLocked"/>
            <w:dataBinding w:xpath="/Root[1]/ ProtocolsReviewEvidence_7.32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actuales y el índice de rotación de los últimos años.</w:t>
                </w:r>
                <w:r>
                  <w:rPr>
                    <w:rFonts w:asciiTheme="majorBidi" w:hAnsiTheme="majorBidi" w:cstheme="majorBidi"/>
                    <w:lang w:val="es-EC"/>
                  </w:rPr>
                  <w:br/>
                  <w:t xml:space="preserve">3) Examinar la capacidad para realizar todas las tareas de vigilancia de la seguridad operacional, incluidos: </w:t>
                </w:r>
                <w:r>
                  <w:rPr>
                    <w:rFonts w:asciiTheme="majorBidi" w:hAnsiTheme="majorBidi" w:cstheme="majorBidi"/>
                    <w:lang w:val="es-EC"/>
                  </w:rPr>
                  <w:br/>
                  <w:t xml:space="preserve">a) el examen y revisión de reglamentos; </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 xml:space="preserve">d) la expedición de autorizaciones: </w:t>
                </w:r>
                <w:r>
                  <w:rPr>
                    <w:rFonts w:asciiTheme="majorBidi" w:hAnsiTheme="majorBidi" w:cstheme="majorBidi"/>
                    <w:lang w:val="es-EC"/>
                  </w:rPr>
                  <w:br/>
                  <w:t>e) las tareas de vigilancia; y</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25"/>
            <w:id w:val="-1919549922"/>
            <w:lock w:val="sdtContentLocked"/>
            <w:dataBinding w:xpath="/Root[1]/ ProtocolsReference_7.32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25"/>
                <w:id w:val="1049261577"/>
                <w:lock w:val="sdtContentLocked"/>
                <w:dataBinding w:xpath="/Root[1]/CriticalElementCode_7.325[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29"/>
                <w:id w:val="-1825655962"/>
                <w:lock w:val="sdtContentLocked"/>
                <w:dataBinding w:xpath="/Root[1]/AuditAreaNumber_7.32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29"/>
                <w:id w:val="-1184425663"/>
                <w:lock w:val="sdtContentLocked"/>
                <w:dataBinding w:xpath="/Root[1]/ProtocolNumber_7.329[1]" w:storeItemID="{1A961ED6-CED9-4C8D-98B8-E0E3305FAF9E}"/>
                <w:text w:multiLine="1"/>
              </w:sdtPr>
              <w:sdtEndPr/>
              <w:sdtContent>
                <w:r w:rsidR="008C258C">
                  <w:rPr>
                    <w:rFonts w:asciiTheme="majorBidi" w:hAnsiTheme="majorBidi" w:cstheme="majorBidi"/>
                    <w:lang w:val="en-CA"/>
                  </w:rPr>
                  <w:t>329</w:t>
                </w:r>
              </w:sdtContent>
            </w:sdt>
          </w:p>
        </w:tc>
        <w:sdt>
          <w:sdtPr>
            <w:rPr>
              <w:rFonts w:asciiTheme="majorBidi" w:hAnsiTheme="majorBidi" w:cstheme="majorBidi"/>
            </w:rPr>
            <w:alias w:val=" ProtocolsQuestion"/>
            <w:tag w:val=" ProtocolsQuestion_7.329"/>
            <w:id w:val="674384055"/>
            <w:lock w:val="sdtContentLocked"/>
            <w:dataBinding w:xpath="/Root[1]/ ProtocolsQuestion_7.32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para los inspectores de los servicios de cartografía?</w:t>
                </w:r>
              </w:p>
            </w:tc>
          </w:sdtContent>
        </w:sdt>
        <w:sdt>
          <w:sdtPr>
            <w:rPr>
              <w:rFonts w:asciiTheme="majorBidi" w:hAnsiTheme="majorBidi" w:cstheme="majorBidi"/>
            </w:rPr>
            <w:alias w:val=" ProtocolsReviewEvidence"/>
            <w:tag w:val=" ProtocolsReviewEvidence_7.329"/>
            <w:id w:val="-175888585"/>
            <w:lock w:val="sdtContentLocked"/>
            <w:dataBinding w:xpath="/Root[1]/ ProtocolsReviewEvidence_7.32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de los servicios de cartografía.</w:t>
                </w:r>
              </w:p>
            </w:tc>
          </w:sdtContent>
        </w:sdt>
        <w:sdt>
          <w:sdtPr>
            <w:rPr>
              <w:rFonts w:asciiTheme="majorBidi" w:hAnsiTheme="majorBidi" w:cstheme="majorBidi"/>
            </w:rPr>
            <w:alias w:val=" ProtocolsReference"/>
            <w:tag w:val=" ProtocolsReference_7.329"/>
            <w:id w:val="-1140571998"/>
            <w:lock w:val="sdtContentLocked"/>
            <w:dataBinding w:xpath="/Root[1]/ ProtocolsReference_7.32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29"/>
                <w:id w:val="-410394869"/>
                <w:lock w:val="sdtContentLocked"/>
                <w:dataBinding w:xpath="/Root[1]/CriticalElementCode_7.329[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31"/>
                <w:id w:val="228968167"/>
                <w:lock w:val="sdtContentLocked"/>
                <w:dataBinding w:xpath="/Root[1]/AuditAreaNumber_7.3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31"/>
                <w:id w:val="-446083480"/>
                <w:lock w:val="sdtContentLocked"/>
                <w:dataBinding w:xpath="/Root[1]/ProtocolNumber_7.331[1]" w:storeItemID="{1A961ED6-CED9-4C8D-98B8-E0E3305FAF9E}"/>
                <w:text w:multiLine="1"/>
              </w:sdtPr>
              <w:sdtEndPr/>
              <w:sdtContent>
                <w:r w:rsidR="008C258C">
                  <w:rPr>
                    <w:rFonts w:asciiTheme="majorBidi" w:hAnsiTheme="majorBidi" w:cstheme="majorBidi"/>
                    <w:lang w:val="en-CA"/>
                  </w:rPr>
                  <w:t>331</w:t>
                </w:r>
              </w:sdtContent>
            </w:sdt>
          </w:p>
        </w:tc>
        <w:sdt>
          <w:sdtPr>
            <w:rPr>
              <w:rFonts w:asciiTheme="majorBidi" w:hAnsiTheme="majorBidi" w:cstheme="majorBidi"/>
            </w:rPr>
            <w:alias w:val=" ProtocolsQuestion"/>
            <w:tag w:val=" ProtocolsQuestion_7.331"/>
            <w:id w:val="1222554627"/>
            <w:lock w:val="sdtContentLocked"/>
            <w:dataBinding w:xpath="/Root[1]/ ProtocolsQuestion_7.33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requisitos mínimos de cualificación y experiencia apropiados para los inspectores de los servicios de cartografía?</w:t>
                </w:r>
              </w:p>
            </w:tc>
          </w:sdtContent>
        </w:sdt>
        <w:sdt>
          <w:sdtPr>
            <w:rPr>
              <w:rFonts w:asciiTheme="majorBidi" w:hAnsiTheme="majorBidi" w:cstheme="majorBidi"/>
            </w:rPr>
            <w:alias w:val=" ProtocolsReviewEvidence"/>
            <w:tag w:val=" ProtocolsReviewEvidence_7.331"/>
            <w:id w:val="1196813182"/>
            <w:lock w:val="sdtContentLocked"/>
            <w:dataBinding w:xpath="/Root[1]/ ProtocolsReviewEvidence_7.331[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331"/>
            <w:id w:val="-1358578232"/>
            <w:lock w:val="sdtContentLocked"/>
            <w:dataBinding w:xpath="/Root[1]/ ProtocolsReference_7.33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31"/>
                <w:id w:val="365577315"/>
                <w:lock w:val="sdtContentLocked"/>
                <w:dataBinding w:xpath="/Root[1]/CriticalElementCode_7.33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33"/>
                <w:id w:val="-831441383"/>
                <w:lock w:val="sdtContentLocked"/>
                <w:dataBinding w:xpath="/Root[1]/AuditAreaNumber_7.3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33"/>
                <w:id w:val="-1078585612"/>
                <w:lock w:val="sdtContentLocked"/>
                <w:dataBinding w:xpath="/Root[1]/ProtocolNumber_7.333[1]" w:storeItemID="{1A961ED6-CED9-4C8D-98B8-E0E3305FAF9E}"/>
                <w:text w:multiLine="1"/>
              </w:sdtPr>
              <w:sdtEndPr/>
              <w:sdtContent>
                <w:r w:rsidR="008C258C">
                  <w:rPr>
                    <w:rFonts w:asciiTheme="majorBidi" w:hAnsiTheme="majorBidi" w:cstheme="majorBidi"/>
                    <w:lang w:val="en-CA"/>
                  </w:rPr>
                  <w:t>333</w:t>
                </w:r>
              </w:sdtContent>
            </w:sdt>
          </w:p>
        </w:tc>
        <w:sdt>
          <w:sdtPr>
            <w:rPr>
              <w:rFonts w:asciiTheme="majorBidi" w:hAnsiTheme="majorBidi" w:cstheme="majorBidi"/>
            </w:rPr>
            <w:alias w:val=" ProtocolsQuestion"/>
            <w:tag w:val=" ProtocolsQuestion_7.333"/>
            <w:id w:val="-448778558"/>
            <w:lock w:val="sdtContentLocked"/>
            <w:dataBinding w:xpath="/Root[1]/ ProtocolsQuestion_7.33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de instrucción donde se detalle el tipo de instrucción que debe proporcionarse a los inspectores de los servicios de cartografía?</w:t>
                </w:r>
              </w:p>
            </w:tc>
          </w:sdtContent>
        </w:sdt>
        <w:sdt>
          <w:sdtPr>
            <w:rPr>
              <w:rFonts w:asciiTheme="majorBidi" w:hAnsiTheme="majorBidi" w:cstheme="majorBidi"/>
            </w:rPr>
            <w:alias w:val=" ProtocolsReviewEvidence"/>
            <w:tag w:val=" ProtocolsReviewEvidence_7.333"/>
            <w:id w:val="339735380"/>
            <w:lock w:val="sdtContentLocked"/>
            <w:dataBinding w:xpath="/Root[1]/ ProtocolsReviewEvidence_7.33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OJT, periódica y especializada, con indicación de su duración, según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33"/>
            <w:id w:val="1136449664"/>
            <w:lock w:val="sdtContentLocked"/>
            <w:dataBinding w:xpath="/Root[1]/ ProtocolsReference_7.33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33"/>
                <w:id w:val="60449982"/>
                <w:lock w:val="sdtContentLocked"/>
                <w:dataBinding w:xpath="/Root[1]/CriticalElementCode_7.33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35"/>
                <w:id w:val="678154445"/>
                <w:lock w:val="sdtContentLocked"/>
                <w:dataBinding w:xpath="/Root[1]/AuditAreaNumber_7.33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35"/>
                <w:id w:val="-1118603401"/>
                <w:lock w:val="sdtContentLocked"/>
                <w:dataBinding w:xpath="/Root[1]/ProtocolNumber_7.335[1]" w:storeItemID="{1A961ED6-CED9-4C8D-98B8-E0E3305FAF9E}"/>
                <w:text w:multiLine="1"/>
              </w:sdtPr>
              <w:sdtEndPr/>
              <w:sdtContent>
                <w:r w:rsidR="008C258C">
                  <w:rPr>
                    <w:rFonts w:asciiTheme="majorBidi" w:hAnsiTheme="majorBidi" w:cstheme="majorBidi"/>
                    <w:lang w:val="en-CA"/>
                  </w:rPr>
                  <w:t>335</w:t>
                </w:r>
              </w:sdtContent>
            </w:sdt>
          </w:p>
        </w:tc>
        <w:sdt>
          <w:sdtPr>
            <w:rPr>
              <w:rFonts w:asciiTheme="majorBidi" w:hAnsiTheme="majorBidi" w:cstheme="majorBidi"/>
            </w:rPr>
            <w:alias w:val=" ProtocolsQuestion"/>
            <w:tag w:val=" ProtocolsQuestion_7.335"/>
            <w:id w:val="1519660936"/>
            <w:lock w:val="sdtContentLocked"/>
            <w:dataBinding w:xpath="/Root[1]/ ProtocolsQuestion_7.33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que se impartirá a los inspectores de los servicios de cartografía durante el período establecido?</w:t>
                </w:r>
              </w:p>
            </w:tc>
          </w:sdtContent>
        </w:sdt>
        <w:sdt>
          <w:sdtPr>
            <w:rPr>
              <w:rFonts w:asciiTheme="majorBidi" w:hAnsiTheme="majorBidi" w:cstheme="majorBidi"/>
            </w:rPr>
            <w:alias w:val=" ProtocolsReviewEvidence"/>
            <w:tag w:val=" ProtocolsReviewEvidence_7.335"/>
            <w:id w:val="-1281569087"/>
            <w:lock w:val="sdtContentLocked"/>
            <w:dataBinding w:xpath="/Root[1]/ ProtocolsReviewEvidence_7.335[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3) La instrucción de cada inspector debe estar detallada.</w:t>
                </w:r>
              </w:p>
            </w:tc>
          </w:sdtContent>
        </w:sdt>
        <w:sdt>
          <w:sdtPr>
            <w:rPr>
              <w:rFonts w:asciiTheme="majorBidi" w:hAnsiTheme="majorBidi" w:cstheme="majorBidi"/>
            </w:rPr>
            <w:alias w:val=" ProtocolsReference"/>
            <w:tag w:val=" ProtocolsReference_7.335"/>
            <w:id w:val="482667155"/>
            <w:lock w:val="sdtContentLocked"/>
            <w:dataBinding w:xpath="/Root[1]/ ProtocolsReference_7.33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35"/>
                <w:id w:val="1857462446"/>
                <w:lock w:val="sdtContentLocked"/>
                <w:dataBinding w:xpath="/Root[1]/CriticalElementCode_7.33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37"/>
                <w:id w:val="-1895804656"/>
                <w:lock w:val="sdtContentLocked"/>
                <w:dataBinding w:xpath="/Root[1]/AuditAreaNumber_7.3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37"/>
                <w:id w:val="648330331"/>
                <w:lock w:val="sdtContentLocked"/>
                <w:dataBinding w:xpath="/Root[1]/ProtocolNumber_7.337[1]" w:storeItemID="{1A961ED6-CED9-4C8D-98B8-E0E3305FAF9E}"/>
                <w:text w:multiLine="1"/>
              </w:sdtPr>
              <w:sdtEndPr/>
              <w:sdtContent>
                <w:r w:rsidR="008C258C">
                  <w:rPr>
                    <w:rFonts w:asciiTheme="majorBidi" w:hAnsiTheme="majorBidi" w:cstheme="majorBidi"/>
                    <w:lang w:val="en-CA"/>
                  </w:rPr>
                  <w:t>337</w:t>
                </w:r>
              </w:sdtContent>
            </w:sdt>
          </w:p>
        </w:tc>
        <w:sdt>
          <w:sdtPr>
            <w:rPr>
              <w:rFonts w:asciiTheme="majorBidi" w:hAnsiTheme="majorBidi" w:cstheme="majorBidi"/>
            </w:rPr>
            <w:alias w:val=" ProtocolsQuestion"/>
            <w:tag w:val=" ProtocolsQuestion_7.337"/>
            <w:id w:val="1267812315"/>
            <w:lock w:val="sdtContentLocked"/>
            <w:dataBinding w:xpath="/Root[1]/ ProtocolsQuestion_7.33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el programa de instrucción de los inspectores de los servicios de cartografía de manera apropiada?</w:t>
                </w:r>
              </w:p>
            </w:tc>
          </w:sdtContent>
        </w:sdt>
        <w:sdt>
          <w:sdtPr>
            <w:rPr>
              <w:rFonts w:asciiTheme="majorBidi" w:hAnsiTheme="majorBidi" w:cstheme="majorBidi"/>
            </w:rPr>
            <w:alias w:val=" ProtocolsReviewEvidence"/>
            <w:tag w:val=" ProtocolsReviewEvidence_7.337"/>
            <w:id w:val="-177353963"/>
            <w:lock w:val="sdtContentLocked"/>
            <w:dataBinding w:xpath="/Root[1]/ ProtocolsReviewEvidence_7.337[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de cada puesto técnico.</w:t>
                </w:r>
              </w:p>
            </w:tc>
          </w:sdtContent>
        </w:sdt>
        <w:sdt>
          <w:sdtPr>
            <w:rPr>
              <w:rFonts w:asciiTheme="majorBidi" w:hAnsiTheme="majorBidi" w:cstheme="majorBidi"/>
            </w:rPr>
            <w:alias w:val=" ProtocolsReference"/>
            <w:tag w:val=" ProtocolsReference_7.337"/>
            <w:id w:val="1292011537"/>
            <w:lock w:val="sdtContentLocked"/>
            <w:dataBinding w:xpath="/Root[1]/ ProtocolsReference_7.33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37"/>
                <w:id w:val="1281683675"/>
                <w:lock w:val="sdtContentLocked"/>
                <w:dataBinding w:xpath="/Root[1]/CriticalElementCode_7.33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41"/>
                <w:id w:val="1937624841"/>
                <w:lock w:val="sdtContentLocked"/>
                <w:dataBinding w:xpath="/Root[1]/AuditAreaNumber_7.34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41"/>
                <w:id w:val="-153220697"/>
                <w:lock w:val="sdtContentLocked"/>
                <w:dataBinding w:xpath="/Root[1]/ProtocolNumber_7.341[1]" w:storeItemID="{1A961ED6-CED9-4C8D-98B8-E0E3305FAF9E}"/>
                <w:text w:multiLine="1"/>
              </w:sdtPr>
              <w:sdtEndPr/>
              <w:sdtContent>
                <w:r w:rsidR="008C258C">
                  <w:rPr>
                    <w:rFonts w:asciiTheme="majorBidi" w:hAnsiTheme="majorBidi" w:cstheme="majorBidi"/>
                    <w:lang w:val="en-CA"/>
                  </w:rPr>
                  <w:t>341</w:t>
                </w:r>
              </w:sdtContent>
            </w:sdt>
          </w:p>
        </w:tc>
        <w:sdt>
          <w:sdtPr>
            <w:rPr>
              <w:rFonts w:asciiTheme="majorBidi" w:hAnsiTheme="majorBidi" w:cstheme="majorBidi"/>
            </w:rPr>
            <w:alias w:val=" ProtocolsQuestion"/>
            <w:tag w:val=" ProtocolsQuestion_7.341"/>
            <w:id w:val="-2037651061"/>
            <w:lock w:val="sdtContentLocked"/>
            <w:dataBinding w:xpath="/Root[1]/ ProtocolsQuestion_7.34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los servicios cartográficos con un sistema para el mantenimiento de los registros de la instrucción que recibe su personal técnico?</w:t>
                </w:r>
              </w:p>
            </w:tc>
          </w:sdtContent>
        </w:sdt>
        <w:sdt>
          <w:sdtPr>
            <w:rPr>
              <w:rFonts w:asciiTheme="majorBidi" w:hAnsiTheme="majorBidi" w:cstheme="majorBidi"/>
            </w:rPr>
            <w:alias w:val=" ProtocolsReviewEvidence"/>
            <w:tag w:val=" ProtocolsReviewEvidence_7.341"/>
            <w:id w:val="-153689787"/>
            <w:lock w:val="sdtContentLocked"/>
            <w:dataBinding w:xpath="/Root[1]/ ProtocolsReviewEvidence_7.34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las instrucciones o requisitos para la creación y mantenimiento de registros de instrucción. </w:t>
                </w:r>
                <w:r>
                  <w:rPr>
                    <w:rFonts w:asciiTheme="majorBidi" w:hAnsiTheme="majorBidi" w:cstheme="majorBidi"/>
                    <w:lang w:val="es-EC"/>
                  </w:rPr>
                  <w:br/>
                  <w:t>2) Verificar que los registros de instrucción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41"/>
            <w:id w:val="1936793118"/>
            <w:lock w:val="sdtContentLocked"/>
            <w:dataBinding w:xpath="/Root[1]/ ProtocolsReference_7.34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41"/>
                <w:id w:val="-1300763269"/>
                <w:lock w:val="sdtContentLocked"/>
                <w:dataBinding w:xpath="/Root[1]/CriticalElementCode_7.34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43"/>
                <w:id w:val="-212740937"/>
                <w:lock w:val="sdtContentLocked"/>
                <w:dataBinding w:xpath="/Root[1]/AuditAreaNumber_7.34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43"/>
                <w:id w:val="-800073648"/>
                <w:lock w:val="sdtContentLocked"/>
                <w:dataBinding w:xpath="/Root[1]/ProtocolNumber_7.343[1]" w:storeItemID="{1A961ED6-CED9-4C8D-98B8-E0E3305FAF9E}"/>
                <w:text w:multiLine="1"/>
              </w:sdtPr>
              <w:sdtEndPr/>
              <w:sdtContent>
                <w:r w:rsidR="008C258C">
                  <w:rPr>
                    <w:rFonts w:asciiTheme="majorBidi" w:hAnsiTheme="majorBidi" w:cstheme="majorBidi"/>
                    <w:lang w:val="en-CA"/>
                  </w:rPr>
                  <w:t>343</w:t>
                </w:r>
              </w:sdtContent>
            </w:sdt>
          </w:p>
        </w:tc>
        <w:sdt>
          <w:sdtPr>
            <w:rPr>
              <w:rFonts w:asciiTheme="majorBidi" w:hAnsiTheme="majorBidi" w:cstheme="majorBidi"/>
            </w:rPr>
            <w:alias w:val=" ProtocolsQuestion"/>
            <w:tag w:val=" ProtocolsQuestion_7.343"/>
            <w:id w:val="-801532751"/>
            <w:lock w:val="sdtContentLocked"/>
            <w:dataBinding w:xpath="/Root[1]/ ProtocolsQuestion_7.34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 la entidad proveedora de los servicios de cartografía de manera eficaz?</w:t>
                </w:r>
              </w:p>
            </w:tc>
          </w:sdtContent>
        </w:sdt>
        <w:sdt>
          <w:sdtPr>
            <w:rPr>
              <w:rFonts w:asciiTheme="majorBidi" w:hAnsiTheme="majorBidi" w:cstheme="majorBidi"/>
            </w:rPr>
            <w:alias w:val=" ProtocolsReviewEvidence"/>
            <w:tag w:val=" ProtocolsReviewEvidence_7.343"/>
            <w:id w:val="-1719432849"/>
            <w:lock w:val="sdtContentLocked"/>
            <w:dataBinding w:xpath="/Root[1]/ ProtocolsReviewEvidence_7.34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1) Verificar los procedimientos y los informes de inspección. </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43"/>
            <w:id w:val="-698392039"/>
            <w:lock w:val="sdtContentLocked"/>
            <w:dataBinding w:xpath="/Root[1]/ ProtocolsReference_7.34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43"/>
                <w:id w:val="-1127162324"/>
                <w:lock w:val="sdtContentLocked"/>
                <w:dataBinding w:xpath="/Root[1]/CriticalElementCode_7.34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45"/>
                <w:id w:val="-1258518117"/>
                <w:lock w:val="sdtContentLocked"/>
                <w:dataBinding w:xpath="/Root[1]/AuditAreaNumber_7.34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45"/>
                <w:id w:val="1579790744"/>
                <w:lock w:val="sdtContentLocked"/>
                <w:dataBinding w:xpath="/Root[1]/ProtocolNumber_7.345[1]" w:storeItemID="{1A961ED6-CED9-4C8D-98B8-E0E3305FAF9E}"/>
                <w:text w:multiLine="1"/>
              </w:sdtPr>
              <w:sdtEndPr/>
              <w:sdtContent>
                <w:r w:rsidR="008C258C">
                  <w:rPr>
                    <w:rFonts w:asciiTheme="majorBidi" w:hAnsiTheme="majorBidi" w:cstheme="majorBidi"/>
                    <w:lang w:val="en-CA"/>
                  </w:rPr>
                  <w:t>345</w:t>
                </w:r>
              </w:sdtContent>
            </w:sdt>
          </w:p>
        </w:tc>
        <w:sdt>
          <w:sdtPr>
            <w:rPr>
              <w:rFonts w:asciiTheme="majorBidi" w:hAnsiTheme="majorBidi" w:cstheme="majorBidi"/>
            </w:rPr>
            <w:alias w:val=" ProtocolsQuestion"/>
            <w:tag w:val=" ProtocolsQuestion_7.345"/>
            <w:id w:val="2023049726"/>
            <w:lock w:val="sdtContentLocked"/>
            <w:dataBinding w:xpath="/Root[1]/ ProtocolsQuestion_7.34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de los servicios de cartografía?</w:t>
                </w:r>
              </w:p>
            </w:tc>
          </w:sdtContent>
        </w:sdt>
        <w:sdt>
          <w:sdtPr>
            <w:rPr>
              <w:rFonts w:asciiTheme="majorBidi" w:hAnsiTheme="majorBidi" w:cstheme="majorBidi"/>
            </w:rPr>
            <w:alias w:val=" ProtocolsReviewEvidence"/>
            <w:tag w:val=" ProtocolsReviewEvidence_7.345"/>
            <w:id w:val="-416860806"/>
            <w:lock w:val="sdtContentLocked"/>
            <w:dataBinding w:xpath="/Root[1]/ ProtocolsReviewEvidence_7.34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 lista de deficiencias detectadas durante una inspección y las medidas correctivas previstas o adoptadas.</w:t>
                </w:r>
                <w:r>
                  <w:rPr>
                    <w:rFonts w:asciiTheme="majorBidi" w:hAnsiTheme="majorBidi" w:cstheme="majorBidi"/>
                    <w:lang w:val="es-EC"/>
                  </w:rPr>
                  <w:br/>
                  <w:t>2)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45"/>
            <w:id w:val="-623777504"/>
            <w:lock w:val="sdtContentLocked"/>
            <w:dataBinding w:xpath="/Root[1]/ ProtocolsReference_7.34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45"/>
                <w:id w:val="-402759697"/>
                <w:lock w:val="sdtContentLocked"/>
                <w:dataBinding w:xpath="/Root[1]/CriticalElementCode_7.345[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1"/>
                <w:id w:val="-1529324188"/>
                <w:lock w:val="sdtContentLocked"/>
                <w:dataBinding w:xpath="/Root[1]/AuditAreaNumber_7.3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1"/>
                <w:id w:val="255172903"/>
                <w:lock w:val="sdtContentLocked"/>
                <w:dataBinding w:xpath="/Root[1]/ProtocolNumber_7.351[1]" w:storeItemID="{1A961ED6-CED9-4C8D-98B8-E0E3305FAF9E}"/>
                <w:text w:multiLine="1"/>
              </w:sdtPr>
              <w:sdtEndPr/>
              <w:sdtContent>
                <w:r w:rsidR="008C258C">
                  <w:rPr>
                    <w:rFonts w:asciiTheme="majorBidi" w:hAnsiTheme="majorBidi" w:cstheme="majorBidi"/>
                    <w:lang w:val="en-CA"/>
                  </w:rPr>
                  <w:t>351</w:t>
                </w:r>
              </w:sdtContent>
            </w:sdt>
          </w:p>
        </w:tc>
        <w:sdt>
          <w:sdtPr>
            <w:rPr>
              <w:rFonts w:asciiTheme="majorBidi" w:hAnsiTheme="majorBidi" w:cstheme="majorBidi"/>
            </w:rPr>
            <w:alias w:val=" ProtocolsQuestion"/>
            <w:tag w:val=" ProtocolsQuestion_7.351"/>
            <w:id w:val="-1182582447"/>
            <w:lock w:val="sdtContentLocked"/>
            <w:dataBinding w:xpath="/Root[1]/ ProtocolsQuestion_7.3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de cartografía hayan elaborado las descripciones de los puestos para su personal técnico de cartografía?</w:t>
                </w:r>
              </w:p>
            </w:tc>
          </w:sdtContent>
        </w:sdt>
        <w:sdt>
          <w:sdtPr>
            <w:rPr>
              <w:rFonts w:asciiTheme="majorBidi" w:hAnsiTheme="majorBidi" w:cstheme="majorBidi"/>
            </w:rPr>
            <w:alias w:val=" ProtocolsReviewEvidence"/>
            <w:tag w:val=" ProtocolsReviewEvidence_7.351"/>
            <w:id w:val="491835616"/>
            <w:lock w:val="sdtContentLocked"/>
            <w:dataBinding w:xpath="/Root[1]/ ProtocolsReviewEvidence_7.3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documentos que contengan las atribuciones y verificar si se aplican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51"/>
            <w:id w:val="-1925336298"/>
            <w:lock w:val="sdtContentLocked"/>
            <w:dataBinding w:xpath="/Root[1]/ ProtocolsReference_7.3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3.4 &amp;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1"/>
                <w:id w:val="-1080835904"/>
                <w:lock w:val="sdtContentLocked"/>
                <w:dataBinding w:xpath="/Root[1]/CriticalElementCode_7.35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3"/>
                <w:id w:val="-294995670"/>
                <w:lock w:val="sdtContentLocked"/>
                <w:dataBinding w:xpath="/Root[1]/AuditAreaNumber_7.35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3"/>
                <w:id w:val="-252358465"/>
                <w:lock w:val="sdtContentLocked"/>
                <w:dataBinding w:xpath="/Root[1]/ProtocolNumber_7.353[1]" w:storeItemID="{1A961ED6-CED9-4C8D-98B8-E0E3305FAF9E}"/>
                <w:text w:multiLine="1"/>
              </w:sdtPr>
              <w:sdtEndPr/>
              <w:sdtContent>
                <w:r w:rsidR="008C258C">
                  <w:rPr>
                    <w:rFonts w:asciiTheme="majorBidi" w:hAnsiTheme="majorBidi" w:cstheme="majorBidi"/>
                    <w:lang w:val="en-CA"/>
                  </w:rPr>
                  <w:t>353</w:t>
                </w:r>
              </w:sdtContent>
            </w:sdt>
          </w:p>
        </w:tc>
        <w:sdt>
          <w:sdtPr>
            <w:rPr>
              <w:rFonts w:asciiTheme="majorBidi" w:hAnsiTheme="majorBidi" w:cstheme="majorBidi"/>
            </w:rPr>
            <w:alias w:val=" ProtocolsQuestion"/>
            <w:tag w:val=" ProtocolsQuestion_7.353"/>
            <w:id w:val="357474559"/>
            <w:lock w:val="sdtContentLocked"/>
            <w:dataBinding w:xpath="/Root[1]/ ProtocolsQuestion_7.35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de cartografía elaboren un programa oficial de instrucción para el personal técnico de cartografía?</w:t>
                </w:r>
              </w:p>
            </w:tc>
          </w:sdtContent>
        </w:sdt>
        <w:sdt>
          <w:sdtPr>
            <w:rPr>
              <w:rFonts w:asciiTheme="majorBidi" w:hAnsiTheme="majorBidi" w:cstheme="majorBidi"/>
            </w:rPr>
            <w:alias w:val=" ProtocolsReviewEvidence"/>
            <w:tag w:val=" ProtocolsReviewEvidence_7.353"/>
            <w:id w:val="-1504496883"/>
            <w:lock w:val="sdtContentLocked"/>
            <w:dataBinding w:xpath="/Root[1]/ ProtocolsReviewEvidence_7.35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el contenido del programa de instrucción.</w:t>
                </w:r>
                <w:r>
                  <w:rPr>
                    <w:rFonts w:asciiTheme="majorBidi" w:hAnsiTheme="majorBidi" w:cstheme="majorBidi"/>
                    <w:lang w:val="es-EC"/>
                  </w:rPr>
                  <w:br/>
                  <w:t>3) Confirmar que incluya instrucción inicial, OJT, periódica y especializada, con indicación de la duración, según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53"/>
            <w:id w:val="-617222927"/>
            <w:lock w:val="sdtContentLocked"/>
            <w:dataBinding w:xpath="/Root[1]/ ProtocolsReference_7.35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3"/>
                <w:id w:val="1141613972"/>
                <w:lock w:val="sdtContentLocked"/>
                <w:dataBinding w:xpath="/Root[1]/CriticalElementCode_7.35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5"/>
                <w:id w:val="-2091999359"/>
                <w:lock w:val="sdtContentLocked"/>
                <w:dataBinding w:xpath="/Root[1]/AuditAreaNumber_7.35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5"/>
                <w:id w:val="-2143485217"/>
                <w:lock w:val="sdtContentLocked"/>
                <w:dataBinding w:xpath="/Root[1]/ProtocolNumber_7.355[1]" w:storeItemID="{1A961ED6-CED9-4C8D-98B8-E0E3305FAF9E}"/>
                <w:text w:multiLine="1"/>
              </w:sdtPr>
              <w:sdtEndPr/>
              <w:sdtContent>
                <w:r w:rsidR="008C258C">
                  <w:rPr>
                    <w:rFonts w:asciiTheme="majorBidi" w:hAnsiTheme="majorBidi" w:cstheme="majorBidi"/>
                    <w:lang w:val="en-CA"/>
                  </w:rPr>
                  <w:t>355</w:t>
                </w:r>
              </w:sdtContent>
            </w:sdt>
          </w:p>
        </w:tc>
        <w:sdt>
          <w:sdtPr>
            <w:rPr>
              <w:rFonts w:asciiTheme="majorBidi" w:hAnsiTheme="majorBidi" w:cstheme="majorBidi"/>
            </w:rPr>
            <w:alias w:val=" ProtocolsQuestion"/>
            <w:tag w:val=" ProtocolsQuestion_7.355"/>
            <w:id w:val="1907644857"/>
            <w:lock w:val="sdtContentLocked"/>
            <w:dataBinding w:xpath="/Root[1]/ ProtocolsQuestion_7.35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de cartografía mantengan registros de la instrucción que recibe el personal técnico de cartografía?</w:t>
                </w:r>
              </w:p>
            </w:tc>
          </w:sdtContent>
        </w:sdt>
        <w:sdt>
          <w:sdtPr>
            <w:rPr>
              <w:rFonts w:asciiTheme="majorBidi" w:hAnsiTheme="majorBidi" w:cstheme="majorBidi"/>
            </w:rPr>
            <w:alias w:val=" ProtocolsReviewEvidence"/>
            <w:tag w:val=" ProtocolsReviewEvidence_7.355"/>
            <w:id w:val="1615633792"/>
            <w:lock w:val="sdtContentLocked"/>
            <w:dataBinding w:xpath="/Root[1]/ ProtocolsReviewEvidence_7.35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el método que utiliza el Estado para confirmar el mantenimiento de los registros de la instrucción. </w:t>
                </w:r>
              </w:p>
            </w:tc>
          </w:sdtContent>
        </w:sdt>
        <w:sdt>
          <w:sdtPr>
            <w:rPr>
              <w:rFonts w:asciiTheme="majorBidi" w:hAnsiTheme="majorBidi" w:cstheme="majorBidi"/>
            </w:rPr>
            <w:alias w:val=" ProtocolsReference"/>
            <w:tag w:val=" ProtocolsReference_7.355"/>
            <w:id w:val="-1581522498"/>
            <w:lock w:val="sdtContentLocked"/>
            <w:dataBinding w:xpath="/Root[1]/ ProtocolsReference_7.35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5"/>
                <w:id w:val="-1845927768"/>
                <w:lock w:val="sdtContentLocked"/>
                <w:dataBinding w:xpath="/Root[1]/CriticalElementCode_7.35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7"/>
                <w:id w:val="1466546989"/>
                <w:lock w:val="sdtContentLocked"/>
                <w:dataBinding w:xpath="/Root[1]/AuditAreaNumber_7.35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7"/>
                <w:id w:val="336743107"/>
                <w:lock w:val="sdtContentLocked"/>
                <w:dataBinding w:xpath="/Root[1]/ProtocolNumber_7.357[1]" w:storeItemID="{1A961ED6-CED9-4C8D-98B8-E0E3305FAF9E}"/>
                <w:text w:multiLine="1"/>
              </w:sdtPr>
              <w:sdtEndPr/>
              <w:sdtContent>
                <w:r w:rsidR="008C258C">
                  <w:rPr>
                    <w:rFonts w:asciiTheme="majorBidi" w:hAnsiTheme="majorBidi" w:cstheme="majorBidi"/>
                    <w:lang w:val="en-CA"/>
                  </w:rPr>
                  <w:t>357</w:t>
                </w:r>
              </w:sdtContent>
            </w:sdt>
          </w:p>
        </w:tc>
        <w:sdt>
          <w:sdtPr>
            <w:rPr>
              <w:rFonts w:asciiTheme="majorBidi" w:hAnsiTheme="majorBidi" w:cstheme="majorBidi"/>
            </w:rPr>
            <w:alias w:val=" ProtocolsQuestion"/>
            <w:tag w:val=" ProtocolsQuestion_7.357"/>
            <w:id w:val="1780680648"/>
            <w:lock w:val="sdtContentLocked"/>
            <w:dataBinding w:xpath="/Root[1]/ ProtocolsQuestion_7.35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cartas aeronáuticas estén fácilmente a disposición de los usuarios?</w:t>
                </w:r>
              </w:p>
            </w:tc>
          </w:sdtContent>
        </w:sdt>
        <w:sdt>
          <w:sdtPr>
            <w:rPr>
              <w:rFonts w:asciiTheme="majorBidi" w:hAnsiTheme="majorBidi" w:cstheme="majorBidi"/>
            </w:rPr>
            <w:alias w:val=" ProtocolsReviewEvidence"/>
            <w:tag w:val=" ProtocolsReviewEvidence_7.357"/>
            <w:id w:val="-829284688"/>
            <w:lock w:val="sdtContentLocked"/>
            <w:dataBinding w:xpath="/Root[1]/ ProtocolsReviewEvidence_7.35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el modo en que las cartas están fácilmente a disposición de los usuarios.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57"/>
            <w:id w:val="-2121593812"/>
            <w:lock w:val="sdtContentLocked"/>
            <w:dataBinding w:xpath="/Root[1]/ ProtocolsReference_7.35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7"/>
                <w:id w:val="965319328"/>
                <w:lock w:val="sdtContentLocked"/>
                <w:dataBinding w:xpath="/Root[1]/CriticalElementCode_7.35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9"/>
                <w:id w:val="1459529420"/>
                <w:lock w:val="sdtContentLocked"/>
                <w:dataBinding w:xpath="/Root[1]/AuditAreaNumber_7.35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9"/>
                <w:id w:val="811756506"/>
                <w:lock w:val="sdtContentLocked"/>
                <w:dataBinding w:xpath="/Root[1]/ProtocolNumber_7.359[1]" w:storeItemID="{1A961ED6-CED9-4C8D-98B8-E0E3305FAF9E}"/>
                <w:text w:multiLine="1"/>
              </w:sdtPr>
              <w:sdtEndPr/>
              <w:sdtContent>
                <w:r w:rsidR="008C258C">
                  <w:rPr>
                    <w:rFonts w:asciiTheme="majorBidi" w:hAnsiTheme="majorBidi" w:cstheme="majorBidi"/>
                    <w:lang w:val="en-CA"/>
                  </w:rPr>
                  <w:t>359</w:t>
                </w:r>
              </w:sdtContent>
            </w:sdt>
          </w:p>
        </w:tc>
        <w:sdt>
          <w:sdtPr>
            <w:rPr>
              <w:rFonts w:asciiTheme="majorBidi" w:hAnsiTheme="majorBidi" w:cstheme="majorBidi"/>
            </w:rPr>
            <w:alias w:val=" ProtocolsQuestion"/>
            <w:tag w:val=" ProtocolsQuestion_7.359"/>
            <w:id w:val="-225377320"/>
            <w:lock w:val="sdtContentLocked"/>
            <w:dataBinding w:xpath="/Root[1]/ ProtocolsQuestion_7.35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para asegurar que los requisitos de calidad de los datos aeronáuticos en lo que atañe a la integridad de los datos y la resolución de cartas se conformen a las disposiciones del Apéndice 6, Tablas 1 a 6 del Anexo 4?</w:t>
                </w:r>
              </w:p>
            </w:tc>
          </w:sdtContent>
        </w:sdt>
        <w:sdt>
          <w:sdtPr>
            <w:rPr>
              <w:rFonts w:asciiTheme="majorBidi" w:hAnsiTheme="majorBidi" w:cstheme="majorBidi"/>
            </w:rPr>
            <w:alias w:val=" ProtocolsReviewEvidence"/>
            <w:tag w:val=" ProtocolsReviewEvidence_7.359"/>
            <w:id w:val="-1227063546"/>
            <w:lock w:val="sdtContentLocked"/>
            <w:dataBinding w:xpath="/Root[1]/ ProtocolsReviewEvidence_7.359[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Comprobar el cumplimiento del Apéndice 6, Tablas 1 a 6 del Anexo 4.</w:t>
                </w:r>
              </w:p>
            </w:tc>
          </w:sdtContent>
        </w:sdt>
        <w:sdt>
          <w:sdtPr>
            <w:rPr>
              <w:rFonts w:asciiTheme="majorBidi" w:hAnsiTheme="majorBidi" w:cstheme="majorBidi"/>
            </w:rPr>
            <w:alias w:val=" ProtocolsReference"/>
            <w:tag w:val=" ProtocolsReference_7.359"/>
            <w:id w:val="1579558829"/>
            <w:lock w:val="sdtContentLocked"/>
            <w:dataBinding w:xpath="/Root[1]/ ProtocolsReference_7.359[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2.17 &amp; Ap. 6, Tablas 1 a 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9"/>
                <w:id w:val="1952130972"/>
                <w:lock w:val="sdtContentLocked"/>
                <w:dataBinding w:xpath="/Root[1]/CriticalElementCode_7.359[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61"/>
                <w:id w:val="-670795080"/>
                <w:lock w:val="sdtContentLocked"/>
                <w:dataBinding w:xpath="/Root[1]/AuditAreaNumber_7.36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61"/>
                <w:id w:val="1003245719"/>
                <w:lock w:val="sdtContentLocked"/>
                <w:dataBinding w:xpath="/Root[1]/ProtocolNumber_7.361[1]" w:storeItemID="{1A961ED6-CED9-4C8D-98B8-E0E3305FAF9E}"/>
                <w:text w:multiLine="1"/>
              </w:sdtPr>
              <w:sdtEndPr/>
              <w:sdtContent>
                <w:r w:rsidR="008C258C">
                  <w:rPr>
                    <w:rFonts w:asciiTheme="majorBidi" w:hAnsiTheme="majorBidi" w:cstheme="majorBidi"/>
                    <w:lang w:val="en-CA"/>
                  </w:rPr>
                  <w:t>361</w:t>
                </w:r>
              </w:sdtContent>
            </w:sdt>
          </w:p>
        </w:tc>
        <w:sdt>
          <w:sdtPr>
            <w:rPr>
              <w:rFonts w:asciiTheme="majorBidi" w:hAnsiTheme="majorBidi" w:cstheme="majorBidi"/>
            </w:rPr>
            <w:alias w:val=" ProtocolsQuestion"/>
            <w:tag w:val=" ProtocolsQuestion_7.361"/>
            <w:id w:val="-122073189"/>
            <w:lock w:val="sdtContentLocked"/>
            <w:dataBinding w:xpath="/Root[1]/ ProtocolsQuestion_7.36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tomado el Estado medidas razonables para garantizar que la información que proporciona y las cartas aeronáuticas facilitadas son integrales y exactas y que se mantienen al día mediante un adecuado servicio de revisión?</w:t>
                </w:r>
              </w:p>
            </w:tc>
          </w:sdtContent>
        </w:sdt>
        <w:sdt>
          <w:sdtPr>
            <w:rPr>
              <w:rFonts w:asciiTheme="majorBidi" w:hAnsiTheme="majorBidi" w:cstheme="majorBidi"/>
            </w:rPr>
            <w:alias w:val=" ProtocolsReviewEvidence"/>
            <w:tag w:val=" ProtocolsReviewEvidence_7.361"/>
            <w:id w:val="1010029138"/>
            <w:lock w:val="sdtContentLocked"/>
            <w:dataBinding w:xpath="/Root[1]/ ProtocolsReviewEvidence_7.36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medidas que aseguren que la información sobre las cartas sea integral, exacta y actualizada.</w:t>
                </w:r>
              </w:p>
            </w:tc>
          </w:sdtContent>
        </w:sdt>
        <w:sdt>
          <w:sdtPr>
            <w:rPr>
              <w:rFonts w:asciiTheme="majorBidi" w:hAnsiTheme="majorBidi" w:cstheme="majorBidi"/>
            </w:rPr>
            <w:alias w:val=" ProtocolsReference"/>
            <w:tag w:val=" ProtocolsReference_7.361"/>
            <w:id w:val="-203954112"/>
            <w:lock w:val="sdtContentLocked"/>
            <w:dataBinding w:xpath="/Root[1]/ ProtocolsReference_7.36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61"/>
                <w:id w:val="-1351870499"/>
                <w:lock w:val="sdtContentLocked"/>
                <w:dataBinding w:xpath="/Root[1]/CriticalElementCode_7.361[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63"/>
                <w:id w:val="-924882790"/>
                <w:lock w:val="sdtContentLocked"/>
                <w:dataBinding w:xpath="/Root[1]/AuditAreaNumber_7.36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63"/>
                <w:id w:val="892005983"/>
                <w:lock w:val="sdtContentLocked"/>
                <w:dataBinding w:xpath="/Root[1]/ProtocolNumber_7.363[1]" w:storeItemID="{1A961ED6-CED9-4C8D-98B8-E0E3305FAF9E}"/>
                <w:text w:multiLine="1"/>
              </w:sdtPr>
              <w:sdtEndPr/>
              <w:sdtContent>
                <w:r w:rsidR="008C258C">
                  <w:rPr>
                    <w:rFonts w:asciiTheme="majorBidi" w:hAnsiTheme="majorBidi" w:cstheme="majorBidi"/>
                    <w:lang w:val="en-CA"/>
                  </w:rPr>
                  <w:t>363</w:t>
                </w:r>
              </w:sdtContent>
            </w:sdt>
          </w:p>
        </w:tc>
        <w:sdt>
          <w:sdtPr>
            <w:rPr>
              <w:rFonts w:asciiTheme="majorBidi" w:hAnsiTheme="majorBidi" w:cstheme="majorBidi"/>
            </w:rPr>
            <w:alias w:val=" ProtocolsQuestion"/>
            <w:tag w:val=" ProtocolsQuestion_7.363"/>
            <w:id w:val="603622113"/>
            <w:lock w:val="sdtContentLocked"/>
            <w:dataBinding w:xpath="/Root[1]/ ProtocolsQuestion_7.36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puesto el Estado a disposición de los usuarios todas las cartas aplicables en el Estado?</w:t>
                </w:r>
              </w:p>
            </w:tc>
          </w:sdtContent>
        </w:sdt>
        <w:sdt>
          <w:sdtPr>
            <w:rPr>
              <w:rFonts w:asciiTheme="majorBidi" w:hAnsiTheme="majorBidi" w:cstheme="majorBidi"/>
            </w:rPr>
            <w:alias w:val=" ProtocolsReviewEvidence"/>
            <w:tag w:val=" ProtocolsReviewEvidence_7.363"/>
            <w:id w:val="923990787"/>
            <w:lock w:val="sdtContentLocked"/>
            <w:dataBinding w:xpath="/Root[1]/ ProtocolsReviewEvidence_7.36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si el Estado ha hecho disponibles y publicado en la AIP, según corresponda, las siguientes cartas de conformidad con los Anexos 4 y 15:</w:t>
                </w:r>
                <w:r>
                  <w:rPr>
                    <w:rFonts w:asciiTheme="majorBidi" w:hAnsiTheme="majorBidi" w:cstheme="majorBidi"/>
                    <w:lang w:val="es-EC"/>
                  </w:rPr>
                  <w:br/>
                  <w:t>1. Plano de obstáculos de aeródromo ―OACI Tipo A.</w:t>
                </w:r>
                <w:r>
                  <w:rPr>
                    <w:rFonts w:asciiTheme="majorBidi" w:hAnsiTheme="majorBidi" w:cstheme="majorBidi"/>
                    <w:lang w:val="es-EC"/>
                  </w:rPr>
                  <w:br/>
                  <w:t>2. Carta topográfica para aproximaciones de precisión ― OACI.</w:t>
                </w:r>
                <w:r>
                  <w:rPr>
                    <w:rFonts w:asciiTheme="majorBidi" w:hAnsiTheme="majorBidi" w:cstheme="majorBidi"/>
                    <w:lang w:val="es-EC"/>
                  </w:rPr>
                  <w:br/>
                  <w:t>3. Carta de navegación en ruta ― OACI.</w:t>
                </w:r>
                <w:r>
                  <w:rPr>
                    <w:rFonts w:asciiTheme="majorBidi" w:hAnsiTheme="majorBidi" w:cstheme="majorBidi"/>
                    <w:lang w:val="es-EC"/>
                  </w:rPr>
                  <w:br/>
                  <w:t>4. Carta de área ― OACI o, como alternativa, Carta de salida normalizada por instrumentos (SID) ― OACI y Carta de llegada normalizada de vuelo por instrumentos (STAR) ― OACI.</w:t>
                </w:r>
                <w:r>
                  <w:rPr>
                    <w:rFonts w:asciiTheme="majorBidi" w:hAnsiTheme="majorBidi" w:cstheme="majorBidi"/>
                    <w:lang w:val="es-EC"/>
                  </w:rPr>
                  <w:br/>
                  <w:t>5. Carta de aproximación por instrumentos ― OACI.</w:t>
                </w:r>
                <w:r>
                  <w:rPr>
                    <w:rFonts w:asciiTheme="majorBidi" w:hAnsiTheme="majorBidi" w:cstheme="majorBidi"/>
                    <w:lang w:val="es-EC"/>
                  </w:rPr>
                  <w:br/>
                  <w:t>6. Carta de aproximación visual ― OACI.</w:t>
                </w:r>
                <w:r>
                  <w:rPr>
                    <w:rFonts w:asciiTheme="majorBidi" w:hAnsiTheme="majorBidi" w:cstheme="majorBidi"/>
                    <w:lang w:val="es-EC"/>
                  </w:rPr>
                  <w:br/>
                  <w:t>7. Plano de aeródromo/ helipuerto ― OACI.</w:t>
                </w:r>
                <w:r>
                  <w:rPr>
                    <w:rFonts w:asciiTheme="majorBidi" w:hAnsiTheme="majorBidi" w:cstheme="majorBidi"/>
                    <w:lang w:val="es-EC"/>
                  </w:rPr>
                  <w:br/>
                  <w:t xml:space="preserve">8. Plano de aeródromo para movimientos en tierra ― OACI. </w:t>
                </w:r>
                <w:r>
                  <w:rPr>
                    <w:rFonts w:asciiTheme="majorBidi" w:hAnsiTheme="majorBidi" w:cstheme="majorBidi"/>
                    <w:lang w:val="es-EC"/>
                  </w:rPr>
                  <w:br/>
                  <w:t>9. Plano de estacionamiento y atraque de aeronaves ― OACI (solamente cuando no se proporcione la información en el Plano de aeródromo/ helipuerto).</w:t>
                </w:r>
                <w:r>
                  <w:rPr>
                    <w:rFonts w:asciiTheme="majorBidi" w:hAnsiTheme="majorBidi" w:cstheme="majorBidi"/>
                    <w:lang w:val="es-EC"/>
                  </w:rPr>
                  <w:br/>
                  <w:t>10. Carta aeronáutica mundial ― OACI 1: 1 000 000 o, como alternativa, Carta aeronáutica ― OACI 1: 500 000 o Carta de navegación aeronáutica ― OACI, escala pequeña.</w:t>
                </w:r>
                <w:r>
                  <w:rPr>
                    <w:rFonts w:asciiTheme="majorBidi" w:hAnsiTheme="majorBidi" w:cstheme="majorBidi"/>
                    <w:lang w:val="es-EC"/>
                  </w:rPr>
                  <w:br/>
                  <w:t xml:space="preserve">11. Carta de posición ― OACI. </w:t>
                </w:r>
                <w:r>
                  <w:rPr>
                    <w:rFonts w:asciiTheme="majorBidi" w:hAnsiTheme="majorBidi" w:cstheme="majorBidi"/>
                    <w:lang w:val="es-EC"/>
                  </w:rPr>
                  <w:br/>
                  <w:t xml:space="preserve">12. Carta de altitud mínima de vigilancia ATC― OACI.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63"/>
            <w:id w:val="460392965"/>
            <w:lock w:val="sdtContentLocked"/>
            <w:dataBinding w:xpath="/Root[1]/ ProtocolsReference_7.36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A4</w:t>
                </w:r>
                <w:r>
                  <w:rPr>
                    <w:rFonts w:asciiTheme="majorBidi" w:hAnsiTheme="majorBidi" w:cstheme="majorBidi"/>
                    <w:lang w:val="es-EC"/>
                  </w:rPr>
                  <w:br/>
                  <w:t>1.3.2.2; 3.2; 6.2; 7.2; 8.2; 9.2; 10.2; 11.2; 12.2; 13.2; 14.2; 15.2; 16.2; 17.2; 18.2; 19.2 &amp; 21.2</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63"/>
                <w:id w:val="-1259365189"/>
                <w:lock w:val="sdtContentLocked"/>
                <w:dataBinding w:xpath="/Root[1]/CriticalElementCode_7.363[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71"/>
                <w:id w:val="268361538"/>
                <w:lock w:val="sdtContentLocked"/>
                <w:dataBinding w:xpath="/Root[1]/AuditAreaNumber_7.37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71"/>
                <w:id w:val="1495078489"/>
                <w:lock w:val="sdtContentLocked"/>
                <w:dataBinding w:xpath="/Root[1]/ProtocolNumber_7.371[1]" w:storeItemID="{1A961ED6-CED9-4C8D-98B8-E0E3305FAF9E}"/>
                <w:text w:multiLine="1"/>
              </w:sdtPr>
              <w:sdtEndPr/>
              <w:sdtContent>
                <w:r w:rsidR="008C258C">
                  <w:rPr>
                    <w:rFonts w:asciiTheme="majorBidi" w:hAnsiTheme="majorBidi" w:cstheme="majorBidi"/>
                    <w:lang w:val="en-CA"/>
                  </w:rPr>
                  <w:t>371</w:t>
                </w:r>
              </w:sdtContent>
            </w:sdt>
          </w:p>
        </w:tc>
        <w:sdt>
          <w:sdtPr>
            <w:rPr>
              <w:rFonts w:asciiTheme="majorBidi" w:hAnsiTheme="majorBidi" w:cstheme="majorBidi"/>
            </w:rPr>
            <w:alias w:val=" ProtocolsQuestion"/>
            <w:tag w:val=" ProtocolsQuestion_7.371"/>
            <w:id w:val="-1411155418"/>
            <w:lock w:val="sdtContentLocked"/>
            <w:dataBinding w:xpath="/Root[1]/ ProtocolsQuestion_7.37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designado el Estado a la autoridad de vigilancia responsable de garantizar que la explotación de las instalaciones y sistemas CNS se ajuste a las normas del Anexo 10? </w:t>
                </w:r>
              </w:p>
            </w:tc>
          </w:sdtContent>
        </w:sdt>
        <w:sdt>
          <w:sdtPr>
            <w:rPr>
              <w:rFonts w:asciiTheme="majorBidi" w:hAnsiTheme="majorBidi" w:cstheme="majorBidi"/>
            </w:rPr>
            <w:alias w:val=" ProtocolsReviewEvidence"/>
            <w:tag w:val=" ProtocolsReviewEvidence_7.371"/>
            <w:id w:val="1348599013"/>
            <w:lock w:val="sdtContentLocked"/>
            <w:dataBinding w:xpath="/Root[1]/ ProtocolsReviewEvidence_7.37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Confirmarlo mediante el análisis de pruebas documentales, incluida la estructura orgánica y las responsabilidades.</w:t>
                </w:r>
              </w:p>
            </w:tc>
          </w:sdtContent>
        </w:sdt>
        <w:sdt>
          <w:sdtPr>
            <w:rPr>
              <w:rFonts w:asciiTheme="majorBidi" w:hAnsiTheme="majorBidi" w:cstheme="majorBidi"/>
            </w:rPr>
            <w:alias w:val=" ProtocolsReference"/>
            <w:tag w:val=" ProtocolsReference_7.371"/>
            <w:id w:val="1144309487"/>
            <w:lock w:val="sdtContentLocked"/>
            <w:dataBinding w:xpath="/Root[1]/ ProtocolsReference_7.371[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A10</w:t>
                </w:r>
                <w:r>
                  <w:rPr>
                    <w:rFonts w:asciiTheme="majorBidi" w:hAnsiTheme="majorBidi" w:cstheme="majorBidi"/>
                    <w:lang w:val="es-EC"/>
                  </w:rPr>
                  <w:br/>
                  <w:t>Vol. II, 2.4.1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71"/>
                <w:id w:val="767425428"/>
                <w:lock w:val="sdtContentLocked"/>
                <w:dataBinding w:xpath="/Root[1]/CriticalElementCode_7.37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73"/>
                <w:id w:val="-583607575"/>
                <w:lock w:val="sdtContentLocked"/>
                <w:dataBinding w:xpath="/Root[1]/AuditAreaNumber_7.3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73"/>
                <w:id w:val="-2092697655"/>
                <w:lock w:val="sdtContentLocked"/>
                <w:dataBinding w:xpath="/Root[1]/ProtocolNumber_7.373[1]" w:storeItemID="{1A961ED6-CED9-4C8D-98B8-E0E3305FAF9E}"/>
                <w:text w:multiLine="1"/>
              </w:sdtPr>
              <w:sdtEndPr/>
              <w:sdtContent>
                <w:r w:rsidR="008C258C">
                  <w:rPr>
                    <w:rFonts w:asciiTheme="majorBidi" w:hAnsiTheme="majorBidi" w:cstheme="majorBidi"/>
                    <w:lang w:val="en-CA"/>
                  </w:rPr>
                  <w:t>373</w:t>
                </w:r>
              </w:sdtContent>
            </w:sdt>
          </w:p>
        </w:tc>
        <w:sdt>
          <w:sdtPr>
            <w:rPr>
              <w:rFonts w:asciiTheme="majorBidi" w:hAnsiTheme="majorBidi" w:cstheme="majorBidi"/>
            </w:rPr>
            <w:alias w:val=" ProtocolsQuestion"/>
            <w:tag w:val=" ProtocolsQuestion_7.373"/>
            <w:id w:val="1177389778"/>
            <w:lock w:val="sdtContentLocked"/>
            <w:dataBinding w:xpath="/Root[1]/ ProtocolsQuestion_7.37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 personal técnico para desempeñar las tareas de vigilancia de la seguridad operacional de la entidad que explota los sistemas e instalaciones de CNS?</w:t>
                </w:r>
              </w:p>
            </w:tc>
          </w:sdtContent>
        </w:sdt>
        <w:sdt>
          <w:sdtPr>
            <w:rPr>
              <w:rFonts w:asciiTheme="majorBidi" w:hAnsiTheme="majorBidi" w:cstheme="majorBidi"/>
            </w:rPr>
            <w:alias w:val=" ProtocolsReviewEvidence"/>
            <w:tag w:val=" ProtocolsReviewEvidence_7.373"/>
            <w:id w:val="-260680921"/>
            <w:lock w:val="sdtContentLocked"/>
            <w:dataBinding w:xpath="/Root[1]/ ProtocolsReviewEvidence_7.37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actuales y los índices de rotación en los últimos años.</w:t>
                </w:r>
                <w:r>
                  <w:rPr>
                    <w:rFonts w:asciiTheme="majorBidi" w:hAnsiTheme="majorBidi" w:cstheme="majorBidi"/>
                    <w:lang w:val="es-EC"/>
                  </w:rPr>
                  <w:br/>
                  <w:t>3) Examinar la capacidad para realizar todas las tareas de vigilancia de la seguridad operacional, incluidos:</w:t>
                </w:r>
                <w:r>
                  <w:rPr>
                    <w:rFonts w:asciiTheme="majorBidi" w:hAnsiTheme="majorBidi" w:cstheme="majorBidi"/>
                    <w:lang w:val="es-EC"/>
                  </w:rPr>
                  <w:br/>
                  <w:t>a) el examen y revisión de reglamentos;</w:t>
                </w:r>
                <w:r>
                  <w:rPr>
                    <w:rFonts w:asciiTheme="majorBidi" w:hAnsiTheme="majorBidi" w:cstheme="majorBidi"/>
                    <w:lang w:val="es-EC"/>
                  </w:rPr>
                  <w:br/>
                  <w:t>b) la instrucción del personal técnico;</w:t>
                </w:r>
                <w:r>
                  <w:rPr>
                    <w:rFonts w:asciiTheme="majorBidi" w:hAnsiTheme="majorBidi" w:cstheme="majorBidi"/>
                    <w:lang w:val="es-EC"/>
                  </w:rPr>
                  <w:br/>
                  <w:t>c) la redacción de textos de orientación;</w:t>
                </w:r>
                <w:r>
                  <w:rPr>
                    <w:rFonts w:asciiTheme="majorBidi" w:hAnsiTheme="majorBidi" w:cstheme="majorBidi"/>
                    <w:lang w:val="es-EC"/>
                  </w:rPr>
                  <w:br/>
                  <w:t>d) la expedición de autorizaciones;</w:t>
                </w:r>
                <w:r>
                  <w:rPr>
                    <w:rFonts w:asciiTheme="majorBidi" w:hAnsiTheme="majorBidi" w:cstheme="majorBidi"/>
                    <w:lang w:val="es-EC"/>
                  </w:rPr>
                  <w:br/>
                  <w:t>e) las tareas de vigilancia; y</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73"/>
            <w:id w:val="1702350118"/>
            <w:lock w:val="sdtContentLocked"/>
            <w:dataBinding w:xpath="/Root[1]/ ProtocolsReference_7.37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73"/>
                <w:id w:val="-1614439691"/>
                <w:lock w:val="sdtContentLocked"/>
                <w:dataBinding w:xpath="/Root[1]/CriticalElementCode_7.37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77"/>
                <w:id w:val="420139733"/>
                <w:lock w:val="sdtContentLocked"/>
                <w:dataBinding w:xpath="/Root[1]/AuditAreaNumber_7.37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77"/>
                <w:id w:val="-1767844261"/>
                <w:lock w:val="sdtContentLocked"/>
                <w:dataBinding w:xpath="/Root[1]/ProtocolNumber_7.377[1]" w:storeItemID="{1A961ED6-CED9-4C8D-98B8-E0E3305FAF9E}"/>
                <w:text w:multiLine="1"/>
              </w:sdtPr>
              <w:sdtEndPr/>
              <w:sdtContent>
                <w:r w:rsidR="008C258C">
                  <w:rPr>
                    <w:rFonts w:asciiTheme="majorBidi" w:hAnsiTheme="majorBidi" w:cstheme="majorBidi"/>
                    <w:lang w:val="en-CA"/>
                  </w:rPr>
                  <w:t>377</w:t>
                </w:r>
              </w:sdtContent>
            </w:sdt>
          </w:p>
        </w:tc>
        <w:sdt>
          <w:sdtPr>
            <w:rPr>
              <w:rFonts w:asciiTheme="majorBidi" w:hAnsiTheme="majorBidi" w:cstheme="majorBidi"/>
            </w:rPr>
            <w:alias w:val=" ProtocolsQuestion"/>
            <w:tag w:val=" ProtocolsQuestion_7.377"/>
            <w:id w:val="-599264118"/>
            <w:lock w:val="sdtContentLocked"/>
            <w:dataBinding w:xpath="/Root[1]/ ProtocolsQuestion_7.37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para los inspectores CNS?</w:t>
                </w:r>
              </w:p>
            </w:tc>
          </w:sdtContent>
        </w:sdt>
        <w:sdt>
          <w:sdtPr>
            <w:rPr>
              <w:rFonts w:asciiTheme="majorBidi" w:hAnsiTheme="majorBidi" w:cstheme="majorBidi"/>
            </w:rPr>
            <w:alias w:val=" ProtocolsReviewEvidence"/>
            <w:tag w:val=" ProtocolsReviewEvidence_7.377"/>
            <w:id w:val="-808164447"/>
            <w:lock w:val="sdtContentLocked"/>
            <w:dataBinding w:xpath="/Root[1]/ ProtocolsReviewEvidence_7.377[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CNS.</w:t>
                </w:r>
              </w:p>
            </w:tc>
          </w:sdtContent>
        </w:sdt>
        <w:sdt>
          <w:sdtPr>
            <w:rPr>
              <w:rFonts w:asciiTheme="majorBidi" w:hAnsiTheme="majorBidi" w:cstheme="majorBidi"/>
            </w:rPr>
            <w:alias w:val=" ProtocolsReference"/>
            <w:tag w:val=" ProtocolsReference_7.377"/>
            <w:id w:val="2123263584"/>
            <w:lock w:val="sdtContentLocked"/>
            <w:dataBinding w:xpath="/Root[1]/ ProtocolsReference_7.37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77"/>
                <w:id w:val="-1443291459"/>
                <w:lock w:val="sdtContentLocked"/>
                <w:dataBinding w:xpath="/Root[1]/CriticalElementCode_7.37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79"/>
                <w:id w:val="-1909369198"/>
                <w:lock w:val="sdtContentLocked"/>
                <w:dataBinding w:xpath="/Root[1]/AuditAreaNumber_7.37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79"/>
                <w:id w:val="-2005653550"/>
                <w:lock w:val="sdtContentLocked"/>
                <w:dataBinding w:xpath="/Root[1]/ProtocolNumber_7.379[1]" w:storeItemID="{1A961ED6-CED9-4C8D-98B8-E0E3305FAF9E}"/>
                <w:text w:multiLine="1"/>
              </w:sdtPr>
              <w:sdtEndPr/>
              <w:sdtContent>
                <w:r w:rsidR="008C258C">
                  <w:rPr>
                    <w:rFonts w:asciiTheme="majorBidi" w:hAnsiTheme="majorBidi" w:cstheme="majorBidi"/>
                    <w:lang w:val="en-CA"/>
                  </w:rPr>
                  <w:t>379</w:t>
                </w:r>
              </w:sdtContent>
            </w:sdt>
          </w:p>
        </w:tc>
        <w:sdt>
          <w:sdtPr>
            <w:rPr>
              <w:rFonts w:asciiTheme="majorBidi" w:hAnsiTheme="majorBidi" w:cstheme="majorBidi"/>
            </w:rPr>
            <w:alias w:val=" ProtocolsQuestion"/>
            <w:tag w:val=" ProtocolsQuestion_7.379"/>
            <w:id w:val="9104161"/>
            <w:lock w:val="sdtContentLocked"/>
            <w:dataBinding w:xpath="/Root[1]/ ProtocolsQuestion_7.37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establecido el Estado requisitos mínimos de cualificación y experiencia apropiados para los inspectores CNS? </w:t>
                </w:r>
              </w:p>
            </w:tc>
          </w:sdtContent>
        </w:sdt>
        <w:sdt>
          <w:sdtPr>
            <w:rPr>
              <w:rFonts w:asciiTheme="majorBidi" w:hAnsiTheme="majorBidi" w:cstheme="majorBidi"/>
            </w:rPr>
            <w:alias w:val=" ProtocolsReviewEvidence"/>
            <w:tag w:val=" ProtocolsReviewEvidence_7.379"/>
            <w:id w:val="-908468180"/>
            <w:lock w:val="sdtContentLocked"/>
            <w:dataBinding w:xpath="/Root[1]/ ProtocolsReviewEvidence_7.37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379"/>
            <w:id w:val="1338108707"/>
            <w:lock w:val="sdtContentLocked"/>
            <w:dataBinding w:xpath="/Root[1]/ ProtocolsReference_7.37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79"/>
                <w:id w:val="311449831"/>
                <w:lock w:val="sdtContentLocked"/>
                <w:dataBinding w:xpath="/Root[1]/CriticalElementCode_7.37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81"/>
                <w:id w:val="-478918430"/>
                <w:lock w:val="sdtContentLocked"/>
                <w:dataBinding w:xpath="/Root[1]/AuditAreaNumber_7.38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81"/>
                <w:id w:val="1741440397"/>
                <w:lock w:val="sdtContentLocked"/>
                <w:dataBinding w:xpath="/Root[1]/ProtocolNumber_7.381[1]" w:storeItemID="{1A961ED6-CED9-4C8D-98B8-E0E3305FAF9E}"/>
                <w:text w:multiLine="1"/>
              </w:sdtPr>
              <w:sdtEndPr/>
              <w:sdtContent>
                <w:r w:rsidR="008C258C">
                  <w:rPr>
                    <w:rFonts w:asciiTheme="majorBidi" w:hAnsiTheme="majorBidi" w:cstheme="majorBidi"/>
                    <w:lang w:val="en-CA"/>
                  </w:rPr>
                  <w:t>381</w:t>
                </w:r>
              </w:sdtContent>
            </w:sdt>
          </w:p>
        </w:tc>
        <w:sdt>
          <w:sdtPr>
            <w:rPr>
              <w:rFonts w:asciiTheme="majorBidi" w:hAnsiTheme="majorBidi" w:cstheme="majorBidi"/>
            </w:rPr>
            <w:alias w:val=" ProtocolsQuestion"/>
            <w:tag w:val=" ProtocolsQuestion_7.381"/>
            <w:id w:val="1938717503"/>
            <w:lock w:val="sdtContentLocked"/>
            <w:dataBinding w:xpath="/Root[1]/ ProtocolsQuestion_7.38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oficial de instrucción donde se detalle el tipo de instrucción que debe proporcionarse a los inspectores CNS?</w:t>
                </w:r>
              </w:p>
            </w:tc>
          </w:sdtContent>
        </w:sdt>
        <w:sdt>
          <w:sdtPr>
            <w:rPr>
              <w:rFonts w:asciiTheme="majorBidi" w:hAnsiTheme="majorBidi" w:cstheme="majorBidi"/>
            </w:rPr>
            <w:alias w:val=" ProtocolsReviewEvidence"/>
            <w:tag w:val=" ProtocolsReviewEvidence_7.381"/>
            <w:id w:val="2108386761"/>
            <w:lock w:val="sdtContentLocked"/>
            <w:dataBinding w:xpath="/Root[1]/ ProtocolsReviewEvidence_7.38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la duración, según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81"/>
            <w:id w:val="2793481"/>
            <w:lock w:val="sdtContentLocked"/>
            <w:dataBinding w:xpath="/Root[1]/ ProtocolsReference_7.38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81"/>
                <w:id w:val="-726452839"/>
                <w:lock w:val="sdtContentLocked"/>
                <w:dataBinding w:xpath="/Root[1]/CriticalElementCode_7.38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83"/>
                <w:id w:val="-2026395218"/>
                <w:lock w:val="sdtContentLocked"/>
                <w:dataBinding w:xpath="/Root[1]/AuditAreaNumber_7.38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83"/>
                <w:id w:val="-398434854"/>
                <w:lock w:val="sdtContentLocked"/>
                <w:dataBinding w:xpath="/Root[1]/ProtocolNumber_7.383[1]" w:storeItemID="{1A961ED6-CED9-4C8D-98B8-E0E3305FAF9E}"/>
                <w:text w:multiLine="1"/>
              </w:sdtPr>
              <w:sdtEndPr/>
              <w:sdtContent>
                <w:r w:rsidR="008C258C">
                  <w:rPr>
                    <w:rFonts w:asciiTheme="majorBidi" w:hAnsiTheme="majorBidi" w:cstheme="majorBidi"/>
                    <w:lang w:val="en-CA"/>
                  </w:rPr>
                  <w:t>383</w:t>
                </w:r>
              </w:sdtContent>
            </w:sdt>
          </w:p>
        </w:tc>
        <w:sdt>
          <w:sdtPr>
            <w:rPr>
              <w:rFonts w:asciiTheme="majorBidi" w:hAnsiTheme="majorBidi" w:cstheme="majorBidi"/>
            </w:rPr>
            <w:alias w:val=" ProtocolsQuestion"/>
            <w:tag w:val=" ProtocolsQuestion_7.383"/>
            <w:id w:val="-1115278696"/>
            <w:lock w:val="sdtContentLocked"/>
            <w:dataBinding w:xpath="/Root[1]/ ProtocolsQuestion_7.38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que se impartirá a los inspectores CNS durante el período establecido?</w:t>
                </w:r>
              </w:p>
            </w:tc>
          </w:sdtContent>
        </w:sdt>
        <w:sdt>
          <w:sdtPr>
            <w:rPr>
              <w:rFonts w:asciiTheme="majorBidi" w:hAnsiTheme="majorBidi" w:cstheme="majorBidi"/>
            </w:rPr>
            <w:alias w:val=" ProtocolsReviewEvidence"/>
            <w:tag w:val=" ProtocolsReviewEvidence_7.383"/>
            <w:id w:val="1335950451"/>
            <w:lock w:val="sdtContentLocked"/>
            <w:dataBinding w:xpath="/Root[1]/ ProtocolsReviewEvidence_7.383[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 xml:space="preserve">3) La instrucción de cada inspector debe estar detallada.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83"/>
            <w:id w:val="1104237006"/>
            <w:lock w:val="sdtContentLocked"/>
            <w:dataBinding w:xpath="/Root[1]/ ProtocolsReference_7.38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83"/>
                <w:id w:val="-1663700684"/>
                <w:lock w:val="sdtContentLocked"/>
                <w:dataBinding w:xpath="/Root[1]/CriticalElementCode_7.38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85"/>
                <w:id w:val="-1017767301"/>
                <w:lock w:val="sdtContentLocked"/>
                <w:dataBinding w:xpath="/Root[1]/AuditAreaNumber_7.38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85"/>
                <w:id w:val="953744183"/>
                <w:lock w:val="sdtContentLocked"/>
                <w:dataBinding w:xpath="/Root[1]/ProtocolNumber_7.385[1]" w:storeItemID="{1A961ED6-CED9-4C8D-98B8-E0E3305FAF9E}"/>
                <w:text w:multiLine="1"/>
              </w:sdtPr>
              <w:sdtEndPr/>
              <w:sdtContent>
                <w:r w:rsidR="008C258C">
                  <w:rPr>
                    <w:rFonts w:asciiTheme="majorBidi" w:hAnsiTheme="majorBidi" w:cstheme="majorBidi"/>
                    <w:lang w:val="en-CA"/>
                  </w:rPr>
                  <w:t>385</w:t>
                </w:r>
              </w:sdtContent>
            </w:sdt>
          </w:p>
        </w:tc>
        <w:sdt>
          <w:sdtPr>
            <w:rPr>
              <w:rFonts w:asciiTheme="majorBidi" w:hAnsiTheme="majorBidi" w:cstheme="majorBidi"/>
            </w:rPr>
            <w:alias w:val=" ProtocolsQuestion"/>
            <w:tag w:val=" ProtocolsQuestion_7.385"/>
            <w:id w:val="-359657558"/>
            <w:lock w:val="sdtContentLocked"/>
            <w:dataBinding w:xpath="/Root[1]/ ProtocolsQuestion_7.38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de manera apropiada el programa de instrucción de los inspectores CNS?</w:t>
                </w:r>
              </w:p>
            </w:tc>
          </w:sdtContent>
        </w:sdt>
        <w:sdt>
          <w:sdtPr>
            <w:rPr>
              <w:rFonts w:asciiTheme="majorBidi" w:hAnsiTheme="majorBidi" w:cstheme="majorBidi"/>
            </w:rPr>
            <w:alias w:val=" ProtocolsReviewEvidence"/>
            <w:tag w:val=" ProtocolsReviewEvidence_7.385"/>
            <w:id w:val="1203824315"/>
            <w:lock w:val="sdtContentLocked"/>
            <w:dataBinding w:xpath="/Root[1]/ ProtocolsReviewEvidence_7.38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y responsabilidades de cada puesto técnico.</w:t>
                </w:r>
              </w:p>
            </w:tc>
          </w:sdtContent>
        </w:sdt>
        <w:sdt>
          <w:sdtPr>
            <w:rPr>
              <w:rFonts w:asciiTheme="majorBidi" w:hAnsiTheme="majorBidi" w:cstheme="majorBidi"/>
            </w:rPr>
            <w:alias w:val=" ProtocolsReference"/>
            <w:tag w:val=" ProtocolsReference_7.385"/>
            <w:id w:val="54594758"/>
            <w:lock w:val="sdtContentLocked"/>
            <w:dataBinding w:xpath="/Root[1]/ ProtocolsReference_7.38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85"/>
                <w:id w:val="1204370044"/>
                <w:lock w:val="sdtContentLocked"/>
                <w:dataBinding w:xpath="/Root[1]/CriticalElementCode_7.38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89"/>
                <w:id w:val="103387927"/>
                <w:lock w:val="sdtContentLocked"/>
                <w:dataBinding w:xpath="/Root[1]/AuditAreaNumber_7.38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89"/>
                <w:id w:val="852535781"/>
                <w:lock w:val="sdtContentLocked"/>
                <w:dataBinding w:xpath="/Root[1]/ProtocolNumber_7.389[1]" w:storeItemID="{1A961ED6-CED9-4C8D-98B8-E0E3305FAF9E}"/>
                <w:text w:multiLine="1"/>
              </w:sdtPr>
              <w:sdtEndPr/>
              <w:sdtContent>
                <w:r w:rsidR="008C258C">
                  <w:rPr>
                    <w:rFonts w:asciiTheme="majorBidi" w:hAnsiTheme="majorBidi" w:cstheme="majorBidi"/>
                    <w:lang w:val="en-CA"/>
                  </w:rPr>
                  <w:t>389</w:t>
                </w:r>
              </w:sdtContent>
            </w:sdt>
          </w:p>
        </w:tc>
        <w:sdt>
          <w:sdtPr>
            <w:rPr>
              <w:rFonts w:asciiTheme="majorBidi" w:hAnsiTheme="majorBidi" w:cstheme="majorBidi"/>
            </w:rPr>
            <w:alias w:val=" ProtocolsQuestion"/>
            <w:tag w:val=" ProtocolsQuestion_7.389"/>
            <w:id w:val="272058659"/>
            <w:lock w:val="sdtContentLocked"/>
            <w:dataBinding w:xpath="/Root[1]/ ProtocolsQuestion_7.38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CNS con un sistema para mantener registro de la instrucción que recibe el personal técnico?</w:t>
                </w:r>
              </w:p>
            </w:tc>
          </w:sdtContent>
        </w:sdt>
        <w:sdt>
          <w:sdtPr>
            <w:rPr>
              <w:rFonts w:asciiTheme="majorBidi" w:hAnsiTheme="majorBidi" w:cstheme="majorBidi"/>
            </w:rPr>
            <w:alias w:val=" ProtocolsReviewEvidence"/>
            <w:tag w:val=" ProtocolsReviewEvidence_7.389"/>
            <w:id w:val="536855962"/>
            <w:lock w:val="sdtContentLocked"/>
            <w:dataBinding w:xpath="/Root[1]/ ProtocolsReviewEvidence_7.389[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89"/>
            <w:id w:val="96841597"/>
            <w:lock w:val="sdtContentLocked"/>
            <w:dataBinding w:xpath="/Root[1]/ ProtocolsReference_7.38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89"/>
                <w:id w:val="-1622375679"/>
                <w:lock w:val="sdtContentLocked"/>
                <w:dataBinding w:xpath="/Root[1]/CriticalElementCode_7.38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91"/>
                <w:id w:val="615249632"/>
                <w:lock w:val="sdtContentLocked"/>
                <w:dataBinding w:xpath="/Root[1]/AuditAreaNumber_7.39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91"/>
                <w:id w:val="1606610012"/>
                <w:lock w:val="sdtContentLocked"/>
                <w:dataBinding w:xpath="/Root[1]/ProtocolNumber_7.391[1]" w:storeItemID="{1A961ED6-CED9-4C8D-98B8-E0E3305FAF9E}"/>
                <w:text w:multiLine="1"/>
              </w:sdtPr>
              <w:sdtEndPr/>
              <w:sdtContent>
                <w:r w:rsidR="008C258C">
                  <w:rPr>
                    <w:rFonts w:asciiTheme="majorBidi" w:hAnsiTheme="majorBidi" w:cstheme="majorBidi"/>
                    <w:lang w:val="en-CA"/>
                  </w:rPr>
                  <w:t>391</w:t>
                </w:r>
              </w:sdtContent>
            </w:sdt>
          </w:p>
        </w:tc>
        <w:sdt>
          <w:sdtPr>
            <w:rPr>
              <w:rFonts w:asciiTheme="majorBidi" w:hAnsiTheme="majorBidi" w:cstheme="majorBidi"/>
            </w:rPr>
            <w:alias w:val=" ProtocolsQuestion"/>
            <w:tag w:val=" ProtocolsQuestion_7.391"/>
            <w:id w:val="74718022"/>
            <w:lock w:val="sdtContentLocked"/>
            <w:dataBinding w:xpath="/Root[1]/ ProtocolsQuestion_7.39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 la entidad responsable del mantenimiento y explotación de los sistemas e instalaciones de CNS de manera eficaz?</w:t>
                </w:r>
              </w:p>
            </w:tc>
          </w:sdtContent>
        </w:sdt>
        <w:sdt>
          <w:sdtPr>
            <w:rPr>
              <w:rFonts w:asciiTheme="majorBidi" w:hAnsiTheme="majorBidi" w:cstheme="majorBidi"/>
            </w:rPr>
            <w:alias w:val=" ProtocolsReviewEvidence"/>
            <w:tag w:val=" ProtocolsReviewEvidence_7.391"/>
            <w:id w:val="-1804536762"/>
            <w:lock w:val="sdtContentLocked"/>
            <w:dataBinding w:xpath="/Root[1]/ ProtocolsReviewEvidence_7.39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los procedimientos y los informes de inspección.</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t>4) Confirmar la inclusión de las instalaciones y del personal de la entidad.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91"/>
            <w:id w:val="2090573541"/>
            <w:lock w:val="sdtContentLocked"/>
            <w:dataBinding w:xpath="/Root[1]/ ProtocolsReference_7.39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91"/>
                <w:id w:val="170923660"/>
                <w:lock w:val="sdtContentLocked"/>
                <w:dataBinding w:xpath="/Root[1]/CriticalElementCode_7.39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93"/>
                <w:id w:val="918670369"/>
                <w:lock w:val="sdtContentLocked"/>
                <w:dataBinding w:xpath="/Root[1]/AuditAreaNumber_7.39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93"/>
                <w:id w:val="-2136408433"/>
                <w:lock w:val="sdtContentLocked"/>
                <w:dataBinding w:xpath="/Root[1]/ProtocolNumber_7.393[1]" w:storeItemID="{1A961ED6-CED9-4C8D-98B8-E0E3305FAF9E}"/>
                <w:text w:multiLine="1"/>
              </w:sdtPr>
              <w:sdtEndPr/>
              <w:sdtContent>
                <w:r w:rsidR="008C258C">
                  <w:rPr>
                    <w:rFonts w:asciiTheme="majorBidi" w:hAnsiTheme="majorBidi" w:cstheme="majorBidi"/>
                    <w:lang w:val="en-CA"/>
                  </w:rPr>
                  <w:t>393</w:t>
                </w:r>
              </w:sdtContent>
            </w:sdt>
          </w:p>
        </w:tc>
        <w:sdt>
          <w:sdtPr>
            <w:rPr>
              <w:rFonts w:asciiTheme="majorBidi" w:hAnsiTheme="majorBidi" w:cstheme="majorBidi"/>
            </w:rPr>
            <w:alias w:val=" ProtocolsQuestion"/>
            <w:tag w:val=" ProtocolsQuestion_7.393"/>
            <w:id w:val="393946353"/>
            <w:lock w:val="sdtContentLocked"/>
            <w:dataBinding w:xpath="/Root[1]/ ProtocolsQuestion_7.39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¿Se asegura el Estado del establecimiento de requisitos para las inspecciones en vuelo y la realización de inspecciones periódicas en vuelo de las radioayudas para la navegación? </w:t>
                </w:r>
              </w:p>
            </w:tc>
          </w:sdtContent>
        </w:sdt>
        <w:sdt>
          <w:sdtPr>
            <w:rPr>
              <w:rFonts w:asciiTheme="majorBidi" w:hAnsiTheme="majorBidi" w:cstheme="majorBidi"/>
            </w:rPr>
            <w:alias w:val=" ProtocolsReviewEvidence"/>
            <w:tag w:val=" ProtocolsReviewEvidence_7.393"/>
            <w:id w:val="2046942654"/>
            <w:lock w:val="sdtContentLocked"/>
            <w:dataBinding w:xpath="/Root[1]/ ProtocolsReviewEvidence_7.39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los reglamentos y procedimientos de inspecciones en vuelo. </w:t>
                </w:r>
                <w:r>
                  <w:rPr>
                    <w:rFonts w:asciiTheme="majorBidi" w:hAnsiTheme="majorBidi" w:cstheme="majorBidi"/>
                    <w:lang w:val="es-EC"/>
                  </w:rPr>
                  <w:br/>
                  <w:t>3) Verificar informes de inspecciones en vuelo.</w:t>
                </w:r>
                <w:r>
                  <w:rPr>
                    <w:rFonts w:asciiTheme="majorBidi" w:hAnsiTheme="majorBidi" w:cstheme="majorBidi"/>
                    <w:lang w:val="es-EC"/>
                  </w:rPr>
                  <w:br/>
                </w:r>
                <w:r>
                  <w:rPr>
                    <w:rFonts w:asciiTheme="majorBidi" w:hAnsiTheme="majorBidi" w:cstheme="majorBidi"/>
                    <w:lang w:val="es-EC"/>
                  </w:rPr>
                  <w:br/>
                  <w:t>Nota .― Esta PQ está relacionada con PQ ANS 7.247.</w:t>
                </w:r>
              </w:p>
            </w:tc>
          </w:sdtContent>
        </w:sdt>
        <w:sdt>
          <w:sdtPr>
            <w:rPr>
              <w:rFonts w:asciiTheme="majorBidi" w:hAnsiTheme="majorBidi" w:cstheme="majorBidi"/>
            </w:rPr>
            <w:alias w:val=" ProtocolsReference"/>
            <w:tag w:val=" ProtocolsReference_7.393"/>
            <w:id w:val="590361673"/>
            <w:lock w:val="sdtContentLocked"/>
            <w:dataBinding w:xpath="/Root[1]/ ProtocolsReference_7.39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A10</w:t>
                </w:r>
                <w:r>
                  <w:rPr>
                    <w:rFonts w:asciiTheme="majorBidi" w:hAnsiTheme="majorBidi" w:cstheme="majorBidi"/>
                    <w:lang w:val="es-EC"/>
                  </w:rPr>
                  <w:br/>
                  <w:t>Vol. I, 2.2 &amp; C3</w:t>
                </w:r>
                <w:r>
                  <w:rPr>
                    <w:rFonts w:asciiTheme="majorBidi" w:hAnsiTheme="majorBidi" w:cstheme="majorBidi"/>
                    <w:lang w:val="es-EC"/>
                  </w:rPr>
                  <w:br/>
                  <w:t>GM</w:t>
                </w:r>
                <w:r>
                  <w:rPr>
                    <w:rFonts w:asciiTheme="majorBidi" w:hAnsiTheme="majorBidi" w:cstheme="majorBidi"/>
                    <w:lang w:val="es-EC"/>
                  </w:rPr>
                  <w:br/>
                  <w:t>Doc 8071</w:t>
                </w:r>
                <w:r>
                  <w:rPr>
                    <w:rFonts w:asciiTheme="majorBidi" w:hAnsiTheme="majorBidi" w:cstheme="majorBidi"/>
                    <w:lang w:val="es-EC"/>
                  </w:rPr>
                  <w:br/>
                  <w:t>Vol. I, C1 a C7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93"/>
                <w:id w:val="902113661"/>
                <w:lock w:val="sdtContentLocked"/>
                <w:dataBinding w:xpath="/Root[1]/CriticalElementCode_7.39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95"/>
                <w:id w:val="-300313304"/>
                <w:lock w:val="sdtContentLocked"/>
                <w:dataBinding w:xpath="/Root[1]/AuditAreaNumber_7.39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95"/>
                <w:id w:val="2097977070"/>
                <w:lock w:val="sdtContentLocked"/>
                <w:dataBinding w:xpath="/Root[1]/ProtocolNumber_7.395[1]" w:storeItemID="{1A961ED6-CED9-4C8D-98B8-E0E3305FAF9E}"/>
                <w:text w:multiLine="1"/>
              </w:sdtPr>
              <w:sdtEndPr/>
              <w:sdtContent>
                <w:r w:rsidR="008C258C">
                  <w:rPr>
                    <w:rFonts w:asciiTheme="majorBidi" w:hAnsiTheme="majorBidi" w:cstheme="majorBidi"/>
                    <w:lang w:val="en-CA"/>
                  </w:rPr>
                  <w:t>395</w:t>
                </w:r>
              </w:sdtContent>
            </w:sdt>
          </w:p>
        </w:tc>
        <w:sdt>
          <w:sdtPr>
            <w:rPr>
              <w:rFonts w:asciiTheme="majorBidi" w:hAnsiTheme="majorBidi" w:cstheme="majorBidi"/>
            </w:rPr>
            <w:alias w:val=" ProtocolsQuestion"/>
            <w:tag w:val=" ProtocolsQuestion_7.395"/>
            <w:id w:val="-1757817015"/>
            <w:lock w:val="sdtContentLocked"/>
            <w:dataBinding w:xpath="/Root[1]/ ProtocolsQuestion_7.39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CNS?</w:t>
                </w:r>
              </w:p>
            </w:tc>
          </w:sdtContent>
        </w:sdt>
        <w:sdt>
          <w:sdtPr>
            <w:rPr>
              <w:rFonts w:asciiTheme="majorBidi" w:hAnsiTheme="majorBidi" w:cstheme="majorBidi"/>
            </w:rPr>
            <w:alias w:val=" ProtocolsReviewEvidence"/>
            <w:tag w:val=" ProtocolsReviewEvidence_7.395"/>
            <w:id w:val="1736587706"/>
            <w:lock w:val="sdtContentLocked"/>
            <w:dataBinding w:xpath="/Root[1]/ ProtocolsReviewEvidence_7.39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 lista de deficiencias detectadas durante una inspección y las medidas correctivas previstas y/o adoptadas.</w:t>
                </w:r>
                <w:r>
                  <w:rPr>
                    <w:rFonts w:asciiTheme="majorBidi" w:hAnsiTheme="majorBidi" w:cstheme="majorBidi"/>
                    <w:lang w:val="es-EC"/>
                  </w:rPr>
                  <w:br/>
                  <w:t>2)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95"/>
            <w:id w:val="-267237694"/>
            <w:lock w:val="sdtContentLocked"/>
            <w:dataBinding w:xpath="/Root[1]/ ProtocolsReference_7.39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95"/>
                <w:id w:val="-445622576"/>
                <w:lock w:val="sdtContentLocked"/>
                <w:dataBinding w:xpath="/Root[1]/CriticalElementCode_7.395[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01"/>
                <w:id w:val="-1339385535"/>
                <w:lock w:val="sdtContentLocked"/>
                <w:dataBinding w:xpath="/Root[1]/AuditAreaNumber_7.4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01"/>
                <w:id w:val="-1147585348"/>
                <w:lock w:val="sdtContentLocked"/>
                <w:dataBinding w:xpath="/Root[1]/ProtocolNumber_7.401[1]" w:storeItemID="{1A961ED6-CED9-4C8D-98B8-E0E3305FAF9E}"/>
                <w:text w:multiLine="1"/>
              </w:sdtPr>
              <w:sdtEndPr/>
              <w:sdtContent>
                <w:r w:rsidR="008C258C">
                  <w:rPr>
                    <w:rFonts w:asciiTheme="majorBidi" w:hAnsiTheme="majorBidi" w:cstheme="majorBidi"/>
                    <w:lang w:val="en-CA"/>
                  </w:rPr>
                  <w:t>401</w:t>
                </w:r>
              </w:sdtContent>
            </w:sdt>
          </w:p>
        </w:tc>
        <w:sdt>
          <w:sdtPr>
            <w:rPr>
              <w:rFonts w:asciiTheme="majorBidi" w:hAnsiTheme="majorBidi" w:cstheme="majorBidi"/>
            </w:rPr>
            <w:alias w:val=" ProtocolsQuestion"/>
            <w:tag w:val=" ProtocolsQuestion_7.401"/>
            <w:id w:val="1112326990"/>
            <w:lock w:val="sdtContentLocked"/>
            <w:dataBinding w:xpath="/Root[1]/ ProtocolsQuestion_7.40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que explota los sistemas e instalaciones de CNS haya elaborado las descripciones de los puestos para el personal técnico?</w:t>
                </w:r>
              </w:p>
            </w:tc>
          </w:sdtContent>
        </w:sdt>
        <w:sdt>
          <w:sdtPr>
            <w:rPr>
              <w:rFonts w:asciiTheme="majorBidi" w:hAnsiTheme="majorBidi" w:cstheme="majorBidi"/>
            </w:rPr>
            <w:alias w:val=" ProtocolsReviewEvidence"/>
            <w:tag w:val=" ProtocolsReviewEvidence_7.401"/>
            <w:id w:val="-238793655"/>
            <w:lock w:val="sdtContentLocked"/>
            <w:dataBinding w:xpath="/Root[1]/ ProtocolsReviewEvidence_7.40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los documentos que definan las atribuciones y verificar si se aplican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01"/>
            <w:id w:val="-448237481"/>
            <w:lock w:val="sdtContentLocked"/>
            <w:dataBinding w:xpath="/Root[1]/ ProtocolsReference_7.40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01"/>
                <w:id w:val="454607184"/>
                <w:lock w:val="sdtContentLocked"/>
                <w:dataBinding w:xpath="/Root[1]/CriticalElementCode_7.40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03"/>
                <w:id w:val="1987743880"/>
                <w:lock w:val="sdtContentLocked"/>
                <w:dataBinding w:xpath="/Root[1]/AuditAreaNumber_7.40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03"/>
                <w:id w:val="116272295"/>
                <w:lock w:val="sdtContentLocked"/>
                <w:dataBinding w:xpath="/Root[1]/ProtocolNumber_7.403[1]" w:storeItemID="{1A961ED6-CED9-4C8D-98B8-E0E3305FAF9E}"/>
                <w:text w:multiLine="1"/>
              </w:sdtPr>
              <w:sdtEndPr/>
              <w:sdtContent>
                <w:r w:rsidR="008C258C">
                  <w:rPr>
                    <w:rFonts w:asciiTheme="majorBidi" w:hAnsiTheme="majorBidi" w:cstheme="majorBidi"/>
                    <w:lang w:val="en-CA"/>
                  </w:rPr>
                  <w:t>403</w:t>
                </w:r>
              </w:sdtContent>
            </w:sdt>
          </w:p>
        </w:tc>
        <w:sdt>
          <w:sdtPr>
            <w:rPr>
              <w:rFonts w:asciiTheme="majorBidi" w:hAnsiTheme="majorBidi" w:cstheme="majorBidi"/>
            </w:rPr>
            <w:alias w:val=" ProtocolsQuestion"/>
            <w:tag w:val=" ProtocolsQuestion_7.403"/>
            <w:id w:val="1573852730"/>
            <w:lock w:val="sdtContentLocked"/>
            <w:dataBinding w:xpath="/Root[1]/ ProtocolsQuestion_7.40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que explota los sistemas e instalaciones de CNS haya elaborado un programa de instrucción para su personal técnico?</w:t>
                </w:r>
              </w:p>
            </w:tc>
          </w:sdtContent>
        </w:sdt>
        <w:sdt>
          <w:sdtPr>
            <w:rPr>
              <w:rFonts w:asciiTheme="majorBidi" w:hAnsiTheme="majorBidi" w:cstheme="majorBidi"/>
            </w:rPr>
            <w:alias w:val=" ProtocolsReviewEvidence"/>
            <w:tag w:val=" ProtocolsReviewEvidence_7.403"/>
            <w:id w:val="213787200"/>
            <w:lock w:val="sdtContentLocked"/>
            <w:dataBinding w:xpath="/Root[1]/ ProtocolsReviewEvidence_7.40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 documentación del programa de instrucción y verificar si incluye, según corresponda, instrucción inicial, periódica o especializada.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03"/>
            <w:id w:val="1208993843"/>
            <w:lock w:val="sdtContentLocked"/>
            <w:dataBinding w:xpath="/Root[1]/ ProtocolsReference_7.40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03"/>
                <w:id w:val="-1428881344"/>
                <w:lock w:val="sdtContentLocked"/>
                <w:dataBinding w:xpath="/Root[1]/CriticalElementCode_7.40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05"/>
                <w:id w:val="-214273067"/>
                <w:lock w:val="sdtContentLocked"/>
                <w:dataBinding w:xpath="/Root[1]/AuditAreaNumber_7.4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05"/>
                <w:id w:val="468412069"/>
                <w:lock w:val="sdtContentLocked"/>
                <w:dataBinding w:xpath="/Root[1]/ProtocolNumber_7.405[1]" w:storeItemID="{1A961ED6-CED9-4C8D-98B8-E0E3305FAF9E}"/>
                <w:text w:multiLine="1"/>
              </w:sdtPr>
              <w:sdtEndPr/>
              <w:sdtContent>
                <w:r w:rsidR="008C258C">
                  <w:rPr>
                    <w:rFonts w:asciiTheme="majorBidi" w:hAnsiTheme="majorBidi" w:cstheme="majorBidi"/>
                    <w:lang w:val="en-CA"/>
                  </w:rPr>
                  <w:t>405</w:t>
                </w:r>
              </w:sdtContent>
            </w:sdt>
          </w:p>
        </w:tc>
        <w:sdt>
          <w:sdtPr>
            <w:rPr>
              <w:rFonts w:asciiTheme="majorBidi" w:hAnsiTheme="majorBidi" w:cstheme="majorBidi"/>
            </w:rPr>
            <w:alias w:val=" ProtocolsQuestion"/>
            <w:tag w:val=" ProtocolsQuestion_7.405"/>
            <w:id w:val="238765602"/>
            <w:lock w:val="sdtContentLocked"/>
            <w:dataBinding w:xpath="/Root[1]/ ProtocolsQuestion_7.40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que explota los sistemas e instalaciones de CNS mantenga registros de la instrucción que recibe el personal técnico?</w:t>
                </w:r>
              </w:p>
            </w:tc>
          </w:sdtContent>
        </w:sdt>
        <w:sdt>
          <w:sdtPr>
            <w:rPr>
              <w:rFonts w:asciiTheme="majorBidi" w:hAnsiTheme="majorBidi" w:cstheme="majorBidi"/>
            </w:rPr>
            <w:alias w:val=" ProtocolsReviewEvidence"/>
            <w:tag w:val=" ProtocolsReviewEvidence_7.405"/>
            <w:id w:val="-718507731"/>
            <w:lock w:val="sdtContentLocked"/>
            <w:dataBinding w:xpath="/Root[1]/ ProtocolsReviewEvidence_7.40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métodos que utiliza el Estado para confirmar el mantenimiento de los registros de la instrucción.</w:t>
                </w:r>
              </w:p>
            </w:tc>
          </w:sdtContent>
        </w:sdt>
        <w:sdt>
          <w:sdtPr>
            <w:rPr>
              <w:rFonts w:asciiTheme="majorBidi" w:hAnsiTheme="majorBidi" w:cstheme="majorBidi"/>
            </w:rPr>
            <w:alias w:val=" ProtocolsReference"/>
            <w:tag w:val=" ProtocolsReference_7.405"/>
            <w:id w:val="766960484"/>
            <w:lock w:val="sdtContentLocked"/>
            <w:dataBinding w:xpath="/Root[1]/ ProtocolsReference_7.40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05"/>
                <w:id w:val="-271473709"/>
                <w:lock w:val="sdtContentLocked"/>
                <w:dataBinding w:xpath="/Root[1]/CriticalElementCode_7.40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12"/>
                <w:id w:val="996153514"/>
                <w:lock w:val="sdtContentLocked"/>
                <w:dataBinding w:xpath="/Root[1]/AuditAreaNumber_7.412[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12"/>
                <w:id w:val="-1995239766"/>
                <w:lock w:val="sdtContentLocked"/>
                <w:dataBinding w:xpath="/Root[1]/ProtocolNumber_7.412[1]" w:storeItemID="{1A961ED6-CED9-4C8D-98B8-E0E3305FAF9E}"/>
                <w:text w:multiLine="1"/>
              </w:sdtPr>
              <w:sdtEndPr/>
              <w:sdtContent>
                <w:r w:rsidR="008C258C">
                  <w:rPr>
                    <w:rFonts w:asciiTheme="majorBidi" w:hAnsiTheme="majorBidi" w:cstheme="majorBidi"/>
                    <w:lang w:val="en-CA"/>
                  </w:rPr>
                  <w:t>412</w:t>
                </w:r>
              </w:sdtContent>
            </w:sdt>
          </w:p>
        </w:tc>
        <w:sdt>
          <w:sdtPr>
            <w:rPr>
              <w:rFonts w:asciiTheme="majorBidi" w:hAnsiTheme="majorBidi" w:cstheme="majorBidi"/>
            </w:rPr>
            <w:alias w:val=" ProtocolsQuestion"/>
            <w:tag w:val=" ProtocolsQuestion_7.412"/>
            <w:id w:val="-365142312"/>
            <w:lock w:val="sdtContentLocked"/>
            <w:dataBinding w:xpath="/Root[1]/ ProtocolsQuestion_7.412[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designado el Estado una autoridad meteorológica para que suministre o haga arreglos para que una entidad no gubernamental u otro Estado suministre los servicios MET? </w:t>
                </w:r>
              </w:p>
            </w:tc>
          </w:sdtContent>
        </w:sdt>
        <w:sdt>
          <w:sdtPr>
            <w:rPr>
              <w:rFonts w:asciiTheme="majorBidi" w:hAnsiTheme="majorBidi" w:cstheme="majorBidi"/>
            </w:rPr>
            <w:alias w:val=" ProtocolsReviewEvidence"/>
            <w:tag w:val=" ProtocolsReviewEvidence_7.412"/>
            <w:id w:val="-575902602"/>
            <w:lock w:val="sdtContentLocked"/>
            <w:dataBinding w:xpath="/Root[1]/ ProtocolsReviewEvidence_7.412[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estructura orgánica y las pruebas del servicio establecido.</w:t>
                </w:r>
                <w:r>
                  <w:rPr>
                    <w:rFonts w:asciiTheme="majorBidi" w:hAnsiTheme="majorBidi" w:cstheme="majorBidi"/>
                    <w:lang w:val="es-EC"/>
                  </w:rPr>
                  <w:br/>
                  <w:t>2) Verificar la manera en que se ha delegado la responsabilidad o la autoridad en otro Estado o entidad.</w:t>
                </w:r>
                <w:r>
                  <w:rPr>
                    <w:rFonts w:asciiTheme="majorBidi" w:hAnsiTheme="majorBidi" w:cstheme="majorBidi"/>
                    <w:lang w:val="es-EC"/>
                  </w:rPr>
                  <w:br/>
                  <w:t>3) Asegurar que la delegación está identificada en la AIP, GEN 1.1.</w:t>
                </w:r>
                <w:r>
                  <w:rPr>
                    <w:rFonts w:asciiTheme="majorBidi" w:hAnsiTheme="majorBidi" w:cstheme="majorBidi"/>
                    <w:lang w:val="es-EC"/>
                  </w:rPr>
                  <w:br/>
                  <w:t>4) Examinar los acuerdos entre el Estado y la entidad que proporciona el servicio.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12"/>
            <w:id w:val="1314295590"/>
            <w:lock w:val="sdtContentLocked"/>
            <w:dataBinding w:xpath="/Root[1]/ ProtocolsReference_7.412[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2.1.4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12"/>
                <w:id w:val="76030098"/>
                <w:lock w:val="sdtContentLocked"/>
                <w:dataBinding w:xpath="/Root[1]/CriticalElementCode_7.412[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15"/>
                <w:id w:val="-854268696"/>
                <w:lock w:val="sdtContentLocked"/>
                <w:dataBinding w:xpath="/Root[1]/AuditAreaNumber_7.4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15"/>
                <w:id w:val="301505068"/>
                <w:lock w:val="sdtContentLocked"/>
                <w:dataBinding w:xpath="/Root[1]/ProtocolNumber_7.415[1]" w:storeItemID="{1A961ED6-CED9-4C8D-98B8-E0E3305FAF9E}"/>
                <w:text w:multiLine="1"/>
              </w:sdtPr>
              <w:sdtEndPr/>
              <w:sdtContent>
                <w:r w:rsidR="008C258C">
                  <w:rPr>
                    <w:rFonts w:asciiTheme="majorBidi" w:hAnsiTheme="majorBidi" w:cstheme="majorBidi"/>
                    <w:lang w:val="en-CA"/>
                  </w:rPr>
                  <w:t>415</w:t>
                </w:r>
              </w:sdtContent>
            </w:sdt>
          </w:p>
        </w:tc>
        <w:sdt>
          <w:sdtPr>
            <w:rPr>
              <w:rFonts w:asciiTheme="majorBidi" w:hAnsiTheme="majorBidi" w:cstheme="majorBidi"/>
            </w:rPr>
            <w:alias w:val=" ProtocolsQuestion"/>
            <w:tag w:val=" ProtocolsQuestion_7.415"/>
            <w:id w:val="-286592675"/>
            <w:lock w:val="sdtContentLocked"/>
            <w:dataBinding w:xpath="/Root[1]/ ProtocolsQuestion_7.41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 establecido un acuerdo o procedimiento/arreglo entre la autoridad del servicio de tránsito aéreo (ATS) y la autoridad MET para el suministro de los servicios MET?</w:t>
                </w:r>
              </w:p>
            </w:tc>
          </w:sdtContent>
        </w:sdt>
        <w:sdt>
          <w:sdtPr>
            <w:rPr>
              <w:rFonts w:asciiTheme="majorBidi" w:hAnsiTheme="majorBidi" w:cstheme="majorBidi"/>
            </w:rPr>
            <w:alias w:val=" ProtocolsReviewEvidence"/>
            <w:tag w:val=" ProtocolsReviewEvidence_7.415"/>
            <w:id w:val="329950792"/>
            <w:lock w:val="sdtContentLocked"/>
            <w:dataBinding w:xpath="/Root[1]/ ProtocolsReviewEvidence_7.41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Verificar si existe algún acuerdo entre las dos autoridades. </w:t>
                </w:r>
                <w:r>
                  <w:rPr>
                    <w:rFonts w:asciiTheme="majorBidi" w:hAnsiTheme="majorBidi" w:cstheme="majorBidi"/>
                    <w:lang w:val="es-EC"/>
                  </w:rPr>
                  <w:br/>
                  <w:t xml:space="preserve">3) Verificar si algún acuerdo incluye la calibración del equipo MET que utiliza el personal ATS.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15"/>
            <w:id w:val="1834567152"/>
            <w:lock w:val="sdtContentLocked"/>
            <w:dataBinding w:xpath="/Root[1]/ ProtocolsReference_7.41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A3</w:t>
                </w:r>
                <w:r>
                  <w:rPr>
                    <w:rFonts w:asciiTheme="majorBidi" w:hAnsiTheme="majorBidi" w:cstheme="majorBidi"/>
                    <w:lang w:val="es-EC"/>
                  </w:rPr>
                  <w:br/>
                  <w:t>4.2</w:t>
                </w:r>
                <w:r>
                  <w:rPr>
                    <w:rFonts w:asciiTheme="majorBidi" w:hAnsiTheme="majorBidi" w:cstheme="majorBidi"/>
                    <w:lang w:val="es-EC"/>
                  </w:rPr>
                  <w:br/>
                  <w:t>GM</w:t>
                </w:r>
                <w:r>
                  <w:rPr>
                    <w:rFonts w:asciiTheme="majorBidi" w:hAnsiTheme="majorBidi" w:cstheme="majorBidi"/>
                    <w:lang w:val="es-EC"/>
                  </w:rPr>
                  <w:br/>
                  <w:t>Doc 9377</w:t>
                </w:r>
                <w:r>
                  <w:rPr>
                    <w:rFonts w:asciiTheme="majorBidi" w:hAnsiTheme="majorBidi" w:cstheme="majorBidi"/>
                    <w:lang w:val="es-EC"/>
                  </w:rPr>
                  <w:br/>
                  <w:t>Ap. 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15"/>
                <w:id w:val="1731424486"/>
                <w:lock w:val="sdtContentLocked"/>
                <w:dataBinding w:xpath="/Root[1]/CriticalElementCode_7.41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17"/>
                <w:id w:val="-2125147964"/>
                <w:lock w:val="sdtContentLocked"/>
                <w:dataBinding w:xpath="/Root[1]/AuditAreaNumber_7.41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17"/>
                <w:id w:val="1382133905"/>
                <w:lock w:val="sdtContentLocked"/>
                <w:dataBinding w:xpath="/Root[1]/ProtocolNumber_7.417[1]" w:storeItemID="{1A961ED6-CED9-4C8D-98B8-E0E3305FAF9E}"/>
                <w:text w:multiLine="1"/>
              </w:sdtPr>
              <w:sdtEndPr/>
              <w:sdtContent>
                <w:r w:rsidR="008C258C">
                  <w:rPr>
                    <w:rFonts w:asciiTheme="majorBidi" w:hAnsiTheme="majorBidi" w:cstheme="majorBidi"/>
                    <w:lang w:val="en-CA"/>
                  </w:rPr>
                  <w:t>417</w:t>
                </w:r>
              </w:sdtContent>
            </w:sdt>
          </w:p>
        </w:tc>
        <w:sdt>
          <w:sdtPr>
            <w:rPr>
              <w:rFonts w:asciiTheme="majorBidi" w:hAnsiTheme="majorBidi" w:cstheme="majorBidi"/>
            </w:rPr>
            <w:alias w:val=" ProtocolsQuestion"/>
            <w:tag w:val=" ProtocolsQuestion_7.417"/>
            <w:id w:val="249014519"/>
            <w:lock w:val="sdtContentLocked"/>
            <w:dataBinding w:xpath="/Root[1]/ ProtocolsQuestion_7.41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suficientes inspectores MET cualificados para desempeñar sus tareas de vigilancia de la seguridad operacional de la autoridad MET?</w:t>
                </w:r>
              </w:p>
            </w:tc>
          </w:sdtContent>
        </w:sdt>
        <w:sdt>
          <w:sdtPr>
            <w:rPr>
              <w:rFonts w:asciiTheme="majorBidi" w:hAnsiTheme="majorBidi" w:cstheme="majorBidi"/>
            </w:rPr>
            <w:alias w:val=" ProtocolsReviewEvidence"/>
            <w:tag w:val=" ProtocolsReviewEvidence_7.417"/>
            <w:id w:val="1834959193"/>
            <w:lock w:val="sdtContentLocked"/>
            <w:dataBinding w:xpath="/Root[1]/ ProtocolsReviewEvidence_7.41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 metodología establecida para determinar las necesidades de personal.</w:t>
                </w:r>
                <w:r>
                  <w:rPr>
                    <w:rFonts w:asciiTheme="majorBidi" w:hAnsiTheme="majorBidi" w:cstheme="majorBidi"/>
                    <w:lang w:val="es-EC"/>
                  </w:rPr>
                  <w:br/>
                  <w:t>3) Examinar la capacidad para atraer a nuevos inspectores, así como los puestos vacantes y el índice de rotación en los últimos años.</w:t>
                </w:r>
                <w:r>
                  <w:rPr>
                    <w:rFonts w:asciiTheme="majorBidi" w:hAnsiTheme="majorBidi" w:cstheme="majorBidi"/>
                    <w:lang w:val="es-EC"/>
                  </w:rPr>
                  <w:br/>
                  <w:t xml:space="preserve">4) Examinar la capacidad para realizar todas las tareas de vigilancia de la seguridad operacional, incluidos: </w:t>
                </w:r>
                <w:r>
                  <w:rPr>
                    <w:rFonts w:asciiTheme="majorBidi" w:hAnsiTheme="majorBidi" w:cstheme="majorBidi"/>
                    <w:lang w:val="es-EC"/>
                  </w:rPr>
                  <w:br/>
                  <w:t>a) el examen y revisión de reglamentos;</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 xml:space="preserve">d) la expedición de autorizaciones; </w:t>
                </w:r>
                <w:r>
                  <w:rPr>
                    <w:rFonts w:asciiTheme="majorBidi" w:hAnsiTheme="majorBidi" w:cstheme="majorBidi"/>
                    <w:lang w:val="es-EC"/>
                  </w:rPr>
                  <w:br/>
                  <w:t xml:space="preserve">e) las tareas de vigilancia; y </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17"/>
            <w:id w:val="1251393622"/>
            <w:lock w:val="sdtContentLocked"/>
            <w:dataBinding w:xpath="/Root[1]/ ProtocolsReference_7.417[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2.1.5</w:t>
                </w:r>
                <w:r>
                  <w:rPr>
                    <w:rFonts w:asciiTheme="majorBidi" w:hAnsiTheme="majorBidi" w:cstheme="majorBidi"/>
                    <w:lang w:val="es-EC"/>
                  </w:rPr>
                  <w:br/>
                  <w:t>GM</w:t>
                </w:r>
                <w:r>
                  <w:rPr>
                    <w:rFonts w:asciiTheme="majorBidi" w:hAnsiTheme="majorBidi" w:cstheme="majorBidi"/>
                    <w:lang w:val="es-EC"/>
                  </w:rPr>
                  <w:br/>
                  <w:t xml:space="preserve">A19 </w:t>
                </w:r>
                <w:r>
                  <w:rPr>
                    <w:rFonts w:asciiTheme="majorBidi" w:hAnsiTheme="majorBidi" w:cstheme="majorBidi"/>
                    <w:lang w:val="es-EC"/>
                  </w:rPr>
                  <w:br/>
                  <w:t>Adj. A, 3.3</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17"/>
                <w:id w:val="88664072"/>
                <w:lock w:val="sdtContentLocked"/>
                <w:dataBinding w:xpath="/Root[1]/CriticalElementCode_7.41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1"/>
                <w:id w:val="-549372574"/>
                <w:lock w:val="sdtContentLocked"/>
                <w:dataBinding w:xpath="/Root[1]/AuditAreaNumber_7.4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1"/>
                <w:id w:val="676239454"/>
                <w:lock w:val="sdtContentLocked"/>
                <w:dataBinding w:xpath="/Root[1]/ProtocolNumber_7.421[1]" w:storeItemID="{1A961ED6-CED9-4C8D-98B8-E0E3305FAF9E}"/>
                <w:text w:multiLine="1"/>
              </w:sdtPr>
              <w:sdtEndPr/>
              <w:sdtContent>
                <w:r w:rsidR="008C258C">
                  <w:rPr>
                    <w:rFonts w:asciiTheme="majorBidi" w:hAnsiTheme="majorBidi" w:cstheme="majorBidi"/>
                    <w:lang w:val="en-CA"/>
                  </w:rPr>
                  <w:t>421</w:t>
                </w:r>
              </w:sdtContent>
            </w:sdt>
          </w:p>
        </w:tc>
        <w:sdt>
          <w:sdtPr>
            <w:rPr>
              <w:rFonts w:asciiTheme="majorBidi" w:hAnsiTheme="majorBidi" w:cstheme="majorBidi"/>
            </w:rPr>
            <w:alias w:val=" ProtocolsQuestion"/>
            <w:tag w:val=" ProtocolsQuestion_7.421"/>
            <w:id w:val="-1325887816"/>
            <w:lock w:val="sdtContentLocked"/>
            <w:dataBinding w:xpath="/Root[1]/ ProtocolsQuestion_7.42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de los inspectores MET?</w:t>
                </w:r>
              </w:p>
            </w:tc>
          </w:sdtContent>
        </w:sdt>
        <w:sdt>
          <w:sdtPr>
            <w:rPr>
              <w:rFonts w:asciiTheme="majorBidi" w:hAnsiTheme="majorBidi" w:cstheme="majorBidi"/>
            </w:rPr>
            <w:alias w:val=" ProtocolsReviewEvidence"/>
            <w:tag w:val=" ProtocolsReviewEvidence_7.421"/>
            <w:id w:val="2055194637"/>
            <w:lock w:val="sdtContentLocked"/>
            <w:dataBinding w:xpath="/Root[1]/ ProtocolsReviewEvidence_7.42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las descripciones de los puestos de los inspectores MET.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21"/>
            <w:id w:val="25679935"/>
            <w:lock w:val="sdtContentLocked"/>
            <w:dataBinding w:xpath="/Root[1]/ ProtocolsReference_7.42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1"/>
                <w:id w:val="1524829552"/>
                <w:lock w:val="sdtContentLocked"/>
                <w:dataBinding w:xpath="/Root[1]/CriticalElementCode_7.42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3"/>
                <w:id w:val="-938521284"/>
                <w:lock w:val="sdtContentLocked"/>
                <w:dataBinding w:xpath="/Root[1]/AuditAreaNumber_7.42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3"/>
                <w:id w:val="1113630587"/>
                <w:lock w:val="sdtContentLocked"/>
                <w:dataBinding w:xpath="/Root[1]/ProtocolNumber_7.423[1]" w:storeItemID="{1A961ED6-CED9-4C8D-98B8-E0E3305FAF9E}"/>
                <w:text w:multiLine="1"/>
              </w:sdtPr>
              <w:sdtEndPr/>
              <w:sdtContent>
                <w:r w:rsidR="008C258C">
                  <w:rPr>
                    <w:rFonts w:asciiTheme="majorBidi" w:hAnsiTheme="majorBidi" w:cstheme="majorBidi"/>
                    <w:lang w:val="en-CA"/>
                  </w:rPr>
                  <w:t>423</w:t>
                </w:r>
              </w:sdtContent>
            </w:sdt>
          </w:p>
        </w:tc>
        <w:sdt>
          <w:sdtPr>
            <w:rPr>
              <w:rFonts w:asciiTheme="majorBidi" w:hAnsiTheme="majorBidi" w:cstheme="majorBidi"/>
            </w:rPr>
            <w:alias w:val=" ProtocolsQuestion"/>
            <w:tag w:val=" ProtocolsQuestion_7.423"/>
            <w:id w:val="-1971129516"/>
            <w:lock w:val="sdtContentLocked"/>
            <w:dataBinding w:xpath="/Root[1]/ ProtocolsQuestion_7.42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requisitos mínimos de cualificación y experiencia apropiados para los inspectores MET?</w:t>
                </w:r>
              </w:p>
            </w:tc>
          </w:sdtContent>
        </w:sdt>
        <w:sdt>
          <w:sdtPr>
            <w:rPr>
              <w:rFonts w:asciiTheme="majorBidi" w:hAnsiTheme="majorBidi" w:cstheme="majorBidi"/>
            </w:rPr>
            <w:alias w:val=" ProtocolsReviewEvidence"/>
            <w:tag w:val=" ProtocolsReviewEvidence_7.423"/>
            <w:id w:val="1068222512"/>
            <w:lock w:val="sdtContentLocked"/>
            <w:dataBinding w:xpath="/Root[1]/ ProtocolsReviewEvidence_7.42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423"/>
            <w:id w:val="1067227007"/>
            <w:lock w:val="sdtContentLocked"/>
            <w:dataBinding w:xpath="/Root[1]/ ProtocolsReference_7.42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3"/>
                <w:id w:val="1092750178"/>
                <w:lock w:val="sdtContentLocked"/>
                <w:dataBinding w:xpath="/Root[1]/CriticalElementCode_7.42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5"/>
                <w:id w:val="152801920"/>
                <w:lock w:val="sdtContentLocked"/>
                <w:dataBinding w:xpath="/Root[1]/AuditAreaNumber_7.42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5"/>
                <w:id w:val="-1535953208"/>
                <w:lock w:val="sdtContentLocked"/>
                <w:dataBinding w:xpath="/Root[1]/ProtocolNumber_7.425[1]" w:storeItemID="{1A961ED6-CED9-4C8D-98B8-E0E3305FAF9E}"/>
                <w:text w:multiLine="1"/>
              </w:sdtPr>
              <w:sdtEndPr/>
              <w:sdtContent>
                <w:r w:rsidR="008C258C">
                  <w:rPr>
                    <w:rFonts w:asciiTheme="majorBidi" w:hAnsiTheme="majorBidi" w:cstheme="majorBidi"/>
                    <w:lang w:val="en-CA"/>
                  </w:rPr>
                  <w:t>425</w:t>
                </w:r>
              </w:sdtContent>
            </w:sdt>
          </w:p>
        </w:tc>
        <w:sdt>
          <w:sdtPr>
            <w:rPr>
              <w:rFonts w:asciiTheme="majorBidi" w:hAnsiTheme="majorBidi" w:cstheme="majorBidi"/>
            </w:rPr>
            <w:alias w:val=" ProtocolsQuestion"/>
            <w:tag w:val=" ProtocolsQuestion_7.425"/>
            <w:id w:val="-261215646"/>
            <w:lock w:val="sdtContentLocked"/>
            <w:dataBinding w:xpath="/Root[1]/ ProtocolsQuestion_7.42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oficial de instrucción donde se detalle el tipo de instrucción que debe proporcionarse a los inspectores MET?</w:t>
                </w:r>
              </w:p>
            </w:tc>
          </w:sdtContent>
        </w:sdt>
        <w:sdt>
          <w:sdtPr>
            <w:rPr>
              <w:rFonts w:asciiTheme="majorBidi" w:hAnsiTheme="majorBidi" w:cstheme="majorBidi"/>
            </w:rPr>
            <w:alias w:val=" ProtocolsReviewEvidence"/>
            <w:tag w:val=" ProtocolsReviewEvidence_7.425"/>
            <w:id w:val="944585391"/>
            <w:lock w:val="sdtContentLocked"/>
            <w:dataBinding w:xpath="/Root[1]/ ProtocolsReviewEvidence_7.42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inspección.</w:t>
                </w:r>
                <w:r>
                  <w:rPr>
                    <w:rFonts w:asciiTheme="majorBidi" w:hAnsiTheme="majorBidi" w:cstheme="majorBidi"/>
                    <w:lang w:val="es-EC"/>
                  </w:rPr>
                  <w:br/>
                  <w:t>2) Confirmar que incluya instrucción inicial, en el puesto de trabajo, periódica y especializada, con indicación de la duración,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25"/>
            <w:id w:val="-1852633438"/>
            <w:lock w:val="sdtContentLocked"/>
            <w:dataBinding w:xpath="/Root[1]/ ProtocolsReference_7.42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5"/>
                <w:id w:val="-1315170263"/>
                <w:lock w:val="sdtContentLocked"/>
                <w:dataBinding w:xpath="/Root[1]/CriticalElementCode_7.42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7"/>
                <w:id w:val="806276205"/>
                <w:lock w:val="sdtContentLocked"/>
                <w:dataBinding w:xpath="/Root[1]/AuditAreaNumber_7.42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7"/>
                <w:id w:val="-869523151"/>
                <w:lock w:val="sdtContentLocked"/>
                <w:dataBinding w:xpath="/Root[1]/ProtocolNumber_7.427[1]" w:storeItemID="{1A961ED6-CED9-4C8D-98B8-E0E3305FAF9E}"/>
                <w:text w:multiLine="1"/>
              </w:sdtPr>
              <w:sdtEndPr/>
              <w:sdtContent>
                <w:r w:rsidR="008C258C">
                  <w:rPr>
                    <w:rFonts w:asciiTheme="majorBidi" w:hAnsiTheme="majorBidi" w:cstheme="majorBidi"/>
                    <w:lang w:val="en-CA"/>
                  </w:rPr>
                  <w:t>427</w:t>
                </w:r>
              </w:sdtContent>
            </w:sdt>
          </w:p>
        </w:tc>
        <w:sdt>
          <w:sdtPr>
            <w:rPr>
              <w:rFonts w:asciiTheme="majorBidi" w:hAnsiTheme="majorBidi" w:cstheme="majorBidi"/>
            </w:rPr>
            <w:alias w:val=" ProtocolsQuestion"/>
            <w:tag w:val=" ProtocolsQuestion_7.427"/>
            <w:id w:val="-1560315988"/>
            <w:lock w:val="sdtContentLocked"/>
            <w:dataBinding w:xpath="/Root[1]/ ProtocolsQuestion_7.42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que se impartirá a sus inspectores MET durante un período establecido?</w:t>
                </w:r>
              </w:p>
            </w:tc>
          </w:sdtContent>
        </w:sdt>
        <w:sdt>
          <w:sdtPr>
            <w:rPr>
              <w:rFonts w:asciiTheme="majorBidi" w:hAnsiTheme="majorBidi" w:cstheme="majorBidi"/>
            </w:rPr>
            <w:alias w:val=" ProtocolsReviewEvidence"/>
            <w:tag w:val=" ProtocolsReviewEvidence_7.427"/>
            <w:id w:val="1630824102"/>
            <w:lock w:val="sdtContentLocked"/>
            <w:dataBinding w:xpath="/Root[1]/ ProtocolsReviewEvidence_7.427[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 xml:space="preserve">3) La instrucción de cada inspector debe estar detallada.  </w:t>
                </w:r>
              </w:p>
            </w:tc>
          </w:sdtContent>
        </w:sdt>
        <w:sdt>
          <w:sdtPr>
            <w:rPr>
              <w:rFonts w:asciiTheme="majorBidi" w:hAnsiTheme="majorBidi" w:cstheme="majorBidi"/>
            </w:rPr>
            <w:alias w:val=" ProtocolsReference"/>
            <w:tag w:val=" ProtocolsReference_7.427"/>
            <w:id w:val="1345984405"/>
            <w:lock w:val="sdtContentLocked"/>
            <w:dataBinding w:xpath="/Root[1]/ ProtocolsReference_7.42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7"/>
                <w:id w:val="-93863442"/>
                <w:lock w:val="sdtContentLocked"/>
                <w:dataBinding w:xpath="/Root[1]/CriticalElementCode_7.42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9"/>
                <w:id w:val="913670226"/>
                <w:lock w:val="sdtContentLocked"/>
                <w:dataBinding w:xpath="/Root[1]/AuditAreaNumber_7.42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9"/>
                <w:id w:val="961549059"/>
                <w:lock w:val="sdtContentLocked"/>
                <w:dataBinding w:xpath="/Root[1]/ProtocolNumber_7.429[1]" w:storeItemID="{1A961ED6-CED9-4C8D-98B8-E0E3305FAF9E}"/>
                <w:text w:multiLine="1"/>
              </w:sdtPr>
              <w:sdtEndPr/>
              <w:sdtContent>
                <w:r w:rsidR="008C258C">
                  <w:rPr>
                    <w:rFonts w:asciiTheme="majorBidi" w:hAnsiTheme="majorBidi" w:cstheme="majorBidi"/>
                    <w:lang w:val="en-CA"/>
                  </w:rPr>
                  <w:t>429</w:t>
                </w:r>
              </w:sdtContent>
            </w:sdt>
          </w:p>
        </w:tc>
        <w:sdt>
          <w:sdtPr>
            <w:rPr>
              <w:rFonts w:asciiTheme="majorBidi" w:hAnsiTheme="majorBidi" w:cstheme="majorBidi"/>
            </w:rPr>
            <w:alias w:val=" ProtocolsQuestion"/>
            <w:tag w:val=" ProtocolsQuestion_7.429"/>
            <w:id w:val="-1446760619"/>
            <w:lock w:val="sdtContentLocked"/>
            <w:dataBinding w:xpath="/Root[1]/ ProtocolsQuestion_7.42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¿Se aplica el programa de instrucción de los inspectores MET de manera apropiada? </w:t>
                </w:r>
              </w:p>
            </w:tc>
          </w:sdtContent>
        </w:sdt>
        <w:sdt>
          <w:sdtPr>
            <w:rPr>
              <w:rFonts w:asciiTheme="majorBidi" w:hAnsiTheme="majorBidi" w:cstheme="majorBidi"/>
            </w:rPr>
            <w:alias w:val=" ProtocolsReviewEvidence"/>
            <w:tag w:val=" ProtocolsReviewEvidence_7.429"/>
            <w:id w:val="582114138"/>
            <w:lock w:val="sdtContentLocked"/>
            <w:dataBinding w:xpath="/Root[1]/ ProtocolsReviewEvidence_7.429[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de cada puesto técnico.</w:t>
                </w:r>
              </w:p>
            </w:tc>
          </w:sdtContent>
        </w:sdt>
        <w:sdt>
          <w:sdtPr>
            <w:rPr>
              <w:rFonts w:asciiTheme="majorBidi" w:hAnsiTheme="majorBidi" w:cstheme="majorBidi"/>
            </w:rPr>
            <w:alias w:val=" ProtocolsReference"/>
            <w:tag w:val=" ProtocolsReference_7.429"/>
            <w:id w:val="-684511746"/>
            <w:lock w:val="sdtContentLocked"/>
            <w:dataBinding w:xpath="/Root[1]/ ProtocolsReference_7.42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9"/>
                <w:id w:val="-1002348911"/>
                <w:lock w:val="sdtContentLocked"/>
                <w:dataBinding w:xpath="/Root[1]/CriticalElementCode_7.42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33"/>
                <w:id w:val="1113319871"/>
                <w:lock w:val="sdtContentLocked"/>
                <w:dataBinding w:xpath="/Root[1]/AuditAreaNumber_7.4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33"/>
                <w:id w:val="-1592695045"/>
                <w:lock w:val="sdtContentLocked"/>
                <w:dataBinding w:xpath="/Root[1]/ProtocolNumber_7.433[1]" w:storeItemID="{1A961ED6-CED9-4C8D-98B8-E0E3305FAF9E}"/>
                <w:text w:multiLine="1"/>
              </w:sdtPr>
              <w:sdtEndPr/>
              <w:sdtContent>
                <w:r w:rsidR="008C258C">
                  <w:rPr>
                    <w:rFonts w:asciiTheme="majorBidi" w:hAnsiTheme="majorBidi" w:cstheme="majorBidi"/>
                    <w:lang w:val="en-CA"/>
                  </w:rPr>
                  <w:t>433</w:t>
                </w:r>
              </w:sdtContent>
            </w:sdt>
          </w:p>
        </w:tc>
        <w:sdt>
          <w:sdtPr>
            <w:rPr>
              <w:rFonts w:asciiTheme="majorBidi" w:hAnsiTheme="majorBidi" w:cstheme="majorBidi"/>
            </w:rPr>
            <w:alias w:val=" ProtocolsQuestion"/>
            <w:tag w:val=" ProtocolsQuestion_7.433"/>
            <w:id w:val="134847595"/>
            <w:lock w:val="sdtContentLocked"/>
            <w:dataBinding w:xpath="/Root[1]/ ProtocolsQuestion_7.43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MET con un sistema para mantener registros de la instrucción que recibe el personal técnico?</w:t>
                </w:r>
              </w:p>
            </w:tc>
          </w:sdtContent>
        </w:sdt>
        <w:sdt>
          <w:sdtPr>
            <w:rPr>
              <w:rFonts w:asciiTheme="majorBidi" w:hAnsiTheme="majorBidi" w:cstheme="majorBidi"/>
            </w:rPr>
            <w:alias w:val=" ProtocolsReviewEvidence"/>
            <w:tag w:val=" ProtocolsReviewEvidence_7.433"/>
            <w:id w:val="571003570"/>
            <w:lock w:val="sdtContentLocked"/>
            <w:dataBinding w:xpath="/Root[1]/ ProtocolsReviewEvidence_7.43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33"/>
            <w:id w:val="1308353691"/>
            <w:lock w:val="sdtContentLocked"/>
            <w:dataBinding w:xpath="/Root[1]/ ProtocolsReference_7.43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33"/>
                <w:id w:val="-2025385526"/>
                <w:lock w:val="sdtContentLocked"/>
                <w:dataBinding w:xpath="/Root[1]/CriticalElementCode_7.43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35"/>
                <w:id w:val="-909688397"/>
                <w:lock w:val="sdtContentLocked"/>
                <w:dataBinding w:xpath="/Root[1]/AuditAreaNumber_7.43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35"/>
                <w:id w:val="-887182098"/>
                <w:lock w:val="sdtContentLocked"/>
                <w:dataBinding w:xpath="/Root[1]/ProtocolNumber_7.435[1]" w:storeItemID="{1A961ED6-CED9-4C8D-98B8-E0E3305FAF9E}"/>
                <w:text w:multiLine="1"/>
              </w:sdtPr>
              <w:sdtEndPr/>
              <w:sdtContent>
                <w:r w:rsidR="008C258C">
                  <w:rPr>
                    <w:rFonts w:asciiTheme="majorBidi" w:hAnsiTheme="majorBidi" w:cstheme="majorBidi"/>
                    <w:lang w:val="en-CA"/>
                  </w:rPr>
                  <w:t>435</w:t>
                </w:r>
              </w:sdtContent>
            </w:sdt>
          </w:p>
        </w:tc>
        <w:sdt>
          <w:sdtPr>
            <w:rPr>
              <w:rFonts w:asciiTheme="majorBidi" w:hAnsiTheme="majorBidi" w:cstheme="majorBidi"/>
            </w:rPr>
            <w:alias w:val=" ProtocolsQuestion"/>
            <w:tag w:val=" ProtocolsQuestion_7.435"/>
            <w:id w:val="-1799442871"/>
            <w:lock w:val="sdtContentLocked"/>
            <w:dataBinding w:xpath="/Root[1]/ ProtocolsQuestion_7.43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¿Realiza el Estado la vigilancia de la entidad proveedora de servicios MET de manera eficaz? </w:t>
                </w:r>
              </w:p>
            </w:tc>
          </w:sdtContent>
        </w:sdt>
        <w:sdt>
          <w:sdtPr>
            <w:rPr>
              <w:rFonts w:asciiTheme="majorBidi" w:hAnsiTheme="majorBidi" w:cstheme="majorBidi"/>
            </w:rPr>
            <w:alias w:val=" ProtocolsReviewEvidence"/>
            <w:tag w:val=" ProtocolsReviewEvidence_7.435"/>
            <w:id w:val="-2065710146"/>
            <w:lock w:val="sdtContentLocked"/>
            <w:dataBinding w:xpath="/Root[1]/ ProtocolsReviewEvidence_7.43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los procedimientos y los informes de inspección.</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35"/>
            <w:id w:val="-936519726"/>
            <w:lock w:val="sdtContentLocked"/>
            <w:dataBinding w:xpath="/Root[1]/ ProtocolsReference_7.43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35"/>
                <w:id w:val="16818026"/>
                <w:lock w:val="sdtContentLocked"/>
                <w:dataBinding w:xpath="/Root[1]/CriticalElementCode_7.43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37"/>
                <w:id w:val="-190688926"/>
                <w:lock w:val="sdtContentLocked"/>
                <w:dataBinding w:xpath="/Root[1]/AuditAreaNumber_7.4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37"/>
                <w:id w:val="2134284869"/>
                <w:lock w:val="sdtContentLocked"/>
                <w:dataBinding w:xpath="/Root[1]/ProtocolNumber_7.437[1]" w:storeItemID="{1A961ED6-CED9-4C8D-98B8-E0E3305FAF9E}"/>
                <w:text w:multiLine="1"/>
              </w:sdtPr>
              <w:sdtEndPr/>
              <w:sdtContent>
                <w:r w:rsidR="008C258C">
                  <w:rPr>
                    <w:rFonts w:asciiTheme="majorBidi" w:hAnsiTheme="majorBidi" w:cstheme="majorBidi"/>
                    <w:lang w:val="en-CA"/>
                  </w:rPr>
                  <w:t>437</w:t>
                </w:r>
              </w:sdtContent>
            </w:sdt>
          </w:p>
        </w:tc>
        <w:sdt>
          <w:sdtPr>
            <w:rPr>
              <w:rFonts w:asciiTheme="majorBidi" w:hAnsiTheme="majorBidi" w:cstheme="majorBidi"/>
            </w:rPr>
            <w:alias w:val=" ProtocolsQuestion"/>
            <w:tag w:val=" ProtocolsQuestion_7.437"/>
            <w:id w:val="-1282573969"/>
            <w:lock w:val="sdtContentLocked"/>
            <w:dataBinding w:xpath="/Root[1]/ ProtocolsQuestion_7.43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el personal de inspección de MET?</w:t>
                </w:r>
              </w:p>
            </w:tc>
          </w:sdtContent>
        </w:sdt>
        <w:sdt>
          <w:sdtPr>
            <w:rPr>
              <w:rFonts w:asciiTheme="majorBidi" w:hAnsiTheme="majorBidi" w:cstheme="majorBidi"/>
            </w:rPr>
            <w:alias w:val=" ProtocolsReviewEvidence"/>
            <w:tag w:val=" ProtocolsReviewEvidence_7.437"/>
            <w:id w:val="-263619335"/>
            <w:lock w:val="sdtContentLocked"/>
            <w:dataBinding w:xpath="/Root[1]/ ProtocolsReviewEvidence_7.43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 lista de deficiencias detectadas durante una inspección y las medidas correctivas previstas y adoptadas.</w:t>
                </w:r>
                <w:r>
                  <w:rPr>
                    <w:rFonts w:asciiTheme="majorBidi" w:hAnsiTheme="majorBidi" w:cstheme="majorBidi"/>
                    <w:lang w:val="es-EC"/>
                  </w:rPr>
                  <w:br/>
                  <w:t>2)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37"/>
            <w:id w:val="-1374068366"/>
            <w:lock w:val="sdtContentLocked"/>
            <w:dataBinding w:xpath="/Root[1]/ ProtocolsReference_7.43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37"/>
                <w:id w:val="-1349866070"/>
                <w:lock w:val="sdtContentLocked"/>
                <w:dataBinding w:xpath="/Root[1]/CriticalElementCode_7.437[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1"/>
                <w:id w:val="-1301525450"/>
                <w:lock w:val="sdtContentLocked"/>
                <w:dataBinding w:xpath="/Root[1]/AuditAreaNumber_7.4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1"/>
                <w:id w:val="-118533155"/>
                <w:lock w:val="sdtContentLocked"/>
                <w:dataBinding w:xpath="/Root[1]/ProtocolNumber_7.451[1]" w:storeItemID="{1A961ED6-CED9-4C8D-98B8-E0E3305FAF9E}"/>
                <w:text w:multiLine="1"/>
              </w:sdtPr>
              <w:sdtEndPr/>
              <w:sdtContent>
                <w:r w:rsidR="008C258C">
                  <w:rPr>
                    <w:rFonts w:asciiTheme="majorBidi" w:hAnsiTheme="majorBidi" w:cstheme="majorBidi"/>
                    <w:lang w:val="en-CA"/>
                  </w:rPr>
                  <w:t>451</w:t>
                </w:r>
              </w:sdtContent>
            </w:sdt>
          </w:p>
        </w:tc>
        <w:sdt>
          <w:sdtPr>
            <w:rPr>
              <w:rFonts w:asciiTheme="majorBidi" w:hAnsiTheme="majorBidi" w:cstheme="majorBidi"/>
            </w:rPr>
            <w:alias w:val=" ProtocolsQuestion"/>
            <w:tag w:val=" ProtocolsQuestion_7.451"/>
            <w:id w:val="-1522002978"/>
            <w:lock w:val="sdtContentLocked"/>
            <w:dataBinding w:xpath="/Root[1]/ ProtocolsQuestion_7.4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proveedora de servicios MET haya establecido un sistema de calidad debidamente organizado?</w:t>
                </w:r>
              </w:p>
            </w:tc>
          </w:sdtContent>
        </w:sdt>
        <w:sdt>
          <w:sdtPr>
            <w:rPr>
              <w:rFonts w:asciiTheme="majorBidi" w:hAnsiTheme="majorBidi" w:cstheme="majorBidi"/>
            </w:rPr>
            <w:alias w:val=" ProtocolsReviewEvidence"/>
            <w:tag w:val=" ProtocolsReviewEvidence_7.451"/>
            <w:id w:val="-2095852950"/>
            <w:lock w:val="sdtContentLocked"/>
            <w:dataBinding w:xpath="/Root[1]/ ProtocolsReviewEvidence_7.4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pruebas documentales del sistema de calidad establecido, incluidos procedimientos, procesos y recursos.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51"/>
            <w:id w:val="-1506967647"/>
            <w:lock w:val="sdtContentLocked"/>
            <w:dataBinding w:xpath="/Root[1]/ ProtocolsReference_7.4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2.2.1 &amp; 2.2.2</w:t>
                </w:r>
                <w:r>
                  <w:rPr>
                    <w:rFonts w:asciiTheme="majorBidi" w:hAnsiTheme="majorBidi" w:cstheme="majorBidi"/>
                    <w:lang w:val="es-EC"/>
                  </w:rPr>
                  <w:br/>
                  <w:t>RP</w:t>
                </w:r>
                <w:r>
                  <w:rPr>
                    <w:rFonts w:asciiTheme="majorBidi" w:hAnsiTheme="majorBidi" w:cstheme="majorBidi"/>
                    <w:lang w:val="es-EC"/>
                  </w:rPr>
                  <w:br/>
                  <w:t>2.2.3 &amp; 2.2.4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1"/>
                <w:id w:val="-1333370927"/>
                <w:lock w:val="sdtContentLocked"/>
                <w:dataBinding w:xpath="/Root[1]/CriticalElementCode_7.45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3"/>
                <w:id w:val="756028145"/>
                <w:lock w:val="sdtContentLocked"/>
                <w:dataBinding w:xpath="/Root[1]/AuditAreaNumber_7.45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3"/>
                <w:id w:val="-75902914"/>
                <w:lock w:val="sdtContentLocked"/>
                <w:dataBinding w:xpath="/Root[1]/ProtocolNumber_7.453[1]" w:storeItemID="{1A961ED6-CED9-4C8D-98B8-E0E3305FAF9E}"/>
                <w:text w:multiLine="1"/>
              </w:sdtPr>
              <w:sdtEndPr/>
              <w:sdtContent>
                <w:r w:rsidR="008C258C">
                  <w:rPr>
                    <w:rFonts w:asciiTheme="majorBidi" w:hAnsiTheme="majorBidi" w:cstheme="majorBidi"/>
                    <w:lang w:val="en-CA"/>
                  </w:rPr>
                  <w:t>453</w:t>
                </w:r>
              </w:sdtContent>
            </w:sdt>
          </w:p>
        </w:tc>
        <w:sdt>
          <w:sdtPr>
            <w:rPr>
              <w:rFonts w:asciiTheme="majorBidi" w:hAnsiTheme="majorBidi" w:cstheme="majorBidi"/>
            </w:rPr>
            <w:alias w:val=" ProtocolsQuestion"/>
            <w:tag w:val=" ProtocolsQuestion_7.453"/>
            <w:id w:val="1363174008"/>
            <w:lock w:val="sdtContentLocked"/>
            <w:dataBinding w:xpath="/Root[1]/ ProtocolsQuestion_7.45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proveedora de MET haya elaborado las descripciones de los puestos para su personal técnico?</w:t>
                </w:r>
              </w:p>
            </w:tc>
          </w:sdtContent>
        </w:sdt>
        <w:sdt>
          <w:sdtPr>
            <w:rPr>
              <w:rFonts w:asciiTheme="majorBidi" w:hAnsiTheme="majorBidi" w:cstheme="majorBidi"/>
            </w:rPr>
            <w:alias w:val=" ProtocolsReviewEvidence"/>
            <w:tag w:val=" ProtocolsReviewEvidence_7.453"/>
            <w:id w:val="-199090205"/>
            <w:lock w:val="sdtContentLocked"/>
            <w:dataBinding w:xpath="/Root[1]/ ProtocolsReviewEvidence_7.45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las descripciones de los puestos y verificar si aplican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53"/>
            <w:id w:val="-1751955301"/>
            <w:lock w:val="sdtContentLocked"/>
            <w:dataBinding w:xpath="/Root[1]/ ProtocolsReference_7.453[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2.1.5</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3"/>
                <w:id w:val="-1168624834"/>
                <w:lock w:val="sdtContentLocked"/>
                <w:dataBinding w:xpath="/Root[1]/CriticalElementCode_7.45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5"/>
                <w:id w:val="669918288"/>
                <w:lock w:val="sdtContentLocked"/>
                <w:dataBinding w:xpath="/Root[1]/AuditAreaNumber_7.45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5"/>
                <w:id w:val="1599983232"/>
                <w:lock w:val="sdtContentLocked"/>
                <w:dataBinding w:xpath="/Root[1]/ProtocolNumber_7.455[1]" w:storeItemID="{1A961ED6-CED9-4C8D-98B8-E0E3305FAF9E}"/>
                <w:text w:multiLine="1"/>
              </w:sdtPr>
              <w:sdtEndPr/>
              <w:sdtContent>
                <w:r w:rsidR="008C258C">
                  <w:rPr>
                    <w:rFonts w:asciiTheme="majorBidi" w:hAnsiTheme="majorBidi" w:cstheme="majorBidi"/>
                    <w:lang w:val="en-CA"/>
                  </w:rPr>
                  <w:t>455</w:t>
                </w:r>
              </w:sdtContent>
            </w:sdt>
          </w:p>
        </w:tc>
        <w:sdt>
          <w:sdtPr>
            <w:rPr>
              <w:rFonts w:asciiTheme="majorBidi" w:hAnsiTheme="majorBidi" w:cstheme="majorBidi"/>
            </w:rPr>
            <w:alias w:val=" ProtocolsQuestion"/>
            <w:tag w:val=" ProtocolsQuestion_7.455"/>
            <w:id w:val="1621877374"/>
            <w:lock w:val="sdtContentLocked"/>
            <w:dataBinding w:xpath="/Root[1]/ ProtocolsQuestion_7.45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proveedora de MET haya elaborado un programa de instrucción para su personal técnico?</w:t>
                </w:r>
              </w:p>
            </w:tc>
          </w:sdtContent>
        </w:sdt>
        <w:sdt>
          <w:sdtPr>
            <w:rPr>
              <w:rFonts w:asciiTheme="majorBidi" w:hAnsiTheme="majorBidi" w:cstheme="majorBidi"/>
            </w:rPr>
            <w:alias w:val=" ProtocolsReviewEvidence"/>
            <w:tag w:val=" ProtocolsReviewEvidence_7.455"/>
            <w:id w:val="1422144562"/>
            <w:lock w:val="sdtContentLocked"/>
            <w:dataBinding w:xpath="/Root[1]/ ProtocolsReviewEvidence_7.45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mecanismos establecido para asegurarse de la aplicación efectiva.</w:t>
                </w:r>
                <w:r>
                  <w:rPr>
                    <w:rFonts w:asciiTheme="majorBidi" w:hAnsiTheme="majorBidi" w:cstheme="majorBidi"/>
                    <w:lang w:val="es-EC"/>
                  </w:rPr>
                  <w:br/>
                  <w:t xml:space="preserve">2) Examinar la documentación del programa de instrucción y verificar si incluye, cuando corresponda, instrucción inicial, periódica o especializada.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55"/>
            <w:id w:val="-1466038318"/>
            <w:lock w:val="sdtContentLocked"/>
            <w:dataBinding w:xpath="/Root[1]/ ProtocolsReference_7.455[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2.1.5</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5"/>
                <w:id w:val="1082031088"/>
                <w:lock w:val="sdtContentLocked"/>
                <w:dataBinding w:xpath="/Root[1]/CriticalElementCode_7.45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7"/>
                <w:id w:val="-281354253"/>
                <w:lock w:val="sdtContentLocked"/>
                <w:dataBinding w:xpath="/Root[1]/AuditAreaNumber_7.45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7"/>
                <w:id w:val="-813404172"/>
                <w:lock w:val="sdtContentLocked"/>
                <w:dataBinding w:xpath="/Root[1]/ProtocolNumber_7.457[1]" w:storeItemID="{1A961ED6-CED9-4C8D-98B8-E0E3305FAF9E}"/>
                <w:text w:multiLine="1"/>
              </w:sdtPr>
              <w:sdtEndPr/>
              <w:sdtContent>
                <w:r w:rsidR="008C258C">
                  <w:rPr>
                    <w:rFonts w:asciiTheme="majorBidi" w:hAnsiTheme="majorBidi" w:cstheme="majorBidi"/>
                    <w:lang w:val="en-CA"/>
                  </w:rPr>
                  <w:t>457</w:t>
                </w:r>
              </w:sdtContent>
            </w:sdt>
          </w:p>
        </w:tc>
        <w:sdt>
          <w:sdtPr>
            <w:rPr>
              <w:rFonts w:asciiTheme="majorBidi" w:hAnsiTheme="majorBidi" w:cstheme="majorBidi"/>
            </w:rPr>
            <w:alias w:val=" ProtocolsQuestion"/>
            <w:tag w:val=" ProtocolsQuestion_7.457"/>
            <w:id w:val="995293192"/>
            <w:lock w:val="sdtContentLocked"/>
            <w:dataBinding w:xpath="/Root[1]/ ProtocolsQuestion_7.45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proveedora de MET mantenga registros de la instrucción que recibe su personal técnico?</w:t>
                </w:r>
              </w:p>
            </w:tc>
          </w:sdtContent>
        </w:sdt>
        <w:sdt>
          <w:sdtPr>
            <w:rPr>
              <w:rFonts w:asciiTheme="majorBidi" w:hAnsiTheme="majorBidi" w:cstheme="majorBidi"/>
            </w:rPr>
            <w:alias w:val=" ProtocolsReviewEvidence"/>
            <w:tag w:val=" ProtocolsReviewEvidence_7.457"/>
            <w:id w:val="-902289729"/>
            <w:lock w:val="sdtContentLocked"/>
            <w:dataBinding w:xpath="/Root[1]/ ProtocolsReviewEvidence_7.457[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el método que utiliza el Estado para confirmar el mantenimiento de los registros de la instrucción.</w:t>
                </w:r>
              </w:p>
            </w:tc>
          </w:sdtContent>
        </w:sdt>
        <w:sdt>
          <w:sdtPr>
            <w:rPr>
              <w:rFonts w:asciiTheme="majorBidi" w:hAnsiTheme="majorBidi" w:cstheme="majorBidi"/>
            </w:rPr>
            <w:alias w:val=" ProtocolsReference"/>
            <w:tag w:val=" ProtocolsReference_7.457"/>
            <w:id w:val="-928960873"/>
            <w:lock w:val="sdtContentLocked"/>
            <w:dataBinding w:xpath="/Root[1]/ ProtocolsReference_7.45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7"/>
                <w:id w:val="-1252661027"/>
                <w:lock w:val="sdtContentLocked"/>
                <w:dataBinding w:xpath="/Root[1]/CriticalElementCode_7.45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9"/>
                <w:id w:val="-893276421"/>
                <w:lock w:val="sdtContentLocked"/>
                <w:dataBinding w:xpath="/Root[1]/AuditAreaNumber_7.45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9"/>
                <w:id w:val="1112932023"/>
                <w:lock w:val="sdtContentLocked"/>
                <w:dataBinding w:xpath="/Root[1]/ProtocolNumber_7.459[1]" w:storeItemID="{1A961ED6-CED9-4C8D-98B8-E0E3305FAF9E}"/>
                <w:text w:multiLine="1"/>
              </w:sdtPr>
              <w:sdtEndPr/>
              <w:sdtContent>
                <w:r w:rsidR="008C258C">
                  <w:rPr>
                    <w:rFonts w:asciiTheme="majorBidi" w:hAnsiTheme="majorBidi" w:cstheme="majorBidi"/>
                    <w:lang w:val="en-CA"/>
                  </w:rPr>
                  <w:t>459</w:t>
                </w:r>
              </w:sdtContent>
            </w:sdt>
          </w:p>
        </w:tc>
        <w:sdt>
          <w:sdtPr>
            <w:rPr>
              <w:rFonts w:asciiTheme="majorBidi" w:hAnsiTheme="majorBidi" w:cstheme="majorBidi"/>
            </w:rPr>
            <w:alias w:val=" ProtocolsQuestion"/>
            <w:tag w:val=" ProtocolsQuestion_7.459"/>
            <w:id w:val="406575907"/>
            <w:lock w:val="sdtContentLocked"/>
            <w:dataBinding w:xpath="/Root[1]/ ProtocolsQuestion_7.45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sensores del viento que se utilizan para los informes locales ordinarios estén debidamente colocados a fin de proporcionar la mejor indicación posible de las condiciones a lo largo de la pista o en la zona de contacto?</w:t>
                </w:r>
              </w:p>
            </w:tc>
          </w:sdtContent>
        </w:sdt>
        <w:sdt>
          <w:sdtPr>
            <w:rPr>
              <w:rFonts w:asciiTheme="majorBidi" w:hAnsiTheme="majorBidi" w:cstheme="majorBidi"/>
            </w:rPr>
            <w:alias w:val=" ProtocolsReviewEvidence"/>
            <w:tag w:val=" ProtocolsReviewEvidence_7.459"/>
            <w:id w:val="908968116"/>
            <w:lock w:val="sdtContentLocked"/>
            <w:dataBinding w:xpath="/Root[1]/ ProtocolsReviewEvidence_7.45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Véase también la AIP GEN 3.5.3.</w:t>
                </w:r>
                <w:r>
                  <w:rPr>
                    <w:rFonts w:asciiTheme="majorBidi" w:hAnsiTheme="majorBidi" w:cstheme="majorBidi"/>
                    <w:lang w:val="es-EC"/>
                  </w:rPr>
                  <w:br/>
                  <w:t>3) Verificar durante la visita a la industria.</w:t>
                </w:r>
              </w:p>
            </w:tc>
          </w:sdtContent>
        </w:sdt>
        <w:sdt>
          <w:sdtPr>
            <w:rPr>
              <w:rFonts w:asciiTheme="majorBidi" w:hAnsiTheme="majorBidi" w:cstheme="majorBidi"/>
            </w:rPr>
            <w:alias w:val=" ProtocolsReference"/>
            <w:tag w:val=" ProtocolsReference_7.459"/>
            <w:id w:val="278466437"/>
            <w:lock w:val="sdtContentLocked"/>
            <w:dataBinding w:xpath="/Root[1]/ ProtocolsReference_7.45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A3</w:t>
                </w:r>
                <w:r>
                  <w:rPr>
                    <w:rFonts w:asciiTheme="majorBidi" w:hAnsiTheme="majorBidi" w:cstheme="majorBidi"/>
                    <w:lang w:val="es-EC"/>
                  </w:rPr>
                  <w:br/>
                  <w:t>4.6.1.2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9"/>
                <w:id w:val="-1167016165"/>
                <w:lock w:val="sdtContentLocked"/>
                <w:dataBinding w:xpath="/Root[1]/CriticalElementCode_7.45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1"/>
                <w:id w:val="-985164100"/>
                <w:lock w:val="sdtContentLocked"/>
                <w:dataBinding w:xpath="/Root[1]/AuditAreaNumber_7.46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1"/>
                <w:id w:val="374674832"/>
                <w:lock w:val="sdtContentLocked"/>
                <w:dataBinding w:xpath="/Root[1]/ProtocolNumber_7.461[1]" w:storeItemID="{1A961ED6-CED9-4C8D-98B8-E0E3305FAF9E}"/>
                <w:text w:multiLine="1"/>
              </w:sdtPr>
              <w:sdtEndPr/>
              <w:sdtContent>
                <w:r w:rsidR="008C258C">
                  <w:rPr>
                    <w:rFonts w:asciiTheme="majorBidi" w:hAnsiTheme="majorBidi" w:cstheme="majorBidi"/>
                    <w:lang w:val="en-CA"/>
                  </w:rPr>
                  <w:t>461</w:t>
                </w:r>
              </w:sdtContent>
            </w:sdt>
          </w:p>
        </w:tc>
        <w:sdt>
          <w:sdtPr>
            <w:rPr>
              <w:rFonts w:asciiTheme="majorBidi" w:hAnsiTheme="majorBidi" w:cstheme="majorBidi"/>
            </w:rPr>
            <w:alias w:val=" ProtocolsQuestion"/>
            <w:tag w:val=" ProtocolsQuestion_7.461"/>
            <w:id w:val="-1841234190"/>
            <w:lock w:val="sdtContentLocked"/>
            <w:dataBinding w:xpath="/Root[1]/ ProtocolsQuestion_7.46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¿Expiden las oficinas de vigilancia MET mensajes SIGMET con una descripción concisa en lenguaje claro abreviado del acaecimiento de fenómenos meteorológicos que puedan afectar a las operaciones de aeronaves?</w:t>
                </w:r>
              </w:p>
            </w:tc>
          </w:sdtContent>
        </w:sdt>
        <w:sdt>
          <w:sdtPr>
            <w:rPr>
              <w:rFonts w:asciiTheme="majorBidi" w:hAnsiTheme="majorBidi" w:cstheme="majorBidi"/>
            </w:rPr>
            <w:alias w:val=" ProtocolsReviewEvidence"/>
            <w:tag w:val=" ProtocolsReviewEvidence_7.461"/>
            <w:id w:val="-205416550"/>
            <w:lock w:val="sdtContentLocked"/>
            <w:dataBinding w:xpath="/Root[1]/ ProtocolsReviewEvidence_7.46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tres últimos mensajes SIGMET expedidos.</w:t>
                </w:r>
                <w:r>
                  <w:rPr>
                    <w:rFonts w:asciiTheme="majorBidi" w:hAnsiTheme="majorBidi" w:cstheme="majorBidi"/>
                    <w:lang w:val="es-EC"/>
                  </w:rPr>
                  <w:br/>
                  <w:t>2) Examinar una selección de instrucciones para el personal que cubran la expedición de mensajes SIGMET relativos a cenizas volcánicas y ciclones tropicales.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1"/>
            <w:id w:val="1638835494"/>
            <w:lock w:val="sdtContentLocked"/>
            <w:dataBinding w:xpath="/Root[1]/ ProtocolsReference_7.46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7.1.1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1"/>
                <w:id w:val="270214278"/>
                <w:lock w:val="sdtContentLocked"/>
                <w:dataBinding w:xpath="/Root[1]/CriticalElementCode_7.46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3"/>
                <w:id w:val="1814443863"/>
                <w:lock w:val="sdtContentLocked"/>
                <w:dataBinding w:xpath="/Root[1]/AuditAreaNumber_7.46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3"/>
                <w:id w:val="1303740543"/>
                <w:lock w:val="sdtContentLocked"/>
                <w:dataBinding w:xpath="/Root[1]/ProtocolNumber_7.463[1]" w:storeItemID="{1A961ED6-CED9-4C8D-98B8-E0E3305FAF9E}"/>
                <w:text w:multiLine="1"/>
              </w:sdtPr>
              <w:sdtEndPr/>
              <w:sdtContent>
                <w:r w:rsidR="008C258C">
                  <w:rPr>
                    <w:rFonts w:asciiTheme="majorBidi" w:hAnsiTheme="majorBidi" w:cstheme="majorBidi"/>
                    <w:lang w:val="en-CA"/>
                  </w:rPr>
                  <w:t>463</w:t>
                </w:r>
              </w:sdtContent>
            </w:sdt>
          </w:p>
        </w:tc>
        <w:sdt>
          <w:sdtPr>
            <w:rPr>
              <w:rFonts w:asciiTheme="majorBidi" w:hAnsiTheme="majorBidi" w:cstheme="majorBidi"/>
            </w:rPr>
            <w:alias w:val=" ProtocolsQuestion"/>
            <w:tag w:val=" ProtocolsQuestion_7.463"/>
            <w:id w:val="-619921234"/>
            <w:lock w:val="sdtContentLocked"/>
            <w:dataBinding w:xpath="/Root[1]/ ProtocolsQuestion_7.46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disposiciones relativas a aeronotificaciones especiales, comprendidas las de actividad volcánica, se cumplan en lo que respecta a su retransmisión a las oficinas MET pertinentes?</w:t>
                </w:r>
              </w:p>
            </w:tc>
          </w:sdtContent>
        </w:sdt>
        <w:sdt>
          <w:sdtPr>
            <w:rPr>
              <w:rFonts w:asciiTheme="majorBidi" w:hAnsiTheme="majorBidi" w:cstheme="majorBidi"/>
            </w:rPr>
            <w:alias w:val=" ProtocolsReviewEvidence"/>
            <w:tag w:val=" ProtocolsReviewEvidence_7.463"/>
            <w:id w:val="1048106129"/>
            <w:lock w:val="sdtContentLocked"/>
            <w:dataBinding w:xpath="/Root[1]/ ProtocolsReviewEvidence_7.46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la existencia de instrucciones para el personal en las dependencias del servicio de tránsito aéreo (ATS) y MET sobre la expedición de aeronotificaciones especiales.</w:t>
                </w:r>
                <w:r>
                  <w:rPr>
                    <w:rFonts w:asciiTheme="majorBidi" w:hAnsiTheme="majorBidi" w:cstheme="majorBidi"/>
                    <w:lang w:val="es-EC"/>
                  </w:rPr>
                  <w:br/>
                  <w:t xml:space="preserve">3) Según corresponda, confirmar que prevean el caso específico de las cenizas volcánicas.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3"/>
            <w:id w:val="830107253"/>
            <w:lock w:val="sdtContentLocked"/>
            <w:dataBinding w:xpath="/Root[1]/ ProtocolsReference_7.46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5.8</w:t>
                </w:r>
                <w:r>
                  <w:rPr>
                    <w:rFonts w:asciiTheme="majorBidi" w:hAnsiTheme="majorBidi" w:cstheme="majorBidi"/>
                    <w:lang w:val="es-EC"/>
                  </w:rPr>
                  <w:br/>
                  <w:t>A11</w:t>
                </w:r>
                <w:r>
                  <w:rPr>
                    <w:rFonts w:asciiTheme="majorBidi" w:hAnsiTheme="majorBidi" w:cstheme="majorBidi"/>
                    <w:lang w:val="es-EC"/>
                  </w:rPr>
                  <w:br/>
                  <w:t>2.20</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4.12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3"/>
                <w:id w:val="-680434474"/>
                <w:lock w:val="sdtContentLocked"/>
                <w:dataBinding w:xpath="/Root[1]/CriticalElementCode_7.46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5"/>
                <w:id w:val="-940912077"/>
                <w:lock w:val="sdtContentLocked"/>
                <w:dataBinding w:xpath="/Root[1]/AuditAreaNumber_7.46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5"/>
                <w:id w:val="-2078428202"/>
                <w:lock w:val="sdtContentLocked"/>
                <w:dataBinding w:xpath="/Root[1]/ProtocolNumber_7.465[1]" w:storeItemID="{1A961ED6-CED9-4C8D-98B8-E0E3305FAF9E}"/>
                <w:text w:multiLine="1"/>
              </w:sdtPr>
              <w:sdtEndPr/>
              <w:sdtContent>
                <w:r w:rsidR="008C258C">
                  <w:rPr>
                    <w:rFonts w:asciiTheme="majorBidi" w:hAnsiTheme="majorBidi" w:cstheme="majorBidi"/>
                    <w:lang w:val="en-CA"/>
                  </w:rPr>
                  <w:t>465</w:t>
                </w:r>
              </w:sdtContent>
            </w:sdt>
          </w:p>
        </w:tc>
        <w:sdt>
          <w:sdtPr>
            <w:rPr>
              <w:rFonts w:asciiTheme="majorBidi" w:hAnsiTheme="majorBidi" w:cstheme="majorBidi"/>
            </w:rPr>
            <w:alias w:val=" ProtocolsQuestion"/>
            <w:tag w:val=" ProtocolsQuestion_7.465"/>
            <w:id w:val="1859620701"/>
            <w:lock w:val="sdtContentLocked"/>
            <w:dataBinding w:xpath="/Root[1]/ ProtocolsQuestion_7.46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oficinas MET expidan avisos de cizalladura del viento para los aeródromos en los que se considere que la cizalladura del viento es un factor de seguridad operacional?</w:t>
                </w:r>
              </w:p>
            </w:tc>
          </w:sdtContent>
        </w:sdt>
        <w:sdt>
          <w:sdtPr>
            <w:rPr>
              <w:rFonts w:asciiTheme="majorBidi" w:hAnsiTheme="majorBidi" w:cstheme="majorBidi"/>
            </w:rPr>
            <w:alias w:val=" ProtocolsReviewEvidence"/>
            <w:tag w:val=" ProtocolsReviewEvidence_7.465"/>
            <w:id w:val="1161740040"/>
            <w:lock w:val="sdtContentLocked"/>
            <w:dataBinding w:xpath="/Root[1]/ ProtocolsReviewEvidence_7.46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si existen instrucciones para el personal relativas a los avisos de cizalladura del viento.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5"/>
            <w:id w:val="96916948"/>
            <w:lock w:val="sdtContentLocked"/>
            <w:dataBinding w:xpath="/Root[1]/ ProtocolsReference_7.46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7.1 &amp; 7.4.1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5"/>
                <w:id w:val="-2014914339"/>
                <w:lock w:val="sdtContentLocked"/>
                <w:dataBinding w:xpath="/Root[1]/CriticalElementCode_7.46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7"/>
                <w:id w:val="-221831383"/>
                <w:lock w:val="sdtContentLocked"/>
                <w:dataBinding w:xpath="/Root[1]/AuditAreaNumber_7.46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7"/>
                <w:id w:val="-1078130043"/>
                <w:lock w:val="sdtContentLocked"/>
                <w:dataBinding w:xpath="/Root[1]/ProtocolNumber_7.467[1]" w:storeItemID="{1A961ED6-CED9-4C8D-98B8-E0E3305FAF9E}"/>
                <w:text w:multiLine="1"/>
              </w:sdtPr>
              <w:sdtEndPr/>
              <w:sdtContent>
                <w:r w:rsidR="008C258C">
                  <w:rPr>
                    <w:rFonts w:asciiTheme="majorBidi" w:hAnsiTheme="majorBidi" w:cstheme="majorBidi"/>
                    <w:lang w:val="en-CA"/>
                  </w:rPr>
                  <w:t>467</w:t>
                </w:r>
              </w:sdtContent>
            </w:sdt>
          </w:p>
        </w:tc>
        <w:sdt>
          <w:sdtPr>
            <w:rPr>
              <w:rFonts w:asciiTheme="majorBidi" w:hAnsiTheme="majorBidi" w:cstheme="majorBidi"/>
            </w:rPr>
            <w:alias w:val=" ProtocolsQuestion"/>
            <w:tag w:val=" ProtocolsQuestion_7.467"/>
            <w:id w:val="-519306204"/>
            <w:lock w:val="sdtContentLocked"/>
            <w:dataBinding w:xpath="/Root[1]/ ProtocolsQuestion_7.46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autoridad MET, en coordinación con la autoridad del servicio de tránsito aéreo (ATS), haya establecido criterios respecto a las observaciones especiales?</w:t>
                </w:r>
              </w:p>
            </w:tc>
          </w:sdtContent>
        </w:sdt>
        <w:sdt>
          <w:sdtPr>
            <w:rPr>
              <w:rFonts w:asciiTheme="majorBidi" w:hAnsiTheme="majorBidi" w:cstheme="majorBidi"/>
            </w:rPr>
            <w:alias w:val=" ProtocolsReviewEvidence"/>
            <w:tag w:val=" ProtocolsReviewEvidence_7.467"/>
            <w:id w:val="592983247"/>
            <w:lock w:val="sdtContentLocked"/>
            <w:dataBinding w:xpath="/Root[1]/ ProtocolsReviewEvidence_7.46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la existencia de criterios.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7"/>
            <w:id w:val="891927199"/>
            <w:lock w:val="sdtContentLocked"/>
            <w:dataBinding w:xpath="/Root[1]/ ProtocolsReference_7.46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4.4.1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7"/>
                <w:id w:val="-1082759308"/>
                <w:lock w:val="sdtContentLocked"/>
                <w:dataBinding w:xpath="/Root[1]/CriticalElementCode_7.46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9"/>
                <w:id w:val="739062507"/>
                <w:lock w:val="sdtContentLocked"/>
                <w:dataBinding w:xpath="/Root[1]/AuditAreaNumber_7.46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9"/>
                <w:id w:val="-1194762148"/>
                <w:lock w:val="sdtContentLocked"/>
                <w:dataBinding w:xpath="/Root[1]/ProtocolNumber_7.469[1]" w:storeItemID="{1A961ED6-CED9-4C8D-98B8-E0E3305FAF9E}"/>
                <w:text w:multiLine="1"/>
              </w:sdtPr>
              <w:sdtEndPr/>
              <w:sdtContent>
                <w:r w:rsidR="008C258C">
                  <w:rPr>
                    <w:rFonts w:asciiTheme="majorBidi" w:hAnsiTheme="majorBidi" w:cstheme="majorBidi"/>
                    <w:lang w:val="en-CA"/>
                  </w:rPr>
                  <w:t>469</w:t>
                </w:r>
              </w:sdtContent>
            </w:sdt>
          </w:p>
        </w:tc>
        <w:sdt>
          <w:sdtPr>
            <w:rPr>
              <w:rFonts w:asciiTheme="majorBidi" w:hAnsiTheme="majorBidi" w:cstheme="majorBidi"/>
            </w:rPr>
            <w:alias w:val=" ProtocolsQuestion"/>
            <w:tag w:val=" ProtocolsQuestion_7.469"/>
            <w:id w:val="23059449"/>
            <w:lock w:val="sdtContentLocked"/>
            <w:dataBinding w:xpath="/Root[1]/ ProtocolsQuestion_7.46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oficinas MET expidan informes locales ordinarios y especiales?</w:t>
                </w:r>
              </w:p>
            </w:tc>
          </w:sdtContent>
        </w:sdt>
        <w:sdt>
          <w:sdtPr>
            <w:rPr>
              <w:rFonts w:asciiTheme="majorBidi" w:hAnsiTheme="majorBidi" w:cstheme="majorBidi"/>
            </w:rPr>
            <w:alias w:val=" ProtocolsReviewEvidence"/>
            <w:tag w:val=" ProtocolsReviewEvidence_7.469"/>
            <w:id w:val="1436490882"/>
            <w:lock w:val="sdtContentLocked"/>
            <w:dataBinding w:xpath="/Root[1]/ ProtocolsReviewEvidence_7.46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para asegurarse de la aplicación efectiva.</w:t>
                </w:r>
                <w:r>
                  <w:rPr>
                    <w:rFonts w:asciiTheme="majorBidi" w:hAnsiTheme="majorBidi" w:cstheme="majorBidi"/>
                    <w:lang w:val="es-EC"/>
                  </w:rPr>
                  <w:br/>
                  <w:t>2) Examinar ejemplos de los informes locales ordinarios y especiales más recientes.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9"/>
            <w:id w:val="67707503"/>
            <w:lock w:val="sdtContentLocked"/>
            <w:dataBinding w:xpath="/Root[1]/ ProtocolsReference_7.46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4.1.3; 4.3.1; 4.3.2 &amp; 4.4.2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9"/>
                <w:id w:val="968706196"/>
                <w:lock w:val="sdtContentLocked"/>
                <w:dataBinding w:xpath="/Root[1]/CriticalElementCode_7.46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71"/>
                <w:id w:val="-1558695445"/>
                <w:lock w:val="sdtContentLocked"/>
                <w:dataBinding w:xpath="/Root[1]/AuditAreaNumber_7.47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71"/>
                <w:id w:val="1607540615"/>
                <w:lock w:val="sdtContentLocked"/>
                <w:dataBinding w:xpath="/Root[1]/ProtocolNumber_7.471[1]" w:storeItemID="{1A961ED6-CED9-4C8D-98B8-E0E3305FAF9E}"/>
                <w:text w:multiLine="1"/>
              </w:sdtPr>
              <w:sdtEndPr/>
              <w:sdtContent>
                <w:r w:rsidR="008C258C">
                  <w:rPr>
                    <w:rFonts w:asciiTheme="majorBidi" w:hAnsiTheme="majorBidi" w:cstheme="majorBidi"/>
                    <w:lang w:val="en-CA"/>
                  </w:rPr>
                  <w:t>471</w:t>
                </w:r>
              </w:sdtContent>
            </w:sdt>
          </w:p>
        </w:tc>
        <w:sdt>
          <w:sdtPr>
            <w:rPr>
              <w:rFonts w:asciiTheme="majorBidi" w:hAnsiTheme="majorBidi" w:cstheme="majorBidi"/>
            </w:rPr>
            <w:alias w:val=" ProtocolsQuestion"/>
            <w:tag w:val=" ProtocolsQuestion_7.471"/>
            <w:id w:val="-765457185"/>
            <w:lock w:val="sdtContentLocked"/>
            <w:dataBinding w:xpath="/Root[1]/ ProtocolsQuestion_7.47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oficinas MET expidan informes meteorológicos ordinarios de aeródromo (METAR), informes meteorológicos especiales de aeródromo (SPECI) y pronósticos de aeródromo (TAF)?</w:t>
                </w:r>
              </w:p>
            </w:tc>
          </w:sdtContent>
        </w:sdt>
        <w:sdt>
          <w:sdtPr>
            <w:rPr>
              <w:rFonts w:asciiTheme="majorBidi" w:hAnsiTheme="majorBidi" w:cstheme="majorBidi"/>
            </w:rPr>
            <w:alias w:val=" ProtocolsReviewEvidence"/>
            <w:tag w:val=" ProtocolsReviewEvidence_7.471"/>
            <w:id w:val="185326844"/>
            <w:lock w:val="sdtContentLocked"/>
            <w:dataBinding w:xpath="/Root[1]/ ProtocolsReviewEvidence_7.47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Solicitar ejemplos de METAR, SPECI y TAF expedidos en los últimos siete días.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71"/>
            <w:id w:val="356861991"/>
            <w:lock w:val="sdtContentLocked"/>
            <w:dataBinding w:xpath="/Root[1]/ ProtocolsReference_7.47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4.1.3; 4.3.1; 4.3.2; 4.4.2 &amp; 6.2.1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71"/>
                <w:id w:val="1520811907"/>
                <w:lock w:val="sdtContentLocked"/>
                <w:dataBinding w:xpath="/Root[1]/CriticalElementCode_7.47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73"/>
                <w:id w:val="1744993243"/>
                <w:lock w:val="sdtContentLocked"/>
                <w:dataBinding w:xpath="/Root[1]/AuditAreaNumber_7.4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73"/>
                <w:id w:val="-588008420"/>
                <w:lock w:val="sdtContentLocked"/>
                <w:dataBinding w:xpath="/Root[1]/ProtocolNumber_7.473[1]" w:storeItemID="{1A961ED6-CED9-4C8D-98B8-E0E3305FAF9E}"/>
                <w:text w:multiLine="1"/>
              </w:sdtPr>
              <w:sdtEndPr/>
              <w:sdtContent>
                <w:r w:rsidR="008C258C">
                  <w:rPr>
                    <w:rFonts w:asciiTheme="majorBidi" w:hAnsiTheme="majorBidi" w:cstheme="majorBidi"/>
                    <w:lang w:val="en-CA"/>
                  </w:rPr>
                  <w:t>473</w:t>
                </w:r>
              </w:sdtContent>
            </w:sdt>
          </w:p>
        </w:tc>
        <w:sdt>
          <w:sdtPr>
            <w:rPr>
              <w:rFonts w:asciiTheme="majorBidi" w:hAnsiTheme="majorBidi" w:cstheme="majorBidi"/>
            </w:rPr>
            <w:alias w:val=" ProtocolsQuestion"/>
            <w:tag w:val=" ProtocolsQuestion_7.473"/>
            <w:id w:val="-235858016"/>
            <w:lock w:val="sdtContentLocked"/>
            <w:dataBinding w:xpath="/Root[1]/ ProtocolsQuestion_7.47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¿Son las oficinas MET fácilmente accesibles para suministrar exposiciones verbales, consultas y documentación de vuelo a los miembros de las tripulaciones de vuelo o a otro personal de operaciones de vuelo?</w:t>
                </w:r>
              </w:p>
            </w:tc>
          </w:sdtContent>
        </w:sdt>
        <w:sdt>
          <w:sdtPr>
            <w:rPr>
              <w:rFonts w:asciiTheme="majorBidi" w:hAnsiTheme="majorBidi" w:cstheme="majorBidi"/>
            </w:rPr>
            <w:alias w:val=" ProtocolsReviewEvidence"/>
            <w:tag w:val=" ProtocolsReviewEvidence_7.473"/>
            <w:id w:val="-1328677045"/>
            <w:lock w:val="sdtContentLocked"/>
            <w:dataBinding w:xpath="/Root[1]/ ProtocolsReviewEvidence_7.473[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su ubicación y facilidad de acceso para la obtención de documentación de vuelo.</w:t>
                </w:r>
              </w:p>
            </w:tc>
          </w:sdtContent>
        </w:sdt>
        <w:sdt>
          <w:sdtPr>
            <w:rPr>
              <w:rFonts w:asciiTheme="majorBidi" w:hAnsiTheme="majorBidi" w:cstheme="majorBidi"/>
            </w:rPr>
            <w:alias w:val=" ProtocolsReference"/>
            <w:tag w:val=" ProtocolsReference_7.473"/>
            <w:id w:val="1600678842"/>
            <w:lock w:val="sdtContentLocked"/>
            <w:dataBinding w:xpath="/Root[1]/ ProtocolsReference_7.47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3.3.2 d)</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73"/>
                <w:id w:val="220714406"/>
                <w:lock w:val="sdtContentLocked"/>
                <w:dataBinding w:xpath="/Root[1]/CriticalElementCode_7.47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75"/>
                <w:id w:val="-1637785068"/>
                <w:lock w:val="sdtContentLocked"/>
                <w:dataBinding w:xpath="/Root[1]/AuditAreaNumber_7.47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75"/>
                <w:id w:val="-180282409"/>
                <w:lock w:val="sdtContentLocked"/>
                <w:dataBinding w:xpath="/Root[1]/ProtocolNumber_7.475[1]" w:storeItemID="{1A961ED6-CED9-4C8D-98B8-E0E3305FAF9E}"/>
                <w:text w:multiLine="1"/>
              </w:sdtPr>
              <w:sdtEndPr/>
              <w:sdtContent>
                <w:r w:rsidR="008C258C">
                  <w:rPr>
                    <w:rFonts w:asciiTheme="majorBidi" w:hAnsiTheme="majorBidi" w:cstheme="majorBidi"/>
                    <w:lang w:val="en-CA"/>
                  </w:rPr>
                  <w:t>475</w:t>
                </w:r>
              </w:sdtContent>
            </w:sdt>
          </w:p>
        </w:tc>
        <w:sdt>
          <w:sdtPr>
            <w:rPr>
              <w:rFonts w:asciiTheme="majorBidi" w:hAnsiTheme="majorBidi" w:cstheme="majorBidi"/>
            </w:rPr>
            <w:alias w:val=" ProtocolsQuestion"/>
            <w:tag w:val=" ProtocolsQuestion_7.475"/>
            <w:id w:val="1211535133"/>
            <w:lock w:val="sdtContentLocked"/>
            <w:dataBinding w:xpath="/Root[1]/ ProtocolsQuestion_7.475[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¿Se asegura el Estado de que se expidan los siguientes informes de conformidad con el formato del Anexo 3:</w:t>
                </w:r>
                <w:r>
                  <w:rPr>
                    <w:rFonts w:asciiTheme="majorBidi" w:hAnsiTheme="majorBidi" w:cstheme="majorBidi"/>
                    <w:lang w:val="es-EC"/>
                  </w:rPr>
                  <w:br/>
                  <w:t>1) informes locales especiales y ordinarios;</w:t>
                </w:r>
                <w:r>
                  <w:rPr>
                    <w:rFonts w:asciiTheme="majorBidi" w:hAnsiTheme="majorBidi" w:cstheme="majorBidi"/>
                    <w:lang w:val="es-EC"/>
                  </w:rPr>
                  <w:br/>
                  <w:t>2) informes meteorológicos ordinarios de aeródromo (METAR) e informes meteorológicos especiales de aeródromo (SPECI);</w:t>
                </w:r>
                <w:r>
                  <w:rPr>
                    <w:rFonts w:asciiTheme="majorBidi" w:hAnsiTheme="majorBidi" w:cstheme="majorBidi"/>
                    <w:lang w:val="es-EC"/>
                  </w:rPr>
                  <w:br/>
                  <w:t>3) pronósticos de aeródromo (TAF);</w:t>
                </w:r>
                <w:r>
                  <w:rPr>
                    <w:rFonts w:asciiTheme="majorBidi" w:hAnsiTheme="majorBidi" w:cstheme="majorBidi"/>
                    <w:lang w:val="es-EC"/>
                  </w:rPr>
                  <w:br/>
                  <w:t>4) SIGMET y AIRMET; y</w:t>
                </w:r>
                <w:r>
                  <w:rPr>
                    <w:rFonts w:asciiTheme="majorBidi" w:hAnsiTheme="majorBidi" w:cstheme="majorBidi"/>
                    <w:lang w:val="es-EC"/>
                  </w:rPr>
                  <w:br/>
                  <w:t>5) avisos de aeródromo y avisos de cizalladura del viento?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475"/>
            <w:id w:val="-1184057374"/>
            <w:lock w:val="sdtContentLocked"/>
            <w:dataBinding w:xpath="/Root[1]/ ProtocolsReviewEvidence_7.47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Comparar con las plantillas de las Tablas A3-1, A3-2, A3 4, A3-5, A5-1, A6 1, A6-2, A6-3 y A6-4 del Anexo 3.</w:t>
                </w:r>
                <w:r>
                  <w:rPr>
                    <w:rFonts w:asciiTheme="majorBidi" w:hAnsiTheme="majorBidi" w:cstheme="majorBidi"/>
                    <w:lang w:val="es-EC"/>
                  </w:rPr>
                  <w:br/>
                  <w:t>3) Comprobar si se dispone de medios seguros de comunicaciones.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75"/>
            <w:id w:val="-1276401154"/>
            <w:lock w:val="sdtContentLocked"/>
            <w:dataBinding w:xpath="/Root[1]/ ProtocolsReference_7.47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Ap. 3, 2.1.1 &amp; 2.1.2; Ap. 5, 1.1.1; Ap. 6, 1.1.1, 2.1.1, 5.1.1 &amp; 6.2.1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75"/>
                <w:id w:val="-977076959"/>
                <w:lock w:val="sdtContentLocked"/>
                <w:dataBinding w:xpath="/Root[1]/CriticalElementCode_7.47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81"/>
                <w:id w:val="1093600673"/>
                <w:lock w:val="sdtContentLocked"/>
                <w:dataBinding w:xpath="/Root[1]/AuditAreaNumber_7.48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81"/>
                <w:id w:val="984046302"/>
                <w:lock w:val="sdtContentLocked"/>
                <w:dataBinding w:xpath="/Root[1]/ProtocolNumber_7.481[1]" w:storeItemID="{1A961ED6-CED9-4C8D-98B8-E0E3305FAF9E}"/>
                <w:text w:multiLine="1"/>
              </w:sdtPr>
              <w:sdtEndPr/>
              <w:sdtContent>
                <w:r w:rsidR="008C258C">
                  <w:rPr>
                    <w:rFonts w:asciiTheme="majorBidi" w:hAnsiTheme="majorBidi" w:cstheme="majorBidi"/>
                    <w:lang w:val="en-CA"/>
                  </w:rPr>
                  <w:t>481</w:t>
                </w:r>
              </w:sdtContent>
            </w:sdt>
          </w:p>
        </w:tc>
        <w:sdt>
          <w:sdtPr>
            <w:rPr>
              <w:rFonts w:asciiTheme="majorBidi" w:hAnsiTheme="majorBidi" w:cstheme="majorBidi"/>
            </w:rPr>
            <w:alias w:val=" ProtocolsQuestion"/>
            <w:tag w:val=" ProtocolsQuestion_7.481"/>
            <w:id w:val="1120348420"/>
            <w:lock w:val="sdtContentLocked"/>
            <w:dataBinding w:xpath="/Root[1]/ ProtocolsQuestion_7.48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una entidad que proporcione, durante las 24 horas del día, servicios SAR dentro de su territorio y las áreas en las que haya aceptado la responsabilidad de prestar estos servicios para asegurar que se preste asistencia a las personas en peligro?</w:t>
                </w:r>
              </w:p>
            </w:tc>
          </w:sdtContent>
        </w:sdt>
        <w:sdt>
          <w:sdtPr>
            <w:rPr>
              <w:rFonts w:asciiTheme="majorBidi" w:hAnsiTheme="majorBidi" w:cstheme="majorBidi"/>
            </w:rPr>
            <w:alias w:val=" ProtocolsReviewEvidence"/>
            <w:tag w:val=" ProtocolsReviewEvidence_7.481"/>
            <w:id w:val="-557553707"/>
            <w:lock w:val="sdtContentLocked"/>
            <w:dataBinding w:xpath="/Root[1]/ ProtocolsReviewEvidence_7.481[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pruebas documentales del establecimiento del servicio, que incluye la autoridad responsable y el marco jurídico.</w:t>
                </w:r>
                <w:r>
                  <w:rPr>
                    <w:rFonts w:asciiTheme="majorBidi" w:hAnsiTheme="majorBidi" w:cstheme="majorBidi"/>
                    <w:lang w:val="es-EC"/>
                  </w:rPr>
                  <w:br/>
                  <w:t>2) Examinar la estructura orgánica.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81"/>
            <w:id w:val="-1219279659"/>
            <w:lock w:val="sdtContentLocked"/>
            <w:dataBinding w:xpath="/Root[1]/ ProtocolsReference_7.48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81"/>
                <w:id w:val="-450554552"/>
                <w:lock w:val="sdtContentLocked"/>
                <w:dataBinding w:xpath="/Root[1]/CriticalElementCode_7.48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83"/>
                <w:id w:val="-1318252247"/>
                <w:lock w:val="sdtContentLocked"/>
                <w:dataBinding w:xpath="/Root[1]/AuditAreaNumber_7.48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83"/>
                <w:id w:val="-1826121414"/>
                <w:lock w:val="sdtContentLocked"/>
                <w:dataBinding w:xpath="/Root[1]/ProtocolNumber_7.483[1]" w:storeItemID="{1A961ED6-CED9-4C8D-98B8-E0E3305FAF9E}"/>
                <w:text w:multiLine="1"/>
              </w:sdtPr>
              <w:sdtEndPr/>
              <w:sdtContent>
                <w:r w:rsidR="008C258C">
                  <w:rPr>
                    <w:rFonts w:asciiTheme="majorBidi" w:hAnsiTheme="majorBidi" w:cstheme="majorBidi"/>
                    <w:lang w:val="en-CA"/>
                  </w:rPr>
                  <w:t>483</w:t>
                </w:r>
              </w:sdtContent>
            </w:sdt>
          </w:p>
        </w:tc>
        <w:sdt>
          <w:sdtPr>
            <w:rPr>
              <w:rFonts w:asciiTheme="majorBidi" w:hAnsiTheme="majorBidi" w:cstheme="majorBidi"/>
            </w:rPr>
            <w:alias w:val=" ProtocolsQuestion"/>
            <w:tag w:val=" ProtocolsQuestion_7.483"/>
            <w:id w:val="-1461730532"/>
            <w:lock w:val="sdtContentLocked"/>
            <w:dataBinding w:xpath="/Root[1]/ ProtocolsQuestion_7.48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no ha establecido una entidad que proporcione servicios SAR durante las 24 horas del día, ¿ha concertado arreglos con otro Estado o grupo de Estados contratantes para el suministro de servicios SAR?</w:t>
                </w:r>
              </w:p>
            </w:tc>
          </w:sdtContent>
        </w:sdt>
        <w:sdt>
          <w:sdtPr>
            <w:rPr>
              <w:rFonts w:asciiTheme="majorBidi" w:hAnsiTheme="majorBidi" w:cstheme="majorBidi"/>
            </w:rPr>
            <w:alias w:val=" ProtocolsReviewEvidence"/>
            <w:tag w:val=" ProtocolsReviewEvidence_7.483"/>
            <w:id w:val="1699742087"/>
            <w:lock w:val="sdtContentLocked"/>
            <w:dataBinding w:xpath="/Root[1]/ ProtocolsReviewEvidence_7.48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la manera en que se ha delegado la responsabilidad o autoridad en otro Estado o grupo de Estados contratantes.</w:t>
                </w:r>
              </w:p>
            </w:tc>
          </w:sdtContent>
        </w:sdt>
        <w:sdt>
          <w:sdtPr>
            <w:rPr>
              <w:rFonts w:asciiTheme="majorBidi" w:hAnsiTheme="majorBidi" w:cstheme="majorBidi"/>
            </w:rPr>
            <w:alias w:val=" ProtocolsReference"/>
            <w:tag w:val=" ProtocolsReference_7.483"/>
            <w:id w:val="-732007847"/>
            <w:lock w:val="sdtContentLocked"/>
            <w:dataBinding w:xpath="/Root[1]/ ProtocolsReference_7.48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83"/>
                <w:id w:val="277843458"/>
                <w:lock w:val="sdtContentLocked"/>
                <w:dataBinding w:xpath="/Root[1]/CriticalElementCode_7.48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87"/>
                <w:id w:val="1286084674"/>
                <w:lock w:val="sdtContentLocked"/>
                <w:dataBinding w:xpath="/Root[1]/AuditAreaNumber_7.48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87"/>
                <w:id w:val="-230236726"/>
                <w:lock w:val="sdtContentLocked"/>
                <w:dataBinding w:xpath="/Root[1]/ProtocolNumber_7.487[1]" w:storeItemID="{1A961ED6-CED9-4C8D-98B8-E0E3305FAF9E}"/>
                <w:text w:multiLine="1"/>
              </w:sdtPr>
              <w:sdtEndPr/>
              <w:sdtContent>
                <w:r w:rsidR="008C258C">
                  <w:rPr>
                    <w:rFonts w:asciiTheme="majorBidi" w:hAnsiTheme="majorBidi" w:cstheme="majorBidi"/>
                    <w:lang w:val="en-CA"/>
                  </w:rPr>
                  <w:t>487</w:t>
                </w:r>
              </w:sdtContent>
            </w:sdt>
          </w:p>
        </w:tc>
        <w:sdt>
          <w:sdtPr>
            <w:rPr>
              <w:rFonts w:asciiTheme="majorBidi" w:hAnsiTheme="majorBidi" w:cstheme="majorBidi"/>
            </w:rPr>
            <w:alias w:val=" ProtocolsQuestion"/>
            <w:tag w:val=" ProtocolsQuestion_7.487"/>
            <w:id w:val="-77447123"/>
            <w:lock w:val="sdtContentLocked"/>
            <w:dataBinding w:xpath="/Root[1]/ ProtocolsQuestion_7.48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suficiente personal técnico cualificado para desempeñar las tareas de vigilancia de la seguridad operacional del centro coordinador de salvamento (RCC) y, según corresponda, del subcentro de salvamento (RSC)?</w:t>
                </w:r>
              </w:p>
            </w:tc>
          </w:sdtContent>
        </w:sdt>
        <w:sdt>
          <w:sdtPr>
            <w:rPr>
              <w:rFonts w:asciiTheme="majorBidi" w:hAnsiTheme="majorBidi" w:cstheme="majorBidi"/>
            </w:rPr>
            <w:alias w:val=" ProtocolsReviewEvidence"/>
            <w:tag w:val=" ProtocolsReviewEvidence_7.487"/>
            <w:id w:val="1608616590"/>
            <w:lock w:val="sdtContentLocked"/>
            <w:dataBinding w:xpath="/Root[1]/ ProtocolsReviewEvidence_7.48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actuales y los índices de rotación en los últimos años.</w:t>
                </w:r>
                <w:r>
                  <w:rPr>
                    <w:rFonts w:asciiTheme="majorBidi" w:hAnsiTheme="majorBidi" w:cstheme="majorBidi"/>
                    <w:lang w:val="es-EC"/>
                  </w:rPr>
                  <w:br/>
                  <w:t xml:space="preserve">3) Examinar la capacidad para realizar todas las tareas de vigilancia de la seguridad operacional, incluidos: </w:t>
                </w:r>
                <w:r>
                  <w:rPr>
                    <w:rFonts w:asciiTheme="majorBidi" w:hAnsiTheme="majorBidi" w:cstheme="majorBidi"/>
                    <w:lang w:val="es-EC"/>
                  </w:rPr>
                  <w:br/>
                  <w:t xml:space="preserve">a) el examen y revisión de reglamentos; </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 xml:space="preserve">d) la expedición de autorizaciones; </w:t>
                </w:r>
                <w:r>
                  <w:rPr>
                    <w:rFonts w:asciiTheme="majorBidi" w:hAnsiTheme="majorBidi" w:cstheme="majorBidi"/>
                    <w:lang w:val="es-EC"/>
                  </w:rPr>
                  <w:br/>
                  <w:t xml:space="preserve">e) las tareas de vigilancia; y </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87"/>
            <w:id w:val="-680964084"/>
            <w:lock w:val="sdtContentLocked"/>
            <w:dataBinding w:xpath="/Root[1]/ ProtocolsReference_7.48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 xml:space="preserve">3.4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87"/>
                <w:id w:val="565305719"/>
                <w:lock w:val="sdtContentLocked"/>
                <w:dataBinding w:xpath="/Root[1]/CriticalElementCode_7.48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1"/>
                <w:id w:val="203529158"/>
                <w:lock w:val="sdtContentLocked"/>
                <w:dataBinding w:xpath="/Root[1]/AuditAreaNumber_7.49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1"/>
                <w:id w:val="1650243606"/>
                <w:lock w:val="sdtContentLocked"/>
                <w:dataBinding w:xpath="/Root[1]/ProtocolNumber_7.491[1]" w:storeItemID="{1A961ED6-CED9-4C8D-98B8-E0E3305FAF9E}"/>
                <w:text w:multiLine="1"/>
              </w:sdtPr>
              <w:sdtEndPr/>
              <w:sdtContent>
                <w:r w:rsidR="008C258C">
                  <w:rPr>
                    <w:rFonts w:asciiTheme="majorBidi" w:hAnsiTheme="majorBidi" w:cstheme="majorBidi"/>
                    <w:lang w:val="en-CA"/>
                  </w:rPr>
                  <w:t>491</w:t>
                </w:r>
              </w:sdtContent>
            </w:sdt>
          </w:p>
        </w:tc>
        <w:sdt>
          <w:sdtPr>
            <w:rPr>
              <w:rFonts w:asciiTheme="majorBidi" w:hAnsiTheme="majorBidi" w:cstheme="majorBidi"/>
            </w:rPr>
            <w:alias w:val=" ProtocolsQuestion"/>
            <w:tag w:val=" ProtocolsQuestion_7.491"/>
            <w:id w:val="1982496026"/>
            <w:lock w:val="sdtContentLocked"/>
            <w:dataBinding w:xpath="/Root[1]/ ProtocolsQuestion_7.49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para los inspectores SAR?</w:t>
                </w:r>
              </w:p>
            </w:tc>
          </w:sdtContent>
        </w:sdt>
        <w:sdt>
          <w:sdtPr>
            <w:rPr>
              <w:rFonts w:asciiTheme="majorBidi" w:hAnsiTheme="majorBidi" w:cstheme="majorBidi"/>
            </w:rPr>
            <w:alias w:val=" ProtocolsReviewEvidence"/>
            <w:tag w:val=" ProtocolsReviewEvidence_7.491"/>
            <w:id w:val="-1340620728"/>
            <w:lock w:val="sdtContentLocked"/>
            <w:dataBinding w:xpath="/Root[1]/ ProtocolsReviewEvidence_7.491[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SAR.</w:t>
                </w:r>
              </w:p>
            </w:tc>
          </w:sdtContent>
        </w:sdt>
        <w:sdt>
          <w:sdtPr>
            <w:rPr>
              <w:rFonts w:asciiTheme="majorBidi" w:hAnsiTheme="majorBidi" w:cstheme="majorBidi"/>
            </w:rPr>
            <w:alias w:val=" ProtocolsReference"/>
            <w:tag w:val=" ProtocolsReference_7.491"/>
            <w:id w:val="-95021780"/>
            <w:lock w:val="sdtContentLocked"/>
            <w:dataBinding w:xpath="/Root[1]/ ProtocolsReference_7.49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1"/>
                <w:id w:val="-2112420481"/>
                <w:lock w:val="sdtContentLocked"/>
                <w:dataBinding w:xpath="/Root[1]/CriticalElementCode_7.49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3"/>
                <w:id w:val="372887898"/>
                <w:lock w:val="sdtContentLocked"/>
                <w:dataBinding w:xpath="/Root[1]/AuditAreaNumber_7.49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3"/>
                <w:id w:val="-769850748"/>
                <w:lock w:val="sdtContentLocked"/>
                <w:dataBinding w:xpath="/Root[1]/ProtocolNumber_7.493[1]" w:storeItemID="{1A961ED6-CED9-4C8D-98B8-E0E3305FAF9E}"/>
                <w:text w:multiLine="1"/>
              </w:sdtPr>
              <w:sdtEndPr/>
              <w:sdtContent>
                <w:r w:rsidR="008C258C">
                  <w:rPr>
                    <w:rFonts w:asciiTheme="majorBidi" w:hAnsiTheme="majorBidi" w:cstheme="majorBidi"/>
                    <w:lang w:val="en-CA"/>
                  </w:rPr>
                  <w:t>493</w:t>
                </w:r>
              </w:sdtContent>
            </w:sdt>
          </w:p>
        </w:tc>
        <w:sdt>
          <w:sdtPr>
            <w:rPr>
              <w:rFonts w:asciiTheme="majorBidi" w:hAnsiTheme="majorBidi" w:cstheme="majorBidi"/>
            </w:rPr>
            <w:alias w:val=" ProtocolsQuestion"/>
            <w:tag w:val=" ProtocolsQuestion_7.493"/>
            <w:id w:val="-674952068"/>
            <w:lock w:val="sdtContentLocked"/>
            <w:dataBinding w:xpath="/Root[1]/ ProtocolsQuestion_7.49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los requisitos mínimos de cualificación y experiencia apropiados para los inspectores SAR?</w:t>
                </w:r>
              </w:p>
            </w:tc>
          </w:sdtContent>
        </w:sdt>
        <w:sdt>
          <w:sdtPr>
            <w:rPr>
              <w:rFonts w:asciiTheme="majorBidi" w:hAnsiTheme="majorBidi" w:cstheme="majorBidi"/>
            </w:rPr>
            <w:alias w:val=" ProtocolsReviewEvidence"/>
            <w:tag w:val=" ProtocolsReviewEvidence_7.493"/>
            <w:id w:val="1106314908"/>
            <w:lock w:val="sdtContentLocked"/>
            <w:dataBinding w:xpath="/Root[1]/ ProtocolsReviewEvidence_7.49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493"/>
            <w:id w:val="-906147749"/>
            <w:lock w:val="sdtContentLocked"/>
            <w:dataBinding w:xpath="/Root[1]/ ProtocolsReference_7.49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3"/>
                <w:id w:val="297420462"/>
                <w:lock w:val="sdtContentLocked"/>
                <w:dataBinding w:xpath="/Root[1]/CriticalElementCode_7.49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5"/>
                <w:id w:val="-672958550"/>
                <w:lock w:val="sdtContentLocked"/>
                <w:dataBinding w:xpath="/Root[1]/AuditAreaNumber_7.49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5"/>
                <w:id w:val="203071124"/>
                <w:lock w:val="sdtContentLocked"/>
                <w:dataBinding w:xpath="/Root[1]/ProtocolNumber_7.495[1]" w:storeItemID="{1A961ED6-CED9-4C8D-98B8-E0E3305FAF9E}"/>
                <w:text w:multiLine="1"/>
              </w:sdtPr>
              <w:sdtEndPr/>
              <w:sdtContent>
                <w:r w:rsidR="008C258C">
                  <w:rPr>
                    <w:rFonts w:asciiTheme="majorBidi" w:hAnsiTheme="majorBidi" w:cstheme="majorBidi"/>
                    <w:lang w:val="en-CA"/>
                  </w:rPr>
                  <w:t>495</w:t>
                </w:r>
              </w:sdtContent>
            </w:sdt>
          </w:p>
        </w:tc>
        <w:sdt>
          <w:sdtPr>
            <w:rPr>
              <w:rFonts w:asciiTheme="majorBidi" w:hAnsiTheme="majorBidi" w:cstheme="majorBidi"/>
            </w:rPr>
            <w:alias w:val=" ProtocolsQuestion"/>
            <w:tag w:val=" ProtocolsQuestion_7.495"/>
            <w:id w:val="-425884135"/>
            <w:lock w:val="sdtContentLocked"/>
            <w:dataBinding w:xpath="/Root[1]/ ProtocolsQuestion_7.49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diseñado el Estado un programa oficial de instrucción donde se detalle el tipo de instrucción que debe proporcionarse a los inspectores  SAR?</w:t>
                </w:r>
              </w:p>
            </w:tc>
          </w:sdtContent>
        </w:sdt>
        <w:sdt>
          <w:sdtPr>
            <w:rPr>
              <w:rFonts w:asciiTheme="majorBidi" w:hAnsiTheme="majorBidi" w:cstheme="majorBidi"/>
            </w:rPr>
            <w:alias w:val=" ProtocolsReviewEvidence"/>
            <w:tag w:val=" ProtocolsReviewEvidence_7.495"/>
            <w:id w:val="-930805080"/>
            <w:lock w:val="sdtContentLocked"/>
            <w:dataBinding w:xpath="/Root[1]/ ProtocolsReviewEvidence_7.49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la duración,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95"/>
            <w:id w:val="641082253"/>
            <w:lock w:val="sdtContentLocked"/>
            <w:dataBinding w:xpath="/Root[1]/ ProtocolsReference_7.49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5"/>
                <w:id w:val="333658308"/>
                <w:lock w:val="sdtContentLocked"/>
                <w:dataBinding w:xpath="/Root[1]/CriticalElementCode_7.49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7"/>
                <w:id w:val="242771528"/>
                <w:lock w:val="sdtContentLocked"/>
                <w:dataBinding w:xpath="/Root[1]/AuditAreaNumber_7.49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7"/>
                <w:id w:val="978885751"/>
                <w:lock w:val="sdtContentLocked"/>
                <w:dataBinding w:xpath="/Root[1]/ProtocolNumber_7.497[1]" w:storeItemID="{1A961ED6-CED9-4C8D-98B8-E0E3305FAF9E}"/>
                <w:text w:multiLine="1"/>
              </w:sdtPr>
              <w:sdtEndPr/>
              <w:sdtContent>
                <w:r w:rsidR="008C258C">
                  <w:rPr>
                    <w:rFonts w:asciiTheme="majorBidi" w:hAnsiTheme="majorBidi" w:cstheme="majorBidi"/>
                    <w:lang w:val="en-CA"/>
                  </w:rPr>
                  <w:t>497</w:t>
                </w:r>
              </w:sdtContent>
            </w:sdt>
          </w:p>
        </w:tc>
        <w:sdt>
          <w:sdtPr>
            <w:rPr>
              <w:rFonts w:asciiTheme="majorBidi" w:hAnsiTheme="majorBidi" w:cstheme="majorBidi"/>
            </w:rPr>
            <w:alias w:val=" ProtocolsQuestion"/>
            <w:tag w:val=" ProtocolsQuestion_7.497"/>
            <w:id w:val="-250586621"/>
            <w:lock w:val="sdtContentLocked"/>
            <w:dataBinding w:xpath="/Root[1]/ ProtocolsQuestion_7.49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SAR que se impartirá a los inspectores durante el período establecido?</w:t>
                </w:r>
              </w:p>
            </w:tc>
          </w:sdtContent>
        </w:sdt>
        <w:sdt>
          <w:sdtPr>
            <w:rPr>
              <w:rFonts w:asciiTheme="majorBidi" w:hAnsiTheme="majorBidi" w:cstheme="majorBidi"/>
            </w:rPr>
            <w:alias w:val=" ProtocolsReviewEvidence"/>
            <w:tag w:val=" ProtocolsReviewEvidence_7.497"/>
            <w:id w:val="1872333497"/>
            <w:lock w:val="sdtContentLocked"/>
            <w:dataBinding w:xpath="/Root[1]/ ProtocolsReviewEvidence_7.497[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3) La instrucción de cada inspector debe estar detallada.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97"/>
            <w:id w:val="1078481838"/>
            <w:lock w:val="sdtContentLocked"/>
            <w:dataBinding w:xpath="/Root[1]/ ProtocolsReference_7.49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7"/>
                <w:id w:val="-1600948569"/>
                <w:lock w:val="sdtContentLocked"/>
                <w:dataBinding w:xpath="/Root[1]/CriticalElementCode_7.49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9"/>
                <w:id w:val="1042559370"/>
                <w:lock w:val="sdtContentLocked"/>
                <w:dataBinding w:xpath="/Root[1]/AuditAreaNumber_7.49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9"/>
                <w:id w:val="-933979710"/>
                <w:lock w:val="sdtContentLocked"/>
                <w:dataBinding w:xpath="/Root[1]/ProtocolNumber_7.499[1]" w:storeItemID="{1A961ED6-CED9-4C8D-98B8-E0E3305FAF9E}"/>
                <w:text w:multiLine="1"/>
              </w:sdtPr>
              <w:sdtEndPr/>
              <w:sdtContent>
                <w:r w:rsidR="008C258C">
                  <w:rPr>
                    <w:rFonts w:asciiTheme="majorBidi" w:hAnsiTheme="majorBidi" w:cstheme="majorBidi"/>
                    <w:lang w:val="en-CA"/>
                  </w:rPr>
                  <w:t>499</w:t>
                </w:r>
              </w:sdtContent>
            </w:sdt>
          </w:p>
        </w:tc>
        <w:sdt>
          <w:sdtPr>
            <w:rPr>
              <w:rFonts w:asciiTheme="majorBidi" w:hAnsiTheme="majorBidi" w:cstheme="majorBidi"/>
            </w:rPr>
            <w:alias w:val=" ProtocolsQuestion"/>
            <w:tag w:val=" ProtocolsQuestion_7.499"/>
            <w:id w:val="47037745"/>
            <w:lock w:val="sdtContentLocked"/>
            <w:dataBinding w:xpath="/Root[1]/ ProtocolsQuestion_7.49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el programa de instrucción de los inspectores SAR de manera apropiada?</w:t>
                </w:r>
              </w:p>
            </w:tc>
          </w:sdtContent>
        </w:sdt>
        <w:sdt>
          <w:sdtPr>
            <w:rPr>
              <w:rFonts w:asciiTheme="majorBidi" w:hAnsiTheme="majorBidi" w:cstheme="majorBidi"/>
            </w:rPr>
            <w:alias w:val=" ProtocolsReviewEvidence"/>
            <w:tag w:val=" ProtocolsReviewEvidence_7.499"/>
            <w:id w:val="1750528650"/>
            <w:lock w:val="sdtContentLocked"/>
            <w:dataBinding w:xpath="/Root[1]/ ProtocolsReviewEvidence_7.49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Verificar que el tipo y la frecuencia de la instrucción que se brinda (inicial, OJT, periódica y especializada) sea suficiente para adquirir y mantener el nivel de conocimientos, pericia, competencia y cualificaciones necesario según las funciones de cada puesto técnico.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99"/>
            <w:id w:val="176079079"/>
            <w:lock w:val="sdtContentLocked"/>
            <w:dataBinding w:xpath="/Root[1]/ ProtocolsReference_7.49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9"/>
                <w:id w:val="-874838560"/>
                <w:lock w:val="sdtContentLocked"/>
                <w:dataBinding w:xpath="/Root[1]/CriticalElementCode_7.49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03"/>
                <w:id w:val="-1573032458"/>
                <w:lock w:val="sdtContentLocked"/>
                <w:dataBinding w:xpath="/Root[1]/AuditAreaNumber_7.50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03"/>
                <w:id w:val="-682349396"/>
                <w:lock w:val="sdtContentLocked"/>
                <w:dataBinding w:xpath="/Root[1]/ProtocolNumber_7.503[1]" w:storeItemID="{1A961ED6-CED9-4C8D-98B8-E0E3305FAF9E}"/>
                <w:text w:multiLine="1"/>
              </w:sdtPr>
              <w:sdtEndPr/>
              <w:sdtContent>
                <w:r w:rsidR="008C258C">
                  <w:rPr>
                    <w:rFonts w:asciiTheme="majorBidi" w:hAnsiTheme="majorBidi" w:cstheme="majorBidi"/>
                    <w:lang w:val="en-CA"/>
                  </w:rPr>
                  <w:t>503</w:t>
                </w:r>
              </w:sdtContent>
            </w:sdt>
          </w:p>
        </w:tc>
        <w:sdt>
          <w:sdtPr>
            <w:rPr>
              <w:rFonts w:asciiTheme="majorBidi" w:hAnsiTheme="majorBidi" w:cstheme="majorBidi"/>
            </w:rPr>
            <w:alias w:val=" ProtocolsQuestion"/>
            <w:tag w:val=" ProtocolsQuestion_7.503"/>
            <w:id w:val="518051832"/>
            <w:lock w:val="sdtContentLocked"/>
            <w:dataBinding w:xpath="/Root[1]/ ProtocolsQuestion_7.50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SAR con un sistema para mantener registro de la instrucción que recibe el personal técnico?</w:t>
                </w:r>
              </w:p>
            </w:tc>
          </w:sdtContent>
        </w:sdt>
        <w:sdt>
          <w:sdtPr>
            <w:rPr>
              <w:rFonts w:asciiTheme="majorBidi" w:hAnsiTheme="majorBidi" w:cstheme="majorBidi"/>
            </w:rPr>
            <w:alias w:val=" ProtocolsReviewEvidence"/>
            <w:tag w:val=" ProtocolsReviewEvidence_7.503"/>
            <w:id w:val="-1515146096"/>
            <w:lock w:val="sdtContentLocked"/>
            <w:dataBinding w:xpath="/Root[1]/ ProtocolsReviewEvidence_7.50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03"/>
            <w:id w:val="1616018413"/>
            <w:lock w:val="sdtContentLocked"/>
            <w:dataBinding w:xpath="/Root[1]/ ProtocolsReference_7.50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03"/>
                <w:id w:val="-1630235472"/>
                <w:lock w:val="sdtContentLocked"/>
                <w:dataBinding w:xpath="/Root[1]/CriticalElementCode_7.50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05"/>
                <w:id w:val="2132129555"/>
                <w:lock w:val="sdtContentLocked"/>
                <w:dataBinding w:xpath="/Root[1]/AuditAreaNumber_7.5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05"/>
                <w:id w:val="-1447311105"/>
                <w:lock w:val="sdtContentLocked"/>
                <w:dataBinding w:xpath="/Root[1]/ProtocolNumber_7.505[1]" w:storeItemID="{1A961ED6-CED9-4C8D-98B8-E0E3305FAF9E}"/>
                <w:text w:multiLine="1"/>
              </w:sdtPr>
              <w:sdtEndPr/>
              <w:sdtContent>
                <w:r w:rsidR="008C258C">
                  <w:rPr>
                    <w:rFonts w:asciiTheme="majorBidi" w:hAnsiTheme="majorBidi" w:cstheme="majorBidi"/>
                    <w:lang w:val="en-CA"/>
                  </w:rPr>
                  <w:t>505</w:t>
                </w:r>
              </w:sdtContent>
            </w:sdt>
          </w:p>
        </w:tc>
        <w:sdt>
          <w:sdtPr>
            <w:rPr>
              <w:rFonts w:asciiTheme="majorBidi" w:hAnsiTheme="majorBidi" w:cstheme="majorBidi"/>
            </w:rPr>
            <w:alias w:val=" ProtocolsQuestion"/>
            <w:tag w:val=" ProtocolsQuestion_7.505"/>
            <w:id w:val="1084038292"/>
            <w:lock w:val="sdtContentLocked"/>
            <w:dataBinding w:xpath="/Root[1]/ ProtocolsQuestion_7.50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del centro coordinador de salvamento (RCC) y, en su caso, del subcentro de salvamento (RSC) de manera eficaz?</w:t>
                </w:r>
              </w:p>
            </w:tc>
          </w:sdtContent>
        </w:sdt>
        <w:sdt>
          <w:sdtPr>
            <w:rPr>
              <w:rFonts w:asciiTheme="majorBidi" w:hAnsiTheme="majorBidi" w:cstheme="majorBidi"/>
            </w:rPr>
            <w:alias w:val=" ProtocolsReviewEvidence"/>
            <w:tag w:val=" ProtocolsReviewEvidence_7.505"/>
            <w:id w:val="-1764296035"/>
            <w:lock w:val="sdtContentLocked"/>
            <w:dataBinding w:xpath="/Root[1]/ ProtocolsReviewEvidence_7.50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los procedimientos y los informes de inspección.</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05"/>
            <w:id w:val="-654148722"/>
            <w:lock w:val="sdtContentLocked"/>
            <w:dataBinding w:xpath="/Root[1]/ ProtocolsReference_7.50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05"/>
                <w:id w:val="1438942875"/>
                <w:lock w:val="sdtContentLocked"/>
                <w:dataBinding w:xpath="/Root[1]/CriticalElementCode_7.50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07"/>
                <w:id w:val="1105915804"/>
                <w:lock w:val="sdtContentLocked"/>
                <w:dataBinding w:xpath="/Root[1]/AuditAreaNumber_7.50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07"/>
                <w:id w:val="-1466971256"/>
                <w:lock w:val="sdtContentLocked"/>
                <w:dataBinding w:xpath="/Root[1]/ProtocolNumber_7.507[1]" w:storeItemID="{1A961ED6-CED9-4C8D-98B8-E0E3305FAF9E}"/>
                <w:text w:multiLine="1"/>
              </w:sdtPr>
              <w:sdtEndPr/>
              <w:sdtContent>
                <w:r w:rsidR="008C258C">
                  <w:rPr>
                    <w:rFonts w:asciiTheme="majorBidi" w:hAnsiTheme="majorBidi" w:cstheme="majorBidi"/>
                    <w:lang w:val="en-CA"/>
                  </w:rPr>
                  <w:t>507</w:t>
                </w:r>
              </w:sdtContent>
            </w:sdt>
          </w:p>
        </w:tc>
        <w:sdt>
          <w:sdtPr>
            <w:rPr>
              <w:rFonts w:asciiTheme="majorBidi" w:hAnsiTheme="majorBidi" w:cstheme="majorBidi"/>
            </w:rPr>
            <w:alias w:val=" ProtocolsQuestion"/>
            <w:tag w:val=" ProtocolsQuestion_7.507"/>
            <w:id w:val="2022350513"/>
            <w:lock w:val="sdtContentLocked"/>
            <w:dataBinding w:xpath="/Root[1]/ ProtocolsQuestion_7.50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SAR?</w:t>
                </w:r>
              </w:p>
            </w:tc>
          </w:sdtContent>
        </w:sdt>
        <w:sdt>
          <w:sdtPr>
            <w:rPr>
              <w:rFonts w:asciiTheme="majorBidi" w:hAnsiTheme="majorBidi" w:cstheme="majorBidi"/>
            </w:rPr>
            <w:alias w:val=" ProtocolsReviewEvidence"/>
            <w:tag w:val=" ProtocolsReviewEvidence_7.507"/>
            <w:id w:val="1255633611"/>
            <w:lock w:val="sdtContentLocked"/>
            <w:dataBinding w:xpath="/Root[1]/ ProtocolsReviewEvidence_7.50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la existencia de un mecanismo o sistema.</w:t>
                </w:r>
                <w:r>
                  <w:rPr>
                    <w:rFonts w:asciiTheme="majorBidi" w:hAnsiTheme="majorBidi" w:cstheme="majorBidi"/>
                    <w:lang w:val="es-EC"/>
                  </w:rPr>
                  <w:br/>
                  <w:t>2) Examinar la lista de deficiencias detectadas durante una inspección y las medidas correctivas previstas y adoptadas.</w:t>
                </w:r>
                <w:r>
                  <w:rPr>
                    <w:rFonts w:asciiTheme="majorBidi" w:hAnsiTheme="majorBidi" w:cstheme="majorBidi"/>
                    <w:lang w:val="es-EC"/>
                  </w:rPr>
                  <w:br/>
                  <w:t>3)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07"/>
            <w:id w:val="788394029"/>
            <w:lock w:val="sdtContentLocked"/>
            <w:dataBinding w:xpath="/Root[1]/ ProtocolsReference_7.50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07"/>
                <w:id w:val="-1864507350"/>
                <w:lock w:val="sdtContentLocked"/>
                <w:dataBinding w:xpath="/Root[1]/CriticalElementCode_7.507[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1"/>
                <w:id w:val="445971464"/>
                <w:lock w:val="sdtContentLocked"/>
                <w:dataBinding w:xpath="/Root[1]/AuditAreaNumber_7.5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1"/>
                <w:id w:val="864482762"/>
                <w:lock w:val="sdtContentLocked"/>
                <w:dataBinding w:xpath="/Root[1]/ProtocolNumber_7.511[1]" w:storeItemID="{1A961ED6-CED9-4C8D-98B8-E0E3305FAF9E}"/>
                <w:text w:multiLine="1"/>
              </w:sdtPr>
              <w:sdtEndPr/>
              <w:sdtContent>
                <w:r w:rsidR="008C258C">
                  <w:rPr>
                    <w:rFonts w:asciiTheme="majorBidi" w:hAnsiTheme="majorBidi" w:cstheme="majorBidi"/>
                    <w:lang w:val="en-CA"/>
                  </w:rPr>
                  <w:t>511</w:t>
                </w:r>
              </w:sdtContent>
            </w:sdt>
          </w:p>
        </w:tc>
        <w:sdt>
          <w:sdtPr>
            <w:rPr>
              <w:rFonts w:asciiTheme="majorBidi" w:hAnsiTheme="majorBidi" w:cstheme="majorBidi"/>
            </w:rPr>
            <w:alias w:val=" ProtocolsQuestion"/>
            <w:tag w:val=" ProtocolsQuestion_7.511"/>
            <w:id w:val="-1224055514"/>
            <w:lock w:val="sdtContentLocked"/>
            <w:dataBinding w:xpath="/Root[1]/ ProtocolsQuestion_7.51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centro coordinador de salvamento (RCC) conjunto para coordinar las operaciones de SAR aeronáuticas y marítimas o, de no ser así, cuando RCC aeronáuticos y marítimos independientes presten servicio en la misma zona, se asegura el Estado de que exista una coordinación lo más estrecha posible entre los centros?</w:t>
                </w:r>
              </w:p>
            </w:tc>
          </w:sdtContent>
        </w:sdt>
        <w:sdt>
          <w:sdtPr>
            <w:rPr>
              <w:rFonts w:asciiTheme="majorBidi" w:hAnsiTheme="majorBidi" w:cstheme="majorBidi"/>
            </w:rPr>
            <w:alias w:val=" ProtocolsReviewEvidence"/>
            <w:tag w:val=" ProtocolsReviewEvidence_7.511"/>
            <w:id w:val="-1441516866"/>
            <w:lock w:val="sdtContentLocked"/>
            <w:dataBinding w:xpath="/Root[1]/ ProtocolsReviewEvidence_7.51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legislación por la que se establece el RCC conjunto.</w:t>
                </w:r>
                <w:r>
                  <w:rPr>
                    <w:rFonts w:asciiTheme="majorBidi" w:hAnsiTheme="majorBidi" w:cstheme="majorBidi"/>
                    <w:lang w:val="es-EC"/>
                  </w:rPr>
                  <w:br/>
                  <w:t>2) Examinar la organización de SAR.</w:t>
                </w:r>
                <w:r>
                  <w:rPr>
                    <w:rFonts w:asciiTheme="majorBidi" w:hAnsiTheme="majorBidi" w:cstheme="majorBidi"/>
                    <w:lang w:val="es-EC"/>
                  </w:rPr>
                  <w:br/>
                  <w:t>3) Si corresponde, examinar el proceso de coordinación entre los RCC aeronáuticos y marítimos.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11"/>
            <w:id w:val="-118766236"/>
            <w:lock w:val="sdtContentLocked"/>
            <w:dataBinding w:xpath="/Root[1]/ ProtocolsReference_7.51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2.1.4</w:t>
                </w:r>
                <w:r>
                  <w:rPr>
                    <w:rFonts w:asciiTheme="majorBidi" w:hAnsiTheme="majorBidi" w:cstheme="majorBidi"/>
                    <w:lang w:val="es-EC"/>
                  </w:rPr>
                  <w:br/>
                  <w:t>RP</w:t>
                </w:r>
                <w:r>
                  <w:rPr>
                    <w:rFonts w:asciiTheme="majorBidi" w:hAnsiTheme="majorBidi" w:cstheme="majorBidi"/>
                    <w:lang w:val="es-EC"/>
                  </w:rPr>
                  <w:br/>
                  <w:t>2.1.5, 2.1.6 &amp; 3.2.2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1"/>
                <w:id w:val="93365893"/>
                <w:lock w:val="sdtContentLocked"/>
                <w:dataBinding w:xpath="/Root[1]/CriticalElementCode_7.51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3"/>
                <w:id w:val="-1651131725"/>
                <w:lock w:val="sdtContentLocked"/>
                <w:dataBinding w:xpath="/Root[1]/AuditAreaNumber_7.51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3"/>
                <w:id w:val="-803313934"/>
                <w:lock w:val="sdtContentLocked"/>
                <w:dataBinding w:xpath="/Root[1]/ProtocolNumber_7.513[1]" w:storeItemID="{1A961ED6-CED9-4C8D-98B8-E0E3305FAF9E}"/>
                <w:text w:multiLine="1"/>
              </w:sdtPr>
              <w:sdtEndPr/>
              <w:sdtContent>
                <w:r w:rsidR="008C258C">
                  <w:rPr>
                    <w:rFonts w:asciiTheme="majorBidi" w:hAnsiTheme="majorBidi" w:cstheme="majorBidi"/>
                    <w:lang w:val="en-CA"/>
                  </w:rPr>
                  <w:t>513</w:t>
                </w:r>
              </w:sdtContent>
            </w:sdt>
          </w:p>
        </w:tc>
        <w:sdt>
          <w:sdtPr>
            <w:rPr>
              <w:rFonts w:asciiTheme="majorBidi" w:hAnsiTheme="majorBidi" w:cstheme="majorBidi"/>
            </w:rPr>
            <w:alias w:val=" ProtocolsQuestion"/>
            <w:tag w:val=" ProtocolsQuestion_7.513"/>
            <w:id w:val="-1162237596"/>
            <w:lock w:val="sdtContentLocked"/>
            <w:dataBinding w:xpath="/Root[1]/ ProtocolsQuestion_7.51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RCC o, según el caso, un RSC en cada región de búsqueda y salvamento (SRR)?</w:t>
                </w:r>
              </w:p>
            </w:tc>
          </w:sdtContent>
        </w:sdt>
        <w:sdt>
          <w:sdtPr>
            <w:rPr>
              <w:rFonts w:asciiTheme="majorBidi" w:hAnsiTheme="majorBidi" w:cstheme="majorBidi"/>
            </w:rPr>
            <w:alias w:val=" ProtocolsReviewEvidence"/>
            <w:tag w:val=" ProtocolsReviewEvidence_7.513"/>
            <w:id w:val="-771627560"/>
            <w:lock w:val="sdtContentLocked"/>
            <w:dataBinding w:xpath="/Root[1]/ ProtocolsReviewEvidence_7.51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documentación para confirmar que cada SRR cuente con un RCC.</w:t>
                </w:r>
                <w:r>
                  <w:rPr>
                    <w:rFonts w:asciiTheme="majorBidi" w:hAnsiTheme="majorBidi" w:cstheme="majorBidi"/>
                    <w:lang w:val="es-EC"/>
                  </w:rPr>
                  <w:br/>
                  <w:t>2) Verificar la existencia de instalaciones de comunicaciones apropiadas.</w:t>
                </w:r>
              </w:p>
            </w:tc>
          </w:sdtContent>
        </w:sdt>
        <w:sdt>
          <w:sdtPr>
            <w:rPr>
              <w:rFonts w:asciiTheme="majorBidi" w:hAnsiTheme="majorBidi" w:cstheme="majorBidi"/>
            </w:rPr>
            <w:alias w:val=" ProtocolsReference"/>
            <w:tag w:val=" ProtocolsReference_7.513"/>
            <w:id w:val="193819938"/>
            <w:lock w:val="sdtContentLocked"/>
            <w:dataBinding w:xpath="/Root[1]/ ProtocolsReference_7.51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2.3.1 &amp; 2.4</w:t>
                </w:r>
                <w:r>
                  <w:rPr>
                    <w:rFonts w:asciiTheme="majorBidi" w:hAnsiTheme="majorBidi" w:cstheme="majorBidi"/>
                    <w:lang w:val="es-EC"/>
                  </w:rPr>
                  <w:br/>
                  <w:t xml:space="preserve">RP </w:t>
                </w:r>
                <w:r>
                  <w:rPr>
                    <w:rFonts w:asciiTheme="majorBidi" w:hAnsiTheme="majorBidi" w:cstheme="majorBidi"/>
                    <w:lang w:val="es-EC"/>
                  </w:rPr>
                  <w:br/>
                  <w:t>A12</w:t>
                </w:r>
                <w:r>
                  <w:rPr>
                    <w:rFonts w:asciiTheme="majorBidi" w:hAnsiTheme="majorBidi" w:cstheme="majorBidi"/>
                    <w:lang w:val="es-EC"/>
                  </w:rPr>
                  <w:br/>
                  <w:t>2.3.2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3"/>
                <w:id w:val="-245891674"/>
                <w:lock w:val="sdtContentLocked"/>
                <w:dataBinding w:xpath="/Root[1]/CriticalElementCode_7.51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5"/>
                <w:id w:val="1125507130"/>
                <w:lock w:val="sdtContentLocked"/>
                <w:dataBinding w:xpath="/Root[1]/AuditAreaNumber_7.5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5"/>
                <w:id w:val="2037392775"/>
                <w:lock w:val="sdtContentLocked"/>
                <w:dataBinding w:xpath="/Root[1]/ProtocolNumber_7.515[1]" w:storeItemID="{1A961ED6-CED9-4C8D-98B8-E0E3305FAF9E}"/>
                <w:text w:multiLine="1"/>
              </w:sdtPr>
              <w:sdtEndPr/>
              <w:sdtContent>
                <w:r w:rsidR="008C258C">
                  <w:rPr>
                    <w:rFonts w:asciiTheme="majorBidi" w:hAnsiTheme="majorBidi" w:cstheme="majorBidi"/>
                    <w:lang w:val="en-CA"/>
                  </w:rPr>
                  <w:t>515</w:t>
                </w:r>
              </w:sdtContent>
            </w:sdt>
          </w:p>
        </w:tc>
        <w:sdt>
          <w:sdtPr>
            <w:rPr>
              <w:rFonts w:asciiTheme="majorBidi" w:hAnsiTheme="majorBidi" w:cstheme="majorBidi"/>
            </w:rPr>
            <w:alias w:val=" ProtocolsQuestion"/>
            <w:tag w:val=" ProtocolsQuestion_7.515"/>
            <w:id w:val="226431284"/>
            <w:lock w:val="sdtContentLocked"/>
            <w:dataBinding w:xpath="/Root[1]/ ProtocolsQuestion_7.51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designado el Estado como brigadas SAR a elementos de servicios públicos o privados debidamente situados y equipados para llevar a cabo operaciones SAR?</w:t>
                </w:r>
              </w:p>
            </w:tc>
          </w:sdtContent>
        </w:sdt>
        <w:sdt>
          <w:sdtPr>
            <w:rPr>
              <w:rFonts w:asciiTheme="majorBidi" w:hAnsiTheme="majorBidi" w:cstheme="majorBidi"/>
            </w:rPr>
            <w:alias w:val=" ProtocolsReviewEvidence"/>
            <w:tag w:val=" ProtocolsReviewEvidence_7.515"/>
            <w:id w:val="1229567844"/>
            <w:lock w:val="sdtContentLocked"/>
            <w:dataBinding w:xpath="/Root[1]/ ProtocolsReviewEvidence_7.51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cartas de designación/acuerdo y los términos y condiciones para la participación de las brigadas SAR.</w:t>
                </w:r>
                <w:r>
                  <w:rPr>
                    <w:rFonts w:asciiTheme="majorBidi" w:hAnsiTheme="majorBidi" w:cstheme="majorBidi"/>
                    <w:lang w:val="es-EC"/>
                  </w:rPr>
                  <w:br/>
                  <w:t>2) Examinar el listado del equipo provisto a las brigadas SAR.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15"/>
            <w:id w:val="-473522111"/>
            <w:lock w:val="sdtContentLocked"/>
            <w:dataBinding w:xpath="/Root[1]/ ProtocolsReference_7.51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2.5.1 y 2.6.1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5"/>
                <w:id w:val="797032606"/>
                <w:lock w:val="sdtContentLocked"/>
                <w:dataBinding w:xpath="/Root[1]/CriticalElementCode_7.515[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7"/>
                <w:id w:val="-949615143"/>
                <w:lock w:val="sdtContentLocked"/>
                <w:dataBinding w:xpath="/Root[1]/AuditAreaNumber_7.51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7"/>
                <w:id w:val="-1855105239"/>
                <w:lock w:val="sdtContentLocked"/>
                <w:dataBinding w:xpath="/Root[1]/ProtocolNumber_7.517[1]" w:storeItemID="{1A961ED6-CED9-4C8D-98B8-E0E3305FAF9E}"/>
                <w:text w:multiLine="1"/>
              </w:sdtPr>
              <w:sdtEndPr/>
              <w:sdtContent>
                <w:r w:rsidR="008C258C">
                  <w:rPr>
                    <w:rFonts w:asciiTheme="majorBidi" w:hAnsiTheme="majorBidi" w:cstheme="majorBidi"/>
                    <w:lang w:val="en-CA"/>
                  </w:rPr>
                  <w:t>517</w:t>
                </w:r>
              </w:sdtContent>
            </w:sdt>
          </w:p>
        </w:tc>
        <w:sdt>
          <w:sdtPr>
            <w:rPr>
              <w:rFonts w:asciiTheme="majorBidi" w:hAnsiTheme="majorBidi" w:cstheme="majorBidi"/>
            </w:rPr>
            <w:alias w:val=" ProtocolsQuestion"/>
            <w:tag w:val=" ProtocolsQuestion_7.517"/>
            <w:id w:val="543869264"/>
            <w:lock w:val="sdtContentLocked"/>
            <w:dataBinding w:xpath="/Root[1]/ ProtocolsQuestion_7.51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¿Coordina el Estado su organización de SAR con las de los Estados vecinos?</w:t>
                </w:r>
              </w:p>
            </w:tc>
          </w:sdtContent>
        </w:sdt>
        <w:sdt>
          <w:sdtPr>
            <w:rPr>
              <w:rFonts w:asciiTheme="majorBidi" w:hAnsiTheme="majorBidi" w:cstheme="majorBidi"/>
            </w:rPr>
            <w:alias w:val=" ProtocolsReviewEvidence"/>
            <w:tag w:val=" ProtocolsReviewEvidence_7.517"/>
            <w:id w:val="1998375700"/>
            <w:lock w:val="sdtContentLocked"/>
            <w:dataBinding w:xpath="/Root[1]/ ProtocolsReviewEvidence_7.517[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las cartas de acuerdo internacionales y los planes SAR nacionales. </w:t>
                </w:r>
              </w:p>
            </w:tc>
          </w:sdtContent>
        </w:sdt>
        <w:sdt>
          <w:sdtPr>
            <w:rPr>
              <w:rFonts w:asciiTheme="majorBidi" w:hAnsiTheme="majorBidi" w:cstheme="majorBidi"/>
            </w:rPr>
            <w:alias w:val=" ProtocolsReference"/>
            <w:tag w:val=" ProtocolsReference_7.517"/>
            <w:id w:val="446047991"/>
            <w:lock w:val="sdtContentLocked"/>
            <w:dataBinding w:xpath="/Root[1]/ ProtocolsReference_7.51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3.1.1</w:t>
                </w:r>
                <w:r>
                  <w:rPr>
                    <w:rFonts w:asciiTheme="majorBidi" w:hAnsiTheme="majorBidi" w:cstheme="majorBidi"/>
                    <w:lang w:val="es-EC"/>
                  </w:rPr>
                  <w:br/>
                  <w:t>RP</w:t>
                </w:r>
                <w:r>
                  <w:rPr>
                    <w:rFonts w:asciiTheme="majorBidi" w:hAnsiTheme="majorBidi" w:cstheme="majorBidi"/>
                    <w:lang w:val="es-EC"/>
                  </w:rPr>
                  <w:br/>
                  <w:t>A12</w:t>
                </w:r>
                <w:r>
                  <w:rPr>
                    <w:rFonts w:asciiTheme="majorBidi" w:hAnsiTheme="majorBidi" w:cstheme="majorBidi"/>
                    <w:lang w:val="es-EC"/>
                  </w:rPr>
                  <w:br/>
                  <w:t>3.1.5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7"/>
                <w:id w:val="543872165"/>
                <w:lock w:val="sdtContentLocked"/>
                <w:dataBinding w:xpath="/Root[1]/CriticalElementCode_7.51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9"/>
                <w:id w:val="781378836"/>
                <w:lock w:val="sdtContentLocked"/>
                <w:dataBinding w:xpath="/Root[1]/AuditAreaNumber_7.51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9"/>
                <w:id w:val="-1733920966"/>
                <w:lock w:val="sdtContentLocked"/>
                <w:dataBinding w:xpath="/Root[1]/ProtocolNumber_7.519[1]" w:storeItemID="{1A961ED6-CED9-4C8D-98B8-E0E3305FAF9E}"/>
                <w:text w:multiLine="1"/>
              </w:sdtPr>
              <w:sdtEndPr/>
              <w:sdtContent>
                <w:r w:rsidR="008C258C">
                  <w:rPr>
                    <w:rFonts w:asciiTheme="majorBidi" w:hAnsiTheme="majorBidi" w:cstheme="majorBidi"/>
                    <w:lang w:val="en-CA"/>
                  </w:rPr>
                  <w:t>519</w:t>
                </w:r>
              </w:sdtContent>
            </w:sdt>
          </w:p>
        </w:tc>
        <w:sdt>
          <w:sdtPr>
            <w:rPr>
              <w:rFonts w:asciiTheme="majorBidi" w:hAnsiTheme="majorBidi" w:cstheme="majorBidi"/>
            </w:rPr>
            <w:alias w:val=" ProtocolsQuestion"/>
            <w:tag w:val=" ProtocolsQuestion_7.519"/>
            <w:id w:val="977113678"/>
            <w:lock w:val="sdtContentLocked"/>
            <w:dataBinding w:xpath="/Root[1]/ ProtocolsQuestion_7.51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¿Permite el Estado, con sujeción a las condiciones que prescriban sus propias autoridades, la entrada en su territorio de brigadas SAR de otros Estados para la búsqueda del lugar donde se hubiere producido un accidente de aviación y para el salvamento de los supervivientes de dicho accidente?</w:t>
                </w:r>
              </w:p>
            </w:tc>
          </w:sdtContent>
        </w:sdt>
        <w:sdt>
          <w:sdtPr>
            <w:rPr>
              <w:rFonts w:asciiTheme="majorBidi" w:hAnsiTheme="majorBidi" w:cstheme="majorBidi"/>
            </w:rPr>
            <w:alias w:val=" ProtocolsReviewEvidence"/>
            <w:tag w:val=" ProtocolsReviewEvidence_7.519"/>
            <w:id w:val="644392578"/>
            <w:lock w:val="sdtContentLocked"/>
            <w:dataBinding w:xpath="/Root[1]/ ProtocolsReviewEvidence_7.519[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Examinar la legislación.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19"/>
            <w:id w:val="990366089"/>
            <w:lock w:val="sdtContentLocked"/>
            <w:dataBinding w:xpath="/Root[1]/ ProtocolsReference_7.51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3.1.3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9"/>
                <w:id w:val="-51007549"/>
                <w:lock w:val="sdtContentLocked"/>
                <w:dataBinding w:xpath="/Root[1]/CriticalElementCode_7.519[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21"/>
                <w:id w:val="976190514"/>
                <w:lock w:val="sdtContentLocked"/>
                <w:dataBinding w:xpath="/Root[1]/AuditAreaNumber_7.5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21"/>
                <w:id w:val="-426034488"/>
                <w:lock w:val="sdtContentLocked"/>
                <w:dataBinding w:xpath="/Root[1]/ProtocolNumber_7.521[1]" w:storeItemID="{1A961ED6-CED9-4C8D-98B8-E0E3305FAF9E}"/>
                <w:text w:multiLine="1"/>
              </w:sdtPr>
              <w:sdtEndPr/>
              <w:sdtContent>
                <w:r w:rsidR="008C258C">
                  <w:rPr>
                    <w:rFonts w:asciiTheme="majorBidi" w:hAnsiTheme="majorBidi" w:cstheme="majorBidi"/>
                    <w:lang w:val="en-CA"/>
                  </w:rPr>
                  <w:t>521</w:t>
                </w:r>
              </w:sdtContent>
            </w:sdt>
          </w:p>
        </w:tc>
        <w:sdt>
          <w:sdtPr>
            <w:rPr>
              <w:rFonts w:asciiTheme="majorBidi" w:hAnsiTheme="majorBidi" w:cstheme="majorBidi"/>
            </w:rPr>
            <w:alias w:val=" ProtocolsQuestion"/>
            <w:tag w:val=" ProtocolsQuestion_7.521"/>
            <w:id w:val="1643464164"/>
            <w:lock w:val="sdtContentLocked"/>
            <w:dataBinding w:xpath="/Root[1]/ ProtocolsQuestion_7.52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¿Autoriza el Estado a sus centros coordinadores de salvamento (RCC) a prestar ayuda, cuando se les solicite, a otros RCC, incluso ayuda en forma de aeronaves, barcos, personas o equipo?</w:t>
                </w:r>
              </w:p>
            </w:tc>
          </w:sdtContent>
        </w:sdt>
        <w:sdt>
          <w:sdtPr>
            <w:rPr>
              <w:rFonts w:asciiTheme="majorBidi" w:hAnsiTheme="majorBidi" w:cstheme="majorBidi"/>
            </w:rPr>
            <w:alias w:val=" ProtocolsReviewEvidence"/>
            <w:tag w:val=" ProtocolsReviewEvidence_7.521"/>
            <w:id w:val="-1584607809"/>
            <w:lock w:val="sdtContentLocked"/>
            <w:dataBinding w:xpath="/Root[1]/ ProtocolsReviewEvidence_7.521[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reglamentos que autorizan a sus RCC.</w:t>
                </w:r>
              </w:p>
            </w:tc>
          </w:sdtContent>
        </w:sdt>
        <w:sdt>
          <w:sdtPr>
            <w:rPr>
              <w:rFonts w:asciiTheme="majorBidi" w:hAnsiTheme="majorBidi" w:cstheme="majorBidi"/>
            </w:rPr>
            <w:alias w:val=" ProtocolsReference"/>
            <w:tag w:val=" ProtocolsReference_7.521"/>
            <w:id w:val="1904247778"/>
            <w:lock w:val="sdtContentLocked"/>
            <w:dataBinding w:xpath="/Root[1]/ ProtocolsReference_7.52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A12</w:t>
                </w:r>
                <w:r>
                  <w:rPr>
                    <w:rFonts w:asciiTheme="majorBidi" w:hAnsiTheme="majorBidi" w:cstheme="majorBidi"/>
                    <w:lang w:val="es-EC"/>
                  </w:rPr>
                  <w:br/>
                  <w:t>3.1.7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21"/>
                <w:id w:val="-903215404"/>
                <w:lock w:val="sdtContentLocked"/>
                <w:dataBinding w:xpath="/Root[1]/CriticalElementCode_7.52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23"/>
                <w:id w:val="941501000"/>
                <w:lock w:val="sdtContentLocked"/>
                <w:dataBinding w:xpath="/Root[1]/AuditAreaNumber_7.52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23"/>
                <w:id w:val="1488973856"/>
                <w:lock w:val="sdtContentLocked"/>
                <w:dataBinding w:xpath="/Root[1]/ProtocolNumber_7.523[1]" w:storeItemID="{1A961ED6-CED9-4C8D-98B8-E0E3305FAF9E}"/>
                <w:text w:multiLine="1"/>
              </w:sdtPr>
              <w:sdtEndPr/>
              <w:sdtContent>
                <w:r w:rsidR="008C258C">
                  <w:rPr>
                    <w:rFonts w:asciiTheme="majorBidi" w:hAnsiTheme="majorBidi" w:cstheme="majorBidi"/>
                    <w:lang w:val="en-CA"/>
                  </w:rPr>
                  <w:t>523</w:t>
                </w:r>
              </w:sdtContent>
            </w:sdt>
          </w:p>
        </w:tc>
        <w:sdt>
          <w:sdtPr>
            <w:rPr>
              <w:rFonts w:asciiTheme="majorBidi" w:hAnsiTheme="majorBidi" w:cstheme="majorBidi"/>
            </w:rPr>
            <w:alias w:val=" ProtocolsQuestion"/>
            <w:tag w:val=" ProtocolsQuestion_7.523"/>
            <w:id w:val="1550109378"/>
            <w:lock w:val="sdtContentLocked"/>
            <w:dataBinding w:xpath="/Root[1]/ ProtocolsQuestion_7.52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¿Dispone el Estado lo necesario para que todas las aeronaves, barcos y servicios e instalaciones locales que no formen parte de la organización SAR cooperen ampliamente con éstos y presten toda la ayuda posible a los supervivientes de los accidentes de aviación?</w:t>
                </w:r>
              </w:p>
            </w:tc>
          </w:sdtContent>
        </w:sdt>
        <w:sdt>
          <w:sdtPr>
            <w:rPr>
              <w:rFonts w:asciiTheme="majorBidi" w:hAnsiTheme="majorBidi" w:cstheme="majorBidi"/>
            </w:rPr>
            <w:alias w:val=" ProtocolsReviewEvidence"/>
            <w:tag w:val=" ProtocolsReviewEvidence_7.523"/>
            <w:id w:val="-525096403"/>
            <w:lock w:val="sdtContentLocked"/>
            <w:dataBinding w:xpath="/Root[1]/ ProtocolsReviewEvidence_7.52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el plan SAR nacional para confirmar la cooperación.</w:t>
                </w:r>
              </w:p>
            </w:tc>
          </w:sdtContent>
        </w:sdt>
        <w:sdt>
          <w:sdtPr>
            <w:rPr>
              <w:rFonts w:asciiTheme="majorBidi" w:hAnsiTheme="majorBidi" w:cstheme="majorBidi"/>
            </w:rPr>
            <w:alias w:val=" ProtocolsReference"/>
            <w:tag w:val=" ProtocolsReference_7.523"/>
            <w:id w:val="-343320357"/>
            <w:lock w:val="sdtContentLocked"/>
            <w:dataBinding w:xpath="/Root[1]/ ProtocolsReference_7.52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3.2.1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23"/>
                <w:id w:val="799116645"/>
                <w:lock w:val="sdtContentLocked"/>
                <w:dataBinding w:xpath="/Root[1]/CriticalElementCode_7.52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25"/>
                <w:id w:val="-1274708264"/>
                <w:lock w:val="sdtContentLocked"/>
                <w:dataBinding w:xpath="/Root[1]/AuditAreaNumber_7.52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25"/>
                <w:id w:val="-1878765819"/>
                <w:lock w:val="sdtContentLocked"/>
                <w:dataBinding w:xpath="/Root[1]/ProtocolNumber_7.525[1]" w:storeItemID="{1A961ED6-CED9-4C8D-98B8-E0E3305FAF9E}"/>
                <w:text w:multiLine="1"/>
              </w:sdtPr>
              <w:sdtEndPr/>
              <w:sdtContent>
                <w:r w:rsidR="008C258C">
                  <w:rPr>
                    <w:rFonts w:asciiTheme="majorBidi" w:hAnsiTheme="majorBidi" w:cstheme="majorBidi"/>
                    <w:lang w:val="en-CA"/>
                  </w:rPr>
                  <w:t>525</w:t>
                </w:r>
              </w:sdtContent>
            </w:sdt>
          </w:p>
        </w:tc>
        <w:sdt>
          <w:sdtPr>
            <w:rPr>
              <w:rFonts w:asciiTheme="majorBidi" w:hAnsiTheme="majorBidi" w:cstheme="majorBidi"/>
            </w:rPr>
            <w:alias w:val=" ProtocolsQuestion"/>
            <w:tag w:val=" ProtocolsQuestion_7.525"/>
            <w:id w:val="-1124915681"/>
            <w:lock w:val="sdtContentLocked"/>
            <w:dataBinding w:xpath="/Root[1]/ ProtocolsQuestion_7.52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designado el Estado un punto de contacto SAR para la recepción de los datos de socorro Cospas Sarsat?</w:t>
                </w:r>
              </w:p>
            </w:tc>
          </w:sdtContent>
        </w:sdt>
        <w:sdt>
          <w:sdtPr>
            <w:rPr>
              <w:rFonts w:asciiTheme="majorBidi" w:hAnsiTheme="majorBidi" w:cstheme="majorBidi"/>
            </w:rPr>
            <w:alias w:val=" ProtocolsReviewEvidence"/>
            <w:tag w:val=" ProtocolsReviewEvidence_7.525"/>
            <w:id w:val="-987705674"/>
            <w:lock w:val="sdtContentLocked"/>
            <w:dataBinding w:xpath="/Root[1]/ ProtocolsReviewEvidence_7.525[1]" w:storeItemID="{1A961ED6-CED9-4C8D-98B8-E0E3305FAF9E}"/>
            <w:text w:multiLine="1"/>
          </w:sdtPr>
          <w:sdtEndPr/>
          <w:sdtContent>
            <w:tc>
              <w:tcPr>
                <w:tcW w:w="1524" w:type="pct"/>
              </w:tcPr>
              <w:p w:rsidR="00AE6CE1" w:rsidRPr="003055D4" w:rsidRDefault="008C258C" w:rsidP="00A76120">
                <w:pPr>
                  <w:keepNext/>
                  <w:keepLines/>
                  <w:rPr>
                    <w:rFonts w:asciiTheme="majorBidi" w:hAnsiTheme="majorBidi" w:cstheme="majorBidi"/>
                  </w:rPr>
                </w:pPr>
                <w:r>
                  <w:rPr>
                    <w:rFonts w:asciiTheme="majorBidi" w:hAnsiTheme="majorBidi" w:cstheme="majorBidi"/>
                    <w:lang w:val="en-CA"/>
                  </w:rPr>
                  <w:t>Examinar el AIP GEN 3.6.</w:t>
                </w:r>
              </w:p>
            </w:tc>
          </w:sdtContent>
        </w:sdt>
        <w:sdt>
          <w:sdtPr>
            <w:rPr>
              <w:rFonts w:asciiTheme="majorBidi" w:hAnsiTheme="majorBidi" w:cstheme="majorBidi"/>
            </w:rPr>
            <w:alias w:val=" ProtocolsReference"/>
            <w:tag w:val=" ProtocolsReference_7.525"/>
            <w:id w:val="-2028628668"/>
            <w:lock w:val="sdtContentLocked"/>
            <w:dataBinding w:xpath="/Root[1]/ ProtocolsReference_7.52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3.2.5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25"/>
                <w:id w:val="-1220272749"/>
                <w:lock w:val="sdtContentLocked"/>
                <w:dataBinding w:xpath="/Root[1]/CriticalElementCode_7.525[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29"/>
                <w:id w:val="-840081217"/>
                <w:lock w:val="sdtContentLocked"/>
                <w:dataBinding w:xpath="/Root[1]/AuditAreaNumber_7.52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29"/>
                <w:id w:val="-744649967"/>
                <w:lock w:val="sdtContentLocked"/>
                <w:dataBinding w:xpath="/Root[1]/ProtocolNumber_7.529[1]" w:storeItemID="{1A961ED6-CED9-4C8D-98B8-E0E3305FAF9E}"/>
                <w:text w:multiLine="1"/>
              </w:sdtPr>
              <w:sdtEndPr/>
              <w:sdtContent>
                <w:r w:rsidR="008C258C">
                  <w:rPr>
                    <w:rFonts w:asciiTheme="majorBidi" w:hAnsiTheme="majorBidi" w:cstheme="majorBidi"/>
                    <w:lang w:val="en-CA"/>
                  </w:rPr>
                  <w:t>529</w:t>
                </w:r>
              </w:sdtContent>
            </w:sdt>
          </w:p>
        </w:tc>
        <w:sdt>
          <w:sdtPr>
            <w:rPr>
              <w:rFonts w:asciiTheme="majorBidi" w:hAnsiTheme="majorBidi" w:cstheme="majorBidi"/>
            </w:rPr>
            <w:alias w:val=" ProtocolsQuestion"/>
            <w:tag w:val=" ProtocolsQuestion_7.529"/>
            <w:id w:val="1802029565"/>
            <w:lock w:val="sdtContentLocked"/>
            <w:dataBinding w:xpath="/Root[1]/ ProtocolsQuestion_7.52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cada centro coordinador de salvamento (RCC) y cada subcentro de salvamento (RSC) emplee a suficiente personal especializado en funciones de coordinación y operacionales?</w:t>
                </w:r>
              </w:p>
            </w:tc>
          </w:sdtContent>
        </w:sdt>
        <w:sdt>
          <w:sdtPr>
            <w:rPr>
              <w:rFonts w:asciiTheme="majorBidi" w:hAnsiTheme="majorBidi" w:cstheme="majorBidi"/>
            </w:rPr>
            <w:alias w:val=" ProtocolsReviewEvidence"/>
            <w:tag w:val=" ProtocolsReviewEvidence_7.529"/>
            <w:id w:val="1243139052"/>
            <w:lock w:val="sdtContentLocked"/>
            <w:dataBinding w:xpath="/Root[1]/ ProtocolsReviewEvidence_7.529[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pruebas documentales.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29"/>
            <w:id w:val="-1854413196"/>
            <w:lock w:val="sdtContentLocked"/>
            <w:dataBinding w:xpath="/Root[1]/ ProtocolsReference_7.52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29"/>
                <w:id w:val="1457516749"/>
                <w:lock w:val="sdtContentLocked"/>
                <w:dataBinding w:xpath="/Root[1]/CriticalElementCode_7.529[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1"/>
                <w:id w:val="1166053173"/>
                <w:lock w:val="sdtContentLocked"/>
                <w:dataBinding w:xpath="/Root[1]/AuditAreaNumber_7.5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1"/>
                <w:id w:val="1266119980"/>
                <w:lock w:val="sdtContentLocked"/>
                <w:dataBinding w:xpath="/Root[1]/ProtocolNumber_7.531[1]" w:storeItemID="{1A961ED6-CED9-4C8D-98B8-E0E3305FAF9E}"/>
                <w:text w:multiLine="1"/>
              </w:sdtPr>
              <w:sdtEndPr/>
              <w:sdtContent>
                <w:r w:rsidR="008C258C">
                  <w:rPr>
                    <w:rFonts w:asciiTheme="majorBidi" w:hAnsiTheme="majorBidi" w:cstheme="majorBidi"/>
                    <w:lang w:val="en-CA"/>
                  </w:rPr>
                  <w:t>531</w:t>
                </w:r>
              </w:sdtContent>
            </w:sdt>
          </w:p>
        </w:tc>
        <w:sdt>
          <w:sdtPr>
            <w:rPr>
              <w:rFonts w:asciiTheme="majorBidi" w:hAnsiTheme="majorBidi" w:cstheme="majorBidi"/>
            </w:rPr>
            <w:alias w:val=" ProtocolsQuestion"/>
            <w:tag w:val=" ProtocolsQuestion_7.531"/>
            <w:id w:val="-2108945766"/>
            <w:lock w:val="sdtContentLocked"/>
            <w:dataBinding w:xpath="/Root[1]/ ProtocolsQuestion_7.53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cada centro coordinador de salvamento (RCC) y, si fuera el caso, cada subcentro de salvamento (RSC) elabore por escrito las descripciones de los puestos para todo su personal técnico?</w:t>
                </w:r>
              </w:p>
            </w:tc>
          </w:sdtContent>
        </w:sdt>
        <w:sdt>
          <w:sdtPr>
            <w:rPr>
              <w:rFonts w:asciiTheme="majorBidi" w:hAnsiTheme="majorBidi" w:cstheme="majorBidi"/>
            </w:rPr>
            <w:alias w:val=" ProtocolsReviewEvidence"/>
            <w:tag w:val=" ProtocolsReviewEvidence_7.531"/>
            <w:id w:val="120651456"/>
            <w:lock w:val="sdtContentLocked"/>
            <w:dataBinding w:xpath="/Root[1]/ ProtocolsReviewEvidence_7.53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las descripciones de los puestos y confirmar que se apliquen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31"/>
            <w:id w:val="-2089213598"/>
            <w:lock w:val="sdtContentLocked"/>
            <w:dataBinding w:xpath="/Root[1]/ ProtocolsReference_7.53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1"/>
                <w:id w:val="-30646144"/>
                <w:lock w:val="sdtContentLocked"/>
                <w:dataBinding w:xpath="/Root[1]/CriticalElementCode_7.53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3"/>
                <w:id w:val="1690649544"/>
                <w:lock w:val="sdtContentLocked"/>
                <w:dataBinding w:xpath="/Root[1]/AuditAreaNumber_7.5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3"/>
                <w:id w:val="-1529864474"/>
                <w:lock w:val="sdtContentLocked"/>
                <w:dataBinding w:xpath="/Root[1]/ProtocolNumber_7.533[1]" w:storeItemID="{1A961ED6-CED9-4C8D-98B8-E0E3305FAF9E}"/>
                <w:text w:multiLine="1"/>
              </w:sdtPr>
              <w:sdtEndPr/>
              <w:sdtContent>
                <w:r w:rsidR="008C258C">
                  <w:rPr>
                    <w:rFonts w:asciiTheme="majorBidi" w:hAnsiTheme="majorBidi" w:cstheme="majorBidi"/>
                    <w:lang w:val="en-CA"/>
                  </w:rPr>
                  <w:t>533</w:t>
                </w:r>
              </w:sdtContent>
            </w:sdt>
          </w:p>
        </w:tc>
        <w:sdt>
          <w:sdtPr>
            <w:rPr>
              <w:rFonts w:asciiTheme="majorBidi" w:hAnsiTheme="majorBidi" w:cstheme="majorBidi"/>
            </w:rPr>
            <w:alias w:val=" ProtocolsQuestion"/>
            <w:tag w:val=" ProtocolsQuestion_7.533"/>
            <w:id w:val="-1362271288"/>
            <w:lock w:val="sdtContentLocked"/>
            <w:dataBinding w:xpath="/Root[1]/ ProtocolsQuestion_7.53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cada centro coordinador de salvamento (RCC) y, si fuera el caso, cada subcentro de salvamento (RSC) establezca un programa de instrucción para su personal?</w:t>
                </w:r>
              </w:p>
            </w:tc>
          </w:sdtContent>
        </w:sdt>
        <w:sdt>
          <w:sdtPr>
            <w:rPr>
              <w:rFonts w:asciiTheme="majorBidi" w:hAnsiTheme="majorBidi" w:cstheme="majorBidi"/>
            </w:rPr>
            <w:alias w:val=" ProtocolsReviewEvidence"/>
            <w:tag w:val=" ProtocolsReviewEvidence_7.533"/>
            <w:id w:val="1238748595"/>
            <w:lock w:val="sdtContentLocked"/>
            <w:dataBinding w:xpath="/Root[1]/ ProtocolsReviewEvidence_7.53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los documentos del programa de instrucción y verificar que incluya, cuando corresponda, instrucción inicial, periódica o especializada.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33"/>
            <w:id w:val="-1536117041"/>
            <w:lock w:val="sdtContentLocked"/>
            <w:dataBinding w:xpath="/Root[1]/ ProtocolsReference_7.53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3"/>
                <w:id w:val="-1710260008"/>
                <w:lock w:val="sdtContentLocked"/>
                <w:dataBinding w:xpath="/Root[1]/CriticalElementCode_7.53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5"/>
                <w:id w:val="690962976"/>
                <w:lock w:val="sdtContentLocked"/>
                <w:dataBinding w:xpath="/Root[1]/AuditAreaNumber_7.53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5"/>
                <w:id w:val="179941419"/>
                <w:lock w:val="sdtContentLocked"/>
                <w:dataBinding w:xpath="/Root[1]/ProtocolNumber_7.535[1]" w:storeItemID="{1A961ED6-CED9-4C8D-98B8-E0E3305FAF9E}"/>
                <w:text w:multiLine="1"/>
              </w:sdtPr>
              <w:sdtEndPr/>
              <w:sdtContent>
                <w:r w:rsidR="008C258C">
                  <w:rPr>
                    <w:rFonts w:asciiTheme="majorBidi" w:hAnsiTheme="majorBidi" w:cstheme="majorBidi"/>
                    <w:lang w:val="en-CA"/>
                  </w:rPr>
                  <w:t>535</w:t>
                </w:r>
              </w:sdtContent>
            </w:sdt>
          </w:p>
        </w:tc>
        <w:sdt>
          <w:sdtPr>
            <w:rPr>
              <w:rFonts w:asciiTheme="majorBidi" w:hAnsiTheme="majorBidi" w:cstheme="majorBidi"/>
            </w:rPr>
            <w:alias w:val=" ProtocolsQuestion"/>
            <w:tag w:val=" ProtocolsQuestion_7.535"/>
            <w:id w:val="-1272399718"/>
            <w:lock w:val="sdtContentLocked"/>
            <w:dataBinding w:xpath="/Root[1]/ ProtocolsQuestion_7.53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cada centro coordinador de salvamento (RCC) y, si fuera el caso, cada subcentro de salvamento, mantenga registros de la instrucción que recibe su personal técnico?</w:t>
                </w:r>
              </w:p>
            </w:tc>
          </w:sdtContent>
        </w:sdt>
        <w:sdt>
          <w:sdtPr>
            <w:rPr>
              <w:rFonts w:asciiTheme="majorBidi" w:hAnsiTheme="majorBidi" w:cstheme="majorBidi"/>
            </w:rPr>
            <w:alias w:val=" ProtocolsReviewEvidence"/>
            <w:tag w:val=" ProtocolsReviewEvidence_7.535"/>
            <w:id w:val="1065146510"/>
            <w:lock w:val="sdtContentLocked"/>
            <w:dataBinding w:xpath="/Root[1]/ ProtocolsReviewEvidence_7.53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el método que utiliza el Estado para confirmar el mantenimiento de los registros de la instrucción.</w:t>
                </w:r>
              </w:p>
            </w:tc>
          </w:sdtContent>
        </w:sdt>
        <w:sdt>
          <w:sdtPr>
            <w:rPr>
              <w:rFonts w:asciiTheme="majorBidi" w:hAnsiTheme="majorBidi" w:cstheme="majorBidi"/>
            </w:rPr>
            <w:alias w:val=" ProtocolsReference"/>
            <w:tag w:val=" ProtocolsReference_7.535"/>
            <w:id w:val="610249684"/>
            <w:lock w:val="sdtContentLocked"/>
            <w:dataBinding w:xpath="/Root[1]/ ProtocolsReference_7.53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5"/>
                <w:id w:val="877051280"/>
                <w:lock w:val="sdtContentLocked"/>
                <w:dataBinding w:xpath="/Root[1]/CriticalElementCode_7.53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7"/>
                <w:id w:val="-1715110127"/>
                <w:lock w:val="sdtContentLocked"/>
                <w:dataBinding w:xpath="/Root[1]/AuditAreaNumber_7.5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7"/>
                <w:id w:val="92372638"/>
                <w:lock w:val="sdtContentLocked"/>
                <w:dataBinding w:xpath="/Root[1]/ProtocolNumber_7.537[1]" w:storeItemID="{1A961ED6-CED9-4C8D-98B8-E0E3305FAF9E}"/>
                <w:text w:multiLine="1"/>
              </w:sdtPr>
              <w:sdtEndPr/>
              <w:sdtContent>
                <w:r w:rsidR="008C258C">
                  <w:rPr>
                    <w:rFonts w:asciiTheme="majorBidi" w:hAnsiTheme="majorBidi" w:cstheme="majorBidi"/>
                    <w:lang w:val="en-CA"/>
                  </w:rPr>
                  <w:t>537</w:t>
                </w:r>
              </w:sdtContent>
            </w:sdt>
          </w:p>
        </w:tc>
        <w:sdt>
          <w:sdtPr>
            <w:rPr>
              <w:rFonts w:asciiTheme="majorBidi" w:hAnsiTheme="majorBidi" w:cstheme="majorBidi"/>
            </w:rPr>
            <w:alias w:val=" ProtocolsQuestion"/>
            <w:tag w:val=" ProtocolsQuestion_7.537"/>
            <w:id w:val="-836460033"/>
            <w:lock w:val="sdtContentLocked"/>
            <w:dataBinding w:xpath="/Root[1]/ ProtocolsQuestion_7.53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centro coordinador de salvamento (RCC) y, según corresponda, el subcentro de salvamento (RSC) estén dotados las 24 horas del día de personal debidamente capacitado y con dominio del idioma inglés?</w:t>
                </w:r>
              </w:p>
            </w:tc>
          </w:sdtContent>
        </w:sdt>
        <w:sdt>
          <w:sdtPr>
            <w:rPr>
              <w:rFonts w:asciiTheme="majorBidi" w:hAnsiTheme="majorBidi" w:cstheme="majorBidi"/>
            </w:rPr>
            <w:alias w:val=" ProtocolsReviewEvidence"/>
            <w:tag w:val=" ProtocolsReviewEvidence_7.537"/>
            <w:id w:val="671065986"/>
            <w:lock w:val="sdtContentLocked"/>
            <w:dataBinding w:xpath="/Root[1]/ ProtocolsReviewEvidence_7.53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la política por la que se exige el dominio del idioma inglés para las comunicaciones radiotelefónicas. </w:t>
                </w:r>
                <w:r>
                  <w:rPr>
                    <w:rFonts w:asciiTheme="majorBidi" w:hAnsiTheme="majorBidi" w:cstheme="majorBidi"/>
                    <w:lang w:val="es-EC"/>
                  </w:rPr>
                  <w:br/>
                </w:r>
                <w:r>
                  <w:rPr>
                    <w:rFonts w:asciiTheme="majorBidi" w:hAnsiTheme="majorBidi" w:cstheme="majorBidi"/>
                    <w:lang w:val="es-EC"/>
                  </w:rPr>
                  <w:br/>
                  <w:t xml:space="preserve">Nota.― Esta PQ se ha fusionado con PQ 7.527 de 2014 que ha sido suprimida.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37"/>
            <w:id w:val="-1714425463"/>
            <w:lock w:val="sdtContentLocked"/>
            <w:dataBinding w:xpath="/Root[1]/ ProtocolsReference_7.53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1.2.9</w:t>
                </w:r>
                <w:r>
                  <w:rPr>
                    <w:rFonts w:asciiTheme="majorBidi" w:hAnsiTheme="majorBidi" w:cstheme="majorBidi"/>
                    <w:lang w:val="es-EC"/>
                  </w:rPr>
                  <w:br/>
                  <w:t>A10</w:t>
                </w:r>
                <w:r>
                  <w:rPr>
                    <w:rFonts w:asciiTheme="majorBidi" w:hAnsiTheme="majorBidi" w:cstheme="majorBidi"/>
                    <w:lang w:val="es-EC"/>
                  </w:rPr>
                  <w:br/>
                  <w:t>Vol. II, 5.2.1.2</w:t>
                </w:r>
                <w:r>
                  <w:rPr>
                    <w:rFonts w:asciiTheme="majorBidi" w:hAnsiTheme="majorBidi" w:cstheme="majorBidi"/>
                    <w:lang w:val="es-EC"/>
                  </w:rPr>
                  <w:br/>
                  <w:t>A12</w:t>
                </w:r>
                <w:r>
                  <w:rPr>
                    <w:rFonts w:asciiTheme="majorBidi" w:hAnsiTheme="majorBidi" w:cstheme="majorBidi"/>
                    <w:lang w:val="es-EC"/>
                  </w:rPr>
                  <w:br/>
                  <w:t>2.3.3</w:t>
                </w:r>
                <w:r>
                  <w:rPr>
                    <w:rFonts w:asciiTheme="majorBidi" w:hAnsiTheme="majorBidi" w:cstheme="majorBidi"/>
                    <w:lang w:val="es-EC"/>
                  </w:rPr>
                  <w:br/>
                  <w:t>RP</w:t>
                </w:r>
                <w:r>
                  <w:rPr>
                    <w:rFonts w:asciiTheme="majorBidi" w:hAnsiTheme="majorBidi" w:cstheme="majorBidi"/>
                    <w:lang w:val="es-EC"/>
                  </w:rPr>
                  <w:br/>
                  <w:t>A12</w:t>
                </w:r>
                <w:r>
                  <w:rPr>
                    <w:rFonts w:asciiTheme="majorBidi" w:hAnsiTheme="majorBidi" w:cstheme="majorBidi"/>
                    <w:lang w:val="es-EC"/>
                  </w:rPr>
                  <w:br/>
                  <w:t>2.3.4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7"/>
                <w:id w:val="-1886790717"/>
                <w:lock w:val="sdtContentLocked"/>
                <w:dataBinding w:xpath="/Root[1]/CriticalElementCode_7.53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9"/>
                <w:id w:val="1092277835"/>
                <w:lock w:val="sdtContentLocked"/>
                <w:dataBinding w:xpath="/Root[1]/AuditAreaNumber_7.53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9"/>
                <w:id w:val="1535771020"/>
                <w:lock w:val="sdtContentLocked"/>
                <w:dataBinding w:xpath="/Root[1]/ProtocolNumber_7.539[1]" w:storeItemID="{1A961ED6-CED9-4C8D-98B8-E0E3305FAF9E}"/>
                <w:text w:multiLine="1"/>
              </w:sdtPr>
              <w:sdtEndPr/>
              <w:sdtContent>
                <w:r w:rsidR="008C258C">
                  <w:rPr>
                    <w:rFonts w:asciiTheme="majorBidi" w:hAnsiTheme="majorBidi" w:cstheme="majorBidi"/>
                    <w:lang w:val="en-CA"/>
                  </w:rPr>
                  <w:t>539</w:t>
                </w:r>
              </w:sdtContent>
            </w:sdt>
          </w:p>
        </w:tc>
        <w:sdt>
          <w:sdtPr>
            <w:rPr>
              <w:rFonts w:asciiTheme="majorBidi" w:hAnsiTheme="majorBidi" w:cstheme="majorBidi"/>
            </w:rPr>
            <w:alias w:val=" ProtocolsQuestion"/>
            <w:tag w:val=" ProtocolsQuestion_7.539"/>
            <w:id w:val="-1362129872"/>
            <w:lock w:val="sdtContentLocked"/>
            <w:dataBinding w:xpath="/Root[1]/ ProtocolsQuestion_7.53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concertado arreglos el Estado para utilizar brigadas SAR y otras instalaciones y servicios disponibles para ayudar a cualquier aeronave, o sus ocupantes, que esté o parezca estar en estado de emergencia?</w:t>
                </w:r>
              </w:p>
            </w:tc>
          </w:sdtContent>
        </w:sdt>
        <w:sdt>
          <w:sdtPr>
            <w:rPr>
              <w:rFonts w:asciiTheme="majorBidi" w:hAnsiTheme="majorBidi" w:cstheme="majorBidi"/>
            </w:rPr>
            <w:alias w:val=" ProtocolsReviewEvidence"/>
            <w:tag w:val=" ProtocolsReviewEvidence_7.539"/>
            <w:id w:val="2015652290"/>
            <w:lock w:val="sdtContentLocked"/>
            <w:dataBinding w:xpath="/Root[1]/ ProtocolsReviewEvidence_7.53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pruebas documentales, tales como cartas de acuerdo y los términos y condiciones de la participación de las brigadas SAR. </w:t>
                </w:r>
              </w:p>
            </w:tc>
          </w:sdtContent>
        </w:sdt>
        <w:sdt>
          <w:sdtPr>
            <w:rPr>
              <w:rFonts w:asciiTheme="majorBidi" w:hAnsiTheme="majorBidi" w:cstheme="majorBidi"/>
            </w:rPr>
            <w:alias w:val=" ProtocolsReference"/>
            <w:tag w:val=" ProtocolsReference_7.539"/>
            <w:id w:val="-1801846984"/>
            <w:lock w:val="sdtContentLocked"/>
            <w:dataBinding w:xpath="/Root[1]/ ProtocolsReference_7.53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9"/>
                <w:id w:val="1802882777"/>
                <w:lock w:val="sdtContentLocked"/>
                <w:dataBinding w:xpath="/Root[1]/CriticalElementCode_7.539[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43"/>
                <w:id w:val="-1212112802"/>
                <w:lock w:val="sdtContentLocked"/>
                <w:dataBinding w:xpath="/Root[1]/AuditAreaNumber_7.54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43"/>
                <w:id w:val="-1904518719"/>
                <w:lock w:val="sdtContentLocked"/>
                <w:dataBinding w:xpath="/Root[1]/ProtocolNumber_7.543[1]" w:storeItemID="{1A961ED6-CED9-4C8D-98B8-E0E3305FAF9E}"/>
                <w:text w:multiLine="1"/>
              </w:sdtPr>
              <w:sdtEndPr/>
              <w:sdtContent>
                <w:r w:rsidR="008C258C">
                  <w:rPr>
                    <w:rFonts w:asciiTheme="majorBidi" w:hAnsiTheme="majorBidi" w:cstheme="majorBidi"/>
                    <w:lang w:val="en-CA"/>
                  </w:rPr>
                  <w:t>543</w:t>
                </w:r>
              </w:sdtContent>
            </w:sdt>
          </w:p>
        </w:tc>
        <w:sdt>
          <w:sdtPr>
            <w:rPr>
              <w:rFonts w:asciiTheme="majorBidi" w:hAnsiTheme="majorBidi" w:cstheme="majorBidi"/>
            </w:rPr>
            <w:alias w:val=" ProtocolsQuestion"/>
            <w:tag w:val=" ProtocolsQuestion_7.543"/>
            <w:id w:val="-1532024418"/>
            <w:lock w:val="sdtContentLocked"/>
            <w:dataBinding w:xpath="/Root[1]/ ProtocolsQuestion_7.54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cada centro coordinador de salvamento (RCC) haya preparado planes de operaciones detallados para la realización de las operaciones SAR en su región de búsqueda y salvamento (SRR)?</w:t>
                </w:r>
              </w:p>
            </w:tc>
          </w:sdtContent>
        </w:sdt>
        <w:sdt>
          <w:sdtPr>
            <w:rPr>
              <w:rFonts w:asciiTheme="majorBidi" w:hAnsiTheme="majorBidi" w:cstheme="majorBidi"/>
            </w:rPr>
            <w:alias w:val=" ProtocolsReviewEvidence"/>
            <w:tag w:val=" ProtocolsReviewEvidence_7.543"/>
            <w:id w:val="-491486906"/>
            <w:lock w:val="sdtContentLocked"/>
            <w:dataBinding w:xpath="/Root[1]/ ProtocolsReviewEvidence_7.54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1) Examinar el mecanismo que ha establecido el Estado para asegurarse del cumplimiento. </w:t>
                </w:r>
                <w:r>
                  <w:rPr>
                    <w:rFonts w:asciiTheme="majorBidi" w:hAnsiTheme="majorBidi" w:cstheme="majorBidi"/>
                    <w:lang w:val="es-EC"/>
                  </w:rPr>
                  <w:br/>
                  <w:t>2) Examinar los planes de operaciones de los RCC.</w:t>
                </w:r>
              </w:p>
            </w:tc>
          </w:sdtContent>
        </w:sdt>
        <w:sdt>
          <w:sdtPr>
            <w:rPr>
              <w:rFonts w:asciiTheme="majorBidi" w:hAnsiTheme="majorBidi" w:cstheme="majorBidi"/>
            </w:rPr>
            <w:alias w:val=" ProtocolsReference"/>
            <w:tag w:val=" ProtocolsReference_7.543"/>
            <w:id w:val="-1233385459"/>
            <w:lock w:val="sdtContentLocked"/>
            <w:dataBinding w:xpath="/Root[1]/ ProtocolsReference_7.54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4.2.1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43"/>
                <w:id w:val="645856993"/>
                <w:lock w:val="sdtContentLocked"/>
                <w:dataBinding w:xpath="/Root[1]/CriticalElementCode_7.54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45"/>
                <w:id w:val="1516341788"/>
                <w:lock w:val="sdtContentLocked"/>
                <w:dataBinding w:xpath="/Root[1]/AuditAreaNumber_7.54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45"/>
                <w:id w:val="-1368900131"/>
                <w:lock w:val="sdtContentLocked"/>
                <w:dataBinding w:xpath="/Root[1]/ProtocolNumber_7.545[1]" w:storeItemID="{1A961ED6-CED9-4C8D-98B8-E0E3305FAF9E}"/>
                <w:text w:multiLine="1"/>
              </w:sdtPr>
              <w:sdtEndPr/>
              <w:sdtContent>
                <w:r w:rsidR="008C258C">
                  <w:rPr>
                    <w:rFonts w:asciiTheme="majorBidi" w:hAnsiTheme="majorBidi" w:cstheme="majorBidi"/>
                    <w:lang w:val="en-CA"/>
                  </w:rPr>
                  <w:t>545</w:t>
                </w:r>
              </w:sdtContent>
            </w:sdt>
          </w:p>
        </w:tc>
        <w:sdt>
          <w:sdtPr>
            <w:rPr>
              <w:rFonts w:asciiTheme="majorBidi" w:hAnsiTheme="majorBidi" w:cstheme="majorBidi"/>
            </w:rPr>
            <w:alias w:val=" ProtocolsQuestion"/>
            <w:tag w:val=" ProtocolsQuestion_7.545"/>
            <w:id w:val="-1663311914"/>
            <w:lock w:val="sdtContentLocked"/>
            <w:dataBinding w:xpath="/Root[1]/ ProtocolsQuestion_7.54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personal SAR reciba instrucción periódica y de que se realicen ejercicios adecuados de SAR?</w:t>
                </w:r>
              </w:p>
            </w:tc>
          </w:sdtContent>
        </w:sdt>
        <w:sdt>
          <w:sdtPr>
            <w:rPr>
              <w:rFonts w:asciiTheme="majorBidi" w:hAnsiTheme="majorBidi" w:cstheme="majorBidi"/>
            </w:rPr>
            <w:alias w:val=" ProtocolsReviewEvidence"/>
            <w:tag w:val=" ProtocolsReviewEvidence_7.545"/>
            <w:id w:val="-1835980419"/>
            <w:lock w:val="sdtContentLocked"/>
            <w:dataBinding w:xpath="/Root[1]/ ProtocolsReviewEvidence_7.54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establecidos para asegurarse de la aplicación efectiva.</w:t>
                </w:r>
                <w:r>
                  <w:rPr>
                    <w:rFonts w:asciiTheme="majorBidi" w:hAnsiTheme="majorBidi" w:cstheme="majorBidi"/>
                    <w:lang w:val="es-EC"/>
                  </w:rPr>
                  <w:br/>
                  <w:t xml:space="preserve">2) Examinar el calendario de instrucción, el contenido del programa de instrucción en SAR, la planificación de los cursos y los resultados de la instrucción.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45"/>
            <w:id w:val="-133497276"/>
            <w:lock w:val="sdtContentLocked"/>
            <w:dataBinding w:xpath="/Root[1]/ ProtocolsReference_7.54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4.4</w:t>
                </w:r>
                <w:r>
                  <w:rPr>
                    <w:rFonts w:asciiTheme="majorBidi" w:hAnsiTheme="majorBidi" w:cstheme="majorBidi"/>
                    <w:lang w:val="es-EC"/>
                  </w:rPr>
                  <w:br/>
                  <w:t>GM</w:t>
                </w:r>
                <w:r>
                  <w:rPr>
                    <w:rFonts w:asciiTheme="majorBidi" w:hAnsiTheme="majorBidi" w:cstheme="majorBidi"/>
                    <w:lang w:val="es-EC"/>
                  </w:rPr>
                  <w:br/>
                  <w:t>Doc 9731</w:t>
                </w:r>
                <w:r>
                  <w:rPr>
                    <w:rFonts w:asciiTheme="majorBidi" w:hAnsiTheme="majorBidi" w:cstheme="majorBidi"/>
                    <w:lang w:val="es-EC"/>
                  </w:rPr>
                  <w:br/>
                  <w:t>Vol. I</w:t>
                </w:r>
                <w:r>
                  <w:rPr>
                    <w:rFonts w:asciiTheme="majorBidi" w:hAnsiTheme="majorBidi" w:cstheme="majorBidi"/>
                    <w:lang w:val="es-EC"/>
                  </w:rPr>
                  <w:br/>
                  <w:t>C 3</w:t>
                </w:r>
                <w:r>
                  <w:rPr>
                    <w:rFonts w:asciiTheme="majorBidi" w:hAnsiTheme="majorBidi" w:cstheme="majorBidi"/>
                    <w:lang w:val="es-EC"/>
                  </w:rPr>
                  <w:br/>
                  <w:t>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45"/>
                <w:id w:val="-704333827"/>
                <w:lock w:val="sdtContentLocked"/>
                <w:dataBinding w:xpath="/Root[1]/CriticalElementCode_7.54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6EE" w:rsidRDefault="00CA26EE" w:rsidP="00AE6CE1">
      <w:pPr>
        <w:spacing w:after="0" w:line="240" w:lineRule="auto"/>
      </w:pPr>
      <w:r>
        <w:separator/>
      </w:r>
    </w:p>
  </w:endnote>
  <w:endnote w:type="continuationSeparator" w:id="0">
    <w:p w:rsidR="00CA26EE" w:rsidRDefault="00CA26EE"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8065D7" w:rsidRDefault="00A51A1F"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1A961ED6-CED9-4C8D-98B8-E0E3305FAF9E}"/>
        <w:text w:multiLine="1"/>
      </w:sdtPr>
      <w:sdtEndPr/>
      <w:sdtContent>
        <w:r w:rsidR="00525201">
          <w:rPr>
            <w:rFonts w:asciiTheme="majorBidi" w:hAnsiTheme="majorBidi" w:cstheme="majorBidi"/>
            <w:b/>
            <w:bCs/>
            <w:color w:val="000000"/>
            <w:sz w:val="18"/>
            <w:szCs w:val="18"/>
            <w:lang w:val="en-CA"/>
          </w:rPr>
          <w:t>QMSF-007-07/I</w:t>
        </w:r>
      </w:sdtContent>
    </w:sdt>
    <w:r w:rsidR="00525201">
      <w:rPr>
        <w:rFonts w:asciiTheme="majorBidi" w:hAnsiTheme="majorBidi" w:cstheme="majorBidi"/>
        <w:b/>
        <w:bCs/>
        <w:color w:val="000000"/>
        <w:sz w:val="18"/>
        <w:szCs w:val="18"/>
      </w:rPr>
      <w:t xml:space="preserve"> (noviembre de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8065D7" w:rsidRDefault="00A51A1F"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1A961ED6-CED9-4C8D-98B8-E0E3305FAF9E}"/>
        <w:text w:multiLine="1"/>
      </w:sdtPr>
      <w:sdtEndPr/>
      <w:sdtContent>
        <w:r w:rsidR="00525201">
          <w:rPr>
            <w:rFonts w:asciiTheme="majorBidi" w:hAnsiTheme="majorBidi" w:cstheme="majorBidi"/>
            <w:b/>
            <w:bCs/>
            <w:color w:val="000000"/>
            <w:sz w:val="18"/>
            <w:szCs w:val="18"/>
            <w:lang w:val="en-CA"/>
          </w:rPr>
          <w:t>QMSF-007-07/I</w:t>
        </w:r>
      </w:sdtContent>
    </w:sdt>
    <w:r w:rsidR="00525201">
      <w:rPr>
        <w:rFonts w:asciiTheme="majorBidi" w:hAnsiTheme="majorBidi" w:cstheme="majorBidi"/>
        <w:b/>
        <w:bCs/>
        <w:color w:val="000000"/>
        <w:sz w:val="18"/>
        <w:szCs w:val="18"/>
      </w:rPr>
      <w:t xml:space="preserve"> (noviembre de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170304" w:rsidRDefault="00A51A1F"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1A961ED6-CED9-4C8D-98B8-E0E3305FAF9E}"/>
        <w:text w:multiLine="1"/>
      </w:sdtPr>
      <w:sdtEndPr/>
      <w:sdtContent>
        <w:r w:rsidR="00525201">
          <w:rPr>
            <w:rFonts w:asciiTheme="majorBidi" w:hAnsiTheme="majorBidi" w:cstheme="majorBidi"/>
            <w:b/>
            <w:bCs/>
            <w:color w:val="000000"/>
            <w:sz w:val="18"/>
            <w:szCs w:val="18"/>
            <w:lang w:val="en-CA"/>
          </w:rPr>
          <w:t>QMSF-007-07/I</w:t>
        </w:r>
      </w:sdtContent>
    </w:sdt>
    <w:r w:rsidR="00525201">
      <w:rPr>
        <w:rFonts w:asciiTheme="majorBidi" w:hAnsiTheme="majorBidi" w:cstheme="majorBidi"/>
        <w:b/>
        <w:bCs/>
        <w:color w:val="000000"/>
        <w:sz w:val="18"/>
        <w:szCs w:val="18"/>
      </w:rPr>
      <w:t xml:space="preserve"> (noviembre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6EE" w:rsidRDefault="00CA26EE" w:rsidP="00AE6CE1">
      <w:pPr>
        <w:spacing w:after="0" w:line="240" w:lineRule="auto"/>
      </w:pPr>
      <w:r>
        <w:separator/>
      </w:r>
    </w:p>
  </w:footnote>
  <w:footnote w:type="continuationSeparator" w:id="0">
    <w:p w:rsidR="00CA26EE" w:rsidRDefault="00CA26EE"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8C258C" w:rsidRDefault="00525201" w:rsidP="002E0679">
    <w:pPr>
      <w:pStyle w:val="Encabezado"/>
      <w:tabs>
        <w:tab w:val="clear" w:pos="4680"/>
        <w:tab w:val="clear" w:pos="9360"/>
      </w:tabs>
      <w:spacing w:after="120"/>
      <w:rPr>
        <w:lang w:val="fr-CA"/>
      </w:rPr>
    </w:pPr>
    <w:r w:rsidRPr="008C258C">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1A961ED6-CED9-4C8D-98B8-E0E3305FAF9E}"/>
        <w:text w:multiLine="1"/>
      </w:sdtPr>
      <w:sdtEndPr/>
      <w:sdtContent>
        <w:r w:rsidRPr="008C258C">
          <w:rPr>
            <w:rFonts w:asciiTheme="majorBidi" w:hAnsiTheme="majorBidi" w:cstheme="majorBidi"/>
            <w:b/>
            <w:bCs/>
            <w:sz w:val="28"/>
            <w:szCs w:val="28"/>
            <w:lang w:val="fr-CA"/>
          </w:rPr>
          <w:t>CMA 2016</w:t>
        </w:r>
      </w:sdtContent>
    </w:sdt>
    <w:r w:rsidRPr="008C258C">
      <w:rPr>
        <w:rFonts w:asciiTheme="majorBidi" w:hAnsiTheme="majorBidi" w:cstheme="majorBidi"/>
        <w:b/>
        <w:bCs/>
        <w:sz w:val="28"/>
        <w:szCs w:val="28"/>
        <w:lang w:val="fr-CA"/>
      </w:rPr>
      <w:t xml:space="preserve"> Protocol Questions — </w:t>
    </w:r>
    <w:sdt>
      <w:sdtPr>
        <w:rPr>
          <w:rFonts w:asciiTheme="majorBidi" w:hAnsiTheme="majorBidi" w:cstheme="majorBidi"/>
          <w:b/>
          <w:bCs/>
          <w:sz w:val="28"/>
          <w:szCs w:val="28"/>
        </w:rPr>
        <w:alias w:val="AuditAreaTranslationCode"/>
        <w:tag w:val="AuditAreaTranslationCode"/>
        <w:id w:val="-501285125"/>
        <w:dataBinding w:xpath="/Root[1]/AuditAreaTranslationCode[1]" w:storeItemID="{1A961ED6-CED9-4C8D-98B8-E0E3305FAF9E}"/>
        <w:text w:multiLine="1"/>
      </w:sdtPr>
      <w:sdtEndPr/>
      <w:sdtContent>
        <w:r w:rsidRPr="008C258C">
          <w:rPr>
            <w:rFonts w:asciiTheme="majorBidi" w:hAnsiTheme="majorBidi" w:cstheme="majorBidi"/>
            <w:b/>
            <w:bCs/>
            <w:sz w:val="28"/>
            <w:szCs w:val="28"/>
            <w:lang w:val="fr-CA"/>
          </w:rPr>
          <w:t>ANS</w:t>
        </w:r>
      </w:sdtContent>
    </w:sdt>
    <w:r w:rsidRPr="008C258C">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9D3D2A" w:rsidRDefault="00525201"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1A961ED6-CED9-4C8D-98B8-E0E3305FAF9E}"/>
        <w:text w:multiLine="1"/>
      </w:sdtPr>
      <w:sdtEndPr/>
      <w:sdtContent>
        <w:r w:rsidRPr="008C258C">
          <w:rPr>
            <w:rFonts w:asciiTheme="majorBidi" w:hAnsiTheme="majorBidi" w:cstheme="majorBidi"/>
            <w:b/>
            <w:bCs/>
            <w:sz w:val="28"/>
            <w:szCs w:val="28"/>
            <w:lang w:val="es-ES_tradnl"/>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A51A1F">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A51A1F">
      <w:rPr>
        <w:rFonts w:asciiTheme="majorBidi" w:hAnsiTheme="majorBidi" w:cstheme="majorBidi"/>
        <w:noProof/>
        <w:lang w:val="es-ES_tradnl"/>
      </w:rPr>
      <w:t>67</w:t>
    </w:r>
    <w:r w:rsidRPr="009552E7">
      <w:rPr>
        <w:rFonts w:asciiTheme="majorBidi" w:hAnsiTheme="majorBidi" w:cstheme="majorBidi"/>
        <w:lang w:val="en-CA"/>
      </w:rPr>
      <w:fldChar w:fldCharType="end"/>
    </w:r>
  </w:p>
  <w:p w:rsidR="00525201" w:rsidRPr="008C258C" w:rsidRDefault="00A51A1F"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rPr>
        <w:alias w:val="TitleAuditArea"/>
        <w:tag w:val="TitleAuditArea"/>
        <w:id w:val="-160396989"/>
        <w:dataBinding w:xpath="/Root[1]/TitleAuditArea[1]" w:storeItemID="{1A961ED6-CED9-4C8D-98B8-E0E3305FAF9E}"/>
        <w:text w:multiLine="1"/>
      </w:sdtPr>
      <w:sdtEndPr/>
      <w:sdtContent>
        <w:r w:rsidR="00525201" w:rsidRPr="008C258C">
          <w:rPr>
            <w:rFonts w:asciiTheme="majorBidi" w:hAnsiTheme="majorBidi" w:cstheme="majorBidi"/>
            <w:b/>
            <w:bCs/>
            <w:iCs/>
            <w:color w:val="000000" w:themeColor="text1"/>
            <w:sz w:val="28"/>
            <w:szCs w:val="28"/>
            <w:lang w:val="es-ES_tradnl"/>
          </w:rPr>
          <w:t>Servicios de navegación aérea</w:t>
        </w:r>
      </w:sdtContent>
    </w:sdt>
    <w:r w:rsidR="00525201" w:rsidRPr="008C258C">
      <w:rPr>
        <w:rFonts w:asciiTheme="majorBidi" w:hAnsiTheme="majorBidi" w:cstheme="majorBidi"/>
        <w:b/>
        <w:bCs/>
        <w:i/>
        <w:color w:val="000000" w:themeColor="text1"/>
        <w:sz w:val="28"/>
        <w:szCs w:val="28"/>
        <w:lang w:val="es-ES_tradnl"/>
      </w:rPr>
      <w:t xml:space="preserve"> </w:t>
    </w:r>
    <w:r w:rsidR="00525201" w:rsidRPr="008C258C">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rPr>
        <w:alias w:val="AuditAreaTranslationCode"/>
        <w:tag w:val="AuditAreaTranslationCode"/>
        <w:id w:val="-1125381685"/>
        <w:dataBinding w:xpath="/Root[1]/AuditAreaTranslationCode[1]" w:storeItemID="{1A961ED6-CED9-4C8D-98B8-E0E3305FAF9E}"/>
        <w:text w:multiLine="1"/>
      </w:sdtPr>
      <w:sdtEndPr/>
      <w:sdtContent>
        <w:r w:rsidR="00525201" w:rsidRPr="008C258C">
          <w:rPr>
            <w:rFonts w:asciiTheme="majorBidi" w:hAnsiTheme="majorBidi" w:cstheme="majorBidi"/>
            <w:b/>
            <w:bCs/>
            <w:color w:val="000000" w:themeColor="text1"/>
            <w:sz w:val="28"/>
            <w:szCs w:val="28"/>
            <w:lang w:val="es-ES_tradnl"/>
          </w:rPr>
          <w:t>ANS</w:t>
        </w:r>
      </w:sdtContent>
    </w:sdt>
  </w:p>
  <w:p w:rsidR="00525201" w:rsidRPr="008C258C" w:rsidRDefault="00525201" w:rsidP="009249D1">
    <w:pPr>
      <w:pStyle w:val="Sinespaciado"/>
      <w:jc w:val="center"/>
      <w:rPr>
        <w:rStyle w:val="Nmerodepgina"/>
        <w:rFonts w:asciiTheme="majorBidi" w:hAnsiTheme="majorBidi" w:cstheme="majorBidi"/>
        <w:b/>
        <w:bCs/>
        <w:i w:val="0"/>
        <w:sz w:val="28"/>
        <w:szCs w:val="28"/>
        <w:lang w:val="es-ES_tradnl"/>
      </w:rPr>
    </w:pPr>
  </w:p>
  <w:p w:rsidR="00525201" w:rsidRPr="008C258C" w:rsidRDefault="00525201"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9B4ADD" w:rsidRDefault="00525201"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1A961ED6-CED9-4C8D-98B8-E0E3305FAF9E}"/>
        <w:text w:multiLine="1"/>
      </w:sdtPr>
      <w:sdtEndPr/>
      <w:sdtContent>
        <w:r w:rsidRPr="008C258C">
          <w:rPr>
            <w:rFonts w:asciiTheme="majorBidi" w:hAnsiTheme="majorBidi" w:cstheme="majorBidi"/>
            <w:b/>
            <w:bCs/>
            <w:sz w:val="28"/>
            <w:szCs w:val="28"/>
            <w:lang w:val="es-ES_tradnl"/>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rPr>
        <w:alias w:val="AuditAreaTranslationCode"/>
        <w:tag w:val="AuditAreaTranslationCode"/>
        <w:id w:val="-1503498942"/>
        <w:dataBinding w:xpath="/Root[1]/AuditAreaTranslationCode[1]" w:storeItemID="{1A961ED6-CED9-4C8D-98B8-E0E3305FAF9E}"/>
        <w:text w:multiLine="1"/>
      </w:sdtPr>
      <w:sdtEndPr/>
      <w:sdtContent>
        <w:r w:rsidRPr="008C258C">
          <w:rPr>
            <w:rFonts w:asciiTheme="majorBidi" w:hAnsiTheme="majorBidi" w:cstheme="majorBidi"/>
            <w:b/>
            <w:bCs/>
            <w:sz w:val="28"/>
            <w:szCs w:val="28"/>
            <w:lang w:val="es-ES_tradnl"/>
          </w:rPr>
          <w:t>ANS</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A51A1F">
      <w:rPr>
        <w:rFonts w:asciiTheme="majorBidi" w:hAnsiTheme="majorBidi" w:cstheme="majorBidi"/>
        <w:noProof/>
        <w:lang w:val="es-ES_tradnl"/>
      </w:rPr>
      <w:t>15</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A51A1F">
      <w:rPr>
        <w:rFonts w:asciiTheme="majorBidi" w:hAnsiTheme="majorBidi" w:cstheme="majorBidi"/>
        <w:noProof/>
        <w:lang w:val="es-ES_tradnl"/>
      </w:rPr>
      <w:t>67</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04BA5"/>
    <w:rsid w:val="00014997"/>
    <w:rsid w:val="00016D0D"/>
    <w:rsid w:val="000221DF"/>
    <w:rsid w:val="00036BF7"/>
    <w:rsid w:val="00040756"/>
    <w:rsid w:val="00040F37"/>
    <w:rsid w:val="00042529"/>
    <w:rsid w:val="000915FE"/>
    <w:rsid w:val="000D3CA0"/>
    <w:rsid w:val="000E045B"/>
    <w:rsid w:val="000F4573"/>
    <w:rsid w:val="00101508"/>
    <w:rsid w:val="00101750"/>
    <w:rsid w:val="00160D41"/>
    <w:rsid w:val="00160ED7"/>
    <w:rsid w:val="0016280C"/>
    <w:rsid w:val="00170304"/>
    <w:rsid w:val="00182B81"/>
    <w:rsid w:val="00193771"/>
    <w:rsid w:val="001A6AE8"/>
    <w:rsid w:val="001B1C2A"/>
    <w:rsid w:val="001B4A7F"/>
    <w:rsid w:val="001C12C4"/>
    <w:rsid w:val="001E6FD4"/>
    <w:rsid w:val="001E7088"/>
    <w:rsid w:val="001F1018"/>
    <w:rsid w:val="00224DF8"/>
    <w:rsid w:val="00244495"/>
    <w:rsid w:val="002467CD"/>
    <w:rsid w:val="00250925"/>
    <w:rsid w:val="0027374A"/>
    <w:rsid w:val="00276BD7"/>
    <w:rsid w:val="002778CD"/>
    <w:rsid w:val="002852EC"/>
    <w:rsid w:val="00287437"/>
    <w:rsid w:val="0029770F"/>
    <w:rsid w:val="002B214F"/>
    <w:rsid w:val="002C038F"/>
    <w:rsid w:val="002C71EB"/>
    <w:rsid w:val="002E0679"/>
    <w:rsid w:val="002E06BC"/>
    <w:rsid w:val="003055D4"/>
    <w:rsid w:val="00323DD3"/>
    <w:rsid w:val="00337E5C"/>
    <w:rsid w:val="003446EA"/>
    <w:rsid w:val="00351983"/>
    <w:rsid w:val="003533D8"/>
    <w:rsid w:val="00366733"/>
    <w:rsid w:val="00367E7B"/>
    <w:rsid w:val="00372ADF"/>
    <w:rsid w:val="003A1158"/>
    <w:rsid w:val="003A1A4A"/>
    <w:rsid w:val="003C46B2"/>
    <w:rsid w:val="003D4807"/>
    <w:rsid w:val="003E0995"/>
    <w:rsid w:val="00405A67"/>
    <w:rsid w:val="00450C7F"/>
    <w:rsid w:val="00460D6B"/>
    <w:rsid w:val="004644D2"/>
    <w:rsid w:val="00467CF3"/>
    <w:rsid w:val="0049087C"/>
    <w:rsid w:val="004927AB"/>
    <w:rsid w:val="004A43EB"/>
    <w:rsid w:val="004C7307"/>
    <w:rsid w:val="004D0D1F"/>
    <w:rsid w:val="004D2BB0"/>
    <w:rsid w:val="004E787D"/>
    <w:rsid w:val="004F1676"/>
    <w:rsid w:val="004F3BA4"/>
    <w:rsid w:val="004F4AAF"/>
    <w:rsid w:val="004F66E2"/>
    <w:rsid w:val="0050737F"/>
    <w:rsid w:val="005119F7"/>
    <w:rsid w:val="00524BD2"/>
    <w:rsid w:val="00525201"/>
    <w:rsid w:val="00537297"/>
    <w:rsid w:val="00542C28"/>
    <w:rsid w:val="005511F4"/>
    <w:rsid w:val="00566EC2"/>
    <w:rsid w:val="00580235"/>
    <w:rsid w:val="00580825"/>
    <w:rsid w:val="005816E9"/>
    <w:rsid w:val="005859E2"/>
    <w:rsid w:val="00595D5F"/>
    <w:rsid w:val="005B4C64"/>
    <w:rsid w:val="005B7777"/>
    <w:rsid w:val="005D72CC"/>
    <w:rsid w:val="005F3158"/>
    <w:rsid w:val="00637415"/>
    <w:rsid w:val="00652388"/>
    <w:rsid w:val="00680832"/>
    <w:rsid w:val="006E7D5D"/>
    <w:rsid w:val="00703075"/>
    <w:rsid w:val="007045FB"/>
    <w:rsid w:val="00716BC0"/>
    <w:rsid w:val="0073007A"/>
    <w:rsid w:val="00752EEC"/>
    <w:rsid w:val="00767EAC"/>
    <w:rsid w:val="007964ED"/>
    <w:rsid w:val="007A57BB"/>
    <w:rsid w:val="007B3FE9"/>
    <w:rsid w:val="007C30C6"/>
    <w:rsid w:val="007C6DBD"/>
    <w:rsid w:val="007D5510"/>
    <w:rsid w:val="007D7112"/>
    <w:rsid w:val="00806413"/>
    <w:rsid w:val="0081794D"/>
    <w:rsid w:val="00840059"/>
    <w:rsid w:val="00860812"/>
    <w:rsid w:val="008614D8"/>
    <w:rsid w:val="008677E3"/>
    <w:rsid w:val="00886D6D"/>
    <w:rsid w:val="00887285"/>
    <w:rsid w:val="008928BB"/>
    <w:rsid w:val="00894EDE"/>
    <w:rsid w:val="008A42DF"/>
    <w:rsid w:val="008C258C"/>
    <w:rsid w:val="008C74FD"/>
    <w:rsid w:val="008D0F01"/>
    <w:rsid w:val="00913441"/>
    <w:rsid w:val="00917015"/>
    <w:rsid w:val="00920C95"/>
    <w:rsid w:val="009249D1"/>
    <w:rsid w:val="00946EBA"/>
    <w:rsid w:val="009552E7"/>
    <w:rsid w:val="00962617"/>
    <w:rsid w:val="0099197B"/>
    <w:rsid w:val="009948E4"/>
    <w:rsid w:val="009B4ADD"/>
    <w:rsid w:val="009C1D96"/>
    <w:rsid w:val="009D0B45"/>
    <w:rsid w:val="009D3D2A"/>
    <w:rsid w:val="009D7C83"/>
    <w:rsid w:val="009F671B"/>
    <w:rsid w:val="00A045E2"/>
    <w:rsid w:val="00A21484"/>
    <w:rsid w:val="00A51A1F"/>
    <w:rsid w:val="00A55EC7"/>
    <w:rsid w:val="00A57E32"/>
    <w:rsid w:val="00A64613"/>
    <w:rsid w:val="00A76120"/>
    <w:rsid w:val="00A83F9A"/>
    <w:rsid w:val="00AB2821"/>
    <w:rsid w:val="00AC1BE8"/>
    <w:rsid w:val="00AD0A10"/>
    <w:rsid w:val="00AD3BE6"/>
    <w:rsid w:val="00AE6CE1"/>
    <w:rsid w:val="00B14013"/>
    <w:rsid w:val="00B14DC0"/>
    <w:rsid w:val="00B22133"/>
    <w:rsid w:val="00B26289"/>
    <w:rsid w:val="00B34CF2"/>
    <w:rsid w:val="00B53EA4"/>
    <w:rsid w:val="00B567C4"/>
    <w:rsid w:val="00B73DD4"/>
    <w:rsid w:val="00B92CB9"/>
    <w:rsid w:val="00BA56CD"/>
    <w:rsid w:val="00BA73B6"/>
    <w:rsid w:val="00BB0910"/>
    <w:rsid w:val="00BB273D"/>
    <w:rsid w:val="00BB455A"/>
    <w:rsid w:val="00BD4F0E"/>
    <w:rsid w:val="00BF4823"/>
    <w:rsid w:val="00C13F5D"/>
    <w:rsid w:val="00C14988"/>
    <w:rsid w:val="00C17195"/>
    <w:rsid w:val="00C36E47"/>
    <w:rsid w:val="00C47340"/>
    <w:rsid w:val="00C47715"/>
    <w:rsid w:val="00C51249"/>
    <w:rsid w:val="00C613F2"/>
    <w:rsid w:val="00C6436B"/>
    <w:rsid w:val="00C73876"/>
    <w:rsid w:val="00C7687A"/>
    <w:rsid w:val="00CA26EE"/>
    <w:rsid w:val="00CB2BED"/>
    <w:rsid w:val="00CC0086"/>
    <w:rsid w:val="00CF14B0"/>
    <w:rsid w:val="00D002B4"/>
    <w:rsid w:val="00D073F9"/>
    <w:rsid w:val="00D11338"/>
    <w:rsid w:val="00D25923"/>
    <w:rsid w:val="00D66051"/>
    <w:rsid w:val="00D72FD0"/>
    <w:rsid w:val="00D77A28"/>
    <w:rsid w:val="00D81450"/>
    <w:rsid w:val="00DA20F1"/>
    <w:rsid w:val="00DB7DC7"/>
    <w:rsid w:val="00DC28EA"/>
    <w:rsid w:val="00DD2A4B"/>
    <w:rsid w:val="00DD5AB5"/>
    <w:rsid w:val="00DE65F3"/>
    <w:rsid w:val="00E10A6A"/>
    <w:rsid w:val="00E118FE"/>
    <w:rsid w:val="00E24057"/>
    <w:rsid w:val="00E379E2"/>
    <w:rsid w:val="00E43E73"/>
    <w:rsid w:val="00E459C8"/>
    <w:rsid w:val="00E45E0B"/>
    <w:rsid w:val="00E51E51"/>
    <w:rsid w:val="00E620FC"/>
    <w:rsid w:val="00E67DF2"/>
    <w:rsid w:val="00E76D77"/>
    <w:rsid w:val="00E804C8"/>
    <w:rsid w:val="00E93461"/>
    <w:rsid w:val="00EE4905"/>
    <w:rsid w:val="00EE5C73"/>
    <w:rsid w:val="00F0785B"/>
    <w:rsid w:val="00F249C9"/>
    <w:rsid w:val="00F24AE7"/>
    <w:rsid w:val="00F2531E"/>
    <w:rsid w:val="00F34C77"/>
    <w:rsid w:val="00F35813"/>
    <w:rsid w:val="00F358AC"/>
    <w:rsid w:val="00F40B46"/>
    <w:rsid w:val="00F531DB"/>
    <w:rsid w:val="00F578BD"/>
    <w:rsid w:val="00F57CF2"/>
    <w:rsid w:val="00F64C6E"/>
    <w:rsid w:val="00F84615"/>
    <w:rsid w:val="00F9094B"/>
    <w:rsid w:val="00FB15D8"/>
    <w:rsid w:val="00FB6706"/>
    <w:rsid w:val="00FD30DE"/>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C9C9F6-D67A-484D-B34D-A6270AE4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816AE2" w:rsidP="00816AE2">
          <w:pPr>
            <w:pStyle w:val="E6AD4FDACC1143DF8270D5B913905C2027"/>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816AE2" w:rsidP="00816AE2">
          <w:pPr>
            <w:pStyle w:val="381F56BD5F0A417C8F574F2C5D2944D427"/>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E66AD4" w:rsidP="00E66AD4">
          <w:pPr>
            <w:pStyle w:val="BCF9260BDDFB4A218BA91AC2F1776ACC20"/>
          </w:pPr>
          <w:r w:rsidRPr="00FD30DE">
            <w:rPr>
              <w:rStyle w:val="Textodelmarcadordeposicin"/>
              <w:rFonts w:asciiTheme="majorBidi" w:hAnsiTheme="majorBidi" w:cstheme="majorBidi"/>
              <w:lang w:val="es-ES_tradn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643DC"/>
    <w:rsid w:val="00175979"/>
    <w:rsid w:val="002504B1"/>
    <w:rsid w:val="00276EED"/>
    <w:rsid w:val="00291CC6"/>
    <w:rsid w:val="002B3FAE"/>
    <w:rsid w:val="003446C4"/>
    <w:rsid w:val="00395EA1"/>
    <w:rsid w:val="003B3FF3"/>
    <w:rsid w:val="00475DD3"/>
    <w:rsid w:val="004A646D"/>
    <w:rsid w:val="004C1D3D"/>
    <w:rsid w:val="0050626F"/>
    <w:rsid w:val="005F0C11"/>
    <w:rsid w:val="006055C7"/>
    <w:rsid w:val="0061503E"/>
    <w:rsid w:val="006235AB"/>
    <w:rsid w:val="00663A7C"/>
    <w:rsid w:val="00667BA7"/>
    <w:rsid w:val="00682176"/>
    <w:rsid w:val="006C03D5"/>
    <w:rsid w:val="006E631F"/>
    <w:rsid w:val="007065CB"/>
    <w:rsid w:val="00714DC3"/>
    <w:rsid w:val="00717476"/>
    <w:rsid w:val="0077555F"/>
    <w:rsid w:val="008006C9"/>
    <w:rsid w:val="00816AE2"/>
    <w:rsid w:val="008477E9"/>
    <w:rsid w:val="00861635"/>
    <w:rsid w:val="00922B88"/>
    <w:rsid w:val="00947012"/>
    <w:rsid w:val="00975909"/>
    <w:rsid w:val="00991582"/>
    <w:rsid w:val="009E2102"/>
    <w:rsid w:val="009E5066"/>
    <w:rsid w:val="009F2685"/>
    <w:rsid w:val="00AE667B"/>
    <w:rsid w:val="00B2105E"/>
    <w:rsid w:val="00B24E1A"/>
    <w:rsid w:val="00BD62B3"/>
    <w:rsid w:val="00BE47D3"/>
    <w:rsid w:val="00BE7555"/>
    <w:rsid w:val="00BE7E5A"/>
    <w:rsid w:val="00BF5597"/>
    <w:rsid w:val="00C24D1B"/>
    <w:rsid w:val="00C331BB"/>
    <w:rsid w:val="00C35521"/>
    <w:rsid w:val="00C95574"/>
    <w:rsid w:val="00CA4BCA"/>
    <w:rsid w:val="00CB0B7B"/>
    <w:rsid w:val="00CB7550"/>
    <w:rsid w:val="00CE41E7"/>
    <w:rsid w:val="00D116A4"/>
    <w:rsid w:val="00DA4F8C"/>
    <w:rsid w:val="00E66AD4"/>
    <w:rsid w:val="00E842F2"/>
    <w:rsid w:val="00E90173"/>
    <w:rsid w:val="00F26393"/>
    <w:rsid w:val="00F335DA"/>
    <w:rsid w:val="00F33E84"/>
    <w:rsid w:val="00F345B1"/>
    <w:rsid w:val="00F656B6"/>
    <w:rsid w:val="00F73575"/>
    <w:rsid w:val="00F86DD7"/>
    <w:rsid w:val="00FE12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6AE2"/>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E66AD4"/>
    <w:pPr>
      <w:spacing w:after="0" w:line="240" w:lineRule="auto"/>
    </w:pPr>
    <w:rPr>
      <w:lang w:val="en-US"/>
    </w:rPr>
  </w:style>
  <w:style w:type="paragraph" w:customStyle="1" w:styleId="E6AD4FDACC1143DF8270D5B913905C2021">
    <w:name w:val="E6AD4FDACC1143DF8270D5B913905C2021"/>
    <w:rsid w:val="00E66AD4"/>
    <w:pPr>
      <w:spacing w:after="0" w:line="240" w:lineRule="auto"/>
    </w:pPr>
    <w:rPr>
      <w:lang w:val="en-US"/>
    </w:rPr>
  </w:style>
  <w:style w:type="paragraph" w:customStyle="1" w:styleId="381F56BD5F0A417C8F574F2C5D2944D421">
    <w:name w:val="381F56BD5F0A417C8F574F2C5D2944D421"/>
    <w:rsid w:val="00E66AD4"/>
    <w:pPr>
      <w:spacing w:after="0" w:line="240" w:lineRule="auto"/>
    </w:pPr>
    <w:rPr>
      <w:lang w:val="en-US"/>
    </w:rPr>
  </w:style>
  <w:style w:type="paragraph" w:customStyle="1" w:styleId="C480527B3BF948EABF2293BC388A482B">
    <w:name w:val="C480527B3BF948EABF2293BC388A482B"/>
    <w:rsid w:val="00E66AD4"/>
    <w:pPr>
      <w:spacing w:after="0" w:line="240" w:lineRule="auto"/>
    </w:pPr>
    <w:rPr>
      <w:lang w:val="en-US"/>
    </w:rPr>
  </w:style>
  <w:style w:type="paragraph" w:customStyle="1" w:styleId="D58303AA138740F68086D8A003245E08">
    <w:name w:val="D58303AA138740F68086D8A003245E08"/>
    <w:rsid w:val="00E66AD4"/>
    <w:pPr>
      <w:spacing w:after="0" w:line="240" w:lineRule="auto"/>
    </w:pPr>
    <w:rPr>
      <w:lang w:val="en-US"/>
    </w:rPr>
  </w:style>
  <w:style w:type="paragraph" w:customStyle="1" w:styleId="0AB2E984A6704EBE847EC124E0979462">
    <w:name w:val="0AB2E984A6704EBE847EC124E0979462"/>
    <w:rsid w:val="00E66AD4"/>
    <w:pPr>
      <w:spacing w:after="0" w:line="240" w:lineRule="auto"/>
    </w:pPr>
    <w:rPr>
      <w:lang w:val="en-US"/>
    </w:rPr>
  </w:style>
  <w:style w:type="paragraph" w:customStyle="1" w:styleId="F61A8B2C01984D8282936E5ADA26D572">
    <w:name w:val="F61A8B2C01984D8282936E5ADA26D572"/>
    <w:rsid w:val="00E66AD4"/>
    <w:pPr>
      <w:spacing w:after="0" w:line="240" w:lineRule="auto"/>
    </w:pPr>
    <w:rPr>
      <w:lang w:val="en-US"/>
    </w:rPr>
  </w:style>
  <w:style w:type="paragraph" w:customStyle="1" w:styleId="93A207D783F546EF9E5325F1588D455D">
    <w:name w:val="93A207D783F546EF9E5325F1588D455D"/>
    <w:rsid w:val="00E66AD4"/>
    <w:rPr>
      <w:lang w:val="en-US"/>
    </w:rPr>
  </w:style>
  <w:style w:type="paragraph" w:customStyle="1" w:styleId="4F55217300FF4CFE8A20502177887741">
    <w:name w:val="4F55217300FF4CFE8A20502177887741"/>
    <w:rsid w:val="00E66AD4"/>
    <w:rPr>
      <w:lang w:val="en-US"/>
    </w:rPr>
  </w:style>
  <w:style w:type="paragraph" w:customStyle="1" w:styleId="9FCFEE41C03D4C7B8153E770A428DD10">
    <w:name w:val="9FCFEE41C03D4C7B8153E770A428DD10"/>
    <w:rsid w:val="00E66AD4"/>
    <w:rPr>
      <w:lang w:val="en-US"/>
    </w:rPr>
  </w:style>
  <w:style w:type="paragraph" w:customStyle="1" w:styleId="237101102E3246BCA0DAE9BDACE1BBD7">
    <w:name w:val="237101102E3246BCA0DAE9BDACE1BBD7"/>
    <w:rsid w:val="00E66AD4"/>
    <w:pPr>
      <w:tabs>
        <w:tab w:val="center" w:pos="4680"/>
        <w:tab w:val="right" w:pos="9360"/>
      </w:tabs>
      <w:spacing w:after="0" w:line="240" w:lineRule="auto"/>
    </w:pPr>
    <w:rPr>
      <w:lang w:val="en-US"/>
    </w:rPr>
  </w:style>
  <w:style w:type="paragraph" w:customStyle="1" w:styleId="6FC831594EDD4139AA9F8E17FFC180F7">
    <w:name w:val="6FC831594EDD4139AA9F8E17FFC180F7"/>
    <w:rsid w:val="00E66AD4"/>
    <w:pPr>
      <w:tabs>
        <w:tab w:val="center" w:pos="4680"/>
        <w:tab w:val="right" w:pos="9360"/>
      </w:tabs>
      <w:spacing w:after="0" w:line="240" w:lineRule="auto"/>
    </w:pPr>
    <w:rPr>
      <w:lang w:val="en-US"/>
    </w:rPr>
  </w:style>
  <w:style w:type="paragraph" w:customStyle="1" w:styleId="FE13CD660BD940AB86C9B8CE49D2B77C">
    <w:name w:val="FE13CD660BD940AB86C9B8CE49D2B77C"/>
    <w:rsid w:val="00E66AD4"/>
    <w:pPr>
      <w:tabs>
        <w:tab w:val="center" w:pos="4680"/>
        <w:tab w:val="right" w:pos="9360"/>
      </w:tabs>
      <w:spacing w:after="0" w:line="240" w:lineRule="auto"/>
    </w:pPr>
    <w:rPr>
      <w:lang w:val="en-US"/>
    </w:rPr>
  </w:style>
  <w:style w:type="paragraph" w:customStyle="1" w:styleId="FE13CD660BD940AB86C9B8CE49D2B77C1">
    <w:name w:val="FE13CD660BD940AB86C9B8CE49D2B77C1"/>
    <w:rsid w:val="00E66AD4"/>
    <w:pPr>
      <w:tabs>
        <w:tab w:val="center" w:pos="4680"/>
        <w:tab w:val="right" w:pos="9360"/>
      </w:tabs>
      <w:spacing w:after="0" w:line="240" w:lineRule="auto"/>
    </w:pPr>
    <w:rPr>
      <w:lang w:val="en-US"/>
    </w:rPr>
  </w:style>
  <w:style w:type="paragraph" w:customStyle="1" w:styleId="A20762CEA9EE4A8AB5BCC34F8B94D76A">
    <w:name w:val="A20762CEA9EE4A8AB5BCC34F8B94D76A"/>
    <w:rsid w:val="00E66AD4"/>
    <w:pPr>
      <w:spacing w:after="0" w:line="240" w:lineRule="auto"/>
    </w:pPr>
    <w:rPr>
      <w:lang w:val="en-US"/>
    </w:rPr>
  </w:style>
  <w:style w:type="paragraph" w:customStyle="1" w:styleId="D8A1212DC45B4FAABD9844D352C23E07">
    <w:name w:val="D8A1212DC45B4FAABD9844D352C23E07"/>
    <w:rsid w:val="00E66AD4"/>
    <w:pPr>
      <w:spacing w:after="0" w:line="240" w:lineRule="auto"/>
    </w:pPr>
    <w:rPr>
      <w:lang w:val="en-US"/>
    </w:rPr>
  </w:style>
  <w:style w:type="paragraph" w:customStyle="1" w:styleId="C7B55D8DF98B41858849F004823E00F8">
    <w:name w:val="C7B55D8DF98B41858849F004823E00F8"/>
    <w:rsid w:val="00E66AD4"/>
    <w:pPr>
      <w:spacing w:after="0" w:line="240" w:lineRule="auto"/>
    </w:pPr>
    <w:rPr>
      <w:lang w:val="en-US"/>
    </w:rPr>
  </w:style>
  <w:style w:type="paragraph" w:customStyle="1" w:styleId="545D7951C99240BEB0DFAC5B62BD12A4">
    <w:name w:val="545D7951C99240BEB0DFAC5B62BD12A4"/>
    <w:rsid w:val="00E66AD4"/>
    <w:pPr>
      <w:tabs>
        <w:tab w:val="center" w:pos="4680"/>
        <w:tab w:val="right" w:pos="9360"/>
      </w:tabs>
      <w:spacing w:after="0" w:line="240" w:lineRule="auto"/>
    </w:pPr>
    <w:rPr>
      <w:lang w:val="en-US"/>
    </w:rPr>
  </w:style>
  <w:style w:type="paragraph" w:customStyle="1" w:styleId="DF594BED1DA64E8EA8F4A5A3EC1FB8BA">
    <w:name w:val="DF594BED1DA64E8EA8F4A5A3EC1FB8BA"/>
    <w:rsid w:val="00E66AD4"/>
    <w:pPr>
      <w:tabs>
        <w:tab w:val="center" w:pos="4680"/>
        <w:tab w:val="right" w:pos="9360"/>
      </w:tabs>
      <w:spacing w:after="0" w:line="240" w:lineRule="auto"/>
    </w:pPr>
    <w:rPr>
      <w:lang w:val="en-US"/>
    </w:rPr>
  </w:style>
  <w:style w:type="paragraph" w:customStyle="1" w:styleId="CEC8357E668B490190D1976C39720DC0">
    <w:name w:val="CEC8357E668B490190D1976C39720DC0"/>
    <w:rsid w:val="00E66AD4"/>
    <w:pPr>
      <w:tabs>
        <w:tab w:val="center" w:pos="4680"/>
        <w:tab w:val="right" w:pos="9360"/>
      </w:tabs>
      <w:spacing w:after="0" w:line="240" w:lineRule="auto"/>
    </w:pPr>
    <w:rPr>
      <w:lang w:val="en-US"/>
    </w:rPr>
  </w:style>
  <w:style w:type="paragraph" w:customStyle="1" w:styleId="F84392D08ED14BFEB2DD258268533B05">
    <w:name w:val="F84392D08ED14BFEB2DD258268533B05"/>
    <w:rsid w:val="00E66AD4"/>
    <w:pPr>
      <w:tabs>
        <w:tab w:val="center" w:pos="4680"/>
        <w:tab w:val="right" w:pos="9360"/>
      </w:tabs>
      <w:spacing w:after="0" w:line="240" w:lineRule="auto"/>
    </w:pPr>
    <w:rPr>
      <w:lang w:val="en-US"/>
    </w:rPr>
  </w:style>
  <w:style w:type="paragraph" w:customStyle="1" w:styleId="F84392D08ED14BFEB2DD258268533B051">
    <w:name w:val="F84392D08ED14BFEB2DD258268533B051"/>
    <w:rsid w:val="00E66AD4"/>
    <w:pPr>
      <w:tabs>
        <w:tab w:val="center" w:pos="4680"/>
        <w:tab w:val="right" w:pos="9360"/>
      </w:tabs>
      <w:spacing w:after="0" w:line="240" w:lineRule="auto"/>
    </w:pPr>
    <w:rPr>
      <w:lang w:val="en-US"/>
    </w:rPr>
  </w:style>
  <w:style w:type="paragraph" w:customStyle="1" w:styleId="F84392D08ED14BFEB2DD258268533B052">
    <w:name w:val="F84392D08ED14BFEB2DD258268533B052"/>
    <w:rsid w:val="00E66AD4"/>
    <w:pPr>
      <w:tabs>
        <w:tab w:val="center" w:pos="4680"/>
        <w:tab w:val="right" w:pos="9360"/>
      </w:tabs>
      <w:spacing w:after="0" w:line="240" w:lineRule="auto"/>
    </w:pPr>
    <w:rPr>
      <w:lang w:val="en-US"/>
    </w:rPr>
  </w:style>
  <w:style w:type="paragraph" w:customStyle="1" w:styleId="F84392D08ED14BFEB2DD258268533B053">
    <w:name w:val="F84392D08ED14BFEB2DD258268533B053"/>
    <w:rsid w:val="00E66AD4"/>
    <w:pPr>
      <w:tabs>
        <w:tab w:val="center" w:pos="4680"/>
        <w:tab w:val="right" w:pos="9360"/>
      </w:tabs>
      <w:spacing w:after="0" w:line="240" w:lineRule="auto"/>
    </w:pPr>
    <w:rPr>
      <w:lang w:val="en-US"/>
    </w:rPr>
  </w:style>
  <w:style w:type="paragraph" w:customStyle="1" w:styleId="F84392D08ED14BFEB2DD258268533B054">
    <w:name w:val="F84392D08ED14BFEB2DD258268533B054"/>
    <w:rsid w:val="00E66AD4"/>
    <w:pPr>
      <w:tabs>
        <w:tab w:val="center" w:pos="4680"/>
        <w:tab w:val="right" w:pos="9360"/>
      </w:tabs>
      <w:spacing w:after="0" w:line="240" w:lineRule="auto"/>
    </w:pPr>
    <w:rPr>
      <w:lang w:val="en-US"/>
    </w:rPr>
  </w:style>
  <w:style w:type="paragraph" w:customStyle="1" w:styleId="F84392D08ED14BFEB2DD258268533B055">
    <w:name w:val="F84392D08ED14BFEB2DD258268533B055"/>
    <w:rsid w:val="00E66AD4"/>
    <w:pPr>
      <w:tabs>
        <w:tab w:val="center" w:pos="4680"/>
        <w:tab w:val="right" w:pos="9360"/>
      </w:tabs>
      <w:spacing w:after="0" w:line="240" w:lineRule="auto"/>
    </w:pPr>
    <w:rPr>
      <w:lang w:val="en-US"/>
    </w:rPr>
  </w:style>
  <w:style w:type="paragraph" w:customStyle="1" w:styleId="F84392D08ED14BFEB2DD258268533B056">
    <w:name w:val="F84392D08ED14BFEB2DD258268533B056"/>
    <w:rsid w:val="00E66AD4"/>
    <w:pPr>
      <w:tabs>
        <w:tab w:val="center" w:pos="4680"/>
        <w:tab w:val="right" w:pos="9360"/>
      </w:tabs>
      <w:spacing w:after="0" w:line="240" w:lineRule="auto"/>
    </w:pPr>
    <w:rPr>
      <w:lang w:val="en-US"/>
    </w:rPr>
  </w:style>
  <w:style w:type="paragraph" w:customStyle="1" w:styleId="F84392D08ED14BFEB2DD258268533B057">
    <w:name w:val="F84392D08ED14BFEB2DD258268533B057"/>
    <w:rsid w:val="00E66AD4"/>
    <w:pPr>
      <w:tabs>
        <w:tab w:val="center" w:pos="4680"/>
        <w:tab w:val="right" w:pos="9360"/>
      </w:tabs>
      <w:spacing w:after="0" w:line="240" w:lineRule="auto"/>
    </w:pPr>
    <w:rPr>
      <w:lang w:val="en-US"/>
    </w:rPr>
  </w:style>
  <w:style w:type="paragraph" w:customStyle="1" w:styleId="F84392D08ED14BFEB2DD258268533B058">
    <w:name w:val="F84392D08ED14BFEB2DD258268533B058"/>
    <w:rsid w:val="00E66AD4"/>
    <w:pPr>
      <w:tabs>
        <w:tab w:val="center" w:pos="4680"/>
        <w:tab w:val="right" w:pos="9360"/>
      </w:tabs>
      <w:spacing w:after="0" w:line="240" w:lineRule="auto"/>
    </w:pPr>
    <w:rPr>
      <w:lang w:val="en-US"/>
    </w:rPr>
  </w:style>
  <w:style w:type="paragraph" w:customStyle="1" w:styleId="F84392D08ED14BFEB2DD258268533B059">
    <w:name w:val="F84392D08ED14BFEB2DD258268533B059"/>
    <w:rsid w:val="00E66AD4"/>
    <w:pPr>
      <w:tabs>
        <w:tab w:val="center" w:pos="4680"/>
        <w:tab w:val="right" w:pos="9360"/>
      </w:tabs>
      <w:spacing w:after="0" w:line="240" w:lineRule="auto"/>
    </w:pPr>
    <w:rPr>
      <w:lang w:val="en-US"/>
    </w:rPr>
  </w:style>
  <w:style w:type="paragraph" w:customStyle="1" w:styleId="F84392D08ED14BFEB2DD258268533B0510">
    <w:name w:val="F84392D08ED14BFEB2DD258268533B0510"/>
    <w:rsid w:val="00E66AD4"/>
    <w:pPr>
      <w:tabs>
        <w:tab w:val="center" w:pos="4680"/>
        <w:tab w:val="right" w:pos="9360"/>
      </w:tabs>
      <w:spacing w:after="0" w:line="240" w:lineRule="auto"/>
    </w:pPr>
    <w:rPr>
      <w:lang w:val="en-US"/>
    </w:rPr>
  </w:style>
  <w:style w:type="paragraph" w:customStyle="1" w:styleId="F84392D08ED14BFEB2DD258268533B0511">
    <w:name w:val="F84392D08ED14BFEB2DD258268533B0511"/>
    <w:rsid w:val="00E66AD4"/>
    <w:pPr>
      <w:tabs>
        <w:tab w:val="center" w:pos="4680"/>
        <w:tab w:val="right" w:pos="9360"/>
      </w:tabs>
      <w:spacing w:after="0" w:line="240" w:lineRule="auto"/>
    </w:pPr>
    <w:rPr>
      <w:lang w:val="en-US"/>
    </w:rPr>
  </w:style>
  <w:style w:type="paragraph" w:customStyle="1" w:styleId="F84392D08ED14BFEB2DD258268533B0512">
    <w:name w:val="F84392D08ED14BFEB2DD258268533B0512"/>
    <w:rsid w:val="00E66AD4"/>
    <w:pPr>
      <w:tabs>
        <w:tab w:val="center" w:pos="4680"/>
        <w:tab w:val="right" w:pos="9360"/>
      </w:tabs>
      <w:spacing w:after="0" w:line="240" w:lineRule="auto"/>
    </w:pPr>
    <w:rPr>
      <w:lang w:val="en-US"/>
    </w:rPr>
  </w:style>
  <w:style w:type="paragraph" w:customStyle="1" w:styleId="F84392D08ED14BFEB2DD258268533B0513">
    <w:name w:val="F84392D08ED14BFEB2DD258268533B0513"/>
    <w:rsid w:val="00E66AD4"/>
    <w:pPr>
      <w:tabs>
        <w:tab w:val="center" w:pos="4680"/>
        <w:tab w:val="right" w:pos="9360"/>
      </w:tabs>
      <w:spacing w:after="0" w:line="240" w:lineRule="auto"/>
    </w:pPr>
    <w:rPr>
      <w:lang w:val="en-US"/>
    </w:rPr>
  </w:style>
  <w:style w:type="paragraph" w:customStyle="1" w:styleId="F84392D08ED14BFEB2DD258268533B0514">
    <w:name w:val="F84392D08ED14BFEB2DD258268533B0514"/>
    <w:rsid w:val="00E66AD4"/>
    <w:pPr>
      <w:tabs>
        <w:tab w:val="center" w:pos="4680"/>
        <w:tab w:val="right" w:pos="9360"/>
      </w:tabs>
      <w:spacing w:after="0" w:line="240" w:lineRule="auto"/>
    </w:pPr>
    <w:rPr>
      <w:lang w:val="en-US"/>
    </w:rPr>
  </w:style>
  <w:style w:type="paragraph" w:customStyle="1" w:styleId="F84392D08ED14BFEB2DD258268533B0515">
    <w:name w:val="F84392D08ED14BFEB2DD258268533B0515"/>
    <w:rsid w:val="00E66AD4"/>
    <w:pPr>
      <w:tabs>
        <w:tab w:val="center" w:pos="4680"/>
        <w:tab w:val="right" w:pos="9360"/>
      </w:tabs>
      <w:spacing w:after="0" w:line="240" w:lineRule="auto"/>
    </w:pPr>
    <w:rPr>
      <w:lang w:val="en-US"/>
    </w:rPr>
  </w:style>
  <w:style w:type="paragraph" w:customStyle="1" w:styleId="F84392D08ED14BFEB2DD258268533B0516">
    <w:name w:val="F84392D08ED14BFEB2DD258268533B0516"/>
    <w:rsid w:val="00E66AD4"/>
    <w:pPr>
      <w:tabs>
        <w:tab w:val="center" w:pos="4680"/>
        <w:tab w:val="right" w:pos="9360"/>
      </w:tabs>
      <w:spacing w:after="0" w:line="240" w:lineRule="auto"/>
    </w:pPr>
    <w:rPr>
      <w:lang w:val="en-US"/>
    </w:rPr>
  </w:style>
  <w:style w:type="paragraph" w:customStyle="1" w:styleId="F84392D08ED14BFEB2DD258268533B0517">
    <w:name w:val="F84392D08ED14BFEB2DD258268533B0517"/>
    <w:rsid w:val="00E66AD4"/>
    <w:pPr>
      <w:tabs>
        <w:tab w:val="center" w:pos="4680"/>
        <w:tab w:val="right" w:pos="9360"/>
      </w:tabs>
      <w:spacing w:after="0" w:line="240" w:lineRule="auto"/>
    </w:pPr>
    <w:rPr>
      <w:lang w:val="en-US"/>
    </w:rPr>
  </w:style>
  <w:style w:type="paragraph" w:customStyle="1" w:styleId="F84392D08ED14BFEB2DD258268533B0518">
    <w:name w:val="F84392D08ED14BFEB2DD258268533B0518"/>
    <w:rsid w:val="00E66AD4"/>
    <w:pPr>
      <w:tabs>
        <w:tab w:val="center" w:pos="4680"/>
        <w:tab w:val="right" w:pos="9360"/>
      </w:tabs>
      <w:spacing w:after="0" w:line="240" w:lineRule="auto"/>
    </w:pPr>
    <w:rPr>
      <w:lang w:val="en-US"/>
    </w:rPr>
  </w:style>
  <w:style w:type="paragraph" w:customStyle="1" w:styleId="F84392D08ED14BFEB2DD258268533B0519">
    <w:name w:val="F84392D08ED14BFEB2DD258268533B0519"/>
    <w:rsid w:val="00E66AD4"/>
    <w:pPr>
      <w:tabs>
        <w:tab w:val="center" w:pos="4680"/>
        <w:tab w:val="right" w:pos="9360"/>
      </w:tabs>
      <w:spacing w:after="0" w:line="240" w:lineRule="auto"/>
    </w:pPr>
    <w:rPr>
      <w:lang w:val="en-US"/>
    </w:rPr>
  </w:style>
  <w:style w:type="paragraph" w:customStyle="1" w:styleId="F84392D08ED14BFEB2DD258268533B0520">
    <w:name w:val="F84392D08ED14BFEB2DD258268533B0520"/>
    <w:rsid w:val="00E66AD4"/>
    <w:pPr>
      <w:tabs>
        <w:tab w:val="center" w:pos="4680"/>
        <w:tab w:val="right" w:pos="9360"/>
      </w:tabs>
      <w:spacing w:after="0" w:line="240" w:lineRule="auto"/>
    </w:pPr>
    <w:rPr>
      <w:lang w:val="en-US"/>
    </w:rPr>
  </w:style>
  <w:style w:type="paragraph" w:customStyle="1" w:styleId="F84392D08ED14BFEB2DD258268533B0521">
    <w:name w:val="F84392D08ED14BFEB2DD258268533B0521"/>
    <w:rsid w:val="00E66AD4"/>
    <w:pPr>
      <w:tabs>
        <w:tab w:val="center" w:pos="4680"/>
        <w:tab w:val="right" w:pos="9360"/>
      </w:tabs>
      <w:spacing w:after="0" w:line="240" w:lineRule="auto"/>
    </w:pPr>
    <w:rPr>
      <w:lang w:val="en-US"/>
    </w:rPr>
  </w:style>
  <w:style w:type="paragraph" w:customStyle="1" w:styleId="F84392D08ED14BFEB2DD258268533B0522">
    <w:name w:val="F84392D08ED14BFEB2DD258268533B0522"/>
    <w:rsid w:val="00E66AD4"/>
    <w:pPr>
      <w:tabs>
        <w:tab w:val="center" w:pos="4680"/>
        <w:tab w:val="right" w:pos="9360"/>
      </w:tabs>
      <w:spacing w:after="0" w:line="240" w:lineRule="auto"/>
    </w:pPr>
    <w:rPr>
      <w:lang w:val="en-US"/>
    </w:rPr>
  </w:style>
  <w:style w:type="paragraph" w:customStyle="1" w:styleId="F84392D08ED14BFEB2DD258268533B0523">
    <w:name w:val="F84392D08ED14BFEB2DD258268533B0523"/>
    <w:rsid w:val="00E66AD4"/>
    <w:pPr>
      <w:tabs>
        <w:tab w:val="center" w:pos="4680"/>
        <w:tab w:val="right" w:pos="9360"/>
      </w:tabs>
      <w:spacing w:after="0" w:line="240" w:lineRule="auto"/>
    </w:pPr>
    <w:rPr>
      <w:lang w:val="en-US"/>
    </w:rPr>
  </w:style>
  <w:style w:type="paragraph" w:customStyle="1" w:styleId="F84392D08ED14BFEB2DD258268533B0524">
    <w:name w:val="F84392D08ED14BFEB2DD258268533B0524"/>
    <w:rsid w:val="00E66AD4"/>
    <w:pPr>
      <w:tabs>
        <w:tab w:val="center" w:pos="4680"/>
        <w:tab w:val="right" w:pos="9360"/>
      </w:tabs>
      <w:spacing w:after="0" w:line="240" w:lineRule="auto"/>
    </w:pPr>
    <w:rPr>
      <w:lang w:val="en-US"/>
    </w:rPr>
  </w:style>
  <w:style w:type="paragraph" w:customStyle="1" w:styleId="F84392D08ED14BFEB2DD258268533B0525">
    <w:name w:val="F84392D08ED14BFEB2DD258268533B0525"/>
    <w:rsid w:val="00E66AD4"/>
    <w:pPr>
      <w:tabs>
        <w:tab w:val="center" w:pos="4680"/>
        <w:tab w:val="right" w:pos="9360"/>
      </w:tabs>
      <w:spacing w:after="0" w:line="240" w:lineRule="auto"/>
    </w:pPr>
    <w:rPr>
      <w:lang w:val="en-US"/>
    </w:rPr>
  </w:style>
  <w:style w:type="paragraph" w:customStyle="1" w:styleId="F84392D08ED14BFEB2DD258268533B0526">
    <w:name w:val="F84392D08ED14BFEB2DD258268533B0526"/>
    <w:rsid w:val="00E66AD4"/>
    <w:pPr>
      <w:tabs>
        <w:tab w:val="center" w:pos="4680"/>
        <w:tab w:val="right" w:pos="9360"/>
      </w:tabs>
      <w:spacing w:after="0" w:line="240" w:lineRule="auto"/>
    </w:pPr>
    <w:rPr>
      <w:lang w:val="en-US"/>
    </w:rPr>
  </w:style>
  <w:style w:type="paragraph" w:customStyle="1" w:styleId="F84392D08ED14BFEB2DD258268533B0527">
    <w:name w:val="F84392D08ED14BFEB2DD258268533B0527"/>
    <w:rsid w:val="00E66AD4"/>
    <w:pPr>
      <w:tabs>
        <w:tab w:val="center" w:pos="4680"/>
        <w:tab w:val="right" w:pos="9360"/>
      </w:tabs>
      <w:spacing w:after="0" w:line="240" w:lineRule="auto"/>
    </w:pPr>
    <w:rPr>
      <w:lang w:val="en-US"/>
    </w:rPr>
  </w:style>
  <w:style w:type="paragraph" w:customStyle="1" w:styleId="F84392D08ED14BFEB2DD258268533B0528">
    <w:name w:val="F84392D08ED14BFEB2DD258268533B0528"/>
    <w:rsid w:val="00E66AD4"/>
    <w:pPr>
      <w:tabs>
        <w:tab w:val="center" w:pos="4680"/>
        <w:tab w:val="right" w:pos="9360"/>
      </w:tabs>
      <w:spacing w:after="0" w:line="240" w:lineRule="auto"/>
    </w:pPr>
    <w:rPr>
      <w:lang w:val="en-US"/>
    </w:rPr>
  </w:style>
  <w:style w:type="paragraph" w:customStyle="1" w:styleId="F84392D08ED14BFEB2DD258268533B0529">
    <w:name w:val="F84392D08ED14BFEB2DD258268533B0529"/>
    <w:rsid w:val="00E66AD4"/>
    <w:pPr>
      <w:tabs>
        <w:tab w:val="center" w:pos="4680"/>
        <w:tab w:val="right" w:pos="9360"/>
      </w:tabs>
      <w:spacing w:after="0" w:line="240" w:lineRule="auto"/>
    </w:pPr>
    <w:rPr>
      <w:lang w:val="en-US"/>
    </w:rPr>
  </w:style>
  <w:style w:type="paragraph" w:customStyle="1" w:styleId="F84392D08ED14BFEB2DD258268533B0530">
    <w:name w:val="F84392D08ED14BFEB2DD258268533B0530"/>
    <w:rsid w:val="00E66AD4"/>
    <w:pPr>
      <w:tabs>
        <w:tab w:val="center" w:pos="4680"/>
        <w:tab w:val="right" w:pos="9360"/>
      </w:tabs>
      <w:spacing w:after="0" w:line="240" w:lineRule="auto"/>
    </w:pPr>
    <w:rPr>
      <w:lang w:val="en-US"/>
    </w:rPr>
  </w:style>
  <w:style w:type="paragraph" w:customStyle="1" w:styleId="F84392D08ED14BFEB2DD258268533B0531">
    <w:name w:val="F84392D08ED14BFEB2DD258268533B0531"/>
    <w:rsid w:val="00E66AD4"/>
    <w:pPr>
      <w:tabs>
        <w:tab w:val="center" w:pos="4680"/>
        <w:tab w:val="right" w:pos="9360"/>
      </w:tabs>
      <w:spacing w:after="0" w:line="240" w:lineRule="auto"/>
    </w:pPr>
    <w:rPr>
      <w:lang w:val="en-US"/>
    </w:rPr>
  </w:style>
  <w:style w:type="paragraph" w:customStyle="1" w:styleId="F84392D08ED14BFEB2DD258268533B0532">
    <w:name w:val="F84392D08ED14BFEB2DD258268533B0532"/>
    <w:rsid w:val="00E66AD4"/>
    <w:pPr>
      <w:tabs>
        <w:tab w:val="center" w:pos="4680"/>
        <w:tab w:val="right" w:pos="9360"/>
      </w:tabs>
      <w:spacing w:after="0" w:line="240" w:lineRule="auto"/>
    </w:pPr>
    <w:rPr>
      <w:lang w:val="en-US"/>
    </w:rPr>
  </w:style>
  <w:style w:type="paragraph" w:customStyle="1" w:styleId="F84392D08ED14BFEB2DD258268533B0533">
    <w:name w:val="F84392D08ED14BFEB2DD258268533B0533"/>
    <w:rsid w:val="00E66AD4"/>
    <w:pPr>
      <w:tabs>
        <w:tab w:val="center" w:pos="4680"/>
        <w:tab w:val="right" w:pos="9360"/>
      </w:tabs>
      <w:spacing w:after="0" w:line="240" w:lineRule="auto"/>
    </w:pPr>
    <w:rPr>
      <w:lang w:val="en-US"/>
    </w:rPr>
  </w:style>
  <w:style w:type="paragraph" w:customStyle="1" w:styleId="F84392D08ED14BFEB2DD258268533B0534">
    <w:name w:val="F84392D08ED14BFEB2DD258268533B0534"/>
    <w:rsid w:val="00E66AD4"/>
    <w:pPr>
      <w:tabs>
        <w:tab w:val="center" w:pos="4680"/>
        <w:tab w:val="right" w:pos="9360"/>
      </w:tabs>
      <w:spacing w:after="0" w:line="240" w:lineRule="auto"/>
    </w:pPr>
    <w:rPr>
      <w:lang w:val="en-US"/>
    </w:rPr>
  </w:style>
  <w:style w:type="paragraph" w:customStyle="1" w:styleId="F84392D08ED14BFEB2DD258268533B0535">
    <w:name w:val="F84392D08ED14BFEB2DD258268533B0535"/>
    <w:rsid w:val="00E66AD4"/>
    <w:pPr>
      <w:tabs>
        <w:tab w:val="center" w:pos="4680"/>
        <w:tab w:val="right" w:pos="9360"/>
      </w:tabs>
      <w:spacing w:after="0" w:line="240" w:lineRule="auto"/>
    </w:pPr>
    <w:rPr>
      <w:lang w:val="en-US"/>
    </w:rPr>
  </w:style>
  <w:style w:type="paragraph" w:customStyle="1" w:styleId="F84392D08ED14BFEB2DD258268533B0536">
    <w:name w:val="F84392D08ED14BFEB2DD258268533B0536"/>
    <w:rsid w:val="00E66AD4"/>
    <w:pPr>
      <w:tabs>
        <w:tab w:val="center" w:pos="4680"/>
        <w:tab w:val="right" w:pos="9360"/>
      </w:tabs>
      <w:spacing w:after="0" w:line="240" w:lineRule="auto"/>
    </w:pPr>
    <w:rPr>
      <w:lang w:val="en-US"/>
    </w:rPr>
  </w:style>
  <w:style w:type="paragraph" w:customStyle="1" w:styleId="F84392D08ED14BFEB2DD258268533B0537">
    <w:name w:val="F84392D08ED14BFEB2DD258268533B0537"/>
    <w:rsid w:val="00E66AD4"/>
    <w:pPr>
      <w:tabs>
        <w:tab w:val="center" w:pos="4680"/>
        <w:tab w:val="right" w:pos="9360"/>
      </w:tabs>
      <w:spacing w:after="0" w:line="240" w:lineRule="auto"/>
    </w:pPr>
    <w:rPr>
      <w:lang w:val="en-US"/>
    </w:rPr>
  </w:style>
  <w:style w:type="paragraph" w:customStyle="1" w:styleId="F84392D08ED14BFEB2DD258268533B0538">
    <w:name w:val="F84392D08ED14BFEB2DD258268533B0538"/>
    <w:rsid w:val="00E66AD4"/>
    <w:pPr>
      <w:tabs>
        <w:tab w:val="center" w:pos="4680"/>
        <w:tab w:val="right" w:pos="9360"/>
      </w:tabs>
      <w:spacing w:after="0" w:line="240" w:lineRule="auto"/>
    </w:pPr>
    <w:rPr>
      <w:lang w:val="en-US"/>
    </w:rPr>
  </w:style>
  <w:style w:type="paragraph" w:customStyle="1" w:styleId="F84392D08ED14BFEB2DD258268533B0539">
    <w:name w:val="F84392D08ED14BFEB2DD258268533B0539"/>
    <w:rsid w:val="00E66AD4"/>
    <w:pPr>
      <w:tabs>
        <w:tab w:val="center" w:pos="4680"/>
        <w:tab w:val="right" w:pos="9360"/>
      </w:tabs>
      <w:spacing w:after="0" w:line="240" w:lineRule="auto"/>
    </w:pPr>
    <w:rPr>
      <w:lang w:val="en-US"/>
    </w:rPr>
  </w:style>
  <w:style w:type="paragraph" w:customStyle="1" w:styleId="F84392D08ED14BFEB2DD258268533B0540">
    <w:name w:val="F84392D08ED14BFEB2DD258268533B0540"/>
    <w:rsid w:val="00E66AD4"/>
    <w:pPr>
      <w:tabs>
        <w:tab w:val="center" w:pos="4680"/>
        <w:tab w:val="right" w:pos="9360"/>
      </w:tabs>
      <w:spacing w:after="0" w:line="240" w:lineRule="auto"/>
    </w:pPr>
    <w:rPr>
      <w:lang w:val="en-US"/>
    </w:rPr>
  </w:style>
  <w:style w:type="paragraph" w:customStyle="1" w:styleId="F84392D08ED14BFEB2DD258268533B0541">
    <w:name w:val="F84392D08ED14BFEB2DD258268533B0541"/>
    <w:rsid w:val="00E66AD4"/>
    <w:pPr>
      <w:tabs>
        <w:tab w:val="center" w:pos="4680"/>
        <w:tab w:val="right" w:pos="9360"/>
      </w:tabs>
      <w:spacing w:after="0" w:line="240" w:lineRule="auto"/>
    </w:pPr>
    <w:rPr>
      <w:lang w:val="en-US"/>
    </w:rPr>
  </w:style>
  <w:style w:type="paragraph" w:customStyle="1" w:styleId="F84392D08ED14BFEB2DD258268533B0542">
    <w:name w:val="F84392D08ED14BFEB2DD258268533B0542"/>
    <w:rsid w:val="00E66AD4"/>
    <w:pPr>
      <w:tabs>
        <w:tab w:val="center" w:pos="4680"/>
        <w:tab w:val="right" w:pos="9360"/>
      </w:tabs>
      <w:spacing w:after="0" w:line="240" w:lineRule="auto"/>
    </w:pPr>
    <w:rPr>
      <w:lang w:val="en-US"/>
    </w:rPr>
  </w:style>
  <w:style w:type="paragraph" w:customStyle="1" w:styleId="F84392D08ED14BFEB2DD258268533B0543">
    <w:name w:val="F84392D08ED14BFEB2DD258268533B0543"/>
    <w:rsid w:val="00E66AD4"/>
    <w:pPr>
      <w:tabs>
        <w:tab w:val="center" w:pos="4680"/>
        <w:tab w:val="right" w:pos="9360"/>
      </w:tabs>
      <w:spacing w:after="0" w:line="240" w:lineRule="auto"/>
    </w:pPr>
    <w:rPr>
      <w:lang w:val="en-US"/>
    </w:rPr>
  </w:style>
  <w:style w:type="paragraph" w:customStyle="1" w:styleId="BCF9260BDDFB4A218BA91AC2F1776ACC20">
    <w:name w:val="BCF9260BDDFB4A218BA91AC2F1776ACC20"/>
    <w:rsid w:val="00E66AD4"/>
    <w:pPr>
      <w:spacing w:after="0" w:line="240" w:lineRule="auto"/>
    </w:pPr>
    <w:rPr>
      <w:lang w:val="en-US"/>
    </w:rPr>
  </w:style>
  <w:style w:type="paragraph" w:customStyle="1" w:styleId="E6AD4FDACC1143DF8270D5B913905C2022">
    <w:name w:val="E6AD4FDACC1143DF8270D5B913905C2022"/>
    <w:rsid w:val="00E66AD4"/>
    <w:pPr>
      <w:spacing w:after="0" w:line="240" w:lineRule="auto"/>
    </w:pPr>
    <w:rPr>
      <w:lang w:val="en-US"/>
    </w:rPr>
  </w:style>
  <w:style w:type="paragraph" w:customStyle="1" w:styleId="381F56BD5F0A417C8F574F2C5D2944D422">
    <w:name w:val="381F56BD5F0A417C8F574F2C5D2944D422"/>
    <w:rsid w:val="00E66AD4"/>
    <w:pPr>
      <w:spacing w:after="0" w:line="240" w:lineRule="auto"/>
    </w:pPr>
    <w:rPr>
      <w:lang w:val="en-US"/>
    </w:rPr>
  </w:style>
  <w:style w:type="paragraph" w:customStyle="1" w:styleId="C480527B3BF948EABF2293BC388A482B1">
    <w:name w:val="C480527B3BF948EABF2293BC388A482B1"/>
    <w:rsid w:val="00E66AD4"/>
    <w:pPr>
      <w:spacing w:after="0" w:line="240" w:lineRule="auto"/>
    </w:pPr>
    <w:rPr>
      <w:lang w:val="en-US"/>
    </w:rPr>
  </w:style>
  <w:style w:type="paragraph" w:customStyle="1" w:styleId="D58303AA138740F68086D8A003245E081">
    <w:name w:val="D58303AA138740F68086D8A003245E081"/>
    <w:rsid w:val="00E66AD4"/>
    <w:pPr>
      <w:spacing w:after="0" w:line="240" w:lineRule="auto"/>
    </w:pPr>
    <w:rPr>
      <w:lang w:val="en-US"/>
    </w:rPr>
  </w:style>
  <w:style w:type="paragraph" w:customStyle="1" w:styleId="0AB2E984A6704EBE847EC124E09794621">
    <w:name w:val="0AB2E984A6704EBE847EC124E09794621"/>
    <w:rsid w:val="00E66AD4"/>
    <w:pPr>
      <w:spacing w:after="0" w:line="240" w:lineRule="auto"/>
    </w:pPr>
    <w:rPr>
      <w:lang w:val="en-US"/>
    </w:rPr>
  </w:style>
  <w:style w:type="paragraph" w:customStyle="1" w:styleId="F61A8B2C01984D8282936E5ADA26D5721">
    <w:name w:val="F61A8B2C01984D8282936E5ADA26D5721"/>
    <w:rsid w:val="00E66AD4"/>
    <w:pPr>
      <w:spacing w:after="0" w:line="240" w:lineRule="auto"/>
    </w:pPr>
    <w:rPr>
      <w:lang w:val="en-US"/>
    </w:rPr>
  </w:style>
  <w:style w:type="paragraph" w:customStyle="1" w:styleId="93A207D783F546EF9E5325F1588D455D1">
    <w:name w:val="93A207D783F546EF9E5325F1588D455D1"/>
    <w:rsid w:val="00E66AD4"/>
    <w:rPr>
      <w:lang w:val="en-US"/>
    </w:rPr>
  </w:style>
  <w:style w:type="paragraph" w:customStyle="1" w:styleId="4F55217300FF4CFE8A205021778877411">
    <w:name w:val="4F55217300FF4CFE8A205021778877411"/>
    <w:rsid w:val="00E66AD4"/>
    <w:rPr>
      <w:lang w:val="en-US"/>
    </w:rPr>
  </w:style>
  <w:style w:type="paragraph" w:customStyle="1" w:styleId="9FCFEE41C03D4C7B8153E770A428DD101">
    <w:name w:val="9FCFEE41C03D4C7B8153E770A428DD101"/>
    <w:rsid w:val="00E66AD4"/>
    <w:rPr>
      <w:lang w:val="en-US"/>
    </w:rPr>
  </w:style>
  <w:style w:type="paragraph" w:customStyle="1" w:styleId="237101102E3246BCA0DAE9BDACE1BBD71">
    <w:name w:val="237101102E3246BCA0DAE9BDACE1BBD71"/>
    <w:rsid w:val="00E66AD4"/>
    <w:pPr>
      <w:tabs>
        <w:tab w:val="center" w:pos="4680"/>
        <w:tab w:val="right" w:pos="9360"/>
      </w:tabs>
      <w:spacing w:after="0" w:line="240" w:lineRule="auto"/>
    </w:pPr>
    <w:rPr>
      <w:lang w:val="en-US"/>
    </w:rPr>
  </w:style>
  <w:style w:type="paragraph" w:customStyle="1" w:styleId="6FC831594EDD4139AA9F8E17FFC180F71">
    <w:name w:val="6FC831594EDD4139AA9F8E17FFC180F71"/>
    <w:rsid w:val="00E66AD4"/>
    <w:pPr>
      <w:tabs>
        <w:tab w:val="center" w:pos="4680"/>
        <w:tab w:val="right" w:pos="9360"/>
      </w:tabs>
      <w:spacing w:after="0" w:line="240" w:lineRule="auto"/>
    </w:pPr>
    <w:rPr>
      <w:lang w:val="en-US"/>
    </w:rPr>
  </w:style>
  <w:style w:type="paragraph" w:customStyle="1" w:styleId="FE13CD660BD940AB86C9B8CE49D2B77C2">
    <w:name w:val="FE13CD660BD940AB86C9B8CE49D2B77C2"/>
    <w:rsid w:val="00E66AD4"/>
    <w:pPr>
      <w:tabs>
        <w:tab w:val="center" w:pos="4680"/>
        <w:tab w:val="right" w:pos="9360"/>
      </w:tabs>
      <w:spacing w:after="0" w:line="240" w:lineRule="auto"/>
    </w:pPr>
    <w:rPr>
      <w:lang w:val="en-US"/>
    </w:rPr>
  </w:style>
  <w:style w:type="paragraph" w:customStyle="1" w:styleId="A20762CEA9EE4A8AB5BCC34F8B94D76A1">
    <w:name w:val="A20762CEA9EE4A8AB5BCC34F8B94D76A1"/>
    <w:rsid w:val="00E66AD4"/>
    <w:pPr>
      <w:spacing w:after="0" w:line="240" w:lineRule="auto"/>
    </w:pPr>
    <w:rPr>
      <w:lang w:val="en-US"/>
    </w:rPr>
  </w:style>
  <w:style w:type="paragraph" w:customStyle="1" w:styleId="D8A1212DC45B4FAABD9844D352C23E071">
    <w:name w:val="D8A1212DC45B4FAABD9844D352C23E071"/>
    <w:rsid w:val="00E66AD4"/>
    <w:pPr>
      <w:spacing w:after="0" w:line="240" w:lineRule="auto"/>
    </w:pPr>
    <w:rPr>
      <w:lang w:val="en-US"/>
    </w:rPr>
  </w:style>
  <w:style w:type="paragraph" w:customStyle="1" w:styleId="C7B55D8DF98B41858849F004823E00F81">
    <w:name w:val="C7B55D8DF98B41858849F004823E00F81"/>
    <w:rsid w:val="00E66AD4"/>
    <w:pPr>
      <w:spacing w:after="0" w:line="240" w:lineRule="auto"/>
    </w:pPr>
    <w:rPr>
      <w:lang w:val="en-US"/>
    </w:rPr>
  </w:style>
  <w:style w:type="paragraph" w:customStyle="1" w:styleId="545D7951C99240BEB0DFAC5B62BD12A41">
    <w:name w:val="545D7951C99240BEB0DFAC5B62BD12A41"/>
    <w:rsid w:val="00E66AD4"/>
    <w:pPr>
      <w:tabs>
        <w:tab w:val="center" w:pos="4680"/>
        <w:tab w:val="right" w:pos="9360"/>
      </w:tabs>
      <w:spacing w:after="0" w:line="240" w:lineRule="auto"/>
    </w:pPr>
    <w:rPr>
      <w:lang w:val="en-US"/>
    </w:rPr>
  </w:style>
  <w:style w:type="paragraph" w:customStyle="1" w:styleId="DF594BED1DA64E8EA8F4A5A3EC1FB8BA1">
    <w:name w:val="DF594BED1DA64E8EA8F4A5A3EC1FB8BA1"/>
    <w:rsid w:val="00E66AD4"/>
    <w:pPr>
      <w:tabs>
        <w:tab w:val="center" w:pos="4680"/>
        <w:tab w:val="right" w:pos="9360"/>
      </w:tabs>
      <w:spacing w:after="0" w:line="240" w:lineRule="auto"/>
    </w:pPr>
    <w:rPr>
      <w:lang w:val="en-US"/>
    </w:rPr>
  </w:style>
  <w:style w:type="paragraph" w:customStyle="1" w:styleId="CEC8357E668B490190D1976C39720DC01">
    <w:name w:val="CEC8357E668B490190D1976C39720DC01"/>
    <w:rsid w:val="00E66AD4"/>
    <w:pPr>
      <w:tabs>
        <w:tab w:val="center" w:pos="4680"/>
        <w:tab w:val="right" w:pos="9360"/>
      </w:tabs>
      <w:spacing w:after="0" w:line="240" w:lineRule="auto"/>
    </w:pPr>
    <w:rPr>
      <w:lang w:val="en-US"/>
    </w:rPr>
  </w:style>
  <w:style w:type="paragraph" w:customStyle="1" w:styleId="F84392D08ED14BFEB2DD258268533B0544">
    <w:name w:val="F84392D08ED14BFEB2DD258268533B0544"/>
    <w:rsid w:val="00E66AD4"/>
    <w:pPr>
      <w:tabs>
        <w:tab w:val="center" w:pos="4680"/>
        <w:tab w:val="right" w:pos="9360"/>
      </w:tabs>
      <w:spacing w:after="0" w:line="240" w:lineRule="auto"/>
    </w:pPr>
    <w:rPr>
      <w:lang w:val="en-US"/>
    </w:rPr>
  </w:style>
  <w:style w:type="paragraph" w:customStyle="1" w:styleId="381F56BD5F0A417C8F574F2C5D2944D423">
    <w:name w:val="381F56BD5F0A417C8F574F2C5D2944D423"/>
    <w:rsid w:val="00663A7C"/>
    <w:pPr>
      <w:spacing w:after="0" w:line="240" w:lineRule="auto"/>
    </w:pPr>
    <w:rPr>
      <w:lang w:val="en-US"/>
    </w:rPr>
  </w:style>
  <w:style w:type="paragraph" w:customStyle="1" w:styleId="C480527B3BF948EABF2293BC388A482B2">
    <w:name w:val="C480527B3BF948EABF2293BC388A482B2"/>
    <w:rsid w:val="00663A7C"/>
    <w:pPr>
      <w:spacing w:after="0" w:line="240" w:lineRule="auto"/>
    </w:pPr>
    <w:rPr>
      <w:lang w:val="en-US"/>
    </w:rPr>
  </w:style>
  <w:style w:type="paragraph" w:customStyle="1" w:styleId="E6AD4FDACC1143DF8270D5B913905C2023">
    <w:name w:val="E6AD4FDACC1143DF8270D5B913905C2023"/>
    <w:rsid w:val="00663A7C"/>
    <w:pPr>
      <w:spacing w:after="0" w:line="240" w:lineRule="auto"/>
    </w:pPr>
    <w:rPr>
      <w:lang w:val="en-US"/>
    </w:rPr>
  </w:style>
  <w:style w:type="paragraph" w:customStyle="1" w:styleId="381F56BD5F0A417C8F574F2C5D2944D424">
    <w:name w:val="381F56BD5F0A417C8F574F2C5D2944D424"/>
    <w:rsid w:val="00663A7C"/>
    <w:pPr>
      <w:spacing w:after="0" w:line="240" w:lineRule="auto"/>
    </w:pPr>
    <w:rPr>
      <w:lang w:val="en-US"/>
    </w:rPr>
  </w:style>
  <w:style w:type="paragraph" w:customStyle="1" w:styleId="C480527B3BF948EABF2293BC388A482B3">
    <w:name w:val="C480527B3BF948EABF2293BC388A482B3"/>
    <w:rsid w:val="00663A7C"/>
    <w:pPr>
      <w:spacing w:after="0" w:line="240" w:lineRule="auto"/>
    </w:pPr>
    <w:rPr>
      <w:lang w:val="en-US"/>
    </w:rPr>
  </w:style>
  <w:style w:type="paragraph" w:customStyle="1" w:styleId="E6AD4FDACC1143DF8270D5B913905C2024">
    <w:name w:val="E6AD4FDACC1143DF8270D5B913905C2024"/>
    <w:rsid w:val="00663A7C"/>
    <w:pPr>
      <w:spacing w:after="0" w:line="240" w:lineRule="auto"/>
    </w:pPr>
    <w:rPr>
      <w:lang w:val="en-US"/>
    </w:rPr>
  </w:style>
  <w:style w:type="paragraph" w:customStyle="1" w:styleId="381F56BD5F0A417C8F574F2C5D2944D425">
    <w:name w:val="381F56BD5F0A417C8F574F2C5D2944D425"/>
    <w:rsid w:val="00663A7C"/>
    <w:pPr>
      <w:spacing w:after="0" w:line="240" w:lineRule="auto"/>
    </w:pPr>
    <w:rPr>
      <w:lang w:val="en-US"/>
    </w:rPr>
  </w:style>
  <w:style w:type="paragraph" w:customStyle="1" w:styleId="C480527B3BF948EABF2293BC388A482B4">
    <w:name w:val="C480527B3BF948EABF2293BC388A482B4"/>
    <w:rsid w:val="00663A7C"/>
    <w:pPr>
      <w:spacing w:after="0" w:line="240" w:lineRule="auto"/>
    </w:pPr>
    <w:rPr>
      <w:lang w:val="en-US"/>
    </w:rPr>
  </w:style>
  <w:style w:type="paragraph" w:customStyle="1" w:styleId="E6AD4FDACC1143DF8270D5B913905C2025">
    <w:name w:val="E6AD4FDACC1143DF8270D5B913905C2025"/>
    <w:rsid w:val="00663A7C"/>
    <w:pPr>
      <w:spacing w:after="0" w:line="240" w:lineRule="auto"/>
    </w:pPr>
    <w:rPr>
      <w:lang w:val="en-US"/>
    </w:rPr>
  </w:style>
  <w:style w:type="paragraph" w:customStyle="1" w:styleId="381F56BD5F0A417C8F574F2C5D2944D426">
    <w:name w:val="381F56BD5F0A417C8F574F2C5D2944D426"/>
    <w:rsid w:val="00816AE2"/>
    <w:pPr>
      <w:spacing w:after="0" w:line="240" w:lineRule="auto"/>
    </w:pPr>
    <w:rPr>
      <w:lang w:val="en-US"/>
    </w:rPr>
  </w:style>
  <w:style w:type="paragraph" w:customStyle="1" w:styleId="C480527B3BF948EABF2293BC388A482B5">
    <w:name w:val="C480527B3BF948EABF2293BC388A482B5"/>
    <w:rsid w:val="00816AE2"/>
    <w:pPr>
      <w:spacing w:after="0" w:line="240" w:lineRule="auto"/>
    </w:pPr>
    <w:rPr>
      <w:lang w:val="en-US"/>
    </w:rPr>
  </w:style>
  <w:style w:type="paragraph" w:customStyle="1" w:styleId="E6AD4FDACC1143DF8270D5B913905C2026">
    <w:name w:val="E6AD4FDACC1143DF8270D5B913905C2026"/>
    <w:rsid w:val="00816AE2"/>
    <w:pPr>
      <w:spacing w:after="0" w:line="240" w:lineRule="auto"/>
    </w:pPr>
    <w:rPr>
      <w:lang w:val="en-US"/>
    </w:rPr>
  </w:style>
  <w:style w:type="paragraph" w:customStyle="1" w:styleId="381F56BD5F0A417C8F574F2C5D2944D427">
    <w:name w:val="381F56BD5F0A417C8F574F2C5D2944D427"/>
    <w:rsid w:val="00816AE2"/>
    <w:pPr>
      <w:spacing w:after="0" w:line="240" w:lineRule="auto"/>
    </w:pPr>
    <w:rPr>
      <w:lang w:val="en-US"/>
    </w:rPr>
  </w:style>
  <w:style w:type="paragraph" w:customStyle="1" w:styleId="C480527B3BF948EABF2293BC388A482B6">
    <w:name w:val="C480527B3BF948EABF2293BC388A482B6"/>
    <w:rsid w:val="00816AE2"/>
    <w:pPr>
      <w:spacing w:after="0" w:line="240" w:lineRule="auto"/>
    </w:pPr>
    <w:rPr>
      <w:lang w:val="en-US"/>
    </w:rPr>
  </w:style>
  <w:style w:type="paragraph" w:customStyle="1" w:styleId="E6AD4FDACC1143DF8270D5B913905C2027">
    <w:name w:val="E6AD4FDACC1143DF8270D5B913905C2027"/>
    <w:rsid w:val="00816AE2"/>
    <w:pPr>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PQs ANS</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icaons="http://www.icao.int/custom">
  <SysRefAuditCycleTranslationCode>CMA 2016</SysRefAuditCycleTranslationCode>
  <AuditAreaTranslationCode>ANS</AuditAreaTranslationCode>
  <SysRefAuditCycleTranslationCode>CMA 2016</SysRefAuditCycleTranslationCode>
  <TitleAuditArea>Servicios de navegación aérea</TitleAuditArea>
  <AuditAreaTranslationCode>ANS</AuditAreaTranslationCode>
  <SysRefAuditCycleTranslationCode>CMA 2016</SysRefAuditCycleTranslationCode>
  <AuditAreaTranslationCode>ANS</AuditAreaTranslationCode>
  <FooterRevisionNumber>QMSF-007-07/I</FooterRevisionNumber>
  <FooterRevisionNumber>QMSF-007-07/I</FooterRevisionNumber>
  <FooterRevisionNumber>QMSF-007-07/I</FooterRevisionNumber>
  <AuditAreaTranslationCode>ANS</AuditAreaTranslationCode>
  <PreviousAuditCycleProtocolNumber__7.013>7.013</PreviousAuditCycleProtocolNumber__7.013>
  <CurrentAuditCycleProtocolNumber__7.013/>
  <New__7.013>false</New__7.013>
  <Revised__7.013>false</Revised__7.013>
  <NoChange__7.013>false</NoChange__7.013>
  <Merged__7.013>false</Merged__7.013>
  <Deleted__7.013>true</Deleted__7.013>
  <PICMTranslationDescription__7.013>PQ suprimida.</PICMTranslationDescription__7.013>
  <PreviousAuditCycleProtocolNumber__7.033>7.033</PreviousAuditCycleProtocolNumber__7.033>
  <CurrentAuditCycleProtocolNumber__7.033/>
  <New__7.033>false</New__7.033>
  <Revised__7.033>false</Revised__7.033>
  <NoChange__7.033>false</NoChange__7.033>
  <Merged__7.033>false</Merged__7.033>
  <Deleted__7.033>true</Deleted__7.033>
  <PICMTranslationDescription__7.033>PQ suprimida.</PICMTranslationDescription__7.033>
  <PreviousAuditCycleProtocolNumber__7.035>7.035</PreviousAuditCycleProtocolNumber__7.035>
  <CurrentAuditCycleProtocolNumber__7.035/>
  <New__7.035>false</New__7.035>
  <Revised__7.035>false</Revised__7.035>
  <NoChange__7.035>false</NoChange__7.035>
  <Merged__7.035>false</Merged__7.035>
  <Deleted__7.035>true</Deleted__7.035>
  <PICMTranslationDescription__7.035>PQ suprimida.</PICMTranslationDescription__7.035>
  <PreviousAuditCycleProtocolNumber__7.040>7.040</PreviousAuditCycleProtocolNumber__7.040>
  <CurrentAuditCycleProtocolNumber__7.040/>
  <New__7.040>false</New__7.040>
  <Revised__7.040>false</Revised__7.040>
  <NoChange__7.040>false</NoChange__7.040>
  <Merged__7.040>false</Merged__7.040>
  <Deleted__7.040>true</Deleted__7.040>
  <PICMTranslationDescription__7.040>PQ suprimida.</PICMTranslationDescription__7.040>
  <PreviousAuditCycleProtocolNumber__7.053>7.053</PreviousAuditCycleProtocolNumber__7.053>
  <CurrentAuditCycleProtocolNumber__7.053/>
  <New__7.053>false</New__7.053>
  <Revised__7.053>false</Revised__7.053>
  <NoChange__7.053>false</NoChange__7.053>
  <Merged__7.053>false</Merged__7.053>
  <Deleted__7.053>true</Deleted__7.053>
  <PICMTranslationDescription__7.053>PQ suprimida.</PICMTranslationDescription__7.053>
  <PreviousAuditCycleProtocolNumber__7.077>7.077</PreviousAuditCycleProtocolNumber__7.077>
  <CurrentAuditCycleProtocolNumber__7.077/>
  <New__7.077>false</New__7.077>
  <Revised__7.077>false</Revised__7.077>
  <NoChange__7.077>false</NoChange__7.077>
  <Merged__7.077>false</Merged__7.077>
  <Deleted__7.077>true</Deleted__7.077>
  <PICMTranslationDescription__7.077>PQ suprimida.</PICMTranslationDescription__7.077>
  <PreviousAuditCycleProtocolNumber__7.091>7.091</PreviousAuditCycleProtocolNumber__7.091>
  <CurrentAuditCycleProtocolNumber__7.091/>
  <New__7.091>false</New__7.091>
  <Revised__7.091>false</Revised__7.091>
  <NoChange__7.091>false</NoChange__7.091>
  <Merged__7.091>false</Merged__7.091>
  <Deleted__7.091>true</Deleted__7.091>
  <PICMTranslationDescription__7.091>PQ suprimida.</PICMTranslationDescription__7.091>
  <PreviousAuditCycleProtocolNumber__7.105>7.105</PreviousAuditCycleProtocolNumber__7.105>
  <CurrentAuditCycleProtocolNumber__7.105/>
  <New__7.105>false</New__7.105>
  <Revised__7.105>false</Revised__7.105>
  <NoChange__7.105>false</NoChange__7.105>
  <Merged__7.105>false</Merged__7.105>
  <Deleted__7.105>true</Deleted__7.105>
  <PICMTranslationDescription__7.105>PQ suprimida.</PICMTranslationDescription__7.105>
  <PreviousAuditCycleProtocolNumber__7.113>7.113</PreviousAuditCycleProtocolNumber__7.113>
  <CurrentAuditCycleProtocolNumber__7.113/>
  <New__7.113>false</New__7.113>
  <Revised__7.113>false</Revised__7.113>
  <NoChange__7.113>false</NoChange__7.113>
  <Merged__7.113>false</Merged__7.113>
  <Deleted__7.113>true</Deleted__7.113>
  <PICMTranslationDescription__7.113>PQ suprimida.</PICMTranslationDescription__7.113>
  <PreviousAuditCycleProtocolNumber__7.182>7.182</PreviousAuditCycleProtocolNumber__7.182>
  <CurrentAuditCycleProtocolNumber__7.182/>
  <New__7.182>false</New__7.182>
  <Revised__7.182>false</Revised__7.182>
  <NoChange__7.182>false</NoChange__7.182>
  <Merged__7.182>false</Merged__7.182>
  <Deleted__7.182>true</Deleted__7.182>
  <PICMTranslationDescription__7.182>PQ suprimida.</PICMTranslationDescription__7.182>
  <PreviousAuditCycleProtocolNumber__7.184>7.184</PreviousAuditCycleProtocolNumber__7.184>
  <CurrentAuditCycleProtocolNumber__7.184/>
  <New__7.184>false</New__7.184>
  <Revised__7.184>false</Revised__7.184>
  <NoChange__7.184>false</NoChange__7.184>
  <Merged__7.184>false</Merged__7.184>
  <Deleted__7.184>true</Deleted__7.184>
  <PICMTranslationDescription__7.184>PQ suprimida.</PICMTranslationDescription__7.184>
  <PreviousAuditCycleProtocolNumber__7.203>7.203</PreviousAuditCycleProtocolNumber__7.203>
  <CurrentAuditCycleProtocolNumber__7.203/>
  <New__7.203>false</New__7.203>
  <Revised__7.203>false</Revised__7.203>
  <NoChange__7.203>false</NoChange__7.203>
  <Merged__7.203>false</Merged__7.203>
  <Deleted__7.203>true</Deleted__7.203>
  <PICMTranslationDescription__7.203>PQ suprimida.</PICMTranslationDescription__7.203>
  <PreviousAuditCycleProtocolNumber__7.208>7.208</PreviousAuditCycleProtocolNumber__7.208>
  <CurrentAuditCycleProtocolNumber__7.208/>
  <New__7.208>false</New__7.208>
  <Revised__7.208>false</Revised__7.208>
  <NoChange__7.208>false</NoChange__7.208>
  <Merged__7.208>false</Merged__7.208>
  <Deleted__7.208>true</Deleted__7.208>
  <PICMTranslationDescription__7.208>PQ suprimida.</PICMTranslationDescription__7.208>
  <PreviousAuditCycleProtocolNumber__7.217>7.217</PreviousAuditCycleProtocolNumber__7.217>
  <CurrentAuditCycleProtocolNumber__7.217/>
  <New__7.217>false</New__7.217>
  <Revised__7.217>false</Revised__7.217>
  <NoChange__7.217>false</NoChange__7.217>
  <Merged__7.217>false</Merged__7.217>
  <Deleted__7.217>true</Deleted__7.217>
  <PICMTranslationDescription__7.217>PQ suprimida.</PICMTranslationDescription__7.217>
  <PreviousAuditCycleProtocolNumber__7.225>7.225</PreviousAuditCycleProtocolNumber__7.225>
  <CurrentAuditCycleProtocolNumber__7.225/>
  <New__7.225>false</New__7.225>
  <Revised__7.225>false</Revised__7.225>
  <NoChange__7.225>false</NoChange__7.225>
  <Merged__7.225>false</Merged__7.225>
  <Deleted__7.225>true</Deleted__7.225>
  <PICMTranslationDescription__7.225>PQ suprimida.</PICMTranslationDescription__7.225>
  <PreviousAuditCycleProtocolNumber__7.227>7.227</PreviousAuditCycleProtocolNumber__7.227>
  <CurrentAuditCycleProtocolNumber__7.227/>
  <New__7.227>false</New__7.227>
  <Revised__7.227>false</Revised__7.227>
  <NoChange__7.227>false</NoChange__7.227>
  <Merged__7.227>false</Merged__7.227>
  <Deleted__7.227>true</Deleted__7.227>
  <PICMTranslationDescription__7.227>PQ suprimida.</PICMTranslationDescription__7.227>
  <PreviousAuditCycleProtocolNumber__7.268>7.268</PreviousAuditCycleProtocolNumber__7.268>
  <CurrentAuditCycleProtocolNumber__7.268/>
  <New__7.268>false</New__7.268>
  <Revised__7.268>false</Revised__7.268>
  <NoChange__7.268>false</NoChange__7.268>
  <Merged__7.268>false</Merged__7.268>
  <Deleted__7.268>true</Deleted__7.268>
  <PICMTranslationDescription__7.268>PQ suprimida.</PICMTranslationDescription__7.268>
  <PreviousAuditCycleProtocolNumber__7.270>7.270</PreviousAuditCycleProtocolNumber__7.270>
  <CurrentAuditCycleProtocolNumber__7.270/>
  <New__7.270>false</New__7.270>
  <Revised__7.270>false</Revised__7.270>
  <NoChange__7.270>false</NoChange__7.270>
  <Merged__7.270>false</Merged__7.270>
  <Deleted__7.270>true</Deleted__7.270>
  <PICMTranslationDescription__7.270>PQ suprimida.</PICMTranslationDescription__7.270>
  <PreviousAuditCycleProtocolNumber__7.271>7.271</PreviousAuditCycleProtocolNumber__7.271>
  <CurrentAuditCycleProtocolNumber__7.271/>
  <New__7.271>false</New__7.271>
  <Revised__7.271>false</Revised__7.271>
  <NoChange__7.271>false</NoChange__7.271>
  <Merged__7.271>false</Merged__7.271>
  <Deleted__7.271>true</Deleted__7.271>
  <PICMTranslationDescription__7.271>PQ suprimida.</PICMTranslationDescription__7.271>
  <PreviousAuditCycleProtocolNumber__7.276>7.276</PreviousAuditCycleProtocolNumber__7.276>
  <CurrentAuditCycleProtocolNumber__7.276/>
  <New__7.276>false</New__7.276>
  <Revised__7.276>false</Revised__7.276>
  <NoChange__7.276>false</NoChange__7.276>
  <Merged__7.276>false</Merged__7.276>
  <Deleted__7.276>true</Deleted__7.276>
  <PICMTranslationDescription__7.276>PQ suprimida.</PICMTranslationDescription__7.276>
  <PreviousAuditCycleProtocolNumber__7.283>7.283</PreviousAuditCycleProtocolNumber__7.283>
  <CurrentAuditCycleProtocolNumber__7.283/>
  <New__7.283>false</New__7.283>
  <Revised__7.283>false</Revised__7.283>
  <NoChange__7.283>false</NoChange__7.283>
  <Merged__7.283>false</Merged__7.283>
  <Deleted__7.283>true</Deleted__7.283>
  <PICMTranslationDescription__7.283>PQ suprimida.</PICMTranslationDescription__7.283>
  <PreviousAuditCycleProtocolNumber__7.307>7.307</PreviousAuditCycleProtocolNumber__7.307>
  <CurrentAuditCycleProtocolNumber__7.307/>
  <New__7.307>false</New__7.307>
  <Revised__7.307>false</Revised__7.307>
  <NoChange__7.307>false</NoChange__7.307>
  <Merged__7.307>false</Merged__7.307>
  <Deleted__7.307>true</Deleted__7.307>
  <PICMTranslationDescription__7.307>PQ suprimida.</PICMTranslationDescription__7.307>
  <PreviousAuditCycleProtocolNumber__7.327>7.327</PreviousAuditCycleProtocolNumber__7.327>
  <CurrentAuditCycleProtocolNumber__7.327/>
  <New__7.327>false</New__7.327>
  <Revised__7.327>false</Revised__7.327>
  <NoChange__7.327>false</NoChange__7.327>
  <Merged__7.327>false</Merged__7.327>
  <Deleted__7.327>true</Deleted__7.327>
  <PICMTranslationDescription__7.327>PQ suprimida.</PICMTranslationDescription__7.327>
  <PreviousAuditCycleProtocolNumber__7.332>7.332</PreviousAuditCycleProtocolNumber__7.332>
  <CurrentAuditCycleProtocolNumber__7.332/>
  <New__7.332>false</New__7.332>
  <Revised__7.332>false</Revised__7.332>
  <NoChange__7.332>false</NoChange__7.332>
  <Merged__7.332>false</Merged__7.332>
  <Deleted__7.332>true</Deleted__7.332>
  <PICMTranslationDescription__7.332>PQ suprimida.</PICMTranslationDescription__7.332>
  <PreviousAuditCycleProtocolNumber__7.339>7.339</PreviousAuditCycleProtocolNumber__7.339>
  <CurrentAuditCycleProtocolNumber__7.339/>
  <New__7.339>false</New__7.339>
  <Revised__7.339>false</Revised__7.339>
  <NoChange__7.339>false</NoChange__7.339>
  <Merged__7.339>false</Merged__7.339>
  <Deleted__7.339>true</Deleted__7.339>
  <PICMTranslationDescription__7.339>PQ suprimida.</PICMTranslationDescription__7.339>
  <PreviousAuditCycleProtocolNumber__7.375>7.375</PreviousAuditCycleProtocolNumber__7.375>
  <CurrentAuditCycleProtocolNumber__7.375/>
  <New__7.375>false</New__7.375>
  <Revised__7.375>false</Revised__7.375>
  <NoChange__7.375>false</NoChange__7.375>
  <Merged__7.375>false</Merged__7.375>
  <Deleted__7.375>true</Deleted__7.375>
  <PICMTranslationDescription__7.375>PQ suprimida.</PICMTranslationDescription__7.375>
  <PreviousAuditCycleProtocolNumber__7.380>7.380</PreviousAuditCycleProtocolNumber__7.380>
  <CurrentAuditCycleProtocolNumber__7.380/>
  <New__7.380>false</New__7.380>
  <Revised__7.380>false</Revised__7.380>
  <NoChange__7.380>false</NoChange__7.380>
  <Merged__7.380>false</Merged__7.380>
  <Deleted__7.380>true</Deleted__7.380>
  <PICMTranslationDescription__7.380>PQ suprimida.</PICMTranslationDescription__7.380>
  <PreviousAuditCycleProtocolNumber__7.387>7.387</PreviousAuditCycleProtocolNumber__7.387>
  <CurrentAuditCycleProtocolNumber__7.387/>
  <New__7.387>false</New__7.387>
  <Revised__7.387>false</Revised__7.387>
  <NoChange__7.387>false</NoChange__7.387>
  <Merged__7.387>false</Merged__7.387>
  <Deleted__7.387>true</Deleted__7.387>
  <PICMTranslationDescription__7.387>PQ suprimida.</PICMTranslationDescription__7.387>
  <PreviousAuditCycleProtocolNumber__7.419>7.419</PreviousAuditCycleProtocolNumber__7.419>
  <CurrentAuditCycleProtocolNumber__7.419/>
  <New__7.419>false</New__7.419>
  <Revised__7.419>false</Revised__7.419>
  <NoChange__7.419>false</NoChange__7.419>
  <Merged__7.419>false</Merged__7.419>
  <Deleted__7.419>true</Deleted__7.419>
  <PICMTranslationDescription__7.419>PQ suprimida.</PICMTranslationDescription__7.419>
  <PreviousAuditCycleProtocolNumber__7.424>7.424</PreviousAuditCycleProtocolNumber__7.424>
  <CurrentAuditCycleProtocolNumber__7.424/>
  <New__7.424>false</New__7.424>
  <Revised__7.424>false</Revised__7.424>
  <NoChange__7.424>false</NoChange__7.424>
  <Merged__7.424>false</Merged__7.424>
  <Deleted__7.424>true</Deleted__7.424>
  <PICMTranslationDescription__7.424>PQ suprimida.</PICMTranslationDescription__7.424>
  <PreviousAuditCycleProtocolNumber__7.431>7.431</PreviousAuditCycleProtocolNumber__7.431>
  <CurrentAuditCycleProtocolNumber__7.431/>
  <New__7.431>false</New__7.431>
  <Revised__7.431>false</Revised__7.431>
  <NoChange__7.431>false</NoChange__7.431>
  <Merged__7.431>false</Merged__7.431>
  <Deleted__7.431>true</Deleted__7.431>
  <PICMTranslationDescription__7.431>PQ suprimida.</PICMTranslationDescription__7.431>
  <PreviousAuditCycleProtocolNumber__7.485>7.485</PreviousAuditCycleProtocolNumber__7.485>
  <CurrentAuditCycleProtocolNumber__7.485/>
  <New__7.485>false</New__7.485>
  <Revised__7.485>false</Revised__7.485>
  <NoChange__7.485>false</NoChange__7.485>
  <Merged__7.485>false</Merged__7.485>
  <Deleted__7.485>true</Deleted__7.485>
  <PICMTranslationDescription__7.485>PQ suprimida.</PICMTranslationDescription__7.485>
  <PreviousAuditCycleProtocolNumber__7.489>7.489</PreviousAuditCycleProtocolNumber__7.489>
  <CurrentAuditCycleProtocolNumber__7.489/>
  <New__7.489>false</New__7.489>
  <Revised__7.489>false</Revised__7.489>
  <NoChange__7.489>false</NoChange__7.489>
  <Merged__7.489>false</Merged__7.489>
  <Deleted__7.489>true</Deleted__7.489>
  <PICMTranslationDescription__7.489>PQ suprimida.</PICMTranslationDescription__7.489>
  <PreviousAuditCycleProtocolNumber__7.494>7.494</PreviousAuditCycleProtocolNumber__7.494>
  <CurrentAuditCycleProtocolNumber__7.494/>
  <New__7.494>false</New__7.494>
  <Revised__7.494>false</Revised__7.494>
  <NoChange__7.494>false</NoChange__7.494>
  <Merged__7.494>false</Merged__7.494>
  <Deleted__7.494>true</Deleted__7.494>
  <PICMTranslationDescription__7.494>PQ suprimida.</PICMTranslationDescription__7.494>
  <PreviousAuditCycleProtocolNumber__7.501>7.501</PreviousAuditCycleProtocolNumber__7.501>
  <CurrentAuditCycleProtocolNumber__7.501/>
  <New__7.501>false</New__7.501>
  <Revised__7.501>false</Revised__7.501>
  <NoChange__7.501>false</NoChange__7.501>
  <Merged__7.501>false</Merged__7.501>
  <Deleted__7.501>true</Deleted__7.501>
  <PICMTranslationDescription__7.501>PQ suprimida.</PICMTranslationDescription__7.501>
  <PreviousAuditCycleProtocolNumber__7.527>7.527</PreviousAuditCycleProtocolNumber__7.527>
  <CurrentAuditCycleProtocolNumber__7.527/>
  <New__7.527>false</New__7.527>
  <Revised__7.527>false</Revised__7.527>
  <NoChange__7.527>false</NoChange__7.527>
  <Merged__7.527>false</Merged__7.527>
  <Deleted__7.527>true</Deleted__7.527>
  <PICMTranslationDescription__7.527>PQ suprimida.</PICMTranslationDescription__7.527>
  <PreviousAuditCycleProtocolNumber__7.541>7.541</PreviousAuditCycleProtocolNumber__7.541>
  <CurrentAuditCycleProtocolNumber__7.541/>
  <New__7.541>false</New__7.541>
  <Revised__7.541>false</Revised__7.541>
  <NoChange__7.541>false</NoChange__7.541>
  <Merged__7.541>false</Merged__7.541>
  <Deleted__7.541>true</Deleted__7.541>
  <PICMTranslationDescription__7.541>PQ suprimida.</PICMTranslationDescription__7.541>
  <PreviousAuditCycleProtocolNumber_7.001_7.001>7.001</PreviousAuditCycleProtocolNumber_7.001_7.001>
  <CurrentAuditCycleProtocolNumber_7.001_7.001>7.001</CurrentAuditCycleProtocolNumber_7.001_7.001>
  <New_7.001_7.001>false</New_7.001_7.001>
  <Revised_7.001_7.001>true</Revised_7.001_7.001>
  <NoChange_7.001_7.001>false</NoChange_7.001_7.001>
  <Merged_7.001_7.001>false</Merged_7.001_7.001>
  <Deleted_7.001_7.001>false</Deleted_7.001_7.001>
  <PICMTranslationDescription_7.001_7.001>Pregunta y orientación revisadas para fines de claridad. </PICMTranslationDescription_7.001_7.001>
  <PreviousAuditCycleProtocolNumber_7.003_7.003>7.003</PreviousAuditCycleProtocolNumber_7.003_7.003>
  <CurrentAuditCycleProtocolNumber_7.003_7.003>7.003</CurrentAuditCycleProtocolNumber_7.003_7.003>
  <New_7.003_7.003>false</New_7.003_7.003>
  <Revised_7.003_7.003>true</Revised_7.003_7.003>
  <NoChange_7.003_7.003>false</NoChange_7.003_7.003>
  <Merged_7.003_7.003>false</Merged_7.003_7.003>
  <Deleted_7.003_7.003>false</Deleted_7.003_7.003>
  <PICMTranslationDescription_7.003_7.003>Pregunta y orientación revisadas para fines de claridad. </PICMTranslationDescription_7.003_7.003>
  <PreviousAuditCycleProtocolNumber_7.005_7.005>7.005</PreviousAuditCycleProtocolNumber_7.005_7.005>
  <CurrentAuditCycleProtocolNumber_7.005_7.005>7.005</CurrentAuditCycleProtocolNumber_7.005_7.005>
  <New_7.005_7.005>false</New_7.005_7.005>
  <Revised_7.005_7.005>true</Revised_7.005_7.005>
  <NoChange_7.005_7.005>false</NoChange_7.005_7.005>
  <Merged_7.005_7.005>false</Merged_7.005_7.005>
  <Deleted_7.005_7.005>false</Deleted_7.005_7.005>
  <PICMTranslationDescription_7.005_7.005>Pregunta y orientación revisadas para fines de claridad. </PICMTranslationDescription_7.005_7.005>
  <PreviousAuditCycleProtocolNumber_7.007_7.007>7.007</PreviousAuditCycleProtocolNumber_7.007_7.007>
  <CurrentAuditCycleProtocolNumber_7.007_7.007>7.007</CurrentAuditCycleProtocolNumber_7.007_7.007>
  <New_7.007_7.007>false</New_7.007_7.007>
  <Revised_7.007_7.007>true</Revised_7.007_7.007>
  <NoChange_7.007_7.007>false</NoChange_7.007_7.007>
  <Merged_7.007_7.007>false</Merged_7.007_7.007>
  <Deleted_7.007_7.007>false</Deleted_7.007_7.007>
  <PICMTranslationDescription_7.007_7.007>Pregunta y orientación revisadas para fines de claridad. Referencia revisada.</PICMTranslationDescription_7.007_7.007>
  <PreviousAuditCycleProtocolNumber_7.009_7.009>7.009</PreviousAuditCycleProtocolNumber_7.009_7.009>
  <CurrentAuditCycleProtocolNumber_7.009_7.009>7.009</CurrentAuditCycleProtocolNumber_7.009_7.009>
  <New_7.009_7.009>false</New_7.009_7.009>
  <Revised_7.009_7.009>true</Revised_7.009_7.009>
  <NoChange_7.009_7.009>false</NoChange_7.009_7.009>
  <Merged_7.009_7.009>false</Merged_7.009_7.009>
  <Deleted_7.009_7.009>false</Deleted_7.009_7.009>
  <PICMTranslationDescription_7.009_7.009>Pregunta y orientación revisadas para fines de claridad. </PICMTranslationDescription_7.009_7.009>
  <PreviousAuditCycleProtocolNumber_7.011_7.011>7.011</PreviousAuditCycleProtocolNumber_7.011_7.011>
  <CurrentAuditCycleProtocolNumber_7.011_7.011>7.011</CurrentAuditCycleProtocolNumber_7.011_7.011>
  <New_7.011_7.011>false</New_7.011_7.011>
  <Revised_7.011_7.011>true</Revised_7.011_7.011>
  <NoChange_7.011_7.011>false</NoChange_7.011_7.011>
  <Merged_7.011_7.011>false</Merged_7.011_7.011>
  <Deleted_7.011_7.011>false</Deleted_7.011_7.011>
  <PICMTranslationDescription_7.011_7.011>Pregunta y orientación revisadas para fines de claridad. </PICMTranslationDescription_7.011_7.011>
  <PreviousAuditCycleProtocolNumber_7.015_7.015>7.015</PreviousAuditCycleProtocolNumber_7.015_7.015>
  <CurrentAuditCycleProtocolNumber_7.015_7.015>7.015</CurrentAuditCycleProtocolNumber_7.015_7.015>
  <New_7.015_7.015>false</New_7.015_7.015>
  <Revised_7.015_7.015>true</Revised_7.015_7.015>
  <NoChange_7.015_7.015>false</NoChange_7.015_7.015>
  <Merged_7.015_7.015>false</Merged_7.015_7.015>
  <Deleted_7.015_7.015>false</Deleted_7.015_7.015>
  <PICMTranslationDescription_7.015_7.015>Pregunta y orientación revisadas para fines de claridad. </PICMTranslationDescription_7.015_7.015>
  <PreviousAuditCycleProtocolNumber_7.017_7.017>7.017</PreviousAuditCycleProtocolNumber_7.017_7.017>
  <CurrentAuditCycleProtocolNumber_7.017_7.017>7.017</CurrentAuditCycleProtocolNumber_7.017_7.017>
  <New_7.017_7.017>false</New_7.017_7.017>
  <Revised_7.017_7.017>true</Revised_7.017_7.017>
  <NoChange_7.017_7.017>false</NoChange_7.017_7.017>
  <Merged_7.017_7.017>false</Merged_7.017_7.017>
  <Deleted_7.017_7.017>false</Deleted_7.017_7.017>
  <PICMTranslationDescription_7.017_7.017>Pregunta y orientación revisadas para fines de claridad. </PICMTranslationDescription_7.017_7.017>
  <PreviousAuditCycleProtocolNumber_7.019_7.019>7.019</PreviousAuditCycleProtocolNumber_7.019_7.019>
  <CurrentAuditCycleProtocolNumber_7.019_7.019>7.019</CurrentAuditCycleProtocolNumber_7.019_7.019>
  <New_7.019_7.019>false</New_7.019_7.019>
  <Revised_7.019_7.019>true</Revised_7.019_7.019>
  <NoChange_7.019_7.019>false</NoChange_7.019_7.019>
  <Merged_7.019_7.019>false</Merged_7.019_7.019>
  <Deleted_7.019_7.019>false</Deleted_7.019_7.019>
  <PICMTranslationDescription_7.019_7.019>Orientación revisada para fines de claridad.</PICMTranslationDescription_7.019_7.019>
  <PreviousAuditCycleProtocolNumber_7.031_7.031>7.031</PreviousAuditCycleProtocolNumber_7.031_7.031>
  <CurrentAuditCycleProtocolNumber_7.031_7.031>7.031</CurrentAuditCycleProtocolNumber_7.031_7.031>
  <New_7.031_7.031>false</New_7.031_7.031>
  <Revised_7.031_7.031>true</Revised_7.031_7.031>
  <NoChange_7.031_7.031>false</NoChange_7.031_7.031>
  <Merged_7.031_7.031>false</Merged_7.031_7.031>
  <Deleted_7.031_7.031>false</Deleted_7.031_7.031>
  <PICMTranslationDescription_7.031_7.031>Orientación revisada para fines de claridad.</PICMTranslationDescription_7.031_7.031>
  <PreviousAuditCycleProtocolNumber_7.037_7.037>7.037</PreviousAuditCycleProtocolNumber_7.037_7.037>
  <CurrentAuditCycleProtocolNumber_7.037_7.037>7.037</CurrentAuditCycleProtocolNumber_7.037_7.037>
  <New_7.037_7.037>false</New_7.037_7.037>
  <Revised_7.037_7.037>true</Revised_7.037_7.037>
  <NoChange_7.037_7.037>false</NoChange_7.037_7.037>
  <Merged_7.037_7.037>false</Merged_7.037_7.037>
  <Deleted_7.037_7.037>false</Deleted_7.037_7.037>
  <PICMTranslationDescription_7.037_7.037>Pregunta y orientación revisadas para fines de claridad. </PICMTranslationDescription_7.037_7.037>
  <PreviousAuditCycleProtocolNumber_7.039_7.039>7.039</PreviousAuditCycleProtocolNumber_7.039_7.039>
  <CurrentAuditCycleProtocolNumber_7.039_7.039>7.039</CurrentAuditCycleProtocolNumber_7.039_7.039>
  <New_7.039_7.039>false</New_7.039_7.039>
  <Revised_7.039_7.039>true</Revised_7.039_7.039>
  <NoChange_7.039_7.039>false</NoChange_7.039_7.039>
  <Merged_7.039_7.039>false</Merged_7.039_7.039>
  <Deleted_7.039_7.039>false</Deleted_7.039_7.039>
  <PICMTranslationDescription_7.039_7.039>Orientación revisada para fines de claridad.</PICMTranslationDescription_7.039_7.039>
  <PreviousAuditCycleProtocolNumber_7.042_7.042>7.042</PreviousAuditCycleProtocolNumber_7.042_7.042>
  <CurrentAuditCycleProtocolNumber_7.042_7.042>7.042</CurrentAuditCycleProtocolNumber_7.042_7.042>
  <New_7.042_7.042>false</New_7.042_7.042>
  <Revised_7.042_7.042>true</Revised_7.042_7.042>
  <NoChange_7.042_7.042>false</NoChange_7.042_7.042>
  <Merged_7.042_7.042>false</Merged_7.042_7.042>
  <Deleted_7.042_7.042>false</Deleted_7.042_7.042>
  <PICMTranslationDescription_7.042_7.042>Pregunta revisada para fines de claridad.</PICMTranslationDescription_7.042_7.042>
  <PreviousAuditCycleProtocolNumber_7.044_7.044>7.044</PreviousAuditCycleProtocolNumber_7.044_7.044>
  <CurrentAuditCycleProtocolNumber_7.044_7.044>7.044</CurrentAuditCycleProtocolNumber_7.044_7.044>
  <New_7.044_7.044>false</New_7.044_7.044>
  <Revised_7.044_7.044>false</Revised_7.044_7.044>
  <NoChange_7.044_7.044>true</NoChange_7.044_7.044>
  <Merged_7.044_7.044>false</Merged_7.044_7.044>
  <Deleted_7.044_7.044>false</Deleted_7.044_7.044>
  <PICMTranslationDescription_7.044_7.044/>
  <PreviousAuditCycleProtocolNumber_7.045_7.045>7.045</PreviousAuditCycleProtocolNumber_7.045_7.045>
  <CurrentAuditCycleProtocolNumber_7.045_7.045>7.045</CurrentAuditCycleProtocolNumber_7.045_7.045>
  <New_7.045_7.045>false</New_7.045_7.045>
  <Revised_7.045_7.045>false</Revised_7.045_7.045>
  <NoChange_7.045_7.045>true</NoChange_7.045_7.045>
  <Merged_7.045_7.045>false</Merged_7.045_7.045>
  <Deleted_7.045_7.045>false</Deleted_7.045_7.045>
  <PICMTranslationDescription_7.045_7.045/>
  <PreviousAuditCycleProtocolNumber_7.048_/>
  <CurrentAuditCycleProtocolNumber_7.048_>7.048</CurrentAuditCycleProtocolNumber_7.048_>
  <New_7.048_>true</New_7.048_>
  <Revised_7.048_>false</Revised_7.048_>
  <NoChange_7.048_>false</NoChange_7.048_>
  <Merged_7.048_>false</Merged_7.048_>
  <Deleted_7.048_>false</Deleted_7.048_>
  <PICMTranslationDescription_7.048_>Nueva PQ. Reemplaza a 7.225 de PQ de 2014.
</PICMTranslationDescription_7.048_>
  <PreviousAuditCycleProtocolNumber_7.051_7.051>7.051</PreviousAuditCycleProtocolNumber_7.051_7.051>
  <CurrentAuditCycleProtocolNumber_7.051_7.051>7.051</CurrentAuditCycleProtocolNumber_7.051_7.051>
  <New_7.051_7.051>false</New_7.051_7.051>
  <Revised_7.051_7.051>false</Revised_7.051_7.051>
  <NoChange_7.051_7.051>true</NoChange_7.051_7.051>
  <Merged_7.051_7.051>false</Merged_7.051_7.051>
  <Deleted_7.051_7.051>false</Deleted_7.051_7.051>
  <PICMTranslationDescription_7.051_7.051/>
  <PreviousAuditCycleProtocolNumber_7.057_7.057>7.057</PreviousAuditCycleProtocolNumber_7.057_7.057>
  <CurrentAuditCycleProtocolNumber_7.057_7.057>7.057</CurrentAuditCycleProtocolNumber_7.057_7.057>
  <New_7.057_7.057>false</New_7.057_7.057>
  <Revised_7.057_7.057>true</Revised_7.057_7.057>
  <NoChange_7.057_7.057>false</NoChange_7.057_7.057>
  <Merged_7.057_7.057>false</Merged_7.057_7.057>
  <Deleted_7.057_7.057>false</Deleted_7.057_7.057>
  <PICMTranslationDescription_7.057_7.057>Pregunta y orientación revisadas para fines de claridad. </PICMTranslationDescription_7.057_7.057>
  <PreviousAuditCycleProtocolNumber_7.059_7.059>7.059</PreviousAuditCycleProtocolNumber_7.059_7.059>
  <CurrentAuditCycleProtocolNumber_7.059_7.059>7.059</CurrentAuditCycleProtocolNumber_7.059_7.059>
  <New_7.059_7.059>false</New_7.059_7.059>
  <Revised_7.059_7.059>true</Revised_7.059_7.059>
  <NoChange_7.059_7.059>false</NoChange_7.059_7.059>
  <Merged_7.059_7.059>false</Merged_7.059_7.059>
  <Deleted_7.059_7.059>false</Deleted_7.059_7.059>
  <PICMTranslationDescription_7.059_7.059>Pregunta y orientación revisadas para fines de claridad. </PICMTranslationDescription_7.059_7.059>
  <PreviousAuditCycleProtocolNumber_7.060_7.060>7.060</PreviousAuditCycleProtocolNumber_7.060_7.060>
  <CurrentAuditCycleProtocolNumber_7.060_7.060>7.060</CurrentAuditCycleProtocolNumber_7.060_7.060>
  <New_7.060_7.060>false</New_7.060_7.060>
  <Revised_7.060_7.060>false</Revised_7.060_7.060>
  <NoChange_7.060_7.060>true</NoChange_7.060_7.060>
  <Merged_7.060_7.060>false</Merged_7.060_7.060>
  <Deleted_7.060_7.060>false</Deleted_7.060_7.060>
  <PICMTranslationDescription_7.060_7.060/>
  <PreviousAuditCycleProtocolNumber_7.061_7.061>7.061</PreviousAuditCycleProtocolNumber_7.061_7.061>
  <CurrentAuditCycleProtocolNumber_7.061_7.061>7.061</CurrentAuditCycleProtocolNumber_7.061_7.061>
  <New_7.061_7.061>false</New_7.061_7.061>
  <Revised_7.061_7.061>true</Revised_7.061_7.061>
  <NoChange_7.061_7.061>false</NoChange_7.061_7.061>
  <Merged_7.061_7.061>false</Merged_7.061_7.061>
  <Deleted_7.061_7.061>false</Deleted_7.061_7.061>
  <PICMTranslationDescription_7.061_7.061>Pregunta revisada para fines de claridad.</PICMTranslationDescription_7.061_7.061>
  <PreviousAuditCycleProtocolNumber_7.063_7.063>7.063</PreviousAuditCycleProtocolNumber_7.063_7.063>
  <CurrentAuditCycleProtocolNumber_7.063_7.063>7.063</CurrentAuditCycleProtocolNumber_7.063_7.063>
  <New_7.063_7.063>false</New_7.063_7.063>
  <Revised_7.063_7.063>true</Revised_7.063_7.063>
  <NoChange_7.063_7.063>false</NoChange_7.063_7.063>
  <Merged_7.063_7.063>false</Merged_7.063_7.063>
  <Deleted_7.063_7.063>false</Deleted_7.063_7.063>
  <PICMTranslationDescription_7.063_7.063>Pregunta y orientación revisadas para fines de claridad. </PICMTranslationDescription_7.063_7.063>
  <PreviousAuditCycleProtocolNumber_7.065_7.065>7.065</PreviousAuditCycleProtocolNumber_7.065_7.065>
  <CurrentAuditCycleProtocolNumber_7.065_7.065>7.065</CurrentAuditCycleProtocolNumber_7.065_7.065>
  <New_7.065_7.065>false</New_7.065_7.065>
  <Revised_7.065_7.065>true</Revised_7.065_7.065>
  <NoChange_7.065_7.065>false</NoChange_7.065_7.065>
  <Merged_7.065_7.065>false</Merged_7.065_7.065>
  <Deleted_7.065_7.065>false</Deleted_7.065_7.065>
  <PICMTranslationDescription_7.065_7.065>Pregunta revisada para fines de claridad.</PICMTranslationDescription_7.065_7.065>
  <PreviousAuditCycleProtocolNumber_7.066_7.066>7.066</PreviousAuditCycleProtocolNumber_7.066_7.066>
  <CurrentAuditCycleProtocolNumber_7.066_7.066>7.066</CurrentAuditCycleProtocolNumber_7.066_7.066>
  <New_7.066_7.066>false</New_7.066_7.066>
  <Revised_7.066_7.066>true</Revised_7.066_7.066>
  <NoChange_7.066_7.066>false</NoChange_7.066_7.066>
  <Merged_7.066_7.066>false</Merged_7.066_7.066>
  <Deleted_7.066_7.066>false</Deleted_7.066_7.066>
  <PICMTranslationDescription_7.066_7.066>Pregunta revisada para fines de claridad.</PICMTranslationDescription_7.066_7.066>
  <PreviousAuditCycleProtocolNumber_7.067_7.067>7.067</PreviousAuditCycleProtocolNumber_7.067_7.067>
  <CurrentAuditCycleProtocolNumber_7.067_7.067>7.067</CurrentAuditCycleProtocolNumber_7.067_7.067>
  <New_7.067_7.067>false</New_7.067_7.067>
  <Revised_7.067_7.067>true</Revised_7.067_7.067>
  <NoChange_7.067_7.067>false</NoChange_7.067_7.067>
  <Merged_7.067_7.067>false</Merged_7.067_7.067>
  <Deleted_7.067_7.067>false</Deleted_7.067_7.067>
  <PICMTranslationDescription_7.067_7.067>Pregunta y orientación revisadas para fines de claridad. </PICMTranslationDescription_7.067_7.067>
  <PreviousAuditCycleProtocolNumber_7.069_7.069>7.069</PreviousAuditCycleProtocolNumber_7.069_7.069>
  <CurrentAuditCycleProtocolNumber_7.069_7.069>7.069</CurrentAuditCycleProtocolNumber_7.069_7.069>
  <New_7.069_7.069>false</New_7.069_7.069>
  <Revised_7.069_7.069>true</Revised_7.069_7.069>
  <NoChange_7.069_7.069>false</NoChange_7.069_7.069>
  <Merged_7.069_7.069>false</Merged_7.069_7.069>
  <Deleted_7.069_7.069>false</Deleted_7.069_7.069>
  <PICMTranslationDescription_7.069_7.069>Pregunta revisada para fines de claridad.</PICMTranslationDescription_7.069_7.069>
  <PreviousAuditCycleProtocolNumber_7.071_7.071>7.071</PreviousAuditCycleProtocolNumber_7.071_7.071>
  <CurrentAuditCycleProtocolNumber_7.071_7.071>7.071</CurrentAuditCycleProtocolNumber_7.071_7.071>
  <New_7.071_7.071>false</New_7.071_7.071>
  <Revised_7.071_7.071>false</Revised_7.071_7.071>
  <NoChange_7.071_7.071>true</NoChange_7.071_7.071>
  <Merged_7.071_7.071>false</Merged_7.071_7.071>
  <Deleted_7.071_7.071>false</Deleted_7.071_7.071>
  <PICMTranslationDescription_7.071_7.071/>
  <PreviousAuditCycleProtocolNumber_7.073_7.073>7.073</PreviousAuditCycleProtocolNumber_7.073_7.073>
  <CurrentAuditCycleProtocolNumber_7.073_7.073>7.073</CurrentAuditCycleProtocolNumber_7.073_7.073>
  <New_7.073_7.073>false</New_7.073_7.073>
  <Revised_7.073_7.073>true</Revised_7.073_7.073>
  <NoChange_7.073_7.073>false</NoChange_7.073_7.073>
  <Merged_7.073_7.073>false</Merged_7.073_7.073>
  <Deleted_7.073_7.073>false</Deleted_7.073_7.073>
  <PICMTranslationDescription_7.073_7.073>Orientación revisada para fines de claridad.</PICMTranslationDescription_7.073_7.073>
  <PreviousAuditCycleProtocolNumber_7.075_7.075>7.075</PreviousAuditCycleProtocolNumber_7.075_7.075>
  <CurrentAuditCycleProtocolNumber_7.075_7.075>7.075</CurrentAuditCycleProtocolNumber_7.075_7.075>
  <New_7.075_7.075>false</New_7.075_7.075>
  <Revised_7.075_7.075>true</Revised_7.075_7.075>
  <NoChange_7.075_7.075>false</NoChange_7.075_7.075>
  <Merged_7.075_7.075>false</Merged_7.075_7.075>
  <Deleted_7.075_7.075>false</Deleted_7.075_7.075>
  <PICMTranslationDescription_7.075_7.075>Orientación revisada para fines de claridad.</PICMTranslationDescription_7.075_7.075>
  <PreviousAuditCycleProtocolNumber_7.081_7.081>7.081</PreviousAuditCycleProtocolNumber_7.081_7.081>
  <CurrentAuditCycleProtocolNumber_7.081_7.081>7.081</CurrentAuditCycleProtocolNumber_7.081_7.081>
  <New_7.081_7.081>false</New_7.081_7.081>
  <Revised_7.081_7.081>true</Revised_7.081_7.081>
  <NoChange_7.081_7.081>false</NoChange_7.081_7.081>
  <Merged_7.081_7.081>false</Merged_7.081_7.081>
  <Deleted_7.081_7.081>false</Deleted_7.081_7.081>
  <PICMTranslationDescription_7.081_7.081>Referencia revisada.</PICMTranslationDescription_7.081_7.081>
  <PreviousAuditCycleProtocolNumber_7.083_7.083>7.083</PreviousAuditCycleProtocolNumber_7.083_7.083>
  <CurrentAuditCycleProtocolNumber_7.083_7.083>7.083</CurrentAuditCycleProtocolNumber_7.083_7.083>
  <New_7.083_7.083>false</New_7.083_7.083>
  <Revised_7.083_7.083>false</Revised_7.083_7.083>
  <NoChange_7.083_7.083>true</NoChange_7.083_7.083>
  <Merged_7.083_7.083>false</Merged_7.083_7.083>
  <Deleted_7.083_7.083>false</Deleted_7.083_7.083>
  <PICMTranslationDescription_7.083_7.083/>
  <PreviousAuditCycleProtocolNumber_7.085_7.085>7.085</PreviousAuditCycleProtocolNumber_7.085_7.085>
  <CurrentAuditCycleProtocolNumber_7.085_7.085>7.085</CurrentAuditCycleProtocolNumber_7.085_7.085>
  <New_7.085_7.085>false</New_7.085_7.085>
  <Revised_7.085_7.085>true</Revised_7.085_7.085>
  <NoChange_7.085_7.085>false</NoChange_7.085_7.085>
  <Merged_7.085_7.085>false</Merged_7.085_7.085>
  <Deleted_7.085_7.085>false</Deleted_7.085_7.085>
  <PICMTranslationDescription_7.085_7.085>Pregunta revisada para fines de claridad.</PICMTranslationDescription_7.085_7.085>
  <PreviousAuditCycleProtocolNumber_7.087_7.087>7.087</PreviousAuditCycleProtocolNumber_7.087_7.087>
  <CurrentAuditCycleProtocolNumber_7.087_7.087>7.087</CurrentAuditCycleProtocolNumber_7.087_7.087>
  <New_7.087_7.087>false</New_7.087_7.087>
  <Revised_7.087_7.087>false</Revised_7.087_7.087>
  <NoChange_7.087_7.087>false</NoChange_7.087_7.087>
  <Merged_7.087_7.087>true</Merged_7.087_7.087>
  <Deleted_7.087_7.087>false</Deleted_7.087_7.087>
  <PICMTranslationDescription_7.087_7.087>Fusionada con 7.091 de PQ de 2014. Orientación revisada para fines de claridad. Referencia revisada.</PICMTranslationDescription_7.087_7.087>
  <PreviousAuditCycleProtocolNumber_7.087_7.091>7.091</PreviousAuditCycleProtocolNumber_7.087_7.091>
  <CurrentAuditCycleProtocolNumber_7.087_7.091>7.087</CurrentAuditCycleProtocolNumber_7.087_7.091>
  <New_7.087_7.091>false</New_7.087_7.091>
  <Revised_7.087_7.091>false</Revised_7.087_7.091>
  <NoChange_7.087_7.091>false</NoChange_7.087_7.091>
  <Merged_7.087_7.091>true</Merged_7.087_7.091>
  <Deleted_7.087_7.091>false</Deleted_7.087_7.091>
  <PICMTranslationDescription_7.087_7.091>Fusionada con 7.087.</PICMTranslationDescription_7.087_7.091>
  <PreviousAuditCycleProtocolNumber_7.089_7.089>7.089</PreviousAuditCycleProtocolNumber_7.089_7.089>
  <CurrentAuditCycleProtocolNumber_7.089_7.089>7.089</CurrentAuditCycleProtocolNumber_7.089_7.089>
  <New_7.089_7.089>false</New_7.089_7.089>
  <Revised_7.089_7.089>false</Revised_7.089_7.089>
  <NoChange_7.089_7.089>true</NoChange_7.089_7.089>
  <Merged_7.089_7.089>false</Merged_7.089_7.089>
  <Deleted_7.089_7.089>false</Deleted_7.089_7.089>
  <PICMTranslationDescription_7.089_7.089/>
  <PreviousAuditCycleProtocolNumber_7.101_7.101>7.101</PreviousAuditCycleProtocolNumber_7.101_7.101>
  <CurrentAuditCycleProtocolNumber_7.101_7.101>7.101</CurrentAuditCycleProtocolNumber_7.101_7.101>
  <New_7.101_7.101>false</New_7.101_7.101>
  <Revised_7.101_7.101>true</Revised_7.101_7.101>
  <NoChange_7.101_7.101>false</NoChange_7.101_7.101>
  <Merged_7.101_7.101>false</Merged_7.101_7.101>
  <Deleted_7.101_7.101>false</Deleted_7.101_7.101>
  <PICMTranslationDescription_7.101_7.101>Referencia revisada.</PICMTranslationDescription_7.101_7.101>
  <PreviousAuditCycleProtocolNumber_7.107_7.107>7.107</PreviousAuditCycleProtocolNumber_7.107_7.107>
  <CurrentAuditCycleProtocolNumber_7.107_7.107>7.107</CurrentAuditCycleProtocolNumber_7.107_7.107>
  <New_7.107_7.107>false</New_7.107_7.107>
  <Revised_7.107_7.107>false</Revised_7.107_7.107>
  <NoChange_7.107_7.107>true</NoChange_7.107_7.107>
  <Merged_7.107_7.107>false</Merged_7.107_7.107>
  <Deleted_7.107_7.107>false</Deleted_7.107_7.107>
  <PICMTranslationDescription_7.107_7.107/>
  <PreviousAuditCycleProtocolNumber_7.109_7.109>7.109</PreviousAuditCycleProtocolNumber_7.109_7.109>
  <CurrentAuditCycleProtocolNumber_7.109_7.109>7.109</CurrentAuditCycleProtocolNumber_7.109_7.109>
  <New_7.109_7.109>false</New_7.109_7.109>
  <Revised_7.109_7.109>true</Revised_7.109_7.109>
  <NoChange_7.109_7.109>false</NoChange_7.109_7.109>
  <Merged_7.109_7.109>false</Merged_7.109_7.109>
  <Deleted_7.109_7.109>false</Deleted_7.109_7.109>
  <PICMTranslationDescription_7.109_7.109>Referencia revisada.</PICMTranslationDescription_7.109_7.109>
  <PreviousAuditCycleProtocolNumber_7.111_7.111>7.111</PreviousAuditCycleProtocolNumber_7.111_7.111>
  <CurrentAuditCycleProtocolNumber_7.111_7.111>7.111</CurrentAuditCycleProtocolNumber_7.111_7.111>
  <New_7.111_7.111>false</New_7.111_7.111>
  <Revised_7.111_7.111>false</Revised_7.111_7.111>
  <NoChange_7.111_7.111>true</NoChange_7.111_7.111>
  <Merged_7.111_7.111>false</Merged_7.111_7.111>
  <Deleted_7.111_7.111>false</Deleted_7.111_7.111>
  <PICMTranslationDescription_7.111_7.111/>
  <PreviousAuditCycleProtocolNumber_7.115_7.115>7.115</PreviousAuditCycleProtocolNumber_7.115_7.115>
  <CurrentAuditCycleProtocolNumber_7.115_7.115>7.115</CurrentAuditCycleProtocolNumber_7.115_7.115>
  <New_7.115_7.115>false</New_7.115_7.115>
  <Revised_7.115_7.115>true</Revised_7.115_7.115>
  <NoChange_7.115_7.115>false</NoChange_7.115_7.115>
  <Merged_7.115_7.115>false</Merged_7.115_7.115>
  <Deleted_7.115_7.115>false</Deleted_7.115_7.115>
  <PICMTranslationDescription_7.115_7.115>Pregunta revisada para fines de claridad. Referencia revisada.</PICMTranslationDescription_7.115_7.115>
  <PreviousAuditCycleProtocolNumber_7.117_7.117>7.117</PreviousAuditCycleProtocolNumber_7.117_7.117>
  <CurrentAuditCycleProtocolNumber_7.117_7.117>7.117</CurrentAuditCycleProtocolNumber_7.117_7.117>
  <New_7.117_7.117>false</New_7.117_7.117>
  <Revised_7.117_7.117>true</Revised_7.117_7.117>
  <NoChange_7.117_7.117>false</NoChange_7.117_7.117>
  <Merged_7.117_7.117>false</Merged_7.117_7.117>
  <Deleted_7.117_7.117>false</Deleted_7.117_7.117>
  <PICMTranslationDescription_7.117_7.117>Pregunta revisada para fines de claridad. Referencia revisada.</PICMTranslationDescription_7.117_7.117>
  <PreviousAuditCycleProtocolNumber_7.119_7.119>7.119</PreviousAuditCycleProtocolNumber_7.119_7.119>
  <CurrentAuditCycleProtocolNumber_7.119_7.119>7.119</CurrentAuditCycleProtocolNumber_7.119_7.119>
  <New_7.119_7.119>false</New_7.119_7.119>
  <Revised_7.119_7.119>true</Revised_7.119_7.119>
  <NoChange_7.119_7.119>false</NoChange_7.119_7.119>
  <Merged_7.119_7.119>false</Merged_7.119_7.119>
  <Deleted_7.119_7.119>false</Deleted_7.119_7.119>
  <PICMTranslationDescription_7.119_7.119>Referencia revisada.</PICMTranslationDescription_7.119_7.119>
  <PreviousAuditCycleProtocolNumber_7.121_7.121>7.121</PreviousAuditCycleProtocolNumber_7.121_7.121>
  <CurrentAuditCycleProtocolNumber_7.121_7.121>7.121</CurrentAuditCycleProtocolNumber_7.121_7.121>
  <New_7.121_7.121>false</New_7.121_7.121>
  <Revised_7.121_7.121>true</Revised_7.121_7.121>
  <NoChange_7.121_7.121>false</NoChange_7.121_7.121>
  <Merged_7.121_7.121>false</Merged_7.121_7.121>
  <Deleted_7.121_7.121>false</Deleted_7.121_7.121>
  <PICMTranslationDescription_7.121_7.121>Orientación revisada para fines de claridad. </PICMTranslationDescription_7.121_7.121>
  <PreviousAuditCycleProtocolNumber_7.131_7.131>7.131</PreviousAuditCycleProtocolNumber_7.131_7.131>
  <CurrentAuditCycleProtocolNumber_7.131_7.131>7.131</CurrentAuditCycleProtocolNumber_7.131_7.131>
  <New_7.131_7.131>false</New_7.131_7.131>
  <Revised_7.131_7.131>true</Revised_7.131_7.131>
  <NoChange_7.131_7.131>false</NoChange_7.131_7.131>
  <Merged_7.131_7.131>false</Merged_7.131_7.131>
  <Deleted_7.131_7.131>false</Deleted_7.131_7.131>
  <PICMTranslationDescription_7.131_7.131>Orientación revisada para fines de claridad. Referencia revisada.</PICMTranslationDescription_7.131_7.131>
  <PreviousAuditCycleProtocolNumber_7.133_7.133>7.133</PreviousAuditCycleProtocolNumber_7.133_7.133>
  <CurrentAuditCycleProtocolNumber_7.133_7.133>7.133</CurrentAuditCycleProtocolNumber_7.133_7.133>
  <New_7.133_7.133>false</New_7.133_7.133>
  <Revised_7.133_7.133>false</Revised_7.133_7.133>
  <NoChange_7.133_7.133>true</NoChange_7.133_7.133>
  <Merged_7.133_7.133>false</Merged_7.133_7.133>
  <Deleted_7.133_7.133>false</Deleted_7.133_7.133>
  <PICMTranslationDescription_7.133_7.133/>
  <PreviousAuditCycleProtocolNumber_7.135_7.135>7.135</PreviousAuditCycleProtocolNumber_7.135_7.135>
  <CurrentAuditCycleProtocolNumber_7.135_7.135>7.135</CurrentAuditCycleProtocolNumber_7.135_7.135>
  <New_7.135_7.135>false</New_7.135_7.135>
  <Revised_7.135_7.135>true</Revised_7.135_7.135>
  <NoChange_7.135_7.135>false</NoChange_7.135_7.135>
  <Merged_7.135_7.135>false</Merged_7.135_7.135>
  <Deleted_7.135_7.135>false</Deleted_7.135_7.135>
  <PICMTranslationDescription_7.135_7.135>Pregunta revisada para fines de claridad.</PICMTranslationDescription_7.135_7.135>
  <PreviousAuditCycleProtocolNumber_7.137_7.137>7.137</PreviousAuditCycleProtocolNumber_7.137_7.137>
  <CurrentAuditCycleProtocolNumber_7.137_7.137>7.137</CurrentAuditCycleProtocolNumber_7.137_7.137>
  <New_7.137_7.137>false</New_7.137_7.137>
  <Revised_7.137_7.137>true</Revised_7.137_7.137>
  <NoChange_7.137_7.137>false</NoChange_7.137_7.137>
  <Merged_7.137_7.137>false</Merged_7.137_7.137>
  <Deleted_7.137_7.137>false</Deleted_7.137_7.137>
  <PICMTranslationDescription_7.137_7.137>Pregunta revisada para fines de claridad.</PICMTranslationDescription_7.137_7.137>
  <PreviousAuditCycleProtocolNumber_7.139_7.139>7.139</PreviousAuditCycleProtocolNumber_7.139_7.139>
  <CurrentAuditCycleProtocolNumber_7.139_7.139>7.139</CurrentAuditCycleProtocolNumber_7.139_7.139>
  <New_7.139_7.139>false</New_7.139_7.139>
  <Revised_7.139_7.139>true</Revised_7.139_7.139>
  <NoChange_7.139_7.139>false</NoChange_7.139_7.139>
  <Merged_7.139_7.139>false</Merged_7.139_7.139>
  <Deleted_7.139_7.139>false</Deleted_7.139_7.139>
  <PICMTranslationDescription_7.139_7.139>Pregunta revisada para fines de claridad.</PICMTranslationDescription_7.139_7.139>
  <PreviousAuditCycleProtocolNumber_7.151_7.151>7.151</PreviousAuditCycleProtocolNumber_7.151_7.151>
  <CurrentAuditCycleProtocolNumber_7.151_7.151>7.151</CurrentAuditCycleProtocolNumber_7.151_7.151>
  <New_7.151_7.151>false</New_7.151_7.151>
  <Revised_7.151_7.151>true</Revised_7.151_7.151>
  <NoChange_7.151_7.151>false</NoChange_7.151_7.151>
  <Merged_7.151_7.151>false</Merged_7.151_7.151>
  <Deleted_7.151_7.151>false</Deleted_7.151_7.151>
  <PICMTranslationDescription_7.151_7.151>Referencia revisada.</PICMTranslationDescription_7.151_7.151>
  <PreviousAuditCycleProtocolNumber_7.153_7.153>7.153</PreviousAuditCycleProtocolNumber_7.153_7.153>
  <CurrentAuditCycleProtocolNumber_7.153_7.153>7.153</CurrentAuditCycleProtocolNumber_7.153_7.153>
  <New_7.153_7.153>false</New_7.153_7.153>
  <Revised_7.153_7.153>true</Revised_7.153_7.153>
  <NoChange_7.153_7.153>false</NoChange_7.153_7.153>
  <Merged_7.153_7.153>false</Merged_7.153_7.153>
  <Deleted_7.153_7.153>false</Deleted_7.153_7.153>
  <PICMTranslationDescription_7.153_7.153>Referencia revisada.</PICMTranslationDescription_7.153_7.153>
  <PreviousAuditCycleProtocolNumber_7.155_7.155>7.155</PreviousAuditCycleProtocolNumber_7.155_7.155>
  <CurrentAuditCycleProtocolNumber_7.155_7.155>7.155</CurrentAuditCycleProtocolNumber_7.155_7.155>
  <New_7.155_7.155>false</New_7.155_7.155>
  <Revised_7.155_7.155>true</Revised_7.155_7.155>
  <NoChange_7.155_7.155>false</NoChange_7.155_7.155>
  <Merged_7.155_7.155>false</Merged_7.155_7.155>
  <Deleted_7.155_7.155>false</Deleted_7.155_7.155>
  <PICMTranslationDescription_7.155_7.155>Referencia revisada.</PICMTranslationDescription_7.155_7.155>
  <PreviousAuditCycleProtocolNumber_7.157_7.157>7.157</PreviousAuditCycleProtocolNumber_7.157_7.157>
  <CurrentAuditCycleProtocolNumber_7.157_7.157>7.157</CurrentAuditCycleProtocolNumber_7.157_7.157>
  <New_7.157_7.157>false</New_7.157_7.157>
  <Revised_7.157_7.157>true</Revised_7.157_7.157>
  <NoChange_7.157_7.157>false</NoChange_7.157_7.157>
  <Merged_7.157_7.157>false</Merged_7.157_7.157>
  <Deleted_7.157_7.157>false</Deleted_7.157_7.157>
  <PICMTranslationDescription_7.157_7.157>Orientación revisada para fines de claridad.</PICMTranslationDescription_7.157_7.157>
  <PreviousAuditCycleProtocolNumber_7.158_7.158>7.158</PreviousAuditCycleProtocolNumber_7.158_7.158>
  <CurrentAuditCycleProtocolNumber_7.158_7.158>7.158</CurrentAuditCycleProtocolNumber_7.158_7.158>
  <New_7.158_7.158>false</New_7.158_7.158>
  <Revised_7.158_7.158>true</Revised_7.158_7.158>
  <NoChange_7.158_7.158>false</NoChange_7.158_7.158>
  <Merged_7.158_7.158>false</Merged_7.158_7.158>
  <Deleted_7.158_7.158>false</Deleted_7.158_7.158>
  <PICMTranslationDescription_7.158_7.158>Orientación revisada para fines de claridad.</PICMTranslationDescription_7.158_7.158>
  <PreviousAuditCycleProtocolNumber_7.159_7.159>7.159</PreviousAuditCycleProtocolNumber_7.159_7.159>
  <CurrentAuditCycleProtocolNumber_7.159_7.159>7.159</CurrentAuditCycleProtocolNumber_7.159_7.159>
  <New_7.159_7.159>false</New_7.159_7.159>
  <Revised_7.159_7.159>true</Revised_7.159_7.159>
  <NoChange_7.159_7.159>false</NoChange_7.159_7.159>
  <Merged_7.159_7.159>false</Merged_7.159_7.159>
  <Deleted_7.159_7.159>false</Deleted_7.159_7.159>
  <PICMTranslationDescription_7.159_7.159>Pregunta revisada para fines de claridad.</PICMTranslationDescription_7.159_7.159>
  <PreviousAuditCycleProtocolNumber_7.160_/>
  <CurrentAuditCycleProtocolNumber_7.160_>7.160</CurrentAuditCycleProtocolNumber_7.160_>
  <New_7.160_>true</New_7.160_>
  <Revised_7.160_>false</Revised_7.160_>
  <NoChange_7.160_>false</NoChange_7.160_>
  <Merged_7.160_>false</Merged_7.160_>
  <Deleted_7.160_>false</Deleted_7.160_>
  <PICMTranslationDescription_7.160_>Nueva PQ.</PICMTranslationDescription_7.160_>
  <PreviousAuditCycleProtocolNumber_7.162_/>
  <CurrentAuditCycleProtocolNumber_7.162_>7.162</CurrentAuditCycleProtocolNumber_7.162_>
  <New_7.162_>true</New_7.162_>
  <Revised_7.162_>false</Revised_7.162_>
  <NoChange_7.162_>false</NoChange_7.162_>
  <Merged_7.162_>false</Merged_7.162_>
  <Deleted_7.162_>false</Deleted_7.162_>
  <PICMTranslationDescription_7.162_>Nueva PQ.</PICMTranslationDescription_7.162_>
  <PreviousAuditCycleProtocolNumber_7.167_7.167>7.167</PreviousAuditCycleProtocolNumber_7.167_7.167>
  <CurrentAuditCycleProtocolNumber_7.167_7.167>7.167</CurrentAuditCycleProtocolNumber_7.167_7.167>
  <New_7.167_7.167>false</New_7.167_7.167>
  <Revised_7.167_7.167>false</Revised_7.167_7.167>
  <NoChange_7.167_7.167>true</NoChange_7.167_7.167>
  <Merged_7.167_7.167>false</Merged_7.167_7.167>
  <Deleted_7.167_7.167>false</Deleted_7.167_7.167>
  <PICMTranslationDescription_7.167_7.167/>
  <PreviousAuditCycleProtocolNumber_7.169_7.169>7.169</PreviousAuditCycleProtocolNumber_7.169_7.169>
  <CurrentAuditCycleProtocolNumber_7.169_7.169>7.169</CurrentAuditCycleProtocolNumber_7.169_7.169>
  <New_7.169_7.169>false</New_7.169_7.169>
  <Revised_7.169_7.169>true</Revised_7.169_7.169>
  <NoChange_7.169_7.169>false</NoChange_7.169_7.169>
  <Merged_7.169_7.169>false</Merged_7.169_7.169>
  <Deleted_7.169_7.169>false</Deleted_7.169_7.169>
  <PICMTranslationDescription_7.169_7.169>Orientación revisada para fines de claridad.</PICMTranslationDescription_7.169_7.169>
  <PreviousAuditCycleProtocolNumber_7.171_7.171>7.171</PreviousAuditCycleProtocolNumber_7.171_7.171>
  <CurrentAuditCycleProtocolNumber_7.171_7.171>7.171</CurrentAuditCycleProtocolNumber_7.171_7.171>
  <New_7.171_7.171>false</New_7.171_7.171>
  <Revised_7.171_7.171>false</Revised_7.171_7.171>
  <NoChange_7.171_7.171>true</NoChange_7.171_7.171>
  <Merged_7.171_7.171>false</Merged_7.171_7.171>
  <Deleted_7.171_7.171>false</Deleted_7.171_7.171>
  <PICMTranslationDescription_7.171_7.171/>
  <PreviousAuditCycleProtocolNumber_7.173_7.173>7.173</PreviousAuditCycleProtocolNumber_7.173_7.173>
  <CurrentAuditCycleProtocolNumber_7.173_7.173>7.173</CurrentAuditCycleProtocolNumber_7.173_7.173>
  <New_7.173_7.173>false</New_7.173_7.173>
  <Revised_7.173_7.173>true</Revised_7.173_7.173>
  <NoChange_7.173_7.173>false</NoChange_7.173_7.173>
  <Merged_7.173_7.173>false</Merged_7.173_7.173>
  <Deleted_7.173_7.173>false</Deleted_7.173_7.173>
  <PICMTranslationDescription_7.173_7.173>Orientación revisada para fines de claridad. Referencia revisada.</PICMTranslationDescription_7.173_7.173>
  <PreviousAuditCycleProtocolNumber_7.177_7.177>7.177</PreviousAuditCycleProtocolNumber_7.177_7.177>
  <CurrentAuditCycleProtocolNumber_7.177_7.177>7.177</CurrentAuditCycleProtocolNumber_7.177_7.177>
  <New_7.177_7.177>false</New_7.177_7.177>
  <Revised_7.177_7.177>true</Revised_7.177_7.177>
  <NoChange_7.177_7.177>false</NoChange_7.177_7.177>
  <Merged_7.177_7.177>false</Merged_7.177_7.177>
  <Deleted_7.177_7.177>false</Deleted_7.177_7.177>
  <PICMTranslationDescription_7.177_7.177>Referencia revisada.</PICMTranslationDescription_7.177_7.177>
  <PreviousAuditCycleProtocolNumber_7.183_7.183>7.183</PreviousAuditCycleProtocolNumber_7.183_7.183>
  <CurrentAuditCycleProtocolNumber_7.183_7.183>7.183</CurrentAuditCycleProtocolNumber_7.183_7.183>
  <New_7.183_7.183>false</New_7.183_7.183>
  <Revised_7.183_7.183>false</Revised_7.183_7.183>
  <NoChange_7.183_7.183>true</NoChange_7.183_7.183>
  <Merged_7.183_7.183>false</Merged_7.183_7.183>
  <Deleted_7.183_7.183>false</Deleted_7.183_7.183>
  <PICMTranslationDescription_7.183_7.183/>
  <PreviousAuditCycleProtocolNumber_7.185_7.185>7.185</PreviousAuditCycleProtocolNumber_7.185_7.185>
  <CurrentAuditCycleProtocolNumber_7.185_7.185>7.185</CurrentAuditCycleProtocolNumber_7.185_7.185>
  <New_7.185_7.185>false</New_7.185_7.185>
  <Revised_7.185_7.185>false</Revised_7.185_7.185>
  <NoChange_7.185_7.185>true</NoChange_7.185_7.185>
  <Merged_7.185_7.185>false</Merged_7.185_7.185>
  <Deleted_7.185_7.185>false</Deleted_7.185_7.185>
  <PICMTranslationDescription_7.185_7.185/>
  <PreviousAuditCycleProtocolNumber_7.187_7.187>7.187</PreviousAuditCycleProtocolNumber_7.187_7.187>
  <CurrentAuditCycleProtocolNumber_7.187_7.187>7.187</CurrentAuditCycleProtocolNumber_7.187_7.187>
  <New_7.187_7.187>false</New_7.187_7.187>
  <Revised_7.187_7.187>true</Revised_7.187_7.187>
  <NoChange_7.187_7.187>false</NoChange_7.187_7.187>
  <Merged_7.187_7.187>false</Merged_7.187_7.187>
  <Deleted_7.187_7.187>false</Deleted_7.187_7.187>
  <PICMTranslationDescription_7.187_7.187>Pregunta revisada para fines de claridad.</PICMTranslationDescription_7.187_7.187>
  <PreviousAuditCycleProtocolNumber_7.189_7.189>7.189</PreviousAuditCycleProtocolNumber_7.189_7.189>
  <CurrentAuditCycleProtocolNumber_7.189_7.189>7.189</CurrentAuditCycleProtocolNumber_7.189_7.189>
  <New_7.189_7.189>false</New_7.189_7.189>
  <Revised_7.189_7.189>true</Revised_7.189_7.189>
  <NoChange_7.189_7.189>false</NoChange_7.189_7.189>
  <Merged_7.189_7.189>false</Merged_7.189_7.189>
  <Deleted_7.189_7.189>false</Deleted_7.189_7.189>
  <PICMTranslationDescription_7.189_7.189>Pregunta y orientación revisadas para fines de claridad. </PICMTranslationDescription_7.189_7.189>
  <PreviousAuditCycleProtocolNumber_7.191_7.191>7.191</PreviousAuditCycleProtocolNumber_7.191_7.191>
  <CurrentAuditCycleProtocolNumber_7.191_7.191>7.191</CurrentAuditCycleProtocolNumber_7.191_7.191>
  <New_7.191_7.191>false</New_7.191_7.191>
  <Revised_7.191_7.191>false</Revised_7.191_7.191>
  <NoChange_7.191_7.191>true</NoChange_7.191_7.191>
  <Merged_7.191_7.191>false</Merged_7.191_7.191>
  <Deleted_7.191_7.191>false</Deleted_7.191_7.191>
  <PICMTranslationDescription_7.191_7.191/>
  <PreviousAuditCycleProtocolNumber_7.192_7.192>7.192</PreviousAuditCycleProtocolNumber_7.192_7.192>
  <CurrentAuditCycleProtocolNumber_7.192_7.192>7.192</CurrentAuditCycleProtocolNumber_7.192_7.192>
  <New_7.192_7.192>false</New_7.192_7.192>
  <Revised_7.192_7.192>false</Revised_7.192_7.192>
  <NoChange_7.192_7.192>true</NoChange_7.192_7.192>
  <Merged_7.192_7.192>false</Merged_7.192_7.192>
  <Deleted_7.192_7.192>false</Deleted_7.192_7.192>
  <PICMTranslationDescription_7.192_7.192/>
  <PreviousAuditCycleProtocolNumber_7.193_7.193>7.193</PreviousAuditCycleProtocolNumber_7.193_7.193>
  <CurrentAuditCycleProtocolNumber_7.193_7.193>7.193</CurrentAuditCycleProtocolNumber_7.193_7.193>
  <New_7.193_7.193>false</New_7.193_7.193>
  <Revised_7.193_7.193>false</Revised_7.193_7.193>
  <NoChange_7.193_7.193>true</NoChange_7.193_7.193>
  <Merged_7.193_7.193>false</Merged_7.193_7.193>
  <Deleted_7.193_7.193>false</Deleted_7.193_7.193>
  <PICMTranslationDescription_7.193_7.193/>
  <PreviousAuditCycleProtocolNumber_7.194_7.194>7.194</PreviousAuditCycleProtocolNumber_7.194_7.194>
  <CurrentAuditCycleProtocolNumber_7.194_7.194>7.194</CurrentAuditCycleProtocolNumber_7.194_7.194>
  <New_7.194_7.194>false</New_7.194_7.194>
  <Revised_7.194_7.194>false</Revised_7.194_7.194>
  <NoChange_7.194_7.194>true</NoChange_7.194_7.194>
  <Merged_7.194_7.194>false</Merged_7.194_7.194>
  <Deleted_7.194_7.194>false</Deleted_7.194_7.194>
  <PICMTranslationDescription_7.194_7.194/>
  <PreviousAuditCycleProtocolNumber_7.195_7.195>7.195</PreviousAuditCycleProtocolNumber_7.195_7.195>
  <CurrentAuditCycleProtocolNumber_7.195_7.195>7.195</CurrentAuditCycleProtocolNumber_7.195_7.195>
  <New_7.195_7.195>false</New_7.195_7.195>
  <Revised_7.195_7.195>false</Revised_7.195_7.195>
  <NoChange_7.195_7.195>true</NoChange_7.195_7.195>
  <Merged_7.195_7.195>false</Merged_7.195_7.195>
  <Deleted_7.195_7.195>false</Deleted_7.195_7.195>
  <PICMTranslationDescription_7.195_7.195/>
  <PreviousAuditCycleProtocolNumber_7.196_7.196>7.196</PreviousAuditCycleProtocolNumber_7.196_7.196>
  <CurrentAuditCycleProtocolNumber_7.196_7.196>7.196</CurrentAuditCycleProtocolNumber_7.196_7.196>
  <New_7.196_7.196>false</New_7.196_7.196>
  <Revised_7.196_7.196>false</Revised_7.196_7.196>
  <NoChange_7.196_7.196>true</NoChange_7.196_7.196>
  <Merged_7.196_7.196>false</Merged_7.196_7.196>
  <Deleted_7.196_7.196>false</Deleted_7.196_7.196>
  <PICMTranslationDescription_7.196_7.196/>
  <PreviousAuditCycleProtocolNumber_7.201_7.201>7.201</PreviousAuditCycleProtocolNumber_7.201_7.201>
  <CurrentAuditCycleProtocolNumber_7.201_7.201>7.201</CurrentAuditCycleProtocolNumber_7.201_7.201>
  <New_7.201_7.201>false</New_7.201_7.201>
  <Revised_7.201_7.201>false</Revised_7.201_7.201>
  <NoChange_7.201_7.201>true</NoChange_7.201_7.201>
  <Merged_7.201_7.201>false</Merged_7.201_7.201>
  <Deleted_7.201_7.201>false</Deleted_7.201_7.201>
  <PICMTranslationDescription_7.201_7.201/>
  <PreviousAuditCycleProtocolNumber_7.205_7.205>7.205</PreviousAuditCycleProtocolNumber_7.205_7.205>
  <CurrentAuditCycleProtocolNumber_7.205_7.205>7.205</CurrentAuditCycleProtocolNumber_7.205_7.205>
  <New_7.205_7.205>false</New_7.205_7.205>
  <Revised_7.205_7.205>true</Revised_7.205_7.205>
  <NoChange_7.205_7.205>false</NoChange_7.205_7.205>
  <Merged_7.205_7.205>false</Merged_7.205_7.205>
  <Deleted_7.205_7.205>false</Deleted_7.205_7.205>
  <PICMTranslationDescription_7.205_7.205>Pregunta y orientación revisadas para fines de claridad. </PICMTranslationDescription_7.205_7.205>
  <PreviousAuditCycleProtocolNumber_7.207_7.207>7.207</PreviousAuditCycleProtocolNumber_7.207_7.207>
  <CurrentAuditCycleProtocolNumber_7.207_7.207>7.207</CurrentAuditCycleProtocolNumber_7.207_7.207>
  <New_7.207_7.207>false</New_7.207_7.207>
  <Revised_7.207_7.207>true</Revised_7.207_7.207>
  <NoChange_7.207_7.207>false</NoChange_7.207_7.207>
  <Merged_7.207_7.207>false</Merged_7.207_7.207>
  <Deleted_7.207_7.207>false</Deleted_7.207_7.207>
  <PICMTranslationDescription_7.207_7.207>Pregunta y orientación revisadas para fines de claridad. </PICMTranslationDescription_7.207_7.207>
  <PreviousAuditCycleProtocolNumber_7.209_7.209>7.209</PreviousAuditCycleProtocolNumber_7.209_7.209>
  <CurrentAuditCycleProtocolNumber_7.209_7.209>7.209</CurrentAuditCycleProtocolNumber_7.209_7.209>
  <New_7.209_7.209>false</New_7.209_7.209>
  <Revised_7.209_7.209>true</Revised_7.209_7.209>
  <NoChange_7.209_7.209>false</NoChange_7.209_7.209>
  <Merged_7.209_7.209>false</Merged_7.209_7.209>
  <Deleted_7.209_7.209>false</Deleted_7.209_7.209>
  <PICMTranslationDescription_7.209_7.209>Pregunta revisada para fines de claridad.</PICMTranslationDescription_7.209_7.209>
  <PreviousAuditCycleProtocolNumber_7.211_7.211>7.211</PreviousAuditCycleProtocolNumber_7.211_7.211>
  <CurrentAuditCycleProtocolNumber_7.211_7.211>7.211</CurrentAuditCycleProtocolNumber_7.211_7.211>
  <New_7.211_7.211>false</New_7.211_7.211>
  <Revised_7.211_7.211>true</Revised_7.211_7.211>
  <NoChange_7.211_7.211>false</NoChange_7.211_7.211>
  <Merged_7.211_7.211>false</Merged_7.211_7.211>
  <Deleted_7.211_7.211>false</Deleted_7.211_7.211>
  <PICMTranslationDescription_7.211_7.211>Pregunta revisada para fines de claridad.</PICMTranslationDescription_7.211_7.211>
  <PreviousAuditCycleProtocolNumber_7.213_7.213>7.213</PreviousAuditCycleProtocolNumber_7.213_7.213>
  <CurrentAuditCycleProtocolNumber_7.213_7.213>7.213</CurrentAuditCycleProtocolNumber_7.213_7.213>
  <New_7.213_7.213>false</New_7.213_7.213>
  <Revised_7.213_7.213>true</Revised_7.213_7.213>
  <NoChange_7.213_7.213>false</NoChange_7.213_7.213>
  <Merged_7.213_7.213>false</Merged_7.213_7.213>
  <Deleted_7.213_7.213>false</Deleted_7.213_7.213>
  <PICMTranslationDescription_7.213_7.213>Pregunta y orientación revisadas para fines de claridad. </PICMTranslationDescription_7.213_7.213>
  <PreviousAuditCycleProtocolNumber_7.215_7.215>7.215</PreviousAuditCycleProtocolNumber_7.215_7.215>
  <CurrentAuditCycleProtocolNumber_7.215_7.215>7.215</CurrentAuditCycleProtocolNumber_7.215_7.215>
  <New_7.215_7.215>false</New_7.215_7.215>
  <Revised_7.215_7.215>true</Revised_7.215_7.215>
  <NoChange_7.215_7.215>false</NoChange_7.215_7.215>
  <Merged_7.215_7.215>false</Merged_7.215_7.215>
  <Deleted_7.215_7.215>false</Deleted_7.215_7.215>
  <PICMTranslationDescription_7.215_7.215>Pregunta y orientación revisadas para fines de claridad. </PICMTranslationDescription_7.215_7.215>
  <PreviousAuditCycleProtocolNumber_7.219_7.219>7.219</PreviousAuditCycleProtocolNumber_7.219_7.219>
  <CurrentAuditCycleProtocolNumber_7.219_7.219>7.219</CurrentAuditCycleProtocolNumber_7.219_7.219>
  <New_7.219_7.219>false</New_7.219_7.219>
  <Revised_7.219_7.219>false</Revised_7.219_7.219>
  <NoChange_7.219_7.219>true</NoChange_7.219_7.219>
  <Merged_7.219_7.219>false</Merged_7.219_7.219>
  <Deleted_7.219_7.219>false</Deleted_7.219_7.219>
  <PICMTranslationDescription_7.219_7.219/>
  <PreviousAuditCycleProtocolNumber_7.221_7.221>7.221</PreviousAuditCycleProtocolNumber_7.221_7.221>
  <CurrentAuditCycleProtocolNumber_7.221_7.221>7.221</CurrentAuditCycleProtocolNumber_7.221_7.221>
  <New_7.221_7.221>false</New_7.221_7.221>
  <Revised_7.221_7.221>false</Revised_7.221_7.221>
  <NoChange_7.221_7.221>true</NoChange_7.221_7.221>
  <Merged_7.221_7.221>false</Merged_7.221_7.221>
  <Deleted_7.221_7.221>false</Deleted_7.221_7.221>
  <PICMTranslationDescription_7.221_7.221/>
  <PreviousAuditCycleProtocolNumber_7.223_7.223>7.223</PreviousAuditCycleProtocolNumber_7.223_7.223>
  <CurrentAuditCycleProtocolNumber_7.223_7.223>7.223</CurrentAuditCycleProtocolNumber_7.223_7.223>
  <New_7.223_7.223>false</New_7.223_7.223>
  <Revised_7.223_7.223>false</Revised_7.223_7.223>
  <NoChange_7.223_7.223>true</NoChange_7.223_7.223>
  <Merged_7.223_7.223>false</Merged_7.223_7.223>
  <Deleted_7.223_7.223>false</Deleted_7.223_7.223>
  <PICMTranslationDescription_7.223_7.223/>
  <PreviousAuditCycleProtocolNumber_7.229_7.229>7.229</PreviousAuditCycleProtocolNumber_7.229_7.229>
  <CurrentAuditCycleProtocolNumber_7.229_7.229>7.229</CurrentAuditCycleProtocolNumber_7.229_7.229>
  <New_7.229_7.229>false</New_7.229_7.229>
  <Revised_7.229_7.229>true</Revised_7.229_7.229>
  <NoChange_7.229_7.229>false</NoChange_7.229_7.229>
  <Merged_7.229_7.229>false</Merged_7.229_7.229>
  <Deleted_7.229_7.229>false</Deleted_7.229_7.229>
  <PICMTranslationDescription_7.229_7.229>Pregunta y orientación revisadas para fines de claridad. </PICMTranslationDescription_7.229_7.229>
  <PreviousAuditCycleProtocolNumber_7.231_7.231>7.231</PreviousAuditCycleProtocolNumber_7.231_7.231>
  <CurrentAuditCycleProtocolNumber_7.231_7.231>7.231</CurrentAuditCycleProtocolNumber_7.231_7.231>
  <New_7.231_7.231>false</New_7.231_7.231>
  <Revised_7.231_7.231>true</Revised_7.231_7.231>
  <NoChange_7.231_7.231>false</NoChange_7.231_7.231>
  <Merged_7.231_7.231>false</Merged_7.231_7.231>
  <Deleted_7.231_7.231>false</Deleted_7.231_7.231>
  <PICMTranslationDescription_7.231_7.231>Pregunta y orientación revisadas para fines de claridad. </PICMTranslationDescription_7.231_7.231>
  <PreviousAuditCycleProtocolNumber_7.233_7.233>7.233</PreviousAuditCycleProtocolNumber_7.233_7.233>
  <CurrentAuditCycleProtocolNumber_7.233_7.233>7.233</CurrentAuditCycleProtocolNumber_7.233_7.233>
  <New_7.233_7.233>false</New_7.233_7.233>
  <Revised_7.233_7.233>true</Revised_7.233_7.233>
  <NoChange_7.233_7.233>false</NoChange_7.233_7.233>
  <Merged_7.233_7.233>false</Merged_7.233_7.233>
  <Deleted_7.233_7.233>false</Deleted_7.233_7.233>
  <PICMTranslationDescription_7.233_7.233>Pregunta revisada para fines de claridad.</PICMTranslationDescription_7.233_7.233>
  <PreviousAuditCycleProtocolNumber_7.234_7.234>7.234</PreviousAuditCycleProtocolNumber_7.234_7.234>
  <CurrentAuditCycleProtocolNumber_7.234_7.234>7.234</CurrentAuditCycleProtocolNumber_7.234_7.234>
  <New_7.234_7.234>false</New_7.234_7.234>
  <Revised_7.234_7.234>false</Revised_7.234_7.234>
  <NoChange_7.234_7.234>true</NoChange_7.234_7.234>
  <Merged_7.234_7.234>false</Merged_7.234_7.234>
  <Deleted_7.234_7.234>false</Deleted_7.234_7.234>
  <PICMTranslationDescription_7.234_7.234/>
  <PreviousAuditCycleProtocolNumber_7.241_7.241>7.241</PreviousAuditCycleProtocolNumber_7.241_7.241>
  <CurrentAuditCycleProtocolNumber_7.241_7.241>7.241</CurrentAuditCycleProtocolNumber_7.241_7.241>
  <New_7.241_7.241>false</New_7.241_7.241>
  <Revised_7.241_7.241>true</Revised_7.241_7.241>
  <NoChange_7.241_7.241>false</NoChange_7.241_7.241>
  <Merged_7.241_7.241>false</Merged_7.241_7.241>
  <Deleted_7.241_7.241>false</Deleted_7.241_7.241>
  <PICMTranslationDescription_7.241_7.241>Orientación revisada para fines de claridad.</PICMTranslationDescription_7.241_7.241>
  <PreviousAuditCycleProtocolNumber_7.243_7.243>7.243</PreviousAuditCycleProtocolNumber_7.243_7.243>
  <CurrentAuditCycleProtocolNumber_7.243_7.243>7.243</CurrentAuditCycleProtocolNumber_7.243_7.243>
  <New_7.243_7.243>false</New_7.243_7.243>
  <Revised_7.243_7.243>false</Revised_7.243_7.243>
  <NoChange_7.243_7.243>true</NoChange_7.243_7.243>
  <Merged_7.243_7.243>false</Merged_7.243_7.243>
  <Deleted_7.243_7.243>false</Deleted_7.243_7.243>
  <PICMTranslationDescription_7.243_7.243/>
  <PreviousAuditCycleProtocolNumber_7.245_7.245>7.245</PreviousAuditCycleProtocolNumber_7.245_7.245>
  <CurrentAuditCycleProtocolNumber_7.245_7.245>7.245</CurrentAuditCycleProtocolNumber_7.245_7.245>
  <New_7.245_7.245>false</New_7.245_7.245>
  <Revised_7.245_7.245>false</Revised_7.245_7.245>
  <NoChange_7.245_7.245>true</NoChange_7.245_7.245>
  <Merged_7.245_7.245>false</Merged_7.245_7.245>
  <Deleted_7.245_7.245>false</Deleted_7.245_7.245>
  <PICMTranslationDescription_7.245_7.245/>
  <PreviousAuditCycleProtocolNumber_7.247_7.247>7.247</PreviousAuditCycleProtocolNumber_7.247_7.247>
  <CurrentAuditCycleProtocolNumber_7.247_7.247>7.247</CurrentAuditCycleProtocolNumber_7.247_7.247>
  <New_7.247_7.247>false</New_7.247_7.247>
  <Revised_7.247_7.247>false</Revised_7.247_7.247>
  <NoChange_7.247_7.247>true</NoChange_7.247_7.247>
  <Merged_7.247_7.247>false</Merged_7.247_7.247>
  <Deleted_7.247_7.247>false</Deleted_7.247_7.247>
  <PICMTranslationDescription_7.247_7.247/>
  <PreviousAuditCycleProtocolNumber_7.249_7.249>7.249</PreviousAuditCycleProtocolNumber_7.249_7.249>
  <CurrentAuditCycleProtocolNumber_7.249_7.249>7.249</CurrentAuditCycleProtocolNumber_7.249_7.249>
  <New_7.249_7.249>false</New_7.249_7.249>
  <Revised_7.249_7.249>true</Revised_7.249_7.249>
  <NoChange_7.249_7.249>false</NoChange_7.249_7.249>
  <Merged_7.249_7.249>false</Merged_7.249_7.249>
  <Deleted_7.249_7.249>false</Deleted_7.249_7.249>
  <PICMTranslationDescription_7.249_7.249>Referencia revisada.</PICMTranslationDescription_7.249_7.249>
  <PreviousAuditCycleProtocolNumber_7.251_7.251>7.251</PreviousAuditCycleProtocolNumber_7.251_7.251>
  <CurrentAuditCycleProtocolNumber_7.251_7.251>7.251</CurrentAuditCycleProtocolNumber_7.251_7.251>
  <New_7.251_7.251>false</New_7.251_7.251>
  <Revised_7.251_7.251>false</Revised_7.251_7.251>
  <NoChange_7.251_7.251>true</NoChange_7.251_7.251>
  <Merged_7.251_7.251>false</Merged_7.251_7.251>
  <Deleted_7.251_7.251>false</Deleted_7.251_7.251>
  <PICMTranslationDescription_7.251_7.251/>
  <PreviousAuditCycleProtocolNumber_7.253_7.253>7.253</PreviousAuditCycleProtocolNumber_7.253_7.253>
  <CurrentAuditCycleProtocolNumber_7.253_7.253>7.253</CurrentAuditCycleProtocolNumber_7.253_7.253>
  <New_7.253_7.253>false</New_7.253_7.253>
  <Revised_7.253_7.253>false</Revised_7.253_7.253>
  <NoChange_7.253_7.253>true</NoChange_7.253_7.253>
  <Merged_7.253_7.253>false</Merged_7.253_7.253>
  <Deleted_7.253_7.253>false</Deleted_7.253_7.253>
  <PICMTranslationDescription_7.253_7.253/>
  <PreviousAuditCycleProtocolNumber_7.255_7.255>7.255</PreviousAuditCycleProtocolNumber_7.255_7.255>
  <CurrentAuditCycleProtocolNumber_7.255_7.255>7.255</CurrentAuditCycleProtocolNumber_7.255_7.255>
  <New_7.255_7.255>false</New_7.255_7.255>
  <Revised_7.255_7.255>false</Revised_7.255_7.255>
  <NoChange_7.255_7.255>true</NoChange_7.255_7.255>
  <Merged_7.255_7.255>false</Merged_7.255_7.255>
  <Deleted_7.255_7.255>false</Deleted_7.255_7.255>
  <PICMTranslationDescription_7.255_7.255/>
  <PreviousAuditCycleProtocolNumber_7.261_7.261>7.261</PreviousAuditCycleProtocolNumber_7.261_7.261>
  <CurrentAuditCycleProtocolNumber_7.261_7.261>7.261</CurrentAuditCycleProtocolNumber_7.261_7.261>
  <New_7.261_7.261>false</New_7.261_7.261>
  <Revised_7.261_7.261>false</Revised_7.261_7.261>
  <NoChange_7.261_7.261>true</NoChange_7.261_7.261>
  <Merged_7.261_7.261>false</Merged_7.261_7.261>
  <Deleted_7.261_7.261>false</Deleted_7.261_7.261>
  <PICMTranslationDescription_7.261_7.261/>
  <PreviousAuditCycleProtocolNumber_7.263_7.263>7.263</PreviousAuditCycleProtocolNumber_7.263_7.263>
  <CurrentAuditCycleProtocolNumber_7.263_7.263>7.263</CurrentAuditCycleProtocolNumber_7.263_7.263>
  <New_7.263_7.263>false</New_7.263_7.263>
  <Revised_7.263_7.263>false</Revised_7.263_7.263>
  <NoChange_7.263_7.263>true</NoChange_7.263_7.263>
  <Merged_7.263_7.263>false</Merged_7.263_7.263>
  <Deleted_7.263_7.263>false</Deleted_7.263_7.263>
  <PICMTranslationDescription_7.263_7.263/>
  <PreviousAuditCycleProtocolNumber_7.267_7.267>7.267</PreviousAuditCycleProtocolNumber_7.267_7.267>
  <CurrentAuditCycleProtocolNumber_7.267_7.267>7.267</CurrentAuditCycleProtocolNumber_7.267_7.267>
  <New_7.267_7.267>false</New_7.267_7.267>
  <Revised_7.267_7.267>false</Revised_7.267_7.267>
  <NoChange_7.267_7.267>true</NoChange_7.267_7.267>
  <Merged_7.267_7.267>false</Merged_7.267_7.267>
  <Deleted_7.267_7.267>false</Deleted_7.267_7.267>
  <PICMTranslationDescription_7.267_7.267/>
  <PreviousAuditCycleProtocolNumber_7.269_7.269>7.269</PreviousAuditCycleProtocolNumber_7.269_7.269>
  <CurrentAuditCycleProtocolNumber_7.269_7.269>7.269</CurrentAuditCycleProtocolNumber_7.269_7.269>
  <New_7.269_7.269>false</New_7.269_7.269>
  <Revised_7.269_7.269>false</Revised_7.269_7.269>
  <NoChange_7.269_7.269>true</NoChange_7.269_7.269>
  <Merged_7.269_7.269>false</Merged_7.269_7.269>
  <Deleted_7.269_7.269>false</Deleted_7.269_7.269>
  <PICMTranslationDescription_7.269_7.269/>
  <PreviousAuditCycleProtocolNumber_7.273_7.273>7.273</PreviousAuditCycleProtocolNumber_7.273_7.273>
  <CurrentAuditCycleProtocolNumber_7.273_7.273>7.273</CurrentAuditCycleProtocolNumber_7.273_7.273>
  <New_7.273_7.273>false</New_7.273_7.273>
  <Revised_7.273_7.273>true</Revised_7.273_7.273>
  <NoChange_7.273_7.273>false</NoChange_7.273_7.273>
  <Merged_7.273_7.273>false</Merged_7.273_7.273>
  <Deleted_7.273_7.273>false</Deleted_7.273_7.273>
  <PICMTranslationDescription_7.273_7.273>Pregunta y orientación revisadas para fines de claridad. </PICMTranslationDescription_7.273_7.273>
  <PreviousAuditCycleProtocolNumber_7.275_7.275>7.275</PreviousAuditCycleProtocolNumber_7.275_7.275>
  <CurrentAuditCycleProtocolNumber_7.275_7.275>7.275</CurrentAuditCycleProtocolNumber_7.275_7.275>
  <New_7.275_7.275>false</New_7.275_7.275>
  <Revised_7.275_7.275>true</Revised_7.275_7.275>
  <NoChange_7.275_7.275>false</NoChange_7.275_7.275>
  <Merged_7.275_7.275>false</Merged_7.275_7.275>
  <Deleted_7.275_7.275>false</Deleted_7.275_7.275>
  <PICMTranslationDescription_7.275_7.275>Pregunta y orientación revisadas para fines de claridad. </PICMTranslationDescription_7.275_7.275>
  <PreviousAuditCycleProtocolNumber_7.277_7.277>7.277</PreviousAuditCycleProtocolNumber_7.277_7.277>
  <CurrentAuditCycleProtocolNumber_7.277_7.277>7.277</CurrentAuditCycleProtocolNumber_7.277_7.277>
  <New_7.277_7.277>false</New_7.277_7.277>
  <Revised_7.277_7.277>true</Revised_7.277_7.277>
  <NoChange_7.277_7.277>false</NoChange_7.277_7.277>
  <Merged_7.277_7.277>false</Merged_7.277_7.277>
  <Deleted_7.277_7.277>false</Deleted_7.277_7.277>
  <PICMTranslationDescription_7.277_7.277>Pregunta revisada para fines de claridad.</PICMTranslationDescription_7.277_7.277>
  <PreviousAuditCycleProtocolNumber_7.279_7.279>7.279</PreviousAuditCycleProtocolNumber_7.279_7.279>
  <CurrentAuditCycleProtocolNumber_7.279_7.279>7.279</CurrentAuditCycleProtocolNumber_7.279_7.279>
  <New_7.279_7.279>false</New_7.279_7.279>
  <Revised_7.279_7.279>true</Revised_7.279_7.279>
  <NoChange_7.279_7.279>false</NoChange_7.279_7.279>
  <Merged_7.279_7.279>false</Merged_7.279_7.279>
  <Deleted_7.279_7.279>false</Deleted_7.279_7.279>
  <PICMTranslationDescription_7.279_7.279>Pregunta y orientación revisadas para fines de claridad. </PICMTranslationDescription_7.279_7.279>
  <PreviousAuditCycleProtocolNumber_7.281_7.281>7.281</PreviousAuditCycleProtocolNumber_7.281_7.281>
  <CurrentAuditCycleProtocolNumber_7.281_7.281>7.281</CurrentAuditCycleProtocolNumber_7.281_7.281>
  <New_7.281_7.281>false</New_7.281_7.281>
  <Revised_7.281_7.281>true</Revised_7.281_7.281>
  <NoChange_7.281_7.281>false</NoChange_7.281_7.281>
  <Merged_7.281_7.281>false</Merged_7.281_7.281>
  <Deleted_7.281_7.281>false</Deleted_7.281_7.281>
  <PICMTranslationDescription_7.281_7.281>Pregunta y orientación revisadas para fines de claridad. </PICMTranslationDescription_7.281_7.281>
  <PreviousAuditCycleProtocolNumber_7.285_7.285>7.285</PreviousAuditCycleProtocolNumber_7.285_7.285>
  <CurrentAuditCycleProtocolNumber_7.285_7.285>7.285</CurrentAuditCycleProtocolNumber_7.285_7.285>
  <New_7.285_7.285>false</New_7.285_7.285>
  <Revised_7.285_7.285>false</Revised_7.285_7.285>
  <NoChange_7.285_7.285>true</NoChange_7.285_7.285>
  <Merged_7.285_7.285>false</Merged_7.285_7.285>
  <Deleted_7.285_7.285>false</Deleted_7.285_7.285>
  <PICMTranslationDescription_7.285_7.285/>
  <PreviousAuditCycleProtocolNumber_7.287_7.287>7.287</PreviousAuditCycleProtocolNumber_7.287_7.287>
  <CurrentAuditCycleProtocolNumber_7.287_7.287>7.287</CurrentAuditCycleProtocolNumber_7.287_7.287>
  <New_7.287_7.287>false</New_7.287_7.287>
  <Revised_7.287_7.287>true</Revised_7.287_7.287>
  <NoChange_7.287_7.287>false</NoChange_7.287_7.287>
  <Merged_7.287_7.287>false</Merged_7.287_7.287>
  <Deleted_7.287_7.287>false</Deleted_7.287_7.287>
  <PICMTranslationDescription_7.287_7.287>Pregunta y orientación revisadas para fines de claridad. </PICMTranslationDescription_7.287_7.287>
  <PreviousAuditCycleProtocolNumber_7.289_7.289>7.289</PreviousAuditCycleProtocolNumber_7.289_7.289>
  <CurrentAuditCycleProtocolNumber_7.289_7.289>7.289</CurrentAuditCycleProtocolNumber_7.289_7.289>
  <New_7.289_7.289>false</New_7.289_7.289>
  <Revised_7.289_7.289>true</Revised_7.289_7.289>
  <NoChange_7.289_7.289>false</NoChange_7.289_7.289>
  <Merged_7.289_7.289>false</Merged_7.289_7.289>
  <Deleted_7.289_7.289>false</Deleted_7.289_7.289>
  <PICMTranslationDescription_7.289_7.289>Pregunta revisada para fines de claridad.</PICMTranslationDescription_7.289_7.289>
  <PreviousAuditCycleProtocolNumber_7.301_7.301>7.301</PreviousAuditCycleProtocolNumber_7.301_7.301>
  <CurrentAuditCycleProtocolNumber_7.301_7.301>7.301</CurrentAuditCycleProtocolNumber_7.301_7.301>
  <New_7.301_7.301>false</New_7.301_7.301>
  <Revised_7.301_7.301>false</Revised_7.301_7.301>
  <NoChange_7.301_7.301>true</NoChange_7.301_7.301>
  <Merged_7.301_7.301>false</Merged_7.301_7.301>
  <Deleted_7.301_7.301>false</Deleted_7.301_7.301>
  <PICMTranslationDescription_7.301_7.301/>
  <PreviousAuditCycleProtocolNumber_7.303_7.303>7.303</PreviousAuditCycleProtocolNumber_7.303_7.303>
  <CurrentAuditCycleProtocolNumber_7.303_7.303>7.303</CurrentAuditCycleProtocolNumber_7.303_7.303>
  <New_7.303_7.303>false</New_7.303_7.303>
  <Revised_7.303_7.303>false</Revised_7.303_7.303>
  <NoChange_7.303_7.303>true</NoChange_7.303_7.303>
  <Merged_7.303_7.303>false</Merged_7.303_7.303>
  <Deleted_7.303_7.303>false</Deleted_7.303_7.303>
  <PICMTranslationDescription_7.303_7.303/>
  <PreviousAuditCycleProtocolNumber_7.305_7.305>7.305</PreviousAuditCycleProtocolNumber_7.305_7.305>
  <CurrentAuditCycleProtocolNumber_7.305_7.305>7.305</CurrentAuditCycleProtocolNumber_7.305_7.305>
  <New_7.305_7.305>false</New_7.305_7.305>
  <Revised_7.305_7.305>true</Revised_7.305_7.305>
  <NoChange_7.305_7.305>false</NoChange_7.305_7.305>
  <Merged_7.305_7.305>false</Merged_7.305_7.305>
  <Deleted_7.305_7.305>false</Deleted_7.305_7.305>
  <PICMTranslationDescription_7.305_7.305>Pregunta revisada para fines de claridad.</PICMTranslationDescription_7.305_7.305>
  <PreviousAuditCycleProtocolNumber_7.309_7.309>7.309</PreviousAuditCycleProtocolNumber_7.309_7.309>
  <CurrentAuditCycleProtocolNumber_7.309_7.309>7.309</CurrentAuditCycleProtocolNumber_7.309_7.309>
  <New_7.309_7.309>false</New_7.309_7.309>
  <Revised_7.309_7.309>false</Revised_7.309_7.309>
  <NoChange_7.309_7.309>true</NoChange_7.309_7.309>
  <Merged_7.309_7.309>false</Merged_7.309_7.309>
  <Deleted_7.309_7.309>false</Deleted_7.309_7.309>
  <PICMTranslationDescription_7.309_7.309/>
  <PreviousAuditCycleProtocolNumber_7.311_7.311>7.311</PreviousAuditCycleProtocolNumber_7.311_7.311>
  <CurrentAuditCycleProtocolNumber_7.311_7.311>7.311</CurrentAuditCycleProtocolNumber_7.311_7.311>
  <New_7.311_7.311>false</New_7.311_7.311>
  <Revised_7.311_7.311>true</Revised_7.311_7.311>
  <NoChange_7.311_7.311>false</NoChange_7.311_7.311>
  <Merged_7.311_7.311>false</Merged_7.311_7.311>
  <Deleted_7.311_7.311>false</Deleted_7.311_7.311>
  <PICMTranslationDescription_7.311_7.311>Referencia revisada.</PICMTranslationDescription_7.311_7.311>
  <PreviousAuditCycleProtocolNumber_7.321_7.321>7.321</PreviousAuditCycleProtocolNumber_7.321_7.321>
  <CurrentAuditCycleProtocolNumber_7.321_7.321>7.321</CurrentAuditCycleProtocolNumber_7.321_7.321>
  <New_7.321_7.321>false</New_7.321_7.321>
  <Revised_7.321_7.321>false</Revised_7.321_7.321>
  <NoChange_7.321_7.321>true</NoChange_7.321_7.321>
  <Merged_7.321_7.321>false</Merged_7.321_7.321>
  <Deleted_7.321_7.321>false</Deleted_7.321_7.321>
  <PICMTranslationDescription_7.321_7.321/>
  <PreviousAuditCycleProtocolNumber_7.325_7.325>7.325</PreviousAuditCycleProtocolNumber_7.325_7.325>
  <CurrentAuditCycleProtocolNumber_7.325_7.325>7.325</CurrentAuditCycleProtocolNumber_7.325_7.325>
  <New_7.325_7.325>false</New_7.325_7.325>
  <Revised_7.325_7.325>false</Revised_7.325_7.325>
  <NoChange_7.325_7.325>true</NoChange_7.325_7.325>
  <Merged_7.325_7.325>false</Merged_7.325_7.325>
  <Deleted_7.325_7.325>false</Deleted_7.325_7.325>
  <PICMTranslationDescription_7.325_7.325/>
  <PreviousAuditCycleProtocolNumber_7.329_7.329>7.329</PreviousAuditCycleProtocolNumber_7.329_7.329>
  <CurrentAuditCycleProtocolNumber_7.329_7.329>7.329</CurrentAuditCycleProtocolNumber_7.329_7.329>
  <New_7.329_7.329>false</New_7.329_7.329>
  <Revised_7.329_7.329>true</Revised_7.329_7.329>
  <NoChange_7.329_7.329>false</NoChange_7.329_7.329>
  <Merged_7.329_7.329>false</Merged_7.329_7.329>
  <Deleted_7.329_7.329>false</Deleted_7.329_7.329>
  <PICMTranslationDescription_7.329_7.329>Pregunta y orientación revisadas para fines de claridad. </PICMTranslationDescription_7.329_7.329>
  <PreviousAuditCycleProtocolNumber_7.331_7.331>7.331</PreviousAuditCycleProtocolNumber_7.331_7.331>
  <CurrentAuditCycleProtocolNumber_7.331_7.331>7.331</CurrentAuditCycleProtocolNumber_7.331_7.331>
  <New_7.331_7.331>false</New_7.331_7.331>
  <Revised_7.331_7.331>true</Revised_7.331_7.331>
  <NoChange_7.331_7.331>false</NoChange_7.331_7.331>
  <Merged_7.331_7.331>false</Merged_7.331_7.331>
  <Deleted_7.331_7.331>false</Deleted_7.331_7.331>
  <PICMTranslationDescription_7.331_7.331>Pregunta y orientación revisadas para fines de claridad. </PICMTranslationDescription_7.331_7.331>
  <PreviousAuditCycleProtocolNumber_7.333_7.333>7.333</PreviousAuditCycleProtocolNumber_7.333_7.333>
  <CurrentAuditCycleProtocolNumber_7.333_7.333>7.333</CurrentAuditCycleProtocolNumber_7.333_7.333>
  <New_7.333_7.333>false</New_7.333_7.333>
  <Revised_7.333_7.333>true</Revised_7.333_7.333>
  <NoChange_7.333_7.333>false</NoChange_7.333_7.333>
  <Merged_7.333_7.333>false</Merged_7.333_7.333>
  <Deleted_7.333_7.333>false</Deleted_7.333_7.333>
  <PICMTranslationDescription_7.333_7.333>Pregunta revisada para fines de claridad.</PICMTranslationDescription_7.333_7.333>
  <PreviousAuditCycleProtocolNumber_7.335_7.335>7.335</PreviousAuditCycleProtocolNumber_7.335_7.335>
  <CurrentAuditCycleProtocolNumber_7.335_7.335>7.335</CurrentAuditCycleProtocolNumber_7.335_7.335>
  <New_7.335_7.335>false</New_7.335_7.335>
  <Revised_7.335_7.335>true</Revised_7.335_7.335>
  <NoChange_7.335_7.335>false</NoChange_7.335_7.335>
  <Merged_7.335_7.335>false</Merged_7.335_7.335>
  <Deleted_7.335_7.335>false</Deleted_7.335_7.335>
  <PICMTranslationDescription_7.335_7.335>Pregunta y orientación revisadas para fines de claridad. </PICMTranslationDescription_7.335_7.335>
  <PreviousAuditCycleProtocolNumber_7.337_7.337>7.337</PreviousAuditCycleProtocolNumber_7.337_7.337>
  <CurrentAuditCycleProtocolNumber_7.337_7.337>7.337</CurrentAuditCycleProtocolNumber_7.337_7.337>
  <New_7.337_7.337>false</New_7.337_7.337>
  <Revised_7.337_7.337>true</Revised_7.337_7.337>
  <NoChange_7.337_7.337>false</NoChange_7.337_7.337>
  <Merged_7.337_7.337>false</Merged_7.337_7.337>
  <Deleted_7.337_7.337>false</Deleted_7.337_7.337>
  <PICMTranslationDescription_7.337_7.337>Pregunta y orientación revisadas para fines de claridad. </PICMTranslationDescription_7.337_7.337>
  <PreviousAuditCycleProtocolNumber_7.341_7.341>7.341</PreviousAuditCycleProtocolNumber_7.341_7.341>
  <CurrentAuditCycleProtocolNumber_7.341_7.341>7.341</CurrentAuditCycleProtocolNumber_7.341_7.341>
  <New_7.341_7.341>false</New_7.341_7.341>
  <Revised_7.341_7.341>false</Revised_7.341_7.341>
  <NoChange_7.341_7.341>true</NoChange_7.341_7.341>
  <Merged_7.341_7.341>false</Merged_7.341_7.341>
  <Deleted_7.341_7.341>false</Deleted_7.341_7.341>
  <PICMTranslationDescription_7.341_7.341/>
  <PreviousAuditCycleProtocolNumber_7.343_7.343>7.343</PreviousAuditCycleProtocolNumber_7.343_7.343>
  <CurrentAuditCycleProtocolNumber_7.343_7.343>7.343</CurrentAuditCycleProtocolNumber_7.343_7.343>
  <New_7.343_7.343>false</New_7.343_7.343>
  <Revised_7.343_7.343>true</Revised_7.343_7.343>
  <NoChange_7.343_7.343>false</NoChange_7.343_7.343>
  <Merged_7.343_7.343>false</Merged_7.343_7.343>
  <Deleted_7.343_7.343>false</Deleted_7.343_7.343>
  <PICMTranslationDescription_7.343_7.343>Pregunta y orientación revisadas para fines de claridad. </PICMTranslationDescription_7.343_7.343>
  <PreviousAuditCycleProtocolNumber_7.345_7.345>7.345</PreviousAuditCycleProtocolNumber_7.345_7.345>
  <CurrentAuditCycleProtocolNumber_7.345_7.345>7.345</CurrentAuditCycleProtocolNumber_7.345_7.345>
  <New_7.345_7.345>false</New_7.345_7.345>
  <Revised_7.345_7.345>true</Revised_7.345_7.345>
  <NoChange_7.345_7.345>false</NoChange_7.345_7.345>
  <Merged_7.345_7.345>false</Merged_7.345_7.345>
  <Deleted_7.345_7.345>false</Deleted_7.345_7.345>
  <PICMTranslationDescription_7.345_7.345>Pregunta revisada para fines de claridad.</PICMTranslationDescription_7.345_7.345>
  <PreviousAuditCycleProtocolNumber_7.351_7.351>7.351</PreviousAuditCycleProtocolNumber_7.351_7.351>
  <CurrentAuditCycleProtocolNumber_7.351_7.351>7.351</CurrentAuditCycleProtocolNumber_7.351_7.351>
  <New_7.351_7.351>false</New_7.351_7.351>
  <Revised_7.351_7.351>false</Revised_7.351_7.351>
  <NoChange_7.351_7.351>true</NoChange_7.351_7.351>
  <Merged_7.351_7.351>false</Merged_7.351_7.351>
  <Deleted_7.351_7.351>false</Deleted_7.351_7.351>
  <PICMTranslationDescription_7.351_7.351/>
  <PreviousAuditCycleProtocolNumber_7.353_7.353>7.353</PreviousAuditCycleProtocolNumber_7.353_7.353>
  <CurrentAuditCycleProtocolNumber_7.353_7.353>7.353</CurrentAuditCycleProtocolNumber_7.353_7.353>
  <New_7.353_7.353>false</New_7.353_7.353>
  <Revised_7.353_7.353>false</Revised_7.353_7.353>
  <NoChange_7.353_7.353>true</NoChange_7.353_7.353>
  <Merged_7.353_7.353>false</Merged_7.353_7.353>
  <Deleted_7.353_7.353>false</Deleted_7.353_7.353>
  <PICMTranslationDescription_7.353_7.353/>
  <PreviousAuditCycleProtocolNumber_7.355_7.355>7.355</PreviousAuditCycleProtocolNumber_7.355_7.355>
  <CurrentAuditCycleProtocolNumber_7.355_7.355>7.355</CurrentAuditCycleProtocolNumber_7.355_7.355>
  <New_7.355_7.355>false</New_7.355_7.355>
  <Revised_7.355_7.355>false</Revised_7.355_7.355>
  <NoChange_7.355_7.355>true</NoChange_7.355_7.355>
  <Merged_7.355_7.355>false</Merged_7.355_7.355>
  <Deleted_7.355_7.355>false</Deleted_7.355_7.355>
  <PICMTranslationDescription_7.355_7.355/>
  <PreviousAuditCycleProtocolNumber_7.357_7.357>7.357</PreviousAuditCycleProtocolNumber_7.357_7.357>
  <CurrentAuditCycleProtocolNumber_7.357_7.357>7.357</CurrentAuditCycleProtocolNumber_7.357_7.357>
  <New_7.357_7.357>false</New_7.357_7.357>
  <Revised_7.357_7.357>false</Revised_7.357_7.357>
  <NoChange_7.357_7.357>true</NoChange_7.357_7.357>
  <Merged_7.357_7.357>false</Merged_7.357_7.357>
  <Deleted_7.357_7.357>false</Deleted_7.357_7.357>
  <PICMTranslationDescription_7.357_7.357/>
  <PreviousAuditCycleProtocolNumber_7.359_7.359>7.359</PreviousAuditCycleProtocolNumber_7.359_7.359>
  <CurrentAuditCycleProtocolNumber_7.359_7.359>7.359</CurrentAuditCycleProtocolNumber_7.359_7.359>
  <New_7.359_7.359>false</New_7.359_7.359>
  <Revised_7.359_7.359>false</Revised_7.359_7.359>
  <NoChange_7.359_7.359>true</NoChange_7.359_7.359>
  <Merged_7.359_7.359>false</Merged_7.359_7.359>
  <Deleted_7.359_7.359>false</Deleted_7.359_7.359>
  <PICMTranslationDescription_7.359_7.359/>
  <PreviousAuditCycleProtocolNumber_7.361_7.361>7.361</PreviousAuditCycleProtocolNumber_7.361_7.361>
  <CurrentAuditCycleProtocolNumber_7.361_7.361>7.361</CurrentAuditCycleProtocolNumber_7.361_7.361>
  <New_7.361_7.361>false</New_7.361_7.361>
  <Revised_7.361_7.361>false</Revised_7.361_7.361>
  <NoChange_7.361_7.361>true</NoChange_7.361_7.361>
  <Merged_7.361_7.361>false</Merged_7.361_7.361>
  <Deleted_7.361_7.361>false</Deleted_7.361_7.361>
  <PICMTranslationDescription_7.361_7.361/>
  <PreviousAuditCycleProtocolNumber_7.363_7.363>7.363</PreviousAuditCycleProtocolNumber_7.363_7.363>
  <CurrentAuditCycleProtocolNumber_7.363_7.363>7.363</CurrentAuditCycleProtocolNumber_7.363_7.363>
  <New_7.363_7.363>false</New_7.363_7.363>
  <Revised_7.363_7.363>true</Revised_7.363_7.363>
  <NoChange_7.363_7.363>false</NoChange_7.363_7.363>
  <Merged_7.363_7.363>false</Merged_7.363_7.363>
  <Deleted_7.363_7.363>false</Deleted_7.363_7.363>
  <PICMTranslationDescription_7.363_7.363>Orientación revisada para fines de claridad. Referencia revisada.</PICMTranslationDescription_7.363_7.363>
  <PreviousAuditCycleProtocolNumber_7.371_7.371>7.371</PreviousAuditCycleProtocolNumber_7.371_7.371>
  <CurrentAuditCycleProtocolNumber_7.371_7.371>7.371</CurrentAuditCycleProtocolNumber_7.371_7.371>
  <New_7.371_7.371>false</New_7.371_7.371>
  <Revised_7.371_7.371>true</Revised_7.371_7.371>
  <NoChange_7.371_7.371>false</NoChange_7.371_7.371>
  <Merged_7.371_7.371>false</Merged_7.371_7.371>
  <Deleted_7.371_7.371>false</Deleted_7.371_7.371>
  <PICMTranslationDescription_7.371_7.371>Pregunta revisada para fines de claridad.</PICMTranslationDescription_7.371_7.371>
  <PreviousAuditCycleProtocolNumber_7.373_7.373>7.373</PreviousAuditCycleProtocolNumber_7.373_7.373>
  <CurrentAuditCycleProtocolNumber_7.373_7.373>7.373</CurrentAuditCycleProtocolNumber_7.373_7.373>
  <New_7.373_7.373>false</New_7.373_7.373>
  <Revised_7.373_7.373>false</Revised_7.373_7.373>
  <NoChange_7.373_7.373>true</NoChange_7.373_7.373>
  <Merged_7.373_7.373>false</Merged_7.373_7.373>
  <Deleted_7.373_7.373>false</Deleted_7.373_7.373>
  <PICMTranslationDescription_7.373_7.373/>
  <PreviousAuditCycleProtocolNumber_7.377_7.377>7.377</PreviousAuditCycleProtocolNumber_7.377_7.377>
  <CurrentAuditCycleProtocolNumber_7.377_7.377>7.377</CurrentAuditCycleProtocolNumber_7.377_7.377>
  <New_7.377_7.377>false</New_7.377_7.377>
  <Revised_7.377_7.377>true</Revised_7.377_7.377>
  <NoChange_7.377_7.377>false</NoChange_7.377_7.377>
  <Merged_7.377_7.377>false</Merged_7.377_7.377>
  <Deleted_7.377_7.377>false</Deleted_7.377_7.377>
  <PICMTranslationDescription_7.377_7.377>Pregunta y orientación revisadas para fines de claridad. </PICMTranslationDescription_7.377_7.377>
  <PreviousAuditCycleProtocolNumber_7.379_7.379>7.379</PreviousAuditCycleProtocolNumber_7.379_7.379>
  <CurrentAuditCycleProtocolNumber_7.379_7.379>7.379</CurrentAuditCycleProtocolNumber_7.379_7.379>
  <New_7.379_7.379>false</New_7.379_7.379>
  <Revised_7.379_7.379>true</Revised_7.379_7.379>
  <NoChange_7.379_7.379>false</NoChange_7.379_7.379>
  <Merged_7.379_7.379>false</Merged_7.379_7.379>
  <Deleted_7.379_7.379>false</Deleted_7.379_7.379>
  <PICMTranslationDescription_7.379_7.379>Pregunta y orientación revisadas para fines de claridad. </PICMTranslationDescription_7.379_7.379>
  <PreviousAuditCycleProtocolNumber_7.381_7.381>7.381</PreviousAuditCycleProtocolNumber_7.381_7.381>
  <CurrentAuditCycleProtocolNumber_7.381_7.381>7.381</CurrentAuditCycleProtocolNumber_7.381_7.381>
  <New_7.381_7.381>false</New_7.381_7.381>
  <Revised_7.381_7.381>true</Revised_7.381_7.381>
  <NoChange_7.381_7.381>false</NoChange_7.381_7.381>
  <Merged_7.381_7.381>false</Merged_7.381_7.381>
  <Deleted_7.381_7.381>false</Deleted_7.381_7.381>
  <PICMTranslationDescription_7.381_7.381>Pregunta revisada para fines de claridad.</PICMTranslationDescription_7.381_7.381>
  <PreviousAuditCycleProtocolNumber_7.383_7.383>7.383</PreviousAuditCycleProtocolNumber_7.383_7.383>
  <CurrentAuditCycleProtocolNumber_7.383_7.383>7.383</CurrentAuditCycleProtocolNumber_7.383_7.383>
  <New_7.383_7.383>false</New_7.383_7.383>
  <Revised_7.383_7.383>true</Revised_7.383_7.383>
  <NoChange_7.383_7.383>false</NoChange_7.383_7.383>
  <Merged_7.383_7.383>false</Merged_7.383_7.383>
  <Deleted_7.383_7.383>false</Deleted_7.383_7.383>
  <PICMTranslationDescription_7.383_7.383>Pregunta y orientación revisadas para fines de claridad. </PICMTranslationDescription_7.383_7.383>
  <PreviousAuditCycleProtocolNumber_7.385_7.385>7.385</PreviousAuditCycleProtocolNumber_7.385_7.385>
  <CurrentAuditCycleProtocolNumber_7.385_7.385>7.385</CurrentAuditCycleProtocolNumber_7.385_7.385>
  <New_7.385_7.385>false</New_7.385_7.385>
  <Revised_7.385_7.385>true</Revised_7.385_7.385>
  <NoChange_7.385_7.385>false</NoChange_7.385_7.385>
  <Merged_7.385_7.385>false</Merged_7.385_7.385>
  <Deleted_7.385_7.385>false</Deleted_7.385_7.385>
  <PICMTranslationDescription_7.385_7.385>Pregunta y orientación revisadas para fines de claridad. </PICMTranslationDescription_7.385_7.385>
  <PreviousAuditCycleProtocolNumber_7.389_7.389>7.389</PreviousAuditCycleProtocolNumber_7.389_7.389>
  <CurrentAuditCycleProtocolNumber_7.389_7.389>7.389</CurrentAuditCycleProtocolNumber_7.389_7.389>
  <New_7.389_7.389>false</New_7.389_7.389>
  <Revised_7.389_7.389>false</Revised_7.389_7.389>
  <NoChange_7.389_7.389>true</NoChange_7.389_7.389>
  <Merged_7.389_7.389>false</Merged_7.389_7.389>
  <Deleted_7.389_7.389>false</Deleted_7.389_7.389>
  <PICMTranslationDescription_7.389_7.389/>
  <PreviousAuditCycleProtocolNumber_7.391_7.391>7.391</PreviousAuditCycleProtocolNumber_7.391_7.391>
  <CurrentAuditCycleProtocolNumber_7.391_7.391>7.391</CurrentAuditCycleProtocolNumber_7.391_7.391>
  <New_7.391_7.391>false</New_7.391_7.391>
  <Revised_7.391_7.391>true</Revised_7.391_7.391>
  <NoChange_7.391_7.391>false</NoChange_7.391_7.391>
  <Merged_7.391_7.391>false</Merged_7.391_7.391>
  <Deleted_7.391_7.391>false</Deleted_7.391_7.391>
  <PICMTranslationDescription_7.391_7.391>Pregunta y orientación revisadas para fines de claridad. </PICMTranslationDescription_7.391_7.391>
  <PreviousAuditCycleProtocolNumber_7.393_7.393>7.393</PreviousAuditCycleProtocolNumber_7.393_7.393>
  <CurrentAuditCycleProtocolNumber_7.393_7.393>7.393</CurrentAuditCycleProtocolNumber_7.393_7.393>
  <New_7.393_7.393>false</New_7.393_7.393>
  <Revised_7.393_7.393>false</Revised_7.393_7.393>
  <NoChange_7.393_7.393>true</NoChange_7.393_7.393>
  <Merged_7.393_7.393>false</Merged_7.393_7.393>
  <Deleted_7.393_7.393>false</Deleted_7.393_7.393>
  <PICMTranslationDescription_7.393_7.393/>
  <PreviousAuditCycleProtocolNumber_7.395_7.395>7.395</PreviousAuditCycleProtocolNumber_7.395_7.395>
  <CurrentAuditCycleProtocolNumber_7.395_7.395>7.395</CurrentAuditCycleProtocolNumber_7.395_7.395>
  <New_7.395_7.395>false</New_7.395_7.395>
  <Revised_7.395_7.395>true</Revised_7.395_7.395>
  <NoChange_7.395_7.395>false</NoChange_7.395_7.395>
  <Merged_7.395_7.395>false</Merged_7.395_7.395>
  <Deleted_7.395_7.395>false</Deleted_7.395_7.395>
  <PICMTranslationDescription_7.395_7.395>Pregunta revisada para fines de claridad.</PICMTranslationDescription_7.395_7.395>
  <PreviousAuditCycleProtocolNumber_7.401_7.401>7.401</PreviousAuditCycleProtocolNumber_7.401_7.401>
  <CurrentAuditCycleProtocolNumber_7.401_7.401>7.401</CurrentAuditCycleProtocolNumber_7.401_7.401>
  <New_7.401_7.401>false</New_7.401_7.401>
  <Revised_7.401_7.401>false</Revised_7.401_7.401>
  <NoChange_7.401_7.401>true</NoChange_7.401_7.401>
  <Merged_7.401_7.401>false</Merged_7.401_7.401>
  <Deleted_7.401_7.401>false</Deleted_7.401_7.401>
  <PICMTranslationDescription_7.401_7.401/>
  <PreviousAuditCycleProtocolNumber_7.403_7.403>7.403</PreviousAuditCycleProtocolNumber_7.403_7.403>
  <CurrentAuditCycleProtocolNumber_7.403_7.403>7.403</CurrentAuditCycleProtocolNumber_7.403_7.403>
  <New_7.403_7.403>false</New_7.403_7.403>
  <Revised_7.403_7.403>false</Revised_7.403_7.403>
  <NoChange_7.403_7.403>true</NoChange_7.403_7.403>
  <Merged_7.403_7.403>false</Merged_7.403_7.403>
  <Deleted_7.403_7.403>false</Deleted_7.403_7.403>
  <PICMTranslationDescription_7.403_7.403/>
  <PreviousAuditCycleProtocolNumber_7.405_7.405>7.405</PreviousAuditCycleProtocolNumber_7.405_7.405>
  <CurrentAuditCycleProtocolNumber_7.405_7.405>7.405</CurrentAuditCycleProtocolNumber_7.405_7.405>
  <New_7.405_7.405>false</New_7.405_7.405>
  <Revised_7.405_7.405>false</Revised_7.405_7.405>
  <NoChange_7.405_7.405>true</NoChange_7.405_7.405>
  <Merged_7.405_7.405>false</Merged_7.405_7.405>
  <Deleted_7.405_7.405>false</Deleted_7.405_7.405>
  <PICMTranslationDescription_7.405_7.405/>
  <PreviousAuditCycleProtocolNumber_7.412_7.412>7.412</PreviousAuditCycleProtocolNumber_7.412_7.412>
  <CurrentAuditCycleProtocolNumber_7.412_7.412>7.412</CurrentAuditCycleProtocolNumber_7.412_7.412>
  <New_7.412_7.412>false</New_7.412_7.412>
  <Revised_7.412_7.412>false</Revised_7.412_7.412>
  <NoChange_7.412_7.412>true</NoChange_7.412_7.412>
  <Merged_7.412_7.412>false</Merged_7.412_7.412>
  <Deleted_7.412_7.412>false</Deleted_7.412_7.412>
  <PICMTranslationDescription_7.412_7.412/>
  <PreviousAuditCycleProtocolNumber_7.415_7.415>7.415</PreviousAuditCycleProtocolNumber_7.415_7.415>
  <CurrentAuditCycleProtocolNumber_7.415_7.415>7.415</CurrentAuditCycleProtocolNumber_7.415_7.415>
  <New_7.415_7.415>false</New_7.415_7.415>
  <Revised_7.415_7.415>true</Revised_7.415_7.415>
  <NoChange_7.415_7.415>false</NoChange_7.415_7.415>
  <Merged_7.415_7.415>false</Merged_7.415_7.415>
  <Deleted_7.415_7.415>false</Deleted_7.415_7.415>
  <PICMTranslationDescription_7.415_7.415>Pregunta revisada para fines de claridad.</PICMTranslationDescription_7.415_7.415>
  <PreviousAuditCycleProtocolNumber_7.417_7.417>7.417</PreviousAuditCycleProtocolNumber_7.417_7.417>
  <CurrentAuditCycleProtocolNumber_7.417_7.417>7.417</CurrentAuditCycleProtocolNumber_7.417_7.417>
  <New_7.417_7.417>false</New_7.417_7.417>
  <Revised_7.417_7.417>true</Revised_7.417_7.417>
  <NoChange_7.417_7.417>false</NoChange_7.417_7.417>
  <Merged_7.417_7.417>false</Merged_7.417_7.417>
  <Deleted_7.417_7.417>false</Deleted_7.417_7.417>
  <PICMTranslationDescription_7.417_7.417>Orientación revisada para fines de claridad. Referencia revisada.</PICMTranslationDescription_7.417_7.417>
  <PreviousAuditCycleProtocolNumber_7.421_7.421>7.421</PreviousAuditCycleProtocolNumber_7.421_7.421>
  <CurrentAuditCycleProtocolNumber_7.421_7.421>7.421</CurrentAuditCycleProtocolNumber_7.421_7.421>
  <New_7.421_7.421>false</New_7.421_7.421>
  <Revised_7.421_7.421>true</Revised_7.421_7.421>
  <NoChange_7.421_7.421>false</NoChange_7.421_7.421>
  <Merged_7.421_7.421>false</Merged_7.421_7.421>
  <Deleted_7.421_7.421>false</Deleted_7.421_7.421>
  <PICMTranslationDescription_7.421_7.421>Pregunta y orientación revisadas para fines de claridad. </PICMTranslationDescription_7.421_7.421>
  <PreviousAuditCycleProtocolNumber_7.423_7.423>7.423</PreviousAuditCycleProtocolNumber_7.423_7.423>
  <CurrentAuditCycleProtocolNumber_7.423_7.423>7.423</CurrentAuditCycleProtocolNumber_7.423_7.423>
  <New_7.423_7.423>false</New_7.423_7.423>
  <Revised_7.423_7.423>true</Revised_7.423_7.423>
  <NoChange_7.423_7.423>false</NoChange_7.423_7.423>
  <Merged_7.423_7.423>false</Merged_7.423_7.423>
  <Deleted_7.423_7.423>false</Deleted_7.423_7.423>
  <PICMTranslationDescription_7.423_7.423>Pregunta y orientación revisadas para fines de claridad. </PICMTranslationDescription_7.423_7.423>
  <PreviousAuditCycleProtocolNumber_7.425_7.425>7.425</PreviousAuditCycleProtocolNumber_7.425_7.425>
  <CurrentAuditCycleProtocolNumber_7.425_7.425>7.425</CurrentAuditCycleProtocolNumber_7.425_7.425>
  <New_7.425_7.425>false</New_7.425_7.425>
  <Revised_7.425_7.425>true</Revised_7.425_7.425>
  <NoChange_7.425_7.425>false</NoChange_7.425_7.425>
  <Merged_7.425_7.425>false</Merged_7.425_7.425>
  <Deleted_7.425_7.425>false</Deleted_7.425_7.425>
  <PICMTranslationDescription_7.425_7.425>Pregunta revisada para fines de claridad.</PICMTranslationDescription_7.425_7.425>
  <PreviousAuditCycleProtocolNumber_7.427_7.427>7.427</PreviousAuditCycleProtocolNumber_7.427_7.427>
  <CurrentAuditCycleProtocolNumber_7.427_7.427>7.427</CurrentAuditCycleProtocolNumber_7.427_7.427>
  <New_7.427_7.427>false</New_7.427_7.427>
  <Revised_7.427_7.427>true</Revised_7.427_7.427>
  <NoChange_7.427_7.427>false</NoChange_7.427_7.427>
  <Merged_7.427_7.427>false</Merged_7.427_7.427>
  <Deleted_7.427_7.427>false</Deleted_7.427_7.427>
  <PICMTranslationDescription_7.427_7.427>Pregunta y orientación revisadas para fines de claridad. </PICMTranslationDescription_7.427_7.427>
  <PreviousAuditCycleProtocolNumber_7.429_7.429>7.429</PreviousAuditCycleProtocolNumber_7.429_7.429>
  <CurrentAuditCycleProtocolNumber_7.429_7.429>7.429</CurrentAuditCycleProtocolNumber_7.429_7.429>
  <New_7.429_7.429>false</New_7.429_7.429>
  <Revised_7.429_7.429>true</Revised_7.429_7.429>
  <NoChange_7.429_7.429>false</NoChange_7.429_7.429>
  <Merged_7.429_7.429>false</Merged_7.429_7.429>
  <Deleted_7.429_7.429>false</Deleted_7.429_7.429>
  <PICMTranslationDescription_7.429_7.429>Pregunta y orientación revisadas para fines de claridad. </PICMTranslationDescription_7.429_7.429>
  <PreviousAuditCycleProtocolNumber_7.433_7.433>7.433</PreviousAuditCycleProtocolNumber_7.433_7.433>
  <CurrentAuditCycleProtocolNumber_7.433_7.433>7.433</CurrentAuditCycleProtocolNumber_7.433_7.433>
  <New_7.433_7.433>false</New_7.433_7.433>
  <Revised_7.433_7.433>false</Revised_7.433_7.433>
  <NoChange_7.433_7.433>true</NoChange_7.433_7.433>
  <Merged_7.433_7.433>false</Merged_7.433_7.433>
  <Deleted_7.433_7.433>false</Deleted_7.433_7.433>
  <PICMTranslationDescription_7.433_7.433/>
  <PreviousAuditCycleProtocolNumber_7.435_7.435>7.435</PreviousAuditCycleProtocolNumber_7.435_7.435>
  <CurrentAuditCycleProtocolNumber_7.435_7.435>7.435</CurrentAuditCycleProtocolNumber_7.435_7.435>
  <New_7.435_7.435>false</New_7.435_7.435>
  <Revised_7.435_7.435>true</Revised_7.435_7.435>
  <NoChange_7.435_7.435>false</NoChange_7.435_7.435>
  <Merged_7.435_7.435>false</Merged_7.435_7.435>
  <Deleted_7.435_7.435>false</Deleted_7.435_7.435>
  <PICMTranslationDescription_7.435_7.435>Pregunta y orientación revisadas para fines de claridad. </PICMTranslationDescription_7.435_7.435>
  <PreviousAuditCycleProtocolNumber_7.437_7.437>7.437</PreviousAuditCycleProtocolNumber_7.437_7.437>
  <CurrentAuditCycleProtocolNumber_7.437_7.437>7.437</CurrentAuditCycleProtocolNumber_7.437_7.437>
  <New_7.437_7.437>false</New_7.437_7.437>
  <Revised_7.437_7.437>true</Revised_7.437_7.437>
  <NoChange_7.437_7.437>false</NoChange_7.437_7.437>
  <Merged_7.437_7.437>false</Merged_7.437_7.437>
  <Deleted_7.437_7.437>false</Deleted_7.437_7.437>
  <PICMTranslationDescription_7.437_7.437>Pregunta revisada para fines de claridad.</PICMTranslationDescription_7.437_7.437>
  <PreviousAuditCycleProtocolNumber_7.451_7.451>7.451</PreviousAuditCycleProtocolNumber_7.451_7.451>
  <CurrentAuditCycleProtocolNumber_7.451_7.451>7.451</CurrentAuditCycleProtocolNumber_7.451_7.451>
  <New_7.451_7.451>false</New_7.451_7.451>
  <Revised_7.451_7.451>false</Revised_7.451_7.451>
  <NoChange_7.451_7.451>true</NoChange_7.451_7.451>
  <Merged_7.451_7.451>false</Merged_7.451_7.451>
  <Deleted_7.451_7.451>false</Deleted_7.451_7.451>
  <PICMTranslationDescription_7.451_7.451/>
  <PreviousAuditCycleProtocolNumber_7.453_7.453>7.453</PreviousAuditCycleProtocolNumber_7.453_7.453>
  <CurrentAuditCycleProtocolNumber_7.453_7.453>7.453</CurrentAuditCycleProtocolNumber_7.453_7.453>
  <New_7.453_7.453>false</New_7.453_7.453>
  <Revised_7.453_7.453>false</Revised_7.453_7.453>
  <NoChange_7.453_7.453>true</NoChange_7.453_7.453>
  <Merged_7.453_7.453>false</Merged_7.453_7.453>
  <Deleted_7.453_7.453>false</Deleted_7.453_7.453>
  <PICMTranslationDescription_7.453_7.453/>
  <PreviousAuditCycleProtocolNumber_7.455_7.455>7.455</PreviousAuditCycleProtocolNumber_7.455_7.455>
  <CurrentAuditCycleProtocolNumber_7.455_7.455>7.455</CurrentAuditCycleProtocolNumber_7.455_7.455>
  <New_7.455_7.455>false</New_7.455_7.455>
  <Revised_7.455_7.455>false</Revised_7.455_7.455>
  <NoChange_7.455_7.455>true</NoChange_7.455_7.455>
  <Merged_7.455_7.455>false</Merged_7.455_7.455>
  <Deleted_7.455_7.455>false</Deleted_7.455_7.455>
  <PICMTranslationDescription_7.455_7.455/>
  <PreviousAuditCycleProtocolNumber_7.457_7.457>7.457</PreviousAuditCycleProtocolNumber_7.457_7.457>
  <CurrentAuditCycleProtocolNumber_7.457_7.457>7.457</CurrentAuditCycleProtocolNumber_7.457_7.457>
  <New_7.457_7.457>false</New_7.457_7.457>
  <Revised_7.457_7.457>false</Revised_7.457_7.457>
  <NoChange_7.457_7.457>true</NoChange_7.457_7.457>
  <Merged_7.457_7.457>false</Merged_7.457_7.457>
  <Deleted_7.457_7.457>false</Deleted_7.457_7.457>
  <PICMTranslationDescription_7.457_7.457/>
  <PreviousAuditCycleProtocolNumber_7.459_7.459>7.459</PreviousAuditCycleProtocolNumber_7.459_7.459>
  <CurrentAuditCycleProtocolNumber_7.459_7.459>7.459</CurrentAuditCycleProtocolNumber_7.459_7.459>
  <New_7.459_7.459>false</New_7.459_7.459>
  <Revised_7.459_7.459>false</Revised_7.459_7.459>
  <NoChange_7.459_7.459>true</NoChange_7.459_7.459>
  <Merged_7.459_7.459>false</Merged_7.459_7.459>
  <Deleted_7.459_7.459>false</Deleted_7.459_7.459>
  <PICMTranslationDescription_7.459_7.459/>
  <PreviousAuditCycleProtocolNumber_7.461_7.461>7.461</PreviousAuditCycleProtocolNumber_7.461_7.461>
  <CurrentAuditCycleProtocolNumber_7.461_7.461>7.461</CurrentAuditCycleProtocolNumber_7.461_7.461>
  <New_7.461_7.461>false</New_7.461_7.461>
  <Revised_7.461_7.461>false</Revised_7.461_7.461>
  <NoChange_7.461_7.461>true</NoChange_7.461_7.461>
  <Merged_7.461_7.461>false</Merged_7.461_7.461>
  <Deleted_7.461_7.461>false</Deleted_7.461_7.461>
  <PICMTranslationDescription_7.461_7.461/>
  <PreviousAuditCycleProtocolNumber_7.463_7.463>7.463</PreviousAuditCycleProtocolNumber_7.463_7.463>
  <CurrentAuditCycleProtocolNumber_7.463_7.463>7.463</CurrentAuditCycleProtocolNumber_7.463_7.463>
  <New_7.463_7.463>false</New_7.463_7.463>
  <Revised_7.463_7.463>false</Revised_7.463_7.463>
  <NoChange_7.463_7.463>true</NoChange_7.463_7.463>
  <Merged_7.463_7.463>false</Merged_7.463_7.463>
  <Deleted_7.463_7.463>false</Deleted_7.463_7.463>
  <PICMTranslationDescription_7.463_7.463/>
  <PreviousAuditCycleProtocolNumber_7.465_7.465>7.465</PreviousAuditCycleProtocolNumber_7.465_7.465>
  <CurrentAuditCycleProtocolNumber_7.465_7.465>7.465</CurrentAuditCycleProtocolNumber_7.465_7.465>
  <New_7.465_7.465>false</New_7.465_7.465>
  <Revised_7.465_7.465>false</Revised_7.465_7.465>
  <NoChange_7.465_7.465>true</NoChange_7.465_7.465>
  <Merged_7.465_7.465>false</Merged_7.465_7.465>
  <Deleted_7.465_7.465>false</Deleted_7.465_7.465>
  <PICMTranslationDescription_7.465_7.465/>
  <PreviousAuditCycleProtocolNumber_7.467_7.467>7.467</PreviousAuditCycleProtocolNumber_7.467_7.467>
  <CurrentAuditCycleProtocolNumber_7.467_7.467>7.467</CurrentAuditCycleProtocolNumber_7.467_7.467>
  <New_7.467_7.467>false</New_7.467_7.467>
  <Revised_7.467_7.467>true</Revised_7.467_7.467>
  <NoChange_7.467_7.467>false</NoChange_7.467_7.467>
  <Merged_7.467_7.467>false</Merged_7.467_7.467>
  <Deleted_7.467_7.467>false</Deleted_7.467_7.467>
  <PICMTranslationDescription_7.467_7.467>Pregunta y orientación revisadas para fines de claridad. </PICMTranslationDescription_7.467_7.467>
  <PreviousAuditCycleProtocolNumber_7.469_7.469>7.469</PreviousAuditCycleProtocolNumber_7.469_7.469>
  <CurrentAuditCycleProtocolNumber_7.469_7.469>7.469</CurrentAuditCycleProtocolNumber_7.469_7.469>
  <New_7.469_7.469>false</New_7.469_7.469>
  <Revised_7.469_7.469>false</Revised_7.469_7.469>
  <NoChange_7.469_7.469>true</NoChange_7.469_7.469>
  <Merged_7.469_7.469>false</Merged_7.469_7.469>
  <Deleted_7.469_7.469>false</Deleted_7.469_7.469>
  <PICMTranslationDescription_7.469_7.469/>
  <PreviousAuditCycleProtocolNumber_7.471_7.471>7.471</PreviousAuditCycleProtocolNumber_7.471_7.471>
  <CurrentAuditCycleProtocolNumber_7.471_7.471>7.471</CurrentAuditCycleProtocolNumber_7.471_7.471>
  <New_7.471_7.471>false</New_7.471_7.471>
  <Revised_7.471_7.471>false</Revised_7.471_7.471>
  <NoChange_7.471_7.471>true</NoChange_7.471_7.471>
  <Merged_7.471_7.471>false</Merged_7.471_7.471>
  <Deleted_7.471_7.471>false</Deleted_7.471_7.471>
  <PICMTranslationDescription_7.471_7.471/>
  <PreviousAuditCycleProtocolNumber_7.473_7.473>7.473</PreviousAuditCycleProtocolNumber_7.473_7.473>
  <CurrentAuditCycleProtocolNumber_7.473_7.473>7.473</CurrentAuditCycleProtocolNumber_7.473_7.473>
  <New_7.473_7.473>false</New_7.473_7.473>
  <Revised_7.473_7.473>false</Revised_7.473_7.473>
  <NoChange_7.473_7.473>true</NoChange_7.473_7.473>
  <Merged_7.473_7.473>false</Merged_7.473_7.473>
  <Deleted_7.473_7.473>false</Deleted_7.473_7.473>
  <PICMTranslationDescription_7.473_7.473/>
  <PreviousAuditCycleProtocolNumber_7.475_7.475>7.475</PreviousAuditCycleProtocolNumber_7.475_7.475>
  <CurrentAuditCycleProtocolNumber_7.475_7.475>7.475</CurrentAuditCycleProtocolNumber_7.475_7.475>
  <New_7.475_7.475>false</New_7.475_7.475>
  <Revised_7.475_7.475>true</Revised_7.475_7.475>
  <NoChange_7.475_7.475>false</NoChange_7.475_7.475>
  <Merged_7.475_7.475>false</Merged_7.475_7.475>
  <Deleted_7.475_7.475>false</Deleted_7.475_7.475>
  <PICMTranslationDescription_7.475_7.475>Orientación revisada para fines de claridad.</PICMTranslationDescription_7.475_7.475>
  <PreviousAuditCycleProtocolNumber_7.481_7.481>7.481</PreviousAuditCycleProtocolNumber_7.481_7.481>
  <CurrentAuditCycleProtocolNumber_7.481_7.481>7.481</CurrentAuditCycleProtocolNumber_7.481_7.481>
  <New_7.481_7.481>false</New_7.481_7.481>
  <Revised_7.481_7.481>true</Revised_7.481_7.481>
  <NoChange_7.481_7.481>false</NoChange_7.481_7.481>
  <Merged_7.481_7.481>false</Merged_7.481_7.481>
  <Deleted_7.481_7.481>false</Deleted_7.481_7.481>
  <PICMTranslationDescription_7.481_7.481>Orientación revisada para fines de claridad.</PICMTranslationDescription_7.481_7.481>
  <PreviousAuditCycleProtocolNumber_7.483_7.483>7.483</PreviousAuditCycleProtocolNumber_7.483_7.483>
  <CurrentAuditCycleProtocolNumber_7.483_7.483>7.483</CurrentAuditCycleProtocolNumber_7.483_7.483>
  <New_7.483_7.483>false</New_7.483_7.483>
  <Revised_7.483_7.483>false</Revised_7.483_7.483>
  <NoChange_7.483_7.483>true</NoChange_7.483_7.483>
  <Merged_7.483_7.483>false</Merged_7.483_7.483>
  <Deleted_7.483_7.483>false</Deleted_7.483_7.483>
  <PICMTranslationDescription_7.483_7.483/>
  <PreviousAuditCycleProtocolNumber_7.487_7.487>7.487</PreviousAuditCycleProtocolNumber_7.487_7.487>
  <CurrentAuditCycleProtocolNumber_7.487_7.487>7.487</CurrentAuditCycleProtocolNumber_7.487_7.487>
  <New_7.487_7.487>false</New_7.487_7.487>
  <Revised_7.487_7.487>false</Revised_7.487_7.487>
  <NoChange_7.487_7.487>true</NoChange_7.487_7.487>
  <Merged_7.487_7.487>false</Merged_7.487_7.487>
  <Deleted_7.487_7.487>false</Deleted_7.487_7.487>
  <PICMTranslationDescription_7.487_7.487/>
  <PreviousAuditCycleProtocolNumber_7.491_7.491>7.491</PreviousAuditCycleProtocolNumber_7.491_7.491>
  <CurrentAuditCycleProtocolNumber_7.491_7.491>7.491</CurrentAuditCycleProtocolNumber_7.491_7.491>
  <New_7.491_7.491>false</New_7.491_7.491>
  <Revised_7.491_7.491>true</Revised_7.491_7.491>
  <NoChange_7.491_7.491>false</NoChange_7.491_7.491>
  <Merged_7.491_7.491>false</Merged_7.491_7.491>
  <Deleted_7.491_7.491>false</Deleted_7.491_7.491>
  <PICMTranslationDescription_7.491_7.491>Pregunta y orientación revisadas para fines de claridad. </PICMTranslationDescription_7.491_7.491>
  <PreviousAuditCycleProtocolNumber_7.493_7.493>7.493</PreviousAuditCycleProtocolNumber_7.493_7.493>
  <CurrentAuditCycleProtocolNumber_7.493_7.493>7.493</CurrentAuditCycleProtocolNumber_7.493_7.493>
  <New_7.493_7.493>false</New_7.493_7.493>
  <Revised_7.493_7.493>true</Revised_7.493_7.493>
  <NoChange_7.493_7.493>false</NoChange_7.493_7.493>
  <Merged_7.493_7.493>false</Merged_7.493_7.493>
  <Deleted_7.493_7.493>false</Deleted_7.493_7.493>
  <PICMTranslationDescription_7.493_7.493>Pregunta y orientación revisadas para fines de claridad. </PICMTranslationDescription_7.493_7.493>
  <PreviousAuditCycleProtocolNumber_7.495_7.495>7.495</PreviousAuditCycleProtocolNumber_7.495_7.495>
  <CurrentAuditCycleProtocolNumber_7.495_7.495>7.495</CurrentAuditCycleProtocolNumber_7.495_7.495>
  <New_7.495_7.495>false</New_7.495_7.495>
  <Revised_7.495_7.495>true</Revised_7.495_7.495>
  <NoChange_7.495_7.495>false</NoChange_7.495_7.495>
  <Merged_7.495_7.495>false</Merged_7.495_7.495>
  <Deleted_7.495_7.495>false</Deleted_7.495_7.495>
  <PICMTranslationDescription_7.495_7.495>Orientación revisada para fines de claridad.</PICMTranslationDescription_7.495_7.495>
  <PreviousAuditCycleProtocolNumber_7.497_7.497>7.497</PreviousAuditCycleProtocolNumber_7.497_7.497>
  <CurrentAuditCycleProtocolNumber_7.497_7.497>7.497</CurrentAuditCycleProtocolNumber_7.497_7.497>
  <New_7.497_7.497>false</New_7.497_7.497>
  <Revised_7.497_7.497>true</Revised_7.497_7.497>
  <NoChange_7.497_7.497>false</NoChange_7.497_7.497>
  <Merged_7.497_7.497>false</Merged_7.497_7.497>
  <Deleted_7.497_7.497>false</Deleted_7.497_7.497>
  <PICMTranslationDescription_7.497_7.497>Pregunta y orientación revisadas para fines de claridad. </PICMTranslationDescription_7.497_7.497>
  <PreviousAuditCycleProtocolNumber_7.499_7.499>7.499</PreviousAuditCycleProtocolNumber_7.499_7.499>
  <CurrentAuditCycleProtocolNumber_7.499_7.499>7.499</CurrentAuditCycleProtocolNumber_7.499_7.499>
  <New_7.499_7.499>false</New_7.499_7.499>
  <Revised_7.499_7.499>true</Revised_7.499_7.499>
  <NoChange_7.499_7.499>false</NoChange_7.499_7.499>
  <Merged_7.499_7.499>false</Merged_7.499_7.499>
  <Deleted_7.499_7.499>false</Deleted_7.499_7.499>
  <PICMTranslationDescription_7.499_7.499>Orientación revisada para fines de claridad.</PICMTranslationDescription_7.499_7.499>
  <PreviousAuditCycleProtocolNumber_7.503_7.503>7.503</PreviousAuditCycleProtocolNumber_7.503_7.503>
  <CurrentAuditCycleProtocolNumber_7.503_7.503>7.503</CurrentAuditCycleProtocolNumber_7.503_7.503>
  <New_7.503_7.503>false</New_7.503_7.503>
  <Revised_7.503_7.503>false</Revised_7.503_7.503>
  <NoChange_7.503_7.503>true</NoChange_7.503_7.503>
  <Merged_7.503_7.503>false</Merged_7.503_7.503>
  <Deleted_7.503_7.503>false</Deleted_7.503_7.503>
  <PICMTranslationDescription_7.503_7.503/>
  <PreviousAuditCycleProtocolNumber_7.505_7.505>7.505</PreviousAuditCycleProtocolNumber_7.505_7.505>
  <CurrentAuditCycleProtocolNumber_7.505_7.505>7.505</CurrentAuditCycleProtocolNumber_7.505_7.505>
  <New_7.505_7.505>false</New_7.505_7.505>
  <Revised_7.505_7.505>true</Revised_7.505_7.505>
  <NoChange_7.505_7.505>false</NoChange_7.505_7.505>
  <Merged_7.505_7.505>false</Merged_7.505_7.505>
  <Deleted_7.505_7.505>false</Deleted_7.505_7.505>
  <PICMTranslationDescription_7.505_7.505>Pregunta y orientación revisadas para fines de claridad. </PICMTranslationDescription_7.505_7.505>
  <PreviousAuditCycleProtocolNumber_7.507_7.507>7.507</PreviousAuditCycleProtocolNumber_7.507_7.507>
  <CurrentAuditCycleProtocolNumber_7.507_7.507>7.507</CurrentAuditCycleProtocolNumber_7.507_7.507>
  <New_7.507_7.507>false</New_7.507_7.507>
  <Revised_7.507_7.507>true</Revised_7.507_7.507>
  <NoChange_7.507_7.507>false</NoChange_7.507_7.507>
  <Merged_7.507_7.507>false</Merged_7.507_7.507>
  <Deleted_7.507_7.507>false</Deleted_7.507_7.507>
  <PICMTranslationDescription_7.507_7.507>Orientación revisada para fines de claridad.</PICMTranslationDescription_7.507_7.507>
  <PreviousAuditCycleProtocolNumber_7.511_7.511>7.511</PreviousAuditCycleProtocolNumber_7.511_7.511>
  <CurrentAuditCycleProtocolNumber_7.511_7.511>7.511</CurrentAuditCycleProtocolNumber_7.511_7.511>
  <New_7.511_7.511>false</New_7.511_7.511>
  <Revised_7.511_7.511>true</Revised_7.511_7.511>
  <NoChange_7.511_7.511>false</NoChange_7.511_7.511>
  <Merged_7.511_7.511>false</Merged_7.511_7.511>
  <Deleted_7.511_7.511>false</Deleted_7.511_7.511>
  <PICMTranslationDescription_7.511_7.511>Referencia revisada.</PICMTranslationDescription_7.511_7.511>
  <PreviousAuditCycleProtocolNumber_7.513_7.513>7.513</PreviousAuditCycleProtocolNumber_7.513_7.513>
  <CurrentAuditCycleProtocolNumber_7.513_7.513>7.513</CurrentAuditCycleProtocolNumber_7.513_7.513>
  <New_7.513_7.513>false</New_7.513_7.513>
  <Revised_7.513_7.513>true</Revised_7.513_7.513>
  <NoChange_7.513_7.513>false</NoChange_7.513_7.513>
  <Merged_7.513_7.513>false</Merged_7.513_7.513>
  <Deleted_7.513_7.513>false</Deleted_7.513_7.513>
  <PICMTranslationDescription_7.513_7.513>Pregunta y orientación revisadas para fines de claridad. Referencia revisada.</PICMTranslationDescription_7.513_7.513>
  <PreviousAuditCycleProtocolNumber_7.515_7.515>7.515</PreviousAuditCycleProtocolNumber_7.515_7.515>
  <CurrentAuditCycleProtocolNumber_7.515_7.515>7.515</CurrentAuditCycleProtocolNumber_7.515_7.515>
  <New_7.515_7.515>false</New_7.515_7.515>
  <Revised_7.515_7.515>false</Revised_7.515_7.515>
  <NoChange_7.515_7.515>true</NoChange_7.515_7.515>
  <Merged_7.515_7.515>false</Merged_7.515_7.515>
  <Deleted_7.515_7.515>false</Deleted_7.515_7.515>
  <PICMTranslationDescription_7.515_7.515/>
  <PreviousAuditCycleProtocolNumber_7.517_7.517>7.517</PreviousAuditCycleProtocolNumber_7.517_7.517>
  <CurrentAuditCycleProtocolNumber_7.517_7.517>7.517</CurrentAuditCycleProtocolNumber_7.517_7.517>
  <New_7.517_7.517>false</New_7.517_7.517>
  <Revised_7.517_7.517>false</Revised_7.517_7.517>
  <NoChange_7.517_7.517>true</NoChange_7.517_7.517>
  <Merged_7.517_7.517>false</Merged_7.517_7.517>
  <Deleted_7.517_7.517>false</Deleted_7.517_7.517>
  <PICMTranslationDescription_7.517_7.517/>
  <PreviousAuditCycleProtocolNumber_7.519_7.519>7.519</PreviousAuditCycleProtocolNumber_7.519_7.519>
  <CurrentAuditCycleProtocolNumber_7.519_7.519>7.519</CurrentAuditCycleProtocolNumber_7.519_7.519>
  <New_7.519_7.519>false</New_7.519_7.519>
  <Revised_7.519_7.519>true</Revised_7.519_7.519>
  <NoChange_7.519_7.519>false</NoChange_7.519_7.519>
  <Merged_7.519_7.519>false</Merged_7.519_7.519>
  <Deleted_7.519_7.519>false</Deleted_7.519_7.519>
  <PICMTranslationDescription_7.519_7.519>Orientación revisada para fines de claridad.</PICMTranslationDescription_7.519_7.519>
  <PreviousAuditCycleProtocolNumber_7.521_7.521>7.521</PreviousAuditCycleProtocolNumber_7.521_7.521>
  <CurrentAuditCycleProtocolNumber_7.521_7.521>7.521</CurrentAuditCycleProtocolNumber_7.521_7.521>
  <New_7.521_7.521>false</New_7.521_7.521>
  <Revised_7.521_7.521>false</Revised_7.521_7.521>
  <NoChange_7.521_7.521>true</NoChange_7.521_7.521>
  <Merged_7.521_7.521>false</Merged_7.521_7.521>
  <Deleted_7.521_7.521>false</Deleted_7.521_7.521>
  <PICMTranslationDescription_7.521_7.521/>
  <PreviousAuditCycleProtocolNumber_7.523_7.523>7.523</PreviousAuditCycleProtocolNumber_7.523_7.523>
  <CurrentAuditCycleProtocolNumber_7.523_7.523>7.523</CurrentAuditCycleProtocolNumber_7.523_7.523>
  <New_7.523_7.523>false</New_7.523_7.523>
  <Revised_7.523_7.523>false</Revised_7.523_7.523>
  <NoChange_7.523_7.523>true</NoChange_7.523_7.523>
  <Merged_7.523_7.523>false</Merged_7.523_7.523>
  <Deleted_7.523_7.523>false</Deleted_7.523_7.523>
  <PICMTranslationDescription_7.523_7.523/>
  <PreviousAuditCycleProtocolNumber_7.525_7.525>7.525</PreviousAuditCycleProtocolNumber_7.525_7.525>
  <CurrentAuditCycleProtocolNumber_7.525_7.525>7.525</CurrentAuditCycleProtocolNumber_7.525_7.525>
  <New_7.525_7.525>false</New_7.525_7.525>
  <Revised_7.525_7.525>false</Revised_7.525_7.525>
  <NoChange_7.525_7.525>true</NoChange_7.525_7.525>
  <Merged_7.525_7.525>false</Merged_7.525_7.525>
  <Deleted_7.525_7.525>false</Deleted_7.525_7.525>
  <PICMTranslationDescription_7.525_7.525/>
  <PreviousAuditCycleProtocolNumber_7.529_7.529>7.529</PreviousAuditCycleProtocolNumber_7.529_7.529>
  <CurrentAuditCycleProtocolNumber_7.529_7.529>7.529</CurrentAuditCycleProtocolNumber_7.529_7.529>
  <New_7.529_7.529>false</New_7.529_7.529>
  <Revised_7.529_7.529>false</Revised_7.529_7.529>
  <NoChange_7.529_7.529>true</NoChange_7.529_7.529>
  <Merged_7.529_7.529>false</Merged_7.529_7.529>
  <Deleted_7.529_7.529>false</Deleted_7.529_7.529>
  <PICMTranslationDescription_7.529_7.529/>
  <PreviousAuditCycleProtocolNumber_7.531_7.531>7.531</PreviousAuditCycleProtocolNumber_7.531_7.531>
  <CurrentAuditCycleProtocolNumber_7.531_7.531>7.531</CurrentAuditCycleProtocolNumber_7.531_7.531>
  <New_7.531_7.531>false</New_7.531_7.531>
  <Revised_7.531_7.531>false</Revised_7.531_7.531>
  <NoChange_7.531_7.531>true</NoChange_7.531_7.531>
  <Merged_7.531_7.531>false</Merged_7.531_7.531>
  <Deleted_7.531_7.531>false</Deleted_7.531_7.531>
  <PICMTranslationDescription_7.531_7.531/>
  <PreviousAuditCycleProtocolNumber_7.533_7.533>7.533</PreviousAuditCycleProtocolNumber_7.533_7.533>
  <CurrentAuditCycleProtocolNumber_7.533_7.533>7.533</CurrentAuditCycleProtocolNumber_7.533_7.533>
  <New_7.533_7.533>false</New_7.533_7.533>
  <Revised_7.533_7.533>false</Revised_7.533_7.533>
  <NoChange_7.533_7.533>true</NoChange_7.533_7.533>
  <Merged_7.533_7.533>false</Merged_7.533_7.533>
  <Deleted_7.533_7.533>false</Deleted_7.533_7.533>
  <PICMTranslationDescription_7.533_7.533/>
  <PreviousAuditCycleProtocolNumber_7.535_7.535>7.535</PreviousAuditCycleProtocolNumber_7.535_7.535>
  <CurrentAuditCycleProtocolNumber_7.535_7.535>7.535</CurrentAuditCycleProtocolNumber_7.535_7.535>
  <New_7.535_7.535>false</New_7.535_7.535>
  <Revised_7.535_7.535>false</Revised_7.535_7.535>
  <NoChange_7.535_7.535>true</NoChange_7.535_7.535>
  <Merged_7.535_7.535>false</Merged_7.535_7.535>
  <Deleted_7.535_7.535>false</Deleted_7.535_7.535>
  <PICMTranslationDescription_7.535_7.535/>
  <PreviousAuditCycleProtocolNumber_7.537_7.527>7.527</PreviousAuditCycleProtocolNumber_7.537_7.527>
  <CurrentAuditCycleProtocolNumber_7.537_7.527>7.537</CurrentAuditCycleProtocolNumber_7.537_7.527>
  <New_7.537_7.527>false</New_7.537_7.527>
  <Revised_7.537_7.527>false</Revised_7.537_7.527>
  <NoChange_7.537_7.527>false</NoChange_7.537_7.527>
  <Merged_7.537_7.527>true</Merged_7.537_7.527>
  <Deleted_7.537_7.527>false</Deleted_7.537_7.527>
  <PICMTranslationDescription_7.537_7.527>Fusionada con 7.537.</PICMTranslationDescription_7.537_7.527>
  <PreviousAuditCycleProtocolNumber_7.537_7.537>7.537</PreviousAuditCycleProtocolNumber_7.537_7.537>
  <CurrentAuditCycleProtocolNumber_7.537_7.537>7.537</CurrentAuditCycleProtocolNumber_7.537_7.537>
  <New_7.537_7.537>false</New_7.537_7.537>
  <Revised_7.537_7.537>false</Revised_7.537_7.537>
  <NoChange_7.537_7.537>false</NoChange_7.537_7.537>
  <Merged_7.537_7.537>true</Merged_7.537_7.537>
  <Deleted_7.537_7.537>false</Deleted_7.537_7.537>
  <PICMTranslationDescription_7.537_7.537>Fusionada con 7.527 de PQ de 2014. Pregunta y orientación revisadas para fines de claridad. Referencia revisada.</PICMTranslationDescription_7.537_7.537>
  <PreviousAuditCycleProtocolNumber_7.539_7.539>7.539</PreviousAuditCycleProtocolNumber_7.539_7.539>
  <CurrentAuditCycleProtocolNumber_7.539_7.539>7.539</CurrentAuditCycleProtocolNumber_7.539_7.539>
  <New_7.539_7.539>false</New_7.539_7.539>
  <Revised_7.539_7.539>false</Revised_7.539_7.539>
  <NoChange_7.539_7.539>true</NoChange_7.539_7.539>
  <Merged_7.539_7.539>false</Merged_7.539_7.539>
  <Deleted_7.539_7.539>false</Deleted_7.539_7.539>
  <PICMTranslationDescription_7.539_7.539/>
  <PreviousAuditCycleProtocolNumber_7.543_7.543>7.543</PreviousAuditCycleProtocolNumber_7.543_7.543>
  <CurrentAuditCycleProtocolNumber_7.543_7.543>7.543</CurrentAuditCycleProtocolNumber_7.543_7.543>
  <New_7.543_7.543>false</New_7.543_7.543>
  <Revised_7.543_7.543>false</Revised_7.543_7.543>
  <NoChange_7.543_7.543>true</NoChange_7.543_7.543>
  <Merged_7.543_7.543>false</Merged_7.543_7.543>
  <Deleted_7.543_7.543>false</Deleted_7.543_7.543>
  <PICMTranslationDescription_7.543_7.543/>
  <PreviousAuditCycleProtocolNumber_7.545_7.545>7.545</PreviousAuditCycleProtocolNumber_7.545_7.545>
  <CurrentAuditCycleProtocolNumber_7.545_7.545>7.545</CurrentAuditCycleProtocolNumber_7.545_7.545>
  <New_7.545_7.545>false</New_7.545_7.545>
  <Revised_7.545_7.545>false</Revised_7.545_7.545>
  <NoChange_7.545_7.545>true</NoChange_7.545_7.545>
  <Merged_7.545_7.545>false</Merged_7.545_7.545>
  <Deleted_7.545_7.545>false</Deleted_7.545_7.545>
  <PICMTranslationDescription_7.545_7.545/>
  <AuditAreaTranslationCode_7.001>ANS</AuditAreaTranslationCode_7.001>
  <AuditAreaTranslationDescription_7.001>Servicios de navegación aérea</AuditAreaTranslationDescription_7.001>
  <AuditAreaNumber_7.001>7</AuditAreaNumber_7.001>
  <ProtocolNumber_7.001>001</ProtocolNumber_7.001>
  <ProtocolsQuestion_7.001>¿Ha elaborado y promulgado el Estado legislación aeronáutica básica en cumplimiento, sin excepción, con las disposiciones aplicables del Anexo 2 para el espacio aéreo sobre alta mar?</ProtocolsQuestion_7.001>
  <ProtocolsReviewEvidence_7.001>1) Examinar la legislación aeronáutica básica que dispone el cumplimiento de las normas del Anexo 2.
2) Examinar las diferencias que se han presentado ante la OACI y verificar si se autorizan exenciones respecto al cumplimiento de las disposiciones del Anexo 2 sobre alta mar.
</ProtocolsReviewEvidence_7.001>
  <ProtocolsReference_7.001>CC
Art. 12
STD
A2
2.1.1
</ProtocolsReference_7.001>
  <CriticalElementCode_7.001>CE-1</CriticalElementCode_7.001>
  <OnSiteRequired_7.001>false</OnSiteRequired_7.001>
  <AuditAreaTranslationCode_7.003>ANS</AuditAreaTranslationCode_7.003>
  <AuditAreaTranslationDescription_7.003>Servicios de navegación aérea</AuditAreaTranslationDescription_7.003>
  <AuditAreaNumber_7.003>7</AuditAreaNumber_7.003>
  <ProtocolNumber_7.003>003</ProtocolNumber_7.003>
  <ProtocolsQuestion_7.003>¿Ha promulgado el Estado legislación aeronáutica básica que garantice que los ANS que exige el Artículo 28 del Convenio de Chicago se suministren con ajuste a los SARPS de la OACI o los que se establecieran oportunamente con arreglo al Convenio de Chicago?</ProtocolsQuestion_7.003>
  <ProtocolsReviewEvidence_7.003>Verificar la legislación aeronáutica básica para asegurarse de que cumple con el Artículo 28 del Convenio de Chicago.</ProtocolsReviewEvidence_7.003>
  <ProtocolsReference_7.003>CC
Art. 28
</ProtocolsReference_7.003>
  <CriticalElementCode_7.003>CE-1</CriticalElementCode_7.003>
  <OnSiteRequired_7.003>false</OnSiteRequired_7.003>
  <AuditAreaTranslationCode_7.005>ANS</AuditAreaTranslationCode_7.005>
  <AuditAreaTranslationDescription_7.005>Servicios de navegación aérea</AuditAreaTranslationDescription_7.005>
  <AuditAreaNumber_7.005>7</AuditAreaNumber_7.005>
  <ProtocolNumber_7.005>005</ProtocolNumber_7.005>
  <ProtocolsQuestion_7.005>¿Ha promulgado el Estado legislación aeronáutica básica que facilite la asistencia a las aeronaves en peligro en su territorio en adhesión al Artículo 25 del Convenio de Chicago?</ProtocolsQuestion_7.005>
  <ProtocolsReviewEvidence_7.005>Verificar si la legislación aeronáutica básica facilita la asistencia a las aeronaves en peligro.</ProtocolsReviewEvidence_7.005>
  <ProtocolsReference_7.005>CC
Art. 25
</ProtocolsReference_7.005>
  <CriticalElementCode_7.005>CE-1</CriticalElementCode_7.005>
  <OnSiteRequired_7.005>false</OnSiteRequired_7.005>
  <AuditAreaTranslationCode_7.007>ANS</AuditAreaTranslationCode_7.007>
  <AuditAreaTranslationDescription_7.007>Servicios de navegación aérea</AuditAreaTranslationDescription_7.007>
  <AuditAreaNumber_7.007>7</AuditAreaNumber_7.007>
  <ProtocolNumber_7.007>007</ProtocolNumber_7.007>
  <ProtocolsQuestion_7.007>¿Ha publicado el Estado reglamentos de explotación específicos relativos a la interceptación de aeronaves civiles sobre su territorio?</ProtocolsQuestion_7.007>
  <ProtocolsReviewEvidence_7.007>1) Verificar que el Estado haya ratificado el Artículo 3 bis del Convenio de Chicago.
2) Examinar los reglamentos de explotación específicos.
3) Examinar la AIP.
</ProtocolsReviewEvidence_7.007>
  <ProtocolsReference_7.007>CC
Art. 3 d)
Art. 3 bis
STD
A2
3.8, Ap. 1 &amp; Ap. 2
A11
2.25.2 
A15
Ap. ENR 1.12
PANS
Doc 4444 (ATM)
C15, 15.5.2
GM
A2
Adj. A 
</ProtocolsReference_7.007>
  <CriticalElementCode_7.007>CE-2</CriticalElementCode_7.007>
  <OnSiteRequired_7.007>false</OnSiteRequired_7.007>
  <AuditAreaTranslationCode_7.009>ANS</AuditAreaTranslationCode_7.009>
  <AuditAreaTranslationDescription_7.009>Servicios de navegación aérea</AuditAreaTranslationDescription_7.009>
  <AuditAreaNumber_7.009>7</AuditAreaNumber_7.009>
  <ProtocolNumber_7.009>009</ProtocolNumber_7.009>
  <ProtocolsQuestion_7.009>¿Ha promulgado el Estado reglamentos de explotación específicos relativos a ANS que le permitan incorporar las disposiciones de los Anexos relacionados con los ANS en su propia legislación?</ProtocolsQuestion_7.009>
  <ProtocolsReviewEvidence_7.009>Comprobar los títulos y las fechas de la última enmienda de todos los reglamentos de explotación específicos relacionados con los Anexos 2, 3, 4, 5, 10, 11, 12 y 15 de ANS.</ProtocolsReviewEvidence_7.009>
  <ProtocolsReference_7.009>CC
Art. 12
GM
Doc 9734
Parte A, 3.3
</ProtocolsReference_7.009>
  <CriticalElementCode_7.009>CE-2</CriticalElementCode_7.009>
  <OnSiteRequired_7.009>false</OnSiteRequired_7.009>
  <AuditAreaTranslationCode_7.011>ANS</AuditAreaTranslationCode_7.011>
  <AuditAreaTranslationDescription_7.011>Servicios de navegación aérea</AuditAreaTranslationDescription_7.011>
  <AuditAreaNumber_7.011>7</AuditAreaNumber_7.011>
  <ProtocolNumber_7.011>011</ProtocolNumber_7.011>
  <ProtocolsQuestion_7.011>¿Aplica el Estado procedimientos para enmendar sus reglamentos específicos de ANS y detectar y notificar las diferencias, tomando en consideración la disposiciones de la OACI y sus enmiendas?</ProtocolsQuestion_7.011>
  <ProtocolsReviewEvidence_7.011>1) Verificar pruebas documentales de los procedimientos que se aplican para enmendar los reglamentos.
2) Verificar que las enmiendas de los reglamentos se pongan en vigor oportunamente al recibirse las enmiendas de los Anexos relacionados con los ANS.
3) Verificar las medidas adoptadas por el Estado luego de recibir las últimas enmiendas de los Anexos relacionados con los ANS.
4) Verificar la información que figura en las Listas de verificación del cumplimiento/Sistema electrónico de notificación de diferencias (CC/EFOD) si el Estado los utiliza para notificar las diferencias a la OACI.
Notas para el auditor:
1) En PQ LEG 1.009 se aborda la elaboración de medios para la enmienda de reglamentos de explotación específicos.
2) En PQ LEG 1.025 se aborda la elaboración de procedimientos para la identificación y notificación de diferencias.  </ProtocolsReviewEvidence_7.011>
  <ProtocolsReference_7.011>CC
Art. 37
GM
Doc 9734
Parte A. 3.3
</ProtocolsReference_7.011>
  <CriticalElementCode_7.011>CE-2</CriticalElementCode_7.011>
  <OnSiteRequired_7.011>true</OnSiteRequired_7.011>
  <AuditAreaTranslationCode_7.015>ANS</AuditAreaTranslationCode_7.015>
  <AuditAreaTranslationDescription_7.015>Servicios de navegación aérea</AuditAreaTranslationDescription_7.015>
  <AuditAreaNumber_7.015>7</AuditAreaNumber_7.015>
  <ProtocolNumber_7.015>015</ProtocolNumber_7.015>
  <ProtocolsQuestion_7.015>Si el Estado ha adoptado reglamentos de explotación específicos de ANS de otro Estado/organización, ¿se aplican procedimientos para asegurar que dichos reglamentos se ajusten a lo dispuesto en los correspondientes Anexos, tanto en el momento de su adopción como después, si se introducen enmiendas a los Anexos o el Estado/organización originador(a) enmienda su reglamento?</ProtocolsQuestion_7.015>
  <ProtocolsReviewEvidence_7.015>1) Confirmar que los procedimientos se aplican de manera efectiva cuando:
a) el Estado/organización originador(a) enmienda sus reglamentos; y
b) se enmiendan los Anexos que tratan de ANS.
2) Examinar un caso concreto para confirmar la aplicación efectiva.
Nota para el auditor:
En PQ LEG 1.029 se aborda la elaboración de estos procedimientos.
</ProtocolsReviewEvidence_7.015>
  <ProtocolsReference_7.015>CC
Art. 37 &amp; 38
GM
Doc 9734
Parte A, 3.3
</ProtocolsReference_7.015>
  <CriticalElementCode_7.015>CE-2</CriticalElementCode_7.015>
  <OnSiteRequired_7.015>false</OnSiteRequired_7.015>
  <AuditAreaTranslationCode_7.017>ANS</AuditAreaTranslationCode_7.017>
  <AuditAreaTranslationDescription_7.017>Servicios de navegación aérea</AuditAreaTranslationDescription_7.017>
  <AuditAreaNumber_7.017>7</AuditAreaNumber_7.017>
  <ProtocolNumber_7.017>017</ProtocolNumber_7.017>
  <ProtocolsQuestion_7.017>¿Ha establecido el Estado procedimientos para la elaboración y distribución de textos de orientación sobre reglamentos de explotación específicos de ANS a todos los proveedores de servicios pertinentes?</ProtocolsQuestion_7.017>
  <ProtocolsReviewEvidence_7.017>1) Examinar los procedimientos.
2) Verificar que los procedimientos aborden la elaboración de textos de orientación y su distribución entre todos los proveedores de servicios aéreos.
</ProtocolsReviewEvidence_7.017>
  <ProtocolsReference_7.017>GM
Doc 9734
Parte A, 3.6
</ProtocolsReference_7.017>
  <CriticalElementCode_7.017>CE-5</CriticalElementCode_7.017>
  <OnSiteRequired_7.017>false</OnSiteRequired_7.017>
  <AuditAreaTranslationCode_7.019>ANS</AuditAreaTranslationCode_7.019>
  <AuditAreaTranslationDescription_7.019>Servicios de navegación aérea</AuditAreaTranslationDescription_7.019>
  <AuditAreaNumber_7.019>7</AuditAreaNumber_7.019>
  <ProtocolNumber_7.019>019</ProtocolNumber_7.019>
  <ProtocolsQuestion_7.019>¿Se asegura el Estado de que se difunda de manera eficiente y eficaz la información crítica en materia de seguridad operacional?</ProtocolsQuestion_7.019>
  <ProtocolsReviewEvidence_7.019>Verificar el proceso/los medios aplicados para la difusión de NOTAM, directivas, circulares, mapas, publicaciones relacionadas con la aviación, etc.
</ProtocolsReviewEvidence_7.019>
  <ProtocolsReference_7.019>GM
Doc 9734
Parte A, 3.6.5
</ProtocolsReference_7.019>
  <CriticalElementCode_7.019>CE-5</CriticalElementCode_7.019>
  <OnSiteRequired_7.019>true</OnSiteRequired_7.019>
  <AuditAreaTranslationCode_7.031>ANS</AuditAreaTranslationCode_7.031>
  <AuditAreaTranslationDescription_7.031>Servicios de navegación aérea</AuditAreaTranslationDescription_7.031>
  <AuditAreaNumber_7.031>7</AuditAreaNumber_7.031>
  <ProtocolNumber_7.031>031</ProtocolNumber_7.031>
  <ProtocolsQuestion_7.031>¿Ha establecido el Estado una estructura orgánica para la vigilancia de la seguridad operacional de los proveedores de ANS?</ProtocolsQuestion_7.031>
  <ProtocolsReviewEvidence_7.031>1) Confirmar la existencia de una estructura orgánica aprobada vigente para la CAA y la vigilancia de la seguridad operacional de los ANS, que incluya funciones y responsabilidades claras y líneas de responsabilidad.
2) Tomar nota de los nombres y siglas de las autoridades y de cada una de las secciones establecidas que intervienen en la vigilancia de la seguridad operacional de los ANS.
3) Cotejar con el cuestionario de actividades aeronáuticas del Estado (SAAQ).
</ProtocolsReviewEvidence_7.031>
  <ProtocolsReference_7.031>GM
Doc 9734
Parte A, 3.1 &amp; 3.4
</ProtocolsReference_7.031>
  <CriticalElementCode_7.031>CE-3</CriticalElementCode_7.031>
  <OnSiteRequired_7.031>true</OnSiteRequired_7.031>
  <AuditAreaTranslationCode_7.037>ANS</AuditAreaTranslationCode_7.037>
  <AuditAreaTranslationDescription_7.037>Servicios de navegación aérea</AuditAreaTranslationDescription_7.037>
  <AuditAreaNumber_7.037>7</AuditAreaNumber_7.037>
  <ProtocolNumber_7.037>037</ProtocolNumber_7.037>
  <ProtocolsQuestion_7.037>¿Ha elaborado el Estado procedimientos que faciliten a los inspectores de ANS el eficaz desempeño de sus deberes y obligaciones de vigilancia de la seguridad operacional?</ProtocolsQuestion_7.037>
  <ProtocolsReviewEvidence_7.037>Examinar los procedimientos.
Nota para el auditor: 
Los procedimientos pueden estar incorporados en un manual o guía para inspectores.
</ProtocolsReviewEvidence_7.037>
  <ProtocolsReference_7.037>GM
Doc 9734
Parte A, 3.6
</ProtocolsReference_7.037>
  <CriticalElementCode_7.037>CE-5</CriticalElementCode_7.037>
  <OnSiteRequired_7.037>false</OnSiteRequired_7.037>
  <AuditAreaTranslationCode_7.039>ANS</AuditAreaTranslationCode_7.039>
  <AuditAreaTranslationDescription_7.039>Servicios de navegación aérea</AuditAreaTranslationDescription_7.039>
  <AuditAreaNumber_7.039>7</AuditAreaNumber_7.039>
  <ProtocolNumber_7.039>039</ProtocolNumber_7.039>
  <ProtocolsQuestion_7.039>¿Están a disposición de todo el personal técnico de ANS los documentos pertinentes de la OACI y demás publicaciones técnicas y reglamentación?</ProtocolsQuestion_7.039>
  <ProtocolsReviewEvidence_7.039>Verificar si están disponibles los documentos siguientes:
1) la legislación aeronáutica básica y los reglamentos de explotación específicos;
2) los Anexos 1, 2, 3, 4, 5, 10, 11, 12 y 15; 
3) los PANS, textos de orientación y las demás publicaciones relacionadas con ANS.
4) el sistema de control de documentos;
5) el método para determinar la vigencia de los documentos; y
6) otras publicaciones técnicas o reglamentarias.
Nota para el auditor:
Extender la verificación a las oficinas regionales y la oficina central.
</ProtocolsReviewEvidence_7.039>
  <ProtocolsReference_7.039>PANS
Doc 4444 (ATM) 
2.5.2 a)</ProtocolsReference_7.039>
  <CriticalElementCode_7.039>CE-5</CriticalElementCode_7.039>
  <OnSiteRequired_7.039>true</OnSiteRequired_7.039>
  <AuditAreaTranslationCode_7.042>ANS</AuditAreaTranslationCode_7.042>
  <AuditAreaTranslationDescription_7.042>Servicios de navegación aérea</AuditAreaTranslationDescription_7.042>
  <AuditAreaNumber_7.042>7</AuditAreaNumber_7.042>
  <ProtocolNumber_7.042>042</ProtocolNumber_7.042>
  <ProtocolsQuestion_7.042>¿Cuentan los inspectores ANS con credenciales con derecho de acceso a instalaciones aeronáuticas estatales y documentación relacionadas con los proveedores de servicios para poder inspeccionarlas y hacer cumplir los reglamentos?</ProtocolsQuestion_7.042>
  <ProtocolsReviewEvidence_7.042>Examinar las credenciales para asegurarse de que:
1) hacen referencia a la legislación habilitante;
2) existe un método para controlar la validez de las mismas; y
3) contienen una fotografía del inspector.
</ProtocolsReviewEvidence_7.042>
  <ProtocolsReference_7.042>GM
Doc 9734
Parte A, 3.4.2
</ProtocolsReference_7.042>
  <CriticalElementCode_7.042>CE-3</CriticalElementCode_7.042>
  <OnSiteRequired_7.042>true</OnSiteRequired_7.042>
  <AuditAreaTranslationCode_7.044>ANS</AuditAreaTranslationCode_7.044>
  <AuditAreaTranslationDescription_7.044>Servicios de navegación aérea</AuditAreaTranslationDescription_7.044>
  <AuditAreaNumber_7.044>7</AuditAreaNumber_7.044>
  <ProtocolNumber_7.044>044</ProtocolNumber_7.044>
  <ProtocolsQuestion_7.044>¿Cuenta el personal de inspección ANS con suficiente equipo de oficina?</ProtocolsQuestion_7.044>
  <ProtocolsReviewEvidence_7.044>Verificar los medios de comunicación y equipo de oficina disponibles:
1) teléfono/ teléfonos celulares
2 equipo facsímile
3) impresora
4) fotocopiadoras
5) computadoras/computadoras portátiles/tabletas
6) Internet/intranet.
</ProtocolsReviewEvidence_7.044>
  <ProtocolsReference_7.044>GM
Doc 9734
Parte A
</ProtocolsReference_7.044>
  <CriticalElementCode_7.044>CE-5</CriticalElementCode_7.044>
  <OnSiteRequired_7.044>true</OnSiteRequired_7.044>
  <AuditAreaTranslationCode_7.045>ANS</AuditAreaTranslationCode_7.045>
  <AuditAreaTranslationDescription_7.045>Servicios de navegación aérea</AuditAreaTranslationDescription_7.045>
  <AuditAreaNumber_7.045>7</AuditAreaNumber_7.045>
  <ProtocolNumber_7.045>045</ProtocolNumber_7.045>
  <ProtocolsQuestion_7.045>¿Ha establecido e implantado el Estado un mecanismo para examinar y eliminar las deficiencias detectadas en el marco de los grupos regionales de planificación y ejecución (PIRG)?</ProtocolsQuestion_7.045>
  <ProtocolsReviewEvidence_7.045>1) Examinar el mecanismo establecido para asegurar el cumplimiento.
2) Examinar la lista de las deficiencias detectadas en los campos de ANS que figuran en el último informe PIRG y las medidas correctivas propuestas o adoptadas por el Estado. 
3) En caso de deficiencias detectadas, examinar el plan de medidas correctivas. 
</ProtocolsReviewEvidence_7.045>
  <ProtocolsReference_7.045>GM
Doc 9734
Parte A, 3.9
</ProtocolsReference_7.045>
  <CriticalElementCode_7.045>CE-8</CriticalElementCode_7.045>
  <OnSiteRequired_7.045>true</OnSiteRequired_7.045>
  <AuditAreaTranslationCode_7.048>ANS</AuditAreaTranslationCode_7.048>
  <AuditAreaTranslationDescription_7.048>Servicios de navegación aérea</AuditAreaTranslationDescription_7.048>
  <AuditAreaNumber_7.048>7</AuditAreaNumber_7.048>
  <ProtocolNumber_7.048>048</ProtocolNumber_7.048>
  <ProtocolsQuestion_7.048>Si el Estado delega sus funciones de vigilancia de ANS en otras divisiones, órganos del Estado, organizaciones regionales (p. ej., organización reconocida o entidad cualificada), organismos privados o individuos, ¿se ha establecido e implantado eficazmente un mecanismo para tal delegación?
</ProtocolsQuestion_7.048>
  <ProtocolsReviewEvidence_7.048>1) Verificar el mecanismo jurídico para la delegación.
2) Verificar que se hayan establecido los requisitos de competencia del personal para la delegación.
3) Examinar la documentación en donde se definan claramente las tareas delegadas de acuerdo con la instrumentación jurídica.
4) Verificar la vigilancia de las tareas delegadas.
5) Verificar el proceso de resolución de preocupaciones. 
Nota.― Esta PQ sustituye a PQ 7.225 de 2014 que ha sido suprimida. </ProtocolsReviewEvidence_7.048>
  <ProtocolsReference_7.048>GM 
Doc 9734 
Parte A
</ProtocolsReference_7.048>
  <CriticalElementCode_7.048>CE-3</CriticalElementCode_7.048>
  <OnSiteRequired_7.048>false</OnSiteRequired_7.048>
  <AuditAreaTranslationCode_7.051>ANS</AuditAreaTranslationCode_7.051>
  <AuditAreaTranslationDescription_7.051>Servicios de navegación aérea</AuditAreaTranslationDescription_7.051>
  <AuditAreaNumber_7.051>7</AuditAreaNumber_7.051>
  <ProtocolNumber_7.051>051</ProtocolNumber_7.051>
  <ProtocolsQuestion_7.051>¿Existe una separación clara entre las funciones de reglamentación y las de suministro de servicios en todos los campos de ANS?</ProtocolsQuestion_7.051>
  <ProtocolsReviewEvidence_7.051>Examinar la estructura orgánica y confirmar si existe una separación efectiva entre las funciones de reglamentación y las de suministro de servicios en el servicio de tránsito aéreo (ATS), AIS, PANS OPS, cartas aeronáuticas, CNS, MET y SAR.
Nota para el auditor:
Esta PQ está relacionada con ORG 2.021.
</ProtocolsReviewEvidence_7.051>
  <ProtocolsReference_7.051>GM
Doc 9734
Parte A, 2.4.9
</ProtocolsReference_7.051>
  <CriticalElementCode_7.051>CE-3</CriticalElementCode_7.051>
  <OnSiteRequired_7.051>true</OnSiteRequired_7.051>
  <AuditAreaTranslationCode_7.057>ANS</AuditAreaTranslationCode_7.057>
  <AuditAreaTranslationDescription_7.057>Servicios de navegación aérea</AuditAreaTranslationDescription_7.057>
  <AuditAreaNumber_7.057>7</AuditAreaNumber_7.057>
  <ProtocolNumber_7.057>057</ProtocolNumber_7.057>
  <ProtocolsQuestion_7.057>¿Se han elaborado las descripciones de los puestos de los inspectores del servicio de tránsito aéreo (ATS)?</ProtocolsQuestion_7.057>
  <ProtocolsReviewEvidence_7.057>Examinar las descripciones de los puestos de los inspectores ATS.</ProtocolsReviewEvidence_7.057>
  <ProtocolsReference_7.057>GM
Doc 9734
Parte A, 3.4
</ProtocolsReference_7.057>
  <CriticalElementCode_7.057>CE-3</CriticalElementCode_7.057>
  <OnSiteRequired_7.057>false</OnSiteRequired_7.057>
  <AuditAreaTranslationCode_7.059>ANS</AuditAreaTranslationCode_7.059>
  <AuditAreaTranslationDescription_7.059>Servicios de navegación aérea</AuditAreaTranslationDescription_7.059>
  <AuditAreaNumber_7.059>7</AuditAreaNumber_7.059>
  <ProtocolNumber_7.059>059</ProtocolNumber_7.059>
  <ProtocolsQuestion_7.059>¿Ha establecido el Estado requisitos mínimos de cualificación y experiencia apropiados para los inspectores del servicio de tránsito aéreo (ATS)? </ProtocolsQuestion_7.059>
  <ProtocolsReviewEvidence_7.059>Examinar los criterios establecidos de cualificación y experiencia para los inspectores.</ProtocolsReviewEvidence_7.059>
  <ProtocolsReference_7.059>GM
Doc 9734
Parte A, 3.5
</ProtocolsReference_7.059>
  <CriticalElementCode_7.059>CE-4</CriticalElementCode_7.059>
  <OnSiteRequired_7.059>false</OnSiteRequired_7.059>
  <AuditAreaTranslationCode_7.060>ANS</AuditAreaTranslationCode_7.060>
  <AuditAreaTranslationDescription_7.060>Servicios de navegación aérea</AuditAreaTranslationDescription_7.060>
  <AuditAreaNumber_7.060>7</AuditAreaNumber_7.060>
  <ProtocolNumber_7.060>060</ProtocolNumber_7.060>
  <ProtocolsQuestion_7.060>¿Se asegura el Estado de que todos los inspectores del servicio del tránsito aéreo (ATS) cumplan con los requisitos mínimos de cualificación y experiencia establecidos?</ProtocolsQuestion_7.060>
  <ProtocolsReviewEvidence_7.060>1) Examinar unas muestras de expedientes de contratación.
2) Cotejar con los requisitos establecidos.
</ProtocolsReviewEvidence_7.060>
  <ProtocolsReference_7.060>GM
Doc 9734
Parte A, 3.5
</ProtocolsReference_7.060>
  <CriticalElementCode_7.060>CE-4</CriticalElementCode_7.060>
  <OnSiteRequired_7.060>true</OnSiteRequired_7.060>
  <AuditAreaTranslationCode_7.061>ANS</AuditAreaTranslationCode_7.061>
  <AuditAreaTranslationDescription_7.061>Servicios de navegación aérea</AuditAreaTranslationDescription_7.061>
  <AuditAreaNumber_7.061>7</AuditAreaNumber_7.061>
  <ProtocolNumber_7.061>061</ProtocolNumber_7.061>
  <ProtocolsQuestion_7.061>¿Emplea el Estado a suficiente personal técnico del servicio de tránsito aéreo (ATS) cualificado para desempeñar las tareas de vigilancia de la seguridad operacional y funciones de reglamentación?</ProtocolsQuestion_7.061>
  <ProtocolsReviewEvidence_7.061>1) Examinar la metodología establecida para determinar las necesidades de personal.
2) Examinar la capacidad para atraer a nuevos inspectores, así como las vacantes actuales y el índice de rotación en los últimos años.
3) Examinar la capacidad para realizar todas las tareas de vigilancia de la seguridad operacional, incluido el examen y revisión de los reglamentos, instrucción del personal técnico, redacción de textos de orientación, otorgamiento de autorizaciones, tareas de vigilancia y resolución de preocupaciones de seguridad operacional detectadas.
</ProtocolsReviewEvidence_7.061>
  <ProtocolsReference_7.061>GM
Doc 9734
Parte A, 3.4
</ProtocolsReference_7.061>
  <CriticalElementCode_7.061>CE-3</CriticalElementCode_7.061>
  <OnSiteRequired_7.061>true</OnSiteRequired_7.061>
  <AuditAreaTranslationCode_7.063>ANS</AuditAreaTranslationCode_7.063>
  <AuditAreaTranslationDescription_7.063>Servicios de navegación aérea</AuditAreaTranslationDescription_7.063>
  <AuditAreaNumber_7.063>7</AuditAreaNumber_7.063>
  <ProtocolNumber_7.063>063</ProtocolNumber_7.063>
  <ProtocolsQuestion_7.063>¿Ha establecido e implantado el Estado un programa oficial de vigilancia para la supervisión continua del proveedor de servicios responsable del servicio de tránsito aéreo (ATS)?</ProtocolsQuestion_7.063>
  <ProtocolsReviewEvidence_7.063>1) Examinar el programa de vigilancia.
2) Confirmar que se ha implantado el plan y que concuerda con el programa de inspección (la prueba de su implantación puede basarse en indicadores confiables de la seguridad operacional o en los resultados de las inspecciones de años anteriores).
3) Inclusión de verificaciones aleatorias.
</ProtocolsReviewEvidence_7.063>
  <ProtocolsReference_7.063>GM
Doc 9734
Parte A, 3.8
</ProtocolsReference_7.063>
  <CriticalElementCode_7.063>CE-7</CriticalElementCode_7.063>
  <OnSiteRequired_7.063>true</OnSiteRequired_7.063>
  <AuditAreaTranslationCode_7.065>ANS</AuditAreaTranslationCode_7.065>
  <AuditAreaTranslationDescription_7.065>Servicios de navegación aérea</AuditAreaTranslationDescription_7.065>
  <AuditAreaNumber_7.065>7</AuditAreaNumber_7.065>
  <ProtocolNumber_7.065>065</ProtocolNumber_7.065>
  <ProtocolsQuestion_7.065>¿Ha establecido el Estado un programa oficial de instrucción en el que se detalle el tipo de instrucción que debe proporcionarse a los inspectores  del servicio de tránsito aéreo (ATS)?</ProtocolsQuestion_7.065>
  <ProtocolsReviewEvidence_7.065>1) Examinar el contenido del programa de instrucción.
2) Confirmar que incluya instrucción inicial, en el puesto de trabajo, periódica y especializada, con indicación de los períodos de instrucción asignados, según los casos.
</ProtocolsReviewEvidence_7.065>
  <ProtocolsReference_7.065>GM
Doc 9734
Parte A, 3.5
</ProtocolsReference_7.065>
  <CriticalElementCode_7.065>CE-4</CriticalElementCode_7.065>
  <OnSiteRequired_7.065>false</OnSiteRequired_7.065>
  <AuditAreaTranslationCode_7.066>ANS</AuditAreaTranslationCode_7.066>
  <AuditAreaTranslationDescription_7.066>Servicios de navegación aérea</AuditAreaTranslationDescription_7.066>
  <AuditAreaNumber_7.066>7</AuditAreaNumber_7.066>
  <ProtocolNumber_7.066>066</ProtocolNumber_7.066>
  <ProtocolsQuestion_7.066>¿Han completado, de manera adecuada, la correspondiente instrucción sobre SSP y SMS los inspectores del servicio de tránsito aéreo (ATS) que participan en la implantación del SSP y su funcionamiento?</ProtocolsQuestion_7.066>
  <ProtocolsReviewEvidence_7.066>Hacer un muestreo y examinar los registros de instrucción pertinentes. </ProtocolsReviewEvidence_7.066>
  <ProtocolsReference_7.066>GM 
A19 
Adj. A, 4.1 
Doc 9859 
4.4.18</ProtocolsReference_7.066>
  <CriticalElementCode_7.066>CE-4</CriticalElementCode_7.066>
  <OnSiteRequired_7.066>false</OnSiteRequired_7.066>
  <AuditAreaTranslationCode_7.067>ANS</AuditAreaTranslationCode_7.067>
  <AuditAreaTranslationDescription_7.067>Servicios de navegación aérea</AuditAreaTranslationDescription_7.067>
  <AuditAreaNumber_7.067>7</AuditAreaNumber_7.067>
  <ProtocolNumber_7.067>067</ProtocolNumber_7.067>
  <ProtocolsQuestion_7.067>¿Elabora el Estado un plan periódico de instrucción en el que se detalle, en orden de prioridad, el tipo de instrucción que se impartirá a los inspectores del servicio de tránsito aéreo (ATS) durante el período establecido?</ProtocolsQuestion_7.067>
  <ProtocolsReviewEvidence_7.067>1) Examinar el plan de instrucción más reciente. 
2) Verificar que el plan de instrucción más reciente concuerde con el programa e incluya: 
a) tipos de instrucción detallados; 
b) prioridades; y
c) duración. 
3) La instrucción de cada inspector debe estar detallada.</ProtocolsReviewEvidence_7.067>
  <ProtocolsReference_7.067>GM
Doc 9734
Parte A, 3.5
</ProtocolsReference_7.067>
  <CriticalElementCode_7.067>CE-4</CriticalElementCode_7.067>
  <OnSiteRequired_7.067>false</OnSiteRequired_7.067>
  <AuditAreaTranslationCode_7.069>ANS</AuditAreaTranslationCode_7.069>
  <AuditAreaTranslationDescription_7.069>Servicios de navegación aérea</AuditAreaTranslationDescription_7.069>
  <AuditAreaNumber_7.069>7</AuditAreaNumber_7.069>
  <ProtocolNumber_7.069>069</ProtocolNumber_7.069>
  <ProtocolsQuestion_7.069>¿Se aplica el programa de instrucción de los inspectores del servicio de tránsito aéreo (ATS) de manera apropiada?</ProtocolsQuestion_7.069>
  <ProtocolsReviewEvidence_7.069>Verificar que el tipo y la frecuencia de la instrucción que se brinda (inicial, periódica y especializada) sea suficiente para adquirir y mantener el nivel de conocimientos, pericia, competencia y cualificaciones requerido según las funciones y responsabilidades asignadas a cada miembro del personal técnico.</ProtocolsReviewEvidence_7.069>
  <ProtocolsReference_7.069>GM
Doc 9734
Parte A, 3.5
</ProtocolsReference_7.069>
  <CriticalElementCode_7.069>CE-4</CriticalElementCode_7.069>
  <OnSiteRequired_7.069>true</OnSiteRequired_7.069>
  <AuditAreaTranslationCode_7.071>ANS</AuditAreaTranslationCode_7.071>
  <AuditAreaTranslationDescription_7.071>Servicios de navegación aérea</AuditAreaTranslationDescription_7.071>
  <AuditAreaNumber_7.071>7</AuditAreaNumber_7.071>
  <ProtocolNumber_7.071>071</ProtocolNumber_7.071>
  <ProtocolsQuestion_7.071>¿Se exige al personal de inspección del servicio de tránsito aéreo (ATS) que complete de manera satisfactoria la formación en el puesto de trabajo (OJT) antes de que se le asignen tareas y responsabilidades?</ProtocolsQuestion_7.071>
  <ProtocolsReviewEvidence_7.071>1) Examinar los requisitos de OJT. 
2) Verificar que la OJT es impartida por un inspector con antigüedad y experiencia.
</ProtocolsReviewEvidence_7.071>
  <ProtocolsReference_7.071>GM
Doc 9734
Parte A, 3.5.2
</ProtocolsReference_7.071>
  <CriticalElementCode_7.071>CE-4</CriticalElementCode_7.071>
  <OnSiteRequired_7.071>true</OnSiteRequired_7.071>
  <AuditAreaTranslationCode_7.073>ANS</AuditAreaTranslationCode_7.073>
  <AuditAreaTranslationDescription_7.073>Servicios de navegación aérea</AuditAreaTranslationDescription_7.073>
  <AuditAreaNumber_7.073>7</AuditAreaNumber_7.073>
  <ProtocolNumber_7.073>073</ProtocolNumber_7.073>
  <ProtocolsQuestion_7.073>¿Cuenta el cuerpo de inspección del servicio de tránsito aéreo (ATS) con un sistema para mantener registros de la instrucción que recibe el personal técnico?</ProtocolsQuestion_7.073>
  <ProtocolsReviewEvidence_7.073>1) Examinar las instrucciones o requisitos para la creación y mantenimiento de registros de instrucción.
2) Examinar el sistema establecido.
3) Examinar muestras de registros de instrucción.
4) Verificar que los registros de instrucción se conserven de forma sistemática, incluidos los registros de OJT.
</ProtocolsReviewEvidence_7.073>
  <ProtocolsReference_7.073>GM
Doc 9734
Parte A, 3.5
</ProtocolsReference_7.073>
  <CriticalElementCode_7.073>CE-4</CriticalElementCode_7.073>
  <OnSiteRequired_7.073>true</OnSiteRequired_7.073>
  <AuditAreaTranslationCode_7.075>ANS</AuditAreaTranslationCode_7.075>
  <AuditAreaTranslationDescription_7.075>Servicios de navegación aérea</AuditAreaTranslationDescription_7.075>
  <AuditAreaNumber_7.075>7</AuditAreaNumber_7.075>
  <ProtocolNumber_7.075>075</ProtocolNumber_7.075>
  <ProtocolsQuestion_7.075>¿Ha elaborado el Estado procedimientos para priorizar inspecciones, auditorías y encuestas relacionadas con los elementos que plantean mayor preocupación o que requieren mayor atención en cuanto a la seguridad operacional?</ProtocolsQuestion_7.075>
  <ProtocolsReviewEvidence_7.075>Examinar los procedimientos de priorización.</ProtocolsReviewEvidence_7.075>
  <ProtocolsReference_7.075>GM 
A19 
Adj. A, 3.3 
Doc 9859 
4.2.36; 4.2.37 &amp; 4.4.17</ProtocolsReference_7.075>
  <CriticalElementCode_7.075>CE-5</CriticalElementCode_7.075>
  <OnSiteRequired_7.075>false</OnSiteRequired_7.075>
  <AuditAreaTranslationCode_7.081>ANS</AuditAreaTranslationCode_7.081>
  <AuditAreaTranslationDescription_7.081>Servicios de navegación aérea</AuditAreaTranslationDescription_7.081>
  <AuditAreaNumber_7.081>7</AuditAreaNumber_7.081>
  <ProtocolNumber_7.081>081</ProtocolNumber_7.081>
  <ProtocolsQuestion_7.081>¿Se asegura el Estado de que el proveedor del servicio de tránsito aéreo (ATS) haya elaborado una política y procedimientos para determinar la capacidad del sistema ATS, incluida la cantidad de personal necesaria para garantizar el suministro de un sistema ATS adecuado?</ProtocolsQuestion_7.081>
  <ProtocolsReviewEvidence_7.081>1) Examinar el mecanismo establecido para asegurar el cumplimiento.
2) Examinar los documentos del proceso que se aplica para determinar los requisitos de personal.
3) Confirmar si se aplica de forma eficaz para garantizar el suministro adecuado del servicio. 
</ProtocolsReviewEvidence_7.081>
  <ProtocolsReference_7.081>PANS
Doc 4444 (ATM) 
3.1
GM 
Doc 9426
Parte II, Sección 1, C1, 2 &amp; Ap. C
</ProtocolsReference_7.081>
  <CriticalElementCode_7.081>CE-6</CriticalElementCode_7.081>
  <OnSiteRequired_7.081>true</OnSiteRequired_7.081>
  <AuditAreaTranslationCode_7.083>ANS</AuditAreaTranslationCode_7.083>
  <AuditAreaTranslationDescription_7.083>Servicios de navegación aérea</AuditAreaTranslationDescription_7.083>
  <AuditAreaNumber_7.083>7</AuditAreaNumber_7.083>
  <ProtocolNumber_7.083>083</ProtocolNumber_7.083>
  <ProtocolsQuestion_7.083>¿Se asegura el Estado de que el proveedor del servicio de tránsito aéreo (ATS) haya elaborado las descripciones de los puestos para su personal de ATS?</ProtocolsQuestion_7.083>
  <ProtocolsReviewEvidence_7.083>1) Examinar el mecanismo establecido para asegurar el cumplimiento
2) Examinar las descripciones de los puestos y confirmar su aplicación durante las visitas a la industria.</ProtocolsReviewEvidence_7.083>
  <ProtocolsReference_7.083>GM
Doc 9734
Parte A, 3.4 &amp; 3.7
Doc 9426
Parte IV, Sección 2, C1, 1.4 &amp; Ap. B
</ProtocolsReference_7.083>
  <CriticalElementCode_7.083>CE-6</CriticalElementCode_7.083>
  <OnSiteRequired_7.083>true</OnSiteRequired_7.083>
  <AuditAreaTranslationCode_7.085>ANS</AuditAreaTranslationCode_7.085>
  <AuditAreaTranslationDescription_7.085>Servicios de navegación aérea</AuditAreaTranslationDescription_7.085>
  <AuditAreaNumber_7.085>7</AuditAreaNumber_7.085>
  <ProtocolNumber_7.085>085</ProtocolNumber_7.085>
  <ProtocolsQuestion_7.085>¿Se asegura el Estado de que el proveedor del servicio de tránsito aéreo (ATS) haya elaborado e implantado políticas y procedimientos que permitan contratar y retener a personal ATS con la experiencia y cualificaciones necesarias?</ProtocolsQuestion_7.085>
  <ProtocolsReviewEvidence_7.085>1) Examinar el mecanismo que ha establecido el Estado para garantizar el cumplimiento.
2) Examinar las políticas y los procedimientos.
3) Examinar los registros de personal y evaluar si la contratación responde a las necesidades determinadas y si existe continuidad en la retención de personal.
</ProtocolsReviewEvidence_7.085>
  <ProtocolsReference_7.085>GM
Doc 9734
Parte A, 3.7
Doc 9426
Parte IV, Sección 1, C2
</ProtocolsReference_7.085>
  <CriticalElementCode_7.085>CE-6</CriticalElementCode_7.085>
  <OnSiteRequired_7.085>true</OnSiteRequired_7.085>
  <AuditAreaTranslationCode_7.087>ANS</AuditAreaTranslationCode_7.087>
  <AuditAreaTranslationDescription_7.087>Servicios de navegación aérea</AuditAreaTranslationDescription_7.087>
  <AuditAreaNumber_7.087>7</AuditAreaNumber_7.087>
  <ProtocolNumber_7.087>087</ProtocolNumber_7.087>
  <ProtocolsQuestion_7.087>¿Se asegura el Estado de que el proveedor del servicio de tránsito aéreo (ATS) haya elaborado y aplique un programa de instrucción para su personal de ATS?</ProtocolsQuestion_7.087>
  <ProtocolsReviewEvidence_7.087>1) Examinar el mecanismo que ha establecido el Estado para asegurar el cumplimiento.
2) Examinar el programa de instrucción y asegurarse de que incluya la competencia en cuanto a nuevos equipos, procedimientos y sistemas de comunicaciones.
3) Verificar que incluya, en sus casos, instrucción inicial, periódica y especializada.
4) Examinar pruebas que demuestren que se ha completado la instrucción. 
Nota.― Esta PQ se ha fusionado con PQ 7.091 de 2014 que ha sido suprimida.
</ProtocolsReviewEvidence_7.087>
  <ProtocolsReference_7.087>PANS 
Doc 4444 (ATM) 
2.5.2 
GM
Doc 9426
Doc 9734
Parte A, 3.7
</ProtocolsReference_7.087>
  <CriticalElementCode_7.087>CE-6</CriticalElementCode_7.087>
  <OnSiteRequired_7.087>true</OnSiteRequired_7.087>
  <AuditAreaTranslationCode_7.089>ANS</AuditAreaTranslationCode_7.089>
  <AuditAreaTranslationDescription_7.089>Servicios de navegación aérea</AuditAreaTranslationDescription_7.089>
  <AuditAreaNumber_7.089>7</AuditAreaNumber_7.089>
  <ProtocolNumber_7.089>089</ProtocolNumber_7.089>
  <ProtocolsQuestion_7.089>¿Se asegura el Estado de que el proveedor del servicio de tránsito aéreo (ATS) mantenga los registros de la instrucción que recibe su personal de ATS?</ProtocolsQuestion_7.089>
  <ProtocolsReviewEvidence_7.089>1) Examinar el método que utiliza el Estado para confirmar el mantenimiento de los registros de la instrucción.
2) Durante las visitas a la industria, verificar si existen registros de la instrucción. 
</ProtocolsReviewEvidence_7.089>
  <ProtocolsReference_7.089>GM
Doc 9734
Parte A, 3.7
</ProtocolsReference_7.089>
  <CriticalElementCode_7.089>CE-7</CriticalElementCode_7.089>
  <OnSiteRequired_7.089>true</OnSiteRequired_7.089>
  <AuditAreaTranslationCode_7.101>ANS</AuditAreaTranslationCode_7.101>
  <AuditAreaTranslationDescription_7.101>Servicios de navegación aérea</AuditAreaTranslationDescription_7.101>
  <AuditAreaNumber_7.101>7</AuditAreaNumber_7.101>
  <ProtocolNumber_7.101>101</ProtocolNumber_7.101>
  <ProtocolsQuestion_7.101>¿Se asegura el Estado de que se haya establecido e implantado un sistema para el registro y conservación de los datos en materia del servicio de tránsito aéreo (ATS)?</ProtocolsQuestion_7.101>
  <ProtocolsReviewEvidence_7.101>1) Examinar el mecanismo que ha establecido el Estado para asegurarse del cumplimiento.
2) Examinar pruebas documentales del sistema utilizado para el registro y conservación de los datos de ATS.
3 Examinar pruebas que confirmen su efectiva aplicación.
</ProtocolsReviewEvidence_7.101>
  <ProtocolsReference_7.101>STD
A11
6.1.1.3 &amp; 6.1.1.4
PANS
Doc 4444
4.13.4
</ProtocolsReference_7.101>
  <CriticalElementCode_7.101>CE-6</CriticalElementCode_7.101>
  <OnSiteRequired_7.101>true</OnSiteRequired_7.101>
  <AuditAreaTranslationCode_7.107>ANS</AuditAreaTranslationCode_7.107>
  <AuditAreaTranslationDescription_7.107>Servicios de navegación aérea</AuditAreaTranslationDescription_7.107>
  <AuditAreaNumber_7.107>7</AuditAreaNumber_7.107>
  <ProtocolNumber_7.107>107</ProtocolNumber_7.107>
  <ProtocolsQuestion_7.107>Si el Estado ha delegado en otro Estado contratante o entidad la responsabilidad del suministro del servicio de tránsito aéreo (ATS) sobre su territorio o espacio aéreo sobre alta mar ¿se cuenta con apropiada documentación para apoyar la delegación?</ProtocolsQuestion_7.107>
  <ProtocolsReviewEvidence_7.107>1) Confirmar si existen documentos sobre la delegación y aceptación de la responsabilidad del suministro de ATS.
2) Verificar si se han firmado las cartas de acuerdo correspondientes, de ser necesario.
</ProtocolsReviewEvidence_7.107>
  <ProtocolsReference_7.107>STD
A11
2.1
</ProtocolsReference_7.107>
  <CriticalElementCode_7.107>CE-3</CriticalElementCode_7.107>
  <OnSiteRequired_7.107>false</OnSiteRequired_7.107>
  <AuditAreaTranslationCode_7.109>ANS</AuditAreaTranslationCode_7.109>
  <AuditAreaTranslationDescription_7.109>Servicios de navegación aérea</AuditAreaTranslationDescription_7.109>
  <AuditAreaNumber_7.109>7</AuditAreaNumber_7.109>
  <ProtocolNumber_7.109>109</ProtocolNumber_7.109>
  <ProtocolsQuestion_7.109>Si el Estado ha comenzado la implantación de la navegación basada en la performance (PBN) ¿son las especificaciones para la navegación prescritas apropiadas para el nivel de los servicios de comunicaciones, navegación y tránsito aéreo?</ProtocolsQuestion_7.109>
  <ProtocolsReviewEvidence_7.109>1) Si corresponde, examinar el mecanismo para llevar a cabo, antes y después de la implantación, las evaluaciones de la seguridad operacional.
2) Si corresponde, examinar pruebas documentales de que se garantiza la seguridad operacional del sistema:
a) aprobaciones de las operaciones de vuelo;
b) capacidades de diseño de procedimientos;
c) plan de vuelo adoptado para la PBN (letra “R” de la parte 10); y
d) implantación del Sistema Geodésico Mundial ― 1984 (WGS-84).
</ProtocolsReviewEvidence_7.109>
  <ProtocolsReference_7.109>STD
A11
2.7 
PANS 
Doc 4444 (ATM) 
Ap. 2 
GM
Doc 9613
</ProtocolsReference_7.109>
  <CriticalElementCode_7.109>CE-7</CriticalElementCode_7.109>
  <OnSiteRequired_7.109>true</OnSiteRequired_7.109>
  <AuditAreaTranslationCode_7.111>ANS</AuditAreaTranslationCode_7.111>
  <AuditAreaTranslationDescription_7.111>Servicios de navegación aérea</AuditAreaTranslationDescription_7.111>
  <AuditAreaNumber_7.111>7</AuditAreaNumber_7.111>
  <ProtocolNumber_7.111>111</ProtocolNumber_7.111>
  <ProtocolsQuestion_7.111>¿Se asegura el Estado de que las mínimas de separación se apliquen de conformidad con los Procedimientos para los servicios de navegación aérea ― Gestión del tránsito aéreo (PANS-ATM) y los Procedimientos suplementarios regionales (SUPPS)?</ProtocolsQuestion_7.111>
  <ProtocolsReviewEvidence_7.111>1) Examinar el mecanismo que ha establecido el Estado para asegurarse del cumplimiento.
2) Examinar pruebas documentales de las mínimas de separación seleccionadas.
3) Confirmar su efectividad en el espacio aéreo correspondiente.
</ProtocolsReviewEvidence_7.111>
  <ProtocolsReference_7.111>STD
A11
3.4.1
PANS
Doc 4444 (ATM)
C5 &amp; C6
SUPPS
Doc 7030
</ProtocolsReference_7.111>
  <CriticalElementCode_7.111>CE-6</CriticalElementCode_7.111>
  <OnSiteRequired_7.111>true</OnSiteRequired_7.111>
  <AuditAreaTranslationCode_7.115>ANS</AuditAreaTranslationCode_7.115>
  <AuditAreaTranslationDescription_7.115>Servicios de navegación aérea</AuditAreaTranslationDescription_7.115>
  <AuditAreaNumber_7.115>7</AuditAreaNumber_7.115>
  <ProtocolNumber_7.115>115</ProtocolNumber_7.115>
  <ProtocolsQuestion_7.115>¿Se asegura el Estado de que se haya establecido e implantado un proceso para verificar que: 
a) las aeronaves estén aprobadas para realizar operaciones en espacios aéreos en que se aplica la RVSM; y 
b) se intercambie la información con el organismo regional de vigilancia (RMA) regularmente?
</ProtocolsQuestion_7.115>
  <ProtocolsReviewEvidence_7.115>1) Examinar el proceso utilizado para verificar que las aeronaves estén aprobadas para realizar operaciones en su espacio aéreo RVSM.
2) Examinar pruebas que confirmen su efectiva aplicación.
3) Examinar el proceso de intercambio de información con el RMA acerca de la aprobación.
</ProtocolsReviewEvidence_7.115>
  <ProtocolsReference_7.115>GM
Doc 9574
3.3.4</ProtocolsReference_7.115>
  <CriticalElementCode_7.115>CE-6</CriticalElementCode_7.115>
  <OnSiteRequired_7.115>true</OnSiteRequired_7.115>
  <AuditAreaTranslationCode_7.117>ANS</AuditAreaTranslationCode_7.117>
  <AuditAreaTranslationDescription_7.117>Servicios de navegación aérea</AuditAreaTranslationDescription_7.117>
  <AuditAreaNumber_7.117>7</AuditAreaNumber_7.117>
  <ProtocolNumber_7.117>117</ProtocolNumber_7.117>
  <ProtocolsQuestion_7.117>¿Se asegura el Estado de que se establezcan y apliquen mecanismos de vigilancia de la RVSM para la compilación de desviaciones de altitud importantes y fallas en la coordinación, así como la posterior notificación al organismo regional de vigilancia (RMA)?</ProtocolsQuestion_7.117>
  <ProtocolsReviewEvidence_7.117>1) Examinar pruebas documentales de los mecanismos de vigilancia de la RVSM utilizados.
2) Examinar el proceso de intercambio con el RMA de desviaciones de altitud importantes.
3) Confirmar su efectiva aplicación.
</ProtocolsReviewEvidence_7.117>
  <ProtocolsReference_7.117>STD 
A11 
3.3.5.1 &amp; 3.3.5.2 
GM
Doc 9574
5.4.7
SUPPS
Doc 7030
</ProtocolsReference_7.117>
  <CriticalElementCode_7.117>CE-7</CriticalElementCode_7.117>
  <OnSiteRequired_7.117>true</OnSiteRequired_7.117>
  <AuditAreaTranslationCode_7.119>ANS</AuditAreaTranslationCode_7.119>
  <AuditAreaTranslationDescription_7.119>Servicios de navegación aérea</AuditAreaTranslationDescription_7.119>
  <AuditAreaNumber_7.119>7</AuditAreaNumber_7.119>
  <ProtocolNumber_7.119>119</ProtocolNumber_7.119>
  <ProtocolsQuestion_7.119>¿Se asegura el Estado de que se cumplen los requisitos del Anexo 11 relativos a la colación de las partes y demás información pertinente de las autorizaciones e instrucciones del control del tránsito aéreo (ATC) relacionadas con la seguridad operacional?</ProtocolsQuestion_7.119>
  <ProtocolsReviewEvidence_7.119>1) Examinar el mecanismo que ha establecido el Estado para asegurarse de la aplicación efectiva.
2) Examinar pruebas documentales de los requisitos relativos a la colación de las autorizaciones del ATC.
</ProtocolsReviewEvidence_7.119>
  <ProtocolsReference_7.119>STD
A11
3.7.3
PANS
Doc 4444 (ATM)
4.5.7.5
</ProtocolsReference_7.119>
  <CriticalElementCode_7.119>CE-7</CriticalElementCode_7.119>
  <OnSiteRequired_7.119>true</OnSiteRequired_7.119>
  <AuditAreaTranslationCode_7.121>ANS</AuditAreaTranslationCode_7.121>
  <AuditAreaTranslationDescription_7.121>Servicios de navegación aérea</AuditAreaTranslationDescription_7.121>
  <AuditAreaNumber_7.121>7</AuditAreaNumber_7.121>
  <ProtocolNumber_7.121>121</ProtocolNumber_7.121>
  <ProtocolsQuestion_7.121>¿Se asegura el Estado de que se establezcan y apliquen procedimientos para controlar el movimiento de personas y vehículos dentro del área de maniobras del aeródromo?</ProtocolsQuestion_7.121>
  <ProtocolsReviewEvidence_7.121>1) Examinar pruebas documentales de los procedimientos que se aplican para controlar el movimiento de personas y vehículos dentro del área de maniobras del aeródromo. 
2) Examinar el mecanismo que ha establecido el Estado para asegurarse de la aplicación efectiva.
3) Examinar pruebas para confirmarlo.
</ProtocolsReviewEvidence_7.121>
  <ProtocolsReference_7.121>STD
A11
3.8 &amp; 3.10 
GM 
Doc 9476
Doc 9830
Doc 9426
</ProtocolsReference_7.121>
  <CriticalElementCode_7.121>CE-6</CriticalElementCode_7.121>
  <OnSiteRequired_7.121>true</OnSiteRequired_7.121>
  <AuditAreaTranslationCode_7.131>ANS</AuditAreaTranslationCode_7.131>
  <AuditAreaTranslationDescription_7.131>Servicios de navegación aérea</AuditAreaTranslationDescription_7.131>
  <AuditAreaNumber_7.131>7</AuditAreaNumber_7.131>
  <ProtocolNumber_7.131>131</ProtocolNumber_7.131>
  <ProtocolsQuestion_7.131>¿Se asegura el Estado de que se establezcan y apliquen políticas y procedimientos para la coordinación entre el servicio de tránsito aéreo (ATS) y otras entidades?</ProtocolsQuestion_7.131>
  <ProtocolsReviewEvidence_7.131>1) Examinar el mecanismo que ha establecido el Estado para asegurarse del cumplimiento.
2) Examinar la documentación de los procedimientos de coordinación interna y confirmar que se apliquen.
</ProtocolsReviewEvidence_7.131>
  <ProtocolsReference_7.131>STD
A11
2.17; 2.18; 2.19; 2.21 &amp; 2.22
</ProtocolsReference_7.131>
  <CriticalElementCode_7.131>CE-6</CriticalElementCode_7.131>
  <OnSiteRequired_7.131>true</OnSiteRequired_7.131>
  <AuditAreaTranslationCode_7.133>ANS</AuditAreaTranslationCode_7.133>
  <AuditAreaTranslationDescription_7.133>Servicios de navegación aérea</AuditAreaTranslationDescription_7.133>
  <AuditAreaNumber_7.133>7</AuditAreaNumber_7.133>
  <ProtocolNumber_7.133>133</ProtocolNumber_7.133>
  <ProtocolsQuestion_7.133>¿Se asegura el Estado de que se cumplan los requisitos de comunicaciones del Anexo 11?</ProtocolsQuestion_7.133>
  <ProtocolsReviewEvidence_7.133>1) Examinar el mecanismo que ha establecido el Estado para asegurarse del cumplimiento.
2) Verificar los procedimientos de las comunicaciones para:
AIRE-TIERRA
a) servicio de información de vuelo (FIS); y
b) servicios de control de área, de aproximación y de aeródromo.
TIERRA-TIERRA
a) circuito oral directo entre las unidades del servicio de tránsito aéreo (ATS); y
b) circuito oral directo entre las unidades ATS y:
1) oficinas MET;
2) dependencias militares;
3) AIS;
4) centro coordinador de salvamento (RCC);
5) los servicios de dirección en la plataforma;
6) centros de control de área adyacentes (ACC)/regiones de información de vuelo (FIR), etc.
</ProtocolsReviewEvidence_7.133>
  <ProtocolsReference_7.133>STD
A11
C6
</ProtocolsReference_7.133>
  <CriticalElementCode_7.133>CE-6</CriticalElementCode_7.133>
  <OnSiteRequired_7.133>true</OnSiteRequired_7.133>
  <AuditAreaTranslationCode_7.135>ANS</AuditAreaTranslationCode_7.135>
  <AuditAreaTranslationDescription_7.135>Servicios de navegación aérea</AuditAreaTranslationDescription_7.135>
  <AuditAreaNumber_7.135>7</AuditAreaNumber_7.135>
  <ProtocolNumber_7.135>135</ProtocolNumber_7.135>
  <ProtocolsQuestion_7.135>¿Se asegura el Estado  de que se facilite la información MET sin demora a los centros de información de vuelo, centros de control de área, dependencias de control de aproximación, torres de control de aeródromo y estaciones de comunicaciones?</ProtocolsQuestion_7.135>
  <ProtocolsReviewEvidence_7.135>1) Examinar el mecanismo establecido para asegurarse de la aplicación efectiva.
2) Examinar pruebas documentales de los procedimientos para garantizar el suministro de información MET.
</ProtocolsReviewEvidence_7.135>
  <ProtocolsReference_7.135>STD
A3
Ap. 9, 1.1; 1.2; 1.3 &amp; 1.4
A11
7.1
</ProtocolsReference_7.135>
  <CriticalElementCode_7.135>CE-6</CriticalElementCode_7.135>
  <OnSiteRequired_7.135>true</OnSiteRequired_7.135>
  <AuditAreaTranslationCode_7.137>ANS</AuditAreaTranslationCode_7.137>
  <AuditAreaTranslationDescription_7.137>Servicios de navegación aérea</AuditAreaTranslationDescription_7.137>
  <AuditAreaNumber_7.137>7</AuditAreaNumber_7.137>
  <ProtocolNumber_7.137>137</ProtocolNumber_7.137>
  <ProtocolsQuestion_7.137>¿Se asegura el Estado de que se provea a la torre de control y a la dependencia que suministra servicios de control de aproximación la información sobre las condiciones de aeródromo y el estado operacional de las correspondientes instalaciones?</ProtocolsQuestion_7.137>
  <ProtocolsReviewEvidence_7.137>1) Examinar los mecanismos establecidos para asegurarse de la aplicación efectiva. 
2) Examinar pruebas documentales de los procedimientos para el suministro de información sobre las condiciones del aeródromo y el estado operacional de las correspondientes instalaciones. 
</ProtocolsReviewEvidence_7.137>
  <ProtocolsReference_7.137>STD
A11
7.2
</ProtocolsReference_7.137>
  <CriticalElementCode_7.137>CE-6</CriticalElementCode_7.137>
  <OnSiteRequired_7.137>true</OnSiteRequired_7.137>
  <AuditAreaTranslationCode_7.139>ANS</AuditAreaTranslationCode_7.139>
  <AuditAreaTranslationDescription_7.139>Servicios de navegación aérea</AuditAreaTranslationDescription_7.139>
  <AuditAreaNumber_7.139>7</AuditAreaNumber_7.139>
  <ProtocolNumber_7.139>139</ProtocolNumber_7.139>
  <ProtocolsQuestion_7.139>¿Se asegura el Estado de que se suministre oportunamente a las dependencias del servicio de tránsito aéreo (ATS) apropiadas la información sobre el estado operacional de las ayudas para la navegación?</ProtocolsQuestion_7.139>
  <ProtocolsReviewEvidence_7.139>1) Examinar los mecanismos establecidos para asegurarse de la aplicación efectiva.
2) Examinar pruebas documentales de los procedimientos para el suministro de información a las dependencias ATS sobre las ayudas visuales y no visuales 
</ProtocolsReviewEvidence_7.139>
  <ProtocolsReference_7.139>STD
A11
7.3
A10
Vol. I, 2.3 
GM 
Doc 9426
Parte I, C10 &amp; Ap. A
</ProtocolsReference_7.139>
  <CriticalElementCode_7.139>CE-6</CriticalElementCode_7.139>
  <OnSiteRequired_7.139>true</OnSiteRequired_7.139>
  <AuditAreaTranslationCode_7.151>ANS</AuditAreaTranslationCode_7.151>
  <AuditAreaTranslationDescription_7.151>Servicios de navegación aérea</AuditAreaTranslationDescription_7.151>
  <AuditAreaNumber_7.151>7</AuditAreaNumber_7.151>
  <ProtocolNumber_7.151>151</ProtocolNumber_7.151>
  <ProtocolsQuestion_7.151>¿Se asegura el Estado de que se hayan establecido y se apliquen procedimientos para suministrar servicios a las aeronaves en casos de emergencia?</ProtocolsQuestion_7.151>
  <ProtocolsReviewEvidence_7.151>1) Examinar los mecanismos establecidos para asegurarse de la aplicación efectiva.
2) Examinar pruebas documentales de los procedimientos que se aplican para dar asistencia a una aeronave en los siguientes casos de emergencia:
a) interferencia ilícita;
b) amenaza de bomba en la aeronave; y
c) descenso de emergencia. 
</ProtocolsReviewEvidence_7.151>
  <ProtocolsReference_7.151>STD
A11
2.24
PANS
Doc 4444 (ATM) 
15.1 
GM 
Doc 9426
Parte II, C1, 1.3
</ProtocolsReference_7.151>
  <CriticalElementCode_7.151>CE-6</CriticalElementCode_7.151>
  <OnSiteRequired_7.151>true</OnSiteRequired_7.151>
  <AuditAreaTranslationCode_7.153>ANS</AuditAreaTranslationCode_7.153>
  <AuditAreaTranslationDescription_7.153>Servicios de navegación aérea</AuditAreaTranslationDescription_7.153>
  <AuditAreaNumber_7.153>7</AuditAreaNumber_7.153>
  <ProtocolNumber_7.153>153</ProtocolNumber_7.153>
  <ProtocolsQuestion_7.153>¿Se asegura el Estado de que se hayan elaborado y se apliquen planes de contingencia para su ejecución en caso de interrupción o posible interrupción del servicio de tránsito aéreo (ATS) o los servicios de apoyo correspondientes?</ProtocolsQuestion_7.153>
  <ProtocolsReviewEvidence_7.153>1) Examinar los mecanismos establecidos para asegurarse de la aplicación efectiva.
2) Examinar pruebas documentales de la existencia de planes de contingencia y del modo en que se aplican.
3) Asegurarse de que los planes de contingencia también cubran los desastres naturales y las emergencias de salud pública. 
</ProtocolsReviewEvidence_7.153>
  <ProtocolsReference_7.153>STD
A11
2.31
GM 
A11 
Adj. C 
</ProtocolsReference_7.153>
  <CriticalElementCode_7.153>CE-6</CriticalElementCode_7.153>
  <OnSiteRequired_7.153>true</OnSiteRequired_7.153>
  <AuditAreaTranslationCode_7.155>ANS</AuditAreaTranslationCode_7.155>
  <AuditAreaTranslationDescription_7.155>Servicios de navegación aérea</AuditAreaTranslationDescription_7.155>
  <AuditAreaNumber_7.155>7</AuditAreaNumber_7.155>
  <ProtocolNumber_7.155>155</ProtocolNumber_7.155>
  <ProtocolsQuestion_7.155>¿Se asegura el Estado de que el proveedor de ATS haya establecido y aplique procedimientos para auxiliar y proteger a las aeronaves extraviadas o no identificadas?</ProtocolsQuestion_7.155>
  <ProtocolsReviewEvidence_7.155>1) Examinar el mecanismo que ha establecido el Estado para asegurarse del cumplimiento.
2) Examinar pruebas documentales de los procedimientos que se aplican para auxiliar a las aeronaves extraviadas o no identificadas.</ProtocolsReviewEvidence_7.155>
  <ProtocolsReference_7.155>STD
A11
2.25.1
</ProtocolsReference_7.155>
  <CriticalElementCode_7.155>CE-6</CriticalElementCode_7.155>
  <OnSiteRequired_7.155>true</OnSiteRequired_7.155>
  <AuditAreaTranslationCode_7.157>ANS</AuditAreaTranslationCode_7.157>
  <AuditAreaTranslationDescription_7.157>Servicios de navegación aérea</AuditAreaTranslationDescription_7.157>
  <AuditAreaNumber_7.157>7</AuditAreaNumber_7.157>
  <ProtocolNumber_7.157>157</ProtocolNumber_7.157>
  <ProtocolsQuestion_7.157>¿Ha promulgado el Estado requisitos relativos a la falla de las comunicaciones aeroterrestres?</ProtocolsQuestion_7.157>
  <ProtocolsReviewEvidence_7.157>1) Examinar los reglamentos. 
2) Si se proveen servicios de enlace de datos, verificar que el Estado ha promulgado disposiciones que traten de la falla del sistema de enlace de datos. </ProtocolsReviewEvidence_7.157>
  <ProtocolsReference_7.157>STD
A2
3.6.5.2
A10
Vol. II, 5.2.2.7 &amp; 8.2.12.5
</ProtocolsReference_7.157>
  <CriticalElementCode_7.157>CE-2</CriticalElementCode_7.157>
  <OnSiteRequired_7.157>false</OnSiteRequired_7.157>
  <AuditAreaTranslationCode_7.158>ANS</AuditAreaTranslationCode_7.158>
  <AuditAreaTranslationDescription_7.158>Servicios de navegación aérea</AuditAreaTranslationDescription_7.158>
  <AuditAreaNumber_7.158>7</AuditAreaNumber_7.158>
  <ProtocolNumber_7.158>158</ProtocolNumber_7.158>
  <ProtocolsQuestion_7.158>¿Se asegura el Estado de que se hayan establecido y se apliquen procedimientos para la falla de las comunicaciones aeroterrestres?</ProtocolsQuestion_7.158>
  <ProtocolsReviewEvidence_7.158>1) Examinar el mecanismo establecido para asegurarse de la aplicación efectiva.
2) Examinar pruebas documentales de los procedimientos que se aplican en caso de falla de las comunicaciones aeroterrestres.
3) Si se proveen servicios de enlace de datos, verificar que se han establecido y se aplican procedimientos para las fallas de acceso y CPDLC. </ProtocolsReviewEvidence_7.158>
  <ProtocolsReference_7.158>STD
A2
3.6.5.2
A10
Vol. II 5.2.2.7 &amp; 8.2.12.5
PANS
Doc 4444 (ATM)
15.3
SUPPS
Doc 7030
</ProtocolsReference_7.158>
  <CriticalElementCode_7.158>CE-6</CriticalElementCode_7.158>
  <OnSiteRequired_7.158>true</OnSiteRequired_7.158>
  <AuditAreaTranslationCode_7.159>ANS</AuditAreaTranslationCode_7.159>
  <AuditAreaTranslationDescription_7.159>Servicios de navegación aérea</AuditAreaTranslationDescription_7.159>
  <AuditAreaNumber_7.159>7</AuditAreaNumber_7.159>
  <ProtocolNumber_7.159>159</ProtocolNumber_7.159>
  <ProtocolsQuestion_7.159>¿Se asegura el Estado de que se hayan establecido y se apliquen procedimientos de contingencia del servicio de tránsito aéreo (ATC) para: 
1) problemas con las comunicaciones de radio; y
2) separación de emergencia;
y, si corresponde, para:
a) alerta a corto plazo en caso de conflicto (STCA); 
b) advertencia de altitud mínima de seguridad (MSAW); y
c) aeronaves equipadas con ACAS?
</ProtocolsQuestion_7.159>
  <ProtocolsReviewEvidence_7.159>1) Examinar el mecanismo establecido para asegurarse de la aplicación efectiva.
2) Examinar pruebas documentales de los procedimientos de contingencia ATC. 
</ProtocolsReviewEvidence_7.159>
  <ProtocolsReference_7.159>PANS
Doc 4444 (ATM)
15.6 &amp; 15.7
</ProtocolsReference_7.159>
  <CriticalElementCode_7.159>CE-6</CriticalElementCode_7.159>
  <OnSiteRequired_7.159>true</OnSiteRequired_7.159>
  <AuditAreaTranslationCode_7.160>ANS</AuditAreaTranslationCode_7.160>
  <AuditAreaTranslationDescription_7.160>Servicios de navegación aérea</AuditAreaTranslationDescription_7.160>
  <AuditAreaNumber_7.160>7</AuditAreaNumber_7.160>
  <ProtocolNumber_7.160>160</ProtocolNumber_7.160>
  <ProtocolsQuestion_7.160>Si se proveen servicios de enlace de datos, ¿ha promulgado el Estado requisitos para la provisión de esos servicios?</ProtocolsQuestion_7.160>
  <ProtocolsReviewEvidence_7.160>1) Verificar los reglamentos.
2) Confirmar que la información relativa a los servicios de enlace de datos se publica en la AIP.</ProtocolsReviewEvidence_7.160>
  <ProtocolsReference_7.160>STD
A10
Vol II, C8
A15
Ap. 1
PANS
Doc 4444 (ATM) 
4.15.1.2
</ProtocolsReference_7.160>
  <CriticalElementCode_7.160>CE-2</CriticalElementCode_7.160>
  <OnSiteRequired_7.160>false</OnSiteRequired_7.160>
  <AuditAreaTranslationCode_7.162>ANS</AuditAreaTranslationCode_7.162>
  <AuditAreaTranslationDescription_7.162>Servicios de navegación aérea</AuditAreaTranslationDescription_7.162>
  <AuditAreaNumber_7.162>7</AuditAreaNumber_7.162>
  <ProtocolNumber_7.162>162</ProtocolNumber_7.162>
  <ProtocolsQuestion_7.162>Si se proveen servicios de enlace de datos, ¿se asegura el Estado de que se establezcan y apliquen los procedimientos pertinentes?</ProtocolsQuestion_7.162>
  <ProtocolsReviewEvidence_7.162>1) Examinar el mecanismo establecido para asegurarse de la aplicación efectiva.
2) Examinar pruebas documentales de los procedimientos y las buenas prácticas operacionales que se aplican relacionados con: 
a) el inicio de comunicaciones de enlace de datos (acceso); 
b) el establecimiento de CPDLC; y
c) el intercambio de mensajes CPDLC operacionales.
 </ProtocolsReviewEvidence_7.162>
  <ProtocolsReference_7.162>PANS
Doc 4444 (ATM)
4.15, 14.2 &amp; 14.3
GM
Doc 10037
</ProtocolsReference_7.162>
  <CriticalElementCode_7.162>CE-6</CriticalElementCode_7.162>
  <OnSiteRequired_7.162>true</OnSiteRequired_7.162>
  <AuditAreaTranslationCode_7.167>ANS</AuditAreaTranslationCode_7.167>
  <AuditAreaTranslationDescription_7.167>Servicios de navegación aérea</AuditAreaTranslationDescription_7.167>
  <AuditAreaNumber_7.167>7</AuditAreaNumber_7.167>
  <ProtocolNumber_7.167>167</ProtocolNumber_7.167>
  <ProtocolsQuestion_7.167>¿Ha promulgado el Estado reglamentos que exijan a los proveedores de ATS que implanten un SMS que sea aceptable para el Estado responsable de la designación del proveedor?</ProtocolsQuestion_7.167>
  <ProtocolsReviewEvidence_7.167>Verificar los reglamentos para asegurarse de que:
1) se han establecido de acuerdo con los elementos del marco que figura en el Apéndice 2 del Anexo 19; y
2) se ajustan a la dimensión del proveedor de servicios y a la complejidad de sus productos o servicios de aviación.
</ProtocolsReviewEvidence_7.167>
  <ProtocolsReference_7.167>STD
A19
3.1.3 e); 4.1.1; 4.1.7 &amp; Apéndice 2
GM
A19
Adj. A, 2.1
</ProtocolsReference_7.167>
  <CriticalElementCode_7.167>CE-2</CriticalElementCode_7.167>
  <OnSiteRequired_7.167>false</OnSiteRequired_7.167>
  <AuditAreaTranslationCode_7.169>ANS</AuditAreaTranslationCode_7.169>
  <AuditAreaTranslationDescription_7.169>Servicios de navegación aérea</AuditAreaTranslationDescription_7.169>
  <AuditAreaNumber_7.169>7</AuditAreaNumber_7.169>
  <ProtocolNumber_7.169>169</ProtocolNumber_7.169>
  <ProtocolsQuestion_7.169>¿Se asegura el Estado de que el proveedor del servicio de tránsito aéreo (ATS) haya establecido e implantado un SMS que sea aceptable para el Estado?</ProtocolsQuestion_7.169>
  <ProtocolsReviewEvidence_7.169>1) Examinar el mecanismo establecido para asegurarse de la aplicación efectiva.
2) Verificar la implantación.
3) Verificar el proceso de aprobación. 
Nota para el auditor: 
A menos que se haya implantado plenamente un SMS, esta PQ no puede ser satisfactoria.</ProtocolsReviewEvidence_7.169>
  <ProtocolsReference_7.169>STD
A19
4.1.7
</ProtocolsReference_7.169>
  <CriticalElementCode_7.169>CE-6</CriticalElementCode_7.169>
  <OnSiteRequired_7.169>true</OnSiteRequired_7.169>
  <AuditAreaTranslationCode_7.171>ANS</AuditAreaTranslationCode_7.171>
  <AuditAreaTranslationDescription_7.171>Servicios de navegación aérea</AuditAreaTranslationDescription_7.171>
  <AuditAreaNumber_7.171>7</AuditAreaNumber_7.171>
  <ProtocolNumber_7.171>171</ProtocolNumber_7.171>
  <ProtocolsQuestion_7.171>¿Evalúa periódicamente el Estado, como parte del programa de vigilancia, los SMS de los proveedores de ATS, incluidos los procesos de detección de peligros y la gestión de riesgos de seguridad operacional y los indicadores de rendimiento en materia de seguridad operacional (SPI), así como sus respectivos niveles de objetivos y niveles de alertas?  </ProtocolsQuestion_7.171>
  <ProtocolsReviewEvidence_7.171>Verificar si el programa de vigilancia incluye una evaluación periódica del SMS del proveedor de ATS, según corresponda, incluido lo siguiente:
a) una configuración de la revisión periódica de los requisitos del SMS de los correspondientes proveedores de ATS y el material guía relacionado, para garantizar que sigan siendo pertinentes y adecuados para ellos;
b) una medición del rendimiento en materia de seguridad operacional del SMS mediante revisiones periódicas del rendimiento en materia de seguridad operacional acordado y garantizar que los SPI y la configuración de objetivos y alertas sigan siendo pertinentes para el proveedor de ATS; y
c) una garantía de que los procesos de identificación de peligros y gestión de riesgos de la seguridad operacional sigan requisitos reglamentarios establecidos y que los controles de riesgos de seguridad operacional se integren adecuadamente en el SMS del proveedor de ATS.
</ProtocolsReviewEvidence_7.171>
  <ProtocolsReference_7.171>STD
A19
Adj. A, 3.1
Doc 9859
4.4.14
</ProtocolsReference_7.171>
  <CriticalElementCode_7.171>CE-7</CriticalElementCode_7.171>
  <OnSiteRequired_7.171>true</OnSiteRequired_7.171>
  <AuditAreaTranslationCode_7.173>ANS</AuditAreaTranslationCode_7.173>
  <AuditAreaTranslationDescription_7.173>Servicios de navegación aérea</AuditAreaTranslationDescription_7.173>
  <AuditAreaNumber_7.173>7</AuditAreaNumber_7.173>
  <ProtocolNumber_7.173>173</ProtocolNumber_7.173>
  <ProtocolsQuestion_7.173>¿Ha establecido el Estado un nivel aceptable de seguridad operacional que debe alcanzarse en el suministro del servicio de tránsito aéreo (ATS)?</ProtocolsQuestion_7.173>
  <ProtocolsReviewEvidence_7.173>Examinar el establecimiento de: 
a) indicadores del desempeño en la seguridad operacional y objetivos de seguridad operacional; y
b) los valores de los indicadores de seguridad operacional y valores de los objetivos de seguridad operacional. 
</ProtocolsReviewEvidence_7.173>
  <ProtocolsReference_7.173>STD
A19
3.1.2 
PANS 
Doc 4444 (ATM) 
C2 
GM
Doc 9859
C4, 4.4.12 &amp; 4.4.16</ProtocolsReference_7.173>
  <CriticalElementCode_7.173>CE-2</CriticalElementCode_7.173>
  <OnSiteRequired_7.173>true</OnSiteRequired_7.173>
  <AuditAreaTranslationCode_7.177>ANS</AuditAreaTranslationCode_7.177>
  <AuditAreaTranslationDescription_7.177>Servicios de navegación aérea</AuditAreaTranslationDescription_7.177>
  <AuditAreaNumber_7.177>7</AuditAreaNumber_7.177>
  <ProtocolNumber_7.177>177</ProtocolNumber_7.177>
  <ProtocolsQuestion_7.177>¿Se asegura el Estado de que el proveedor de servicios realice una evaluación de la seguridad operacional frente a propuestas de reorganización importante del espacio aéreo,
a) para cambios importantes de los procedimientos de suministro del ATS, aplicables a determinado espacio aéreo o aeródromo, y
b) para la introducción de nuevos equipos, sistemas o instalaciones?</ProtocolsQuestion_7.177>
  <ProtocolsReviewEvidence_7.177>1) Examinar los mecanismos establecidos para asegurarse de la aplicación efectiva.
2) Examinar pruebas documentales del requisito de evaluación de la seguridad operacional de cualquier cambio significativo del sistema ATS y confirmar que se hace cumplir.
3) Examinar la metodología y la efectividad.
</ProtocolsReviewEvidence_7.177>
  <ProtocolsReference_7.177>PANS 
Doc 4444,
2.6</ProtocolsReference_7.177>
  <CriticalElementCode_7.177>CE-6</CriticalElementCode_7.177>
  <OnSiteRequired_7.177>true</OnSiteRequired_7.177>
  <AuditAreaTranslationCode_7.183>ANS</AuditAreaTranslationCode_7.183>
  <AuditAreaTranslationDescription_7.183>Servicios de navegación aérea</AuditAreaTranslationDescription_7.183>
  <AuditAreaNumber_7.183>7</AuditAreaNumber_7.183>
  <ProtocolNumber_7.183>183</ProtocolNumber_7.183>
  <ProtocolsQuestion_7.183>¿Se asegura el Estado de que el proveedor de servicios ATS realice exámenes de la seguridad operacional de forma regular?</ProtocolsQuestion_7.183>
  <ProtocolsReviewEvidence_7.183>1) Examinar el mecanismo establecido para asegurarse de la aplicación efectiva.
2) Comprobar las constataciones del último examen de la seguridad operacional realizado y de las medidas de seguimiento adoptadas.
</ProtocolsReviewEvidence_7.183>
  <ProtocolsReference_7.183>PANS
Doc 4444 (ATM)
2.5
</ProtocolsReference_7.183>
  <CriticalElementCode_7.183>CE-7</CriticalElementCode_7.183>
  <OnSiteRequired_7.183>true</OnSiteRequired_7.183>
  <AuditAreaTranslationCode_7.185>ANS</AuditAreaTranslationCode_7.185>
  <AuditAreaTranslationDescription_7.185>Servicios de navegación aérea</AuditAreaTranslationDescription_7.185>
  <AuditAreaNumber_7.185>7</AuditAreaNumber_7.185>
  <ProtocolNumber_7.185>185</ProtocolNumber_7.185>
  <ProtocolsQuestion_7.185>¿Se asegura el Estado de que el proveedor de ATS disponga de personal cualificado para realizar exámenes de la seguridad operacional?</ProtocolsQuestion_7.185>
  <ProtocolsReviewEvidence_7.185>1) Examinar el mecanismo establecido para asegurarse de la aplicación efectiva.
2) Verificar las cualificaciones y experiencia del personal implicado.
</ProtocolsReviewEvidence_7.185>
  <ProtocolsReference_7.185>PANS
Doc 4444 (ATM)
2.5.1
</ProtocolsReference_7.185>
  <CriticalElementCode_7.185>CE-7</CriticalElementCode_7.185>
  <OnSiteRequired_7.185>true</OnSiteRequired_7.185>
  <AuditAreaTranslationCode_7.187>ANS</AuditAreaTranslationCode_7.187>
  <AuditAreaTranslationDescription_7.187>Servicios de navegación aérea</AuditAreaTranslationDescription_7.187>
  <AuditAreaNumber_7.187>7</AuditAreaNumber_7.187>
  <ProtocolNumber_7.187>187</ProtocolNumber_7.187>
  <ProtocolsQuestion_7.187>¿Ha establecido y aplica el Estado un sistema para la notificación y seguimiento de incidentes de tránsito aéreo?</ProtocolsQuestion_7.187>
  <ProtocolsReviewEvidence_7.187>Examinar pruebas documentales que confirmen la existencia y aplicación de un proceso de notificación de incidentes que incluya medidas de seguimiento.</ProtocolsReviewEvidence_7.187>
  <ProtocolsReference_7.187>PANS
Doc 4444 (ATM)
16.3
</ProtocolsReference_7.187>
  <CriticalElementCode_7.187>CE-8</CriticalElementCode_7.187>
  <OnSiteRequired_7.187>true</OnSiteRequired_7.187>
  <AuditAreaTranslationCode_7.189>ANS</AuditAreaTranslationCode_7.189>
  <AuditAreaTranslationDescription_7.189>Servicios de navegación aérea</AuditAreaTranslationDescription_7.189>
  <AuditAreaNumber_7.189>7</AuditAreaNumber_7.189>
  <ProtocolNumber_7.189>189</ProtocolNumber_7.189>
  <ProtocolsQuestion_7.189>¿Ha promulgado el Estado un reglamento que exija el establecimiento de un programa de seguridad en la pista y se ha implantado tal programa?</ProtocolsQuestion_7.189>
  <ProtocolsReviewEvidence_7.189>1) Verificar el reglamento. 
2) Verificar la implantación.</ProtocolsReviewEvidence_7.189>
  <ProtocolsReference_7.189>GM 
Doc 9870
C3
</ProtocolsReference_7.189>
  <CriticalElementCode_7.189>CE-2</CriticalElementCode_7.189>
  <OnSiteRequired_7.189>false</OnSiteRequired_7.189>
  <AuditAreaTranslationCode_7.191>ANS</AuditAreaTranslationCode_7.191>
  <AuditAreaTranslationDescription_7.191>Servicios de navegación aérea</AuditAreaTranslationDescription_7.191>
  <AuditAreaNumber_7.191>7</AuditAreaNumber_7.191>
  <ProtocolNumber_7.191>191</ProtocolNumber_7.191>
  <ProtocolsQuestion_7.191>¿Ha establecido e implantado el Estado un mecanismo para la revisión periódica de los requisitos del SMS para garantizar que sigan siendo pertinentes y adecuados para los proveedores de ATS? </ProtocolsQuestion_7.191>
  <ProtocolsReviewEvidence_7.191>Examinar el mecanismo establecido y los registros de la revisión periódica. </ProtocolsReviewEvidence_7.191>
  <ProtocolsReference_7.191>GM 
A19 
Adj. A, 2.1 
Doc 9859 
4.4.14 a)</ProtocolsReference_7.191>
  <CriticalElementCode_7.191>CE-2</CriticalElementCode_7.191>
  <OnSiteRequired_7.191>true</OnSiteRequired_7.191>
  <AuditAreaTranslationCode_7.192>ANS</AuditAreaTranslationCode_7.192>
  <AuditAreaTranslationDescription_7.192>Servicios de navegación aérea</AuditAreaTranslationDescription_7.192>
  <AuditAreaNumber_7.192>7</AuditAreaNumber_7.192>
  <ProtocolNumber_7.192>192</ProtocolNumber_7.192>
  <ProtocolsQuestion_7.192>¿Ha elaborado el Estado textos de orientación sobre la implantación del SMS para sus proveedores de ATS?</ProtocolsQuestion_7.192>
  <ProtocolsReviewEvidence_7.192>1) Examinar los textos de orientación.
2) Verificar durante la visita a la industria si se conocen los textos de orientación.</ProtocolsReviewEvidence_7.192>
  <ProtocolsReference_7.192>GM 
A19 
Adj. A, 4.2 
Doc 9859 
4.4.19 b)</ProtocolsReference_7.192>
  <CriticalElementCode_7.192>CE-5</CriticalElementCode_7.192>
  <OnSiteRequired_7.192>true</OnSiteRequired_7.192>
  <AuditAreaTranslationCode_7.193>ANS</AuditAreaTranslationCode_7.193>
  <AuditAreaTranslationDescription_7.193>Servicios de navegación aérea</AuditAreaTranslationDescription_7.193>
  <AuditAreaNumber_7.193>7</AuditAreaNumber_7.193>
  <ProtocolNumber_7.193>193</ProtocolNumber_7.193>
  <ProtocolsQuestion_7.193>¿Ha establecido el Estado un proceso para el examen y aceptación inicial de los SMS de los proveedores de ATS?</ProtocolsQuestion_7.193>
  <ProtocolsReviewEvidence_7.193>1) Examinar el proceso establecido.
2) Verificar que el proceso establecido incluye la verificación de que el marco del SMS del proveedor de ATS se conforma al marco reglamentario del SMS del Estado.
</ProtocolsReviewEvidence_7.193>
  <ProtocolsReference_7.193>GM 
A19 
Adj. A, 2.2 
Doc 9859 
4.4.11 b)</ProtocolsReference_7.193>
  <CriticalElementCode_7.193>CE-5</CriticalElementCode_7.193>
  <OnSiteRequired_7.193>false</OnSiteRequired_7.193>
  <AuditAreaTranslationCode_7.194>ANS</AuditAreaTranslationCode_7.194>
  <AuditAreaTranslationDescription_7.194>Servicios de navegación aérea</AuditAreaTranslationDescription_7.194>
  <AuditAreaNumber_7.194>7</AuditAreaNumber_7.194>
  <ProtocolNumber_7.194>194</ProtocolNumber_7.194>
  <ProtocolsQuestion_7.194>¿Ha establecido el Estado procedimientos para la aceptación y control de los indicadores de rendimiento en materia de seguridad operacional (SPI) de los proveedores de ATS y sus respectivos niveles de objetivos y niveles de alertas?</ProtocolsQuestion_7.194>
  <ProtocolsReviewEvidence_7.194>Examinar los procedimientos.</ProtocolsReviewEvidence_7.194>
  <ProtocolsReference_7.194>GM 
A19 
Adj. A, 2.2 
Doc 9859 
4.2.21; 4.2.23; 4.4.13 &amp; 4.4.14 b)</ProtocolsReference_7.194>
  <CriticalElementCode_7.194>CE-5</CriticalElementCode_7.194>
  <OnSiteRequired_7.194>false</OnSiteRequired_7.194>
  <AuditAreaTranslationCode_7.195>ANS</AuditAreaTranslationCode_7.195>
  <AuditAreaTranslationDescription_7.195>Servicios de navegación aérea</AuditAreaTranslationDescription_7.195>
  <AuditAreaNumber_7.195>7</AuditAreaNumber_7.195>
  <ProtocolNumber_7.195>195</ProtocolNumber_7.195>
  <ProtocolsQuestion_7.195>¿Ha acordado el Estado con cada proveedor de ATS lo relativo a sus respectivos indicadores de rendimiento en materia de seguridad operacional (SPI), niveles de objetivos y niveles de alertas?</ProtocolsQuestion_7.195>
  <ProtocolsReviewEvidence_7.195>1) Verificar que los SPI, objetivos y alertas son:
a) una combinación de SPI de alto y bajo impacto, según corresponda;
b) pertinentes a las actividades de aviación de los proveedores de ATS;
c) acordes con otros proveedores de ATS de la misma categoría; y
d) congruentes con los indicadores de seguridad operacional colectivos del SSP del Estado para la categoría.
2) Verificar que los SPI acordados sean proporcionales al alcance y complejidad del contexto operacional específico del proveedor de ATS.
3) Verificar la aplicación eficaz. </ProtocolsReviewEvidence_7.195>
  <ProtocolsReference_7.195>GM 
A19 
Adj. A, 2.2 
Doc 9859 
4.2.21 &amp; 4.4.13</ProtocolsReference_7.195>
  <CriticalElementCode_7.195>CE-6</CriticalElementCode_7.195>
  <OnSiteRequired_7.195>true</OnSiteRequired_7.195>
  <AuditAreaTranslationCode_7.196>ANS</AuditAreaTranslationCode_7.196>
  <AuditAreaTranslationDescription_7.196>Servicios de navegación aérea</AuditAreaTranslationDescription_7.196>
  <AuditAreaNumber_7.196>7</AuditAreaNumber_7.196>
  <ProtocolNumber_7.196>196</ProtocolNumber_7.196>
  <ProtocolsQuestion_7.196>¿Examina periódicamente el Estado los indicadores de rendimiento en materia de seguridad operacional (SPI) acordados para asegurarse de que sigan siendo pertinentes y apropiados para los proveedores de ATS?</ProtocolsQuestion_7.196>
  <ProtocolsReviewEvidence_7.196>Verificar que:
1) el proceso de revisión periódica posterior del regulador sobre el rendimiento en materia de seguridad operacional debe ser transparente para los proveedores de ATS;
2) cualquier ajuste necesario a los SPI y la configuración de objetivos y alertas acordados con anterioridad debe confirmarse mediante datos de seguridad operacional y debe documentarse según corresponda; y
3) se han documentado los planes de medidas del proveedor de ATS, en relación con el logro de los objetivos y sus planes de medidas correctivas en caso de llegar a un nivel de alerta.
</ProtocolsReviewEvidence_7.196>
  <ProtocolsReference_7.196>GM 
A19 
Adj. A, 2.2 
Doc 9859 
4.2.23; 4.4.13 &amp; 4.4.14 b)</ProtocolsReference_7.196>
  <CriticalElementCode_7.196>CE-7</CriticalElementCode_7.196>
  <OnSiteRequired_7.196>true</OnSiteRequired_7.196>
  <AuditAreaTranslationCode_7.201>ANS</AuditAreaTranslationCode_7.201>
  <AuditAreaTranslationDescription_7.201>Servicios de navegación aérea</AuditAreaTranslationDescription_7.201>
  <AuditAreaNumber_7.201>7</AuditAreaNumber_7.201>
  <ProtocolNumber_7.201>201</ProtocolNumber_7.201>
  <ProtocolsQuestion_7.201>¿Ha promulgado el Estado reglamentos para el diseño de procedimientos de conformidad con las disposiciones PANS-OPS de la OACI?</ProtocolsQuestion_7.201>
  <ProtocolsReviewEvidence_7.201>1) Verificar los requisitos reglamentarios.
2) Si se aplican criterios distintos a los del Vol. II del Doc 8168, verificar que garanticen un nivel de seguridad operacional equivalente. 
</ProtocolsReviewEvidence_7.201>
  <ProtocolsReference_7.201>PANS
Doc 8168 (OPS)
Vol. II
</ProtocolsReference_7.201>
  <CriticalElementCode_7.201>CE-2</CriticalElementCode_7.201>
  <OnSiteRequired_7.201>false</OnSiteRequired_7.201>
  <AuditAreaTranslationCode_7.205>ANS</AuditAreaTranslationCode_7.205>
  <AuditAreaTranslationDescription_7.205>Servicios de navegación aérea</AuditAreaTranslationDescription_7.205>
  <AuditAreaNumber_7.205>7</AuditAreaNumber_7.205>
  <ProtocolNumber_7.205>205</ProtocolNumber_7.205>
  <ProtocolsQuestion_7.205>¿Existen descripciones claras de los puestos para los inspectores PANS-OPS?</ProtocolsQuestion_7.205>
  <ProtocolsReviewEvidence_7.205>Examinar las descripciones de los puestos de los inspectores PANS-OPS.</ProtocolsReviewEvidence_7.205>
  <ProtocolsReference_7.205>GM
Doc 9734
Parte A, 3.4
</ProtocolsReference_7.205>
  <CriticalElementCode_7.205>CE-3</CriticalElementCode_7.205>
  <OnSiteRequired_7.205>false</OnSiteRequired_7.205>
  <AuditAreaTranslationCode_7.207>ANS</AuditAreaTranslationCode_7.207>
  <AuditAreaTranslationDescription_7.207>Servicios de navegación aérea</AuditAreaTranslationDescription_7.207>
  <AuditAreaNumber_7.207>7</AuditAreaNumber_7.207>
  <ProtocolNumber_7.207>207</ProtocolNumber_7.207>
  <ProtocolsQuestion_7.207>¿Ha establecido el Estado requisitos mínimos de cualificación y experiencia apropiados para los inspectores PANS-OPS?</ProtocolsQuestion_7.207>
  <ProtocolsReviewEvidence_7.207>Examinar los criterios de cualificación y experiencia establecidos para los puestos técnicos.</ProtocolsReviewEvidence_7.207>
  <ProtocolsReference_7.207>GM
Doc 9734
Parte A, 3.5
</ProtocolsReference_7.207>
  <CriticalElementCode_7.207>CE-4</CriticalElementCode_7.207>
  <OnSiteRequired_7.207>false</OnSiteRequired_7.207>
  <AuditAreaTranslationCode_7.209>ANS</AuditAreaTranslationCode_7.209>
  <AuditAreaTranslationDescription_7.209>Servicios de navegación aérea</AuditAreaTranslationDescription_7.209>
  <AuditAreaNumber_7.209>7</AuditAreaNumber_7.209>
  <ProtocolNumber_7.209>209</ProtocolNumber_7.209>
  <ProtocolsQuestion_7.209>¿Emplea el Estado a suficiente de personal técnico PANS-OPS para desempeñar las tareas de vigilancia de la seguridad operacional y funciones normativas sobre sus proveedores de servicios?</ProtocolsQuestion_7.209>
  <ProtocolsReviewEvidence_7.209>1) Examinar la metodología establecida para determinar las necesidades de personal.
2) Examinar la capacidad para atraer a nuevos inspectores, así como los puestos vacantes y el índice de rotación en los últimos años.
3) Examinar la capacidad para realizar todas las tareas de vigilancia de la seguridad operacional, incluidos el examen y revisión de reglamentos, instrucción del personal técnico, redacción de textos de orientación, expedición de autorizaciones, tareas de vigilancia y resolución de preocupaciones de seguridad operacional detectadas.
</ProtocolsReviewEvidence_7.209>
  <ProtocolsReference_7.209>GM
Doc 9734
Parte A, 3.4
</ProtocolsReference_7.209>
  <CriticalElementCode_7.209>CE-3</CriticalElementCode_7.209>
  <OnSiteRequired_7.209>true</OnSiteRequired_7.209>
  <AuditAreaTranslationCode_7.211>ANS</AuditAreaTranslationCode_7.211>
  <AuditAreaTranslationDescription_7.211>Servicios de navegación aérea</AuditAreaTranslationDescription_7.211>
  <AuditAreaNumber_7.211>7</AuditAreaNumber_7.211>
  <ProtocolNumber_7.211>211</ProtocolNumber_7.211>
  <ProtocolsQuestion_7.211>¿Ha elaborado el Estado un programa oficial de instrucción donde se detalle el tipo de instrucción que debe proporcionarse a los inspectores PANS-OPS?</ProtocolsQuestion_7.211>
  <ProtocolsReviewEvidence_7.211>1) Examinar el contenido del programa de instrucción.
2) Confirmar que incluya instrucción inicial, en el puesto de trabajo, periódica y especializada, con indicación de su duración, según los casos.
</ProtocolsReviewEvidence_7.211>
  <ProtocolsReference_7.211>GM
Doc 9734
Parte A, 3.5
</ProtocolsReference_7.211>
  <CriticalElementCode_7.211>CE-4</CriticalElementCode_7.211>
  <OnSiteRequired_7.211>false</OnSiteRequired_7.211>
  <AuditAreaTranslationCode_7.213>ANS</AuditAreaTranslationCode_7.213>
  <AuditAreaTranslationDescription_7.213>Servicios de navegación aérea</AuditAreaTranslationDescription_7.213>
  <AuditAreaNumber_7.213>7</AuditAreaNumber_7.213>
  <ProtocolNumber_7.213>213</ProtocolNumber_7.213>
  <ProtocolsQuestion_7.213>¿Elabora el Estado un plan periódico de instrucción en el que se detalle, en orden de prioridad, el tipo de instrucción PANS-OPS que se impartirá a los inspectores durante el período establecido?</ProtocolsQuestion_7.213>
  <ProtocolsReviewEvidence_7.213>1) Examinar el plan de instrucción más reciente.
2) Verificar que el plan de instrucción más reciente concuerde con el programa e incluya: 
a) tipos de instrucción detallados; 
b) prioridades; y
c) duración.
3) La instrucción de cada inspector debe estar detallada. </ProtocolsReviewEvidence_7.213>
  <ProtocolsReference_7.213>GM
Doc 9734
Parte A, 3.5
</ProtocolsReference_7.213>
  <CriticalElementCode_7.213>CE-4</CriticalElementCode_7.213>
  <OnSiteRequired_7.213>false</OnSiteRequired_7.213>
  <AuditAreaTranslationCode_7.215>ANS</AuditAreaTranslationCode_7.215>
  <AuditAreaTranslationDescription_7.215>Servicios de navegación aérea</AuditAreaTranslationDescription_7.215>
  <AuditAreaNumber_7.215>7</AuditAreaNumber_7.215>
  <ProtocolNumber_7.215>215</ProtocolNumber_7.215>
  <ProtocolsQuestion_7.215>¿Se aplica el programa de instrucción del personal de inspección de PANS-OPS de manera apropiada? </ProtocolsQuestion_7.215>
  <ProtocolsReviewEvidence_7.215>Verificar que el tipo y la frecuencia de la instrucción que se brinda (inicial, OJT, periódica y especializada) sea suficiente para adquirir y mantener el nivel de conocimientos, pericia, competencia y cualificaciones necesario según las funciones de cada puesto técnico.</ProtocolsReviewEvidence_7.215>
  <ProtocolsReference_7.215>GM
Doc 9734
Parte A, 3.5
</ProtocolsReference_7.215>
  <CriticalElementCode_7.215>CE-4</CriticalElementCode_7.215>
  <OnSiteRequired_7.215>true</OnSiteRequired_7.215>
  <AuditAreaTranslationCode_7.219>ANS</AuditAreaTranslationCode_7.219>
  <AuditAreaTranslationDescription_7.219>Servicios de navegación aérea</AuditAreaTranslationDescription_7.219>
  <AuditAreaNumber_7.219>7</AuditAreaNumber_7.219>
  <ProtocolNumber_7.219>219</ProtocolNumber_7.219>
  <ProtocolsQuestion_7.219>¿Cuenta el personal de inspección de PANS-OPS con un sistema para mantener registros de la instrucción que recibe el personal técnico?</ProtocolsQuestion_7.219>
  <ProtocolsReviewEvidence_7.219>1) Examinar las instrucciones o requisitos para la creación y mantenimiento de registros de instrucción.
2) Verificar que los registros de instrucción se conserven de forma sistemática.
</ProtocolsReviewEvidence_7.219>
  <ProtocolsReference_7.219>GM
Doc 9734
Parte A, 3.5
</ProtocolsReference_7.219>
  <CriticalElementCode_7.219>CE-4</CriticalElementCode_7.219>
  <OnSiteRequired_7.219>true</OnSiteRequired_7.219>
  <AuditAreaTranslationCode_7.221>ANS</AuditAreaTranslationCode_7.221>
  <AuditAreaTranslationDescription_7.221>Servicios de navegación aérea</AuditAreaTranslationDescription_7.221>
  <AuditAreaNumber_7.221>7</AuditAreaNumber_7.221>
  <ProtocolNumber_7.221>221</ProtocolNumber_7.221>
  <ProtocolsQuestion_7.221>¿Ha establecido el Estado una oficina o entidad para vigilar el proceso de elaboración y mantenimiento de los procedimientos de vuelo visual y por instrumentos?</ProtocolsQuestion_7.221>
  <ProtocolsReviewEvidence_7.221>Examinar la estructura orgánica y los puestos.
</ProtocolsReviewEvidence_7.221>
  <ProtocolsReference_7.221>STD
A6
Parte I, 4.4.8
GM
Doc 9734
Parte A, 3.4
</ProtocolsReference_7.221>
  <CriticalElementCode_7.221>CE-3</CriticalElementCode_7.221>
  <OnSiteRequired_7.221>true</OnSiteRequired_7.221>
  <AuditAreaTranslationCode_7.223>ANS</AuditAreaTranslationCode_7.223>
  <AuditAreaTranslationDescription_7.223>Servicios de navegación aérea</AuditAreaTranslationDescription_7.223>
  <AuditAreaNumber_7.223>7</AuditAreaNumber_7.223>
  <ProtocolNumber_7.223>223</ProtocolNumber_7.223>
  <ProtocolsQuestion_7.223>Si la respuesta a 7.221 es NO, ¿ha delegado el Estado en un organismo, otro Estado contratante o grupo de Estados la responsabilidad por la supervisión del proceso de elaboración y mantenimiento de los procedimientos de vuelo visual y por instrumentos?</ProtocolsQuestion_7.223>
  <ProtocolsReviewEvidence_7.223>1) Verificar la manera en que se ha delegado la responsabilidad o autoridad en otro Estado u organismo. 
2) Si la responsabilidad recae en un grupo de Estados, examinar los términos de la agrupación.
</ProtocolsReviewEvidence_7.223>
  <ProtocolsReference_7.223>GM
Doc 9734
Parte A, 3.4
</ProtocolsReference_7.223>
  <CriticalElementCode_7.223>CE-3</CriticalElementCode_7.223>
  <OnSiteRequired_7.223>false</OnSiteRequired_7.223>
  <AuditAreaTranslationCode_7.229>ANS</AuditAreaTranslationCode_7.229>
  <AuditAreaTranslationDescription_7.229>Servicios de navegación aérea</AuditAreaTranslationDescription_7.229>
  <AuditAreaNumber_7.229>7</AuditAreaNumber_7.229>
  <ProtocolNumber_7.229>229</ProtocolNumber_7.229>
  <ProtocolsQuestion_7.229>¿Se asegura el Estado del cumplimiento de los requisitos establecidos relativos a las cualificaciones mínimas en procedimientos por parte de los especialistas y/o los proveedores de servicios que sean responsables del diseño de procedimientos de vuelo?</ProtocolsQuestion_7.229>
  <ProtocolsReviewEvidence_7.229>Examinar el mecanismo establecido para asegurarse de la aplicación efectiva.
2) Examinar las cualificaciones requeridas para el nuevo personal de diseño de procedimientos.</ProtocolsReviewEvidence_7.229>
  <ProtocolsReference_7.229>GM
Doc 9734
Parte A, 3.7
</ProtocolsReference_7.229>
  <CriticalElementCode_7.229>CE-6</CriticalElementCode_7.229>
  <OnSiteRequired_7.229>false</OnSiteRequired_7.229>
  <AuditAreaTranslationCode_7.231>ANS</AuditAreaTranslationCode_7.231>
  <AuditAreaTranslationDescription_7.231>Servicios de navegación aérea</AuditAreaTranslationDescription_7.231>
  <AuditAreaNumber_7.231>7</AuditAreaNumber_7.231>
  <ProtocolNumber_7.231>231</ProtocolNumber_7.231>
  <ProtocolsQuestion_7.231>¿Realiza el Estado la vigilancia de sus especialistas en procedimientos o de sus proveedores de servicios de manera eficaz?</ProtocolsQuestion_7.231>
  <ProtocolsReviewEvidence_7.231>1) Verificar los procedimientos y los informes de inspección.
2) Examinar la lista de verificación que utilizan los inspectores. 
3) Examinar horarios de las inspecciones. 
Nota para el auditor: 
Esta PQ está relacionada con ORG 2.010.
</ProtocolsReviewEvidence_7.231>
  <ProtocolsReference_7.231>GM
Doc 9734
Parte A, 3.8
</ProtocolsReference_7.231>
  <CriticalElementCode_7.231>CE-7</CriticalElementCode_7.231>
  <OnSiteRequired_7.231>true</OnSiteRequired_7.231>
  <AuditAreaTranslationCode_7.233>ANS</AuditAreaTranslationCode_7.233>
  <AuditAreaTranslationDescription_7.233>Servicios de navegación aérea</AuditAreaTranslationDescription_7.233>
  <AuditAreaNumber_7.233>7</AuditAreaNumber_7.233>
  <ProtocolNumber_7.233>233</ProtocolNumber_7.233>
  <ProtocolsQuestion_7.233>¿Ha establecido el Estado un mecanismo o sistema con plazos para la resolución de las deficiencias detectadas por los inspectores PANS-OPS?</ProtocolsQuestion_7.233>
  <ProtocolsReviewEvidence_7.233>Examinar una lista de deficiencias detectadas durante la vigilancia y las medidas correctivas previstas o adoptadas.</ProtocolsReviewEvidence_7.233>
  <ProtocolsReference_7.233>GM
Doc 9734
Parte A, 3.9
</ProtocolsReference_7.233>
  <CriticalElementCode_7.233>CE-8</CriticalElementCode_7.233>
  <OnSiteRequired_7.233>true</OnSiteRequired_7.233>
  <AuditAreaTranslationCode_7.234>ANS</AuditAreaTranslationCode_7.234>
  <AuditAreaTranslationDescription_7.234>Servicios de navegación aérea</AuditAreaTranslationDescription_7.234>
  <AuditAreaNumber_7.234>7</AuditAreaNumber_7.234>
  <ProtocolNumber_7.234>234</ProtocolNumber_7.234>
  <ProtocolsQuestion_7.234>¿Se asegura el Estado de que los procedimientos PANS-OPS publicados por los proveedores de servicios estén sujetos a un examen periódico para asegurarse de que continúan cumpliendo con los criterios que cambian y satisfacen los requisitos de los usuarios?</ProtocolsQuestion_7.234>
  <ProtocolsReviewEvidence_7.234>1) Examinar el mecanismo establecido para asegurarse de la aplicación efectiva.
2) Examinar los procedimientos, archivos de trabajo, documentación y datos.
3) Confirmar que el intervalo máximo para el examen sea de cinco años. 
</ProtocolsReviewEvidence_7.234>
  <ProtocolsReference_7.234>PANS
Doc 8168 (OPS)
Vol. II, Parte I, Sección 2, C4
</ProtocolsReference_7.234>
  <CriticalElementCode_7.234>CE-7</CriticalElementCode_7.234>
  <OnSiteRequired_7.234>true</OnSiteRequired_7.234>
  <AuditAreaTranslationCode_7.241>ANS</AuditAreaTranslationCode_7.241>
  <AuditAreaTranslationDescription_7.241>Servicios de navegación aérea</AuditAreaTranslationDescription_7.241>
  <AuditAreaNumber_7.241>7</AuditAreaNumber_7.241>
  <ProtocolNumber_7.241>241</ProtocolNumber_7.241>
  <ProtocolsQuestion_7.241>¿Se asegura el Estado de que los proveedores de servicios PANS-OPS hayan elaborado las descripciones de los puestos para el personal técnico PANS OPS?</ProtocolsQuestion_7.241>
  <ProtocolsReviewEvidence_7.241>1) Examinar el mecanismo establecido para asegurarse de la aplicación efectiva.
2) Examinar documentos que contengan las atribuciones y confirmar que se apliquen de manera uniforme.
</ProtocolsReviewEvidence_7.241>
  <ProtocolsReference_7.241>GM
Doc 9734
Parte A, 3.7
</ProtocolsReference_7.241>
  <CriticalElementCode_7.241>CE-6</CriticalElementCode_7.241>
  <OnSiteRequired_7.241>true</OnSiteRequired_7.241>
  <AuditAreaTranslationCode_7.243>ANS</AuditAreaTranslationCode_7.243>
  <AuditAreaTranslationDescription_7.243>Servicios de navegación aérea</AuditAreaTranslationDescription_7.243>
  <AuditAreaNumber_7.243>7</AuditAreaNumber_7.243>
  <ProtocolNumber_7.243>243</ProtocolNumber_7.243>
  <ProtocolsQuestion_7.243>¿Se asegura el Estado de que los proveedores de servicios PANS-OPS elaboren un programa de instrucción para el personal técnico PANS-OPS?</ProtocolsQuestion_7.243>
  <ProtocolsReviewEvidence_7.243>1) Examinar el mecanismo establecido para asegurarse de la aplicación efectiva.
2) Examinar los documentos del programa de instrucción y verificar si incluyen, cuando corresponda, instrucción inicial, periódica o especializada. 
</ProtocolsReviewEvidence_7.243>
  <ProtocolsReference_7.243>GM
Doc 9734
Parte A, 3.7
</ProtocolsReference_7.243>
  <CriticalElementCode_7.243>CE-6</CriticalElementCode_7.243>
  <OnSiteRequired_7.243>true</OnSiteRequired_7.243>
  <AuditAreaTranslationCode_7.245>ANS</AuditAreaTranslationCode_7.245>
  <AuditAreaTranslationDescription_7.245>Servicios de navegación aérea</AuditAreaTranslationDescription_7.245>
  <AuditAreaNumber_7.245>7</AuditAreaNumber_7.245>
  <ProtocolNumber_7.245>245</ProtocolNumber_7.245>
  <ProtocolsQuestion_7.245>¿Se asegura el Estado de que los proveedores de servicios PANS-OPS mantengan registros de la instrucción que recibe el personal técnico PANS-OPS?</ProtocolsQuestion_7.245>
  <ProtocolsReviewEvidence_7.245>Examinar el método que utiliza el Estado para confirmar el mantenimiento de los registros de la instrucción. </ProtocolsReviewEvidence_7.245>
  <ProtocolsReference_7.245>GM
Doc 9734
Parte A, 3.7
</ProtocolsReference_7.245>
  <CriticalElementCode_7.245>CE-7</CriticalElementCode_7.245>
  <OnSiteRequired_7.245>true</OnSiteRequired_7.245>
  <AuditAreaTranslationCode_7.247>ANS</AuditAreaTranslationCode_7.247>
  <AuditAreaTranslationDescription_7.247>Servicios de navegación aérea</AuditAreaTranslationDescription_7.247>
  <AuditAreaNumber_7.247>7</AuditAreaNumber_7.247>
  <ProtocolNumber_7.247>247</ProtocolNumber_7.247>
  <ProtocolsQuestion_7.247>¿Se asegura el Estado de la realización de inspecciones en vuelo de los procedimientos de vuelo por instrumentos, incluida la verificación de obstáculos?</ProtocolsQuestion_7.247>
  <ProtocolsReviewEvidence_7.247>1) Examinar el mecanismo establecido para asegurarse de la aplicación efectiva.
2) Examinar informes y resultados de inspecciones en vuelo de procedimientos de vuelo por instrumentos.
Nota:
Esta PQ está relacionada con PQ ANS 7.393.</ProtocolsReviewEvidence_7.247>
  <ProtocolsReference_7.247>GM
Doc 8071
Vol. I, C8
</ProtocolsReference_7.247>
  <CriticalElementCode_7.247>CE-7</CriticalElementCode_7.247>
  <OnSiteRequired_7.247>true</OnSiteRequired_7.247>
  <AuditAreaTranslationCode_7.249>ANS</AuditAreaTranslationCode_7.249>
  <AuditAreaTranslationDescription_7.249>Servicios de navegación aérea</AuditAreaTranslationDescription_7.249>
  <AuditAreaNumber_7.249>7</AuditAreaNumber_7.249>
  <ProtocolNumber_7.249>249</ProtocolNumber_7.249>
  <ProtocolsQuestion_7.249>¿Se asegura el Estado de que la entidad responsable de la elaboración de procedimientos de vuelo publique la altitud/altura de franqueamiento de obstáculos (OCA/H)?</ProtocolsQuestion_7.249>
  <ProtocolsReviewEvidence_7.249>1) Examinar el mecanismo establecido para asegurarse de la aplicación efectiva.
2) Examinar la AIP AD 2.24 y comprobar si se ha publicado.
</ProtocolsReviewEvidence_7.249>
  <ProtocolsReference_7.249>STD
A4
11.10.7
PANS
Doc 8168 (OPS)
Vol. II, Parte I, Sección 4, C5, 5.4 &amp; C9, 9.4.3.1
</ProtocolsReference_7.249>
  <CriticalElementCode_7.249>CE-6</CriticalElementCode_7.249>
  <OnSiteRequired_7.249>true</OnSiteRequired_7.249>
  <AuditAreaTranslationCode_7.251>ANS</AuditAreaTranslationCode_7.251>
  <AuditAreaTranslationDescription_7.251>Servicios de navegación aérea</AuditAreaTranslationDescription_7.251>
  <AuditAreaNumber_7.251>7</AuditAreaNumber_7.251>
  <ProtocolNumber_7.251>251</ProtocolNumber_7.251>
  <ProtocolsQuestion_7.251>Cuando el Estado haya establecido los mínimos de utilización de aeródromo ¿se asegura el mismo de que la entidad responsable de la elaboración de procedimientos de vuelo haya establecido y publicado los mínimos de operación, p. ej., visibilidad, altura mínima de descenso (MDA/H) y altitud/altura de decisión (DA/H), para las aproximaciones por instrumentos en los aeródromos?</ProtocolsQuestion_7.251>
  <ProtocolsReviewEvidence_7.251>1) Examinar el mecanismo establecido para asegurarse de la aplicación efectiva.
2) Examinar la AIP AD 2.24 y comprobar si se ha publicado.
</ProtocolsReviewEvidence_7.251>
  <ProtocolsReference_7.251>STD
A4
11.10.7
</ProtocolsReference_7.251>
  <CriticalElementCode_7.251>CE-7</CriticalElementCode_7.251>
  <OnSiteRequired_7.251>true</OnSiteRequired_7.251>
  <AuditAreaTranslationCode_7.253>ANS</AuditAreaTranslationCode_7.253>
  <AuditAreaTranslationDescription_7.253>Servicios de navegación aérea</AuditAreaTranslationDescription_7.253>
  <AuditAreaNumber_7.253>7</AuditAreaNumber_7.253>
  <ProtocolNumber_7.253>253</ProtocolNumber_7.253>
  <ProtocolsQuestion_7.253>¿Se asegura el Estado de que la entidad responsable de PANS-OPS elabore procedimientos de conformidad con los criterios promulgados por el Estado?</ProtocolsQuestion_7.253>
  <ProtocolsReviewEvidence_7.253>1) Examinar el mecanismo establecido para asegurarse de la aplicación efectiva.
2) Verificar que los procedimientos que figuran en la AIP han sido establecidos de conformidad con los criterios promulgados por el Estado.
3) Examinar lo siguiente, según el caso:
a) procedimientos de salida normalizada por instrumentos (SID, salidas y llegadas);
b) procedimientos de aproximación; 
c) procedimientos de circuito;
d) procedimientos en ruta 
e) procedimientos de espera; 
f) procedimientos de atenuación del ruido; 
g) procedimientos de reglaje de altímetro;
h) procedimientos para operaciones simultáneas en pistas paralelas; y 
i) procedimientos de utilización del transpondedor del radar secundario de vigilancia (SSR).
</ProtocolsReviewEvidence_7.253>
  <ProtocolsReference_7.253>PANS
Doc 8168 (OPS)
Vol. II
</ProtocolsReference_7.253>
  <CriticalElementCode_7.253>CE-6</CriticalElementCode_7.253>
  <OnSiteRequired_7.253>true</OnSiteRequired_7.253>
  <AuditAreaTranslationCode_7.255>ANS</AuditAreaTranslationCode_7.255>
  <AuditAreaTranslationDescription_7.255>Servicios de navegación aérea</AuditAreaTranslationDescription_7.255>
  <AuditAreaNumber_7.255>7</AuditAreaNumber_7.255>
  <ProtocolNumber_7.255>255</ProtocolNumber_7.255>
  <ProtocolsQuestion_7.255>¿Se asegura el Estado de que los proveedores de servicios PANS-OPS conserven toda la documentación de diseño de procedimientos, a fin de corregir las anomalías o errores en los datos que se detectaran durante las fases de producción, mantenimiento o utilización operacional?</ProtocolsQuestion_7.255>
  <ProtocolsReviewEvidence_7.255>1) Examinar el mecanismo establecido para asegurarse de la aplicación efectiva.
2) Examinar los procedimientos, expedientes de trabajo, documentación y datos. 
</ProtocolsReviewEvidence_7.255>
  <ProtocolsReference_7.255>PANS
Doc 8168 (OPS)
Vol. II, Parte I, Sección 2, 
C4, 4.5.2
</ProtocolsReference_7.255>
  <CriticalElementCode_7.255>CE-7</CriticalElementCode_7.255>
  <OnSiteRequired_7.255>true</OnSiteRequired_7.255>
  <AuditAreaTranslationCode_7.261>ANS</AuditAreaTranslationCode_7.261>
  <AuditAreaTranslationDescription_7.261>Servicios de navegación aérea</AuditAreaTranslationDescription_7.261>
  <AuditAreaNumber_7.261>7</AuditAreaNumber_7.261>
  <ProtocolNumber_7.261>261</ProtocolNumber_7.261>
  <ProtocolsQuestion_7.261>¿Ha establecido el Estado una oficina o entidad AIS?
</ProtocolsQuestion_7.261>
  <ProtocolsReviewEvidence_7.261>Examinar el organigrama y pruebas de los servicios establecidos.
</ProtocolsReviewEvidence_7.261>
  <ProtocolsReference_7.261>STD
A15
2.1
</ProtocolsReference_7.261>
  <CriticalElementCode_7.261>CE-3</CriticalElementCode_7.261>
  <OnSiteRequired_7.261>true</OnSiteRequired_7.261>
  <AuditAreaTranslationCode_7.263>ANS</AuditAreaTranslationCode_7.263>
  <AuditAreaTranslationDescription_7.263>Servicios de navegación aérea</AuditAreaTranslationDescription_7.263>
  <AuditAreaNumber_7.263>7</AuditAreaNumber_7.263>
  <ProtocolNumber_7.263>263</ProtocolNumber_7.263>
  <ProtocolsQuestion_7.263>Si el Estado no ha establecido una oficina o entidad AIS, ¿ha llegado a un acuerdo con otros Estados contratantes para el suministro conjunto de los servicios o delegado la autoridad de suministrar los servicios a una entidad no gubernamental?</ProtocolsQuestion_7.263>
  <ProtocolsReviewEvidence_7.263>1) Verificar el modo en que el Estado ha llegado a un acuerdo con otros Estados contratantes o delegado la autoridad en una entidad no gubernamental.
2) Verificar que estén claramente definidas las responsabilidades de cada entidad y que no exista conflicto ni superposición de responsabilidades.
3) Verificar que se hayan establecido arreglos para que los servicios del Estado suministren oportunamente la información/los datos necesarios al AIS, incluidos los servicios de aduana, inmigración y cuarentena. 
4) Examinar los arreglos implantados.
</ProtocolsReviewEvidence_7.263>
  <ProtocolsReference_7.263>STD
A15
2.1.1
GM
Doc 9734
Parte A, 3.4
</ProtocolsReference_7.263>
  <CriticalElementCode_7.263>CE-3</CriticalElementCode_7.263>
  <OnSiteRequired_7.263>true</OnSiteRequired_7.263>
  <AuditAreaTranslationCode_7.267>ANS</AuditAreaTranslationCode_7.267>
  <AuditAreaTranslationDescription_7.267>Servicios de navegación aérea</AuditAreaTranslationDescription_7.267>
  <AuditAreaNumber_7.267>7</AuditAreaNumber_7.267>
  <ProtocolNumber_7.267>267</ProtocolNumber_7.267>
  <ProtocolsQuestion_7.267>¿Se asegura el Estado de que se haya establecido un sistema de calidad debidamente organizado para los AIS?</ProtocolsQuestion_7.267>
  <ProtocolsReviewEvidence_7.267>1) Examinar el mecanismo establecido para asegurarse de la aplicación efectiva.
2) Examinar pruebas documentales del sistema de calidad establecido, incluidos procedimientos, procesos y recursos. 
</ProtocolsReviewEvidence_7.267>
  <ProtocolsReference_7.267>STD
A15
3.7
</ProtocolsReference_7.267>
  <CriticalElementCode_7.267>CE-7</CriticalElementCode_7.267>
  <OnSiteRequired_7.267>true</OnSiteRequired_7.267>
  <AuditAreaTranslationCode_7.269>ANS</AuditAreaTranslationCode_7.269>
  <AuditAreaTranslationDescription_7.269>Servicios de navegación aérea</AuditAreaTranslationDescription_7.269>
  <AuditAreaNumber_7.269>7</AuditAreaNumber_7.269>
  <ProtocolNumber_7.269>269</ProtocolNumber_7.269>
  <ProtocolsQuestion_7.269>¿Emplea el Estado a suficiente personal técnico cualificado para desempeñar las tareas de vigilancia de la seguridad operacional de la entidad que provee los AIS?</ProtocolsQuestion_7.269>
  <ProtocolsReviewEvidence_7.269>1) Examinar la metodología establecida para determinar las necesidades de personal.
2) Examinar la capacidad para atraer a nuevos inspectores, así como los puestos vacantes actuales y el índice de rotación en los últimos años.
3)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269>
  <ProtocolsReference_7.269>GM
Doc 9734
Parte A, 3.4
</ProtocolsReference_7.269>
  <CriticalElementCode_7.269>CE-3</CriticalElementCode_7.269>
  <OnSiteRequired_7.269>true</OnSiteRequired_7.269>
  <AuditAreaTranslationCode_7.273>ANS</AuditAreaTranslationCode_7.273>
  <AuditAreaTranslationDescription_7.273>Servicios de navegación aérea</AuditAreaTranslationDescription_7.273>
  <AuditAreaNumber_7.273>7</AuditAreaNumber_7.273>
  <ProtocolNumber_7.273>273</ProtocolNumber_7.273>
  <ProtocolsQuestion_7.273>¿Se han elaborado las descripciones de los puestos para los inspectores AIS?</ProtocolsQuestion_7.273>
  <ProtocolsReviewEvidence_7.273>Examinar las descripciones de los puestos de los inspectores AIS.</ProtocolsReviewEvidence_7.273>
  <ProtocolsReference_7.273>GM
Doc 9734
Parte A, 3.4
</ProtocolsReference_7.273>
  <CriticalElementCode_7.273>CE-3</CriticalElementCode_7.273>
  <OnSiteRequired_7.273>false</OnSiteRequired_7.273>
  <AuditAreaTranslationCode_7.275>ANS</AuditAreaTranslationCode_7.275>
  <AuditAreaTranslationDescription_7.275>Servicios de navegación aérea</AuditAreaTranslationDescription_7.275>
  <AuditAreaNumber_7.275>7</AuditAreaNumber_7.275>
  <ProtocolNumber_7.275>275</ProtocolNumber_7.275>
  <ProtocolsQuestion_7.275>¿Ha establecido el Estado requisitos mínimos de cualificación y experiencia apropiados para los inspectores AIS?</ProtocolsQuestion_7.275>
  <ProtocolsReviewEvidence_7.275>Examinar los criterios de cualificación y experiencia para los puestos técnicos.</ProtocolsReviewEvidence_7.275>
  <ProtocolsReference_7.275>GM
Doc 9734
Parte A, 3.5
</ProtocolsReference_7.275>
  <CriticalElementCode_7.275>CE-4</CriticalElementCode_7.275>
  <OnSiteRequired_7.275>false</OnSiteRequired_7.275>
  <AuditAreaTranslationCode_7.277>ANS</AuditAreaTranslationCode_7.277>
  <AuditAreaTranslationDescription_7.277>Servicios de navegación aérea</AuditAreaTranslationDescription_7.277>
  <AuditAreaNumber_7.277>7</AuditAreaNumber_7.277>
  <ProtocolNumber_7.277>277</ProtocolNumber_7.277>
  <ProtocolsQuestion_7.277>¿Ha elaborado el Estado un programa oficial de instrucción que detalle el tipo de instrucción que debe proporcionarse a los inspectores AIS?</ProtocolsQuestion_7.277>
  <ProtocolsReviewEvidence_7.277>1) Examinar el contenido del programa de instrucción.
2) Confirmar que incluya instrucción inicial, en el puesto de trabajo, periódica y especializada, con indicación de la duración, según los casos.
</ProtocolsReviewEvidence_7.277>
  <ProtocolsReference_7.277>GM
Doc 9734
Parte A, 3.5
</ProtocolsReference_7.277>
  <CriticalElementCode_7.277>CE-4</CriticalElementCode_7.277>
  <OnSiteRequired_7.277>false</OnSiteRequired_7.277>
  <AuditAreaTranslationCode_7.279>ANS</AuditAreaTranslationCode_7.279>
  <AuditAreaTranslationDescription_7.279>Servicios de navegación aérea</AuditAreaTranslationDescription_7.279>
  <AuditAreaNumber_7.279>7</AuditAreaNumber_7.279>
  <ProtocolNumber_7.279>279</ProtocolNumber_7.279>
  <ProtocolsQuestion_7.279>¿Elabora el Estado un plan periódico de instrucción en el que se detalle, en orden de prioridad, el tipo de instrucción AIS que se impartirá a los inspectores durante el período establecido?</ProtocolsQuestion_7.279>
  <ProtocolsReviewEvidence_7.279>1) Examinar el plan de instrucción más reciente.
2) Verificar que el plan de instrucción más reciente concuerde con el programa e incluya: 
a) tipos de instrucción detallados; 
b) prioridades; y
c) duración.
3) La instrucción de cada inspector debe estar detallada.</ProtocolsReviewEvidence_7.279>
  <ProtocolsReference_7.279>GM
Doc 9734
Parte A, 3.5
</ProtocolsReference_7.279>
  <CriticalElementCode_7.279>CE-4</CriticalElementCode_7.279>
  <OnSiteRequired_7.279>false</OnSiteRequired_7.279>
  <AuditAreaTranslationCode_7.281>ANS</AuditAreaTranslationCode_7.281>
  <AuditAreaTranslationDescription_7.281>Servicios de navegación aérea</AuditAreaTranslationDescription_7.281>
  <AuditAreaNumber_7.281>7</AuditAreaNumber_7.281>
  <ProtocolNumber_7.281>281</ProtocolNumber_7.281>
  <ProtocolsQuestion_7.281>¿Se aplica el programa de instrucción de los inspectores AIS de manera apropiada?</ProtocolsQuestion_7.281>
  <ProtocolsReviewEvidence_7.281>Verificar que el tipo y la frecuencia de la instrucción que se brinda (inicial, OJT, periódica y especializada) sea suficiente para adquirir y mantener el nivel de conocimientos, pericia, competencia y cualificaciones necesario según las funciones y responsabilidades de cada puesto técnico.</ProtocolsReviewEvidence_7.281>
  <ProtocolsReference_7.281>GM
Doc 9734
Parte A, 3.5
</ProtocolsReference_7.281>
  <CriticalElementCode_7.281>CE-4</CriticalElementCode_7.281>
  <OnSiteRequired_7.281>true</OnSiteRequired_7.281>
  <AuditAreaTranslationCode_7.285>ANS</AuditAreaTranslationCode_7.285>
  <AuditAreaTranslationDescription_7.285>Servicios de navegación aérea</AuditAreaTranslationDescription_7.285>
  <AuditAreaNumber_7.285>7</AuditAreaNumber_7.285>
  <ProtocolNumber_7.285>285</ProtocolNumber_7.285>
  <ProtocolsQuestion_7.285>¿Cuenta el cuerpo de inspección de AIS con un sistema para mantener registros de la instrucción que recibe el personal técnico?</ProtocolsQuestion_7.285>
  <ProtocolsReviewEvidence_7.285>1) Examinar las instrucciones o requisitos de creación y mantenimiento de registros de instrucción.
2) Verificar que los registros de instrucción se conserven de forma sistemática.
</ProtocolsReviewEvidence_7.285>
  <ProtocolsReference_7.285>GM
Doc 9734
Parte A, 3.5
</ProtocolsReference_7.285>
  <CriticalElementCode_7.285>CE-4</CriticalElementCode_7.285>
  <OnSiteRequired_7.285>true</OnSiteRequired_7.285>
  <AuditAreaTranslationCode_7.287>ANS</AuditAreaTranslationCode_7.287>
  <AuditAreaTranslationDescription_7.287>Servicios de navegación aérea</AuditAreaTranslationDescription_7.287>
  <AuditAreaNumber_7.287>7</AuditAreaNumber_7.287>
  <ProtocolNumber_7.287>287</ProtocolNumber_7.287>
  <ProtocolsQuestion_7.287>¿Realiza el Estado la vigilancia de la entidad proveedora de AIS de manera eficaz?</ProtocolsQuestion_7.287>
  <ProtocolsReviewEvidence_7.287>1) Verificar los procedimientos y los informes de inspección.
2) Examinar la lista de verificación que utilizan los inspectores.
3) Examinar los horarios de inspección.
</ProtocolsReviewEvidence_7.287>
  <ProtocolsReference_7.287>GM
Doc 9734
Parte A, 3.8
</ProtocolsReference_7.287>
  <CriticalElementCode_7.287>CE-7</CriticalElementCode_7.287>
  <OnSiteRequired_7.287>true</OnSiteRequired_7.287>
  <AuditAreaTranslationCode_7.289>ANS</AuditAreaTranslationCode_7.289>
  <AuditAreaTranslationDescription_7.289>Servicios de navegación aérea</AuditAreaTranslationDescription_7.289>
  <AuditAreaNumber_7.289>7</AuditAreaNumber_7.289>
  <ProtocolNumber_7.289>289</ProtocolNumber_7.289>
  <ProtocolsQuestion_7.289>¿Ha establecido el Estado un mecanismo o sistema con plazos para la resolución de las deficiencias detectadas por los inspectores AIS?</ProtocolsQuestion_7.289>
  <ProtocolsReviewEvidence_7.289>1) Examinar el mecanismo o el sistema.
2) Examinar la lista de deficiencias detectadas durante una inspección y las medidas correctivas previstas o adoptadas.
3) Examinar los problemas detectados.
</ProtocolsReviewEvidence_7.289>
  <ProtocolsReference_7.289>GM
Doc 9734
Parte A, 3.9
</ProtocolsReference_7.289>
  <CriticalElementCode_7.289>CE-8</CriticalElementCode_7.289>
  <OnSiteRequired_7.289>true</OnSiteRequired_7.289>
  <AuditAreaTranslationCode_7.301>ANS</AuditAreaTranslationCode_7.301>
  <AuditAreaTranslationDescription_7.301>Servicios de navegación aérea</AuditAreaTranslationDescription_7.301>
  <AuditAreaNumber_7.301>7</AuditAreaNumber_7.301>
  <ProtocolNumber_7.301>301</ProtocolNumber_7.301>
  <ProtocolsQuestion_7.301>¿Se asegura el Estado de que el proveedor de AIS haya elaborado las descripciones de los puestos para el personal técnico de AIS?</ProtocolsQuestion_7.301>
  <ProtocolsReviewEvidence_7.301>1) Examinar el mecanismo establecido para asegurarse de la aplicación efectiva.
2) Examinar documentos que contengan las atribuciones y verificar si se aplican de manera lógica.
</ProtocolsReviewEvidence_7.301>
  <ProtocolsReference_7.301>GM
Doc 9734 
Parte A, 3.4 &amp; 3.7
</ProtocolsReference_7.301>
  <CriticalElementCode_7.301>CE-6</CriticalElementCode_7.301>
  <OnSiteRequired_7.301>true</OnSiteRequired_7.301>
  <AuditAreaTranslationCode_7.303>ANS</AuditAreaTranslationCode_7.303>
  <AuditAreaTranslationDescription_7.303>Servicios de navegación aérea</AuditAreaTranslationDescription_7.303>
  <AuditAreaNumber_7.303>7</AuditAreaNumber_7.303>
  <ProtocolNumber_7.303>303</ProtocolNumber_7.303>
  <ProtocolsQuestion_7.303>¿Se asegura el Estado de que los proveedores de AIS elaboren un programa de instrucción para el personal técnico de AIS?</ProtocolsQuestion_7.303>
  <ProtocolsReviewEvidence_7.303>1) Examinar el mecanismo establecido para asegurarse de la aplicación efectiva.
2) Examinar los documentos del programa de instrucción y verificar si incluyen, cuando corresponda, instrucción inicial, periódica o especializada.
</ProtocolsReviewEvidence_7.303>
  <ProtocolsReference_7.303>GM
Doc 9734
Parte A, 3.7
</ProtocolsReference_7.303>
  <CriticalElementCode_7.303>CE-6</CriticalElementCode_7.303>
  <OnSiteRequired_7.303>true</OnSiteRequired_7.303>
  <AuditAreaTranslationCode_7.305>ANS</AuditAreaTranslationCode_7.305>
  <AuditAreaTranslationDescription_7.305>Servicios de navegación aérea</AuditAreaTranslationDescription_7.305>
  <AuditAreaNumber_7.305>7</AuditAreaNumber_7.305>
  <ProtocolNumber_7.305>305</ProtocolNumber_7.305>
  <ProtocolsQuestion_7.305>¿Se asegura el Estado de que los proveedores de AIS mantengan registros de la instrucción que recibe el personal técnico de AIS?</ProtocolsQuestion_7.305>
  <ProtocolsReviewEvidence_7.305>1) Examinar el mecanismo establecido para asegurarse de la aplicación efectiva. 
2) Examinar el método que utiliza el Estado para confirmar el mantenimiento de los registros de la instrucción. </ProtocolsReviewEvidence_7.305>
  <ProtocolsReference_7.305>GM
Doc 9734
Parte A, 3.7
</ProtocolsReference_7.305>
  <CriticalElementCode_7.305>CE-7</CriticalElementCode_7.305>
  <OnSiteRequired_7.305>true</OnSiteRequired_7.305>
  <AuditAreaTranslationCode_7.309>ANS</AuditAreaTranslationCode_7.309>
  <AuditAreaTranslationDescription_7.309>Servicios de navegación aérea</AuditAreaTranslationDescription_7.309>
  <AuditAreaNumber_7.309>7</AuditAreaNumber_7.309>
  <ProtocolNumber_7.309>309</ProtocolNumber_7.309>
  <ProtocolsQuestion_7.309>¿Se asegura el Estado de que se utiliza el sistema AIRAC para notificar el establecimiento, suspensión y cambios importantes premeditados en las circunstancias mencionadas en el Capítulo 6 y el Apéndice 4, Parte 2 del Anexo 15?</ProtocolsQuestion_7.309>
  <ProtocolsReviewEvidence_7.309>1) Examinar el mecanismo establecido para asegurarse de la aplicación efectiva.
2) Examinar un ejemplo de enmienda o de suplemento AIRAC AIP para verificar el cumplimiento del Capítulo 6 y el Apéndice 4 del Anexo 15.
</ProtocolsReviewEvidence_7.309>
  <ProtocolsReference_7.309>STD
A15
C6 &amp; Ap. 4, Parte 2
GM
Doc 8126
2.6
</ProtocolsReference_7.309>
  <CriticalElementCode_7.309>CE-6</CriticalElementCode_7.309>
  <OnSiteRequired_7.309>true</OnSiteRequired_7.309>
  <AuditAreaTranslationCode_7.311>ANS</AuditAreaTranslationCode_7.311>
  <AuditAreaTranslationDescription_7.311>Servicios de navegación aérea</AuditAreaTranslationDescription_7.311>
  <AuditAreaNumber_7.311>7</AuditAreaNumber_7.311>
  <ProtocolNumber_7.311>311</ProtocolNumber_7.311>
  <ProtocolsQuestion_7.311>¿Ha establecido el Estado un mecanismo para asegurar que los requisitos de calidad de los datos aeronáuticos en lo que atañe a la resolución publicada y a la integridad de los datos se conformen a las disposiciones del Apéndice 7, Tablas A7-1 a A7-5 del Anexo 15?</ProtocolsQuestion_7.311>
  <ProtocolsReviewEvidence_7.311>Comprobar el cumplimiento de Apéndice 7, Tablas A7 1 a A7-5 del Anexo 15.</ProtocolsReviewEvidence_7.311>
  <ProtocolsReference_7.311>STD
A15
3.3.3
</ProtocolsReference_7.311>
  <CriticalElementCode_7.311>CE-5</CriticalElementCode_7.311>
  <OnSiteRequired_7.311>true</OnSiteRequired_7.311>
  <AuditAreaTranslationCode_7.321>ANS</AuditAreaTranslationCode_7.321>
  <AuditAreaTranslationDescription_7.321>Servicios de navegación aérea</AuditAreaTranslationDescription_7.321>
  <AuditAreaNumber_7.321>7</AuditAreaNumber_7.321>
  <ProtocolNumber_7.321>321</ProtocolNumber_7.321>
  <ProtocolsQuestion_7.321>¿Garantiza el Estado la disponibilidad de cartas preparando las cartas por sí mismo o disponiendo que se preparen por otro Estado contratante o por un organismo?</ProtocolsQuestion_7.321>
  <ProtocolsReviewEvidence_7.321>1) Examinar las pruebas documentales del servicio establecido.
2) Si se han convenido arreglos, verificar:
a) la manera en que el Estado contratante u organismo ha acordado la producción de las cartas; y
b) que las responsabilidades de cada entidad estén claramente definidas y no haya conflicto o superposición de responsabilidades.
</ProtocolsReviewEvidence_7.321>
  <ProtocolsReference_7.321>STD
A4
1.3.2
GM
Doc 9734
Parte A, 3.4
</ProtocolsReference_7.321>
  <CriticalElementCode_7.321>CE-3</CriticalElementCode_7.321>
  <OnSiteRequired_7.321>false</OnSiteRequired_7.321>
  <AuditAreaTranslationCode_7.325>ANS</AuditAreaTranslationCode_7.325>
  <AuditAreaTranslationDescription_7.325>Servicios de navegación aérea</AuditAreaTranslationDescription_7.325>
  <AuditAreaNumber_7.325>7</AuditAreaNumber_7.325>
  <ProtocolNumber_7.325>325</ProtocolNumber_7.325>
  <ProtocolsQuestion_7.325>¿Emplea el Estado suficiente personal técnico para desempeñar las tareas de vigilancia de la seguridad operacional sobre la entidad que provee los servicios de cartografía?</ProtocolsQuestion_7.325>
  <ProtocolsReviewEvidence_7.325>1) Examinar la metodología establecida para determinar las necesidades de personal.
2) Examinar la capacidad para atraer a nuevos inspectores, así como los puestos vacantes actuales y el índice de rotación de los últimos años.
3)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325>
  <ProtocolsReference_7.325>GM
Doc 9734
Parte A, 3.4
</ProtocolsReference_7.325>
  <CriticalElementCode_7.325>CE-3</CriticalElementCode_7.325>
  <OnSiteRequired_7.325>true</OnSiteRequired_7.325>
  <AuditAreaTranslationCode_7.329>ANS</AuditAreaTranslationCode_7.329>
  <AuditAreaTranslationDescription_7.329>Servicios de navegación aérea</AuditAreaTranslationDescription_7.329>
  <AuditAreaNumber_7.329>7</AuditAreaNumber_7.329>
  <ProtocolNumber_7.329>329</ProtocolNumber_7.329>
  <ProtocolsQuestion_7.329>¿Se han elaborado las descripciones de los puestos para los inspectores de los servicios de cartografía?</ProtocolsQuestion_7.329>
  <ProtocolsReviewEvidence_7.329>Examinar las descripciones de los puestos de los inspectores de los servicios de cartografía.</ProtocolsReviewEvidence_7.329>
  <ProtocolsReference_7.329>GM
Doc 9734
Parte A, 3.4
</ProtocolsReference_7.329>
  <CriticalElementCode_7.329>CE-3</CriticalElementCode_7.329>
  <OnSiteRequired_7.329>false</OnSiteRequired_7.329>
  <AuditAreaTranslationCode_7.331>ANS</AuditAreaTranslationCode_7.331>
  <AuditAreaTranslationDescription_7.331>Servicios de navegación aérea</AuditAreaTranslationDescription_7.331>
  <AuditAreaNumber_7.331>7</AuditAreaNumber_7.331>
  <ProtocolNumber_7.331>331</ProtocolNumber_7.331>
  <ProtocolsQuestion_7.331>¿Ha establecido el Estado requisitos mínimos de cualificación y experiencia apropiados para los inspectores de los servicios de cartografía?</ProtocolsQuestion_7.331>
  <ProtocolsReviewEvidence_7.331>Examinar los criterios de cualificación y experiencia establecidos para los puestos técnicos.</ProtocolsReviewEvidence_7.331>
  <ProtocolsReference_7.331>GM
Doc 9734
Parte A, 3.5
</ProtocolsReference_7.331>
  <CriticalElementCode_7.331>CE-4</CriticalElementCode_7.331>
  <OnSiteRequired_7.331>false</OnSiteRequired_7.331>
  <AuditAreaTranslationCode_7.333>ANS</AuditAreaTranslationCode_7.333>
  <AuditAreaTranslationDescription_7.333>Servicios de navegación aérea</AuditAreaTranslationDescription_7.333>
  <AuditAreaNumber_7.333>7</AuditAreaNumber_7.333>
  <ProtocolNumber_7.333>333</ProtocolNumber_7.333>
  <ProtocolsQuestion_7.333>¿Ha elaborado el Estado un programa de instrucción donde se detalle el tipo de instrucción que debe proporcionarse a los inspectores de los servicios de cartografía?</ProtocolsQuestion_7.333>
  <ProtocolsReviewEvidence_7.333>1) Examinar el contenido del programa de instrucción.
2) Confirmar que incluya instrucción inicial, OJT, periódica y especializada, con indicación de su duración, según el caso.
</ProtocolsReviewEvidence_7.333>
  <ProtocolsReference_7.333>GM
Doc 9734
Parte A, 3.5
</ProtocolsReference_7.333>
  <CriticalElementCode_7.333>CE-4</CriticalElementCode_7.333>
  <OnSiteRequired_7.333>false</OnSiteRequired_7.333>
  <AuditAreaTranslationCode_7.335>ANS</AuditAreaTranslationCode_7.335>
  <AuditAreaTranslationDescription_7.335>Servicios de navegación aérea</AuditAreaTranslationDescription_7.335>
  <AuditAreaNumber_7.335>7</AuditAreaNumber_7.335>
  <ProtocolNumber_7.335>335</ProtocolNumber_7.335>
  <ProtocolsQuestion_7.335>¿Elabora el Estado un plan periódico de instrucción en el que se detalle, en orden de prioridad, el tipo de instrucción que se impartirá a los inspectores de los servicios de cartografía durante el período establecido?</ProtocolsQuestion_7.335>
  <ProtocolsReviewEvidence_7.335>1) Examinar el plan de instrucción más reciente.
2) Verificar que el plan de instrucción más reciente concuerde con el programa e incluya: 
a) tipos de instrucción detallados; 
b) prioridades; y
c) duración.
3) La instrucción de cada inspector debe estar detallada.</ProtocolsReviewEvidence_7.335>
  <ProtocolsReference_7.335>GM
Doc 9734
Parte A, 3.5
</ProtocolsReference_7.335>
  <CriticalElementCode_7.335>CE-4</CriticalElementCode_7.335>
  <OnSiteRequired_7.335>false</OnSiteRequired_7.335>
  <AuditAreaTranslationCode_7.337>ANS</AuditAreaTranslationCode_7.337>
  <AuditAreaTranslationDescription_7.337>Servicios de navegación aérea</AuditAreaTranslationDescription_7.337>
  <AuditAreaNumber_7.337>7</AuditAreaNumber_7.337>
  <ProtocolNumber_7.337>337</ProtocolNumber_7.337>
  <ProtocolsQuestion_7.337>¿Se aplica el programa de instrucción de los inspectores de los servicios de cartografía de manera apropiada?</ProtocolsQuestion_7.337>
  <ProtocolsReviewEvidence_7.337>Verificar que el tipo y la frecuencia de la instrucción que se brinda (inicial, OJT, periódica y especializada) sea suficiente para adquirir y mantener el nivel de conocimientos, pericia, competencia y cualificaciones necesario según las funciones de cada puesto técnico.</ProtocolsReviewEvidence_7.337>
  <ProtocolsReference_7.337>GM
Doc 9734
Parte A, 3.5
</ProtocolsReference_7.337>
  <CriticalElementCode_7.337>CE-4</CriticalElementCode_7.337>
  <OnSiteRequired_7.337>true</OnSiteRequired_7.337>
  <AuditAreaTranslationCode_7.341>ANS</AuditAreaTranslationCode_7.341>
  <AuditAreaTranslationDescription_7.341>Servicios de navegación aérea</AuditAreaTranslationDescription_7.341>
  <AuditAreaNumber_7.341>7</AuditAreaNumber_7.341>
  <ProtocolNumber_7.341>341</ProtocolNumber_7.341>
  <ProtocolsQuestion_7.341>¿Cuenta el cuerpo de inspección de los servicios cartográficos con un sistema para el mantenimiento de los registros de la instrucción que recibe su personal técnico?</ProtocolsQuestion_7.341>
  <ProtocolsReviewEvidence_7.341>1) Examinar las instrucciones o requisitos para la creación y mantenimiento de registros de instrucción. 
2) Verificar que los registros de instrucción se conserven de forma sistemática.
</ProtocolsReviewEvidence_7.341>
  <ProtocolsReference_7.341>GM
Doc 9734
Parte A, 3.5
</ProtocolsReference_7.341>
  <CriticalElementCode_7.341>CE-4</CriticalElementCode_7.341>
  <OnSiteRequired_7.341>true</OnSiteRequired_7.341>
  <AuditAreaTranslationCode_7.343>ANS</AuditAreaTranslationCode_7.343>
  <AuditAreaTranslationDescription_7.343>Servicios de navegación aérea</AuditAreaTranslationDescription_7.343>
  <AuditAreaNumber_7.343>7</AuditAreaNumber_7.343>
  <ProtocolNumber_7.343>343</ProtocolNumber_7.343>
  <ProtocolsQuestion_7.343>¿Realiza el Estado la vigilancia de la entidad proveedora de los servicios de cartografía de manera eficaz?</ProtocolsQuestion_7.343>
  <ProtocolsReviewEvidence_7.343>1) Verificar los procedimientos y los informes de inspección. 
2) Examinar la lista de verificación que utilizan los inspectores.
3) Examinar los horarios de inspección.
</ProtocolsReviewEvidence_7.343>
  <ProtocolsReference_7.343>GM
Doc 9734
Parte A, 3.8
</ProtocolsReference_7.343>
  <CriticalElementCode_7.343>CE-7</CriticalElementCode_7.343>
  <OnSiteRequired_7.343>true</OnSiteRequired_7.343>
  <AuditAreaTranslationCode_7.345>ANS</AuditAreaTranslationCode_7.345>
  <AuditAreaTranslationDescription_7.345>Servicios de navegación aérea</AuditAreaTranslationDescription_7.345>
  <AuditAreaNumber_7.345>7</AuditAreaNumber_7.345>
  <ProtocolNumber_7.345>345</ProtocolNumber_7.345>
  <ProtocolsQuestion_7.345>¿Ha establecido el Estado un mecanismo o sistema con plazos para la resolución de las deficiencias detectadas por los inspectores de los servicios de cartografía?</ProtocolsQuestion_7.345>
  <ProtocolsReviewEvidence_7.345>1) Examinar la lista de deficiencias detectadas durante una inspección y las medidas correctivas previstas o adoptadas.
2) Examinar los problemas detectados.
</ProtocolsReviewEvidence_7.345>
  <ProtocolsReference_7.345>GM
Doc 9734
Parte A, 3.9
</ProtocolsReference_7.345>
  <CriticalElementCode_7.345>CE-8</CriticalElementCode_7.345>
  <OnSiteRequired_7.345>true</OnSiteRequired_7.345>
  <AuditAreaTranslationCode_7.351>ANS</AuditAreaTranslationCode_7.351>
  <AuditAreaTranslationDescription_7.351>Servicios de navegación aérea</AuditAreaTranslationDescription_7.351>
  <AuditAreaNumber_7.351>7</AuditAreaNumber_7.351>
  <ProtocolNumber_7.351>351</ProtocolNumber_7.351>
  <ProtocolsQuestion_7.351>¿Se asegura el Estado de que los proveedores de servicios de cartografía hayan elaborado las descripciones de los puestos para su personal técnico de cartografía?</ProtocolsQuestion_7.351>
  <ProtocolsReviewEvidence_7.351>1) Examinar el mecanismo establecido para asegurarse de la aplicación efectiva.
2) Examinar documentos que contengan las atribuciones y verificar si se aplican de manera lógica.
</ProtocolsReviewEvidence_7.351>
  <ProtocolsReference_7.351>GM
Doc 9734
Parte A
3.4 &amp; 3.7
</ProtocolsReference_7.351>
  <CriticalElementCode_7.351>CE-6</CriticalElementCode_7.351>
  <OnSiteRequired_7.351>true</OnSiteRequired_7.351>
  <AuditAreaTranslationCode_7.353>ANS</AuditAreaTranslationCode_7.353>
  <AuditAreaTranslationDescription_7.353>Servicios de navegación aérea</AuditAreaTranslationDescription_7.353>
  <AuditAreaNumber_7.353>7</AuditAreaNumber_7.353>
  <ProtocolNumber_7.353>353</ProtocolNumber_7.353>
  <ProtocolsQuestion_7.353>¿Se asegura el Estado de que los proveedores de servicios de cartografía elaboren un programa oficial de instrucción para el personal técnico de cartografía?</ProtocolsQuestion_7.353>
  <ProtocolsReviewEvidence_7.353>1) Examinar el mecanismo establecido para asegurarse de la aplicación efectiva.
2) Examinar el contenido del programa de instrucción.
3) Confirmar que incluya instrucción inicial, OJT, periódica y especializada, con indicación de la duración, según el caso.
</ProtocolsReviewEvidence_7.353>
  <ProtocolsReference_7.353>GM
Doc 9734
Parte A, 3.7
</ProtocolsReference_7.353>
  <CriticalElementCode_7.353>CE-6</CriticalElementCode_7.353>
  <OnSiteRequired_7.353>true</OnSiteRequired_7.353>
  <AuditAreaTranslationCode_7.355>ANS</AuditAreaTranslationCode_7.355>
  <AuditAreaTranslationDescription_7.355>Servicios de navegación aérea</AuditAreaTranslationDescription_7.355>
  <AuditAreaNumber_7.355>7</AuditAreaNumber_7.355>
  <ProtocolNumber_7.355>355</ProtocolNumber_7.355>
  <ProtocolsQuestion_7.355>¿Se asegura el Estado de que los proveedores de servicios de cartografía mantengan registros de la instrucción que recibe el personal técnico de cartografía?</ProtocolsQuestion_7.355>
  <ProtocolsReviewEvidence_7.355>Examinar el método que utiliza el Estado para confirmar el mantenimiento de los registros de la instrucción. </ProtocolsReviewEvidence_7.355>
  <ProtocolsReference_7.355>GM
Doc 9734
Parte A, 3.8
</ProtocolsReference_7.355>
  <CriticalElementCode_7.355>CE-7</CriticalElementCode_7.355>
  <OnSiteRequired_7.355>true</OnSiteRequired_7.355>
  <AuditAreaTranslationCode_7.357>ANS</AuditAreaTranslationCode_7.357>
  <AuditAreaTranslationDescription_7.357>Servicios de navegación aérea</AuditAreaTranslationDescription_7.357>
  <AuditAreaNumber_7.357>7</AuditAreaNumber_7.357>
  <ProtocolNumber_7.357>357</ProtocolNumber_7.357>
  <ProtocolsQuestion_7.357>¿Se asegura el Estado de que las cartas aeronáuticas estén fácilmente a disposición de los usuarios?</ProtocolsQuestion_7.357>
  <ProtocolsReviewEvidence_7.357>1) Examinar el mecanismo establecido para asegurarse de la aplicación efectiva.
2) Verificar el modo en que las cartas están fácilmente a disposición de los usuarios.
</ProtocolsReviewEvidence_7.357>
  <ProtocolsReference_7.357>STD
A4
1.3.2
</ProtocolsReference_7.357>
  <CriticalElementCode_7.357>CE-6</CriticalElementCode_7.357>
  <OnSiteRequired_7.357>true</OnSiteRequired_7.357>
  <AuditAreaTranslationCode_7.359>ANS</AuditAreaTranslationCode_7.359>
  <AuditAreaTranslationDescription_7.359>Servicios de navegación aérea</AuditAreaTranslationDescription_7.359>
  <AuditAreaNumber_7.359>7</AuditAreaNumber_7.359>
  <ProtocolNumber_7.359>359</ProtocolNumber_7.359>
  <ProtocolsQuestion_7.359>¿Ha establecido el Estado un mecanismo para asegurar que los requisitos de calidad de los datos aeronáuticos en lo que atañe a la integridad de los datos y la resolución de cartas se conformen a las disposiciones del Apéndice 6, Tablas 1 a 6 del Anexo 4?</ProtocolsQuestion_7.359>
  <ProtocolsReviewEvidence_7.359>Comprobar el cumplimiento del Apéndice 6, Tablas 1 a 6 del Anexo 4.</ProtocolsReviewEvidence_7.359>
  <ProtocolsReference_7.359>STD
A4
2.17 &amp; Ap. 6, Tablas 1 a 6
</ProtocolsReference_7.359>
  <CriticalElementCode_7.359>CE-5</CriticalElementCode_7.359>
  <OnSiteRequired_7.359>true</OnSiteRequired_7.359>
  <AuditAreaTranslationCode_7.361>ANS</AuditAreaTranslationCode_7.361>
  <AuditAreaTranslationDescription_7.361>Servicios de navegación aérea</AuditAreaTranslationDescription_7.361>
  <AuditAreaNumber_7.361>7</AuditAreaNumber_7.361>
  <ProtocolNumber_7.361>361</ProtocolNumber_7.361>
  <ProtocolsQuestion_7.361>¿Ha tomado el Estado medidas razonables para garantizar que la información que proporciona y las cartas aeronáuticas facilitadas son integrales y exactas y que se mantienen al día mediante un adecuado servicio de revisión?</ProtocolsQuestion_7.361>
  <ProtocolsReviewEvidence_7.361>Examinar las medidas que aseguren que la información sobre las cartas sea integral, exacta y actualizada.</ProtocolsReviewEvidence_7.361>
  <ProtocolsReference_7.361>STD
A4
1.3.3
</ProtocolsReference_7.361>
  <CriticalElementCode_7.361>CE-5</CriticalElementCode_7.361>
  <OnSiteRequired_7.361>true</OnSiteRequired_7.361>
  <AuditAreaTranslationCode_7.363>ANS</AuditAreaTranslationCode_7.363>
  <AuditAreaTranslationDescription_7.363>Servicios de navegación aérea</AuditAreaTranslationDescription_7.363>
  <AuditAreaNumber_7.363>7</AuditAreaNumber_7.363>
  <ProtocolNumber_7.363>363</ProtocolNumber_7.363>
  <ProtocolsQuestion_7.363>¿Ha puesto el Estado a disposición de los usuarios todas las cartas aplicables en el Estado?</ProtocolsQuestion_7.363>
  <ProtocolsReviewEvidence_7.363>Examinar si el Estado ha hecho disponibles y publicado en la AIP, según corresponda, las siguientes cartas de conformidad con los Anexos 4 y 15:
1. Plano de obstáculos de aeródromo ―OACI Tipo A.
2. Carta topográfica para aproximaciones de precisión ― OACI.
3. Carta de navegación en ruta ― OACI.
4. Carta de área ― OACI o, como alternativa, Carta de salida normalizada por instrumentos (SID) ― OACI y Carta de llegada normalizada de vuelo por instrumentos (STAR) ― OACI.
5. Carta de aproximación por instrumentos ― OACI.
6. Carta de aproximación visual ― OACI.
7. Plano de aeródromo/ helipuerto ― OACI.
8. Plano de aeródromo para movimientos en tierra ― OACI. 
9. Plano de estacionamiento y atraque de aeronaves ― OACI (solamente cuando no se proporcione la información en el Plano de aeródromo/ helipuerto).
10. Carta aeronáutica mundial ― OACI 1: 1 000 000 o, como alternativa, Carta aeronáutica ― OACI 1: 500 000 o Carta de navegación aeronáutica ― OACI, escala pequeña.
11. Carta de posición ― OACI. 
12. Carta de altitud mínima de vigilancia ATC― OACI. 
</ProtocolsReviewEvidence_7.363>
  <ProtocolsReference_7.363>STD &amp; RP
A4
1.3.2.2; 3.2; 6.2; 7.2; 8.2; 9.2; 10.2; 11.2; 12.2; 13.2; 14.2; 15.2; 16.2; 17.2; 18.2; 19.2 &amp; 21.2
</ProtocolsReference_7.363>
  <CriticalElementCode_7.363>CE-5</CriticalElementCode_7.363>
  <OnSiteRequired_7.363>false</OnSiteRequired_7.363>
  <AuditAreaTranslationCode_7.371>ANS</AuditAreaTranslationCode_7.371>
  <AuditAreaTranslationDescription_7.371>Servicios de navegación aérea</AuditAreaTranslationDescription_7.371>
  <AuditAreaNumber_7.371>7</AuditAreaNumber_7.371>
  <ProtocolNumber_7.371>371</ProtocolNumber_7.371>
  <ProtocolsQuestion_7.371>¿Ha designado el Estado a la autoridad de vigilancia responsable de garantizar que la explotación de las instalaciones y sistemas CNS se ajuste a las normas del Anexo 10? </ProtocolsQuestion_7.371>
  <ProtocolsReviewEvidence_7.371>Confirmarlo mediante el análisis de pruebas documentales, incluida la estructura orgánica y las responsabilidades.</ProtocolsReviewEvidence_7.371>
  <ProtocolsReference_7.371>STD
A10
Vol. II, 2.4.1
GM
Doc 9734
Parte A, 3.4
</ProtocolsReference_7.371>
  <CriticalElementCode_7.371>CE-3</CriticalElementCode_7.371>
  <OnSiteRequired_7.371>true</OnSiteRequired_7.371>
  <AuditAreaTranslationCode_7.373>ANS</AuditAreaTranslationCode_7.373>
  <AuditAreaTranslationDescription_7.373>Servicios de navegación aérea</AuditAreaTranslationDescription_7.373>
  <AuditAreaNumber_7.373>7</AuditAreaNumber_7.373>
  <ProtocolNumber_7.373>373</ProtocolNumber_7.373>
  <ProtocolsQuestion_7.373>¿Emplea el Estado a suficiente personal técnico para desempeñar las tareas de vigilancia de la seguridad operacional de la entidad que explota los sistemas e instalaciones de CNS?</ProtocolsQuestion_7.373>
  <ProtocolsReviewEvidence_7.373>1) Examinar la metodología establecida para determinar las necesidades de personal.
2) Examinar la capacidad para atraer a nuevos inspectores, así como los puestos vacantes actuales y los índices de rotación en los últimos años.
3)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373>
  <ProtocolsReference_7.373>GM
Doc 9734
Parte A, 3.4
</ProtocolsReference_7.373>
  <CriticalElementCode_7.373>CE-3</CriticalElementCode_7.373>
  <OnSiteRequired_7.373>true</OnSiteRequired_7.373>
  <AuditAreaTranslationCode_7.377>ANS</AuditAreaTranslationCode_7.377>
  <AuditAreaTranslationDescription_7.377>Servicios de navegación aérea</AuditAreaTranslationDescription_7.377>
  <AuditAreaNumber_7.377>7</AuditAreaNumber_7.377>
  <ProtocolNumber_7.377>377</ProtocolNumber_7.377>
  <ProtocolsQuestion_7.377>¿Se han elaborado las descripciones de los puestos para los inspectores CNS?</ProtocolsQuestion_7.377>
  <ProtocolsReviewEvidence_7.377>Examinar las descripciones de los puestos de los inspectores CNS.</ProtocolsReviewEvidence_7.377>
  <ProtocolsReference_7.377>GM
Doc 9734
Parte A, 3.4
</ProtocolsReference_7.377>
  <CriticalElementCode_7.377>CE-3</CriticalElementCode_7.377>
  <OnSiteRequired_7.377>false</OnSiteRequired_7.377>
  <AuditAreaTranslationCode_7.379>ANS</AuditAreaTranslationCode_7.379>
  <AuditAreaTranslationDescription_7.379>Servicios de navegación aérea</AuditAreaTranslationDescription_7.379>
  <AuditAreaNumber_7.379>7</AuditAreaNumber_7.379>
  <ProtocolNumber_7.379>379</ProtocolNumber_7.379>
  <ProtocolsQuestion_7.379>¿Ha establecido el Estado requisitos mínimos de cualificación y experiencia apropiados para los inspectores CNS? </ProtocolsQuestion_7.379>
  <ProtocolsReviewEvidence_7.379>Examinar los criterios de cualificación y experiencia establecidos para los puestos técnicos.</ProtocolsReviewEvidence_7.379>
  <ProtocolsReference_7.379>GM
Doc 9734
Parte A, 3.5
</ProtocolsReference_7.379>
  <CriticalElementCode_7.379>CE-4</CriticalElementCode_7.379>
  <OnSiteRequired_7.379>false</OnSiteRequired_7.379>
  <AuditAreaTranslationCode_7.381>ANS</AuditAreaTranslationCode_7.381>
  <AuditAreaTranslationDescription_7.381>Servicios de navegación aérea</AuditAreaTranslationDescription_7.381>
  <AuditAreaNumber_7.381>7</AuditAreaNumber_7.381>
  <ProtocolNumber_7.381>381</ProtocolNumber_7.381>
  <ProtocolsQuestion_7.381>¿Ha elaborado el Estado un programa oficial de instrucción donde se detalle el tipo de instrucción que debe proporcionarse a los inspectores CNS?</ProtocolsQuestion_7.381>
  <ProtocolsReviewEvidence_7.381>1) Examinar el contenido del programa de instrucción.
2) Confirmar que incluya instrucción inicial, en el puesto de trabajo, periódica y especializada, con indicación de la duración, según el caso.
</ProtocolsReviewEvidence_7.381>
  <ProtocolsReference_7.381>GM
Doc 9734
Parte A, 3.5
</ProtocolsReference_7.381>
  <CriticalElementCode_7.381>CE-4</CriticalElementCode_7.381>
  <OnSiteRequired_7.381>false</OnSiteRequired_7.381>
  <AuditAreaTranslationCode_7.383>ANS</AuditAreaTranslationCode_7.383>
  <AuditAreaTranslationDescription_7.383>Servicios de navegación aérea</AuditAreaTranslationDescription_7.383>
  <AuditAreaNumber_7.383>7</AuditAreaNumber_7.383>
  <ProtocolNumber_7.383>383</ProtocolNumber_7.383>
  <ProtocolsQuestion_7.383>¿Elabora el Estado un plan periódico de instrucción en el que se detalle, en orden de prioridad, el tipo de instrucción que se impartirá a los inspectores CNS durante el período establecido?</ProtocolsQuestion_7.383>
  <ProtocolsReviewEvidence_7.383>1) Examinar el plan de instrucción más reciente.
2) Verificar que el plan de instrucción más reciente concuerde con el programa e incluya: 
a) tipos de instrucción detallados; 
b) prioridades; y
c) duración.
3) La instrucción de cada inspector debe estar detallada. 
</ProtocolsReviewEvidence_7.383>
  <ProtocolsReference_7.383>GM
Doc 9734
Parte A, 3.5
</ProtocolsReference_7.383>
  <CriticalElementCode_7.383>CE-4</CriticalElementCode_7.383>
  <OnSiteRequired_7.383>false</OnSiteRequired_7.383>
  <AuditAreaTranslationCode_7.385>ANS</AuditAreaTranslationCode_7.385>
  <AuditAreaTranslationDescription_7.385>Servicios de navegación aérea</AuditAreaTranslationDescription_7.385>
  <AuditAreaNumber_7.385>7</AuditAreaNumber_7.385>
  <ProtocolNumber_7.385>385</ProtocolNumber_7.385>
  <ProtocolsQuestion_7.385>¿Se aplica de manera apropiada el programa de instrucción de los inspectores CNS?</ProtocolsQuestion_7.385>
  <ProtocolsReviewEvidence_7.385>Verificar que el tipo y la frecuencia de la instrucción que se brinda (inicial, OJT, periódica y especializada) sea suficiente para adquirir y mantener el nivel de conocimientos, pericia, competencia y cualificaciones necesario según las funciones y responsabilidades de cada puesto técnico.</ProtocolsReviewEvidence_7.385>
  <ProtocolsReference_7.385>GM
Doc 9734
Parte A, 3.5
</ProtocolsReference_7.385>
  <CriticalElementCode_7.385>CE-4</CriticalElementCode_7.385>
  <OnSiteRequired_7.385>true</OnSiteRequired_7.385>
  <AuditAreaTranslationCode_7.389>ANS</AuditAreaTranslationCode_7.389>
  <AuditAreaTranslationDescription_7.389>Servicios de navegación aérea</AuditAreaTranslationDescription_7.389>
  <AuditAreaNumber_7.389>7</AuditAreaNumber_7.389>
  <ProtocolNumber_7.389>389</ProtocolNumber_7.389>
  <ProtocolsQuestion_7.389>¿Cuenta el cuerpo de inspección de CNS con un sistema para mantener registro de la instrucción que recibe el personal técnico?</ProtocolsQuestion_7.389>
  <ProtocolsReviewEvidence_7.389>1) Examinar las instrucciones o requisitos para la creación y mantenimiento de registros de instrucción.
2) Verificar que los registros se conserven de forma sistemática.
</ProtocolsReviewEvidence_7.389>
  <ProtocolsReference_7.389>GM
Doc 9734
Parte A, 3.5
</ProtocolsReference_7.389>
  <CriticalElementCode_7.389>CE-4</CriticalElementCode_7.389>
  <OnSiteRequired_7.389>true</OnSiteRequired_7.389>
  <AuditAreaTranslationCode_7.391>ANS</AuditAreaTranslationCode_7.391>
  <AuditAreaTranslationDescription_7.391>Servicios de navegación aérea</AuditAreaTranslationDescription_7.391>
  <AuditAreaNumber_7.391>7</AuditAreaNumber_7.391>
  <ProtocolNumber_7.391>391</ProtocolNumber_7.391>
  <ProtocolsQuestion_7.391>¿Realiza el Estado la vigilancia de la entidad responsable del mantenimiento y explotación de los sistemas e instalaciones de CNS de manera eficaz?</ProtocolsQuestion_7.391>
  <ProtocolsReviewEvidence_7.391>1) Verificar los procedimientos y los informes de inspección.
2) Examinar la lista de verificación que utilizan los inspectores.
3) Examinar los horarios de inspección.
4) Confirmar la inclusión de las instalaciones y del personal de la entidad.
</ProtocolsReviewEvidence_7.391>
  <ProtocolsReference_7.391>GM
Doc 9734
Parte A, 3.8
</ProtocolsReference_7.391>
  <CriticalElementCode_7.391>CE-7</CriticalElementCode_7.391>
  <OnSiteRequired_7.391>true</OnSiteRequired_7.391>
  <AuditAreaTranslationCode_7.393>ANS</AuditAreaTranslationCode_7.393>
  <AuditAreaTranslationDescription_7.393>Servicios de navegación aérea</AuditAreaTranslationDescription_7.393>
  <AuditAreaNumber_7.393>7</AuditAreaNumber_7.393>
  <ProtocolNumber_7.393>393</ProtocolNumber_7.393>
  <ProtocolsQuestion_7.393>¿Se asegura el Estado del establecimiento de requisitos para las inspecciones en vuelo y la realización de inspecciones periódicas en vuelo de las radioayudas para la navegación? </ProtocolsQuestion_7.393>
  <ProtocolsReviewEvidence_7.393>1) Examinar el mecanismo establecido para asegurarse de la aplicación efectiva.
2) Examinar los reglamentos y procedimientos de inspecciones en vuelo. 
3) Verificar informes de inspecciones en vuelo.
Nota .― Esta PQ está relacionada con PQ ANS 7.247.</ProtocolsReviewEvidence_7.393>
  <ProtocolsReference_7.393>STD
A10
Vol. I, 2.2 &amp; C3
GM
Doc 8071
Vol. I, C1 a C7
</ProtocolsReference_7.393>
  <CriticalElementCode_7.393>CE-7</CriticalElementCode_7.393>
  <OnSiteRequired_7.393>true</OnSiteRequired_7.393>
  <AuditAreaTranslationCode_7.395>ANS</AuditAreaTranslationCode_7.395>
  <AuditAreaTranslationDescription_7.395>Servicios de navegación aérea</AuditAreaTranslationDescription_7.395>
  <AuditAreaNumber_7.395>7</AuditAreaNumber_7.395>
  <ProtocolNumber_7.395>395</ProtocolNumber_7.395>
  <ProtocolsQuestion_7.395>¿Ha establecido el Estado un mecanismo o sistema con plazos para la resolución de las deficiencias detectadas por los inspectores CNS?</ProtocolsQuestion_7.395>
  <ProtocolsReviewEvidence_7.395>1) Examinar la lista de deficiencias detectadas durante una inspección y las medidas correctivas previstas y/o adoptadas.
2) Examinar los problemas detectados.
</ProtocolsReviewEvidence_7.395>
  <ProtocolsReference_7.395>GM
Doc 9734
Parte A, 3.9
</ProtocolsReference_7.395>
  <CriticalElementCode_7.395>CE-8</CriticalElementCode_7.395>
  <OnSiteRequired_7.395>true</OnSiteRequired_7.395>
  <AuditAreaTranslationCode_7.401>ANS</AuditAreaTranslationCode_7.401>
  <AuditAreaTranslationDescription_7.401>Servicios de navegación aérea</AuditAreaTranslationDescription_7.401>
  <AuditAreaNumber_7.401>7</AuditAreaNumber_7.401>
  <ProtocolNumber_7.401>401</ProtocolNumber_7.401>
  <ProtocolsQuestion_7.401>¿Se asegura el Estado de que la entidad que explota los sistemas e instalaciones de CNS haya elaborado las descripciones de los puestos para el personal técnico?</ProtocolsQuestion_7.401>
  <ProtocolsReviewEvidence_7.401>1) Examinar el mecanismo establecido para asegurarse de la aplicación efectiva.
2) Examinar los documentos que definan las atribuciones y verificar si se aplican de manera lógica.
</ProtocolsReviewEvidence_7.401>
  <ProtocolsReference_7.401>GM
Doc 9734
Parte A, 3.7
</ProtocolsReference_7.401>
  <CriticalElementCode_7.401>CE-6</CriticalElementCode_7.401>
  <OnSiteRequired_7.401>true</OnSiteRequired_7.401>
  <AuditAreaTranslationCode_7.403>ANS</AuditAreaTranslationCode_7.403>
  <AuditAreaTranslationDescription_7.403>Servicios de navegación aérea</AuditAreaTranslationDescription_7.403>
  <AuditAreaNumber_7.403>7</AuditAreaNumber_7.403>
  <ProtocolNumber_7.403>403</ProtocolNumber_7.403>
  <ProtocolsQuestion_7.403>¿Se asegura el Estado de que la entidad que explota los sistemas e instalaciones de CNS haya elaborado un programa de instrucción para su personal técnico?</ProtocolsQuestion_7.403>
  <ProtocolsReviewEvidence_7.403>1) Examinar el mecanismo establecido para asegurarse de la aplicación efectiva.
2) Examinar la documentación del programa de instrucción y verificar si incluye, según corresponda, instrucción inicial, periódica o especializada.
</ProtocolsReviewEvidence_7.403>
  <ProtocolsReference_7.403>GM
Doc 9734
Parte A, 3.7
</ProtocolsReference_7.403>
  <CriticalElementCode_7.403>CE-6</CriticalElementCode_7.403>
  <OnSiteRequired_7.403>true</OnSiteRequired_7.403>
  <AuditAreaTranslationCode_7.405>ANS</AuditAreaTranslationCode_7.405>
  <AuditAreaTranslationDescription_7.405>Servicios de navegación aérea</AuditAreaTranslationDescription_7.405>
  <AuditAreaNumber_7.405>7</AuditAreaNumber_7.405>
  <ProtocolNumber_7.405>405</ProtocolNumber_7.405>
  <ProtocolsQuestion_7.405>¿Se asegura el Estado de que la entidad que explota los sistemas e instalaciones de CNS mantenga registros de la instrucción que recibe el personal técnico?</ProtocolsQuestion_7.405>
  <ProtocolsReviewEvidence_7.405>Examinar los métodos que utiliza el Estado para confirmar el mantenimiento de los registros de la instrucción.</ProtocolsReviewEvidence_7.405>
  <ProtocolsReference_7.405>GM
Doc 9734
Parte A, 3.7
</ProtocolsReference_7.405>
  <CriticalElementCode_7.405>CE-7</CriticalElementCode_7.405>
  <OnSiteRequired_7.405>true</OnSiteRequired_7.405>
  <AuditAreaTranslationCode_7.412>ANS</AuditAreaTranslationCode_7.412>
  <AuditAreaTranslationDescription_7.412>Servicios de navegación aérea</AuditAreaTranslationDescription_7.412>
  <AuditAreaNumber_7.412>7</AuditAreaNumber_7.412>
  <ProtocolNumber_7.412>412</ProtocolNumber_7.412>
  <ProtocolsQuestion_7.412>¿Ha designado el Estado una autoridad meteorológica para que suministre o haga arreglos para que una entidad no gubernamental u otro Estado suministre los servicios MET? </ProtocolsQuestion_7.412>
  <ProtocolsReviewEvidence_7.412>1) Examinar la estructura orgánica y las pruebas del servicio establecido.
2) Verificar la manera en que se ha delegado la responsabilidad o la autoridad en otro Estado o entidad.
3) Asegurar que la delegación está identificada en la AIP, GEN 1.1.
4) Examinar los acuerdos entre el Estado y la entidad que proporciona el servicio.
</ProtocolsReviewEvidence_7.412>
  <ProtocolsReference_7.412>STD
A3
2.1.4
</ProtocolsReference_7.412>
  <CriticalElementCode_7.412>CE-3</CriticalElementCode_7.412>
  <OnSiteRequired_7.412>false</OnSiteRequired_7.412>
  <AuditAreaTranslationCode_7.415>ANS</AuditAreaTranslationCode_7.415>
  <AuditAreaTranslationDescription_7.415>Servicios de navegación aérea</AuditAreaTranslationDescription_7.415>
  <AuditAreaNumber_7.415>7</AuditAreaNumber_7.415>
  <ProtocolNumber_7.415>415</ProtocolNumber_7.415>
  <ProtocolsQuestion_7.415>¿Se asegura el Estado de que se haya establecido un acuerdo o procedimiento/arreglo entre la autoridad del servicio de tránsito aéreo (ATS) y la autoridad MET para el suministro de los servicios MET?</ProtocolsQuestion_7.415>
  <ProtocolsReviewEvidence_7.415>1) Examinar el mecanismo establecido para asegurarse de la aplicación efectiva.
2) Verificar si existe algún acuerdo entre las dos autoridades. 
3) Verificar si algún acuerdo incluye la calibración del equipo MET que utiliza el personal ATS. 
</ProtocolsReviewEvidence_7.415>
  <ProtocolsReference_7.415>RP
A3
4.2
GM
Doc 9377
Ap. 2
</ProtocolsReference_7.415>
  <CriticalElementCode_7.415>CE-6</CriticalElementCode_7.415>
  <OnSiteRequired_7.415>false</OnSiteRequired_7.415>
  <AuditAreaTranslationCode_7.417>ANS</AuditAreaTranslationCode_7.417>
  <AuditAreaTranslationDescription_7.417>Servicios de navegación aérea</AuditAreaTranslationDescription_7.417>
  <AuditAreaNumber_7.417>7</AuditAreaNumber_7.417>
  <ProtocolNumber_7.417>417</ProtocolNumber_7.417>
  <ProtocolsQuestion_7.417>¿Emplea el Estado a suficientes inspectores MET cualificados para desempeñar sus tareas de vigilancia de la seguridad operacional de la autoridad MET?</ProtocolsQuestion_7.417>
  <ProtocolsReviewEvidence_7.417>1) Examinar el mecanismo establecido para asegurarse de la aplicación efectiva.
2) Examinar la metodología establecida para determinar las necesidades de personal.
3) Examinar la capacidad para atraer a nuevos inspectores, así como los puestos vacantes y el índice de rotación en los últimos años.
4)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417>
  <ProtocolsReference_7.417>STD
A3
2.1.5
GM
A19 
Adj. A, 3.3
Doc 9734
Parte A, 3.4
Doc 9859 
4.2.36; 4.2.37 &amp; 4.4.17</ProtocolsReference_7.417>
  <CriticalElementCode_7.417>CE-3</CriticalElementCode_7.417>
  <OnSiteRequired_7.417>true</OnSiteRequired_7.417>
  <AuditAreaTranslationCode_7.421>ANS</AuditAreaTranslationCode_7.421>
  <AuditAreaTranslationDescription_7.421>Servicios de navegación aérea</AuditAreaTranslationDescription_7.421>
  <AuditAreaNumber_7.421>7</AuditAreaNumber_7.421>
  <ProtocolNumber_7.421>421</ProtocolNumber_7.421>
  <ProtocolsQuestion_7.421>¿Se han elaborado las descripciones de los puestos de los inspectores MET?</ProtocolsQuestion_7.421>
  <ProtocolsReviewEvidence_7.421>Examinar las descripciones de los puestos de los inspectores MET.
</ProtocolsReviewEvidence_7.421>
  <ProtocolsReference_7.421>GM
Doc 9734
Parte A, 3.4
</ProtocolsReference_7.421>
  <CriticalElementCode_7.421>CE-3</CriticalElementCode_7.421>
  <OnSiteRequired_7.421>false</OnSiteRequired_7.421>
  <AuditAreaTranslationCode_7.423>ANS</AuditAreaTranslationCode_7.423>
  <AuditAreaTranslationDescription_7.423>Servicios de navegación aérea</AuditAreaTranslationDescription_7.423>
  <AuditAreaNumber_7.423>7</AuditAreaNumber_7.423>
  <ProtocolNumber_7.423>423</ProtocolNumber_7.423>
  <ProtocolsQuestion_7.423>¿Ha establecido el Estado requisitos mínimos de cualificación y experiencia apropiados para los inspectores MET?</ProtocolsQuestion_7.423>
  <ProtocolsReviewEvidence_7.423>Examinar los criterios de cualificación y experiencia establecidos para los puestos técnicos.</ProtocolsReviewEvidence_7.423>
  <ProtocolsReference_7.423>GM
Doc 9734
Parte A, 3.5
</ProtocolsReference_7.423>
  <CriticalElementCode_7.423>CE-4</CriticalElementCode_7.423>
  <OnSiteRequired_7.423>false</OnSiteRequired_7.423>
  <AuditAreaTranslationCode_7.425>ANS</AuditAreaTranslationCode_7.425>
  <AuditAreaTranslationDescription_7.425>Servicios de navegación aérea</AuditAreaTranslationDescription_7.425>
  <AuditAreaNumber_7.425>7</AuditAreaNumber_7.425>
  <ProtocolNumber_7.425>425</ProtocolNumber_7.425>
  <ProtocolsQuestion_7.425>¿Ha elaborado el Estado un programa oficial de instrucción donde se detalle el tipo de instrucción que debe proporcionarse a los inspectores MET?</ProtocolsQuestion_7.425>
  <ProtocolsReviewEvidence_7.425>1) Examinar el contenido del programa de inspección.
2) Confirmar que incluya instrucción inicial, en el puesto de trabajo, periódica y especializada, con indicación de la duración, según los casos.
</ProtocolsReviewEvidence_7.425>
  <ProtocolsReference_7.425>GM
Doc 9734
Parte A, 3.5
</ProtocolsReference_7.425>
  <CriticalElementCode_7.425>CE-4</CriticalElementCode_7.425>
  <OnSiteRequired_7.425>false</OnSiteRequired_7.425>
  <AuditAreaTranslationCode_7.427>ANS</AuditAreaTranslationCode_7.427>
  <AuditAreaTranslationDescription_7.427>Servicios de navegación aérea</AuditAreaTranslationDescription_7.427>
  <AuditAreaNumber_7.427>7</AuditAreaNumber_7.427>
  <ProtocolNumber_7.427>427</ProtocolNumber_7.427>
  <ProtocolsQuestion_7.427>¿Elabora el Estado un plan periódico de instrucción en el que se detalle, en orden de prioridad, el tipo de instrucción que se impartirá a sus inspectores MET durante un período establecido?</ProtocolsQuestion_7.427>
  <ProtocolsReviewEvidence_7.427>1) Examinar el plan de instrucción más reciente.
2) Verificar que el plan de instrucción más reciente concuerde con el programa e incluya: 
a) tipos de instrucción detallados; 
b) prioridades; y
c) duración.
3) La instrucción de cada inspector debe estar detallada.  </ProtocolsReviewEvidence_7.427>
  <ProtocolsReference_7.427>GM
Doc 9734
Parte A
3.5
</ProtocolsReference_7.427>
  <CriticalElementCode_7.427>CE-4</CriticalElementCode_7.427>
  <OnSiteRequired_7.427>false</OnSiteRequired_7.427>
  <AuditAreaTranslationCode_7.429>ANS</AuditAreaTranslationCode_7.429>
  <AuditAreaTranslationDescription_7.429>Servicios de navegación aérea</AuditAreaTranslationDescription_7.429>
  <AuditAreaNumber_7.429>7</AuditAreaNumber_7.429>
  <ProtocolNumber_7.429>429</ProtocolNumber_7.429>
  <ProtocolsQuestion_7.429>¿Se aplica el programa de instrucción de los inspectores MET de manera apropiada? </ProtocolsQuestion_7.429>
  <ProtocolsReviewEvidence_7.429>Verificar que el tipo y la frecuencia de la instrucción que se brinda (inicial, OJT, periódica y especializada) sea suficiente para adquirir y mantener el nivel de conocimientos, pericia, competencia y cualificaciones necesario según las funciones de cada puesto técnico.</ProtocolsReviewEvidence_7.429>
  <ProtocolsReference_7.429>GM
Doc 9734
Parte A, 3.5
</ProtocolsReference_7.429>
  <CriticalElementCode_7.429>CE-4</CriticalElementCode_7.429>
  <OnSiteRequired_7.429>true</OnSiteRequired_7.429>
  <AuditAreaTranslationCode_7.433>ANS</AuditAreaTranslationCode_7.433>
  <AuditAreaTranslationDescription_7.433>Servicios de navegación aérea</AuditAreaTranslationDescription_7.433>
  <AuditAreaNumber_7.433>7</AuditAreaNumber_7.433>
  <ProtocolNumber_7.433>433</ProtocolNumber_7.433>
  <ProtocolsQuestion_7.433>¿Cuenta el cuerpo de inspección de MET con un sistema para mantener registros de la instrucción que recibe el personal técnico?</ProtocolsQuestion_7.433>
  <ProtocolsReviewEvidence_7.433>1) Examinar las instrucciones o requisitos para la creación y mantenimiento de registros de instrucción.
2) Verificar que los registros se conserven de forma sistemática.
</ProtocolsReviewEvidence_7.433>
  <ProtocolsReference_7.433>GM
Doc 9734
Parte A, 3.5
</ProtocolsReference_7.433>
  <CriticalElementCode_7.433>CE-4</CriticalElementCode_7.433>
  <OnSiteRequired_7.433>true</OnSiteRequired_7.433>
  <AuditAreaTranslationCode_7.435>ANS</AuditAreaTranslationCode_7.435>
  <AuditAreaTranslationDescription_7.435>Servicios de navegación aérea</AuditAreaTranslationDescription_7.435>
  <AuditAreaNumber_7.435>7</AuditAreaNumber_7.435>
  <ProtocolNumber_7.435>435</ProtocolNumber_7.435>
  <ProtocolsQuestion_7.435>¿Realiza el Estado la vigilancia de la entidad proveedora de servicios MET de manera eficaz? </ProtocolsQuestion_7.435>
  <ProtocolsReviewEvidence_7.435>1) Verificar los procedimientos y los informes de inspección.
2) Examinar la lista de verificación que utilizan los inspectores.
3) Examinar los horarios de inspección.
</ProtocolsReviewEvidence_7.435>
  <ProtocolsReference_7.435>GM
Doc 9734
Parte A, 3.8
</ProtocolsReference_7.435>
  <CriticalElementCode_7.435>CE-7</CriticalElementCode_7.435>
  <OnSiteRequired_7.435>true</OnSiteRequired_7.435>
  <AuditAreaTranslationCode_7.437>ANS</AuditAreaTranslationCode_7.437>
  <AuditAreaTranslationDescription_7.437>Servicios de navegación aérea</AuditAreaTranslationDescription_7.437>
  <AuditAreaNumber_7.437>7</AuditAreaNumber_7.437>
  <ProtocolNumber_7.437>437</ProtocolNumber_7.437>
  <ProtocolsQuestion_7.437>¿Ha establecido el Estado un mecanismo o sistema con plazos para la resolución de las deficiencias detectadas por el personal de inspección de MET?</ProtocolsQuestion_7.437>
  <ProtocolsReviewEvidence_7.437>1) Examinar la lista de deficiencias detectadas durante una inspección y las medidas correctivas previstas y adoptadas.
2) Examinar los problemas detectados.
</ProtocolsReviewEvidence_7.437>
  <ProtocolsReference_7.437>GM
Doc 9734
Parte A
3.9
</ProtocolsReference_7.437>
  <CriticalElementCode_7.437>CE-8</CriticalElementCode_7.437>
  <OnSiteRequired_7.437>true</OnSiteRequired_7.437>
  <AuditAreaTranslationCode_7.451>ANS</AuditAreaTranslationCode_7.451>
  <AuditAreaTranslationDescription_7.451>Servicios de navegación aérea</AuditAreaTranslationDescription_7.451>
  <AuditAreaNumber_7.451>7</AuditAreaNumber_7.451>
  <ProtocolNumber_7.451>451</ProtocolNumber_7.451>
  <ProtocolsQuestion_7.451>¿Se asegura el Estado de que la entidad proveedora de servicios MET haya establecido un sistema de calidad debidamente organizado?</ProtocolsQuestion_7.451>
  <ProtocolsReviewEvidence_7.451>1) Examinar el mecanismo establecido para asegurarse de la aplicación efectiva.
2) Examinar pruebas documentales del sistema de calidad establecido, incluidos procedimientos, procesos y recursos. 
</ProtocolsReviewEvidence_7.451>
  <ProtocolsReference_7.451>STD
A3
2.2.1 &amp; 2.2.2
RP
2.2.3 &amp; 2.2.4
</ProtocolsReference_7.451>
  <CriticalElementCode_7.451>CE-7</CriticalElementCode_7.451>
  <OnSiteRequired_7.451>true</OnSiteRequired_7.451>
  <AuditAreaTranslationCode_7.453>ANS</AuditAreaTranslationCode_7.453>
  <AuditAreaTranslationDescription_7.453>Servicios de navegación aérea</AuditAreaTranslationDescription_7.453>
  <AuditAreaNumber_7.453>7</AuditAreaNumber_7.453>
  <ProtocolNumber_7.453>453</ProtocolNumber_7.453>
  <ProtocolsQuestion_7.453>¿Se asegura el Estado de que la entidad proveedora de MET haya elaborado las descripciones de los puestos para su personal técnico?</ProtocolsQuestion_7.453>
  <ProtocolsReviewEvidence_7.453>1) Examinar el mecanismo establecido para asegurarse de la aplicación efectiva.
2) Examinar las descripciones de los puestos y verificar si aplican de manera lógica.
</ProtocolsReviewEvidence_7.453>
  <ProtocolsReference_7.453>STD
A3
2.1.5
GM
Doc 9734
Parte A, 3.7
</ProtocolsReference_7.453>
  <CriticalElementCode_7.453>CE-6</CriticalElementCode_7.453>
  <OnSiteRequired_7.453>true</OnSiteRequired_7.453>
  <AuditAreaTranslationCode_7.455>ANS</AuditAreaTranslationCode_7.455>
  <AuditAreaTranslationDescription_7.455>Servicios de navegación aérea</AuditAreaTranslationDescription_7.455>
  <AuditAreaNumber_7.455>7</AuditAreaNumber_7.455>
  <ProtocolNumber_7.455>455</ProtocolNumber_7.455>
  <ProtocolsQuestion_7.455>¿Se asegura el Estado de que la entidad proveedora de MET haya elaborado un programa de instrucción para su personal técnico?</ProtocolsQuestion_7.455>
  <ProtocolsReviewEvidence_7.455>1) Examinar el mecanismos establecido para asegurarse de la aplicación efectiva.
2) Examinar la documentación del programa de instrucción y verificar si incluye, cuando corresponda, instrucción inicial, periódica o especializada. 
</ProtocolsReviewEvidence_7.455>
  <ProtocolsReference_7.455>STD
A3
2.1.5
GM
Doc 9734
Parte A, 3.7
</ProtocolsReference_7.455>
  <CriticalElementCode_7.455>CE-6</CriticalElementCode_7.455>
  <OnSiteRequired_7.455>true</OnSiteRequired_7.455>
  <AuditAreaTranslationCode_7.457>ANS</AuditAreaTranslationCode_7.457>
  <AuditAreaTranslationDescription_7.457>Servicios de navegación aérea</AuditAreaTranslationDescription_7.457>
  <AuditAreaNumber_7.457>7</AuditAreaNumber_7.457>
  <ProtocolNumber_7.457>457</ProtocolNumber_7.457>
  <ProtocolsQuestion_7.457>¿Se asegura el Estado de que la entidad proveedora de MET mantenga registros de la instrucción que recibe su personal técnico?</ProtocolsQuestion_7.457>
  <ProtocolsReviewEvidence_7.457>Examinar el método que utiliza el Estado para confirmar el mantenimiento de los registros de la instrucción.</ProtocolsReviewEvidence_7.457>
  <ProtocolsReference_7.457>GM
Doc 9734
Parte A, 3.7
</ProtocolsReference_7.457>
  <CriticalElementCode_7.457>CE-7</CriticalElementCode_7.457>
  <OnSiteRequired_7.457>true</OnSiteRequired_7.457>
  <AuditAreaTranslationCode_7.459>ANS</AuditAreaTranslationCode_7.459>
  <AuditAreaTranslationDescription_7.459>Servicios de navegación aérea</AuditAreaTranslationDescription_7.459>
  <AuditAreaNumber_7.459>7</AuditAreaNumber_7.459>
  <ProtocolNumber_7.459>459</ProtocolNumber_7.459>
  <ProtocolsQuestion_7.459>¿Se asegura el Estado de que los sensores del viento que se utilizan para los informes locales ordinarios estén debidamente colocados a fin de proporcionar la mejor indicación posible de las condiciones a lo largo de la pista o en la zona de contacto?</ProtocolsQuestion_7.459>
  <ProtocolsReviewEvidence_7.459>1) Examinar el mecanismo establecido para asegurarse de la aplicación efectiva.
2) Véase también la AIP GEN 3.5.3.
3) Verificar durante la visita a la industria.</ProtocolsReviewEvidence_7.459>
  <ProtocolsReference_7.459>RP
A3
4.6.1.2
</ProtocolsReference_7.459>
  <CriticalElementCode_7.459>CE-6</CriticalElementCode_7.459>
  <OnSiteRequired_7.459>true</OnSiteRequired_7.459>
  <AuditAreaTranslationCode_7.461>ANS</AuditAreaTranslationCode_7.461>
  <AuditAreaTranslationDescription_7.461>Servicios de navegación aérea</AuditAreaTranslationDescription_7.461>
  <AuditAreaNumber_7.461>7</AuditAreaNumber_7.461>
  <ProtocolNumber_7.461>461</ProtocolNumber_7.461>
  <ProtocolsQuestion_7.461>¿Expiden las oficinas de vigilancia MET mensajes SIGMET con una descripción concisa en lenguaje claro abreviado del acaecimiento de fenómenos meteorológicos que puedan afectar a las operaciones de aeronaves?</ProtocolsQuestion_7.461>
  <ProtocolsReviewEvidence_7.461>1) Examinar los tres últimos mensajes SIGMET expedidos.
2) Examinar una selección de instrucciones para el personal que cubran la expedición de mensajes SIGMET relativos a cenizas volcánicas y ciclones tropicales.
</ProtocolsReviewEvidence_7.461>
  <ProtocolsReference_7.461>STD
A3
7.1.1
</ProtocolsReference_7.461>
  <CriticalElementCode_7.461>CE-6</CriticalElementCode_7.461>
  <OnSiteRequired_7.461>true</OnSiteRequired_7.461>
  <AuditAreaTranslationCode_7.463>ANS</AuditAreaTranslationCode_7.463>
  <AuditAreaTranslationDescription_7.463>Servicios de navegación aérea</AuditAreaTranslationDescription_7.463>
  <AuditAreaNumber_7.463>7</AuditAreaNumber_7.463>
  <ProtocolNumber_7.463>463</ProtocolNumber_7.463>
  <ProtocolsQuestion_7.463>¿Se asegura el Estado de que las disposiciones relativas a aeronotificaciones especiales, comprendidas las de actividad volcánica, se cumplan en lo que respecta a su retransmisión a las oficinas MET pertinentes?</ProtocolsQuestion_7.463>
  <ProtocolsReviewEvidence_7.463>1) Examinar el mecanismo establecido para asegurarse de la aplicación efectiva.
2) Verificar la existencia de instrucciones para el personal en las dependencias del servicio de tránsito aéreo (ATS) y MET sobre la expedición de aeronotificaciones especiales.
3) Según corresponda, confirmar que prevean el caso específico de las cenizas volcánicas. 
</ProtocolsReviewEvidence_7.463>
  <ProtocolsReference_7.463>STD
A3
5.8
A11
2.20
PANS
Doc 4444 (ATM)
4.12
</ProtocolsReference_7.463>
  <CriticalElementCode_7.463>CE-6</CriticalElementCode_7.463>
  <OnSiteRequired_7.463>true</OnSiteRequired_7.463>
  <AuditAreaTranslationCode_7.465>ANS</AuditAreaTranslationCode_7.465>
  <AuditAreaTranslationDescription_7.465>Servicios de navegación aérea</AuditAreaTranslationDescription_7.465>
  <AuditAreaNumber_7.465>7</AuditAreaNumber_7.465>
  <ProtocolNumber_7.465>465</ProtocolNumber_7.465>
  <ProtocolsQuestion_7.465>¿Se asegura el Estado de que las oficinas MET expidan avisos de cizalladura del viento para los aeródromos en los que se considere que la cizalladura del viento es un factor de seguridad operacional?</ProtocolsQuestion_7.465>
  <ProtocolsReviewEvidence_7.465>1) Examinar el mecanismo establecido para asegurarse de la aplicación efectiva.
2) Verificar si existen instrucciones para el personal relativas a los avisos de cizalladura del viento.
</ProtocolsReviewEvidence_7.465>
  <ProtocolsReference_7.465>STD
A3
7.1 &amp; 7.4.1
</ProtocolsReference_7.465>
  <CriticalElementCode_7.465>CE-6</CriticalElementCode_7.465>
  <OnSiteRequired_7.465>true</OnSiteRequired_7.465>
  <AuditAreaTranslationCode_7.467>ANS</AuditAreaTranslationCode_7.467>
  <AuditAreaTranslationDescription_7.467>Servicios de navegación aérea</AuditAreaTranslationDescription_7.467>
  <AuditAreaNumber_7.467>7</AuditAreaNumber_7.467>
  <ProtocolNumber_7.467>467</ProtocolNumber_7.467>
  <ProtocolsQuestion_7.467>¿Se asegura el Estado de que la autoridad MET, en coordinación con la autoridad del servicio de tránsito aéreo (ATS), haya establecido criterios respecto a las observaciones especiales?</ProtocolsQuestion_7.467>
  <ProtocolsReviewEvidence_7.467>1) Examinar el mecanismo establecido para asegurarse de la aplicación efectiva.
2) Verificar la existencia de criterios.
</ProtocolsReviewEvidence_7.467>
  <ProtocolsReference_7.467>STD
A3
4.4.1
</ProtocolsReference_7.467>
  <CriticalElementCode_7.467>CE-6</CriticalElementCode_7.467>
  <OnSiteRequired_7.467>true</OnSiteRequired_7.467>
  <AuditAreaTranslationCode_7.469>ANS</AuditAreaTranslationCode_7.469>
  <AuditAreaTranslationDescription_7.469>Servicios de navegación aérea</AuditAreaTranslationDescription_7.469>
  <AuditAreaNumber_7.469>7</AuditAreaNumber_7.469>
  <ProtocolNumber_7.469>469</ProtocolNumber_7.469>
  <ProtocolsQuestion_7.469>¿Se asegura el Estado de que las oficinas MET expidan informes locales ordinarios y especiales?</ProtocolsQuestion_7.469>
  <ProtocolsReviewEvidence_7.469>1) Examinar el mecanismo establecido para para asegurarse de la aplicación efectiva.
2) Examinar ejemplos de los informes locales ordinarios y especiales más recientes.
</ProtocolsReviewEvidence_7.469>
  <ProtocolsReference_7.469>STD
A3
4.1.3; 4.3.1; 4.3.2 &amp; 4.4.2
</ProtocolsReference_7.469>
  <CriticalElementCode_7.469>CE-6</CriticalElementCode_7.469>
  <OnSiteRequired_7.469>true</OnSiteRequired_7.469>
  <AuditAreaTranslationCode_7.471>ANS</AuditAreaTranslationCode_7.471>
  <AuditAreaTranslationDescription_7.471>Servicios de navegación aérea</AuditAreaTranslationDescription_7.471>
  <AuditAreaNumber_7.471>7</AuditAreaNumber_7.471>
  <ProtocolNumber_7.471>471</ProtocolNumber_7.471>
  <ProtocolsQuestion_7.471>¿Se asegura el Estado de que las oficinas MET expidan informes meteorológicos ordinarios de aeródromo (METAR), informes meteorológicos especiales de aeródromo (SPECI) y pronósticos de aeródromo (TAF)?</ProtocolsQuestion_7.471>
  <ProtocolsReviewEvidence_7.471>1) Examinar el mecanismo establecido para asegurarse de la aplicación efectiva.
2) Solicitar ejemplos de METAR, SPECI y TAF expedidos en los últimos siete días.
</ProtocolsReviewEvidence_7.471>
  <ProtocolsReference_7.471>STD
A3
4.1.3; 4.3.1; 4.3.2; 4.4.2 &amp; 6.2.1
</ProtocolsReference_7.471>
  <CriticalElementCode_7.471>CE-6</CriticalElementCode_7.471>
  <OnSiteRequired_7.471>true</OnSiteRequired_7.471>
  <AuditAreaTranslationCode_7.473>ANS</AuditAreaTranslationCode_7.473>
  <AuditAreaTranslationDescription_7.473>Servicios de navegación aérea</AuditAreaTranslationDescription_7.473>
  <AuditAreaNumber_7.473>7</AuditAreaNumber_7.473>
  <ProtocolNumber_7.473>473</ProtocolNumber_7.473>
  <ProtocolsQuestion_7.473>¿Son las oficinas MET fácilmente accesibles para suministrar exposiciones verbales, consultas y documentación de vuelo a los miembros de las tripulaciones de vuelo o a otro personal de operaciones de vuelo?</ProtocolsQuestion_7.473>
  <ProtocolsReviewEvidence_7.473>Examinar su ubicación y facilidad de acceso para la obtención de documentación de vuelo.</ProtocolsReviewEvidence_7.473>
  <ProtocolsReference_7.473>STD
A3
3.3.2 d)
</ProtocolsReference_7.473>
  <CriticalElementCode_7.473>CE-6</CriticalElementCode_7.473>
  <OnSiteRequired_7.473>true</OnSiteRequired_7.473>
  <AuditAreaTranslationCode_7.475>ANS</AuditAreaTranslationCode_7.475>
  <AuditAreaTranslationDescription_7.475>Servicios de navegación aérea</AuditAreaTranslationDescription_7.475>
  <AuditAreaNumber_7.475>7</AuditAreaNumber_7.475>
  <ProtocolNumber_7.475>475</ProtocolNumber_7.475>
  <ProtocolsQuestion_7.475>¿Se asegura el Estado de que se expidan los siguientes informes de conformidad con el formato del Anexo 3:
1) informes locales especiales y ordinarios;
2) informes meteorológicos ordinarios de aeródromo (METAR) e informes meteorológicos especiales de aeródromo (SPECI);
3) pronósticos de aeródromo (TAF);
4) SIGMET y AIRMET; y
5) avisos de aeródromo y avisos de cizalladura del viento?
</ProtocolsQuestion_7.475>
  <ProtocolsReviewEvidence_7.475>1) Examinar el mecanismo establecido para asegurarse de la aplicación efectiva.
2) Comparar con las plantillas de las Tablas A3-1, A3-2, A3 4, A3-5, A5-1, A6 1, A6-2, A6-3 y A6-4 del Anexo 3.
3) Comprobar si se dispone de medios seguros de comunicaciones.
</ProtocolsReviewEvidence_7.475>
  <ProtocolsReference_7.475>STD
A3
Ap. 3, 2.1.1 &amp; 2.1.2; Ap. 5, 1.1.1; Ap. 6, 1.1.1, 2.1.1, 5.1.1 &amp; 6.2.1
</ProtocolsReference_7.475>
  <CriticalElementCode_7.475>CE-6</CriticalElementCode_7.475>
  <OnSiteRequired_7.475>true</OnSiteRequired_7.475>
  <AuditAreaTranslationCode_7.481>ANS</AuditAreaTranslationCode_7.481>
  <AuditAreaTranslationDescription_7.481>Servicios de navegación aérea</AuditAreaTranslationDescription_7.481>
  <AuditAreaNumber_7.481>7</AuditAreaNumber_7.481>
  <ProtocolNumber_7.481>481</ProtocolNumber_7.481>
  <ProtocolsQuestion_7.481>¿Ha establecido el Estado una entidad que proporcione, durante las 24 horas del día, servicios SAR dentro de su territorio y las áreas en las que haya aceptado la responsabilidad de prestar estos servicios para asegurar que se preste asistencia a las personas en peligro?</ProtocolsQuestion_7.481>
  <ProtocolsReviewEvidence_7.481>1) Examinar pruebas documentales del establecimiento del servicio, que incluye la autoridad responsable y el marco jurídico.
2) Examinar la estructura orgánica.
</ProtocolsReviewEvidence_7.481>
  <ProtocolsReference_7.481>STD
A12
2.1.1
</ProtocolsReference_7.481>
  <CriticalElementCode_7.481>CE-3</CriticalElementCode_7.481>
  <OnSiteRequired_7.481>true</OnSiteRequired_7.481>
  <AuditAreaTranslationCode_7.483>ANS</AuditAreaTranslationCode_7.483>
  <AuditAreaTranslationDescription_7.483>Servicios de navegación aérea</AuditAreaTranslationDescription_7.483>
  <AuditAreaNumber_7.483>7</AuditAreaNumber_7.483>
  <ProtocolNumber_7.483>483</ProtocolNumber_7.483>
  <ProtocolsQuestion_7.483>Si el Estado no ha establecido una entidad que proporcione servicios SAR durante las 24 horas del día, ¿ha concertado arreglos con otro Estado o grupo de Estados contratantes para el suministro de servicios SAR?</ProtocolsQuestion_7.483>
  <ProtocolsReviewEvidence_7.483>Verificar la manera en que se ha delegado la responsabilidad o autoridad en otro Estado o grupo de Estados contratantes.</ProtocolsReviewEvidence_7.483>
  <ProtocolsReference_7.483>STD
A12
2.1.1
</ProtocolsReference_7.483>
  <CriticalElementCode_7.483>CE-3</CriticalElementCode_7.483>
  <OnSiteRequired_7.483>false</OnSiteRequired_7.483>
  <AuditAreaTranslationCode_7.487>ANS</AuditAreaTranslationCode_7.487>
  <AuditAreaTranslationDescription_7.487>Servicios de navegación aérea</AuditAreaTranslationDescription_7.487>
  <AuditAreaNumber_7.487>7</AuditAreaNumber_7.487>
  <ProtocolNumber_7.487>487</ProtocolNumber_7.487>
  <ProtocolsQuestion_7.487>¿Emplea el Estado suficiente personal técnico cualificado para desempeñar las tareas de vigilancia de la seguridad operacional del centro coordinador de salvamento (RCC) y, según corresponda, del subcentro de salvamento (RSC)?</ProtocolsQuestion_7.487>
  <ProtocolsReviewEvidence_7.487>1) Examinar la metodología establecida para determinar las necesidades de personal.
2) Examinar la capacidad para atraer a nuevos inspectores, así como los puestos vacantes actuales y los índices de rotación en los últimos años.
3)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487>
  <ProtocolsReference_7.487>GM
Doc 9734
Parte A
3.4 
</ProtocolsReference_7.487>
  <CriticalElementCode_7.487>CE-3</CriticalElementCode_7.487>
  <OnSiteRequired_7.487>true</OnSiteRequired_7.487>
  <AuditAreaTranslationCode_7.491>ANS</AuditAreaTranslationCode_7.491>
  <AuditAreaTranslationDescription_7.491>Servicios de navegación aérea</AuditAreaTranslationDescription_7.491>
  <AuditAreaNumber_7.491>7</AuditAreaNumber_7.491>
  <ProtocolNumber_7.491>491</ProtocolNumber_7.491>
  <ProtocolsQuestion_7.491>¿Se han elaborado las descripciones de los puestos para los inspectores SAR?</ProtocolsQuestion_7.491>
  <ProtocolsReviewEvidence_7.491>Examinar las descripciones de los puestos de los inspectores SAR.</ProtocolsReviewEvidence_7.491>
  <ProtocolsReference_7.491>GM
Doc 9734
Parte A, 3.4
</ProtocolsReference_7.491>
  <CriticalElementCode_7.491>CE-3</CriticalElementCode_7.491>
  <OnSiteRequired_7.491>false</OnSiteRequired_7.491>
  <AuditAreaTranslationCode_7.493>ANS</AuditAreaTranslationCode_7.493>
  <AuditAreaTranslationDescription_7.493>Servicios de navegación aérea</AuditAreaTranslationDescription_7.493>
  <AuditAreaNumber_7.493>7</AuditAreaNumber_7.493>
  <ProtocolNumber_7.493>493</ProtocolNumber_7.493>
  <ProtocolsQuestion_7.493>¿Ha establecido el Estado los requisitos mínimos de cualificación y experiencia apropiados para los inspectores SAR?</ProtocolsQuestion_7.493>
  <ProtocolsReviewEvidence_7.493>Examinar los criterios de cualificación y experiencia establecidos para los puestos técnicos.</ProtocolsReviewEvidence_7.493>
  <ProtocolsReference_7.493>GM
Doc 9734
Parte A, 3.5
</ProtocolsReference_7.493>
  <CriticalElementCode_7.493>CE-4</CriticalElementCode_7.493>
  <OnSiteRequired_7.493>false</OnSiteRequired_7.493>
  <AuditAreaTranslationCode_7.495>ANS</AuditAreaTranslationCode_7.495>
  <AuditAreaTranslationDescription_7.495>Servicios de navegación aérea</AuditAreaTranslationDescription_7.495>
  <AuditAreaNumber_7.495>7</AuditAreaNumber_7.495>
  <ProtocolNumber_7.495>495</ProtocolNumber_7.495>
  <ProtocolsQuestion_7.495>¿Ha diseñado el Estado un programa oficial de instrucción donde se detalle el tipo de instrucción que debe proporcionarse a los inspectores  SAR?</ProtocolsQuestion_7.495>
  <ProtocolsReviewEvidence_7.495>1) Examinar el contenido del programa de instrucción.
2) Confirmar que incluya instrucción inicial, en el puesto de trabajo, periódica y especializada, con indicación de la duración, según los casos.
</ProtocolsReviewEvidence_7.495>
  <ProtocolsReference_7.495>GM
Doc 9734
Parte A, 3.5
</ProtocolsReference_7.495>
  <CriticalElementCode_7.495>CE-4</CriticalElementCode_7.495>
  <OnSiteRequired_7.495>false</OnSiteRequired_7.495>
  <AuditAreaTranslationCode_7.497>ANS</AuditAreaTranslationCode_7.497>
  <AuditAreaTranslationDescription_7.497>Servicios de navegación aérea</AuditAreaTranslationDescription_7.497>
  <AuditAreaNumber_7.497>7</AuditAreaNumber_7.497>
  <ProtocolNumber_7.497>497</ProtocolNumber_7.497>
  <ProtocolsQuestion_7.497>¿Elabora el Estado un plan periódico de instrucción en el que se detalle, en orden de prioridad, el tipo de instrucción SAR que se impartirá a los inspectores durante el período establecido?</ProtocolsQuestion_7.497>
  <ProtocolsReviewEvidence_7.497>1) Examinar el plan de instrucción más reciente.
2) Verificar que el plan de instrucción más reciente concuerde con el programa e incluya: 
a) tipos de instrucción detallados; 
b) prioridades; y
c) duración.
3) La instrucción de cada inspector debe estar detallada.
</ProtocolsReviewEvidence_7.497>
  <ProtocolsReference_7.497>GM
Doc 9734
Parte A, 3.5
</ProtocolsReference_7.497>
  <CriticalElementCode_7.497>CE-4</CriticalElementCode_7.497>
  <OnSiteRequired_7.497>false</OnSiteRequired_7.497>
  <AuditAreaTranslationCode_7.499>ANS</AuditAreaTranslationCode_7.499>
  <AuditAreaTranslationDescription_7.499>Servicios de navegación aérea</AuditAreaTranslationDescription_7.499>
  <AuditAreaNumber_7.499>7</AuditAreaNumber_7.499>
  <ProtocolNumber_7.499>499</ProtocolNumber_7.499>
  <ProtocolsQuestion_7.499>¿Se aplica el programa de instrucción de los inspectores SAR de manera apropiada?</ProtocolsQuestion_7.499>
  <ProtocolsReviewEvidence_7.499>Verificar que el tipo y la frecuencia de la instrucción que se brinda (inicial, OJT, periódica y especializada) sea suficiente para adquirir y mantener el nivel de conocimientos, pericia, competencia y cualificaciones necesario según las funciones de cada puesto técnico. 
</ProtocolsReviewEvidence_7.499>
  <ProtocolsReference_7.499>GM
Doc 9734
Parte A, 3.5
</ProtocolsReference_7.499>
  <CriticalElementCode_7.499>CE-4</CriticalElementCode_7.499>
  <OnSiteRequired_7.499>true</OnSiteRequired_7.499>
  <AuditAreaTranslationCode_7.503>ANS</AuditAreaTranslationCode_7.503>
  <AuditAreaTranslationDescription_7.503>Servicios de navegación aérea</AuditAreaTranslationDescription_7.503>
  <AuditAreaNumber_7.503>7</AuditAreaNumber_7.503>
  <ProtocolNumber_7.503>503</ProtocolNumber_7.503>
  <ProtocolsQuestion_7.503>¿Cuenta el cuerpo de inspección de SAR con un sistema para mantener registro de la instrucción que recibe el personal técnico?</ProtocolsQuestion_7.503>
  <ProtocolsReviewEvidence_7.503>1) Examinar las instrucciones o requisitos para la creación y mantenimiento de registros de instrucción.
2) Verificar que los registros se conserven de forma sistemática.
</ProtocolsReviewEvidence_7.503>
  <ProtocolsReference_7.503>GM
Doc 9734
Parte A, 3.5
</ProtocolsReference_7.503>
  <CriticalElementCode_7.503>CE-4</CriticalElementCode_7.503>
  <OnSiteRequired_7.503>true</OnSiteRequired_7.503>
  <AuditAreaTranslationCode_7.505>ANS</AuditAreaTranslationCode_7.505>
  <AuditAreaTranslationDescription_7.505>Servicios de navegación aérea</AuditAreaTranslationDescription_7.505>
  <AuditAreaNumber_7.505>7</AuditAreaNumber_7.505>
  <ProtocolNumber_7.505>505</ProtocolNumber_7.505>
  <ProtocolsQuestion_7.505>¿Realiza el Estado la vigilancia del centro coordinador de salvamento (RCC) y, en su caso, del subcentro de salvamento (RSC) de manera eficaz?</ProtocolsQuestion_7.505>
  <ProtocolsReviewEvidence_7.505>1) Verificar los procedimientos y los informes de inspección.
2) Examinar la lista de verificación que utilizan los inspectores.
3) Examinar los horarios de inspección.
</ProtocolsReviewEvidence_7.505>
  <ProtocolsReference_7.505>GM
Doc 9734
Parte A, 3.8
</ProtocolsReference_7.505>
  <CriticalElementCode_7.505>CE-7</CriticalElementCode_7.505>
  <OnSiteRequired_7.505>true</OnSiteRequired_7.505>
  <AuditAreaTranslationCode_7.507>ANS</AuditAreaTranslationCode_7.507>
  <AuditAreaTranslationDescription_7.507>Servicios de navegación aérea</AuditAreaTranslationDescription_7.507>
  <AuditAreaNumber_7.507>7</AuditAreaNumber_7.507>
  <ProtocolNumber_7.507>507</ProtocolNumber_7.507>
  <ProtocolsQuestion_7.507>¿Ha establecido el Estado un mecanismo o sistema con plazos para la resolución de las deficiencias detectadas por los inspectores SAR?</ProtocolsQuestion_7.507>
  <ProtocolsReviewEvidence_7.507>1) Verificar la existencia de un mecanismo o sistema.
2) Examinar la lista de deficiencias detectadas durante una inspección y las medidas correctivas previstas y adoptadas.
3) Examinar los problemas detectados.
</ProtocolsReviewEvidence_7.507>
  <ProtocolsReference_7.507>GM
Doc 9734
Parte A, 3.9
</ProtocolsReference_7.507>
  <CriticalElementCode_7.507>CE-8</CriticalElementCode_7.507>
  <OnSiteRequired_7.507>true</OnSiteRequired_7.507>
  <AuditAreaTranslationCode_7.511>ANS</AuditAreaTranslationCode_7.511>
  <AuditAreaTranslationDescription_7.511>Servicios de navegación aérea</AuditAreaTranslationDescription_7.511>
  <AuditAreaNumber_7.511>7</AuditAreaNumber_7.511>
  <ProtocolNumber_7.511>511</ProtocolNumber_7.511>
  <ProtocolsQuestion_7.511>¿Ha establecido el Estado un centro coordinador de salvamento (RCC) conjunto para coordinar las operaciones de SAR aeronáuticas y marítimas o, de no ser así, cuando RCC aeronáuticos y marítimos independientes presten servicio en la misma zona, se asegura el Estado de que exista una coordinación lo más estrecha posible entre los centros?</ProtocolsQuestion_7.511>
  <ProtocolsReviewEvidence_7.511>1) Examinar la legislación por la que se establece el RCC conjunto.
2) Examinar la organización de SAR.
3) Si corresponde, examinar el proceso de coordinación entre los RCC aeronáuticos y marítimos.
</ProtocolsReviewEvidence_7.511>
  <ProtocolsReference_7.511>STD
A12,
2.1.4
RP
2.1.5, 2.1.6 &amp; 3.2.2
</ProtocolsReference_7.511>
  <CriticalElementCode_7.511>CE-3</CriticalElementCode_7.511>
  <OnSiteRequired_7.511>true</OnSiteRequired_7.511>
  <AuditAreaTranslationCode_7.513>ANS</AuditAreaTranslationCode_7.513>
  <AuditAreaTranslationDescription_7.513>Servicios de navegación aérea</AuditAreaTranslationDescription_7.513>
  <AuditAreaNumber_7.513>7</AuditAreaNumber_7.513>
  <ProtocolNumber_7.513>513</ProtocolNumber_7.513>
  <ProtocolsQuestion_7.513>¿Ha establecido el Estado un RCC o, según el caso, un RSC en cada región de búsqueda y salvamento (SRR)?</ProtocolsQuestion_7.513>
  <ProtocolsReviewEvidence_7.513>1) Examinar la documentación para confirmar que cada SRR cuente con un RCC.
2) Verificar la existencia de instalaciones de comunicaciones apropiadas.</ProtocolsReviewEvidence_7.513>
  <ProtocolsReference_7.513>STD
A12
2.3.1 &amp; 2.4
RP 
A12
2.3.2
</ProtocolsReference_7.513>
  <CriticalElementCode_7.513>CE-3</CriticalElementCode_7.513>
  <OnSiteRequired_7.513>false</OnSiteRequired_7.513>
  <AuditAreaTranslationCode_7.515>ANS</AuditAreaTranslationCode_7.515>
  <AuditAreaTranslationDescription_7.515>Servicios de navegación aérea</AuditAreaTranslationDescription_7.515>
  <AuditAreaNumber_7.515>7</AuditAreaNumber_7.515>
  <ProtocolNumber_7.515>515</ProtocolNumber_7.515>
  <ProtocolsQuestion_7.515>¿Ha designado el Estado como brigadas SAR a elementos de servicios públicos o privados debidamente situados y equipados para llevar a cabo operaciones SAR?</ProtocolsQuestion_7.515>
  <ProtocolsReviewEvidence_7.515>1) Examinar las cartas de designación/acuerdo y los términos y condiciones para la participación de las brigadas SAR.
2) Examinar el listado del equipo provisto a las brigadas SAR.
</ProtocolsReviewEvidence_7.515>
  <ProtocolsReference_7.515>STD
A12
2.5.1 y 2.6.1
</ProtocolsReference_7.515>
  <CriticalElementCode_7.515>CE-3</CriticalElementCode_7.515>
  <OnSiteRequired_7.515>false</OnSiteRequired_7.515>
  <AuditAreaTranslationCode_7.517>ANS</AuditAreaTranslationCode_7.517>
  <AuditAreaTranslationDescription_7.517>Servicios de navegación aérea</AuditAreaTranslationDescription_7.517>
  <AuditAreaNumber_7.517>7</AuditAreaNumber_7.517>
  <ProtocolNumber_7.517>517</ProtocolNumber_7.517>
  <ProtocolsQuestion_7.517>¿Coordina el Estado su organización de SAR con las de los Estados vecinos?</ProtocolsQuestion_7.517>
  <ProtocolsReviewEvidence_7.517>Examinar las cartas de acuerdo internacionales y los planes SAR nacionales. </ProtocolsReviewEvidence_7.517>
  <ProtocolsReference_7.517>STD
A12
3.1.1
RP
A12
3.1.5
</ProtocolsReference_7.517>
  <CriticalElementCode_7.517>CE-3</CriticalElementCode_7.517>
  <OnSiteRequired_7.517>false</OnSiteRequired_7.517>
  <AuditAreaTranslationCode_7.519>ANS</AuditAreaTranslationCode_7.519>
  <AuditAreaTranslationDescription_7.519>Servicios de navegación aérea</AuditAreaTranslationDescription_7.519>
  <AuditAreaNumber_7.519>7</AuditAreaNumber_7.519>
  <ProtocolNumber_7.519>519</ProtocolNumber_7.519>
  <ProtocolsQuestion_7.519>¿Permite el Estado, con sujeción a las condiciones que prescriban sus propias autoridades, la entrada en su territorio de brigadas SAR de otros Estados para la búsqueda del lugar donde se hubiere producido un accidente de aviación y para el salvamento de los supervivientes de dicho accidente?</ProtocolsQuestion_7.519>
  <ProtocolsReviewEvidence_7.519>Examinar la legislación. 
</ProtocolsReviewEvidence_7.519>
  <ProtocolsReference_7.519>STD
A12
3.1.3
</ProtocolsReference_7.519>
  <CriticalElementCode_7.519>CE-2</CriticalElementCode_7.519>
  <OnSiteRequired_7.519>false</OnSiteRequired_7.519>
  <AuditAreaTranslationCode_7.521>ANS</AuditAreaTranslationCode_7.521>
  <AuditAreaTranslationDescription_7.521>Servicios de navegación aérea</AuditAreaTranslationDescription_7.521>
  <AuditAreaNumber_7.521>7</AuditAreaNumber_7.521>
  <ProtocolNumber_7.521>521</ProtocolNumber_7.521>
  <ProtocolsQuestion_7.521>¿Autoriza el Estado a sus centros coordinadores de salvamento (RCC) a prestar ayuda, cuando se les solicite, a otros RCC, incluso ayuda en forma de aeronaves, barcos, personas o equipo?</ProtocolsQuestion_7.521>
  <ProtocolsReviewEvidence_7.521>Examinar los reglamentos que autorizan a sus RCC.</ProtocolsReviewEvidence_7.521>
  <ProtocolsReference_7.521>RP
A12
3.1.7
</ProtocolsReference_7.521>
  <CriticalElementCode_7.521>CE-3</CriticalElementCode_7.521>
  <OnSiteRequired_7.521>false</OnSiteRequired_7.521>
  <AuditAreaTranslationCode_7.523>ANS</AuditAreaTranslationCode_7.523>
  <AuditAreaTranslationDescription_7.523>Servicios de navegación aérea</AuditAreaTranslationDescription_7.523>
  <AuditAreaNumber_7.523>7</AuditAreaNumber_7.523>
  <ProtocolNumber_7.523>523</ProtocolNumber_7.523>
  <ProtocolsQuestion_7.523>¿Dispone el Estado lo necesario para que todas las aeronaves, barcos y servicios e instalaciones locales que no formen parte de la organización SAR cooperen ampliamente con éstos y presten toda la ayuda posible a los supervivientes de los accidentes de aviación?</ProtocolsQuestion_7.523>
  <ProtocolsReviewEvidence_7.523>Examinar el plan SAR nacional para confirmar la cooperación.</ProtocolsReviewEvidence_7.523>
  <ProtocolsReference_7.523>STD
A12
3.2.1
</ProtocolsReference_7.523>
  <CriticalElementCode_7.523>CE-3</CriticalElementCode_7.523>
  <OnSiteRequired_7.523>false</OnSiteRequired_7.523>
  <AuditAreaTranslationCode_7.525>ANS</AuditAreaTranslationCode_7.525>
  <AuditAreaTranslationDescription_7.525>Servicios de navegación aérea</AuditAreaTranslationDescription_7.525>
  <AuditAreaNumber_7.525>7</AuditAreaNumber_7.525>
  <ProtocolNumber_7.525>525</ProtocolNumber_7.525>
  <ProtocolsQuestion_7.525>¿Ha designado el Estado un punto de contacto SAR para la recepción de los datos de socorro Cospas Sarsat?</ProtocolsQuestion_7.525>
  <ProtocolsReviewEvidence_7.525>Examinar el AIP GEN 3.6.</ProtocolsReviewEvidence_7.525>
  <ProtocolsReference_7.525>STD
A12
3.2.5
</ProtocolsReference_7.525>
  <CriticalElementCode_7.525>CE-3</CriticalElementCode_7.525>
  <OnSiteRequired_7.525>false</OnSiteRequired_7.525>
  <AuditAreaTranslationCode_7.529>ANS</AuditAreaTranslationCode_7.529>
  <AuditAreaTranslationDescription_7.529>Servicios de navegación aérea</AuditAreaTranslationDescription_7.529>
  <AuditAreaNumber_7.529>7</AuditAreaNumber_7.529>
  <ProtocolNumber_7.529>529</ProtocolNumber_7.529>
  <ProtocolsQuestion_7.529>¿Se asegura el Estado de que cada centro coordinador de salvamento (RCC) y cada subcentro de salvamento (RSC) emplee a suficiente personal especializado en funciones de coordinación y operacionales?</ProtocolsQuestion_7.529>
  <ProtocolsReviewEvidence_7.529>1) Examinar el mecanismo establecido para asegurarse de la aplicación efectiva.
2) Examinar pruebas documentales.
</ProtocolsReviewEvidence_7.529>
  <ProtocolsReference_7.529>STD
A12
2.1.1.2
</ProtocolsReference_7.529>
  <CriticalElementCode_7.529>CE-7</CriticalElementCode_7.529>
  <OnSiteRequired_7.529>true</OnSiteRequired_7.529>
  <AuditAreaTranslationCode_7.531>ANS</AuditAreaTranslationCode_7.531>
  <AuditAreaTranslationDescription_7.531>Servicios de navegación aérea</AuditAreaTranslationDescription_7.531>
  <AuditAreaNumber_7.531>7</AuditAreaNumber_7.531>
  <ProtocolNumber_7.531>531</ProtocolNumber_7.531>
  <ProtocolsQuestion_7.531>¿Se asegura el Estado de que cada centro coordinador de salvamento (RCC) y, si fuera el caso, cada subcentro de salvamento (RSC) elabore por escrito las descripciones de los puestos para todo su personal técnico?</ProtocolsQuestion_7.531>
  <ProtocolsReviewEvidence_7.531>1) Examinar el mecanismo establecido para asegurarse de la aplicación efectiva.
2) Examinar las descripciones de los puestos y confirmar que se apliquen de manera lógica.
</ProtocolsReviewEvidence_7.531>
  <ProtocolsReference_7.531>GM
Doc 9734
Parte A, 3.7
</ProtocolsReference_7.531>
  <CriticalElementCode_7.531>CE-6</CriticalElementCode_7.531>
  <OnSiteRequired_7.531>true</OnSiteRequired_7.531>
  <AuditAreaTranslationCode_7.533>ANS</AuditAreaTranslationCode_7.533>
  <AuditAreaTranslationDescription_7.533>Servicios de navegación aérea</AuditAreaTranslationDescription_7.533>
  <AuditAreaNumber_7.533>7</AuditAreaNumber_7.533>
  <ProtocolNumber_7.533>533</ProtocolNumber_7.533>
  <ProtocolsQuestion_7.533>¿Se asegura el Estado de cada centro coordinador de salvamento (RCC) y, si fuera el caso, cada subcentro de salvamento (RSC) establezca un programa de instrucción para su personal?</ProtocolsQuestion_7.533>
  <ProtocolsReviewEvidence_7.533>1) Examinar el mecanismo establecido para asegurarse de la aplicación efectiva.
2) Examinar los documentos del programa de instrucción y verificar que incluya, cuando corresponda, instrucción inicial, periódica o especializada. 
</ProtocolsReviewEvidence_7.533>
  <ProtocolsReference_7.533>GM
Doc 9734
Parte A, 3.7
</ProtocolsReference_7.533>
  <CriticalElementCode_7.533>CE-6</CriticalElementCode_7.533>
  <OnSiteRequired_7.533>true</OnSiteRequired_7.533>
  <AuditAreaTranslationCode_7.535>ANS</AuditAreaTranslationCode_7.535>
  <AuditAreaTranslationDescription_7.535>Servicios de navegación aérea</AuditAreaTranslationDescription_7.535>
  <AuditAreaNumber_7.535>7</AuditAreaNumber_7.535>
  <ProtocolNumber_7.535>535</ProtocolNumber_7.535>
  <ProtocolsQuestion_7.535>¿Se asegura el Estado de que cada centro coordinador de salvamento (RCC) y, si fuera el caso, cada subcentro de salvamento, mantenga registros de la instrucción que recibe su personal técnico?</ProtocolsQuestion_7.535>
  <ProtocolsReviewEvidence_7.535>Examinar el método que utiliza el Estado para confirmar el mantenimiento de los registros de la instrucción.</ProtocolsReviewEvidence_7.535>
  <ProtocolsReference_7.535>GM
Doc 9734
Parte A, 3.7
</ProtocolsReference_7.535>
  <CriticalElementCode_7.535>CE-7</CriticalElementCode_7.535>
  <OnSiteRequired_7.535>true</OnSiteRequired_7.535>
  <AuditAreaTranslationCode_7.537>ANS</AuditAreaTranslationCode_7.537>
  <AuditAreaTranslationDescription_7.537>Servicios de navegación aérea</AuditAreaTranslationDescription_7.537>
  <AuditAreaNumber_7.537>7</AuditAreaNumber_7.537>
  <ProtocolNumber_7.537>537</ProtocolNumber_7.537>
  <ProtocolsQuestion_7.537>¿Se asegura el Estado de que el centro coordinador de salvamento (RCC) y, según corresponda, el subcentro de salvamento (RSC) estén dotados las 24 horas del día de personal debidamente capacitado y con dominio del idioma inglés?</ProtocolsQuestion_7.537>
  <ProtocolsReviewEvidence_7.537>1) Examinar el mecanismo establecido para asegurarse de la aplicación efectiva.
2) Examinar la política por la que se exige el dominio del idioma inglés para las comunicaciones radiotelefónicas. 
Nota.― Esta PQ se ha fusionado con PQ 7.527 de 2014 que ha sido suprimida. 
</ProtocolsReviewEvidence_7.537>
  <ProtocolsReference_7.537>STD
A1
1.2.9
A10
Vol. II, 5.2.1.2
A12
2.3.3
RP
A12
2.3.4
</ProtocolsReference_7.537>
  <CriticalElementCode_7.537>CE-6</CriticalElementCode_7.537>
  <OnSiteRequired_7.537>true</OnSiteRequired_7.537>
  <AuditAreaTranslationCode_7.539>ANS</AuditAreaTranslationCode_7.539>
  <AuditAreaTranslationDescription_7.539>Servicios de navegación aérea</AuditAreaTranslationDescription_7.539>
  <AuditAreaNumber_7.539>7</AuditAreaNumber_7.539>
  <ProtocolNumber_7.539>539</ProtocolNumber_7.539>
  <ProtocolsQuestion_7.539>¿Ha concertado arreglos el Estado para utilizar brigadas SAR y otras instalaciones y servicios disponibles para ayudar a cualquier aeronave, o sus ocupantes, que esté o parezca estar en estado de emergencia?</ProtocolsQuestion_7.539>
  <ProtocolsReviewEvidence_7.539>Examinar pruebas documentales, tales como cartas de acuerdo y los términos y condiciones de la participación de las brigadas SAR. </ProtocolsReviewEvidence_7.539>
  <ProtocolsReference_7.539>STD
A12
2.1.3
</ProtocolsReference_7.539>
  <CriticalElementCode_7.539>CE-3</CriticalElementCode_7.539>
  <OnSiteRequired_7.539>false</OnSiteRequired_7.539>
  <AuditAreaTranslationCode_7.543>ANS</AuditAreaTranslationCode_7.543>
  <AuditAreaTranslationDescription_7.543>Servicios de navegación aérea</AuditAreaTranslationDescription_7.543>
  <AuditAreaNumber_7.543>7</AuditAreaNumber_7.543>
  <ProtocolNumber_7.543>543</ProtocolNumber_7.543>
  <ProtocolsQuestion_7.543>¿Se asegura el Estado de que cada centro coordinador de salvamento (RCC) haya preparado planes de operaciones detallados para la realización de las operaciones SAR en su región de búsqueda y salvamento (SRR)?</ProtocolsQuestion_7.543>
  <ProtocolsReviewEvidence_7.543>1) Examinar el mecanismo que ha establecido el Estado para asegurarse del cumplimiento. 
2) Examinar los planes de operaciones de los RCC.</ProtocolsReviewEvidence_7.543>
  <ProtocolsReference_7.543>STD
A12
4.2.1
</ProtocolsReference_7.543>
  <CriticalElementCode_7.543>CE-7</CriticalElementCode_7.543>
  <OnSiteRequired_7.543>true</OnSiteRequired_7.543>
  <AuditAreaTranslationCode_7.545>ANS</AuditAreaTranslationCode_7.545>
  <AuditAreaTranslationDescription_7.545>Servicios de navegación aérea</AuditAreaTranslationDescription_7.545>
  <AuditAreaNumber_7.545>7</AuditAreaNumber_7.545>
  <ProtocolNumber_7.545>545</ProtocolNumber_7.545>
  <ProtocolsQuestion_7.545>¿Se asegura el Estado de que el personal SAR reciba instrucción periódica y de que se realicen ejercicios adecuados de SAR?</ProtocolsQuestion_7.545>
  <ProtocolsReviewEvidence_7.545>1) Examinar el mecanismo establecidos para asegurarse de la aplicación efectiva.
2) Examinar el calendario de instrucción, el contenido del programa de instrucción en SAR, la planificación de los cursos y los resultados de la instrucción. 
</ProtocolsReviewEvidence_7.545>
  <ProtocolsReference_7.545>STD
A12
4.4
GM
Doc 9731
Vol. I
C 3
3.3
</ProtocolsReference_7.545>
  <CriticalElementCode_7.545>CE-7</CriticalElementCode_7.545>
  <OnSiteRequired_7.545>true</OnSiteRequired_7.545>
</Root>
</file>

<file path=customXml/item4.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F1BA6-500A-430F-B817-5162A7999011}"/>
</file>

<file path=customXml/itemProps2.xml><?xml version="1.0" encoding="utf-8"?>
<ds:datastoreItem xmlns:ds="http://schemas.openxmlformats.org/officeDocument/2006/customXml" ds:itemID="{71B254F8-2FC8-40AB-B3B6-778A2F619D57}"/>
</file>

<file path=customXml/itemProps3.xml><?xml version="1.0" encoding="utf-8"?>
<ds:datastoreItem xmlns:ds="http://schemas.openxmlformats.org/officeDocument/2006/customXml" ds:itemID="{1A961ED6-CED9-4C8D-98B8-E0E3305FAF9E}"/>
</file>

<file path=customXml/itemProps4.xml><?xml version="1.0" encoding="utf-8"?>
<ds:datastoreItem xmlns:ds="http://schemas.openxmlformats.org/officeDocument/2006/customXml" ds:itemID="{CB851378-DFB7-4D59-9897-F75F85AE052F}"/>
</file>

<file path=docProps/app.xml><?xml version="1.0" encoding="utf-8"?>
<Properties xmlns="http://schemas.openxmlformats.org/officeDocument/2006/extended-properties" xmlns:vt="http://schemas.openxmlformats.org/officeDocument/2006/docPropsVTypes">
  <Template>Normal</Template>
  <TotalTime>0</TotalTime>
  <Pages>67</Pages>
  <Words>20388</Words>
  <Characters>116216</Characters>
  <Application>Microsoft Office Word</Application>
  <DocSecurity>4</DocSecurity>
  <Lines>968</Lines>
  <Paragraphs>272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136332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creator>Tahamont, Derek</dc:creator>
  <cp:lastModifiedBy>MUL</cp:lastModifiedBy>
  <cp:revision>2</cp:revision>
  <dcterms:created xsi:type="dcterms:W3CDTF">2017-02-07T19:21:00Z</dcterms:created>
  <dcterms:modified xsi:type="dcterms:W3CDTF">2017-02-07T19:21:00Z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