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F5" w:rsidRDefault="00E05CF5">
      <w:r>
        <w:separator/>
      </w:r>
    </w:p>
  </w:endnote>
  <w:endnote w:type="continuationSeparator" w:id="0">
    <w:p w:rsidR="00E05CF5" w:rsidRDefault="00E0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C5" w:rsidRDefault="00DC5D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C5" w:rsidRDefault="00DC5D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7A" w:rsidRPr="003B257A" w:rsidRDefault="003B257A" w:rsidP="004C5286">
    <w:pPr>
      <w:tabs>
        <w:tab w:val="left" w:pos="3828"/>
        <w:tab w:val="right" w:pos="10710"/>
      </w:tabs>
      <w:ind w:right="146"/>
      <w:rPr>
        <w:rFonts w:cs="Times New Roman"/>
        <w:sz w:val="16"/>
        <w:lang w:val="pt-BR"/>
      </w:rPr>
    </w:pPr>
    <w:r w:rsidRPr="003B257A">
      <w:rPr>
        <w:rFonts w:cs="Times New Roman"/>
        <w:sz w:val="16"/>
        <w:lang w:val="it-IT"/>
      </w:rPr>
      <w:fldChar w:fldCharType="begin"/>
    </w:r>
    <w:r w:rsidRPr="003B257A">
      <w:rPr>
        <w:rFonts w:cs="Times New Roman"/>
        <w:sz w:val="16"/>
        <w:lang w:val="it-IT"/>
      </w:rPr>
      <w:instrText xml:space="preserve"> FILENAME  \* Caps \p  \* MERGEFORMAT </w:instrText>
    </w:r>
    <w:r w:rsidRPr="003B257A">
      <w:rPr>
        <w:rFonts w:cs="Times New Roman"/>
        <w:sz w:val="16"/>
        <w:lang w:val="it-IT"/>
      </w:rPr>
      <w:fldChar w:fldCharType="separate"/>
    </w:r>
    <w:r w:rsidRPr="003B257A">
      <w:rPr>
        <w:rFonts w:cs="Times New Roman"/>
        <w:noProof/>
        <w:sz w:val="16"/>
        <w:lang w:val="it-IT"/>
      </w:rPr>
      <w:t>I:\2016\RPAS Lima17-19August\SA244 Estado-States Regform BIL RPAS2016.Docx</w:t>
    </w:r>
    <w:r w:rsidRPr="003B257A">
      <w:rPr>
        <w:rFonts w:cs="Times New Roman"/>
        <w:sz w:val="16"/>
        <w:lang w:val="it-IT"/>
      </w:rPr>
      <w:fldChar w:fldCharType="end"/>
    </w:r>
  </w:p>
  <w:p w:rsidR="00AF25AF" w:rsidRPr="003B257A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</w:rPr>
    </w:pPr>
    <w:r w:rsidRPr="003B257A">
      <w:rPr>
        <w:b/>
        <w:bCs/>
        <w:color w:val="3366CC"/>
        <w:sz w:val="14"/>
      </w:rPr>
      <w:t xml:space="preserve">Av. Víctor Andrés </w:t>
    </w:r>
    <w:proofErr w:type="spellStart"/>
    <w:r w:rsidRPr="003B257A">
      <w:rPr>
        <w:b/>
        <w:bCs/>
        <w:color w:val="3366CC"/>
        <w:sz w:val="14"/>
      </w:rPr>
      <w:t>Belaúnde</w:t>
    </w:r>
    <w:proofErr w:type="spellEnd"/>
    <w:r w:rsidRPr="003B257A">
      <w:rPr>
        <w:b/>
        <w:bCs/>
        <w:color w:val="3366CC"/>
        <w:sz w:val="14"/>
      </w:rPr>
      <w:t xml:space="preserve"> No.147 </w:t>
    </w:r>
    <w:r w:rsidRPr="003B257A">
      <w:rPr>
        <w:b/>
        <w:bCs/>
        <w:color w:val="3366CC"/>
        <w:sz w:val="14"/>
      </w:rPr>
      <w:tab/>
    </w:r>
    <w:proofErr w:type="spellStart"/>
    <w:r w:rsidRPr="003B257A">
      <w:rPr>
        <w:b/>
        <w:bCs/>
        <w:color w:val="3366CC"/>
        <w:sz w:val="14"/>
      </w:rPr>
      <w:t>Apartado</w:t>
    </w:r>
    <w:proofErr w:type="spellEnd"/>
    <w:r w:rsidRPr="003B257A">
      <w:rPr>
        <w:b/>
        <w:bCs/>
        <w:color w:val="3366CC"/>
        <w:sz w:val="14"/>
      </w:rPr>
      <w:t xml:space="preserve"> 4127 </w:t>
    </w:r>
    <w:r w:rsidRPr="003B257A">
      <w:rPr>
        <w:b/>
        <w:bCs/>
        <w:color w:val="3366CC"/>
        <w:sz w:val="14"/>
      </w:rPr>
      <w:tab/>
      <w:t>Email: icaosam@icao.int</w:t>
    </w:r>
  </w:p>
  <w:p w:rsidR="00AF25AF" w:rsidRPr="003B257A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</w:rPr>
    </w:pPr>
    <w:r w:rsidRPr="003B257A">
      <w:rPr>
        <w:b/>
        <w:bCs/>
        <w:color w:val="3366CC"/>
        <w:sz w:val="14"/>
      </w:rPr>
      <w:t xml:space="preserve">Centro </w:t>
    </w:r>
    <w:proofErr w:type="spellStart"/>
    <w:r w:rsidRPr="003B257A">
      <w:rPr>
        <w:b/>
        <w:bCs/>
        <w:color w:val="3366CC"/>
        <w:sz w:val="14"/>
      </w:rPr>
      <w:t>Empresarial</w:t>
    </w:r>
    <w:proofErr w:type="spellEnd"/>
    <w:r w:rsidRPr="003B257A">
      <w:rPr>
        <w:b/>
        <w:bCs/>
        <w:color w:val="3366CC"/>
        <w:sz w:val="14"/>
      </w:rPr>
      <w:t xml:space="preserve"> Real </w:t>
    </w:r>
    <w:r w:rsidRPr="003B257A">
      <w:rPr>
        <w:b/>
        <w:bCs/>
        <w:color w:val="3366CC"/>
        <w:sz w:val="14"/>
      </w:rPr>
      <w:tab/>
      <w:t xml:space="preserve">Lima 100, </w:t>
    </w:r>
    <w:proofErr w:type="spellStart"/>
    <w:r w:rsidRPr="003B257A">
      <w:rPr>
        <w:b/>
        <w:bCs/>
        <w:color w:val="3366CC"/>
        <w:sz w:val="14"/>
      </w:rPr>
      <w:t>Perú</w:t>
    </w:r>
    <w:proofErr w:type="spellEnd"/>
    <w:r w:rsidRPr="003B257A">
      <w:rPr>
        <w:b/>
        <w:bCs/>
        <w:color w:val="3366CC"/>
        <w:sz w:val="14"/>
      </w:rPr>
      <w:t xml:space="preserve"> </w:t>
    </w:r>
    <w:r w:rsidRPr="003B257A">
      <w:rPr>
        <w:b/>
        <w:bCs/>
        <w:color w:val="3366CC"/>
        <w:sz w:val="14"/>
      </w:rPr>
      <w:tab/>
      <w:t xml:space="preserve">Email: GREPECAS: </w:t>
    </w:r>
    <w:hyperlink r:id="rId1" w:history="1">
      <w:r w:rsidRPr="003B257A">
        <w:rPr>
          <w:rStyle w:val="Hyperlink"/>
          <w:b/>
          <w:bCs/>
          <w:sz w:val="14"/>
        </w:rPr>
        <w:t>infogrepecas@icao.int</w:t>
      </w:r>
    </w:hyperlink>
  </w:p>
  <w:p w:rsidR="00AF25AF" w:rsidRPr="003B257A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</w:rPr>
    </w:pPr>
    <w:proofErr w:type="spellStart"/>
    <w:r w:rsidRPr="003B257A">
      <w:rPr>
        <w:b/>
        <w:bCs/>
        <w:color w:val="3366CC"/>
        <w:sz w:val="14"/>
      </w:rPr>
      <w:t>Vía</w:t>
    </w:r>
    <w:proofErr w:type="spellEnd"/>
    <w:r w:rsidRPr="003B257A">
      <w:rPr>
        <w:b/>
        <w:bCs/>
        <w:color w:val="3366CC"/>
        <w:sz w:val="14"/>
      </w:rPr>
      <w:t xml:space="preserve"> Principal No.102</w:t>
    </w:r>
    <w:r w:rsidRPr="003B257A">
      <w:rPr>
        <w:b/>
        <w:bCs/>
        <w:color w:val="3366CC"/>
        <w:sz w:val="14"/>
      </w:rPr>
      <w:tab/>
      <w:t xml:space="preserve">Web page:  </w:t>
    </w:r>
    <w:hyperlink r:id="rId2" w:history="1">
      <w:r w:rsidRPr="003B257A">
        <w:rPr>
          <w:rStyle w:val="Hyperlink"/>
          <w:b/>
          <w:bCs/>
          <w:sz w:val="14"/>
        </w:rPr>
        <w:t>www.icao.int/SAM</w:t>
      </w:r>
    </w:hyperlink>
    <w:r w:rsidRPr="003B257A">
      <w:rPr>
        <w:b/>
        <w:bCs/>
        <w:color w:val="3366CC"/>
        <w:sz w:val="14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F5" w:rsidRDefault="00E05CF5">
      <w:r>
        <w:separator/>
      </w:r>
    </w:p>
  </w:footnote>
  <w:footnote w:type="continuationSeparator" w:id="0">
    <w:p w:rsidR="00E05CF5" w:rsidRDefault="00E0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3B257A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0A277DB2" wp14:editId="280DC03A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107B40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695C89" w:rsidRDefault="005D3C67" w:rsidP="005D3C67">
          <w:pPr>
            <w:rPr>
              <w:lang w:val="es-ES_tradnl"/>
            </w:rPr>
          </w:pPr>
          <w:r w:rsidRPr="00695C89">
            <w:rPr>
              <w:lang w:val="es-ES_tradnl"/>
            </w:rPr>
            <w:t xml:space="preserve">South American Office (SAM) / </w:t>
          </w:r>
          <w:r w:rsidR="00D54C75" w:rsidRPr="00695C89">
            <w:rPr>
              <w:lang w:val="es-ES_tradnl"/>
            </w:rPr>
            <w:t xml:space="preserve">Oficina para Sudamérica (SAM) </w:t>
          </w:r>
        </w:p>
        <w:p w:rsidR="005D3C67" w:rsidRPr="00695C89" w:rsidRDefault="005D3C67" w:rsidP="005D3C67">
          <w:pPr>
            <w:rPr>
              <w:b/>
              <w:sz w:val="10"/>
              <w:szCs w:val="20"/>
              <w:lang w:val="es-ES_tradnl"/>
            </w:rPr>
          </w:pPr>
        </w:p>
        <w:p w:rsidR="009E2BD4" w:rsidRPr="00695C89" w:rsidRDefault="00DC5DC5" w:rsidP="00107B40">
          <w:pPr>
            <w:rPr>
              <w:b/>
              <w:sz w:val="14"/>
              <w:szCs w:val="14"/>
              <w:lang w:val="es-ES_tradnl"/>
            </w:rPr>
          </w:pPr>
          <w:proofErr w:type="spellStart"/>
          <w:r>
            <w:rPr>
              <w:b/>
              <w:szCs w:val="20"/>
              <w:lang w:val="es-ES_tradnl"/>
            </w:rPr>
            <w:t>Fi</w:t>
          </w:r>
          <w:r w:rsidR="00107B40">
            <w:rPr>
              <w:b/>
              <w:szCs w:val="20"/>
              <w:lang w:val="es-ES_tradnl"/>
            </w:rPr>
            <w:t>fth</w:t>
          </w:r>
          <w:proofErr w:type="spellEnd"/>
          <w:r>
            <w:rPr>
              <w:b/>
              <w:szCs w:val="20"/>
              <w:lang w:val="es-ES_tradnl"/>
            </w:rPr>
            <w:t xml:space="preserve"> </w:t>
          </w:r>
          <w:proofErr w:type="spellStart"/>
          <w:r>
            <w:rPr>
              <w:b/>
              <w:szCs w:val="20"/>
              <w:lang w:val="es-ES_tradnl"/>
            </w:rPr>
            <w:t>State</w:t>
          </w:r>
          <w:proofErr w:type="spellEnd"/>
          <w:r>
            <w:rPr>
              <w:b/>
              <w:szCs w:val="20"/>
              <w:lang w:val="es-ES_tradnl"/>
            </w:rPr>
            <w:t xml:space="preserve"> Safety </w:t>
          </w:r>
          <w:proofErr w:type="spellStart"/>
          <w:r>
            <w:rPr>
              <w:b/>
              <w:szCs w:val="20"/>
              <w:lang w:val="es-ES_tradnl"/>
            </w:rPr>
            <w:t>Programme</w:t>
          </w:r>
          <w:proofErr w:type="spellEnd"/>
          <w:r>
            <w:rPr>
              <w:b/>
              <w:szCs w:val="20"/>
              <w:lang w:val="es-ES_tradnl"/>
            </w:rPr>
            <w:t xml:space="preserve"> (SSP) </w:t>
          </w:r>
          <w:proofErr w:type="spellStart"/>
          <w:r>
            <w:rPr>
              <w:b/>
              <w:szCs w:val="20"/>
              <w:lang w:val="es-ES_tradnl"/>
            </w:rPr>
            <w:t>Implementation</w:t>
          </w:r>
          <w:proofErr w:type="spellEnd"/>
          <w:r>
            <w:rPr>
              <w:b/>
              <w:szCs w:val="20"/>
              <w:lang w:val="es-ES_tradnl"/>
            </w:rPr>
            <w:t xml:space="preserve"> Meeting </w:t>
          </w:r>
          <w:r w:rsidR="000D33F6" w:rsidRPr="000D33F6">
            <w:rPr>
              <w:b/>
              <w:szCs w:val="20"/>
              <w:lang w:val="es-ES_tradnl"/>
            </w:rPr>
            <w:t xml:space="preserve"> </w:t>
          </w:r>
          <w:r w:rsidR="0051760B" w:rsidRPr="00695C89">
            <w:rPr>
              <w:b/>
              <w:szCs w:val="20"/>
              <w:lang w:val="es-ES_tradnl"/>
            </w:rPr>
            <w:t>/</w:t>
          </w:r>
          <w:r w:rsidR="00876A5A" w:rsidRPr="00695C89">
            <w:rPr>
              <w:b/>
              <w:szCs w:val="20"/>
              <w:lang w:val="es-ES_tradnl"/>
            </w:rPr>
            <w:t xml:space="preserve"> </w:t>
          </w:r>
          <w:r w:rsidR="00107B40">
            <w:rPr>
              <w:b/>
              <w:szCs w:val="20"/>
              <w:lang w:val="es-ES_tradnl"/>
            </w:rPr>
            <w:t>Quinta</w:t>
          </w:r>
          <w:r w:rsidRPr="00DC5DC5">
            <w:rPr>
              <w:b/>
              <w:szCs w:val="20"/>
              <w:lang w:val="es-ES_tradnl"/>
            </w:rPr>
            <w:t xml:space="preserve"> Reunión de Implementación del Programa de Seguridad</w:t>
          </w:r>
          <w:r w:rsidR="004C4ECF">
            <w:rPr>
              <w:b/>
              <w:szCs w:val="20"/>
              <w:lang w:val="es-ES_tradnl"/>
            </w:rPr>
            <w:t xml:space="preserve"> Operacional</w:t>
          </w:r>
          <w:bookmarkStart w:id="0" w:name="_GoBack"/>
          <w:bookmarkEnd w:id="0"/>
          <w:r w:rsidRPr="00DC5DC5">
            <w:rPr>
              <w:b/>
              <w:szCs w:val="20"/>
              <w:lang w:val="es-ES_tradnl"/>
            </w:rPr>
            <w:t xml:space="preserve"> del Estado (SSP) </w:t>
          </w:r>
        </w:p>
      </w:tc>
    </w:tr>
    <w:tr w:rsidR="009E2BD4" w:rsidRPr="005D3C67" w:rsidTr="005D3C67">
      <w:tc>
        <w:tcPr>
          <w:tcW w:w="855" w:type="pct"/>
          <w:vMerge/>
        </w:tcPr>
        <w:p w:rsidR="009E2BD4" w:rsidRPr="00695C89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 xml:space="preserve">Lima, </w:t>
          </w:r>
          <w:proofErr w:type="spellStart"/>
          <w:r>
            <w:rPr>
              <w:lang w:val="es-MX"/>
            </w:rPr>
            <w:t>Peru</w:t>
          </w:r>
          <w:proofErr w:type="spellEnd"/>
          <w:r w:rsidR="009E2BD4">
            <w:rPr>
              <w:lang w:val="es-MX"/>
            </w:rPr>
            <w:t xml:space="preserve">, </w:t>
          </w:r>
          <w:r w:rsidR="00DC5DC5">
            <w:rPr>
              <w:lang w:val="es-MX"/>
            </w:rPr>
            <w:t xml:space="preserve">7-11 </w:t>
          </w:r>
          <w:proofErr w:type="spellStart"/>
          <w:r w:rsidR="00DC5DC5">
            <w:rPr>
              <w:lang w:val="es-MX"/>
            </w:rPr>
            <w:t>November</w:t>
          </w:r>
          <w:proofErr w:type="spellEnd"/>
          <w:r>
            <w:rPr>
              <w:lang w:val="es-MX"/>
            </w:rPr>
            <w:t xml:space="preserve"> / </w:t>
          </w:r>
          <w:r w:rsidR="00DC5DC5">
            <w:rPr>
              <w:lang w:val="es-MX"/>
            </w:rPr>
            <w:t>Noviembre</w:t>
          </w:r>
          <w:r w:rsidR="0051760B">
            <w:rPr>
              <w:lang w:val="es-MX"/>
            </w:rPr>
            <w:t xml:space="preserve"> 201</w:t>
          </w:r>
          <w:r>
            <w:rPr>
              <w:lang w:val="es-MX"/>
            </w:rPr>
            <w:t>6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L">
    <w15:presenceInfo w15:providerId="None" w15:userId="M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10.20.3.149/SAM/" TargetMode="External"/><Relationship Id="rId1" Type="http://schemas.openxmlformats.org/officeDocument/2006/relationships/hyperlink" Target="mailto:infogrepecas@icao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910</a>
    <Presenter xmlns="101a94fc-4fb7-49fc-ab36-dbb3e9e3ccdb">Secretaría/Secretariat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DB92C-0A6B-4B7D-80E6-AA6331034E8D}"/>
</file>

<file path=customXml/itemProps2.xml><?xml version="1.0" encoding="utf-8"?>
<ds:datastoreItem xmlns:ds="http://schemas.openxmlformats.org/officeDocument/2006/customXml" ds:itemID="{FE76FB9D-B6EE-42EC-9E6B-AF1B493BA8CD}"/>
</file>

<file path=customXml/itemProps3.xml><?xml version="1.0" encoding="utf-8"?>
<ds:datastoreItem xmlns:ds="http://schemas.openxmlformats.org/officeDocument/2006/customXml" ds:itemID="{C7A6EC35-D768-4A1E-9F92-FBE82BE06608}"/>
</file>

<file path=customXml/itemProps4.xml><?xml version="1.0" encoding="utf-8"?>
<ds:datastoreItem xmlns:ds="http://schemas.openxmlformats.org/officeDocument/2006/customXml" ds:itemID="{0C9D0712-3EC8-4A98-B3F9-B6D6DEF12491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2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4</cp:revision>
  <cp:lastPrinted>2015-01-15T21:08:00Z</cp:lastPrinted>
  <dcterms:created xsi:type="dcterms:W3CDTF">2016-08-18T19:25:00Z</dcterms:created>
  <dcterms:modified xsi:type="dcterms:W3CDTF">2016-08-22T13:19:00Z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2063400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