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1A" w:rsidRDefault="00983C1A" w:rsidP="00464F36">
      <w:pPr>
        <w:tabs>
          <w:tab w:val="left" w:pos="1430"/>
          <w:tab w:val="left" w:pos="3520"/>
        </w:tabs>
        <w:jc w:val="center"/>
        <w:outlineLvl w:val="2"/>
        <w:rPr>
          <w:b/>
          <w:sz w:val="28"/>
          <w:szCs w:val="28"/>
          <w:lang w:val="fr-FR"/>
        </w:rPr>
      </w:pPr>
    </w:p>
    <w:tbl>
      <w:tblPr>
        <w:tblW w:w="5550" w:type="pct"/>
        <w:jc w:val="center"/>
        <w:tblCellSpacing w:w="0" w:type="dxa"/>
        <w:tblInd w:w="-1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9"/>
        <w:gridCol w:w="1511"/>
      </w:tblGrid>
      <w:tr w:rsidR="00E15F6E" w:rsidRPr="0030218B" w:rsidTr="00B61F7A">
        <w:trPr>
          <w:trHeight w:val="942"/>
          <w:tblCellSpacing w:w="0" w:type="dxa"/>
          <w:jc w:val="center"/>
        </w:trPr>
        <w:tc>
          <w:tcPr>
            <w:tcW w:w="4273" w:type="pct"/>
            <w:shd w:val="clear" w:color="auto" w:fill="000080"/>
            <w:vAlign w:val="center"/>
          </w:tcPr>
          <w:p w:rsidR="00E15F6E" w:rsidRPr="00B61F7A" w:rsidRDefault="00B61F7A" w:rsidP="00B61F7A">
            <w:pPr>
              <w:ind w:left="82" w:right="-345"/>
              <w:jc w:val="center"/>
              <w:rPr>
                <w:rFonts w:ascii="Arial" w:hAnsi="Arial" w:cs="Arial"/>
                <w:sz w:val="38"/>
                <w:szCs w:val="38"/>
                <w:lang w:val="fr-FR" w:eastAsia="en-CA"/>
              </w:rPr>
            </w:pPr>
            <w:r w:rsidRPr="00B61F7A">
              <w:rPr>
                <w:rFonts w:ascii="Arial" w:hAnsi="Arial" w:cs="Arial"/>
                <w:b/>
                <w:bCs/>
                <w:color w:val="FFFFFF"/>
                <w:sz w:val="38"/>
                <w:szCs w:val="38"/>
                <w:lang w:val="fr-FR" w:eastAsia="en-CA"/>
              </w:rPr>
              <w:t xml:space="preserve">Organisation de l’Aviation </w:t>
            </w:r>
            <w:r w:rsidR="00E15F6E" w:rsidRPr="00B61F7A">
              <w:rPr>
                <w:rFonts w:ascii="Arial" w:hAnsi="Arial" w:cs="Arial"/>
                <w:b/>
                <w:bCs/>
                <w:color w:val="FFFFFF"/>
                <w:sz w:val="38"/>
                <w:szCs w:val="38"/>
                <w:lang w:val="fr-FR" w:eastAsia="en-CA"/>
              </w:rPr>
              <w:t>Civil</w:t>
            </w:r>
            <w:r w:rsidRPr="00B61F7A">
              <w:rPr>
                <w:rFonts w:ascii="Arial" w:hAnsi="Arial" w:cs="Arial"/>
                <w:b/>
                <w:bCs/>
                <w:color w:val="FFFFFF"/>
                <w:sz w:val="38"/>
                <w:szCs w:val="38"/>
                <w:lang w:val="fr-FR" w:eastAsia="en-CA"/>
              </w:rPr>
              <w:t>e</w:t>
            </w:r>
            <w:r w:rsidR="00E15F6E" w:rsidRPr="00B61F7A">
              <w:rPr>
                <w:rFonts w:ascii="Arial" w:hAnsi="Arial" w:cs="Arial"/>
                <w:b/>
                <w:bCs/>
                <w:color w:val="FFFFFF"/>
                <w:sz w:val="38"/>
                <w:szCs w:val="38"/>
                <w:lang w:val="fr-FR" w:eastAsia="en-CA"/>
              </w:rPr>
              <w:t xml:space="preserve"> </w:t>
            </w:r>
            <w:r w:rsidRPr="00B61F7A">
              <w:rPr>
                <w:rFonts w:ascii="Arial" w:hAnsi="Arial" w:cs="Arial"/>
                <w:b/>
                <w:bCs/>
                <w:color w:val="FFFFFF"/>
                <w:sz w:val="38"/>
                <w:szCs w:val="38"/>
                <w:lang w:val="fr-FR" w:eastAsia="en-CA"/>
              </w:rPr>
              <w:t xml:space="preserve">Internationale </w:t>
            </w:r>
          </w:p>
        </w:tc>
        <w:tc>
          <w:tcPr>
            <w:tcW w:w="727" w:type="pct"/>
            <w:shd w:val="clear" w:color="auto" w:fill="000080"/>
            <w:vAlign w:val="center"/>
          </w:tcPr>
          <w:p w:rsidR="00E15F6E" w:rsidRPr="0030218B" w:rsidRDefault="007F0455" w:rsidP="00DF581E">
            <w:pPr>
              <w:jc w:val="right"/>
              <w:rPr>
                <w:szCs w:val="22"/>
                <w:lang w:eastAsia="en-CA"/>
              </w:rPr>
            </w:pPr>
            <w:r>
              <w:rPr>
                <w:noProof/>
                <w:color w:val="0000FF"/>
                <w:szCs w:val="22"/>
                <w:lang w:val="en-GB" w:eastAsia="en-GB"/>
              </w:rPr>
              <w:drawing>
                <wp:inline distT="0" distB="0" distL="0" distR="0">
                  <wp:extent cx="695325" cy="571500"/>
                  <wp:effectExtent l="0" t="0" r="9525" b="0"/>
                  <wp:docPr id="1" name="Picture 1" descr="ICAO Home Pag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 Home P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15F6E" w:rsidRPr="0030218B">
              <w:rPr>
                <w:szCs w:val="22"/>
                <w:lang w:eastAsia="en-CA"/>
              </w:rPr>
              <w:t>   </w:t>
            </w:r>
          </w:p>
        </w:tc>
      </w:tr>
    </w:tbl>
    <w:p w:rsidR="00E15F6E" w:rsidRDefault="00E15F6E" w:rsidP="00464F36">
      <w:pPr>
        <w:tabs>
          <w:tab w:val="left" w:pos="1430"/>
          <w:tab w:val="left" w:pos="3520"/>
        </w:tabs>
        <w:jc w:val="center"/>
        <w:outlineLvl w:val="2"/>
        <w:rPr>
          <w:b/>
          <w:sz w:val="28"/>
          <w:szCs w:val="28"/>
          <w:lang w:val="fr-FR"/>
        </w:rPr>
      </w:pPr>
    </w:p>
    <w:p w:rsidR="00B61F7A" w:rsidRDefault="00B61F7A" w:rsidP="00B61F7A">
      <w:pPr>
        <w:ind w:left="-284" w:right="-279"/>
        <w:jc w:val="center"/>
        <w:rPr>
          <w:b/>
          <w:sz w:val="28"/>
          <w:szCs w:val="28"/>
          <w:lang w:val="fr-FR"/>
        </w:rPr>
      </w:pPr>
    </w:p>
    <w:p w:rsidR="007F0455" w:rsidRPr="007F0455" w:rsidRDefault="007F0455" w:rsidP="007F0455">
      <w:pPr>
        <w:jc w:val="center"/>
        <w:rPr>
          <w:b/>
          <w:smallCaps/>
          <w:sz w:val="28"/>
          <w:szCs w:val="28"/>
          <w:lang w:val="fr-FR"/>
        </w:rPr>
      </w:pPr>
      <w:r w:rsidRPr="007F0455">
        <w:rPr>
          <w:b/>
          <w:smallCaps/>
          <w:sz w:val="28"/>
          <w:szCs w:val="28"/>
          <w:lang w:val="fr-FR"/>
        </w:rPr>
        <w:t>Cours sur la certification des aérodromes organisé par</w:t>
      </w:r>
    </w:p>
    <w:p w:rsidR="007F0455" w:rsidRPr="007F0455" w:rsidRDefault="007F0455" w:rsidP="007F0455">
      <w:pPr>
        <w:jc w:val="center"/>
        <w:rPr>
          <w:b/>
          <w:smallCaps/>
          <w:sz w:val="28"/>
          <w:szCs w:val="28"/>
          <w:lang w:val="fr-FR"/>
        </w:rPr>
      </w:pPr>
      <w:r w:rsidRPr="007F0455">
        <w:rPr>
          <w:b/>
          <w:smallCaps/>
          <w:sz w:val="28"/>
          <w:szCs w:val="28"/>
          <w:lang w:val="fr-FR"/>
        </w:rPr>
        <w:t xml:space="preserve"> le Royaume-Uni et l'OACI</w:t>
      </w:r>
    </w:p>
    <w:p w:rsidR="002165B1" w:rsidRPr="007F0455" w:rsidRDefault="007F0455" w:rsidP="007F0455">
      <w:pPr>
        <w:jc w:val="center"/>
        <w:rPr>
          <w:b/>
          <w:smallCaps/>
          <w:sz w:val="28"/>
          <w:szCs w:val="28"/>
          <w:lang w:val="fr-FR"/>
        </w:rPr>
      </w:pPr>
      <w:r w:rsidRPr="007F0455">
        <w:rPr>
          <w:b/>
          <w:smallCaps/>
          <w:sz w:val="28"/>
          <w:szCs w:val="28"/>
          <w:lang w:val="fr-FR"/>
        </w:rPr>
        <w:t>(Nairobi, Kenya, 9-13 avril 2018)</w:t>
      </w:r>
      <w:bookmarkStart w:id="0" w:name="_GoBack"/>
      <w:bookmarkEnd w:id="0"/>
    </w:p>
    <w:p w:rsidR="007F0455" w:rsidRPr="00B61F7A" w:rsidRDefault="007F0455" w:rsidP="007F0455">
      <w:pPr>
        <w:jc w:val="center"/>
        <w:rPr>
          <w:b/>
          <w:sz w:val="34"/>
          <w:szCs w:val="28"/>
          <w:lang w:val="fr-FR" w:eastAsia="en-CA"/>
        </w:rPr>
      </w:pPr>
    </w:p>
    <w:p w:rsidR="00236793" w:rsidRPr="007F0455" w:rsidRDefault="002165B1" w:rsidP="00236793">
      <w:pPr>
        <w:jc w:val="center"/>
        <w:rPr>
          <w:b/>
          <w:sz w:val="28"/>
          <w:szCs w:val="28"/>
          <w:lang w:val="fr-FR" w:eastAsia="en-CA"/>
        </w:rPr>
      </w:pPr>
      <w:r w:rsidRPr="007F0455">
        <w:rPr>
          <w:b/>
          <w:sz w:val="28"/>
          <w:szCs w:val="28"/>
          <w:lang w:val="fr-FR" w:eastAsia="en-CA"/>
        </w:rPr>
        <w:t>FICHE D’INSCRIPTION</w:t>
      </w:r>
    </w:p>
    <w:tbl>
      <w:tblPr>
        <w:tblW w:w="986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14"/>
      </w:tblGrid>
      <w:tr w:rsidR="00FE33B1" w:rsidRPr="0095264D" w:rsidTr="0095264D">
        <w:trPr>
          <w:trHeight w:val="858"/>
        </w:trPr>
        <w:tc>
          <w:tcPr>
            <w:tcW w:w="3348" w:type="dxa"/>
            <w:vAlign w:val="bottom"/>
          </w:tcPr>
          <w:p w:rsidR="00FE33B1" w:rsidRPr="002165B1" w:rsidRDefault="006B2FDB" w:rsidP="00785BCD">
            <w:pPr>
              <w:rPr>
                <w:b/>
                <w:sz w:val="28"/>
                <w:szCs w:val="28"/>
              </w:rPr>
            </w:pPr>
            <w:r w:rsidRPr="002165B1">
              <w:rPr>
                <w:b/>
                <w:sz w:val="28"/>
                <w:szCs w:val="28"/>
                <w:lang w:val="fr-FR"/>
              </w:rPr>
              <w:t>Prénom</w:t>
            </w:r>
            <w:r w:rsidRPr="002165B1">
              <w:rPr>
                <w:b/>
                <w:sz w:val="28"/>
                <w:szCs w:val="28"/>
              </w:rPr>
              <w:t xml:space="preserve"> </w:t>
            </w:r>
            <w:r w:rsidR="00253669" w:rsidRPr="002165B1">
              <w:rPr>
                <w:sz w:val="28"/>
                <w:szCs w:val="28"/>
              </w:rPr>
              <w:t>(complet)</w:t>
            </w:r>
          </w:p>
        </w:tc>
        <w:bookmarkStart w:id="1" w:name="Text1"/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6"/>
                <w:szCs w:val="26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="00225B0D"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  <w:bookmarkEnd w:id="1"/>
          </w:p>
        </w:tc>
      </w:tr>
      <w:tr w:rsidR="00FE33B1" w:rsidRPr="0095264D" w:rsidTr="0095264D">
        <w:trPr>
          <w:trHeight w:val="858"/>
        </w:trPr>
        <w:tc>
          <w:tcPr>
            <w:tcW w:w="3348" w:type="dxa"/>
            <w:vAlign w:val="bottom"/>
          </w:tcPr>
          <w:p w:rsidR="00FE33B1" w:rsidRPr="002165B1" w:rsidRDefault="006B2FDB" w:rsidP="00785BCD">
            <w:pPr>
              <w:rPr>
                <w:b/>
                <w:sz w:val="28"/>
                <w:szCs w:val="28"/>
                <w:lang w:eastAsia="en-CA"/>
              </w:rPr>
            </w:pPr>
            <w:r w:rsidRPr="002165B1">
              <w:rPr>
                <w:b/>
                <w:sz w:val="28"/>
                <w:szCs w:val="28"/>
                <w:lang w:eastAsia="en-CA"/>
              </w:rPr>
              <w:t xml:space="preserve">Nom de </w:t>
            </w:r>
            <w:r w:rsidRPr="002165B1">
              <w:rPr>
                <w:b/>
                <w:sz w:val="28"/>
                <w:szCs w:val="28"/>
                <w:lang w:val="fr-FR" w:eastAsia="en-CA"/>
              </w:rPr>
              <w:t>famille</w:t>
            </w:r>
            <w:r w:rsidRPr="002165B1">
              <w:rPr>
                <w:b/>
                <w:sz w:val="28"/>
                <w:szCs w:val="28"/>
                <w:lang w:eastAsia="en-CA"/>
              </w:rPr>
              <w:t xml:space="preserve"> </w:t>
            </w:r>
            <w:r w:rsidR="00253669" w:rsidRPr="002165B1">
              <w:rPr>
                <w:sz w:val="28"/>
                <w:szCs w:val="28"/>
              </w:rPr>
              <w:t>(complet)</w:t>
            </w:r>
          </w:p>
        </w:tc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8"/>
                <w:szCs w:val="28"/>
                <w:lang w:eastAsia="en-CA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</w:p>
        </w:tc>
      </w:tr>
      <w:tr w:rsidR="00FE33B1" w:rsidRPr="0095264D" w:rsidTr="0095264D">
        <w:trPr>
          <w:trHeight w:val="859"/>
        </w:trPr>
        <w:tc>
          <w:tcPr>
            <w:tcW w:w="3348" w:type="dxa"/>
            <w:vAlign w:val="bottom"/>
          </w:tcPr>
          <w:p w:rsidR="00FE33B1" w:rsidRPr="002165B1" w:rsidRDefault="006B2FDB" w:rsidP="00EB7E7A">
            <w:pPr>
              <w:rPr>
                <w:b/>
                <w:sz w:val="28"/>
                <w:szCs w:val="28"/>
              </w:rPr>
            </w:pPr>
            <w:r w:rsidRPr="002165B1">
              <w:rPr>
                <w:b/>
                <w:sz w:val="28"/>
                <w:szCs w:val="28"/>
                <w:lang w:val="fr-FR" w:eastAsia="en-CA"/>
              </w:rPr>
              <w:t>Titre</w:t>
            </w:r>
            <w:r w:rsidR="00FE33B1" w:rsidRPr="002165B1">
              <w:rPr>
                <w:sz w:val="28"/>
                <w:szCs w:val="28"/>
                <w:lang w:eastAsia="en-CA"/>
              </w:rPr>
              <w:t xml:space="preserve"> (F</w:t>
            </w:r>
            <w:r w:rsidRPr="002165B1">
              <w:rPr>
                <w:sz w:val="28"/>
                <w:szCs w:val="28"/>
                <w:lang w:eastAsia="en-CA"/>
              </w:rPr>
              <w:t>o</w:t>
            </w:r>
            <w:r w:rsidR="00FE33B1" w:rsidRPr="002165B1">
              <w:rPr>
                <w:sz w:val="28"/>
                <w:szCs w:val="28"/>
                <w:lang w:eastAsia="en-CA"/>
              </w:rPr>
              <w:t>nction)</w:t>
            </w:r>
          </w:p>
        </w:tc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8"/>
                <w:szCs w:val="28"/>
                <w:lang w:eastAsia="en-CA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</w:p>
        </w:tc>
      </w:tr>
      <w:tr w:rsidR="00FE33B1" w:rsidRPr="0095264D" w:rsidTr="0095264D">
        <w:trPr>
          <w:trHeight w:val="858"/>
        </w:trPr>
        <w:tc>
          <w:tcPr>
            <w:tcW w:w="3348" w:type="dxa"/>
            <w:vAlign w:val="bottom"/>
          </w:tcPr>
          <w:p w:rsidR="00FE33B1" w:rsidRPr="002165B1" w:rsidRDefault="006B2FDB" w:rsidP="00EB7E7A">
            <w:pPr>
              <w:rPr>
                <w:b/>
                <w:sz w:val="28"/>
                <w:szCs w:val="28"/>
              </w:rPr>
            </w:pPr>
            <w:r w:rsidRPr="002165B1">
              <w:rPr>
                <w:b/>
                <w:sz w:val="28"/>
                <w:szCs w:val="28"/>
                <w:lang w:eastAsia="en-CA"/>
              </w:rPr>
              <w:t>Pays</w:t>
            </w:r>
          </w:p>
        </w:tc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8"/>
                <w:szCs w:val="28"/>
                <w:lang w:eastAsia="en-CA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</w:p>
        </w:tc>
      </w:tr>
      <w:tr w:rsidR="00FE33B1" w:rsidRPr="0095264D" w:rsidTr="0095264D">
        <w:trPr>
          <w:trHeight w:val="859"/>
        </w:trPr>
        <w:tc>
          <w:tcPr>
            <w:tcW w:w="3348" w:type="dxa"/>
            <w:vAlign w:val="bottom"/>
          </w:tcPr>
          <w:p w:rsidR="00FE33B1" w:rsidRPr="002165B1" w:rsidRDefault="006B2FDB" w:rsidP="00EB7E7A">
            <w:pPr>
              <w:rPr>
                <w:b/>
                <w:sz w:val="28"/>
                <w:szCs w:val="28"/>
              </w:rPr>
            </w:pPr>
            <w:r w:rsidRPr="002165B1">
              <w:rPr>
                <w:b/>
                <w:sz w:val="28"/>
                <w:szCs w:val="28"/>
                <w:lang w:val="fr-FR" w:eastAsia="en-CA"/>
              </w:rPr>
              <w:t>Organis</w:t>
            </w:r>
            <w:r w:rsidR="00FE33B1" w:rsidRPr="002165B1">
              <w:rPr>
                <w:b/>
                <w:sz w:val="28"/>
                <w:szCs w:val="28"/>
                <w:lang w:val="fr-FR" w:eastAsia="en-CA"/>
              </w:rPr>
              <w:t>ation</w:t>
            </w:r>
          </w:p>
        </w:tc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8"/>
                <w:szCs w:val="28"/>
                <w:lang w:eastAsia="en-CA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</w:p>
        </w:tc>
      </w:tr>
      <w:tr w:rsidR="00FE33B1" w:rsidRPr="0095264D" w:rsidTr="0095264D">
        <w:trPr>
          <w:trHeight w:val="858"/>
        </w:trPr>
        <w:tc>
          <w:tcPr>
            <w:tcW w:w="3348" w:type="dxa"/>
            <w:vAlign w:val="bottom"/>
          </w:tcPr>
          <w:p w:rsidR="00FE33B1" w:rsidRPr="002165B1" w:rsidRDefault="00FE33B1" w:rsidP="00EB7E7A">
            <w:pPr>
              <w:rPr>
                <w:b/>
                <w:sz w:val="28"/>
                <w:szCs w:val="28"/>
              </w:rPr>
            </w:pPr>
            <w:r w:rsidRPr="002165B1">
              <w:rPr>
                <w:b/>
                <w:sz w:val="28"/>
                <w:szCs w:val="28"/>
                <w:lang w:val="fr-FR" w:eastAsia="en-CA"/>
              </w:rPr>
              <w:t>Adress</w:t>
            </w:r>
            <w:r w:rsidR="006B2FDB" w:rsidRPr="002165B1">
              <w:rPr>
                <w:b/>
                <w:sz w:val="28"/>
                <w:szCs w:val="28"/>
                <w:lang w:val="fr-FR" w:eastAsia="en-CA"/>
              </w:rPr>
              <w:t>e</w:t>
            </w:r>
            <w:r w:rsidRPr="002165B1">
              <w:rPr>
                <w:b/>
                <w:sz w:val="28"/>
                <w:szCs w:val="28"/>
                <w:lang w:eastAsia="en-CA"/>
              </w:rPr>
              <w:t xml:space="preserve"> </w:t>
            </w:r>
          </w:p>
        </w:tc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8"/>
                <w:szCs w:val="28"/>
                <w:lang w:eastAsia="en-CA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</w:p>
        </w:tc>
      </w:tr>
      <w:tr w:rsidR="00FE33B1" w:rsidRPr="0095264D" w:rsidTr="0095264D">
        <w:trPr>
          <w:trHeight w:val="859"/>
        </w:trPr>
        <w:tc>
          <w:tcPr>
            <w:tcW w:w="3348" w:type="dxa"/>
            <w:vAlign w:val="bottom"/>
          </w:tcPr>
          <w:p w:rsidR="00FE33B1" w:rsidRPr="0095264D" w:rsidRDefault="006B2FDB" w:rsidP="00EB7E7A">
            <w:pPr>
              <w:rPr>
                <w:b/>
                <w:sz w:val="28"/>
                <w:szCs w:val="28"/>
              </w:rPr>
            </w:pPr>
            <w:r w:rsidRPr="0095264D">
              <w:rPr>
                <w:b/>
                <w:sz w:val="28"/>
                <w:szCs w:val="28"/>
                <w:lang w:val="fr-FR" w:eastAsia="en-CA"/>
              </w:rPr>
              <w:t>Téléphone</w:t>
            </w:r>
          </w:p>
        </w:tc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8"/>
                <w:szCs w:val="28"/>
                <w:lang w:eastAsia="en-CA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</w:p>
        </w:tc>
      </w:tr>
      <w:tr w:rsidR="00FE33B1" w:rsidRPr="0095264D" w:rsidTr="0095264D">
        <w:trPr>
          <w:trHeight w:val="859"/>
        </w:trPr>
        <w:tc>
          <w:tcPr>
            <w:tcW w:w="3348" w:type="dxa"/>
            <w:vAlign w:val="bottom"/>
          </w:tcPr>
          <w:p w:rsidR="00FE33B1" w:rsidRPr="0095264D" w:rsidRDefault="006B2FDB" w:rsidP="00EB7E7A">
            <w:pPr>
              <w:rPr>
                <w:b/>
                <w:sz w:val="28"/>
                <w:szCs w:val="28"/>
                <w:lang w:eastAsia="en-CA"/>
              </w:rPr>
            </w:pPr>
            <w:r w:rsidRPr="0095264D">
              <w:rPr>
                <w:b/>
                <w:sz w:val="28"/>
                <w:szCs w:val="28"/>
                <w:lang w:val="fr-FR" w:eastAsia="en-CA"/>
              </w:rPr>
              <w:t>Courriel</w:t>
            </w:r>
          </w:p>
        </w:tc>
        <w:tc>
          <w:tcPr>
            <w:tcW w:w="6514" w:type="dxa"/>
            <w:vAlign w:val="bottom"/>
          </w:tcPr>
          <w:p w:rsidR="00FE33B1" w:rsidRPr="0095264D" w:rsidRDefault="00CF6511" w:rsidP="00372DA4">
            <w:pPr>
              <w:rPr>
                <w:sz w:val="28"/>
                <w:szCs w:val="28"/>
                <w:lang w:eastAsia="en-CA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95264D">
              <w:rPr>
                <w:sz w:val="26"/>
                <w:szCs w:val="26"/>
              </w:rPr>
              <w:instrText xml:space="preserve"> FORMTEXT </w:instrText>
            </w:r>
            <w:r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</w:p>
        </w:tc>
      </w:tr>
      <w:tr w:rsidR="00CD1AC4" w:rsidRPr="0095264D" w:rsidTr="0095264D">
        <w:trPr>
          <w:trHeight w:val="859"/>
        </w:trPr>
        <w:tc>
          <w:tcPr>
            <w:tcW w:w="3348" w:type="dxa"/>
            <w:vAlign w:val="bottom"/>
          </w:tcPr>
          <w:p w:rsidR="00CD1AC4" w:rsidRPr="0095264D" w:rsidRDefault="006B2FDB" w:rsidP="00EB7E7A">
            <w:pPr>
              <w:rPr>
                <w:b/>
                <w:sz w:val="28"/>
                <w:szCs w:val="28"/>
                <w:lang w:eastAsia="en-CA"/>
              </w:rPr>
            </w:pPr>
            <w:r w:rsidRPr="0095264D">
              <w:rPr>
                <w:b/>
                <w:sz w:val="26"/>
                <w:szCs w:val="26"/>
                <w:lang w:val="fr-FR" w:eastAsia="en-CA"/>
              </w:rPr>
              <w:t>Réservation</w:t>
            </w:r>
            <w:r w:rsidRPr="0095264D">
              <w:rPr>
                <w:b/>
                <w:sz w:val="26"/>
                <w:szCs w:val="26"/>
                <w:lang w:eastAsia="en-CA"/>
              </w:rPr>
              <w:t xml:space="preserve"> d’hôtel</w:t>
            </w:r>
          </w:p>
        </w:tc>
        <w:tc>
          <w:tcPr>
            <w:tcW w:w="6514" w:type="dxa"/>
            <w:vAlign w:val="bottom"/>
          </w:tcPr>
          <w:p w:rsidR="00CD1AC4" w:rsidRPr="0095264D" w:rsidRDefault="00CD1AC4" w:rsidP="00372DA4">
            <w:pPr>
              <w:rPr>
                <w:sz w:val="26"/>
                <w:szCs w:val="26"/>
                <w:lang w:val="fr-FR"/>
              </w:rPr>
            </w:pPr>
            <w:r w:rsidRPr="0095264D">
              <w:rPr>
                <w:sz w:val="26"/>
                <w:szCs w:val="2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95264D">
              <w:rPr>
                <w:sz w:val="26"/>
                <w:szCs w:val="26"/>
                <w:lang w:val="fr-FR"/>
              </w:rPr>
              <w:instrText xml:space="preserve"> FORMTEXT </w:instrText>
            </w:r>
            <w:r w:rsidR="00B45950" w:rsidRPr="0095264D">
              <w:rPr>
                <w:sz w:val="26"/>
                <w:szCs w:val="26"/>
              </w:rPr>
            </w:r>
            <w:r w:rsidRPr="0095264D">
              <w:rPr>
                <w:sz w:val="26"/>
                <w:szCs w:val="26"/>
              </w:rPr>
              <w:fldChar w:fldCharType="separate"/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noProof/>
                <w:sz w:val="26"/>
                <w:szCs w:val="26"/>
              </w:rPr>
              <w:t> </w:t>
            </w:r>
            <w:r w:rsidRPr="0095264D">
              <w:rPr>
                <w:sz w:val="26"/>
                <w:szCs w:val="26"/>
              </w:rPr>
              <w:fldChar w:fldCharType="end"/>
            </w:r>
            <w:bookmarkEnd w:id="2"/>
          </w:p>
        </w:tc>
      </w:tr>
    </w:tbl>
    <w:p w:rsidR="002165B1" w:rsidRDefault="002165B1" w:rsidP="002165B1">
      <w:pPr>
        <w:shd w:val="clear" w:color="auto" w:fill="FFFFFF"/>
        <w:spacing w:line="288" w:lineRule="atLeast"/>
        <w:jc w:val="center"/>
        <w:rPr>
          <w:i/>
          <w:color w:val="000000"/>
        </w:rPr>
      </w:pPr>
    </w:p>
    <w:p w:rsidR="002165B1" w:rsidRPr="002165B1" w:rsidRDefault="002165B1" w:rsidP="002165B1">
      <w:pPr>
        <w:shd w:val="clear" w:color="auto" w:fill="FFFFFF"/>
        <w:spacing w:line="288" w:lineRule="atLeast"/>
        <w:jc w:val="center"/>
        <w:rPr>
          <w:i/>
          <w:color w:val="000000"/>
          <w:lang w:val="fr-FR"/>
        </w:rPr>
      </w:pPr>
      <w:r w:rsidRPr="002165B1">
        <w:rPr>
          <w:i/>
          <w:color w:val="000000"/>
          <w:lang w:val="fr-FR"/>
        </w:rPr>
        <w:t>Notez bien</w:t>
      </w:r>
      <w:r>
        <w:rPr>
          <w:i/>
          <w:color w:val="000000"/>
          <w:lang w:val="fr-FR"/>
        </w:rPr>
        <w:t xml:space="preserve"> que </w:t>
      </w:r>
      <w:r w:rsidRPr="002165B1">
        <w:rPr>
          <w:i/>
          <w:color w:val="000000"/>
          <w:lang w:val="fr-FR"/>
        </w:rPr>
        <w:t xml:space="preserve">la participation </w:t>
      </w:r>
      <w:r>
        <w:rPr>
          <w:i/>
          <w:color w:val="000000"/>
          <w:lang w:val="fr-FR"/>
        </w:rPr>
        <w:t>au séminaire e</w:t>
      </w:r>
      <w:r w:rsidR="00C104A1">
        <w:rPr>
          <w:i/>
          <w:color w:val="000000"/>
          <w:lang w:val="fr-FR"/>
        </w:rPr>
        <w:t>s</w:t>
      </w:r>
      <w:r>
        <w:rPr>
          <w:i/>
          <w:color w:val="000000"/>
          <w:lang w:val="fr-FR"/>
        </w:rPr>
        <w:t>t gratuite</w:t>
      </w:r>
    </w:p>
    <w:p w:rsidR="002165B1" w:rsidRPr="002165B1" w:rsidRDefault="002165B1" w:rsidP="002165B1">
      <w:pPr>
        <w:shd w:val="clear" w:color="auto" w:fill="FFFFFF"/>
        <w:spacing w:line="288" w:lineRule="atLeast"/>
        <w:jc w:val="center"/>
        <w:rPr>
          <w:i/>
          <w:color w:val="000000"/>
          <w:lang w:val="fr-FR"/>
        </w:rPr>
      </w:pPr>
    </w:p>
    <w:p w:rsidR="002835FE" w:rsidRDefault="00C104A1" w:rsidP="002165B1">
      <w:pPr>
        <w:shd w:val="clear" w:color="auto" w:fill="FFFFFF"/>
        <w:spacing w:line="288" w:lineRule="atLeast"/>
        <w:jc w:val="center"/>
        <w:rPr>
          <w:i/>
          <w:color w:val="000000"/>
          <w:lang w:val="fr-FR"/>
        </w:rPr>
      </w:pPr>
      <w:r>
        <w:rPr>
          <w:i/>
          <w:color w:val="000000"/>
          <w:lang w:val="fr-FR"/>
        </w:rPr>
        <w:t xml:space="preserve">Bien vouloir faire parvenir les informations requises </w:t>
      </w:r>
    </w:p>
    <w:p w:rsidR="002165B1" w:rsidRPr="002165B1" w:rsidRDefault="002165B1" w:rsidP="002165B1">
      <w:pPr>
        <w:shd w:val="clear" w:color="auto" w:fill="FFFFFF"/>
        <w:spacing w:line="288" w:lineRule="atLeast"/>
        <w:jc w:val="center"/>
        <w:rPr>
          <w:i/>
          <w:color w:val="000000"/>
          <w:lang w:val="fr-FR"/>
        </w:rPr>
      </w:pPr>
      <w:r w:rsidRPr="002165B1">
        <w:rPr>
          <w:i/>
          <w:color w:val="000000"/>
          <w:lang w:val="fr-FR"/>
        </w:rPr>
        <w:t xml:space="preserve">par courriel à: </w:t>
      </w:r>
      <w:hyperlink r:id="rId9" w:history="1">
        <w:r w:rsidRPr="002165B1">
          <w:rPr>
            <w:rStyle w:val="Hyperlink"/>
            <w:lang w:val="fr-FR"/>
          </w:rPr>
          <w:t>icaoesaf@icao.int</w:t>
        </w:r>
      </w:hyperlink>
      <w:r w:rsidRPr="002165B1"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avec copie à</w:t>
      </w:r>
      <w:r w:rsidRPr="002165B1">
        <w:rPr>
          <w:color w:val="000000"/>
          <w:lang w:val="fr-FR"/>
        </w:rPr>
        <w:t xml:space="preserve"> </w:t>
      </w:r>
      <w:hyperlink r:id="rId10" w:history="1">
        <w:r w:rsidR="007F0455" w:rsidRPr="007F0455">
          <w:rPr>
            <w:rStyle w:val="Hyperlink"/>
            <w:lang w:val="fr-FR"/>
          </w:rPr>
          <w:t>nmanzi@icao.int</w:t>
        </w:r>
      </w:hyperlink>
    </w:p>
    <w:p w:rsidR="00356AB7" w:rsidRPr="002165B1" w:rsidRDefault="00356AB7" w:rsidP="001456FF">
      <w:pPr>
        <w:rPr>
          <w:b/>
          <w:bCs/>
          <w:i/>
          <w:iCs/>
          <w:color w:val="0000FF"/>
          <w:sz w:val="22"/>
          <w:szCs w:val="22"/>
          <w:lang w:val="fr-FR"/>
        </w:rPr>
      </w:pPr>
    </w:p>
    <w:sectPr w:rsidR="00356AB7" w:rsidRPr="002165B1" w:rsidSect="00983C1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B4" w:rsidRDefault="003E1EB4">
      <w:r>
        <w:separator/>
      </w:r>
    </w:p>
  </w:endnote>
  <w:endnote w:type="continuationSeparator" w:id="0">
    <w:p w:rsidR="003E1EB4" w:rsidRDefault="003E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B4" w:rsidRDefault="003E1EB4">
      <w:r>
        <w:separator/>
      </w:r>
    </w:p>
  </w:footnote>
  <w:footnote w:type="continuationSeparator" w:id="0">
    <w:p w:rsidR="003E1EB4" w:rsidRDefault="003E1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8B"/>
    <w:rsid w:val="00001D91"/>
    <w:rsid w:val="00052E3C"/>
    <w:rsid w:val="00055F79"/>
    <w:rsid w:val="00076930"/>
    <w:rsid w:val="000A50CB"/>
    <w:rsid w:val="000C5BFB"/>
    <w:rsid w:val="001456FF"/>
    <w:rsid w:val="00160B75"/>
    <w:rsid w:val="00187288"/>
    <w:rsid w:val="002165B1"/>
    <w:rsid w:val="00225B0D"/>
    <w:rsid w:val="00232BE8"/>
    <w:rsid w:val="002340BD"/>
    <w:rsid w:val="00236793"/>
    <w:rsid w:val="00253669"/>
    <w:rsid w:val="002835FE"/>
    <w:rsid w:val="0028718D"/>
    <w:rsid w:val="00346420"/>
    <w:rsid w:val="00356AB7"/>
    <w:rsid w:val="00372DA4"/>
    <w:rsid w:val="00377CD0"/>
    <w:rsid w:val="003D6C3C"/>
    <w:rsid w:val="003E1EB4"/>
    <w:rsid w:val="003F0875"/>
    <w:rsid w:val="00464F36"/>
    <w:rsid w:val="00480E21"/>
    <w:rsid w:val="00486A1C"/>
    <w:rsid w:val="00562A5D"/>
    <w:rsid w:val="005852C0"/>
    <w:rsid w:val="005C3B09"/>
    <w:rsid w:val="005C72E2"/>
    <w:rsid w:val="005D5502"/>
    <w:rsid w:val="00601D07"/>
    <w:rsid w:val="0060517C"/>
    <w:rsid w:val="006A739B"/>
    <w:rsid w:val="006B2FDB"/>
    <w:rsid w:val="006D68D5"/>
    <w:rsid w:val="006E14D4"/>
    <w:rsid w:val="0072048E"/>
    <w:rsid w:val="00741A79"/>
    <w:rsid w:val="00785BCD"/>
    <w:rsid w:val="0079227A"/>
    <w:rsid w:val="007A4B4D"/>
    <w:rsid w:val="007F0455"/>
    <w:rsid w:val="007F6A27"/>
    <w:rsid w:val="00826D66"/>
    <w:rsid w:val="008A530E"/>
    <w:rsid w:val="008D3194"/>
    <w:rsid w:val="008D45FD"/>
    <w:rsid w:val="0095264D"/>
    <w:rsid w:val="009635AD"/>
    <w:rsid w:val="00966680"/>
    <w:rsid w:val="0097702D"/>
    <w:rsid w:val="00983C1A"/>
    <w:rsid w:val="009B3445"/>
    <w:rsid w:val="009C2F74"/>
    <w:rsid w:val="009C40B6"/>
    <w:rsid w:val="009F109F"/>
    <w:rsid w:val="00AC1A52"/>
    <w:rsid w:val="00AE39A8"/>
    <w:rsid w:val="00B45950"/>
    <w:rsid w:val="00B61F7A"/>
    <w:rsid w:val="00B772E0"/>
    <w:rsid w:val="00BB6D42"/>
    <w:rsid w:val="00BE13B1"/>
    <w:rsid w:val="00BF7542"/>
    <w:rsid w:val="00C03C0D"/>
    <w:rsid w:val="00C06663"/>
    <w:rsid w:val="00C104A1"/>
    <w:rsid w:val="00CD1AC4"/>
    <w:rsid w:val="00CE4B8C"/>
    <w:rsid w:val="00CF6511"/>
    <w:rsid w:val="00D24C02"/>
    <w:rsid w:val="00D27A8B"/>
    <w:rsid w:val="00D35573"/>
    <w:rsid w:val="00D372D7"/>
    <w:rsid w:val="00D4155B"/>
    <w:rsid w:val="00D50CD7"/>
    <w:rsid w:val="00D81F74"/>
    <w:rsid w:val="00D83B35"/>
    <w:rsid w:val="00DF581E"/>
    <w:rsid w:val="00E158DE"/>
    <w:rsid w:val="00E15F6E"/>
    <w:rsid w:val="00E64C0A"/>
    <w:rsid w:val="00EB7E7A"/>
    <w:rsid w:val="00F55E75"/>
    <w:rsid w:val="00F7567B"/>
    <w:rsid w:val="00F90483"/>
    <w:rsid w:val="00FB5CF4"/>
    <w:rsid w:val="00FE33B1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A8B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D27A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7A8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56FF"/>
    <w:rPr>
      <w:color w:val="0000FF"/>
      <w:u w:val="single"/>
    </w:rPr>
  </w:style>
  <w:style w:type="character" w:customStyle="1" w:styleId="longtext">
    <w:name w:val="long_text"/>
    <w:basedOn w:val="DefaultParagraphFont"/>
    <w:rsid w:val="00BE13B1"/>
  </w:style>
  <w:style w:type="character" w:customStyle="1" w:styleId="hps">
    <w:name w:val="hps"/>
    <w:basedOn w:val="DefaultParagraphFont"/>
    <w:rsid w:val="00BE13B1"/>
  </w:style>
  <w:style w:type="character" w:customStyle="1" w:styleId="hpsalt-edited">
    <w:name w:val="hps alt-edited"/>
    <w:basedOn w:val="DefaultParagraphFont"/>
    <w:rsid w:val="00BE13B1"/>
  </w:style>
  <w:style w:type="character" w:customStyle="1" w:styleId="HeaderChar">
    <w:name w:val="Header Char"/>
    <w:link w:val="Header"/>
    <w:uiPriority w:val="99"/>
    <w:rsid w:val="0079227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15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5F6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A8B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D27A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27A8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1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56FF"/>
    <w:rPr>
      <w:color w:val="0000FF"/>
      <w:u w:val="single"/>
    </w:rPr>
  </w:style>
  <w:style w:type="character" w:customStyle="1" w:styleId="longtext">
    <w:name w:val="long_text"/>
    <w:basedOn w:val="DefaultParagraphFont"/>
    <w:rsid w:val="00BE13B1"/>
  </w:style>
  <w:style w:type="character" w:customStyle="1" w:styleId="hps">
    <w:name w:val="hps"/>
    <w:basedOn w:val="DefaultParagraphFont"/>
    <w:rsid w:val="00BE13B1"/>
  </w:style>
  <w:style w:type="character" w:customStyle="1" w:styleId="hpsalt-edited">
    <w:name w:val="hps alt-edited"/>
    <w:basedOn w:val="DefaultParagraphFont"/>
    <w:rsid w:val="00BE13B1"/>
  </w:style>
  <w:style w:type="character" w:customStyle="1" w:styleId="HeaderChar">
    <w:name w:val="Header Char"/>
    <w:link w:val="Header"/>
    <w:uiPriority w:val="99"/>
    <w:rsid w:val="0079227A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E15F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5F6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10.20.3.149/index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mailto:nmanzi@ica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aoesaf@icao.in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229719-4F6A-431E-8552-611F4FBA81BD}"/>
</file>

<file path=customXml/itemProps2.xml><?xml version="1.0" encoding="utf-8"?>
<ds:datastoreItem xmlns:ds="http://schemas.openxmlformats.org/officeDocument/2006/customXml" ds:itemID="{97AB35D8-AE31-414B-BFCA-D945F0AE4DD9}"/>
</file>

<file path=customXml/itemProps3.xml><?xml version="1.0" encoding="utf-8"?>
<ds:datastoreItem xmlns:ds="http://schemas.openxmlformats.org/officeDocument/2006/customXml" ds:itemID="{4C740B0F-C288-4241-ACB4-92078A094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 PAN-AFRICAN AVIATION TRAINING COORDINATION CONFERENCE</vt:lpstr>
    </vt:vector>
  </TitlesOfParts>
  <Company>icao</Company>
  <LinksUpToDate>false</LinksUpToDate>
  <CharactersWithSpaces>767</CharactersWithSpaces>
  <SharedDoc>false</SharedDoc>
  <HLinks>
    <vt:vector size="18" baseType="variant">
      <vt:variant>
        <vt:i4>3801096</vt:i4>
      </vt:variant>
      <vt:variant>
        <vt:i4>33</vt:i4>
      </vt:variant>
      <vt:variant>
        <vt:i4>0</vt:i4>
      </vt:variant>
      <vt:variant>
        <vt:i4>5</vt:i4>
      </vt:variant>
      <vt:variant>
        <vt:lpwstr>mailto:pmbengue@icao.int</vt:lpwstr>
      </vt:variant>
      <vt:variant>
        <vt:lpwstr/>
      </vt:variant>
      <vt:variant>
        <vt:i4>4128795</vt:i4>
      </vt:variant>
      <vt:variant>
        <vt:i4>30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  <vt:variant>
        <vt:i4>7405617</vt:i4>
      </vt:variant>
      <vt:variant>
        <vt:i4>0</vt:i4>
      </vt:variant>
      <vt:variant>
        <vt:i4>0</vt:i4>
      </vt:variant>
      <vt:variant>
        <vt:i4>5</vt:i4>
      </vt:variant>
      <vt:variant>
        <vt:lpwstr>http://www.icao.int/index.html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PAN-AFRICAN AVIATION TRAINING COORDINATION CONFERENCE</dc:title>
  <dc:creator>nabintu</dc:creator>
  <cp:lastModifiedBy>Muhanji, Rosemary</cp:lastModifiedBy>
  <cp:revision>2</cp:revision>
  <cp:lastPrinted>2018-02-22T13:07:00Z</cp:lastPrinted>
  <dcterms:created xsi:type="dcterms:W3CDTF">2018-02-22T13:09:00Z</dcterms:created>
  <dcterms:modified xsi:type="dcterms:W3CDTF">2018-02-22T13:09:00Z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