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D91" w:rsidRPr="00F3398E" w:rsidRDefault="00B64D91" w:rsidP="00B64D91">
      <w:pPr>
        <w:widowControl w:val="0"/>
        <w:autoSpaceDE w:val="0"/>
        <w:autoSpaceDN w:val="0"/>
        <w:adjustRightInd w:val="0"/>
        <w:spacing w:before="8" w:after="0" w:line="160" w:lineRule="exact"/>
        <w:rPr>
          <w:rFonts w:ascii="Times New Roman" w:hAnsi="Times New Roman"/>
          <w:sz w:val="16"/>
          <w:szCs w:val="16"/>
          <w:lang w:val="fr-FR"/>
        </w:rPr>
      </w:pPr>
    </w:p>
    <w:p w:rsidR="00B64D91" w:rsidRPr="00F3398E" w:rsidRDefault="00B64D91" w:rsidP="00B64D91">
      <w:pPr>
        <w:widowControl w:val="0"/>
        <w:autoSpaceDE w:val="0"/>
        <w:autoSpaceDN w:val="0"/>
        <w:adjustRightInd w:val="0"/>
        <w:spacing w:after="0" w:line="240" w:lineRule="auto"/>
        <w:ind w:left="107" w:right="-20"/>
        <w:rPr>
          <w:rFonts w:ascii="Times New Roman" w:hAnsi="Times New Roman"/>
          <w:sz w:val="20"/>
          <w:szCs w:val="20"/>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sz w:val="20"/>
          <w:szCs w:val="20"/>
          <w:lang w:val="fr-FR"/>
        </w:rPr>
      </w:pPr>
    </w:p>
    <w:p w:rsidR="00B64D91" w:rsidRPr="00F3398E" w:rsidRDefault="00B64D91" w:rsidP="00B64D91">
      <w:pPr>
        <w:widowControl w:val="0"/>
        <w:autoSpaceDE w:val="0"/>
        <w:autoSpaceDN w:val="0"/>
        <w:adjustRightInd w:val="0"/>
        <w:spacing w:before="12" w:after="0" w:line="220" w:lineRule="exact"/>
        <w:rPr>
          <w:rFonts w:ascii="Times New Roman" w:hAnsi="Times New Roman"/>
          <w:lang w:val="fr-FR"/>
        </w:rPr>
      </w:pPr>
    </w:p>
    <w:p w:rsidR="00B64D91" w:rsidRDefault="00B64D91" w:rsidP="00B64D91">
      <w:pPr>
        <w:widowControl w:val="0"/>
        <w:autoSpaceDE w:val="0"/>
        <w:autoSpaceDN w:val="0"/>
        <w:adjustRightInd w:val="0"/>
        <w:spacing w:before="15" w:after="0" w:line="240" w:lineRule="auto"/>
        <w:ind w:left="100" w:right="-20"/>
        <w:jc w:val="center"/>
        <w:rPr>
          <w:rFonts w:ascii="Times New Roman" w:hAnsi="Times New Roman"/>
          <w:spacing w:val="-5"/>
          <w:sz w:val="32"/>
          <w:szCs w:val="32"/>
          <w:lang w:val="fr-FR"/>
        </w:rPr>
      </w:pPr>
    </w:p>
    <w:p w:rsidR="001A39D2" w:rsidRDefault="001A39D2" w:rsidP="00B64D91">
      <w:pPr>
        <w:widowControl w:val="0"/>
        <w:autoSpaceDE w:val="0"/>
        <w:autoSpaceDN w:val="0"/>
        <w:adjustRightInd w:val="0"/>
        <w:spacing w:before="15" w:after="0" w:line="240" w:lineRule="auto"/>
        <w:ind w:left="100" w:right="-20"/>
        <w:jc w:val="center"/>
        <w:rPr>
          <w:rFonts w:ascii="Times New Roman" w:hAnsi="Times New Roman"/>
          <w:spacing w:val="-5"/>
          <w:sz w:val="32"/>
          <w:szCs w:val="32"/>
          <w:lang w:val="fr-FR"/>
        </w:rPr>
      </w:pPr>
    </w:p>
    <w:p w:rsidR="001A39D2" w:rsidRDefault="001A39D2" w:rsidP="00B64D91">
      <w:pPr>
        <w:widowControl w:val="0"/>
        <w:autoSpaceDE w:val="0"/>
        <w:autoSpaceDN w:val="0"/>
        <w:adjustRightInd w:val="0"/>
        <w:spacing w:before="15" w:after="0" w:line="240" w:lineRule="auto"/>
        <w:ind w:left="100" w:right="-20"/>
        <w:jc w:val="center"/>
        <w:rPr>
          <w:rFonts w:ascii="Times New Roman" w:hAnsi="Times New Roman"/>
          <w:spacing w:val="-5"/>
          <w:sz w:val="32"/>
          <w:szCs w:val="32"/>
          <w:lang w:val="fr-FR"/>
        </w:rPr>
      </w:pPr>
    </w:p>
    <w:p w:rsidR="001A39D2" w:rsidRPr="00F3398E" w:rsidRDefault="001A39D2" w:rsidP="00B64D91">
      <w:pPr>
        <w:widowControl w:val="0"/>
        <w:autoSpaceDE w:val="0"/>
        <w:autoSpaceDN w:val="0"/>
        <w:adjustRightInd w:val="0"/>
        <w:spacing w:before="15" w:after="0" w:line="240" w:lineRule="auto"/>
        <w:ind w:left="100" w:right="-20"/>
        <w:jc w:val="center"/>
        <w:rPr>
          <w:rFonts w:ascii="Times New Roman" w:hAnsi="Times New Roman"/>
          <w:spacing w:val="-5"/>
          <w:sz w:val="32"/>
          <w:szCs w:val="32"/>
          <w:lang w:val="fr-FR"/>
        </w:rPr>
      </w:pPr>
    </w:p>
    <w:p w:rsidR="00B64D91" w:rsidRPr="00F3398E" w:rsidRDefault="00B64D91" w:rsidP="00B64D91">
      <w:pPr>
        <w:widowControl w:val="0"/>
        <w:autoSpaceDE w:val="0"/>
        <w:autoSpaceDN w:val="0"/>
        <w:adjustRightInd w:val="0"/>
        <w:spacing w:before="15" w:after="0" w:line="240" w:lineRule="auto"/>
        <w:ind w:left="100" w:right="-20"/>
        <w:jc w:val="center"/>
        <w:rPr>
          <w:rFonts w:ascii="Times New Roman" w:hAnsi="Times New Roman"/>
          <w:spacing w:val="-5"/>
          <w:sz w:val="32"/>
          <w:szCs w:val="32"/>
          <w:lang w:val="fr-FR"/>
        </w:rPr>
      </w:pPr>
    </w:p>
    <w:p w:rsidR="00B64D91" w:rsidRPr="00F3398E" w:rsidRDefault="00B64D91" w:rsidP="00B64D91">
      <w:pPr>
        <w:widowControl w:val="0"/>
        <w:autoSpaceDE w:val="0"/>
        <w:autoSpaceDN w:val="0"/>
        <w:adjustRightInd w:val="0"/>
        <w:spacing w:before="15" w:after="0" w:line="240" w:lineRule="auto"/>
        <w:ind w:left="100" w:right="-20"/>
        <w:jc w:val="center"/>
        <w:rPr>
          <w:rFonts w:ascii="Times New Roman" w:hAnsi="Times New Roman"/>
          <w:spacing w:val="-5"/>
          <w:sz w:val="32"/>
          <w:szCs w:val="32"/>
          <w:lang w:val="fr-FR"/>
        </w:rPr>
      </w:pPr>
    </w:p>
    <w:p w:rsidR="00B64D91" w:rsidRPr="00F3398E" w:rsidRDefault="00B64D91" w:rsidP="00B64D91">
      <w:pPr>
        <w:widowControl w:val="0"/>
        <w:autoSpaceDE w:val="0"/>
        <w:autoSpaceDN w:val="0"/>
        <w:adjustRightInd w:val="0"/>
        <w:spacing w:before="15" w:after="0" w:line="240" w:lineRule="auto"/>
        <w:ind w:left="100" w:right="-20"/>
        <w:jc w:val="center"/>
        <w:rPr>
          <w:rFonts w:ascii="Times New Roman" w:hAnsi="Times New Roman"/>
          <w:spacing w:val="-5"/>
          <w:sz w:val="32"/>
          <w:szCs w:val="32"/>
          <w:lang w:val="fr-FR"/>
        </w:rPr>
      </w:pPr>
    </w:p>
    <w:p w:rsidR="00B64D91" w:rsidRPr="00F3398E" w:rsidRDefault="00B64D91" w:rsidP="00B64D91">
      <w:pPr>
        <w:widowControl w:val="0"/>
        <w:autoSpaceDE w:val="0"/>
        <w:autoSpaceDN w:val="0"/>
        <w:adjustRightInd w:val="0"/>
        <w:spacing w:before="15" w:after="0" w:line="240" w:lineRule="auto"/>
        <w:ind w:left="100" w:right="-20"/>
        <w:jc w:val="center"/>
        <w:rPr>
          <w:rFonts w:ascii="Times New Roman" w:hAnsi="Times New Roman"/>
          <w:b/>
          <w:spacing w:val="-5"/>
          <w:sz w:val="32"/>
          <w:szCs w:val="32"/>
          <w:lang w:val="fr-FR"/>
        </w:rPr>
      </w:pPr>
    </w:p>
    <w:p w:rsidR="00B64D91" w:rsidRPr="00F3398E" w:rsidRDefault="00B64D91" w:rsidP="00B64D91">
      <w:pPr>
        <w:widowControl w:val="0"/>
        <w:autoSpaceDE w:val="0"/>
        <w:autoSpaceDN w:val="0"/>
        <w:adjustRightInd w:val="0"/>
        <w:spacing w:before="15" w:after="0" w:line="240" w:lineRule="auto"/>
        <w:ind w:left="100" w:right="-20"/>
        <w:jc w:val="center"/>
        <w:rPr>
          <w:rFonts w:ascii="Times New Roman" w:hAnsi="Times New Roman"/>
          <w:b/>
          <w:spacing w:val="-5"/>
          <w:sz w:val="32"/>
          <w:szCs w:val="32"/>
          <w:lang w:val="fr-FR"/>
        </w:rPr>
      </w:pPr>
    </w:p>
    <w:p w:rsidR="001A39D2" w:rsidRDefault="00B64D91" w:rsidP="00B64D91">
      <w:pPr>
        <w:widowControl w:val="0"/>
        <w:autoSpaceDE w:val="0"/>
        <w:autoSpaceDN w:val="0"/>
        <w:adjustRightInd w:val="0"/>
        <w:spacing w:before="15" w:after="0" w:line="240" w:lineRule="auto"/>
        <w:ind w:left="100" w:right="-20"/>
        <w:jc w:val="center"/>
        <w:rPr>
          <w:rFonts w:ascii="Times New Roman" w:hAnsi="Times New Roman"/>
          <w:b/>
          <w:spacing w:val="-5"/>
          <w:sz w:val="32"/>
          <w:szCs w:val="32"/>
          <w:lang w:val="fr-FR"/>
        </w:rPr>
      </w:pPr>
      <w:r w:rsidRPr="00F3398E">
        <w:rPr>
          <w:rFonts w:ascii="Times New Roman" w:hAnsi="Times New Roman"/>
          <w:b/>
          <w:spacing w:val="-5"/>
          <w:sz w:val="32"/>
          <w:szCs w:val="32"/>
          <w:lang w:val="fr-FR"/>
        </w:rPr>
        <w:t>APPENDICE A</w:t>
      </w:r>
    </w:p>
    <w:p w:rsidR="001A39D2" w:rsidRDefault="001A39D2" w:rsidP="00B64D91">
      <w:pPr>
        <w:widowControl w:val="0"/>
        <w:autoSpaceDE w:val="0"/>
        <w:autoSpaceDN w:val="0"/>
        <w:adjustRightInd w:val="0"/>
        <w:spacing w:before="15" w:after="0" w:line="240" w:lineRule="auto"/>
        <w:ind w:left="100" w:right="-20"/>
        <w:jc w:val="center"/>
        <w:rPr>
          <w:rFonts w:ascii="Times New Roman" w:hAnsi="Times New Roman"/>
          <w:b/>
          <w:spacing w:val="-5"/>
          <w:sz w:val="32"/>
          <w:szCs w:val="32"/>
          <w:lang w:val="fr-FR"/>
        </w:rPr>
      </w:pPr>
    </w:p>
    <w:p w:rsidR="001A39D2" w:rsidRDefault="001A39D2" w:rsidP="00B64D91">
      <w:pPr>
        <w:widowControl w:val="0"/>
        <w:autoSpaceDE w:val="0"/>
        <w:autoSpaceDN w:val="0"/>
        <w:adjustRightInd w:val="0"/>
        <w:spacing w:before="15" w:after="0" w:line="240" w:lineRule="auto"/>
        <w:ind w:left="100" w:right="-20"/>
        <w:jc w:val="center"/>
        <w:rPr>
          <w:rFonts w:ascii="Times New Roman" w:hAnsi="Times New Roman"/>
          <w:b/>
          <w:spacing w:val="-5"/>
          <w:sz w:val="32"/>
          <w:szCs w:val="32"/>
          <w:lang w:val="fr-FR"/>
        </w:rPr>
      </w:pPr>
    </w:p>
    <w:p w:rsidR="00B64D91" w:rsidRPr="00F3398E" w:rsidRDefault="00B64D91" w:rsidP="00B64D91">
      <w:pPr>
        <w:widowControl w:val="0"/>
        <w:autoSpaceDE w:val="0"/>
        <w:autoSpaceDN w:val="0"/>
        <w:adjustRightInd w:val="0"/>
        <w:spacing w:before="15" w:after="0" w:line="240" w:lineRule="auto"/>
        <w:ind w:left="100" w:right="-20"/>
        <w:jc w:val="center"/>
        <w:rPr>
          <w:rFonts w:ascii="Times New Roman" w:hAnsi="Times New Roman"/>
          <w:b/>
          <w:spacing w:val="-5"/>
          <w:sz w:val="32"/>
          <w:szCs w:val="32"/>
          <w:lang w:val="fr-FR"/>
        </w:rPr>
      </w:pPr>
      <w:r w:rsidRPr="00F3398E">
        <w:rPr>
          <w:rFonts w:ascii="Times New Roman" w:hAnsi="Times New Roman"/>
          <w:b/>
          <w:spacing w:val="-5"/>
          <w:sz w:val="32"/>
          <w:szCs w:val="32"/>
          <w:lang w:val="fr-FR"/>
        </w:rPr>
        <w:t xml:space="preserve"> FORMULAIRES DE RAPPORT DE LA NAVIGATION AERIENNE</w:t>
      </w:r>
    </w:p>
    <w:p w:rsidR="00B64D91" w:rsidRPr="003E6586" w:rsidRDefault="00B64D91" w:rsidP="00B64D91">
      <w:pPr>
        <w:spacing w:after="0" w:line="240" w:lineRule="auto"/>
        <w:jc w:val="center"/>
        <w:rPr>
          <w:rFonts w:ascii="Times New Roman" w:hAnsi="Times New Roman"/>
          <w:b/>
          <w:sz w:val="24"/>
          <w:szCs w:val="24"/>
          <w:lang w:val="fr-FR"/>
        </w:rPr>
      </w:pPr>
      <w:r w:rsidRPr="001A6EE8">
        <w:rPr>
          <w:rFonts w:ascii="Times New Roman" w:hAnsi="Times New Roman"/>
          <w:spacing w:val="-5"/>
          <w:sz w:val="32"/>
          <w:szCs w:val="32"/>
          <w:lang w:val="fr-FR"/>
        </w:rPr>
        <w:br w:type="page"/>
      </w:r>
      <w:r w:rsidRPr="003E6586">
        <w:rPr>
          <w:rFonts w:ascii="Times New Roman" w:hAnsi="Times New Roman"/>
          <w:b/>
          <w:sz w:val="24"/>
          <w:szCs w:val="24"/>
          <w:lang w:val="fr-FR"/>
        </w:rPr>
        <w:lastRenderedPageBreak/>
        <w:t>1.</w:t>
      </w:r>
      <w:r>
        <w:rPr>
          <w:rFonts w:ascii="Times New Roman" w:hAnsi="Times New Roman"/>
          <w:b/>
          <w:sz w:val="24"/>
          <w:szCs w:val="24"/>
          <w:lang w:val="fr-FR"/>
        </w:rPr>
        <w:t xml:space="preserve">  </w:t>
      </w:r>
      <w:r w:rsidRPr="003E6586">
        <w:rPr>
          <w:rFonts w:ascii="Times New Roman" w:hAnsi="Times New Roman"/>
          <w:b/>
          <w:sz w:val="24"/>
          <w:szCs w:val="24"/>
          <w:lang w:val="fr-FR"/>
        </w:rPr>
        <w:t xml:space="preserve"> FORMULAIRE DE RAPPORT DE NAVIGATION AERIENNE (ANRF)</w:t>
      </w:r>
    </w:p>
    <w:p w:rsidR="00B64D91" w:rsidRDefault="00B64D91" w:rsidP="00B64D91">
      <w:pPr>
        <w:spacing w:after="0" w:line="240" w:lineRule="auto"/>
        <w:jc w:val="center"/>
        <w:rPr>
          <w:rFonts w:ascii="Times New Roman" w:hAnsi="Times New Roman"/>
          <w:b/>
          <w:sz w:val="24"/>
          <w:szCs w:val="24"/>
          <w:lang w:val="fr-FR"/>
        </w:rPr>
      </w:pPr>
      <w:r w:rsidRPr="003E6586">
        <w:rPr>
          <w:rFonts w:ascii="Times New Roman" w:hAnsi="Times New Roman"/>
          <w:b/>
          <w:sz w:val="24"/>
          <w:szCs w:val="24"/>
          <w:lang w:val="fr-FR"/>
        </w:rPr>
        <w:t>Planification Régionale AFI pour les Modules ASBU</w:t>
      </w:r>
    </w:p>
    <w:p w:rsidR="00B64D91" w:rsidRPr="00E62DD4" w:rsidRDefault="00B64D91" w:rsidP="00B64D91">
      <w:pPr>
        <w:spacing w:after="0" w:line="240" w:lineRule="auto"/>
        <w:jc w:val="center"/>
        <w:rPr>
          <w:rFonts w:ascii="Times New Roman" w:hAnsi="Times New Roman"/>
          <w:b/>
          <w:sz w:val="24"/>
          <w:szCs w:val="24"/>
          <w:lang w:val="fr-FR"/>
        </w:rPr>
      </w:pPr>
    </w:p>
    <w:tbl>
      <w:tblPr>
        <w:tblStyle w:val="TableGrid"/>
        <w:tblW w:w="0" w:type="auto"/>
        <w:tblLayout w:type="fixed"/>
        <w:tblLook w:val="04A0" w:firstRow="1" w:lastRow="0" w:firstColumn="1" w:lastColumn="0" w:noHBand="0" w:noVBand="1"/>
      </w:tblPr>
      <w:tblGrid>
        <w:gridCol w:w="2046"/>
        <w:gridCol w:w="330"/>
        <w:gridCol w:w="1344"/>
        <w:gridCol w:w="641"/>
        <w:gridCol w:w="283"/>
        <w:gridCol w:w="709"/>
        <w:gridCol w:w="72"/>
        <w:gridCol w:w="637"/>
        <w:gridCol w:w="1254"/>
        <w:gridCol w:w="1710"/>
        <w:gridCol w:w="13"/>
        <w:gridCol w:w="1644"/>
      </w:tblGrid>
      <w:tr w:rsidR="00B64D91" w:rsidRPr="001A39D2" w:rsidTr="001A6EE8">
        <w:tc>
          <w:tcPr>
            <w:tcW w:w="10683" w:type="dxa"/>
            <w:gridSpan w:val="12"/>
            <w:vAlign w:val="center"/>
          </w:tcPr>
          <w:p w:rsidR="00B64D91" w:rsidRPr="003E6586" w:rsidRDefault="00B64D91" w:rsidP="001A6EE8">
            <w:pPr>
              <w:jc w:val="center"/>
              <w:rPr>
                <w:rFonts w:ascii="Times New Roman" w:hAnsi="Times New Roman"/>
                <w:b/>
              </w:rPr>
            </w:pPr>
            <w:r w:rsidRPr="003E6586">
              <w:rPr>
                <w:rFonts w:ascii="Times New Roman" w:hAnsi="Times New Roman"/>
                <w:b/>
              </w:rPr>
              <w:t xml:space="preserve">2. </w:t>
            </w:r>
            <w:r>
              <w:rPr>
                <w:rFonts w:ascii="Times New Roman" w:hAnsi="Times New Roman"/>
                <w:b/>
              </w:rPr>
              <w:t xml:space="preserve">  </w:t>
            </w:r>
            <w:r w:rsidRPr="003E6586">
              <w:rPr>
                <w:rFonts w:ascii="Times New Roman" w:hAnsi="Times New Roman"/>
                <w:b/>
              </w:rPr>
              <w:t>OBJECTIF DE PERFORMANCE NATIONALE/ REGIONALE – B0-15/RSEQ: Améliorer le Débit de Circulation Grâce aux Pi</w:t>
            </w:r>
            <w:r>
              <w:rPr>
                <w:rFonts w:ascii="Times New Roman" w:hAnsi="Times New Roman"/>
                <w:b/>
              </w:rPr>
              <w:t>stes de Séquençage (AMAN/ DMAN)</w:t>
            </w:r>
          </w:p>
          <w:p w:rsidR="00B64D91" w:rsidRPr="003E6586" w:rsidRDefault="00B64D91" w:rsidP="001A6EE8">
            <w:pPr>
              <w:jc w:val="center"/>
              <w:rPr>
                <w:rFonts w:ascii="Times New Roman" w:hAnsi="Times New Roman"/>
                <w:b/>
              </w:rPr>
            </w:pPr>
            <w:r w:rsidRPr="003E6586">
              <w:rPr>
                <w:rFonts w:ascii="Times New Roman" w:hAnsi="Times New Roman"/>
                <w:b/>
              </w:rPr>
              <w:t>Domaine d’Amélioration de la Performance 1: Opérations Aéroportuaires</w:t>
            </w:r>
          </w:p>
        </w:tc>
      </w:tr>
      <w:tr w:rsidR="00B64D91" w:rsidRPr="001A39D2" w:rsidTr="001A6EE8">
        <w:tc>
          <w:tcPr>
            <w:tcW w:w="10683" w:type="dxa"/>
            <w:gridSpan w:val="12"/>
            <w:vAlign w:val="center"/>
          </w:tcPr>
          <w:p w:rsidR="00B64D91" w:rsidRPr="003E6586" w:rsidRDefault="00B64D91" w:rsidP="001A6EE8">
            <w:pPr>
              <w:jc w:val="center"/>
              <w:rPr>
                <w:rFonts w:ascii="Times New Roman" w:hAnsi="Times New Roman"/>
                <w:b/>
              </w:rPr>
            </w:pPr>
            <w:r w:rsidRPr="003E6586">
              <w:rPr>
                <w:rFonts w:ascii="Times New Roman" w:hAnsi="Times New Roman"/>
                <w:b/>
              </w:rPr>
              <w:t xml:space="preserve">3. </w:t>
            </w:r>
            <w:r>
              <w:rPr>
                <w:rFonts w:ascii="Times New Roman" w:hAnsi="Times New Roman"/>
                <w:b/>
              </w:rPr>
              <w:t xml:space="preserve">  </w:t>
            </w:r>
            <w:r w:rsidRPr="003E6586">
              <w:rPr>
                <w:rFonts w:ascii="Times New Roman" w:hAnsi="Times New Roman"/>
                <w:b/>
              </w:rPr>
              <w:t>ASBU B0-15/RSEQ: Impact sur les Domaines-clés de performance</w:t>
            </w:r>
          </w:p>
        </w:tc>
      </w:tr>
      <w:tr w:rsidR="00B64D91" w:rsidRPr="003E6586" w:rsidTr="001A6EE8">
        <w:tc>
          <w:tcPr>
            <w:tcW w:w="2046" w:type="dxa"/>
            <w:vAlign w:val="center"/>
          </w:tcPr>
          <w:p w:rsidR="00B64D91" w:rsidRPr="003E6586" w:rsidRDefault="00B64D91" w:rsidP="001A6EE8">
            <w:pPr>
              <w:jc w:val="center"/>
              <w:rPr>
                <w:rFonts w:ascii="Times New Roman" w:hAnsi="Times New Roman"/>
                <w:b/>
              </w:rPr>
            </w:pPr>
          </w:p>
        </w:tc>
        <w:tc>
          <w:tcPr>
            <w:tcW w:w="1674" w:type="dxa"/>
            <w:gridSpan w:val="2"/>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 xml:space="preserve">Accès &amp; </w:t>
            </w:r>
            <w:r w:rsidRPr="00F3398E">
              <w:rPr>
                <w:rFonts w:ascii="Times New Roman" w:hAnsi="Times New Roman"/>
              </w:rPr>
              <w:t xml:space="preserve"> </w:t>
            </w:r>
            <w:r w:rsidRPr="00F3398E">
              <w:rPr>
                <w:rFonts w:ascii="Times New Roman" w:hAnsi="Times New Roman"/>
                <w:b/>
              </w:rPr>
              <w:t>Equité</w:t>
            </w:r>
          </w:p>
        </w:tc>
        <w:tc>
          <w:tcPr>
            <w:tcW w:w="1705" w:type="dxa"/>
            <w:gridSpan w:val="4"/>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Capacité</w:t>
            </w:r>
          </w:p>
        </w:tc>
        <w:tc>
          <w:tcPr>
            <w:tcW w:w="1891" w:type="dxa"/>
            <w:gridSpan w:val="2"/>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Efficacité</w:t>
            </w:r>
          </w:p>
        </w:tc>
        <w:tc>
          <w:tcPr>
            <w:tcW w:w="1710" w:type="dxa"/>
            <w:vAlign w:val="center"/>
          </w:tcPr>
          <w:p w:rsidR="00B64D91" w:rsidRPr="00F3398E" w:rsidRDefault="00B64D91" w:rsidP="001A6EE8">
            <w:pPr>
              <w:tabs>
                <w:tab w:val="left" w:pos="2130"/>
              </w:tabs>
              <w:jc w:val="center"/>
              <w:rPr>
                <w:rFonts w:ascii="Times New Roman" w:hAnsi="Times New Roman"/>
                <w:b/>
              </w:rPr>
            </w:pPr>
            <w:r w:rsidRPr="00F3398E">
              <w:rPr>
                <w:rFonts w:ascii="Times New Roman" w:hAnsi="Times New Roman"/>
                <w:b/>
              </w:rPr>
              <w:t>Environnement</w:t>
            </w:r>
          </w:p>
        </w:tc>
        <w:tc>
          <w:tcPr>
            <w:tcW w:w="1657" w:type="dxa"/>
            <w:gridSpan w:val="2"/>
            <w:vAlign w:val="center"/>
          </w:tcPr>
          <w:p w:rsidR="00B64D91" w:rsidRPr="00F3398E" w:rsidRDefault="00B64D91" w:rsidP="001A6EE8">
            <w:pPr>
              <w:tabs>
                <w:tab w:val="left" w:pos="2130"/>
              </w:tabs>
              <w:jc w:val="center"/>
              <w:rPr>
                <w:rFonts w:ascii="Times New Roman" w:hAnsi="Times New Roman"/>
                <w:b/>
              </w:rPr>
            </w:pPr>
            <w:r w:rsidRPr="00F3398E">
              <w:rPr>
                <w:rFonts w:ascii="Times New Roman" w:hAnsi="Times New Roman"/>
                <w:b/>
              </w:rPr>
              <w:t>Sécurité</w:t>
            </w:r>
          </w:p>
        </w:tc>
      </w:tr>
      <w:tr w:rsidR="00B64D91" w:rsidRPr="003E6586" w:rsidTr="001A6EE8">
        <w:tc>
          <w:tcPr>
            <w:tcW w:w="2046" w:type="dxa"/>
            <w:vAlign w:val="center"/>
          </w:tcPr>
          <w:p w:rsidR="00B64D91" w:rsidRPr="003E6586" w:rsidRDefault="00B64D91" w:rsidP="001A6EE8">
            <w:pPr>
              <w:tabs>
                <w:tab w:val="left" w:pos="2160"/>
              </w:tabs>
              <w:jc w:val="center"/>
              <w:rPr>
                <w:rFonts w:ascii="Times New Roman" w:hAnsi="Times New Roman"/>
                <w:b/>
              </w:rPr>
            </w:pPr>
            <w:r w:rsidRPr="003E6586">
              <w:rPr>
                <w:rFonts w:ascii="Times New Roman" w:hAnsi="Times New Roman"/>
                <w:b/>
              </w:rPr>
              <w:t>Applicable</w:t>
            </w:r>
          </w:p>
        </w:tc>
        <w:tc>
          <w:tcPr>
            <w:tcW w:w="1674" w:type="dxa"/>
            <w:gridSpan w:val="2"/>
            <w:vAlign w:val="center"/>
          </w:tcPr>
          <w:p w:rsidR="00B64D91" w:rsidRPr="003E6586" w:rsidRDefault="00B64D91" w:rsidP="001A6EE8">
            <w:pPr>
              <w:tabs>
                <w:tab w:val="left" w:pos="2160"/>
              </w:tabs>
              <w:jc w:val="center"/>
              <w:rPr>
                <w:rFonts w:ascii="Times New Roman" w:hAnsi="Times New Roman"/>
                <w:b/>
              </w:rPr>
            </w:pPr>
            <w:r w:rsidRPr="003E6586">
              <w:rPr>
                <w:rFonts w:ascii="Times New Roman" w:hAnsi="Times New Roman"/>
                <w:b/>
              </w:rPr>
              <w:t>N</w:t>
            </w:r>
          </w:p>
        </w:tc>
        <w:tc>
          <w:tcPr>
            <w:tcW w:w="1705" w:type="dxa"/>
            <w:gridSpan w:val="4"/>
            <w:vAlign w:val="center"/>
          </w:tcPr>
          <w:p w:rsidR="00B64D91" w:rsidRPr="003E6586" w:rsidRDefault="00B64D91" w:rsidP="001A6EE8">
            <w:pPr>
              <w:tabs>
                <w:tab w:val="left" w:pos="2160"/>
              </w:tabs>
              <w:jc w:val="center"/>
              <w:rPr>
                <w:rFonts w:ascii="Times New Roman" w:hAnsi="Times New Roman"/>
                <w:b/>
              </w:rPr>
            </w:pPr>
            <w:r w:rsidRPr="003E6586">
              <w:rPr>
                <w:rFonts w:ascii="Times New Roman" w:hAnsi="Times New Roman"/>
                <w:b/>
              </w:rPr>
              <w:t>O</w:t>
            </w:r>
          </w:p>
        </w:tc>
        <w:tc>
          <w:tcPr>
            <w:tcW w:w="1891" w:type="dxa"/>
            <w:gridSpan w:val="2"/>
            <w:vAlign w:val="center"/>
          </w:tcPr>
          <w:p w:rsidR="00B64D91" w:rsidRPr="003E6586" w:rsidRDefault="00B64D91" w:rsidP="001A6EE8">
            <w:pPr>
              <w:tabs>
                <w:tab w:val="left" w:pos="2160"/>
              </w:tabs>
              <w:jc w:val="center"/>
              <w:rPr>
                <w:rFonts w:ascii="Times New Roman" w:hAnsi="Times New Roman"/>
                <w:b/>
              </w:rPr>
            </w:pPr>
            <w:r w:rsidRPr="003E6586">
              <w:rPr>
                <w:rFonts w:ascii="Times New Roman" w:hAnsi="Times New Roman"/>
                <w:b/>
              </w:rPr>
              <w:t>O</w:t>
            </w:r>
          </w:p>
        </w:tc>
        <w:tc>
          <w:tcPr>
            <w:tcW w:w="1710" w:type="dxa"/>
            <w:vAlign w:val="center"/>
          </w:tcPr>
          <w:p w:rsidR="00B64D91" w:rsidRPr="003E6586" w:rsidRDefault="00B64D91" w:rsidP="001A6EE8">
            <w:pPr>
              <w:tabs>
                <w:tab w:val="left" w:pos="2160"/>
              </w:tabs>
              <w:jc w:val="center"/>
              <w:rPr>
                <w:rFonts w:ascii="Times New Roman" w:hAnsi="Times New Roman"/>
                <w:b/>
              </w:rPr>
            </w:pPr>
            <w:r w:rsidRPr="003E6586">
              <w:rPr>
                <w:rFonts w:ascii="Times New Roman" w:hAnsi="Times New Roman"/>
                <w:b/>
              </w:rPr>
              <w:t>N</w:t>
            </w:r>
          </w:p>
        </w:tc>
        <w:tc>
          <w:tcPr>
            <w:tcW w:w="1657" w:type="dxa"/>
            <w:gridSpan w:val="2"/>
            <w:vAlign w:val="center"/>
          </w:tcPr>
          <w:p w:rsidR="00B64D91" w:rsidRPr="003E6586" w:rsidRDefault="00B64D91" w:rsidP="001A6EE8">
            <w:pPr>
              <w:tabs>
                <w:tab w:val="left" w:pos="2160"/>
              </w:tabs>
              <w:jc w:val="center"/>
              <w:rPr>
                <w:rFonts w:ascii="Times New Roman" w:hAnsi="Times New Roman"/>
                <w:b/>
              </w:rPr>
            </w:pPr>
            <w:r w:rsidRPr="003E6586">
              <w:rPr>
                <w:rFonts w:ascii="Times New Roman" w:hAnsi="Times New Roman"/>
                <w:b/>
              </w:rPr>
              <w:t>N</w:t>
            </w:r>
          </w:p>
        </w:tc>
      </w:tr>
      <w:tr w:rsidR="00B64D91" w:rsidRPr="001A39D2" w:rsidTr="001A6EE8">
        <w:tc>
          <w:tcPr>
            <w:tcW w:w="10683" w:type="dxa"/>
            <w:gridSpan w:val="12"/>
            <w:vAlign w:val="center"/>
          </w:tcPr>
          <w:p w:rsidR="00B64D91" w:rsidRPr="003E6586" w:rsidRDefault="00B64D91" w:rsidP="001A6EE8">
            <w:pPr>
              <w:jc w:val="center"/>
              <w:rPr>
                <w:rFonts w:ascii="Times New Roman" w:hAnsi="Times New Roman"/>
                <w:b/>
              </w:rPr>
            </w:pPr>
            <w:r w:rsidRPr="003E6586">
              <w:rPr>
                <w:rFonts w:ascii="Times New Roman" w:hAnsi="Times New Roman"/>
                <w:b/>
              </w:rPr>
              <w:t xml:space="preserve">4.   ASBU B0-15/RSEQ: </w:t>
            </w:r>
            <w:r w:rsidRPr="003F6EB8">
              <w:rPr>
                <w:rFonts w:ascii="Times New Roman" w:hAnsi="Times New Roman"/>
                <w:b/>
              </w:rPr>
              <w:t>Buts de la planification  et Progrès de mise en œuvre</w:t>
            </w:r>
          </w:p>
        </w:tc>
      </w:tr>
      <w:tr w:rsidR="00B64D91" w:rsidRPr="001A39D2" w:rsidTr="001A6EE8">
        <w:tc>
          <w:tcPr>
            <w:tcW w:w="4644" w:type="dxa"/>
            <w:gridSpan w:val="5"/>
            <w:vAlign w:val="center"/>
          </w:tcPr>
          <w:p w:rsidR="00B64D91" w:rsidRPr="00F3398E" w:rsidRDefault="00B64D91" w:rsidP="001A6EE8">
            <w:pPr>
              <w:jc w:val="center"/>
              <w:rPr>
                <w:rFonts w:ascii="Times New Roman" w:hAnsi="Times New Roman"/>
              </w:rPr>
            </w:pPr>
            <w:r>
              <w:rPr>
                <w:rFonts w:ascii="Times New Roman" w:hAnsi="Times New Roman"/>
                <w:b/>
              </w:rPr>
              <w:t xml:space="preserve">5. </w:t>
            </w:r>
            <w:r w:rsidRPr="00F3398E">
              <w:rPr>
                <w:rFonts w:ascii="Times New Roman" w:hAnsi="Times New Roman"/>
                <w:b/>
              </w:rPr>
              <w:t>Eléments</w:t>
            </w:r>
          </w:p>
        </w:tc>
        <w:tc>
          <w:tcPr>
            <w:tcW w:w="6039" w:type="dxa"/>
            <w:gridSpan w:val="7"/>
            <w:vAlign w:val="center"/>
          </w:tcPr>
          <w:p w:rsidR="00B64D91" w:rsidRPr="00F3398E" w:rsidRDefault="00B64D91" w:rsidP="001A6EE8">
            <w:pPr>
              <w:jc w:val="center"/>
              <w:rPr>
                <w:rFonts w:ascii="Times New Roman" w:hAnsi="Times New Roman"/>
              </w:rPr>
            </w:pPr>
            <w:r w:rsidRPr="00F3398E">
              <w:rPr>
                <w:rFonts w:ascii="Times New Roman" w:hAnsi="Times New Roman"/>
                <w:b/>
              </w:rPr>
              <w:t>6. Buts et Progrès de mise en œuvre</w:t>
            </w:r>
            <w:r w:rsidRPr="00F3398E">
              <w:rPr>
                <w:rFonts w:ascii="Times New Roman" w:hAnsi="Times New Roman"/>
              </w:rPr>
              <w:t xml:space="preserve"> </w:t>
            </w:r>
            <w:r w:rsidRPr="00F3398E">
              <w:rPr>
                <w:rFonts w:ascii="Times New Roman" w:hAnsi="Times New Roman"/>
                <w:b/>
              </w:rPr>
              <w:t>(Sol et Air)</w:t>
            </w:r>
          </w:p>
        </w:tc>
      </w:tr>
      <w:tr w:rsidR="00B64D91" w:rsidRPr="003E6586" w:rsidTr="001A6EE8">
        <w:tc>
          <w:tcPr>
            <w:tcW w:w="5353" w:type="dxa"/>
            <w:gridSpan w:val="6"/>
            <w:vAlign w:val="center"/>
          </w:tcPr>
          <w:p w:rsidR="00B64D91" w:rsidRPr="00F3398E" w:rsidRDefault="00B64D91" w:rsidP="001A6EE8">
            <w:pPr>
              <w:pStyle w:val="NormalWeb"/>
              <w:numPr>
                <w:ilvl w:val="0"/>
                <w:numId w:val="2"/>
              </w:numPr>
              <w:spacing w:before="0" w:beforeAutospacing="0" w:after="0" w:afterAutospacing="0"/>
              <w:ind w:left="360"/>
              <w:rPr>
                <w:rFonts w:eastAsia="Times New Roman"/>
                <w:kern w:val="24"/>
                <w:sz w:val="22"/>
                <w:szCs w:val="22"/>
                <w:lang w:val="fr-FR"/>
              </w:rPr>
            </w:pPr>
            <w:r w:rsidRPr="00F3398E">
              <w:rPr>
                <w:sz w:val="22"/>
                <w:szCs w:val="22"/>
                <w:lang w:val="fr-FR"/>
              </w:rPr>
              <w:t>AMAN et dosage basé sur le temps</w:t>
            </w:r>
          </w:p>
        </w:tc>
        <w:tc>
          <w:tcPr>
            <w:tcW w:w="5330" w:type="dxa"/>
            <w:gridSpan w:val="6"/>
            <w:vAlign w:val="center"/>
          </w:tcPr>
          <w:p w:rsidR="00B64D91" w:rsidRPr="00F3398E" w:rsidRDefault="00B64D91" w:rsidP="001A6EE8">
            <w:pPr>
              <w:rPr>
                <w:rFonts w:ascii="Times New Roman" w:hAnsi="Times New Roman"/>
              </w:rPr>
            </w:pPr>
            <w:r w:rsidRPr="00F3398E">
              <w:rPr>
                <w:rFonts w:ascii="Times New Roman" w:hAnsi="Times New Roman"/>
              </w:rPr>
              <w:t>Déc. 2015</w:t>
            </w:r>
          </w:p>
        </w:tc>
      </w:tr>
      <w:tr w:rsidR="00B64D91" w:rsidRPr="003E6586" w:rsidTr="001A6EE8">
        <w:tc>
          <w:tcPr>
            <w:tcW w:w="5353" w:type="dxa"/>
            <w:gridSpan w:val="6"/>
            <w:vAlign w:val="center"/>
          </w:tcPr>
          <w:p w:rsidR="00B64D91" w:rsidRPr="00F3398E" w:rsidRDefault="00B64D91" w:rsidP="001A6EE8">
            <w:pPr>
              <w:pStyle w:val="NormalWeb"/>
              <w:numPr>
                <w:ilvl w:val="0"/>
                <w:numId w:val="2"/>
              </w:numPr>
              <w:spacing w:before="0" w:beforeAutospacing="0" w:after="0" w:afterAutospacing="0"/>
              <w:ind w:left="360"/>
              <w:rPr>
                <w:rFonts w:eastAsia="Times New Roman"/>
                <w:kern w:val="24"/>
                <w:sz w:val="22"/>
                <w:szCs w:val="22"/>
                <w:lang w:val="fr-FR"/>
              </w:rPr>
            </w:pPr>
            <w:r w:rsidRPr="00F3398E">
              <w:rPr>
                <w:sz w:val="22"/>
                <w:szCs w:val="22"/>
                <w:lang w:val="fr-FR"/>
              </w:rPr>
              <w:t>Gestion  de Départ</w:t>
            </w:r>
          </w:p>
        </w:tc>
        <w:tc>
          <w:tcPr>
            <w:tcW w:w="5330" w:type="dxa"/>
            <w:gridSpan w:val="6"/>
            <w:vAlign w:val="center"/>
          </w:tcPr>
          <w:p w:rsidR="00B64D91" w:rsidRPr="00F3398E" w:rsidRDefault="00B64D91" w:rsidP="001A6EE8">
            <w:pPr>
              <w:rPr>
                <w:rFonts w:ascii="Times New Roman" w:hAnsi="Times New Roman"/>
              </w:rPr>
            </w:pPr>
            <w:r w:rsidRPr="00F3398E">
              <w:rPr>
                <w:rFonts w:ascii="Times New Roman" w:hAnsi="Times New Roman"/>
              </w:rPr>
              <w:t>Déc. 2015</w:t>
            </w:r>
          </w:p>
        </w:tc>
      </w:tr>
      <w:tr w:rsidR="00B64D91" w:rsidRPr="003E6586" w:rsidTr="001A6EE8">
        <w:tc>
          <w:tcPr>
            <w:tcW w:w="5353" w:type="dxa"/>
            <w:gridSpan w:val="6"/>
            <w:vAlign w:val="center"/>
          </w:tcPr>
          <w:p w:rsidR="00B64D91" w:rsidRPr="00F3398E" w:rsidRDefault="00B64D91" w:rsidP="001A6EE8">
            <w:pPr>
              <w:pStyle w:val="NormalWeb"/>
              <w:numPr>
                <w:ilvl w:val="0"/>
                <w:numId w:val="2"/>
              </w:numPr>
              <w:spacing w:before="0" w:beforeAutospacing="0" w:after="0" w:afterAutospacing="0"/>
              <w:ind w:left="360"/>
              <w:rPr>
                <w:sz w:val="22"/>
                <w:szCs w:val="22"/>
                <w:lang w:val="fr-FR"/>
              </w:rPr>
            </w:pPr>
            <w:r w:rsidRPr="00F3398E">
              <w:rPr>
                <w:rFonts w:eastAsia="Times New Roman"/>
                <w:kern w:val="24"/>
                <w:sz w:val="22"/>
                <w:szCs w:val="22"/>
                <w:lang w:val="fr-FR"/>
              </w:rPr>
              <w:t xml:space="preserve">Domaine de Mouvement  </w:t>
            </w:r>
            <w:r w:rsidRPr="00F3398E">
              <w:rPr>
                <w:color w:val="000000"/>
                <w:sz w:val="22"/>
                <w:szCs w:val="22"/>
                <w:lang w:val="fr-FR"/>
              </w:rPr>
              <w:t>Optimisation</w:t>
            </w:r>
            <w:r w:rsidRPr="00F3398E">
              <w:rPr>
                <w:rFonts w:eastAsia="Times New Roman"/>
                <w:kern w:val="24"/>
                <w:sz w:val="22"/>
                <w:szCs w:val="22"/>
                <w:lang w:val="fr-FR"/>
              </w:rPr>
              <w:t xml:space="preserve">  Capacité</w:t>
            </w:r>
          </w:p>
        </w:tc>
        <w:tc>
          <w:tcPr>
            <w:tcW w:w="5330" w:type="dxa"/>
            <w:gridSpan w:val="6"/>
            <w:vAlign w:val="center"/>
          </w:tcPr>
          <w:p w:rsidR="00B64D91" w:rsidRPr="00F3398E" w:rsidRDefault="00B64D91" w:rsidP="001A6EE8">
            <w:pPr>
              <w:rPr>
                <w:rFonts w:ascii="Times New Roman" w:hAnsi="Times New Roman"/>
              </w:rPr>
            </w:pPr>
            <w:r w:rsidRPr="00F3398E">
              <w:rPr>
                <w:rFonts w:ascii="Times New Roman" w:hAnsi="Times New Roman"/>
              </w:rPr>
              <w:t>Déc. 2015</w:t>
            </w:r>
          </w:p>
        </w:tc>
      </w:tr>
      <w:tr w:rsidR="00B64D91" w:rsidRPr="001A39D2" w:rsidTr="001A6EE8">
        <w:tc>
          <w:tcPr>
            <w:tcW w:w="10683" w:type="dxa"/>
            <w:gridSpan w:val="12"/>
            <w:vAlign w:val="center"/>
          </w:tcPr>
          <w:p w:rsidR="00B64D91" w:rsidRPr="00F3398E" w:rsidRDefault="00B64D91" w:rsidP="001A6EE8">
            <w:pPr>
              <w:jc w:val="center"/>
              <w:rPr>
                <w:rFonts w:ascii="Times New Roman" w:hAnsi="Times New Roman"/>
              </w:rPr>
            </w:pPr>
            <w:r w:rsidRPr="00F3398E">
              <w:rPr>
                <w:rFonts w:ascii="Times New Roman" w:hAnsi="Times New Roman"/>
                <w:b/>
              </w:rPr>
              <w:t xml:space="preserve">7. </w:t>
            </w:r>
            <w:r>
              <w:rPr>
                <w:rFonts w:ascii="Times New Roman" w:hAnsi="Times New Roman"/>
                <w:b/>
              </w:rPr>
              <w:t xml:space="preserve">  </w:t>
            </w:r>
            <w:r w:rsidRPr="00F3398E">
              <w:rPr>
                <w:rFonts w:ascii="Times New Roman" w:hAnsi="Times New Roman"/>
                <w:b/>
              </w:rPr>
              <w:t>ASBU B0-15/RSEQ: Défis de mise en œuvre</w:t>
            </w:r>
          </w:p>
        </w:tc>
      </w:tr>
      <w:tr w:rsidR="00B64D91" w:rsidRPr="001A39D2" w:rsidTr="001A6EE8">
        <w:tc>
          <w:tcPr>
            <w:tcW w:w="2376" w:type="dxa"/>
            <w:gridSpan w:val="2"/>
            <w:vMerge w:val="restart"/>
            <w:vAlign w:val="center"/>
          </w:tcPr>
          <w:p w:rsidR="00B64D91" w:rsidRPr="00F3398E" w:rsidRDefault="00B64D91" w:rsidP="001A6EE8">
            <w:pPr>
              <w:jc w:val="center"/>
              <w:rPr>
                <w:rFonts w:ascii="Times New Roman" w:hAnsi="Times New Roman"/>
                <w:b/>
              </w:rPr>
            </w:pPr>
            <w:r w:rsidRPr="00F3398E">
              <w:rPr>
                <w:rFonts w:ascii="Times New Roman" w:hAnsi="Times New Roman"/>
                <w:b/>
              </w:rPr>
              <w:t>Eléments</w:t>
            </w:r>
          </w:p>
        </w:tc>
        <w:tc>
          <w:tcPr>
            <w:tcW w:w="8307" w:type="dxa"/>
            <w:gridSpan w:val="10"/>
            <w:vAlign w:val="center"/>
          </w:tcPr>
          <w:p w:rsidR="00B64D91" w:rsidRPr="00F3398E" w:rsidRDefault="00B64D91" w:rsidP="001A6EE8">
            <w:pPr>
              <w:jc w:val="center"/>
              <w:rPr>
                <w:rFonts w:ascii="Times New Roman" w:hAnsi="Times New Roman"/>
                <w:b/>
              </w:rPr>
            </w:pPr>
            <w:r w:rsidRPr="00F3398E">
              <w:rPr>
                <w:rFonts w:ascii="Times New Roman" w:hAnsi="Times New Roman"/>
                <w:b/>
              </w:rPr>
              <w:t>Domaine de mise en œuvre</w:t>
            </w:r>
          </w:p>
        </w:tc>
      </w:tr>
      <w:tr w:rsidR="00B64D91" w:rsidRPr="003E6586" w:rsidTr="001A6EE8">
        <w:tc>
          <w:tcPr>
            <w:tcW w:w="2376" w:type="dxa"/>
            <w:gridSpan w:val="2"/>
            <w:vMerge/>
            <w:vAlign w:val="center"/>
          </w:tcPr>
          <w:p w:rsidR="00B64D91" w:rsidRPr="003E6586" w:rsidRDefault="00B64D91" w:rsidP="001A6EE8">
            <w:pPr>
              <w:jc w:val="center"/>
              <w:rPr>
                <w:rFonts w:ascii="Times New Roman" w:hAnsi="Times New Roman"/>
                <w:b/>
              </w:rPr>
            </w:pPr>
          </w:p>
        </w:tc>
        <w:tc>
          <w:tcPr>
            <w:tcW w:w="1985" w:type="dxa"/>
            <w:gridSpan w:val="2"/>
            <w:vAlign w:val="center"/>
          </w:tcPr>
          <w:p w:rsidR="00B64D91" w:rsidRPr="003E6586" w:rsidRDefault="00B64D91" w:rsidP="001A6EE8">
            <w:pPr>
              <w:jc w:val="center"/>
              <w:rPr>
                <w:rFonts w:ascii="Times New Roman" w:hAnsi="Times New Roman"/>
                <w:b/>
              </w:rPr>
            </w:pPr>
            <w:r w:rsidRPr="00F3398E">
              <w:rPr>
                <w:rFonts w:ascii="Times New Roman" w:hAnsi="Times New Roman"/>
                <w:b/>
              </w:rPr>
              <w:t xml:space="preserve">Mise en œuvre du Système Sol </w:t>
            </w:r>
          </w:p>
        </w:tc>
        <w:tc>
          <w:tcPr>
            <w:tcW w:w="1701" w:type="dxa"/>
            <w:gridSpan w:val="4"/>
            <w:vAlign w:val="center"/>
          </w:tcPr>
          <w:p w:rsidR="00B64D91" w:rsidRPr="003E6586" w:rsidRDefault="00B64D91" w:rsidP="001A6EE8">
            <w:pPr>
              <w:jc w:val="center"/>
              <w:rPr>
                <w:rFonts w:ascii="Times New Roman" w:hAnsi="Times New Roman"/>
                <w:b/>
              </w:rPr>
            </w:pPr>
            <w:r w:rsidRPr="00F3398E">
              <w:rPr>
                <w:rFonts w:ascii="Times New Roman" w:hAnsi="Times New Roman"/>
                <w:b/>
              </w:rPr>
              <w:t>Mise en œuvre avionique</w:t>
            </w:r>
          </w:p>
        </w:tc>
        <w:tc>
          <w:tcPr>
            <w:tcW w:w="2977" w:type="dxa"/>
            <w:gridSpan w:val="3"/>
            <w:vAlign w:val="center"/>
          </w:tcPr>
          <w:p w:rsidR="00B64D91" w:rsidRPr="003E6586" w:rsidRDefault="00B64D91" w:rsidP="001A6EE8">
            <w:pPr>
              <w:jc w:val="center"/>
              <w:rPr>
                <w:rFonts w:ascii="Times New Roman" w:hAnsi="Times New Roman"/>
                <w:b/>
              </w:rPr>
            </w:pPr>
            <w:r w:rsidRPr="00F3398E">
              <w:rPr>
                <w:rFonts w:ascii="Times New Roman" w:hAnsi="Times New Roman"/>
                <w:b/>
              </w:rPr>
              <w:t>Disponibilité  des procédures</w:t>
            </w:r>
          </w:p>
        </w:tc>
        <w:tc>
          <w:tcPr>
            <w:tcW w:w="1644" w:type="dxa"/>
            <w:vAlign w:val="center"/>
          </w:tcPr>
          <w:p w:rsidR="00B64D91" w:rsidRPr="003E6586" w:rsidRDefault="00B64D91" w:rsidP="001A6EE8">
            <w:pPr>
              <w:jc w:val="center"/>
              <w:rPr>
                <w:rFonts w:ascii="Times New Roman" w:hAnsi="Times New Roman"/>
                <w:b/>
              </w:rPr>
            </w:pPr>
            <w:r w:rsidRPr="00F3398E">
              <w:rPr>
                <w:rFonts w:ascii="Times New Roman" w:hAnsi="Times New Roman"/>
                <w:b/>
              </w:rPr>
              <w:t>Approbation Opérationnelle</w:t>
            </w:r>
          </w:p>
        </w:tc>
      </w:tr>
      <w:tr w:rsidR="00B64D91" w:rsidRPr="003E6586" w:rsidTr="001A6EE8">
        <w:tc>
          <w:tcPr>
            <w:tcW w:w="2376" w:type="dxa"/>
            <w:gridSpan w:val="2"/>
            <w:vAlign w:val="center"/>
          </w:tcPr>
          <w:p w:rsidR="00B64D91" w:rsidRPr="00F3398E" w:rsidRDefault="00B64D91" w:rsidP="001A6EE8">
            <w:pPr>
              <w:pStyle w:val="NormalWeb"/>
              <w:numPr>
                <w:ilvl w:val="0"/>
                <w:numId w:val="30"/>
              </w:numPr>
              <w:tabs>
                <w:tab w:val="left" w:pos="360"/>
              </w:tabs>
              <w:spacing w:before="0" w:beforeAutospacing="0" w:after="0" w:afterAutospacing="0"/>
              <w:ind w:left="360"/>
              <w:rPr>
                <w:rFonts w:eastAsia="Times New Roman"/>
                <w:kern w:val="24"/>
                <w:sz w:val="22"/>
                <w:szCs w:val="22"/>
                <w:lang w:val="fr-FR"/>
              </w:rPr>
            </w:pPr>
            <w:r w:rsidRPr="00F3398E">
              <w:rPr>
                <w:sz w:val="22"/>
                <w:szCs w:val="22"/>
                <w:lang w:val="fr-FR"/>
              </w:rPr>
              <w:t>AMAN et dosage basé sur le temps</w:t>
            </w:r>
          </w:p>
        </w:tc>
        <w:tc>
          <w:tcPr>
            <w:tcW w:w="1985" w:type="dxa"/>
            <w:gridSpan w:val="2"/>
            <w:vAlign w:val="center"/>
          </w:tcPr>
          <w:p w:rsidR="00B64D91" w:rsidRPr="00F3398E" w:rsidRDefault="00B64D91" w:rsidP="001A6EE8">
            <w:pPr>
              <w:contextualSpacing/>
              <w:jc w:val="center"/>
              <w:rPr>
                <w:rFonts w:ascii="Times New Roman" w:hAnsi="Times New Roman"/>
              </w:rPr>
            </w:pPr>
            <w:r w:rsidRPr="00F3398E">
              <w:rPr>
                <w:rFonts w:ascii="Times New Roman" w:hAnsi="Times New Roman"/>
              </w:rPr>
              <w:t>Manque de système d'automatisation pour appuyer la synchronisation</w:t>
            </w:r>
          </w:p>
        </w:tc>
        <w:tc>
          <w:tcPr>
            <w:tcW w:w="1701" w:type="dxa"/>
            <w:gridSpan w:val="4"/>
            <w:vAlign w:val="center"/>
          </w:tcPr>
          <w:p w:rsidR="00B64D91" w:rsidRPr="00F3398E" w:rsidRDefault="00B64D91" w:rsidP="001A6EE8">
            <w:pPr>
              <w:jc w:val="center"/>
              <w:rPr>
                <w:rFonts w:ascii="Times New Roman" w:hAnsi="Times New Roman"/>
              </w:rPr>
            </w:pPr>
            <w:r w:rsidRPr="00F3398E">
              <w:rPr>
                <w:rFonts w:ascii="Times New Roman" w:hAnsi="Times New Roman"/>
              </w:rPr>
              <w:t>NEANT</w:t>
            </w:r>
          </w:p>
        </w:tc>
        <w:tc>
          <w:tcPr>
            <w:tcW w:w="2977" w:type="dxa"/>
            <w:gridSpan w:val="3"/>
            <w:vAlign w:val="center"/>
          </w:tcPr>
          <w:p w:rsidR="00B64D91" w:rsidRPr="00F3398E" w:rsidRDefault="00B64D91" w:rsidP="001A6EE8">
            <w:pPr>
              <w:ind w:right="44"/>
              <w:jc w:val="center"/>
              <w:rPr>
                <w:rFonts w:ascii="Times New Roman" w:hAnsi="Times New Roman"/>
              </w:rPr>
            </w:pPr>
            <w:r w:rsidRPr="00F3398E">
              <w:rPr>
                <w:rFonts w:ascii="Times New Roman" w:hAnsi="Times New Roman"/>
              </w:rPr>
              <w:t>Manque de formation appropriée.</w:t>
            </w:r>
          </w:p>
          <w:p w:rsidR="00B64D91" w:rsidRPr="00F3398E" w:rsidRDefault="00B64D91" w:rsidP="001A6EE8">
            <w:pPr>
              <w:ind w:right="44"/>
              <w:jc w:val="center"/>
              <w:rPr>
                <w:rFonts w:ascii="Times New Roman" w:hAnsi="Times New Roman"/>
              </w:rPr>
            </w:pPr>
            <w:r w:rsidRPr="00F3398E">
              <w:rPr>
                <w:rFonts w:ascii="Times New Roman" w:hAnsi="Times New Roman"/>
              </w:rPr>
              <w:t>Manque de STAR PBN</w:t>
            </w:r>
          </w:p>
          <w:p w:rsidR="00B64D91" w:rsidRPr="00F3398E" w:rsidRDefault="00B64D91" w:rsidP="001A6EE8">
            <w:pPr>
              <w:jc w:val="center"/>
              <w:rPr>
                <w:rFonts w:ascii="Times New Roman" w:hAnsi="Times New Roman"/>
              </w:rPr>
            </w:pPr>
            <w:r w:rsidRPr="00F3398E">
              <w:rPr>
                <w:rFonts w:ascii="Times New Roman" w:hAnsi="Times New Roman"/>
              </w:rPr>
              <w:t>Manque d'emplacements d’affectation</w:t>
            </w:r>
          </w:p>
        </w:tc>
        <w:tc>
          <w:tcPr>
            <w:tcW w:w="1644" w:type="dxa"/>
            <w:vAlign w:val="center"/>
          </w:tcPr>
          <w:p w:rsidR="00B64D91" w:rsidRPr="00F3398E" w:rsidRDefault="00B64D91" w:rsidP="001A6EE8">
            <w:pPr>
              <w:jc w:val="center"/>
              <w:rPr>
                <w:rFonts w:ascii="Times New Roman" w:hAnsi="Times New Roman"/>
              </w:rPr>
            </w:pPr>
          </w:p>
        </w:tc>
      </w:tr>
      <w:tr w:rsidR="00B64D91" w:rsidRPr="003E6586" w:rsidTr="001A6EE8">
        <w:tc>
          <w:tcPr>
            <w:tcW w:w="2376" w:type="dxa"/>
            <w:gridSpan w:val="2"/>
            <w:vAlign w:val="center"/>
          </w:tcPr>
          <w:p w:rsidR="00B64D91" w:rsidRPr="00F3398E" w:rsidRDefault="00B64D91" w:rsidP="001A6EE8">
            <w:pPr>
              <w:pStyle w:val="NormalWeb"/>
              <w:numPr>
                <w:ilvl w:val="0"/>
                <w:numId w:val="30"/>
              </w:numPr>
              <w:spacing w:before="0" w:beforeAutospacing="0" w:after="0" w:afterAutospacing="0"/>
              <w:ind w:left="360"/>
              <w:rPr>
                <w:rFonts w:eastAsia="Times New Roman"/>
                <w:kern w:val="24"/>
                <w:sz w:val="22"/>
                <w:szCs w:val="22"/>
                <w:lang w:val="fr-FR"/>
              </w:rPr>
            </w:pPr>
            <w:r w:rsidRPr="00F3398E">
              <w:rPr>
                <w:sz w:val="22"/>
                <w:szCs w:val="22"/>
                <w:lang w:val="fr-FR"/>
              </w:rPr>
              <w:t>Gestion  de Départ</w:t>
            </w:r>
          </w:p>
        </w:tc>
        <w:tc>
          <w:tcPr>
            <w:tcW w:w="1985" w:type="dxa"/>
            <w:gridSpan w:val="2"/>
            <w:vAlign w:val="center"/>
          </w:tcPr>
          <w:p w:rsidR="00B64D91" w:rsidRPr="00F3398E" w:rsidRDefault="00B64D91" w:rsidP="001A6EE8">
            <w:pPr>
              <w:contextualSpacing/>
              <w:jc w:val="center"/>
              <w:rPr>
                <w:rFonts w:ascii="Times New Roman" w:hAnsi="Times New Roman"/>
              </w:rPr>
            </w:pPr>
            <w:r w:rsidRPr="00F3398E">
              <w:rPr>
                <w:rFonts w:ascii="Times New Roman" w:hAnsi="Times New Roman"/>
              </w:rPr>
              <w:t>Manque de système d'automatisation pour appuyer la synchronisation</w:t>
            </w:r>
          </w:p>
        </w:tc>
        <w:tc>
          <w:tcPr>
            <w:tcW w:w="1701" w:type="dxa"/>
            <w:gridSpan w:val="4"/>
            <w:vAlign w:val="center"/>
          </w:tcPr>
          <w:p w:rsidR="00B64D91" w:rsidRPr="00F3398E" w:rsidRDefault="00B64D91" w:rsidP="001A6EE8">
            <w:pPr>
              <w:jc w:val="center"/>
              <w:rPr>
                <w:rFonts w:ascii="Times New Roman" w:hAnsi="Times New Roman"/>
              </w:rPr>
            </w:pPr>
            <w:r w:rsidRPr="00F3398E">
              <w:rPr>
                <w:rFonts w:ascii="Times New Roman" w:hAnsi="Times New Roman"/>
              </w:rPr>
              <w:t>NEANT</w:t>
            </w:r>
          </w:p>
        </w:tc>
        <w:tc>
          <w:tcPr>
            <w:tcW w:w="2977" w:type="dxa"/>
            <w:gridSpan w:val="3"/>
            <w:vAlign w:val="center"/>
          </w:tcPr>
          <w:p w:rsidR="00B64D91" w:rsidRPr="00F3398E" w:rsidRDefault="00B64D91" w:rsidP="001A6EE8">
            <w:pPr>
              <w:jc w:val="center"/>
              <w:rPr>
                <w:rFonts w:ascii="Times New Roman" w:hAnsi="Times New Roman"/>
              </w:rPr>
            </w:pPr>
            <w:r w:rsidRPr="00F3398E">
              <w:rPr>
                <w:rFonts w:ascii="Times New Roman" w:hAnsi="Times New Roman"/>
              </w:rPr>
              <w:t>Manque d'emplacements d’affectation.</w:t>
            </w:r>
          </w:p>
          <w:p w:rsidR="00B64D91" w:rsidRPr="00F3398E" w:rsidRDefault="00B64D91" w:rsidP="001A6EE8">
            <w:pPr>
              <w:jc w:val="center"/>
              <w:rPr>
                <w:rFonts w:ascii="Times New Roman" w:hAnsi="Times New Roman"/>
              </w:rPr>
            </w:pPr>
            <w:r w:rsidRPr="00F3398E">
              <w:rPr>
                <w:rFonts w:ascii="Times New Roman" w:hAnsi="Times New Roman"/>
              </w:rPr>
              <w:t>Manque de SID PBN</w:t>
            </w:r>
          </w:p>
          <w:p w:rsidR="00B64D91" w:rsidRPr="00F3398E" w:rsidRDefault="00B64D91" w:rsidP="001A6EE8">
            <w:pPr>
              <w:jc w:val="center"/>
              <w:rPr>
                <w:rFonts w:ascii="Times New Roman" w:hAnsi="Times New Roman"/>
              </w:rPr>
            </w:pPr>
            <w:r w:rsidRPr="00F3398E">
              <w:rPr>
                <w:rFonts w:ascii="Times New Roman" w:hAnsi="Times New Roman"/>
              </w:rPr>
              <w:t>Manque de formation appropriée</w:t>
            </w:r>
          </w:p>
        </w:tc>
        <w:tc>
          <w:tcPr>
            <w:tcW w:w="1644" w:type="dxa"/>
            <w:vAlign w:val="center"/>
          </w:tcPr>
          <w:p w:rsidR="00B64D91" w:rsidRPr="00F3398E" w:rsidRDefault="00B64D91" w:rsidP="001A6EE8">
            <w:pPr>
              <w:jc w:val="center"/>
              <w:rPr>
                <w:rFonts w:ascii="Times New Roman" w:hAnsi="Times New Roman"/>
              </w:rPr>
            </w:pPr>
          </w:p>
        </w:tc>
      </w:tr>
      <w:tr w:rsidR="00B64D91" w:rsidRPr="003E6586" w:rsidTr="001A6EE8">
        <w:tc>
          <w:tcPr>
            <w:tcW w:w="2376" w:type="dxa"/>
            <w:gridSpan w:val="2"/>
            <w:vAlign w:val="center"/>
          </w:tcPr>
          <w:p w:rsidR="00B64D91" w:rsidRPr="00F3398E" w:rsidRDefault="00B64D91" w:rsidP="001A6EE8">
            <w:pPr>
              <w:pStyle w:val="NormalWeb"/>
              <w:numPr>
                <w:ilvl w:val="0"/>
                <w:numId w:val="30"/>
              </w:numPr>
              <w:spacing w:before="0" w:beforeAutospacing="0" w:after="0" w:afterAutospacing="0"/>
              <w:ind w:left="360"/>
              <w:rPr>
                <w:rFonts w:eastAsia="Times New Roman"/>
                <w:kern w:val="24"/>
                <w:sz w:val="22"/>
                <w:szCs w:val="22"/>
                <w:lang w:val="fr-FR"/>
              </w:rPr>
            </w:pPr>
            <w:r w:rsidRPr="00F3398E">
              <w:rPr>
                <w:rFonts w:eastAsia="Times New Roman"/>
                <w:kern w:val="24"/>
                <w:sz w:val="22"/>
                <w:szCs w:val="22"/>
                <w:lang w:val="fr-FR"/>
              </w:rPr>
              <w:t>Optimisation de la Capacité de la Zone de Mouvement</w:t>
            </w:r>
          </w:p>
        </w:tc>
        <w:tc>
          <w:tcPr>
            <w:tcW w:w="1985" w:type="dxa"/>
            <w:gridSpan w:val="2"/>
            <w:vAlign w:val="center"/>
          </w:tcPr>
          <w:p w:rsidR="00B64D91" w:rsidRPr="00F3398E" w:rsidRDefault="00B64D91" w:rsidP="001A6EE8">
            <w:pPr>
              <w:contextualSpacing/>
              <w:jc w:val="center"/>
              <w:rPr>
                <w:rFonts w:ascii="Times New Roman" w:hAnsi="Times New Roman"/>
              </w:rPr>
            </w:pPr>
            <w:r w:rsidRPr="00F3398E">
              <w:rPr>
                <w:rFonts w:ascii="Times New Roman" w:hAnsi="Times New Roman"/>
              </w:rPr>
              <w:t>NEANT</w:t>
            </w:r>
          </w:p>
        </w:tc>
        <w:tc>
          <w:tcPr>
            <w:tcW w:w="1701" w:type="dxa"/>
            <w:gridSpan w:val="4"/>
            <w:vAlign w:val="center"/>
          </w:tcPr>
          <w:p w:rsidR="00B64D91" w:rsidRPr="00F3398E" w:rsidRDefault="00B64D91" w:rsidP="001A6EE8">
            <w:pPr>
              <w:jc w:val="center"/>
              <w:rPr>
                <w:rFonts w:ascii="Times New Roman" w:hAnsi="Times New Roman"/>
              </w:rPr>
            </w:pPr>
            <w:r w:rsidRPr="00F3398E">
              <w:rPr>
                <w:rFonts w:ascii="Times New Roman" w:hAnsi="Times New Roman"/>
              </w:rPr>
              <w:t>NEANT</w:t>
            </w:r>
          </w:p>
        </w:tc>
        <w:tc>
          <w:tcPr>
            <w:tcW w:w="2977" w:type="dxa"/>
            <w:gridSpan w:val="3"/>
            <w:vAlign w:val="center"/>
          </w:tcPr>
          <w:p w:rsidR="00B64D91" w:rsidRPr="00F3398E" w:rsidRDefault="00B64D91" w:rsidP="001A6EE8">
            <w:pPr>
              <w:jc w:val="center"/>
              <w:rPr>
                <w:rFonts w:ascii="Times New Roman" w:hAnsi="Times New Roman"/>
              </w:rPr>
            </w:pPr>
            <w:r w:rsidRPr="00F3398E">
              <w:rPr>
                <w:rFonts w:ascii="Times New Roman" w:hAnsi="Times New Roman"/>
              </w:rPr>
              <w:t>Manque de piste, de  voies de circulation et  de calcul de la capacité de la plateforme.</w:t>
            </w:r>
          </w:p>
          <w:p w:rsidR="00B64D91" w:rsidRPr="00F3398E" w:rsidRDefault="00B64D91" w:rsidP="001A6EE8">
            <w:pPr>
              <w:jc w:val="center"/>
              <w:rPr>
                <w:rFonts w:ascii="Times New Roman" w:hAnsi="Times New Roman"/>
              </w:rPr>
            </w:pPr>
            <w:r w:rsidRPr="00F3398E">
              <w:rPr>
                <w:rFonts w:ascii="Times New Roman" w:hAnsi="Times New Roman"/>
              </w:rPr>
              <w:t>Directives pour mouvement d’optimisation de la capacité de la zone</w:t>
            </w:r>
          </w:p>
        </w:tc>
        <w:tc>
          <w:tcPr>
            <w:tcW w:w="1644" w:type="dxa"/>
            <w:vAlign w:val="center"/>
          </w:tcPr>
          <w:p w:rsidR="00B64D91" w:rsidRPr="00F3398E" w:rsidRDefault="00B64D91" w:rsidP="001A6EE8">
            <w:pPr>
              <w:jc w:val="center"/>
              <w:rPr>
                <w:rFonts w:ascii="Times New Roman" w:hAnsi="Times New Roman"/>
              </w:rPr>
            </w:pPr>
            <w:r w:rsidRPr="00F3398E">
              <w:rPr>
                <w:rFonts w:ascii="Times New Roman" w:hAnsi="Times New Roman"/>
              </w:rPr>
              <w:t>NEANT</w:t>
            </w:r>
          </w:p>
        </w:tc>
      </w:tr>
      <w:tr w:rsidR="00B64D91" w:rsidRPr="001A39D2" w:rsidTr="001A6EE8">
        <w:tc>
          <w:tcPr>
            <w:tcW w:w="10683" w:type="dxa"/>
            <w:gridSpan w:val="12"/>
            <w:vAlign w:val="center"/>
          </w:tcPr>
          <w:p w:rsidR="00B64D91" w:rsidRPr="002949EC" w:rsidRDefault="00B64D91" w:rsidP="001A6EE8">
            <w:pPr>
              <w:jc w:val="center"/>
              <w:rPr>
                <w:rFonts w:ascii="Times New Roman" w:hAnsi="Times New Roman"/>
                <w:b/>
              </w:rPr>
            </w:pPr>
            <w:r w:rsidRPr="002949EC">
              <w:rPr>
                <w:rFonts w:ascii="Times New Roman" w:hAnsi="Times New Roman"/>
                <w:b/>
              </w:rPr>
              <w:t xml:space="preserve">8. </w:t>
            </w:r>
            <w:r>
              <w:rPr>
                <w:rFonts w:ascii="Times New Roman" w:hAnsi="Times New Roman"/>
                <w:b/>
              </w:rPr>
              <w:t xml:space="preserve">  </w:t>
            </w:r>
            <w:r w:rsidRPr="002949EC">
              <w:rPr>
                <w:rFonts w:ascii="Times New Roman" w:hAnsi="Times New Roman"/>
                <w:b/>
              </w:rPr>
              <w:t>ASBU B0-15/RSEQ Suivi et mesure des performances</w:t>
            </w:r>
          </w:p>
          <w:p w:rsidR="00B64D91" w:rsidRPr="003E6586" w:rsidRDefault="00B64D91" w:rsidP="001A6EE8">
            <w:pPr>
              <w:jc w:val="center"/>
              <w:rPr>
                <w:rFonts w:ascii="Times New Roman" w:hAnsi="Times New Roman"/>
                <w:b/>
              </w:rPr>
            </w:pPr>
            <w:r w:rsidRPr="002949EC">
              <w:rPr>
                <w:rFonts w:ascii="Times New Roman" w:hAnsi="Times New Roman"/>
                <w:b/>
              </w:rPr>
              <w:t>8A.ASBU B0-15/R</w:t>
            </w:r>
            <w:r>
              <w:rPr>
                <w:rFonts w:ascii="Times New Roman" w:hAnsi="Times New Roman"/>
                <w:b/>
              </w:rPr>
              <w:t>SEQ: Suivi de la mise en œuvre</w:t>
            </w:r>
          </w:p>
        </w:tc>
      </w:tr>
      <w:tr w:rsidR="00B64D91" w:rsidRPr="001A39D2" w:rsidTr="001A6EE8">
        <w:tc>
          <w:tcPr>
            <w:tcW w:w="2376" w:type="dxa"/>
            <w:gridSpan w:val="2"/>
            <w:vAlign w:val="center"/>
            <w:hideMark/>
          </w:tcPr>
          <w:p w:rsidR="00B64D91" w:rsidRPr="00F3398E" w:rsidRDefault="00B64D91" w:rsidP="001A6EE8">
            <w:pPr>
              <w:keepNext/>
              <w:jc w:val="center"/>
              <w:rPr>
                <w:rFonts w:ascii="Times New Roman" w:hAnsi="Times New Roman"/>
              </w:rPr>
            </w:pPr>
            <w:r w:rsidRPr="00F3398E">
              <w:rPr>
                <w:rFonts w:ascii="Times New Roman" w:hAnsi="Times New Roman"/>
                <w:b/>
              </w:rPr>
              <w:t>Eléments</w:t>
            </w:r>
          </w:p>
        </w:tc>
        <w:tc>
          <w:tcPr>
            <w:tcW w:w="8307" w:type="dxa"/>
            <w:gridSpan w:val="10"/>
            <w:vAlign w:val="center"/>
            <w:hideMark/>
          </w:tcPr>
          <w:p w:rsidR="00B64D91" w:rsidRPr="00F3398E" w:rsidRDefault="00B64D91" w:rsidP="001A6EE8">
            <w:pPr>
              <w:jc w:val="center"/>
              <w:rPr>
                <w:rFonts w:ascii="Times New Roman" w:hAnsi="Times New Roman"/>
              </w:rPr>
            </w:pPr>
            <w:r w:rsidRPr="00F3398E">
              <w:rPr>
                <w:rFonts w:ascii="Times New Roman" w:hAnsi="Times New Roman"/>
                <w:b/>
              </w:rPr>
              <w:t>Indicateurs de Performance/Paramètres de mesure d’Appui</w:t>
            </w:r>
          </w:p>
        </w:tc>
      </w:tr>
      <w:tr w:rsidR="00B64D91" w:rsidRPr="001A39D2" w:rsidTr="001A6EE8">
        <w:tc>
          <w:tcPr>
            <w:tcW w:w="2376" w:type="dxa"/>
            <w:gridSpan w:val="2"/>
            <w:vAlign w:val="center"/>
          </w:tcPr>
          <w:p w:rsidR="00B64D91" w:rsidRPr="00F3398E" w:rsidRDefault="00B64D91" w:rsidP="001A6EE8">
            <w:pPr>
              <w:pStyle w:val="NormalWeb"/>
              <w:keepNext/>
              <w:numPr>
                <w:ilvl w:val="0"/>
                <w:numId w:val="31"/>
              </w:numPr>
              <w:tabs>
                <w:tab w:val="left" w:pos="360"/>
              </w:tabs>
              <w:spacing w:before="0" w:beforeAutospacing="0" w:after="0" w:afterAutospacing="0"/>
              <w:ind w:left="360"/>
              <w:rPr>
                <w:rFonts w:eastAsia="Times New Roman"/>
                <w:kern w:val="24"/>
                <w:sz w:val="22"/>
                <w:szCs w:val="22"/>
                <w:lang w:val="fr-FR"/>
              </w:rPr>
            </w:pPr>
            <w:r w:rsidRPr="00F3398E">
              <w:rPr>
                <w:sz w:val="22"/>
                <w:szCs w:val="22"/>
                <w:lang w:val="fr-FR"/>
              </w:rPr>
              <w:t>AMAN et dosage basé sur le temps</w:t>
            </w:r>
          </w:p>
        </w:tc>
        <w:tc>
          <w:tcPr>
            <w:tcW w:w="8307" w:type="dxa"/>
            <w:gridSpan w:val="10"/>
            <w:vAlign w:val="center"/>
          </w:tcPr>
          <w:p w:rsidR="00B64D91" w:rsidRDefault="00B64D91" w:rsidP="001A6EE8">
            <w:pPr>
              <w:rPr>
                <w:rFonts w:ascii="Times New Roman" w:hAnsi="Times New Roman"/>
              </w:rPr>
            </w:pPr>
            <w:r w:rsidRPr="00F3398E">
              <w:rPr>
                <w:rFonts w:ascii="Times New Roman" w:hAnsi="Times New Roman"/>
              </w:rPr>
              <w:t>Indicateur: Pourcentage d’aérodromes internationaux avec AMAN et dosage basé sur le temps.</w:t>
            </w:r>
          </w:p>
          <w:p w:rsidR="00B64D91" w:rsidRPr="00F3398E" w:rsidRDefault="00B64D91" w:rsidP="001A6EE8">
            <w:pPr>
              <w:rPr>
                <w:rFonts w:ascii="Times New Roman" w:hAnsi="Times New Roman"/>
              </w:rPr>
            </w:pPr>
            <w:r w:rsidRPr="00F3398E">
              <w:rPr>
                <w:rFonts w:ascii="Times New Roman" w:hAnsi="Times New Roman"/>
              </w:rPr>
              <w:t>Métrique d’Appui: Nombre d’aéroports internationaux avec AMAN et dosage basé sur le temps.</w:t>
            </w:r>
          </w:p>
        </w:tc>
      </w:tr>
      <w:tr w:rsidR="00B64D91" w:rsidRPr="001A39D2" w:rsidTr="001A6EE8">
        <w:tc>
          <w:tcPr>
            <w:tcW w:w="2376" w:type="dxa"/>
            <w:gridSpan w:val="2"/>
            <w:vAlign w:val="center"/>
          </w:tcPr>
          <w:p w:rsidR="00B64D91" w:rsidRPr="00F3398E" w:rsidRDefault="00B64D91" w:rsidP="001A6EE8">
            <w:pPr>
              <w:pStyle w:val="NormalWeb"/>
              <w:numPr>
                <w:ilvl w:val="0"/>
                <w:numId w:val="31"/>
              </w:numPr>
              <w:spacing w:before="0" w:beforeAutospacing="0" w:after="0" w:afterAutospacing="0"/>
              <w:ind w:left="360"/>
              <w:rPr>
                <w:rFonts w:eastAsia="Times New Roman"/>
                <w:kern w:val="24"/>
                <w:sz w:val="22"/>
                <w:szCs w:val="22"/>
                <w:lang w:val="fr-FR"/>
              </w:rPr>
            </w:pPr>
            <w:r w:rsidRPr="00F3398E">
              <w:rPr>
                <w:sz w:val="22"/>
                <w:szCs w:val="22"/>
                <w:lang w:val="fr-FR"/>
              </w:rPr>
              <w:t>Gestion  de Départ</w:t>
            </w:r>
          </w:p>
        </w:tc>
        <w:tc>
          <w:tcPr>
            <w:tcW w:w="8307" w:type="dxa"/>
            <w:gridSpan w:val="10"/>
            <w:vAlign w:val="center"/>
          </w:tcPr>
          <w:p w:rsidR="00B64D91" w:rsidRPr="00F3398E" w:rsidRDefault="00B64D91" w:rsidP="001A6EE8">
            <w:pPr>
              <w:rPr>
                <w:rFonts w:ascii="Times New Roman" w:hAnsi="Times New Roman"/>
              </w:rPr>
            </w:pPr>
            <w:r w:rsidRPr="00F3398E">
              <w:rPr>
                <w:rFonts w:ascii="Times New Roman" w:hAnsi="Times New Roman"/>
              </w:rPr>
              <w:t>Indicateur: Pourcentage d’aéroports internationaux avec DMAN</w:t>
            </w:r>
          </w:p>
          <w:p w:rsidR="00B64D91" w:rsidRPr="00F3398E" w:rsidRDefault="00B64D91" w:rsidP="001A6EE8">
            <w:pPr>
              <w:keepNext/>
              <w:keepLines/>
              <w:rPr>
                <w:rFonts w:ascii="Times New Roman" w:eastAsia="SimSun" w:hAnsi="Times New Roman"/>
                <w:iCs/>
                <w:color w:val="000000"/>
                <w:kern w:val="24"/>
                <w:lang w:eastAsia="zh-CN"/>
              </w:rPr>
            </w:pPr>
            <w:r w:rsidRPr="00F3398E">
              <w:rPr>
                <w:rFonts w:ascii="Times New Roman" w:hAnsi="Times New Roman"/>
              </w:rPr>
              <w:t>Métrique d’Appui</w:t>
            </w:r>
            <w:r w:rsidRPr="00F3398E">
              <w:rPr>
                <w:rFonts w:ascii="Times New Roman" w:eastAsia="SimSun" w:hAnsi="Times New Roman"/>
                <w:iCs/>
                <w:color w:val="000000"/>
                <w:kern w:val="24"/>
                <w:lang w:eastAsia="zh-CN"/>
              </w:rPr>
              <w:t xml:space="preserve">: </w:t>
            </w:r>
            <w:r w:rsidRPr="00F3398E">
              <w:rPr>
                <w:rFonts w:ascii="Times New Roman" w:hAnsi="Times New Roman"/>
              </w:rPr>
              <w:t>Nombre de</w:t>
            </w:r>
            <w:r w:rsidRPr="00F3398E">
              <w:rPr>
                <w:rFonts w:ascii="Times New Roman" w:eastAsia="SimSun" w:hAnsi="Times New Roman"/>
                <w:iCs/>
                <w:color w:val="000000"/>
                <w:kern w:val="24"/>
                <w:lang w:eastAsia="zh-CN"/>
              </w:rPr>
              <w:t xml:space="preserve"> DMAN</w:t>
            </w:r>
            <w:r w:rsidRPr="00F3398E">
              <w:rPr>
                <w:rFonts w:ascii="Times New Roman" w:hAnsi="Times New Roman"/>
              </w:rPr>
              <w:t xml:space="preserve"> d’aéroports internationaux </w:t>
            </w:r>
          </w:p>
        </w:tc>
      </w:tr>
      <w:tr w:rsidR="00B64D91" w:rsidRPr="001A39D2" w:rsidTr="001A6EE8">
        <w:tc>
          <w:tcPr>
            <w:tcW w:w="2376" w:type="dxa"/>
            <w:gridSpan w:val="2"/>
            <w:vAlign w:val="center"/>
          </w:tcPr>
          <w:p w:rsidR="00B64D91" w:rsidRPr="00F3398E" w:rsidRDefault="00B64D91" w:rsidP="001A6EE8">
            <w:pPr>
              <w:pStyle w:val="NormalWeb"/>
              <w:numPr>
                <w:ilvl w:val="0"/>
                <w:numId w:val="31"/>
              </w:numPr>
              <w:spacing w:before="0" w:beforeAutospacing="0" w:after="0" w:afterAutospacing="0"/>
              <w:ind w:left="360"/>
              <w:rPr>
                <w:sz w:val="22"/>
                <w:szCs w:val="22"/>
                <w:lang w:val="fr-FR"/>
              </w:rPr>
            </w:pPr>
            <w:r w:rsidRPr="00F3398E">
              <w:rPr>
                <w:rFonts w:eastAsia="Times New Roman"/>
                <w:kern w:val="24"/>
                <w:sz w:val="22"/>
                <w:szCs w:val="22"/>
                <w:lang w:val="fr-FR"/>
              </w:rPr>
              <w:t xml:space="preserve">Optimisation de la Capacité de la Zone de Mouvement </w:t>
            </w:r>
          </w:p>
        </w:tc>
        <w:tc>
          <w:tcPr>
            <w:tcW w:w="8307" w:type="dxa"/>
            <w:gridSpan w:val="10"/>
            <w:vAlign w:val="center"/>
          </w:tcPr>
          <w:p w:rsidR="00B64D91" w:rsidRPr="00F3398E" w:rsidRDefault="00B64D91" w:rsidP="001A6EE8">
            <w:pPr>
              <w:keepNext/>
              <w:keepLines/>
              <w:rPr>
                <w:rFonts w:ascii="Times New Roman" w:hAnsi="Times New Roman"/>
              </w:rPr>
            </w:pPr>
            <w:r w:rsidRPr="00F3398E">
              <w:rPr>
                <w:rFonts w:ascii="Times New Roman" w:hAnsi="Times New Roman"/>
              </w:rPr>
              <w:t>Indicateur: Pourcentage d’aérodromes internationaux avec une capacité calculée-Aéroport</w:t>
            </w:r>
          </w:p>
          <w:p w:rsidR="00B64D91" w:rsidRPr="00F3398E" w:rsidRDefault="00B64D91" w:rsidP="001A6EE8">
            <w:pPr>
              <w:rPr>
                <w:rFonts w:ascii="Times New Roman" w:hAnsi="Times New Roman"/>
              </w:rPr>
            </w:pPr>
            <w:r w:rsidRPr="00F3398E">
              <w:rPr>
                <w:rFonts w:ascii="Times New Roman" w:hAnsi="Times New Roman"/>
              </w:rPr>
              <w:t>Métrique d’Appui: Nombre d’aérodromes internationaux avec une capacité calculée d'Aéroport</w:t>
            </w:r>
          </w:p>
        </w:tc>
      </w:tr>
      <w:tr w:rsidR="00B64D91" w:rsidRPr="001A39D2" w:rsidTr="001A6EE8">
        <w:tc>
          <w:tcPr>
            <w:tcW w:w="10683" w:type="dxa"/>
            <w:gridSpan w:val="12"/>
            <w:vAlign w:val="center"/>
          </w:tcPr>
          <w:p w:rsidR="00B64D91" w:rsidRPr="002949EC" w:rsidRDefault="00B64D91" w:rsidP="001A6EE8">
            <w:pPr>
              <w:jc w:val="center"/>
              <w:rPr>
                <w:rFonts w:ascii="Times New Roman" w:hAnsi="Times New Roman"/>
                <w:b/>
              </w:rPr>
            </w:pPr>
            <w:r w:rsidRPr="002949EC">
              <w:rPr>
                <w:rFonts w:ascii="Times New Roman" w:hAnsi="Times New Roman"/>
                <w:b/>
              </w:rPr>
              <w:t xml:space="preserve">8. </w:t>
            </w:r>
            <w:r>
              <w:rPr>
                <w:rFonts w:ascii="Times New Roman" w:hAnsi="Times New Roman"/>
                <w:b/>
              </w:rPr>
              <w:t xml:space="preserve">  </w:t>
            </w:r>
            <w:r w:rsidRPr="002949EC">
              <w:rPr>
                <w:rFonts w:ascii="Times New Roman" w:hAnsi="Times New Roman"/>
                <w:b/>
              </w:rPr>
              <w:t xml:space="preserve">ASBU B0-15/RESQ: Suivi et mesure des performances </w:t>
            </w:r>
          </w:p>
          <w:p w:rsidR="00B64D91" w:rsidRPr="003E6586" w:rsidRDefault="00B64D91" w:rsidP="001A6EE8">
            <w:pPr>
              <w:jc w:val="center"/>
              <w:rPr>
                <w:rFonts w:ascii="Times New Roman" w:hAnsi="Times New Roman"/>
                <w:b/>
              </w:rPr>
            </w:pPr>
            <w:r w:rsidRPr="002949EC">
              <w:rPr>
                <w:rFonts w:ascii="Times New Roman" w:hAnsi="Times New Roman"/>
                <w:b/>
              </w:rPr>
              <w:t>8 B. ASBU B0-15/RESQ: Suivi des performances</w:t>
            </w:r>
          </w:p>
        </w:tc>
      </w:tr>
      <w:tr w:rsidR="00B64D91" w:rsidRPr="001A39D2" w:rsidTr="001A6EE8">
        <w:tc>
          <w:tcPr>
            <w:tcW w:w="2376" w:type="dxa"/>
            <w:gridSpan w:val="2"/>
            <w:vAlign w:val="center"/>
          </w:tcPr>
          <w:p w:rsidR="00B64D91" w:rsidRPr="00F3398E" w:rsidRDefault="00B64D91" w:rsidP="001A6EE8">
            <w:pPr>
              <w:jc w:val="center"/>
              <w:rPr>
                <w:rFonts w:ascii="Times New Roman" w:hAnsi="Times New Roman"/>
              </w:rPr>
            </w:pPr>
            <w:r w:rsidRPr="00F3398E">
              <w:rPr>
                <w:rFonts w:ascii="Times New Roman" w:hAnsi="Times New Roman"/>
                <w:b/>
              </w:rPr>
              <w:t xml:space="preserve">Domaines-clés de </w:t>
            </w:r>
            <w:r w:rsidRPr="00F3398E">
              <w:rPr>
                <w:rFonts w:ascii="Times New Roman" w:hAnsi="Times New Roman"/>
                <w:b/>
              </w:rPr>
              <w:lastRenderedPageBreak/>
              <w:t>performance</w:t>
            </w:r>
          </w:p>
        </w:tc>
        <w:tc>
          <w:tcPr>
            <w:tcW w:w="8307" w:type="dxa"/>
            <w:gridSpan w:val="10"/>
            <w:vAlign w:val="center"/>
          </w:tcPr>
          <w:p w:rsidR="00B64D91" w:rsidRPr="00F3398E" w:rsidRDefault="00B64D91" w:rsidP="001A6EE8">
            <w:pPr>
              <w:jc w:val="center"/>
              <w:rPr>
                <w:rFonts w:ascii="Times New Roman" w:hAnsi="Times New Roman"/>
              </w:rPr>
            </w:pPr>
            <w:r w:rsidRPr="00F3398E">
              <w:rPr>
                <w:rFonts w:ascii="Times New Roman" w:hAnsi="Times New Roman"/>
                <w:b/>
              </w:rPr>
              <w:lastRenderedPageBreak/>
              <w:t>Paramètres de mesure (si non  indiquer des avantages qualitatifs)</w:t>
            </w:r>
          </w:p>
        </w:tc>
      </w:tr>
      <w:tr w:rsidR="00B64D91" w:rsidRPr="003E6586" w:rsidTr="001A6EE8">
        <w:tc>
          <w:tcPr>
            <w:tcW w:w="2376" w:type="dxa"/>
            <w:gridSpan w:val="2"/>
            <w:vAlign w:val="center"/>
          </w:tcPr>
          <w:p w:rsidR="00B64D91" w:rsidRPr="00F3398E" w:rsidRDefault="00B64D91" w:rsidP="001A6EE8">
            <w:pPr>
              <w:rPr>
                <w:rFonts w:ascii="Times New Roman" w:hAnsi="Times New Roman"/>
                <w:bCs/>
              </w:rPr>
            </w:pPr>
            <w:r>
              <w:rPr>
                <w:rFonts w:ascii="Times New Roman" w:hAnsi="Times New Roman"/>
              </w:rPr>
              <w:lastRenderedPageBreak/>
              <w:t xml:space="preserve">Accès &amp; </w:t>
            </w:r>
            <w:r w:rsidRPr="00F3398E">
              <w:rPr>
                <w:rFonts w:ascii="Times New Roman" w:hAnsi="Times New Roman"/>
              </w:rPr>
              <w:t>Equité</w:t>
            </w:r>
          </w:p>
        </w:tc>
        <w:tc>
          <w:tcPr>
            <w:tcW w:w="8307" w:type="dxa"/>
            <w:gridSpan w:val="10"/>
            <w:vAlign w:val="center"/>
          </w:tcPr>
          <w:p w:rsidR="00B64D91" w:rsidRPr="00F3398E" w:rsidRDefault="00B64D91" w:rsidP="001A6EE8">
            <w:pPr>
              <w:keepNext/>
              <w:keepLines/>
              <w:rPr>
                <w:rFonts w:ascii="Times New Roman" w:hAnsi="Times New Roman"/>
              </w:rPr>
            </w:pPr>
            <w:r w:rsidRPr="00F3398E">
              <w:rPr>
                <w:rFonts w:ascii="Times New Roman" w:hAnsi="Times New Roman"/>
              </w:rPr>
              <w:t>Non applicable.</w:t>
            </w:r>
          </w:p>
        </w:tc>
      </w:tr>
      <w:tr w:rsidR="00B64D91" w:rsidRPr="001A39D2" w:rsidTr="001A6EE8">
        <w:tc>
          <w:tcPr>
            <w:tcW w:w="2376" w:type="dxa"/>
            <w:gridSpan w:val="2"/>
            <w:vAlign w:val="center"/>
          </w:tcPr>
          <w:p w:rsidR="00B64D91" w:rsidRPr="00F3398E" w:rsidRDefault="00B64D91" w:rsidP="001A6EE8">
            <w:pPr>
              <w:rPr>
                <w:rFonts w:ascii="Times New Roman" w:hAnsi="Times New Roman"/>
                <w:bCs/>
              </w:rPr>
            </w:pPr>
            <w:r w:rsidRPr="00F3398E">
              <w:rPr>
                <w:rFonts w:ascii="Times New Roman" w:hAnsi="Times New Roman"/>
              </w:rPr>
              <w:t>Capacité</w:t>
            </w:r>
          </w:p>
        </w:tc>
        <w:tc>
          <w:tcPr>
            <w:tcW w:w="8307" w:type="dxa"/>
            <w:gridSpan w:val="10"/>
            <w:vAlign w:val="center"/>
          </w:tcPr>
          <w:p w:rsidR="00B64D91" w:rsidRPr="00F3398E" w:rsidRDefault="00B64D91" w:rsidP="001A6EE8">
            <w:pPr>
              <w:rPr>
                <w:rFonts w:ascii="Times New Roman" w:hAnsi="Times New Roman"/>
                <w:bCs/>
                <w:iCs/>
              </w:rPr>
            </w:pPr>
            <w:r w:rsidRPr="00F3398E">
              <w:rPr>
                <w:rFonts w:ascii="Times New Roman" w:hAnsi="Times New Roman"/>
              </w:rPr>
              <w:t>Augmenter la capacité de l'aire de mouvement grâce à l'optimisation</w:t>
            </w:r>
          </w:p>
        </w:tc>
      </w:tr>
      <w:tr w:rsidR="00B64D91" w:rsidRPr="001A39D2" w:rsidTr="001A6EE8">
        <w:tc>
          <w:tcPr>
            <w:tcW w:w="2376" w:type="dxa"/>
            <w:gridSpan w:val="2"/>
            <w:vAlign w:val="center"/>
          </w:tcPr>
          <w:p w:rsidR="00B64D91" w:rsidRPr="00F3398E" w:rsidRDefault="00B64D91" w:rsidP="001A6EE8">
            <w:pPr>
              <w:rPr>
                <w:rFonts w:ascii="Times New Roman" w:hAnsi="Times New Roman"/>
                <w:bCs/>
              </w:rPr>
            </w:pPr>
            <w:r w:rsidRPr="00F3398E">
              <w:rPr>
                <w:rFonts w:ascii="Times New Roman" w:hAnsi="Times New Roman"/>
              </w:rPr>
              <w:t>Efficacité</w:t>
            </w:r>
          </w:p>
        </w:tc>
        <w:tc>
          <w:tcPr>
            <w:tcW w:w="8307" w:type="dxa"/>
            <w:gridSpan w:val="10"/>
            <w:vAlign w:val="center"/>
          </w:tcPr>
          <w:p w:rsidR="00B64D91" w:rsidRPr="00F3398E" w:rsidRDefault="00B64D91" w:rsidP="001A6EE8">
            <w:pPr>
              <w:rPr>
                <w:rFonts w:ascii="Times New Roman" w:hAnsi="Times New Roman"/>
              </w:rPr>
            </w:pPr>
            <w:r w:rsidRPr="00F3398E">
              <w:rPr>
                <w:rFonts w:ascii="Times New Roman" w:hAnsi="Times New Roman"/>
              </w:rPr>
              <w:t>Une efficacité est impactée positivement, comme en témoigne l'augmentation du débit de la piste et les taux d'arrivée</w:t>
            </w:r>
          </w:p>
        </w:tc>
      </w:tr>
      <w:tr w:rsidR="00B64D91" w:rsidRPr="003E6586" w:rsidTr="001A6EE8">
        <w:trPr>
          <w:trHeight w:val="62"/>
        </w:trPr>
        <w:tc>
          <w:tcPr>
            <w:tcW w:w="2376" w:type="dxa"/>
            <w:gridSpan w:val="2"/>
            <w:vAlign w:val="center"/>
          </w:tcPr>
          <w:p w:rsidR="00B64D91" w:rsidRPr="00F3398E" w:rsidRDefault="00B64D91" w:rsidP="001A6EE8">
            <w:pPr>
              <w:rPr>
                <w:rFonts w:ascii="Times New Roman" w:hAnsi="Times New Roman"/>
                <w:bCs/>
              </w:rPr>
            </w:pPr>
            <w:r w:rsidRPr="00F3398E">
              <w:rPr>
                <w:rFonts w:ascii="Times New Roman" w:hAnsi="Times New Roman"/>
              </w:rPr>
              <w:t>Environnement</w:t>
            </w:r>
          </w:p>
        </w:tc>
        <w:tc>
          <w:tcPr>
            <w:tcW w:w="8307" w:type="dxa"/>
            <w:gridSpan w:val="10"/>
            <w:vAlign w:val="center"/>
          </w:tcPr>
          <w:p w:rsidR="00B64D91" w:rsidRPr="00F3398E" w:rsidRDefault="00B64D91" w:rsidP="001A6EE8">
            <w:pPr>
              <w:keepNext/>
              <w:keepLines/>
              <w:rPr>
                <w:rFonts w:ascii="Times New Roman" w:hAnsi="Times New Roman"/>
              </w:rPr>
            </w:pPr>
            <w:r w:rsidRPr="00F3398E">
              <w:rPr>
                <w:rFonts w:ascii="Times New Roman" w:hAnsi="Times New Roman"/>
              </w:rPr>
              <w:t>Non applicable.</w:t>
            </w:r>
          </w:p>
        </w:tc>
      </w:tr>
      <w:tr w:rsidR="00B64D91" w:rsidRPr="003E6586" w:rsidTr="001A6EE8">
        <w:tc>
          <w:tcPr>
            <w:tcW w:w="2376" w:type="dxa"/>
            <w:gridSpan w:val="2"/>
            <w:vAlign w:val="center"/>
          </w:tcPr>
          <w:p w:rsidR="00B64D91" w:rsidRPr="00F3398E" w:rsidRDefault="00B64D91" w:rsidP="001A6EE8">
            <w:pPr>
              <w:rPr>
                <w:rFonts w:ascii="Times New Roman" w:hAnsi="Times New Roman"/>
                <w:bCs/>
              </w:rPr>
            </w:pPr>
            <w:r w:rsidRPr="00F3398E">
              <w:rPr>
                <w:rFonts w:ascii="Times New Roman" w:hAnsi="Times New Roman"/>
              </w:rPr>
              <w:t>Sécurité</w:t>
            </w:r>
          </w:p>
        </w:tc>
        <w:tc>
          <w:tcPr>
            <w:tcW w:w="8307" w:type="dxa"/>
            <w:gridSpan w:val="10"/>
            <w:vAlign w:val="center"/>
          </w:tcPr>
          <w:p w:rsidR="00B64D91" w:rsidRPr="00F3398E" w:rsidRDefault="00B64D91" w:rsidP="001A6EE8">
            <w:pPr>
              <w:rPr>
                <w:rFonts w:ascii="Times New Roman" w:hAnsi="Times New Roman"/>
              </w:rPr>
            </w:pPr>
            <w:r w:rsidRPr="00F3398E">
              <w:rPr>
                <w:rFonts w:ascii="Times New Roman" w:hAnsi="Times New Roman"/>
              </w:rPr>
              <w:t>Non applicable.</w:t>
            </w:r>
          </w:p>
        </w:tc>
      </w:tr>
    </w:tbl>
    <w:p w:rsidR="00B64D91" w:rsidRDefault="00B64D91" w:rsidP="00B64D91">
      <w:pPr>
        <w:spacing w:after="0" w:line="240" w:lineRule="auto"/>
        <w:jc w:val="center"/>
        <w:rPr>
          <w:rFonts w:ascii="Times New Roman" w:hAnsi="Times New Roman"/>
          <w:b/>
          <w:sz w:val="24"/>
          <w:szCs w:val="24"/>
          <w:lang w:val="fr-FR"/>
        </w:rPr>
      </w:pPr>
    </w:p>
    <w:p w:rsidR="00B64D91" w:rsidRDefault="00B64D91" w:rsidP="00B64D91">
      <w:pPr>
        <w:rPr>
          <w:rFonts w:ascii="Times New Roman" w:hAnsi="Times New Roman"/>
          <w:b/>
          <w:sz w:val="24"/>
          <w:szCs w:val="24"/>
          <w:lang w:val="fr-FR"/>
        </w:rPr>
      </w:pPr>
      <w:r>
        <w:rPr>
          <w:rFonts w:ascii="Times New Roman" w:hAnsi="Times New Roman"/>
          <w:b/>
          <w:sz w:val="24"/>
          <w:szCs w:val="24"/>
          <w:lang w:val="fr-FR"/>
        </w:rPr>
        <w:br w:type="page"/>
      </w:r>
    </w:p>
    <w:p w:rsidR="00B64D91" w:rsidRPr="002F78E4" w:rsidRDefault="00B64D91" w:rsidP="00B64D91">
      <w:pPr>
        <w:spacing w:after="0" w:line="240" w:lineRule="auto"/>
        <w:jc w:val="center"/>
        <w:rPr>
          <w:rFonts w:ascii="Times New Roman" w:hAnsi="Times New Roman"/>
          <w:b/>
          <w:sz w:val="24"/>
          <w:szCs w:val="24"/>
          <w:lang w:val="fr-FR"/>
        </w:rPr>
      </w:pPr>
      <w:r w:rsidRPr="002F78E4">
        <w:rPr>
          <w:rFonts w:ascii="Times New Roman" w:hAnsi="Times New Roman"/>
          <w:b/>
          <w:sz w:val="24"/>
          <w:szCs w:val="24"/>
          <w:lang w:val="fr-FR"/>
        </w:rPr>
        <w:lastRenderedPageBreak/>
        <w:t xml:space="preserve">1. </w:t>
      </w:r>
      <w:r>
        <w:rPr>
          <w:rFonts w:ascii="Times New Roman" w:hAnsi="Times New Roman"/>
          <w:b/>
          <w:sz w:val="24"/>
          <w:szCs w:val="24"/>
          <w:lang w:val="fr-FR"/>
        </w:rPr>
        <w:t xml:space="preserve">  </w:t>
      </w:r>
      <w:r w:rsidRPr="002F78E4">
        <w:rPr>
          <w:rFonts w:ascii="Times New Roman" w:hAnsi="Times New Roman"/>
          <w:b/>
          <w:sz w:val="24"/>
          <w:szCs w:val="24"/>
          <w:lang w:val="fr-FR"/>
        </w:rPr>
        <w:t xml:space="preserve">FORMULAIRE DE RAPPORT DE NAVIGATION AERIENNE (ANRF) </w:t>
      </w:r>
    </w:p>
    <w:p w:rsidR="00B64D91" w:rsidRPr="002F78E4" w:rsidRDefault="00B64D91" w:rsidP="00B64D91">
      <w:pPr>
        <w:spacing w:after="0" w:line="240" w:lineRule="auto"/>
        <w:jc w:val="center"/>
        <w:rPr>
          <w:rFonts w:ascii="Times New Roman" w:hAnsi="Times New Roman"/>
          <w:b/>
          <w:sz w:val="24"/>
          <w:szCs w:val="24"/>
          <w:lang w:val="fr-FR"/>
        </w:rPr>
      </w:pPr>
      <w:r w:rsidRPr="002F78E4">
        <w:rPr>
          <w:rFonts w:ascii="Times New Roman" w:hAnsi="Times New Roman"/>
          <w:b/>
          <w:sz w:val="24"/>
          <w:szCs w:val="24"/>
          <w:lang w:val="fr-FR"/>
        </w:rPr>
        <w:t>Planification Régionale AFI pour les Modules ASBU</w:t>
      </w:r>
    </w:p>
    <w:tbl>
      <w:tblPr>
        <w:tblStyle w:val="TableGrid"/>
        <w:tblW w:w="0" w:type="auto"/>
        <w:tblLook w:val="04A0" w:firstRow="1" w:lastRow="0" w:firstColumn="1" w:lastColumn="0" w:noHBand="0" w:noVBand="1"/>
      </w:tblPr>
      <w:tblGrid>
        <w:gridCol w:w="1924"/>
        <w:gridCol w:w="768"/>
        <w:gridCol w:w="731"/>
        <w:gridCol w:w="1090"/>
        <w:gridCol w:w="583"/>
        <w:gridCol w:w="1279"/>
        <w:gridCol w:w="502"/>
        <w:gridCol w:w="1156"/>
        <w:gridCol w:w="554"/>
        <w:gridCol w:w="1569"/>
      </w:tblGrid>
      <w:tr w:rsidR="00B64D91" w:rsidRPr="001A39D2" w:rsidTr="001A6EE8">
        <w:tc>
          <w:tcPr>
            <w:tcW w:w="10683" w:type="dxa"/>
            <w:gridSpan w:val="10"/>
            <w:vAlign w:val="center"/>
          </w:tcPr>
          <w:p w:rsidR="00B64D91" w:rsidRPr="002F78E4" w:rsidRDefault="00B64D91" w:rsidP="001A6EE8">
            <w:pPr>
              <w:jc w:val="center"/>
              <w:rPr>
                <w:rFonts w:ascii="Times New Roman" w:hAnsi="Times New Roman"/>
                <w:b/>
              </w:rPr>
            </w:pPr>
            <w:r w:rsidRPr="002F78E4">
              <w:rPr>
                <w:rFonts w:ascii="Times New Roman" w:hAnsi="Times New Roman"/>
                <w:b/>
              </w:rPr>
              <w:t xml:space="preserve">2. </w:t>
            </w:r>
            <w:r>
              <w:rPr>
                <w:rFonts w:ascii="Times New Roman" w:hAnsi="Times New Roman"/>
                <w:b/>
              </w:rPr>
              <w:t xml:space="preserve">  </w:t>
            </w:r>
            <w:r w:rsidRPr="002F78E4">
              <w:rPr>
                <w:rFonts w:ascii="Times New Roman" w:hAnsi="Times New Roman"/>
                <w:b/>
              </w:rPr>
              <w:t>OBJECTIF DE PERFORMANCE NATIONALE/ REGIONALE – B0-65/APTA: Optimisation des Procédures d’Approche,  incluant l'orientation verticale</w:t>
            </w:r>
          </w:p>
          <w:p w:rsidR="00B64D91" w:rsidRPr="002F78E4" w:rsidRDefault="00B64D91" w:rsidP="001A6EE8">
            <w:pPr>
              <w:jc w:val="center"/>
              <w:rPr>
                <w:rFonts w:ascii="Times New Roman" w:hAnsi="Times New Roman"/>
                <w:b/>
              </w:rPr>
            </w:pPr>
            <w:r w:rsidRPr="002F78E4">
              <w:rPr>
                <w:rFonts w:ascii="Times New Roman" w:hAnsi="Times New Roman"/>
                <w:b/>
              </w:rPr>
              <w:t>Domaine d’Amélioration de la Performance 1: Opérations aéroportuaires</w:t>
            </w:r>
          </w:p>
        </w:tc>
      </w:tr>
      <w:tr w:rsidR="00B64D91" w:rsidRPr="001A39D2" w:rsidTr="001A6EE8">
        <w:tc>
          <w:tcPr>
            <w:tcW w:w="10683" w:type="dxa"/>
            <w:gridSpan w:val="10"/>
            <w:vAlign w:val="center"/>
          </w:tcPr>
          <w:p w:rsidR="00B64D91" w:rsidRPr="002F78E4" w:rsidRDefault="00B64D91" w:rsidP="001A6EE8">
            <w:pPr>
              <w:jc w:val="center"/>
              <w:rPr>
                <w:rFonts w:ascii="Times New Roman" w:hAnsi="Times New Roman"/>
                <w:b/>
              </w:rPr>
            </w:pPr>
            <w:r w:rsidRPr="002F78E4">
              <w:rPr>
                <w:rFonts w:ascii="Times New Roman" w:hAnsi="Times New Roman"/>
                <w:b/>
              </w:rPr>
              <w:t xml:space="preserve">3. </w:t>
            </w:r>
            <w:r>
              <w:rPr>
                <w:rFonts w:ascii="Times New Roman" w:hAnsi="Times New Roman"/>
                <w:b/>
              </w:rPr>
              <w:t xml:space="preserve">  </w:t>
            </w:r>
            <w:r w:rsidRPr="002F78E4">
              <w:rPr>
                <w:rFonts w:ascii="Times New Roman" w:hAnsi="Times New Roman"/>
                <w:b/>
              </w:rPr>
              <w:t>ASBU B0-65/APTA: Impact sur les Domaines-clés de performance (KPA)</w:t>
            </w:r>
          </w:p>
        </w:tc>
      </w:tr>
      <w:tr w:rsidR="00B64D91" w:rsidRPr="002F78E4" w:rsidTr="001A6EE8">
        <w:tc>
          <w:tcPr>
            <w:tcW w:w="2046" w:type="dxa"/>
          </w:tcPr>
          <w:p w:rsidR="00B64D91" w:rsidRPr="00F3398E" w:rsidRDefault="00B64D91" w:rsidP="001A6EE8">
            <w:pPr>
              <w:tabs>
                <w:tab w:val="left" w:pos="2130"/>
              </w:tabs>
              <w:rPr>
                <w:rFonts w:ascii="Times New Roman" w:hAnsi="Times New Roman"/>
              </w:rPr>
            </w:pPr>
          </w:p>
        </w:tc>
        <w:tc>
          <w:tcPr>
            <w:tcW w:w="1606" w:type="dxa"/>
            <w:gridSpan w:val="2"/>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 xml:space="preserve">Accès &amp; </w:t>
            </w:r>
            <w:r w:rsidRPr="00F3398E">
              <w:rPr>
                <w:rFonts w:ascii="Times New Roman" w:hAnsi="Times New Roman"/>
              </w:rPr>
              <w:t xml:space="preserve"> </w:t>
            </w:r>
            <w:r w:rsidRPr="00F3398E">
              <w:rPr>
                <w:rFonts w:ascii="Times New Roman" w:hAnsi="Times New Roman"/>
                <w:b/>
              </w:rPr>
              <w:t>Equité</w:t>
            </w:r>
          </w:p>
        </w:tc>
        <w:tc>
          <w:tcPr>
            <w:tcW w:w="1773" w:type="dxa"/>
            <w:gridSpan w:val="2"/>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Capacité</w:t>
            </w:r>
          </w:p>
        </w:tc>
        <w:tc>
          <w:tcPr>
            <w:tcW w:w="1891" w:type="dxa"/>
            <w:gridSpan w:val="2"/>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Efficacité</w:t>
            </w:r>
          </w:p>
        </w:tc>
        <w:tc>
          <w:tcPr>
            <w:tcW w:w="1710" w:type="dxa"/>
            <w:gridSpan w:val="2"/>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Environnement</w:t>
            </w:r>
          </w:p>
        </w:tc>
        <w:tc>
          <w:tcPr>
            <w:tcW w:w="1657" w:type="dxa"/>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Sécurité</w:t>
            </w:r>
          </w:p>
        </w:tc>
      </w:tr>
      <w:tr w:rsidR="00B64D91" w:rsidRPr="002F78E4" w:rsidTr="001A6EE8">
        <w:tc>
          <w:tcPr>
            <w:tcW w:w="2046" w:type="dxa"/>
            <w:vAlign w:val="center"/>
          </w:tcPr>
          <w:p w:rsidR="00B64D91" w:rsidRPr="00F3398E" w:rsidRDefault="00B64D91" w:rsidP="001A6EE8">
            <w:pPr>
              <w:tabs>
                <w:tab w:val="left" w:pos="2160"/>
              </w:tabs>
              <w:rPr>
                <w:rFonts w:ascii="Times New Roman" w:hAnsi="Times New Roman"/>
              </w:rPr>
            </w:pPr>
            <w:r w:rsidRPr="00F3398E">
              <w:rPr>
                <w:rFonts w:ascii="Times New Roman" w:hAnsi="Times New Roman"/>
                <w:b/>
              </w:rPr>
              <w:t>Applicable</w:t>
            </w:r>
          </w:p>
        </w:tc>
        <w:tc>
          <w:tcPr>
            <w:tcW w:w="1606" w:type="dxa"/>
            <w:gridSpan w:val="2"/>
            <w:vAlign w:val="center"/>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O</w:t>
            </w:r>
          </w:p>
        </w:tc>
        <w:tc>
          <w:tcPr>
            <w:tcW w:w="1773" w:type="dxa"/>
            <w:gridSpan w:val="2"/>
            <w:vAlign w:val="center"/>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O</w:t>
            </w:r>
          </w:p>
        </w:tc>
        <w:tc>
          <w:tcPr>
            <w:tcW w:w="1891" w:type="dxa"/>
            <w:gridSpan w:val="2"/>
            <w:vAlign w:val="center"/>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O</w:t>
            </w:r>
          </w:p>
        </w:tc>
        <w:tc>
          <w:tcPr>
            <w:tcW w:w="1710" w:type="dxa"/>
            <w:gridSpan w:val="2"/>
            <w:vAlign w:val="center"/>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O</w:t>
            </w:r>
          </w:p>
        </w:tc>
        <w:tc>
          <w:tcPr>
            <w:tcW w:w="1657" w:type="dxa"/>
            <w:vAlign w:val="center"/>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O</w:t>
            </w:r>
          </w:p>
        </w:tc>
      </w:tr>
      <w:tr w:rsidR="00B64D91" w:rsidRPr="001A39D2" w:rsidTr="001A6EE8">
        <w:tc>
          <w:tcPr>
            <w:tcW w:w="10683" w:type="dxa"/>
            <w:gridSpan w:val="10"/>
            <w:vAlign w:val="center"/>
          </w:tcPr>
          <w:p w:rsidR="00B64D91" w:rsidRPr="002F78E4" w:rsidRDefault="00B64D91" w:rsidP="001A6EE8">
            <w:pPr>
              <w:jc w:val="center"/>
              <w:rPr>
                <w:rFonts w:ascii="Times New Roman" w:hAnsi="Times New Roman"/>
                <w:b/>
              </w:rPr>
            </w:pPr>
            <w:r w:rsidRPr="003F6EB8">
              <w:rPr>
                <w:rFonts w:ascii="Times New Roman" w:hAnsi="Times New Roman"/>
                <w:b/>
              </w:rPr>
              <w:t xml:space="preserve">4. </w:t>
            </w:r>
            <w:r>
              <w:rPr>
                <w:rFonts w:ascii="Times New Roman" w:hAnsi="Times New Roman"/>
                <w:b/>
              </w:rPr>
              <w:t xml:space="preserve">  </w:t>
            </w:r>
            <w:r w:rsidRPr="003F6EB8">
              <w:rPr>
                <w:rFonts w:ascii="Times New Roman" w:hAnsi="Times New Roman"/>
                <w:b/>
              </w:rPr>
              <w:t>ASBU B0-65/APTA: Buts de la planification  et Progrès de mise en œuvre</w:t>
            </w:r>
          </w:p>
        </w:tc>
      </w:tr>
      <w:tr w:rsidR="00B64D91" w:rsidRPr="002F78E4" w:rsidTr="001A6EE8">
        <w:tc>
          <w:tcPr>
            <w:tcW w:w="3652" w:type="dxa"/>
            <w:gridSpan w:val="3"/>
            <w:vAlign w:val="center"/>
          </w:tcPr>
          <w:p w:rsidR="00B64D91" w:rsidRPr="00F3398E" w:rsidRDefault="00B64D91" w:rsidP="001A6EE8">
            <w:pPr>
              <w:jc w:val="center"/>
              <w:rPr>
                <w:rFonts w:ascii="Times New Roman" w:hAnsi="Times New Roman"/>
              </w:rPr>
            </w:pPr>
            <w:r w:rsidRPr="00F3398E">
              <w:rPr>
                <w:rFonts w:ascii="Times New Roman" w:hAnsi="Times New Roman"/>
                <w:b/>
              </w:rPr>
              <w:t>5. Eléments</w:t>
            </w:r>
          </w:p>
        </w:tc>
        <w:tc>
          <w:tcPr>
            <w:tcW w:w="7031" w:type="dxa"/>
            <w:gridSpan w:val="7"/>
            <w:vAlign w:val="center"/>
          </w:tcPr>
          <w:p w:rsidR="00B64D91" w:rsidRDefault="00B64D91" w:rsidP="001A6EE8">
            <w:pPr>
              <w:jc w:val="center"/>
              <w:rPr>
                <w:rFonts w:ascii="Times New Roman" w:hAnsi="Times New Roman"/>
                <w:b/>
              </w:rPr>
            </w:pPr>
            <w:r w:rsidRPr="00F3398E">
              <w:rPr>
                <w:rFonts w:ascii="Times New Roman" w:hAnsi="Times New Roman"/>
                <w:b/>
              </w:rPr>
              <w:t>6. Buts et Progrès de mise en œuvre</w:t>
            </w:r>
          </w:p>
          <w:p w:rsidR="00B64D91" w:rsidRPr="00F3398E" w:rsidRDefault="00B64D91" w:rsidP="001A6EE8">
            <w:pPr>
              <w:jc w:val="center"/>
              <w:rPr>
                <w:rFonts w:ascii="Times New Roman" w:hAnsi="Times New Roman"/>
              </w:rPr>
            </w:pPr>
            <w:r w:rsidRPr="00F3398E">
              <w:rPr>
                <w:rFonts w:ascii="Times New Roman" w:hAnsi="Times New Roman"/>
                <w:b/>
              </w:rPr>
              <w:t>(Sol et Air)</w:t>
            </w:r>
          </w:p>
        </w:tc>
      </w:tr>
      <w:tr w:rsidR="00B64D91" w:rsidRPr="001A39D2" w:rsidTr="001A6EE8">
        <w:tc>
          <w:tcPr>
            <w:tcW w:w="3652" w:type="dxa"/>
            <w:gridSpan w:val="3"/>
            <w:vAlign w:val="center"/>
          </w:tcPr>
          <w:p w:rsidR="00B64D91" w:rsidRPr="00F3398E" w:rsidRDefault="00B64D91" w:rsidP="001A6EE8">
            <w:pPr>
              <w:pStyle w:val="NormalWeb"/>
              <w:numPr>
                <w:ilvl w:val="0"/>
                <w:numId w:val="2"/>
              </w:numPr>
              <w:spacing w:before="0" w:beforeAutospacing="0" w:after="0" w:afterAutospacing="0"/>
              <w:ind w:left="360"/>
              <w:rPr>
                <w:rFonts w:eastAsia="Times New Roman"/>
                <w:kern w:val="24"/>
                <w:sz w:val="22"/>
                <w:szCs w:val="22"/>
                <w:lang w:val="fr-FR"/>
              </w:rPr>
            </w:pPr>
            <w:r w:rsidRPr="00F3398E">
              <w:rPr>
                <w:sz w:val="22"/>
                <w:szCs w:val="22"/>
                <w:lang w:val="fr-FR"/>
              </w:rPr>
              <w:t>APV avec Baro VNAV</w:t>
            </w:r>
          </w:p>
        </w:tc>
        <w:tc>
          <w:tcPr>
            <w:tcW w:w="7031" w:type="dxa"/>
            <w:gridSpan w:val="7"/>
            <w:vAlign w:val="center"/>
          </w:tcPr>
          <w:p w:rsidR="00B64D91" w:rsidRPr="00F3398E" w:rsidRDefault="00B64D91" w:rsidP="001A6EE8">
            <w:pPr>
              <w:rPr>
                <w:rFonts w:ascii="Times New Roman" w:hAnsi="Times New Roman"/>
              </w:rPr>
            </w:pPr>
            <w:r w:rsidRPr="00F3398E">
              <w:rPr>
                <w:rFonts w:ascii="Times New Roman" w:hAnsi="Times New Roman"/>
              </w:rPr>
              <w:t>Décembre 2016 –  Fournisseurs de services et utilisateurs</w:t>
            </w:r>
          </w:p>
        </w:tc>
      </w:tr>
      <w:tr w:rsidR="00B64D91" w:rsidRPr="002F78E4" w:rsidTr="001A6EE8">
        <w:tc>
          <w:tcPr>
            <w:tcW w:w="3652" w:type="dxa"/>
            <w:gridSpan w:val="3"/>
            <w:vAlign w:val="center"/>
          </w:tcPr>
          <w:p w:rsidR="00B64D91" w:rsidRPr="00F3398E" w:rsidRDefault="00B64D91" w:rsidP="001A6EE8">
            <w:pPr>
              <w:pStyle w:val="NormalWeb"/>
              <w:numPr>
                <w:ilvl w:val="0"/>
                <w:numId w:val="2"/>
              </w:numPr>
              <w:spacing w:before="0" w:beforeAutospacing="0" w:after="0" w:afterAutospacing="0"/>
              <w:ind w:left="360"/>
              <w:rPr>
                <w:rFonts w:eastAsia="Times New Roman"/>
                <w:kern w:val="24"/>
                <w:sz w:val="22"/>
                <w:szCs w:val="22"/>
                <w:lang w:val="fr-FR"/>
              </w:rPr>
            </w:pPr>
            <w:r w:rsidRPr="00F3398E">
              <w:rPr>
                <w:sz w:val="22"/>
                <w:szCs w:val="22"/>
                <w:lang w:val="fr-FR"/>
              </w:rPr>
              <w:t xml:space="preserve">APV avec </w:t>
            </w:r>
            <w:r w:rsidRPr="00F3398E">
              <w:rPr>
                <w:rFonts w:eastAsia="Times New Roman"/>
                <w:kern w:val="24"/>
                <w:sz w:val="22"/>
                <w:szCs w:val="22"/>
                <w:lang w:val="fr-FR"/>
              </w:rPr>
              <w:t>SBAS</w:t>
            </w:r>
          </w:p>
        </w:tc>
        <w:tc>
          <w:tcPr>
            <w:tcW w:w="7031" w:type="dxa"/>
            <w:gridSpan w:val="7"/>
            <w:vAlign w:val="center"/>
          </w:tcPr>
          <w:p w:rsidR="00B64D91" w:rsidRPr="00F3398E" w:rsidRDefault="00B64D91" w:rsidP="001A6EE8">
            <w:pPr>
              <w:rPr>
                <w:rFonts w:ascii="Times New Roman" w:hAnsi="Times New Roman"/>
              </w:rPr>
            </w:pPr>
            <w:r w:rsidRPr="00F3398E">
              <w:rPr>
                <w:rFonts w:ascii="Times New Roman" w:hAnsi="Times New Roman"/>
              </w:rPr>
              <w:t>Non applicable</w:t>
            </w:r>
          </w:p>
        </w:tc>
      </w:tr>
      <w:tr w:rsidR="00B64D91" w:rsidRPr="001A39D2" w:rsidTr="001A6EE8">
        <w:tc>
          <w:tcPr>
            <w:tcW w:w="3652" w:type="dxa"/>
            <w:gridSpan w:val="3"/>
            <w:vAlign w:val="center"/>
          </w:tcPr>
          <w:p w:rsidR="00B64D91" w:rsidRPr="00F3398E" w:rsidRDefault="00B64D91" w:rsidP="001A6EE8">
            <w:pPr>
              <w:pStyle w:val="NormalWeb"/>
              <w:numPr>
                <w:ilvl w:val="0"/>
                <w:numId w:val="2"/>
              </w:numPr>
              <w:spacing w:before="0" w:beforeAutospacing="0" w:after="0" w:afterAutospacing="0"/>
              <w:ind w:left="360"/>
              <w:rPr>
                <w:sz w:val="22"/>
                <w:szCs w:val="22"/>
                <w:lang w:val="fr-FR"/>
              </w:rPr>
            </w:pPr>
            <w:r w:rsidRPr="00F3398E">
              <w:rPr>
                <w:sz w:val="22"/>
                <w:szCs w:val="22"/>
                <w:lang w:val="fr-FR"/>
              </w:rPr>
              <w:t xml:space="preserve">APV avec </w:t>
            </w:r>
            <w:r w:rsidRPr="00F3398E">
              <w:rPr>
                <w:rFonts w:eastAsia="Times New Roman"/>
                <w:kern w:val="24"/>
                <w:sz w:val="22"/>
                <w:szCs w:val="22"/>
                <w:lang w:val="fr-FR"/>
              </w:rPr>
              <w:t>GBAS</w:t>
            </w:r>
          </w:p>
        </w:tc>
        <w:tc>
          <w:tcPr>
            <w:tcW w:w="7031" w:type="dxa"/>
            <w:gridSpan w:val="7"/>
            <w:vAlign w:val="center"/>
          </w:tcPr>
          <w:p w:rsidR="00B64D91" w:rsidRPr="00F3398E" w:rsidRDefault="00B64D91" w:rsidP="001A6EE8">
            <w:pPr>
              <w:rPr>
                <w:rFonts w:ascii="Times New Roman" w:hAnsi="Times New Roman"/>
              </w:rPr>
            </w:pPr>
            <w:r w:rsidRPr="00F3398E">
              <w:rPr>
                <w:rFonts w:ascii="Times New Roman" w:hAnsi="Times New Roman"/>
              </w:rPr>
              <w:t>Décembre 2018 – Mise en place  initiale au niveau de certains États (Fournisseurs de services)</w:t>
            </w:r>
          </w:p>
        </w:tc>
      </w:tr>
      <w:tr w:rsidR="00B64D91" w:rsidRPr="001A39D2" w:rsidTr="001A6EE8">
        <w:tc>
          <w:tcPr>
            <w:tcW w:w="10683" w:type="dxa"/>
            <w:gridSpan w:val="10"/>
            <w:vAlign w:val="center"/>
          </w:tcPr>
          <w:p w:rsidR="00B64D91" w:rsidRPr="002F78E4" w:rsidRDefault="00B64D91" w:rsidP="001A6EE8">
            <w:pPr>
              <w:jc w:val="center"/>
              <w:rPr>
                <w:rFonts w:ascii="Times New Roman" w:hAnsi="Times New Roman"/>
                <w:b/>
              </w:rPr>
            </w:pPr>
            <w:r w:rsidRPr="003E6002">
              <w:rPr>
                <w:rFonts w:ascii="Times New Roman" w:hAnsi="Times New Roman"/>
                <w:b/>
              </w:rPr>
              <w:t xml:space="preserve">7. </w:t>
            </w:r>
            <w:r>
              <w:rPr>
                <w:rFonts w:ascii="Times New Roman" w:hAnsi="Times New Roman"/>
                <w:b/>
              </w:rPr>
              <w:t xml:space="preserve">  </w:t>
            </w:r>
            <w:r w:rsidRPr="003E6002">
              <w:rPr>
                <w:rFonts w:ascii="Times New Roman" w:hAnsi="Times New Roman"/>
                <w:b/>
              </w:rPr>
              <w:t>ASBU B0-65/APTA: Défis de mise en œuvre</w:t>
            </w:r>
          </w:p>
        </w:tc>
      </w:tr>
      <w:tr w:rsidR="00B64D91" w:rsidRPr="001A39D2" w:rsidTr="001A6EE8">
        <w:tc>
          <w:tcPr>
            <w:tcW w:w="2856" w:type="dxa"/>
            <w:gridSpan w:val="2"/>
            <w:vMerge w:val="restart"/>
            <w:vAlign w:val="center"/>
          </w:tcPr>
          <w:p w:rsidR="00B64D91" w:rsidRPr="00F3398E" w:rsidRDefault="00B64D91" w:rsidP="001A6EE8">
            <w:pPr>
              <w:jc w:val="center"/>
              <w:rPr>
                <w:rFonts w:ascii="Times New Roman" w:hAnsi="Times New Roman"/>
                <w:b/>
              </w:rPr>
            </w:pPr>
            <w:r w:rsidRPr="00F3398E">
              <w:rPr>
                <w:rFonts w:ascii="Times New Roman" w:hAnsi="Times New Roman"/>
                <w:b/>
              </w:rPr>
              <w:t>Eléments</w:t>
            </w:r>
          </w:p>
        </w:tc>
        <w:tc>
          <w:tcPr>
            <w:tcW w:w="7827" w:type="dxa"/>
            <w:gridSpan w:val="8"/>
            <w:vAlign w:val="center"/>
          </w:tcPr>
          <w:p w:rsidR="00B64D91" w:rsidRPr="00F3398E" w:rsidRDefault="00B64D91" w:rsidP="001A6EE8">
            <w:pPr>
              <w:jc w:val="center"/>
              <w:rPr>
                <w:rFonts w:ascii="Times New Roman" w:hAnsi="Times New Roman"/>
                <w:b/>
              </w:rPr>
            </w:pPr>
            <w:r w:rsidRPr="00F3398E">
              <w:rPr>
                <w:rFonts w:ascii="Times New Roman" w:hAnsi="Times New Roman"/>
                <w:b/>
              </w:rPr>
              <w:t>Domaine de mise en œuvre</w:t>
            </w:r>
          </w:p>
        </w:tc>
      </w:tr>
      <w:tr w:rsidR="00B64D91" w:rsidRPr="002F78E4" w:rsidTr="001A6EE8">
        <w:tc>
          <w:tcPr>
            <w:tcW w:w="2856" w:type="dxa"/>
            <w:gridSpan w:val="2"/>
            <w:vMerge/>
            <w:vAlign w:val="center"/>
          </w:tcPr>
          <w:p w:rsidR="00B64D91" w:rsidRPr="002F78E4" w:rsidRDefault="00B64D91" w:rsidP="001A6EE8">
            <w:pPr>
              <w:jc w:val="center"/>
              <w:rPr>
                <w:rFonts w:ascii="Times New Roman" w:hAnsi="Times New Roman"/>
                <w:b/>
              </w:rPr>
            </w:pPr>
          </w:p>
        </w:tc>
        <w:tc>
          <w:tcPr>
            <w:tcW w:w="1930" w:type="dxa"/>
            <w:gridSpan w:val="2"/>
            <w:vAlign w:val="center"/>
          </w:tcPr>
          <w:p w:rsidR="00B64D91" w:rsidRPr="002F78E4" w:rsidRDefault="00B64D91" w:rsidP="001A6EE8">
            <w:pPr>
              <w:jc w:val="center"/>
              <w:rPr>
                <w:rFonts w:ascii="Times New Roman" w:hAnsi="Times New Roman"/>
                <w:b/>
              </w:rPr>
            </w:pPr>
            <w:r w:rsidRPr="00F3398E">
              <w:rPr>
                <w:rFonts w:ascii="Times New Roman" w:hAnsi="Times New Roman"/>
                <w:b/>
              </w:rPr>
              <w:t>Mise en œuvre du Système Sol</w:t>
            </w:r>
          </w:p>
        </w:tc>
        <w:tc>
          <w:tcPr>
            <w:tcW w:w="1985" w:type="dxa"/>
            <w:gridSpan w:val="2"/>
            <w:vAlign w:val="center"/>
          </w:tcPr>
          <w:p w:rsidR="00B64D91" w:rsidRPr="002F78E4" w:rsidRDefault="00B64D91" w:rsidP="001A6EE8">
            <w:pPr>
              <w:jc w:val="center"/>
              <w:rPr>
                <w:rFonts w:ascii="Times New Roman" w:hAnsi="Times New Roman"/>
                <w:b/>
              </w:rPr>
            </w:pPr>
            <w:r w:rsidRPr="00F3398E">
              <w:rPr>
                <w:rFonts w:ascii="Times New Roman" w:hAnsi="Times New Roman"/>
                <w:b/>
              </w:rPr>
              <w:t>Mise en œuvre</w:t>
            </w:r>
            <w:r w:rsidRPr="00F3398E">
              <w:rPr>
                <w:rFonts w:ascii="Times New Roman" w:hAnsi="Times New Roman"/>
              </w:rPr>
              <w:t xml:space="preserve"> </w:t>
            </w:r>
            <w:r w:rsidRPr="00F3398E">
              <w:rPr>
                <w:rFonts w:ascii="Times New Roman" w:hAnsi="Times New Roman"/>
                <w:b/>
              </w:rPr>
              <w:t>avionique</w:t>
            </w:r>
          </w:p>
        </w:tc>
        <w:tc>
          <w:tcPr>
            <w:tcW w:w="1701" w:type="dxa"/>
            <w:gridSpan w:val="2"/>
            <w:vAlign w:val="center"/>
          </w:tcPr>
          <w:p w:rsidR="00B64D91" w:rsidRPr="002F78E4" w:rsidRDefault="00B64D91" w:rsidP="001A6EE8">
            <w:pPr>
              <w:jc w:val="center"/>
              <w:rPr>
                <w:rFonts w:ascii="Times New Roman" w:hAnsi="Times New Roman"/>
                <w:b/>
              </w:rPr>
            </w:pPr>
            <w:r w:rsidRPr="00F3398E">
              <w:rPr>
                <w:rFonts w:ascii="Times New Roman" w:hAnsi="Times New Roman"/>
                <w:b/>
              </w:rPr>
              <w:t>Disponibilité  des Procédures</w:t>
            </w:r>
          </w:p>
        </w:tc>
        <w:tc>
          <w:tcPr>
            <w:tcW w:w="2211" w:type="dxa"/>
            <w:gridSpan w:val="2"/>
            <w:vAlign w:val="center"/>
          </w:tcPr>
          <w:p w:rsidR="00B64D91" w:rsidRPr="002F78E4" w:rsidRDefault="00B64D91" w:rsidP="001A6EE8">
            <w:pPr>
              <w:jc w:val="center"/>
              <w:rPr>
                <w:rFonts w:ascii="Times New Roman" w:hAnsi="Times New Roman"/>
                <w:b/>
              </w:rPr>
            </w:pPr>
            <w:r w:rsidRPr="00F3398E">
              <w:rPr>
                <w:rFonts w:ascii="Times New Roman" w:hAnsi="Times New Roman"/>
                <w:b/>
              </w:rPr>
              <w:t>Approbation Opérationnelle</w:t>
            </w:r>
          </w:p>
        </w:tc>
      </w:tr>
      <w:tr w:rsidR="00B64D91" w:rsidRPr="002F78E4" w:rsidTr="001A6EE8">
        <w:tc>
          <w:tcPr>
            <w:tcW w:w="2856" w:type="dxa"/>
            <w:gridSpan w:val="2"/>
            <w:vAlign w:val="center"/>
          </w:tcPr>
          <w:p w:rsidR="00B64D91" w:rsidRPr="00F3398E" w:rsidRDefault="00B64D91" w:rsidP="001A6EE8">
            <w:pPr>
              <w:pStyle w:val="NormalWeb"/>
              <w:numPr>
                <w:ilvl w:val="0"/>
                <w:numId w:val="3"/>
              </w:numPr>
              <w:spacing w:before="0" w:beforeAutospacing="0" w:after="0" w:afterAutospacing="0"/>
              <w:ind w:left="360"/>
              <w:rPr>
                <w:rFonts w:eastAsia="Times New Roman"/>
                <w:kern w:val="24"/>
                <w:sz w:val="22"/>
                <w:szCs w:val="22"/>
                <w:lang w:val="fr-FR"/>
              </w:rPr>
            </w:pPr>
            <w:r w:rsidRPr="00F3398E">
              <w:rPr>
                <w:sz w:val="22"/>
                <w:szCs w:val="22"/>
                <w:lang w:val="fr-FR"/>
              </w:rPr>
              <w:t>APV avec Baro VNAV</w:t>
            </w:r>
          </w:p>
        </w:tc>
        <w:tc>
          <w:tcPr>
            <w:tcW w:w="1930" w:type="dxa"/>
            <w:gridSpan w:val="2"/>
            <w:vAlign w:val="center"/>
          </w:tcPr>
          <w:p w:rsidR="00B64D91" w:rsidRPr="00F3398E" w:rsidRDefault="00B64D91" w:rsidP="001A6EE8">
            <w:pPr>
              <w:contextualSpacing/>
              <w:rPr>
                <w:rFonts w:ascii="Times New Roman" w:hAnsi="Times New Roman"/>
              </w:rPr>
            </w:pPr>
            <w:r w:rsidRPr="00F3398E">
              <w:rPr>
                <w:rFonts w:ascii="Times New Roman" w:hAnsi="Times New Roman"/>
              </w:rPr>
              <w:t xml:space="preserve">NEANT  </w:t>
            </w:r>
          </w:p>
        </w:tc>
        <w:tc>
          <w:tcPr>
            <w:tcW w:w="1985" w:type="dxa"/>
            <w:gridSpan w:val="2"/>
            <w:vAlign w:val="center"/>
          </w:tcPr>
          <w:p w:rsidR="00B64D91" w:rsidRPr="00F3398E" w:rsidRDefault="00B64D91" w:rsidP="001A6EE8">
            <w:pPr>
              <w:rPr>
                <w:rFonts w:ascii="Times New Roman" w:hAnsi="Times New Roman"/>
              </w:rPr>
            </w:pPr>
            <w:r w:rsidRPr="00F3398E">
              <w:rPr>
                <w:rFonts w:ascii="Times New Roman" w:hAnsi="Times New Roman"/>
              </w:rPr>
              <w:t xml:space="preserve">Nombre insuffisant d’aéronefs équipés. </w:t>
            </w:r>
          </w:p>
        </w:tc>
        <w:tc>
          <w:tcPr>
            <w:tcW w:w="1701" w:type="dxa"/>
            <w:gridSpan w:val="2"/>
            <w:vAlign w:val="center"/>
          </w:tcPr>
          <w:p w:rsidR="00B64D91" w:rsidRPr="00F3398E" w:rsidRDefault="00B64D91" w:rsidP="001A6EE8">
            <w:pPr>
              <w:rPr>
                <w:rFonts w:ascii="Times New Roman" w:hAnsi="Times New Roman"/>
              </w:rPr>
            </w:pPr>
            <w:r w:rsidRPr="00F3398E">
              <w:rPr>
                <w:rFonts w:ascii="Times New Roman" w:hAnsi="Times New Roman"/>
              </w:rPr>
              <w:t>Manque de formation appropriée</w:t>
            </w:r>
          </w:p>
        </w:tc>
        <w:tc>
          <w:tcPr>
            <w:tcW w:w="2211" w:type="dxa"/>
            <w:gridSpan w:val="2"/>
            <w:vAlign w:val="center"/>
          </w:tcPr>
          <w:p w:rsidR="00B64D91" w:rsidRPr="00F3398E" w:rsidRDefault="00B64D91" w:rsidP="001A6EE8">
            <w:pPr>
              <w:rPr>
                <w:rFonts w:ascii="Times New Roman" w:hAnsi="Times New Roman"/>
              </w:rPr>
            </w:pPr>
            <w:r w:rsidRPr="00F3398E">
              <w:rPr>
                <w:rFonts w:ascii="Times New Roman" w:hAnsi="Times New Roman"/>
              </w:rPr>
              <w:t>Manque de formation appropriée</w:t>
            </w:r>
          </w:p>
        </w:tc>
      </w:tr>
      <w:tr w:rsidR="00B64D91" w:rsidRPr="002F78E4" w:rsidTr="001A6EE8">
        <w:tc>
          <w:tcPr>
            <w:tcW w:w="2856" w:type="dxa"/>
            <w:gridSpan w:val="2"/>
            <w:vAlign w:val="center"/>
          </w:tcPr>
          <w:p w:rsidR="00B64D91" w:rsidRPr="00F3398E" w:rsidRDefault="00B64D91" w:rsidP="001A6EE8">
            <w:pPr>
              <w:pStyle w:val="NormalWeb"/>
              <w:numPr>
                <w:ilvl w:val="0"/>
                <w:numId w:val="3"/>
              </w:numPr>
              <w:spacing w:before="0" w:beforeAutospacing="0" w:after="0" w:afterAutospacing="0"/>
              <w:ind w:left="360"/>
              <w:rPr>
                <w:rFonts w:eastAsia="Times New Roman"/>
                <w:kern w:val="24"/>
                <w:sz w:val="22"/>
                <w:szCs w:val="22"/>
                <w:lang w:val="fr-FR"/>
              </w:rPr>
            </w:pPr>
            <w:r w:rsidRPr="00F3398E">
              <w:rPr>
                <w:sz w:val="22"/>
                <w:szCs w:val="22"/>
                <w:lang w:val="fr-FR"/>
              </w:rPr>
              <w:t xml:space="preserve">APV avec </w:t>
            </w:r>
            <w:r w:rsidRPr="00F3398E">
              <w:rPr>
                <w:rFonts w:eastAsia="Times New Roman"/>
                <w:kern w:val="24"/>
                <w:sz w:val="22"/>
                <w:szCs w:val="22"/>
                <w:lang w:val="fr-FR"/>
              </w:rPr>
              <w:t>SBAS</w:t>
            </w:r>
          </w:p>
        </w:tc>
        <w:tc>
          <w:tcPr>
            <w:tcW w:w="1930" w:type="dxa"/>
            <w:gridSpan w:val="2"/>
            <w:vAlign w:val="center"/>
          </w:tcPr>
          <w:p w:rsidR="00B64D91" w:rsidRPr="00F3398E" w:rsidRDefault="00B64D91" w:rsidP="001A6EE8">
            <w:pPr>
              <w:contextualSpacing/>
              <w:rPr>
                <w:rFonts w:ascii="Times New Roman" w:hAnsi="Times New Roman"/>
              </w:rPr>
            </w:pPr>
            <w:r w:rsidRPr="00F3398E">
              <w:rPr>
                <w:rFonts w:ascii="Times New Roman" w:hAnsi="Times New Roman"/>
              </w:rPr>
              <w:t>Non applicable</w:t>
            </w:r>
          </w:p>
        </w:tc>
        <w:tc>
          <w:tcPr>
            <w:tcW w:w="1985" w:type="dxa"/>
            <w:gridSpan w:val="2"/>
            <w:vAlign w:val="center"/>
          </w:tcPr>
          <w:p w:rsidR="00B64D91" w:rsidRPr="00F3398E" w:rsidRDefault="00B64D91" w:rsidP="001A6EE8">
            <w:pPr>
              <w:rPr>
                <w:rFonts w:ascii="Times New Roman" w:hAnsi="Times New Roman"/>
              </w:rPr>
            </w:pPr>
            <w:r w:rsidRPr="00F3398E">
              <w:rPr>
                <w:rFonts w:ascii="Times New Roman" w:hAnsi="Times New Roman"/>
              </w:rPr>
              <w:t>Non applicable</w:t>
            </w:r>
          </w:p>
        </w:tc>
        <w:tc>
          <w:tcPr>
            <w:tcW w:w="1701" w:type="dxa"/>
            <w:gridSpan w:val="2"/>
            <w:vAlign w:val="center"/>
          </w:tcPr>
          <w:p w:rsidR="00B64D91" w:rsidRPr="00F3398E" w:rsidRDefault="00B64D91" w:rsidP="001A6EE8">
            <w:pPr>
              <w:rPr>
                <w:rFonts w:ascii="Times New Roman" w:hAnsi="Times New Roman"/>
              </w:rPr>
            </w:pPr>
            <w:r w:rsidRPr="00F3398E">
              <w:rPr>
                <w:rFonts w:ascii="Times New Roman" w:hAnsi="Times New Roman"/>
              </w:rPr>
              <w:t>Non applicable</w:t>
            </w:r>
          </w:p>
        </w:tc>
        <w:tc>
          <w:tcPr>
            <w:tcW w:w="2211" w:type="dxa"/>
            <w:gridSpan w:val="2"/>
            <w:vAlign w:val="center"/>
          </w:tcPr>
          <w:p w:rsidR="00B64D91" w:rsidRPr="00F3398E" w:rsidRDefault="00B64D91" w:rsidP="001A6EE8">
            <w:pPr>
              <w:rPr>
                <w:rFonts w:ascii="Times New Roman" w:hAnsi="Times New Roman"/>
              </w:rPr>
            </w:pPr>
            <w:r w:rsidRPr="00F3398E">
              <w:rPr>
                <w:rFonts w:ascii="Times New Roman" w:hAnsi="Times New Roman"/>
              </w:rPr>
              <w:t>Non applicable</w:t>
            </w:r>
          </w:p>
        </w:tc>
      </w:tr>
      <w:tr w:rsidR="00B64D91" w:rsidRPr="001A39D2" w:rsidTr="001A6EE8">
        <w:tc>
          <w:tcPr>
            <w:tcW w:w="2856" w:type="dxa"/>
            <w:gridSpan w:val="2"/>
            <w:vAlign w:val="center"/>
          </w:tcPr>
          <w:p w:rsidR="00B64D91" w:rsidRPr="00F3398E" w:rsidRDefault="00B64D91" w:rsidP="001A6EE8">
            <w:pPr>
              <w:pStyle w:val="NormalWeb"/>
              <w:numPr>
                <w:ilvl w:val="0"/>
                <w:numId w:val="3"/>
              </w:numPr>
              <w:spacing w:before="0" w:beforeAutospacing="0" w:after="0" w:afterAutospacing="0"/>
              <w:ind w:left="360"/>
              <w:rPr>
                <w:rFonts w:eastAsia="Times New Roman"/>
                <w:kern w:val="24"/>
                <w:sz w:val="22"/>
                <w:szCs w:val="22"/>
                <w:lang w:val="fr-FR"/>
              </w:rPr>
            </w:pPr>
            <w:r w:rsidRPr="00F3398E">
              <w:rPr>
                <w:sz w:val="22"/>
                <w:szCs w:val="22"/>
                <w:lang w:val="fr-FR"/>
              </w:rPr>
              <w:t xml:space="preserve">APV avec </w:t>
            </w:r>
            <w:r w:rsidRPr="00F3398E">
              <w:rPr>
                <w:rFonts w:eastAsia="Times New Roman"/>
                <w:kern w:val="24"/>
                <w:sz w:val="22"/>
                <w:szCs w:val="22"/>
                <w:lang w:val="fr-FR"/>
              </w:rPr>
              <w:t xml:space="preserve">GBAS </w:t>
            </w:r>
          </w:p>
        </w:tc>
        <w:tc>
          <w:tcPr>
            <w:tcW w:w="1930" w:type="dxa"/>
            <w:gridSpan w:val="2"/>
            <w:vAlign w:val="center"/>
          </w:tcPr>
          <w:p w:rsidR="00B64D91" w:rsidRPr="00F3398E" w:rsidRDefault="00B64D91" w:rsidP="001A6EE8">
            <w:pPr>
              <w:contextualSpacing/>
              <w:rPr>
                <w:rFonts w:ascii="Times New Roman" w:hAnsi="Times New Roman"/>
              </w:rPr>
            </w:pPr>
            <w:r w:rsidRPr="00F3398E">
              <w:rPr>
                <w:rFonts w:ascii="Times New Roman" w:hAnsi="Times New Roman"/>
              </w:rPr>
              <w:t xml:space="preserve">Absence d'une analyse coûts-avantages. </w:t>
            </w:r>
          </w:p>
          <w:p w:rsidR="00B64D91" w:rsidRPr="00F3398E" w:rsidRDefault="00B64D91" w:rsidP="001A6EE8">
            <w:pPr>
              <w:contextualSpacing/>
              <w:rPr>
                <w:rFonts w:ascii="Times New Roman" w:hAnsi="Times New Roman"/>
              </w:rPr>
            </w:pPr>
            <w:r w:rsidRPr="00F3398E">
              <w:rPr>
                <w:rFonts w:ascii="Times New Roman" w:hAnsi="Times New Roman"/>
              </w:rPr>
              <w:t>Ionosphère Adverse</w:t>
            </w:r>
          </w:p>
        </w:tc>
        <w:tc>
          <w:tcPr>
            <w:tcW w:w="1985" w:type="dxa"/>
            <w:gridSpan w:val="2"/>
            <w:vAlign w:val="center"/>
          </w:tcPr>
          <w:p w:rsidR="00B64D91" w:rsidRPr="00F3398E" w:rsidRDefault="00B64D91" w:rsidP="001A6EE8">
            <w:pPr>
              <w:rPr>
                <w:rFonts w:ascii="Times New Roman" w:hAnsi="Times New Roman"/>
              </w:rPr>
            </w:pPr>
            <w:r w:rsidRPr="00F3398E">
              <w:rPr>
                <w:rFonts w:ascii="Times New Roman" w:hAnsi="Times New Roman"/>
              </w:rPr>
              <w:t>Nombre insuffisant d’aéronefs équipés.</w:t>
            </w:r>
          </w:p>
        </w:tc>
        <w:tc>
          <w:tcPr>
            <w:tcW w:w="1701" w:type="dxa"/>
            <w:gridSpan w:val="2"/>
            <w:vAlign w:val="center"/>
          </w:tcPr>
          <w:p w:rsidR="00B64D91" w:rsidRPr="00F3398E" w:rsidRDefault="00B64D91" w:rsidP="001A6EE8">
            <w:pPr>
              <w:rPr>
                <w:rFonts w:ascii="Times New Roman" w:hAnsi="Times New Roman"/>
              </w:rPr>
            </w:pPr>
            <w:r w:rsidRPr="00F3398E">
              <w:rPr>
                <w:rFonts w:ascii="Times New Roman" w:hAnsi="Times New Roman"/>
              </w:rPr>
              <w:t>Formation appropriée insuffisante</w:t>
            </w:r>
          </w:p>
        </w:tc>
        <w:tc>
          <w:tcPr>
            <w:tcW w:w="2211" w:type="dxa"/>
            <w:gridSpan w:val="2"/>
            <w:vAlign w:val="center"/>
          </w:tcPr>
          <w:p w:rsidR="00B64D91" w:rsidRPr="00F3398E" w:rsidRDefault="00B64D91" w:rsidP="001A6EE8">
            <w:pPr>
              <w:ind w:hanging="217"/>
              <w:rPr>
                <w:rFonts w:ascii="Times New Roman" w:hAnsi="Times New Roman"/>
              </w:rPr>
            </w:pPr>
            <w:r w:rsidRPr="00F3398E">
              <w:rPr>
                <w:rFonts w:ascii="Times New Roman" w:hAnsi="Times New Roman"/>
              </w:rPr>
              <w:t>Manque de formation appropriée Evaluation d'une exigence opérationnelle réelle</w:t>
            </w:r>
          </w:p>
        </w:tc>
      </w:tr>
      <w:tr w:rsidR="00B64D91" w:rsidRPr="001A39D2" w:rsidTr="001A6EE8">
        <w:tc>
          <w:tcPr>
            <w:tcW w:w="10683" w:type="dxa"/>
            <w:gridSpan w:val="10"/>
            <w:vAlign w:val="center"/>
          </w:tcPr>
          <w:p w:rsidR="00B64D91" w:rsidRPr="003E6002" w:rsidRDefault="00B64D91" w:rsidP="001A6EE8">
            <w:pPr>
              <w:jc w:val="center"/>
              <w:rPr>
                <w:rFonts w:ascii="Times New Roman" w:hAnsi="Times New Roman"/>
                <w:b/>
              </w:rPr>
            </w:pPr>
            <w:r w:rsidRPr="003E6002">
              <w:rPr>
                <w:rFonts w:ascii="Times New Roman" w:hAnsi="Times New Roman"/>
                <w:b/>
              </w:rPr>
              <w:t xml:space="preserve">8. </w:t>
            </w:r>
            <w:r>
              <w:rPr>
                <w:rFonts w:ascii="Times New Roman" w:hAnsi="Times New Roman"/>
                <w:b/>
              </w:rPr>
              <w:t xml:space="preserve">  </w:t>
            </w:r>
            <w:r w:rsidRPr="003E6002">
              <w:rPr>
                <w:rFonts w:ascii="Times New Roman" w:hAnsi="Times New Roman"/>
                <w:b/>
              </w:rPr>
              <w:t>ASBU B0-65/APTA: Suivi et mesure des performances</w:t>
            </w:r>
          </w:p>
          <w:p w:rsidR="00B64D91" w:rsidRPr="002F78E4" w:rsidRDefault="00B64D91" w:rsidP="001A6EE8">
            <w:pPr>
              <w:jc w:val="center"/>
              <w:rPr>
                <w:rFonts w:ascii="Times New Roman" w:hAnsi="Times New Roman"/>
                <w:b/>
              </w:rPr>
            </w:pPr>
            <w:r w:rsidRPr="003E6002">
              <w:rPr>
                <w:rFonts w:ascii="Times New Roman" w:hAnsi="Times New Roman"/>
                <w:b/>
              </w:rPr>
              <w:t>8A.B0-65/APTA: Suivi de la mise en œuvre</w:t>
            </w:r>
          </w:p>
        </w:tc>
      </w:tr>
      <w:tr w:rsidR="00B64D91" w:rsidRPr="001A39D2" w:rsidTr="001A6EE8">
        <w:tc>
          <w:tcPr>
            <w:tcW w:w="2856" w:type="dxa"/>
            <w:gridSpan w:val="2"/>
            <w:vAlign w:val="center"/>
          </w:tcPr>
          <w:p w:rsidR="00B64D91" w:rsidRPr="00F3398E" w:rsidRDefault="00B64D91" w:rsidP="001A6EE8">
            <w:pPr>
              <w:jc w:val="center"/>
              <w:rPr>
                <w:rFonts w:ascii="Times New Roman" w:hAnsi="Times New Roman"/>
              </w:rPr>
            </w:pPr>
            <w:r w:rsidRPr="00F3398E">
              <w:rPr>
                <w:rFonts w:ascii="Times New Roman" w:hAnsi="Times New Roman"/>
                <w:b/>
              </w:rPr>
              <w:t>Eléments</w:t>
            </w:r>
          </w:p>
        </w:tc>
        <w:tc>
          <w:tcPr>
            <w:tcW w:w="7827" w:type="dxa"/>
            <w:gridSpan w:val="8"/>
            <w:vAlign w:val="center"/>
          </w:tcPr>
          <w:p w:rsidR="00B64D91" w:rsidRPr="00F3398E" w:rsidRDefault="00B64D91" w:rsidP="001A6EE8">
            <w:pPr>
              <w:jc w:val="center"/>
              <w:rPr>
                <w:rFonts w:ascii="Times New Roman" w:hAnsi="Times New Roman"/>
              </w:rPr>
            </w:pPr>
            <w:r w:rsidRPr="00F3398E">
              <w:rPr>
                <w:rFonts w:ascii="Times New Roman" w:hAnsi="Times New Roman"/>
                <w:b/>
              </w:rPr>
              <w:t>Indicateurs de performance / Paramètres de mesure d’appui</w:t>
            </w:r>
          </w:p>
        </w:tc>
      </w:tr>
      <w:tr w:rsidR="00B64D91" w:rsidRPr="001A39D2" w:rsidTr="001A6EE8">
        <w:tc>
          <w:tcPr>
            <w:tcW w:w="2856" w:type="dxa"/>
            <w:gridSpan w:val="2"/>
            <w:vAlign w:val="center"/>
          </w:tcPr>
          <w:p w:rsidR="00B64D91" w:rsidRPr="00F3398E" w:rsidRDefault="00B64D91" w:rsidP="001A6EE8">
            <w:pPr>
              <w:pStyle w:val="NormalWeb"/>
              <w:numPr>
                <w:ilvl w:val="0"/>
                <w:numId w:val="3"/>
              </w:numPr>
              <w:spacing w:before="0" w:beforeAutospacing="0" w:after="0" w:afterAutospacing="0"/>
              <w:ind w:left="360"/>
              <w:rPr>
                <w:rFonts w:eastAsia="Times New Roman"/>
                <w:kern w:val="24"/>
                <w:sz w:val="22"/>
                <w:szCs w:val="22"/>
                <w:lang w:val="fr-FR"/>
              </w:rPr>
            </w:pPr>
            <w:r w:rsidRPr="00F3398E">
              <w:rPr>
                <w:sz w:val="22"/>
                <w:szCs w:val="22"/>
                <w:lang w:val="fr-FR"/>
              </w:rPr>
              <w:t>APV avec Baro VNAV</w:t>
            </w:r>
          </w:p>
        </w:tc>
        <w:tc>
          <w:tcPr>
            <w:tcW w:w="7827" w:type="dxa"/>
            <w:gridSpan w:val="8"/>
          </w:tcPr>
          <w:p w:rsidR="00B64D91" w:rsidRPr="00F3398E" w:rsidRDefault="00B64D91" w:rsidP="001A6EE8">
            <w:pPr>
              <w:rPr>
                <w:rFonts w:ascii="Times New Roman" w:hAnsi="Times New Roman"/>
              </w:rPr>
            </w:pPr>
            <w:r w:rsidRPr="00F3398E">
              <w:rPr>
                <w:rFonts w:ascii="Times New Roman" w:hAnsi="Times New Roman"/>
              </w:rPr>
              <w:t>Indicateur: Pourcentage d’aérodromes internationaux ayant des pistes aux instruments fournis avec APV et  des  procédures Baro VNAV  en place.</w:t>
            </w:r>
          </w:p>
          <w:p w:rsidR="00B64D91" w:rsidRPr="00F3398E" w:rsidRDefault="00B64D91" w:rsidP="001A6EE8">
            <w:pPr>
              <w:rPr>
                <w:rFonts w:ascii="Times New Roman" w:hAnsi="Times New Roman"/>
              </w:rPr>
            </w:pPr>
            <w:r w:rsidRPr="00F3398E">
              <w:rPr>
                <w:rFonts w:ascii="Times New Roman" w:hAnsi="Times New Roman"/>
              </w:rPr>
              <w:t xml:space="preserve">Métrique d’appui: Nombre d’aéroports internationaux ayant approuvé l’APV avec des procédures Baro VNAV en place.   </w:t>
            </w:r>
          </w:p>
        </w:tc>
      </w:tr>
      <w:tr w:rsidR="00B64D91" w:rsidRPr="002F78E4" w:rsidTr="001A6EE8">
        <w:tc>
          <w:tcPr>
            <w:tcW w:w="2856" w:type="dxa"/>
            <w:gridSpan w:val="2"/>
            <w:vAlign w:val="center"/>
          </w:tcPr>
          <w:p w:rsidR="00B64D91" w:rsidRPr="00F3398E" w:rsidRDefault="00B64D91" w:rsidP="001A6EE8">
            <w:pPr>
              <w:pStyle w:val="NormalWeb"/>
              <w:numPr>
                <w:ilvl w:val="0"/>
                <w:numId w:val="3"/>
              </w:numPr>
              <w:spacing w:before="0" w:beforeAutospacing="0" w:after="0" w:afterAutospacing="0"/>
              <w:ind w:left="360"/>
              <w:rPr>
                <w:rFonts w:eastAsia="Times New Roman"/>
                <w:kern w:val="24"/>
                <w:sz w:val="22"/>
                <w:szCs w:val="22"/>
                <w:lang w:val="fr-FR"/>
              </w:rPr>
            </w:pPr>
            <w:r w:rsidRPr="00F3398E">
              <w:rPr>
                <w:sz w:val="22"/>
                <w:szCs w:val="22"/>
                <w:lang w:val="fr-FR"/>
              </w:rPr>
              <w:t xml:space="preserve">APV avec </w:t>
            </w:r>
            <w:r w:rsidRPr="00F3398E">
              <w:rPr>
                <w:rFonts w:eastAsia="Times New Roman"/>
                <w:kern w:val="24"/>
                <w:sz w:val="22"/>
                <w:szCs w:val="22"/>
                <w:lang w:val="fr-FR"/>
              </w:rPr>
              <w:t>SBAS</w:t>
            </w:r>
          </w:p>
        </w:tc>
        <w:tc>
          <w:tcPr>
            <w:tcW w:w="7827" w:type="dxa"/>
            <w:gridSpan w:val="8"/>
          </w:tcPr>
          <w:p w:rsidR="00B64D91" w:rsidRPr="00F3398E" w:rsidRDefault="00B64D91" w:rsidP="001A6EE8">
            <w:pPr>
              <w:keepNext/>
              <w:keepLines/>
              <w:rPr>
                <w:rFonts w:ascii="Times New Roman" w:eastAsia="SimSun" w:hAnsi="Times New Roman"/>
                <w:iCs/>
                <w:color w:val="000000"/>
                <w:kern w:val="24"/>
                <w:lang w:eastAsia="zh-CN"/>
              </w:rPr>
            </w:pPr>
            <w:r w:rsidRPr="00F3398E">
              <w:rPr>
                <w:rFonts w:ascii="Times New Roman" w:hAnsi="Times New Roman"/>
              </w:rPr>
              <w:t>Non applicable</w:t>
            </w:r>
          </w:p>
        </w:tc>
      </w:tr>
      <w:tr w:rsidR="00B64D91" w:rsidRPr="001A39D2" w:rsidTr="001A6EE8">
        <w:tc>
          <w:tcPr>
            <w:tcW w:w="2856" w:type="dxa"/>
            <w:gridSpan w:val="2"/>
            <w:vAlign w:val="center"/>
          </w:tcPr>
          <w:p w:rsidR="00B64D91" w:rsidRPr="00F3398E" w:rsidRDefault="00B64D91" w:rsidP="001A6EE8">
            <w:pPr>
              <w:pStyle w:val="NormalWeb"/>
              <w:numPr>
                <w:ilvl w:val="0"/>
                <w:numId w:val="3"/>
              </w:numPr>
              <w:spacing w:before="0" w:beforeAutospacing="0" w:after="0" w:afterAutospacing="0"/>
              <w:ind w:left="360"/>
              <w:rPr>
                <w:rFonts w:eastAsia="Times New Roman"/>
                <w:kern w:val="24"/>
                <w:sz w:val="22"/>
                <w:szCs w:val="22"/>
                <w:lang w:val="fr-FR"/>
              </w:rPr>
            </w:pPr>
            <w:r w:rsidRPr="00F3398E">
              <w:rPr>
                <w:sz w:val="22"/>
                <w:szCs w:val="22"/>
                <w:lang w:val="fr-FR"/>
              </w:rPr>
              <w:t xml:space="preserve">APV avec </w:t>
            </w:r>
            <w:r w:rsidRPr="00F3398E">
              <w:rPr>
                <w:rFonts w:eastAsia="Times New Roman"/>
                <w:kern w:val="24"/>
                <w:sz w:val="22"/>
                <w:szCs w:val="22"/>
                <w:lang w:val="fr-FR"/>
              </w:rPr>
              <w:t xml:space="preserve">GBAS </w:t>
            </w:r>
          </w:p>
        </w:tc>
        <w:tc>
          <w:tcPr>
            <w:tcW w:w="7827" w:type="dxa"/>
            <w:gridSpan w:val="8"/>
          </w:tcPr>
          <w:p w:rsidR="00B64D91" w:rsidRPr="00F3398E" w:rsidRDefault="00B64D91" w:rsidP="001A6EE8">
            <w:pPr>
              <w:rPr>
                <w:rFonts w:ascii="Times New Roman" w:hAnsi="Times New Roman"/>
              </w:rPr>
            </w:pPr>
            <w:r w:rsidRPr="00F3398E">
              <w:rPr>
                <w:rFonts w:ascii="Times New Roman" w:hAnsi="Times New Roman"/>
              </w:rPr>
              <w:t xml:space="preserve">Indicateur: Pourcentage d’aérodromes internationaux ayant des pistes aux instruments fournis avec  des procédures GBAS APV en place </w:t>
            </w:r>
          </w:p>
          <w:p w:rsidR="00B64D91" w:rsidRPr="00F3398E" w:rsidRDefault="00B64D91" w:rsidP="001A6EE8">
            <w:pPr>
              <w:rPr>
                <w:rFonts w:ascii="Times New Roman" w:hAnsi="Times New Roman"/>
              </w:rPr>
            </w:pPr>
            <w:r w:rsidRPr="00F3398E">
              <w:rPr>
                <w:rFonts w:ascii="Times New Roman" w:hAnsi="Times New Roman"/>
              </w:rPr>
              <w:t>Métrique d’appui: Nombre d'aéroports internationaux  ayant des procédures GBAS APV en place.</w:t>
            </w:r>
          </w:p>
        </w:tc>
      </w:tr>
      <w:tr w:rsidR="00B64D91" w:rsidRPr="001A39D2" w:rsidTr="001A6EE8">
        <w:tc>
          <w:tcPr>
            <w:tcW w:w="10683" w:type="dxa"/>
            <w:gridSpan w:val="10"/>
            <w:vAlign w:val="center"/>
          </w:tcPr>
          <w:p w:rsidR="00B64D91" w:rsidRPr="003E6002" w:rsidRDefault="00B64D91" w:rsidP="001A6EE8">
            <w:pPr>
              <w:jc w:val="center"/>
              <w:rPr>
                <w:rFonts w:ascii="Times New Roman" w:hAnsi="Times New Roman"/>
                <w:b/>
              </w:rPr>
            </w:pPr>
            <w:r w:rsidRPr="003E6002">
              <w:rPr>
                <w:rFonts w:ascii="Times New Roman" w:hAnsi="Times New Roman"/>
                <w:b/>
              </w:rPr>
              <w:t xml:space="preserve">8. </w:t>
            </w:r>
            <w:r>
              <w:rPr>
                <w:rFonts w:ascii="Times New Roman" w:hAnsi="Times New Roman"/>
                <w:b/>
              </w:rPr>
              <w:t xml:space="preserve">  </w:t>
            </w:r>
            <w:r w:rsidRPr="003E6002">
              <w:rPr>
                <w:rFonts w:ascii="Times New Roman" w:hAnsi="Times New Roman"/>
                <w:b/>
              </w:rPr>
              <w:t>ASBU B0-65/APTA: Suivi et mesure des performances</w:t>
            </w:r>
          </w:p>
          <w:p w:rsidR="00B64D91" w:rsidRPr="002F78E4" w:rsidRDefault="00B64D91" w:rsidP="001A6EE8">
            <w:pPr>
              <w:jc w:val="center"/>
              <w:rPr>
                <w:rFonts w:ascii="Times New Roman" w:hAnsi="Times New Roman"/>
                <w:b/>
              </w:rPr>
            </w:pPr>
            <w:r w:rsidRPr="003E6002">
              <w:rPr>
                <w:rFonts w:ascii="Times New Roman" w:hAnsi="Times New Roman"/>
                <w:b/>
              </w:rPr>
              <w:t>8 B. ASBU B0-65/APTA: Suivi des performances</w:t>
            </w:r>
          </w:p>
        </w:tc>
      </w:tr>
      <w:tr w:rsidR="00B64D91" w:rsidRPr="001A39D2" w:rsidTr="001A6EE8">
        <w:tc>
          <w:tcPr>
            <w:tcW w:w="2856" w:type="dxa"/>
            <w:gridSpan w:val="2"/>
          </w:tcPr>
          <w:p w:rsidR="00B64D91" w:rsidRPr="00F3398E" w:rsidRDefault="00B64D91" w:rsidP="001A6EE8">
            <w:pPr>
              <w:jc w:val="center"/>
              <w:rPr>
                <w:rFonts w:ascii="Times New Roman" w:hAnsi="Times New Roman"/>
              </w:rPr>
            </w:pPr>
            <w:r w:rsidRPr="00F3398E">
              <w:rPr>
                <w:rFonts w:ascii="Times New Roman" w:hAnsi="Times New Roman"/>
                <w:b/>
              </w:rPr>
              <w:t>Domaines-clés de performance</w:t>
            </w:r>
          </w:p>
        </w:tc>
        <w:tc>
          <w:tcPr>
            <w:tcW w:w="7827" w:type="dxa"/>
            <w:gridSpan w:val="8"/>
          </w:tcPr>
          <w:p w:rsidR="00B64D91" w:rsidRPr="00F3398E" w:rsidRDefault="00B64D91" w:rsidP="001A6EE8">
            <w:pPr>
              <w:rPr>
                <w:rFonts w:ascii="Times New Roman" w:hAnsi="Times New Roman"/>
              </w:rPr>
            </w:pPr>
            <w:r w:rsidRPr="00F3398E">
              <w:rPr>
                <w:rFonts w:ascii="Times New Roman" w:hAnsi="Times New Roman"/>
                <w:b/>
              </w:rPr>
              <w:t>Paramètres de mesure (si non</w:t>
            </w:r>
            <w:r>
              <w:rPr>
                <w:rFonts w:ascii="Times New Roman" w:hAnsi="Times New Roman"/>
                <w:b/>
              </w:rPr>
              <w:t>,</w:t>
            </w:r>
            <w:r w:rsidRPr="00F3398E">
              <w:rPr>
                <w:rFonts w:ascii="Times New Roman" w:hAnsi="Times New Roman"/>
                <w:b/>
              </w:rPr>
              <w:t xml:space="preserve"> indiquer des avantages qualitatifs)</w:t>
            </w:r>
          </w:p>
        </w:tc>
      </w:tr>
      <w:tr w:rsidR="00B64D91" w:rsidRPr="002F78E4" w:rsidTr="001A6EE8">
        <w:tc>
          <w:tcPr>
            <w:tcW w:w="2856" w:type="dxa"/>
            <w:gridSpan w:val="2"/>
          </w:tcPr>
          <w:p w:rsidR="00B64D91" w:rsidRPr="00F3398E" w:rsidRDefault="00B64D91" w:rsidP="001A6EE8">
            <w:pPr>
              <w:rPr>
                <w:rFonts w:ascii="Times New Roman" w:hAnsi="Times New Roman"/>
                <w:bCs/>
              </w:rPr>
            </w:pPr>
            <w:r w:rsidRPr="00F3398E">
              <w:rPr>
                <w:rFonts w:ascii="Times New Roman" w:hAnsi="Times New Roman"/>
              </w:rPr>
              <w:t>Accès &amp;  Equité</w:t>
            </w:r>
          </w:p>
        </w:tc>
        <w:tc>
          <w:tcPr>
            <w:tcW w:w="7827" w:type="dxa"/>
            <w:gridSpan w:val="8"/>
          </w:tcPr>
          <w:p w:rsidR="00B64D91" w:rsidRPr="00F3398E" w:rsidRDefault="00B64D91" w:rsidP="001A6EE8">
            <w:pPr>
              <w:keepNext/>
              <w:keepLines/>
              <w:rPr>
                <w:rFonts w:ascii="Times New Roman" w:hAnsi="Times New Roman"/>
              </w:rPr>
            </w:pPr>
            <w:r w:rsidRPr="00F3398E">
              <w:rPr>
                <w:rFonts w:ascii="Times New Roman" w:hAnsi="Times New Roman"/>
              </w:rPr>
              <w:t>Accessibilité accrue de l'aérodrome</w:t>
            </w:r>
          </w:p>
        </w:tc>
      </w:tr>
      <w:tr w:rsidR="00B64D91" w:rsidRPr="002F78E4" w:rsidTr="001A6EE8">
        <w:tc>
          <w:tcPr>
            <w:tcW w:w="2856" w:type="dxa"/>
            <w:gridSpan w:val="2"/>
          </w:tcPr>
          <w:p w:rsidR="00B64D91" w:rsidRPr="00F3398E" w:rsidRDefault="00B64D91" w:rsidP="001A6EE8">
            <w:pPr>
              <w:rPr>
                <w:rFonts w:ascii="Times New Roman" w:hAnsi="Times New Roman"/>
                <w:bCs/>
              </w:rPr>
            </w:pPr>
            <w:r w:rsidRPr="00F3398E">
              <w:rPr>
                <w:rFonts w:ascii="Times New Roman" w:hAnsi="Times New Roman"/>
              </w:rPr>
              <w:t>Capacité</w:t>
            </w:r>
          </w:p>
        </w:tc>
        <w:tc>
          <w:tcPr>
            <w:tcW w:w="7827" w:type="dxa"/>
            <w:gridSpan w:val="8"/>
          </w:tcPr>
          <w:p w:rsidR="00B64D91" w:rsidRPr="00F3398E" w:rsidRDefault="00B64D91" w:rsidP="001A6EE8">
            <w:pPr>
              <w:keepNext/>
              <w:keepLines/>
              <w:rPr>
                <w:rFonts w:ascii="Times New Roman" w:eastAsia="SimSun" w:hAnsi="Times New Roman"/>
                <w:lang w:eastAsia="zh-CN"/>
              </w:rPr>
            </w:pPr>
            <w:r w:rsidRPr="00F3398E">
              <w:rPr>
                <w:rFonts w:ascii="Times New Roman" w:hAnsi="Times New Roman"/>
              </w:rPr>
              <w:t>Capacité augmentée des pistes</w:t>
            </w:r>
          </w:p>
        </w:tc>
      </w:tr>
      <w:tr w:rsidR="00B64D91" w:rsidRPr="001A39D2" w:rsidTr="001A6EE8">
        <w:tc>
          <w:tcPr>
            <w:tcW w:w="2856" w:type="dxa"/>
            <w:gridSpan w:val="2"/>
          </w:tcPr>
          <w:p w:rsidR="00B64D91" w:rsidRPr="00F3398E" w:rsidRDefault="00B64D91" w:rsidP="001A6EE8">
            <w:pPr>
              <w:rPr>
                <w:rFonts w:ascii="Times New Roman" w:hAnsi="Times New Roman"/>
                <w:bCs/>
              </w:rPr>
            </w:pPr>
            <w:r w:rsidRPr="00F3398E">
              <w:rPr>
                <w:rFonts w:ascii="Times New Roman" w:hAnsi="Times New Roman"/>
              </w:rPr>
              <w:t>Efficacité</w:t>
            </w:r>
          </w:p>
        </w:tc>
        <w:tc>
          <w:tcPr>
            <w:tcW w:w="7827" w:type="dxa"/>
            <w:gridSpan w:val="8"/>
          </w:tcPr>
          <w:p w:rsidR="00B64D91" w:rsidRPr="00F3398E" w:rsidRDefault="00B64D91" w:rsidP="001A6EE8">
            <w:pPr>
              <w:keepNext/>
              <w:keepLines/>
              <w:rPr>
                <w:rFonts w:ascii="Times New Roman" w:eastAsia="SimSun" w:hAnsi="Times New Roman"/>
                <w:lang w:eastAsia="zh-CN"/>
              </w:rPr>
            </w:pPr>
            <w:r w:rsidRPr="00F3398E">
              <w:rPr>
                <w:rFonts w:ascii="Times New Roman" w:hAnsi="Times New Roman"/>
              </w:rPr>
              <w:t>Consommation de carburant attribuable à la baisse minimale</w:t>
            </w:r>
            <w:r w:rsidRPr="00F3398E">
              <w:rPr>
                <w:rFonts w:ascii="Times New Roman" w:eastAsia="SimSun" w:hAnsi="Times New Roman"/>
                <w:lang w:eastAsia="zh-CN"/>
              </w:rPr>
              <w:t xml:space="preserve">, </w:t>
            </w:r>
            <w:r w:rsidRPr="00F3398E">
              <w:rPr>
                <w:rFonts w:ascii="Times New Roman" w:hAnsi="Times New Roman"/>
              </w:rPr>
              <w:t>moins les détournements</w:t>
            </w:r>
            <w:r w:rsidRPr="00F3398E">
              <w:rPr>
                <w:rFonts w:ascii="Times New Roman" w:eastAsia="SimSun" w:hAnsi="Times New Roman"/>
                <w:lang w:eastAsia="zh-CN"/>
              </w:rPr>
              <w:t xml:space="preserve">, </w:t>
            </w:r>
            <w:r w:rsidRPr="00F3398E">
              <w:rPr>
                <w:rFonts w:ascii="Times New Roman" w:hAnsi="Times New Roman"/>
              </w:rPr>
              <w:t>d’annulations et de retards</w:t>
            </w:r>
          </w:p>
        </w:tc>
      </w:tr>
      <w:tr w:rsidR="00B64D91" w:rsidRPr="001A39D2" w:rsidTr="001A6EE8">
        <w:tc>
          <w:tcPr>
            <w:tcW w:w="2856" w:type="dxa"/>
            <w:gridSpan w:val="2"/>
          </w:tcPr>
          <w:p w:rsidR="00B64D91" w:rsidRPr="00F3398E" w:rsidRDefault="00B64D91" w:rsidP="001A6EE8">
            <w:pPr>
              <w:rPr>
                <w:rFonts w:ascii="Times New Roman" w:hAnsi="Times New Roman"/>
                <w:bCs/>
              </w:rPr>
            </w:pPr>
            <w:r w:rsidRPr="00F3398E">
              <w:rPr>
                <w:rFonts w:ascii="Times New Roman" w:hAnsi="Times New Roman"/>
              </w:rPr>
              <w:lastRenderedPageBreak/>
              <w:t>Environnement</w:t>
            </w:r>
          </w:p>
        </w:tc>
        <w:tc>
          <w:tcPr>
            <w:tcW w:w="7827" w:type="dxa"/>
            <w:gridSpan w:val="8"/>
          </w:tcPr>
          <w:p w:rsidR="00B64D91" w:rsidRPr="00F3398E" w:rsidRDefault="00B64D91" w:rsidP="001A6EE8">
            <w:pPr>
              <w:keepNext/>
              <w:keepLines/>
              <w:rPr>
                <w:rFonts w:ascii="Times New Roman" w:hAnsi="Times New Roman"/>
              </w:rPr>
            </w:pPr>
            <w:r w:rsidRPr="00F3398E">
              <w:rPr>
                <w:rFonts w:ascii="Times New Roman" w:hAnsi="Times New Roman"/>
              </w:rPr>
              <w:t>Emissions réduites dues à la réduction de la consommation de carburant</w:t>
            </w:r>
          </w:p>
        </w:tc>
      </w:tr>
      <w:tr w:rsidR="00B64D91" w:rsidRPr="001A39D2" w:rsidTr="001A6EE8">
        <w:tc>
          <w:tcPr>
            <w:tcW w:w="2856" w:type="dxa"/>
            <w:gridSpan w:val="2"/>
          </w:tcPr>
          <w:p w:rsidR="00B64D91" w:rsidRPr="00F3398E" w:rsidRDefault="00B64D91" w:rsidP="001A6EE8">
            <w:pPr>
              <w:rPr>
                <w:rFonts w:ascii="Times New Roman" w:hAnsi="Times New Roman"/>
                <w:bCs/>
              </w:rPr>
            </w:pPr>
            <w:r w:rsidRPr="00F3398E">
              <w:rPr>
                <w:rFonts w:ascii="Times New Roman" w:hAnsi="Times New Roman"/>
              </w:rPr>
              <w:t>Sécurité</w:t>
            </w:r>
          </w:p>
        </w:tc>
        <w:tc>
          <w:tcPr>
            <w:tcW w:w="7827" w:type="dxa"/>
            <w:gridSpan w:val="8"/>
          </w:tcPr>
          <w:p w:rsidR="00B64D91" w:rsidRPr="00F3398E" w:rsidRDefault="00B64D91" w:rsidP="001A6EE8">
            <w:pPr>
              <w:keepNext/>
              <w:keepLines/>
              <w:rPr>
                <w:rFonts w:ascii="Times New Roman" w:eastAsia="SimSun" w:hAnsi="Times New Roman"/>
                <w:lang w:eastAsia="zh-CN"/>
              </w:rPr>
            </w:pPr>
            <w:r w:rsidRPr="00F3398E">
              <w:rPr>
                <w:rFonts w:ascii="Times New Roman" w:hAnsi="Times New Roman"/>
              </w:rPr>
              <w:t>Sécurité augmentée grâce  à des pistes d'approche stabilisée</w:t>
            </w:r>
          </w:p>
        </w:tc>
      </w:tr>
    </w:tbl>
    <w:p w:rsidR="00B64D91" w:rsidRPr="002F78E4" w:rsidRDefault="00B64D91" w:rsidP="00B64D91">
      <w:pPr>
        <w:spacing w:after="0" w:line="240" w:lineRule="auto"/>
        <w:jc w:val="center"/>
        <w:rPr>
          <w:rFonts w:ascii="Times New Roman" w:hAnsi="Times New Roman"/>
          <w:b/>
          <w:sz w:val="24"/>
          <w:szCs w:val="24"/>
          <w:lang w:val="fr-FR"/>
        </w:rPr>
      </w:pPr>
    </w:p>
    <w:p w:rsidR="00B64D91" w:rsidRPr="002F78E4" w:rsidRDefault="00B64D91" w:rsidP="00B64D91">
      <w:pPr>
        <w:spacing w:after="0" w:line="240" w:lineRule="auto"/>
        <w:rPr>
          <w:rFonts w:ascii="Times New Roman" w:hAnsi="Times New Roman"/>
          <w:sz w:val="24"/>
          <w:szCs w:val="24"/>
          <w:lang w:val="fr-FR"/>
        </w:rPr>
      </w:pPr>
    </w:p>
    <w:p w:rsidR="00B64D91" w:rsidRDefault="00B64D91" w:rsidP="00B64D91">
      <w:pPr>
        <w:rPr>
          <w:rFonts w:ascii="Times New Roman" w:hAnsi="Times New Roman"/>
          <w:b/>
          <w:sz w:val="24"/>
          <w:szCs w:val="24"/>
          <w:lang w:val="fr-FR"/>
        </w:rPr>
      </w:pPr>
      <w:r>
        <w:rPr>
          <w:rFonts w:ascii="Times New Roman" w:hAnsi="Times New Roman"/>
          <w:b/>
          <w:sz w:val="24"/>
          <w:szCs w:val="24"/>
          <w:lang w:val="fr-FR"/>
        </w:rPr>
        <w:br w:type="page"/>
      </w:r>
    </w:p>
    <w:p w:rsidR="00B64D91" w:rsidRPr="00C130D6" w:rsidRDefault="00B64D91" w:rsidP="00B64D91">
      <w:pPr>
        <w:spacing w:after="0" w:line="240" w:lineRule="auto"/>
        <w:jc w:val="center"/>
        <w:rPr>
          <w:rFonts w:ascii="Times New Roman" w:hAnsi="Times New Roman"/>
          <w:b/>
          <w:sz w:val="24"/>
          <w:szCs w:val="24"/>
          <w:lang w:val="fr-FR"/>
        </w:rPr>
      </w:pPr>
      <w:r>
        <w:rPr>
          <w:rFonts w:ascii="Times New Roman" w:hAnsi="Times New Roman"/>
          <w:b/>
          <w:sz w:val="24"/>
          <w:szCs w:val="24"/>
          <w:lang w:val="fr-FR"/>
        </w:rPr>
        <w:lastRenderedPageBreak/>
        <w:t xml:space="preserve">1.   </w:t>
      </w:r>
      <w:r w:rsidRPr="00C130D6">
        <w:rPr>
          <w:rFonts w:ascii="Times New Roman" w:hAnsi="Times New Roman"/>
          <w:b/>
          <w:sz w:val="24"/>
          <w:szCs w:val="24"/>
          <w:lang w:val="fr-FR"/>
        </w:rPr>
        <w:t xml:space="preserve">FORMULAIRE DE RAPPORT DE NAVIGATION AERIENNE (ANRF) </w:t>
      </w:r>
    </w:p>
    <w:p w:rsidR="00B64D91" w:rsidRPr="00C130D6" w:rsidRDefault="00B64D91" w:rsidP="00B64D91">
      <w:pPr>
        <w:spacing w:after="0" w:line="240" w:lineRule="auto"/>
        <w:jc w:val="center"/>
        <w:rPr>
          <w:rFonts w:ascii="Times New Roman" w:hAnsi="Times New Roman"/>
          <w:b/>
          <w:sz w:val="24"/>
          <w:szCs w:val="24"/>
          <w:lang w:val="fr-FR"/>
        </w:rPr>
      </w:pPr>
      <w:r w:rsidRPr="00C130D6">
        <w:rPr>
          <w:rFonts w:ascii="Times New Roman" w:hAnsi="Times New Roman"/>
          <w:b/>
          <w:sz w:val="24"/>
          <w:szCs w:val="24"/>
          <w:lang w:val="fr-FR"/>
        </w:rPr>
        <w:t>Planification Régionale AFI pour les Modules ASBU</w:t>
      </w:r>
    </w:p>
    <w:tbl>
      <w:tblPr>
        <w:tblStyle w:val="TableGrid"/>
        <w:tblW w:w="0" w:type="auto"/>
        <w:tblLayout w:type="fixed"/>
        <w:tblLook w:val="04A0" w:firstRow="1" w:lastRow="0" w:firstColumn="1" w:lastColumn="0" w:noHBand="0" w:noVBand="1"/>
      </w:tblPr>
      <w:tblGrid>
        <w:gridCol w:w="2046"/>
        <w:gridCol w:w="189"/>
        <w:gridCol w:w="567"/>
        <w:gridCol w:w="918"/>
        <w:gridCol w:w="924"/>
        <w:gridCol w:w="781"/>
        <w:gridCol w:w="353"/>
        <w:gridCol w:w="1134"/>
        <w:gridCol w:w="404"/>
        <w:gridCol w:w="1710"/>
        <w:gridCol w:w="13"/>
        <w:gridCol w:w="1644"/>
      </w:tblGrid>
      <w:tr w:rsidR="00B64D91" w:rsidRPr="001A39D2" w:rsidTr="001A6EE8">
        <w:tc>
          <w:tcPr>
            <w:tcW w:w="10683" w:type="dxa"/>
            <w:gridSpan w:val="12"/>
            <w:vAlign w:val="center"/>
          </w:tcPr>
          <w:p w:rsidR="00B64D91" w:rsidRPr="002100EA" w:rsidRDefault="00B64D91" w:rsidP="001A6EE8">
            <w:pPr>
              <w:jc w:val="center"/>
              <w:rPr>
                <w:rFonts w:ascii="Times New Roman" w:hAnsi="Times New Roman"/>
                <w:b/>
              </w:rPr>
            </w:pPr>
            <w:r w:rsidRPr="002100EA">
              <w:rPr>
                <w:rFonts w:ascii="Times New Roman" w:hAnsi="Times New Roman"/>
                <w:b/>
              </w:rPr>
              <w:t xml:space="preserve">2. </w:t>
            </w:r>
            <w:r>
              <w:rPr>
                <w:rFonts w:ascii="Times New Roman" w:hAnsi="Times New Roman"/>
                <w:b/>
              </w:rPr>
              <w:t xml:space="preserve">  </w:t>
            </w:r>
            <w:r w:rsidRPr="002100EA">
              <w:rPr>
                <w:rFonts w:ascii="Times New Roman" w:hAnsi="Times New Roman"/>
                <w:b/>
              </w:rPr>
              <w:t>OBJECTIF DE PERFORMANCE NATIONALE/ REGIONALE –B0-75/SURF</w:t>
            </w:r>
          </w:p>
          <w:p w:rsidR="00B64D91" w:rsidRPr="002100EA" w:rsidRDefault="00B64D91" w:rsidP="001A6EE8">
            <w:pPr>
              <w:jc w:val="center"/>
              <w:rPr>
                <w:rFonts w:ascii="Times New Roman" w:hAnsi="Times New Roman"/>
                <w:b/>
              </w:rPr>
            </w:pPr>
            <w:r w:rsidRPr="002100EA">
              <w:rPr>
                <w:rFonts w:ascii="Times New Roman" w:hAnsi="Times New Roman"/>
                <w:b/>
              </w:rPr>
              <w:t>Sécurité et l'Efficacité des Opérations de Surface (A-SMGCS  Niveau 1-2)</w:t>
            </w:r>
          </w:p>
          <w:p w:rsidR="00B64D91" w:rsidRPr="00C130D6" w:rsidRDefault="00B64D91" w:rsidP="001A6EE8">
            <w:pPr>
              <w:jc w:val="center"/>
              <w:rPr>
                <w:rFonts w:ascii="Times New Roman" w:hAnsi="Times New Roman"/>
                <w:b/>
              </w:rPr>
            </w:pPr>
            <w:r w:rsidRPr="002100EA">
              <w:rPr>
                <w:rFonts w:ascii="Times New Roman" w:hAnsi="Times New Roman"/>
                <w:b/>
              </w:rPr>
              <w:t>Domaine d’Amélioration de la Performance 1: Opération aéroportuaire</w:t>
            </w:r>
          </w:p>
        </w:tc>
      </w:tr>
      <w:tr w:rsidR="00B64D91" w:rsidRPr="001A39D2" w:rsidTr="001A6EE8">
        <w:tc>
          <w:tcPr>
            <w:tcW w:w="10683" w:type="dxa"/>
            <w:gridSpan w:val="12"/>
            <w:vAlign w:val="center"/>
          </w:tcPr>
          <w:p w:rsidR="00B64D91" w:rsidRPr="00C130D6" w:rsidRDefault="00B64D91" w:rsidP="001A6EE8">
            <w:pPr>
              <w:jc w:val="center"/>
              <w:rPr>
                <w:rFonts w:ascii="Times New Roman" w:hAnsi="Times New Roman"/>
                <w:b/>
              </w:rPr>
            </w:pPr>
            <w:r w:rsidRPr="00C130D6">
              <w:rPr>
                <w:rFonts w:ascii="Times New Roman" w:hAnsi="Times New Roman"/>
                <w:b/>
              </w:rPr>
              <w:t xml:space="preserve">3.   </w:t>
            </w:r>
            <w:r w:rsidRPr="00F3398E">
              <w:rPr>
                <w:rFonts w:ascii="Times New Roman" w:hAnsi="Times New Roman"/>
                <w:b/>
              </w:rPr>
              <w:t>ASBU B0-75/SURF: Impact sur les Domaines-clés de performance (KPA)</w:t>
            </w:r>
          </w:p>
        </w:tc>
      </w:tr>
      <w:tr w:rsidR="00B64D91" w:rsidRPr="00C130D6" w:rsidTr="001A6EE8">
        <w:tc>
          <w:tcPr>
            <w:tcW w:w="2046" w:type="dxa"/>
          </w:tcPr>
          <w:p w:rsidR="00B64D91" w:rsidRPr="00F3398E" w:rsidRDefault="00B64D91" w:rsidP="001A6EE8">
            <w:pPr>
              <w:tabs>
                <w:tab w:val="left" w:pos="2130"/>
              </w:tabs>
              <w:rPr>
                <w:rFonts w:ascii="Times New Roman" w:hAnsi="Times New Roman"/>
              </w:rPr>
            </w:pPr>
          </w:p>
        </w:tc>
        <w:tc>
          <w:tcPr>
            <w:tcW w:w="1674" w:type="dxa"/>
            <w:gridSpan w:val="3"/>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 xml:space="preserve">Accès &amp; </w:t>
            </w:r>
            <w:r w:rsidRPr="00F3398E">
              <w:rPr>
                <w:rFonts w:ascii="Times New Roman" w:hAnsi="Times New Roman"/>
              </w:rPr>
              <w:t xml:space="preserve"> </w:t>
            </w:r>
            <w:r w:rsidRPr="00F3398E">
              <w:rPr>
                <w:rFonts w:ascii="Times New Roman" w:hAnsi="Times New Roman"/>
                <w:b/>
              </w:rPr>
              <w:t>Equité</w:t>
            </w:r>
          </w:p>
        </w:tc>
        <w:tc>
          <w:tcPr>
            <w:tcW w:w="1705" w:type="dxa"/>
            <w:gridSpan w:val="2"/>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Capacité</w:t>
            </w:r>
          </w:p>
        </w:tc>
        <w:tc>
          <w:tcPr>
            <w:tcW w:w="1891" w:type="dxa"/>
            <w:gridSpan w:val="3"/>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Efficacité</w:t>
            </w:r>
          </w:p>
        </w:tc>
        <w:tc>
          <w:tcPr>
            <w:tcW w:w="1710" w:type="dxa"/>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Environnement</w:t>
            </w:r>
          </w:p>
        </w:tc>
        <w:tc>
          <w:tcPr>
            <w:tcW w:w="1657" w:type="dxa"/>
            <w:gridSpan w:val="2"/>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Sécurité</w:t>
            </w:r>
          </w:p>
        </w:tc>
      </w:tr>
      <w:tr w:rsidR="00B64D91" w:rsidRPr="00C130D6" w:rsidTr="001A6EE8">
        <w:tc>
          <w:tcPr>
            <w:tcW w:w="2046" w:type="dxa"/>
            <w:vAlign w:val="center"/>
          </w:tcPr>
          <w:p w:rsidR="00B64D91" w:rsidRPr="00FF0BDD" w:rsidRDefault="00B64D91" w:rsidP="001A6EE8">
            <w:pPr>
              <w:tabs>
                <w:tab w:val="left" w:pos="2160"/>
              </w:tabs>
              <w:rPr>
                <w:rFonts w:ascii="Times New Roman" w:hAnsi="Times New Roman"/>
                <w:b/>
              </w:rPr>
            </w:pPr>
            <w:r w:rsidRPr="00FF0BDD">
              <w:rPr>
                <w:rFonts w:ascii="Times New Roman" w:hAnsi="Times New Roman"/>
                <w:b/>
              </w:rPr>
              <w:t>Applicable</w:t>
            </w:r>
          </w:p>
        </w:tc>
        <w:tc>
          <w:tcPr>
            <w:tcW w:w="1674" w:type="dxa"/>
            <w:gridSpan w:val="3"/>
            <w:vAlign w:val="center"/>
          </w:tcPr>
          <w:p w:rsidR="00B64D91" w:rsidRPr="00FF0BDD" w:rsidRDefault="00B64D91" w:rsidP="001A6EE8">
            <w:pPr>
              <w:tabs>
                <w:tab w:val="left" w:pos="2160"/>
              </w:tabs>
              <w:jc w:val="center"/>
              <w:rPr>
                <w:rFonts w:ascii="Times New Roman" w:hAnsi="Times New Roman"/>
                <w:b/>
              </w:rPr>
            </w:pPr>
            <w:r w:rsidRPr="00FF0BDD">
              <w:rPr>
                <w:rFonts w:ascii="Times New Roman" w:hAnsi="Times New Roman"/>
                <w:b/>
              </w:rPr>
              <w:t>O</w:t>
            </w:r>
          </w:p>
        </w:tc>
        <w:tc>
          <w:tcPr>
            <w:tcW w:w="1705" w:type="dxa"/>
            <w:gridSpan w:val="2"/>
            <w:vAlign w:val="center"/>
          </w:tcPr>
          <w:p w:rsidR="00B64D91" w:rsidRPr="00FF0BDD" w:rsidRDefault="00B64D91" w:rsidP="001A6EE8">
            <w:pPr>
              <w:tabs>
                <w:tab w:val="left" w:pos="2160"/>
              </w:tabs>
              <w:jc w:val="center"/>
              <w:rPr>
                <w:rFonts w:ascii="Times New Roman" w:hAnsi="Times New Roman"/>
                <w:b/>
              </w:rPr>
            </w:pPr>
            <w:r w:rsidRPr="00FF0BDD">
              <w:rPr>
                <w:rFonts w:ascii="Times New Roman" w:hAnsi="Times New Roman"/>
                <w:b/>
              </w:rPr>
              <w:t>O</w:t>
            </w:r>
          </w:p>
        </w:tc>
        <w:tc>
          <w:tcPr>
            <w:tcW w:w="1891" w:type="dxa"/>
            <w:gridSpan w:val="3"/>
            <w:vAlign w:val="center"/>
          </w:tcPr>
          <w:p w:rsidR="00B64D91" w:rsidRPr="00FF0BDD" w:rsidRDefault="00B64D91" w:rsidP="001A6EE8">
            <w:pPr>
              <w:tabs>
                <w:tab w:val="left" w:pos="2160"/>
              </w:tabs>
              <w:jc w:val="center"/>
              <w:rPr>
                <w:rFonts w:ascii="Times New Roman" w:hAnsi="Times New Roman"/>
                <w:b/>
              </w:rPr>
            </w:pPr>
            <w:r w:rsidRPr="00FF0BDD">
              <w:rPr>
                <w:rFonts w:ascii="Times New Roman" w:hAnsi="Times New Roman"/>
                <w:b/>
              </w:rPr>
              <w:t>O</w:t>
            </w:r>
          </w:p>
        </w:tc>
        <w:tc>
          <w:tcPr>
            <w:tcW w:w="1710" w:type="dxa"/>
            <w:vAlign w:val="center"/>
          </w:tcPr>
          <w:p w:rsidR="00B64D91" w:rsidRPr="00FF0BDD" w:rsidRDefault="00B64D91" w:rsidP="001A6EE8">
            <w:pPr>
              <w:tabs>
                <w:tab w:val="left" w:pos="2160"/>
              </w:tabs>
              <w:jc w:val="center"/>
              <w:rPr>
                <w:rFonts w:ascii="Times New Roman" w:hAnsi="Times New Roman"/>
                <w:b/>
              </w:rPr>
            </w:pPr>
            <w:r w:rsidRPr="00FF0BDD">
              <w:rPr>
                <w:rFonts w:ascii="Times New Roman" w:hAnsi="Times New Roman"/>
                <w:b/>
              </w:rPr>
              <w:t>O</w:t>
            </w:r>
          </w:p>
        </w:tc>
        <w:tc>
          <w:tcPr>
            <w:tcW w:w="1657" w:type="dxa"/>
            <w:gridSpan w:val="2"/>
            <w:vAlign w:val="center"/>
          </w:tcPr>
          <w:p w:rsidR="00B64D91" w:rsidRPr="00FF0BDD" w:rsidRDefault="00B64D91" w:rsidP="001A6EE8">
            <w:pPr>
              <w:tabs>
                <w:tab w:val="left" w:pos="2160"/>
              </w:tabs>
              <w:jc w:val="center"/>
              <w:rPr>
                <w:rFonts w:ascii="Times New Roman" w:hAnsi="Times New Roman"/>
                <w:b/>
              </w:rPr>
            </w:pPr>
            <w:r w:rsidRPr="00FF0BDD">
              <w:rPr>
                <w:rFonts w:ascii="Times New Roman" w:hAnsi="Times New Roman"/>
                <w:b/>
              </w:rPr>
              <w:t>O</w:t>
            </w:r>
          </w:p>
        </w:tc>
      </w:tr>
      <w:tr w:rsidR="00B64D91" w:rsidRPr="001A39D2" w:rsidTr="001A6EE8">
        <w:tc>
          <w:tcPr>
            <w:tcW w:w="10683" w:type="dxa"/>
            <w:gridSpan w:val="12"/>
            <w:vAlign w:val="center"/>
          </w:tcPr>
          <w:p w:rsidR="00B64D91" w:rsidRPr="00C130D6" w:rsidRDefault="00B64D91" w:rsidP="001A6EE8">
            <w:pPr>
              <w:jc w:val="center"/>
              <w:rPr>
                <w:rFonts w:ascii="Times New Roman" w:hAnsi="Times New Roman"/>
                <w:b/>
              </w:rPr>
            </w:pPr>
            <w:r w:rsidRPr="00C130D6">
              <w:rPr>
                <w:rFonts w:ascii="Times New Roman" w:hAnsi="Times New Roman"/>
                <w:b/>
              </w:rPr>
              <w:t xml:space="preserve">4.   </w:t>
            </w:r>
            <w:r w:rsidRPr="00D047CD">
              <w:rPr>
                <w:rFonts w:ascii="Times New Roman" w:hAnsi="Times New Roman"/>
                <w:b/>
              </w:rPr>
              <w:t>B0-75/SURF: Buts de la planification  et Progrès de mise en œuvre</w:t>
            </w:r>
          </w:p>
        </w:tc>
      </w:tr>
      <w:tr w:rsidR="00B64D91" w:rsidRPr="00C130D6" w:rsidTr="001A6EE8">
        <w:tc>
          <w:tcPr>
            <w:tcW w:w="5778" w:type="dxa"/>
            <w:gridSpan w:val="7"/>
            <w:vAlign w:val="center"/>
          </w:tcPr>
          <w:p w:rsidR="00B64D91" w:rsidRPr="00F3398E" w:rsidRDefault="00B64D91" w:rsidP="001A6EE8">
            <w:pPr>
              <w:jc w:val="center"/>
              <w:rPr>
                <w:rFonts w:ascii="Times New Roman" w:hAnsi="Times New Roman"/>
              </w:rPr>
            </w:pPr>
            <w:r w:rsidRPr="00F3398E">
              <w:rPr>
                <w:rFonts w:ascii="Times New Roman" w:hAnsi="Times New Roman"/>
                <w:b/>
              </w:rPr>
              <w:t>5. Eléments</w:t>
            </w:r>
          </w:p>
        </w:tc>
        <w:tc>
          <w:tcPr>
            <w:tcW w:w="4905" w:type="dxa"/>
            <w:gridSpan w:val="5"/>
          </w:tcPr>
          <w:p w:rsidR="00B64D91" w:rsidRDefault="00B64D91" w:rsidP="001A6EE8">
            <w:pPr>
              <w:jc w:val="center"/>
              <w:rPr>
                <w:rFonts w:ascii="Times New Roman" w:hAnsi="Times New Roman"/>
                <w:b/>
              </w:rPr>
            </w:pPr>
            <w:r w:rsidRPr="00F3398E">
              <w:rPr>
                <w:rFonts w:ascii="Times New Roman" w:hAnsi="Times New Roman"/>
                <w:b/>
              </w:rPr>
              <w:t>6. Buts et Progrès de mise en œuvre</w:t>
            </w:r>
          </w:p>
          <w:p w:rsidR="00B64D91" w:rsidRPr="00F3398E" w:rsidRDefault="00B64D91" w:rsidP="001A6EE8">
            <w:pPr>
              <w:jc w:val="center"/>
              <w:rPr>
                <w:rFonts w:ascii="Times New Roman" w:hAnsi="Times New Roman"/>
              </w:rPr>
            </w:pPr>
            <w:r w:rsidRPr="00F3398E">
              <w:rPr>
                <w:rFonts w:ascii="Times New Roman" w:hAnsi="Times New Roman"/>
                <w:b/>
              </w:rPr>
              <w:t>(Sol et Air)</w:t>
            </w:r>
          </w:p>
        </w:tc>
      </w:tr>
      <w:tr w:rsidR="00B64D91" w:rsidRPr="00C130D6" w:rsidTr="001A6EE8">
        <w:tc>
          <w:tcPr>
            <w:tcW w:w="5778" w:type="dxa"/>
            <w:gridSpan w:val="7"/>
            <w:vAlign w:val="center"/>
          </w:tcPr>
          <w:p w:rsidR="00B64D91" w:rsidRPr="00F3398E" w:rsidRDefault="00B64D91" w:rsidP="001A6EE8">
            <w:pPr>
              <w:pStyle w:val="ListParagraph"/>
              <w:widowControl/>
              <w:numPr>
                <w:ilvl w:val="0"/>
                <w:numId w:val="32"/>
              </w:numPr>
              <w:autoSpaceDE/>
              <w:autoSpaceDN/>
              <w:adjustRightInd/>
              <w:ind w:left="360"/>
              <w:contextualSpacing/>
              <w:rPr>
                <w:rFonts w:ascii="Times New Roman" w:hAnsi="Times New Roman"/>
                <w:sz w:val="22"/>
                <w:szCs w:val="22"/>
              </w:rPr>
            </w:pPr>
            <w:r w:rsidRPr="00F3398E">
              <w:rPr>
                <w:rFonts w:ascii="Times New Roman" w:hAnsi="Times New Roman"/>
                <w:sz w:val="22"/>
                <w:szCs w:val="22"/>
              </w:rPr>
              <w:t xml:space="preserve">Système de surveillance Mouvement de la surface de premier plan (PSR, SSR, ADS B ou </w:t>
            </w:r>
            <w:r>
              <w:rPr>
                <w:rFonts w:ascii="Times New Roman" w:hAnsi="Times New Roman"/>
                <w:sz w:val="22"/>
                <w:szCs w:val="22"/>
              </w:rPr>
              <w:t>Multilateration</w:t>
            </w:r>
            <w:r w:rsidRPr="00F3398E">
              <w:rPr>
                <w:rFonts w:ascii="Times New Roman" w:hAnsi="Times New Roman"/>
                <w:sz w:val="22"/>
                <w:szCs w:val="22"/>
              </w:rPr>
              <w:t>)</w:t>
            </w:r>
          </w:p>
        </w:tc>
        <w:tc>
          <w:tcPr>
            <w:tcW w:w="4905" w:type="dxa"/>
            <w:gridSpan w:val="5"/>
            <w:vAlign w:val="center"/>
          </w:tcPr>
          <w:p w:rsidR="00B64D91" w:rsidRDefault="00B64D91" w:rsidP="001A6EE8">
            <w:pPr>
              <w:rPr>
                <w:rFonts w:ascii="Times New Roman" w:hAnsi="Times New Roman"/>
              </w:rPr>
            </w:pPr>
            <w:r w:rsidRPr="00F3398E">
              <w:rPr>
                <w:rFonts w:ascii="Times New Roman" w:hAnsi="Times New Roman"/>
              </w:rPr>
              <w:t>Juin 2018</w:t>
            </w:r>
          </w:p>
          <w:p w:rsidR="00B64D91" w:rsidRPr="00F3398E" w:rsidRDefault="00B64D91" w:rsidP="001A6EE8">
            <w:pPr>
              <w:rPr>
                <w:rFonts w:ascii="Times New Roman" w:hAnsi="Times New Roman"/>
              </w:rPr>
            </w:pPr>
            <w:r w:rsidRPr="00F3398E">
              <w:rPr>
                <w:rFonts w:ascii="Times New Roman" w:hAnsi="Times New Roman"/>
              </w:rPr>
              <w:t>Fournisseur de services</w:t>
            </w:r>
          </w:p>
        </w:tc>
      </w:tr>
      <w:tr w:rsidR="00B64D91" w:rsidRPr="00C130D6" w:rsidTr="001A6EE8">
        <w:tc>
          <w:tcPr>
            <w:tcW w:w="5778" w:type="dxa"/>
            <w:gridSpan w:val="7"/>
            <w:vAlign w:val="center"/>
          </w:tcPr>
          <w:p w:rsidR="00B64D91" w:rsidRPr="00F3398E" w:rsidRDefault="00B64D91" w:rsidP="001A6EE8">
            <w:pPr>
              <w:pStyle w:val="ListParagraph"/>
              <w:widowControl/>
              <w:numPr>
                <w:ilvl w:val="0"/>
                <w:numId w:val="32"/>
              </w:numPr>
              <w:autoSpaceDE/>
              <w:autoSpaceDN/>
              <w:adjustRightInd/>
              <w:ind w:left="360"/>
              <w:contextualSpacing/>
              <w:rPr>
                <w:rFonts w:ascii="Times New Roman" w:hAnsi="Times New Roman"/>
                <w:sz w:val="22"/>
                <w:szCs w:val="22"/>
              </w:rPr>
            </w:pPr>
            <w:r w:rsidRPr="00F3398E">
              <w:rPr>
                <w:rFonts w:ascii="Times New Roman" w:hAnsi="Times New Roman"/>
                <w:sz w:val="22"/>
                <w:szCs w:val="22"/>
              </w:rPr>
              <w:t xml:space="preserve">Système de surveillance à bord (transpondeur SSR, ADS capacité B) </w:t>
            </w:r>
          </w:p>
        </w:tc>
        <w:tc>
          <w:tcPr>
            <w:tcW w:w="4905" w:type="dxa"/>
            <w:gridSpan w:val="5"/>
            <w:vAlign w:val="center"/>
          </w:tcPr>
          <w:p w:rsidR="00B64D91" w:rsidRDefault="00B64D91" w:rsidP="001A6EE8">
            <w:pPr>
              <w:rPr>
                <w:rFonts w:ascii="Times New Roman" w:hAnsi="Times New Roman"/>
              </w:rPr>
            </w:pPr>
            <w:r w:rsidRPr="00F3398E">
              <w:rPr>
                <w:rFonts w:ascii="Times New Roman" w:hAnsi="Times New Roman"/>
              </w:rPr>
              <w:t>Juin 2018</w:t>
            </w:r>
          </w:p>
          <w:p w:rsidR="00B64D91" w:rsidRPr="00F3398E" w:rsidRDefault="00B64D91" w:rsidP="001A6EE8">
            <w:pPr>
              <w:rPr>
                <w:rFonts w:ascii="Times New Roman" w:hAnsi="Times New Roman"/>
              </w:rPr>
            </w:pPr>
            <w:r w:rsidRPr="00F3398E">
              <w:rPr>
                <w:rFonts w:ascii="Times New Roman" w:hAnsi="Times New Roman"/>
              </w:rPr>
              <w:t>Fournisseur de services</w:t>
            </w:r>
          </w:p>
        </w:tc>
      </w:tr>
      <w:tr w:rsidR="00B64D91" w:rsidRPr="00C130D6" w:rsidTr="001A6EE8">
        <w:tc>
          <w:tcPr>
            <w:tcW w:w="5778" w:type="dxa"/>
            <w:gridSpan w:val="7"/>
            <w:vAlign w:val="center"/>
          </w:tcPr>
          <w:p w:rsidR="00B64D91" w:rsidRPr="00F3398E" w:rsidRDefault="00B64D91" w:rsidP="001A6EE8">
            <w:pPr>
              <w:pStyle w:val="ListParagraph"/>
              <w:widowControl/>
              <w:numPr>
                <w:ilvl w:val="0"/>
                <w:numId w:val="32"/>
              </w:numPr>
              <w:autoSpaceDE/>
              <w:autoSpaceDN/>
              <w:adjustRightInd/>
              <w:ind w:left="360"/>
              <w:contextualSpacing/>
              <w:rPr>
                <w:rFonts w:ascii="Times New Roman" w:hAnsi="Times New Roman"/>
                <w:sz w:val="22"/>
                <w:szCs w:val="22"/>
              </w:rPr>
            </w:pPr>
            <w:r w:rsidRPr="00F3398E">
              <w:rPr>
                <w:rFonts w:ascii="Times New Roman" w:hAnsi="Times New Roman"/>
                <w:sz w:val="22"/>
                <w:szCs w:val="22"/>
              </w:rPr>
              <w:t>Système de surveillance de véhicules</w:t>
            </w:r>
          </w:p>
        </w:tc>
        <w:tc>
          <w:tcPr>
            <w:tcW w:w="4905" w:type="dxa"/>
            <w:gridSpan w:val="5"/>
            <w:vAlign w:val="center"/>
          </w:tcPr>
          <w:p w:rsidR="00B64D91" w:rsidRDefault="00B64D91" w:rsidP="001A6EE8">
            <w:pPr>
              <w:rPr>
                <w:rFonts w:ascii="Times New Roman" w:hAnsi="Times New Roman"/>
              </w:rPr>
            </w:pPr>
            <w:r w:rsidRPr="00F3398E">
              <w:rPr>
                <w:rFonts w:ascii="Times New Roman" w:hAnsi="Times New Roman"/>
              </w:rPr>
              <w:t>Juin 2018</w:t>
            </w:r>
          </w:p>
          <w:p w:rsidR="00B64D91" w:rsidRPr="00F3398E" w:rsidRDefault="00B64D91" w:rsidP="001A6EE8">
            <w:pPr>
              <w:rPr>
                <w:rFonts w:ascii="Times New Roman" w:hAnsi="Times New Roman"/>
              </w:rPr>
            </w:pPr>
            <w:r w:rsidRPr="00F3398E">
              <w:rPr>
                <w:rFonts w:ascii="Times New Roman" w:hAnsi="Times New Roman"/>
              </w:rPr>
              <w:t>Fournisseur de services</w:t>
            </w:r>
          </w:p>
        </w:tc>
      </w:tr>
      <w:tr w:rsidR="00B64D91" w:rsidRPr="00C130D6" w:rsidTr="001A6EE8">
        <w:tc>
          <w:tcPr>
            <w:tcW w:w="5778" w:type="dxa"/>
            <w:gridSpan w:val="7"/>
            <w:vAlign w:val="center"/>
          </w:tcPr>
          <w:p w:rsidR="00B64D91" w:rsidRPr="00F3398E" w:rsidRDefault="00B64D91" w:rsidP="001A6EE8">
            <w:pPr>
              <w:pStyle w:val="ListParagraph"/>
              <w:widowControl/>
              <w:numPr>
                <w:ilvl w:val="0"/>
                <w:numId w:val="32"/>
              </w:numPr>
              <w:autoSpaceDE/>
              <w:autoSpaceDN/>
              <w:adjustRightInd/>
              <w:ind w:left="360"/>
              <w:contextualSpacing/>
              <w:rPr>
                <w:rFonts w:ascii="Times New Roman" w:hAnsi="Times New Roman"/>
                <w:sz w:val="22"/>
                <w:szCs w:val="22"/>
              </w:rPr>
            </w:pPr>
            <w:r w:rsidRPr="00F3398E">
              <w:rPr>
                <w:rFonts w:ascii="Times New Roman" w:hAnsi="Times New Roman"/>
                <w:sz w:val="22"/>
                <w:szCs w:val="22"/>
              </w:rPr>
              <w:t>Aides visuelles pour   la navigation</w:t>
            </w:r>
          </w:p>
        </w:tc>
        <w:tc>
          <w:tcPr>
            <w:tcW w:w="4905" w:type="dxa"/>
            <w:gridSpan w:val="5"/>
            <w:vAlign w:val="center"/>
          </w:tcPr>
          <w:p w:rsidR="00B64D91" w:rsidRDefault="00B64D91" w:rsidP="001A6EE8">
            <w:pPr>
              <w:rPr>
                <w:rFonts w:ascii="Times New Roman" w:hAnsi="Times New Roman"/>
              </w:rPr>
            </w:pPr>
            <w:r w:rsidRPr="00F3398E">
              <w:rPr>
                <w:rFonts w:ascii="Times New Roman" w:hAnsi="Times New Roman"/>
              </w:rPr>
              <w:t>Décembre 2015</w:t>
            </w:r>
          </w:p>
          <w:p w:rsidR="00B64D91" w:rsidRPr="00F3398E" w:rsidRDefault="00B64D91" w:rsidP="001A6EE8">
            <w:pPr>
              <w:rPr>
                <w:rFonts w:ascii="Times New Roman" w:hAnsi="Times New Roman"/>
              </w:rPr>
            </w:pPr>
            <w:r w:rsidRPr="00F3398E">
              <w:rPr>
                <w:rFonts w:ascii="Times New Roman" w:hAnsi="Times New Roman"/>
              </w:rPr>
              <w:t>Fournisseur de services</w:t>
            </w:r>
          </w:p>
        </w:tc>
      </w:tr>
      <w:tr w:rsidR="00B64D91" w:rsidRPr="001A39D2" w:rsidTr="001A6EE8">
        <w:tc>
          <w:tcPr>
            <w:tcW w:w="5778" w:type="dxa"/>
            <w:gridSpan w:val="7"/>
            <w:vAlign w:val="center"/>
          </w:tcPr>
          <w:p w:rsidR="00B64D91" w:rsidRPr="00F3398E" w:rsidRDefault="00B64D91" w:rsidP="001A6EE8">
            <w:pPr>
              <w:pStyle w:val="ListParagraph"/>
              <w:widowControl/>
              <w:numPr>
                <w:ilvl w:val="0"/>
                <w:numId w:val="32"/>
              </w:numPr>
              <w:autoSpaceDE/>
              <w:autoSpaceDN/>
              <w:adjustRightInd/>
              <w:ind w:left="360"/>
              <w:contextualSpacing/>
              <w:rPr>
                <w:rFonts w:ascii="Times New Roman" w:hAnsi="Times New Roman"/>
                <w:noProof/>
                <w:sz w:val="22"/>
                <w:szCs w:val="22"/>
              </w:rPr>
            </w:pPr>
            <w:r w:rsidRPr="00F3398E">
              <w:rPr>
                <w:rFonts w:ascii="Times New Roman" w:hAnsi="Times New Roman"/>
                <w:sz w:val="22"/>
                <w:szCs w:val="22"/>
              </w:rPr>
              <w:t xml:space="preserve"> Réduction des risques des échappées de la faune</w:t>
            </w:r>
          </w:p>
        </w:tc>
        <w:tc>
          <w:tcPr>
            <w:tcW w:w="4905" w:type="dxa"/>
            <w:gridSpan w:val="5"/>
          </w:tcPr>
          <w:p w:rsidR="00B64D91" w:rsidRDefault="00B64D91" w:rsidP="001A6EE8">
            <w:pPr>
              <w:rPr>
                <w:rFonts w:ascii="Times New Roman" w:hAnsi="Times New Roman"/>
              </w:rPr>
            </w:pPr>
            <w:r w:rsidRPr="00F3398E">
              <w:rPr>
                <w:rFonts w:ascii="Times New Roman" w:hAnsi="Times New Roman"/>
              </w:rPr>
              <w:t>Décembre 2015</w:t>
            </w:r>
          </w:p>
          <w:p w:rsidR="00B64D91" w:rsidRPr="00F3398E" w:rsidRDefault="00B64D91" w:rsidP="001A6EE8">
            <w:pPr>
              <w:rPr>
                <w:rFonts w:ascii="Times New Roman" w:hAnsi="Times New Roman"/>
              </w:rPr>
            </w:pPr>
            <w:r w:rsidRPr="00F3398E">
              <w:rPr>
                <w:rFonts w:ascii="Times New Roman" w:hAnsi="Times New Roman"/>
              </w:rPr>
              <w:t>Opérateur d'aérodrome / Comité de la faune</w:t>
            </w:r>
          </w:p>
        </w:tc>
      </w:tr>
      <w:tr w:rsidR="00B64D91" w:rsidRPr="00C130D6" w:rsidTr="001A6EE8">
        <w:tc>
          <w:tcPr>
            <w:tcW w:w="5778" w:type="dxa"/>
            <w:gridSpan w:val="7"/>
            <w:vAlign w:val="center"/>
          </w:tcPr>
          <w:p w:rsidR="00B64D91" w:rsidRPr="00F3398E" w:rsidRDefault="00B64D91" w:rsidP="001A6EE8">
            <w:pPr>
              <w:pStyle w:val="ListParagraph"/>
              <w:widowControl/>
              <w:numPr>
                <w:ilvl w:val="0"/>
                <w:numId w:val="32"/>
              </w:numPr>
              <w:autoSpaceDE/>
              <w:autoSpaceDN/>
              <w:adjustRightInd/>
              <w:ind w:left="360"/>
              <w:contextualSpacing/>
              <w:rPr>
                <w:rFonts w:ascii="Times New Roman" w:hAnsi="Times New Roman"/>
                <w:sz w:val="22"/>
                <w:szCs w:val="22"/>
              </w:rPr>
            </w:pPr>
            <w:r w:rsidRPr="00F3398E">
              <w:rPr>
                <w:rFonts w:ascii="Times New Roman" w:hAnsi="Times New Roman"/>
                <w:sz w:val="22"/>
                <w:szCs w:val="22"/>
              </w:rPr>
              <w:t>Affichage et traitement des informations</w:t>
            </w:r>
          </w:p>
        </w:tc>
        <w:tc>
          <w:tcPr>
            <w:tcW w:w="4905" w:type="dxa"/>
            <w:gridSpan w:val="5"/>
            <w:vAlign w:val="center"/>
          </w:tcPr>
          <w:p w:rsidR="00B64D91" w:rsidRPr="00F3398E" w:rsidRDefault="00B64D91" w:rsidP="001A6EE8">
            <w:pPr>
              <w:rPr>
                <w:rFonts w:ascii="Times New Roman" w:hAnsi="Times New Roman"/>
              </w:rPr>
            </w:pPr>
            <w:r w:rsidRPr="00F3398E">
              <w:rPr>
                <w:rFonts w:ascii="Times New Roman" w:hAnsi="Times New Roman"/>
              </w:rPr>
              <w:t>Juin 2018</w:t>
            </w:r>
            <w:r>
              <w:rPr>
                <w:rFonts w:ascii="Times New Roman" w:hAnsi="Times New Roman"/>
              </w:rPr>
              <w:t xml:space="preserve"> ; </w:t>
            </w:r>
            <w:r w:rsidRPr="00F3398E">
              <w:rPr>
                <w:rFonts w:ascii="Times New Roman" w:hAnsi="Times New Roman"/>
              </w:rPr>
              <w:t>Fournisseur de services</w:t>
            </w:r>
          </w:p>
        </w:tc>
      </w:tr>
      <w:tr w:rsidR="00B64D91" w:rsidRPr="001A39D2" w:rsidTr="001A6EE8">
        <w:tc>
          <w:tcPr>
            <w:tcW w:w="10683" w:type="dxa"/>
            <w:gridSpan w:val="12"/>
            <w:vAlign w:val="center"/>
          </w:tcPr>
          <w:p w:rsidR="00B64D91" w:rsidRPr="00C130D6" w:rsidRDefault="00B64D91" w:rsidP="001A6EE8">
            <w:pPr>
              <w:jc w:val="center"/>
              <w:rPr>
                <w:rFonts w:ascii="Times New Roman" w:hAnsi="Times New Roman"/>
                <w:b/>
              </w:rPr>
            </w:pPr>
            <w:r w:rsidRPr="00C130D6">
              <w:rPr>
                <w:rFonts w:ascii="Times New Roman" w:hAnsi="Times New Roman"/>
                <w:b/>
              </w:rPr>
              <w:t xml:space="preserve">7.  </w:t>
            </w:r>
            <w:r w:rsidRPr="00134FB3">
              <w:rPr>
                <w:rFonts w:ascii="Times New Roman" w:hAnsi="Times New Roman"/>
                <w:b/>
              </w:rPr>
              <w:t xml:space="preserve"> ASBU B0-75/SURF: Défis de mise en œuvre</w:t>
            </w:r>
          </w:p>
        </w:tc>
      </w:tr>
      <w:tr w:rsidR="00B64D91" w:rsidRPr="001A39D2" w:rsidTr="001A6EE8">
        <w:tc>
          <w:tcPr>
            <w:tcW w:w="2802" w:type="dxa"/>
            <w:gridSpan w:val="3"/>
            <w:vMerge w:val="restart"/>
            <w:vAlign w:val="center"/>
          </w:tcPr>
          <w:p w:rsidR="00B64D91" w:rsidRPr="00F3398E" w:rsidRDefault="00B64D91" w:rsidP="001A6EE8">
            <w:pPr>
              <w:jc w:val="center"/>
              <w:rPr>
                <w:rFonts w:ascii="Times New Roman" w:hAnsi="Times New Roman"/>
                <w:b/>
              </w:rPr>
            </w:pPr>
            <w:r w:rsidRPr="00F3398E">
              <w:rPr>
                <w:rFonts w:ascii="Times New Roman" w:hAnsi="Times New Roman"/>
                <w:b/>
              </w:rPr>
              <w:t>Eléments</w:t>
            </w:r>
          </w:p>
        </w:tc>
        <w:tc>
          <w:tcPr>
            <w:tcW w:w="7881" w:type="dxa"/>
            <w:gridSpan w:val="9"/>
            <w:vAlign w:val="center"/>
          </w:tcPr>
          <w:p w:rsidR="00B64D91" w:rsidRPr="00F3398E" w:rsidRDefault="00B64D91" w:rsidP="001A6EE8">
            <w:pPr>
              <w:jc w:val="center"/>
              <w:rPr>
                <w:rFonts w:ascii="Times New Roman" w:hAnsi="Times New Roman"/>
                <w:b/>
              </w:rPr>
            </w:pPr>
            <w:r w:rsidRPr="00F3398E">
              <w:rPr>
                <w:rFonts w:ascii="Times New Roman" w:hAnsi="Times New Roman"/>
                <w:b/>
              </w:rPr>
              <w:t>Domaine de mise en œuvre</w:t>
            </w:r>
          </w:p>
        </w:tc>
      </w:tr>
      <w:tr w:rsidR="00B64D91" w:rsidRPr="00C130D6" w:rsidTr="001A6EE8">
        <w:tc>
          <w:tcPr>
            <w:tcW w:w="2802" w:type="dxa"/>
            <w:gridSpan w:val="3"/>
            <w:vMerge/>
            <w:vAlign w:val="center"/>
          </w:tcPr>
          <w:p w:rsidR="00B64D91" w:rsidRPr="00C130D6" w:rsidRDefault="00B64D91" w:rsidP="001A6EE8">
            <w:pPr>
              <w:jc w:val="center"/>
              <w:rPr>
                <w:rFonts w:ascii="Times New Roman" w:hAnsi="Times New Roman"/>
                <w:b/>
              </w:rPr>
            </w:pPr>
          </w:p>
        </w:tc>
        <w:tc>
          <w:tcPr>
            <w:tcW w:w="1842" w:type="dxa"/>
            <w:gridSpan w:val="2"/>
            <w:vAlign w:val="center"/>
          </w:tcPr>
          <w:p w:rsidR="00B64D91" w:rsidRPr="00C130D6" w:rsidRDefault="00B64D91" w:rsidP="001A6EE8">
            <w:pPr>
              <w:jc w:val="center"/>
              <w:rPr>
                <w:rFonts w:ascii="Times New Roman" w:hAnsi="Times New Roman"/>
                <w:b/>
              </w:rPr>
            </w:pPr>
            <w:r w:rsidRPr="00F3398E">
              <w:rPr>
                <w:rFonts w:ascii="Times New Roman" w:hAnsi="Times New Roman"/>
                <w:b/>
              </w:rPr>
              <w:t>Mise en œuvre du Système Sol</w:t>
            </w:r>
          </w:p>
        </w:tc>
        <w:tc>
          <w:tcPr>
            <w:tcW w:w="2268" w:type="dxa"/>
            <w:gridSpan w:val="3"/>
            <w:vAlign w:val="center"/>
          </w:tcPr>
          <w:p w:rsidR="00B64D91" w:rsidRPr="00C130D6" w:rsidRDefault="00B64D91" w:rsidP="001A6EE8">
            <w:pPr>
              <w:jc w:val="center"/>
              <w:rPr>
                <w:rFonts w:ascii="Times New Roman" w:hAnsi="Times New Roman"/>
                <w:b/>
              </w:rPr>
            </w:pPr>
            <w:r w:rsidRPr="00F3398E">
              <w:rPr>
                <w:rFonts w:ascii="Times New Roman" w:hAnsi="Times New Roman"/>
                <w:b/>
              </w:rPr>
              <w:t>Mise en œuvre</w:t>
            </w:r>
            <w:r w:rsidRPr="00F3398E">
              <w:rPr>
                <w:rFonts w:ascii="Times New Roman" w:hAnsi="Times New Roman"/>
              </w:rPr>
              <w:t xml:space="preserve"> </w:t>
            </w:r>
            <w:r w:rsidRPr="00F3398E">
              <w:rPr>
                <w:rFonts w:ascii="Times New Roman" w:hAnsi="Times New Roman"/>
                <w:b/>
              </w:rPr>
              <w:t>avionique</w:t>
            </w:r>
          </w:p>
        </w:tc>
        <w:tc>
          <w:tcPr>
            <w:tcW w:w="2127" w:type="dxa"/>
            <w:gridSpan w:val="3"/>
            <w:vAlign w:val="center"/>
          </w:tcPr>
          <w:p w:rsidR="00B64D91" w:rsidRPr="00C130D6" w:rsidRDefault="00B64D91" w:rsidP="001A6EE8">
            <w:pPr>
              <w:jc w:val="center"/>
              <w:rPr>
                <w:rFonts w:ascii="Times New Roman" w:hAnsi="Times New Roman"/>
                <w:b/>
              </w:rPr>
            </w:pPr>
            <w:r w:rsidRPr="00F3398E">
              <w:rPr>
                <w:rFonts w:ascii="Times New Roman" w:hAnsi="Times New Roman"/>
                <w:b/>
              </w:rPr>
              <w:t>Disponibilité  des Procédures</w:t>
            </w:r>
          </w:p>
        </w:tc>
        <w:tc>
          <w:tcPr>
            <w:tcW w:w="1644" w:type="dxa"/>
            <w:vAlign w:val="center"/>
          </w:tcPr>
          <w:p w:rsidR="00B64D91" w:rsidRPr="00C130D6" w:rsidRDefault="00B64D91" w:rsidP="001A6EE8">
            <w:pPr>
              <w:jc w:val="center"/>
              <w:rPr>
                <w:rFonts w:ascii="Times New Roman" w:hAnsi="Times New Roman"/>
                <w:b/>
              </w:rPr>
            </w:pPr>
            <w:r w:rsidRPr="00F3398E">
              <w:rPr>
                <w:rFonts w:ascii="Times New Roman" w:hAnsi="Times New Roman"/>
                <w:b/>
              </w:rPr>
              <w:t>Approbation Opérationnelle</w:t>
            </w:r>
          </w:p>
        </w:tc>
      </w:tr>
      <w:tr w:rsidR="00B64D91" w:rsidRPr="001A39D2" w:rsidTr="001A6EE8">
        <w:tc>
          <w:tcPr>
            <w:tcW w:w="2802" w:type="dxa"/>
            <w:gridSpan w:val="3"/>
          </w:tcPr>
          <w:p w:rsidR="00B64D91" w:rsidRPr="00F3398E" w:rsidRDefault="00B64D91" w:rsidP="001A6EE8">
            <w:pPr>
              <w:pStyle w:val="ListParagraph"/>
              <w:widowControl/>
              <w:numPr>
                <w:ilvl w:val="0"/>
                <w:numId w:val="33"/>
              </w:numPr>
              <w:autoSpaceDE/>
              <w:autoSpaceDN/>
              <w:adjustRightInd/>
              <w:ind w:left="360"/>
              <w:contextualSpacing/>
              <w:rPr>
                <w:rFonts w:ascii="Times New Roman" w:hAnsi="Times New Roman"/>
                <w:sz w:val="22"/>
                <w:szCs w:val="22"/>
              </w:rPr>
            </w:pPr>
            <w:r w:rsidRPr="00F3398E">
              <w:rPr>
                <w:rFonts w:ascii="Times New Roman" w:hAnsi="Times New Roman"/>
                <w:sz w:val="22"/>
                <w:szCs w:val="22"/>
              </w:rPr>
              <w:t xml:space="preserve">Système de surveillance Mouvement de la surface de premier plan (PSR, SSR, ADS B ou </w:t>
            </w:r>
            <w:r>
              <w:rPr>
                <w:rFonts w:ascii="Times New Roman" w:hAnsi="Times New Roman"/>
                <w:sz w:val="22"/>
                <w:szCs w:val="22"/>
              </w:rPr>
              <w:t>Multilateration</w:t>
            </w:r>
            <w:r w:rsidRPr="00F3398E">
              <w:rPr>
                <w:rFonts w:ascii="Times New Roman" w:hAnsi="Times New Roman"/>
                <w:sz w:val="22"/>
                <w:szCs w:val="22"/>
              </w:rPr>
              <w:t>)</w:t>
            </w:r>
          </w:p>
        </w:tc>
        <w:tc>
          <w:tcPr>
            <w:tcW w:w="1842" w:type="dxa"/>
            <w:gridSpan w:val="2"/>
            <w:vAlign w:val="center"/>
          </w:tcPr>
          <w:p w:rsidR="00B64D91" w:rsidRPr="00F3398E" w:rsidRDefault="00B64D91" w:rsidP="001A6EE8">
            <w:pPr>
              <w:jc w:val="center"/>
              <w:rPr>
                <w:rFonts w:ascii="Times New Roman" w:hAnsi="Times New Roman"/>
              </w:rPr>
            </w:pPr>
            <w:r w:rsidRPr="00F3398E">
              <w:rPr>
                <w:rFonts w:ascii="Times New Roman" w:hAnsi="Times New Roman"/>
              </w:rPr>
              <w:t>NEANT</w:t>
            </w:r>
          </w:p>
        </w:tc>
        <w:tc>
          <w:tcPr>
            <w:tcW w:w="2268" w:type="dxa"/>
            <w:gridSpan w:val="3"/>
            <w:vAlign w:val="center"/>
          </w:tcPr>
          <w:p w:rsidR="00B64D91" w:rsidRPr="00F3398E" w:rsidRDefault="00B64D91" w:rsidP="001A6EE8">
            <w:pPr>
              <w:jc w:val="center"/>
              <w:rPr>
                <w:rFonts w:ascii="Times New Roman" w:hAnsi="Times New Roman"/>
              </w:rPr>
            </w:pPr>
            <w:r w:rsidRPr="00F3398E">
              <w:rPr>
                <w:rFonts w:ascii="Times New Roman" w:hAnsi="Times New Roman"/>
              </w:rPr>
              <w:t>NEANT</w:t>
            </w:r>
          </w:p>
        </w:tc>
        <w:tc>
          <w:tcPr>
            <w:tcW w:w="2127" w:type="dxa"/>
            <w:gridSpan w:val="3"/>
            <w:vAlign w:val="center"/>
          </w:tcPr>
          <w:p w:rsidR="00B64D91" w:rsidRPr="00F3398E" w:rsidRDefault="00B64D91" w:rsidP="001A6EE8">
            <w:pPr>
              <w:rPr>
                <w:rFonts w:ascii="Times New Roman" w:hAnsi="Times New Roman"/>
              </w:rPr>
            </w:pPr>
            <w:r w:rsidRPr="00F3398E">
              <w:rPr>
                <w:rFonts w:ascii="Times New Roman" w:hAnsi="Times New Roman"/>
              </w:rPr>
              <w:t xml:space="preserve">Manque de procédures et  de formation </w:t>
            </w:r>
          </w:p>
        </w:tc>
        <w:tc>
          <w:tcPr>
            <w:tcW w:w="1644" w:type="dxa"/>
            <w:vAlign w:val="center"/>
          </w:tcPr>
          <w:p w:rsidR="00B64D91" w:rsidRPr="00F3398E" w:rsidRDefault="00B64D91" w:rsidP="001A6EE8">
            <w:pPr>
              <w:jc w:val="center"/>
              <w:rPr>
                <w:rFonts w:ascii="Times New Roman" w:hAnsi="Times New Roman"/>
              </w:rPr>
            </w:pPr>
            <w:r w:rsidRPr="00F3398E">
              <w:rPr>
                <w:rFonts w:ascii="Times New Roman" w:hAnsi="Times New Roman"/>
              </w:rPr>
              <w:t>Manque de d'inspecteur pour les opérations d'approbation</w:t>
            </w:r>
          </w:p>
        </w:tc>
      </w:tr>
      <w:tr w:rsidR="00B64D91" w:rsidRPr="00C130D6" w:rsidTr="001A6EE8">
        <w:tc>
          <w:tcPr>
            <w:tcW w:w="2802" w:type="dxa"/>
            <w:gridSpan w:val="3"/>
          </w:tcPr>
          <w:p w:rsidR="00B64D91" w:rsidRPr="00F3398E" w:rsidRDefault="00B64D91" w:rsidP="001A6EE8">
            <w:pPr>
              <w:pStyle w:val="ListParagraph"/>
              <w:widowControl/>
              <w:numPr>
                <w:ilvl w:val="0"/>
                <w:numId w:val="33"/>
              </w:numPr>
              <w:autoSpaceDE/>
              <w:autoSpaceDN/>
              <w:adjustRightInd/>
              <w:ind w:left="360"/>
              <w:contextualSpacing/>
              <w:rPr>
                <w:rFonts w:ascii="Times New Roman" w:hAnsi="Times New Roman"/>
                <w:sz w:val="22"/>
                <w:szCs w:val="22"/>
              </w:rPr>
            </w:pPr>
            <w:r w:rsidRPr="00F3398E">
              <w:rPr>
                <w:rFonts w:ascii="Times New Roman" w:hAnsi="Times New Roman"/>
                <w:sz w:val="22"/>
                <w:szCs w:val="22"/>
              </w:rPr>
              <w:t>Système de surveillance à bord (transpondeur SSR, ADS capacité B)</w:t>
            </w:r>
          </w:p>
        </w:tc>
        <w:tc>
          <w:tcPr>
            <w:tcW w:w="1842" w:type="dxa"/>
            <w:gridSpan w:val="2"/>
            <w:vAlign w:val="center"/>
          </w:tcPr>
          <w:p w:rsidR="00B64D91" w:rsidRPr="00F3398E" w:rsidRDefault="00B64D91" w:rsidP="001A6EE8">
            <w:pPr>
              <w:jc w:val="center"/>
              <w:rPr>
                <w:rFonts w:ascii="Times New Roman" w:hAnsi="Times New Roman"/>
              </w:rPr>
            </w:pPr>
            <w:r w:rsidRPr="00F3398E">
              <w:rPr>
                <w:rFonts w:ascii="Times New Roman" w:hAnsi="Times New Roman"/>
              </w:rPr>
              <w:t>NEANT</w:t>
            </w:r>
          </w:p>
        </w:tc>
        <w:tc>
          <w:tcPr>
            <w:tcW w:w="2268" w:type="dxa"/>
            <w:gridSpan w:val="3"/>
            <w:vAlign w:val="center"/>
          </w:tcPr>
          <w:p w:rsidR="00B64D91" w:rsidRPr="00F3398E" w:rsidRDefault="00B64D91" w:rsidP="001A6EE8">
            <w:pPr>
              <w:jc w:val="center"/>
              <w:rPr>
                <w:rFonts w:ascii="Times New Roman" w:hAnsi="Times New Roman"/>
              </w:rPr>
            </w:pPr>
            <w:r w:rsidRPr="00F3398E">
              <w:rPr>
                <w:rFonts w:ascii="Times New Roman" w:hAnsi="Times New Roman"/>
              </w:rPr>
              <w:t>Manque de Système de surveillance à bord (ADS capacité B)</w:t>
            </w:r>
          </w:p>
          <w:p w:rsidR="00B64D91" w:rsidRPr="00F3398E" w:rsidRDefault="00B64D91" w:rsidP="001A6EE8">
            <w:pPr>
              <w:jc w:val="center"/>
              <w:rPr>
                <w:rFonts w:ascii="Times New Roman" w:hAnsi="Times New Roman"/>
              </w:rPr>
            </w:pPr>
            <w:r w:rsidRPr="00F3398E">
              <w:rPr>
                <w:rFonts w:ascii="Times New Roman" w:hAnsi="Times New Roman"/>
              </w:rPr>
              <w:t>Sur l’aviation générale et sur certains avions commerciaux</w:t>
            </w:r>
          </w:p>
        </w:tc>
        <w:tc>
          <w:tcPr>
            <w:tcW w:w="2127" w:type="dxa"/>
            <w:gridSpan w:val="3"/>
            <w:vAlign w:val="center"/>
          </w:tcPr>
          <w:p w:rsidR="00B64D91" w:rsidRPr="00F3398E" w:rsidRDefault="00B64D91" w:rsidP="001A6EE8">
            <w:pPr>
              <w:rPr>
                <w:rFonts w:ascii="Times New Roman" w:hAnsi="Times New Roman"/>
              </w:rPr>
            </w:pPr>
            <w:r w:rsidRPr="00F3398E">
              <w:rPr>
                <w:rFonts w:ascii="Times New Roman" w:hAnsi="Times New Roman"/>
              </w:rPr>
              <w:t>Manque de procédures et  de formation</w:t>
            </w:r>
          </w:p>
        </w:tc>
        <w:tc>
          <w:tcPr>
            <w:tcW w:w="1644" w:type="dxa"/>
            <w:vAlign w:val="center"/>
          </w:tcPr>
          <w:p w:rsidR="00B64D91" w:rsidRPr="00F3398E" w:rsidRDefault="00B64D91" w:rsidP="001A6EE8">
            <w:pPr>
              <w:jc w:val="center"/>
              <w:rPr>
                <w:rFonts w:ascii="Times New Roman" w:hAnsi="Times New Roman"/>
              </w:rPr>
            </w:pPr>
            <w:r w:rsidRPr="00F3398E">
              <w:rPr>
                <w:rFonts w:ascii="Times New Roman" w:hAnsi="Times New Roman"/>
              </w:rPr>
              <w:t>NEANT</w:t>
            </w:r>
          </w:p>
        </w:tc>
      </w:tr>
      <w:tr w:rsidR="00B64D91" w:rsidRPr="00C130D6" w:rsidTr="001A6EE8">
        <w:tc>
          <w:tcPr>
            <w:tcW w:w="2802" w:type="dxa"/>
            <w:gridSpan w:val="3"/>
          </w:tcPr>
          <w:p w:rsidR="00B64D91" w:rsidRPr="00F3398E" w:rsidRDefault="00B64D91" w:rsidP="001A6EE8">
            <w:pPr>
              <w:pStyle w:val="ListParagraph"/>
              <w:widowControl/>
              <w:numPr>
                <w:ilvl w:val="0"/>
                <w:numId w:val="33"/>
              </w:numPr>
              <w:autoSpaceDE/>
              <w:autoSpaceDN/>
              <w:adjustRightInd/>
              <w:ind w:left="360"/>
              <w:contextualSpacing/>
              <w:rPr>
                <w:rFonts w:ascii="Times New Roman" w:hAnsi="Times New Roman"/>
                <w:sz w:val="22"/>
                <w:szCs w:val="22"/>
              </w:rPr>
            </w:pPr>
            <w:r w:rsidRPr="00F3398E">
              <w:rPr>
                <w:rFonts w:ascii="Times New Roman" w:hAnsi="Times New Roman"/>
                <w:sz w:val="22"/>
                <w:szCs w:val="22"/>
              </w:rPr>
              <w:t>Système de surveillance de véhicules</w:t>
            </w:r>
          </w:p>
        </w:tc>
        <w:tc>
          <w:tcPr>
            <w:tcW w:w="1842" w:type="dxa"/>
            <w:gridSpan w:val="2"/>
            <w:vAlign w:val="center"/>
          </w:tcPr>
          <w:p w:rsidR="00B64D91" w:rsidRPr="00F3398E" w:rsidRDefault="00B64D91" w:rsidP="001A6EE8">
            <w:pPr>
              <w:jc w:val="center"/>
              <w:rPr>
                <w:rFonts w:ascii="Times New Roman" w:hAnsi="Times New Roman"/>
              </w:rPr>
            </w:pPr>
            <w:r w:rsidRPr="00F3398E">
              <w:rPr>
                <w:rFonts w:ascii="Times New Roman" w:hAnsi="Times New Roman"/>
              </w:rPr>
              <w:t>NEANT</w:t>
            </w:r>
          </w:p>
        </w:tc>
        <w:tc>
          <w:tcPr>
            <w:tcW w:w="2268" w:type="dxa"/>
            <w:gridSpan w:val="3"/>
            <w:vAlign w:val="center"/>
          </w:tcPr>
          <w:p w:rsidR="00B64D91" w:rsidRPr="00F3398E" w:rsidRDefault="00B64D91" w:rsidP="001A6EE8">
            <w:pPr>
              <w:jc w:val="center"/>
              <w:rPr>
                <w:rFonts w:ascii="Times New Roman" w:hAnsi="Times New Roman"/>
              </w:rPr>
            </w:pPr>
            <w:r w:rsidRPr="00F3398E">
              <w:rPr>
                <w:rFonts w:ascii="Times New Roman" w:hAnsi="Times New Roman"/>
              </w:rPr>
              <w:t>NEANT</w:t>
            </w:r>
          </w:p>
        </w:tc>
        <w:tc>
          <w:tcPr>
            <w:tcW w:w="2127" w:type="dxa"/>
            <w:gridSpan w:val="3"/>
            <w:vAlign w:val="center"/>
          </w:tcPr>
          <w:p w:rsidR="00B64D91" w:rsidRPr="00F3398E" w:rsidRDefault="00B64D91" w:rsidP="001A6EE8">
            <w:pPr>
              <w:rPr>
                <w:rFonts w:ascii="Times New Roman" w:hAnsi="Times New Roman"/>
              </w:rPr>
            </w:pPr>
            <w:r w:rsidRPr="00F3398E">
              <w:rPr>
                <w:rFonts w:ascii="Times New Roman" w:hAnsi="Times New Roman"/>
              </w:rPr>
              <w:t>Manque de procédures et  de formation</w:t>
            </w:r>
          </w:p>
        </w:tc>
        <w:tc>
          <w:tcPr>
            <w:tcW w:w="1644" w:type="dxa"/>
            <w:vAlign w:val="center"/>
          </w:tcPr>
          <w:p w:rsidR="00B64D91" w:rsidRPr="00F3398E" w:rsidRDefault="00B64D91" w:rsidP="001A6EE8">
            <w:pPr>
              <w:jc w:val="center"/>
              <w:rPr>
                <w:rFonts w:ascii="Times New Roman" w:hAnsi="Times New Roman"/>
              </w:rPr>
            </w:pPr>
            <w:r w:rsidRPr="00F3398E">
              <w:rPr>
                <w:rFonts w:ascii="Times New Roman" w:hAnsi="Times New Roman"/>
              </w:rPr>
              <w:t>NEANT</w:t>
            </w:r>
          </w:p>
        </w:tc>
      </w:tr>
      <w:tr w:rsidR="00B64D91" w:rsidRPr="00C130D6" w:rsidTr="001A6EE8">
        <w:tc>
          <w:tcPr>
            <w:tcW w:w="2802" w:type="dxa"/>
            <w:gridSpan w:val="3"/>
          </w:tcPr>
          <w:p w:rsidR="00B64D91" w:rsidRPr="00F3398E" w:rsidRDefault="00B64D91" w:rsidP="001A6EE8">
            <w:pPr>
              <w:pStyle w:val="ListParagraph"/>
              <w:widowControl/>
              <w:numPr>
                <w:ilvl w:val="0"/>
                <w:numId w:val="33"/>
              </w:numPr>
              <w:autoSpaceDE/>
              <w:autoSpaceDN/>
              <w:adjustRightInd/>
              <w:ind w:left="360"/>
              <w:contextualSpacing/>
              <w:rPr>
                <w:rFonts w:ascii="Times New Roman" w:hAnsi="Times New Roman"/>
                <w:sz w:val="22"/>
                <w:szCs w:val="22"/>
              </w:rPr>
            </w:pPr>
            <w:r w:rsidRPr="00F3398E">
              <w:rPr>
                <w:rFonts w:ascii="Times New Roman" w:hAnsi="Times New Roman"/>
                <w:sz w:val="22"/>
                <w:szCs w:val="22"/>
              </w:rPr>
              <w:t>Aides visuelles pour   la navigation</w:t>
            </w:r>
          </w:p>
        </w:tc>
        <w:tc>
          <w:tcPr>
            <w:tcW w:w="1842" w:type="dxa"/>
            <w:gridSpan w:val="2"/>
            <w:vAlign w:val="center"/>
          </w:tcPr>
          <w:p w:rsidR="00B64D91" w:rsidRPr="00F3398E" w:rsidRDefault="00B64D91" w:rsidP="001A6EE8">
            <w:pPr>
              <w:jc w:val="center"/>
              <w:rPr>
                <w:rFonts w:ascii="Times New Roman" w:hAnsi="Times New Roman"/>
              </w:rPr>
            </w:pPr>
            <w:r w:rsidRPr="00F3398E">
              <w:rPr>
                <w:rFonts w:ascii="Times New Roman" w:hAnsi="Times New Roman"/>
              </w:rPr>
              <w:t>Mise en place  de nouvelles technologies (comme LED) pas conformes à l'Annexe 14</w:t>
            </w:r>
          </w:p>
        </w:tc>
        <w:tc>
          <w:tcPr>
            <w:tcW w:w="2268" w:type="dxa"/>
            <w:gridSpan w:val="3"/>
            <w:vAlign w:val="center"/>
          </w:tcPr>
          <w:p w:rsidR="00B64D91" w:rsidRPr="00F3398E" w:rsidRDefault="00B64D91" w:rsidP="001A6EE8">
            <w:pPr>
              <w:jc w:val="center"/>
              <w:rPr>
                <w:rFonts w:ascii="Times New Roman" w:hAnsi="Times New Roman"/>
              </w:rPr>
            </w:pPr>
            <w:r w:rsidRPr="00F3398E">
              <w:rPr>
                <w:rFonts w:ascii="Times New Roman" w:hAnsi="Times New Roman"/>
              </w:rPr>
              <w:t>NEANT</w:t>
            </w:r>
          </w:p>
        </w:tc>
        <w:tc>
          <w:tcPr>
            <w:tcW w:w="2127" w:type="dxa"/>
            <w:gridSpan w:val="3"/>
            <w:vAlign w:val="center"/>
          </w:tcPr>
          <w:p w:rsidR="00B64D91" w:rsidRPr="00F3398E" w:rsidRDefault="00B64D91" w:rsidP="001A6EE8">
            <w:pPr>
              <w:jc w:val="center"/>
              <w:rPr>
                <w:rFonts w:ascii="Times New Roman" w:hAnsi="Times New Roman"/>
              </w:rPr>
            </w:pPr>
            <w:r w:rsidRPr="00F3398E">
              <w:rPr>
                <w:rFonts w:ascii="Times New Roman" w:hAnsi="Times New Roman"/>
              </w:rPr>
              <w:t>NEANT</w:t>
            </w:r>
          </w:p>
        </w:tc>
        <w:tc>
          <w:tcPr>
            <w:tcW w:w="1644" w:type="dxa"/>
            <w:vAlign w:val="center"/>
          </w:tcPr>
          <w:p w:rsidR="00B64D91" w:rsidRPr="00F3398E" w:rsidRDefault="00B64D91" w:rsidP="001A6EE8">
            <w:pPr>
              <w:jc w:val="center"/>
              <w:rPr>
                <w:rFonts w:ascii="Times New Roman" w:hAnsi="Times New Roman"/>
              </w:rPr>
            </w:pPr>
            <w:r w:rsidRPr="00F3398E">
              <w:rPr>
                <w:rFonts w:ascii="Times New Roman" w:hAnsi="Times New Roman"/>
              </w:rPr>
              <w:t>NEANT</w:t>
            </w:r>
          </w:p>
        </w:tc>
      </w:tr>
      <w:tr w:rsidR="00B64D91" w:rsidRPr="00C130D6" w:rsidTr="001A6EE8">
        <w:tc>
          <w:tcPr>
            <w:tcW w:w="2802" w:type="dxa"/>
            <w:gridSpan w:val="3"/>
          </w:tcPr>
          <w:p w:rsidR="00B64D91" w:rsidRPr="00F3398E" w:rsidRDefault="00B64D91" w:rsidP="001A6EE8">
            <w:pPr>
              <w:pStyle w:val="ListParagraph"/>
              <w:widowControl/>
              <w:numPr>
                <w:ilvl w:val="0"/>
                <w:numId w:val="33"/>
              </w:numPr>
              <w:autoSpaceDE/>
              <w:autoSpaceDN/>
              <w:adjustRightInd/>
              <w:ind w:left="360"/>
              <w:contextualSpacing/>
              <w:rPr>
                <w:rFonts w:ascii="Times New Roman" w:hAnsi="Times New Roman"/>
                <w:sz w:val="22"/>
                <w:szCs w:val="22"/>
              </w:rPr>
            </w:pPr>
            <w:r w:rsidRPr="00F3398E">
              <w:rPr>
                <w:rFonts w:ascii="Times New Roman" w:hAnsi="Times New Roman"/>
                <w:sz w:val="22"/>
                <w:szCs w:val="22"/>
              </w:rPr>
              <w:t>Réduction des risques des échappées de la faune</w:t>
            </w:r>
          </w:p>
        </w:tc>
        <w:tc>
          <w:tcPr>
            <w:tcW w:w="1842" w:type="dxa"/>
            <w:gridSpan w:val="2"/>
            <w:vAlign w:val="center"/>
          </w:tcPr>
          <w:p w:rsidR="00B64D91" w:rsidRPr="00F3398E" w:rsidRDefault="00B64D91" w:rsidP="001A6EE8">
            <w:pPr>
              <w:jc w:val="center"/>
              <w:rPr>
                <w:rFonts w:ascii="Times New Roman" w:hAnsi="Times New Roman"/>
              </w:rPr>
            </w:pPr>
            <w:r w:rsidRPr="00F3398E">
              <w:rPr>
                <w:rFonts w:ascii="Times New Roman" w:hAnsi="Times New Roman"/>
              </w:rPr>
              <w:t>NEANT</w:t>
            </w:r>
          </w:p>
        </w:tc>
        <w:tc>
          <w:tcPr>
            <w:tcW w:w="2268" w:type="dxa"/>
            <w:gridSpan w:val="3"/>
            <w:vAlign w:val="center"/>
          </w:tcPr>
          <w:p w:rsidR="00B64D91" w:rsidRPr="00F3398E" w:rsidRDefault="00B64D91" w:rsidP="001A6EE8">
            <w:pPr>
              <w:jc w:val="center"/>
              <w:rPr>
                <w:rFonts w:ascii="Times New Roman" w:hAnsi="Times New Roman"/>
              </w:rPr>
            </w:pPr>
            <w:r w:rsidRPr="00F3398E">
              <w:rPr>
                <w:rFonts w:ascii="Times New Roman" w:hAnsi="Times New Roman"/>
              </w:rPr>
              <w:t>NEANT</w:t>
            </w:r>
          </w:p>
        </w:tc>
        <w:tc>
          <w:tcPr>
            <w:tcW w:w="2127" w:type="dxa"/>
            <w:gridSpan w:val="3"/>
            <w:vAlign w:val="center"/>
          </w:tcPr>
          <w:p w:rsidR="00B64D91" w:rsidRPr="00F3398E" w:rsidRDefault="00B64D91" w:rsidP="001A6EE8">
            <w:pPr>
              <w:rPr>
                <w:rFonts w:ascii="Times New Roman" w:hAnsi="Times New Roman"/>
              </w:rPr>
            </w:pPr>
            <w:r w:rsidRPr="00F3398E">
              <w:rPr>
                <w:rFonts w:ascii="Times New Roman" w:hAnsi="Times New Roman"/>
              </w:rPr>
              <w:t>Manque d'aérodrome Comité de la faune</w:t>
            </w:r>
          </w:p>
        </w:tc>
        <w:tc>
          <w:tcPr>
            <w:tcW w:w="1644" w:type="dxa"/>
            <w:vAlign w:val="center"/>
          </w:tcPr>
          <w:p w:rsidR="00B64D91" w:rsidRPr="00F3398E" w:rsidRDefault="00B64D91" w:rsidP="001A6EE8">
            <w:pPr>
              <w:jc w:val="center"/>
              <w:rPr>
                <w:rFonts w:ascii="Times New Roman" w:hAnsi="Times New Roman"/>
              </w:rPr>
            </w:pPr>
            <w:r w:rsidRPr="00F3398E">
              <w:rPr>
                <w:rFonts w:ascii="Times New Roman" w:hAnsi="Times New Roman"/>
              </w:rPr>
              <w:t>NEANT</w:t>
            </w:r>
          </w:p>
        </w:tc>
      </w:tr>
      <w:tr w:rsidR="00B64D91" w:rsidRPr="001A39D2" w:rsidTr="001A6EE8">
        <w:tc>
          <w:tcPr>
            <w:tcW w:w="10683" w:type="dxa"/>
            <w:gridSpan w:val="12"/>
            <w:vAlign w:val="center"/>
          </w:tcPr>
          <w:p w:rsidR="00B64D91" w:rsidRPr="008864D8" w:rsidRDefault="00B64D91" w:rsidP="001A6EE8">
            <w:pPr>
              <w:jc w:val="center"/>
              <w:rPr>
                <w:rFonts w:ascii="Times New Roman" w:hAnsi="Times New Roman"/>
                <w:b/>
              </w:rPr>
            </w:pPr>
            <w:r w:rsidRPr="00C130D6">
              <w:rPr>
                <w:rFonts w:ascii="Times New Roman" w:hAnsi="Times New Roman"/>
                <w:b/>
              </w:rPr>
              <w:lastRenderedPageBreak/>
              <w:t xml:space="preserve">8.   </w:t>
            </w:r>
            <w:r w:rsidRPr="008864D8">
              <w:rPr>
                <w:rFonts w:ascii="Times New Roman" w:hAnsi="Times New Roman"/>
                <w:b/>
              </w:rPr>
              <w:t>ASBU B0-75/SURF: Suivi et mesure des performances</w:t>
            </w:r>
          </w:p>
          <w:p w:rsidR="00B64D91" w:rsidRPr="00C130D6" w:rsidRDefault="00B64D91" w:rsidP="001A6EE8">
            <w:pPr>
              <w:jc w:val="center"/>
              <w:rPr>
                <w:rFonts w:ascii="Times New Roman" w:hAnsi="Times New Roman"/>
                <w:b/>
              </w:rPr>
            </w:pPr>
            <w:r w:rsidRPr="008864D8">
              <w:rPr>
                <w:rFonts w:ascii="Times New Roman" w:hAnsi="Times New Roman"/>
                <w:b/>
              </w:rPr>
              <w:t>8A. ASBU B0-15/RSEQ: Suivi de la mise en œuvre</w:t>
            </w:r>
          </w:p>
        </w:tc>
      </w:tr>
      <w:tr w:rsidR="00B64D91" w:rsidRPr="001A39D2" w:rsidTr="001A6EE8">
        <w:tc>
          <w:tcPr>
            <w:tcW w:w="2235" w:type="dxa"/>
            <w:gridSpan w:val="2"/>
            <w:vAlign w:val="center"/>
          </w:tcPr>
          <w:p w:rsidR="00B64D91" w:rsidRPr="00F3398E" w:rsidRDefault="00B64D91" w:rsidP="001A6EE8">
            <w:pPr>
              <w:jc w:val="center"/>
              <w:rPr>
                <w:rFonts w:ascii="Times New Roman" w:hAnsi="Times New Roman"/>
              </w:rPr>
            </w:pPr>
            <w:r w:rsidRPr="00F3398E">
              <w:rPr>
                <w:rFonts w:ascii="Times New Roman" w:hAnsi="Times New Roman"/>
                <w:b/>
              </w:rPr>
              <w:t>Eléments</w:t>
            </w:r>
          </w:p>
        </w:tc>
        <w:tc>
          <w:tcPr>
            <w:tcW w:w="8448" w:type="dxa"/>
            <w:gridSpan w:val="10"/>
            <w:vAlign w:val="center"/>
          </w:tcPr>
          <w:p w:rsidR="00B64D91" w:rsidRPr="00F3398E" w:rsidRDefault="00B64D91" w:rsidP="001A6EE8">
            <w:pPr>
              <w:jc w:val="center"/>
              <w:rPr>
                <w:rFonts w:ascii="Times New Roman" w:hAnsi="Times New Roman"/>
              </w:rPr>
            </w:pPr>
            <w:r w:rsidRPr="00F3398E">
              <w:rPr>
                <w:rFonts w:ascii="Times New Roman" w:hAnsi="Times New Roman"/>
                <w:b/>
              </w:rPr>
              <w:t>Indicateurs de performance / Paramètres de mesure d’appui</w:t>
            </w:r>
          </w:p>
        </w:tc>
      </w:tr>
      <w:tr w:rsidR="00B64D91" w:rsidRPr="001A39D2" w:rsidTr="001A6EE8">
        <w:tc>
          <w:tcPr>
            <w:tcW w:w="2235" w:type="dxa"/>
            <w:gridSpan w:val="2"/>
            <w:vAlign w:val="center"/>
          </w:tcPr>
          <w:p w:rsidR="00B64D91" w:rsidRPr="00C130D6" w:rsidRDefault="00B64D91" w:rsidP="001A6EE8">
            <w:pPr>
              <w:rPr>
                <w:rFonts w:ascii="Times New Roman" w:hAnsi="Times New Roman"/>
              </w:rPr>
            </w:pPr>
            <w:r w:rsidRPr="00C130D6">
              <w:rPr>
                <w:rFonts w:ascii="Times New Roman" w:hAnsi="Times New Roman"/>
              </w:rPr>
              <w:t xml:space="preserve">1. </w:t>
            </w:r>
            <w:r w:rsidRPr="008864D8">
              <w:rPr>
                <w:rFonts w:ascii="Times New Roman" w:hAnsi="Times New Roman"/>
              </w:rPr>
              <w:t>Système de surveillance Mouvement de la surface de premier plan (PSR, SSR, ADS B ou Multilateration)</w:t>
            </w:r>
          </w:p>
        </w:tc>
        <w:tc>
          <w:tcPr>
            <w:tcW w:w="8448" w:type="dxa"/>
            <w:gridSpan w:val="10"/>
          </w:tcPr>
          <w:p w:rsidR="00B64D91" w:rsidRPr="00F3398E" w:rsidRDefault="00B64D91" w:rsidP="001A6EE8">
            <w:pPr>
              <w:rPr>
                <w:rFonts w:ascii="Times New Roman" w:hAnsi="Times New Roman"/>
              </w:rPr>
            </w:pPr>
            <w:r w:rsidRPr="00F3398E">
              <w:rPr>
                <w:rFonts w:ascii="Times New Roman" w:hAnsi="Times New Roman"/>
              </w:rPr>
              <w:t>Indicateur: Pourcentage d’aérodromes internationaux avec SMR / SSR Mode S / ADS- B Multilateration pour le mouvement de la surface du sol</w:t>
            </w:r>
          </w:p>
          <w:p w:rsidR="00B64D91" w:rsidRPr="00F3398E" w:rsidRDefault="00B64D91" w:rsidP="001A6EE8">
            <w:pPr>
              <w:rPr>
                <w:rFonts w:ascii="Times New Roman" w:hAnsi="Times New Roman"/>
              </w:rPr>
            </w:pPr>
            <w:r w:rsidRPr="00F3398E">
              <w:rPr>
                <w:rFonts w:ascii="Times New Roman" w:hAnsi="Times New Roman"/>
              </w:rPr>
              <w:t>Métrique d’appui: Nombre d’aérodromes internationaux avec SMR / SSR Mode S / ADS- B Multilateration pour le mouvement de la surface du sol</w:t>
            </w:r>
          </w:p>
        </w:tc>
      </w:tr>
      <w:tr w:rsidR="00B64D91" w:rsidRPr="001A39D2" w:rsidTr="001A6EE8">
        <w:tc>
          <w:tcPr>
            <w:tcW w:w="2235" w:type="dxa"/>
            <w:gridSpan w:val="2"/>
            <w:vAlign w:val="center"/>
          </w:tcPr>
          <w:p w:rsidR="00B64D91" w:rsidRPr="00C130D6" w:rsidRDefault="00B64D91" w:rsidP="001A6EE8">
            <w:pPr>
              <w:rPr>
                <w:rFonts w:ascii="Times New Roman" w:hAnsi="Times New Roman"/>
              </w:rPr>
            </w:pPr>
            <w:r w:rsidRPr="00C130D6">
              <w:rPr>
                <w:rFonts w:ascii="Times New Roman" w:hAnsi="Times New Roman"/>
              </w:rPr>
              <w:t xml:space="preserve">2. </w:t>
            </w:r>
            <w:r w:rsidRPr="008864D8">
              <w:rPr>
                <w:rFonts w:ascii="Times New Roman" w:hAnsi="Times New Roman"/>
              </w:rPr>
              <w:t>Système de surveillance à bord (transpondeur SSR, ADS capacité B)</w:t>
            </w:r>
          </w:p>
        </w:tc>
        <w:tc>
          <w:tcPr>
            <w:tcW w:w="8448" w:type="dxa"/>
            <w:gridSpan w:val="10"/>
          </w:tcPr>
          <w:p w:rsidR="00B64D91" w:rsidRPr="00F3398E" w:rsidRDefault="00B64D91" w:rsidP="001A6EE8">
            <w:pPr>
              <w:rPr>
                <w:rFonts w:ascii="Times New Roman" w:hAnsi="Times New Roman"/>
              </w:rPr>
            </w:pPr>
            <w:r w:rsidRPr="00F3398E">
              <w:rPr>
                <w:rFonts w:ascii="Times New Roman" w:hAnsi="Times New Roman"/>
              </w:rPr>
              <w:t>Indicateur: Pourcentage de systèmes de surveillance à</w:t>
            </w:r>
            <w:r>
              <w:rPr>
                <w:rFonts w:ascii="Times New Roman" w:hAnsi="Times New Roman"/>
              </w:rPr>
              <w:t xml:space="preserve"> bord </w:t>
            </w:r>
            <w:r w:rsidRPr="00F3398E">
              <w:rPr>
                <w:rFonts w:ascii="Times New Roman" w:hAnsi="Times New Roman"/>
              </w:rPr>
              <w:t>(transpondeur SSR, ADS capacité B)</w:t>
            </w:r>
          </w:p>
          <w:p w:rsidR="00B64D91" w:rsidRPr="00F3398E" w:rsidRDefault="00B64D91" w:rsidP="001A6EE8">
            <w:pPr>
              <w:rPr>
                <w:rFonts w:ascii="Times New Roman" w:hAnsi="Times New Roman"/>
              </w:rPr>
            </w:pPr>
            <w:r w:rsidRPr="00F3398E">
              <w:rPr>
                <w:rFonts w:ascii="Times New Roman" w:hAnsi="Times New Roman"/>
              </w:rPr>
              <w:t>Métrique d’appui: Nombre d'appareils avec le système de surveillance à bord (transpondeur SSR, ADS capacité B)</w:t>
            </w:r>
          </w:p>
        </w:tc>
      </w:tr>
      <w:tr w:rsidR="00B64D91" w:rsidRPr="001A39D2" w:rsidTr="001A6EE8">
        <w:tc>
          <w:tcPr>
            <w:tcW w:w="2235" w:type="dxa"/>
            <w:gridSpan w:val="2"/>
            <w:vAlign w:val="center"/>
          </w:tcPr>
          <w:p w:rsidR="00B64D91" w:rsidRPr="00C130D6" w:rsidRDefault="00B64D91" w:rsidP="001A6EE8">
            <w:pPr>
              <w:rPr>
                <w:rFonts w:ascii="Times New Roman" w:hAnsi="Times New Roman"/>
              </w:rPr>
            </w:pPr>
            <w:r w:rsidRPr="00C130D6">
              <w:rPr>
                <w:rFonts w:ascii="Times New Roman" w:hAnsi="Times New Roman"/>
              </w:rPr>
              <w:t xml:space="preserve">3. </w:t>
            </w:r>
            <w:r w:rsidRPr="008864D8">
              <w:rPr>
                <w:rFonts w:ascii="Times New Roman" w:hAnsi="Times New Roman"/>
              </w:rPr>
              <w:t>Système de surveillance de véhicules</w:t>
            </w:r>
          </w:p>
        </w:tc>
        <w:tc>
          <w:tcPr>
            <w:tcW w:w="8448" w:type="dxa"/>
            <w:gridSpan w:val="10"/>
          </w:tcPr>
          <w:p w:rsidR="00B64D91" w:rsidRPr="00F3398E" w:rsidRDefault="00B64D91" w:rsidP="001A6EE8">
            <w:pPr>
              <w:rPr>
                <w:rFonts w:ascii="Times New Roman" w:hAnsi="Times New Roman"/>
              </w:rPr>
            </w:pPr>
            <w:r w:rsidRPr="00F3398E">
              <w:rPr>
                <w:rFonts w:ascii="Times New Roman" w:hAnsi="Times New Roman"/>
              </w:rPr>
              <w:t>Indicateur: Pourcentage d’aérodromes internationaux avec un système coopératif de transpondeurs sur  véhicules</w:t>
            </w:r>
          </w:p>
          <w:p w:rsidR="00B64D91" w:rsidRPr="00F3398E" w:rsidRDefault="00B64D91" w:rsidP="001A6EE8">
            <w:pPr>
              <w:rPr>
                <w:rFonts w:ascii="Times New Roman" w:hAnsi="Times New Roman"/>
              </w:rPr>
            </w:pPr>
            <w:r w:rsidRPr="00F3398E">
              <w:rPr>
                <w:rFonts w:ascii="Times New Roman" w:hAnsi="Times New Roman"/>
              </w:rPr>
              <w:t xml:space="preserve">Métrique d’appui: Nombre de véhicules avec un système de surveillance installé  </w:t>
            </w:r>
          </w:p>
        </w:tc>
      </w:tr>
      <w:tr w:rsidR="00B64D91" w:rsidRPr="001A39D2" w:rsidTr="001A6EE8">
        <w:tc>
          <w:tcPr>
            <w:tcW w:w="2235" w:type="dxa"/>
            <w:gridSpan w:val="2"/>
            <w:vAlign w:val="center"/>
          </w:tcPr>
          <w:p w:rsidR="00B64D91" w:rsidRPr="00C130D6" w:rsidRDefault="00B64D91" w:rsidP="001A6EE8">
            <w:pPr>
              <w:rPr>
                <w:rFonts w:ascii="Times New Roman" w:hAnsi="Times New Roman"/>
              </w:rPr>
            </w:pPr>
            <w:r w:rsidRPr="00C130D6">
              <w:rPr>
                <w:rFonts w:ascii="Times New Roman" w:hAnsi="Times New Roman"/>
              </w:rPr>
              <w:t xml:space="preserve">4. </w:t>
            </w:r>
            <w:r w:rsidRPr="00F3398E">
              <w:rPr>
                <w:rFonts w:ascii="Times New Roman" w:hAnsi="Times New Roman"/>
              </w:rPr>
              <w:t>Aides visuelles pour   la navigation</w:t>
            </w:r>
          </w:p>
        </w:tc>
        <w:tc>
          <w:tcPr>
            <w:tcW w:w="8448" w:type="dxa"/>
            <w:gridSpan w:val="10"/>
            <w:vAlign w:val="center"/>
          </w:tcPr>
          <w:p w:rsidR="00B64D91" w:rsidRPr="00F3398E" w:rsidRDefault="00B64D91" w:rsidP="001A6EE8">
            <w:pPr>
              <w:rPr>
                <w:rFonts w:ascii="Times New Roman" w:hAnsi="Times New Roman"/>
              </w:rPr>
            </w:pPr>
            <w:r w:rsidRPr="00F3398E">
              <w:rPr>
                <w:rFonts w:ascii="Times New Roman" w:hAnsi="Times New Roman"/>
              </w:rPr>
              <w:t xml:space="preserve">Indicateur </w:t>
            </w:r>
            <w:r w:rsidRPr="00F3398E">
              <w:rPr>
                <w:rFonts w:ascii="Times New Roman" w:eastAsia="SimSun" w:hAnsi="Times New Roman"/>
                <w:iCs/>
                <w:color w:val="000000"/>
                <w:kern w:val="24"/>
                <w:lang w:eastAsia="zh-CN"/>
              </w:rPr>
              <w:t xml:space="preserve">: </w:t>
            </w:r>
            <w:r w:rsidRPr="00F3398E">
              <w:rPr>
                <w:rFonts w:ascii="Times New Roman" w:hAnsi="Times New Roman"/>
              </w:rPr>
              <w:t>Pourcentage d’aérodromes internationaux se conformant aux exigences d’aides visuelles selon l'Annexe 14</w:t>
            </w:r>
          </w:p>
          <w:p w:rsidR="00B64D91" w:rsidRPr="00F3398E" w:rsidRDefault="00B64D91" w:rsidP="001A6EE8">
            <w:pPr>
              <w:rPr>
                <w:rFonts w:ascii="Times New Roman" w:hAnsi="Times New Roman"/>
              </w:rPr>
            </w:pPr>
            <w:r w:rsidRPr="00F3398E">
              <w:rPr>
                <w:rFonts w:ascii="Times New Roman" w:hAnsi="Times New Roman"/>
              </w:rPr>
              <w:t>Métrique d’appui:</w:t>
            </w:r>
            <w:r w:rsidRPr="00F3398E">
              <w:rPr>
                <w:rFonts w:ascii="Times New Roman" w:eastAsia="SimSun" w:hAnsi="Times New Roman"/>
                <w:iCs/>
                <w:color w:val="000000"/>
                <w:kern w:val="24"/>
                <w:lang w:eastAsia="zh-CN"/>
              </w:rPr>
              <w:t xml:space="preserve"> Nombre </w:t>
            </w:r>
            <w:r w:rsidRPr="00F3398E">
              <w:rPr>
                <w:rFonts w:ascii="Times New Roman" w:hAnsi="Times New Roman"/>
              </w:rPr>
              <w:t>d’aérodromes internationaux se conformant aux exigences d’aides visuelles selon l'Annexe 14</w:t>
            </w:r>
          </w:p>
        </w:tc>
      </w:tr>
      <w:tr w:rsidR="00B64D91" w:rsidRPr="001A39D2" w:rsidTr="001A6EE8">
        <w:tc>
          <w:tcPr>
            <w:tcW w:w="2235" w:type="dxa"/>
            <w:gridSpan w:val="2"/>
            <w:vAlign w:val="center"/>
          </w:tcPr>
          <w:p w:rsidR="00B64D91" w:rsidRPr="00C130D6" w:rsidRDefault="00B64D91" w:rsidP="001A6EE8">
            <w:pPr>
              <w:rPr>
                <w:rFonts w:ascii="Times New Roman" w:hAnsi="Times New Roman"/>
              </w:rPr>
            </w:pPr>
            <w:r w:rsidRPr="00C130D6">
              <w:rPr>
                <w:rFonts w:ascii="Times New Roman" w:hAnsi="Times New Roman"/>
              </w:rPr>
              <w:t>5.</w:t>
            </w:r>
            <w:r>
              <w:rPr>
                <w:rFonts w:ascii="Times New Roman" w:hAnsi="Times New Roman"/>
              </w:rPr>
              <w:t xml:space="preserve"> </w:t>
            </w:r>
            <w:r w:rsidRPr="008864D8">
              <w:rPr>
                <w:rFonts w:ascii="Times New Roman" w:hAnsi="Times New Roman"/>
              </w:rPr>
              <w:t>Réduction des risques des échappées de la faune</w:t>
            </w:r>
          </w:p>
        </w:tc>
        <w:tc>
          <w:tcPr>
            <w:tcW w:w="8448" w:type="dxa"/>
            <w:gridSpan w:val="10"/>
            <w:vAlign w:val="center"/>
          </w:tcPr>
          <w:p w:rsidR="00B64D91" w:rsidRPr="00F3398E" w:rsidRDefault="00B64D91" w:rsidP="001A6EE8">
            <w:pPr>
              <w:rPr>
                <w:rFonts w:ascii="Times New Roman" w:eastAsia="SimSun" w:hAnsi="Times New Roman"/>
                <w:iCs/>
                <w:color w:val="000000"/>
                <w:kern w:val="24"/>
                <w:lang w:eastAsia="zh-CN"/>
              </w:rPr>
            </w:pPr>
            <w:r w:rsidRPr="00F3398E">
              <w:rPr>
                <w:rFonts w:ascii="Times New Roman" w:hAnsi="Times New Roman"/>
              </w:rPr>
              <w:t>Indicateur</w:t>
            </w:r>
            <w:r w:rsidRPr="00F3398E">
              <w:rPr>
                <w:rFonts w:ascii="Times New Roman" w:eastAsia="SimSun" w:hAnsi="Times New Roman"/>
                <w:iCs/>
                <w:color w:val="000000"/>
                <w:kern w:val="24"/>
                <w:lang w:eastAsia="zh-CN"/>
              </w:rPr>
              <w:t xml:space="preserve">: </w:t>
            </w:r>
            <w:r w:rsidRPr="00F3398E">
              <w:rPr>
                <w:rFonts w:ascii="Times New Roman" w:hAnsi="Times New Roman"/>
              </w:rPr>
              <w:t>Nombre d'incursions sur la piste en raison des échappées de la faune</w:t>
            </w:r>
          </w:p>
        </w:tc>
      </w:tr>
      <w:tr w:rsidR="00B64D91" w:rsidRPr="001A39D2" w:rsidTr="001A6EE8">
        <w:tc>
          <w:tcPr>
            <w:tcW w:w="10683" w:type="dxa"/>
            <w:gridSpan w:val="12"/>
            <w:vAlign w:val="center"/>
          </w:tcPr>
          <w:p w:rsidR="00B64D91" w:rsidRPr="008864D8" w:rsidRDefault="00B64D91" w:rsidP="001A6EE8">
            <w:pPr>
              <w:jc w:val="center"/>
              <w:rPr>
                <w:rFonts w:ascii="Times New Roman" w:hAnsi="Times New Roman"/>
                <w:b/>
              </w:rPr>
            </w:pPr>
            <w:r w:rsidRPr="00C130D6">
              <w:rPr>
                <w:rFonts w:ascii="Times New Roman" w:hAnsi="Times New Roman"/>
                <w:b/>
              </w:rPr>
              <w:t xml:space="preserve">8.   </w:t>
            </w:r>
            <w:r w:rsidRPr="008864D8">
              <w:rPr>
                <w:rFonts w:ascii="Times New Roman" w:hAnsi="Times New Roman"/>
                <w:b/>
              </w:rPr>
              <w:t>ASBU B0-75/SURF: Suivi et mesure des performances</w:t>
            </w:r>
          </w:p>
          <w:p w:rsidR="00B64D91" w:rsidRPr="00C130D6" w:rsidRDefault="00B64D91" w:rsidP="001A6EE8">
            <w:pPr>
              <w:jc w:val="center"/>
              <w:rPr>
                <w:rFonts w:ascii="Times New Roman" w:hAnsi="Times New Roman"/>
                <w:b/>
              </w:rPr>
            </w:pPr>
            <w:r w:rsidRPr="008864D8">
              <w:rPr>
                <w:rFonts w:ascii="Times New Roman" w:hAnsi="Times New Roman"/>
                <w:b/>
              </w:rPr>
              <w:t>8 B. ASBU B0-75/SURF: Suivi des performances</w:t>
            </w:r>
          </w:p>
        </w:tc>
      </w:tr>
      <w:tr w:rsidR="00B64D91" w:rsidRPr="001A39D2" w:rsidTr="001A6EE8">
        <w:tc>
          <w:tcPr>
            <w:tcW w:w="2235" w:type="dxa"/>
            <w:gridSpan w:val="2"/>
            <w:vAlign w:val="center"/>
          </w:tcPr>
          <w:p w:rsidR="00B64D91" w:rsidRPr="00F3398E" w:rsidRDefault="00B64D91" w:rsidP="001A6EE8">
            <w:pPr>
              <w:jc w:val="center"/>
              <w:rPr>
                <w:rFonts w:ascii="Times New Roman" w:hAnsi="Times New Roman"/>
              </w:rPr>
            </w:pPr>
            <w:r w:rsidRPr="00F3398E">
              <w:rPr>
                <w:rFonts w:ascii="Times New Roman" w:hAnsi="Times New Roman"/>
                <w:b/>
              </w:rPr>
              <w:t>Domaines-clés de performance</w:t>
            </w:r>
          </w:p>
        </w:tc>
        <w:tc>
          <w:tcPr>
            <w:tcW w:w="8448" w:type="dxa"/>
            <w:gridSpan w:val="10"/>
            <w:vAlign w:val="center"/>
          </w:tcPr>
          <w:p w:rsidR="00B64D91" w:rsidRPr="00F3398E" w:rsidRDefault="00B64D91" w:rsidP="001A6EE8">
            <w:pPr>
              <w:jc w:val="center"/>
              <w:rPr>
                <w:rFonts w:ascii="Times New Roman" w:hAnsi="Times New Roman"/>
              </w:rPr>
            </w:pPr>
            <w:r w:rsidRPr="00F3398E">
              <w:rPr>
                <w:rFonts w:ascii="Times New Roman" w:hAnsi="Times New Roman"/>
                <w:b/>
              </w:rPr>
              <w:t>Paramètres de mesure (si non  indiquer des avantages qualitatifs)</w:t>
            </w:r>
          </w:p>
        </w:tc>
      </w:tr>
      <w:tr w:rsidR="00B64D91" w:rsidRPr="001A39D2" w:rsidTr="001A6EE8">
        <w:tc>
          <w:tcPr>
            <w:tcW w:w="2235" w:type="dxa"/>
            <w:gridSpan w:val="2"/>
          </w:tcPr>
          <w:p w:rsidR="00B64D91" w:rsidRPr="00F3398E" w:rsidRDefault="00B64D91" w:rsidP="001A6EE8">
            <w:pPr>
              <w:rPr>
                <w:rFonts w:ascii="Times New Roman" w:hAnsi="Times New Roman"/>
                <w:bCs/>
              </w:rPr>
            </w:pPr>
            <w:r w:rsidRPr="00F3398E">
              <w:rPr>
                <w:rFonts w:ascii="Times New Roman" w:hAnsi="Times New Roman"/>
              </w:rPr>
              <w:t>Accès &amp;  Equité</w:t>
            </w:r>
          </w:p>
        </w:tc>
        <w:tc>
          <w:tcPr>
            <w:tcW w:w="8448" w:type="dxa"/>
            <w:gridSpan w:val="10"/>
          </w:tcPr>
          <w:p w:rsidR="00B64D91" w:rsidRPr="00F3398E" w:rsidRDefault="00B64D91" w:rsidP="001A6EE8">
            <w:pPr>
              <w:rPr>
                <w:rFonts w:ascii="Times New Roman" w:hAnsi="Times New Roman"/>
              </w:rPr>
            </w:pPr>
            <w:r w:rsidRPr="00F3398E">
              <w:rPr>
                <w:rFonts w:ascii="Times New Roman" w:hAnsi="Times New Roman"/>
              </w:rPr>
              <w:t>Améliore des portions de l'aire de manœuvre obscurci de vue de la tour de contrôle pour les véhicules et les avions.</w:t>
            </w:r>
          </w:p>
          <w:p w:rsidR="00B64D91" w:rsidRPr="00F3398E" w:rsidRDefault="00B64D91" w:rsidP="001A6EE8">
            <w:pPr>
              <w:rPr>
                <w:rFonts w:ascii="Times New Roman" w:hAnsi="Times New Roman"/>
              </w:rPr>
            </w:pPr>
            <w:r w:rsidRPr="00F3398E">
              <w:rPr>
                <w:rFonts w:ascii="Times New Roman" w:hAnsi="Times New Roman"/>
              </w:rPr>
              <w:t>Assure l'équité dans le traitement ATC du trafic de surface indépendamment de la position de la circulation sur l'aérodrome international.</w:t>
            </w:r>
          </w:p>
        </w:tc>
      </w:tr>
      <w:tr w:rsidR="00B64D91" w:rsidRPr="001A39D2" w:rsidTr="001A6EE8">
        <w:tc>
          <w:tcPr>
            <w:tcW w:w="2235" w:type="dxa"/>
            <w:gridSpan w:val="2"/>
          </w:tcPr>
          <w:p w:rsidR="00B64D91" w:rsidRPr="00F3398E" w:rsidRDefault="00B64D91" w:rsidP="001A6EE8">
            <w:pPr>
              <w:rPr>
                <w:rFonts w:ascii="Times New Roman" w:hAnsi="Times New Roman"/>
                <w:bCs/>
              </w:rPr>
            </w:pPr>
            <w:r w:rsidRPr="00F3398E">
              <w:rPr>
                <w:rFonts w:ascii="Times New Roman" w:hAnsi="Times New Roman"/>
              </w:rPr>
              <w:t>Capacité</w:t>
            </w:r>
          </w:p>
        </w:tc>
        <w:tc>
          <w:tcPr>
            <w:tcW w:w="8448" w:type="dxa"/>
            <w:gridSpan w:val="10"/>
          </w:tcPr>
          <w:p w:rsidR="00B64D91" w:rsidRPr="00F3398E" w:rsidRDefault="00B64D91" w:rsidP="001A6EE8">
            <w:pPr>
              <w:rPr>
                <w:rFonts w:ascii="Times New Roman" w:hAnsi="Times New Roman"/>
              </w:rPr>
            </w:pPr>
            <w:r w:rsidRPr="00F3398E">
              <w:rPr>
                <w:rFonts w:ascii="Times New Roman" w:hAnsi="Times New Roman"/>
              </w:rPr>
              <w:t>Niveau soutenu de la capacité de l'aérodrome pendant les périodes de visibilité réduite.</w:t>
            </w:r>
          </w:p>
        </w:tc>
      </w:tr>
      <w:tr w:rsidR="00B64D91" w:rsidRPr="00C130D6" w:rsidTr="001A6EE8">
        <w:tc>
          <w:tcPr>
            <w:tcW w:w="2235" w:type="dxa"/>
            <w:gridSpan w:val="2"/>
          </w:tcPr>
          <w:p w:rsidR="00B64D91" w:rsidRPr="00F3398E" w:rsidRDefault="00B64D91" w:rsidP="001A6EE8">
            <w:pPr>
              <w:rPr>
                <w:rFonts w:ascii="Times New Roman" w:hAnsi="Times New Roman"/>
                <w:bCs/>
              </w:rPr>
            </w:pPr>
            <w:r w:rsidRPr="00F3398E">
              <w:rPr>
                <w:rFonts w:ascii="Times New Roman" w:hAnsi="Times New Roman"/>
                <w:bCs/>
              </w:rPr>
              <w:t>Efficacité</w:t>
            </w:r>
          </w:p>
        </w:tc>
        <w:tc>
          <w:tcPr>
            <w:tcW w:w="8448" w:type="dxa"/>
            <w:gridSpan w:val="10"/>
          </w:tcPr>
          <w:p w:rsidR="00B64D91" w:rsidRPr="00F3398E" w:rsidRDefault="00B64D91" w:rsidP="001A6EE8">
            <w:pPr>
              <w:rPr>
                <w:rFonts w:ascii="Times New Roman" w:hAnsi="Times New Roman"/>
              </w:rPr>
            </w:pPr>
            <w:r w:rsidRPr="00F3398E">
              <w:rPr>
                <w:rFonts w:ascii="Times New Roman" w:hAnsi="Times New Roman"/>
              </w:rPr>
              <w:t>Temps de roulage réduit grâce à des exigences diminuées pour les exploitations intermédiaires fondées sur le recours à la seule surveillance visuelle. Faible consommation de carburant</w:t>
            </w:r>
          </w:p>
        </w:tc>
      </w:tr>
      <w:tr w:rsidR="00B64D91" w:rsidRPr="001A39D2" w:rsidTr="001A6EE8">
        <w:trPr>
          <w:trHeight w:val="62"/>
        </w:trPr>
        <w:tc>
          <w:tcPr>
            <w:tcW w:w="2235" w:type="dxa"/>
            <w:gridSpan w:val="2"/>
          </w:tcPr>
          <w:p w:rsidR="00B64D91" w:rsidRPr="00F3398E" w:rsidRDefault="00B64D91" w:rsidP="001A6EE8">
            <w:pPr>
              <w:rPr>
                <w:rFonts w:ascii="Times New Roman" w:hAnsi="Times New Roman"/>
                <w:bCs/>
              </w:rPr>
            </w:pPr>
            <w:r w:rsidRPr="00F3398E">
              <w:rPr>
                <w:rFonts w:ascii="Times New Roman" w:hAnsi="Times New Roman"/>
              </w:rPr>
              <w:t>Environnement</w:t>
            </w:r>
          </w:p>
        </w:tc>
        <w:tc>
          <w:tcPr>
            <w:tcW w:w="8448" w:type="dxa"/>
            <w:gridSpan w:val="10"/>
          </w:tcPr>
          <w:p w:rsidR="00B64D91" w:rsidRPr="00F3398E" w:rsidRDefault="00B64D91" w:rsidP="001A6EE8">
            <w:pPr>
              <w:rPr>
                <w:rFonts w:ascii="Times New Roman" w:hAnsi="Times New Roman"/>
              </w:rPr>
            </w:pPr>
            <w:r w:rsidRPr="00F3398E">
              <w:rPr>
                <w:rFonts w:ascii="Times New Roman" w:hAnsi="Times New Roman"/>
              </w:rPr>
              <w:t xml:space="preserve">Emissions réduites dues à la réduction de la consommation de carburant. </w:t>
            </w:r>
          </w:p>
        </w:tc>
      </w:tr>
      <w:tr w:rsidR="00B64D91" w:rsidRPr="001A39D2" w:rsidTr="001A6EE8">
        <w:tc>
          <w:tcPr>
            <w:tcW w:w="2235" w:type="dxa"/>
            <w:gridSpan w:val="2"/>
          </w:tcPr>
          <w:p w:rsidR="00B64D91" w:rsidRPr="00F3398E" w:rsidRDefault="00B64D91" w:rsidP="001A6EE8">
            <w:pPr>
              <w:rPr>
                <w:rFonts w:ascii="Times New Roman" w:hAnsi="Times New Roman"/>
                <w:bCs/>
              </w:rPr>
            </w:pPr>
            <w:r w:rsidRPr="00F3398E">
              <w:rPr>
                <w:rFonts w:ascii="Times New Roman" w:hAnsi="Times New Roman"/>
              </w:rPr>
              <w:t>Sécurité</w:t>
            </w:r>
          </w:p>
        </w:tc>
        <w:tc>
          <w:tcPr>
            <w:tcW w:w="8448" w:type="dxa"/>
            <w:gridSpan w:val="10"/>
          </w:tcPr>
          <w:p w:rsidR="00B64D91" w:rsidRPr="00F3398E" w:rsidRDefault="00B64D91" w:rsidP="001A6EE8">
            <w:pPr>
              <w:rPr>
                <w:rFonts w:ascii="Times New Roman" w:hAnsi="Times New Roman"/>
              </w:rPr>
            </w:pPr>
            <w:r w:rsidRPr="00F3398E">
              <w:rPr>
                <w:rFonts w:ascii="Times New Roman" w:hAnsi="Times New Roman"/>
              </w:rPr>
              <w:t>Réduction des incursions sur la piste. Amélioration de la réponse à des situations dangereuses. Sensibilisation situationnelle améliorée conduisant à une réduction charge de travail ATC</w:t>
            </w:r>
          </w:p>
        </w:tc>
      </w:tr>
    </w:tbl>
    <w:p w:rsidR="00B64D91" w:rsidRPr="00C130D6" w:rsidRDefault="00B64D91" w:rsidP="00B64D91">
      <w:pPr>
        <w:spacing w:after="0" w:line="240" w:lineRule="auto"/>
        <w:jc w:val="center"/>
        <w:rPr>
          <w:rFonts w:ascii="Times New Roman" w:hAnsi="Times New Roman"/>
          <w:b/>
          <w:sz w:val="24"/>
          <w:szCs w:val="24"/>
          <w:lang w:val="fr-FR"/>
        </w:rPr>
      </w:pPr>
    </w:p>
    <w:p w:rsidR="00B64D91" w:rsidRPr="00C130D6" w:rsidRDefault="00B64D91" w:rsidP="00B64D91">
      <w:pPr>
        <w:spacing w:after="0" w:line="240" w:lineRule="auto"/>
        <w:rPr>
          <w:rFonts w:ascii="Times New Roman" w:hAnsi="Times New Roman"/>
          <w:sz w:val="24"/>
          <w:szCs w:val="24"/>
          <w:lang w:val="fr-FR"/>
        </w:rPr>
      </w:pPr>
    </w:p>
    <w:p w:rsidR="00B64D91" w:rsidRDefault="00B64D91" w:rsidP="00B64D91">
      <w:pPr>
        <w:rPr>
          <w:rFonts w:ascii="Times New Roman" w:hAnsi="Times New Roman"/>
          <w:b/>
          <w:noProof/>
          <w:sz w:val="24"/>
          <w:szCs w:val="24"/>
          <w:lang w:val="fr-FR"/>
        </w:rPr>
      </w:pPr>
      <w:r>
        <w:rPr>
          <w:rFonts w:ascii="Times New Roman" w:hAnsi="Times New Roman"/>
          <w:b/>
          <w:noProof/>
          <w:sz w:val="24"/>
          <w:szCs w:val="24"/>
          <w:lang w:val="fr-FR"/>
        </w:rPr>
        <w:br w:type="page"/>
      </w:r>
    </w:p>
    <w:p w:rsidR="00B64D91" w:rsidRPr="00F71A75" w:rsidRDefault="00B64D91" w:rsidP="00B64D91">
      <w:pPr>
        <w:spacing w:after="0" w:line="240" w:lineRule="auto"/>
        <w:jc w:val="center"/>
        <w:rPr>
          <w:rFonts w:ascii="Times New Roman" w:hAnsi="Times New Roman"/>
          <w:b/>
          <w:noProof/>
          <w:sz w:val="24"/>
          <w:szCs w:val="24"/>
          <w:lang w:val="fr-FR"/>
        </w:rPr>
      </w:pPr>
      <w:r w:rsidRPr="00F71A75">
        <w:rPr>
          <w:rFonts w:ascii="Times New Roman" w:hAnsi="Times New Roman"/>
          <w:b/>
          <w:noProof/>
          <w:sz w:val="24"/>
          <w:szCs w:val="24"/>
          <w:lang w:val="fr-FR"/>
        </w:rPr>
        <w:lastRenderedPageBreak/>
        <w:t xml:space="preserve">1. </w:t>
      </w:r>
      <w:r>
        <w:rPr>
          <w:rFonts w:ascii="Times New Roman" w:hAnsi="Times New Roman"/>
          <w:b/>
          <w:noProof/>
          <w:sz w:val="24"/>
          <w:szCs w:val="24"/>
          <w:lang w:val="fr-FR"/>
        </w:rPr>
        <w:t xml:space="preserve">  </w:t>
      </w:r>
      <w:r w:rsidRPr="00F71A75">
        <w:rPr>
          <w:rFonts w:ascii="Times New Roman" w:hAnsi="Times New Roman"/>
          <w:b/>
          <w:noProof/>
          <w:sz w:val="24"/>
          <w:szCs w:val="24"/>
          <w:lang w:val="fr-FR"/>
        </w:rPr>
        <w:t xml:space="preserve">FORMULAIRE DE RAPPORT DE NAVIGATION AERIENNE (ANRF) </w:t>
      </w:r>
    </w:p>
    <w:p w:rsidR="00B64D91" w:rsidRPr="00F71A75" w:rsidRDefault="00B64D91" w:rsidP="00B64D91">
      <w:pPr>
        <w:spacing w:after="0" w:line="240" w:lineRule="auto"/>
        <w:jc w:val="center"/>
        <w:rPr>
          <w:rFonts w:ascii="Times New Roman" w:hAnsi="Times New Roman"/>
          <w:b/>
          <w:noProof/>
          <w:sz w:val="24"/>
          <w:szCs w:val="24"/>
          <w:lang w:val="fr-FR"/>
        </w:rPr>
      </w:pPr>
      <w:r w:rsidRPr="00F71A75">
        <w:rPr>
          <w:rFonts w:ascii="Times New Roman" w:hAnsi="Times New Roman"/>
          <w:b/>
          <w:noProof/>
          <w:sz w:val="24"/>
          <w:szCs w:val="24"/>
          <w:lang w:val="fr-FR"/>
        </w:rPr>
        <w:t>Planification Régionale AFI pour les Modules ASBU</w:t>
      </w:r>
    </w:p>
    <w:tbl>
      <w:tblPr>
        <w:tblStyle w:val="TableGrid"/>
        <w:tblW w:w="0" w:type="auto"/>
        <w:tblLayout w:type="fixed"/>
        <w:tblLook w:val="04A0" w:firstRow="1" w:lastRow="0" w:firstColumn="1" w:lastColumn="0" w:noHBand="0" w:noVBand="1"/>
      </w:tblPr>
      <w:tblGrid>
        <w:gridCol w:w="2046"/>
        <w:gridCol w:w="1181"/>
        <w:gridCol w:w="493"/>
        <w:gridCol w:w="74"/>
        <w:gridCol w:w="1134"/>
        <w:gridCol w:w="567"/>
        <w:gridCol w:w="1701"/>
        <w:gridCol w:w="120"/>
        <w:gridCol w:w="1710"/>
        <w:gridCol w:w="13"/>
        <w:gridCol w:w="1644"/>
      </w:tblGrid>
      <w:tr w:rsidR="00B64D91" w:rsidRPr="001A39D2" w:rsidTr="001A6EE8">
        <w:tc>
          <w:tcPr>
            <w:tcW w:w="10683" w:type="dxa"/>
            <w:gridSpan w:val="11"/>
            <w:vAlign w:val="center"/>
          </w:tcPr>
          <w:p w:rsidR="00B64D91" w:rsidRPr="00DC506C" w:rsidRDefault="00B64D91" w:rsidP="001A6EE8">
            <w:pPr>
              <w:jc w:val="center"/>
              <w:rPr>
                <w:rFonts w:ascii="Times New Roman" w:hAnsi="Times New Roman"/>
                <w:b/>
                <w:noProof/>
              </w:rPr>
            </w:pPr>
            <w:r w:rsidRPr="00DC506C">
              <w:rPr>
                <w:rFonts w:ascii="Times New Roman" w:hAnsi="Times New Roman"/>
                <w:b/>
                <w:noProof/>
              </w:rPr>
              <w:t>2.</w:t>
            </w:r>
            <w:r>
              <w:rPr>
                <w:rFonts w:ascii="Times New Roman" w:hAnsi="Times New Roman"/>
                <w:b/>
                <w:noProof/>
              </w:rPr>
              <w:t xml:space="preserve">  </w:t>
            </w:r>
            <w:r w:rsidRPr="00DC506C">
              <w:rPr>
                <w:rFonts w:ascii="Times New Roman" w:hAnsi="Times New Roman"/>
                <w:b/>
                <w:noProof/>
              </w:rPr>
              <w:t xml:space="preserve"> OBJECTIF DE PERFORMANCE NATIONALE/ REGIONALE – B0-80/ACDM</w:t>
            </w:r>
          </w:p>
          <w:p w:rsidR="00B64D91" w:rsidRPr="00DC506C" w:rsidRDefault="00B64D91" w:rsidP="001A6EE8">
            <w:pPr>
              <w:jc w:val="center"/>
              <w:rPr>
                <w:rFonts w:ascii="Times New Roman" w:hAnsi="Times New Roman"/>
                <w:b/>
                <w:noProof/>
              </w:rPr>
            </w:pPr>
            <w:r w:rsidRPr="00DC506C">
              <w:rPr>
                <w:rFonts w:ascii="Times New Roman" w:hAnsi="Times New Roman"/>
                <w:b/>
                <w:noProof/>
              </w:rPr>
              <w:t>Opérations d'Aéroport Améliorées Grâce à la CDM- Aéroport</w:t>
            </w:r>
          </w:p>
          <w:p w:rsidR="00B64D91" w:rsidRPr="00F71A75" w:rsidRDefault="00B64D91" w:rsidP="001A6EE8">
            <w:pPr>
              <w:jc w:val="center"/>
              <w:rPr>
                <w:rFonts w:ascii="Times New Roman" w:hAnsi="Times New Roman"/>
                <w:b/>
                <w:noProof/>
              </w:rPr>
            </w:pPr>
            <w:r w:rsidRPr="00DC506C">
              <w:rPr>
                <w:rFonts w:ascii="Times New Roman" w:hAnsi="Times New Roman"/>
                <w:b/>
                <w:noProof/>
              </w:rPr>
              <w:t>Domaine d’amélioration des performances 1: Opérations aéroportuaires</w:t>
            </w:r>
          </w:p>
        </w:tc>
      </w:tr>
      <w:tr w:rsidR="00B64D91" w:rsidRPr="001A39D2" w:rsidTr="001A6EE8">
        <w:tc>
          <w:tcPr>
            <w:tcW w:w="10683" w:type="dxa"/>
            <w:gridSpan w:val="11"/>
            <w:vAlign w:val="center"/>
          </w:tcPr>
          <w:p w:rsidR="00B64D91" w:rsidRPr="00F71A75" w:rsidRDefault="00B64D91" w:rsidP="001A6EE8">
            <w:pPr>
              <w:jc w:val="center"/>
              <w:rPr>
                <w:rFonts w:ascii="Times New Roman" w:hAnsi="Times New Roman"/>
                <w:b/>
                <w:noProof/>
              </w:rPr>
            </w:pPr>
            <w:r w:rsidRPr="00F71A75">
              <w:rPr>
                <w:rFonts w:ascii="Times New Roman" w:hAnsi="Times New Roman"/>
                <w:b/>
                <w:noProof/>
              </w:rPr>
              <w:t xml:space="preserve">3.   </w:t>
            </w:r>
            <w:r w:rsidRPr="00DC506C">
              <w:rPr>
                <w:rFonts w:ascii="Times New Roman" w:hAnsi="Times New Roman"/>
                <w:b/>
                <w:noProof/>
              </w:rPr>
              <w:t>ASBU B0-80/ACDM: Impact sur les Domaines-clés de performance (KPA)</w:t>
            </w:r>
          </w:p>
        </w:tc>
      </w:tr>
      <w:tr w:rsidR="00B64D91" w:rsidRPr="00F71A75" w:rsidTr="001A6EE8">
        <w:tc>
          <w:tcPr>
            <w:tcW w:w="2046" w:type="dxa"/>
          </w:tcPr>
          <w:p w:rsidR="00B64D91" w:rsidRPr="00F3398E" w:rsidRDefault="00B64D91" w:rsidP="001A6EE8">
            <w:pPr>
              <w:tabs>
                <w:tab w:val="left" w:pos="2130"/>
              </w:tabs>
              <w:rPr>
                <w:rFonts w:ascii="Times New Roman" w:hAnsi="Times New Roman"/>
              </w:rPr>
            </w:pPr>
          </w:p>
        </w:tc>
        <w:tc>
          <w:tcPr>
            <w:tcW w:w="1674" w:type="dxa"/>
            <w:gridSpan w:val="2"/>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 xml:space="preserve">Accès &amp; </w:t>
            </w:r>
            <w:r w:rsidRPr="00F3398E">
              <w:rPr>
                <w:rFonts w:ascii="Times New Roman" w:hAnsi="Times New Roman"/>
              </w:rPr>
              <w:t xml:space="preserve"> </w:t>
            </w:r>
            <w:r w:rsidRPr="00F3398E">
              <w:rPr>
                <w:rFonts w:ascii="Times New Roman" w:hAnsi="Times New Roman"/>
                <w:b/>
              </w:rPr>
              <w:t>Equité</w:t>
            </w:r>
          </w:p>
        </w:tc>
        <w:tc>
          <w:tcPr>
            <w:tcW w:w="1208" w:type="dxa"/>
            <w:gridSpan w:val="2"/>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Capacité</w:t>
            </w:r>
          </w:p>
        </w:tc>
        <w:tc>
          <w:tcPr>
            <w:tcW w:w="2388" w:type="dxa"/>
            <w:gridSpan w:val="3"/>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Efficacité</w:t>
            </w:r>
          </w:p>
        </w:tc>
        <w:tc>
          <w:tcPr>
            <w:tcW w:w="1710" w:type="dxa"/>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Environnement</w:t>
            </w:r>
          </w:p>
        </w:tc>
        <w:tc>
          <w:tcPr>
            <w:tcW w:w="1657" w:type="dxa"/>
            <w:gridSpan w:val="2"/>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Sécurité</w:t>
            </w:r>
          </w:p>
        </w:tc>
      </w:tr>
      <w:tr w:rsidR="00B64D91" w:rsidRPr="00F71A75" w:rsidTr="001A6EE8">
        <w:tc>
          <w:tcPr>
            <w:tcW w:w="2046" w:type="dxa"/>
            <w:vAlign w:val="center"/>
          </w:tcPr>
          <w:p w:rsidR="00B64D91" w:rsidRPr="00F3398E" w:rsidRDefault="00B64D91" w:rsidP="001A6EE8">
            <w:pPr>
              <w:tabs>
                <w:tab w:val="left" w:pos="2160"/>
              </w:tabs>
              <w:rPr>
                <w:rFonts w:ascii="Times New Roman" w:hAnsi="Times New Roman"/>
              </w:rPr>
            </w:pPr>
            <w:r w:rsidRPr="00F3398E">
              <w:rPr>
                <w:rFonts w:ascii="Times New Roman" w:hAnsi="Times New Roman"/>
                <w:b/>
              </w:rPr>
              <w:t>Applicable</w:t>
            </w:r>
          </w:p>
        </w:tc>
        <w:tc>
          <w:tcPr>
            <w:tcW w:w="1674" w:type="dxa"/>
            <w:gridSpan w:val="2"/>
            <w:vAlign w:val="center"/>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N</w:t>
            </w:r>
          </w:p>
        </w:tc>
        <w:tc>
          <w:tcPr>
            <w:tcW w:w="1208" w:type="dxa"/>
            <w:gridSpan w:val="2"/>
            <w:vAlign w:val="center"/>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O</w:t>
            </w:r>
          </w:p>
        </w:tc>
        <w:tc>
          <w:tcPr>
            <w:tcW w:w="2388" w:type="dxa"/>
            <w:gridSpan w:val="3"/>
            <w:vAlign w:val="center"/>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O</w:t>
            </w:r>
          </w:p>
        </w:tc>
        <w:tc>
          <w:tcPr>
            <w:tcW w:w="1710" w:type="dxa"/>
            <w:vAlign w:val="center"/>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O</w:t>
            </w:r>
          </w:p>
        </w:tc>
        <w:tc>
          <w:tcPr>
            <w:tcW w:w="1657" w:type="dxa"/>
            <w:gridSpan w:val="2"/>
            <w:vAlign w:val="center"/>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N</w:t>
            </w:r>
          </w:p>
        </w:tc>
      </w:tr>
      <w:tr w:rsidR="00B64D91" w:rsidRPr="001A39D2" w:rsidTr="001A6EE8">
        <w:tc>
          <w:tcPr>
            <w:tcW w:w="10683" w:type="dxa"/>
            <w:gridSpan w:val="11"/>
            <w:vAlign w:val="center"/>
          </w:tcPr>
          <w:p w:rsidR="00B64D91" w:rsidRPr="00F71A75" w:rsidRDefault="00B64D91" w:rsidP="001A6EE8">
            <w:pPr>
              <w:jc w:val="center"/>
              <w:rPr>
                <w:rFonts w:ascii="Times New Roman" w:hAnsi="Times New Roman"/>
                <w:b/>
                <w:noProof/>
              </w:rPr>
            </w:pPr>
            <w:r w:rsidRPr="00F71A75">
              <w:rPr>
                <w:rFonts w:ascii="Times New Roman" w:hAnsi="Times New Roman"/>
                <w:b/>
                <w:noProof/>
              </w:rPr>
              <w:t xml:space="preserve">4.   </w:t>
            </w:r>
            <w:r w:rsidRPr="00F3398E">
              <w:rPr>
                <w:rFonts w:ascii="Times New Roman" w:hAnsi="Times New Roman"/>
                <w:b/>
              </w:rPr>
              <w:t>ASBU B0-80/ACDM: Buts de la planification  et Progrès de mise en œuvre</w:t>
            </w:r>
          </w:p>
        </w:tc>
      </w:tr>
      <w:tr w:rsidR="00B64D91" w:rsidRPr="00F71A75" w:rsidTr="001A6EE8">
        <w:tc>
          <w:tcPr>
            <w:tcW w:w="4928" w:type="dxa"/>
            <w:gridSpan w:val="5"/>
            <w:vAlign w:val="center"/>
          </w:tcPr>
          <w:p w:rsidR="00B64D91" w:rsidRPr="00F3398E" w:rsidRDefault="00B64D91" w:rsidP="001A6EE8">
            <w:pPr>
              <w:jc w:val="center"/>
              <w:rPr>
                <w:rFonts w:ascii="Times New Roman" w:hAnsi="Times New Roman"/>
              </w:rPr>
            </w:pPr>
            <w:r w:rsidRPr="00F3398E">
              <w:rPr>
                <w:rFonts w:ascii="Times New Roman" w:hAnsi="Times New Roman"/>
                <w:b/>
              </w:rPr>
              <w:t>5. Eléments</w:t>
            </w:r>
          </w:p>
        </w:tc>
        <w:tc>
          <w:tcPr>
            <w:tcW w:w="5755" w:type="dxa"/>
            <w:gridSpan w:val="6"/>
            <w:vAlign w:val="center"/>
          </w:tcPr>
          <w:p w:rsidR="00B64D91" w:rsidRDefault="00B64D91" w:rsidP="001A6EE8">
            <w:pPr>
              <w:jc w:val="center"/>
              <w:rPr>
                <w:rFonts w:ascii="Times New Roman" w:hAnsi="Times New Roman"/>
                <w:b/>
              </w:rPr>
            </w:pPr>
            <w:r w:rsidRPr="00F3398E">
              <w:rPr>
                <w:rFonts w:ascii="Times New Roman" w:hAnsi="Times New Roman"/>
                <w:b/>
              </w:rPr>
              <w:t>6. Buts et Progrès de mise en œuvre</w:t>
            </w:r>
          </w:p>
          <w:p w:rsidR="00B64D91" w:rsidRPr="00F3398E" w:rsidRDefault="00B64D91" w:rsidP="001A6EE8">
            <w:pPr>
              <w:jc w:val="center"/>
              <w:rPr>
                <w:rFonts w:ascii="Times New Roman" w:hAnsi="Times New Roman"/>
              </w:rPr>
            </w:pPr>
            <w:r w:rsidRPr="00F3398E">
              <w:rPr>
                <w:rFonts w:ascii="Times New Roman" w:hAnsi="Times New Roman"/>
                <w:b/>
              </w:rPr>
              <w:t>(Sol et Air)</w:t>
            </w:r>
          </w:p>
        </w:tc>
      </w:tr>
      <w:tr w:rsidR="00B64D91" w:rsidRPr="00F71A75" w:rsidTr="001A6EE8">
        <w:tc>
          <w:tcPr>
            <w:tcW w:w="4928" w:type="dxa"/>
            <w:gridSpan w:val="5"/>
            <w:vAlign w:val="center"/>
          </w:tcPr>
          <w:p w:rsidR="00B64D91" w:rsidRPr="00F3398E" w:rsidRDefault="00B64D91" w:rsidP="001A6EE8">
            <w:pPr>
              <w:pStyle w:val="NormalWeb"/>
              <w:numPr>
                <w:ilvl w:val="0"/>
                <w:numId w:val="2"/>
              </w:numPr>
              <w:spacing w:before="0" w:beforeAutospacing="0" w:after="0" w:afterAutospacing="0"/>
              <w:ind w:left="360"/>
              <w:rPr>
                <w:sz w:val="22"/>
                <w:szCs w:val="22"/>
                <w:lang w:val="fr-FR"/>
              </w:rPr>
            </w:pPr>
            <w:r w:rsidRPr="00F3398E">
              <w:rPr>
                <w:sz w:val="22"/>
                <w:szCs w:val="22"/>
                <w:lang w:val="fr-FR"/>
              </w:rPr>
              <w:t>CDM- Aéroport</w:t>
            </w:r>
          </w:p>
        </w:tc>
        <w:tc>
          <w:tcPr>
            <w:tcW w:w="5755" w:type="dxa"/>
            <w:gridSpan w:val="6"/>
            <w:vAlign w:val="center"/>
          </w:tcPr>
          <w:p w:rsidR="00B64D91" w:rsidRPr="00F3398E" w:rsidRDefault="00B64D91" w:rsidP="001A6EE8">
            <w:pPr>
              <w:rPr>
                <w:rFonts w:ascii="Times New Roman" w:hAnsi="Times New Roman"/>
              </w:rPr>
            </w:pPr>
            <w:r w:rsidRPr="00F3398E">
              <w:rPr>
                <w:rFonts w:ascii="Times New Roman" w:hAnsi="Times New Roman"/>
              </w:rPr>
              <w:t>Déc. 2015 – Opérateur d'aéroport</w:t>
            </w:r>
          </w:p>
        </w:tc>
      </w:tr>
      <w:tr w:rsidR="00B64D91" w:rsidRPr="00F71A75" w:rsidTr="001A6EE8">
        <w:tc>
          <w:tcPr>
            <w:tcW w:w="4928" w:type="dxa"/>
            <w:gridSpan w:val="5"/>
            <w:vAlign w:val="center"/>
          </w:tcPr>
          <w:p w:rsidR="00B64D91" w:rsidRPr="00F3398E" w:rsidRDefault="00B64D91" w:rsidP="001A6EE8">
            <w:pPr>
              <w:pStyle w:val="NormalWeb"/>
              <w:numPr>
                <w:ilvl w:val="0"/>
                <w:numId w:val="2"/>
              </w:numPr>
              <w:spacing w:before="0" w:beforeAutospacing="0" w:after="0" w:afterAutospacing="0"/>
              <w:ind w:left="360"/>
              <w:rPr>
                <w:rFonts w:eastAsia="Times New Roman"/>
                <w:kern w:val="24"/>
                <w:sz w:val="22"/>
                <w:szCs w:val="22"/>
                <w:lang w:val="fr-FR"/>
              </w:rPr>
            </w:pPr>
            <w:r w:rsidRPr="00F3398E">
              <w:rPr>
                <w:sz w:val="22"/>
                <w:szCs w:val="22"/>
                <w:lang w:val="fr-FR"/>
              </w:rPr>
              <w:t xml:space="preserve">Certification d’Aérodrome </w:t>
            </w:r>
          </w:p>
        </w:tc>
        <w:tc>
          <w:tcPr>
            <w:tcW w:w="5755" w:type="dxa"/>
            <w:gridSpan w:val="6"/>
            <w:vAlign w:val="center"/>
          </w:tcPr>
          <w:p w:rsidR="00B64D91" w:rsidRPr="00F3398E" w:rsidRDefault="00B64D91" w:rsidP="001A6EE8">
            <w:pPr>
              <w:rPr>
                <w:rFonts w:ascii="Times New Roman" w:hAnsi="Times New Roman"/>
              </w:rPr>
            </w:pPr>
            <w:r w:rsidRPr="00F3398E">
              <w:rPr>
                <w:rFonts w:ascii="Times New Roman" w:hAnsi="Times New Roman"/>
              </w:rPr>
              <w:t>Déc. 2018- CAA de l'Etat</w:t>
            </w:r>
          </w:p>
        </w:tc>
      </w:tr>
      <w:tr w:rsidR="00B64D91" w:rsidRPr="00F71A75" w:rsidTr="001A6EE8">
        <w:tc>
          <w:tcPr>
            <w:tcW w:w="4928" w:type="dxa"/>
            <w:gridSpan w:val="5"/>
            <w:vAlign w:val="center"/>
          </w:tcPr>
          <w:p w:rsidR="00B64D91" w:rsidRPr="00F3398E" w:rsidRDefault="00B64D91" w:rsidP="001A6EE8">
            <w:pPr>
              <w:pStyle w:val="NormalWeb"/>
              <w:numPr>
                <w:ilvl w:val="0"/>
                <w:numId w:val="2"/>
              </w:numPr>
              <w:spacing w:before="0" w:beforeAutospacing="0" w:after="0" w:afterAutospacing="0"/>
              <w:ind w:left="360"/>
              <w:rPr>
                <w:rFonts w:eastAsia="Times New Roman"/>
                <w:kern w:val="24"/>
                <w:sz w:val="22"/>
                <w:szCs w:val="22"/>
                <w:lang w:val="fr-FR"/>
              </w:rPr>
            </w:pPr>
            <w:r w:rsidRPr="00F3398E">
              <w:rPr>
                <w:rStyle w:val="hps"/>
                <w:sz w:val="22"/>
                <w:szCs w:val="22"/>
                <w:lang w:val="fr-FR"/>
              </w:rPr>
              <w:t>Planification de</w:t>
            </w:r>
            <w:r w:rsidRPr="00F3398E">
              <w:rPr>
                <w:rStyle w:val="shorttext"/>
                <w:sz w:val="22"/>
                <w:szCs w:val="22"/>
                <w:lang w:val="fr-FR"/>
              </w:rPr>
              <w:t xml:space="preserve"> </w:t>
            </w:r>
            <w:r w:rsidRPr="00F3398E">
              <w:rPr>
                <w:rStyle w:val="hps"/>
                <w:sz w:val="22"/>
                <w:szCs w:val="22"/>
                <w:lang w:val="fr-FR"/>
              </w:rPr>
              <w:t>l'aéroport</w:t>
            </w:r>
          </w:p>
        </w:tc>
        <w:tc>
          <w:tcPr>
            <w:tcW w:w="5755" w:type="dxa"/>
            <w:gridSpan w:val="6"/>
            <w:vAlign w:val="center"/>
          </w:tcPr>
          <w:p w:rsidR="00B64D91" w:rsidRPr="00F3398E" w:rsidRDefault="00B64D91" w:rsidP="001A6EE8">
            <w:pPr>
              <w:rPr>
                <w:rFonts w:ascii="Times New Roman" w:hAnsi="Times New Roman"/>
              </w:rPr>
            </w:pPr>
            <w:r w:rsidRPr="00F3398E">
              <w:rPr>
                <w:rFonts w:ascii="Times New Roman" w:hAnsi="Times New Roman"/>
              </w:rPr>
              <w:t>Déc. 2018– CAA de l'Etat</w:t>
            </w:r>
          </w:p>
        </w:tc>
      </w:tr>
      <w:tr w:rsidR="00B64D91" w:rsidRPr="00F71A75" w:rsidTr="001A6EE8">
        <w:tc>
          <w:tcPr>
            <w:tcW w:w="4928" w:type="dxa"/>
            <w:gridSpan w:val="5"/>
            <w:vAlign w:val="center"/>
          </w:tcPr>
          <w:p w:rsidR="00B64D91" w:rsidRPr="00F3398E" w:rsidRDefault="00B64D91" w:rsidP="001A6EE8">
            <w:pPr>
              <w:pStyle w:val="NormalWeb"/>
              <w:numPr>
                <w:ilvl w:val="0"/>
                <w:numId w:val="2"/>
              </w:numPr>
              <w:spacing w:before="0" w:beforeAutospacing="0" w:after="0" w:afterAutospacing="0"/>
              <w:ind w:left="360"/>
              <w:rPr>
                <w:rFonts w:eastAsia="Times New Roman"/>
                <w:kern w:val="24"/>
                <w:sz w:val="22"/>
                <w:szCs w:val="22"/>
                <w:lang w:val="fr-FR"/>
              </w:rPr>
            </w:pPr>
            <w:r w:rsidRPr="00F3398E">
              <w:rPr>
                <w:rStyle w:val="hps"/>
                <w:sz w:val="22"/>
                <w:szCs w:val="22"/>
                <w:lang w:val="fr-FR"/>
              </w:rPr>
              <w:t>Exploitations d'héliport</w:t>
            </w:r>
          </w:p>
        </w:tc>
        <w:tc>
          <w:tcPr>
            <w:tcW w:w="5755" w:type="dxa"/>
            <w:gridSpan w:val="6"/>
            <w:vAlign w:val="center"/>
          </w:tcPr>
          <w:p w:rsidR="00B64D91" w:rsidRPr="00F3398E" w:rsidRDefault="00B64D91" w:rsidP="001A6EE8">
            <w:pPr>
              <w:rPr>
                <w:rFonts w:ascii="Times New Roman" w:hAnsi="Times New Roman"/>
              </w:rPr>
            </w:pPr>
            <w:r w:rsidRPr="00F3398E">
              <w:rPr>
                <w:rFonts w:ascii="Times New Roman" w:hAnsi="Times New Roman"/>
              </w:rPr>
              <w:t>Déc. 2018– CAA de l'Etat</w:t>
            </w:r>
          </w:p>
        </w:tc>
      </w:tr>
      <w:tr w:rsidR="00B64D91" w:rsidRPr="00F71A75" w:rsidTr="001A6EE8">
        <w:tc>
          <w:tcPr>
            <w:tcW w:w="4928" w:type="dxa"/>
            <w:gridSpan w:val="5"/>
            <w:vAlign w:val="center"/>
          </w:tcPr>
          <w:p w:rsidR="00B64D91" w:rsidRPr="009A6F63" w:rsidRDefault="00B64D91" w:rsidP="001A6EE8">
            <w:pPr>
              <w:rPr>
                <w:rFonts w:ascii="Times New Roman" w:hAnsi="Times New Roman"/>
                <w:noProof/>
                <w:highlight w:val="yellow"/>
              </w:rPr>
            </w:pPr>
            <w:r w:rsidRPr="009A6F63">
              <w:rPr>
                <w:rFonts w:ascii="Times New Roman" w:hAnsi="Times New Roman"/>
                <w:noProof/>
                <w:highlight w:val="yellow"/>
              </w:rPr>
              <w:t xml:space="preserve">5. </w:t>
            </w:r>
            <w:r w:rsidR="001A6EE8">
              <w:rPr>
                <w:rFonts w:ascii="Times New Roman" w:hAnsi="Times New Roman"/>
                <w:noProof/>
                <w:highlight w:val="yellow"/>
              </w:rPr>
              <w:t>SGS</w:t>
            </w:r>
            <w:r w:rsidRPr="009A6F63">
              <w:rPr>
                <w:rFonts w:ascii="Times New Roman" w:hAnsi="Times New Roman"/>
                <w:noProof/>
                <w:highlight w:val="yellow"/>
              </w:rPr>
              <w:t xml:space="preserve"> implementation</w:t>
            </w:r>
          </w:p>
        </w:tc>
        <w:tc>
          <w:tcPr>
            <w:tcW w:w="5755" w:type="dxa"/>
            <w:gridSpan w:val="6"/>
            <w:vAlign w:val="center"/>
          </w:tcPr>
          <w:p w:rsidR="00B64D91" w:rsidRPr="009A6F63" w:rsidRDefault="00197829" w:rsidP="001A6EE8">
            <w:pPr>
              <w:rPr>
                <w:rFonts w:ascii="Times New Roman" w:hAnsi="Times New Roman"/>
                <w:noProof/>
                <w:highlight w:val="yellow"/>
              </w:rPr>
            </w:pPr>
            <w:r>
              <w:rPr>
                <w:rFonts w:ascii="Times New Roman" w:hAnsi="Times New Roman"/>
                <w:noProof/>
                <w:highlight w:val="yellow"/>
              </w:rPr>
              <w:t>Dec.</w:t>
            </w:r>
            <w:r w:rsidR="00B64D91" w:rsidRPr="009A6F63">
              <w:rPr>
                <w:rFonts w:ascii="Times New Roman" w:hAnsi="Times New Roman"/>
                <w:noProof/>
                <w:highlight w:val="yellow"/>
              </w:rPr>
              <w:t xml:space="preserve"> 2014 – </w:t>
            </w:r>
            <w:r>
              <w:rPr>
                <w:rFonts w:ascii="Times New Roman" w:hAnsi="Times New Roman"/>
                <w:noProof/>
                <w:highlight w:val="yellow"/>
              </w:rPr>
              <w:t>Exploitants d’aerodrome</w:t>
            </w:r>
          </w:p>
        </w:tc>
      </w:tr>
      <w:tr w:rsidR="00B64D91" w:rsidRPr="00F71A75" w:rsidTr="001A6EE8">
        <w:tc>
          <w:tcPr>
            <w:tcW w:w="4928" w:type="dxa"/>
            <w:gridSpan w:val="5"/>
            <w:vAlign w:val="center"/>
          </w:tcPr>
          <w:p w:rsidR="00B64D91" w:rsidRPr="001A6EE8" w:rsidRDefault="00B64D91" w:rsidP="001A6EE8">
            <w:pPr>
              <w:rPr>
                <w:rFonts w:ascii="Times New Roman" w:hAnsi="Times New Roman"/>
                <w:noProof/>
                <w:highlight w:val="yellow"/>
                <w:lang w:val="en-GB"/>
              </w:rPr>
            </w:pPr>
            <w:r w:rsidRPr="001A6EE8">
              <w:rPr>
                <w:rFonts w:ascii="Times New Roman" w:hAnsi="Times New Roman"/>
                <w:noProof/>
                <w:highlight w:val="yellow"/>
                <w:lang w:val="en-GB"/>
              </w:rPr>
              <w:t>6. Development of regulations and technical guidance material for runway safety</w:t>
            </w:r>
          </w:p>
        </w:tc>
        <w:tc>
          <w:tcPr>
            <w:tcW w:w="5755" w:type="dxa"/>
            <w:gridSpan w:val="6"/>
            <w:vAlign w:val="center"/>
          </w:tcPr>
          <w:p w:rsidR="00B64D91" w:rsidRPr="009A6F63" w:rsidRDefault="00197829" w:rsidP="001A6EE8">
            <w:pPr>
              <w:rPr>
                <w:rFonts w:ascii="Times New Roman" w:hAnsi="Times New Roman"/>
                <w:noProof/>
                <w:highlight w:val="yellow"/>
              </w:rPr>
            </w:pPr>
            <w:r>
              <w:rPr>
                <w:rFonts w:ascii="Times New Roman" w:hAnsi="Times New Roman"/>
                <w:noProof/>
                <w:highlight w:val="yellow"/>
              </w:rPr>
              <w:t>Dec.</w:t>
            </w:r>
            <w:r w:rsidR="00B64D91" w:rsidRPr="009A6F63">
              <w:rPr>
                <w:rFonts w:ascii="Times New Roman" w:hAnsi="Times New Roman"/>
                <w:noProof/>
                <w:highlight w:val="yellow"/>
              </w:rPr>
              <w:t xml:space="preserve"> 2014 – State CAA</w:t>
            </w:r>
          </w:p>
        </w:tc>
      </w:tr>
      <w:tr w:rsidR="00B64D91" w:rsidRPr="00F71A75" w:rsidTr="001A6EE8">
        <w:tc>
          <w:tcPr>
            <w:tcW w:w="4928" w:type="dxa"/>
            <w:gridSpan w:val="5"/>
            <w:vAlign w:val="center"/>
          </w:tcPr>
          <w:p w:rsidR="00B64D91" w:rsidRPr="001A6EE8" w:rsidRDefault="00B64D91" w:rsidP="001A6EE8">
            <w:pPr>
              <w:rPr>
                <w:rFonts w:ascii="Times New Roman" w:hAnsi="Times New Roman"/>
                <w:noProof/>
                <w:highlight w:val="yellow"/>
                <w:lang w:val="en-GB"/>
              </w:rPr>
            </w:pPr>
            <w:r w:rsidRPr="001A6EE8">
              <w:rPr>
                <w:rFonts w:ascii="Times New Roman" w:hAnsi="Times New Roman"/>
                <w:noProof/>
                <w:highlight w:val="yellow"/>
                <w:lang w:val="en-GB"/>
              </w:rPr>
              <w:t>7. Development and implementation of runway safety programmes and reduce runway-related accidents and serious incidents to no more than eight per year.</w:t>
            </w:r>
          </w:p>
        </w:tc>
        <w:tc>
          <w:tcPr>
            <w:tcW w:w="5755" w:type="dxa"/>
            <w:gridSpan w:val="6"/>
            <w:vAlign w:val="center"/>
          </w:tcPr>
          <w:p w:rsidR="00B64D91" w:rsidRPr="009A6F63" w:rsidRDefault="00197829" w:rsidP="001A6EE8">
            <w:pPr>
              <w:rPr>
                <w:rFonts w:ascii="Times New Roman" w:hAnsi="Times New Roman"/>
                <w:noProof/>
                <w:highlight w:val="yellow"/>
              </w:rPr>
            </w:pPr>
            <w:r>
              <w:rPr>
                <w:rFonts w:ascii="Times New Roman" w:hAnsi="Times New Roman"/>
                <w:noProof/>
                <w:highlight w:val="yellow"/>
              </w:rPr>
              <w:t>Dec.</w:t>
            </w:r>
            <w:r w:rsidR="00B64D91" w:rsidRPr="009A6F63">
              <w:rPr>
                <w:rFonts w:ascii="Times New Roman" w:hAnsi="Times New Roman"/>
                <w:noProof/>
                <w:highlight w:val="yellow"/>
              </w:rPr>
              <w:t xml:space="preserve"> 2014 – State CAA</w:t>
            </w:r>
          </w:p>
        </w:tc>
      </w:tr>
      <w:tr w:rsidR="00B64D91" w:rsidRPr="001A39D2" w:rsidTr="001A6EE8">
        <w:tc>
          <w:tcPr>
            <w:tcW w:w="10683" w:type="dxa"/>
            <w:gridSpan w:val="11"/>
            <w:vAlign w:val="center"/>
          </w:tcPr>
          <w:p w:rsidR="00B64D91" w:rsidRPr="00F71A75" w:rsidRDefault="00B64D91" w:rsidP="001A6EE8">
            <w:pPr>
              <w:jc w:val="center"/>
              <w:rPr>
                <w:rFonts w:ascii="Times New Roman" w:hAnsi="Times New Roman"/>
                <w:b/>
                <w:noProof/>
              </w:rPr>
            </w:pPr>
            <w:r w:rsidRPr="00F71A75">
              <w:rPr>
                <w:rFonts w:ascii="Times New Roman" w:hAnsi="Times New Roman"/>
                <w:b/>
                <w:noProof/>
              </w:rPr>
              <w:t xml:space="preserve">7.   </w:t>
            </w:r>
            <w:r w:rsidRPr="00F3398E">
              <w:rPr>
                <w:rFonts w:ascii="Times New Roman" w:hAnsi="Times New Roman"/>
                <w:b/>
              </w:rPr>
              <w:t>ASBU B0-80/ACDM: Défis de mise en œuvre</w:t>
            </w:r>
          </w:p>
        </w:tc>
      </w:tr>
      <w:tr w:rsidR="00B64D91" w:rsidRPr="001A39D2" w:rsidTr="001A6EE8">
        <w:tc>
          <w:tcPr>
            <w:tcW w:w="3227" w:type="dxa"/>
            <w:gridSpan w:val="2"/>
            <w:vMerge w:val="restart"/>
            <w:vAlign w:val="center"/>
          </w:tcPr>
          <w:p w:rsidR="00B64D91" w:rsidRPr="00F3398E" w:rsidRDefault="00B64D91" w:rsidP="001A6EE8">
            <w:pPr>
              <w:jc w:val="center"/>
              <w:rPr>
                <w:rFonts w:ascii="Times New Roman" w:hAnsi="Times New Roman"/>
                <w:b/>
              </w:rPr>
            </w:pPr>
            <w:r w:rsidRPr="00F3398E">
              <w:rPr>
                <w:rFonts w:ascii="Times New Roman" w:hAnsi="Times New Roman"/>
                <w:b/>
              </w:rPr>
              <w:t>Eléments</w:t>
            </w:r>
          </w:p>
        </w:tc>
        <w:tc>
          <w:tcPr>
            <w:tcW w:w="7456" w:type="dxa"/>
            <w:gridSpan w:val="9"/>
            <w:vAlign w:val="center"/>
          </w:tcPr>
          <w:p w:rsidR="00B64D91" w:rsidRPr="00F3398E" w:rsidRDefault="00B64D91" w:rsidP="001A6EE8">
            <w:pPr>
              <w:jc w:val="center"/>
              <w:rPr>
                <w:rFonts w:ascii="Times New Roman" w:hAnsi="Times New Roman"/>
                <w:b/>
              </w:rPr>
            </w:pPr>
            <w:r w:rsidRPr="00F3398E">
              <w:rPr>
                <w:rFonts w:ascii="Times New Roman" w:hAnsi="Times New Roman"/>
                <w:b/>
              </w:rPr>
              <w:t>Domaine de mise en œuvre</w:t>
            </w:r>
          </w:p>
        </w:tc>
      </w:tr>
      <w:tr w:rsidR="00B64D91" w:rsidRPr="00F71A75" w:rsidTr="001A6EE8">
        <w:tc>
          <w:tcPr>
            <w:tcW w:w="3227" w:type="dxa"/>
            <w:gridSpan w:val="2"/>
            <w:vMerge/>
          </w:tcPr>
          <w:p w:rsidR="00B64D91" w:rsidRPr="00F71A75" w:rsidRDefault="00B64D91" w:rsidP="001A6EE8">
            <w:pPr>
              <w:jc w:val="center"/>
              <w:rPr>
                <w:rFonts w:ascii="Times New Roman" w:hAnsi="Times New Roman"/>
                <w:b/>
                <w:noProof/>
              </w:rPr>
            </w:pPr>
          </w:p>
        </w:tc>
        <w:tc>
          <w:tcPr>
            <w:tcW w:w="2268" w:type="dxa"/>
            <w:gridSpan w:val="4"/>
            <w:vAlign w:val="center"/>
          </w:tcPr>
          <w:p w:rsidR="00B64D91" w:rsidRPr="00F71A75" w:rsidRDefault="00B64D91" w:rsidP="001A6EE8">
            <w:pPr>
              <w:jc w:val="center"/>
              <w:rPr>
                <w:rFonts w:ascii="Times New Roman" w:hAnsi="Times New Roman"/>
                <w:b/>
                <w:noProof/>
              </w:rPr>
            </w:pPr>
            <w:r w:rsidRPr="00F3398E">
              <w:rPr>
                <w:rFonts w:ascii="Times New Roman" w:hAnsi="Times New Roman"/>
                <w:b/>
              </w:rPr>
              <w:t>Mise en œuvre du Système Sol</w:t>
            </w:r>
          </w:p>
        </w:tc>
        <w:tc>
          <w:tcPr>
            <w:tcW w:w="1701" w:type="dxa"/>
          </w:tcPr>
          <w:p w:rsidR="00B64D91" w:rsidRPr="00F71A75" w:rsidRDefault="00B64D91" w:rsidP="001A6EE8">
            <w:pPr>
              <w:jc w:val="center"/>
              <w:rPr>
                <w:rFonts w:ascii="Times New Roman" w:hAnsi="Times New Roman"/>
                <w:b/>
                <w:noProof/>
              </w:rPr>
            </w:pPr>
            <w:r w:rsidRPr="00F3398E">
              <w:rPr>
                <w:rFonts w:ascii="Times New Roman" w:hAnsi="Times New Roman"/>
                <w:b/>
              </w:rPr>
              <w:t>Mise en œuvre</w:t>
            </w:r>
            <w:r w:rsidRPr="00F3398E">
              <w:rPr>
                <w:rFonts w:ascii="Times New Roman" w:hAnsi="Times New Roman"/>
              </w:rPr>
              <w:t xml:space="preserve"> </w:t>
            </w:r>
            <w:r w:rsidRPr="00F3398E">
              <w:rPr>
                <w:rFonts w:ascii="Times New Roman" w:hAnsi="Times New Roman"/>
                <w:b/>
              </w:rPr>
              <w:t>avionique</w:t>
            </w:r>
          </w:p>
        </w:tc>
        <w:tc>
          <w:tcPr>
            <w:tcW w:w="1843" w:type="dxa"/>
            <w:gridSpan w:val="3"/>
            <w:vAlign w:val="center"/>
          </w:tcPr>
          <w:p w:rsidR="00B64D91" w:rsidRPr="009A6F63" w:rsidRDefault="00B64D91" w:rsidP="001A6EE8">
            <w:pPr>
              <w:jc w:val="center"/>
              <w:rPr>
                <w:rFonts w:ascii="Times New Roman" w:hAnsi="Times New Roman"/>
                <w:b/>
              </w:rPr>
            </w:pPr>
            <w:r>
              <w:rPr>
                <w:rFonts w:ascii="Times New Roman" w:hAnsi="Times New Roman"/>
                <w:b/>
              </w:rPr>
              <w:t xml:space="preserve">Disponibilité </w:t>
            </w:r>
            <w:r w:rsidRPr="00F3398E">
              <w:rPr>
                <w:rFonts w:ascii="Times New Roman" w:hAnsi="Times New Roman"/>
                <w:b/>
              </w:rPr>
              <w:t>des Procédures</w:t>
            </w:r>
          </w:p>
        </w:tc>
        <w:tc>
          <w:tcPr>
            <w:tcW w:w="1644" w:type="dxa"/>
          </w:tcPr>
          <w:p w:rsidR="00B64D91" w:rsidRPr="00F71A75" w:rsidRDefault="00B64D91" w:rsidP="001A6EE8">
            <w:pPr>
              <w:jc w:val="center"/>
              <w:rPr>
                <w:rFonts w:ascii="Times New Roman" w:hAnsi="Times New Roman"/>
                <w:b/>
                <w:noProof/>
              </w:rPr>
            </w:pPr>
            <w:r w:rsidRPr="00F3398E">
              <w:rPr>
                <w:rFonts w:ascii="Times New Roman" w:hAnsi="Times New Roman"/>
                <w:b/>
              </w:rPr>
              <w:t>Approbation Opérationnelle</w:t>
            </w:r>
          </w:p>
        </w:tc>
      </w:tr>
      <w:tr w:rsidR="00B64D91" w:rsidRPr="00F71A75" w:rsidTr="001A6EE8">
        <w:tc>
          <w:tcPr>
            <w:tcW w:w="3227" w:type="dxa"/>
            <w:gridSpan w:val="2"/>
            <w:vAlign w:val="center"/>
          </w:tcPr>
          <w:p w:rsidR="00B64D91" w:rsidRPr="00F3398E" w:rsidRDefault="00B64D91" w:rsidP="001A6EE8">
            <w:pPr>
              <w:pStyle w:val="NormalWeb"/>
              <w:numPr>
                <w:ilvl w:val="0"/>
                <w:numId w:val="3"/>
              </w:numPr>
              <w:spacing w:before="0" w:beforeAutospacing="0" w:after="0" w:afterAutospacing="0"/>
              <w:ind w:left="360"/>
              <w:rPr>
                <w:rFonts w:eastAsia="Times New Roman"/>
                <w:kern w:val="24"/>
                <w:sz w:val="22"/>
                <w:szCs w:val="22"/>
                <w:lang w:val="fr-FR"/>
              </w:rPr>
            </w:pPr>
            <w:r w:rsidRPr="00F3398E">
              <w:rPr>
                <w:sz w:val="22"/>
                <w:szCs w:val="22"/>
                <w:lang w:val="fr-FR"/>
              </w:rPr>
              <w:t xml:space="preserve">CDM- Aéroport </w:t>
            </w:r>
          </w:p>
        </w:tc>
        <w:tc>
          <w:tcPr>
            <w:tcW w:w="2268" w:type="dxa"/>
            <w:gridSpan w:val="4"/>
            <w:vAlign w:val="center"/>
          </w:tcPr>
          <w:p w:rsidR="00B64D91" w:rsidRPr="00F3398E" w:rsidRDefault="00B64D91" w:rsidP="001A6EE8">
            <w:pPr>
              <w:contextualSpacing/>
              <w:rPr>
                <w:rFonts w:ascii="Times New Roman" w:hAnsi="Times New Roman"/>
              </w:rPr>
            </w:pPr>
            <w:r w:rsidRPr="00F3398E">
              <w:rPr>
                <w:rFonts w:ascii="Times New Roman" w:hAnsi="Times New Roman"/>
              </w:rPr>
              <w:t>Interconnexion des systèmes au sol des différents partenaires pour CDM- Aéroport</w:t>
            </w:r>
          </w:p>
        </w:tc>
        <w:tc>
          <w:tcPr>
            <w:tcW w:w="1701" w:type="dxa"/>
            <w:vAlign w:val="center"/>
          </w:tcPr>
          <w:p w:rsidR="00B64D91" w:rsidRPr="00F3398E" w:rsidRDefault="00B64D91" w:rsidP="001A6EE8">
            <w:pPr>
              <w:rPr>
                <w:rFonts w:ascii="Times New Roman" w:hAnsi="Times New Roman"/>
              </w:rPr>
            </w:pPr>
            <w:r w:rsidRPr="00F3398E">
              <w:rPr>
                <w:rFonts w:ascii="Times New Roman" w:hAnsi="Times New Roman"/>
              </w:rPr>
              <w:t>NEANT</w:t>
            </w:r>
          </w:p>
        </w:tc>
        <w:tc>
          <w:tcPr>
            <w:tcW w:w="1843" w:type="dxa"/>
            <w:gridSpan w:val="3"/>
            <w:vAlign w:val="center"/>
          </w:tcPr>
          <w:p w:rsidR="00B64D91" w:rsidRPr="00F3398E" w:rsidRDefault="00B64D91" w:rsidP="001A6EE8">
            <w:pPr>
              <w:rPr>
                <w:rFonts w:ascii="Times New Roman" w:hAnsi="Times New Roman"/>
              </w:rPr>
            </w:pPr>
            <w:r w:rsidRPr="00F3398E">
              <w:rPr>
                <w:rFonts w:ascii="Times New Roman" w:hAnsi="Times New Roman"/>
              </w:rPr>
              <w:t>NEANT</w:t>
            </w:r>
          </w:p>
        </w:tc>
        <w:tc>
          <w:tcPr>
            <w:tcW w:w="1644" w:type="dxa"/>
            <w:vAlign w:val="center"/>
          </w:tcPr>
          <w:p w:rsidR="00B64D91" w:rsidRPr="00F3398E" w:rsidRDefault="00B64D91" w:rsidP="001A6EE8">
            <w:pPr>
              <w:rPr>
                <w:rFonts w:ascii="Times New Roman" w:hAnsi="Times New Roman"/>
              </w:rPr>
            </w:pPr>
            <w:r w:rsidRPr="00F3398E">
              <w:rPr>
                <w:rFonts w:ascii="Times New Roman" w:hAnsi="Times New Roman"/>
              </w:rPr>
              <w:t>NEANT</w:t>
            </w:r>
          </w:p>
        </w:tc>
      </w:tr>
      <w:tr w:rsidR="00B64D91" w:rsidRPr="00F71A75" w:rsidTr="001A6EE8">
        <w:tc>
          <w:tcPr>
            <w:tcW w:w="3227" w:type="dxa"/>
            <w:gridSpan w:val="2"/>
            <w:vAlign w:val="center"/>
          </w:tcPr>
          <w:p w:rsidR="00B64D91" w:rsidRPr="00F3398E" w:rsidRDefault="00B64D91" w:rsidP="001A6EE8">
            <w:pPr>
              <w:pStyle w:val="NormalWeb"/>
              <w:numPr>
                <w:ilvl w:val="0"/>
                <w:numId w:val="3"/>
              </w:numPr>
              <w:spacing w:before="0" w:beforeAutospacing="0" w:after="0" w:afterAutospacing="0"/>
              <w:ind w:left="360"/>
              <w:rPr>
                <w:rFonts w:eastAsia="Times New Roman"/>
                <w:kern w:val="24"/>
                <w:sz w:val="22"/>
                <w:szCs w:val="22"/>
                <w:lang w:val="fr-FR"/>
              </w:rPr>
            </w:pPr>
            <w:r w:rsidRPr="00F3398E">
              <w:rPr>
                <w:sz w:val="22"/>
                <w:szCs w:val="22"/>
                <w:lang w:val="fr-FR"/>
              </w:rPr>
              <w:t>Certification d’Aérodrome</w:t>
            </w:r>
          </w:p>
        </w:tc>
        <w:tc>
          <w:tcPr>
            <w:tcW w:w="2268" w:type="dxa"/>
            <w:gridSpan w:val="4"/>
            <w:vAlign w:val="center"/>
          </w:tcPr>
          <w:p w:rsidR="00B64D91" w:rsidRPr="00F3398E" w:rsidRDefault="00B64D91" w:rsidP="001A6EE8">
            <w:pPr>
              <w:rPr>
                <w:rFonts w:ascii="Times New Roman" w:hAnsi="Times New Roman"/>
              </w:rPr>
            </w:pPr>
            <w:r w:rsidRPr="00F3398E">
              <w:rPr>
                <w:rFonts w:ascii="Times New Roman" w:hAnsi="Times New Roman"/>
              </w:rPr>
              <w:t>NEANT</w:t>
            </w:r>
          </w:p>
        </w:tc>
        <w:tc>
          <w:tcPr>
            <w:tcW w:w="1701" w:type="dxa"/>
            <w:vAlign w:val="center"/>
          </w:tcPr>
          <w:p w:rsidR="00B64D91" w:rsidRPr="00F3398E" w:rsidRDefault="00B64D91" w:rsidP="001A6EE8">
            <w:pPr>
              <w:rPr>
                <w:rFonts w:ascii="Times New Roman" w:hAnsi="Times New Roman"/>
              </w:rPr>
            </w:pPr>
            <w:r w:rsidRPr="00F3398E">
              <w:rPr>
                <w:rFonts w:ascii="Times New Roman" w:hAnsi="Times New Roman"/>
              </w:rPr>
              <w:t>NEANT</w:t>
            </w:r>
          </w:p>
        </w:tc>
        <w:tc>
          <w:tcPr>
            <w:tcW w:w="1843" w:type="dxa"/>
            <w:gridSpan w:val="3"/>
            <w:vAlign w:val="center"/>
          </w:tcPr>
          <w:p w:rsidR="00B64D91" w:rsidRPr="00F3398E" w:rsidRDefault="00B64D91" w:rsidP="001A6EE8">
            <w:pPr>
              <w:rPr>
                <w:rFonts w:ascii="Times New Roman" w:hAnsi="Times New Roman"/>
              </w:rPr>
            </w:pPr>
            <w:r w:rsidRPr="00F3398E">
              <w:rPr>
                <w:rFonts w:ascii="Times New Roman" w:hAnsi="Times New Roman"/>
              </w:rPr>
              <w:t>LAR AGA</w:t>
            </w:r>
          </w:p>
        </w:tc>
        <w:tc>
          <w:tcPr>
            <w:tcW w:w="1644" w:type="dxa"/>
            <w:vAlign w:val="center"/>
          </w:tcPr>
          <w:p w:rsidR="00B64D91" w:rsidRPr="00F3398E" w:rsidRDefault="00B64D91" w:rsidP="001A6EE8">
            <w:pPr>
              <w:rPr>
                <w:rFonts w:ascii="Times New Roman" w:hAnsi="Times New Roman"/>
              </w:rPr>
            </w:pPr>
            <w:r w:rsidRPr="00F3398E">
              <w:rPr>
                <w:rFonts w:ascii="Times New Roman" w:hAnsi="Times New Roman"/>
              </w:rPr>
              <w:t>NEANT</w:t>
            </w:r>
          </w:p>
        </w:tc>
      </w:tr>
      <w:tr w:rsidR="00B64D91" w:rsidRPr="00F71A75" w:rsidTr="001A6EE8">
        <w:tc>
          <w:tcPr>
            <w:tcW w:w="3227" w:type="dxa"/>
            <w:gridSpan w:val="2"/>
            <w:vAlign w:val="center"/>
          </w:tcPr>
          <w:p w:rsidR="00B64D91" w:rsidRPr="00F3398E" w:rsidRDefault="00B64D91" w:rsidP="001A6EE8">
            <w:pPr>
              <w:pStyle w:val="NormalWeb"/>
              <w:numPr>
                <w:ilvl w:val="0"/>
                <w:numId w:val="3"/>
              </w:numPr>
              <w:spacing w:before="0" w:beforeAutospacing="0" w:after="0" w:afterAutospacing="0"/>
              <w:ind w:left="360"/>
              <w:rPr>
                <w:rFonts w:eastAsia="Times New Roman"/>
                <w:kern w:val="24"/>
                <w:sz w:val="22"/>
                <w:szCs w:val="22"/>
                <w:lang w:val="fr-FR"/>
              </w:rPr>
            </w:pPr>
            <w:r w:rsidRPr="00F3398E">
              <w:rPr>
                <w:rStyle w:val="hps"/>
                <w:sz w:val="22"/>
                <w:szCs w:val="22"/>
                <w:lang w:val="fr-FR"/>
              </w:rPr>
              <w:t>Planification de</w:t>
            </w:r>
            <w:r w:rsidRPr="00F3398E">
              <w:rPr>
                <w:rStyle w:val="shorttext"/>
                <w:sz w:val="22"/>
                <w:szCs w:val="22"/>
                <w:lang w:val="fr-FR"/>
              </w:rPr>
              <w:t xml:space="preserve"> </w:t>
            </w:r>
            <w:r w:rsidRPr="00F3398E">
              <w:rPr>
                <w:rStyle w:val="hps"/>
                <w:sz w:val="22"/>
                <w:szCs w:val="22"/>
                <w:lang w:val="fr-FR"/>
              </w:rPr>
              <w:t>l'aéroport</w:t>
            </w:r>
          </w:p>
        </w:tc>
        <w:tc>
          <w:tcPr>
            <w:tcW w:w="2268" w:type="dxa"/>
            <w:gridSpan w:val="4"/>
            <w:vAlign w:val="center"/>
          </w:tcPr>
          <w:p w:rsidR="00B64D91" w:rsidRPr="00F3398E" w:rsidRDefault="00B64D91" w:rsidP="001A6EE8">
            <w:pPr>
              <w:rPr>
                <w:rFonts w:ascii="Times New Roman" w:hAnsi="Times New Roman"/>
              </w:rPr>
            </w:pPr>
            <w:r w:rsidRPr="00F3398E">
              <w:rPr>
                <w:rFonts w:ascii="Times New Roman" w:hAnsi="Times New Roman"/>
              </w:rPr>
              <w:t>NEANT</w:t>
            </w:r>
          </w:p>
        </w:tc>
        <w:tc>
          <w:tcPr>
            <w:tcW w:w="1701" w:type="dxa"/>
            <w:vAlign w:val="center"/>
          </w:tcPr>
          <w:p w:rsidR="00B64D91" w:rsidRPr="00F3398E" w:rsidRDefault="00B64D91" w:rsidP="001A6EE8">
            <w:pPr>
              <w:rPr>
                <w:rFonts w:ascii="Times New Roman" w:hAnsi="Times New Roman"/>
              </w:rPr>
            </w:pPr>
            <w:r w:rsidRPr="00F3398E">
              <w:rPr>
                <w:rFonts w:ascii="Times New Roman" w:hAnsi="Times New Roman"/>
              </w:rPr>
              <w:t>NEANT</w:t>
            </w:r>
          </w:p>
        </w:tc>
        <w:tc>
          <w:tcPr>
            <w:tcW w:w="1843" w:type="dxa"/>
            <w:gridSpan w:val="3"/>
            <w:vAlign w:val="center"/>
          </w:tcPr>
          <w:p w:rsidR="00B64D91" w:rsidRPr="00F3398E" w:rsidRDefault="00B64D91" w:rsidP="001A6EE8">
            <w:pPr>
              <w:rPr>
                <w:rFonts w:ascii="Times New Roman" w:hAnsi="Times New Roman"/>
              </w:rPr>
            </w:pPr>
            <w:r w:rsidRPr="00F3398E">
              <w:rPr>
                <w:rFonts w:ascii="Times New Roman" w:hAnsi="Times New Roman"/>
              </w:rPr>
              <w:t>NEANT</w:t>
            </w:r>
          </w:p>
        </w:tc>
        <w:tc>
          <w:tcPr>
            <w:tcW w:w="1644" w:type="dxa"/>
            <w:vAlign w:val="center"/>
          </w:tcPr>
          <w:p w:rsidR="00B64D91" w:rsidRPr="00F3398E" w:rsidRDefault="00B64D91" w:rsidP="001A6EE8">
            <w:pPr>
              <w:rPr>
                <w:rFonts w:ascii="Times New Roman" w:hAnsi="Times New Roman"/>
              </w:rPr>
            </w:pPr>
            <w:r w:rsidRPr="00F3398E">
              <w:rPr>
                <w:rFonts w:ascii="Times New Roman" w:hAnsi="Times New Roman"/>
              </w:rPr>
              <w:t>NEANT</w:t>
            </w:r>
          </w:p>
        </w:tc>
      </w:tr>
      <w:tr w:rsidR="00B64D91" w:rsidRPr="00F71A75" w:rsidTr="001A6EE8">
        <w:tc>
          <w:tcPr>
            <w:tcW w:w="3227" w:type="dxa"/>
            <w:gridSpan w:val="2"/>
            <w:vAlign w:val="center"/>
          </w:tcPr>
          <w:p w:rsidR="00B64D91" w:rsidRPr="00F3398E" w:rsidRDefault="00B64D91" w:rsidP="001A6EE8">
            <w:pPr>
              <w:pStyle w:val="NormalWeb"/>
              <w:numPr>
                <w:ilvl w:val="0"/>
                <w:numId w:val="3"/>
              </w:numPr>
              <w:spacing w:before="0" w:beforeAutospacing="0" w:after="0" w:afterAutospacing="0"/>
              <w:ind w:left="360"/>
              <w:rPr>
                <w:rFonts w:eastAsia="Times New Roman"/>
                <w:kern w:val="24"/>
                <w:sz w:val="22"/>
                <w:szCs w:val="22"/>
                <w:lang w:val="fr-FR"/>
              </w:rPr>
            </w:pPr>
            <w:r w:rsidRPr="00F3398E">
              <w:rPr>
                <w:rStyle w:val="hps"/>
                <w:sz w:val="22"/>
                <w:szCs w:val="22"/>
                <w:lang w:val="fr-FR"/>
              </w:rPr>
              <w:t>Exploitations d'héliport</w:t>
            </w:r>
          </w:p>
        </w:tc>
        <w:tc>
          <w:tcPr>
            <w:tcW w:w="2268" w:type="dxa"/>
            <w:gridSpan w:val="4"/>
            <w:vAlign w:val="center"/>
          </w:tcPr>
          <w:p w:rsidR="00B64D91" w:rsidRPr="00F3398E" w:rsidRDefault="00B64D91" w:rsidP="001A6EE8">
            <w:pPr>
              <w:rPr>
                <w:rFonts w:ascii="Times New Roman" w:hAnsi="Times New Roman"/>
              </w:rPr>
            </w:pPr>
            <w:r w:rsidRPr="00F3398E">
              <w:rPr>
                <w:rFonts w:ascii="Times New Roman" w:hAnsi="Times New Roman"/>
              </w:rPr>
              <w:t>NEANT</w:t>
            </w:r>
          </w:p>
        </w:tc>
        <w:tc>
          <w:tcPr>
            <w:tcW w:w="1701" w:type="dxa"/>
            <w:vAlign w:val="center"/>
          </w:tcPr>
          <w:p w:rsidR="00B64D91" w:rsidRPr="00F3398E" w:rsidRDefault="00B64D91" w:rsidP="001A6EE8">
            <w:pPr>
              <w:rPr>
                <w:rFonts w:ascii="Times New Roman" w:hAnsi="Times New Roman"/>
              </w:rPr>
            </w:pPr>
            <w:r w:rsidRPr="00F3398E">
              <w:rPr>
                <w:rFonts w:ascii="Times New Roman" w:hAnsi="Times New Roman"/>
              </w:rPr>
              <w:t>NEANT</w:t>
            </w:r>
          </w:p>
        </w:tc>
        <w:tc>
          <w:tcPr>
            <w:tcW w:w="1843" w:type="dxa"/>
            <w:gridSpan w:val="3"/>
            <w:vAlign w:val="center"/>
          </w:tcPr>
          <w:p w:rsidR="00B64D91" w:rsidRPr="00F3398E" w:rsidRDefault="00B64D91" w:rsidP="001A6EE8">
            <w:pPr>
              <w:rPr>
                <w:rFonts w:ascii="Times New Roman" w:hAnsi="Times New Roman"/>
              </w:rPr>
            </w:pPr>
            <w:r w:rsidRPr="00F3398E">
              <w:rPr>
                <w:rFonts w:ascii="Times New Roman" w:hAnsi="Times New Roman"/>
              </w:rPr>
              <w:t>NEANT</w:t>
            </w:r>
          </w:p>
        </w:tc>
        <w:tc>
          <w:tcPr>
            <w:tcW w:w="1644" w:type="dxa"/>
            <w:vAlign w:val="center"/>
          </w:tcPr>
          <w:p w:rsidR="00B64D91" w:rsidRPr="00F3398E" w:rsidRDefault="00B64D91" w:rsidP="001A6EE8">
            <w:pPr>
              <w:rPr>
                <w:rFonts w:ascii="Times New Roman" w:hAnsi="Times New Roman"/>
              </w:rPr>
            </w:pPr>
            <w:r w:rsidRPr="00F3398E">
              <w:rPr>
                <w:rFonts w:ascii="Times New Roman" w:hAnsi="Times New Roman"/>
              </w:rPr>
              <w:t>NEANT</w:t>
            </w:r>
          </w:p>
        </w:tc>
      </w:tr>
      <w:tr w:rsidR="00B64D91" w:rsidRPr="00F71A75" w:rsidTr="001A6EE8">
        <w:tc>
          <w:tcPr>
            <w:tcW w:w="3227" w:type="dxa"/>
            <w:gridSpan w:val="2"/>
            <w:vAlign w:val="center"/>
          </w:tcPr>
          <w:p w:rsidR="00B64D91" w:rsidRPr="009A6F63" w:rsidRDefault="00B64D91" w:rsidP="001A6EE8">
            <w:pPr>
              <w:rPr>
                <w:rFonts w:ascii="Times New Roman" w:hAnsi="Times New Roman"/>
                <w:noProof/>
                <w:highlight w:val="yellow"/>
              </w:rPr>
            </w:pPr>
            <w:r w:rsidRPr="009A6F63">
              <w:rPr>
                <w:rFonts w:ascii="Times New Roman" w:hAnsi="Times New Roman"/>
                <w:noProof/>
                <w:highlight w:val="yellow"/>
              </w:rPr>
              <w:t xml:space="preserve">5. </w:t>
            </w:r>
            <w:r w:rsidR="001A6EE8">
              <w:rPr>
                <w:rFonts w:ascii="Times New Roman" w:hAnsi="Times New Roman"/>
                <w:noProof/>
                <w:highlight w:val="yellow"/>
              </w:rPr>
              <w:t>SGS</w:t>
            </w:r>
            <w:r w:rsidRPr="009A6F63">
              <w:rPr>
                <w:rFonts w:ascii="Times New Roman" w:hAnsi="Times New Roman"/>
                <w:noProof/>
                <w:highlight w:val="yellow"/>
              </w:rPr>
              <w:t xml:space="preserve"> implementation</w:t>
            </w:r>
          </w:p>
        </w:tc>
        <w:tc>
          <w:tcPr>
            <w:tcW w:w="2268" w:type="dxa"/>
            <w:gridSpan w:val="4"/>
            <w:vAlign w:val="center"/>
          </w:tcPr>
          <w:p w:rsidR="00B64D91" w:rsidRPr="009A6F63" w:rsidRDefault="00B64D91" w:rsidP="001A6EE8">
            <w:pPr>
              <w:rPr>
                <w:rFonts w:ascii="Times New Roman" w:hAnsi="Times New Roman"/>
                <w:noProof/>
                <w:highlight w:val="yellow"/>
              </w:rPr>
            </w:pPr>
            <w:r w:rsidRPr="009A6F63">
              <w:rPr>
                <w:rFonts w:ascii="Times New Roman" w:hAnsi="Times New Roman"/>
                <w:noProof/>
                <w:highlight w:val="yellow"/>
              </w:rPr>
              <w:t>Nil</w:t>
            </w:r>
          </w:p>
        </w:tc>
        <w:tc>
          <w:tcPr>
            <w:tcW w:w="1701" w:type="dxa"/>
            <w:vAlign w:val="center"/>
          </w:tcPr>
          <w:p w:rsidR="00B64D91" w:rsidRPr="009A6F63" w:rsidRDefault="00B64D91" w:rsidP="001A6EE8">
            <w:pPr>
              <w:rPr>
                <w:rFonts w:ascii="Times New Roman" w:hAnsi="Times New Roman"/>
                <w:noProof/>
                <w:highlight w:val="yellow"/>
              </w:rPr>
            </w:pPr>
            <w:r w:rsidRPr="009A6F63">
              <w:rPr>
                <w:rFonts w:ascii="Times New Roman" w:hAnsi="Times New Roman"/>
                <w:noProof/>
                <w:highlight w:val="yellow"/>
              </w:rPr>
              <w:t>Nil</w:t>
            </w:r>
          </w:p>
        </w:tc>
        <w:tc>
          <w:tcPr>
            <w:tcW w:w="1843" w:type="dxa"/>
            <w:gridSpan w:val="3"/>
            <w:vAlign w:val="center"/>
          </w:tcPr>
          <w:p w:rsidR="00B64D91" w:rsidRPr="001A6EE8" w:rsidRDefault="00B64D91" w:rsidP="001A6EE8">
            <w:pPr>
              <w:rPr>
                <w:rFonts w:ascii="Times New Roman" w:hAnsi="Times New Roman"/>
                <w:noProof/>
                <w:highlight w:val="yellow"/>
                <w:lang w:val="en-GB"/>
              </w:rPr>
            </w:pPr>
            <w:r w:rsidRPr="001A6EE8">
              <w:rPr>
                <w:rFonts w:ascii="Times New Roman" w:hAnsi="Times New Roman"/>
                <w:noProof/>
                <w:highlight w:val="yellow"/>
                <w:lang w:val="en-GB"/>
              </w:rPr>
              <w:t xml:space="preserve">Lack of </w:t>
            </w:r>
            <w:r w:rsidR="00197829">
              <w:rPr>
                <w:rFonts w:ascii="Times New Roman" w:hAnsi="Times New Roman"/>
                <w:noProof/>
                <w:highlight w:val="yellow"/>
                <w:lang w:val="en-GB"/>
              </w:rPr>
              <w:t>Etats</w:t>
            </w:r>
            <w:r w:rsidRPr="001A6EE8">
              <w:rPr>
                <w:rFonts w:ascii="Times New Roman" w:hAnsi="Times New Roman"/>
                <w:noProof/>
                <w:highlight w:val="yellow"/>
                <w:lang w:val="en-GB"/>
              </w:rPr>
              <w:t xml:space="preserve"> regulations. Lack of training</w:t>
            </w:r>
          </w:p>
        </w:tc>
        <w:tc>
          <w:tcPr>
            <w:tcW w:w="1644" w:type="dxa"/>
            <w:vAlign w:val="center"/>
          </w:tcPr>
          <w:p w:rsidR="00B64D91" w:rsidRPr="001A6EE8" w:rsidRDefault="00B64D91" w:rsidP="001A6EE8">
            <w:pPr>
              <w:rPr>
                <w:rFonts w:ascii="Times New Roman" w:hAnsi="Times New Roman"/>
                <w:noProof/>
                <w:highlight w:val="yellow"/>
                <w:lang w:val="en-GB"/>
              </w:rPr>
            </w:pPr>
            <w:r w:rsidRPr="001A6EE8">
              <w:rPr>
                <w:rFonts w:ascii="Times New Roman" w:hAnsi="Times New Roman"/>
                <w:noProof/>
                <w:highlight w:val="yellow"/>
                <w:lang w:val="en-GB"/>
              </w:rPr>
              <w:t>Lack of high level management commitment</w:t>
            </w:r>
          </w:p>
        </w:tc>
      </w:tr>
      <w:tr w:rsidR="00B64D91" w:rsidRPr="00F71A75" w:rsidTr="001A6EE8">
        <w:tc>
          <w:tcPr>
            <w:tcW w:w="3227" w:type="dxa"/>
            <w:gridSpan w:val="2"/>
            <w:vAlign w:val="center"/>
          </w:tcPr>
          <w:p w:rsidR="00B64D91" w:rsidRPr="001A6EE8" w:rsidRDefault="00B64D91" w:rsidP="001A6EE8">
            <w:pPr>
              <w:rPr>
                <w:rFonts w:ascii="Times New Roman" w:hAnsi="Times New Roman"/>
                <w:noProof/>
                <w:highlight w:val="yellow"/>
                <w:lang w:val="en-GB"/>
              </w:rPr>
            </w:pPr>
            <w:r w:rsidRPr="001A6EE8">
              <w:rPr>
                <w:rFonts w:ascii="Times New Roman" w:hAnsi="Times New Roman"/>
                <w:noProof/>
                <w:highlight w:val="yellow"/>
                <w:lang w:val="en-GB"/>
              </w:rPr>
              <w:t>6. Development of regulations and technical guidance material for runway safety</w:t>
            </w:r>
          </w:p>
        </w:tc>
        <w:tc>
          <w:tcPr>
            <w:tcW w:w="2268" w:type="dxa"/>
            <w:gridSpan w:val="4"/>
            <w:vAlign w:val="center"/>
          </w:tcPr>
          <w:p w:rsidR="00B64D91" w:rsidRPr="009A6F63" w:rsidRDefault="00B64D91" w:rsidP="001A6EE8">
            <w:pPr>
              <w:rPr>
                <w:rFonts w:ascii="Times New Roman" w:hAnsi="Times New Roman"/>
                <w:noProof/>
                <w:highlight w:val="yellow"/>
              </w:rPr>
            </w:pPr>
            <w:r w:rsidRPr="009A6F63">
              <w:rPr>
                <w:rFonts w:ascii="Times New Roman" w:hAnsi="Times New Roman"/>
                <w:noProof/>
                <w:highlight w:val="yellow"/>
              </w:rPr>
              <w:t>Nil</w:t>
            </w:r>
          </w:p>
        </w:tc>
        <w:tc>
          <w:tcPr>
            <w:tcW w:w="1701" w:type="dxa"/>
            <w:vAlign w:val="center"/>
          </w:tcPr>
          <w:p w:rsidR="00B64D91" w:rsidRPr="009A6F63" w:rsidRDefault="00B64D91" w:rsidP="001A6EE8">
            <w:pPr>
              <w:rPr>
                <w:rFonts w:ascii="Times New Roman" w:hAnsi="Times New Roman"/>
                <w:noProof/>
                <w:highlight w:val="yellow"/>
              </w:rPr>
            </w:pPr>
            <w:r w:rsidRPr="009A6F63">
              <w:rPr>
                <w:rFonts w:ascii="Times New Roman" w:hAnsi="Times New Roman"/>
                <w:noProof/>
                <w:highlight w:val="yellow"/>
              </w:rPr>
              <w:t>Nil</w:t>
            </w:r>
          </w:p>
        </w:tc>
        <w:tc>
          <w:tcPr>
            <w:tcW w:w="1843" w:type="dxa"/>
            <w:gridSpan w:val="3"/>
            <w:vAlign w:val="center"/>
          </w:tcPr>
          <w:p w:rsidR="00B64D91" w:rsidRPr="009A6F63" w:rsidRDefault="00B64D91" w:rsidP="001A6EE8">
            <w:pPr>
              <w:rPr>
                <w:rFonts w:ascii="Times New Roman" w:hAnsi="Times New Roman"/>
                <w:noProof/>
                <w:highlight w:val="yellow"/>
              </w:rPr>
            </w:pPr>
            <w:r w:rsidRPr="009A6F63">
              <w:rPr>
                <w:rFonts w:ascii="Times New Roman" w:hAnsi="Times New Roman"/>
                <w:noProof/>
                <w:highlight w:val="yellow"/>
              </w:rPr>
              <w:t xml:space="preserve">Lack of </w:t>
            </w:r>
            <w:r w:rsidR="00197829">
              <w:rPr>
                <w:rFonts w:ascii="Times New Roman" w:hAnsi="Times New Roman"/>
                <w:noProof/>
                <w:highlight w:val="yellow"/>
              </w:rPr>
              <w:t>Etats</w:t>
            </w:r>
            <w:r w:rsidRPr="009A6F63">
              <w:rPr>
                <w:rFonts w:ascii="Times New Roman" w:hAnsi="Times New Roman"/>
                <w:noProof/>
                <w:highlight w:val="yellow"/>
              </w:rPr>
              <w:t xml:space="preserve"> regulations</w:t>
            </w:r>
          </w:p>
        </w:tc>
        <w:tc>
          <w:tcPr>
            <w:tcW w:w="1644" w:type="dxa"/>
            <w:vAlign w:val="center"/>
          </w:tcPr>
          <w:p w:rsidR="00B64D91" w:rsidRPr="001A6EE8" w:rsidRDefault="00B64D91" w:rsidP="001A6EE8">
            <w:pPr>
              <w:rPr>
                <w:noProof/>
                <w:highlight w:val="yellow"/>
                <w:lang w:val="en-GB"/>
              </w:rPr>
            </w:pPr>
            <w:r w:rsidRPr="001A6EE8">
              <w:rPr>
                <w:rFonts w:ascii="Times New Roman" w:hAnsi="Times New Roman"/>
                <w:noProof/>
                <w:highlight w:val="yellow"/>
                <w:lang w:val="en-GB"/>
              </w:rPr>
              <w:t>Lack of high level management commitment</w:t>
            </w:r>
          </w:p>
        </w:tc>
      </w:tr>
      <w:tr w:rsidR="00B64D91" w:rsidRPr="00F71A75" w:rsidTr="001A6EE8">
        <w:tc>
          <w:tcPr>
            <w:tcW w:w="3227" w:type="dxa"/>
            <w:gridSpan w:val="2"/>
            <w:vAlign w:val="center"/>
          </w:tcPr>
          <w:p w:rsidR="00B64D91" w:rsidRPr="001A6EE8" w:rsidRDefault="00B64D91" w:rsidP="001A6EE8">
            <w:pPr>
              <w:rPr>
                <w:rFonts w:ascii="Times New Roman" w:hAnsi="Times New Roman"/>
                <w:noProof/>
                <w:highlight w:val="yellow"/>
                <w:lang w:val="en-GB"/>
              </w:rPr>
            </w:pPr>
            <w:r w:rsidRPr="001A6EE8">
              <w:rPr>
                <w:rFonts w:ascii="Times New Roman" w:hAnsi="Times New Roman"/>
                <w:noProof/>
                <w:highlight w:val="yellow"/>
                <w:lang w:val="en-GB"/>
              </w:rPr>
              <w:t>7. Development and implementation of runway safety programmes and reduce runway-related accidents and serious incidents to no more than eight per year.</w:t>
            </w:r>
          </w:p>
        </w:tc>
        <w:tc>
          <w:tcPr>
            <w:tcW w:w="2268" w:type="dxa"/>
            <w:gridSpan w:val="4"/>
            <w:vAlign w:val="center"/>
          </w:tcPr>
          <w:p w:rsidR="00B64D91" w:rsidRPr="009A6F63" w:rsidRDefault="00B64D91" w:rsidP="001A6EE8">
            <w:pPr>
              <w:rPr>
                <w:rFonts w:ascii="Times New Roman" w:hAnsi="Times New Roman"/>
                <w:noProof/>
                <w:highlight w:val="yellow"/>
              </w:rPr>
            </w:pPr>
            <w:r w:rsidRPr="009A6F63">
              <w:rPr>
                <w:rFonts w:ascii="Times New Roman" w:hAnsi="Times New Roman"/>
                <w:noProof/>
                <w:highlight w:val="yellow"/>
              </w:rPr>
              <w:t>Nil</w:t>
            </w:r>
          </w:p>
        </w:tc>
        <w:tc>
          <w:tcPr>
            <w:tcW w:w="1701" w:type="dxa"/>
            <w:vAlign w:val="center"/>
          </w:tcPr>
          <w:p w:rsidR="00B64D91" w:rsidRPr="009A6F63" w:rsidRDefault="00B64D91" w:rsidP="001A6EE8">
            <w:pPr>
              <w:rPr>
                <w:rFonts w:ascii="Times New Roman" w:hAnsi="Times New Roman"/>
                <w:noProof/>
                <w:highlight w:val="yellow"/>
              </w:rPr>
            </w:pPr>
            <w:r w:rsidRPr="009A6F63">
              <w:rPr>
                <w:rFonts w:ascii="Times New Roman" w:hAnsi="Times New Roman"/>
                <w:noProof/>
                <w:highlight w:val="yellow"/>
              </w:rPr>
              <w:t>Nil</w:t>
            </w:r>
          </w:p>
        </w:tc>
        <w:tc>
          <w:tcPr>
            <w:tcW w:w="1843" w:type="dxa"/>
            <w:gridSpan w:val="3"/>
            <w:vAlign w:val="center"/>
          </w:tcPr>
          <w:p w:rsidR="00B64D91" w:rsidRPr="001A6EE8" w:rsidRDefault="00B64D91" w:rsidP="001A6EE8">
            <w:pPr>
              <w:rPr>
                <w:rFonts w:ascii="Times New Roman" w:hAnsi="Times New Roman"/>
                <w:noProof/>
                <w:highlight w:val="yellow"/>
                <w:lang w:val="en-GB"/>
              </w:rPr>
            </w:pPr>
            <w:r w:rsidRPr="001A6EE8">
              <w:rPr>
                <w:rFonts w:ascii="Times New Roman" w:hAnsi="Times New Roman"/>
                <w:noProof/>
                <w:highlight w:val="yellow"/>
                <w:lang w:val="en-GB"/>
              </w:rPr>
              <w:t xml:space="preserve">Lack of standards from ICAO. Lack of </w:t>
            </w:r>
            <w:r w:rsidR="00197829">
              <w:rPr>
                <w:rFonts w:ascii="Times New Roman" w:hAnsi="Times New Roman"/>
                <w:noProof/>
                <w:highlight w:val="yellow"/>
                <w:lang w:val="en-GB"/>
              </w:rPr>
              <w:t>Etats</w:t>
            </w:r>
            <w:r w:rsidRPr="001A6EE8">
              <w:rPr>
                <w:rFonts w:ascii="Times New Roman" w:hAnsi="Times New Roman"/>
                <w:noProof/>
                <w:highlight w:val="yellow"/>
                <w:lang w:val="en-GB"/>
              </w:rPr>
              <w:t xml:space="preserve"> regulations. Lack of training.</w:t>
            </w:r>
          </w:p>
        </w:tc>
        <w:tc>
          <w:tcPr>
            <w:tcW w:w="1644" w:type="dxa"/>
            <w:vAlign w:val="center"/>
          </w:tcPr>
          <w:p w:rsidR="00B64D91" w:rsidRPr="001A6EE8" w:rsidRDefault="00B64D91" w:rsidP="001A6EE8">
            <w:pPr>
              <w:rPr>
                <w:noProof/>
                <w:highlight w:val="yellow"/>
                <w:lang w:val="en-GB"/>
              </w:rPr>
            </w:pPr>
            <w:r w:rsidRPr="001A6EE8">
              <w:rPr>
                <w:rFonts w:ascii="Times New Roman" w:hAnsi="Times New Roman"/>
                <w:noProof/>
                <w:highlight w:val="yellow"/>
                <w:lang w:val="en-GB"/>
              </w:rPr>
              <w:t>Lack of high level management commitment</w:t>
            </w:r>
          </w:p>
        </w:tc>
      </w:tr>
      <w:tr w:rsidR="00B64D91" w:rsidRPr="001A39D2" w:rsidTr="001A6EE8">
        <w:tc>
          <w:tcPr>
            <w:tcW w:w="10683" w:type="dxa"/>
            <w:gridSpan w:val="11"/>
            <w:vAlign w:val="center"/>
          </w:tcPr>
          <w:p w:rsidR="00B64D91" w:rsidRPr="009A6F63" w:rsidRDefault="00B64D91" w:rsidP="001A6EE8">
            <w:pPr>
              <w:jc w:val="center"/>
              <w:rPr>
                <w:rFonts w:ascii="Times New Roman" w:hAnsi="Times New Roman"/>
                <w:b/>
                <w:noProof/>
              </w:rPr>
            </w:pPr>
            <w:r w:rsidRPr="00F71A75">
              <w:rPr>
                <w:rFonts w:ascii="Times New Roman" w:hAnsi="Times New Roman"/>
                <w:b/>
                <w:noProof/>
              </w:rPr>
              <w:t xml:space="preserve">8.   </w:t>
            </w:r>
            <w:r w:rsidRPr="009A6F63">
              <w:rPr>
                <w:rFonts w:ascii="Times New Roman" w:hAnsi="Times New Roman"/>
                <w:b/>
                <w:noProof/>
              </w:rPr>
              <w:t>ASBU B0-80/ACDM: Suivi et mesure des performances</w:t>
            </w:r>
          </w:p>
          <w:p w:rsidR="00B64D91" w:rsidRPr="00F71A75" w:rsidRDefault="00B64D91" w:rsidP="001A6EE8">
            <w:pPr>
              <w:jc w:val="center"/>
              <w:rPr>
                <w:rFonts w:ascii="Times New Roman" w:hAnsi="Times New Roman"/>
                <w:b/>
                <w:noProof/>
              </w:rPr>
            </w:pPr>
            <w:r w:rsidRPr="009A6F63">
              <w:rPr>
                <w:rFonts w:ascii="Times New Roman" w:hAnsi="Times New Roman"/>
                <w:b/>
                <w:noProof/>
              </w:rPr>
              <w:t>8A. ASBU B0-80/ACDM: Suivi de la mise en œuvre</w:t>
            </w:r>
          </w:p>
        </w:tc>
      </w:tr>
      <w:tr w:rsidR="00B64D91" w:rsidRPr="001A39D2" w:rsidTr="001A6EE8">
        <w:tc>
          <w:tcPr>
            <w:tcW w:w="3794" w:type="dxa"/>
            <w:gridSpan w:val="4"/>
          </w:tcPr>
          <w:p w:rsidR="00B64D91" w:rsidRPr="00F3398E" w:rsidRDefault="00B64D91" w:rsidP="001A6EE8">
            <w:pPr>
              <w:jc w:val="center"/>
              <w:rPr>
                <w:rFonts w:ascii="Times New Roman" w:hAnsi="Times New Roman"/>
              </w:rPr>
            </w:pPr>
            <w:r w:rsidRPr="00F3398E">
              <w:rPr>
                <w:rFonts w:ascii="Times New Roman" w:hAnsi="Times New Roman"/>
                <w:b/>
              </w:rPr>
              <w:lastRenderedPageBreak/>
              <w:t>Eléments</w:t>
            </w:r>
          </w:p>
        </w:tc>
        <w:tc>
          <w:tcPr>
            <w:tcW w:w="6889" w:type="dxa"/>
            <w:gridSpan w:val="7"/>
          </w:tcPr>
          <w:p w:rsidR="00B64D91" w:rsidRPr="00F3398E" w:rsidRDefault="00B64D91" w:rsidP="001A6EE8">
            <w:pPr>
              <w:jc w:val="center"/>
              <w:rPr>
                <w:rFonts w:ascii="Times New Roman" w:hAnsi="Times New Roman"/>
              </w:rPr>
            </w:pPr>
            <w:r w:rsidRPr="00F3398E">
              <w:rPr>
                <w:rFonts w:ascii="Times New Roman" w:hAnsi="Times New Roman"/>
                <w:b/>
              </w:rPr>
              <w:t>Indicateurs de performance / Paramètres de mesure d’appui</w:t>
            </w:r>
          </w:p>
        </w:tc>
      </w:tr>
      <w:tr w:rsidR="00B64D91" w:rsidRPr="001A39D2" w:rsidTr="001A6EE8">
        <w:tc>
          <w:tcPr>
            <w:tcW w:w="3794" w:type="dxa"/>
            <w:gridSpan w:val="4"/>
          </w:tcPr>
          <w:p w:rsidR="00B64D91" w:rsidRPr="00F3398E" w:rsidRDefault="00B64D91" w:rsidP="001A6EE8">
            <w:pPr>
              <w:pStyle w:val="NormalWeb"/>
              <w:numPr>
                <w:ilvl w:val="0"/>
                <w:numId w:val="4"/>
              </w:numPr>
              <w:spacing w:before="0" w:beforeAutospacing="0" w:after="0" w:afterAutospacing="0"/>
              <w:ind w:left="360"/>
              <w:rPr>
                <w:sz w:val="22"/>
                <w:szCs w:val="22"/>
                <w:lang w:val="fr-FR"/>
              </w:rPr>
            </w:pPr>
            <w:r w:rsidRPr="00F3398E">
              <w:rPr>
                <w:sz w:val="22"/>
                <w:szCs w:val="22"/>
                <w:lang w:val="fr-FR"/>
              </w:rPr>
              <w:t>CDM- Aéroport</w:t>
            </w:r>
          </w:p>
        </w:tc>
        <w:tc>
          <w:tcPr>
            <w:tcW w:w="6889" w:type="dxa"/>
            <w:gridSpan w:val="7"/>
          </w:tcPr>
          <w:p w:rsidR="00B64D91" w:rsidRPr="00F3398E" w:rsidRDefault="00B64D91" w:rsidP="001A6EE8">
            <w:pPr>
              <w:keepNext/>
              <w:keepLines/>
              <w:rPr>
                <w:rFonts w:ascii="Times New Roman" w:hAnsi="Times New Roman"/>
              </w:rPr>
            </w:pPr>
            <w:r w:rsidRPr="00F3398E">
              <w:rPr>
                <w:rFonts w:ascii="Times New Roman" w:hAnsi="Times New Roman"/>
              </w:rPr>
              <w:t>Indicateur</w:t>
            </w:r>
            <w:r w:rsidRPr="00F3398E">
              <w:rPr>
                <w:rFonts w:ascii="Times New Roman" w:eastAsia="SimSun" w:hAnsi="Times New Roman"/>
                <w:iCs/>
                <w:color w:val="000000"/>
                <w:kern w:val="24"/>
                <w:lang w:eastAsia="zh-CN"/>
              </w:rPr>
              <w:t xml:space="preserve">: </w:t>
            </w:r>
            <w:r w:rsidRPr="00F3398E">
              <w:rPr>
                <w:rFonts w:ascii="Times New Roman" w:hAnsi="Times New Roman"/>
              </w:rPr>
              <w:t>Pourcentage d’aérodromes internationaux avec CDM- Aéroport</w:t>
            </w:r>
          </w:p>
          <w:p w:rsidR="00B64D91" w:rsidRPr="00F3398E" w:rsidRDefault="00B64D91" w:rsidP="001A6EE8">
            <w:pPr>
              <w:rPr>
                <w:rFonts w:ascii="Times New Roman" w:hAnsi="Times New Roman"/>
              </w:rPr>
            </w:pPr>
            <w:r w:rsidRPr="00F3398E">
              <w:rPr>
                <w:rFonts w:ascii="Times New Roman" w:hAnsi="Times New Roman"/>
              </w:rPr>
              <w:t>Métrique d’appui: Nombre d’aérodromes internationaux avec CDM- Aéroport</w:t>
            </w:r>
          </w:p>
        </w:tc>
      </w:tr>
      <w:tr w:rsidR="00B64D91" w:rsidRPr="001A39D2" w:rsidTr="001A6EE8">
        <w:tc>
          <w:tcPr>
            <w:tcW w:w="3794" w:type="dxa"/>
            <w:gridSpan w:val="4"/>
          </w:tcPr>
          <w:p w:rsidR="00B64D91" w:rsidRPr="00F3398E" w:rsidRDefault="00B64D91" w:rsidP="001A6EE8">
            <w:pPr>
              <w:pStyle w:val="NormalWeb"/>
              <w:numPr>
                <w:ilvl w:val="0"/>
                <w:numId w:val="4"/>
              </w:numPr>
              <w:spacing w:before="0" w:beforeAutospacing="0" w:after="0" w:afterAutospacing="0"/>
              <w:ind w:left="360"/>
              <w:rPr>
                <w:sz w:val="22"/>
                <w:szCs w:val="22"/>
                <w:lang w:val="fr-FR"/>
              </w:rPr>
            </w:pPr>
            <w:r w:rsidRPr="00F3398E">
              <w:rPr>
                <w:sz w:val="22"/>
                <w:szCs w:val="22"/>
                <w:lang w:val="fr-FR"/>
              </w:rPr>
              <w:t>Certification d’Aérodrome</w:t>
            </w:r>
          </w:p>
        </w:tc>
        <w:tc>
          <w:tcPr>
            <w:tcW w:w="6889" w:type="dxa"/>
            <w:gridSpan w:val="7"/>
          </w:tcPr>
          <w:p w:rsidR="00B64D91" w:rsidRPr="00F3398E" w:rsidRDefault="00B64D91" w:rsidP="001A6EE8">
            <w:pPr>
              <w:rPr>
                <w:rFonts w:ascii="Times New Roman" w:eastAsia="SimSun" w:hAnsi="Times New Roman"/>
                <w:iCs/>
                <w:color w:val="000000"/>
                <w:kern w:val="24"/>
                <w:lang w:eastAsia="zh-CN"/>
              </w:rPr>
            </w:pPr>
            <w:r w:rsidRPr="00F3398E">
              <w:rPr>
                <w:rFonts w:ascii="Times New Roman" w:hAnsi="Times New Roman"/>
              </w:rPr>
              <w:t>Indicateur</w:t>
            </w:r>
            <w:r w:rsidRPr="00F3398E">
              <w:rPr>
                <w:rFonts w:ascii="Times New Roman" w:eastAsia="SimSun" w:hAnsi="Times New Roman"/>
                <w:iCs/>
                <w:color w:val="000000"/>
                <w:kern w:val="24"/>
                <w:lang w:eastAsia="zh-CN"/>
              </w:rPr>
              <w:t xml:space="preserve">: </w:t>
            </w:r>
            <w:r w:rsidRPr="00F3398E">
              <w:rPr>
                <w:rFonts w:ascii="Times New Roman" w:hAnsi="Times New Roman"/>
              </w:rPr>
              <w:t>Pourcentage d’aérodromes internationaux</w:t>
            </w:r>
            <w:r w:rsidRPr="00F3398E">
              <w:rPr>
                <w:rFonts w:ascii="Times New Roman" w:eastAsia="SimSun" w:hAnsi="Times New Roman"/>
                <w:iCs/>
                <w:color w:val="000000"/>
                <w:kern w:val="24"/>
                <w:lang w:eastAsia="zh-CN"/>
              </w:rPr>
              <w:t xml:space="preserve"> certifiés</w:t>
            </w:r>
          </w:p>
          <w:p w:rsidR="00B64D91" w:rsidRPr="00F3398E" w:rsidRDefault="00B64D91" w:rsidP="001A6EE8">
            <w:pPr>
              <w:rPr>
                <w:rFonts w:ascii="Times New Roman" w:hAnsi="Times New Roman"/>
              </w:rPr>
            </w:pPr>
            <w:r w:rsidRPr="00F3398E">
              <w:rPr>
                <w:rFonts w:ascii="Times New Roman" w:hAnsi="Times New Roman"/>
              </w:rPr>
              <w:t>Métrique d’appui: Nombre</w:t>
            </w:r>
            <w:r w:rsidRPr="00F3398E">
              <w:rPr>
                <w:rFonts w:ascii="Times New Roman" w:eastAsia="SimSun" w:hAnsi="Times New Roman"/>
                <w:iCs/>
                <w:color w:val="000000"/>
                <w:kern w:val="24"/>
                <w:lang w:eastAsia="zh-CN"/>
              </w:rPr>
              <w:t xml:space="preserve"> </w:t>
            </w:r>
            <w:r w:rsidRPr="00F3398E">
              <w:rPr>
                <w:rFonts w:ascii="Times New Roman" w:hAnsi="Times New Roman"/>
              </w:rPr>
              <w:t>d’aérodromes internationaux</w:t>
            </w:r>
            <w:r w:rsidRPr="00F3398E">
              <w:rPr>
                <w:rFonts w:ascii="Times New Roman" w:eastAsia="SimSun" w:hAnsi="Times New Roman"/>
                <w:iCs/>
                <w:color w:val="000000"/>
                <w:kern w:val="24"/>
                <w:lang w:eastAsia="zh-CN"/>
              </w:rPr>
              <w:t xml:space="preserve"> certifiés </w:t>
            </w:r>
          </w:p>
        </w:tc>
      </w:tr>
      <w:tr w:rsidR="00B64D91" w:rsidRPr="001A39D2" w:rsidTr="001A6EE8">
        <w:tc>
          <w:tcPr>
            <w:tcW w:w="3794" w:type="dxa"/>
            <w:gridSpan w:val="4"/>
          </w:tcPr>
          <w:p w:rsidR="00B64D91" w:rsidRPr="00F3398E" w:rsidRDefault="00B64D91" w:rsidP="001A6EE8">
            <w:pPr>
              <w:pStyle w:val="NormalWeb"/>
              <w:numPr>
                <w:ilvl w:val="0"/>
                <w:numId w:val="4"/>
              </w:numPr>
              <w:spacing w:before="0" w:beforeAutospacing="0" w:after="0" w:afterAutospacing="0"/>
              <w:ind w:left="360"/>
              <w:rPr>
                <w:rFonts w:eastAsia="Times New Roman"/>
                <w:kern w:val="24"/>
                <w:sz w:val="22"/>
                <w:szCs w:val="22"/>
                <w:lang w:val="fr-FR"/>
              </w:rPr>
            </w:pPr>
            <w:r w:rsidRPr="00F3398E">
              <w:rPr>
                <w:rStyle w:val="hps"/>
                <w:sz w:val="22"/>
                <w:szCs w:val="22"/>
                <w:lang w:val="fr-FR"/>
              </w:rPr>
              <w:t>Planification de</w:t>
            </w:r>
            <w:r w:rsidRPr="00F3398E">
              <w:rPr>
                <w:rStyle w:val="shorttext"/>
                <w:sz w:val="22"/>
                <w:szCs w:val="22"/>
                <w:lang w:val="fr-FR"/>
              </w:rPr>
              <w:t xml:space="preserve"> </w:t>
            </w:r>
            <w:r w:rsidRPr="00F3398E">
              <w:rPr>
                <w:rStyle w:val="hps"/>
                <w:sz w:val="22"/>
                <w:szCs w:val="22"/>
                <w:lang w:val="fr-FR"/>
              </w:rPr>
              <w:t>l'aéroport</w:t>
            </w:r>
          </w:p>
        </w:tc>
        <w:tc>
          <w:tcPr>
            <w:tcW w:w="6889" w:type="dxa"/>
            <w:gridSpan w:val="7"/>
          </w:tcPr>
          <w:p w:rsidR="00B64D91" w:rsidRPr="00F3398E" w:rsidRDefault="00B64D91" w:rsidP="001A6EE8">
            <w:pPr>
              <w:rPr>
                <w:rFonts w:ascii="Times New Roman" w:eastAsia="SimSun" w:hAnsi="Times New Roman"/>
                <w:iCs/>
                <w:color w:val="000000"/>
                <w:kern w:val="24"/>
                <w:lang w:eastAsia="zh-CN"/>
              </w:rPr>
            </w:pPr>
            <w:r w:rsidRPr="00F3398E">
              <w:rPr>
                <w:rFonts w:ascii="Times New Roman" w:hAnsi="Times New Roman"/>
              </w:rPr>
              <w:t>Indicateur</w:t>
            </w:r>
            <w:r w:rsidRPr="00F3398E">
              <w:rPr>
                <w:rFonts w:ascii="Times New Roman" w:eastAsia="SimSun" w:hAnsi="Times New Roman"/>
                <w:iCs/>
                <w:color w:val="000000"/>
                <w:kern w:val="24"/>
                <w:lang w:eastAsia="zh-CN"/>
              </w:rPr>
              <w:t xml:space="preserve">: </w:t>
            </w:r>
            <w:r w:rsidRPr="00F3398E">
              <w:rPr>
                <w:rFonts w:ascii="Times New Roman" w:hAnsi="Times New Roman"/>
              </w:rPr>
              <w:t>Pourcentage d’aérodromes internationaux avec des Plans Directeurs</w:t>
            </w:r>
            <w:r w:rsidRPr="00F3398E">
              <w:rPr>
                <w:rFonts w:ascii="Times New Roman" w:hAnsi="Times New Roman"/>
              </w:rPr>
              <w:br/>
              <w:t>Métrique d’appui: Nombre</w:t>
            </w:r>
            <w:r w:rsidRPr="00F3398E">
              <w:rPr>
                <w:rFonts w:ascii="Times New Roman" w:eastAsia="SimSun" w:hAnsi="Times New Roman"/>
                <w:iCs/>
                <w:color w:val="000000"/>
                <w:kern w:val="24"/>
                <w:lang w:eastAsia="zh-CN"/>
              </w:rPr>
              <w:t xml:space="preserve"> </w:t>
            </w:r>
            <w:r w:rsidRPr="00F3398E">
              <w:rPr>
                <w:rFonts w:ascii="Times New Roman" w:hAnsi="Times New Roman"/>
              </w:rPr>
              <w:t>d’aérodromes internationaux avec des Plans Directeurs</w:t>
            </w:r>
          </w:p>
        </w:tc>
      </w:tr>
      <w:tr w:rsidR="00B64D91" w:rsidRPr="001A39D2" w:rsidTr="001A6EE8">
        <w:tc>
          <w:tcPr>
            <w:tcW w:w="3794" w:type="dxa"/>
            <w:gridSpan w:val="4"/>
          </w:tcPr>
          <w:p w:rsidR="00B64D91" w:rsidRPr="00F3398E" w:rsidRDefault="00B64D91" w:rsidP="001A6EE8">
            <w:pPr>
              <w:pStyle w:val="NormalWeb"/>
              <w:numPr>
                <w:ilvl w:val="0"/>
                <w:numId w:val="4"/>
              </w:numPr>
              <w:spacing w:before="0" w:beforeAutospacing="0" w:after="0" w:afterAutospacing="0"/>
              <w:ind w:left="360"/>
              <w:rPr>
                <w:rFonts w:eastAsia="Times New Roman"/>
                <w:kern w:val="24"/>
                <w:sz w:val="22"/>
                <w:szCs w:val="22"/>
                <w:lang w:val="fr-FR"/>
              </w:rPr>
            </w:pPr>
            <w:r w:rsidRPr="00F3398E">
              <w:rPr>
                <w:rStyle w:val="hps"/>
                <w:sz w:val="22"/>
                <w:szCs w:val="22"/>
                <w:lang w:val="fr-FR"/>
              </w:rPr>
              <w:t>Exploitation d'héliport</w:t>
            </w:r>
            <w:r w:rsidR="001A6EE8">
              <w:rPr>
                <w:rStyle w:val="hps"/>
                <w:sz w:val="22"/>
                <w:szCs w:val="22"/>
                <w:lang w:val="fr-FR"/>
              </w:rPr>
              <w:t>s</w:t>
            </w:r>
          </w:p>
        </w:tc>
        <w:tc>
          <w:tcPr>
            <w:tcW w:w="6889" w:type="dxa"/>
            <w:gridSpan w:val="7"/>
          </w:tcPr>
          <w:p w:rsidR="00B64D91" w:rsidRPr="00F3398E" w:rsidRDefault="00B64D91" w:rsidP="001A6EE8">
            <w:pPr>
              <w:rPr>
                <w:rFonts w:ascii="Times New Roman" w:eastAsia="SimSun" w:hAnsi="Times New Roman"/>
                <w:iCs/>
                <w:color w:val="000000"/>
                <w:kern w:val="24"/>
                <w:lang w:eastAsia="zh-CN"/>
              </w:rPr>
            </w:pPr>
            <w:r w:rsidRPr="00F3398E">
              <w:rPr>
                <w:rFonts w:ascii="Times New Roman" w:hAnsi="Times New Roman"/>
              </w:rPr>
              <w:t>Indicateur</w:t>
            </w:r>
            <w:r w:rsidRPr="00F3398E">
              <w:rPr>
                <w:rFonts w:ascii="Times New Roman" w:eastAsia="SimSun" w:hAnsi="Times New Roman"/>
                <w:iCs/>
                <w:color w:val="000000"/>
                <w:kern w:val="24"/>
                <w:lang w:eastAsia="zh-CN"/>
              </w:rPr>
              <w:t xml:space="preserve">: </w:t>
            </w:r>
            <w:r w:rsidRPr="00F3398E">
              <w:rPr>
                <w:rFonts w:ascii="Times New Roman" w:hAnsi="Times New Roman"/>
              </w:rPr>
              <w:t>Pourcentage d’héliports avec approbation opérationnelle</w:t>
            </w:r>
          </w:p>
          <w:p w:rsidR="00B64D91" w:rsidRPr="00F3398E" w:rsidRDefault="00B64D91" w:rsidP="001A6EE8">
            <w:pPr>
              <w:rPr>
                <w:rFonts w:ascii="Times New Roman" w:eastAsia="SimSun" w:hAnsi="Times New Roman"/>
                <w:iCs/>
                <w:color w:val="000000"/>
                <w:kern w:val="24"/>
                <w:lang w:eastAsia="zh-CN"/>
              </w:rPr>
            </w:pPr>
            <w:r w:rsidRPr="00F3398E">
              <w:rPr>
                <w:rFonts w:ascii="Times New Roman" w:hAnsi="Times New Roman"/>
              </w:rPr>
              <w:t>Métrique d’appui: Nombre</w:t>
            </w:r>
            <w:r w:rsidRPr="00F3398E">
              <w:rPr>
                <w:rFonts w:ascii="Times New Roman" w:eastAsia="SimSun" w:hAnsi="Times New Roman"/>
                <w:iCs/>
                <w:color w:val="000000"/>
                <w:kern w:val="24"/>
                <w:lang w:eastAsia="zh-CN"/>
              </w:rPr>
              <w:t xml:space="preserve"> </w:t>
            </w:r>
            <w:r w:rsidRPr="00F3398E">
              <w:rPr>
                <w:rFonts w:ascii="Times New Roman" w:hAnsi="Times New Roman"/>
              </w:rPr>
              <w:t>d’héliports avec approbation opérationnelle</w:t>
            </w:r>
          </w:p>
        </w:tc>
      </w:tr>
      <w:tr w:rsidR="00B64D91" w:rsidRPr="00F71A75" w:rsidTr="001A6EE8">
        <w:tc>
          <w:tcPr>
            <w:tcW w:w="3794" w:type="dxa"/>
            <w:gridSpan w:val="4"/>
            <w:vAlign w:val="center"/>
          </w:tcPr>
          <w:p w:rsidR="00B64D91" w:rsidRPr="000952F6" w:rsidRDefault="00B64D91" w:rsidP="001A6EE8">
            <w:pPr>
              <w:rPr>
                <w:rFonts w:ascii="Times New Roman" w:hAnsi="Times New Roman"/>
                <w:noProof/>
                <w:highlight w:val="yellow"/>
              </w:rPr>
            </w:pPr>
            <w:r w:rsidRPr="000952F6">
              <w:rPr>
                <w:rFonts w:ascii="Times New Roman" w:hAnsi="Times New Roman"/>
                <w:noProof/>
                <w:highlight w:val="yellow"/>
              </w:rPr>
              <w:t xml:space="preserve">5. </w:t>
            </w:r>
            <w:r w:rsidR="001A6EE8">
              <w:rPr>
                <w:rFonts w:ascii="Times New Roman" w:hAnsi="Times New Roman"/>
                <w:noProof/>
                <w:highlight w:val="yellow"/>
              </w:rPr>
              <w:t xml:space="preserve">Mise en œuvre des </w:t>
            </w:r>
            <w:r w:rsidRPr="000952F6">
              <w:rPr>
                <w:rFonts w:ascii="Times New Roman" w:hAnsi="Times New Roman"/>
                <w:noProof/>
                <w:highlight w:val="yellow"/>
              </w:rPr>
              <w:t>S</w:t>
            </w:r>
            <w:r w:rsidR="001A6EE8">
              <w:rPr>
                <w:rFonts w:ascii="Times New Roman" w:hAnsi="Times New Roman"/>
                <w:noProof/>
                <w:highlight w:val="yellow"/>
              </w:rPr>
              <w:t>G</w:t>
            </w:r>
            <w:r w:rsidRPr="000952F6">
              <w:rPr>
                <w:rFonts w:ascii="Times New Roman" w:hAnsi="Times New Roman"/>
                <w:noProof/>
                <w:highlight w:val="yellow"/>
              </w:rPr>
              <w:t xml:space="preserve">S </w:t>
            </w:r>
          </w:p>
        </w:tc>
        <w:tc>
          <w:tcPr>
            <w:tcW w:w="6889" w:type="dxa"/>
            <w:gridSpan w:val="7"/>
            <w:vAlign w:val="center"/>
          </w:tcPr>
          <w:p w:rsidR="00B64D91" w:rsidRPr="001A6EE8" w:rsidRDefault="001A6EE8" w:rsidP="001A6EE8">
            <w:pPr>
              <w:rPr>
                <w:rFonts w:ascii="Times New Roman" w:hAnsi="Times New Roman"/>
                <w:noProof/>
                <w:highlight w:val="yellow"/>
                <w:lang w:val="en-GB"/>
              </w:rPr>
            </w:pPr>
            <w:r>
              <w:rPr>
                <w:rFonts w:ascii="Times New Roman" w:hAnsi="Times New Roman"/>
                <w:noProof/>
                <w:highlight w:val="yellow"/>
                <w:lang w:val="en-GB"/>
              </w:rPr>
              <w:t>Indicateur</w:t>
            </w:r>
            <w:r w:rsidR="00B64D91" w:rsidRPr="001A6EE8">
              <w:rPr>
                <w:rFonts w:ascii="Times New Roman" w:hAnsi="Times New Roman"/>
                <w:noProof/>
                <w:highlight w:val="yellow"/>
                <w:lang w:val="en-GB"/>
              </w:rPr>
              <w:t xml:space="preserve">: Percentage of </w:t>
            </w:r>
            <w:r w:rsidR="00197829">
              <w:rPr>
                <w:rFonts w:ascii="Times New Roman" w:hAnsi="Times New Roman"/>
                <w:noProof/>
                <w:highlight w:val="yellow"/>
                <w:lang w:val="en-GB"/>
              </w:rPr>
              <w:t>Exploitants d’aerodrome</w:t>
            </w:r>
            <w:r w:rsidR="00B64D91" w:rsidRPr="001A6EE8">
              <w:rPr>
                <w:rFonts w:ascii="Times New Roman" w:hAnsi="Times New Roman"/>
                <w:noProof/>
                <w:highlight w:val="yellow"/>
                <w:lang w:val="en-GB"/>
              </w:rPr>
              <w:t xml:space="preserve"> having implemented </w:t>
            </w:r>
            <w:r>
              <w:rPr>
                <w:rFonts w:ascii="Times New Roman" w:hAnsi="Times New Roman"/>
                <w:noProof/>
                <w:highlight w:val="yellow"/>
                <w:lang w:val="en-GB"/>
              </w:rPr>
              <w:t>SGS</w:t>
            </w:r>
          </w:p>
        </w:tc>
      </w:tr>
      <w:tr w:rsidR="00B64D91" w:rsidRPr="00F71A75" w:rsidTr="001A6EE8">
        <w:tc>
          <w:tcPr>
            <w:tcW w:w="3794" w:type="dxa"/>
            <w:gridSpan w:val="4"/>
            <w:vAlign w:val="center"/>
          </w:tcPr>
          <w:p w:rsidR="00B64D91" w:rsidRPr="001A6EE8" w:rsidRDefault="00B64D91" w:rsidP="001A6EE8">
            <w:pPr>
              <w:rPr>
                <w:rFonts w:ascii="Times New Roman" w:hAnsi="Times New Roman"/>
                <w:noProof/>
                <w:highlight w:val="yellow"/>
              </w:rPr>
            </w:pPr>
            <w:r w:rsidRPr="001A6EE8">
              <w:rPr>
                <w:rFonts w:ascii="Times New Roman" w:hAnsi="Times New Roman"/>
                <w:noProof/>
                <w:highlight w:val="yellow"/>
              </w:rPr>
              <w:t xml:space="preserve">6. </w:t>
            </w:r>
            <w:r w:rsidR="001A6EE8" w:rsidRPr="001A6EE8">
              <w:rPr>
                <w:rFonts w:ascii="Times New Roman" w:hAnsi="Times New Roman"/>
                <w:noProof/>
                <w:highlight w:val="yellow"/>
              </w:rPr>
              <w:t>Elaboration des reglements et des elements indicatifs techniques pour la securite des pistes</w:t>
            </w:r>
          </w:p>
        </w:tc>
        <w:tc>
          <w:tcPr>
            <w:tcW w:w="6889" w:type="dxa"/>
            <w:gridSpan w:val="7"/>
            <w:vAlign w:val="center"/>
          </w:tcPr>
          <w:p w:rsidR="00B64D91" w:rsidRPr="000952F6" w:rsidRDefault="001A6EE8" w:rsidP="001A6EE8">
            <w:pPr>
              <w:rPr>
                <w:rFonts w:ascii="Times New Roman" w:hAnsi="Times New Roman"/>
                <w:noProof/>
                <w:highlight w:val="yellow"/>
              </w:rPr>
            </w:pPr>
            <w:r>
              <w:rPr>
                <w:rFonts w:ascii="Times New Roman" w:hAnsi="Times New Roman"/>
                <w:noProof/>
                <w:highlight w:val="yellow"/>
              </w:rPr>
              <w:t>Indicateur</w:t>
            </w:r>
            <w:r w:rsidR="00B64D91" w:rsidRPr="000952F6">
              <w:rPr>
                <w:rFonts w:ascii="Times New Roman" w:hAnsi="Times New Roman"/>
                <w:noProof/>
                <w:highlight w:val="yellow"/>
              </w:rPr>
              <w:t>:</w:t>
            </w:r>
          </w:p>
        </w:tc>
      </w:tr>
      <w:tr w:rsidR="00B64D91" w:rsidRPr="001A39D2" w:rsidTr="001A6EE8">
        <w:tc>
          <w:tcPr>
            <w:tcW w:w="3794" w:type="dxa"/>
            <w:gridSpan w:val="4"/>
            <w:vAlign w:val="center"/>
          </w:tcPr>
          <w:p w:rsidR="00B64D91" w:rsidRPr="001A6EE8" w:rsidRDefault="00B64D91" w:rsidP="001A6EE8">
            <w:pPr>
              <w:rPr>
                <w:rFonts w:ascii="Times New Roman" w:hAnsi="Times New Roman"/>
                <w:noProof/>
                <w:highlight w:val="yellow"/>
              </w:rPr>
            </w:pPr>
            <w:r w:rsidRPr="001A6EE8">
              <w:rPr>
                <w:rFonts w:ascii="Times New Roman" w:hAnsi="Times New Roman"/>
                <w:noProof/>
                <w:highlight w:val="yellow"/>
              </w:rPr>
              <w:t xml:space="preserve">7. </w:t>
            </w:r>
            <w:r w:rsidR="001A6EE8" w:rsidRPr="001A6EE8">
              <w:rPr>
                <w:rFonts w:ascii="Times New Roman" w:hAnsi="Times New Roman"/>
                <w:noProof/>
                <w:highlight w:val="yellow"/>
              </w:rPr>
              <w:t>Elaboration et mise en oeuvre des programmes de securite des pistes et reduction des accidents et des incidents graves lies a la securite des pistes a huit au plus par an.</w:t>
            </w:r>
          </w:p>
        </w:tc>
        <w:tc>
          <w:tcPr>
            <w:tcW w:w="6889" w:type="dxa"/>
            <w:gridSpan w:val="7"/>
            <w:vAlign w:val="center"/>
          </w:tcPr>
          <w:p w:rsidR="00B64D91" w:rsidRPr="00E01792" w:rsidRDefault="001A6EE8" w:rsidP="001A6EE8">
            <w:pPr>
              <w:rPr>
                <w:rFonts w:ascii="Times New Roman" w:hAnsi="Times New Roman"/>
                <w:noProof/>
                <w:highlight w:val="yellow"/>
              </w:rPr>
            </w:pPr>
            <w:r w:rsidRPr="00E01792">
              <w:rPr>
                <w:rFonts w:ascii="Times New Roman" w:hAnsi="Times New Roman"/>
                <w:noProof/>
                <w:highlight w:val="yellow"/>
              </w:rPr>
              <w:t>Indicateur</w:t>
            </w:r>
            <w:r w:rsidR="00B64D91" w:rsidRPr="00E01792">
              <w:rPr>
                <w:rFonts w:ascii="Times New Roman" w:hAnsi="Times New Roman"/>
                <w:noProof/>
                <w:highlight w:val="yellow"/>
              </w:rPr>
              <w:t>: P</w:t>
            </w:r>
            <w:r w:rsidRPr="00E01792">
              <w:rPr>
                <w:rFonts w:ascii="Times New Roman" w:hAnsi="Times New Roman"/>
                <w:noProof/>
                <w:highlight w:val="yellow"/>
              </w:rPr>
              <w:t>our</w:t>
            </w:r>
            <w:r w:rsidR="00B64D91" w:rsidRPr="00E01792">
              <w:rPr>
                <w:rFonts w:ascii="Times New Roman" w:hAnsi="Times New Roman"/>
                <w:noProof/>
                <w:highlight w:val="yellow"/>
              </w:rPr>
              <w:t xml:space="preserve">centage </w:t>
            </w:r>
            <w:r w:rsidRPr="00E01792">
              <w:rPr>
                <w:rFonts w:ascii="Times New Roman" w:hAnsi="Times New Roman"/>
                <w:noProof/>
                <w:highlight w:val="yellow"/>
              </w:rPr>
              <w:t>des</w:t>
            </w:r>
            <w:r w:rsidR="00B64D91" w:rsidRPr="00E01792">
              <w:rPr>
                <w:rFonts w:ascii="Times New Roman" w:hAnsi="Times New Roman"/>
                <w:noProof/>
                <w:highlight w:val="yellow"/>
              </w:rPr>
              <w:t xml:space="preserve"> aerodromes </w:t>
            </w:r>
            <w:r w:rsidRPr="00E01792">
              <w:rPr>
                <w:rFonts w:ascii="Times New Roman" w:hAnsi="Times New Roman"/>
                <w:noProof/>
                <w:highlight w:val="yellow"/>
              </w:rPr>
              <w:t>avec des equipes de securite locales</w:t>
            </w:r>
            <w:r w:rsidR="00B64D91" w:rsidRPr="00E01792">
              <w:rPr>
                <w:rFonts w:ascii="Times New Roman" w:hAnsi="Times New Roman"/>
                <w:noProof/>
                <w:highlight w:val="yellow"/>
              </w:rPr>
              <w:t xml:space="preserve"> (LRST)</w:t>
            </w:r>
          </w:p>
        </w:tc>
      </w:tr>
      <w:tr w:rsidR="00B64D91" w:rsidRPr="001A39D2" w:rsidTr="001A6EE8">
        <w:tc>
          <w:tcPr>
            <w:tcW w:w="10683" w:type="dxa"/>
            <w:gridSpan w:val="11"/>
            <w:vAlign w:val="center"/>
          </w:tcPr>
          <w:p w:rsidR="00B64D91" w:rsidRPr="000952F6" w:rsidRDefault="00B64D91" w:rsidP="001A6EE8">
            <w:pPr>
              <w:jc w:val="center"/>
              <w:rPr>
                <w:rFonts w:ascii="Times New Roman" w:hAnsi="Times New Roman"/>
                <w:b/>
                <w:noProof/>
              </w:rPr>
            </w:pPr>
            <w:r w:rsidRPr="00F71A75">
              <w:rPr>
                <w:rFonts w:ascii="Times New Roman" w:hAnsi="Times New Roman"/>
                <w:b/>
                <w:noProof/>
              </w:rPr>
              <w:t xml:space="preserve">8.   </w:t>
            </w:r>
            <w:r w:rsidRPr="000952F6">
              <w:rPr>
                <w:rFonts w:ascii="Times New Roman" w:hAnsi="Times New Roman"/>
                <w:b/>
                <w:noProof/>
              </w:rPr>
              <w:t>ASBU B0-80/ACDM: Suivi et mesure des performances</w:t>
            </w:r>
          </w:p>
          <w:p w:rsidR="00B64D91" w:rsidRPr="00F71A75" w:rsidRDefault="00B64D91" w:rsidP="001A6EE8">
            <w:pPr>
              <w:jc w:val="center"/>
              <w:rPr>
                <w:rFonts w:ascii="Times New Roman" w:hAnsi="Times New Roman"/>
                <w:b/>
                <w:noProof/>
              </w:rPr>
            </w:pPr>
            <w:r w:rsidRPr="000952F6">
              <w:rPr>
                <w:rFonts w:ascii="Times New Roman" w:hAnsi="Times New Roman"/>
                <w:b/>
                <w:noProof/>
              </w:rPr>
              <w:t>8 B. ASBU B0-80/ACDM: Suivi des performances</w:t>
            </w:r>
          </w:p>
        </w:tc>
      </w:tr>
      <w:tr w:rsidR="00B64D91" w:rsidRPr="00F71A75" w:rsidTr="001A6EE8">
        <w:tc>
          <w:tcPr>
            <w:tcW w:w="3794" w:type="dxa"/>
            <w:gridSpan w:val="4"/>
            <w:vAlign w:val="center"/>
          </w:tcPr>
          <w:p w:rsidR="00B64D91" w:rsidRPr="00F71A75" w:rsidRDefault="00B64D91" w:rsidP="001A6EE8">
            <w:pPr>
              <w:jc w:val="center"/>
              <w:rPr>
                <w:rFonts w:ascii="Times New Roman" w:hAnsi="Times New Roman"/>
                <w:b/>
                <w:noProof/>
              </w:rPr>
            </w:pPr>
            <w:r w:rsidRPr="00F71A75">
              <w:rPr>
                <w:rFonts w:ascii="Times New Roman" w:hAnsi="Times New Roman"/>
                <w:b/>
                <w:noProof/>
              </w:rPr>
              <w:t>Key Performance Areas</w:t>
            </w:r>
          </w:p>
        </w:tc>
        <w:tc>
          <w:tcPr>
            <w:tcW w:w="6889" w:type="dxa"/>
            <w:gridSpan w:val="7"/>
            <w:vAlign w:val="center"/>
          </w:tcPr>
          <w:p w:rsidR="00B64D91" w:rsidRPr="001A6EE8" w:rsidRDefault="00B64D91" w:rsidP="001A6EE8">
            <w:pPr>
              <w:jc w:val="center"/>
              <w:rPr>
                <w:rFonts w:ascii="Times New Roman" w:hAnsi="Times New Roman"/>
                <w:b/>
                <w:noProof/>
                <w:lang w:val="en-GB"/>
              </w:rPr>
            </w:pPr>
            <w:r w:rsidRPr="001A6EE8">
              <w:rPr>
                <w:rFonts w:ascii="Times New Roman" w:hAnsi="Times New Roman"/>
                <w:b/>
                <w:noProof/>
                <w:lang w:val="en-GB"/>
              </w:rPr>
              <w:t>Metrics (if not, indicate qualitative benefits)</w:t>
            </w:r>
          </w:p>
        </w:tc>
      </w:tr>
      <w:tr w:rsidR="00B64D91" w:rsidRPr="001A39D2" w:rsidTr="001A6EE8">
        <w:tc>
          <w:tcPr>
            <w:tcW w:w="3794" w:type="dxa"/>
            <w:gridSpan w:val="4"/>
          </w:tcPr>
          <w:p w:rsidR="00B64D91" w:rsidRPr="00F3398E" w:rsidRDefault="00B64D91" w:rsidP="001A6EE8">
            <w:pPr>
              <w:rPr>
                <w:rFonts w:ascii="Times New Roman" w:hAnsi="Times New Roman"/>
                <w:bCs/>
              </w:rPr>
            </w:pPr>
            <w:r w:rsidRPr="00F3398E">
              <w:rPr>
                <w:rFonts w:ascii="Times New Roman" w:hAnsi="Times New Roman"/>
              </w:rPr>
              <w:t>Accès &amp;  Equité</w:t>
            </w:r>
          </w:p>
        </w:tc>
        <w:tc>
          <w:tcPr>
            <w:tcW w:w="6889" w:type="dxa"/>
            <w:gridSpan w:val="7"/>
          </w:tcPr>
          <w:p w:rsidR="00B64D91" w:rsidRPr="00F3398E" w:rsidRDefault="00B64D91" w:rsidP="001A6EE8">
            <w:pPr>
              <w:keepNext/>
              <w:keepLines/>
              <w:rPr>
                <w:rFonts w:ascii="Times New Roman" w:hAnsi="Times New Roman"/>
              </w:rPr>
            </w:pPr>
            <w:r w:rsidRPr="00F3398E">
              <w:rPr>
                <w:rFonts w:ascii="Times New Roman" w:hAnsi="Times New Roman"/>
              </w:rPr>
              <w:t>Equité renforcée dans l’utilisation des équipements d'aérodrome</w:t>
            </w:r>
          </w:p>
        </w:tc>
      </w:tr>
      <w:tr w:rsidR="00B64D91" w:rsidRPr="001A39D2" w:rsidTr="001A6EE8">
        <w:tc>
          <w:tcPr>
            <w:tcW w:w="3794" w:type="dxa"/>
            <w:gridSpan w:val="4"/>
          </w:tcPr>
          <w:p w:rsidR="00B64D91" w:rsidRPr="00F3398E" w:rsidRDefault="00B64D91" w:rsidP="001A6EE8">
            <w:pPr>
              <w:rPr>
                <w:rFonts w:ascii="Times New Roman" w:hAnsi="Times New Roman"/>
                <w:bCs/>
              </w:rPr>
            </w:pPr>
            <w:r w:rsidRPr="00F3398E">
              <w:rPr>
                <w:rFonts w:ascii="Times New Roman" w:hAnsi="Times New Roman"/>
              </w:rPr>
              <w:t>Capacité</w:t>
            </w:r>
          </w:p>
        </w:tc>
        <w:tc>
          <w:tcPr>
            <w:tcW w:w="6889" w:type="dxa"/>
            <w:gridSpan w:val="7"/>
          </w:tcPr>
          <w:p w:rsidR="00B64D91" w:rsidRPr="00F3398E" w:rsidRDefault="00B64D91" w:rsidP="001A6EE8">
            <w:pPr>
              <w:rPr>
                <w:rFonts w:ascii="Times New Roman" w:hAnsi="Times New Roman"/>
              </w:rPr>
            </w:pPr>
            <w:r w:rsidRPr="00F3398E">
              <w:rPr>
                <w:rFonts w:ascii="Times New Roman" w:hAnsi="Times New Roman"/>
              </w:rPr>
              <w:t>Utilisation accrue d’</w:t>
            </w:r>
            <w:r w:rsidRPr="00F3398E">
              <w:rPr>
                <w:rFonts w:ascii="Times New Roman" w:hAnsi="Times New Roman"/>
                <w:bCs/>
              </w:rPr>
              <w:t>Implémentation</w:t>
            </w:r>
            <w:r w:rsidRPr="00F3398E">
              <w:rPr>
                <w:rFonts w:ascii="Times New Roman" w:hAnsi="Times New Roman"/>
              </w:rPr>
              <w:t xml:space="preserve"> existante du portail et des stands (débloquer les capacités latentes).</w:t>
            </w:r>
          </w:p>
          <w:p w:rsidR="00B64D91" w:rsidRPr="00F3398E" w:rsidRDefault="00B64D91" w:rsidP="001A6EE8">
            <w:pPr>
              <w:keepNext/>
              <w:keepLines/>
              <w:rPr>
                <w:rFonts w:ascii="Times New Roman" w:hAnsi="Times New Roman"/>
              </w:rPr>
            </w:pPr>
            <w:r w:rsidRPr="00F3398E">
              <w:rPr>
                <w:rFonts w:ascii="Times New Roman" w:hAnsi="Times New Roman"/>
              </w:rPr>
              <w:t>Charge de travail réduite, Meilleure organisation des activités de gestion des vols.</w:t>
            </w:r>
          </w:p>
          <w:p w:rsidR="00B64D91" w:rsidRPr="00F3398E" w:rsidRDefault="00B64D91" w:rsidP="001A6EE8">
            <w:pPr>
              <w:keepNext/>
              <w:keepLines/>
              <w:rPr>
                <w:rFonts w:ascii="Times New Roman" w:hAnsi="Times New Roman"/>
              </w:rPr>
            </w:pPr>
            <w:r w:rsidRPr="00F3398E">
              <w:rPr>
                <w:rFonts w:ascii="Times New Roman" w:hAnsi="Times New Roman"/>
              </w:rPr>
              <w:t>Capacité de l'aérodrome améliorée selon la demande</w:t>
            </w:r>
          </w:p>
        </w:tc>
      </w:tr>
      <w:tr w:rsidR="00B64D91" w:rsidRPr="001A39D2" w:rsidTr="001A6EE8">
        <w:tc>
          <w:tcPr>
            <w:tcW w:w="3794" w:type="dxa"/>
            <w:gridSpan w:val="4"/>
          </w:tcPr>
          <w:p w:rsidR="00B64D91" w:rsidRPr="00F3398E" w:rsidRDefault="00B64D91" w:rsidP="001A6EE8">
            <w:pPr>
              <w:rPr>
                <w:rFonts w:ascii="Times New Roman" w:hAnsi="Times New Roman"/>
                <w:bCs/>
              </w:rPr>
            </w:pPr>
            <w:r w:rsidRPr="00F3398E">
              <w:rPr>
                <w:rFonts w:ascii="Times New Roman" w:hAnsi="Times New Roman"/>
              </w:rPr>
              <w:t>Efficacité</w:t>
            </w:r>
          </w:p>
        </w:tc>
        <w:tc>
          <w:tcPr>
            <w:tcW w:w="6889" w:type="dxa"/>
            <w:gridSpan w:val="7"/>
          </w:tcPr>
          <w:p w:rsidR="00B64D91" w:rsidRPr="00F3398E" w:rsidRDefault="00B64D91" w:rsidP="001A6EE8">
            <w:pPr>
              <w:rPr>
                <w:rFonts w:ascii="Times New Roman" w:hAnsi="Times New Roman"/>
              </w:rPr>
            </w:pPr>
            <w:r w:rsidRPr="00F3398E">
              <w:rPr>
                <w:rFonts w:ascii="Times New Roman" w:hAnsi="Times New Roman"/>
              </w:rPr>
              <w:t xml:space="preserve">Consommation réduite de carburant en raison de la réduction du temps </w:t>
            </w:r>
            <w:r w:rsidRPr="00F3398E">
              <w:rPr>
                <w:rStyle w:val="hps"/>
                <w:rFonts w:ascii="Times New Roman" w:hAnsi="Times New Roman"/>
              </w:rPr>
              <w:t xml:space="preserve">de roulage </w:t>
            </w:r>
            <w:r w:rsidRPr="00F3398E">
              <w:rPr>
                <w:rFonts w:ascii="Times New Roman" w:hAnsi="Times New Roman"/>
              </w:rPr>
              <w:t>et du moment inférieur au temps d'exécution de moteurs d’avion.</w:t>
            </w:r>
          </w:p>
          <w:p w:rsidR="00B64D91" w:rsidRPr="00F3398E" w:rsidRDefault="00B64D91" w:rsidP="001A6EE8">
            <w:pPr>
              <w:rPr>
                <w:rFonts w:ascii="Times New Roman" w:hAnsi="Times New Roman"/>
              </w:rPr>
            </w:pPr>
            <w:r w:rsidRPr="00F3398E">
              <w:rPr>
                <w:rFonts w:ascii="Times New Roman" w:hAnsi="Times New Roman"/>
              </w:rPr>
              <w:t>Expansion de l'aérodrome améliorée conformément au Plan Directeur</w:t>
            </w:r>
          </w:p>
        </w:tc>
      </w:tr>
      <w:tr w:rsidR="00B64D91" w:rsidRPr="001A39D2" w:rsidTr="001A6EE8">
        <w:trPr>
          <w:trHeight w:val="62"/>
        </w:trPr>
        <w:tc>
          <w:tcPr>
            <w:tcW w:w="3794" w:type="dxa"/>
            <w:gridSpan w:val="4"/>
          </w:tcPr>
          <w:p w:rsidR="00B64D91" w:rsidRPr="00F3398E" w:rsidRDefault="00B64D91" w:rsidP="001A6EE8">
            <w:pPr>
              <w:rPr>
                <w:rFonts w:ascii="Times New Roman" w:hAnsi="Times New Roman"/>
                <w:bCs/>
              </w:rPr>
            </w:pPr>
            <w:r w:rsidRPr="00F3398E">
              <w:rPr>
                <w:rFonts w:ascii="Times New Roman" w:hAnsi="Times New Roman"/>
              </w:rPr>
              <w:t>Environnement</w:t>
            </w:r>
          </w:p>
        </w:tc>
        <w:tc>
          <w:tcPr>
            <w:tcW w:w="6889" w:type="dxa"/>
            <w:gridSpan w:val="7"/>
          </w:tcPr>
          <w:p w:rsidR="00B64D91" w:rsidRPr="00F3398E" w:rsidRDefault="00B64D91" w:rsidP="001A6EE8">
            <w:pPr>
              <w:keepNext/>
              <w:keepLines/>
              <w:rPr>
                <w:rFonts w:ascii="Times New Roman" w:hAnsi="Times New Roman"/>
              </w:rPr>
            </w:pPr>
            <w:r w:rsidRPr="00F3398E">
              <w:rPr>
                <w:rFonts w:ascii="Times New Roman" w:hAnsi="Times New Roman"/>
              </w:rPr>
              <w:t>Emissions réduites dues à la réduction de la consommation de carburant</w:t>
            </w:r>
          </w:p>
        </w:tc>
      </w:tr>
      <w:tr w:rsidR="00B64D91" w:rsidRPr="00F71A75" w:rsidTr="001A6EE8">
        <w:tc>
          <w:tcPr>
            <w:tcW w:w="3794" w:type="dxa"/>
            <w:gridSpan w:val="4"/>
          </w:tcPr>
          <w:p w:rsidR="00B64D91" w:rsidRPr="00F3398E" w:rsidRDefault="00B64D91" w:rsidP="001A6EE8">
            <w:pPr>
              <w:rPr>
                <w:rFonts w:ascii="Times New Roman" w:hAnsi="Times New Roman"/>
                <w:bCs/>
              </w:rPr>
            </w:pPr>
            <w:r w:rsidRPr="00F3398E">
              <w:rPr>
                <w:rFonts w:ascii="Times New Roman" w:hAnsi="Times New Roman"/>
              </w:rPr>
              <w:t>Sécurité</w:t>
            </w:r>
          </w:p>
        </w:tc>
        <w:tc>
          <w:tcPr>
            <w:tcW w:w="6889" w:type="dxa"/>
            <w:gridSpan w:val="7"/>
          </w:tcPr>
          <w:p w:rsidR="00B64D91" w:rsidRPr="00F3398E" w:rsidRDefault="00B64D91" w:rsidP="001A6EE8">
            <w:pPr>
              <w:rPr>
                <w:rFonts w:ascii="Times New Roman" w:hAnsi="Times New Roman"/>
              </w:rPr>
            </w:pPr>
            <w:r w:rsidRPr="00F3398E">
              <w:rPr>
                <w:rFonts w:ascii="Times New Roman" w:hAnsi="Times New Roman"/>
              </w:rPr>
              <w:t>Non applicable</w:t>
            </w:r>
          </w:p>
        </w:tc>
      </w:tr>
    </w:tbl>
    <w:p w:rsidR="00B64D91" w:rsidRPr="00F71A75" w:rsidRDefault="00B64D91" w:rsidP="00B64D91">
      <w:pPr>
        <w:spacing w:after="0" w:line="240" w:lineRule="auto"/>
        <w:jc w:val="center"/>
        <w:rPr>
          <w:rFonts w:ascii="Times New Roman" w:hAnsi="Times New Roman"/>
          <w:b/>
          <w:noProof/>
          <w:sz w:val="24"/>
          <w:szCs w:val="24"/>
          <w:lang w:val="fr-FR"/>
        </w:rPr>
      </w:pPr>
    </w:p>
    <w:p w:rsidR="00B64D91" w:rsidRPr="00F71A75" w:rsidRDefault="00B64D91" w:rsidP="00B64D91">
      <w:pPr>
        <w:spacing w:after="0" w:line="240" w:lineRule="auto"/>
        <w:rPr>
          <w:rFonts w:ascii="Times New Roman" w:hAnsi="Times New Roman"/>
          <w:noProof/>
          <w:sz w:val="24"/>
          <w:szCs w:val="24"/>
          <w:lang w:val="fr-FR"/>
        </w:rPr>
      </w:pPr>
    </w:p>
    <w:p w:rsidR="00B64D91" w:rsidRDefault="00B64D91" w:rsidP="00B64D91">
      <w:pPr>
        <w:rPr>
          <w:rFonts w:ascii="Times New Roman" w:hAnsi="Times New Roman"/>
          <w:b/>
          <w:sz w:val="24"/>
          <w:szCs w:val="24"/>
          <w:lang w:val="fr-FR"/>
        </w:rPr>
      </w:pPr>
      <w:r>
        <w:rPr>
          <w:rFonts w:ascii="Times New Roman" w:hAnsi="Times New Roman"/>
          <w:b/>
          <w:sz w:val="24"/>
          <w:szCs w:val="24"/>
          <w:lang w:val="fr-FR"/>
        </w:rPr>
        <w:br w:type="page"/>
      </w:r>
    </w:p>
    <w:p w:rsidR="00B64D91" w:rsidRDefault="00B64D91" w:rsidP="00B64D91">
      <w:pPr>
        <w:spacing w:after="0" w:line="240" w:lineRule="auto"/>
        <w:ind w:left="357"/>
        <w:jc w:val="center"/>
        <w:rPr>
          <w:rFonts w:ascii="Times New Roman" w:hAnsi="Times New Roman"/>
          <w:b/>
          <w:lang w:val="fr-FR"/>
        </w:rPr>
      </w:pPr>
      <w:r w:rsidRPr="00A15461">
        <w:rPr>
          <w:rFonts w:ascii="Times New Roman" w:hAnsi="Times New Roman"/>
          <w:b/>
          <w:sz w:val="24"/>
          <w:szCs w:val="24"/>
          <w:lang w:val="fr-FR"/>
        </w:rPr>
        <w:lastRenderedPageBreak/>
        <w:t xml:space="preserve">1.   </w:t>
      </w:r>
      <w:r w:rsidRPr="009020E9">
        <w:rPr>
          <w:rFonts w:ascii="Times New Roman" w:hAnsi="Times New Roman"/>
          <w:b/>
          <w:lang w:val="fr-FR"/>
        </w:rPr>
        <w:t>FORMULAIRE DE RAPPORT DE NAVIGATION AERIENNE (ANRF)</w:t>
      </w:r>
    </w:p>
    <w:p w:rsidR="00B64D91" w:rsidRPr="00F3398E" w:rsidRDefault="00B64D91" w:rsidP="00B64D91">
      <w:pPr>
        <w:spacing w:after="0" w:line="240" w:lineRule="auto"/>
        <w:ind w:left="357"/>
        <w:jc w:val="center"/>
        <w:rPr>
          <w:rFonts w:ascii="Times New Roman" w:hAnsi="Times New Roman"/>
          <w:bCs/>
          <w:lang w:val="fr-FR"/>
        </w:rPr>
      </w:pPr>
      <w:r w:rsidRPr="00F3398E">
        <w:rPr>
          <w:rFonts w:ascii="Times New Roman" w:hAnsi="Times New Roman"/>
          <w:b/>
          <w:lang w:val="fr-FR"/>
        </w:rPr>
        <w:t>Planification Régionale AFI pour les Modules ASBU</w:t>
      </w:r>
    </w:p>
    <w:tbl>
      <w:tblPr>
        <w:tblStyle w:val="TableGrid"/>
        <w:tblW w:w="10683" w:type="dxa"/>
        <w:tblLayout w:type="fixed"/>
        <w:tblLook w:val="04A0" w:firstRow="1" w:lastRow="0" w:firstColumn="1" w:lastColumn="0" w:noHBand="0" w:noVBand="1"/>
      </w:tblPr>
      <w:tblGrid>
        <w:gridCol w:w="2046"/>
        <w:gridCol w:w="1323"/>
        <w:gridCol w:w="351"/>
        <w:gridCol w:w="1208"/>
        <w:gridCol w:w="709"/>
        <w:gridCol w:w="1679"/>
        <w:gridCol w:w="22"/>
        <w:gridCol w:w="1688"/>
        <w:gridCol w:w="13"/>
        <w:gridCol w:w="1644"/>
      </w:tblGrid>
      <w:tr w:rsidR="00B64D91" w:rsidRPr="001A39D2" w:rsidTr="00E01792">
        <w:tc>
          <w:tcPr>
            <w:tcW w:w="10683" w:type="dxa"/>
            <w:gridSpan w:val="10"/>
            <w:vAlign w:val="center"/>
          </w:tcPr>
          <w:p w:rsidR="00B64D91" w:rsidRPr="00CF0092" w:rsidRDefault="00B64D91" w:rsidP="001A6EE8">
            <w:pPr>
              <w:jc w:val="center"/>
              <w:rPr>
                <w:rFonts w:ascii="Times New Roman" w:hAnsi="Times New Roman"/>
                <w:b/>
              </w:rPr>
            </w:pPr>
            <w:r w:rsidRPr="00CF0092">
              <w:rPr>
                <w:rFonts w:ascii="Times New Roman" w:hAnsi="Times New Roman"/>
                <w:b/>
              </w:rPr>
              <w:t>2.   OBJECTIF DE PERFORMANCE NATIONALE/ REGIONALE–B0-25/FICE:</w:t>
            </w:r>
          </w:p>
          <w:p w:rsidR="00B64D91" w:rsidRPr="00CF0092" w:rsidRDefault="00B64D91" w:rsidP="001A6EE8">
            <w:pPr>
              <w:jc w:val="center"/>
              <w:rPr>
                <w:rFonts w:ascii="Times New Roman" w:hAnsi="Times New Roman"/>
                <w:b/>
              </w:rPr>
            </w:pPr>
            <w:r w:rsidRPr="00CF0092">
              <w:rPr>
                <w:rFonts w:ascii="Times New Roman" w:hAnsi="Times New Roman"/>
                <w:b/>
              </w:rPr>
              <w:t>Interopérabilité Accrue, Efficacité et Capacité Grâce à l'Intégration Sol-Sol</w:t>
            </w:r>
          </w:p>
          <w:p w:rsidR="00B64D91" w:rsidRPr="00A15461" w:rsidRDefault="00B64D91" w:rsidP="001A6EE8">
            <w:pPr>
              <w:spacing w:after="200" w:line="276" w:lineRule="auto"/>
              <w:jc w:val="center"/>
              <w:rPr>
                <w:rFonts w:ascii="Times New Roman" w:hAnsi="Times New Roman"/>
                <w:b/>
              </w:rPr>
            </w:pPr>
            <w:r w:rsidRPr="00CF0092">
              <w:rPr>
                <w:rFonts w:ascii="Times New Roman" w:hAnsi="Times New Roman"/>
                <w:b/>
              </w:rPr>
              <w:t>Domaine d’amélioration des performances 2:</w:t>
            </w:r>
            <w:r>
              <w:rPr>
                <w:rFonts w:ascii="Times New Roman" w:hAnsi="Times New Roman"/>
                <w:b/>
              </w:rPr>
              <w:t xml:space="preserve"> </w:t>
            </w:r>
            <w:r w:rsidRPr="00CF0092">
              <w:rPr>
                <w:rFonts w:ascii="Times New Roman" w:hAnsi="Times New Roman"/>
                <w:b/>
              </w:rPr>
              <w:t>Systèmes et données interopérables à l’échelle mondiale</w:t>
            </w:r>
          </w:p>
        </w:tc>
      </w:tr>
      <w:tr w:rsidR="00B64D91" w:rsidRPr="001A39D2" w:rsidTr="00E01792">
        <w:tc>
          <w:tcPr>
            <w:tcW w:w="10683" w:type="dxa"/>
            <w:gridSpan w:val="10"/>
            <w:vAlign w:val="center"/>
          </w:tcPr>
          <w:p w:rsidR="00B64D91" w:rsidRPr="00A15461" w:rsidRDefault="00B64D91" w:rsidP="001A6EE8">
            <w:pPr>
              <w:spacing w:after="200" w:line="276" w:lineRule="auto"/>
              <w:jc w:val="center"/>
              <w:rPr>
                <w:rFonts w:ascii="Times New Roman" w:hAnsi="Times New Roman"/>
                <w:b/>
              </w:rPr>
            </w:pPr>
            <w:r w:rsidRPr="00CF0092">
              <w:rPr>
                <w:rFonts w:ascii="Times New Roman" w:hAnsi="Times New Roman"/>
                <w:b/>
              </w:rPr>
              <w:t>3.   ASBU B0-25/FICE: Impact sur les Domaines-clés de performance (KPA)</w:t>
            </w:r>
          </w:p>
        </w:tc>
      </w:tr>
      <w:tr w:rsidR="00B64D91" w:rsidRPr="00CF0092" w:rsidTr="00E01792">
        <w:tc>
          <w:tcPr>
            <w:tcW w:w="2046" w:type="dxa"/>
            <w:vAlign w:val="center"/>
          </w:tcPr>
          <w:p w:rsidR="00B64D91" w:rsidRPr="00CF0092" w:rsidRDefault="00B64D91" w:rsidP="001A6EE8">
            <w:pPr>
              <w:tabs>
                <w:tab w:val="left" w:pos="2130"/>
              </w:tabs>
              <w:jc w:val="center"/>
              <w:rPr>
                <w:rFonts w:ascii="Times New Roman" w:hAnsi="Times New Roman"/>
                <w:b/>
              </w:rPr>
            </w:pPr>
          </w:p>
        </w:tc>
        <w:tc>
          <w:tcPr>
            <w:tcW w:w="1674" w:type="dxa"/>
            <w:gridSpan w:val="2"/>
            <w:vAlign w:val="center"/>
          </w:tcPr>
          <w:p w:rsidR="00B64D91" w:rsidRPr="00CF0092" w:rsidRDefault="00B64D91" w:rsidP="001A6EE8">
            <w:pPr>
              <w:tabs>
                <w:tab w:val="left" w:pos="2130"/>
              </w:tabs>
              <w:jc w:val="center"/>
              <w:rPr>
                <w:rFonts w:ascii="Times New Roman" w:hAnsi="Times New Roman"/>
                <w:b/>
              </w:rPr>
            </w:pPr>
            <w:r w:rsidRPr="00CF0092">
              <w:rPr>
                <w:rFonts w:ascii="Times New Roman" w:hAnsi="Times New Roman"/>
                <w:b/>
              </w:rPr>
              <w:t>Accès &amp;  Equité</w:t>
            </w:r>
          </w:p>
        </w:tc>
        <w:tc>
          <w:tcPr>
            <w:tcW w:w="1208" w:type="dxa"/>
            <w:vAlign w:val="center"/>
          </w:tcPr>
          <w:p w:rsidR="00B64D91" w:rsidRPr="00CF0092" w:rsidRDefault="00B64D91" w:rsidP="001A6EE8">
            <w:pPr>
              <w:tabs>
                <w:tab w:val="left" w:pos="2130"/>
              </w:tabs>
              <w:jc w:val="center"/>
              <w:rPr>
                <w:rFonts w:ascii="Times New Roman" w:hAnsi="Times New Roman"/>
                <w:b/>
              </w:rPr>
            </w:pPr>
            <w:r w:rsidRPr="00CF0092">
              <w:rPr>
                <w:rFonts w:ascii="Times New Roman" w:hAnsi="Times New Roman"/>
                <w:b/>
              </w:rPr>
              <w:t>Capacité</w:t>
            </w:r>
          </w:p>
        </w:tc>
        <w:tc>
          <w:tcPr>
            <w:tcW w:w="2388" w:type="dxa"/>
            <w:gridSpan w:val="2"/>
            <w:vAlign w:val="center"/>
          </w:tcPr>
          <w:p w:rsidR="00B64D91" w:rsidRPr="00CF0092" w:rsidRDefault="00B64D91" w:rsidP="001A6EE8">
            <w:pPr>
              <w:tabs>
                <w:tab w:val="left" w:pos="2130"/>
              </w:tabs>
              <w:jc w:val="center"/>
              <w:rPr>
                <w:rFonts w:ascii="Times New Roman" w:hAnsi="Times New Roman"/>
                <w:b/>
              </w:rPr>
            </w:pPr>
            <w:r w:rsidRPr="00CF0092">
              <w:rPr>
                <w:rFonts w:ascii="Times New Roman" w:hAnsi="Times New Roman"/>
                <w:b/>
              </w:rPr>
              <w:t>Efficacité</w:t>
            </w:r>
          </w:p>
        </w:tc>
        <w:tc>
          <w:tcPr>
            <w:tcW w:w="1710" w:type="dxa"/>
            <w:gridSpan w:val="2"/>
            <w:vAlign w:val="center"/>
          </w:tcPr>
          <w:p w:rsidR="00B64D91" w:rsidRPr="00CF0092" w:rsidRDefault="00B64D91" w:rsidP="001A6EE8">
            <w:pPr>
              <w:tabs>
                <w:tab w:val="left" w:pos="2130"/>
              </w:tabs>
              <w:jc w:val="center"/>
              <w:rPr>
                <w:rFonts w:ascii="Times New Roman" w:hAnsi="Times New Roman"/>
                <w:b/>
              </w:rPr>
            </w:pPr>
            <w:r w:rsidRPr="00CF0092">
              <w:rPr>
                <w:rFonts w:ascii="Times New Roman" w:hAnsi="Times New Roman"/>
                <w:b/>
              </w:rPr>
              <w:t>Environnement</w:t>
            </w:r>
          </w:p>
        </w:tc>
        <w:tc>
          <w:tcPr>
            <w:tcW w:w="1657" w:type="dxa"/>
            <w:gridSpan w:val="2"/>
            <w:vAlign w:val="center"/>
          </w:tcPr>
          <w:p w:rsidR="00B64D91" w:rsidRPr="00CF0092" w:rsidRDefault="00B64D91" w:rsidP="001A6EE8">
            <w:pPr>
              <w:tabs>
                <w:tab w:val="left" w:pos="2130"/>
              </w:tabs>
              <w:jc w:val="center"/>
              <w:rPr>
                <w:rFonts w:ascii="Times New Roman" w:hAnsi="Times New Roman"/>
                <w:b/>
              </w:rPr>
            </w:pPr>
            <w:r w:rsidRPr="00CF0092">
              <w:rPr>
                <w:rFonts w:ascii="Times New Roman" w:hAnsi="Times New Roman"/>
                <w:b/>
              </w:rPr>
              <w:t>Sécurité</w:t>
            </w:r>
          </w:p>
        </w:tc>
      </w:tr>
      <w:tr w:rsidR="00B64D91" w:rsidRPr="00CF0092" w:rsidTr="00E01792">
        <w:tc>
          <w:tcPr>
            <w:tcW w:w="2046" w:type="dxa"/>
            <w:vAlign w:val="center"/>
          </w:tcPr>
          <w:p w:rsidR="00B64D91" w:rsidRPr="00CF0092" w:rsidRDefault="00B64D91" w:rsidP="001A6EE8">
            <w:pPr>
              <w:tabs>
                <w:tab w:val="left" w:pos="2160"/>
              </w:tabs>
              <w:rPr>
                <w:rFonts w:ascii="Times New Roman" w:hAnsi="Times New Roman"/>
                <w:b/>
              </w:rPr>
            </w:pPr>
            <w:r w:rsidRPr="00CF0092">
              <w:rPr>
                <w:rFonts w:ascii="Times New Roman" w:hAnsi="Times New Roman"/>
                <w:b/>
              </w:rPr>
              <w:t>Applicable</w:t>
            </w:r>
          </w:p>
        </w:tc>
        <w:tc>
          <w:tcPr>
            <w:tcW w:w="1674" w:type="dxa"/>
            <w:gridSpan w:val="2"/>
            <w:vAlign w:val="center"/>
          </w:tcPr>
          <w:p w:rsidR="00B64D91" w:rsidRPr="00CF0092" w:rsidRDefault="00B64D91" w:rsidP="001A6EE8">
            <w:pPr>
              <w:tabs>
                <w:tab w:val="left" w:pos="2160"/>
              </w:tabs>
              <w:jc w:val="center"/>
              <w:rPr>
                <w:rFonts w:ascii="Times New Roman" w:hAnsi="Times New Roman"/>
                <w:b/>
              </w:rPr>
            </w:pPr>
            <w:r w:rsidRPr="00CF0092">
              <w:rPr>
                <w:rFonts w:ascii="Times New Roman" w:hAnsi="Times New Roman"/>
                <w:b/>
              </w:rPr>
              <w:t>N</w:t>
            </w:r>
          </w:p>
        </w:tc>
        <w:tc>
          <w:tcPr>
            <w:tcW w:w="1208" w:type="dxa"/>
            <w:vAlign w:val="center"/>
          </w:tcPr>
          <w:p w:rsidR="00B64D91" w:rsidRPr="00CF0092" w:rsidRDefault="00B64D91" w:rsidP="001A6EE8">
            <w:pPr>
              <w:tabs>
                <w:tab w:val="left" w:pos="2160"/>
              </w:tabs>
              <w:jc w:val="center"/>
              <w:rPr>
                <w:rFonts w:ascii="Times New Roman" w:hAnsi="Times New Roman"/>
                <w:b/>
              </w:rPr>
            </w:pPr>
            <w:r w:rsidRPr="00CF0092">
              <w:rPr>
                <w:rFonts w:ascii="Times New Roman" w:hAnsi="Times New Roman"/>
                <w:b/>
              </w:rPr>
              <w:t>O</w:t>
            </w:r>
          </w:p>
        </w:tc>
        <w:tc>
          <w:tcPr>
            <w:tcW w:w="2388" w:type="dxa"/>
            <w:gridSpan w:val="2"/>
            <w:vAlign w:val="center"/>
          </w:tcPr>
          <w:p w:rsidR="00B64D91" w:rsidRPr="00CF0092" w:rsidRDefault="00B64D91" w:rsidP="001A6EE8">
            <w:pPr>
              <w:tabs>
                <w:tab w:val="left" w:pos="2160"/>
              </w:tabs>
              <w:jc w:val="center"/>
              <w:rPr>
                <w:rFonts w:ascii="Times New Roman" w:hAnsi="Times New Roman"/>
                <w:b/>
              </w:rPr>
            </w:pPr>
            <w:r w:rsidRPr="00CF0092">
              <w:rPr>
                <w:rFonts w:ascii="Times New Roman" w:hAnsi="Times New Roman"/>
                <w:b/>
              </w:rPr>
              <w:t>O</w:t>
            </w:r>
          </w:p>
        </w:tc>
        <w:tc>
          <w:tcPr>
            <w:tcW w:w="1710" w:type="dxa"/>
            <w:gridSpan w:val="2"/>
            <w:vAlign w:val="center"/>
          </w:tcPr>
          <w:p w:rsidR="00B64D91" w:rsidRPr="00CF0092" w:rsidRDefault="00B64D91" w:rsidP="001A6EE8">
            <w:pPr>
              <w:tabs>
                <w:tab w:val="left" w:pos="2160"/>
              </w:tabs>
              <w:jc w:val="center"/>
              <w:rPr>
                <w:rFonts w:ascii="Times New Roman" w:hAnsi="Times New Roman"/>
                <w:b/>
              </w:rPr>
            </w:pPr>
            <w:r w:rsidRPr="00CF0092">
              <w:rPr>
                <w:rFonts w:ascii="Times New Roman" w:hAnsi="Times New Roman"/>
                <w:b/>
              </w:rPr>
              <w:t>N</w:t>
            </w:r>
          </w:p>
        </w:tc>
        <w:tc>
          <w:tcPr>
            <w:tcW w:w="1657" w:type="dxa"/>
            <w:gridSpan w:val="2"/>
            <w:vAlign w:val="center"/>
          </w:tcPr>
          <w:p w:rsidR="00B64D91" w:rsidRPr="00CF0092" w:rsidRDefault="00B64D91" w:rsidP="001A6EE8">
            <w:pPr>
              <w:tabs>
                <w:tab w:val="left" w:pos="2160"/>
              </w:tabs>
              <w:jc w:val="center"/>
              <w:rPr>
                <w:rFonts w:ascii="Times New Roman" w:hAnsi="Times New Roman"/>
                <w:b/>
              </w:rPr>
            </w:pPr>
            <w:r w:rsidRPr="00CF0092">
              <w:rPr>
                <w:rFonts w:ascii="Times New Roman" w:hAnsi="Times New Roman"/>
                <w:b/>
              </w:rPr>
              <w:t>O</w:t>
            </w:r>
          </w:p>
        </w:tc>
      </w:tr>
      <w:tr w:rsidR="00B64D91" w:rsidRPr="001A39D2" w:rsidTr="00E01792">
        <w:tc>
          <w:tcPr>
            <w:tcW w:w="10683" w:type="dxa"/>
            <w:gridSpan w:val="10"/>
            <w:vAlign w:val="center"/>
          </w:tcPr>
          <w:p w:rsidR="00B64D91" w:rsidRPr="00A15461" w:rsidRDefault="00B64D91" w:rsidP="001A6EE8">
            <w:pPr>
              <w:spacing w:after="200" w:line="276" w:lineRule="auto"/>
              <w:jc w:val="center"/>
              <w:rPr>
                <w:rFonts w:ascii="Times New Roman" w:hAnsi="Times New Roman"/>
                <w:b/>
              </w:rPr>
            </w:pPr>
            <w:r w:rsidRPr="00CF0092">
              <w:rPr>
                <w:rFonts w:ascii="Times New Roman" w:hAnsi="Times New Roman"/>
                <w:b/>
              </w:rPr>
              <w:t>4.   ASBU B0-25/FICE: Buts de la planification  et Progrès de mise en œuvre</w:t>
            </w:r>
          </w:p>
        </w:tc>
      </w:tr>
      <w:tr w:rsidR="00B64D91" w:rsidRPr="00CF0092" w:rsidTr="00E01792">
        <w:tc>
          <w:tcPr>
            <w:tcW w:w="4928" w:type="dxa"/>
            <w:gridSpan w:val="4"/>
            <w:vAlign w:val="center"/>
          </w:tcPr>
          <w:p w:rsidR="00B64D91" w:rsidRPr="00F3398E" w:rsidRDefault="00B64D91" w:rsidP="001A6EE8">
            <w:pPr>
              <w:jc w:val="center"/>
              <w:rPr>
                <w:rFonts w:ascii="Times New Roman" w:hAnsi="Times New Roman"/>
              </w:rPr>
            </w:pPr>
            <w:r w:rsidRPr="00F3398E">
              <w:rPr>
                <w:rFonts w:ascii="Times New Roman" w:hAnsi="Times New Roman"/>
                <w:b/>
              </w:rPr>
              <w:t>5. Eléments</w:t>
            </w:r>
          </w:p>
        </w:tc>
        <w:tc>
          <w:tcPr>
            <w:tcW w:w="5755" w:type="dxa"/>
            <w:gridSpan w:val="6"/>
            <w:vAlign w:val="center"/>
          </w:tcPr>
          <w:p w:rsidR="00B64D91" w:rsidRDefault="00B64D91" w:rsidP="001A6EE8">
            <w:pPr>
              <w:jc w:val="center"/>
              <w:rPr>
                <w:rFonts w:ascii="Times New Roman" w:hAnsi="Times New Roman"/>
                <w:b/>
              </w:rPr>
            </w:pPr>
            <w:r w:rsidRPr="00F3398E">
              <w:rPr>
                <w:rFonts w:ascii="Times New Roman" w:hAnsi="Times New Roman"/>
                <w:b/>
              </w:rPr>
              <w:t>6. Buts et Progrès de mise en œuvre</w:t>
            </w:r>
          </w:p>
          <w:p w:rsidR="00B64D91" w:rsidRPr="00F3398E" w:rsidRDefault="00B64D91" w:rsidP="001A6EE8">
            <w:pPr>
              <w:jc w:val="center"/>
              <w:rPr>
                <w:rFonts w:ascii="Times New Roman" w:hAnsi="Times New Roman"/>
                <w:b/>
              </w:rPr>
            </w:pPr>
            <w:r w:rsidRPr="00F3398E">
              <w:rPr>
                <w:rFonts w:ascii="Times New Roman" w:hAnsi="Times New Roman"/>
                <w:b/>
              </w:rPr>
              <w:t>(Sol et Air)</w:t>
            </w:r>
          </w:p>
        </w:tc>
      </w:tr>
      <w:tr w:rsidR="00B64D91" w:rsidRPr="00CF0092" w:rsidTr="00E01792">
        <w:tc>
          <w:tcPr>
            <w:tcW w:w="4928" w:type="dxa"/>
            <w:gridSpan w:val="4"/>
            <w:vAlign w:val="center"/>
          </w:tcPr>
          <w:p w:rsidR="00B64D91" w:rsidRPr="00F3398E" w:rsidRDefault="00B64D91" w:rsidP="001A6EE8">
            <w:pPr>
              <w:pStyle w:val="NormalWeb"/>
              <w:numPr>
                <w:ilvl w:val="0"/>
                <w:numId w:val="34"/>
              </w:numPr>
              <w:tabs>
                <w:tab w:val="left" w:pos="360"/>
              </w:tabs>
              <w:spacing w:before="0" w:beforeAutospacing="0" w:after="0" w:afterAutospacing="0"/>
              <w:ind w:left="360"/>
              <w:rPr>
                <w:sz w:val="22"/>
                <w:szCs w:val="22"/>
                <w:lang w:val="fr-FR"/>
              </w:rPr>
            </w:pPr>
            <w:r w:rsidRPr="00F3398E">
              <w:rPr>
                <w:sz w:val="22"/>
                <w:szCs w:val="22"/>
                <w:lang w:val="fr-FR"/>
              </w:rPr>
              <w:t>Mise en place complète des AMHS au sein des Etats n’ayant pas  encore ce système</w:t>
            </w:r>
          </w:p>
        </w:tc>
        <w:tc>
          <w:tcPr>
            <w:tcW w:w="5755" w:type="dxa"/>
            <w:gridSpan w:val="6"/>
            <w:vAlign w:val="center"/>
          </w:tcPr>
          <w:p w:rsidR="00B64D91" w:rsidRPr="00F3398E" w:rsidRDefault="00B64D91" w:rsidP="001A6EE8">
            <w:pPr>
              <w:rPr>
                <w:rFonts w:ascii="Times New Roman" w:hAnsi="Times New Roman"/>
              </w:rPr>
            </w:pPr>
            <w:r w:rsidRPr="00F3398E">
              <w:rPr>
                <w:rFonts w:ascii="Times New Roman" w:hAnsi="Times New Roman"/>
              </w:rPr>
              <w:t>Décembre 2014</w:t>
            </w:r>
            <w:r>
              <w:rPr>
                <w:rFonts w:ascii="Times New Roman" w:hAnsi="Times New Roman"/>
              </w:rPr>
              <w:t xml:space="preserve"> ; </w:t>
            </w:r>
            <w:r w:rsidRPr="00F3398E">
              <w:rPr>
                <w:rFonts w:ascii="Times New Roman" w:hAnsi="Times New Roman"/>
              </w:rPr>
              <w:t>Fournisseur de services</w:t>
            </w:r>
          </w:p>
        </w:tc>
      </w:tr>
      <w:tr w:rsidR="00B64D91" w:rsidRPr="00CF0092" w:rsidTr="00E01792">
        <w:tc>
          <w:tcPr>
            <w:tcW w:w="4928" w:type="dxa"/>
            <w:gridSpan w:val="4"/>
            <w:vAlign w:val="center"/>
          </w:tcPr>
          <w:p w:rsidR="00B64D91" w:rsidRPr="00F3398E" w:rsidRDefault="00B64D91" w:rsidP="001A6EE8">
            <w:pPr>
              <w:pStyle w:val="NormalWeb"/>
              <w:numPr>
                <w:ilvl w:val="0"/>
                <w:numId w:val="34"/>
              </w:numPr>
              <w:tabs>
                <w:tab w:val="left" w:pos="360"/>
              </w:tabs>
              <w:spacing w:before="0" w:beforeAutospacing="0" w:after="0" w:afterAutospacing="0"/>
              <w:ind w:left="360"/>
              <w:rPr>
                <w:sz w:val="22"/>
                <w:szCs w:val="22"/>
                <w:lang w:val="fr-FR"/>
              </w:rPr>
            </w:pPr>
            <w:r w:rsidRPr="00F3398E">
              <w:rPr>
                <w:sz w:val="22"/>
                <w:szCs w:val="22"/>
                <w:lang w:val="fr-FR"/>
              </w:rPr>
              <w:t>Interconnexion AMHS</w:t>
            </w:r>
          </w:p>
        </w:tc>
        <w:tc>
          <w:tcPr>
            <w:tcW w:w="5755" w:type="dxa"/>
            <w:gridSpan w:val="6"/>
            <w:vAlign w:val="center"/>
          </w:tcPr>
          <w:p w:rsidR="00B64D91" w:rsidRPr="00F3398E" w:rsidRDefault="00B64D91" w:rsidP="001A6EE8">
            <w:pPr>
              <w:rPr>
                <w:rFonts w:ascii="Times New Roman" w:hAnsi="Times New Roman"/>
              </w:rPr>
            </w:pPr>
            <w:r w:rsidRPr="00F3398E">
              <w:rPr>
                <w:rFonts w:ascii="Times New Roman" w:hAnsi="Times New Roman"/>
              </w:rPr>
              <w:t>Décembre 2014</w:t>
            </w:r>
            <w:r>
              <w:rPr>
                <w:rFonts w:ascii="Times New Roman" w:hAnsi="Times New Roman"/>
              </w:rPr>
              <w:t xml:space="preserve"> ; </w:t>
            </w:r>
            <w:r w:rsidRPr="00F3398E">
              <w:rPr>
                <w:rFonts w:ascii="Times New Roman" w:hAnsi="Times New Roman"/>
              </w:rPr>
              <w:t>Fournisseur de services</w:t>
            </w:r>
          </w:p>
        </w:tc>
      </w:tr>
      <w:tr w:rsidR="00B64D91" w:rsidRPr="00CF0092" w:rsidTr="00E01792">
        <w:tc>
          <w:tcPr>
            <w:tcW w:w="4928" w:type="dxa"/>
            <w:gridSpan w:val="4"/>
            <w:vAlign w:val="center"/>
          </w:tcPr>
          <w:p w:rsidR="00B64D91" w:rsidRPr="00F3398E" w:rsidRDefault="00B64D91" w:rsidP="001A6EE8">
            <w:pPr>
              <w:pStyle w:val="NormalWeb"/>
              <w:numPr>
                <w:ilvl w:val="0"/>
                <w:numId w:val="34"/>
              </w:numPr>
              <w:tabs>
                <w:tab w:val="left" w:pos="360"/>
              </w:tabs>
              <w:spacing w:before="0" w:beforeAutospacing="0" w:after="0" w:afterAutospacing="0"/>
              <w:ind w:left="360"/>
              <w:rPr>
                <w:sz w:val="22"/>
                <w:szCs w:val="22"/>
                <w:lang w:val="fr-FR"/>
              </w:rPr>
            </w:pPr>
            <w:r w:rsidRPr="00F3398E">
              <w:rPr>
                <w:sz w:val="22"/>
                <w:szCs w:val="22"/>
                <w:lang w:val="fr-FR"/>
              </w:rPr>
              <w:t xml:space="preserve">Mettre en place  des centres automatisés  AIDC / OLDI au niveau de certains États </w:t>
            </w:r>
          </w:p>
        </w:tc>
        <w:tc>
          <w:tcPr>
            <w:tcW w:w="5755" w:type="dxa"/>
            <w:gridSpan w:val="6"/>
            <w:vAlign w:val="center"/>
          </w:tcPr>
          <w:p w:rsidR="00B64D91" w:rsidRPr="00F3398E" w:rsidRDefault="00B64D91" w:rsidP="001A6EE8">
            <w:pPr>
              <w:rPr>
                <w:rFonts w:ascii="Times New Roman" w:hAnsi="Times New Roman"/>
              </w:rPr>
            </w:pPr>
            <w:r w:rsidRPr="00F3398E">
              <w:rPr>
                <w:rFonts w:ascii="Times New Roman" w:hAnsi="Times New Roman"/>
              </w:rPr>
              <w:t>Juin 2014</w:t>
            </w:r>
            <w:r>
              <w:rPr>
                <w:rFonts w:ascii="Times New Roman" w:hAnsi="Times New Roman"/>
              </w:rPr>
              <w:t xml:space="preserve"> ; </w:t>
            </w:r>
            <w:r w:rsidRPr="00F3398E">
              <w:rPr>
                <w:rFonts w:ascii="Times New Roman" w:hAnsi="Times New Roman"/>
              </w:rPr>
              <w:t>Fournisseur de services</w:t>
            </w:r>
          </w:p>
        </w:tc>
      </w:tr>
      <w:tr w:rsidR="00B64D91" w:rsidRPr="00CF0092" w:rsidTr="00E01792">
        <w:tc>
          <w:tcPr>
            <w:tcW w:w="4928" w:type="dxa"/>
            <w:gridSpan w:val="4"/>
            <w:vAlign w:val="center"/>
          </w:tcPr>
          <w:p w:rsidR="00B64D91" w:rsidRPr="00F3398E" w:rsidRDefault="00B64D91" w:rsidP="001A6EE8">
            <w:pPr>
              <w:pStyle w:val="NormalWeb"/>
              <w:numPr>
                <w:ilvl w:val="0"/>
                <w:numId w:val="34"/>
              </w:numPr>
              <w:tabs>
                <w:tab w:val="left" w:pos="360"/>
              </w:tabs>
              <w:spacing w:before="0" w:beforeAutospacing="0" w:after="0" w:afterAutospacing="0"/>
              <w:ind w:left="360"/>
              <w:rPr>
                <w:sz w:val="22"/>
                <w:szCs w:val="22"/>
                <w:lang w:val="fr-FR"/>
              </w:rPr>
            </w:pPr>
            <w:r w:rsidRPr="00F3398E">
              <w:rPr>
                <w:sz w:val="22"/>
                <w:szCs w:val="22"/>
                <w:lang w:val="fr-FR"/>
              </w:rPr>
              <w:t xml:space="preserve">Mettre en place des AIDC / OLDI opérationnels entre  des ACC adjacents </w:t>
            </w:r>
          </w:p>
        </w:tc>
        <w:tc>
          <w:tcPr>
            <w:tcW w:w="5755" w:type="dxa"/>
            <w:gridSpan w:val="6"/>
            <w:vAlign w:val="center"/>
          </w:tcPr>
          <w:p w:rsidR="00B64D91" w:rsidRPr="00F3398E" w:rsidRDefault="00B64D91" w:rsidP="001A6EE8">
            <w:pPr>
              <w:rPr>
                <w:rFonts w:ascii="Times New Roman" w:hAnsi="Times New Roman"/>
              </w:rPr>
            </w:pPr>
            <w:r w:rsidRPr="00F3398E">
              <w:rPr>
                <w:rFonts w:ascii="Times New Roman" w:hAnsi="Times New Roman"/>
              </w:rPr>
              <w:t>Juin 2018</w:t>
            </w:r>
            <w:r>
              <w:rPr>
                <w:rFonts w:ascii="Times New Roman" w:hAnsi="Times New Roman"/>
              </w:rPr>
              <w:t xml:space="preserve"> ; </w:t>
            </w:r>
            <w:r w:rsidRPr="00F3398E">
              <w:rPr>
                <w:rFonts w:ascii="Times New Roman" w:hAnsi="Times New Roman"/>
              </w:rPr>
              <w:t>Fournisseur de services</w:t>
            </w:r>
          </w:p>
        </w:tc>
      </w:tr>
      <w:tr w:rsidR="00B64D91" w:rsidRPr="001A39D2" w:rsidTr="00E01792">
        <w:tc>
          <w:tcPr>
            <w:tcW w:w="4928" w:type="dxa"/>
            <w:gridSpan w:val="4"/>
            <w:vAlign w:val="center"/>
          </w:tcPr>
          <w:p w:rsidR="00B64D91" w:rsidRPr="00F3398E" w:rsidRDefault="00B64D91" w:rsidP="001A6EE8">
            <w:pPr>
              <w:pStyle w:val="NormalWeb"/>
              <w:numPr>
                <w:ilvl w:val="0"/>
                <w:numId w:val="34"/>
              </w:numPr>
              <w:tabs>
                <w:tab w:val="left" w:pos="360"/>
              </w:tabs>
              <w:spacing w:before="0" w:beforeAutospacing="0" w:after="0" w:afterAutospacing="0"/>
              <w:ind w:left="360"/>
              <w:rPr>
                <w:sz w:val="22"/>
                <w:szCs w:val="22"/>
                <w:lang w:val="fr-FR"/>
              </w:rPr>
            </w:pPr>
            <w:r w:rsidRPr="00F3398E">
              <w:rPr>
                <w:sz w:val="22"/>
                <w:szCs w:val="22"/>
                <w:lang w:val="fr-FR"/>
              </w:rPr>
              <w:t xml:space="preserve">Mettre en place  un  réseau régional intégré de télécommunication pour la Région </w:t>
            </w:r>
          </w:p>
        </w:tc>
        <w:tc>
          <w:tcPr>
            <w:tcW w:w="5755" w:type="dxa"/>
            <w:gridSpan w:val="6"/>
            <w:vAlign w:val="center"/>
          </w:tcPr>
          <w:p w:rsidR="00B64D91" w:rsidRPr="00F3398E" w:rsidRDefault="00B64D91" w:rsidP="001A6EE8">
            <w:pPr>
              <w:rPr>
                <w:rFonts w:ascii="Times New Roman" w:hAnsi="Times New Roman"/>
              </w:rPr>
            </w:pPr>
            <w:r w:rsidRPr="00F3398E">
              <w:rPr>
                <w:rFonts w:ascii="Times New Roman" w:hAnsi="Times New Roman"/>
              </w:rPr>
              <w:t>Juin xxx</w:t>
            </w:r>
            <w:r>
              <w:rPr>
                <w:rFonts w:ascii="Times New Roman" w:hAnsi="Times New Roman"/>
              </w:rPr>
              <w:t xml:space="preserve"> ; </w:t>
            </w:r>
            <w:r w:rsidRPr="00F3398E">
              <w:rPr>
                <w:rFonts w:ascii="Times New Roman" w:hAnsi="Times New Roman"/>
              </w:rPr>
              <w:t>Fournisseur de services</w:t>
            </w:r>
          </w:p>
        </w:tc>
      </w:tr>
      <w:tr w:rsidR="00B64D91" w:rsidRPr="001A39D2" w:rsidTr="00E01792">
        <w:tc>
          <w:tcPr>
            <w:tcW w:w="10683" w:type="dxa"/>
            <w:gridSpan w:val="10"/>
            <w:vAlign w:val="center"/>
          </w:tcPr>
          <w:p w:rsidR="00B64D91" w:rsidRPr="00A15461" w:rsidRDefault="00B64D91" w:rsidP="001A6EE8">
            <w:pPr>
              <w:spacing w:after="200" w:line="276" w:lineRule="auto"/>
              <w:jc w:val="center"/>
              <w:rPr>
                <w:rFonts w:ascii="Times New Roman" w:hAnsi="Times New Roman"/>
                <w:b/>
              </w:rPr>
            </w:pPr>
            <w:r w:rsidRPr="00CF0092">
              <w:rPr>
                <w:rFonts w:ascii="Times New Roman" w:hAnsi="Times New Roman"/>
                <w:b/>
              </w:rPr>
              <w:t xml:space="preserve">7.   </w:t>
            </w:r>
            <w:r w:rsidRPr="00F3398E">
              <w:rPr>
                <w:rFonts w:ascii="Times New Roman" w:hAnsi="Times New Roman"/>
                <w:b/>
              </w:rPr>
              <w:t>ASBU B0-25/FICE: Défis de mise en œuvre</w:t>
            </w:r>
          </w:p>
        </w:tc>
      </w:tr>
      <w:tr w:rsidR="00B64D91" w:rsidRPr="001A39D2" w:rsidTr="00E01792">
        <w:tc>
          <w:tcPr>
            <w:tcW w:w="3369" w:type="dxa"/>
            <w:gridSpan w:val="2"/>
            <w:vMerge w:val="restart"/>
            <w:vAlign w:val="center"/>
          </w:tcPr>
          <w:p w:rsidR="00B64D91" w:rsidRPr="00F3398E" w:rsidRDefault="00B64D91" w:rsidP="001A6EE8">
            <w:pPr>
              <w:jc w:val="center"/>
              <w:rPr>
                <w:rFonts w:ascii="Times New Roman" w:hAnsi="Times New Roman"/>
                <w:b/>
              </w:rPr>
            </w:pPr>
            <w:r w:rsidRPr="00F3398E">
              <w:rPr>
                <w:rFonts w:ascii="Times New Roman" w:hAnsi="Times New Roman"/>
                <w:b/>
              </w:rPr>
              <w:t>Eléments</w:t>
            </w:r>
          </w:p>
        </w:tc>
        <w:tc>
          <w:tcPr>
            <w:tcW w:w="7314" w:type="dxa"/>
            <w:gridSpan w:val="8"/>
            <w:vAlign w:val="center"/>
          </w:tcPr>
          <w:p w:rsidR="00B64D91" w:rsidRPr="00F3398E" w:rsidRDefault="00B64D91" w:rsidP="001A6EE8">
            <w:pPr>
              <w:jc w:val="center"/>
              <w:rPr>
                <w:rFonts w:ascii="Times New Roman" w:hAnsi="Times New Roman"/>
                <w:b/>
              </w:rPr>
            </w:pPr>
            <w:r w:rsidRPr="00F3398E">
              <w:rPr>
                <w:rFonts w:ascii="Times New Roman" w:hAnsi="Times New Roman"/>
                <w:b/>
              </w:rPr>
              <w:t xml:space="preserve">Domaine de mise en œuvre </w:t>
            </w:r>
          </w:p>
        </w:tc>
      </w:tr>
      <w:tr w:rsidR="00B64D91" w:rsidRPr="00CF0092" w:rsidTr="00E01792">
        <w:tc>
          <w:tcPr>
            <w:tcW w:w="3369" w:type="dxa"/>
            <w:gridSpan w:val="2"/>
            <w:vMerge/>
            <w:vAlign w:val="center"/>
          </w:tcPr>
          <w:p w:rsidR="00B64D91" w:rsidRPr="00A15461" w:rsidRDefault="00B64D91" w:rsidP="001A6EE8">
            <w:pPr>
              <w:spacing w:after="200" w:line="276" w:lineRule="auto"/>
              <w:jc w:val="center"/>
              <w:rPr>
                <w:rFonts w:ascii="Times New Roman" w:hAnsi="Times New Roman"/>
                <w:b/>
              </w:rPr>
            </w:pPr>
          </w:p>
        </w:tc>
        <w:tc>
          <w:tcPr>
            <w:tcW w:w="2268" w:type="dxa"/>
            <w:gridSpan w:val="3"/>
            <w:vAlign w:val="center"/>
          </w:tcPr>
          <w:p w:rsidR="00B64D91" w:rsidRPr="00A15461" w:rsidRDefault="00B64D91" w:rsidP="001A6EE8">
            <w:pPr>
              <w:spacing w:after="200" w:line="276" w:lineRule="auto"/>
              <w:jc w:val="center"/>
              <w:rPr>
                <w:rFonts w:ascii="Times New Roman" w:hAnsi="Times New Roman"/>
                <w:b/>
              </w:rPr>
            </w:pPr>
            <w:r w:rsidRPr="00F3398E">
              <w:rPr>
                <w:rFonts w:ascii="Times New Roman" w:hAnsi="Times New Roman"/>
                <w:b/>
              </w:rPr>
              <w:t>Mise en œuvre du Système Sol</w:t>
            </w:r>
          </w:p>
        </w:tc>
        <w:tc>
          <w:tcPr>
            <w:tcW w:w="1701" w:type="dxa"/>
            <w:gridSpan w:val="2"/>
            <w:vAlign w:val="center"/>
          </w:tcPr>
          <w:p w:rsidR="00B64D91" w:rsidRPr="00A15461" w:rsidRDefault="00B64D91" w:rsidP="001A6EE8">
            <w:pPr>
              <w:spacing w:after="200" w:line="276" w:lineRule="auto"/>
              <w:jc w:val="center"/>
              <w:rPr>
                <w:rFonts w:ascii="Times New Roman" w:hAnsi="Times New Roman"/>
                <w:b/>
              </w:rPr>
            </w:pPr>
            <w:r w:rsidRPr="00F3398E">
              <w:rPr>
                <w:rFonts w:ascii="Times New Roman" w:hAnsi="Times New Roman"/>
                <w:b/>
              </w:rPr>
              <w:t>Mise en œuvre</w:t>
            </w:r>
            <w:r w:rsidRPr="00F3398E">
              <w:rPr>
                <w:rFonts w:ascii="Times New Roman" w:hAnsi="Times New Roman"/>
              </w:rPr>
              <w:t xml:space="preserve"> </w:t>
            </w:r>
            <w:r w:rsidRPr="00F3398E">
              <w:rPr>
                <w:rFonts w:ascii="Times New Roman" w:hAnsi="Times New Roman"/>
                <w:b/>
              </w:rPr>
              <w:t>avionique</w:t>
            </w:r>
          </w:p>
        </w:tc>
        <w:tc>
          <w:tcPr>
            <w:tcW w:w="1701" w:type="dxa"/>
            <w:gridSpan w:val="2"/>
            <w:vAlign w:val="center"/>
          </w:tcPr>
          <w:p w:rsidR="00B64D91" w:rsidRPr="00A15461" w:rsidRDefault="00B64D91" w:rsidP="001A6EE8">
            <w:pPr>
              <w:spacing w:after="200" w:line="276" w:lineRule="auto"/>
              <w:jc w:val="center"/>
              <w:rPr>
                <w:rFonts w:ascii="Times New Roman" w:hAnsi="Times New Roman"/>
                <w:b/>
              </w:rPr>
            </w:pPr>
            <w:r w:rsidRPr="00F3398E">
              <w:rPr>
                <w:rFonts w:ascii="Times New Roman" w:hAnsi="Times New Roman"/>
                <w:b/>
              </w:rPr>
              <w:t>Disponibilité  des Procédures</w:t>
            </w:r>
          </w:p>
        </w:tc>
        <w:tc>
          <w:tcPr>
            <w:tcW w:w="1644" w:type="dxa"/>
            <w:vAlign w:val="center"/>
          </w:tcPr>
          <w:p w:rsidR="00B64D91" w:rsidRPr="00A15461" w:rsidRDefault="00B64D91" w:rsidP="001A6EE8">
            <w:pPr>
              <w:spacing w:after="200" w:line="276" w:lineRule="auto"/>
              <w:jc w:val="center"/>
              <w:rPr>
                <w:rFonts w:ascii="Times New Roman" w:hAnsi="Times New Roman"/>
                <w:b/>
              </w:rPr>
            </w:pPr>
            <w:r w:rsidRPr="00F3398E">
              <w:rPr>
                <w:rFonts w:ascii="Times New Roman" w:hAnsi="Times New Roman"/>
                <w:b/>
              </w:rPr>
              <w:t>Approbation Opérationnelle</w:t>
            </w:r>
          </w:p>
        </w:tc>
      </w:tr>
      <w:tr w:rsidR="00B64D91" w:rsidRPr="00CF0092" w:rsidTr="00E01792">
        <w:tc>
          <w:tcPr>
            <w:tcW w:w="3369" w:type="dxa"/>
            <w:gridSpan w:val="2"/>
            <w:vAlign w:val="center"/>
          </w:tcPr>
          <w:p w:rsidR="00B64D91" w:rsidRPr="00F3398E" w:rsidRDefault="00B64D91" w:rsidP="001A6EE8">
            <w:pPr>
              <w:pStyle w:val="NormalWeb"/>
              <w:numPr>
                <w:ilvl w:val="0"/>
                <w:numId w:val="35"/>
              </w:numPr>
              <w:tabs>
                <w:tab w:val="left" w:pos="360"/>
              </w:tabs>
              <w:spacing w:before="0" w:beforeAutospacing="0" w:after="0" w:afterAutospacing="0"/>
              <w:ind w:left="360"/>
              <w:rPr>
                <w:noProof/>
                <w:sz w:val="22"/>
                <w:szCs w:val="22"/>
                <w:lang w:val="fr-FR"/>
              </w:rPr>
            </w:pPr>
            <w:r w:rsidRPr="00F3398E">
              <w:rPr>
                <w:sz w:val="22"/>
                <w:szCs w:val="22"/>
                <w:lang w:val="fr-FR"/>
              </w:rPr>
              <w:t>Mise en place complète des AMHS au sein des Etats n’ayant pas  encore ce système</w:t>
            </w:r>
          </w:p>
        </w:tc>
        <w:tc>
          <w:tcPr>
            <w:tcW w:w="2268" w:type="dxa"/>
            <w:gridSpan w:val="3"/>
            <w:vAlign w:val="center"/>
          </w:tcPr>
          <w:p w:rsidR="00B64D91" w:rsidRPr="00F3398E" w:rsidRDefault="00B64D91" w:rsidP="001A6EE8">
            <w:pPr>
              <w:rPr>
                <w:rFonts w:ascii="Times New Roman" w:hAnsi="Times New Roman"/>
              </w:rPr>
            </w:pPr>
            <w:r w:rsidRPr="00F3398E">
              <w:rPr>
                <w:rFonts w:ascii="Times New Roman" w:hAnsi="Times New Roman"/>
              </w:rPr>
              <w:t>NEANT</w:t>
            </w:r>
          </w:p>
        </w:tc>
        <w:tc>
          <w:tcPr>
            <w:tcW w:w="1701" w:type="dxa"/>
            <w:gridSpan w:val="2"/>
            <w:vAlign w:val="center"/>
          </w:tcPr>
          <w:p w:rsidR="00B64D91" w:rsidRPr="00F3398E" w:rsidRDefault="00B64D91" w:rsidP="001A6EE8">
            <w:pPr>
              <w:rPr>
                <w:rFonts w:ascii="Times New Roman" w:hAnsi="Times New Roman"/>
              </w:rPr>
            </w:pPr>
            <w:r w:rsidRPr="00F3398E">
              <w:rPr>
                <w:rFonts w:ascii="Times New Roman" w:hAnsi="Times New Roman"/>
              </w:rPr>
              <w:t>NEANT</w:t>
            </w:r>
          </w:p>
        </w:tc>
        <w:tc>
          <w:tcPr>
            <w:tcW w:w="1701" w:type="dxa"/>
            <w:gridSpan w:val="2"/>
            <w:vAlign w:val="center"/>
          </w:tcPr>
          <w:p w:rsidR="00B64D91" w:rsidRPr="00F3398E" w:rsidRDefault="00B64D91" w:rsidP="001A6EE8">
            <w:pPr>
              <w:rPr>
                <w:rFonts w:ascii="Times New Roman" w:hAnsi="Times New Roman"/>
              </w:rPr>
            </w:pPr>
            <w:r w:rsidRPr="00F3398E">
              <w:rPr>
                <w:rFonts w:ascii="Times New Roman" w:hAnsi="Times New Roman"/>
              </w:rPr>
              <w:t>NEANT</w:t>
            </w:r>
          </w:p>
        </w:tc>
        <w:tc>
          <w:tcPr>
            <w:tcW w:w="1644" w:type="dxa"/>
            <w:vAlign w:val="center"/>
          </w:tcPr>
          <w:p w:rsidR="00B64D91" w:rsidRPr="00F3398E" w:rsidRDefault="00B64D91" w:rsidP="001A6EE8">
            <w:pPr>
              <w:rPr>
                <w:rFonts w:ascii="Times New Roman" w:hAnsi="Times New Roman"/>
              </w:rPr>
            </w:pPr>
            <w:r w:rsidRPr="00F3398E">
              <w:rPr>
                <w:rFonts w:ascii="Times New Roman" w:hAnsi="Times New Roman"/>
              </w:rPr>
              <w:t>NEANT</w:t>
            </w:r>
          </w:p>
        </w:tc>
      </w:tr>
      <w:tr w:rsidR="00B64D91" w:rsidRPr="00CF0092" w:rsidTr="00E01792">
        <w:tc>
          <w:tcPr>
            <w:tcW w:w="3369" w:type="dxa"/>
            <w:gridSpan w:val="2"/>
            <w:vAlign w:val="center"/>
          </w:tcPr>
          <w:p w:rsidR="00B64D91" w:rsidRPr="00F3398E" w:rsidRDefault="00B64D91" w:rsidP="001A6EE8">
            <w:pPr>
              <w:pStyle w:val="NormalWeb"/>
              <w:numPr>
                <w:ilvl w:val="0"/>
                <w:numId w:val="35"/>
              </w:numPr>
              <w:tabs>
                <w:tab w:val="left" w:pos="360"/>
              </w:tabs>
              <w:spacing w:before="0" w:beforeAutospacing="0" w:after="0" w:afterAutospacing="0"/>
              <w:ind w:left="360"/>
              <w:rPr>
                <w:sz w:val="22"/>
                <w:szCs w:val="22"/>
                <w:lang w:val="fr-FR"/>
              </w:rPr>
            </w:pPr>
            <w:r w:rsidRPr="00F3398E">
              <w:rPr>
                <w:sz w:val="22"/>
                <w:szCs w:val="22"/>
                <w:lang w:val="fr-FR"/>
              </w:rPr>
              <w:t>Interconnexion AMHS</w:t>
            </w:r>
          </w:p>
        </w:tc>
        <w:tc>
          <w:tcPr>
            <w:tcW w:w="2268" w:type="dxa"/>
            <w:gridSpan w:val="3"/>
            <w:vAlign w:val="center"/>
          </w:tcPr>
          <w:p w:rsidR="00B64D91" w:rsidRPr="00F3398E" w:rsidRDefault="00B64D91" w:rsidP="001A6EE8">
            <w:pPr>
              <w:rPr>
                <w:rFonts w:ascii="Times New Roman" w:hAnsi="Times New Roman"/>
              </w:rPr>
            </w:pPr>
            <w:r w:rsidRPr="00F3398E">
              <w:rPr>
                <w:rFonts w:ascii="Times New Roman" w:hAnsi="Times New Roman"/>
              </w:rPr>
              <w:t>Négociations TPDI entre MTA</w:t>
            </w:r>
          </w:p>
        </w:tc>
        <w:tc>
          <w:tcPr>
            <w:tcW w:w="1701" w:type="dxa"/>
            <w:gridSpan w:val="2"/>
            <w:vAlign w:val="center"/>
          </w:tcPr>
          <w:p w:rsidR="00B64D91" w:rsidRPr="00F3398E" w:rsidRDefault="00B64D91" w:rsidP="001A6EE8">
            <w:pPr>
              <w:rPr>
                <w:rFonts w:ascii="Times New Roman" w:hAnsi="Times New Roman"/>
              </w:rPr>
            </w:pPr>
            <w:r w:rsidRPr="00F3398E">
              <w:rPr>
                <w:rFonts w:ascii="Times New Roman" w:hAnsi="Times New Roman"/>
              </w:rPr>
              <w:t>NEANT</w:t>
            </w:r>
          </w:p>
        </w:tc>
        <w:tc>
          <w:tcPr>
            <w:tcW w:w="1701" w:type="dxa"/>
            <w:gridSpan w:val="2"/>
            <w:vAlign w:val="center"/>
          </w:tcPr>
          <w:p w:rsidR="00B64D91" w:rsidRPr="00F3398E" w:rsidRDefault="00B64D91" w:rsidP="001A6EE8">
            <w:pPr>
              <w:rPr>
                <w:rFonts w:ascii="Times New Roman" w:hAnsi="Times New Roman"/>
              </w:rPr>
            </w:pPr>
            <w:r w:rsidRPr="00F3398E">
              <w:rPr>
                <w:rFonts w:ascii="Times New Roman" w:hAnsi="Times New Roman"/>
              </w:rPr>
              <w:t>NEANT</w:t>
            </w:r>
          </w:p>
        </w:tc>
        <w:tc>
          <w:tcPr>
            <w:tcW w:w="1644" w:type="dxa"/>
            <w:vAlign w:val="center"/>
          </w:tcPr>
          <w:p w:rsidR="00B64D91" w:rsidRPr="00F3398E" w:rsidRDefault="00B64D91" w:rsidP="001A6EE8">
            <w:pPr>
              <w:rPr>
                <w:rFonts w:ascii="Times New Roman" w:hAnsi="Times New Roman"/>
              </w:rPr>
            </w:pPr>
            <w:r w:rsidRPr="00F3398E">
              <w:rPr>
                <w:rFonts w:ascii="Times New Roman" w:hAnsi="Times New Roman"/>
              </w:rPr>
              <w:t>NEANT</w:t>
            </w:r>
          </w:p>
        </w:tc>
      </w:tr>
      <w:tr w:rsidR="00B64D91" w:rsidRPr="00CF0092" w:rsidTr="00E01792">
        <w:tc>
          <w:tcPr>
            <w:tcW w:w="3369" w:type="dxa"/>
            <w:gridSpan w:val="2"/>
            <w:vAlign w:val="center"/>
          </w:tcPr>
          <w:p w:rsidR="00B64D91" w:rsidRPr="00F3398E" w:rsidRDefault="00B64D91" w:rsidP="001A6EE8">
            <w:pPr>
              <w:pStyle w:val="NormalWeb"/>
              <w:numPr>
                <w:ilvl w:val="0"/>
                <w:numId w:val="35"/>
              </w:numPr>
              <w:tabs>
                <w:tab w:val="left" w:pos="360"/>
              </w:tabs>
              <w:spacing w:before="0" w:beforeAutospacing="0" w:after="0" w:afterAutospacing="0"/>
              <w:ind w:left="360"/>
              <w:rPr>
                <w:noProof/>
                <w:sz w:val="22"/>
                <w:szCs w:val="22"/>
                <w:lang w:val="fr-FR"/>
              </w:rPr>
            </w:pPr>
            <w:r w:rsidRPr="00F3398E">
              <w:rPr>
                <w:sz w:val="22"/>
                <w:szCs w:val="22"/>
                <w:lang w:val="fr-FR"/>
              </w:rPr>
              <w:t>Mettre en place  des centres automatisés  AIDC / OLDI au niveau de certains États</w:t>
            </w:r>
          </w:p>
        </w:tc>
        <w:tc>
          <w:tcPr>
            <w:tcW w:w="2268" w:type="dxa"/>
            <w:gridSpan w:val="3"/>
            <w:vAlign w:val="center"/>
          </w:tcPr>
          <w:p w:rsidR="00B64D91" w:rsidRPr="00F3398E" w:rsidRDefault="00B64D91" w:rsidP="001A6EE8">
            <w:pPr>
              <w:rPr>
                <w:rFonts w:ascii="Times New Roman" w:hAnsi="Times New Roman"/>
              </w:rPr>
            </w:pPr>
            <w:r w:rsidRPr="00F3398E">
              <w:rPr>
                <w:rFonts w:ascii="Times New Roman" w:hAnsi="Times New Roman"/>
              </w:rPr>
              <w:t>NEANT</w:t>
            </w:r>
          </w:p>
        </w:tc>
        <w:tc>
          <w:tcPr>
            <w:tcW w:w="1701" w:type="dxa"/>
            <w:gridSpan w:val="2"/>
            <w:vAlign w:val="center"/>
          </w:tcPr>
          <w:p w:rsidR="00B64D91" w:rsidRPr="00F3398E" w:rsidRDefault="00B64D91" w:rsidP="001A6EE8">
            <w:pPr>
              <w:rPr>
                <w:rFonts w:ascii="Times New Roman" w:hAnsi="Times New Roman"/>
              </w:rPr>
            </w:pPr>
            <w:r w:rsidRPr="00F3398E">
              <w:rPr>
                <w:rFonts w:ascii="Times New Roman" w:hAnsi="Times New Roman"/>
              </w:rPr>
              <w:t>NEANT</w:t>
            </w:r>
          </w:p>
        </w:tc>
        <w:tc>
          <w:tcPr>
            <w:tcW w:w="1701" w:type="dxa"/>
            <w:gridSpan w:val="2"/>
            <w:vAlign w:val="center"/>
          </w:tcPr>
          <w:p w:rsidR="00B64D91" w:rsidRPr="00F3398E" w:rsidRDefault="00B64D91" w:rsidP="001A6EE8">
            <w:pPr>
              <w:rPr>
                <w:rFonts w:ascii="Times New Roman" w:hAnsi="Times New Roman"/>
              </w:rPr>
            </w:pPr>
            <w:r w:rsidRPr="00F3398E">
              <w:rPr>
                <w:rFonts w:ascii="Times New Roman" w:hAnsi="Times New Roman"/>
              </w:rPr>
              <w:t>NEANT</w:t>
            </w:r>
          </w:p>
        </w:tc>
        <w:tc>
          <w:tcPr>
            <w:tcW w:w="1644" w:type="dxa"/>
            <w:vAlign w:val="center"/>
          </w:tcPr>
          <w:p w:rsidR="00B64D91" w:rsidRPr="00F3398E" w:rsidRDefault="00B64D91" w:rsidP="001A6EE8">
            <w:pPr>
              <w:rPr>
                <w:rFonts w:ascii="Times New Roman" w:hAnsi="Times New Roman"/>
              </w:rPr>
            </w:pPr>
            <w:r w:rsidRPr="00F3398E">
              <w:rPr>
                <w:rFonts w:ascii="Times New Roman" w:hAnsi="Times New Roman"/>
              </w:rPr>
              <w:t>NEANT</w:t>
            </w:r>
          </w:p>
        </w:tc>
      </w:tr>
      <w:tr w:rsidR="00B64D91" w:rsidRPr="00CF0092" w:rsidTr="00E01792">
        <w:tc>
          <w:tcPr>
            <w:tcW w:w="3369" w:type="dxa"/>
            <w:gridSpan w:val="2"/>
            <w:vAlign w:val="center"/>
          </w:tcPr>
          <w:p w:rsidR="00B64D91" w:rsidRPr="00F3398E" w:rsidRDefault="00B64D91" w:rsidP="001A6EE8">
            <w:pPr>
              <w:pStyle w:val="NormalWeb"/>
              <w:numPr>
                <w:ilvl w:val="0"/>
                <w:numId w:val="35"/>
              </w:numPr>
              <w:tabs>
                <w:tab w:val="left" w:pos="360"/>
              </w:tabs>
              <w:spacing w:before="0" w:beforeAutospacing="0" w:after="0" w:afterAutospacing="0"/>
              <w:ind w:left="360"/>
              <w:rPr>
                <w:sz w:val="22"/>
                <w:szCs w:val="22"/>
                <w:lang w:val="fr-FR"/>
              </w:rPr>
            </w:pPr>
            <w:r w:rsidRPr="00F3398E">
              <w:rPr>
                <w:sz w:val="22"/>
                <w:szCs w:val="22"/>
                <w:lang w:val="fr-FR"/>
              </w:rPr>
              <w:t>Mettre en place des AIDC / OLDI opérationnels entre  des ACC adjacents</w:t>
            </w:r>
          </w:p>
        </w:tc>
        <w:tc>
          <w:tcPr>
            <w:tcW w:w="2268" w:type="dxa"/>
            <w:gridSpan w:val="3"/>
            <w:vAlign w:val="center"/>
          </w:tcPr>
          <w:p w:rsidR="00B64D91" w:rsidRPr="00F3398E" w:rsidRDefault="00B64D91" w:rsidP="001A6EE8">
            <w:pPr>
              <w:rPr>
                <w:rFonts w:ascii="Times New Roman" w:hAnsi="Times New Roman"/>
              </w:rPr>
            </w:pPr>
            <w:r w:rsidRPr="00F3398E">
              <w:rPr>
                <w:rFonts w:ascii="Times New Roman" w:hAnsi="Times New Roman"/>
              </w:rPr>
              <w:t xml:space="preserve">Compatibilité entre les systèmes AIDC ou OLDI provenant  de divers fabricants </w:t>
            </w:r>
          </w:p>
        </w:tc>
        <w:tc>
          <w:tcPr>
            <w:tcW w:w="1701" w:type="dxa"/>
            <w:gridSpan w:val="2"/>
            <w:vAlign w:val="center"/>
          </w:tcPr>
          <w:p w:rsidR="00B64D91" w:rsidRPr="00F3398E" w:rsidRDefault="00B64D91" w:rsidP="001A6EE8">
            <w:pPr>
              <w:rPr>
                <w:rFonts w:ascii="Times New Roman" w:hAnsi="Times New Roman"/>
              </w:rPr>
            </w:pPr>
            <w:r w:rsidRPr="00F3398E">
              <w:rPr>
                <w:rFonts w:ascii="Times New Roman" w:hAnsi="Times New Roman"/>
              </w:rPr>
              <w:t>NEANT</w:t>
            </w:r>
          </w:p>
        </w:tc>
        <w:tc>
          <w:tcPr>
            <w:tcW w:w="1701" w:type="dxa"/>
            <w:gridSpan w:val="2"/>
            <w:vAlign w:val="center"/>
          </w:tcPr>
          <w:p w:rsidR="00B64D91" w:rsidRPr="00F3398E" w:rsidRDefault="00B64D91" w:rsidP="001A6EE8">
            <w:pPr>
              <w:rPr>
                <w:rFonts w:ascii="Times New Roman" w:hAnsi="Times New Roman"/>
              </w:rPr>
            </w:pPr>
            <w:r w:rsidRPr="00F3398E">
              <w:rPr>
                <w:rFonts w:ascii="Times New Roman" w:hAnsi="Times New Roman"/>
              </w:rPr>
              <w:t>NEANT</w:t>
            </w:r>
          </w:p>
        </w:tc>
        <w:tc>
          <w:tcPr>
            <w:tcW w:w="1644" w:type="dxa"/>
            <w:vAlign w:val="center"/>
          </w:tcPr>
          <w:p w:rsidR="00B64D91" w:rsidRPr="00F3398E" w:rsidRDefault="00B64D91" w:rsidP="001A6EE8">
            <w:pPr>
              <w:rPr>
                <w:rFonts w:ascii="Times New Roman" w:hAnsi="Times New Roman"/>
              </w:rPr>
            </w:pPr>
            <w:r w:rsidRPr="00F3398E">
              <w:rPr>
                <w:rFonts w:ascii="Times New Roman" w:hAnsi="Times New Roman"/>
              </w:rPr>
              <w:t>NEANT</w:t>
            </w:r>
          </w:p>
        </w:tc>
      </w:tr>
      <w:tr w:rsidR="00B64D91" w:rsidRPr="00CF0092" w:rsidTr="00E01792">
        <w:tc>
          <w:tcPr>
            <w:tcW w:w="3369" w:type="dxa"/>
            <w:gridSpan w:val="2"/>
            <w:vAlign w:val="center"/>
          </w:tcPr>
          <w:p w:rsidR="00B64D91" w:rsidRPr="00F3398E" w:rsidRDefault="00B64D91" w:rsidP="001A6EE8">
            <w:pPr>
              <w:pStyle w:val="NormalWeb"/>
              <w:numPr>
                <w:ilvl w:val="0"/>
                <w:numId w:val="35"/>
              </w:numPr>
              <w:tabs>
                <w:tab w:val="left" w:pos="360"/>
              </w:tabs>
              <w:spacing w:before="0" w:beforeAutospacing="0" w:after="0" w:afterAutospacing="0"/>
              <w:ind w:left="360"/>
              <w:rPr>
                <w:sz w:val="22"/>
                <w:szCs w:val="22"/>
                <w:lang w:val="fr-FR"/>
              </w:rPr>
            </w:pPr>
            <w:r w:rsidRPr="00F3398E">
              <w:rPr>
                <w:sz w:val="22"/>
                <w:szCs w:val="22"/>
                <w:lang w:val="fr-FR"/>
              </w:rPr>
              <w:t>Mettre en place  un  réseau intégré de télécommunication  dans la Région AFI</w:t>
            </w:r>
          </w:p>
        </w:tc>
        <w:tc>
          <w:tcPr>
            <w:tcW w:w="2268" w:type="dxa"/>
            <w:gridSpan w:val="3"/>
            <w:vAlign w:val="center"/>
          </w:tcPr>
          <w:p w:rsidR="00B64D91" w:rsidRPr="00F3398E" w:rsidRDefault="00B64D91" w:rsidP="001A6EE8">
            <w:pPr>
              <w:rPr>
                <w:rFonts w:ascii="Times New Roman" w:hAnsi="Times New Roman"/>
              </w:rPr>
            </w:pPr>
            <w:r w:rsidRPr="00F3398E">
              <w:rPr>
                <w:rFonts w:ascii="Times New Roman" w:hAnsi="Times New Roman"/>
              </w:rPr>
              <w:t>NEANT</w:t>
            </w:r>
          </w:p>
        </w:tc>
        <w:tc>
          <w:tcPr>
            <w:tcW w:w="1701" w:type="dxa"/>
            <w:gridSpan w:val="2"/>
            <w:vAlign w:val="center"/>
          </w:tcPr>
          <w:p w:rsidR="00B64D91" w:rsidRPr="00F3398E" w:rsidRDefault="00B64D91" w:rsidP="001A6EE8">
            <w:pPr>
              <w:rPr>
                <w:rFonts w:ascii="Times New Roman" w:hAnsi="Times New Roman"/>
              </w:rPr>
            </w:pPr>
            <w:r w:rsidRPr="00F3398E">
              <w:rPr>
                <w:rFonts w:ascii="Times New Roman" w:hAnsi="Times New Roman"/>
              </w:rPr>
              <w:t>NEANT</w:t>
            </w:r>
          </w:p>
        </w:tc>
        <w:tc>
          <w:tcPr>
            <w:tcW w:w="1701" w:type="dxa"/>
            <w:gridSpan w:val="2"/>
            <w:vAlign w:val="center"/>
          </w:tcPr>
          <w:p w:rsidR="00B64D91" w:rsidRPr="00F3398E" w:rsidRDefault="00B64D91" w:rsidP="001A6EE8">
            <w:pPr>
              <w:rPr>
                <w:rFonts w:ascii="Times New Roman" w:hAnsi="Times New Roman"/>
              </w:rPr>
            </w:pPr>
            <w:r w:rsidRPr="00F3398E">
              <w:rPr>
                <w:rFonts w:ascii="Times New Roman" w:hAnsi="Times New Roman"/>
              </w:rPr>
              <w:t>NEANT</w:t>
            </w:r>
          </w:p>
        </w:tc>
        <w:tc>
          <w:tcPr>
            <w:tcW w:w="1644" w:type="dxa"/>
            <w:vAlign w:val="center"/>
          </w:tcPr>
          <w:p w:rsidR="00B64D91" w:rsidRPr="00F3398E" w:rsidRDefault="00B64D91" w:rsidP="001A6EE8">
            <w:pPr>
              <w:rPr>
                <w:rFonts w:ascii="Times New Roman" w:hAnsi="Times New Roman"/>
              </w:rPr>
            </w:pPr>
            <w:r w:rsidRPr="00F3398E">
              <w:rPr>
                <w:rFonts w:ascii="Times New Roman" w:hAnsi="Times New Roman"/>
              </w:rPr>
              <w:t>NEANT</w:t>
            </w:r>
          </w:p>
        </w:tc>
      </w:tr>
      <w:tr w:rsidR="00B64D91" w:rsidRPr="001A39D2" w:rsidTr="00E01792">
        <w:tc>
          <w:tcPr>
            <w:tcW w:w="10683" w:type="dxa"/>
            <w:gridSpan w:val="10"/>
            <w:vAlign w:val="center"/>
          </w:tcPr>
          <w:p w:rsidR="00B64D91" w:rsidRPr="001373AC" w:rsidRDefault="00B64D91" w:rsidP="001A6EE8">
            <w:pPr>
              <w:jc w:val="center"/>
              <w:rPr>
                <w:rFonts w:ascii="Times New Roman" w:hAnsi="Times New Roman"/>
                <w:b/>
              </w:rPr>
            </w:pPr>
            <w:r w:rsidRPr="00CF0092">
              <w:rPr>
                <w:rFonts w:ascii="Times New Roman" w:hAnsi="Times New Roman"/>
                <w:b/>
              </w:rPr>
              <w:t xml:space="preserve">8.   </w:t>
            </w:r>
            <w:r w:rsidRPr="001373AC">
              <w:rPr>
                <w:rFonts w:ascii="Times New Roman" w:hAnsi="Times New Roman"/>
                <w:b/>
              </w:rPr>
              <w:t xml:space="preserve">ASBU B0-25/FICE: Suivi et mesure des performances </w:t>
            </w:r>
          </w:p>
          <w:p w:rsidR="00B64D91" w:rsidRPr="00A15461" w:rsidRDefault="00B64D91" w:rsidP="001A6EE8">
            <w:pPr>
              <w:spacing w:after="200" w:line="276" w:lineRule="auto"/>
              <w:jc w:val="center"/>
              <w:rPr>
                <w:rFonts w:ascii="Times New Roman" w:hAnsi="Times New Roman"/>
                <w:b/>
              </w:rPr>
            </w:pPr>
            <w:r w:rsidRPr="001373AC">
              <w:rPr>
                <w:rFonts w:ascii="Times New Roman" w:hAnsi="Times New Roman"/>
                <w:b/>
              </w:rPr>
              <w:t>8A. ASBU B0-25/FICE: Mise en œuvre</w:t>
            </w:r>
          </w:p>
        </w:tc>
      </w:tr>
      <w:tr w:rsidR="00B64D91" w:rsidRPr="001A39D2" w:rsidTr="00E01792">
        <w:tc>
          <w:tcPr>
            <w:tcW w:w="3369" w:type="dxa"/>
            <w:gridSpan w:val="2"/>
            <w:vAlign w:val="center"/>
          </w:tcPr>
          <w:p w:rsidR="00B64D91" w:rsidRPr="00F3398E" w:rsidRDefault="00B64D91" w:rsidP="001A6EE8">
            <w:pPr>
              <w:keepNext/>
              <w:keepLines/>
              <w:jc w:val="center"/>
              <w:rPr>
                <w:rFonts w:ascii="Times New Roman" w:hAnsi="Times New Roman"/>
              </w:rPr>
            </w:pPr>
            <w:r w:rsidRPr="00F3398E">
              <w:rPr>
                <w:rFonts w:ascii="Times New Roman" w:hAnsi="Times New Roman"/>
                <w:b/>
              </w:rPr>
              <w:lastRenderedPageBreak/>
              <w:t xml:space="preserve">Eléments </w:t>
            </w:r>
          </w:p>
        </w:tc>
        <w:tc>
          <w:tcPr>
            <w:tcW w:w="7314" w:type="dxa"/>
            <w:gridSpan w:val="8"/>
            <w:vAlign w:val="center"/>
          </w:tcPr>
          <w:p w:rsidR="00B64D91" w:rsidRPr="00F3398E" w:rsidRDefault="00B64D91" w:rsidP="001A6EE8">
            <w:pPr>
              <w:keepNext/>
              <w:keepLines/>
              <w:jc w:val="center"/>
              <w:rPr>
                <w:rFonts w:ascii="Times New Roman" w:hAnsi="Times New Roman"/>
              </w:rPr>
            </w:pPr>
            <w:r w:rsidRPr="00F3398E">
              <w:rPr>
                <w:rFonts w:ascii="Times New Roman" w:hAnsi="Times New Roman"/>
                <w:b/>
              </w:rPr>
              <w:t>Indicateurs de Performance/Paramètres de mesure d’Appui</w:t>
            </w:r>
          </w:p>
        </w:tc>
      </w:tr>
      <w:tr w:rsidR="00B64D91" w:rsidRPr="001A39D2" w:rsidTr="00E01792">
        <w:tc>
          <w:tcPr>
            <w:tcW w:w="3369" w:type="dxa"/>
            <w:gridSpan w:val="2"/>
            <w:vAlign w:val="center"/>
          </w:tcPr>
          <w:p w:rsidR="00B64D91" w:rsidRPr="00F3398E" w:rsidRDefault="00B64D91" w:rsidP="001A6EE8">
            <w:pPr>
              <w:pStyle w:val="NormalWeb"/>
              <w:keepNext/>
              <w:keepLines/>
              <w:numPr>
                <w:ilvl w:val="0"/>
                <w:numId w:val="36"/>
              </w:numPr>
              <w:tabs>
                <w:tab w:val="left" w:pos="360"/>
              </w:tabs>
              <w:spacing w:before="0" w:beforeAutospacing="0" w:after="0" w:afterAutospacing="0"/>
              <w:ind w:left="360"/>
              <w:rPr>
                <w:sz w:val="22"/>
                <w:szCs w:val="22"/>
                <w:lang w:val="fr-FR"/>
              </w:rPr>
            </w:pPr>
            <w:r w:rsidRPr="00F3398E">
              <w:rPr>
                <w:sz w:val="22"/>
                <w:szCs w:val="22"/>
                <w:lang w:val="fr-FR"/>
              </w:rPr>
              <w:t>Mise en place complète des AMHS au sein des Etats n’ayant pas  encore ce système</w:t>
            </w:r>
          </w:p>
        </w:tc>
        <w:tc>
          <w:tcPr>
            <w:tcW w:w="7314" w:type="dxa"/>
            <w:gridSpan w:val="8"/>
            <w:vAlign w:val="center"/>
          </w:tcPr>
          <w:p w:rsidR="00B64D91" w:rsidRPr="00F3398E" w:rsidRDefault="00B64D91" w:rsidP="001A6EE8">
            <w:pPr>
              <w:keepNext/>
              <w:keepLines/>
              <w:rPr>
                <w:rFonts w:ascii="Times New Roman" w:hAnsi="Times New Roman"/>
              </w:rPr>
            </w:pPr>
            <w:r w:rsidRPr="00F3398E">
              <w:rPr>
                <w:rFonts w:ascii="Times New Roman" w:hAnsi="Times New Roman"/>
              </w:rPr>
              <w:t xml:space="preserve">Indicateur: Pourcentage d'Etats avec AMHS en place </w:t>
            </w:r>
          </w:p>
          <w:p w:rsidR="00B64D91" w:rsidRPr="00F3398E" w:rsidRDefault="00B64D91" w:rsidP="001A6EE8">
            <w:pPr>
              <w:keepNext/>
              <w:keepLines/>
              <w:rPr>
                <w:rFonts w:ascii="Times New Roman" w:hAnsi="Times New Roman"/>
              </w:rPr>
            </w:pPr>
            <w:r w:rsidRPr="00F3398E">
              <w:rPr>
                <w:rFonts w:ascii="Times New Roman" w:hAnsi="Times New Roman"/>
              </w:rPr>
              <w:t>Paramètres de mesure d’Appui: Nombre des AMHS en place</w:t>
            </w:r>
          </w:p>
        </w:tc>
      </w:tr>
      <w:tr w:rsidR="00B64D91" w:rsidRPr="001A39D2" w:rsidTr="00E01792">
        <w:tc>
          <w:tcPr>
            <w:tcW w:w="3369" w:type="dxa"/>
            <w:gridSpan w:val="2"/>
            <w:vAlign w:val="center"/>
          </w:tcPr>
          <w:p w:rsidR="00B64D91" w:rsidRPr="00F3398E" w:rsidRDefault="00B64D91" w:rsidP="001A6EE8">
            <w:pPr>
              <w:pStyle w:val="NormalWeb"/>
              <w:numPr>
                <w:ilvl w:val="0"/>
                <w:numId w:val="36"/>
              </w:numPr>
              <w:tabs>
                <w:tab w:val="left" w:pos="360"/>
              </w:tabs>
              <w:spacing w:before="0" w:beforeAutospacing="0" w:after="0" w:afterAutospacing="0"/>
              <w:ind w:left="360"/>
              <w:rPr>
                <w:sz w:val="22"/>
                <w:szCs w:val="22"/>
                <w:lang w:val="fr-FR"/>
              </w:rPr>
            </w:pPr>
            <w:r w:rsidRPr="00F3398E">
              <w:rPr>
                <w:sz w:val="22"/>
                <w:szCs w:val="22"/>
                <w:lang w:val="fr-FR"/>
              </w:rPr>
              <w:t>Interconnexion AMHS</w:t>
            </w:r>
          </w:p>
        </w:tc>
        <w:tc>
          <w:tcPr>
            <w:tcW w:w="7314" w:type="dxa"/>
            <w:gridSpan w:val="8"/>
            <w:vAlign w:val="center"/>
          </w:tcPr>
          <w:p w:rsidR="00B64D91" w:rsidRPr="00F3398E" w:rsidRDefault="00B64D91" w:rsidP="001A6EE8">
            <w:pPr>
              <w:rPr>
                <w:rFonts w:ascii="Times New Roman" w:hAnsi="Times New Roman"/>
              </w:rPr>
            </w:pPr>
            <w:r w:rsidRPr="00F3398E">
              <w:rPr>
                <w:rFonts w:ascii="Times New Roman" w:hAnsi="Times New Roman"/>
              </w:rPr>
              <w:t>Indicateur: Pourcentage d'Etats avec AMHS interconnectés avec d'autres AMHS</w:t>
            </w:r>
          </w:p>
          <w:p w:rsidR="00B64D91" w:rsidRPr="00F3398E" w:rsidRDefault="00B64D91" w:rsidP="001A6EE8">
            <w:pPr>
              <w:rPr>
                <w:rFonts w:ascii="Times New Roman" w:hAnsi="Times New Roman"/>
              </w:rPr>
            </w:pPr>
            <w:r w:rsidRPr="00F3398E">
              <w:rPr>
                <w:rFonts w:ascii="Times New Roman" w:hAnsi="Times New Roman"/>
              </w:rPr>
              <w:t>Paramètres de mesure d’Appui: Nombre des interconnexions AMHS mises en place</w:t>
            </w:r>
          </w:p>
        </w:tc>
      </w:tr>
      <w:tr w:rsidR="00B64D91" w:rsidRPr="001A39D2" w:rsidTr="00E01792">
        <w:tc>
          <w:tcPr>
            <w:tcW w:w="3369" w:type="dxa"/>
            <w:gridSpan w:val="2"/>
            <w:vAlign w:val="center"/>
          </w:tcPr>
          <w:p w:rsidR="00B64D91" w:rsidRPr="00F3398E" w:rsidRDefault="00B64D91" w:rsidP="001A6EE8">
            <w:pPr>
              <w:pStyle w:val="NormalWeb"/>
              <w:numPr>
                <w:ilvl w:val="0"/>
                <w:numId w:val="36"/>
              </w:numPr>
              <w:tabs>
                <w:tab w:val="left" w:pos="360"/>
              </w:tabs>
              <w:spacing w:before="0" w:beforeAutospacing="0" w:after="0" w:afterAutospacing="0"/>
              <w:ind w:left="360"/>
              <w:rPr>
                <w:noProof/>
                <w:sz w:val="22"/>
                <w:szCs w:val="22"/>
                <w:lang w:val="fr-FR"/>
              </w:rPr>
            </w:pPr>
            <w:r w:rsidRPr="00F3398E">
              <w:rPr>
                <w:sz w:val="22"/>
                <w:szCs w:val="22"/>
                <w:lang w:val="fr-FR"/>
              </w:rPr>
              <w:t>Mettre en place  des centres automatisés  AIDC / OLDI au niveau de certains États</w:t>
            </w:r>
          </w:p>
        </w:tc>
        <w:tc>
          <w:tcPr>
            <w:tcW w:w="7314" w:type="dxa"/>
            <w:gridSpan w:val="8"/>
            <w:vAlign w:val="center"/>
          </w:tcPr>
          <w:p w:rsidR="00B64D91" w:rsidRPr="00F3398E" w:rsidRDefault="00B64D91" w:rsidP="001A6EE8">
            <w:pPr>
              <w:rPr>
                <w:rFonts w:ascii="Times New Roman" w:hAnsi="Times New Roman"/>
              </w:rPr>
            </w:pPr>
            <w:r w:rsidRPr="00F3398E">
              <w:rPr>
                <w:rFonts w:ascii="Times New Roman" w:hAnsi="Times New Roman"/>
              </w:rPr>
              <w:t>Indicateur: Pourcentage d'unités ATS avec AIDC ou OLDI</w:t>
            </w:r>
            <w:r w:rsidRPr="00F3398E">
              <w:rPr>
                <w:rFonts w:ascii="Times New Roman" w:hAnsi="Times New Roman"/>
              </w:rPr>
              <w:br/>
              <w:t>Paramètres de mesure d’Appui: Nombre de systèmes AIDC ou OLDI installé</w:t>
            </w:r>
          </w:p>
        </w:tc>
      </w:tr>
      <w:tr w:rsidR="00B64D91" w:rsidRPr="001A39D2" w:rsidTr="00E01792">
        <w:tc>
          <w:tcPr>
            <w:tcW w:w="3369" w:type="dxa"/>
            <w:gridSpan w:val="2"/>
            <w:vAlign w:val="center"/>
          </w:tcPr>
          <w:p w:rsidR="00B64D91" w:rsidRPr="00F3398E" w:rsidRDefault="00B64D91" w:rsidP="001A6EE8">
            <w:pPr>
              <w:pStyle w:val="NormalWeb"/>
              <w:numPr>
                <w:ilvl w:val="0"/>
                <w:numId w:val="36"/>
              </w:numPr>
              <w:tabs>
                <w:tab w:val="left" w:pos="360"/>
              </w:tabs>
              <w:spacing w:before="0" w:beforeAutospacing="0" w:after="0" w:afterAutospacing="0"/>
              <w:ind w:left="360"/>
              <w:rPr>
                <w:sz w:val="22"/>
                <w:szCs w:val="22"/>
                <w:lang w:val="fr-FR"/>
              </w:rPr>
            </w:pPr>
            <w:r w:rsidRPr="00F3398E">
              <w:rPr>
                <w:sz w:val="22"/>
                <w:szCs w:val="22"/>
                <w:lang w:val="fr-FR"/>
              </w:rPr>
              <w:t>Mettre en place des AIDC / OLDI opérationnels entre  des ACC adjacents</w:t>
            </w:r>
          </w:p>
        </w:tc>
        <w:tc>
          <w:tcPr>
            <w:tcW w:w="7314" w:type="dxa"/>
            <w:gridSpan w:val="8"/>
            <w:vAlign w:val="center"/>
          </w:tcPr>
          <w:p w:rsidR="00B64D91" w:rsidRPr="00F3398E" w:rsidRDefault="00B64D91" w:rsidP="00E01792">
            <w:pPr>
              <w:pStyle w:val="BodyText"/>
              <w:tabs>
                <w:tab w:val="left" w:pos="296"/>
              </w:tabs>
              <w:spacing w:after="0"/>
              <w:jc w:val="left"/>
              <w:rPr>
                <w:szCs w:val="22"/>
                <w:lang w:val="fr-FR"/>
              </w:rPr>
            </w:pPr>
            <w:r w:rsidRPr="00F3398E">
              <w:rPr>
                <w:szCs w:val="22"/>
                <w:lang w:val="fr-FR"/>
              </w:rPr>
              <w:t xml:space="preserve">Indicateur: Pourcentage des ACC avec  des systèmes d’interconnexion AIDC ou OLDI mis en place </w:t>
            </w:r>
            <w:r w:rsidRPr="00F3398E">
              <w:rPr>
                <w:szCs w:val="22"/>
                <w:lang w:val="fr-FR"/>
              </w:rPr>
              <w:br/>
              <w:t>Paramètres de mesure d’Appui: Nombre des interconnexions AIDC mis en place</w:t>
            </w:r>
          </w:p>
        </w:tc>
      </w:tr>
      <w:tr w:rsidR="00B64D91" w:rsidRPr="001A39D2" w:rsidTr="00E01792">
        <w:tc>
          <w:tcPr>
            <w:tcW w:w="3369" w:type="dxa"/>
            <w:gridSpan w:val="2"/>
            <w:vAlign w:val="center"/>
          </w:tcPr>
          <w:p w:rsidR="00B64D91" w:rsidRPr="00F3398E" w:rsidRDefault="00B64D91" w:rsidP="001A6EE8">
            <w:pPr>
              <w:pStyle w:val="NormalWeb"/>
              <w:numPr>
                <w:ilvl w:val="0"/>
                <w:numId w:val="36"/>
              </w:numPr>
              <w:tabs>
                <w:tab w:val="left" w:pos="360"/>
              </w:tabs>
              <w:spacing w:before="0" w:beforeAutospacing="0" w:after="0" w:afterAutospacing="0"/>
              <w:ind w:left="360"/>
              <w:rPr>
                <w:sz w:val="22"/>
                <w:szCs w:val="22"/>
                <w:lang w:val="fr-FR"/>
              </w:rPr>
            </w:pPr>
            <w:r w:rsidRPr="00F3398E">
              <w:rPr>
                <w:sz w:val="22"/>
                <w:szCs w:val="22"/>
                <w:lang w:val="fr-FR"/>
              </w:rPr>
              <w:t>Mettre en place  un  réseau intégré de télécommunication  AFI</w:t>
            </w:r>
          </w:p>
        </w:tc>
        <w:tc>
          <w:tcPr>
            <w:tcW w:w="7314" w:type="dxa"/>
            <w:gridSpan w:val="8"/>
            <w:vAlign w:val="center"/>
          </w:tcPr>
          <w:p w:rsidR="00B64D91" w:rsidRPr="00F3398E" w:rsidRDefault="00B64D91" w:rsidP="001A6EE8">
            <w:pPr>
              <w:rPr>
                <w:rFonts w:ascii="Times New Roman" w:hAnsi="Times New Roman"/>
              </w:rPr>
            </w:pPr>
            <w:r w:rsidRPr="00F3398E">
              <w:rPr>
                <w:rFonts w:ascii="Times New Roman" w:hAnsi="Times New Roman"/>
              </w:rPr>
              <w:t>Indicateur: Pourcentage des phases remplies pour la mise en place du réseau numérique AFI</w:t>
            </w:r>
            <w:r w:rsidRPr="00F3398E">
              <w:rPr>
                <w:rFonts w:ascii="Times New Roman" w:hAnsi="Times New Roman"/>
              </w:rPr>
              <w:br/>
              <w:t>Paramètres de mesure d’Appui: Nombre de phases mises en place</w:t>
            </w:r>
          </w:p>
        </w:tc>
      </w:tr>
      <w:tr w:rsidR="00B64D91" w:rsidRPr="001A39D2" w:rsidTr="00E01792">
        <w:tc>
          <w:tcPr>
            <w:tcW w:w="10683" w:type="dxa"/>
            <w:gridSpan w:val="10"/>
            <w:vAlign w:val="center"/>
          </w:tcPr>
          <w:p w:rsidR="00B64D91" w:rsidRPr="00F3398E" w:rsidRDefault="00B64D91" w:rsidP="001A6EE8">
            <w:pPr>
              <w:jc w:val="center"/>
              <w:rPr>
                <w:rFonts w:ascii="Times New Roman" w:hAnsi="Times New Roman"/>
                <w:b/>
              </w:rPr>
            </w:pPr>
            <w:r w:rsidRPr="00CF0092">
              <w:rPr>
                <w:rFonts w:ascii="Times New Roman" w:hAnsi="Times New Roman"/>
                <w:b/>
              </w:rPr>
              <w:t xml:space="preserve">8.   </w:t>
            </w:r>
            <w:r w:rsidRPr="00F3398E">
              <w:rPr>
                <w:rFonts w:ascii="Times New Roman" w:hAnsi="Times New Roman"/>
                <w:b/>
              </w:rPr>
              <w:t xml:space="preserve">ASBU B0-25/FICE: Suivi et mesure des performances </w:t>
            </w:r>
          </w:p>
          <w:p w:rsidR="00B64D91" w:rsidRPr="00A15461" w:rsidRDefault="00B64D91" w:rsidP="001A6EE8">
            <w:pPr>
              <w:spacing w:after="200" w:line="276" w:lineRule="auto"/>
              <w:jc w:val="center"/>
              <w:rPr>
                <w:rFonts w:ascii="Times New Roman" w:hAnsi="Times New Roman"/>
                <w:b/>
              </w:rPr>
            </w:pPr>
            <w:r w:rsidRPr="00F3398E">
              <w:rPr>
                <w:rFonts w:ascii="Times New Roman" w:hAnsi="Times New Roman"/>
                <w:b/>
              </w:rPr>
              <w:t>8 B. ASBU B0-25/FICE: Suivi des performances</w:t>
            </w:r>
          </w:p>
        </w:tc>
      </w:tr>
      <w:tr w:rsidR="00B64D91" w:rsidRPr="001A39D2" w:rsidTr="00E01792">
        <w:tc>
          <w:tcPr>
            <w:tcW w:w="3369" w:type="dxa"/>
            <w:gridSpan w:val="2"/>
            <w:vAlign w:val="center"/>
          </w:tcPr>
          <w:p w:rsidR="00B64D91" w:rsidRPr="00F3398E" w:rsidRDefault="00B64D91" w:rsidP="001A6EE8">
            <w:pPr>
              <w:jc w:val="center"/>
              <w:rPr>
                <w:rFonts w:ascii="Times New Roman" w:hAnsi="Times New Roman"/>
              </w:rPr>
            </w:pPr>
            <w:r w:rsidRPr="00F3398E">
              <w:rPr>
                <w:rFonts w:ascii="Times New Roman" w:hAnsi="Times New Roman"/>
                <w:b/>
              </w:rPr>
              <w:t>Domaines-clés de performance</w:t>
            </w:r>
          </w:p>
        </w:tc>
        <w:tc>
          <w:tcPr>
            <w:tcW w:w="7314" w:type="dxa"/>
            <w:gridSpan w:val="8"/>
            <w:vAlign w:val="center"/>
          </w:tcPr>
          <w:p w:rsidR="00B64D91" w:rsidRPr="00F3398E" w:rsidRDefault="00B64D91" w:rsidP="001A6EE8">
            <w:pPr>
              <w:jc w:val="center"/>
              <w:rPr>
                <w:rFonts w:ascii="Times New Roman" w:hAnsi="Times New Roman"/>
              </w:rPr>
            </w:pPr>
            <w:r w:rsidRPr="00F3398E">
              <w:rPr>
                <w:rFonts w:ascii="Times New Roman" w:hAnsi="Times New Roman"/>
                <w:b/>
              </w:rPr>
              <w:t>Paramètres de mesure (si non  indiquer des avantages qualitatifs)</w:t>
            </w:r>
          </w:p>
        </w:tc>
      </w:tr>
      <w:tr w:rsidR="00B64D91" w:rsidRPr="00CF0092" w:rsidTr="00E01792">
        <w:tc>
          <w:tcPr>
            <w:tcW w:w="3369" w:type="dxa"/>
            <w:gridSpan w:val="2"/>
            <w:vAlign w:val="center"/>
          </w:tcPr>
          <w:p w:rsidR="00B64D91" w:rsidRPr="00F3398E" w:rsidRDefault="00B64D91" w:rsidP="001A6EE8">
            <w:pPr>
              <w:rPr>
                <w:rFonts w:ascii="Times New Roman" w:hAnsi="Times New Roman"/>
                <w:bCs/>
              </w:rPr>
            </w:pPr>
            <w:r w:rsidRPr="00F3398E">
              <w:rPr>
                <w:rFonts w:ascii="Times New Roman" w:hAnsi="Times New Roman"/>
              </w:rPr>
              <w:t>Accès &amp;  Equité</w:t>
            </w:r>
          </w:p>
        </w:tc>
        <w:tc>
          <w:tcPr>
            <w:tcW w:w="7314" w:type="dxa"/>
            <w:gridSpan w:val="8"/>
            <w:vAlign w:val="center"/>
          </w:tcPr>
          <w:p w:rsidR="00B64D91" w:rsidRPr="00F3398E" w:rsidRDefault="00B64D91" w:rsidP="001A6EE8">
            <w:pPr>
              <w:rPr>
                <w:rFonts w:ascii="Times New Roman" w:hAnsi="Times New Roman"/>
              </w:rPr>
            </w:pPr>
            <w:r w:rsidRPr="00F3398E">
              <w:rPr>
                <w:rFonts w:ascii="Times New Roman" w:hAnsi="Times New Roman"/>
              </w:rPr>
              <w:t>NEANT</w:t>
            </w:r>
          </w:p>
        </w:tc>
      </w:tr>
      <w:tr w:rsidR="00B64D91" w:rsidRPr="001A39D2" w:rsidTr="00E01792">
        <w:tc>
          <w:tcPr>
            <w:tcW w:w="3369" w:type="dxa"/>
            <w:gridSpan w:val="2"/>
            <w:vAlign w:val="center"/>
          </w:tcPr>
          <w:p w:rsidR="00B64D91" w:rsidRPr="00F3398E" w:rsidRDefault="00B64D91" w:rsidP="001A6EE8">
            <w:pPr>
              <w:rPr>
                <w:rFonts w:ascii="Times New Roman" w:hAnsi="Times New Roman"/>
                <w:bCs/>
              </w:rPr>
            </w:pPr>
            <w:r w:rsidRPr="00F3398E">
              <w:rPr>
                <w:rFonts w:ascii="Times New Roman" w:hAnsi="Times New Roman"/>
              </w:rPr>
              <w:t>Capacité</w:t>
            </w:r>
          </w:p>
        </w:tc>
        <w:tc>
          <w:tcPr>
            <w:tcW w:w="7314" w:type="dxa"/>
            <w:gridSpan w:val="8"/>
            <w:vAlign w:val="center"/>
          </w:tcPr>
          <w:p w:rsidR="00B64D91" w:rsidRPr="00F3398E" w:rsidRDefault="00B64D91" w:rsidP="001A6EE8">
            <w:pPr>
              <w:rPr>
                <w:rFonts w:ascii="Times New Roman" w:hAnsi="Times New Roman"/>
              </w:rPr>
            </w:pPr>
            <w:r w:rsidRPr="00F3398E">
              <w:rPr>
                <w:rFonts w:ascii="Times New Roman" w:hAnsi="Times New Roman"/>
              </w:rPr>
              <w:t xml:space="preserve">Charge de travail réduite du contrôleur et augmentation de l'intégrité des données aidant des séparations réduites traduisant directement l’augmentation du débit de la capacité du secteur ou  la limite à traverser </w:t>
            </w:r>
          </w:p>
        </w:tc>
      </w:tr>
      <w:tr w:rsidR="00B64D91" w:rsidRPr="001A39D2" w:rsidTr="00E01792">
        <w:tc>
          <w:tcPr>
            <w:tcW w:w="3369" w:type="dxa"/>
            <w:gridSpan w:val="2"/>
            <w:vAlign w:val="center"/>
          </w:tcPr>
          <w:p w:rsidR="00B64D91" w:rsidRPr="00F3398E" w:rsidRDefault="00B64D91" w:rsidP="001A6EE8">
            <w:pPr>
              <w:rPr>
                <w:rFonts w:ascii="Times New Roman" w:hAnsi="Times New Roman"/>
                <w:bCs/>
              </w:rPr>
            </w:pPr>
            <w:r w:rsidRPr="00F3398E">
              <w:rPr>
                <w:rFonts w:ascii="Times New Roman" w:hAnsi="Times New Roman"/>
              </w:rPr>
              <w:t>Efficacité</w:t>
            </w:r>
          </w:p>
        </w:tc>
        <w:tc>
          <w:tcPr>
            <w:tcW w:w="7314" w:type="dxa"/>
            <w:gridSpan w:val="8"/>
            <w:vAlign w:val="center"/>
          </w:tcPr>
          <w:p w:rsidR="00B64D91" w:rsidRPr="00F3398E" w:rsidRDefault="00B64D91" w:rsidP="001A6EE8">
            <w:pPr>
              <w:keepNext/>
              <w:keepLines/>
              <w:rPr>
                <w:rFonts w:ascii="Times New Roman" w:hAnsi="Times New Roman"/>
              </w:rPr>
            </w:pPr>
            <w:r w:rsidRPr="00F3398E">
              <w:rPr>
                <w:rFonts w:ascii="Times New Roman" w:hAnsi="Times New Roman"/>
              </w:rPr>
              <w:t>La séparation réduite peut aussi être utilisée pour offrir plus souvent des niveaux de vol des avions plus proche de l’optimum, dans certains cas, ceci se traduit en une réduction détention en route.</w:t>
            </w:r>
          </w:p>
        </w:tc>
      </w:tr>
      <w:tr w:rsidR="00B64D91" w:rsidRPr="00CF0092" w:rsidTr="00E01792">
        <w:trPr>
          <w:trHeight w:val="62"/>
        </w:trPr>
        <w:tc>
          <w:tcPr>
            <w:tcW w:w="3369" w:type="dxa"/>
            <w:gridSpan w:val="2"/>
            <w:vAlign w:val="center"/>
          </w:tcPr>
          <w:p w:rsidR="00B64D91" w:rsidRPr="00F3398E" w:rsidRDefault="00B64D91" w:rsidP="001A6EE8">
            <w:pPr>
              <w:rPr>
                <w:rFonts w:ascii="Times New Roman" w:hAnsi="Times New Roman"/>
                <w:bCs/>
              </w:rPr>
            </w:pPr>
            <w:r w:rsidRPr="00F3398E">
              <w:rPr>
                <w:rFonts w:ascii="Times New Roman" w:hAnsi="Times New Roman"/>
              </w:rPr>
              <w:t>Environnement</w:t>
            </w:r>
          </w:p>
        </w:tc>
        <w:tc>
          <w:tcPr>
            <w:tcW w:w="7314" w:type="dxa"/>
            <w:gridSpan w:val="8"/>
            <w:vAlign w:val="center"/>
          </w:tcPr>
          <w:p w:rsidR="00B64D91" w:rsidRPr="00F3398E" w:rsidRDefault="00B64D91" w:rsidP="001A6EE8">
            <w:pPr>
              <w:rPr>
                <w:rFonts w:ascii="Times New Roman" w:hAnsi="Times New Roman"/>
              </w:rPr>
            </w:pPr>
            <w:r w:rsidRPr="00F3398E">
              <w:rPr>
                <w:rFonts w:ascii="Times New Roman" w:hAnsi="Times New Roman"/>
              </w:rPr>
              <w:t>NEANT</w:t>
            </w:r>
          </w:p>
        </w:tc>
      </w:tr>
      <w:tr w:rsidR="00B64D91" w:rsidRPr="001A39D2" w:rsidTr="00E01792">
        <w:tc>
          <w:tcPr>
            <w:tcW w:w="3369" w:type="dxa"/>
            <w:gridSpan w:val="2"/>
            <w:vAlign w:val="center"/>
          </w:tcPr>
          <w:p w:rsidR="00B64D91" w:rsidRPr="00F3398E" w:rsidRDefault="00B64D91" w:rsidP="001A6EE8">
            <w:pPr>
              <w:rPr>
                <w:rFonts w:ascii="Times New Roman" w:hAnsi="Times New Roman"/>
                <w:bCs/>
              </w:rPr>
            </w:pPr>
            <w:r w:rsidRPr="00F3398E">
              <w:rPr>
                <w:rFonts w:ascii="Times New Roman" w:hAnsi="Times New Roman"/>
              </w:rPr>
              <w:t>Sécurité</w:t>
            </w:r>
          </w:p>
        </w:tc>
        <w:tc>
          <w:tcPr>
            <w:tcW w:w="7314" w:type="dxa"/>
            <w:gridSpan w:val="8"/>
            <w:vAlign w:val="center"/>
          </w:tcPr>
          <w:p w:rsidR="00B64D91" w:rsidRPr="00F3398E" w:rsidRDefault="00B64D91" w:rsidP="001A6EE8">
            <w:pPr>
              <w:rPr>
                <w:rFonts w:ascii="Times New Roman" w:hAnsi="Times New Roman"/>
              </w:rPr>
            </w:pPr>
            <w:r w:rsidRPr="00F3398E">
              <w:rPr>
                <w:rFonts w:ascii="Times New Roman" w:hAnsi="Times New Roman"/>
              </w:rPr>
              <w:t>Meilleure connaissance des informations plus précises du plan de vol</w:t>
            </w:r>
          </w:p>
        </w:tc>
      </w:tr>
    </w:tbl>
    <w:p w:rsidR="00B64D91" w:rsidRPr="00A15461" w:rsidRDefault="00B64D91" w:rsidP="00B64D91">
      <w:pPr>
        <w:spacing w:after="0" w:line="240" w:lineRule="auto"/>
        <w:jc w:val="center"/>
        <w:rPr>
          <w:rFonts w:ascii="Times New Roman" w:hAnsi="Times New Roman"/>
          <w:b/>
          <w:sz w:val="24"/>
          <w:szCs w:val="24"/>
          <w:lang w:val="fr-FR"/>
        </w:rPr>
      </w:pPr>
    </w:p>
    <w:p w:rsidR="00B64D91" w:rsidRPr="00A15461" w:rsidRDefault="00B64D91" w:rsidP="00B64D91">
      <w:pPr>
        <w:spacing w:after="0" w:line="240" w:lineRule="auto"/>
        <w:rPr>
          <w:rFonts w:ascii="Times New Roman" w:hAnsi="Times New Roman"/>
          <w:sz w:val="24"/>
          <w:szCs w:val="24"/>
          <w:lang w:val="fr-FR"/>
        </w:rPr>
      </w:pPr>
    </w:p>
    <w:p w:rsidR="00B64D91" w:rsidRDefault="00B64D91" w:rsidP="00B64D91">
      <w:pPr>
        <w:rPr>
          <w:rFonts w:ascii="Times New Roman" w:hAnsi="Times New Roman"/>
          <w:b/>
          <w:sz w:val="24"/>
          <w:szCs w:val="24"/>
          <w:lang w:val="fr-FR"/>
        </w:rPr>
      </w:pPr>
      <w:r>
        <w:rPr>
          <w:rFonts w:ascii="Times New Roman" w:hAnsi="Times New Roman"/>
          <w:b/>
          <w:sz w:val="24"/>
          <w:szCs w:val="24"/>
          <w:lang w:val="fr-FR"/>
        </w:rPr>
        <w:br w:type="page"/>
      </w:r>
    </w:p>
    <w:p w:rsidR="00B64D91" w:rsidRPr="00032EC4" w:rsidRDefault="00B64D91" w:rsidP="00B64D91">
      <w:pPr>
        <w:spacing w:after="0" w:line="240" w:lineRule="auto"/>
        <w:jc w:val="center"/>
        <w:rPr>
          <w:rFonts w:ascii="Times New Roman" w:hAnsi="Times New Roman"/>
          <w:b/>
          <w:sz w:val="24"/>
          <w:szCs w:val="24"/>
          <w:lang w:val="fr-FR"/>
        </w:rPr>
      </w:pPr>
      <w:r w:rsidRPr="00032EC4">
        <w:rPr>
          <w:rFonts w:ascii="Times New Roman" w:hAnsi="Times New Roman"/>
          <w:b/>
          <w:sz w:val="24"/>
          <w:szCs w:val="24"/>
          <w:lang w:val="fr-FR"/>
        </w:rPr>
        <w:lastRenderedPageBreak/>
        <w:t xml:space="preserve">1.   FORMULAIRE DE RAPPORT DE NAVIGATION AERIENNE (ANRF) </w:t>
      </w:r>
    </w:p>
    <w:p w:rsidR="00B64D91" w:rsidRPr="00032EC4" w:rsidRDefault="00B64D91" w:rsidP="00B64D91">
      <w:pPr>
        <w:spacing w:after="0" w:line="240" w:lineRule="auto"/>
        <w:jc w:val="center"/>
        <w:rPr>
          <w:rFonts w:ascii="Times New Roman" w:hAnsi="Times New Roman"/>
          <w:b/>
          <w:sz w:val="24"/>
          <w:szCs w:val="24"/>
          <w:lang w:val="fr-FR"/>
        </w:rPr>
      </w:pPr>
    </w:p>
    <w:p w:rsidR="00B64D91" w:rsidRPr="00032EC4" w:rsidRDefault="00B64D91" w:rsidP="00B64D91">
      <w:pPr>
        <w:spacing w:after="0" w:line="240" w:lineRule="auto"/>
        <w:jc w:val="center"/>
        <w:rPr>
          <w:rFonts w:ascii="Times New Roman" w:hAnsi="Times New Roman"/>
          <w:b/>
          <w:sz w:val="24"/>
          <w:szCs w:val="24"/>
          <w:lang w:val="fr-FR"/>
        </w:rPr>
      </w:pPr>
      <w:r w:rsidRPr="00032EC4">
        <w:rPr>
          <w:rFonts w:ascii="Times New Roman" w:hAnsi="Times New Roman"/>
          <w:b/>
          <w:sz w:val="24"/>
          <w:szCs w:val="24"/>
          <w:lang w:val="fr-FR"/>
        </w:rPr>
        <w:t>Planification Régionale AFI pour les Modules ASBU</w:t>
      </w:r>
    </w:p>
    <w:tbl>
      <w:tblPr>
        <w:tblStyle w:val="TableGrid"/>
        <w:tblW w:w="0" w:type="auto"/>
        <w:tblLayout w:type="fixed"/>
        <w:tblLook w:val="04A0" w:firstRow="1" w:lastRow="0" w:firstColumn="1" w:lastColumn="0" w:noHBand="0" w:noVBand="1"/>
      </w:tblPr>
      <w:tblGrid>
        <w:gridCol w:w="2046"/>
        <w:gridCol w:w="189"/>
        <w:gridCol w:w="283"/>
        <w:gridCol w:w="1276"/>
        <w:gridCol w:w="1134"/>
        <w:gridCol w:w="567"/>
        <w:gridCol w:w="1276"/>
        <w:gridCol w:w="425"/>
        <w:gridCol w:w="1830"/>
        <w:gridCol w:w="13"/>
        <w:gridCol w:w="1644"/>
      </w:tblGrid>
      <w:tr w:rsidR="00B64D91" w:rsidRPr="001A39D2" w:rsidTr="001A6EE8">
        <w:tc>
          <w:tcPr>
            <w:tcW w:w="10683" w:type="dxa"/>
            <w:gridSpan w:val="11"/>
            <w:vAlign w:val="center"/>
          </w:tcPr>
          <w:p w:rsidR="00B64D91" w:rsidRPr="00032EC4" w:rsidRDefault="00B64D91" w:rsidP="001A6EE8">
            <w:pPr>
              <w:jc w:val="center"/>
              <w:rPr>
                <w:rFonts w:ascii="Times New Roman" w:hAnsi="Times New Roman"/>
                <w:b/>
              </w:rPr>
            </w:pPr>
            <w:r w:rsidRPr="00032EC4">
              <w:rPr>
                <w:rFonts w:ascii="Times New Roman" w:hAnsi="Times New Roman"/>
                <w:b/>
              </w:rPr>
              <w:t>2.   2. OBJECTIF DE PERFORMANCE NATIONALE/ REGIONALE – Module N° B0-105/AMET:</w:t>
            </w:r>
          </w:p>
          <w:p w:rsidR="00B64D91" w:rsidRPr="00032EC4" w:rsidRDefault="00B64D91" w:rsidP="001A6EE8">
            <w:pPr>
              <w:jc w:val="center"/>
              <w:rPr>
                <w:rFonts w:ascii="Times New Roman" w:hAnsi="Times New Roman"/>
                <w:b/>
              </w:rPr>
            </w:pPr>
            <w:r w:rsidRPr="00032EC4">
              <w:rPr>
                <w:rFonts w:ascii="Times New Roman" w:hAnsi="Times New Roman"/>
                <w:b/>
              </w:rPr>
              <w:t xml:space="preserve"> Information météorologique appuyant  l’efficacité opérationnelle accrue et la sécurité</w:t>
            </w:r>
          </w:p>
          <w:p w:rsidR="00B64D91" w:rsidRPr="00032EC4" w:rsidRDefault="00B64D91" w:rsidP="001A6EE8">
            <w:pPr>
              <w:jc w:val="center"/>
              <w:rPr>
                <w:rFonts w:ascii="Times New Roman" w:hAnsi="Times New Roman"/>
                <w:b/>
              </w:rPr>
            </w:pPr>
            <w:r w:rsidRPr="00032EC4">
              <w:rPr>
                <w:rFonts w:ascii="Times New Roman" w:hAnsi="Times New Roman"/>
                <w:b/>
              </w:rPr>
              <w:t>Domaine d’Amélioration de la Performance 2:</w:t>
            </w:r>
            <w:r>
              <w:rPr>
                <w:rFonts w:ascii="Times New Roman" w:hAnsi="Times New Roman"/>
                <w:b/>
              </w:rPr>
              <w:t xml:space="preserve"> </w:t>
            </w:r>
            <w:r w:rsidRPr="00032EC4">
              <w:rPr>
                <w:rFonts w:ascii="Times New Roman" w:hAnsi="Times New Roman"/>
                <w:b/>
              </w:rPr>
              <w:t>Systèmes et données interopérables à l’échelle mondiale</w:t>
            </w:r>
          </w:p>
        </w:tc>
      </w:tr>
      <w:tr w:rsidR="00B64D91" w:rsidRPr="001A39D2" w:rsidTr="001A6EE8">
        <w:tc>
          <w:tcPr>
            <w:tcW w:w="10683" w:type="dxa"/>
            <w:gridSpan w:val="11"/>
            <w:vAlign w:val="center"/>
          </w:tcPr>
          <w:p w:rsidR="00B64D91" w:rsidRPr="00032EC4" w:rsidRDefault="00B64D91" w:rsidP="001A6EE8">
            <w:pPr>
              <w:jc w:val="center"/>
              <w:rPr>
                <w:rFonts w:ascii="Times New Roman" w:hAnsi="Times New Roman"/>
                <w:b/>
              </w:rPr>
            </w:pPr>
            <w:r w:rsidRPr="00032EC4">
              <w:rPr>
                <w:rFonts w:ascii="Times New Roman" w:hAnsi="Times New Roman"/>
                <w:b/>
              </w:rPr>
              <w:t xml:space="preserve">3.   </w:t>
            </w:r>
            <w:r w:rsidRPr="00F3398E">
              <w:rPr>
                <w:rFonts w:ascii="Times New Roman" w:hAnsi="Times New Roman"/>
                <w:b/>
              </w:rPr>
              <w:t>ASBU B0-105/AMET: Impact sur les Domaines-clés de performance (KPA)</w:t>
            </w:r>
          </w:p>
        </w:tc>
      </w:tr>
      <w:tr w:rsidR="00B64D91" w:rsidRPr="00032EC4" w:rsidTr="001A6EE8">
        <w:tc>
          <w:tcPr>
            <w:tcW w:w="2046" w:type="dxa"/>
          </w:tcPr>
          <w:p w:rsidR="00B64D91" w:rsidRPr="00F3398E" w:rsidRDefault="00B64D91" w:rsidP="001A6EE8">
            <w:pPr>
              <w:tabs>
                <w:tab w:val="left" w:pos="2130"/>
              </w:tabs>
              <w:rPr>
                <w:rFonts w:ascii="Times New Roman" w:hAnsi="Times New Roman"/>
              </w:rPr>
            </w:pPr>
          </w:p>
        </w:tc>
        <w:tc>
          <w:tcPr>
            <w:tcW w:w="1748" w:type="dxa"/>
            <w:gridSpan w:val="3"/>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 xml:space="preserve">Accès &amp; </w:t>
            </w:r>
            <w:r w:rsidRPr="00F3398E">
              <w:rPr>
                <w:rFonts w:ascii="Times New Roman" w:hAnsi="Times New Roman"/>
              </w:rPr>
              <w:t xml:space="preserve"> </w:t>
            </w:r>
            <w:r w:rsidRPr="00F3398E">
              <w:rPr>
                <w:rFonts w:ascii="Times New Roman" w:hAnsi="Times New Roman"/>
                <w:b/>
              </w:rPr>
              <w:t>Equité</w:t>
            </w:r>
          </w:p>
        </w:tc>
        <w:tc>
          <w:tcPr>
            <w:tcW w:w="1701" w:type="dxa"/>
            <w:gridSpan w:val="2"/>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Capacité</w:t>
            </w:r>
          </w:p>
        </w:tc>
        <w:tc>
          <w:tcPr>
            <w:tcW w:w="1701" w:type="dxa"/>
            <w:gridSpan w:val="2"/>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Efficacité</w:t>
            </w:r>
          </w:p>
        </w:tc>
        <w:tc>
          <w:tcPr>
            <w:tcW w:w="1830" w:type="dxa"/>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Environnement</w:t>
            </w:r>
          </w:p>
        </w:tc>
        <w:tc>
          <w:tcPr>
            <w:tcW w:w="1657" w:type="dxa"/>
            <w:gridSpan w:val="2"/>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Sécurité</w:t>
            </w:r>
          </w:p>
        </w:tc>
      </w:tr>
      <w:tr w:rsidR="00B64D91" w:rsidRPr="00032EC4" w:rsidTr="001A6EE8">
        <w:tc>
          <w:tcPr>
            <w:tcW w:w="2046" w:type="dxa"/>
          </w:tcPr>
          <w:p w:rsidR="00B64D91" w:rsidRPr="00F3398E" w:rsidRDefault="00B64D91" w:rsidP="001A6EE8">
            <w:pPr>
              <w:tabs>
                <w:tab w:val="left" w:pos="2160"/>
              </w:tabs>
              <w:rPr>
                <w:rFonts w:ascii="Times New Roman" w:hAnsi="Times New Roman"/>
              </w:rPr>
            </w:pPr>
            <w:r w:rsidRPr="00F3398E">
              <w:rPr>
                <w:rFonts w:ascii="Times New Roman" w:hAnsi="Times New Roman"/>
                <w:b/>
              </w:rPr>
              <w:t>Applicable</w:t>
            </w:r>
          </w:p>
        </w:tc>
        <w:tc>
          <w:tcPr>
            <w:tcW w:w="1748" w:type="dxa"/>
            <w:gridSpan w:val="3"/>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N</w:t>
            </w:r>
          </w:p>
        </w:tc>
        <w:tc>
          <w:tcPr>
            <w:tcW w:w="1701" w:type="dxa"/>
            <w:gridSpan w:val="2"/>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O</w:t>
            </w:r>
          </w:p>
        </w:tc>
        <w:tc>
          <w:tcPr>
            <w:tcW w:w="1701" w:type="dxa"/>
            <w:gridSpan w:val="2"/>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O</w:t>
            </w:r>
          </w:p>
        </w:tc>
        <w:tc>
          <w:tcPr>
            <w:tcW w:w="1830" w:type="dxa"/>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O</w:t>
            </w:r>
          </w:p>
        </w:tc>
        <w:tc>
          <w:tcPr>
            <w:tcW w:w="1657" w:type="dxa"/>
            <w:gridSpan w:val="2"/>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O</w:t>
            </w:r>
          </w:p>
        </w:tc>
      </w:tr>
      <w:tr w:rsidR="00B64D91" w:rsidRPr="001A39D2" w:rsidTr="001A6EE8">
        <w:tc>
          <w:tcPr>
            <w:tcW w:w="10683" w:type="dxa"/>
            <w:gridSpan w:val="11"/>
            <w:vAlign w:val="center"/>
          </w:tcPr>
          <w:p w:rsidR="00B64D91" w:rsidRPr="00032EC4" w:rsidRDefault="00B64D91" w:rsidP="001A6EE8">
            <w:pPr>
              <w:jc w:val="center"/>
              <w:rPr>
                <w:rFonts w:ascii="Times New Roman" w:hAnsi="Times New Roman"/>
                <w:b/>
              </w:rPr>
            </w:pPr>
            <w:r w:rsidRPr="00032EC4">
              <w:rPr>
                <w:rFonts w:ascii="Times New Roman" w:hAnsi="Times New Roman"/>
                <w:b/>
              </w:rPr>
              <w:t xml:space="preserve">4.   </w:t>
            </w:r>
            <w:r w:rsidRPr="002A517A">
              <w:rPr>
                <w:rFonts w:ascii="Times New Roman" w:hAnsi="Times New Roman"/>
                <w:b/>
              </w:rPr>
              <w:t>ASBU B0-105/AMET: Buts de la planification  et Progrès de mise en œuvre</w:t>
            </w:r>
          </w:p>
        </w:tc>
      </w:tr>
      <w:tr w:rsidR="00B64D91" w:rsidRPr="00032EC4" w:rsidTr="001A6EE8">
        <w:tc>
          <w:tcPr>
            <w:tcW w:w="5495" w:type="dxa"/>
            <w:gridSpan w:val="6"/>
            <w:vAlign w:val="center"/>
          </w:tcPr>
          <w:p w:rsidR="00B64D91" w:rsidRPr="00F3398E" w:rsidRDefault="00B64D91" w:rsidP="001A6EE8">
            <w:pPr>
              <w:jc w:val="center"/>
              <w:rPr>
                <w:rFonts w:ascii="Times New Roman" w:hAnsi="Times New Roman"/>
              </w:rPr>
            </w:pPr>
            <w:r w:rsidRPr="00F3398E">
              <w:rPr>
                <w:rFonts w:ascii="Times New Roman" w:hAnsi="Times New Roman"/>
                <w:b/>
              </w:rPr>
              <w:t>5. Eléments</w:t>
            </w:r>
          </w:p>
        </w:tc>
        <w:tc>
          <w:tcPr>
            <w:tcW w:w="5188" w:type="dxa"/>
            <w:gridSpan w:val="5"/>
          </w:tcPr>
          <w:p w:rsidR="00B64D91" w:rsidRDefault="00B64D91" w:rsidP="001A6EE8">
            <w:pPr>
              <w:jc w:val="center"/>
              <w:rPr>
                <w:rFonts w:ascii="Times New Roman" w:hAnsi="Times New Roman"/>
                <w:b/>
              </w:rPr>
            </w:pPr>
            <w:r w:rsidRPr="00F3398E">
              <w:rPr>
                <w:rFonts w:ascii="Times New Roman" w:hAnsi="Times New Roman"/>
                <w:b/>
              </w:rPr>
              <w:t>6. Buts et Progrès de mise en œuvre</w:t>
            </w:r>
          </w:p>
          <w:p w:rsidR="00B64D91" w:rsidRPr="00F3398E" w:rsidRDefault="00B64D91" w:rsidP="001A6EE8">
            <w:pPr>
              <w:jc w:val="center"/>
              <w:rPr>
                <w:rFonts w:ascii="Times New Roman" w:hAnsi="Times New Roman"/>
              </w:rPr>
            </w:pPr>
            <w:r w:rsidRPr="00F3398E">
              <w:rPr>
                <w:rFonts w:ascii="Times New Roman" w:hAnsi="Times New Roman"/>
                <w:b/>
              </w:rPr>
              <w:t>(Sol et Air)</w:t>
            </w:r>
          </w:p>
        </w:tc>
      </w:tr>
      <w:tr w:rsidR="00B64D91" w:rsidRPr="00032EC4" w:rsidTr="001A6EE8">
        <w:tc>
          <w:tcPr>
            <w:tcW w:w="5495" w:type="dxa"/>
            <w:gridSpan w:val="6"/>
          </w:tcPr>
          <w:p w:rsidR="00B64D91" w:rsidRPr="00F3398E" w:rsidRDefault="00B64D91" w:rsidP="001A6EE8">
            <w:pPr>
              <w:pStyle w:val="NormalWeb"/>
              <w:spacing w:before="0" w:beforeAutospacing="0" w:after="0" w:afterAutospacing="0"/>
              <w:rPr>
                <w:sz w:val="22"/>
                <w:szCs w:val="22"/>
                <w:lang w:val="fr-FR"/>
              </w:rPr>
            </w:pPr>
            <w:r>
              <w:rPr>
                <w:rFonts w:eastAsia="Times New Roman"/>
                <w:kern w:val="24"/>
                <w:sz w:val="22"/>
                <w:szCs w:val="22"/>
                <w:lang w:val="fr-FR"/>
              </w:rPr>
              <w:t>1. W</w:t>
            </w:r>
            <w:r w:rsidRPr="00F3398E">
              <w:rPr>
                <w:rFonts w:eastAsia="Times New Roman"/>
                <w:kern w:val="24"/>
                <w:sz w:val="22"/>
                <w:szCs w:val="22"/>
                <w:lang w:val="fr-FR"/>
              </w:rPr>
              <w:t>AFS</w:t>
            </w:r>
          </w:p>
        </w:tc>
        <w:tc>
          <w:tcPr>
            <w:tcW w:w="5188" w:type="dxa"/>
            <w:gridSpan w:val="5"/>
          </w:tcPr>
          <w:p w:rsidR="00B64D91" w:rsidRPr="00F3398E" w:rsidRDefault="00B64D91" w:rsidP="001A6EE8">
            <w:pPr>
              <w:rPr>
                <w:rFonts w:ascii="Times New Roman" w:hAnsi="Times New Roman"/>
              </w:rPr>
            </w:pPr>
            <w:r w:rsidRPr="00F3398E">
              <w:rPr>
                <w:rFonts w:ascii="Times New Roman" w:hAnsi="Times New Roman"/>
              </w:rPr>
              <w:t>En cours d'amélioration</w:t>
            </w:r>
          </w:p>
        </w:tc>
      </w:tr>
      <w:tr w:rsidR="00B64D91" w:rsidRPr="00032EC4" w:rsidTr="001A6EE8">
        <w:tc>
          <w:tcPr>
            <w:tcW w:w="5495" w:type="dxa"/>
            <w:gridSpan w:val="6"/>
          </w:tcPr>
          <w:p w:rsidR="00B64D91" w:rsidRPr="00F3398E" w:rsidRDefault="00B64D91" w:rsidP="001A6EE8">
            <w:pPr>
              <w:pStyle w:val="NormalWeb"/>
              <w:spacing w:before="0" w:beforeAutospacing="0" w:after="0" w:afterAutospacing="0"/>
              <w:rPr>
                <w:sz w:val="22"/>
                <w:szCs w:val="22"/>
                <w:lang w:val="fr-FR"/>
              </w:rPr>
            </w:pPr>
            <w:r w:rsidRPr="00F3398E">
              <w:rPr>
                <w:rFonts w:eastAsia="Times New Roman"/>
                <w:kern w:val="24"/>
                <w:sz w:val="22"/>
                <w:szCs w:val="22"/>
                <w:lang w:val="fr-FR"/>
              </w:rPr>
              <w:t>2. IAVW</w:t>
            </w:r>
          </w:p>
        </w:tc>
        <w:tc>
          <w:tcPr>
            <w:tcW w:w="5188" w:type="dxa"/>
            <w:gridSpan w:val="5"/>
          </w:tcPr>
          <w:p w:rsidR="00B64D91" w:rsidRPr="00F3398E" w:rsidRDefault="00B64D91" w:rsidP="001A6EE8">
            <w:pPr>
              <w:rPr>
                <w:rFonts w:ascii="Times New Roman" w:hAnsi="Times New Roman"/>
              </w:rPr>
            </w:pPr>
            <w:r w:rsidRPr="00F3398E">
              <w:rPr>
                <w:rFonts w:ascii="Times New Roman" w:hAnsi="Times New Roman"/>
              </w:rPr>
              <w:t>En cours d'amélioration</w:t>
            </w:r>
          </w:p>
        </w:tc>
      </w:tr>
      <w:tr w:rsidR="00B64D91" w:rsidRPr="00032EC4" w:rsidTr="001A6EE8">
        <w:tc>
          <w:tcPr>
            <w:tcW w:w="5495" w:type="dxa"/>
            <w:gridSpan w:val="6"/>
          </w:tcPr>
          <w:p w:rsidR="00B64D91" w:rsidRPr="00F3398E" w:rsidRDefault="00B64D91" w:rsidP="001A6EE8">
            <w:pPr>
              <w:pStyle w:val="NormalWeb"/>
              <w:spacing w:before="0" w:beforeAutospacing="0" w:after="0" w:afterAutospacing="0"/>
              <w:rPr>
                <w:rFonts w:eastAsia="Times New Roman"/>
                <w:kern w:val="24"/>
                <w:sz w:val="22"/>
                <w:szCs w:val="22"/>
                <w:lang w:val="fr-FR"/>
              </w:rPr>
            </w:pPr>
            <w:r w:rsidRPr="00F3398E">
              <w:rPr>
                <w:rFonts w:eastAsia="Times New Roman"/>
                <w:kern w:val="24"/>
                <w:sz w:val="22"/>
                <w:szCs w:val="22"/>
                <w:lang w:val="fr-FR"/>
              </w:rPr>
              <w:t xml:space="preserve">3. </w:t>
            </w:r>
            <w:r w:rsidRPr="00F3398E">
              <w:rPr>
                <w:sz w:val="22"/>
                <w:szCs w:val="22"/>
                <w:lang w:val="fr-FR"/>
              </w:rPr>
              <w:t>Observation des cyclones tropicaux</w:t>
            </w:r>
          </w:p>
        </w:tc>
        <w:tc>
          <w:tcPr>
            <w:tcW w:w="5188" w:type="dxa"/>
            <w:gridSpan w:val="5"/>
          </w:tcPr>
          <w:p w:rsidR="00B64D91" w:rsidRPr="00F3398E" w:rsidRDefault="00B64D91" w:rsidP="001A6EE8">
            <w:pPr>
              <w:rPr>
                <w:rFonts w:ascii="Times New Roman" w:hAnsi="Times New Roman"/>
              </w:rPr>
            </w:pPr>
            <w:r w:rsidRPr="00F3398E">
              <w:rPr>
                <w:rFonts w:ascii="Times New Roman" w:hAnsi="Times New Roman"/>
              </w:rPr>
              <w:t>En cours d'amélioration</w:t>
            </w:r>
          </w:p>
        </w:tc>
      </w:tr>
      <w:tr w:rsidR="00B64D91" w:rsidRPr="00032EC4" w:rsidTr="001A6EE8">
        <w:tc>
          <w:tcPr>
            <w:tcW w:w="5495" w:type="dxa"/>
            <w:gridSpan w:val="6"/>
          </w:tcPr>
          <w:p w:rsidR="00B64D91" w:rsidRPr="00F3398E" w:rsidRDefault="00B64D91" w:rsidP="001A6EE8">
            <w:pPr>
              <w:pStyle w:val="NormalWeb"/>
              <w:spacing w:before="0" w:beforeAutospacing="0" w:after="0" w:afterAutospacing="0"/>
              <w:rPr>
                <w:rFonts w:eastAsia="Times New Roman"/>
                <w:kern w:val="24"/>
                <w:sz w:val="22"/>
                <w:szCs w:val="22"/>
                <w:lang w:val="fr-FR"/>
              </w:rPr>
            </w:pPr>
            <w:r w:rsidRPr="00F3398E">
              <w:rPr>
                <w:rFonts w:eastAsia="Times New Roman"/>
                <w:kern w:val="24"/>
                <w:sz w:val="22"/>
                <w:szCs w:val="22"/>
                <w:lang w:val="fr-FR"/>
              </w:rPr>
              <w:t xml:space="preserve">4. </w:t>
            </w:r>
            <w:r w:rsidRPr="00F3398E">
              <w:rPr>
                <w:sz w:val="22"/>
                <w:szCs w:val="22"/>
                <w:lang w:val="fr-FR"/>
              </w:rPr>
              <w:t>Avertissements d'aérodrome</w:t>
            </w:r>
          </w:p>
        </w:tc>
        <w:tc>
          <w:tcPr>
            <w:tcW w:w="5188" w:type="dxa"/>
            <w:gridSpan w:val="5"/>
          </w:tcPr>
          <w:p w:rsidR="00B64D91" w:rsidRPr="00F3398E" w:rsidRDefault="00B64D91" w:rsidP="001A6EE8">
            <w:pPr>
              <w:rPr>
                <w:rFonts w:ascii="Times New Roman" w:hAnsi="Times New Roman"/>
              </w:rPr>
            </w:pPr>
            <w:r w:rsidRPr="00F3398E">
              <w:rPr>
                <w:rFonts w:ascii="Times New Roman" w:hAnsi="Times New Roman"/>
              </w:rPr>
              <w:t xml:space="preserve">En cours d'amélioration </w:t>
            </w:r>
          </w:p>
        </w:tc>
      </w:tr>
      <w:tr w:rsidR="00B64D91" w:rsidRPr="00032EC4" w:rsidTr="001A6EE8">
        <w:tc>
          <w:tcPr>
            <w:tcW w:w="5495" w:type="dxa"/>
            <w:gridSpan w:val="6"/>
          </w:tcPr>
          <w:p w:rsidR="00B64D91" w:rsidRPr="00F3398E" w:rsidRDefault="00B64D91" w:rsidP="001A6EE8">
            <w:pPr>
              <w:pStyle w:val="NormalWeb"/>
              <w:spacing w:before="0" w:beforeAutospacing="0" w:after="0" w:afterAutospacing="0"/>
              <w:rPr>
                <w:rFonts w:eastAsia="Times New Roman"/>
                <w:kern w:val="24"/>
                <w:sz w:val="22"/>
                <w:szCs w:val="22"/>
                <w:lang w:val="fr-FR"/>
              </w:rPr>
            </w:pPr>
            <w:r w:rsidRPr="00F3398E">
              <w:rPr>
                <w:rFonts w:eastAsia="Times New Roman"/>
                <w:kern w:val="24"/>
                <w:sz w:val="22"/>
                <w:szCs w:val="22"/>
                <w:lang w:val="fr-FR"/>
              </w:rPr>
              <w:t xml:space="preserve">5. </w:t>
            </w:r>
            <w:r w:rsidRPr="00F3398E">
              <w:rPr>
                <w:sz w:val="22"/>
                <w:szCs w:val="22"/>
                <w:lang w:val="fr-FR"/>
              </w:rPr>
              <w:t>Alertes et avertissements du cisaillement de vent</w:t>
            </w:r>
          </w:p>
        </w:tc>
        <w:tc>
          <w:tcPr>
            <w:tcW w:w="5188" w:type="dxa"/>
            <w:gridSpan w:val="5"/>
          </w:tcPr>
          <w:p w:rsidR="00B64D91" w:rsidRPr="00F3398E" w:rsidRDefault="00B64D91" w:rsidP="001A6EE8">
            <w:pPr>
              <w:rPr>
                <w:rFonts w:ascii="Times New Roman" w:hAnsi="Times New Roman"/>
              </w:rPr>
            </w:pPr>
            <w:r w:rsidRPr="00F3398E">
              <w:rPr>
                <w:rFonts w:ascii="Times New Roman" w:hAnsi="Times New Roman"/>
              </w:rPr>
              <w:t>Fournisseur de services MET / 2015</w:t>
            </w:r>
          </w:p>
        </w:tc>
      </w:tr>
      <w:tr w:rsidR="00B64D91" w:rsidRPr="00032EC4" w:rsidTr="001A6EE8">
        <w:tc>
          <w:tcPr>
            <w:tcW w:w="5495" w:type="dxa"/>
            <w:gridSpan w:val="6"/>
          </w:tcPr>
          <w:p w:rsidR="00B64D91" w:rsidRPr="00F3398E" w:rsidRDefault="00B64D91" w:rsidP="001A6EE8">
            <w:pPr>
              <w:pStyle w:val="NormalWeb"/>
              <w:spacing w:before="0" w:beforeAutospacing="0" w:after="0" w:afterAutospacing="0"/>
              <w:rPr>
                <w:rFonts w:eastAsia="Times New Roman"/>
                <w:kern w:val="24"/>
                <w:sz w:val="22"/>
                <w:szCs w:val="22"/>
                <w:lang w:val="fr-FR"/>
              </w:rPr>
            </w:pPr>
            <w:r w:rsidRPr="00F3398E">
              <w:rPr>
                <w:rFonts w:eastAsia="Times New Roman"/>
                <w:kern w:val="24"/>
                <w:sz w:val="22"/>
                <w:szCs w:val="22"/>
                <w:lang w:val="fr-FR"/>
              </w:rPr>
              <w:t>6.</w:t>
            </w:r>
            <w:r>
              <w:rPr>
                <w:rFonts w:eastAsia="Times New Roman"/>
                <w:kern w:val="24"/>
                <w:sz w:val="22"/>
                <w:szCs w:val="22"/>
                <w:lang w:val="fr-FR"/>
              </w:rPr>
              <w:t xml:space="preserve"> </w:t>
            </w:r>
            <w:r w:rsidRPr="00F3398E">
              <w:rPr>
                <w:rFonts w:eastAsia="Times New Roman"/>
                <w:kern w:val="24"/>
                <w:sz w:val="22"/>
                <w:szCs w:val="22"/>
                <w:lang w:val="fr-FR"/>
              </w:rPr>
              <w:t>SIGMET</w:t>
            </w:r>
          </w:p>
        </w:tc>
        <w:tc>
          <w:tcPr>
            <w:tcW w:w="5188" w:type="dxa"/>
            <w:gridSpan w:val="5"/>
          </w:tcPr>
          <w:p w:rsidR="00B64D91" w:rsidRPr="00F3398E" w:rsidRDefault="00B64D91" w:rsidP="001A6EE8">
            <w:pPr>
              <w:rPr>
                <w:rFonts w:ascii="Times New Roman" w:hAnsi="Times New Roman"/>
              </w:rPr>
            </w:pPr>
            <w:r w:rsidRPr="00F3398E">
              <w:rPr>
                <w:rFonts w:ascii="Times New Roman" w:hAnsi="Times New Roman"/>
              </w:rPr>
              <w:t>Fournisseur de services MET / 2015</w:t>
            </w:r>
          </w:p>
        </w:tc>
      </w:tr>
      <w:tr w:rsidR="00B64D91" w:rsidRPr="00032EC4" w:rsidTr="001A6EE8">
        <w:tc>
          <w:tcPr>
            <w:tcW w:w="5495" w:type="dxa"/>
            <w:gridSpan w:val="6"/>
          </w:tcPr>
          <w:p w:rsidR="00B64D91" w:rsidRPr="00F3398E" w:rsidRDefault="00B64D91" w:rsidP="001A6EE8">
            <w:pPr>
              <w:pStyle w:val="NormalWeb"/>
              <w:spacing w:before="0" w:beforeAutospacing="0" w:after="0" w:afterAutospacing="0"/>
              <w:rPr>
                <w:rFonts w:eastAsia="Times New Roman"/>
                <w:kern w:val="24"/>
                <w:sz w:val="22"/>
                <w:szCs w:val="22"/>
                <w:lang w:val="fr-FR"/>
              </w:rPr>
            </w:pPr>
            <w:r w:rsidRPr="00F3398E">
              <w:rPr>
                <w:rFonts w:eastAsia="Times New Roman"/>
                <w:kern w:val="24"/>
                <w:sz w:val="22"/>
                <w:szCs w:val="22"/>
                <w:lang w:val="fr-FR"/>
              </w:rPr>
              <w:t>7. QMS/MET</w:t>
            </w:r>
          </w:p>
        </w:tc>
        <w:tc>
          <w:tcPr>
            <w:tcW w:w="5188" w:type="dxa"/>
            <w:gridSpan w:val="5"/>
          </w:tcPr>
          <w:p w:rsidR="00B64D91" w:rsidRPr="00F3398E" w:rsidRDefault="00B64D91" w:rsidP="001A6EE8">
            <w:pPr>
              <w:rPr>
                <w:rFonts w:ascii="Times New Roman" w:hAnsi="Times New Roman"/>
              </w:rPr>
            </w:pPr>
            <w:r w:rsidRPr="00F3398E">
              <w:rPr>
                <w:rFonts w:ascii="Times New Roman" w:hAnsi="Times New Roman"/>
              </w:rPr>
              <w:t>Fournisseur de services MET / 2018</w:t>
            </w:r>
          </w:p>
        </w:tc>
      </w:tr>
      <w:tr w:rsidR="00B64D91" w:rsidRPr="00032EC4" w:rsidTr="001A6EE8">
        <w:tc>
          <w:tcPr>
            <w:tcW w:w="5495" w:type="dxa"/>
            <w:gridSpan w:val="6"/>
            <w:vAlign w:val="center"/>
          </w:tcPr>
          <w:p w:rsidR="00B64D91" w:rsidRPr="00E01792" w:rsidRDefault="00B64D91" w:rsidP="00E01792">
            <w:pPr>
              <w:rPr>
                <w:rFonts w:ascii="Times New Roman" w:hAnsi="Times New Roman"/>
              </w:rPr>
            </w:pPr>
            <w:r w:rsidRPr="00E01792">
              <w:rPr>
                <w:rFonts w:ascii="Times New Roman" w:hAnsi="Times New Roman"/>
              </w:rPr>
              <w:t xml:space="preserve">8. </w:t>
            </w:r>
            <w:r w:rsidR="00E01792" w:rsidRPr="00E01792">
              <w:rPr>
                <w:rFonts w:ascii="Times New Roman" w:hAnsi="Times New Roman"/>
              </w:rPr>
              <w:t xml:space="preserve">Autres renseignements </w:t>
            </w:r>
            <w:r w:rsidRPr="00E01792">
              <w:rPr>
                <w:rFonts w:ascii="Times New Roman" w:hAnsi="Times New Roman"/>
              </w:rPr>
              <w:t xml:space="preserve"> OPMET (METAR, SPECI, TAF)</w:t>
            </w:r>
          </w:p>
        </w:tc>
        <w:tc>
          <w:tcPr>
            <w:tcW w:w="5188" w:type="dxa"/>
            <w:gridSpan w:val="5"/>
          </w:tcPr>
          <w:p w:rsidR="00B64D91" w:rsidRPr="00032EC4" w:rsidRDefault="00E01792" w:rsidP="001A6EE8">
            <w:pPr>
              <w:rPr>
                <w:rFonts w:ascii="Times New Roman" w:hAnsi="Times New Roman"/>
              </w:rPr>
            </w:pPr>
            <w:r>
              <w:rPr>
                <w:rFonts w:ascii="Times New Roman" w:hAnsi="Times New Roman"/>
              </w:rPr>
              <w:t>En cours d’</w:t>
            </w:r>
            <w:r w:rsidR="00985679">
              <w:rPr>
                <w:rFonts w:ascii="Times New Roman" w:hAnsi="Times New Roman"/>
              </w:rPr>
              <w:t>amélioration</w:t>
            </w:r>
          </w:p>
        </w:tc>
      </w:tr>
      <w:tr w:rsidR="00B64D91" w:rsidRPr="001A39D2" w:rsidTr="001A6EE8">
        <w:tc>
          <w:tcPr>
            <w:tcW w:w="10683" w:type="dxa"/>
            <w:gridSpan w:val="11"/>
            <w:vAlign w:val="center"/>
          </w:tcPr>
          <w:p w:rsidR="00B64D91" w:rsidRPr="00032EC4" w:rsidRDefault="00B64D91" w:rsidP="001A6EE8">
            <w:pPr>
              <w:jc w:val="center"/>
              <w:rPr>
                <w:rFonts w:ascii="Times New Roman" w:hAnsi="Times New Roman"/>
                <w:b/>
              </w:rPr>
            </w:pPr>
            <w:r w:rsidRPr="00032EC4">
              <w:rPr>
                <w:rFonts w:ascii="Times New Roman" w:hAnsi="Times New Roman"/>
                <w:b/>
              </w:rPr>
              <w:t xml:space="preserve">7.   </w:t>
            </w:r>
            <w:r w:rsidRPr="00F3398E">
              <w:rPr>
                <w:rFonts w:ascii="Times New Roman" w:hAnsi="Times New Roman"/>
                <w:b/>
              </w:rPr>
              <w:t>ASBU B0-105/AMET: Défis de mise en œuvre</w:t>
            </w:r>
          </w:p>
        </w:tc>
      </w:tr>
      <w:tr w:rsidR="00B64D91" w:rsidRPr="001A39D2" w:rsidTr="001A6EE8">
        <w:tc>
          <w:tcPr>
            <w:tcW w:w="2235" w:type="dxa"/>
            <w:gridSpan w:val="2"/>
            <w:vMerge w:val="restart"/>
            <w:vAlign w:val="center"/>
          </w:tcPr>
          <w:p w:rsidR="00B64D91" w:rsidRPr="00F3398E" w:rsidRDefault="00B64D91" w:rsidP="001A6EE8">
            <w:pPr>
              <w:jc w:val="center"/>
              <w:rPr>
                <w:rFonts w:ascii="Times New Roman" w:hAnsi="Times New Roman"/>
                <w:b/>
              </w:rPr>
            </w:pPr>
            <w:r w:rsidRPr="00F3398E">
              <w:rPr>
                <w:rFonts w:ascii="Times New Roman" w:hAnsi="Times New Roman"/>
                <w:b/>
              </w:rPr>
              <w:t>Eléments</w:t>
            </w:r>
          </w:p>
        </w:tc>
        <w:tc>
          <w:tcPr>
            <w:tcW w:w="8448" w:type="dxa"/>
            <w:gridSpan w:val="9"/>
          </w:tcPr>
          <w:p w:rsidR="00B64D91" w:rsidRPr="00F3398E" w:rsidRDefault="00B64D91" w:rsidP="001A6EE8">
            <w:pPr>
              <w:jc w:val="center"/>
              <w:rPr>
                <w:rFonts w:ascii="Times New Roman" w:hAnsi="Times New Roman"/>
                <w:b/>
              </w:rPr>
            </w:pPr>
            <w:r w:rsidRPr="00F3398E">
              <w:rPr>
                <w:rFonts w:ascii="Times New Roman" w:hAnsi="Times New Roman"/>
                <w:b/>
              </w:rPr>
              <w:t>Domaine de mise en œuvre</w:t>
            </w:r>
          </w:p>
        </w:tc>
      </w:tr>
      <w:tr w:rsidR="00B64D91" w:rsidRPr="00032EC4" w:rsidTr="001A6EE8">
        <w:tc>
          <w:tcPr>
            <w:tcW w:w="2235" w:type="dxa"/>
            <w:gridSpan w:val="2"/>
            <w:vMerge/>
          </w:tcPr>
          <w:p w:rsidR="00B64D91" w:rsidRPr="00032EC4" w:rsidRDefault="00B64D91" w:rsidP="001A6EE8">
            <w:pPr>
              <w:jc w:val="center"/>
              <w:rPr>
                <w:rFonts w:ascii="Times New Roman" w:hAnsi="Times New Roman"/>
                <w:b/>
              </w:rPr>
            </w:pPr>
          </w:p>
        </w:tc>
        <w:tc>
          <w:tcPr>
            <w:tcW w:w="2693" w:type="dxa"/>
            <w:gridSpan w:val="3"/>
            <w:vAlign w:val="center"/>
          </w:tcPr>
          <w:p w:rsidR="00B64D91" w:rsidRPr="00032EC4" w:rsidRDefault="00B64D91" w:rsidP="001A6EE8">
            <w:pPr>
              <w:jc w:val="center"/>
              <w:rPr>
                <w:rFonts w:ascii="Times New Roman" w:hAnsi="Times New Roman"/>
                <w:b/>
              </w:rPr>
            </w:pPr>
            <w:r w:rsidRPr="00F3398E">
              <w:rPr>
                <w:rFonts w:ascii="Times New Roman" w:hAnsi="Times New Roman"/>
                <w:b/>
              </w:rPr>
              <w:t>Mise en œuvre du Système Sol</w:t>
            </w:r>
          </w:p>
        </w:tc>
        <w:tc>
          <w:tcPr>
            <w:tcW w:w="1843" w:type="dxa"/>
            <w:gridSpan w:val="2"/>
            <w:vAlign w:val="center"/>
          </w:tcPr>
          <w:p w:rsidR="00B64D91" w:rsidRPr="00032EC4" w:rsidRDefault="00B64D91" w:rsidP="001A6EE8">
            <w:pPr>
              <w:jc w:val="center"/>
              <w:rPr>
                <w:rFonts w:ascii="Times New Roman" w:hAnsi="Times New Roman"/>
                <w:b/>
              </w:rPr>
            </w:pPr>
            <w:r w:rsidRPr="00F3398E">
              <w:rPr>
                <w:rFonts w:ascii="Times New Roman" w:hAnsi="Times New Roman"/>
                <w:b/>
              </w:rPr>
              <w:t>Mise en œuvre</w:t>
            </w:r>
            <w:r w:rsidRPr="00F3398E">
              <w:rPr>
                <w:rFonts w:ascii="Times New Roman" w:hAnsi="Times New Roman"/>
              </w:rPr>
              <w:t xml:space="preserve"> </w:t>
            </w:r>
            <w:r w:rsidRPr="00F3398E">
              <w:rPr>
                <w:rFonts w:ascii="Times New Roman" w:hAnsi="Times New Roman"/>
                <w:b/>
              </w:rPr>
              <w:t>avionique</w:t>
            </w:r>
          </w:p>
        </w:tc>
        <w:tc>
          <w:tcPr>
            <w:tcW w:w="2268" w:type="dxa"/>
            <w:gridSpan w:val="3"/>
            <w:vAlign w:val="center"/>
          </w:tcPr>
          <w:p w:rsidR="00B64D91" w:rsidRPr="00032EC4" w:rsidRDefault="00B64D91" w:rsidP="001A6EE8">
            <w:pPr>
              <w:jc w:val="center"/>
              <w:rPr>
                <w:rFonts w:ascii="Times New Roman" w:hAnsi="Times New Roman"/>
                <w:b/>
              </w:rPr>
            </w:pPr>
            <w:r w:rsidRPr="00F3398E">
              <w:rPr>
                <w:rFonts w:ascii="Times New Roman" w:hAnsi="Times New Roman"/>
                <w:b/>
              </w:rPr>
              <w:t>Disponibilité  des Procédures</w:t>
            </w:r>
          </w:p>
        </w:tc>
        <w:tc>
          <w:tcPr>
            <w:tcW w:w="1644" w:type="dxa"/>
            <w:vAlign w:val="center"/>
          </w:tcPr>
          <w:p w:rsidR="00B64D91" w:rsidRPr="00032EC4" w:rsidRDefault="00B64D91" w:rsidP="001A6EE8">
            <w:pPr>
              <w:jc w:val="center"/>
              <w:rPr>
                <w:rFonts w:ascii="Times New Roman" w:hAnsi="Times New Roman"/>
                <w:b/>
              </w:rPr>
            </w:pPr>
            <w:r w:rsidRPr="00F3398E">
              <w:rPr>
                <w:rFonts w:ascii="Times New Roman" w:hAnsi="Times New Roman"/>
                <w:b/>
              </w:rPr>
              <w:t>Approbation Opérationnelle</w:t>
            </w:r>
          </w:p>
        </w:tc>
      </w:tr>
      <w:tr w:rsidR="00B64D91" w:rsidRPr="00032EC4" w:rsidTr="001A6EE8">
        <w:tc>
          <w:tcPr>
            <w:tcW w:w="2235" w:type="dxa"/>
            <w:gridSpan w:val="2"/>
            <w:vAlign w:val="center"/>
          </w:tcPr>
          <w:p w:rsidR="00B64D91" w:rsidRPr="00F3398E" w:rsidRDefault="00B64D91" w:rsidP="001A6EE8">
            <w:pPr>
              <w:pStyle w:val="NormalWeb"/>
              <w:spacing w:before="0" w:beforeAutospacing="0" w:after="0" w:afterAutospacing="0"/>
              <w:ind w:left="60"/>
              <w:rPr>
                <w:sz w:val="22"/>
                <w:szCs w:val="22"/>
                <w:lang w:val="fr-FR"/>
              </w:rPr>
            </w:pPr>
            <w:r w:rsidRPr="00F3398E">
              <w:rPr>
                <w:rFonts w:eastAsia="Times New Roman"/>
                <w:kern w:val="24"/>
                <w:sz w:val="22"/>
                <w:szCs w:val="22"/>
                <w:lang w:val="fr-FR"/>
              </w:rPr>
              <w:t>1. WAFS</w:t>
            </w:r>
          </w:p>
        </w:tc>
        <w:tc>
          <w:tcPr>
            <w:tcW w:w="2693" w:type="dxa"/>
            <w:gridSpan w:val="3"/>
            <w:vAlign w:val="center"/>
          </w:tcPr>
          <w:p w:rsidR="00B64D91" w:rsidRPr="00F3398E" w:rsidRDefault="00B64D91" w:rsidP="001A6EE8">
            <w:pPr>
              <w:jc w:val="center"/>
              <w:rPr>
                <w:rFonts w:ascii="Times New Roman" w:hAnsi="Times New Roman"/>
              </w:rPr>
            </w:pPr>
            <w:r w:rsidRPr="00F3398E">
              <w:rPr>
                <w:rFonts w:ascii="Times New Roman" w:hAnsi="Times New Roman"/>
              </w:rPr>
              <w:t>Connexion au satellite AFS et aux systèmes de distribution publique d'Internet</w:t>
            </w:r>
          </w:p>
        </w:tc>
        <w:tc>
          <w:tcPr>
            <w:tcW w:w="1843" w:type="dxa"/>
            <w:gridSpan w:val="2"/>
            <w:vAlign w:val="center"/>
          </w:tcPr>
          <w:p w:rsidR="00B64D91" w:rsidRPr="00F3398E" w:rsidRDefault="00B64D91" w:rsidP="001A6EE8">
            <w:pPr>
              <w:jc w:val="center"/>
              <w:rPr>
                <w:rFonts w:ascii="Times New Roman" w:hAnsi="Times New Roman"/>
              </w:rPr>
            </w:pPr>
            <w:r w:rsidRPr="00F3398E">
              <w:rPr>
                <w:rFonts w:ascii="Times New Roman" w:hAnsi="Times New Roman"/>
              </w:rPr>
              <w:t>NEANT</w:t>
            </w:r>
          </w:p>
        </w:tc>
        <w:tc>
          <w:tcPr>
            <w:tcW w:w="2268" w:type="dxa"/>
            <w:gridSpan w:val="3"/>
            <w:vAlign w:val="center"/>
          </w:tcPr>
          <w:p w:rsidR="00B64D91" w:rsidRPr="00F3398E" w:rsidRDefault="00B64D91" w:rsidP="001A6EE8">
            <w:pPr>
              <w:jc w:val="center"/>
              <w:rPr>
                <w:rFonts w:ascii="Times New Roman" w:hAnsi="Times New Roman"/>
              </w:rPr>
            </w:pPr>
            <w:r w:rsidRPr="00F3398E">
              <w:rPr>
                <w:rFonts w:ascii="Times New Roman" w:hAnsi="Times New Roman"/>
              </w:rPr>
              <w:t>Préparer un plan d'urgence en cas de panne d’Internet</w:t>
            </w:r>
          </w:p>
        </w:tc>
        <w:tc>
          <w:tcPr>
            <w:tcW w:w="1644" w:type="dxa"/>
            <w:vAlign w:val="center"/>
          </w:tcPr>
          <w:p w:rsidR="00B64D91" w:rsidRPr="00F3398E" w:rsidRDefault="00B64D91" w:rsidP="001A6EE8">
            <w:pPr>
              <w:jc w:val="center"/>
              <w:rPr>
                <w:rFonts w:ascii="Times New Roman" w:hAnsi="Times New Roman"/>
              </w:rPr>
            </w:pPr>
            <w:r w:rsidRPr="00F3398E">
              <w:rPr>
                <w:rFonts w:ascii="Times New Roman" w:hAnsi="Times New Roman"/>
              </w:rPr>
              <w:t>N/A</w:t>
            </w:r>
          </w:p>
        </w:tc>
      </w:tr>
      <w:tr w:rsidR="00B64D91" w:rsidRPr="00032EC4" w:rsidTr="001A6EE8">
        <w:tc>
          <w:tcPr>
            <w:tcW w:w="2235" w:type="dxa"/>
            <w:gridSpan w:val="2"/>
            <w:vAlign w:val="center"/>
          </w:tcPr>
          <w:p w:rsidR="00B64D91" w:rsidRPr="00F3398E" w:rsidRDefault="00B64D91" w:rsidP="001A6EE8">
            <w:pPr>
              <w:pStyle w:val="NormalWeb"/>
              <w:spacing w:before="0" w:beforeAutospacing="0" w:after="0" w:afterAutospacing="0"/>
              <w:ind w:left="180" w:hanging="180"/>
              <w:rPr>
                <w:sz w:val="22"/>
                <w:szCs w:val="22"/>
                <w:lang w:val="fr-FR"/>
              </w:rPr>
            </w:pPr>
            <w:r w:rsidRPr="00F3398E">
              <w:rPr>
                <w:sz w:val="22"/>
                <w:szCs w:val="22"/>
                <w:lang w:val="fr-FR"/>
              </w:rPr>
              <w:t>2. IAVW</w:t>
            </w:r>
          </w:p>
        </w:tc>
        <w:tc>
          <w:tcPr>
            <w:tcW w:w="2693" w:type="dxa"/>
            <w:gridSpan w:val="3"/>
            <w:vAlign w:val="center"/>
          </w:tcPr>
          <w:p w:rsidR="00B64D91" w:rsidRPr="00F3398E" w:rsidRDefault="00B64D91" w:rsidP="001A6EE8">
            <w:pPr>
              <w:jc w:val="center"/>
              <w:rPr>
                <w:rFonts w:ascii="Times New Roman" w:hAnsi="Times New Roman"/>
              </w:rPr>
            </w:pPr>
            <w:r w:rsidRPr="00F3398E">
              <w:rPr>
                <w:rFonts w:ascii="Times New Roman" w:hAnsi="Times New Roman"/>
              </w:rPr>
              <w:t>Connexion au satellite AFS et aux systèmes de distribution publique d'Internet</w:t>
            </w:r>
          </w:p>
        </w:tc>
        <w:tc>
          <w:tcPr>
            <w:tcW w:w="1843" w:type="dxa"/>
            <w:gridSpan w:val="2"/>
            <w:vAlign w:val="center"/>
          </w:tcPr>
          <w:p w:rsidR="00B64D91" w:rsidRPr="00F3398E" w:rsidRDefault="00B64D91" w:rsidP="001A6EE8">
            <w:pPr>
              <w:jc w:val="center"/>
              <w:rPr>
                <w:rFonts w:ascii="Times New Roman" w:hAnsi="Times New Roman"/>
              </w:rPr>
            </w:pPr>
            <w:r w:rsidRPr="00F3398E">
              <w:rPr>
                <w:rFonts w:ascii="Times New Roman" w:hAnsi="Times New Roman"/>
              </w:rPr>
              <w:t>NEANT</w:t>
            </w:r>
          </w:p>
        </w:tc>
        <w:tc>
          <w:tcPr>
            <w:tcW w:w="2268" w:type="dxa"/>
            <w:gridSpan w:val="3"/>
            <w:vAlign w:val="center"/>
          </w:tcPr>
          <w:p w:rsidR="00B64D91" w:rsidRPr="00F3398E" w:rsidRDefault="00B64D91" w:rsidP="001A6EE8">
            <w:pPr>
              <w:jc w:val="center"/>
              <w:rPr>
                <w:rFonts w:ascii="Times New Roman" w:hAnsi="Times New Roman"/>
              </w:rPr>
            </w:pPr>
            <w:r w:rsidRPr="00F3398E">
              <w:rPr>
                <w:rFonts w:ascii="Times New Roman" w:hAnsi="Times New Roman"/>
              </w:rPr>
              <w:t>Préparer un plan d'urgence en cas de panne d’Internet</w:t>
            </w:r>
          </w:p>
        </w:tc>
        <w:tc>
          <w:tcPr>
            <w:tcW w:w="1644" w:type="dxa"/>
            <w:vAlign w:val="center"/>
          </w:tcPr>
          <w:p w:rsidR="00B64D91" w:rsidRPr="00F3398E" w:rsidRDefault="00B64D91" w:rsidP="001A6EE8">
            <w:pPr>
              <w:jc w:val="center"/>
              <w:rPr>
                <w:rFonts w:ascii="Times New Roman" w:hAnsi="Times New Roman"/>
              </w:rPr>
            </w:pPr>
            <w:r w:rsidRPr="00F3398E">
              <w:rPr>
                <w:rFonts w:ascii="Times New Roman" w:hAnsi="Times New Roman"/>
              </w:rPr>
              <w:t>N/A</w:t>
            </w:r>
          </w:p>
        </w:tc>
      </w:tr>
      <w:tr w:rsidR="00B64D91" w:rsidRPr="00032EC4" w:rsidTr="001A6EE8">
        <w:tc>
          <w:tcPr>
            <w:tcW w:w="2235" w:type="dxa"/>
            <w:gridSpan w:val="2"/>
            <w:vAlign w:val="center"/>
          </w:tcPr>
          <w:p w:rsidR="00B64D91" w:rsidRPr="00F3398E" w:rsidRDefault="00B64D91" w:rsidP="001A6EE8">
            <w:pPr>
              <w:pStyle w:val="NormalWeb"/>
              <w:spacing w:before="0" w:beforeAutospacing="0" w:after="0" w:afterAutospacing="0"/>
              <w:ind w:left="180" w:hanging="180"/>
              <w:rPr>
                <w:sz w:val="22"/>
                <w:szCs w:val="22"/>
                <w:lang w:val="fr-FR"/>
              </w:rPr>
            </w:pPr>
            <w:r w:rsidRPr="00F3398E">
              <w:rPr>
                <w:sz w:val="22"/>
                <w:szCs w:val="22"/>
                <w:lang w:val="fr-FR"/>
              </w:rPr>
              <w:t>3. Surveillance de cyclone tropical</w:t>
            </w:r>
          </w:p>
        </w:tc>
        <w:tc>
          <w:tcPr>
            <w:tcW w:w="2693" w:type="dxa"/>
            <w:gridSpan w:val="3"/>
            <w:vAlign w:val="center"/>
          </w:tcPr>
          <w:p w:rsidR="00B64D91" w:rsidRPr="00F3398E" w:rsidRDefault="00B64D91" w:rsidP="001A6EE8">
            <w:pPr>
              <w:jc w:val="center"/>
              <w:rPr>
                <w:rFonts w:ascii="Times New Roman" w:hAnsi="Times New Roman"/>
              </w:rPr>
            </w:pPr>
            <w:r w:rsidRPr="00F3398E">
              <w:rPr>
                <w:rFonts w:ascii="Times New Roman" w:hAnsi="Times New Roman"/>
              </w:rPr>
              <w:t>Connexion au satellite AFS et aux systèmes de distribution publique d'Internet</w:t>
            </w:r>
          </w:p>
        </w:tc>
        <w:tc>
          <w:tcPr>
            <w:tcW w:w="1843" w:type="dxa"/>
            <w:gridSpan w:val="2"/>
            <w:vAlign w:val="center"/>
          </w:tcPr>
          <w:p w:rsidR="00B64D91" w:rsidRPr="00F3398E" w:rsidRDefault="00B64D91" w:rsidP="001A6EE8">
            <w:pPr>
              <w:jc w:val="center"/>
              <w:rPr>
                <w:rFonts w:ascii="Times New Roman" w:hAnsi="Times New Roman"/>
              </w:rPr>
            </w:pPr>
            <w:r w:rsidRPr="00F3398E">
              <w:rPr>
                <w:rFonts w:ascii="Times New Roman" w:hAnsi="Times New Roman"/>
              </w:rPr>
              <w:t>NEANT</w:t>
            </w:r>
          </w:p>
        </w:tc>
        <w:tc>
          <w:tcPr>
            <w:tcW w:w="2268" w:type="dxa"/>
            <w:gridSpan w:val="3"/>
            <w:vAlign w:val="center"/>
          </w:tcPr>
          <w:p w:rsidR="00B64D91" w:rsidRPr="00F3398E" w:rsidRDefault="00B64D91" w:rsidP="001A6EE8">
            <w:pPr>
              <w:jc w:val="center"/>
              <w:rPr>
                <w:rFonts w:ascii="Times New Roman" w:hAnsi="Times New Roman"/>
              </w:rPr>
            </w:pPr>
            <w:r w:rsidRPr="00F3398E">
              <w:rPr>
                <w:rFonts w:ascii="Times New Roman" w:hAnsi="Times New Roman"/>
              </w:rPr>
              <w:t>Préparer un plan d'urgence en cas de panne d’Internet</w:t>
            </w:r>
          </w:p>
        </w:tc>
        <w:tc>
          <w:tcPr>
            <w:tcW w:w="1644" w:type="dxa"/>
            <w:vAlign w:val="center"/>
          </w:tcPr>
          <w:p w:rsidR="00B64D91" w:rsidRPr="00F3398E" w:rsidRDefault="00B64D91" w:rsidP="001A6EE8">
            <w:pPr>
              <w:jc w:val="center"/>
              <w:rPr>
                <w:rFonts w:ascii="Times New Roman" w:hAnsi="Times New Roman"/>
              </w:rPr>
            </w:pPr>
            <w:r w:rsidRPr="00F3398E">
              <w:rPr>
                <w:rFonts w:ascii="Times New Roman" w:hAnsi="Times New Roman"/>
              </w:rPr>
              <w:t>N/A</w:t>
            </w:r>
          </w:p>
        </w:tc>
      </w:tr>
      <w:tr w:rsidR="00B64D91" w:rsidRPr="00032EC4" w:rsidTr="001A6EE8">
        <w:tc>
          <w:tcPr>
            <w:tcW w:w="2235" w:type="dxa"/>
            <w:gridSpan w:val="2"/>
            <w:vAlign w:val="center"/>
          </w:tcPr>
          <w:p w:rsidR="00B64D91" w:rsidRPr="00F3398E" w:rsidRDefault="00B64D91" w:rsidP="001A6EE8">
            <w:pPr>
              <w:pStyle w:val="NormalWeb"/>
              <w:spacing w:before="0" w:beforeAutospacing="0" w:after="0" w:afterAutospacing="0"/>
              <w:ind w:left="180" w:hanging="180"/>
              <w:rPr>
                <w:sz w:val="22"/>
                <w:szCs w:val="22"/>
                <w:lang w:val="fr-FR"/>
              </w:rPr>
            </w:pPr>
            <w:r w:rsidRPr="00F3398E">
              <w:rPr>
                <w:sz w:val="22"/>
                <w:szCs w:val="22"/>
                <w:lang w:val="fr-FR"/>
              </w:rPr>
              <w:t>4. Avertissements d'aérodrome</w:t>
            </w:r>
          </w:p>
        </w:tc>
        <w:tc>
          <w:tcPr>
            <w:tcW w:w="2693" w:type="dxa"/>
            <w:gridSpan w:val="3"/>
            <w:vAlign w:val="center"/>
          </w:tcPr>
          <w:p w:rsidR="00B64D91" w:rsidRPr="00F3398E" w:rsidRDefault="00B64D91" w:rsidP="001A6EE8">
            <w:pPr>
              <w:jc w:val="center"/>
              <w:rPr>
                <w:rFonts w:ascii="Times New Roman" w:hAnsi="Times New Roman"/>
              </w:rPr>
            </w:pPr>
            <w:r>
              <w:rPr>
                <w:rFonts w:ascii="Times New Roman" w:hAnsi="Times New Roman"/>
              </w:rPr>
              <w:t xml:space="preserve">Connexion à </w:t>
            </w:r>
            <w:r w:rsidRPr="00F3398E">
              <w:rPr>
                <w:rFonts w:ascii="Times New Roman" w:hAnsi="Times New Roman"/>
              </w:rPr>
              <w:t>l’AFTN</w:t>
            </w:r>
          </w:p>
        </w:tc>
        <w:tc>
          <w:tcPr>
            <w:tcW w:w="1843" w:type="dxa"/>
            <w:gridSpan w:val="2"/>
            <w:vAlign w:val="center"/>
          </w:tcPr>
          <w:p w:rsidR="00B64D91" w:rsidRPr="00F3398E" w:rsidRDefault="00B64D91" w:rsidP="001A6EE8">
            <w:pPr>
              <w:jc w:val="center"/>
              <w:rPr>
                <w:rFonts w:ascii="Times New Roman" w:hAnsi="Times New Roman"/>
              </w:rPr>
            </w:pPr>
            <w:r w:rsidRPr="00F3398E">
              <w:rPr>
                <w:rFonts w:ascii="Times New Roman" w:hAnsi="Times New Roman"/>
              </w:rPr>
              <w:t>NEANT</w:t>
            </w:r>
          </w:p>
        </w:tc>
        <w:tc>
          <w:tcPr>
            <w:tcW w:w="2268" w:type="dxa"/>
            <w:gridSpan w:val="3"/>
            <w:vAlign w:val="center"/>
          </w:tcPr>
          <w:p w:rsidR="00B64D91" w:rsidRPr="00F3398E" w:rsidRDefault="00B64D91" w:rsidP="001A6EE8">
            <w:pPr>
              <w:jc w:val="center"/>
              <w:rPr>
                <w:rFonts w:ascii="Times New Roman" w:hAnsi="Times New Roman"/>
              </w:rPr>
            </w:pPr>
            <w:r w:rsidRPr="00F3398E">
              <w:rPr>
                <w:rFonts w:ascii="Times New Roman" w:hAnsi="Times New Roman"/>
              </w:rPr>
              <w:t>Arrangements locaux  pour la réception d’avertissements d'aérodrome</w:t>
            </w:r>
          </w:p>
        </w:tc>
        <w:tc>
          <w:tcPr>
            <w:tcW w:w="1644" w:type="dxa"/>
            <w:vAlign w:val="center"/>
          </w:tcPr>
          <w:p w:rsidR="00B64D91" w:rsidRPr="00F3398E" w:rsidRDefault="00B64D91" w:rsidP="001A6EE8">
            <w:pPr>
              <w:jc w:val="center"/>
              <w:rPr>
                <w:rFonts w:ascii="Times New Roman" w:hAnsi="Times New Roman"/>
              </w:rPr>
            </w:pPr>
            <w:r w:rsidRPr="00F3398E">
              <w:rPr>
                <w:rFonts w:ascii="Times New Roman" w:hAnsi="Times New Roman"/>
              </w:rPr>
              <w:t>N/A</w:t>
            </w:r>
          </w:p>
        </w:tc>
      </w:tr>
      <w:tr w:rsidR="00B64D91" w:rsidRPr="00032EC4" w:rsidTr="001A6EE8">
        <w:tc>
          <w:tcPr>
            <w:tcW w:w="2235" w:type="dxa"/>
            <w:gridSpan w:val="2"/>
            <w:vAlign w:val="center"/>
          </w:tcPr>
          <w:p w:rsidR="00B64D91" w:rsidRPr="00F3398E" w:rsidRDefault="00B64D91" w:rsidP="001A6EE8">
            <w:pPr>
              <w:pStyle w:val="NormalWeb"/>
              <w:spacing w:before="0" w:beforeAutospacing="0" w:after="0" w:afterAutospacing="0"/>
              <w:ind w:left="180" w:hanging="180"/>
              <w:rPr>
                <w:sz w:val="22"/>
                <w:szCs w:val="22"/>
                <w:lang w:val="fr-FR"/>
              </w:rPr>
            </w:pPr>
            <w:r w:rsidRPr="00F3398E">
              <w:rPr>
                <w:sz w:val="22"/>
                <w:szCs w:val="22"/>
                <w:lang w:val="fr-FR"/>
              </w:rPr>
              <w:t xml:space="preserve">5. Alertes et Avertissements des Souffleries de Vent </w:t>
            </w:r>
          </w:p>
        </w:tc>
        <w:tc>
          <w:tcPr>
            <w:tcW w:w="2693" w:type="dxa"/>
            <w:gridSpan w:val="3"/>
            <w:vAlign w:val="center"/>
          </w:tcPr>
          <w:p w:rsidR="00B64D91" w:rsidRPr="00F3398E" w:rsidRDefault="00B64D91" w:rsidP="001A6EE8">
            <w:pPr>
              <w:jc w:val="center"/>
              <w:rPr>
                <w:rFonts w:ascii="Times New Roman" w:hAnsi="Times New Roman"/>
              </w:rPr>
            </w:pPr>
            <w:r>
              <w:rPr>
                <w:rFonts w:ascii="Times New Roman" w:hAnsi="Times New Roman"/>
              </w:rPr>
              <w:t>Connexion à</w:t>
            </w:r>
            <w:r w:rsidRPr="00F3398E">
              <w:rPr>
                <w:rFonts w:ascii="Times New Roman" w:hAnsi="Times New Roman"/>
              </w:rPr>
              <w:t xml:space="preserve"> l’AFTN</w:t>
            </w:r>
          </w:p>
        </w:tc>
        <w:tc>
          <w:tcPr>
            <w:tcW w:w="1843" w:type="dxa"/>
            <w:gridSpan w:val="2"/>
            <w:vAlign w:val="center"/>
          </w:tcPr>
          <w:p w:rsidR="00B64D91" w:rsidRPr="00F3398E" w:rsidRDefault="00B64D91" w:rsidP="001A6EE8">
            <w:pPr>
              <w:jc w:val="center"/>
              <w:rPr>
                <w:rFonts w:ascii="Times New Roman" w:hAnsi="Times New Roman"/>
              </w:rPr>
            </w:pPr>
            <w:r w:rsidRPr="00F3398E">
              <w:rPr>
                <w:rFonts w:ascii="Times New Roman" w:hAnsi="Times New Roman"/>
              </w:rPr>
              <w:t>NEANT</w:t>
            </w:r>
          </w:p>
        </w:tc>
        <w:tc>
          <w:tcPr>
            <w:tcW w:w="2268" w:type="dxa"/>
            <w:gridSpan w:val="3"/>
            <w:vAlign w:val="center"/>
          </w:tcPr>
          <w:p w:rsidR="00B64D91" w:rsidRPr="00F3398E" w:rsidRDefault="00B64D91" w:rsidP="001A6EE8">
            <w:pPr>
              <w:jc w:val="center"/>
              <w:rPr>
                <w:rFonts w:ascii="Times New Roman" w:hAnsi="Times New Roman"/>
              </w:rPr>
            </w:pPr>
            <w:r w:rsidRPr="00F3398E">
              <w:rPr>
                <w:rFonts w:ascii="Times New Roman" w:hAnsi="Times New Roman"/>
              </w:rPr>
              <w:t>Arrangements locaux  pour  la réception d’alertes et d’avertissements des souffleries de vent.</w:t>
            </w:r>
          </w:p>
        </w:tc>
        <w:tc>
          <w:tcPr>
            <w:tcW w:w="1644" w:type="dxa"/>
            <w:vAlign w:val="center"/>
          </w:tcPr>
          <w:p w:rsidR="00B64D91" w:rsidRPr="00F3398E" w:rsidRDefault="00B64D91" w:rsidP="001A6EE8">
            <w:pPr>
              <w:jc w:val="center"/>
              <w:rPr>
                <w:rFonts w:ascii="Times New Roman" w:hAnsi="Times New Roman"/>
              </w:rPr>
            </w:pPr>
            <w:r w:rsidRPr="00F3398E">
              <w:rPr>
                <w:rFonts w:ascii="Times New Roman" w:hAnsi="Times New Roman"/>
              </w:rPr>
              <w:t>N/A</w:t>
            </w:r>
          </w:p>
        </w:tc>
      </w:tr>
      <w:tr w:rsidR="00B64D91" w:rsidRPr="00032EC4" w:rsidTr="001A6EE8">
        <w:tc>
          <w:tcPr>
            <w:tcW w:w="2235" w:type="dxa"/>
            <w:gridSpan w:val="2"/>
            <w:vAlign w:val="center"/>
          </w:tcPr>
          <w:p w:rsidR="00B64D91" w:rsidRPr="00F3398E" w:rsidRDefault="00B64D91" w:rsidP="001A6EE8">
            <w:pPr>
              <w:pStyle w:val="NormalWeb"/>
              <w:spacing w:before="0" w:beforeAutospacing="0" w:after="0" w:afterAutospacing="0"/>
              <w:ind w:left="180" w:hanging="180"/>
              <w:rPr>
                <w:sz w:val="22"/>
                <w:szCs w:val="22"/>
                <w:lang w:val="fr-FR"/>
              </w:rPr>
            </w:pPr>
            <w:r w:rsidRPr="00F3398E">
              <w:rPr>
                <w:sz w:val="22"/>
                <w:szCs w:val="22"/>
                <w:lang w:val="fr-FR"/>
              </w:rPr>
              <w:t>6. SIGMET</w:t>
            </w:r>
          </w:p>
        </w:tc>
        <w:tc>
          <w:tcPr>
            <w:tcW w:w="2693" w:type="dxa"/>
            <w:gridSpan w:val="3"/>
            <w:vAlign w:val="center"/>
          </w:tcPr>
          <w:p w:rsidR="00B64D91" w:rsidRPr="00F3398E" w:rsidRDefault="00B64D91" w:rsidP="001A6EE8">
            <w:pPr>
              <w:jc w:val="center"/>
              <w:rPr>
                <w:rFonts w:ascii="Times New Roman" w:hAnsi="Times New Roman"/>
              </w:rPr>
            </w:pPr>
            <w:r>
              <w:rPr>
                <w:rFonts w:ascii="Times New Roman" w:hAnsi="Times New Roman"/>
              </w:rPr>
              <w:t>Connexion à</w:t>
            </w:r>
            <w:r w:rsidRPr="00F3398E">
              <w:rPr>
                <w:rFonts w:ascii="Times New Roman" w:hAnsi="Times New Roman"/>
              </w:rPr>
              <w:t xml:space="preserve"> l’AFTN</w:t>
            </w:r>
          </w:p>
        </w:tc>
        <w:tc>
          <w:tcPr>
            <w:tcW w:w="1843" w:type="dxa"/>
            <w:gridSpan w:val="2"/>
            <w:vAlign w:val="center"/>
          </w:tcPr>
          <w:p w:rsidR="00B64D91" w:rsidRPr="00F3398E" w:rsidRDefault="00B64D91" w:rsidP="001A6EE8">
            <w:pPr>
              <w:jc w:val="center"/>
              <w:rPr>
                <w:rFonts w:ascii="Times New Roman" w:hAnsi="Times New Roman"/>
              </w:rPr>
            </w:pPr>
            <w:r w:rsidRPr="00F3398E">
              <w:rPr>
                <w:rFonts w:ascii="Times New Roman" w:hAnsi="Times New Roman"/>
              </w:rPr>
              <w:t>NEANT</w:t>
            </w:r>
          </w:p>
        </w:tc>
        <w:tc>
          <w:tcPr>
            <w:tcW w:w="2268" w:type="dxa"/>
            <w:gridSpan w:val="3"/>
            <w:vAlign w:val="center"/>
          </w:tcPr>
          <w:p w:rsidR="00B64D91" w:rsidRPr="00F3398E" w:rsidRDefault="00B64D91" w:rsidP="001A6EE8">
            <w:pPr>
              <w:jc w:val="center"/>
              <w:rPr>
                <w:rFonts w:ascii="Times New Roman" w:hAnsi="Times New Roman"/>
              </w:rPr>
            </w:pPr>
            <w:r w:rsidRPr="00F3398E">
              <w:rPr>
                <w:rFonts w:ascii="Times New Roman" w:hAnsi="Times New Roman"/>
              </w:rPr>
              <w:t>N/A</w:t>
            </w:r>
          </w:p>
        </w:tc>
        <w:tc>
          <w:tcPr>
            <w:tcW w:w="1644" w:type="dxa"/>
            <w:vAlign w:val="center"/>
          </w:tcPr>
          <w:p w:rsidR="00B64D91" w:rsidRPr="00F3398E" w:rsidRDefault="00B64D91" w:rsidP="001A6EE8">
            <w:pPr>
              <w:jc w:val="center"/>
              <w:rPr>
                <w:rFonts w:ascii="Times New Roman" w:hAnsi="Times New Roman"/>
              </w:rPr>
            </w:pPr>
            <w:r w:rsidRPr="00F3398E">
              <w:rPr>
                <w:rFonts w:ascii="Times New Roman" w:hAnsi="Times New Roman"/>
              </w:rPr>
              <w:t>N/A</w:t>
            </w:r>
          </w:p>
        </w:tc>
      </w:tr>
      <w:tr w:rsidR="00B64D91" w:rsidRPr="00032EC4" w:rsidTr="001A6EE8">
        <w:tc>
          <w:tcPr>
            <w:tcW w:w="2235" w:type="dxa"/>
            <w:gridSpan w:val="2"/>
            <w:vAlign w:val="center"/>
          </w:tcPr>
          <w:p w:rsidR="00B64D91" w:rsidRPr="00F3398E" w:rsidRDefault="00B64D91" w:rsidP="001A6EE8">
            <w:pPr>
              <w:pStyle w:val="NormalWeb"/>
              <w:spacing w:before="0" w:beforeAutospacing="0" w:after="0" w:afterAutospacing="0"/>
              <w:ind w:left="180" w:hanging="180"/>
              <w:rPr>
                <w:sz w:val="22"/>
                <w:szCs w:val="22"/>
                <w:lang w:val="fr-FR"/>
              </w:rPr>
            </w:pPr>
            <w:r w:rsidRPr="00F3398E">
              <w:rPr>
                <w:sz w:val="22"/>
                <w:szCs w:val="22"/>
                <w:lang w:val="fr-FR"/>
              </w:rPr>
              <w:t>7. QMS/MET</w:t>
            </w:r>
          </w:p>
        </w:tc>
        <w:tc>
          <w:tcPr>
            <w:tcW w:w="2693" w:type="dxa"/>
            <w:gridSpan w:val="3"/>
            <w:vAlign w:val="center"/>
          </w:tcPr>
          <w:p w:rsidR="00B64D91" w:rsidRPr="00F3398E" w:rsidRDefault="00B64D91" w:rsidP="001A6EE8">
            <w:pPr>
              <w:jc w:val="center"/>
              <w:rPr>
                <w:rFonts w:ascii="Times New Roman" w:hAnsi="Times New Roman"/>
              </w:rPr>
            </w:pPr>
            <w:r w:rsidRPr="00F3398E">
              <w:rPr>
                <w:rFonts w:ascii="Times New Roman" w:hAnsi="Times New Roman"/>
              </w:rPr>
              <w:t>NEANT</w:t>
            </w:r>
          </w:p>
        </w:tc>
        <w:tc>
          <w:tcPr>
            <w:tcW w:w="1843" w:type="dxa"/>
            <w:gridSpan w:val="2"/>
            <w:vAlign w:val="center"/>
          </w:tcPr>
          <w:p w:rsidR="00B64D91" w:rsidRPr="00F3398E" w:rsidRDefault="00B64D91" w:rsidP="001A6EE8">
            <w:pPr>
              <w:jc w:val="center"/>
              <w:rPr>
                <w:rFonts w:ascii="Times New Roman" w:hAnsi="Times New Roman"/>
              </w:rPr>
            </w:pPr>
            <w:r w:rsidRPr="00F3398E">
              <w:rPr>
                <w:rFonts w:ascii="Times New Roman" w:hAnsi="Times New Roman"/>
              </w:rPr>
              <w:t>Engagement de la haute direction</w:t>
            </w:r>
          </w:p>
        </w:tc>
        <w:tc>
          <w:tcPr>
            <w:tcW w:w="2268" w:type="dxa"/>
            <w:gridSpan w:val="3"/>
            <w:vAlign w:val="center"/>
          </w:tcPr>
          <w:p w:rsidR="00B64D91" w:rsidRPr="00F3398E" w:rsidRDefault="00B64D91" w:rsidP="001A6EE8">
            <w:pPr>
              <w:jc w:val="center"/>
              <w:rPr>
                <w:rFonts w:ascii="Times New Roman" w:hAnsi="Times New Roman"/>
              </w:rPr>
            </w:pPr>
            <w:r w:rsidRPr="00F3398E">
              <w:rPr>
                <w:rFonts w:ascii="Times New Roman" w:hAnsi="Times New Roman"/>
              </w:rPr>
              <w:t>N/A</w:t>
            </w:r>
          </w:p>
        </w:tc>
        <w:tc>
          <w:tcPr>
            <w:tcW w:w="1644" w:type="dxa"/>
            <w:vAlign w:val="center"/>
          </w:tcPr>
          <w:p w:rsidR="00B64D91" w:rsidRPr="00F3398E" w:rsidRDefault="00B64D91" w:rsidP="001A6EE8">
            <w:pPr>
              <w:jc w:val="center"/>
              <w:rPr>
                <w:rFonts w:ascii="Times New Roman" w:hAnsi="Times New Roman"/>
              </w:rPr>
            </w:pPr>
            <w:r w:rsidRPr="00F3398E">
              <w:rPr>
                <w:rFonts w:ascii="Times New Roman" w:hAnsi="Times New Roman"/>
              </w:rPr>
              <w:t>N/A</w:t>
            </w:r>
          </w:p>
        </w:tc>
      </w:tr>
      <w:tr w:rsidR="00B64D91" w:rsidRPr="00032EC4" w:rsidTr="001A6EE8">
        <w:tc>
          <w:tcPr>
            <w:tcW w:w="2235" w:type="dxa"/>
            <w:gridSpan w:val="2"/>
            <w:vAlign w:val="center"/>
          </w:tcPr>
          <w:p w:rsidR="00B64D91" w:rsidRPr="00E01792" w:rsidRDefault="00B64D91" w:rsidP="00E01792">
            <w:pPr>
              <w:rPr>
                <w:rFonts w:ascii="Times New Roman" w:hAnsi="Times New Roman"/>
              </w:rPr>
            </w:pPr>
            <w:r w:rsidRPr="00E01792">
              <w:rPr>
                <w:rFonts w:ascii="Times New Roman" w:hAnsi="Times New Roman"/>
              </w:rPr>
              <w:lastRenderedPageBreak/>
              <w:t xml:space="preserve">8. </w:t>
            </w:r>
            <w:r w:rsidR="00E01792" w:rsidRPr="00E01792">
              <w:rPr>
                <w:rFonts w:ascii="Times New Roman" w:hAnsi="Times New Roman"/>
              </w:rPr>
              <w:t>Autres renseignements OPMET</w:t>
            </w:r>
            <w:r w:rsidRPr="00E01792">
              <w:rPr>
                <w:rFonts w:ascii="Times New Roman" w:hAnsi="Times New Roman"/>
              </w:rPr>
              <w:t xml:space="preserve"> (METAR, SPECI, TAF)</w:t>
            </w:r>
          </w:p>
        </w:tc>
        <w:tc>
          <w:tcPr>
            <w:tcW w:w="2693" w:type="dxa"/>
            <w:gridSpan w:val="3"/>
            <w:vAlign w:val="center"/>
          </w:tcPr>
          <w:p w:rsidR="00B64D91" w:rsidRPr="00032EC4" w:rsidRDefault="00B64D91" w:rsidP="00E01792">
            <w:pPr>
              <w:jc w:val="center"/>
              <w:rPr>
                <w:rFonts w:ascii="Times New Roman" w:hAnsi="Times New Roman"/>
              </w:rPr>
            </w:pPr>
            <w:r w:rsidRPr="00032EC4">
              <w:rPr>
                <w:rFonts w:ascii="Times New Roman" w:hAnsi="Times New Roman"/>
              </w:rPr>
              <w:t>Conne</w:t>
            </w:r>
            <w:r w:rsidR="00E01792">
              <w:rPr>
                <w:rFonts w:ascii="Times New Roman" w:hAnsi="Times New Roman"/>
              </w:rPr>
              <w:t>x</w:t>
            </w:r>
            <w:r w:rsidRPr="00032EC4">
              <w:rPr>
                <w:rFonts w:ascii="Times New Roman" w:hAnsi="Times New Roman"/>
              </w:rPr>
              <w:t xml:space="preserve">ion </w:t>
            </w:r>
            <w:r w:rsidR="00E01792">
              <w:rPr>
                <w:rFonts w:ascii="Times New Roman" w:hAnsi="Times New Roman"/>
              </w:rPr>
              <w:t>au RSFTA</w:t>
            </w:r>
          </w:p>
        </w:tc>
        <w:tc>
          <w:tcPr>
            <w:tcW w:w="1843" w:type="dxa"/>
            <w:gridSpan w:val="2"/>
            <w:vAlign w:val="center"/>
          </w:tcPr>
          <w:p w:rsidR="00B64D91" w:rsidRPr="00032EC4" w:rsidRDefault="00E01792" w:rsidP="001A6EE8">
            <w:pPr>
              <w:jc w:val="center"/>
              <w:rPr>
                <w:rFonts w:ascii="Times New Roman" w:hAnsi="Times New Roman"/>
              </w:rPr>
            </w:pPr>
            <w:r>
              <w:rPr>
                <w:rFonts w:ascii="Times New Roman" w:hAnsi="Times New Roman"/>
              </w:rPr>
              <w:t>NEANT</w:t>
            </w:r>
          </w:p>
        </w:tc>
        <w:tc>
          <w:tcPr>
            <w:tcW w:w="2268" w:type="dxa"/>
            <w:gridSpan w:val="3"/>
            <w:vAlign w:val="center"/>
          </w:tcPr>
          <w:p w:rsidR="00B64D91" w:rsidRPr="00E01792" w:rsidRDefault="00E01792" w:rsidP="00E01792">
            <w:pPr>
              <w:jc w:val="center"/>
              <w:rPr>
                <w:rFonts w:ascii="Times New Roman" w:hAnsi="Times New Roman"/>
              </w:rPr>
            </w:pPr>
            <w:r w:rsidRPr="00E01792">
              <w:rPr>
                <w:rFonts w:ascii="Times New Roman" w:hAnsi="Times New Roman"/>
              </w:rPr>
              <w:t>Préparer un plan de contingence en cas de défaillance du RSFTA</w:t>
            </w:r>
          </w:p>
        </w:tc>
        <w:tc>
          <w:tcPr>
            <w:tcW w:w="1644" w:type="dxa"/>
            <w:vAlign w:val="center"/>
          </w:tcPr>
          <w:p w:rsidR="00B64D91" w:rsidRPr="00032EC4" w:rsidRDefault="00B64D91" w:rsidP="001A6EE8">
            <w:pPr>
              <w:jc w:val="center"/>
              <w:rPr>
                <w:rFonts w:ascii="Times New Roman" w:hAnsi="Times New Roman"/>
              </w:rPr>
            </w:pPr>
            <w:r w:rsidRPr="00032EC4">
              <w:rPr>
                <w:rFonts w:ascii="Times New Roman" w:hAnsi="Times New Roman"/>
              </w:rPr>
              <w:t>N/A</w:t>
            </w:r>
          </w:p>
        </w:tc>
      </w:tr>
      <w:tr w:rsidR="00B64D91" w:rsidRPr="001A39D2" w:rsidTr="001A6EE8">
        <w:tc>
          <w:tcPr>
            <w:tcW w:w="10683" w:type="dxa"/>
            <w:gridSpan w:val="11"/>
            <w:vAlign w:val="center"/>
          </w:tcPr>
          <w:p w:rsidR="00B64D91" w:rsidRPr="00F3398E" w:rsidRDefault="00B64D91" w:rsidP="001A6EE8">
            <w:pPr>
              <w:jc w:val="center"/>
              <w:rPr>
                <w:rFonts w:ascii="Times New Roman" w:hAnsi="Times New Roman"/>
                <w:b/>
              </w:rPr>
            </w:pPr>
            <w:r w:rsidRPr="00032EC4">
              <w:rPr>
                <w:rFonts w:ascii="Times New Roman" w:hAnsi="Times New Roman"/>
                <w:b/>
              </w:rPr>
              <w:t xml:space="preserve">8.   </w:t>
            </w:r>
            <w:r w:rsidRPr="00F3398E">
              <w:rPr>
                <w:rFonts w:ascii="Times New Roman" w:hAnsi="Times New Roman"/>
                <w:b/>
              </w:rPr>
              <w:t>ASBU B0-105/AMET: Suivi et mesure des performances</w:t>
            </w:r>
          </w:p>
          <w:p w:rsidR="00B64D91" w:rsidRPr="00032EC4" w:rsidRDefault="00B64D91" w:rsidP="001A6EE8">
            <w:pPr>
              <w:jc w:val="center"/>
              <w:rPr>
                <w:rFonts w:ascii="Times New Roman" w:hAnsi="Times New Roman"/>
                <w:b/>
              </w:rPr>
            </w:pPr>
            <w:r w:rsidRPr="00F3398E">
              <w:rPr>
                <w:rFonts w:ascii="Times New Roman" w:hAnsi="Times New Roman"/>
                <w:b/>
              </w:rPr>
              <w:t>8A. ASBU B0-105/AMET: Suivi de la mise en œuvre</w:t>
            </w:r>
          </w:p>
        </w:tc>
      </w:tr>
      <w:tr w:rsidR="00B64D91" w:rsidRPr="001A39D2" w:rsidTr="001A6EE8">
        <w:tc>
          <w:tcPr>
            <w:tcW w:w="2518" w:type="dxa"/>
            <w:gridSpan w:val="3"/>
          </w:tcPr>
          <w:p w:rsidR="00B64D91" w:rsidRPr="00F3398E" w:rsidRDefault="00B64D91" w:rsidP="001A6EE8">
            <w:pPr>
              <w:jc w:val="center"/>
              <w:rPr>
                <w:rFonts w:ascii="Times New Roman" w:hAnsi="Times New Roman"/>
              </w:rPr>
            </w:pPr>
            <w:r w:rsidRPr="00F3398E">
              <w:rPr>
                <w:rFonts w:ascii="Times New Roman" w:hAnsi="Times New Roman"/>
                <w:b/>
              </w:rPr>
              <w:t>Eléments</w:t>
            </w:r>
          </w:p>
        </w:tc>
        <w:tc>
          <w:tcPr>
            <w:tcW w:w="8165" w:type="dxa"/>
            <w:gridSpan w:val="8"/>
          </w:tcPr>
          <w:p w:rsidR="00B64D91" w:rsidRPr="00F3398E" w:rsidRDefault="00B64D91" w:rsidP="001A6EE8">
            <w:pPr>
              <w:jc w:val="center"/>
              <w:rPr>
                <w:rFonts w:ascii="Times New Roman" w:hAnsi="Times New Roman"/>
              </w:rPr>
            </w:pPr>
            <w:r w:rsidRPr="00F3398E">
              <w:rPr>
                <w:rFonts w:ascii="Times New Roman" w:hAnsi="Times New Roman"/>
                <w:b/>
              </w:rPr>
              <w:t>Indicateurs de performance / Paramètres de mesure d’appui</w:t>
            </w:r>
          </w:p>
        </w:tc>
      </w:tr>
      <w:tr w:rsidR="00B64D91" w:rsidRPr="001A39D2" w:rsidTr="001A6EE8">
        <w:tc>
          <w:tcPr>
            <w:tcW w:w="2518" w:type="dxa"/>
            <w:gridSpan w:val="3"/>
          </w:tcPr>
          <w:p w:rsidR="00B64D91" w:rsidRPr="00F3398E" w:rsidRDefault="00B64D91" w:rsidP="001A6EE8">
            <w:pPr>
              <w:pStyle w:val="NormalWeb"/>
              <w:spacing w:before="0" w:beforeAutospacing="0" w:after="0" w:afterAutospacing="0"/>
              <w:ind w:left="180" w:hanging="180"/>
              <w:rPr>
                <w:sz w:val="22"/>
                <w:szCs w:val="22"/>
                <w:lang w:val="fr-FR"/>
              </w:rPr>
            </w:pPr>
            <w:r w:rsidRPr="00F3398E">
              <w:rPr>
                <w:sz w:val="22"/>
                <w:szCs w:val="22"/>
                <w:lang w:val="fr-FR"/>
              </w:rPr>
              <w:t>1. WAFS</w:t>
            </w:r>
          </w:p>
        </w:tc>
        <w:tc>
          <w:tcPr>
            <w:tcW w:w="8165" w:type="dxa"/>
            <w:gridSpan w:val="8"/>
          </w:tcPr>
          <w:p w:rsidR="00B64D91" w:rsidRPr="00F3398E" w:rsidRDefault="00B64D91" w:rsidP="001A6EE8">
            <w:pPr>
              <w:rPr>
                <w:rFonts w:ascii="Times New Roman" w:eastAsia="SimSun" w:hAnsi="Times New Roman"/>
                <w:iCs/>
                <w:color w:val="000000"/>
                <w:kern w:val="24"/>
                <w:lang w:eastAsia="zh-CN"/>
              </w:rPr>
            </w:pPr>
            <w:r w:rsidRPr="00F3398E">
              <w:rPr>
                <w:rFonts w:ascii="Times New Roman" w:hAnsi="Times New Roman"/>
              </w:rPr>
              <w:t>Indicateur</w:t>
            </w:r>
            <w:r w:rsidRPr="00F3398E">
              <w:rPr>
                <w:rFonts w:ascii="Times New Roman" w:eastAsia="SimSun" w:hAnsi="Times New Roman"/>
                <w:iCs/>
                <w:color w:val="000000"/>
                <w:kern w:val="24"/>
                <w:lang w:eastAsia="zh-CN"/>
              </w:rPr>
              <w:t xml:space="preserve">: </w:t>
            </w:r>
            <w:r w:rsidRPr="00F3398E">
              <w:rPr>
                <w:rFonts w:ascii="Times New Roman" w:hAnsi="Times New Roman"/>
              </w:rPr>
              <w:t>Pourcentage</w:t>
            </w:r>
            <w:r w:rsidRPr="00F3398E">
              <w:rPr>
                <w:rFonts w:ascii="Times New Roman" w:eastAsia="SimSun" w:hAnsi="Times New Roman"/>
                <w:iCs/>
                <w:color w:val="000000"/>
                <w:kern w:val="24"/>
                <w:lang w:eastAsia="zh-CN"/>
              </w:rPr>
              <w:t xml:space="preserve"> d’Etats ayant </w:t>
            </w:r>
            <w:r w:rsidRPr="00F3398E">
              <w:rPr>
                <w:rFonts w:ascii="Times New Roman" w:hAnsi="Times New Roman"/>
              </w:rPr>
              <w:t xml:space="preserve">mis en place du service de fichiers d’Internet </w:t>
            </w:r>
            <w:r w:rsidRPr="00F3398E">
              <w:rPr>
                <w:rFonts w:ascii="Times New Roman" w:eastAsia="SimSun" w:hAnsi="Times New Roman"/>
                <w:iCs/>
                <w:color w:val="000000"/>
                <w:kern w:val="24"/>
                <w:lang w:eastAsia="zh-CN"/>
              </w:rPr>
              <w:t xml:space="preserve">WAFS </w:t>
            </w:r>
            <w:r w:rsidRPr="00F3398E">
              <w:rPr>
                <w:rFonts w:ascii="Times New Roman" w:hAnsi="Times New Roman"/>
              </w:rPr>
              <w:t>(</w:t>
            </w:r>
            <w:r w:rsidRPr="00F3398E">
              <w:rPr>
                <w:rFonts w:ascii="Times New Roman" w:eastAsia="SimSun" w:hAnsi="Times New Roman"/>
                <w:iCs/>
                <w:color w:val="000000"/>
                <w:kern w:val="24"/>
                <w:lang w:eastAsia="zh-CN"/>
              </w:rPr>
              <w:t>WIFS)</w:t>
            </w:r>
          </w:p>
          <w:p w:rsidR="00B64D91" w:rsidRPr="00F3398E" w:rsidRDefault="00B64D91" w:rsidP="001A6EE8">
            <w:pPr>
              <w:rPr>
                <w:rFonts w:ascii="Times New Roman" w:eastAsia="SimSun" w:hAnsi="Times New Roman"/>
                <w:iCs/>
                <w:color w:val="000000"/>
                <w:kern w:val="24"/>
                <w:lang w:eastAsia="zh-CN"/>
              </w:rPr>
            </w:pPr>
            <w:r w:rsidRPr="00F3398E">
              <w:rPr>
                <w:rFonts w:ascii="Times New Roman" w:hAnsi="Times New Roman"/>
              </w:rPr>
              <w:t>Paramètres de mesure d’appui</w:t>
            </w:r>
            <w:r w:rsidRPr="00F3398E">
              <w:rPr>
                <w:rFonts w:ascii="Times New Roman" w:eastAsia="SimSun" w:hAnsi="Times New Roman"/>
                <w:iCs/>
                <w:color w:val="000000"/>
                <w:kern w:val="24"/>
                <w:lang w:eastAsia="zh-CN"/>
              </w:rPr>
              <w:t xml:space="preserve">: Nombre d’Etats ayant </w:t>
            </w:r>
            <w:r w:rsidRPr="00F3398E">
              <w:rPr>
                <w:rFonts w:ascii="Times New Roman" w:hAnsi="Times New Roman"/>
              </w:rPr>
              <w:t xml:space="preserve">mis en place du service de fichiers d’Internet </w:t>
            </w:r>
            <w:r w:rsidRPr="00F3398E">
              <w:rPr>
                <w:rFonts w:ascii="Times New Roman" w:eastAsia="SimSun" w:hAnsi="Times New Roman"/>
                <w:iCs/>
                <w:color w:val="000000"/>
                <w:kern w:val="24"/>
                <w:lang w:eastAsia="zh-CN"/>
              </w:rPr>
              <w:t>WAFS (WIFS)</w:t>
            </w:r>
          </w:p>
        </w:tc>
      </w:tr>
      <w:tr w:rsidR="00B64D91" w:rsidRPr="001A39D2" w:rsidTr="001A6EE8">
        <w:tc>
          <w:tcPr>
            <w:tcW w:w="2518" w:type="dxa"/>
            <w:gridSpan w:val="3"/>
          </w:tcPr>
          <w:p w:rsidR="00B64D91" w:rsidRPr="00F3398E" w:rsidRDefault="00B64D91" w:rsidP="001A6EE8">
            <w:pPr>
              <w:pStyle w:val="NormalWeb"/>
              <w:spacing w:before="0" w:beforeAutospacing="0" w:after="0" w:afterAutospacing="0"/>
              <w:ind w:left="180" w:hanging="180"/>
              <w:rPr>
                <w:sz w:val="22"/>
                <w:szCs w:val="22"/>
                <w:lang w:val="fr-FR"/>
              </w:rPr>
            </w:pPr>
            <w:r w:rsidRPr="00F3398E">
              <w:rPr>
                <w:sz w:val="22"/>
                <w:szCs w:val="22"/>
                <w:lang w:val="fr-FR"/>
              </w:rPr>
              <w:t>2. IAVW</w:t>
            </w:r>
          </w:p>
        </w:tc>
        <w:tc>
          <w:tcPr>
            <w:tcW w:w="8165" w:type="dxa"/>
            <w:gridSpan w:val="8"/>
          </w:tcPr>
          <w:p w:rsidR="00B64D91" w:rsidRPr="00F3398E" w:rsidRDefault="00B64D91" w:rsidP="001A6EE8">
            <w:pPr>
              <w:rPr>
                <w:rFonts w:ascii="Times New Roman" w:eastAsia="SimSun" w:hAnsi="Times New Roman"/>
                <w:iCs/>
                <w:color w:val="000000"/>
                <w:kern w:val="24"/>
                <w:lang w:eastAsia="zh-CN"/>
              </w:rPr>
            </w:pPr>
            <w:r w:rsidRPr="00F3398E">
              <w:rPr>
                <w:rFonts w:ascii="Times New Roman" w:hAnsi="Times New Roman"/>
              </w:rPr>
              <w:t>Indicateur</w:t>
            </w:r>
            <w:r w:rsidRPr="00F3398E">
              <w:rPr>
                <w:rFonts w:ascii="Times New Roman" w:eastAsia="SimSun" w:hAnsi="Times New Roman"/>
                <w:iCs/>
                <w:color w:val="000000"/>
                <w:kern w:val="24"/>
                <w:lang w:eastAsia="zh-CN"/>
              </w:rPr>
              <w:t xml:space="preserve">: </w:t>
            </w:r>
            <w:r w:rsidRPr="00F3398E">
              <w:rPr>
                <w:rFonts w:ascii="Times New Roman" w:hAnsi="Times New Roman"/>
              </w:rPr>
              <w:t xml:space="preserve">Pourcentage d’aérodromes internationaux / MWO avec des  procédures </w:t>
            </w:r>
            <w:r w:rsidRPr="00F3398E">
              <w:rPr>
                <w:rFonts w:ascii="Times New Roman" w:eastAsia="SimSun" w:hAnsi="Times New Roman"/>
                <w:iCs/>
                <w:color w:val="000000"/>
                <w:kern w:val="24"/>
                <w:lang w:eastAsia="zh-CN"/>
              </w:rPr>
              <w:t>IAVW</w:t>
            </w:r>
            <w:r w:rsidRPr="00F3398E">
              <w:rPr>
                <w:rFonts w:ascii="Times New Roman" w:hAnsi="Times New Roman"/>
              </w:rPr>
              <w:t xml:space="preserve"> mises en en place.</w:t>
            </w:r>
          </w:p>
          <w:p w:rsidR="00B64D91" w:rsidRPr="00F3398E" w:rsidRDefault="00B64D91" w:rsidP="001A6EE8">
            <w:pPr>
              <w:rPr>
                <w:rFonts w:ascii="Times New Roman" w:hAnsi="Times New Roman"/>
              </w:rPr>
            </w:pPr>
            <w:r w:rsidRPr="00F3398E">
              <w:rPr>
                <w:rFonts w:ascii="Times New Roman" w:hAnsi="Times New Roman"/>
              </w:rPr>
              <w:t>Paramètres de mesure d’appui</w:t>
            </w:r>
            <w:r w:rsidRPr="00F3398E">
              <w:rPr>
                <w:rFonts w:ascii="Times New Roman" w:eastAsia="SimSun" w:hAnsi="Times New Roman"/>
                <w:iCs/>
                <w:color w:val="000000"/>
                <w:kern w:val="24"/>
                <w:lang w:eastAsia="zh-CN"/>
              </w:rPr>
              <w:t>: Nombre d’</w:t>
            </w:r>
            <w:r w:rsidRPr="00F3398E">
              <w:rPr>
                <w:rFonts w:ascii="Times New Roman" w:hAnsi="Times New Roman"/>
              </w:rPr>
              <w:t xml:space="preserve">aérodromes internationaux  / MWO avec des  procédures </w:t>
            </w:r>
            <w:r w:rsidRPr="00F3398E">
              <w:rPr>
                <w:rFonts w:ascii="Times New Roman" w:eastAsia="SimSun" w:hAnsi="Times New Roman"/>
                <w:iCs/>
                <w:color w:val="000000"/>
                <w:kern w:val="24"/>
                <w:lang w:eastAsia="zh-CN"/>
              </w:rPr>
              <w:t>IAVW</w:t>
            </w:r>
            <w:r w:rsidRPr="00F3398E">
              <w:rPr>
                <w:rFonts w:ascii="Times New Roman" w:hAnsi="Times New Roman"/>
              </w:rPr>
              <w:t xml:space="preserve"> mises en en place</w:t>
            </w:r>
          </w:p>
        </w:tc>
      </w:tr>
      <w:tr w:rsidR="00B64D91" w:rsidRPr="001A39D2" w:rsidTr="001A6EE8">
        <w:tc>
          <w:tcPr>
            <w:tcW w:w="2518" w:type="dxa"/>
            <w:gridSpan w:val="3"/>
          </w:tcPr>
          <w:p w:rsidR="00B64D91" w:rsidRPr="00F3398E" w:rsidRDefault="00B64D91" w:rsidP="001A6EE8">
            <w:pPr>
              <w:pStyle w:val="NormalWeb"/>
              <w:spacing w:before="0" w:beforeAutospacing="0" w:after="0" w:afterAutospacing="0"/>
              <w:ind w:left="180" w:hanging="180"/>
              <w:rPr>
                <w:sz w:val="22"/>
                <w:szCs w:val="22"/>
                <w:lang w:val="fr-FR"/>
              </w:rPr>
            </w:pPr>
            <w:r w:rsidRPr="00F3398E">
              <w:rPr>
                <w:sz w:val="22"/>
                <w:szCs w:val="22"/>
                <w:lang w:val="fr-FR"/>
              </w:rPr>
              <w:t>3. Surveillance de cyclone tropical</w:t>
            </w:r>
          </w:p>
        </w:tc>
        <w:tc>
          <w:tcPr>
            <w:tcW w:w="8165" w:type="dxa"/>
            <w:gridSpan w:val="8"/>
          </w:tcPr>
          <w:p w:rsidR="00B64D91" w:rsidRPr="00F3398E" w:rsidRDefault="00B64D91" w:rsidP="001A6EE8">
            <w:pPr>
              <w:rPr>
                <w:rFonts w:ascii="Times New Roman" w:eastAsia="SimSun" w:hAnsi="Times New Roman"/>
                <w:iCs/>
                <w:color w:val="000000"/>
                <w:kern w:val="24"/>
                <w:lang w:eastAsia="zh-CN"/>
              </w:rPr>
            </w:pPr>
            <w:r w:rsidRPr="00F3398E">
              <w:rPr>
                <w:rFonts w:ascii="Times New Roman" w:hAnsi="Times New Roman"/>
              </w:rPr>
              <w:t>Indicateur</w:t>
            </w:r>
            <w:r w:rsidRPr="00F3398E">
              <w:rPr>
                <w:rFonts w:ascii="Times New Roman" w:eastAsia="SimSun" w:hAnsi="Times New Roman"/>
                <w:iCs/>
                <w:color w:val="000000"/>
                <w:kern w:val="24"/>
                <w:lang w:eastAsia="zh-CN"/>
              </w:rPr>
              <w:t xml:space="preserve">: </w:t>
            </w:r>
            <w:r w:rsidRPr="00F3398E">
              <w:rPr>
                <w:rFonts w:ascii="Times New Roman" w:hAnsi="Times New Roman"/>
              </w:rPr>
              <w:t>Pourcentage d’aérodromes internationaux / des MWO avec surveillance de cyclone tropical mise en en place</w:t>
            </w:r>
            <w:r w:rsidRPr="00F3398E">
              <w:rPr>
                <w:rFonts w:ascii="Times New Roman" w:eastAsia="SimSun" w:hAnsi="Times New Roman"/>
                <w:iCs/>
                <w:color w:val="000000"/>
                <w:kern w:val="24"/>
                <w:lang w:eastAsia="zh-CN"/>
              </w:rPr>
              <w:t xml:space="preserve"> </w:t>
            </w:r>
          </w:p>
          <w:p w:rsidR="00B64D91" w:rsidRPr="00F3398E" w:rsidRDefault="00B64D91" w:rsidP="001A6EE8">
            <w:pPr>
              <w:rPr>
                <w:rFonts w:ascii="Times New Roman" w:hAnsi="Times New Roman"/>
              </w:rPr>
            </w:pPr>
            <w:r w:rsidRPr="00F3398E">
              <w:rPr>
                <w:rFonts w:ascii="Times New Roman" w:hAnsi="Times New Roman"/>
              </w:rPr>
              <w:t>Paramètres de mesure d’appui</w:t>
            </w:r>
            <w:r w:rsidRPr="00F3398E">
              <w:rPr>
                <w:rFonts w:ascii="Times New Roman" w:eastAsia="SimSun" w:hAnsi="Times New Roman"/>
                <w:iCs/>
                <w:color w:val="000000"/>
                <w:kern w:val="24"/>
                <w:lang w:eastAsia="zh-CN"/>
              </w:rPr>
              <w:t>: Nombre d’</w:t>
            </w:r>
            <w:r w:rsidRPr="00F3398E">
              <w:rPr>
                <w:rFonts w:ascii="Times New Roman" w:hAnsi="Times New Roman"/>
              </w:rPr>
              <w:t xml:space="preserve">aérodromes internationaux  </w:t>
            </w:r>
            <w:r w:rsidRPr="00F3398E">
              <w:rPr>
                <w:rFonts w:ascii="Times New Roman" w:eastAsia="SimSun" w:hAnsi="Times New Roman"/>
                <w:iCs/>
                <w:color w:val="000000"/>
                <w:kern w:val="24"/>
                <w:lang w:eastAsia="zh-CN"/>
              </w:rPr>
              <w:t>/MWO</w:t>
            </w:r>
            <w:r w:rsidRPr="00F3398E">
              <w:rPr>
                <w:rFonts w:ascii="Times New Roman" w:hAnsi="Times New Roman"/>
              </w:rPr>
              <w:t xml:space="preserve"> avec surveillance de cyclone tropical</w:t>
            </w:r>
            <w:r w:rsidRPr="00F3398E">
              <w:rPr>
                <w:rFonts w:ascii="Times New Roman" w:eastAsia="SimSun" w:hAnsi="Times New Roman"/>
                <w:iCs/>
                <w:color w:val="000000"/>
                <w:kern w:val="24"/>
                <w:lang w:eastAsia="zh-CN"/>
              </w:rPr>
              <w:t xml:space="preserve"> </w:t>
            </w:r>
          </w:p>
        </w:tc>
      </w:tr>
      <w:tr w:rsidR="00B64D91" w:rsidRPr="001A39D2" w:rsidTr="001A6EE8">
        <w:tc>
          <w:tcPr>
            <w:tcW w:w="2518" w:type="dxa"/>
            <w:gridSpan w:val="3"/>
          </w:tcPr>
          <w:p w:rsidR="00B64D91" w:rsidRPr="00F3398E" w:rsidRDefault="00B64D91" w:rsidP="001A6EE8">
            <w:pPr>
              <w:pStyle w:val="NormalWeb"/>
              <w:spacing w:before="0" w:beforeAutospacing="0" w:after="0" w:afterAutospacing="0"/>
              <w:ind w:left="180" w:hanging="180"/>
              <w:rPr>
                <w:sz w:val="22"/>
                <w:szCs w:val="22"/>
                <w:lang w:val="fr-FR"/>
              </w:rPr>
            </w:pPr>
            <w:r w:rsidRPr="00F3398E">
              <w:rPr>
                <w:sz w:val="22"/>
                <w:szCs w:val="22"/>
                <w:lang w:val="fr-FR"/>
              </w:rPr>
              <w:t>4. Avertissements d'aérodrome</w:t>
            </w:r>
          </w:p>
        </w:tc>
        <w:tc>
          <w:tcPr>
            <w:tcW w:w="8165" w:type="dxa"/>
            <w:gridSpan w:val="8"/>
          </w:tcPr>
          <w:p w:rsidR="00B64D91" w:rsidRPr="00F3398E" w:rsidRDefault="00B64D91" w:rsidP="001A6EE8">
            <w:pPr>
              <w:rPr>
                <w:rFonts w:ascii="Times New Roman" w:eastAsia="SimSun" w:hAnsi="Times New Roman"/>
                <w:iCs/>
                <w:color w:val="000000"/>
                <w:kern w:val="24"/>
                <w:lang w:eastAsia="zh-CN"/>
              </w:rPr>
            </w:pPr>
            <w:r w:rsidRPr="00F3398E">
              <w:rPr>
                <w:rFonts w:ascii="Times New Roman" w:hAnsi="Times New Roman"/>
              </w:rPr>
              <w:t>Indicateur</w:t>
            </w:r>
            <w:r w:rsidRPr="00F3398E">
              <w:rPr>
                <w:rFonts w:ascii="Times New Roman" w:eastAsia="SimSun" w:hAnsi="Times New Roman"/>
                <w:iCs/>
                <w:color w:val="000000"/>
                <w:kern w:val="24"/>
                <w:lang w:eastAsia="zh-CN"/>
              </w:rPr>
              <w:t xml:space="preserve">: </w:t>
            </w:r>
            <w:r w:rsidRPr="00F3398E">
              <w:rPr>
                <w:rFonts w:ascii="Times New Roman" w:hAnsi="Times New Roman"/>
              </w:rPr>
              <w:t xml:space="preserve">Pourcentage d’aérodromes internationaux </w:t>
            </w:r>
            <w:r w:rsidRPr="00F3398E">
              <w:rPr>
                <w:rFonts w:ascii="Times New Roman" w:eastAsia="SimSun" w:hAnsi="Times New Roman"/>
                <w:iCs/>
                <w:color w:val="000000"/>
                <w:kern w:val="24"/>
                <w:lang w:eastAsia="zh-CN"/>
              </w:rPr>
              <w:t>/AMO</w:t>
            </w:r>
            <w:r w:rsidRPr="00F3398E">
              <w:rPr>
                <w:rFonts w:ascii="Times New Roman" w:hAnsi="Times New Roman"/>
              </w:rPr>
              <w:t xml:space="preserve"> avec</w:t>
            </w:r>
            <w:r w:rsidRPr="00F3398E">
              <w:rPr>
                <w:rFonts w:ascii="Times New Roman" w:eastAsia="SimSun" w:hAnsi="Times New Roman"/>
                <w:iCs/>
                <w:color w:val="000000"/>
                <w:kern w:val="24"/>
                <w:lang w:eastAsia="zh-CN"/>
              </w:rPr>
              <w:t xml:space="preserve"> </w:t>
            </w:r>
            <w:r w:rsidRPr="00F3398E">
              <w:rPr>
                <w:rFonts w:ascii="Times New Roman" w:hAnsi="Times New Roman"/>
              </w:rPr>
              <w:t>avertissements d'aérodrome mis en en place</w:t>
            </w:r>
          </w:p>
          <w:p w:rsidR="00B64D91" w:rsidRPr="00F3398E" w:rsidRDefault="00B64D91" w:rsidP="001A6EE8">
            <w:pPr>
              <w:rPr>
                <w:rFonts w:ascii="Times New Roman" w:eastAsia="SimSun" w:hAnsi="Times New Roman"/>
                <w:iCs/>
                <w:color w:val="000000"/>
                <w:kern w:val="24"/>
                <w:lang w:eastAsia="zh-CN"/>
              </w:rPr>
            </w:pPr>
            <w:r w:rsidRPr="00F3398E">
              <w:rPr>
                <w:rFonts w:ascii="Times New Roman" w:hAnsi="Times New Roman"/>
              </w:rPr>
              <w:t>Paramètres de mesure d’appui</w:t>
            </w:r>
            <w:r w:rsidRPr="00F3398E">
              <w:rPr>
                <w:rFonts w:ascii="Times New Roman" w:eastAsia="SimSun" w:hAnsi="Times New Roman"/>
                <w:iCs/>
                <w:color w:val="000000"/>
                <w:kern w:val="24"/>
                <w:lang w:eastAsia="zh-CN"/>
              </w:rPr>
              <w:t>: Nombre d’</w:t>
            </w:r>
            <w:r w:rsidRPr="00F3398E">
              <w:rPr>
                <w:rFonts w:ascii="Times New Roman" w:hAnsi="Times New Roman"/>
              </w:rPr>
              <w:t xml:space="preserve">aérodromes internationaux </w:t>
            </w:r>
            <w:r w:rsidRPr="00F3398E">
              <w:rPr>
                <w:rFonts w:ascii="Times New Roman" w:eastAsia="SimSun" w:hAnsi="Times New Roman"/>
                <w:iCs/>
                <w:color w:val="000000"/>
                <w:kern w:val="24"/>
                <w:lang w:eastAsia="zh-CN"/>
              </w:rPr>
              <w:t xml:space="preserve">/AMO  </w:t>
            </w:r>
            <w:r w:rsidRPr="00F3398E">
              <w:rPr>
                <w:rFonts w:ascii="Times New Roman" w:hAnsi="Times New Roman"/>
              </w:rPr>
              <w:t>avec</w:t>
            </w:r>
            <w:r w:rsidRPr="00F3398E">
              <w:rPr>
                <w:rFonts w:ascii="Times New Roman" w:eastAsia="SimSun" w:hAnsi="Times New Roman"/>
                <w:iCs/>
                <w:color w:val="000000"/>
                <w:kern w:val="24"/>
                <w:lang w:eastAsia="zh-CN"/>
              </w:rPr>
              <w:t xml:space="preserve"> </w:t>
            </w:r>
            <w:r w:rsidRPr="00F3398E">
              <w:rPr>
                <w:rFonts w:ascii="Times New Roman" w:hAnsi="Times New Roman"/>
              </w:rPr>
              <w:t>avertissements d'aérodrome mis en en place</w:t>
            </w:r>
          </w:p>
        </w:tc>
      </w:tr>
      <w:tr w:rsidR="00B64D91" w:rsidRPr="001A39D2" w:rsidTr="001A6EE8">
        <w:tc>
          <w:tcPr>
            <w:tcW w:w="2518" w:type="dxa"/>
            <w:gridSpan w:val="3"/>
          </w:tcPr>
          <w:p w:rsidR="00B64D91" w:rsidRPr="00F3398E" w:rsidRDefault="00B64D91" w:rsidP="001A6EE8">
            <w:pPr>
              <w:pStyle w:val="NormalWeb"/>
              <w:spacing w:before="0" w:beforeAutospacing="0" w:after="0" w:afterAutospacing="0"/>
              <w:ind w:left="180" w:hanging="180"/>
              <w:rPr>
                <w:sz w:val="22"/>
                <w:szCs w:val="22"/>
                <w:lang w:val="fr-FR"/>
              </w:rPr>
            </w:pPr>
            <w:r w:rsidRPr="00F3398E">
              <w:rPr>
                <w:sz w:val="22"/>
                <w:szCs w:val="22"/>
                <w:lang w:val="fr-FR"/>
              </w:rPr>
              <w:t>5. Alertes et Avertissements des Souffleries de Vent</w:t>
            </w:r>
          </w:p>
        </w:tc>
        <w:tc>
          <w:tcPr>
            <w:tcW w:w="8165" w:type="dxa"/>
            <w:gridSpan w:val="8"/>
          </w:tcPr>
          <w:p w:rsidR="00B64D91" w:rsidRPr="00F3398E" w:rsidRDefault="00B64D91" w:rsidP="001A6EE8">
            <w:pPr>
              <w:rPr>
                <w:rFonts w:ascii="Times New Roman" w:eastAsia="SimSun" w:hAnsi="Times New Roman"/>
                <w:iCs/>
                <w:color w:val="000000"/>
                <w:kern w:val="24"/>
                <w:lang w:eastAsia="zh-CN"/>
              </w:rPr>
            </w:pPr>
            <w:r w:rsidRPr="00F3398E">
              <w:rPr>
                <w:rFonts w:ascii="Times New Roman" w:hAnsi="Times New Roman"/>
              </w:rPr>
              <w:t>Indicateur</w:t>
            </w:r>
            <w:r w:rsidRPr="00F3398E">
              <w:rPr>
                <w:rFonts w:ascii="Times New Roman" w:eastAsia="SimSun" w:hAnsi="Times New Roman"/>
                <w:iCs/>
                <w:color w:val="000000"/>
                <w:kern w:val="24"/>
                <w:lang w:eastAsia="zh-CN"/>
              </w:rPr>
              <w:t xml:space="preserve">: </w:t>
            </w:r>
            <w:r w:rsidRPr="00F3398E">
              <w:rPr>
                <w:rFonts w:ascii="Times New Roman" w:hAnsi="Times New Roman"/>
              </w:rPr>
              <w:t xml:space="preserve">Pourcentage d’aérodromes internationaux </w:t>
            </w:r>
            <w:r w:rsidRPr="00F3398E">
              <w:rPr>
                <w:rFonts w:ascii="Times New Roman" w:eastAsia="SimSun" w:hAnsi="Times New Roman"/>
                <w:iCs/>
                <w:color w:val="000000"/>
                <w:kern w:val="24"/>
                <w:lang w:eastAsia="zh-CN"/>
              </w:rPr>
              <w:t>/AMO</w:t>
            </w:r>
            <w:r w:rsidRPr="00F3398E">
              <w:rPr>
                <w:rFonts w:ascii="Times New Roman" w:hAnsi="Times New Roman"/>
              </w:rPr>
              <w:t xml:space="preserve">  avec avertissements des souffleries de vent mis en en place</w:t>
            </w:r>
          </w:p>
          <w:p w:rsidR="00B64D91" w:rsidRPr="00F3398E" w:rsidRDefault="00B64D91" w:rsidP="001A6EE8">
            <w:pPr>
              <w:rPr>
                <w:rFonts w:ascii="Times New Roman" w:eastAsia="SimSun" w:hAnsi="Times New Roman"/>
                <w:iCs/>
                <w:color w:val="000000"/>
                <w:kern w:val="24"/>
                <w:lang w:eastAsia="zh-CN"/>
              </w:rPr>
            </w:pPr>
            <w:r w:rsidRPr="00F3398E">
              <w:rPr>
                <w:rFonts w:ascii="Times New Roman" w:hAnsi="Times New Roman"/>
              </w:rPr>
              <w:t>Paramètres de mesure d’appui</w:t>
            </w:r>
            <w:r w:rsidRPr="00F3398E">
              <w:rPr>
                <w:rFonts w:ascii="Times New Roman" w:eastAsia="SimSun" w:hAnsi="Times New Roman"/>
                <w:iCs/>
                <w:color w:val="000000"/>
                <w:kern w:val="24"/>
                <w:lang w:eastAsia="zh-CN"/>
              </w:rPr>
              <w:t xml:space="preserve">: Nombre </w:t>
            </w:r>
            <w:r w:rsidRPr="00F3398E">
              <w:rPr>
                <w:rFonts w:ascii="Times New Roman" w:hAnsi="Times New Roman"/>
              </w:rPr>
              <w:t xml:space="preserve">d’aérodromes internationaux </w:t>
            </w:r>
            <w:r w:rsidRPr="00F3398E">
              <w:rPr>
                <w:rFonts w:ascii="Times New Roman" w:eastAsia="SimSun" w:hAnsi="Times New Roman"/>
                <w:iCs/>
                <w:color w:val="000000"/>
                <w:kern w:val="24"/>
                <w:lang w:eastAsia="zh-CN"/>
              </w:rPr>
              <w:t>/AMO</w:t>
            </w:r>
            <w:r w:rsidRPr="00F3398E">
              <w:rPr>
                <w:rFonts w:ascii="Times New Roman" w:hAnsi="Times New Roman"/>
              </w:rPr>
              <w:t xml:space="preserve">  avec avertissements des souffleries de vent mis en en place</w:t>
            </w:r>
            <w:r w:rsidRPr="00F3398E">
              <w:rPr>
                <w:rFonts w:ascii="Times New Roman" w:eastAsia="SimSun" w:hAnsi="Times New Roman"/>
                <w:iCs/>
                <w:color w:val="000000"/>
                <w:kern w:val="24"/>
                <w:lang w:eastAsia="zh-CN"/>
              </w:rPr>
              <w:t xml:space="preserve"> </w:t>
            </w:r>
          </w:p>
        </w:tc>
      </w:tr>
      <w:tr w:rsidR="00B64D91" w:rsidRPr="001A39D2" w:rsidTr="001A6EE8">
        <w:tc>
          <w:tcPr>
            <w:tcW w:w="2518" w:type="dxa"/>
            <w:gridSpan w:val="3"/>
          </w:tcPr>
          <w:p w:rsidR="00B64D91" w:rsidRPr="00F3398E" w:rsidRDefault="00B64D91" w:rsidP="001A6EE8">
            <w:pPr>
              <w:pStyle w:val="NormalWeb"/>
              <w:spacing w:before="0" w:beforeAutospacing="0" w:after="0" w:afterAutospacing="0"/>
              <w:ind w:left="180" w:hanging="180"/>
              <w:rPr>
                <w:sz w:val="22"/>
                <w:szCs w:val="22"/>
                <w:lang w:val="fr-FR"/>
              </w:rPr>
            </w:pPr>
            <w:r w:rsidRPr="00F3398E">
              <w:rPr>
                <w:sz w:val="22"/>
                <w:szCs w:val="22"/>
                <w:lang w:val="fr-FR"/>
              </w:rPr>
              <w:t>6. SIGMET</w:t>
            </w:r>
          </w:p>
        </w:tc>
        <w:tc>
          <w:tcPr>
            <w:tcW w:w="8165" w:type="dxa"/>
            <w:gridSpan w:val="8"/>
          </w:tcPr>
          <w:p w:rsidR="00B64D91" w:rsidRPr="00F3398E" w:rsidRDefault="00B64D91" w:rsidP="001A6EE8">
            <w:pPr>
              <w:rPr>
                <w:rFonts w:ascii="Times New Roman" w:eastAsia="SimSun" w:hAnsi="Times New Roman"/>
                <w:iCs/>
                <w:color w:val="000000"/>
                <w:kern w:val="24"/>
                <w:lang w:eastAsia="zh-CN"/>
              </w:rPr>
            </w:pPr>
            <w:r w:rsidRPr="00F3398E">
              <w:rPr>
                <w:rFonts w:ascii="Times New Roman" w:hAnsi="Times New Roman"/>
              </w:rPr>
              <w:t>Indicateur</w:t>
            </w:r>
            <w:r w:rsidRPr="00F3398E">
              <w:rPr>
                <w:rFonts w:ascii="Times New Roman" w:eastAsia="SimSun" w:hAnsi="Times New Roman"/>
                <w:iCs/>
                <w:color w:val="000000"/>
                <w:kern w:val="24"/>
                <w:lang w:eastAsia="zh-CN"/>
              </w:rPr>
              <w:t xml:space="preserve">: </w:t>
            </w:r>
            <w:r w:rsidRPr="00F3398E">
              <w:rPr>
                <w:rFonts w:ascii="Times New Roman" w:hAnsi="Times New Roman"/>
              </w:rPr>
              <w:t xml:space="preserve">Pourcentage d’aérodromes internationaux </w:t>
            </w:r>
            <w:r w:rsidRPr="00F3398E">
              <w:rPr>
                <w:rFonts w:ascii="Times New Roman" w:eastAsia="SimSun" w:hAnsi="Times New Roman"/>
                <w:iCs/>
                <w:color w:val="000000"/>
                <w:kern w:val="24"/>
                <w:lang w:eastAsia="zh-CN"/>
              </w:rPr>
              <w:t xml:space="preserve">/MWO </w:t>
            </w:r>
            <w:r w:rsidRPr="00F3398E">
              <w:rPr>
                <w:rFonts w:ascii="Times New Roman" w:hAnsi="Times New Roman"/>
              </w:rPr>
              <w:t xml:space="preserve">avec des procédures </w:t>
            </w:r>
            <w:r w:rsidRPr="00F3398E">
              <w:rPr>
                <w:rFonts w:ascii="Times New Roman" w:eastAsia="SimSun" w:hAnsi="Times New Roman"/>
                <w:iCs/>
                <w:color w:val="000000"/>
                <w:kern w:val="24"/>
                <w:lang w:eastAsia="zh-CN"/>
              </w:rPr>
              <w:t xml:space="preserve">SIGMET mises en place  </w:t>
            </w:r>
          </w:p>
          <w:p w:rsidR="00B64D91" w:rsidRPr="00F3398E" w:rsidRDefault="00B64D91" w:rsidP="001A6EE8">
            <w:pPr>
              <w:rPr>
                <w:rFonts w:ascii="Times New Roman" w:eastAsia="SimSun" w:hAnsi="Times New Roman"/>
                <w:iCs/>
                <w:color w:val="000000"/>
                <w:kern w:val="24"/>
                <w:lang w:eastAsia="zh-CN"/>
              </w:rPr>
            </w:pPr>
            <w:r w:rsidRPr="00F3398E">
              <w:rPr>
                <w:rFonts w:ascii="Times New Roman" w:hAnsi="Times New Roman"/>
              </w:rPr>
              <w:t>Paramètres de mesure d’appui</w:t>
            </w:r>
            <w:r w:rsidRPr="00F3398E">
              <w:rPr>
                <w:rFonts w:ascii="Times New Roman" w:eastAsia="SimSun" w:hAnsi="Times New Roman"/>
                <w:iCs/>
                <w:color w:val="000000"/>
                <w:kern w:val="24"/>
                <w:lang w:eastAsia="zh-CN"/>
              </w:rPr>
              <w:t xml:space="preserve">: Nombre </w:t>
            </w:r>
            <w:r w:rsidRPr="00F3398E">
              <w:rPr>
                <w:rFonts w:ascii="Times New Roman" w:hAnsi="Times New Roman"/>
              </w:rPr>
              <w:t xml:space="preserve">d’aérodromes internationaux </w:t>
            </w:r>
            <w:r w:rsidRPr="00F3398E">
              <w:rPr>
                <w:rFonts w:ascii="Times New Roman" w:eastAsia="SimSun" w:hAnsi="Times New Roman"/>
                <w:iCs/>
                <w:color w:val="000000"/>
                <w:kern w:val="24"/>
                <w:lang w:eastAsia="zh-CN"/>
              </w:rPr>
              <w:t xml:space="preserve">/MWO </w:t>
            </w:r>
            <w:r w:rsidRPr="00F3398E">
              <w:rPr>
                <w:rFonts w:ascii="Times New Roman" w:hAnsi="Times New Roman"/>
              </w:rPr>
              <w:t xml:space="preserve">avec des procédures </w:t>
            </w:r>
            <w:r w:rsidRPr="00F3398E">
              <w:rPr>
                <w:rFonts w:ascii="Times New Roman" w:eastAsia="SimSun" w:hAnsi="Times New Roman"/>
                <w:iCs/>
                <w:color w:val="000000"/>
                <w:kern w:val="24"/>
                <w:lang w:eastAsia="zh-CN"/>
              </w:rPr>
              <w:t xml:space="preserve">SIGMET mises en place  </w:t>
            </w:r>
          </w:p>
        </w:tc>
      </w:tr>
      <w:tr w:rsidR="00B64D91" w:rsidRPr="001A39D2" w:rsidTr="001A6EE8">
        <w:tc>
          <w:tcPr>
            <w:tcW w:w="2518" w:type="dxa"/>
            <w:gridSpan w:val="3"/>
          </w:tcPr>
          <w:p w:rsidR="00B64D91" w:rsidRPr="00F3398E" w:rsidRDefault="00B64D91" w:rsidP="001A6EE8">
            <w:pPr>
              <w:pStyle w:val="NormalWeb"/>
              <w:spacing w:before="0" w:beforeAutospacing="0" w:after="0" w:afterAutospacing="0"/>
              <w:ind w:left="180" w:hanging="180"/>
              <w:rPr>
                <w:sz w:val="22"/>
                <w:szCs w:val="22"/>
                <w:lang w:val="fr-FR"/>
              </w:rPr>
            </w:pPr>
            <w:r w:rsidRPr="00F3398E">
              <w:rPr>
                <w:sz w:val="22"/>
                <w:szCs w:val="22"/>
                <w:lang w:val="fr-FR"/>
              </w:rPr>
              <w:t>7. QMS/MET</w:t>
            </w:r>
          </w:p>
        </w:tc>
        <w:tc>
          <w:tcPr>
            <w:tcW w:w="8165" w:type="dxa"/>
            <w:gridSpan w:val="8"/>
          </w:tcPr>
          <w:p w:rsidR="00B64D91" w:rsidRPr="00F3398E" w:rsidRDefault="00B64D91" w:rsidP="001A6EE8">
            <w:pPr>
              <w:rPr>
                <w:rFonts w:ascii="Times New Roman" w:eastAsia="SimSun" w:hAnsi="Times New Roman"/>
                <w:iCs/>
                <w:color w:val="000000"/>
                <w:kern w:val="24"/>
                <w:lang w:eastAsia="zh-CN"/>
              </w:rPr>
            </w:pPr>
            <w:r w:rsidRPr="00F3398E">
              <w:rPr>
                <w:rFonts w:ascii="Times New Roman" w:hAnsi="Times New Roman"/>
              </w:rPr>
              <w:t>Indicateur</w:t>
            </w:r>
            <w:r w:rsidRPr="00F3398E">
              <w:rPr>
                <w:rFonts w:ascii="Times New Roman" w:eastAsia="SimSun" w:hAnsi="Times New Roman"/>
                <w:iCs/>
                <w:color w:val="000000"/>
                <w:kern w:val="24"/>
                <w:lang w:eastAsia="zh-CN"/>
              </w:rPr>
              <w:t xml:space="preserve">: </w:t>
            </w:r>
            <w:r w:rsidRPr="00F3398E">
              <w:rPr>
                <w:rFonts w:ascii="Times New Roman" w:hAnsi="Times New Roman"/>
              </w:rPr>
              <w:t>Pourcentage</w:t>
            </w:r>
            <w:r w:rsidRPr="00F3398E">
              <w:rPr>
                <w:rFonts w:ascii="Times New Roman" w:eastAsia="SimSun" w:hAnsi="Times New Roman"/>
                <w:iCs/>
                <w:color w:val="000000"/>
                <w:kern w:val="24"/>
                <w:lang w:eastAsia="zh-CN"/>
              </w:rPr>
              <w:t xml:space="preserve"> d’Etats </w:t>
            </w:r>
            <w:r w:rsidRPr="00F3398E">
              <w:rPr>
                <w:rFonts w:ascii="Times New Roman" w:hAnsi="Times New Roman"/>
              </w:rPr>
              <w:t xml:space="preserve">fournisseurs de </w:t>
            </w:r>
            <w:r w:rsidRPr="00F3398E">
              <w:rPr>
                <w:rFonts w:ascii="Times New Roman" w:eastAsia="SimSun" w:hAnsi="Times New Roman"/>
                <w:iCs/>
                <w:color w:val="000000"/>
                <w:kern w:val="24"/>
                <w:lang w:eastAsia="zh-CN"/>
              </w:rPr>
              <w:t xml:space="preserve">MET </w:t>
            </w:r>
            <w:r w:rsidRPr="00F3398E">
              <w:rPr>
                <w:rFonts w:ascii="Times New Roman" w:hAnsi="Times New Roman"/>
              </w:rPr>
              <w:t>avec</w:t>
            </w:r>
            <w:r w:rsidRPr="00F3398E">
              <w:rPr>
                <w:rFonts w:ascii="Times New Roman" w:eastAsia="SimSun" w:hAnsi="Times New Roman"/>
                <w:iCs/>
                <w:color w:val="000000"/>
                <w:kern w:val="24"/>
                <w:lang w:eastAsia="zh-CN"/>
              </w:rPr>
              <w:t xml:space="preserve"> QMS/MET mis en place </w:t>
            </w:r>
          </w:p>
          <w:p w:rsidR="00B64D91" w:rsidRPr="00F3398E" w:rsidRDefault="00B64D91" w:rsidP="001A6EE8">
            <w:pPr>
              <w:rPr>
                <w:rFonts w:ascii="Times New Roman" w:eastAsia="SimSun" w:hAnsi="Times New Roman"/>
                <w:iCs/>
                <w:color w:val="000000"/>
                <w:kern w:val="24"/>
                <w:lang w:eastAsia="zh-CN"/>
              </w:rPr>
            </w:pPr>
            <w:r w:rsidRPr="00F3398E">
              <w:rPr>
                <w:rFonts w:ascii="Times New Roman" w:hAnsi="Times New Roman"/>
              </w:rPr>
              <w:t>Paramètres de mesure d’appui</w:t>
            </w:r>
            <w:r w:rsidRPr="00F3398E">
              <w:rPr>
                <w:rFonts w:ascii="Times New Roman" w:eastAsia="SimSun" w:hAnsi="Times New Roman"/>
                <w:iCs/>
                <w:color w:val="000000"/>
                <w:kern w:val="24"/>
                <w:lang w:eastAsia="zh-CN"/>
              </w:rPr>
              <w:t xml:space="preserve">: Nombre d’Etats </w:t>
            </w:r>
            <w:r w:rsidRPr="00F3398E">
              <w:rPr>
                <w:rFonts w:ascii="Times New Roman" w:hAnsi="Times New Roman"/>
              </w:rPr>
              <w:t xml:space="preserve">fournisseurs de </w:t>
            </w:r>
            <w:r w:rsidRPr="00F3398E">
              <w:rPr>
                <w:rFonts w:ascii="Times New Roman" w:eastAsia="SimSun" w:hAnsi="Times New Roman"/>
                <w:iCs/>
                <w:color w:val="000000"/>
                <w:kern w:val="24"/>
                <w:lang w:eastAsia="zh-CN"/>
              </w:rPr>
              <w:t xml:space="preserve">MET </w:t>
            </w:r>
            <w:r w:rsidRPr="00F3398E">
              <w:rPr>
                <w:rFonts w:ascii="Times New Roman" w:hAnsi="Times New Roman"/>
              </w:rPr>
              <w:t>avec</w:t>
            </w:r>
            <w:r w:rsidRPr="00F3398E">
              <w:rPr>
                <w:rFonts w:ascii="Times New Roman" w:eastAsia="SimSun" w:hAnsi="Times New Roman"/>
                <w:iCs/>
                <w:color w:val="000000"/>
                <w:kern w:val="24"/>
                <w:lang w:eastAsia="zh-CN"/>
              </w:rPr>
              <w:t xml:space="preserve"> QMS/MET </w:t>
            </w:r>
            <w:r w:rsidRPr="00F3398E">
              <w:rPr>
                <w:rFonts w:ascii="Times New Roman" w:hAnsi="Times New Roman"/>
              </w:rPr>
              <w:t>certifié</w:t>
            </w:r>
            <w:r w:rsidRPr="00F3398E">
              <w:rPr>
                <w:rFonts w:ascii="Times New Roman" w:eastAsia="SimSun" w:hAnsi="Times New Roman"/>
                <w:iCs/>
                <w:color w:val="000000"/>
                <w:kern w:val="24"/>
                <w:lang w:eastAsia="zh-CN"/>
              </w:rPr>
              <w:t xml:space="preserve"> </w:t>
            </w:r>
          </w:p>
        </w:tc>
      </w:tr>
      <w:tr w:rsidR="00B64D91" w:rsidRPr="001A39D2" w:rsidTr="001A6EE8">
        <w:tc>
          <w:tcPr>
            <w:tcW w:w="2518" w:type="dxa"/>
            <w:gridSpan w:val="3"/>
            <w:vAlign w:val="center"/>
          </w:tcPr>
          <w:p w:rsidR="00B64D91" w:rsidRPr="00E01792" w:rsidRDefault="00B64D91" w:rsidP="00E01792">
            <w:pPr>
              <w:rPr>
                <w:rFonts w:ascii="Times New Roman" w:hAnsi="Times New Roman"/>
              </w:rPr>
            </w:pPr>
            <w:r w:rsidRPr="00E01792">
              <w:rPr>
                <w:rFonts w:ascii="Times New Roman" w:hAnsi="Times New Roman"/>
              </w:rPr>
              <w:t xml:space="preserve">8. </w:t>
            </w:r>
            <w:r w:rsidR="00E01792" w:rsidRPr="00E01792">
              <w:rPr>
                <w:rFonts w:ascii="Times New Roman" w:hAnsi="Times New Roman"/>
              </w:rPr>
              <w:t xml:space="preserve">Autres </w:t>
            </w:r>
            <w:r w:rsidR="00985679" w:rsidRPr="00E01792">
              <w:rPr>
                <w:rFonts w:ascii="Times New Roman" w:hAnsi="Times New Roman"/>
              </w:rPr>
              <w:t>renseignements</w:t>
            </w:r>
            <w:r w:rsidR="00E01792" w:rsidRPr="00E01792">
              <w:rPr>
                <w:rFonts w:ascii="Times New Roman" w:hAnsi="Times New Roman"/>
              </w:rPr>
              <w:t xml:space="preserve"> OPMET</w:t>
            </w:r>
            <w:r w:rsidRPr="00E01792">
              <w:rPr>
                <w:rFonts w:ascii="Times New Roman" w:hAnsi="Times New Roman"/>
              </w:rPr>
              <w:t xml:space="preserve"> (METAR, SPECI, TAF)</w:t>
            </w:r>
          </w:p>
        </w:tc>
        <w:tc>
          <w:tcPr>
            <w:tcW w:w="8165" w:type="dxa"/>
            <w:gridSpan w:val="8"/>
            <w:vAlign w:val="center"/>
          </w:tcPr>
          <w:p w:rsidR="00B64D91" w:rsidRPr="00E01792" w:rsidRDefault="001A6EE8" w:rsidP="001A6EE8">
            <w:pPr>
              <w:rPr>
                <w:rFonts w:ascii="Times New Roman" w:hAnsi="Times New Roman"/>
              </w:rPr>
            </w:pPr>
            <w:r w:rsidRPr="00E01792">
              <w:rPr>
                <w:rFonts w:ascii="Times New Roman" w:hAnsi="Times New Roman"/>
              </w:rPr>
              <w:t>Indicateur</w:t>
            </w:r>
            <w:r w:rsidR="00B64D91" w:rsidRPr="00E01792">
              <w:rPr>
                <w:rFonts w:ascii="Times New Roman" w:hAnsi="Times New Roman"/>
              </w:rPr>
              <w:t xml:space="preserve">: </w:t>
            </w:r>
            <w:r w:rsidR="00985679" w:rsidRPr="00E01792">
              <w:rPr>
                <w:rFonts w:ascii="Times New Roman" w:hAnsi="Times New Roman"/>
              </w:rPr>
              <w:t>Pourcentage</w:t>
            </w:r>
            <w:r w:rsidR="00B64D91" w:rsidRPr="00E01792">
              <w:rPr>
                <w:rFonts w:ascii="Times New Roman" w:hAnsi="Times New Roman"/>
              </w:rPr>
              <w:t xml:space="preserve"> </w:t>
            </w:r>
            <w:r w:rsidR="00E01792">
              <w:rPr>
                <w:rFonts w:ascii="Times New Roman" w:hAnsi="Times New Roman"/>
              </w:rPr>
              <w:t xml:space="preserve">de </w:t>
            </w:r>
            <w:r w:rsidR="00985679">
              <w:rPr>
                <w:rFonts w:ascii="Times New Roman" w:hAnsi="Times New Roman"/>
              </w:rPr>
              <w:t>disponibilité</w:t>
            </w:r>
            <w:r w:rsidR="00E01792">
              <w:rPr>
                <w:rFonts w:ascii="Times New Roman" w:hAnsi="Times New Roman"/>
              </w:rPr>
              <w:t xml:space="preserve"> </w:t>
            </w:r>
            <w:r w:rsidR="00E01792" w:rsidRPr="00E01792">
              <w:rPr>
                <w:rFonts w:ascii="Times New Roman" w:hAnsi="Times New Roman"/>
              </w:rPr>
              <w:t>des</w:t>
            </w:r>
            <w:r w:rsidR="00B64D91" w:rsidRPr="00E01792">
              <w:rPr>
                <w:rFonts w:ascii="Times New Roman" w:hAnsi="Times New Roman"/>
              </w:rPr>
              <w:t xml:space="preserve"> OPMET </w:t>
            </w:r>
            <w:r w:rsidR="00E01792">
              <w:rPr>
                <w:rFonts w:ascii="Times New Roman" w:hAnsi="Times New Roman"/>
              </w:rPr>
              <w:t xml:space="preserve">aux centres </w:t>
            </w:r>
            <w:r w:rsidR="00985679">
              <w:rPr>
                <w:rFonts w:ascii="Times New Roman" w:hAnsi="Times New Roman"/>
              </w:rPr>
              <w:t>météorologiques</w:t>
            </w:r>
            <w:r w:rsidR="00E01792">
              <w:rPr>
                <w:rFonts w:ascii="Times New Roman" w:hAnsi="Times New Roman"/>
              </w:rPr>
              <w:t xml:space="preserve"> d’</w:t>
            </w:r>
            <w:r w:rsidR="00985679">
              <w:rPr>
                <w:rFonts w:ascii="Times New Roman" w:hAnsi="Times New Roman"/>
              </w:rPr>
              <w:t>aérodrome</w:t>
            </w:r>
            <w:r w:rsidR="00E01792">
              <w:rPr>
                <w:rFonts w:ascii="Times New Roman" w:hAnsi="Times New Roman"/>
              </w:rPr>
              <w:t xml:space="preserve"> et centres de veille météorologiques</w:t>
            </w:r>
            <w:r w:rsidR="00B64D91" w:rsidRPr="00E01792">
              <w:rPr>
                <w:rFonts w:ascii="Times New Roman" w:hAnsi="Times New Roman"/>
              </w:rPr>
              <w:t xml:space="preserve"> </w:t>
            </w:r>
          </w:p>
          <w:p w:rsidR="00B64D91" w:rsidRPr="00E01792" w:rsidRDefault="00985679" w:rsidP="00A15461">
            <w:pPr>
              <w:rPr>
                <w:rFonts w:ascii="Times New Roman" w:hAnsi="Times New Roman"/>
              </w:rPr>
            </w:pPr>
            <w:r w:rsidRPr="00E01792">
              <w:rPr>
                <w:rFonts w:ascii="Times New Roman" w:hAnsi="Times New Roman"/>
              </w:rPr>
              <w:t>Paramètre</w:t>
            </w:r>
            <w:r w:rsidR="00E01792" w:rsidRPr="00E01792">
              <w:rPr>
                <w:rFonts w:ascii="Times New Roman" w:hAnsi="Times New Roman"/>
              </w:rPr>
              <w:t xml:space="preserve"> </w:t>
            </w:r>
            <w:r w:rsidR="00834C9F">
              <w:rPr>
                <w:rFonts w:ascii="Times New Roman" w:hAnsi="Times New Roman"/>
              </w:rPr>
              <w:t>d’appui</w:t>
            </w:r>
            <w:r w:rsidR="00B64D91" w:rsidRPr="00E01792">
              <w:rPr>
                <w:rFonts w:ascii="Times New Roman" w:hAnsi="Times New Roman"/>
              </w:rPr>
              <w:t>: N</w:t>
            </w:r>
            <w:r w:rsidR="00E01792" w:rsidRPr="00E01792">
              <w:rPr>
                <w:rFonts w:ascii="Times New Roman" w:hAnsi="Times New Roman"/>
              </w:rPr>
              <w:t>om</w:t>
            </w:r>
            <w:r w:rsidR="00B64D91" w:rsidRPr="00E01792">
              <w:rPr>
                <w:rFonts w:ascii="Times New Roman" w:hAnsi="Times New Roman"/>
              </w:rPr>
              <w:t>b</w:t>
            </w:r>
            <w:r w:rsidR="00E01792" w:rsidRPr="00E01792">
              <w:rPr>
                <w:rFonts w:ascii="Times New Roman" w:hAnsi="Times New Roman"/>
              </w:rPr>
              <w:t>re d’</w:t>
            </w:r>
            <w:r w:rsidRPr="00E01792">
              <w:rPr>
                <w:rFonts w:ascii="Times New Roman" w:hAnsi="Times New Roman"/>
              </w:rPr>
              <w:t>aérodromes</w:t>
            </w:r>
            <w:r w:rsidR="00E01792" w:rsidRPr="00E01792">
              <w:rPr>
                <w:rFonts w:ascii="Times New Roman" w:hAnsi="Times New Roman"/>
              </w:rPr>
              <w:t xml:space="preserve"> internationaux/de centre de veille </w:t>
            </w:r>
            <w:r w:rsidRPr="00E01792">
              <w:rPr>
                <w:rFonts w:ascii="Times New Roman" w:hAnsi="Times New Roman"/>
              </w:rPr>
              <w:t>météorologiques</w:t>
            </w:r>
            <w:r w:rsidR="00E01792" w:rsidRPr="00E01792">
              <w:rPr>
                <w:rFonts w:ascii="Times New Roman" w:hAnsi="Times New Roman"/>
              </w:rPr>
              <w:t xml:space="preserve"> </w:t>
            </w:r>
            <w:r w:rsidR="00E01792">
              <w:rPr>
                <w:rFonts w:ascii="Times New Roman" w:hAnsi="Times New Roman"/>
              </w:rPr>
              <w:t>diffusant</w:t>
            </w:r>
            <w:r w:rsidR="00E01792" w:rsidRPr="00E01792">
              <w:rPr>
                <w:rFonts w:ascii="Times New Roman" w:hAnsi="Times New Roman"/>
              </w:rPr>
              <w:t xml:space="preserve"> les renseignements OPMET requis</w:t>
            </w:r>
          </w:p>
        </w:tc>
      </w:tr>
      <w:tr w:rsidR="00B64D91" w:rsidRPr="001A39D2" w:rsidTr="001A6EE8">
        <w:tc>
          <w:tcPr>
            <w:tcW w:w="10683" w:type="dxa"/>
            <w:gridSpan w:val="11"/>
            <w:vAlign w:val="center"/>
          </w:tcPr>
          <w:p w:rsidR="00B64D91" w:rsidRPr="00F3398E" w:rsidRDefault="00B64D91" w:rsidP="001A6EE8">
            <w:pPr>
              <w:jc w:val="center"/>
              <w:rPr>
                <w:rFonts w:ascii="Times New Roman" w:hAnsi="Times New Roman"/>
                <w:b/>
              </w:rPr>
            </w:pPr>
            <w:r w:rsidRPr="00032EC4">
              <w:rPr>
                <w:rFonts w:ascii="Times New Roman" w:hAnsi="Times New Roman"/>
                <w:b/>
              </w:rPr>
              <w:t xml:space="preserve">8.   </w:t>
            </w:r>
            <w:r w:rsidRPr="00F3398E">
              <w:rPr>
                <w:rFonts w:ascii="Times New Roman" w:hAnsi="Times New Roman"/>
                <w:b/>
              </w:rPr>
              <w:t>ASBU B0-105/AMET: Suivi et mesure des performances</w:t>
            </w:r>
          </w:p>
          <w:p w:rsidR="00B64D91" w:rsidRPr="00032EC4" w:rsidRDefault="00B64D91" w:rsidP="001A6EE8">
            <w:pPr>
              <w:jc w:val="center"/>
              <w:rPr>
                <w:rFonts w:ascii="Times New Roman" w:hAnsi="Times New Roman"/>
                <w:b/>
              </w:rPr>
            </w:pPr>
            <w:r w:rsidRPr="00F3398E">
              <w:rPr>
                <w:rFonts w:ascii="Times New Roman" w:hAnsi="Times New Roman"/>
                <w:b/>
              </w:rPr>
              <w:t>8 B. ASBU B0-105/AMET: Suivi des performances</w:t>
            </w:r>
          </w:p>
        </w:tc>
      </w:tr>
      <w:tr w:rsidR="00B64D91" w:rsidRPr="001A39D2" w:rsidTr="001A6EE8">
        <w:tc>
          <w:tcPr>
            <w:tcW w:w="2518" w:type="dxa"/>
            <w:gridSpan w:val="3"/>
          </w:tcPr>
          <w:p w:rsidR="00B64D91" w:rsidRPr="00F3398E" w:rsidRDefault="00B64D91" w:rsidP="001A6EE8">
            <w:pPr>
              <w:keepNext/>
              <w:jc w:val="center"/>
              <w:rPr>
                <w:rFonts w:ascii="Times New Roman" w:hAnsi="Times New Roman"/>
              </w:rPr>
            </w:pPr>
            <w:r w:rsidRPr="00F3398E">
              <w:rPr>
                <w:rFonts w:ascii="Times New Roman" w:hAnsi="Times New Roman"/>
                <w:b/>
              </w:rPr>
              <w:t>Domaines-clés de performance</w:t>
            </w:r>
          </w:p>
        </w:tc>
        <w:tc>
          <w:tcPr>
            <w:tcW w:w="8165" w:type="dxa"/>
            <w:gridSpan w:val="8"/>
          </w:tcPr>
          <w:p w:rsidR="00B64D91" w:rsidRPr="00F3398E" w:rsidRDefault="00B64D91" w:rsidP="001A6EE8">
            <w:pPr>
              <w:keepNext/>
              <w:jc w:val="center"/>
              <w:rPr>
                <w:rFonts w:ascii="Times New Roman" w:hAnsi="Times New Roman"/>
              </w:rPr>
            </w:pPr>
            <w:r w:rsidRPr="00F3398E">
              <w:rPr>
                <w:rFonts w:ascii="Times New Roman" w:hAnsi="Times New Roman"/>
                <w:b/>
              </w:rPr>
              <w:t>Paramètres de mesure (si non  indiquer des avantages qualitatifs)</w:t>
            </w:r>
          </w:p>
        </w:tc>
      </w:tr>
      <w:tr w:rsidR="00B64D91" w:rsidRPr="00032EC4" w:rsidTr="001A6EE8">
        <w:tc>
          <w:tcPr>
            <w:tcW w:w="2518" w:type="dxa"/>
            <w:gridSpan w:val="3"/>
          </w:tcPr>
          <w:p w:rsidR="00B64D91" w:rsidRPr="00F3398E" w:rsidRDefault="00B64D91" w:rsidP="001A6EE8">
            <w:pPr>
              <w:keepNext/>
              <w:rPr>
                <w:rFonts w:ascii="Times New Roman" w:hAnsi="Times New Roman"/>
                <w:bCs/>
              </w:rPr>
            </w:pPr>
            <w:r w:rsidRPr="00F3398E">
              <w:rPr>
                <w:rFonts w:ascii="Times New Roman" w:hAnsi="Times New Roman"/>
              </w:rPr>
              <w:t>Accès &amp;  Equité</w:t>
            </w:r>
          </w:p>
        </w:tc>
        <w:tc>
          <w:tcPr>
            <w:tcW w:w="8165" w:type="dxa"/>
            <w:gridSpan w:val="8"/>
          </w:tcPr>
          <w:p w:rsidR="00B64D91" w:rsidRPr="00F3398E" w:rsidRDefault="00B64D91" w:rsidP="001A6EE8">
            <w:pPr>
              <w:keepNext/>
              <w:rPr>
                <w:rFonts w:ascii="Times New Roman" w:hAnsi="Times New Roman"/>
              </w:rPr>
            </w:pPr>
            <w:r w:rsidRPr="00F3398E">
              <w:rPr>
                <w:rFonts w:ascii="Times New Roman" w:hAnsi="Times New Roman"/>
              </w:rPr>
              <w:t>Non applicable</w:t>
            </w:r>
          </w:p>
        </w:tc>
      </w:tr>
      <w:tr w:rsidR="00B64D91" w:rsidRPr="001A39D2" w:rsidTr="001A6EE8">
        <w:tc>
          <w:tcPr>
            <w:tcW w:w="2518" w:type="dxa"/>
            <w:gridSpan w:val="3"/>
          </w:tcPr>
          <w:p w:rsidR="00B64D91" w:rsidRPr="00F3398E" w:rsidRDefault="00B64D91" w:rsidP="001A6EE8">
            <w:pPr>
              <w:keepNext/>
              <w:rPr>
                <w:rFonts w:ascii="Times New Roman" w:hAnsi="Times New Roman"/>
                <w:bCs/>
              </w:rPr>
            </w:pPr>
            <w:r w:rsidRPr="00F3398E">
              <w:rPr>
                <w:rFonts w:ascii="Times New Roman" w:hAnsi="Times New Roman"/>
              </w:rPr>
              <w:t>Capacité</w:t>
            </w:r>
          </w:p>
        </w:tc>
        <w:tc>
          <w:tcPr>
            <w:tcW w:w="8165" w:type="dxa"/>
            <w:gridSpan w:val="8"/>
          </w:tcPr>
          <w:p w:rsidR="00B64D91" w:rsidRPr="00F3398E" w:rsidRDefault="00B64D91" w:rsidP="001A6EE8">
            <w:pPr>
              <w:keepNext/>
              <w:rPr>
                <w:rFonts w:ascii="Times New Roman" w:hAnsi="Times New Roman"/>
              </w:rPr>
            </w:pPr>
            <w:r w:rsidRPr="00F3398E">
              <w:rPr>
                <w:rFonts w:ascii="Times New Roman" w:hAnsi="Times New Roman"/>
              </w:rPr>
              <w:t>Utilisation optimisée de l'espace aérien et la capacité d’aérodrome en raison de l’appui MET</w:t>
            </w:r>
          </w:p>
        </w:tc>
      </w:tr>
      <w:tr w:rsidR="00B64D91" w:rsidRPr="001A39D2" w:rsidTr="001A6EE8">
        <w:tc>
          <w:tcPr>
            <w:tcW w:w="2518" w:type="dxa"/>
            <w:gridSpan w:val="3"/>
          </w:tcPr>
          <w:p w:rsidR="00B64D91" w:rsidRPr="00F3398E" w:rsidRDefault="00B64D91" w:rsidP="001A6EE8">
            <w:pPr>
              <w:keepNext/>
              <w:rPr>
                <w:rFonts w:ascii="Times New Roman" w:hAnsi="Times New Roman"/>
                <w:bCs/>
              </w:rPr>
            </w:pPr>
            <w:r w:rsidRPr="00F3398E">
              <w:rPr>
                <w:rFonts w:ascii="Times New Roman" w:hAnsi="Times New Roman"/>
              </w:rPr>
              <w:t>Efficacité</w:t>
            </w:r>
          </w:p>
        </w:tc>
        <w:tc>
          <w:tcPr>
            <w:tcW w:w="8165" w:type="dxa"/>
            <w:gridSpan w:val="8"/>
          </w:tcPr>
          <w:p w:rsidR="00B64D91" w:rsidRPr="00F3398E" w:rsidRDefault="00B64D91" w:rsidP="001A6EE8">
            <w:pPr>
              <w:keepNext/>
              <w:rPr>
                <w:rFonts w:ascii="Times New Roman" w:hAnsi="Times New Roman"/>
              </w:rPr>
            </w:pPr>
            <w:r w:rsidRPr="00F3398E">
              <w:rPr>
                <w:rFonts w:ascii="Times New Roman" w:hAnsi="Times New Roman"/>
              </w:rPr>
              <w:t>Temps réduit à l’arrivée/départ, donc faible consommation de carburant grâce à l'appui MET</w:t>
            </w:r>
          </w:p>
        </w:tc>
      </w:tr>
      <w:tr w:rsidR="00B64D91" w:rsidRPr="001A39D2" w:rsidTr="001A6EE8">
        <w:trPr>
          <w:trHeight w:val="62"/>
        </w:trPr>
        <w:tc>
          <w:tcPr>
            <w:tcW w:w="2518" w:type="dxa"/>
            <w:gridSpan w:val="3"/>
          </w:tcPr>
          <w:p w:rsidR="00B64D91" w:rsidRPr="00F3398E" w:rsidRDefault="00B64D91" w:rsidP="001A6EE8">
            <w:pPr>
              <w:keepNext/>
              <w:rPr>
                <w:rFonts w:ascii="Times New Roman" w:hAnsi="Times New Roman"/>
                <w:bCs/>
              </w:rPr>
            </w:pPr>
            <w:r w:rsidRPr="00F3398E">
              <w:rPr>
                <w:rFonts w:ascii="Times New Roman" w:hAnsi="Times New Roman"/>
              </w:rPr>
              <w:t>Environnement</w:t>
            </w:r>
          </w:p>
        </w:tc>
        <w:tc>
          <w:tcPr>
            <w:tcW w:w="8165" w:type="dxa"/>
            <w:gridSpan w:val="8"/>
          </w:tcPr>
          <w:p w:rsidR="00B64D91" w:rsidRPr="00F3398E" w:rsidRDefault="00B64D91" w:rsidP="001A6EE8">
            <w:pPr>
              <w:keepNext/>
              <w:rPr>
                <w:rFonts w:ascii="Times New Roman" w:hAnsi="Times New Roman"/>
              </w:rPr>
            </w:pPr>
            <w:r w:rsidRPr="00F3398E">
              <w:rPr>
                <w:rFonts w:ascii="Times New Roman" w:hAnsi="Times New Roman"/>
              </w:rPr>
              <w:t>Emissions réduites dues à la faible consommation de carburant grâce à l'appui MET</w:t>
            </w:r>
          </w:p>
        </w:tc>
      </w:tr>
      <w:tr w:rsidR="00B64D91" w:rsidRPr="001A39D2" w:rsidTr="001A6EE8">
        <w:tc>
          <w:tcPr>
            <w:tcW w:w="2518" w:type="dxa"/>
            <w:gridSpan w:val="3"/>
          </w:tcPr>
          <w:p w:rsidR="00B64D91" w:rsidRPr="00F3398E" w:rsidRDefault="00B64D91" w:rsidP="001A6EE8">
            <w:pPr>
              <w:rPr>
                <w:rFonts w:ascii="Times New Roman" w:hAnsi="Times New Roman"/>
                <w:bCs/>
              </w:rPr>
            </w:pPr>
            <w:r w:rsidRPr="00F3398E">
              <w:rPr>
                <w:rFonts w:ascii="Times New Roman" w:hAnsi="Times New Roman"/>
              </w:rPr>
              <w:t>Sécurité</w:t>
            </w:r>
          </w:p>
        </w:tc>
        <w:tc>
          <w:tcPr>
            <w:tcW w:w="8165" w:type="dxa"/>
            <w:gridSpan w:val="8"/>
          </w:tcPr>
          <w:p w:rsidR="00B64D91" w:rsidRPr="00F3398E" w:rsidRDefault="00B64D91" w:rsidP="001A6EE8">
            <w:pPr>
              <w:rPr>
                <w:rFonts w:ascii="Times New Roman" w:hAnsi="Times New Roman"/>
              </w:rPr>
            </w:pPr>
            <w:r w:rsidRPr="00F3398E">
              <w:rPr>
                <w:rFonts w:ascii="Times New Roman" w:hAnsi="Times New Roman"/>
              </w:rPr>
              <w:t xml:space="preserve">Incidents / accidents réduits en vol et aux aérodromes internationaux grâce au soutien MET. </w:t>
            </w:r>
          </w:p>
        </w:tc>
      </w:tr>
    </w:tbl>
    <w:p w:rsidR="00B64D91" w:rsidRPr="00032EC4" w:rsidRDefault="00B64D91" w:rsidP="00B64D91">
      <w:pPr>
        <w:spacing w:after="0" w:line="240" w:lineRule="auto"/>
        <w:jc w:val="center"/>
        <w:rPr>
          <w:rFonts w:ascii="Times New Roman" w:hAnsi="Times New Roman"/>
          <w:b/>
          <w:sz w:val="24"/>
          <w:szCs w:val="24"/>
          <w:lang w:val="fr-FR"/>
        </w:rPr>
      </w:pPr>
    </w:p>
    <w:p w:rsidR="00B64D91" w:rsidRPr="00032EC4" w:rsidRDefault="00B64D91" w:rsidP="00B64D91">
      <w:pPr>
        <w:spacing w:after="0" w:line="240" w:lineRule="auto"/>
        <w:rPr>
          <w:rFonts w:ascii="Times New Roman" w:hAnsi="Times New Roman"/>
          <w:sz w:val="24"/>
          <w:szCs w:val="24"/>
          <w:lang w:val="fr-FR"/>
        </w:rPr>
      </w:pPr>
    </w:p>
    <w:p w:rsidR="00B64D91" w:rsidRPr="00F3398E" w:rsidRDefault="00B64D91" w:rsidP="00A15461">
      <w:pPr>
        <w:rPr>
          <w:rFonts w:ascii="Times New Roman" w:hAnsi="Times New Roman"/>
          <w:b/>
          <w:lang w:val="fr-FR"/>
        </w:rPr>
      </w:pPr>
      <w:r w:rsidRPr="00271DA2">
        <w:rPr>
          <w:rFonts w:ascii="Times New Roman" w:hAnsi="Times New Roman"/>
          <w:b/>
          <w:sz w:val="24"/>
          <w:szCs w:val="24"/>
          <w:lang w:val="fr-FR"/>
        </w:rPr>
        <w:t xml:space="preserve">1.   </w:t>
      </w:r>
      <w:r w:rsidRPr="00F3398E">
        <w:rPr>
          <w:rFonts w:ascii="Times New Roman" w:hAnsi="Times New Roman"/>
          <w:b/>
          <w:lang w:val="fr-FR"/>
        </w:rPr>
        <w:t>FORMULAIRE DE RAPPORT DE NAVIGATION AERIENNE (ANRF)</w:t>
      </w:r>
    </w:p>
    <w:p w:rsidR="00B64D91" w:rsidRPr="00F3398E" w:rsidRDefault="00B64D91" w:rsidP="00B64D91">
      <w:pPr>
        <w:tabs>
          <w:tab w:val="center" w:pos="5233"/>
          <w:tab w:val="left" w:pos="8297"/>
        </w:tabs>
        <w:spacing w:after="0" w:line="240" w:lineRule="auto"/>
        <w:jc w:val="center"/>
        <w:rPr>
          <w:rFonts w:ascii="Times New Roman" w:hAnsi="Times New Roman"/>
          <w:b/>
          <w:lang w:val="fr-FR"/>
        </w:rPr>
      </w:pPr>
      <w:r w:rsidRPr="00F3398E">
        <w:rPr>
          <w:rFonts w:ascii="Times New Roman" w:hAnsi="Times New Roman"/>
          <w:b/>
          <w:lang w:val="fr-FR"/>
        </w:rPr>
        <w:t>Planification Régionale AFI pour les Modules ASBU</w:t>
      </w:r>
    </w:p>
    <w:tbl>
      <w:tblPr>
        <w:tblStyle w:val="TableGrid"/>
        <w:tblW w:w="0" w:type="auto"/>
        <w:tblLayout w:type="fixed"/>
        <w:tblLook w:val="04A0" w:firstRow="1" w:lastRow="0" w:firstColumn="1" w:lastColumn="0" w:noHBand="0" w:noVBand="1"/>
      </w:tblPr>
      <w:tblGrid>
        <w:gridCol w:w="2046"/>
        <w:gridCol w:w="756"/>
        <w:gridCol w:w="992"/>
        <w:gridCol w:w="850"/>
        <w:gridCol w:w="284"/>
        <w:gridCol w:w="567"/>
        <w:gridCol w:w="992"/>
        <w:gridCol w:w="709"/>
        <w:gridCol w:w="1830"/>
        <w:gridCol w:w="154"/>
        <w:gridCol w:w="1503"/>
      </w:tblGrid>
      <w:tr w:rsidR="00B64D91" w:rsidRPr="001A39D2" w:rsidTr="001A6EE8">
        <w:tc>
          <w:tcPr>
            <w:tcW w:w="10683" w:type="dxa"/>
            <w:gridSpan w:val="11"/>
            <w:vAlign w:val="center"/>
          </w:tcPr>
          <w:p w:rsidR="00B64D91" w:rsidRPr="00F3398E" w:rsidRDefault="00B64D91" w:rsidP="001A6EE8">
            <w:pPr>
              <w:jc w:val="center"/>
              <w:rPr>
                <w:rFonts w:ascii="Times New Roman" w:hAnsi="Times New Roman"/>
                <w:b/>
                <w:bCs/>
              </w:rPr>
            </w:pPr>
            <w:r w:rsidRPr="00F3398E">
              <w:rPr>
                <w:rFonts w:ascii="Times New Roman" w:hAnsi="Times New Roman"/>
                <w:b/>
              </w:rPr>
              <w:t>2. OBJECTIF DE PERFORMANCE NATIONALE/ REGIONALE–</w:t>
            </w:r>
            <w:r w:rsidRPr="00F3398E">
              <w:rPr>
                <w:rFonts w:ascii="Times New Roman" w:hAnsi="Times New Roman"/>
                <w:b/>
                <w:bCs/>
              </w:rPr>
              <w:t xml:space="preserve"> B0-30/DATM:</w:t>
            </w:r>
          </w:p>
          <w:p w:rsidR="00B64D91" w:rsidRPr="00F3398E" w:rsidRDefault="00B64D91" w:rsidP="001A6EE8">
            <w:pPr>
              <w:jc w:val="center"/>
              <w:rPr>
                <w:rFonts w:ascii="Times New Roman" w:hAnsi="Times New Roman"/>
                <w:b/>
              </w:rPr>
            </w:pPr>
            <w:r w:rsidRPr="00F3398E">
              <w:rPr>
                <w:rFonts w:ascii="Times New Roman" w:hAnsi="Times New Roman"/>
                <w:b/>
              </w:rPr>
              <w:t>Amélioration de Services  Grâce à la Gestion  Numérique de l'Information Aéronautique</w:t>
            </w:r>
          </w:p>
          <w:p w:rsidR="00B64D91" w:rsidRDefault="00B64D91" w:rsidP="001A6EE8">
            <w:pPr>
              <w:jc w:val="center"/>
              <w:rPr>
                <w:rFonts w:ascii="Times New Roman" w:hAnsi="Times New Roman"/>
                <w:b/>
                <w:bCs/>
              </w:rPr>
            </w:pPr>
          </w:p>
          <w:p w:rsidR="00B64D91" w:rsidRDefault="00B64D91" w:rsidP="001A6EE8">
            <w:pPr>
              <w:jc w:val="center"/>
              <w:rPr>
                <w:rFonts w:ascii="Times New Roman" w:hAnsi="Times New Roman"/>
                <w:b/>
              </w:rPr>
            </w:pPr>
            <w:r w:rsidRPr="00F3398E">
              <w:rPr>
                <w:rFonts w:ascii="Times New Roman" w:hAnsi="Times New Roman"/>
                <w:b/>
                <w:bCs/>
              </w:rPr>
              <w:t xml:space="preserve">Domaine d’Amélioration de la Performance 2: </w:t>
            </w:r>
            <w:r w:rsidRPr="00F3398E">
              <w:rPr>
                <w:rFonts w:ascii="Times New Roman" w:hAnsi="Times New Roman"/>
                <w:b/>
              </w:rPr>
              <w:t>Systèmes d’Interopérabilité Mondiale et Données</w:t>
            </w:r>
          </w:p>
          <w:p w:rsidR="00B64D91" w:rsidRPr="00271DA2" w:rsidRDefault="00B64D91" w:rsidP="001A6EE8">
            <w:pPr>
              <w:jc w:val="center"/>
              <w:rPr>
                <w:rFonts w:ascii="Times New Roman" w:hAnsi="Times New Roman"/>
                <w:b/>
              </w:rPr>
            </w:pPr>
            <w:r w:rsidRPr="00F3398E">
              <w:rPr>
                <w:rFonts w:ascii="Times New Roman" w:eastAsia="SimSun" w:hAnsi="Times New Roman"/>
                <w:b/>
                <w:bCs/>
                <w:lang w:eastAsia="zh-CN"/>
              </w:rPr>
              <w:t xml:space="preserve"> </w:t>
            </w:r>
            <w:r w:rsidRPr="00F3398E">
              <w:rPr>
                <w:rFonts w:ascii="Times New Roman" w:hAnsi="Times New Roman"/>
                <w:b/>
                <w:bCs/>
              </w:rPr>
              <w:t xml:space="preserve">– </w:t>
            </w:r>
            <w:r w:rsidRPr="00F3398E">
              <w:rPr>
                <w:rFonts w:ascii="Times New Roman" w:hAnsi="Times New Roman"/>
                <w:b/>
              </w:rPr>
              <w:t>Grâce au Sy</w:t>
            </w:r>
            <w:r>
              <w:rPr>
                <w:rFonts w:ascii="Times New Roman" w:hAnsi="Times New Roman"/>
                <w:b/>
              </w:rPr>
              <w:t xml:space="preserve">stème Interopérable de Gestion </w:t>
            </w:r>
            <w:r w:rsidRPr="00F3398E">
              <w:rPr>
                <w:rFonts w:ascii="Times New Roman" w:hAnsi="Times New Roman"/>
                <w:b/>
              </w:rPr>
              <w:t>Large d'Information</w:t>
            </w:r>
          </w:p>
        </w:tc>
      </w:tr>
      <w:tr w:rsidR="00B64D91" w:rsidRPr="001A39D2" w:rsidTr="001A6EE8">
        <w:tc>
          <w:tcPr>
            <w:tcW w:w="10683" w:type="dxa"/>
            <w:gridSpan w:val="11"/>
            <w:vAlign w:val="center"/>
          </w:tcPr>
          <w:p w:rsidR="00B64D91" w:rsidRPr="00271DA2" w:rsidRDefault="00B64D91" w:rsidP="001A6EE8">
            <w:pPr>
              <w:jc w:val="center"/>
              <w:rPr>
                <w:rFonts w:ascii="Times New Roman" w:hAnsi="Times New Roman"/>
                <w:b/>
              </w:rPr>
            </w:pPr>
            <w:r w:rsidRPr="00271DA2">
              <w:rPr>
                <w:rFonts w:ascii="Times New Roman" w:hAnsi="Times New Roman"/>
                <w:b/>
              </w:rPr>
              <w:t xml:space="preserve">3.   </w:t>
            </w:r>
            <w:r w:rsidRPr="00F3398E">
              <w:rPr>
                <w:rFonts w:ascii="Times New Roman" w:hAnsi="Times New Roman"/>
                <w:b/>
              </w:rPr>
              <w:t>ASBU B0-30/DAIM: Impact sur les Principaux Domaines de Performance</w:t>
            </w:r>
          </w:p>
        </w:tc>
      </w:tr>
      <w:tr w:rsidR="00B64D91" w:rsidRPr="00271DA2" w:rsidTr="001A6EE8">
        <w:tc>
          <w:tcPr>
            <w:tcW w:w="2046" w:type="dxa"/>
          </w:tcPr>
          <w:p w:rsidR="00B64D91" w:rsidRPr="00F3398E" w:rsidRDefault="00B64D91" w:rsidP="001A6EE8">
            <w:pPr>
              <w:tabs>
                <w:tab w:val="left" w:pos="2130"/>
              </w:tabs>
              <w:rPr>
                <w:rFonts w:ascii="Times New Roman" w:hAnsi="Times New Roman"/>
              </w:rPr>
            </w:pPr>
          </w:p>
        </w:tc>
        <w:tc>
          <w:tcPr>
            <w:tcW w:w="1748" w:type="dxa"/>
            <w:gridSpan w:val="2"/>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 xml:space="preserve">Accès &amp; </w:t>
            </w:r>
            <w:r w:rsidRPr="00F3398E">
              <w:rPr>
                <w:rFonts w:ascii="Times New Roman" w:hAnsi="Times New Roman"/>
              </w:rPr>
              <w:t xml:space="preserve"> </w:t>
            </w:r>
            <w:r w:rsidRPr="00F3398E">
              <w:rPr>
                <w:rFonts w:ascii="Times New Roman" w:hAnsi="Times New Roman"/>
                <w:b/>
              </w:rPr>
              <w:t>Equité</w:t>
            </w:r>
          </w:p>
        </w:tc>
        <w:tc>
          <w:tcPr>
            <w:tcW w:w="1701" w:type="dxa"/>
            <w:gridSpan w:val="3"/>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Capacité</w:t>
            </w:r>
          </w:p>
        </w:tc>
        <w:tc>
          <w:tcPr>
            <w:tcW w:w="1701" w:type="dxa"/>
            <w:gridSpan w:val="2"/>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Efficacité</w:t>
            </w:r>
          </w:p>
        </w:tc>
        <w:tc>
          <w:tcPr>
            <w:tcW w:w="1830" w:type="dxa"/>
            <w:vAlign w:val="center"/>
          </w:tcPr>
          <w:p w:rsidR="00B64D91" w:rsidRPr="00F3398E" w:rsidRDefault="00B64D91" w:rsidP="001A6EE8">
            <w:pPr>
              <w:tabs>
                <w:tab w:val="left" w:pos="2130"/>
              </w:tabs>
              <w:jc w:val="center"/>
              <w:rPr>
                <w:rFonts w:ascii="Times New Roman" w:hAnsi="Times New Roman"/>
                <w:b/>
              </w:rPr>
            </w:pPr>
            <w:r w:rsidRPr="00F3398E">
              <w:rPr>
                <w:rFonts w:ascii="Times New Roman" w:hAnsi="Times New Roman"/>
                <w:b/>
              </w:rPr>
              <w:t>Environnement</w:t>
            </w:r>
          </w:p>
        </w:tc>
        <w:tc>
          <w:tcPr>
            <w:tcW w:w="1657" w:type="dxa"/>
            <w:gridSpan w:val="2"/>
            <w:vAlign w:val="center"/>
          </w:tcPr>
          <w:p w:rsidR="00B64D91" w:rsidRPr="00F3398E" w:rsidRDefault="00B64D91" w:rsidP="001A6EE8">
            <w:pPr>
              <w:tabs>
                <w:tab w:val="left" w:pos="2130"/>
              </w:tabs>
              <w:jc w:val="center"/>
              <w:rPr>
                <w:rFonts w:ascii="Times New Roman" w:hAnsi="Times New Roman"/>
                <w:b/>
              </w:rPr>
            </w:pPr>
            <w:r w:rsidRPr="00F3398E">
              <w:rPr>
                <w:rFonts w:ascii="Times New Roman" w:hAnsi="Times New Roman"/>
                <w:b/>
              </w:rPr>
              <w:t>Sécurité</w:t>
            </w:r>
          </w:p>
        </w:tc>
      </w:tr>
      <w:tr w:rsidR="00B64D91" w:rsidRPr="00271DA2" w:rsidTr="001A6EE8">
        <w:tc>
          <w:tcPr>
            <w:tcW w:w="2046" w:type="dxa"/>
            <w:vAlign w:val="center"/>
          </w:tcPr>
          <w:p w:rsidR="00B64D91" w:rsidRPr="00F3398E" w:rsidRDefault="00B64D91" w:rsidP="001A6EE8">
            <w:pPr>
              <w:tabs>
                <w:tab w:val="left" w:pos="2160"/>
              </w:tabs>
              <w:rPr>
                <w:rFonts w:ascii="Times New Roman" w:hAnsi="Times New Roman"/>
              </w:rPr>
            </w:pPr>
            <w:r w:rsidRPr="00F3398E">
              <w:rPr>
                <w:rFonts w:ascii="Times New Roman" w:hAnsi="Times New Roman"/>
                <w:b/>
              </w:rPr>
              <w:t>Applicable</w:t>
            </w:r>
          </w:p>
        </w:tc>
        <w:tc>
          <w:tcPr>
            <w:tcW w:w="1748" w:type="dxa"/>
            <w:gridSpan w:val="2"/>
            <w:vAlign w:val="center"/>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N</w:t>
            </w:r>
          </w:p>
        </w:tc>
        <w:tc>
          <w:tcPr>
            <w:tcW w:w="1701" w:type="dxa"/>
            <w:gridSpan w:val="3"/>
            <w:vAlign w:val="center"/>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N</w:t>
            </w:r>
          </w:p>
        </w:tc>
        <w:tc>
          <w:tcPr>
            <w:tcW w:w="1701" w:type="dxa"/>
            <w:gridSpan w:val="2"/>
            <w:vAlign w:val="center"/>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N</w:t>
            </w:r>
          </w:p>
        </w:tc>
        <w:tc>
          <w:tcPr>
            <w:tcW w:w="1830" w:type="dxa"/>
            <w:vAlign w:val="center"/>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O</w:t>
            </w:r>
          </w:p>
        </w:tc>
        <w:tc>
          <w:tcPr>
            <w:tcW w:w="1657" w:type="dxa"/>
            <w:gridSpan w:val="2"/>
            <w:vAlign w:val="center"/>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O</w:t>
            </w:r>
          </w:p>
        </w:tc>
      </w:tr>
      <w:tr w:rsidR="00B64D91" w:rsidRPr="001A39D2" w:rsidTr="001A6EE8">
        <w:tc>
          <w:tcPr>
            <w:tcW w:w="10683" w:type="dxa"/>
            <w:gridSpan w:val="11"/>
            <w:vAlign w:val="center"/>
          </w:tcPr>
          <w:p w:rsidR="00B64D91" w:rsidRPr="00271DA2" w:rsidRDefault="00B64D91" w:rsidP="001A6EE8">
            <w:pPr>
              <w:jc w:val="center"/>
              <w:rPr>
                <w:rFonts w:ascii="Times New Roman" w:hAnsi="Times New Roman"/>
                <w:b/>
              </w:rPr>
            </w:pPr>
            <w:r w:rsidRPr="00271DA2">
              <w:rPr>
                <w:rFonts w:ascii="Times New Roman" w:hAnsi="Times New Roman"/>
                <w:b/>
              </w:rPr>
              <w:t xml:space="preserve">4.   </w:t>
            </w:r>
            <w:r w:rsidRPr="009911B2">
              <w:rPr>
                <w:rFonts w:ascii="Times New Roman" w:hAnsi="Times New Roman"/>
                <w:b/>
              </w:rPr>
              <w:t>ASBU B0-30/DAIM: Buts de Planification et Progrès de mise en œuvre</w:t>
            </w:r>
          </w:p>
        </w:tc>
      </w:tr>
      <w:tr w:rsidR="00B64D91" w:rsidRPr="00271DA2" w:rsidTr="001A6EE8">
        <w:tc>
          <w:tcPr>
            <w:tcW w:w="4928" w:type="dxa"/>
            <w:gridSpan w:val="5"/>
            <w:vAlign w:val="center"/>
          </w:tcPr>
          <w:p w:rsidR="00B64D91" w:rsidRPr="00F3398E" w:rsidRDefault="00B64D91" w:rsidP="001A6EE8">
            <w:pPr>
              <w:jc w:val="center"/>
              <w:rPr>
                <w:rFonts w:ascii="Times New Roman" w:hAnsi="Times New Roman"/>
              </w:rPr>
            </w:pPr>
            <w:r w:rsidRPr="00F3398E">
              <w:rPr>
                <w:rFonts w:ascii="Times New Roman" w:hAnsi="Times New Roman"/>
                <w:b/>
              </w:rPr>
              <w:t>5.  Eléments</w:t>
            </w:r>
          </w:p>
        </w:tc>
        <w:tc>
          <w:tcPr>
            <w:tcW w:w="5755" w:type="dxa"/>
            <w:gridSpan w:val="6"/>
          </w:tcPr>
          <w:p w:rsidR="00B64D91" w:rsidRDefault="00B64D91" w:rsidP="001A6EE8">
            <w:pPr>
              <w:jc w:val="center"/>
              <w:rPr>
                <w:rFonts w:ascii="Times New Roman" w:hAnsi="Times New Roman"/>
                <w:b/>
              </w:rPr>
            </w:pPr>
            <w:r w:rsidRPr="00F3398E">
              <w:rPr>
                <w:rFonts w:ascii="Times New Roman" w:hAnsi="Times New Roman"/>
                <w:b/>
              </w:rPr>
              <w:t xml:space="preserve">6. Buts et Progrès </w:t>
            </w:r>
            <w:r w:rsidRPr="00F3398E">
              <w:rPr>
                <w:rFonts w:ascii="Times New Roman" w:hAnsi="Times New Roman"/>
                <w:b/>
                <w:sz w:val="20"/>
                <w:szCs w:val="20"/>
              </w:rPr>
              <w:t>de mise en œuvre</w:t>
            </w:r>
          </w:p>
          <w:p w:rsidR="00B64D91" w:rsidRPr="00F3398E" w:rsidRDefault="00B64D91" w:rsidP="001A6EE8">
            <w:pPr>
              <w:jc w:val="center"/>
              <w:rPr>
                <w:rFonts w:ascii="Times New Roman" w:hAnsi="Times New Roman"/>
              </w:rPr>
            </w:pPr>
            <w:r w:rsidRPr="00F3398E">
              <w:rPr>
                <w:rFonts w:ascii="Times New Roman" w:hAnsi="Times New Roman"/>
                <w:b/>
              </w:rPr>
              <w:t>(Sols et aériens)</w:t>
            </w:r>
          </w:p>
        </w:tc>
      </w:tr>
      <w:tr w:rsidR="00B64D91" w:rsidRPr="00271DA2" w:rsidTr="001A6EE8">
        <w:tc>
          <w:tcPr>
            <w:tcW w:w="4928" w:type="dxa"/>
            <w:gridSpan w:val="5"/>
            <w:vAlign w:val="center"/>
          </w:tcPr>
          <w:p w:rsidR="00B64D91" w:rsidRPr="00F3398E" w:rsidRDefault="00B64D91" w:rsidP="001A6EE8">
            <w:pPr>
              <w:pStyle w:val="NormalWeb"/>
              <w:numPr>
                <w:ilvl w:val="0"/>
                <w:numId w:val="2"/>
              </w:numPr>
              <w:spacing w:before="0" w:beforeAutospacing="0" w:after="0" w:afterAutospacing="0"/>
              <w:ind w:left="360"/>
              <w:rPr>
                <w:rFonts w:eastAsia="Times New Roman"/>
                <w:kern w:val="24"/>
                <w:sz w:val="20"/>
                <w:szCs w:val="20"/>
                <w:lang w:val="fr-FR"/>
              </w:rPr>
            </w:pPr>
            <w:r w:rsidRPr="00F3398E">
              <w:rPr>
                <w:sz w:val="20"/>
                <w:szCs w:val="20"/>
                <w:lang w:val="fr-FR"/>
              </w:rPr>
              <w:t xml:space="preserve">QMS pour AIM </w:t>
            </w:r>
          </w:p>
        </w:tc>
        <w:tc>
          <w:tcPr>
            <w:tcW w:w="5755" w:type="dxa"/>
            <w:gridSpan w:val="6"/>
            <w:vAlign w:val="center"/>
          </w:tcPr>
          <w:p w:rsidR="00B64D91" w:rsidRPr="00F3398E" w:rsidRDefault="00B64D91" w:rsidP="001A6EE8">
            <w:pPr>
              <w:rPr>
                <w:rFonts w:ascii="Times New Roman" w:hAnsi="Times New Roman"/>
                <w:sz w:val="20"/>
                <w:szCs w:val="20"/>
              </w:rPr>
            </w:pPr>
            <w:r w:rsidRPr="00F3398E">
              <w:rPr>
                <w:rFonts w:ascii="Times New Roman" w:hAnsi="Times New Roman"/>
                <w:sz w:val="20"/>
                <w:szCs w:val="20"/>
              </w:rPr>
              <w:t>Déc. 2015</w:t>
            </w:r>
          </w:p>
        </w:tc>
      </w:tr>
      <w:tr w:rsidR="00B64D91" w:rsidRPr="00271DA2" w:rsidTr="001A6EE8">
        <w:tc>
          <w:tcPr>
            <w:tcW w:w="4928" w:type="dxa"/>
            <w:gridSpan w:val="5"/>
            <w:vAlign w:val="center"/>
          </w:tcPr>
          <w:p w:rsidR="00B64D91" w:rsidRPr="00F3398E" w:rsidRDefault="00B64D91" w:rsidP="001A6EE8">
            <w:pPr>
              <w:pStyle w:val="NormalWeb"/>
              <w:numPr>
                <w:ilvl w:val="0"/>
                <w:numId w:val="2"/>
              </w:numPr>
              <w:spacing w:before="0" w:beforeAutospacing="0" w:after="0" w:afterAutospacing="0"/>
              <w:ind w:left="360"/>
              <w:rPr>
                <w:sz w:val="20"/>
                <w:szCs w:val="20"/>
                <w:lang w:val="fr-FR"/>
              </w:rPr>
            </w:pPr>
            <w:r w:rsidRPr="00F3398E">
              <w:rPr>
                <w:lang w:val="fr-FR"/>
              </w:rPr>
              <w:t>M</w:t>
            </w:r>
            <w:r w:rsidRPr="00F3398E">
              <w:rPr>
                <w:sz w:val="22"/>
                <w:szCs w:val="22"/>
                <w:lang w:val="fr-FR"/>
              </w:rPr>
              <w:t xml:space="preserve">ise en </w:t>
            </w:r>
            <w:r w:rsidRPr="00F3398E">
              <w:rPr>
                <w:lang w:val="fr-FR"/>
              </w:rPr>
              <w:t xml:space="preserve">place </w:t>
            </w:r>
            <w:r w:rsidRPr="00F3398E">
              <w:rPr>
                <w:sz w:val="22"/>
                <w:szCs w:val="22"/>
                <w:lang w:val="fr-FR"/>
              </w:rPr>
              <w:t xml:space="preserve">e.TOD </w:t>
            </w:r>
          </w:p>
        </w:tc>
        <w:tc>
          <w:tcPr>
            <w:tcW w:w="5755" w:type="dxa"/>
            <w:gridSpan w:val="6"/>
            <w:vAlign w:val="center"/>
          </w:tcPr>
          <w:p w:rsidR="00B64D91" w:rsidRPr="00F3398E" w:rsidRDefault="00B64D91" w:rsidP="001A6EE8">
            <w:pPr>
              <w:rPr>
                <w:rFonts w:ascii="Times New Roman" w:hAnsi="Times New Roman"/>
                <w:sz w:val="20"/>
                <w:szCs w:val="20"/>
              </w:rPr>
            </w:pPr>
            <w:r w:rsidRPr="00F3398E">
              <w:rPr>
                <w:rFonts w:ascii="Times New Roman" w:hAnsi="Times New Roman"/>
              </w:rPr>
              <w:t>Déc. 2016</w:t>
            </w:r>
          </w:p>
        </w:tc>
      </w:tr>
      <w:tr w:rsidR="00B64D91" w:rsidRPr="00271DA2" w:rsidTr="001A6EE8">
        <w:tc>
          <w:tcPr>
            <w:tcW w:w="4928" w:type="dxa"/>
            <w:gridSpan w:val="5"/>
            <w:vAlign w:val="center"/>
          </w:tcPr>
          <w:p w:rsidR="00B64D91" w:rsidRPr="00F3398E" w:rsidRDefault="00B64D91" w:rsidP="001A6EE8">
            <w:pPr>
              <w:pStyle w:val="NormalWeb"/>
              <w:numPr>
                <w:ilvl w:val="0"/>
                <w:numId w:val="2"/>
              </w:numPr>
              <w:spacing w:before="0" w:beforeAutospacing="0" w:after="0" w:afterAutospacing="0"/>
              <w:ind w:left="360"/>
              <w:rPr>
                <w:rFonts w:eastAsia="Times New Roman"/>
                <w:kern w:val="24"/>
                <w:sz w:val="20"/>
                <w:szCs w:val="20"/>
                <w:lang w:val="fr-FR"/>
              </w:rPr>
            </w:pPr>
            <w:r w:rsidRPr="00F3398E">
              <w:rPr>
                <w:sz w:val="22"/>
                <w:szCs w:val="22"/>
                <w:lang w:val="fr-FR"/>
              </w:rPr>
              <w:t xml:space="preserve">Mise en </w:t>
            </w:r>
            <w:r w:rsidRPr="00F3398E">
              <w:rPr>
                <w:lang w:val="fr-FR"/>
              </w:rPr>
              <w:t>place</w:t>
            </w:r>
            <w:r w:rsidRPr="00F3398E">
              <w:rPr>
                <w:sz w:val="22"/>
                <w:szCs w:val="22"/>
                <w:lang w:val="fr-FR"/>
              </w:rPr>
              <w:t xml:space="preserve"> WGS-84</w:t>
            </w:r>
          </w:p>
        </w:tc>
        <w:tc>
          <w:tcPr>
            <w:tcW w:w="5755" w:type="dxa"/>
            <w:gridSpan w:val="6"/>
            <w:vAlign w:val="center"/>
          </w:tcPr>
          <w:p w:rsidR="00B64D91" w:rsidRPr="00F3398E" w:rsidRDefault="00B64D91" w:rsidP="001A6EE8">
            <w:pPr>
              <w:rPr>
                <w:rFonts w:ascii="Times New Roman" w:hAnsi="Times New Roman"/>
                <w:sz w:val="20"/>
                <w:szCs w:val="20"/>
              </w:rPr>
            </w:pPr>
            <w:r>
              <w:rPr>
                <w:rFonts w:ascii="Times New Roman" w:hAnsi="Times New Roman"/>
              </w:rPr>
              <w:t>E</w:t>
            </w:r>
            <w:r w:rsidRPr="00F3398E">
              <w:rPr>
                <w:rFonts w:ascii="Times New Roman" w:hAnsi="Times New Roman"/>
              </w:rPr>
              <w:t>n place</w:t>
            </w:r>
          </w:p>
        </w:tc>
      </w:tr>
      <w:tr w:rsidR="00B64D91" w:rsidRPr="00271DA2" w:rsidTr="001A6EE8">
        <w:tc>
          <w:tcPr>
            <w:tcW w:w="4928" w:type="dxa"/>
            <w:gridSpan w:val="5"/>
            <w:vAlign w:val="center"/>
          </w:tcPr>
          <w:p w:rsidR="00B64D91" w:rsidRPr="00F3398E" w:rsidRDefault="00B64D91" w:rsidP="001A6EE8">
            <w:pPr>
              <w:pStyle w:val="NormalWeb"/>
              <w:numPr>
                <w:ilvl w:val="0"/>
                <w:numId w:val="2"/>
              </w:numPr>
              <w:spacing w:before="0" w:beforeAutospacing="0" w:after="0" w:afterAutospacing="0"/>
              <w:ind w:left="360"/>
              <w:rPr>
                <w:sz w:val="20"/>
                <w:szCs w:val="20"/>
                <w:lang w:val="fr-FR"/>
              </w:rPr>
            </w:pPr>
            <w:r w:rsidRPr="00F3398E">
              <w:rPr>
                <w:sz w:val="22"/>
                <w:szCs w:val="22"/>
                <w:lang w:val="fr-FR"/>
              </w:rPr>
              <w:t xml:space="preserve">Mise en </w:t>
            </w:r>
            <w:r w:rsidRPr="00F3398E">
              <w:rPr>
                <w:lang w:val="fr-FR"/>
              </w:rPr>
              <w:t>place</w:t>
            </w:r>
            <w:r w:rsidRPr="00F3398E">
              <w:rPr>
                <w:sz w:val="22"/>
                <w:szCs w:val="22"/>
                <w:lang w:val="fr-FR"/>
              </w:rPr>
              <w:t xml:space="preserve"> </w:t>
            </w:r>
            <w:r w:rsidRPr="00F3398E">
              <w:rPr>
                <w:sz w:val="20"/>
                <w:szCs w:val="20"/>
                <w:lang w:val="fr-FR"/>
              </w:rPr>
              <w:t xml:space="preserve">AIXM </w:t>
            </w:r>
          </w:p>
        </w:tc>
        <w:tc>
          <w:tcPr>
            <w:tcW w:w="5755" w:type="dxa"/>
            <w:gridSpan w:val="6"/>
            <w:vAlign w:val="center"/>
          </w:tcPr>
          <w:p w:rsidR="00B64D91" w:rsidRPr="00F3398E" w:rsidRDefault="00B64D91" w:rsidP="001A6EE8">
            <w:pPr>
              <w:rPr>
                <w:rFonts w:ascii="Times New Roman" w:hAnsi="Times New Roman"/>
                <w:sz w:val="20"/>
                <w:szCs w:val="20"/>
              </w:rPr>
            </w:pPr>
            <w:r w:rsidRPr="00F3398E">
              <w:rPr>
                <w:rFonts w:ascii="Times New Roman" w:hAnsi="Times New Roman"/>
              </w:rPr>
              <w:t>Déc. 2018</w:t>
            </w:r>
          </w:p>
        </w:tc>
      </w:tr>
      <w:tr w:rsidR="00B64D91" w:rsidRPr="00271DA2" w:rsidTr="001A6EE8">
        <w:tc>
          <w:tcPr>
            <w:tcW w:w="4928" w:type="dxa"/>
            <w:gridSpan w:val="5"/>
            <w:vAlign w:val="center"/>
          </w:tcPr>
          <w:p w:rsidR="00B64D91" w:rsidRPr="00F3398E" w:rsidRDefault="00B64D91" w:rsidP="001A6EE8">
            <w:pPr>
              <w:pStyle w:val="NormalWeb"/>
              <w:numPr>
                <w:ilvl w:val="0"/>
                <w:numId w:val="2"/>
              </w:numPr>
              <w:spacing w:before="0" w:beforeAutospacing="0" w:after="0" w:afterAutospacing="0"/>
              <w:ind w:left="360"/>
              <w:rPr>
                <w:sz w:val="20"/>
                <w:szCs w:val="20"/>
                <w:lang w:val="fr-FR"/>
              </w:rPr>
            </w:pPr>
            <w:r w:rsidRPr="00F3398E">
              <w:rPr>
                <w:sz w:val="22"/>
                <w:szCs w:val="22"/>
                <w:lang w:val="fr-FR"/>
              </w:rPr>
              <w:t xml:space="preserve">Mise en </w:t>
            </w:r>
            <w:r w:rsidRPr="00F3398E">
              <w:rPr>
                <w:lang w:val="fr-FR"/>
              </w:rPr>
              <w:t>place</w:t>
            </w:r>
            <w:r w:rsidRPr="00F3398E">
              <w:rPr>
                <w:sz w:val="22"/>
                <w:szCs w:val="22"/>
                <w:lang w:val="fr-FR"/>
              </w:rPr>
              <w:t xml:space="preserve"> </w:t>
            </w:r>
            <w:r w:rsidRPr="00F3398E">
              <w:rPr>
                <w:sz w:val="20"/>
                <w:szCs w:val="20"/>
                <w:lang w:val="fr-FR"/>
              </w:rPr>
              <w:t xml:space="preserve">E-AIP </w:t>
            </w:r>
          </w:p>
        </w:tc>
        <w:tc>
          <w:tcPr>
            <w:tcW w:w="5755" w:type="dxa"/>
            <w:gridSpan w:val="6"/>
            <w:vAlign w:val="center"/>
          </w:tcPr>
          <w:p w:rsidR="00B64D91" w:rsidRPr="00F3398E" w:rsidRDefault="00B64D91" w:rsidP="001A6EE8">
            <w:pPr>
              <w:rPr>
                <w:rFonts w:ascii="Times New Roman" w:hAnsi="Times New Roman"/>
                <w:sz w:val="20"/>
                <w:szCs w:val="20"/>
              </w:rPr>
            </w:pPr>
            <w:r w:rsidRPr="00F3398E">
              <w:rPr>
                <w:rFonts w:ascii="Times New Roman" w:hAnsi="Times New Roman"/>
              </w:rPr>
              <w:t>Déc</w:t>
            </w:r>
            <w:r w:rsidRPr="00F3398E">
              <w:rPr>
                <w:rFonts w:ascii="Times New Roman" w:hAnsi="Times New Roman"/>
                <w:sz w:val="20"/>
                <w:szCs w:val="20"/>
              </w:rPr>
              <w:t>. 2015</w:t>
            </w:r>
          </w:p>
        </w:tc>
      </w:tr>
      <w:tr w:rsidR="00B64D91" w:rsidRPr="00271DA2" w:rsidTr="001A6EE8">
        <w:tc>
          <w:tcPr>
            <w:tcW w:w="4928" w:type="dxa"/>
            <w:gridSpan w:val="5"/>
            <w:vAlign w:val="center"/>
          </w:tcPr>
          <w:p w:rsidR="00B64D91" w:rsidRPr="00F3398E" w:rsidRDefault="00B64D91" w:rsidP="001A6EE8">
            <w:pPr>
              <w:pStyle w:val="NormalWeb"/>
              <w:numPr>
                <w:ilvl w:val="0"/>
                <w:numId w:val="2"/>
              </w:numPr>
              <w:spacing w:before="0" w:beforeAutospacing="0" w:after="0" w:afterAutospacing="0"/>
              <w:ind w:left="360"/>
              <w:rPr>
                <w:sz w:val="20"/>
                <w:szCs w:val="20"/>
                <w:lang w:val="fr-FR"/>
              </w:rPr>
            </w:pPr>
            <w:r w:rsidRPr="00F3398E">
              <w:rPr>
                <w:sz w:val="20"/>
                <w:szCs w:val="20"/>
                <w:lang w:val="fr-FR"/>
              </w:rPr>
              <w:t xml:space="preserve">NOTAM </w:t>
            </w:r>
            <w:r w:rsidRPr="00F3398E">
              <w:rPr>
                <w:lang w:val="fr-FR"/>
              </w:rPr>
              <w:t>Numérique</w:t>
            </w:r>
          </w:p>
        </w:tc>
        <w:tc>
          <w:tcPr>
            <w:tcW w:w="5755" w:type="dxa"/>
            <w:gridSpan w:val="6"/>
            <w:vAlign w:val="center"/>
          </w:tcPr>
          <w:p w:rsidR="00B64D91" w:rsidRPr="00F3398E" w:rsidRDefault="00B64D91" w:rsidP="001A6EE8">
            <w:pPr>
              <w:rPr>
                <w:rFonts w:ascii="Times New Roman" w:hAnsi="Times New Roman"/>
                <w:sz w:val="20"/>
                <w:szCs w:val="20"/>
              </w:rPr>
            </w:pPr>
            <w:r w:rsidRPr="00F3398E">
              <w:rPr>
                <w:rFonts w:ascii="Times New Roman" w:hAnsi="Times New Roman"/>
                <w:sz w:val="20"/>
                <w:szCs w:val="20"/>
              </w:rPr>
              <w:t>Déc.  2018</w:t>
            </w:r>
          </w:p>
        </w:tc>
      </w:tr>
      <w:tr w:rsidR="00B64D91" w:rsidRPr="001A39D2" w:rsidTr="001A6EE8">
        <w:tc>
          <w:tcPr>
            <w:tcW w:w="10683" w:type="dxa"/>
            <w:gridSpan w:val="11"/>
          </w:tcPr>
          <w:p w:rsidR="00B64D91" w:rsidRPr="00024C4B" w:rsidRDefault="00B64D91" w:rsidP="001A6EE8">
            <w:pPr>
              <w:jc w:val="center"/>
              <w:rPr>
                <w:rFonts w:ascii="Times New Roman" w:hAnsi="Times New Roman"/>
              </w:rPr>
            </w:pPr>
            <w:r w:rsidRPr="00024C4B">
              <w:rPr>
                <w:rFonts w:ascii="Times New Roman" w:hAnsi="Times New Roman"/>
                <w:b/>
              </w:rPr>
              <w:t xml:space="preserve">7. ASBU B0-30/DAIM: Défis de mise en œuvre </w:t>
            </w:r>
          </w:p>
        </w:tc>
      </w:tr>
      <w:tr w:rsidR="00B64D91" w:rsidRPr="001A39D2" w:rsidTr="001A6EE8">
        <w:tc>
          <w:tcPr>
            <w:tcW w:w="2802" w:type="dxa"/>
            <w:gridSpan w:val="2"/>
            <w:vMerge w:val="restart"/>
            <w:vAlign w:val="center"/>
          </w:tcPr>
          <w:p w:rsidR="00B64D91" w:rsidRPr="00024C4B" w:rsidRDefault="00B64D91" w:rsidP="001A6EE8">
            <w:pPr>
              <w:jc w:val="center"/>
              <w:rPr>
                <w:rFonts w:ascii="Times New Roman" w:hAnsi="Times New Roman"/>
                <w:b/>
              </w:rPr>
            </w:pPr>
            <w:r w:rsidRPr="00024C4B">
              <w:rPr>
                <w:rFonts w:ascii="Times New Roman" w:hAnsi="Times New Roman"/>
                <w:b/>
              </w:rPr>
              <w:t>Eléments</w:t>
            </w:r>
          </w:p>
        </w:tc>
        <w:tc>
          <w:tcPr>
            <w:tcW w:w="7881" w:type="dxa"/>
            <w:gridSpan w:val="9"/>
            <w:vAlign w:val="center"/>
          </w:tcPr>
          <w:p w:rsidR="00B64D91" w:rsidRPr="00024C4B" w:rsidRDefault="00B64D91" w:rsidP="001A6EE8">
            <w:pPr>
              <w:jc w:val="center"/>
              <w:rPr>
                <w:rFonts w:ascii="Times New Roman" w:hAnsi="Times New Roman"/>
                <w:b/>
              </w:rPr>
            </w:pPr>
            <w:r w:rsidRPr="00024C4B">
              <w:rPr>
                <w:rFonts w:ascii="Times New Roman" w:hAnsi="Times New Roman"/>
                <w:b/>
              </w:rPr>
              <w:t>Domaine de mise en œuvre</w:t>
            </w:r>
          </w:p>
        </w:tc>
      </w:tr>
      <w:tr w:rsidR="00B64D91" w:rsidRPr="00271DA2" w:rsidTr="001A6EE8">
        <w:tc>
          <w:tcPr>
            <w:tcW w:w="2802" w:type="dxa"/>
            <w:gridSpan w:val="2"/>
            <w:vMerge/>
            <w:vAlign w:val="center"/>
          </w:tcPr>
          <w:p w:rsidR="00B64D91" w:rsidRPr="00271DA2" w:rsidRDefault="00B64D91" w:rsidP="001A6EE8">
            <w:pPr>
              <w:jc w:val="center"/>
              <w:rPr>
                <w:rFonts w:ascii="Times New Roman" w:hAnsi="Times New Roman"/>
                <w:b/>
              </w:rPr>
            </w:pPr>
          </w:p>
        </w:tc>
        <w:tc>
          <w:tcPr>
            <w:tcW w:w="1842" w:type="dxa"/>
            <w:gridSpan w:val="2"/>
            <w:vAlign w:val="center"/>
          </w:tcPr>
          <w:p w:rsidR="00B64D91" w:rsidRPr="00271DA2" w:rsidRDefault="00B64D91" w:rsidP="001A6EE8">
            <w:pPr>
              <w:jc w:val="center"/>
              <w:rPr>
                <w:rFonts w:ascii="Times New Roman" w:hAnsi="Times New Roman"/>
                <w:b/>
              </w:rPr>
            </w:pPr>
            <w:r w:rsidRPr="00024C4B">
              <w:rPr>
                <w:rFonts w:ascii="Times New Roman" w:hAnsi="Times New Roman"/>
                <w:b/>
              </w:rPr>
              <w:t>Mise en œuvre du Système Sol</w:t>
            </w:r>
          </w:p>
        </w:tc>
        <w:tc>
          <w:tcPr>
            <w:tcW w:w="1843" w:type="dxa"/>
            <w:gridSpan w:val="3"/>
            <w:vAlign w:val="center"/>
          </w:tcPr>
          <w:p w:rsidR="00B64D91" w:rsidRPr="00271DA2" w:rsidRDefault="00B64D91" w:rsidP="001A6EE8">
            <w:pPr>
              <w:jc w:val="center"/>
              <w:rPr>
                <w:rFonts w:ascii="Times New Roman" w:hAnsi="Times New Roman"/>
                <w:b/>
              </w:rPr>
            </w:pPr>
            <w:r w:rsidRPr="00024C4B">
              <w:rPr>
                <w:rFonts w:ascii="Times New Roman" w:hAnsi="Times New Roman"/>
                <w:b/>
              </w:rPr>
              <w:t>Mise en œuvre</w:t>
            </w:r>
            <w:r w:rsidRPr="00024C4B">
              <w:rPr>
                <w:rFonts w:ascii="Times New Roman" w:hAnsi="Times New Roman"/>
              </w:rPr>
              <w:t xml:space="preserve"> </w:t>
            </w:r>
            <w:r w:rsidRPr="00024C4B">
              <w:rPr>
                <w:rFonts w:ascii="Times New Roman" w:hAnsi="Times New Roman"/>
                <w:b/>
              </w:rPr>
              <w:t>avionique</w:t>
            </w:r>
          </w:p>
        </w:tc>
        <w:tc>
          <w:tcPr>
            <w:tcW w:w="2693" w:type="dxa"/>
            <w:gridSpan w:val="3"/>
            <w:vAlign w:val="center"/>
          </w:tcPr>
          <w:p w:rsidR="00B64D91" w:rsidRPr="00271DA2" w:rsidRDefault="00B64D91" w:rsidP="001A6EE8">
            <w:pPr>
              <w:jc w:val="center"/>
              <w:rPr>
                <w:rFonts w:ascii="Times New Roman" w:hAnsi="Times New Roman"/>
                <w:b/>
              </w:rPr>
            </w:pPr>
            <w:r w:rsidRPr="00024C4B">
              <w:rPr>
                <w:rFonts w:ascii="Times New Roman" w:hAnsi="Times New Roman"/>
                <w:b/>
              </w:rPr>
              <w:t>Disponibilité des Procédures</w:t>
            </w:r>
          </w:p>
        </w:tc>
        <w:tc>
          <w:tcPr>
            <w:tcW w:w="1503" w:type="dxa"/>
            <w:vAlign w:val="center"/>
          </w:tcPr>
          <w:p w:rsidR="00B64D91" w:rsidRPr="00271DA2" w:rsidRDefault="00B64D91" w:rsidP="001A6EE8">
            <w:pPr>
              <w:jc w:val="center"/>
              <w:rPr>
                <w:rFonts w:ascii="Times New Roman" w:hAnsi="Times New Roman"/>
                <w:b/>
              </w:rPr>
            </w:pPr>
            <w:r w:rsidRPr="00024C4B">
              <w:rPr>
                <w:rFonts w:ascii="Times New Roman" w:hAnsi="Times New Roman"/>
                <w:b/>
              </w:rPr>
              <w:t>Approbation Opérationnelle</w:t>
            </w:r>
          </w:p>
        </w:tc>
      </w:tr>
      <w:tr w:rsidR="00B64D91" w:rsidRPr="00271DA2" w:rsidTr="001A6EE8">
        <w:tc>
          <w:tcPr>
            <w:tcW w:w="2802" w:type="dxa"/>
            <w:gridSpan w:val="2"/>
            <w:vAlign w:val="center"/>
          </w:tcPr>
          <w:p w:rsidR="00B64D91" w:rsidRPr="00024C4B" w:rsidRDefault="00B64D91" w:rsidP="001A6EE8">
            <w:pPr>
              <w:pStyle w:val="NormalWeb"/>
              <w:numPr>
                <w:ilvl w:val="0"/>
                <w:numId w:val="37"/>
              </w:numPr>
              <w:spacing w:before="0" w:beforeAutospacing="0" w:after="0" w:afterAutospacing="0"/>
              <w:rPr>
                <w:rFonts w:eastAsia="Times New Roman"/>
                <w:kern w:val="24"/>
                <w:sz w:val="22"/>
                <w:szCs w:val="22"/>
                <w:lang w:val="fr-FR"/>
              </w:rPr>
            </w:pPr>
            <w:r w:rsidRPr="00024C4B">
              <w:rPr>
                <w:sz w:val="22"/>
                <w:szCs w:val="22"/>
                <w:lang w:val="fr-FR"/>
              </w:rPr>
              <w:t>QMS pour AIM</w:t>
            </w:r>
          </w:p>
        </w:tc>
        <w:tc>
          <w:tcPr>
            <w:tcW w:w="1842" w:type="dxa"/>
            <w:gridSpan w:val="2"/>
            <w:vMerge w:val="restart"/>
            <w:vAlign w:val="center"/>
          </w:tcPr>
          <w:p w:rsidR="00B64D91" w:rsidRPr="00024C4B" w:rsidRDefault="00B64D91" w:rsidP="001A6EE8">
            <w:pPr>
              <w:contextualSpacing/>
              <w:rPr>
                <w:rFonts w:ascii="Times New Roman" w:hAnsi="Times New Roman"/>
              </w:rPr>
            </w:pPr>
            <w:r w:rsidRPr="00024C4B">
              <w:rPr>
                <w:rFonts w:ascii="Times New Roman" w:hAnsi="Times New Roman"/>
              </w:rPr>
              <w:t>Manque de bases de données électroniques.</w:t>
            </w:r>
          </w:p>
          <w:p w:rsidR="00B64D91" w:rsidRPr="00024C4B" w:rsidRDefault="00B64D91" w:rsidP="001A6EE8">
            <w:pPr>
              <w:contextualSpacing/>
              <w:rPr>
                <w:rFonts w:ascii="Times New Roman" w:hAnsi="Times New Roman"/>
              </w:rPr>
            </w:pPr>
            <w:r w:rsidRPr="00024C4B">
              <w:rPr>
                <w:rFonts w:ascii="Times New Roman" w:hAnsi="Times New Roman"/>
              </w:rPr>
              <w:t>Manque d'accès électronique basé sur les services de protocole Internet.</w:t>
            </w:r>
          </w:p>
        </w:tc>
        <w:tc>
          <w:tcPr>
            <w:tcW w:w="1843" w:type="dxa"/>
            <w:gridSpan w:val="3"/>
            <w:vMerge w:val="restart"/>
            <w:vAlign w:val="center"/>
          </w:tcPr>
          <w:p w:rsidR="00B64D91" w:rsidRPr="00024C4B" w:rsidRDefault="00B64D91" w:rsidP="001A6EE8">
            <w:pPr>
              <w:rPr>
                <w:rFonts w:ascii="Times New Roman" w:hAnsi="Times New Roman"/>
              </w:rPr>
            </w:pPr>
            <w:r w:rsidRPr="00024C4B">
              <w:rPr>
                <w:rFonts w:ascii="Times New Roman" w:hAnsi="Times New Roman"/>
              </w:rPr>
              <w:t>NEANT</w:t>
            </w:r>
          </w:p>
        </w:tc>
        <w:tc>
          <w:tcPr>
            <w:tcW w:w="2693" w:type="dxa"/>
            <w:gridSpan w:val="3"/>
            <w:vMerge w:val="restart"/>
            <w:vAlign w:val="center"/>
          </w:tcPr>
          <w:p w:rsidR="00B64D91" w:rsidRPr="00024C4B" w:rsidRDefault="00B64D91" w:rsidP="001A6EE8">
            <w:pPr>
              <w:keepLines/>
              <w:ind w:right="44"/>
              <w:rPr>
                <w:rFonts w:ascii="Times New Roman" w:hAnsi="Times New Roman"/>
              </w:rPr>
            </w:pPr>
            <w:r w:rsidRPr="00024C4B">
              <w:rPr>
                <w:rStyle w:val="hps"/>
                <w:rFonts w:ascii="Times New Roman" w:hAnsi="Times New Roman"/>
              </w:rPr>
              <w:t>Manque de</w:t>
            </w:r>
            <w:r w:rsidRPr="00024C4B">
              <w:rPr>
                <w:rFonts w:ascii="Times New Roman" w:hAnsi="Times New Roman"/>
              </w:rPr>
              <w:t xml:space="preserve"> </w:t>
            </w:r>
            <w:r w:rsidRPr="00024C4B">
              <w:rPr>
                <w:rStyle w:val="hps"/>
                <w:rFonts w:ascii="Times New Roman" w:hAnsi="Times New Roman"/>
              </w:rPr>
              <w:t>procédures pour</w:t>
            </w:r>
            <w:r w:rsidRPr="00024C4B">
              <w:rPr>
                <w:rFonts w:ascii="Times New Roman" w:hAnsi="Times New Roman"/>
              </w:rPr>
              <w:t xml:space="preserve"> </w:t>
            </w:r>
            <w:r w:rsidRPr="00024C4B">
              <w:rPr>
                <w:rStyle w:val="hps"/>
                <w:rFonts w:ascii="Times New Roman" w:hAnsi="Times New Roman"/>
              </w:rPr>
              <w:t>permettre aux compagnies aériennes</w:t>
            </w:r>
            <w:r w:rsidRPr="00024C4B">
              <w:rPr>
                <w:rFonts w:ascii="Times New Roman" w:hAnsi="Times New Roman"/>
              </w:rPr>
              <w:t xml:space="preserve"> </w:t>
            </w:r>
            <w:r w:rsidRPr="00024C4B">
              <w:rPr>
                <w:rStyle w:val="hps"/>
                <w:rFonts w:ascii="Times New Roman" w:hAnsi="Times New Roman"/>
              </w:rPr>
              <w:t>de fournir des données</w:t>
            </w:r>
            <w:r w:rsidRPr="00024C4B">
              <w:rPr>
                <w:rFonts w:ascii="Times New Roman" w:hAnsi="Times New Roman"/>
              </w:rPr>
              <w:t xml:space="preserve"> </w:t>
            </w:r>
            <w:r w:rsidRPr="00024C4B">
              <w:rPr>
                <w:rStyle w:val="hps"/>
                <w:rFonts w:ascii="Times New Roman" w:hAnsi="Times New Roman"/>
              </w:rPr>
              <w:t>AIS</w:t>
            </w:r>
            <w:r w:rsidRPr="00024C4B">
              <w:rPr>
                <w:rFonts w:ascii="Times New Roman" w:hAnsi="Times New Roman"/>
              </w:rPr>
              <w:t xml:space="preserve"> </w:t>
            </w:r>
            <w:r w:rsidRPr="00024C4B">
              <w:rPr>
                <w:rStyle w:val="hps"/>
                <w:rFonts w:ascii="Times New Roman" w:hAnsi="Times New Roman"/>
              </w:rPr>
              <w:t>numériques</w:t>
            </w:r>
            <w:r w:rsidRPr="00024C4B">
              <w:rPr>
                <w:rFonts w:ascii="Times New Roman" w:hAnsi="Times New Roman"/>
              </w:rPr>
              <w:t xml:space="preserve"> </w:t>
            </w:r>
            <w:r w:rsidRPr="00024C4B">
              <w:rPr>
                <w:rStyle w:val="hps"/>
                <w:rFonts w:ascii="Times New Roman" w:hAnsi="Times New Roman"/>
              </w:rPr>
              <w:t>sur les dispositifs de bord</w:t>
            </w:r>
            <w:r w:rsidRPr="00024C4B">
              <w:rPr>
                <w:rFonts w:ascii="Times New Roman" w:hAnsi="Times New Roman"/>
              </w:rPr>
              <w:t xml:space="preserve">, </w:t>
            </w:r>
            <w:r w:rsidRPr="00024C4B">
              <w:rPr>
                <w:rStyle w:val="hps"/>
                <w:rFonts w:ascii="Times New Roman" w:hAnsi="Times New Roman"/>
              </w:rPr>
              <w:t>en</w:t>
            </w:r>
            <w:r w:rsidRPr="00024C4B">
              <w:rPr>
                <w:rFonts w:ascii="Times New Roman" w:hAnsi="Times New Roman"/>
              </w:rPr>
              <w:t xml:space="preserve"> </w:t>
            </w:r>
            <w:r w:rsidRPr="00024C4B">
              <w:rPr>
                <w:rStyle w:val="hps"/>
                <w:rFonts w:ascii="Times New Roman" w:hAnsi="Times New Roman"/>
              </w:rPr>
              <w:t>particulier sacs</w:t>
            </w:r>
            <w:r w:rsidRPr="00024C4B">
              <w:rPr>
                <w:rFonts w:ascii="Times New Roman" w:hAnsi="Times New Roman"/>
              </w:rPr>
              <w:t xml:space="preserve"> </w:t>
            </w:r>
            <w:r w:rsidRPr="00024C4B">
              <w:rPr>
                <w:rStyle w:val="hps"/>
                <w:rFonts w:ascii="Times New Roman" w:hAnsi="Times New Roman"/>
              </w:rPr>
              <w:t>de vol électroniques</w:t>
            </w:r>
            <w:r w:rsidRPr="00024C4B">
              <w:rPr>
                <w:rFonts w:ascii="Times New Roman" w:hAnsi="Times New Roman"/>
              </w:rPr>
              <w:t xml:space="preserve"> </w:t>
            </w:r>
            <w:r w:rsidRPr="00024C4B">
              <w:rPr>
                <w:rStyle w:val="hps"/>
                <w:rFonts w:ascii="Times New Roman" w:hAnsi="Times New Roman"/>
              </w:rPr>
              <w:t>(</w:t>
            </w:r>
            <w:r w:rsidRPr="00024C4B">
              <w:rPr>
                <w:rFonts w:ascii="Times New Roman" w:hAnsi="Times New Roman"/>
              </w:rPr>
              <w:t>EFB).</w:t>
            </w:r>
            <w:r w:rsidRPr="00024C4B">
              <w:rPr>
                <w:rFonts w:ascii="Times New Roman" w:hAnsi="Times New Roman"/>
                <w:spacing w:val="1"/>
              </w:rPr>
              <w:t xml:space="preserve"> </w:t>
            </w:r>
          </w:p>
          <w:p w:rsidR="00B64D91" w:rsidRPr="00024C4B" w:rsidRDefault="00B64D91" w:rsidP="001A6EE8">
            <w:pPr>
              <w:keepLines/>
              <w:ind w:right="44"/>
              <w:rPr>
                <w:rFonts w:ascii="Times New Roman" w:hAnsi="Times New Roman"/>
              </w:rPr>
            </w:pPr>
            <w:r w:rsidRPr="00024C4B">
              <w:rPr>
                <w:rStyle w:val="hps"/>
                <w:rFonts w:ascii="Times New Roman" w:hAnsi="Times New Roman"/>
              </w:rPr>
              <w:t>Manque de</w:t>
            </w:r>
            <w:r w:rsidRPr="00024C4B">
              <w:rPr>
                <w:rFonts w:ascii="Times New Roman" w:hAnsi="Times New Roman"/>
              </w:rPr>
              <w:t xml:space="preserve"> Formation pour le pe</w:t>
            </w:r>
            <w:r w:rsidRPr="00024C4B">
              <w:rPr>
                <w:rFonts w:ascii="Times New Roman" w:hAnsi="Times New Roman"/>
                <w:spacing w:val="1"/>
              </w:rPr>
              <w:t>r</w:t>
            </w:r>
            <w:r w:rsidRPr="00024C4B">
              <w:rPr>
                <w:rFonts w:ascii="Times New Roman" w:hAnsi="Times New Roman"/>
              </w:rPr>
              <w:t>sonn</w:t>
            </w:r>
            <w:r w:rsidRPr="00024C4B">
              <w:rPr>
                <w:rFonts w:ascii="Times New Roman" w:hAnsi="Times New Roman"/>
                <w:spacing w:val="-2"/>
              </w:rPr>
              <w:t>e</w:t>
            </w:r>
            <w:r w:rsidRPr="00024C4B">
              <w:rPr>
                <w:rFonts w:ascii="Times New Roman" w:hAnsi="Times New Roman"/>
                <w:spacing w:val="1"/>
              </w:rPr>
              <w:t>l</w:t>
            </w:r>
            <w:r w:rsidRPr="00024C4B">
              <w:rPr>
                <w:rFonts w:ascii="Times New Roman" w:hAnsi="Times New Roman"/>
                <w:spacing w:val="-1"/>
              </w:rPr>
              <w:t xml:space="preserve">  A</w:t>
            </w:r>
            <w:r w:rsidRPr="00024C4B">
              <w:rPr>
                <w:rFonts w:ascii="Times New Roman" w:hAnsi="Times New Roman"/>
                <w:spacing w:val="-2"/>
              </w:rPr>
              <w:t>I</w:t>
            </w:r>
            <w:r w:rsidRPr="00024C4B">
              <w:rPr>
                <w:rFonts w:ascii="Times New Roman" w:hAnsi="Times New Roman"/>
              </w:rPr>
              <w:t>S/A</w:t>
            </w:r>
            <w:r w:rsidRPr="00024C4B">
              <w:rPr>
                <w:rFonts w:ascii="Times New Roman" w:hAnsi="Times New Roman"/>
                <w:spacing w:val="-4"/>
              </w:rPr>
              <w:t>I</w:t>
            </w:r>
            <w:r w:rsidRPr="00024C4B">
              <w:rPr>
                <w:rFonts w:ascii="Times New Roman" w:hAnsi="Times New Roman"/>
              </w:rPr>
              <w:t>M.</w:t>
            </w:r>
          </w:p>
        </w:tc>
        <w:tc>
          <w:tcPr>
            <w:tcW w:w="1503" w:type="dxa"/>
            <w:vMerge w:val="restart"/>
            <w:vAlign w:val="center"/>
          </w:tcPr>
          <w:p w:rsidR="00B64D91" w:rsidRPr="00024C4B" w:rsidRDefault="00B64D91" w:rsidP="001A6EE8">
            <w:pPr>
              <w:rPr>
                <w:rFonts w:ascii="Times New Roman" w:hAnsi="Times New Roman"/>
              </w:rPr>
            </w:pPr>
            <w:r w:rsidRPr="00024C4B">
              <w:rPr>
                <w:rFonts w:ascii="Times New Roman" w:hAnsi="Times New Roman"/>
              </w:rPr>
              <w:t>NEANT</w:t>
            </w:r>
          </w:p>
        </w:tc>
      </w:tr>
      <w:tr w:rsidR="00B64D91" w:rsidRPr="001A39D2" w:rsidTr="001A6EE8">
        <w:tc>
          <w:tcPr>
            <w:tcW w:w="2802" w:type="dxa"/>
            <w:gridSpan w:val="2"/>
            <w:vAlign w:val="center"/>
          </w:tcPr>
          <w:p w:rsidR="00B64D91" w:rsidRPr="00271DA2" w:rsidRDefault="00B64D91" w:rsidP="001A6EE8">
            <w:pPr>
              <w:pStyle w:val="ListParagraph"/>
              <w:widowControl/>
              <w:numPr>
                <w:ilvl w:val="0"/>
                <w:numId w:val="37"/>
              </w:numPr>
              <w:autoSpaceDE/>
              <w:autoSpaceDN/>
              <w:adjustRightInd/>
              <w:contextualSpacing/>
              <w:rPr>
                <w:rFonts w:ascii="Times New Roman" w:hAnsi="Times New Roman"/>
              </w:rPr>
            </w:pPr>
            <w:r w:rsidRPr="00024C4B">
              <w:rPr>
                <w:rFonts w:ascii="Times New Roman" w:hAnsi="Times New Roman"/>
              </w:rPr>
              <w:t>Mise en place e.TOD</w:t>
            </w:r>
          </w:p>
        </w:tc>
        <w:tc>
          <w:tcPr>
            <w:tcW w:w="1842" w:type="dxa"/>
            <w:gridSpan w:val="2"/>
            <w:vMerge/>
            <w:vAlign w:val="center"/>
          </w:tcPr>
          <w:p w:rsidR="00B64D91" w:rsidRPr="00271DA2" w:rsidRDefault="00B64D91" w:rsidP="001A6EE8">
            <w:pPr>
              <w:rPr>
                <w:rFonts w:ascii="Times New Roman" w:hAnsi="Times New Roman"/>
              </w:rPr>
            </w:pPr>
          </w:p>
        </w:tc>
        <w:tc>
          <w:tcPr>
            <w:tcW w:w="1843" w:type="dxa"/>
            <w:gridSpan w:val="3"/>
            <w:vMerge/>
            <w:vAlign w:val="center"/>
          </w:tcPr>
          <w:p w:rsidR="00B64D91" w:rsidRPr="00271DA2" w:rsidRDefault="00B64D91" w:rsidP="001A6EE8">
            <w:pPr>
              <w:rPr>
                <w:rFonts w:ascii="Times New Roman" w:hAnsi="Times New Roman"/>
              </w:rPr>
            </w:pPr>
          </w:p>
        </w:tc>
        <w:tc>
          <w:tcPr>
            <w:tcW w:w="2693" w:type="dxa"/>
            <w:gridSpan w:val="3"/>
            <w:vMerge/>
            <w:vAlign w:val="center"/>
          </w:tcPr>
          <w:p w:rsidR="00B64D91" w:rsidRPr="00271DA2" w:rsidRDefault="00B64D91" w:rsidP="001A6EE8">
            <w:pPr>
              <w:rPr>
                <w:rFonts w:ascii="Times New Roman" w:hAnsi="Times New Roman"/>
              </w:rPr>
            </w:pPr>
          </w:p>
        </w:tc>
        <w:tc>
          <w:tcPr>
            <w:tcW w:w="1503" w:type="dxa"/>
            <w:vMerge/>
            <w:vAlign w:val="center"/>
          </w:tcPr>
          <w:p w:rsidR="00B64D91" w:rsidRPr="00271DA2" w:rsidRDefault="00B64D91" w:rsidP="001A6EE8">
            <w:pPr>
              <w:rPr>
                <w:rFonts w:ascii="Times New Roman" w:hAnsi="Times New Roman"/>
              </w:rPr>
            </w:pPr>
          </w:p>
        </w:tc>
      </w:tr>
      <w:tr w:rsidR="00B64D91" w:rsidRPr="00271DA2" w:rsidTr="001A6EE8">
        <w:tc>
          <w:tcPr>
            <w:tcW w:w="2802" w:type="dxa"/>
            <w:gridSpan w:val="2"/>
            <w:vAlign w:val="center"/>
          </w:tcPr>
          <w:p w:rsidR="00B64D91" w:rsidRPr="00271DA2" w:rsidRDefault="00B64D91" w:rsidP="001A6EE8">
            <w:pPr>
              <w:pStyle w:val="ListParagraph"/>
              <w:widowControl/>
              <w:numPr>
                <w:ilvl w:val="0"/>
                <w:numId w:val="37"/>
              </w:numPr>
              <w:autoSpaceDE/>
              <w:autoSpaceDN/>
              <w:adjustRightInd/>
              <w:contextualSpacing/>
              <w:rPr>
                <w:rFonts w:ascii="Times New Roman" w:hAnsi="Times New Roman"/>
              </w:rPr>
            </w:pPr>
            <w:r w:rsidRPr="00024C4B">
              <w:rPr>
                <w:rFonts w:ascii="Times New Roman" w:hAnsi="Times New Roman"/>
              </w:rPr>
              <w:t>Mise en place WGS-84</w:t>
            </w:r>
          </w:p>
        </w:tc>
        <w:tc>
          <w:tcPr>
            <w:tcW w:w="1842" w:type="dxa"/>
            <w:gridSpan w:val="2"/>
            <w:vMerge/>
            <w:vAlign w:val="center"/>
          </w:tcPr>
          <w:p w:rsidR="00B64D91" w:rsidRPr="00271DA2" w:rsidRDefault="00B64D91" w:rsidP="001A6EE8">
            <w:pPr>
              <w:rPr>
                <w:rFonts w:ascii="Times New Roman" w:hAnsi="Times New Roman"/>
              </w:rPr>
            </w:pPr>
          </w:p>
        </w:tc>
        <w:tc>
          <w:tcPr>
            <w:tcW w:w="1843" w:type="dxa"/>
            <w:gridSpan w:val="3"/>
            <w:vMerge/>
            <w:vAlign w:val="center"/>
          </w:tcPr>
          <w:p w:rsidR="00B64D91" w:rsidRPr="00271DA2" w:rsidRDefault="00B64D91" w:rsidP="001A6EE8">
            <w:pPr>
              <w:rPr>
                <w:rFonts w:ascii="Times New Roman" w:hAnsi="Times New Roman"/>
              </w:rPr>
            </w:pPr>
          </w:p>
        </w:tc>
        <w:tc>
          <w:tcPr>
            <w:tcW w:w="2693" w:type="dxa"/>
            <w:gridSpan w:val="3"/>
            <w:vMerge/>
            <w:vAlign w:val="center"/>
          </w:tcPr>
          <w:p w:rsidR="00B64D91" w:rsidRPr="00271DA2" w:rsidRDefault="00B64D91" w:rsidP="001A6EE8">
            <w:pPr>
              <w:rPr>
                <w:rFonts w:ascii="Times New Roman" w:hAnsi="Times New Roman"/>
              </w:rPr>
            </w:pPr>
          </w:p>
        </w:tc>
        <w:tc>
          <w:tcPr>
            <w:tcW w:w="1503" w:type="dxa"/>
            <w:vMerge/>
            <w:vAlign w:val="center"/>
          </w:tcPr>
          <w:p w:rsidR="00B64D91" w:rsidRPr="00271DA2" w:rsidRDefault="00B64D91" w:rsidP="001A6EE8">
            <w:pPr>
              <w:rPr>
                <w:rFonts w:ascii="Times New Roman" w:hAnsi="Times New Roman"/>
              </w:rPr>
            </w:pPr>
          </w:p>
        </w:tc>
      </w:tr>
      <w:tr w:rsidR="00B64D91" w:rsidRPr="00271DA2" w:rsidTr="001A6EE8">
        <w:tc>
          <w:tcPr>
            <w:tcW w:w="2802" w:type="dxa"/>
            <w:gridSpan w:val="2"/>
            <w:vAlign w:val="center"/>
          </w:tcPr>
          <w:p w:rsidR="00B64D91" w:rsidRPr="00271DA2" w:rsidRDefault="00B64D91" w:rsidP="001A6EE8">
            <w:pPr>
              <w:pStyle w:val="ListParagraph"/>
              <w:widowControl/>
              <w:numPr>
                <w:ilvl w:val="0"/>
                <w:numId w:val="37"/>
              </w:numPr>
              <w:autoSpaceDE/>
              <w:autoSpaceDN/>
              <w:adjustRightInd/>
              <w:contextualSpacing/>
              <w:rPr>
                <w:rFonts w:ascii="Times New Roman" w:hAnsi="Times New Roman"/>
              </w:rPr>
            </w:pPr>
            <w:r w:rsidRPr="00024C4B">
              <w:rPr>
                <w:rFonts w:ascii="Times New Roman" w:hAnsi="Times New Roman"/>
              </w:rPr>
              <w:t>Mise en place AIXM</w:t>
            </w:r>
          </w:p>
        </w:tc>
        <w:tc>
          <w:tcPr>
            <w:tcW w:w="1842" w:type="dxa"/>
            <w:gridSpan w:val="2"/>
            <w:vMerge/>
            <w:vAlign w:val="center"/>
          </w:tcPr>
          <w:p w:rsidR="00B64D91" w:rsidRPr="00271DA2" w:rsidRDefault="00B64D91" w:rsidP="001A6EE8">
            <w:pPr>
              <w:rPr>
                <w:rFonts w:ascii="Times New Roman" w:hAnsi="Times New Roman"/>
              </w:rPr>
            </w:pPr>
          </w:p>
        </w:tc>
        <w:tc>
          <w:tcPr>
            <w:tcW w:w="1843" w:type="dxa"/>
            <w:gridSpan w:val="3"/>
            <w:vMerge/>
            <w:vAlign w:val="center"/>
          </w:tcPr>
          <w:p w:rsidR="00B64D91" w:rsidRPr="00271DA2" w:rsidRDefault="00B64D91" w:rsidP="001A6EE8">
            <w:pPr>
              <w:rPr>
                <w:rFonts w:ascii="Times New Roman" w:hAnsi="Times New Roman"/>
              </w:rPr>
            </w:pPr>
          </w:p>
        </w:tc>
        <w:tc>
          <w:tcPr>
            <w:tcW w:w="2693" w:type="dxa"/>
            <w:gridSpan w:val="3"/>
            <w:vMerge/>
            <w:vAlign w:val="center"/>
          </w:tcPr>
          <w:p w:rsidR="00B64D91" w:rsidRPr="00271DA2" w:rsidRDefault="00B64D91" w:rsidP="001A6EE8">
            <w:pPr>
              <w:rPr>
                <w:rFonts w:ascii="Times New Roman" w:hAnsi="Times New Roman"/>
              </w:rPr>
            </w:pPr>
          </w:p>
        </w:tc>
        <w:tc>
          <w:tcPr>
            <w:tcW w:w="1503" w:type="dxa"/>
            <w:vMerge/>
            <w:vAlign w:val="center"/>
          </w:tcPr>
          <w:p w:rsidR="00B64D91" w:rsidRPr="00271DA2" w:rsidRDefault="00B64D91" w:rsidP="001A6EE8">
            <w:pPr>
              <w:rPr>
                <w:rFonts w:ascii="Times New Roman" w:hAnsi="Times New Roman"/>
              </w:rPr>
            </w:pPr>
          </w:p>
        </w:tc>
      </w:tr>
      <w:tr w:rsidR="00B64D91" w:rsidRPr="001A39D2" w:rsidTr="001A6EE8">
        <w:tc>
          <w:tcPr>
            <w:tcW w:w="2802" w:type="dxa"/>
            <w:gridSpan w:val="2"/>
            <w:vAlign w:val="center"/>
          </w:tcPr>
          <w:p w:rsidR="00B64D91" w:rsidRPr="00271DA2" w:rsidRDefault="00B64D91" w:rsidP="001A6EE8">
            <w:pPr>
              <w:pStyle w:val="ListParagraph"/>
              <w:widowControl/>
              <w:numPr>
                <w:ilvl w:val="0"/>
                <w:numId w:val="37"/>
              </w:numPr>
              <w:autoSpaceDE/>
              <w:autoSpaceDN/>
              <w:adjustRightInd/>
              <w:contextualSpacing/>
              <w:rPr>
                <w:rFonts w:ascii="Times New Roman" w:hAnsi="Times New Roman"/>
              </w:rPr>
            </w:pPr>
            <w:r w:rsidRPr="00024C4B">
              <w:rPr>
                <w:rFonts w:ascii="Times New Roman" w:hAnsi="Times New Roman"/>
              </w:rPr>
              <w:t>Mise en place E-AIP</w:t>
            </w:r>
          </w:p>
        </w:tc>
        <w:tc>
          <w:tcPr>
            <w:tcW w:w="1842" w:type="dxa"/>
            <w:gridSpan w:val="2"/>
            <w:vMerge/>
            <w:vAlign w:val="center"/>
          </w:tcPr>
          <w:p w:rsidR="00B64D91" w:rsidRPr="00271DA2" w:rsidRDefault="00B64D91" w:rsidP="001A6EE8">
            <w:pPr>
              <w:rPr>
                <w:rFonts w:ascii="Times New Roman" w:hAnsi="Times New Roman"/>
              </w:rPr>
            </w:pPr>
          </w:p>
        </w:tc>
        <w:tc>
          <w:tcPr>
            <w:tcW w:w="1843" w:type="dxa"/>
            <w:gridSpan w:val="3"/>
            <w:vMerge/>
            <w:vAlign w:val="center"/>
          </w:tcPr>
          <w:p w:rsidR="00B64D91" w:rsidRPr="00271DA2" w:rsidRDefault="00B64D91" w:rsidP="001A6EE8">
            <w:pPr>
              <w:rPr>
                <w:rFonts w:ascii="Times New Roman" w:hAnsi="Times New Roman"/>
              </w:rPr>
            </w:pPr>
          </w:p>
        </w:tc>
        <w:tc>
          <w:tcPr>
            <w:tcW w:w="2693" w:type="dxa"/>
            <w:gridSpan w:val="3"/>
            <w:vMerge/>
            <w:vAlign w:val="center"/>
          </w:tcPr>
          <w:p w:rsidR="00B64D91" w:rsidRPr="00271DA2" w:rsidRDefault="00B64D91" w:rsidP="001A6EE8">
            <w:pPr>
              <w:rPr>
                <w:rFonts w:ascii="Times New Roman" w:hAnsi="Times New Roman"/>
              </w:rPr>
            </w:pPr>
          </w:p>
        </w:tc>
        <w:tc>
          <w:tcPr>
            <w:tcW w:w="1503" w:type="dxa"/>
            <w:vMerge/>
            <w:vAlign w:val="center"/>
          </w:tcPr>
          <w:p w:rsidR="00B64D91" w:rsidRPr="00271DA2" w:rsidRDefault="00B64D91" w:rsidP="001A6EE8">
            <w:pPr>
              <w:rPr>
                <w:rFonts w:ascii="Times New Roman" w:hAnsi="Times New Roman"/>
              </w:rPr>
            </w:pPr>
          </w:p>
        </w:tc>
      </w:tr>
      <w:tr w:rsidR="00B64D91" w:rsidRPr="00271DA2" w:rsidTr="001A6EE8">
        <w:tc>
          <w:tcPr>
            <w:tcW w:w="2802" w:type="dxa"/>
            <w:gridSpan w:val="2"/>
            <w:vAlign w:val="center"/>
          </w:tcPr>
          <w:p w:rsidR="00B64D91" w:rsidRPr="00271DA2" w:rsidRDefault="00B64D91" w:rsidP="001A6EE8">
            <w:pPr>
              <w:pStyle w:val="ListParagraph"/>
              <w:widowControl/>
              <w:numPr>
                <w:ilvl w:val="0"/>
                <w:numId w:val="37"/>
              </w:numPr>
              <w:autoSpaceDE/>
              <w:autoSpaceDN/>
              <w:adjustRightInd/>
              <w:contextualSpacing/>
              <w:rPr>
                <w:rFonts w:ascii="Times New Roman" w:hAnsi="Times New Roman"/>
              </w:rPr>
            </w:pPr>
            <w:r w:rsidRPr="00024C4B">
              <w:rPr>
                <w:rFonts w:ascii="Times New Roman" w:hAnsi="Times New Roman"/>
              </w:rPr>
              <w:t>NOTAM Numérique</w:t>
            </w:r>
          </w:p>
        </w:tc>
        <w:tc>
          <w:tcPr>
            <w:tcW w:w="1842" w:type="dxa"/>
            <w:gridSpan w:val="2"/>
            <w:vMerge/>
            <w:vAlign w:val="center"/>
          </w:tcPr>
          <w:p w:rsidR="00B64D91" w:rsidRPr="00271DA2" w:rsidRDefault="00B64D91" w:rsidP="001A6EE8">
            <w:pPr>
              <w:rPr>
                <w:rFonts w:ascii="Times New Roman" w:hAnsi="Times New Roman"/>
              </w:rPr>
            </w:pPr>
          </w:p>
        </w:tc>
        <w:tc>
          <w:tcPr>
            <w:tcW w:w="1843" w:type="dxa"/>
            <w:gridSpan w:val="3"/>
            <w:vMerge/>
            <w:vAlign w:val="center"/>
          </w:tcPr>
          <w:p w:rsidR="00B64D91" w:rsidRPr="00271DA2" w:rsidRDefault="00B64D91" w:rsidP="001A6EE8">
            <w:pPr>
              <w:rPr>
                <w:rFonts w:ascii="Times New Roman" w:hAnsi="Times New Roman"/>
              </w:rPr>
            </w:pPr>
          </w:p>
        </w:tc>
        <w:tc>
          <w:tcPr>
            <w:tcW w:w="2693" w:type="dxa"/>
            <w:gridSpan w:val="3"/>
            <w:vMerge/>
            <w:vAlign w:val="center"/>
          </w:tcPr>
          <w:p w:rsidR="00B64D91" w:rsidRPr="00271DA2" w:rsidRDefault="00B64D91" w:rsidP="001A6EE8">
            <w:pPr>
              <w:rPr>
                <w:rFonts w:ascii="Times New Roman" w:hAnsi="Times New Roman"/>
              </w:rPr>
            </w:pPr>
          </w:p>
        </w:tc>
        <w:tc>
          <w:tcPr>
            <w:tcW w:w="1503" w:type="dxa"/>
            <w:vMerge/>
            <w:vAlign w:val="center"/>
          </w:tcPr>
          <w:p w:rsidR="00B64D91" w:rsidRPr="00271DA2" w:rsidRDefault="00B64D91" w:rsidP="001A6EE8">
            <w:pPr>
              <w:rPr>
                <w:rFonts w:ascii="Times New Roman" w:hAnsi="Times New Roman"/>
              </w:rPr>
            </w:pPr>
          </w:p>
        </w:tc>
      </w:tr>
      <w:tr w:rsidR="00B64D91" w:rsidRPr="001A39D2" w:rsidTr="001A6EE8">
        <w:tc>
          <w:tcPr>
            <w:tcW w:w="10683" w:type="dxa"/>
            <w:gridSpan w:val="11"/>
            <w:vAlign w:val="center"/>
          </w:tcPr>
          <w:p w:rsidR="00B64D91" w:rsidRPr="00024C4B" w:rsidRDefault="00B64D91" w:rsidP="001A6EE8">
            <w:pPr>
              <w:jc w:val="center"/>
              <w:rPr>
                <w:rFonts w:ascii="Times New Roman" w:hAnsi="Times New Roman"/>
                <w:b/>
              </w:rPr>
            </w:pPr>
            <w:r w:rsidRPr="00271DA2">
              <w:rPr>
                <w:rFonts w:ascii="Times New Roman" w:hAnsi="Times New Roman"/>
                <w:b/>
              </w:rPr>
              <w:t xml:space="preserve">8.   </w:t>
            </w:r>
            <w:r w:rsidRPr="00024C4B">
              <w:rPr>
                <w:rFonts w:ascii="Times New Roman" w:hAnsi="Times New Roman"/>
                <w:b/>
              </w:rPr>
              <w:t xml:space="preserve">ASBU B0-30/DAIM: Suivi et mesure des performances </w:t>
            </w:r>
          </w:p>
          <w:p w:rsidR="00B64D91" w:rsidRPr="00271DA2" w:rsidRDefault="00B64D91" w:rsidP="001A6EE8">
            <w:pPr>
              <w:jc w:val="center"/>
              <w:rPr>
                <w:rFonts w:ascii="Times New Roman" w:hAnsi="Times New Roman"/>
                <w:b/>
              </w:rPr>
            </w:pPr>
            <w:r w:rsidRPr="00024C4B">
              <w:rPr>
                <w:rFonts w:ascii="Times New Roman" w:hAnsi="Times New Roman"/>
                <w:b/>
              </w:rPr>
              <w:t>8A. ASBU B0-30/DAIM: Mise en œuvre</w:t>
            </w:r>
          </w:p>
        </w:tc>
      </w:tr>
      <w:tr w:rsidR="00B64D91" w:rsidRPr="001A39D2" w:rsidTr="001A6EE8">
        <w:tc>
          <w:tcPr>
            <w:tcW w:w="2802" w:type="dxa"/>
            <w:gridSpan w:val="2"/>
          </w:tcPr>
          <w:p w:rsidR="00B64D91" w:rsidRPr="00F3398E" w:rsidRDefault="00B64D91" w:rsidP="001A6EE8">
            <w:pPr>
              <w:jc w:val="center"/>
              <w:rPr>
                <w:rFonts w:ascii="Times New Roman" w:hAnsi="Times New Roman"/>
                <w:sz w:val="20"/>
                <w:szCs w:val="20"/>
              </w:rPr>
            </w:pPr>
            <w:r w:rsidRPr="00F3398E">
              <w:rPr>
                <w:rFonts w:ascii="Times New Roman" w:hAnsi="Times New Roman"/>
                <w:b/>
                <w:sz w:val="20"/>
                <w:szCs w:val="20"/>
              </w:rPr>
              <w:t>Eléments</w:t>
            </w:r>
          </w:p>
        </w:tc>
        <w:tc>
          <w:tcPr>
            <w:tcW w:w="7881" w:type="dxa"/>
            <w:gridSpan w:val="9"/>
          </w:tcPr>
          <w:p w:rsidR="00B64D91" w:rsidRPr="00F3398E" w:rsidRDefault="00B64D91" w:rsidP="001A6EE8">
            <w:pPr>
              <w:jc w:val="center"/>
              <w:rPr>
                <w:rFonts w:ascii="Times New Roman" w:hAnsi="Times New Roman"/>
                <w:b/>
                <w:sz w:val="20"/>
                <w:szCs w:val="20"/>
              </w:rPr>
            </w:pPr>
            <w:r w:rsidRPr="00F3398E">
              <w:rPr>
                <w:rFonts w:ascii="Times New Roman" w:hAnsi="Times New Roman"/>
                <w:b/>
                <w:sz w:val="20"/>
                <w:szCs w:val="20"/>
              </w:rPr>
              <w:t>Indicateurs de performance / métriques d’appui</w:t>
            </w:r>
          </w:p>
        </w:tc>
      </w:tr>
      <w:tr w:rsidR="00B64D91" w:rsidRPr="001A39D2" w:rsidTr="001A6EE8">
        <w:tc>
          <w:tcPr>
            <w:tcW w:w="2802" w:type="dxa"/>
            <w:gridSpan w:val="2"/>
          </w:tcPr>
          <w:p w:rsidR="00B64D91" w:rsidRPr="00F3398E" w:rsidRDefault="00B64D91" w:rsidP="001A6EE8">
            <w:pPr>
              <w:pStyle w:val="NormalWeb"/>
              <w:numPr>
                <w:ilvl w:val="0"/>
                <w:numId w:val="5"/>
              </w:numPr>
              <w:spacing w:before="0" w:beforeAutospacing="0" w:after="0" w:afterAutospacing="0"/>
              <w:ind w:left="360"/>
              <w:rPr>
                <w:sz w:val="20"/>
                <w:szCs w:val="20"/>
                <w:lang w:val="fr-FR"/>
              </w:rPr>
            </w:pPr>
            <w:r w:rsidRPr="00F3398E">
              <w:rPr>
                <w:sz w:val="20"/>
                <w:szCs w:val="20"/>
                <w:lang w:val="fr-FR"/>
              </w:rPr>
              <w:t>QMS pour AIM</w:t>
            </w:r>
          </w:p>
        </w:tc>
        <w:tc>
          <w:tcPr>
            <w:tcW w:w="7881" w:type="dxa"/>
            <w:gridSpan w:val="9"/>
          </w:tcPr>
          <w:p w:rsidR="00B64D91" w:rsidRPr="00F3398E" w:rsidRDefault="00B64D91" w:rsidP="001A6EE8">
            <w:pPr>
              <w:rPr>
                <w:rFonts w:ascii="Times New Roman" w:hAnsi="Times New Roman"/>
                <w:sz w:val="20"/>
                <w:szCs w:val="20"/>
              </w:rPr>
            </w:pPr>
            <w:r w:rsidRPr="00F3398E">
              <w:rPr>
                <w:rFonts w:ascii="Times New Roman" w:hAnsi="Times New Roman"/>
                <w:sz w:val="20"/>
                <w:szCs w:val="20"/>
              </w:rPr>
              <w:t xml:space="preserve">Indicateur: % de QMS certifiés des États </w:t>
            </w:r>
          </w:p>
          <w:p w:rsidR="00B64D91" w:rsidRPr="00F3398E" w:rsidRDefault="00B64D91" w:rsidP="001A6EE8">
            <w:pPr>
              <w:rPr>
                <w:rFonts w:ascii="Times New Roman" w:hAnsi="Times New Roman"/>
                <w:sz w:val="20"/>
                <w:szCs w:val="20"/>
              </w:rPr>
            </w:pPr>
            <w:r w:rsidRPr="00F3398E">
              <w:rPr>
                <w:rFonts w:ascii="Times New Roman" w:hAnsi="Times New Roman"/>
                <w:sz w:val="20"/>
                <w:szCs w:val="20"/>
              </w:rPr>
              <w:t xml:space="preserve">Paramètres de mesure d’appui: Nombre de Certification QMS des États </w:t>
            </w:r>
          </w:p>
        </w:tc>
      </w:tr>
      <w:tr w:rsidR="00B64D91" w:rsidRPr="001A39D2" w:rsidTr="001A6EE8">
        <w:tc>
          <w:tcPr>
            <w:tcW w:w="2802" w:type="dxa"/>
            <w:gridSpan w:val="2"/>
          </w:tcPr>
          <w:p w:rsidR="00B64D91" w:rsidRPr="00F3398E" w:rsidRDefault="00B64D91" w:rsidP="001A6EE8">
            <w:pPr>
              <w:pStyle w:val="NormalWeb"/>
              <w:numPr>
                <w:ilvl w:val="0"/>
                <w:numId w:val="5"/>
              </w:numPr>
              <w:spacing w:before="0" w:beforeAutospacing="0" w:after="0" w:afterAutospacing="0"/>
              <w:ind w:left="360"/>
              <w:rPr>
                <w:sz w:val="20"/>
                <w:szCs w:val="20"/>
                <w:lang w:val="fr-FR"/>
              </w:rPr>
            </w:pPr>
            <w:r w:rsidRPr="00F3398E">
              <w:rPr>
                <w:sz w:val="20"/>
                <w:szCs w:val="20"/>
                <w:lang w:val="fr-FR"/>
              </w:rPr>
              <w:t xml:space="preserve">Mise en place </w:t>
            </w:r>
            <w:proofErr w:type="spellStart"/>
            <w:r w:rsidRPr="00F3398E">
              <w:rPr>
                <w:sz w:val="20"/>
                <w:szCs w:val="20"/>
                <w:lang w:val="fr-FR"/>
              </w:rPr>
              <w:t>e.TOD</w:t>
            </w:r>
            <w:proofErr w:type="spellEnd"/>
          </w:p>
        </w:tc>
        <w:tc>
          <w:tcPr>
            <w:tcW w:w="7881" w:type="dxa"/>
            <w:gridSpan w:val="9"/>
          </w:tcPr>
          <w:p w:rsidR="00B64D91" w:rsidRPr="00F3398E" w:rsidRDefault="00B64D91" w:rsidP="001A6EE8">
            <w:pPr>
              <w:rPr>
                <w:rFonts w:ascii="Times New Roman" w:hAnsi="Times New Roman"/>
                <w:sz w:val="20"/>
                <w:szCs w:val="20"/>
              </w:rPr>
            </w:pPr>
            <w:r w:rsidRPr="00F3398E">
              <w:rPr>
                <w:rFonts w:ascii="Times New Roman" w:hAnsi="Times New Roman"/>
                <w:sz w:val="20"/>
                <w:szCs w:val="20"/>
              </w:rPr>
              <w:t>Indicateur: % d’e–TOD mis en place des États</w:t>
            </w:r>
          </w:p>
          <w:p w:rsidR="00B64D91" w:rsidRPr="00F3398E" w:rsidRDefault="00B64D91" w:rsidP="001A6EE8">
            <w:pPr>
              <w:rPr>
                <w:rFonts w:ascii="Times New Roman" w:hAnsi="Times New Roman"/>
                <w:sz w:val="20"/>
                <w:szCs w:val="20"/>
              </w:rPr>
            </w:pPr>
            <w:r w:rsidRPr="00F3398E">
              <w:rPr>
                <w:rFonts w:ascii="Times New Roman" w:hAnsi="Times New Roman"/>
                <w:sz w:val="20"/>
                <w:szCs w:val="20"/>
              </w:rPr>
              <w:t xml:space="preserve">Paramètres de mesure d’appui: nombre de </w:t>
            </w:r>
            <w:r>
              <w:rPr>
                <w:rFonts w:ascii="Times New Roman" w:hAnsi="Times New Roman"/>
                <w:sz w:val="20"/>
                <w:szCs w:val="20"/>
              </w:rPr>
              <w:t xml:space="preserve">mises en œuvre </w:t>
            </w:r>
            <w:r w:rsidRPr="00F3398E">
              <w:rPr>
                <w:rFonts w:ascii="Times New Roman" w:hAnsi="Times New Roman"/>
                <w:sz w:val="20"/>
                <w:szCs w:val="20"/>
              </w:rPr>
              <w:t xml:space="preserve">e –TOD </w:t>
            </w:r>
            <w:r>
              <w:rPr>
                <w:rFonts w:ascii="Times New Roman" w:hAnsi="Times New Roman"/>
                <w:sz w:val="20"/>
                <w:szCs w:val="20"/>
              </w:rPr>
              <w:t>par les</w:t>
            </w:r>
            <w:r w:rsidRPr="00F3398E">
              <w:rPr>
                <w:rFonts w:ascii="Times New Roman" w:hAnsi="Times New Roman"/>
                <w:sz w:val="20"/>
                <w:szCs w:val="20"/>
              </w:rPr>
              <w:t xml:space="preserve"> Etats.  </w:t>
            </w:r>
          </w:p>
        </w:tc>
      </w:tr>
      <w:tr w:rsidR="00B64D91" w:rsidRPr="001A39D2" w:rsidTr="001A6EE8">
        <w:tc>
          <w:tcPr>
            <w:tcW w:w="2802" w:type="dxa"/>
            <w:gridSpan w:val="2"/>
          </w:tcPr>
          <w:p w:rsidR="00B64D91" w:rsidRPr="00F3398E" w:rsidRDefault="00B64D91" w:rsidP="001A6EE8">
            <w:pPr>
              <w:pStyle w:val="NormalWeb"/>
              <w:numPr>
                <w:ilvl w:val="0"/>
                <w:numId w:val="5"/>
              </w:numPr>
              <w:spacing w:before="0" w:beforeAutospacing="0" w:after="0" w:afterAutospacing="0"/>
              <w:ind w:left="360"/>
              <w:rPr>
                <w:sz w:val="20"/>
                <w:szCs w:val="20"/>
                <w:lang w:val="fr-FR"/>
              </w:rPr>
            </w:pPr>
            <w:r w:rsidRPr="00F3398E">
              <w:rPr>
                <w:sz w:val="20"/>
                <w:szCs w:val="20"/>
                <w:lang w:val="fr-FR"/>
              </w:rPr>
              <w:t>Mise en place WGS-84</w:t>
            </w:r>
          </w:p>
        </w:tc>
        <w:tc>
          <w:tcPr>
            <w:tcW w:w="7881" w:type="dxa"/>
            <w:gridSpan w:val="9"/>
          </w:tcPr>
          <w:p w:rsidR="00B64D91" w:rsidRPr="00F3398E" w:rsidRDefault="00B64D91" w:rsidP="001A6EE8">
            <w:pPr>
              <w:rPr>
                <w:rFonts w:ascii="Times New Roman" w:hAnsi="Times New Roman"/>
                <w:sz w:val="20"/>
                <w:szCs w:val="20"/>
              </w:rPr>
            </w:pPr>
            <w:r w:rsidRPr="00F3398E">
              <w:rPr>
                <w:rFonts w:ascii="Times New Roman" w:hAnsi="Times New Roman"/>
                <w:sz w:val="20"/>
                <w:szCs w:val="20"/>
              </w:rPr>
              <w:t xml:space="preserve">Indicateur: % de WGS-84 mis en place des États </w:t>
            </w:r>
          </w:p>
          <w:p w:rsidR="00B64D91" w:rsidRPr="00F3398E" w:rsidRDefault="00B64D91" w:rsidP="001A6EE8">
            <w:pPr>
              <w:rPr>
                <w:rFonts w:ascii="Times New Roman" w:hAnsi="Times New Roman"/>
                <w:sz w:val="20"/>
                <w:szCs w:val="20"/>
              </w:rPr>
            </w:pPr>
            <w:r w:rsidRPr="00F3398E">
              <w:rPr>
                <w:rFonts w:ascii="Times New Roman" w:hAnsi="Times New Roman"/>
                <w:sz w:val="20"/>
                <w:szCs w:val="20"/>
              </w:rPr>
              <w:t>Paramètres de mesure d’appui: nombre de WGS-84 mis en place des États</w:t>
            </w:r>
          </w:p>
        </w:tc>
      </w:tr>
      <w:tr w:rsidR="00B64D91" w:rsidRPr="001A39D2" w:rsidTr="001A6EE8">
        <w:tc>
          <w:tcPr>
            <w:tcW w:w="2802" w:type="dxa"/>
            <w:gridSpan w:val="2"/>
          </w:tcPr>
          <w:p w:rsidR="00B64D91" w:rsidRPr="00F3398E" w:rsidRDefault="00B64D91" w:rsidP="001A6EE8">
            <w:pPr>
              <w:pStyle w:val="NormalWeb"/>
              <w:numPr>
                <w:ilvl w:val="0"/>
                <w:numId w:val="5"/>
              </w:numPr>
              <w:spacing w:before="0" w:beforeAutospacing="0" w:after="0" w:afterAutospacing="0"/>
              <w:ind w:left="360"/>
              <w:rPr>
                <w:sz w:val="20"/>
                <w:szCs w:val="20"/>
                <w:lang w:val="fr-FR"/>
              </w:rPr>
            </w:pPr>
            <w:r w:rsidRPr="00F3398E">
              <w:rPr>
                <w:sz w:val="20"/>
                <w:szCs w:val="20"/>
                <w:lang w:val="fr-FR"/>
              </w:rPr>
              <w:t>Mise en place AIXM</w:t>
            </w:r>
          </w:p>
        </w:tc>
        <w:tc>
          <w:tcPr>
            <w:tcW w:w="7881" w:type="dxa"/>
            <w:gridSpan w:val="9"/>
          </w:tcPr>
          <w:p w:rsidR="00B64D91" w:rsidRPr="00F3398E" w:rsidRDefault="00B64D91" w:rsidP="001A6EE8">
            <w:pPr>
              <w:rPr>
                <w:rFonts w:ascii="Times New Roman" w:hAnsi="Times New Roman"/>
                <w:sz w:val="20"/>
                <w:szCs w:val="20"/>
              </w:rPr>
            </w:pPr>
            <w:r w:rsidRPr="00F3398E">
              <w:rPr>
                <w:rFonts w:ascii="Times New Roman" w:hAnsi="Times New Roman"/>
                <w:sz w:val="20"/>
                <w:szCs w:val="20"/>
              </w:rPr>
              <w:t xml:space="preserve">Indicateur: % des Etats avec AIXM en place </w:t>
            </w:r>
          </w:p>
          <w:p w:rsidR="00B64D91" w:rsidRPr="00F3398E" w:rsidRDefault="00B64D91" w:rsidP="001A6EE8">
            <w:pPr>
              <w:rPr>
                <w:rFonts w:ascii="Times New Roman" w:hAnsi="Times New Roman"/>
                <w:sz w:val="20"/>
                <w:szCs w:val="20"/>
              </w:rPr>
            </w:pPr>
            <w:r w:rsidRPr="00F3398E">
              <w:rPr>
                <w:rFonts w:ascii="Times New Roman" w:hAnsi="Times New Roman"/>
                <w:sz w:val="20"/>
                <w:szCs w:val="20"/>
              </w:rPr>
              <w:t xml:space="preserve">Paramètres de mesure d’appui: nombre d’Etats avec AIXM en place </w:t>
            </w:r>
          </w:p>
        </w:tc>
      </w:tr>
      <w:tr w:rsidR="00B64D91" w:rsidRPr="001A39D2" w:rsidTr="001A6EE8">
        <w:tc>
          <w:tcPr>
            <w:tcW w:w="2802" w:type="dxa"/>
            <w:gridSpan w:val="2"/>
          </w:tcPr>
          <w:p w:rsidR="00B64D91" w:rsidRPr="00F3398E" w:rsidRDefault="00B64D91" w:rsidP="001A6EE8">
            <w:pPr>
              <w:pStyle w:val="NormalWeb"/>
              <w:keepNext/>
              <w:numPr>
                <w:ilvl w:val="0"/>
                <w:numId w:val="5"/>
              </w:numPr>
              <w:spacing w:before="0" w:beforeAutospacing="0" w:after="0" w:afterAutospacing="0"/>
              <w:ind w:left="360"/>
              <w:rPr>
                <w:sz w:val="20"/>
                <w:szCs w:val="20"/>
                <w:lang w:val="fr-FR"/>
              </w:rPr>
            </w:pPr>
            <w:r w:rsidRPr="00F3398E">
              <w:rPr>
                <w:sz w:val="20"/>
                <w:szCs w:val="20"/>
                <w:lang w:val="fr-FR"/>
              </w:rPr>
              <w:lastRenderedPageBreak/>
              <w:t>Mise en place e-AIP</w:t>
            </w:r>
          </w:p>
        </w:tc>
        <w:tc>
          <w:tcPr>
            <w:tcW w:w="7881" w:type="dxa"/>
            <w:gridSpan w:val="9"/>
          </w:tcPr>
          <w:p w:rsidR="00B64D91" w:rsidRPr="00F3398E" w:rsidRDefault="00B64D91" w:rsidP="001A6EE8">
            <w:pPr>
              <w:rPr>
                <w:rFonts w:ascii="Times New Roman" w:hAnsi="Times New Roman"/>
                <w:sz w:val="20"/>
                <w:szCs w:val="20"/>
              </w:rPr>
            </w:pPr>
            <w:r w:rsidRPr="00F3398E">
              <w:rPr>
                <w:rFonts w:ascii="Times New Roman" w:hAnsi="Times New Roman"/>
                <w:sz w:val="20"/>
                <w:szCs w:val="20"/>
              </w:rPr>
              <w:t>Indicateur : % d’Etats avec e- AIP en place</w:t>
            </w:r>
          </w:p>
          <w:p w:rsidR="00B64D91" w:rsidRPr="00F3398E" w:rsidRDefault="00B64D91" w:rsidP="001A6EE8">
            <w:pPr>
              <w:rPr>
                <w:rFonts w:ascii="Times New Roman" w:hAnsi="Times New Roman"/>
                <w:sz w:val="20"/>
                <w:szCs w:val="20"/>
              </w:rPr>
            </w:pPr>
            <w:r w:rsidRPr="00F3398E">
              <w:rPr>
                <w:rFonts w:ascii="Times New Roman" w:hAnsi="Times New Roman"/>
                <w:sz w:val="20"/>
                <w:szCs w:val="20"/>
              </w:rPr>
              <w:t>Paramètres de mesure d’appui: nombre d’Etats avec e- AIP en place</w:t>
            </w:r>
          </w:p>
        </w:tc>
      </w:tr>
      <w:tr w:rsidR="00B64D91" w:rsidRPr="001A39D2" w:rsidTr="001A6EE8">
        <w:tc>
          <w:tcPr>
            <w:tcW w:w="2802" w:type="dxa"/>
            <w:gridSpan w:val="2"/>
          </w:tcPr>
          <w:p w:rsidR="00B64D91" w:rsidRPr="00F3398E" w:rsidRDefault="00B64D91" w:rsidP="001A6EE8">
            <w:pPr>
              <w:pStyle w:val="NormalWeb"/>
              <w:numPr>
                <w:ilvl w:val="0"/>
                <w:numId w:val="5"/>
              </w:numPr>
              <w:spacing w:before="0" w:beforeAutospacing="0" w:after="0" w:afterAutospacing="0"/>
              <w:ind w:left="360"/>
              <w:rPr>
                <w:sz w:val="20"/>
                <w:szCs w:val="20"/>
                <w:lang w:val="fr-FR"/>
              </w:rPr>
            </w:pPr>
            <w:r w:rsidRPr="00F3398E">
              <w:rPr>
                <w:sz w:val="20"/>
                <w:szCs w:val="20"/>
                <w:lang w:val="fr-FR"/>
              </w:rPr>
              <w:t>NOTAM Numérique</w:t>
            </w:r>
          </w:p>
        </w:tc>
        <w:tc>
          <w:tcPr>
            <w:tcW w:w="7881" w:type="dxa"/>
            <w:gridSpan w:val="9"/>
          </w:tcPr>
          <w:p w:rsidR="00B64D91" w:rsidRPr="00F3398E" w:rsidRDefault="00B64D91" w:rsidP="001A6EE8">
            <w:pPr>
              <w:rPr>
                <w:rFonts w:ascii="Times New Roman" w:hAnsi="Times New Roman"/>
                <w:sz w:val="20"/>
                <w:szCs w:val="20"/>
              </w:rPr>
            </w:pPr>
            <w:r w:rsidRPr="00F3398E">
              <w:rPr>
                <w:rFonts w:ascii="Times New Roman" w:hAnsi="Times New Roman"/>
                <w:sz w:val="20"/>
                <w:szCs w:val="20"/>
              </w:rPr>
              <w:t>Indicateur: % d’Etats avec NOTAM numérique en place</w:t>
            </w:r>
          </w:p>
          <w:p w:rsidR="00B64D91" w:rsidRPr="00F3398E" w:rsidRDefault="00B64D91" w:rsidP="001A6EE8">
            <w:pPr>
              <w:rPr>
                <w:rFonts w:ascii="Times New Roman" w:hAnsi="Times New Roman"/>
                <w:sz w:val="20"/>
                <w:szCs w:val="20"/>
              </w:rPr>
            </w:pPr>
            <w:r w:rsidRPr="00F3398E">
              <w:rPr>
                <w:rFonts w:ascii="Times New Roman" w:hAnsi="Times New Roman"/>
                <w:sz w:val="20"/>
                <w:szCs w:val="20"/>
              </w:rPr>
              <w:t>Paramètres de mesure d’appui: nombre d’Etats avec NOTAM numérique en place</w:t>
            </w:r>
          </w:p>
        </w:tc>
      </w:tr>
      <w:tr w:rsidR="00B64D91" w:rsidRPr="001A39D2" w:rsidTr="001A6EE8">
        <w:tc>
          <w:tcPr>
            <w:tcW w:w="10683" w:type="dxa"/>
            <w:gridSpan w:val="11"/>
            <w:vAlign w:val="center"/>
          </w:tcPr>
          <w:p w:rsidR="00B64D91" w:rsidRPr="00271DA2" w:rsidRDefault="00B64D91" w:rsidP="001A6EE8">
            <w:pPr>
              <w:jc w:val="center"/>
              <w:rPr>
                <w:rFonts w:ascii="Times New Roman" w:hAnsi="Times New Roman"/>
                <w:b/>
              </w:rPr>
            </w:pPr>
            <w:r w:rsidRPr="00271DA2">
              <w:rPr>
                <w:rFonts w:ascii="Times New Roman" w:hAnsi="Times New Roman"/>
                <w:b/>
              </w:rPr>
              <w:t>8.   ASBU B0-30/DAIM: Suivi et mesure des performances</w:t>
            </w:r>
          </w:p>
          <w:p w:rsidR="00B64D91" w:rsidRPr="00271DA2" w:rsidRDefault="00B64D91" w:rsidP="001A6EE8">
            <w:pPr>
              <w:jc w:val="center"/>
              <w:rPr>
                <w:rFonts w:ascii="Times New Roman" w:hAnsi="Times New Roman"/>
                <w:b/>
              </w:rPr>
            </w:pPr>
            <w:r w:rsidRPr="00271DA2">
              <w:rPr>
                <w:rFonts w:ascii="Times New Roman" w:hAnsi="Times New Roman"/>
                <w:b/>
              </w:rPr>
              <w:t>8 B. ASBU B0-30/DAIM: Suivi des performances</w:t>
            </w:r>
          </w:p>
        </w:tc>
      </w:tr>
      <w:tr w:rsidR="00B64D91" w:rsidRPr="001A39D2" w:rsidTr="001A6EE8">
        <w:tc>
          <w:tcPr>
            <w:tcW w:w="2802" w:type="dxa"/>
            <w:gridSpan w:val="2"/>
          </w:tcPr>
          <w:p w:rsidR="00B64D91" w:rsidRPr="00F3398E" w:rsidRDefault="00B64D91" w:rsidP="001A6EE8">
            <w:pPr>
              <w:jc w:val="center"/>
              <w:rPr>
                <w:rFonts w:ascii="Times New Roman" w:hAnsi="Times New Roman"/>
                <w:b/>
                <w:sz w:val="20"/>
                <w:szCs w:val="20"/>
              </w:rPr>
            </w:pPr>
            <w:r w:rsidRPr="00F3398E">
              <w:rPr>
                <w:rFonts w:ascii="Times New Roman" w:hAnsi="Times New Roman"/>
                <w:b/>
                <w:sz w:val="20"/>
                <w:szCs w:val="20"/>
              </w:rPr>
              <w:t>Principaux Domaines de Performance</w:t>
            </w:r>
          </w:p>
        </w:tc>
        <w:tc>
          <w:tcPr>
            <w:tcW w:w="7881" w:type="dxa"/>
            <w:gridSpan w:val="9"/>
          </w:tcPr>
          <w:p w:rsidR="00B64D91" w:rsidRPr="00F3398E" w:rsidRDefault="00B64D91" w:rsidP="001A6EE8">
            <w:pPr>
              <w:rPr>
                <w:rFonts w:ascii="Times New Roman" w:hAnsi="Times New Roman"/>
                <w:b/>
                <w:sz w:val="20"/>
                <w:szCs w:val="20"/>
              </w:rPr>
            </w:pPr>
            <w:r w:rsidRPr="00F3398E">
              <w:rPr>
                <w:rFonts w:ascii="Times New Roman" w:hAnsi="Times New Roman"/>
                <w:b/>
                <w:sz w:val="20"/>
                <w:szCs w:val="20"/>
              </w:rPr>
              <w:t>Paramètres de mesure (si non  indiquer des avantages qualitatifs)</w:t>
            </w:r>
          </w:p>
        </w:tc>
      </w:tr>
      <w:tr w:rsidR="00B64D91" w:rsidRPr="00271DA2" w:rsidTr="001A6EE8">
        <w:tc>
          <w:tcPr>
            <w:tcW w:w="2802" w:type="dxa"/>
            <w:gridSpan w:val="2"/>
          </w:tcPr>
          <w:p w:rsidR="00B64D91" w:rsidRPr="00F3398E" w:rsidRDefault="00B64D91" w:rsidP="001A6EE8">
            <w:pPr>
              <w:rPr>
                <w:rFonts w:ascii="Times New Roman" w:hAnsi="Times New Roman"/>
                <w:b/>
                <w:sz w:val="20"/>
                <w:szCs w:val="20"/>
              </w:rPr>
            </w:pPr>
            <w:r w:rsidRPr="00F3398E">
              <w:rPr>
                <w:rFonts w:ascii="Times New Roman" w:hAnsi="Times New Roman"/>
                <w:sz w:val="20"/>
                <w:szCs w:val="20"/>
              </w:rPr>
              <w:t>Accès &amp;  Equité</w:t>
            </w:r>
          </w:p>
        </w:tc>
        <w:tc>
          <w:tcPr>
            <w:tcW w:w="7881" w:type="dxa"/>
            <w:gridSpan w:val="9"/>
          </w:tcPr>
          <w:p w:rsidR="00B64D91" w:rsidRPr="00F3398E" w:rsidRDefault="00B64D91" w:rsidP="001A6EE8">
            <w:pPr>
              <w:rPr>
                <w:rFonts w:ascii="Times New Roman" w:hAnsi="Times New Roman"/>
                <w:sz w:val="20"/>
                <w:szCs w:val="20"/>
              </w:rPr>
            </w:pPr>
            <w:r w:rsidRPr="00F3398E">
              <w:rPr>
                <w:rFonts w:ascii="Times New Roman" w:hAnsi="Times New Roman"/>
                <w:sz w:val="20"/>
                <w:szCs w:val="20"/>
              </w:rPr>
              <w:t>NA</w:t>
            </w:r>
          </w:p>
        </w:tc>
      </w:tr>
      <w:tr w:rsidR="00B64D91" w:rsidRPr="00271DA2" w:rsidTr="001A6EE8">
        <w:tc>
          <w:tcPr>
            <w:tcW w:w="2802" w:type="dxa"/>
            <w:gridSpan w:val="2"/>
          </w:tcPr>
          <w:p w:rsidR="00B64D91" w:rsidRPr="00F3398E" w:rsidRDefault="00B64D91" w:rsidP="001A6EE8">
            <w:pPr>
              <w:rPr>
                <w:rFonts w:ascii="Times New Roman" w:hAnsi="Times New Roman"/>
                <w:b/>
                <w:sz w:val="20"/>
                <w:szCs w:val="20"/>
              </w:rPr>
            </w:pPr>
            <w:r w:rsidRPr="00F3398E">
              <w:rPr>
                <w:rFonts w:ascii="Times New Roman" w:hAnsi="Times New Roman"/>
                <w:sz w:val="20"/>
                <w:szCs w:val="20"/>
              </w:rPr>
              <w:t>Capacité</w:t>
            </w:r>
          </w:p>
        </w:tc>
        <w:tc>
          <w:tcPr>
            <w:tcW w:w="7881" w:type="dxa"/>
            <w:gridSpan w:val="9"/>
          </w:tcPr>
          <w:p w:rsidR="00B64D91" w:rsidRPr="00F3398E" w:rsidRDefault="00B64D91" w:rsidP="001A6EE8">
            <w:pPr>
              <w:rPr>
                <w:rFonts w:ascii="Times New Roman" w:hAnsi="Times New Roman"/>
                <w:sz w:val="20"/>
                <w:szCs w:val="20"/>
              </w:rPr>
            </w:pPr>
            <w:r w:rsidRPr="00F3398E">
              <w:rPr>
                <w:rFonts w:ascii="Times New Roman" w:hAnsi="Times New Roman"/>
                <w:sz w:val="20"/>
                <w:szCs w:val="20"/>
              </w:rPr>
              <w:t>NA</w:t>
            </w:r>
          </w:p>
        </w:tc>
      </w:tr>
      <w:tr w:rsidR="00B64D91" w:rsidRPr="00271DA2" w:rsidTr="001A6EE8">
        <w:tc>
          <w:tcPr>
            <w:tcW w:w="2802" w:type="dxa"/>
            <w:gridSpan w:val="2"/>
          </w:tcPr>
          <w:p w:rsidR="00B64D91" w:rsidRPr="00F3398E" w:rsidRDefault="00B64D91" w:rsidP="001A6EE8">
            <w:pPr>
              <w:rPr>
                <w:rFonts w:ascii="Times New Roman" w:hAnsi="Times New Roman"/>
                <w:b/>
                <w:sz w:val="20"/>
                <w:szCs w:val="20"/>
              </w:rPr>
            </w:pPr>
            <w:r w:rsidRPr="00F3398E">
              <w:rPr>
                <w:rFonts w:ascii="Times New Roman" w:hAnsi="Times New Roman"/>
                <w:sz w:val="20"/>
                <w:szCs w:val="20"/>
              </w:rPr>
              <w:t>Efficacité</w:t>
            </w:r>
          </w:p>
        </w:tc>
        <w:tc>
          <w:tcPr>
            <w:tcW w:w="7881" w:type="dxa"/>
            <w:gridSpan w:val="9"/>
          </w:tcPr>
          <w:p w:rsidR="00B64D91" w:rsidRPr="00F3398E" w:rsidRDefault="00B64D91" w:rsidP="001A6EE8">
            <w:pPr>
              <w:rPr>
                <w:rFonts w:ascii="Times New Roman" w:hAnsi="Times New Roman"/>
                <w:sz w:val="20"/>
                <w:szCs w:val="20"/>
              </w:rPr>
            </w:pPr>
            <w:r w:rsidRPr="00F3398E">
              <w:rPr>
                <w:rFonts w:ascii="Times New Roman" w:hAnsi="Times New Roman"/>
                <w:sz w:val="20"/>
                <w:szCs w:val="20"/>
              </w:rPr>
              <w:t>NA</w:t>
            </w:r>
          </w:p>
        </w:tc>
      </w:tr>
      <w:tr w:rsidR="00B64D91" w:rsidRPr="001A39D2" w:rsidTr="001A6EE8">
        <w:trPr>
          <w:trHeight w:val="62"/>
        </w:trPr>
        <w:tc>
          <w:tcPr>
            <w:tcW w:w="2802" w:type="dxa"/>
            <w:gridSpan w:val="2"/>
          </w:tcPr>
          <w:p w:rsidR="00B64D91" w:rsidRPr="00F3398E" w:rsidRDefault="00B64D91" w:rsidP="001A6EE8">
            <w:pPr>
              <w:rPr>
                <w:rFonts w:ascii="Times New Roman" w:hAnsi="Times New Roman"/>
                <w:b/>
                <w:sz w:val="20"/>
                <w:szCs w:val="20"/>
              </w:rPr>
            </w:pPr>
            <w:r w:rsidRPr="00F3398E">
              <w:rPr>
                <w:rFonts w:ascii="Times New Roman" w:hAnsi="Times New Roman"/>
                <w:sz w:val="20"/>
                <w:szCs w:val="20"/>
              </w:rPr>
              <w:t>Environnement</w:t>
            </w:r>
          </w:p>
        </w:tc>
        <w:tc>
          <w:tcPr>
            <w:tcW w:w="7881" w:type="dxa"/>
            <w:gridSpan w:val="9"/>
          </w:tcPr>
          <w:p w:rsidR="00B64D91" w:rsidRPr="00F3398E" w:rsidRDefault="00B64D91" w:rsidP="001A6EE8">
            <w:pPr>
              <w:rPr>
                <w:rFonts w:ascii="Times New Roman" w:hAnsi="Times New Roman"/>
                <w:sz w:val="20"/>
                <w:szCs w:val="20"/>
              </w:rPr>
            </w:pPr>
            <w:r w:rsidRPr="00F3398E">
              <w:rPr>
                <w:rFonts w:ascii="Times New Roman" w:hAnsi="Times New Roman"/>
                <w:sz w:val="20"/>
                <w:szCs w:val="20"/>
              </w:rPr>
              <w:t>Quantité réduite de papier pour la dissémination  d'informations</w:t>
            </w:r>
          </w:p>
        </w:tc>
      </w:tr>
      <w:tr w:rsidR="00B64D91" w:rsidRPr="001A39D2" w:rsidTr="001A6EE8">
        <w:tc>
          <w:tcPr>
            <w:tcW w:w="2802" w:type="dxa"/>
            <w:gridSpan w:val="2"/>
          </w:tcPr>
          <w:p w:rsidR="00B64D91" w:rsidRPr="00F3398E" w:rsidRDefault="00B64D91" w:rsidP="001A6EE8">
            <w:pPr>
              <w:rPr>
                <w:rFonts w:ascii="Times New Roman" w:hAnsi="Times New Roman"/>
                <w:b/>
                <w:sz w:val="20"/>
                <w:szCs w:val="20"/>
              </w:rPr>
            </w:pPr>
            <w:r w:rsidRPr="00F3398E">
              <w:rPr>
                <w:rFonts w:ascii="Times New Roman" w:hAnsi="Times New Roman"/>
                <w:sz w:val="20"/>
                <w:szCs w:val="20"/>
              </w:rPr>
              <w:t>Sécurité</w:t>
            </w:r>
          </w:p>
        </w:tc>
        <w:tc>
          <w:tcPr>
            <w:tcW w:w="7881" w:type="dxa"/>
            <w:gridSpan w:val="9"/>
          </w:tcPr>
          <w:p w:rsidR="00B64D91" w:rsidRPr="00F3398E" w:rsidRDefault="00B64D91" w:rsidP="001A6EE8">
            <w:pPr>
              <w:rPr>
                <w:rFonts w:ascii="Times New Roman" w:hAnsi="Times New Roman"/>
                <w:sz w:val="20"/>
                <w:szCs w:val="20"/>
              </w:rPr>
            </w:pPr>
            <w:r w:rsidRPr="00F3398E">
              <w:rPr>
                <w:rFonts w:ascii="Times New Roman" w:hAnsi="Times New Roman"/>
                <w:sz w:val="20"/>
                <w:szCs w:val="20"/>
              </w:rPr>
              <w:t>Réduction en termes de nombre d'incohérences possibles</w:t>
            </w:r>
          </w:p>
        </w:tc>
      </w:tr>
    </w:tbl>
    <w:p w:rsidR="00B64D91" w:rsidRPr="00271DA2" w:rsidRDefault="00B64D91" w:rsidP="00B64D91">
      <w:pPr>
        <w:spacing w:after="0" w:line="240" w:lineRule="auto"/>
        <w:jc w:val="center"/>
        <w:rPr>
          <w:rFonts w:ascii="Times New Roman" w:hAnsi="Times New Roman"/>
          <w:b/>
          <w:sz w:val="24"/>
          <w:szCs w:val="24"/>
          <w:lang w:val="fr-FR"/>
        </w:rPr>
      </w:pPr>
    </w:p>
    <w:p w:rsidR="00B64D91" w:rsidRDefault="00B64D91" w:rsidP="00B64D91">
      <w:pPr>
        <w:rPr>
          <w:rFonts w:ascii="Times New Roman" w:hAnsi="Times New Roman"/>
          <w:sz w:val="24"/>
          <w:szCs w:val="24"/>
          <w:lang w:val="fr-FR"/>
        </w:rPr>
      </w:pPr>
      <w:r>
        <w:rPr>
          <w:rFonts w:ascii="Times New Roman" w:hAnsi="Times New Roman"/>
          <w:sz w:val="24"/>
          <w:szCs w:val="24"/>
          <w:lang w:val="fr-FR"/>
        </w:rPr>
        <w:br w:type="page"/>
      </w:r>
    </w:p>
    <w:p w:rsidR="00B64D91" w:rsidRPr="00F3398E" w:rsidRDefault="00B64D91" w:rsidP="00B64D91">
      <w:pPr>
        <w:spacing w:after="0" w:line="240" w:lineRule="auto"/>
        <w:jc w:val="center"/>
        <w:rPr>
          <w:rFonts w:ascii="Times New Roman" w:hAnsi="Times New Roman"/>
          <w:b/>
          <w:lang w:val="fr-FR"/>
        </w:rPr>
      </w:pPr>
      <w:r w:rsidRPr="00E82AD3">
        <w:rPr>
          <w:rFonts w:ascii="Times New Roman" w:hAnsi="Times New Roman"/>
          <w:b/>
          <w:sz w:val="24"/>
          <w:szCs w:val="24"/>
          <w:lang w:val="fr-FR"/>
        </w:rPr>
        <w:lastRenderedPageBreak/>
        <w:t xml:space="preserve">1.   </w:t>
      </w:r>
      <w:r w:rsidRPr="00F3398E">
        <w:rPr>
          <w:rFonts w:ascii="Times New Roman" w:hAnsi="Times New Roman"/>
          <w:b/>
          <w:lang w:val="fr-FR"/>
        </w:rPr>
        <w:t xml:space="preserve">FORMULAIRE DE RAPPORT DE NAVIGATION AERIENNE (ANRF) </w:t>
      </w:r>
    </w:p>
    <w:p w:rsidR="00B64D91" w:rsidRPr="00E82AD3" w:rsidRDefault="00B64D91" w:rsidP="00B64D91">
      <w:pPr>
        <w:spacing w:after="0" w:line="240" w:lineRule="auto"/>
        <w:jc w:val="center"/>
        <w:rPr>
          <w:rFonts w:ascii="Times New Roman" w:hAnsi="Times New Roman"/>
          <w:b/>
          <w:sz w:val="24"/>
          <w:szCs w:val="24"/>
          <w:lang w:val="fr-FR"/>
        </w:rPr>
      </w:pPr>
      <w:r w:rsidRPr="00F3398E">
        <w:rPr>
          <w:rFonts w:ascii="Times New Roman" w:hAnsi="Times New Roman"/>
          <w:b/>
          <w:lang w:val="fr-FR"/>
        </w:rPr>
        <w:t>Planification Régionale AFI pour les Modules ASBU</w:t>
      </w:r>
    </w:p>
    <w:tbl>
      <w:tblPr>
        <w:tblStyle w:val="TableGrid"/>
        <w:tblW w:w="0" w:type="auto"/>
        <w:tblLook w:val="04A0" w:firstRow="1" w:lastRow="0" w:firstColumn="1" w:lastColumn="0" w:noHBand="0" w:noVBand="1"/>
      </w:tblPr>
      <w:tblGrid>
        <w:gridCol w:w="1889"/>
        <w:gridCol w:w="83"/>
        <w:gridCol w:w="1553"/>
        <w:gridCol w:w="488"/>
        <w:gridCol w:w="527"/>
        <w:gridCol w:w="574"/>
        <w:gridCol w:w="875"/>
        <w:gridCol w:w="909"/>
        <w:gridCol w:w="1156"/>
        <w:gridCol w:w="554"/>
        <w:gridCol w:w="1548"/>
      </w:tblGrid>
      <w:tr w:rsidR="00B64D91" w:rsidRPr="001A39D2" w:rsidTr="001A6EE8">
        <w:tc>
          <w:tcPr>
            <w:tcW w:w="10683" w:type="dxa"/>
            <w:gridSpan w:val="11"/>
            <w:vAlign w:val="center"/>
          </w:tcPr>
          <w:p w:rsidR="00B64D91" w:rsidRPr="00F3398E" w:rsidRDefault="00B64D91" w:rsidP="001A6EE8">
            <w:pPr>
              <w:jc w:val="center"/>
              <w:rPr>
                <w:rFonts w:ascii="Times New Roman" w:hAnsi="Times New Roman"/>
                <w:b/>
                <w:bCs/>
              </w:rPr>
            </w:pPr>
            <w:r w:rsidRPr="00E82AD3">
              <w:rPr>
                <w:rFonts w:ascii="Times New Roman" w:hAnsi="Times New Roman"/>
                <w:b/>
              </w:rPr>
              <w:t xml:space="preserve">2.   </w:t>
            </w:r>
            <w:r w:rsidRPr="00F3398E">
              <w:rPr>
                <w:rFonts w:ascii="Times New Roman" w:hAnsi="Times New Roman"/>
                <w:b/>
              </w:rPr>
              <w:t>OBJECTIF DE PERFORMANCE NATIONALE/ REGIONALE –ASBU B0-10/FRTO:</w:t>
            </w:r>
          </w:p>
          <w:p w:rsidR="00B64D91" w:rsidRPr="00F3398E" w:rsidRDefault="00B64D91" w:rsidP="001A6EE8">
            <w:pPr>
              <w:jc w:val="center"/>
              <w:rPr>
                <w:rFonts w:ascii="Times New Roman" w:hAnsi="Times New Roman"/>
              </w:rPr>
            </w:pPr>
            <w:r w:rsidRPr="00F3398E">
              <w:rPr>
                <w:rFonts w:ascii="Times New Roman" w:hAnsi="Times New Roman"/>
                <w:b/>
              </w:rPr>
              <w:t xml:space="preserve">Opérations Améliorées Grâce à  des Trajectoires Accrues En cours de Route </w:t>
            </w:r>
          </w:p>
          <w:p w:rsidR="00B64D91" w:rsidRDefault="00B64D91" w:rsidP="001A6EE8">
            <w:pPr>
              <w:jc w:val="center"/>
              <w:rPr>
                <w:rFonts w:ascii="Times New Roman" w:hAnsi="Times New Roman"/>
                <w:b/>
              </w:rPr>
            </w:pPr>
            <w:r w:rsidRPr="00F3398E">
              <w:rPr>
                <w:rFonts w:ascii="Times New Roman" w:hAnsi="Times New Roman"/>
                <w:b/>
                <w:bCs/>
              </w:rPr>
              <w:t xml:space="preserve">Domaine d’Amélioration de Performance  3: </w:t>
            </w:r>
            <w:r w:rsidRPr="00F3398E">
              <w:rPr>
                <w:rFonts w:ascii="Times New Roman" w:hAnsi="Times New Roman"/>
                <w:b/>
              </w:rPr>
              <w:t>Capacité Optimale et Vols Flexibles</w:t>
            </w:r>
          </w:p>
          <w:p w:rsidR="00B64D91" w:rsidRPr="00E82AD3" w:rsidRDefault="00B64D91" w:rsidP="001A6EE8">
            <w:pPr>
              <w:jc w:val="center"/>
              <w:rPr>
                <w:rFonts w:ascii="Times New Roman" w:hAnsi="Times New Roman"/>
                <w:b/>
              </w:rPr>
            </w:pPr>
            <w:r w:rsidRPr="00F3398E">
              <w:rPr>
                <w:rFonts w:ascii="Times New Roman" w:hAnsi="Times New Roman"/>
                <w:b/>
              </w:rPr>
              <w:t xml:space="preserve"> - Grâce à  la Collaboration Mondiale par ATM</w:t>
            </w:r>
          </w:p>
        </w:tc>
      </w:tr>
      <w:tr w:rsidR="00B64D91" w:rsidRPr="001A39D2" w:rsidTr="001A6EE8">
        <w:tc>
          <w:tcPr>
            <w:tcW w:w="10683" w:type="dxa"/>
            <w:gridSpan w:val="11"/>
            <w:vAlign w:val="center"/>
          </w:tcPr>
          <w:p w:rsidR="00B64D91" w:rsidRPr="00E82AD3" w:rsidRDefault="00B64D91" w:rsidP="001A6EE8">
            <w:pPr>
              <w:jc w:val="center"/>
              <w:rPr>
                <w:rFonts w:ascii="Times New Roman" w:hAnsi="Times New Roman"/>
                <w:b/>
              </w:rPr>
            </w:pPr>
            <w:r w:rsidRPr="00E82AD3">
              <w:rPr>
                <w:rFonts w:ascii="Times New Roman" w:hAnsi="Times New Roman"/>
                <w:b/>
              </w:rPr>
              <w:t xml:space="preserve">3.   </w:t>
            </w:r>
            <w:r w:rsidRPr="00F3398E">
              <w:rPr>
                <w:rFonts w:ascii="Times New Roman" w:hAnsi="Times New Roman"/>
                <w:b/>
              </w:rPr>
              <w:t>ASBU B0-10/FRTO: Impact sur les Domaines-clés de performance (KPA)</w:t>
            </w:r>
          </w:p>
        </w:tc>
      </w:tr>
      <w:tr w:rsidR="00B64D91" w:rsidRPr="00E82AD3" w:rsidTr="001A6EE8">
        <w:tc>
          <w:tcPr>
            <w:tcW w:w="2046" w:type="dxa"/>
            <w:gridSpan w:val="2"/>
          </w:tcPr>
          <w:p w:rsidR="00B64D91" w:rsidRPr="00F3398E" w:rsidRDefault="00B64D91" w:rsidP="001A6EE8">
            <w:pPr>
              <w:tabs>
                <w:tab w:val="left" w:pos="2130"/>
              </w:tabs>
              <w:rPr>
                <w:rFonts w:ascii="Times New Roman" w:hAnsi="Times New Roman"/>
              </w:rPr>
            </w:pPr>
          </w:p>
        </w:tc>
        <w:tc>
          <w:tcPr>
            <w:tcW w:w="1674" w:type="dxa"/>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 xml:space="preserve">Accès &amp; </w:t>
            </w:r>
            <w:r w:rsidRPr="00F3398E">
              <w:rPr>
                <w:rFonts w:ascii="Times New Roman" w:hAnsi="Times New Roman"/>
              </w:rPr>
              <w:t xml:space="preserve"> </w:t>
            </w:r>
            <w:r w:rsidRPr="00F3398E">
              <w:rPr>
                <w:rFonts w:ascii="Times New Roman" w:hAnsi="Times New Roman"/>
                <w:b/>
              </w:rPr>
              <w:t>Equité</w:t>
            </w:r>
          </w:p>
        </w:tc>
        <w:tc>
          <w:tcPr>
            <w:tcW w:w="1705" w:type="dxa"/>
            <w:gridSpan w:val="3"/>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Capacité</w:t>
            </w:r>
          </w:p>
        </w:tc>
        <w:tc>
          <w:tcPr>
            <w:tcW w:w="1891" w:type="dxa"/>
            <w:gridSpan w:val="2"/>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Efficacité</w:t>
            </w:r>
          </w:p>
        </w:tc>
        <w:tc>
          <w:tcPr>
            <w:tcW w:w="1710" w:type="dxa"/>
            <w:gridSpan w:val="2"/>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Environnement</w:t>
            </w:r>
          </w:p>
        </w:tc>
        <w:tc>
          <w:tcPr>
            <w:tcW w:w="1657" w:type="dxa"/>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Sécurité</w:t>
            </w:r>
          </w:p>
        </w:tc>
      </w:tr>
      <w:tr w:rsidR="00B64D91" w:rsidRPr="00E82AD3" w:rsidTr="001A6EE8">
        <w:tc>
          <w:tcPr>
            <w:tcW w:w="2046" w:type="dxa"/>
            <w:gridSpan w:val="2"/>
          </w:tcPr>
          <w:p w:rsidR="00B64D91" w:rsidRPr="00F3398E" w:rsidRDefault="00B64D91" w:rsidP="001A6EE8">
            <w:pPr>
              <w:tabs>
                <w:tab w:val="left" w:pos="2160"/>
              </w:tabs>
              <w:rPr>
                <w:rFonts w:ascii="Times New Roman" w:hAnsi="Times New Roman"/>
              </w:rPr>
            </w:pPr>
            <w:r w:rsidRPr="00F3398E">
              <w:rPr>
                <w:rFonts w:ascii="Times New Roman" w:hAnsi="Times New Roman"/>
                <w:b/>
              </w:rPr>
              <w:t>Applicable</w:t>
            </w:r>
          </w:p>
        </w:tc>
        <w:tc>
          <w:tcPr>
            <w:tcW w:w="1674" w:type="dxa"/>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O</w:t>
            </w:r>
          </w:p>
        </w:tc>
        <w:tc>
          <w:tcPr>
            <w:tcW w:w="1705" w:type="dxa"/>
            <w:gridSpan w:val="3"/>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O</w:t>
            </w:r>
          </w:p>
        </w:tc>
        <w:tc>
          <w:tcPr>
            <w:tcW w:w="1891" w:type="dxa"/>
            <w:gridSpan w:val="2"/>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O</w:t>
            </w:r>
          </w:p>
        </w:tc>
        <w:tc>
          <w:tcPr>
            <w:tcW w:w="1710" w:type="dxa"/>
            <w:gridSpan w:val="2"/>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O</w:t>
            </w:r>
          </w:p>
        </w:tc>
        <w:tc>
          <w:tcPr>
            <w:tcW w:w="1657" w:type="dxa"/>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N</w:t>
            </w:r>
          </w:p>
        </w:tc>
      </w:tr>
      <w:tr w:rsidR="00B64D91" w:rsidRPr="001A39D2" w:rsidTr="001A6EE8">
        <w:tc>
          <w:tcPr>
            <w:tcW w:w="10683" w:type="dxa"/>
            <w:gridSpan w:val="11"/>
            <w:vAlign w:val="center"/>
          </w:tcPr>
          <w:p w:rsidR="00B64D91" w:rsidRPr="00E82AD3" w:rsidRDefault="00B64D91" w:rsidP="001A6EE8">
            <w:pPr>
              <w:jc w:val="center"/>
              <w:rPr>
                <w:rFonts w:ascii="Times New Roman" w:hAnsi="Times New Roman"/>
                <w:b/>
              </w:rPr>
            </w:pPr>
            <w:r w:rsidRPr="00E82AD3">
              <w:rPr>
                <w:rFonts w:ascii="Times New Roman" w:hAnsi="Times New Roman"/>
                <w:b/>
              </w:rPr>
              <w:t xml:space="preserve">4.   </w:t>
            </w:r>
            <w:r w:rsidRPr="00F3398E">
              <w:rPr>
                <w:rFonts w:ascii="Times New Roman" w:hAnsi="Times New Roman"/>
                <w:b/>
              </w:rPr>
              <w:t>ASBU B0-10/FRTO: Buts de la planification  et Progrès de mise en œuvre</w:t>
            </w:r>
          </w:p>
        </w:tc>
      </w:tr>
      <w:tr w:rsidR="00B64D91" w:rsidRPr="00E82AD3" w:rsidTr="001A6EE8">
        <w:tc>
          <w:tcPr>
            <w:tcW w:w="4786" w:type="dxa"/>
            <w:gridSpan w:val="5"/>
            <w:vAlign w:val="center"/>
          </w:tcPr>
          <w:p w:rsidR="00B64D91" w:rsidRPr="00F3398E" w:rsidRDefault="00B64D91" w:rsidP="001A6EE8">
            <w:pPr>
              <w:jc w:val="center"/>
              <w:rPr>
                <w:rFonts w:ascii="Times New Roman" w:hAnsi="Times New Roman"/>
              </w:rPr>
            </w:pPr>
            <w:r w:rsidRPr="00F3398E">
              <w:rPr>
                <w:rFonts w:ascii="Times New Roman" w:hAnsi="Times New Roman"/>
                <w:b/>
              </w:rPr>
              <w:t>5. Eléments</w:t>
            </w:r>
          </w:p>
        </w:tc>
        <w:tc>
          <w:tcPr>
            <w:tcW w:w="5897" w:type="dxa"/>
            <w:gridSpan w:val="6"/>
          </w:tcPr>
          <w:p w:rsidR="00B64D91" w:rsidRDefault="00B64D91" w:rsidP="001A6EE8">
            <w:pPr>
              <w:jc w:val="center"/>
              <w:rPr>
                <w:rFonts w:ascii="Times New Roman" w:hAnsi="Times New Roman"/>
                <w:b/>
              </w:rPr>
            </w:pPr>
            <w:r w:rsidRPr="00F3398E">
              <w:rPr>
                <w:rFonts w:ascii="Times New Roman" w:hAnsi="Times New Roman"/>
                <w:b/>
              </w:rPr>
              <w:t>6. Buts et Progrès de mise en œuvre</w:t>
            </w:r>
          </w:p>
          <w:p w:rsidR="00B64D91" w:rsidRPr="00F3398E" w:rsidRDefault="00B64D91" w:rsidP="001A6EE8">
            <w:pPr>
              <w:jc w:val="center"/>
              <w:rPr>
                <w:rFonts w:ascii="Times New Roman" w:hAnsi="Times New Roman"/>
                <w:b/>
              </w:rPr>
            </w:pPr>
            <w:r w:rsidRPr="00F3398E">
              <w:rPr>
                <w:rFonts w:ascii="Times New Roman" w:hAnsi="Times New Roman"/>
                <w:b/>
              </w:rPr>
              <w:t>(Sol et Air)</w:t>
            </w:r>
          </w:p>
        </w:tc>
      </w:tr>
      <w:tr w:rsidR="00B64D91" w:rsidRPr="00E82AD3" w:rsidTr="001A6EE8">
        <w:tc>
          <w:tcPr>
            <w:tcW w:w="4786" w:type="dxa"/>
            <w:gridSpan w:val="5"/>
          </w:tcPr>
          <w:p w:rsidR="00B64D91" w:rsidRPr="00F3398E" w:rsidRDefault="00B64D91" w:rsidP="001A6EE8">
            <w:pPr>
              <w:pStyle w:val="ListParagraph"/>
              <w:widowControl/>
              <w:numPr>
                <w:ilvl w:val="0"/>
                <w:numId w:val="6"/>
              </w:numPr>
              <w:tabs>
                <w:tab w:val="left" w:pos="270"/>
              </w:tabs>
              <w:autoSpaceDE/>
              <w:autoSpaceDN/>
              <w:adjustRightInd/>
              <w:ind w:left="270" w:hanging="270"/>
              <w:contextualSpacing/>
              <w:rPr>
                <w:rFonts w:ascii="Times New Roman" w:hAnsi="Times New Roman"/>
                <w:sz w:val="22"/>
                <w:szCs w:val="22"/>
              </w:rPr>
            </w:pPr>
            <w:r w:rsidRPr="00F3398E">
              <w:rPr>
                <w:rFonts w:ascii="Times New Roman" w:hAnsi="Times New Roman"/>
                <w:sz w:val="22"/>
                <w:szCs w:val="22"/>
              </w:rPr>
              <w:t>Planification de l'espace aérien</w:t>
            </w:r>
          </w:p>
        </w:tc>
        <w:tc>
          <w:tcPr>
            <w:tcW w:w="5897" w:type="dxa"/>
            <w:gridSpan w:val="6"/>
          </w:tcPr>
          <w:p w:rsidR="00B64D91" w:rsidRPr="00F3398E" w:rsidRDefault="00B64D91" w:rsidP="001A6EE8">
            <w:pPr>
              <w:rPr>
                <w:rFonts w:ascii="Times New Roman" w:hAnsi="Times New Roman"/>
              </w:rPr>
            </w:pPr>
            <w:r w:rsidRPr="00F3398E">
              <w:rPr>
                <w:rFonts w:ascii="Times New Roman" w:hAnsi="Times New Roman"/>
              </w:rPr>
              <w:t>Déc.2018</w:t>
            </w:r>
          </w:p>
        </w:tc>
      </w:tr>
      <w:tr w:rsidR="00B64D91" w:rsidRPr="00E82AD3" w:rsidTr="001A6EE8">
        <w:tc>
          <w:tcPr>
            <w:tcW w:w="4786" w:type="dxa"/>
            <w:gridSpan w:val="5"/>
          </w:tcPr>
          <w:p w:rsidR="00B64D91" w:rsidRPr="00F3398E" w:rsidRDefault="00B64D91" w:rsidP="001A6EE8">
            <w:pPr>
              <w:pStyle w:val="ListParagraph"/>
              <w:widowControl/>
              <w:numPr>
                <w:ilvl w:val="0"/>
                <w:numId w:val="6"/>
              </w:numPr>
              <w:tabs>
                <w:tab w:val="left" w:pos="270"/>
              </w:tabs>
              <w:autoSpaceDE/>
              <w:autoSpaceDN/>
              <w:adjustRightInd/>
              <w:ind w:left="270" w:hanging="270"/>
              <w:contextualSpacing/>
              <w:rPr>
                <w:rFonts w:ascii="Times New Roman" w:hAnsi="Times New Roman"/>
                <w:sz w:val="22"/>
                <w:szCs w:val="22"/>
              </w:rPr>
            </w:pPr>
            <w:r w:rsidRPr="00F3398E">
              <w:rPr>
                <w:rFonts w:ascii="Times New Roman" w:hAnsi="Times New Roman"/>
                <w:sz w:val="22"/>
                <w:szCs w:val="22"/>
              </w:rPr>
              <w:t>Utilisation flexible de l’espace aérien</w:t>
            </w:r>
          </w:p>
        </w:tc>
        <w:tc>
          <w:tcPr>
            <w:tcW w:w="5897" w:type="dxa"/>
            <w:gridSpan w:val="6"/>
          </w:tcPr>
          <w:p w:rsidR="00B64D91" w:rsidRPr="00F3398E" w:rsidRDefault="00B64D91" w:rsidP="001A6EE8">
            <w:pPr>
              <w:rPr>
                <w:rFonts w:ascii="Times New Roman" w:hAnsi="Times New Roman"/>
              </w:rPr>
            </w:pPr>
            <w:r w:rsidRPr="00F3398E">
              <w:rPr>
                <w:rFonts w:ascii="Times New Roman" w:hAnsi="Times New Roman"/>
              </w:rPr>
              <w:t>Déc. 2016</w:t>
            </w:r>
          </w:p>
        </w:tc>
      </w:tr>
      <w:tr w:rsidR="00B64D91" w:rsidRPr="00E82AD3" w:rsidTr="001A6EE8">
        <w:tc>
          <w:tcPr>
            <w:tcW w:w="4786" w:type="dxa"/>
            <w:gridSpan w:val="5"/>
          </w:tcPr>
          <w:p w:rsidR="00B64D91" w:rsidRPr="00F3398E" w:rsidRDefault="00B64D91" w:rsidP="001A6EE8">
            <w:pPr>
              <w:pStyle w:val="ListParagraph"/>
              <w:widowControl/>
              <w:numPr>
                <w:ilvl w:val="0"/>
                <w:numId w:val="6"/>
              </w:numPr>
              <w:tabs>
                <w:tab w:val="left" w:pos="270"/>
              </w:tabs>
              <w:autoSpaceDE/>
              <w:autoSpaceDN/>
              <w:adjustRightInd/>
              <w:ind w:left="270" w:hanging="270"/>
              <w:contextualSpacing/>
              <w:rPr>
                <w:rFonts w:ascii="Times New Roman" w:hAnsi="Times New Roman"/>
                <w:sz w:val="22"/>
                <w:szCs w:val="22"/>
              </w:rPr>
            </w:pPr>
            <w:r w:rsidRPr="00F3398E">
              <w:rPr>
                <w:rFonts w:ascii="Times New Roman" w:hAnsi="Times New Roman"/>
                <w:sz w:val="22"/>
                <w:szCs w:val="22"/>
              </w:rPr>
              <w:t>Routage flexible</w:t>
            </w:r>
          </w:p>
        </w:tc>
        <w:tc>
          <w:tcPr>
            <w:tcW w:w="5897" w:type="dxa"/>
            <w:gridSpan w:val="6"/>
          </w:tcPr>
          <w:p w:rsidR="00B64D91" w:rsidRPr="00F3398E" w:rsidRDefault="00B64D91" w:rsidP="001A6EE8">
            <w:pPr>
              <w:rPr>
                <w:rFonts w:ascii="Times New Roman" w:hAnsi="Times New Roman"/>
              </w:rPr>
            </w:pPr>
            <w:r w:rsidRPr="00F3398E">
              <w:rPr>
                <w:rFonts w:ascii="Times New Roman" w:hAnsi="Times New Roman"/>
              </w:rPr>
              <w:t>Déc.2018</w:t>
            </w:r>
          </w:p>
        </w:tc>
      </w:tr>
      <w:tr w:rsidR="00B64D91" w:rsidRPr="001A39D2" w:rsidTr="001A6EE8">
        <w:tc>
          <w:tcPr>
            <w:tcW w:w="10683" w:type="dxa"/>
            <w:gridSpan w:val="11"/>
            <w:vAlign w:val="center"/>
          </w:tcPr>
          <w:p w:rsidR="00B64D91" w:rsidRPr="00E82AD3" w:rsidRDefault="00B64D91" w:rsidP="001A6EE8">
            <w:pPr>
              <w:jc w:val="center"/>
              <w:rPr>
                <w:rFonts w:ascii="Times New Roman" w:hAnsi="Times New Roman"/>
                <w:b/>
              </w:rPr>
            </w:pPr>
            <w:r w:rsidRPr="00E82AD3">
              <w:rPr>
                <w:rFonts w:ascii="Times New Roman" w:hAnsi="Times New Roman"/>
                <w:b/>
              </w:rPr>
              <w:t xml:space="preserve">7.   </w:t>
            </w:r>
            <w:r w:rsidRPr="00F3398E">
              <w:rPr>
                <w:rFonts w:ascii="Times New Roman" w:hAnsi="Times New Roman"/>
                <w:b/>
              </w:rPr>
              <w:t>ASBU B0-10/FRTO: Défis de mise en œuvre</w:t>
            </w:r>
          </w:p>
        </w:tc>
      </w:tr>
      <w:tr w:rsidR="00B64D91" w:rsidRPr="001A39D2" w:rsidTr="001A6EE8">
        <w:tc>
          <w:tcPr>
            <w:tcW w:w="1951" w:type="dxa"/>
            <w:vMerge w:val="restart"/>
            <w:vAlign w:val="center"/>
          </w:tcPr>
          <w:p w:rsidR="00B64D91" w:rsidRPr="00E82AD3" w:rsidRDefault="00B64D91" w:rsidP="001A6EE8">
            <w:pPr>
              <w:jc w:val="center"/>
              <w:rPr>
                <w:rFonts w:ascii="Times New Roman" w:hAnsi="Times New Roman"/>
                <w:b/>
              </w:rPr>
            </w:pPr>
            <w:r w:rsidRPr="00F3398E">
              <w:rPr>
                <w:rFonts w:ascii="Times New Roman" w:hAnsi="Times New Roman"/>
                <w:b/>
              </w:rPr>
              <w:t>Eléments</w:t>
            </w:r>
          </w:p>
        </w:tc>
        <w:tc>
          <w:tcPr>
            <w:tcW w:w="8732" w:type="dxa"/>
            <w:gridSpan w:val="10"/>
            <w:vAlign w:val="center"/>
          </w:tcPr>
          <w:p w:rsidR="00B64D91" w:rsidRPr="00E82AD3" w:rsidRDefault="00B64D91" w:rsidP="001A6EE8">
            <w:pPr>
              <w:jc w:val="center"/>
              <w:rPr>
                <w:rFonts w:ascii="Times New Roman" w:hAnsi="Times New Roman"/>
                <w:b/>
              </w:rPr>
            </w:pPr>
            <w:r w:rsidRPr="00F3398E">
              <w:rPr>
                <w:rFonts w:ascii="Times New Roman" w:hAnsi="Times New Roman"/>
                <w:b/>
              </w:rPr>
              <w:t>Domaine de mise en œuvre</w:t>
            </w:r>
          </w:p>
        </w:tc>
      </w:tr>
      <w:tr w:rsidR="00B64D91" w:rsidRPr="00E82AD3" w:rsidTr="001A6EE8">
        <w:tc>
          <w:tcPr>
            <w:tcW w:w="1951" w:type="dxa"/>
            <w:vMerge/>
            <w:vAlign w:val="center"/>
          </w:tcPr>
          <w:p w:rsidR="00B64D91" w:rsidRPr="00E82AD3" w:rsidRDefault="00B64D91" w:rsidP="001A6EE8">
            <w:pPr>
              <w:jc w:val="center"/>
              <w:rPr>
                <w:rFonts w:ascii="Times New Roman" w:hAnsi="Times New Roman"/>
                <w:b/>
              </w:rPr>
            </w:pPr>
          </w:p>
        </w:tc>
        <w:tc>
          <w:tcPr>
            <w:tcW w:w="2268" w:type="dxa"/>
            <w:gridSpan w:val="3"/>
            <w:vAlign w:val="center"/>
          </w:tcPr>
          <w:p w:rsidR="00B64D91" w:rsidRPr="00F3398E" w:rsidRDefault="00B64D91" w:rsidP="001A6EE8">
            <w:pPr>
              <w:jc w:val="center"/>
              <w:rPr>
                <w:rFonts w:ascii="Times New Roman" w:hAnsi="Times New Roman"/>
              </w:rPr>
            </w:pPr>
            <w:r w:rsidRPr="00F3398E">
              <w:rPr>
                <w:rFonts w:ascii="Times New Roman" w:hAnsi="Times New Roman"/>
                <w:b/>
              </w:rPr>
              <w:t xml:space="preserve">Mise en œuvre du Système Sol </w:t>
            </w:r>
          </w:p>
        </w:tc>
        <w:tc>
          <w:tcPr>
            <w:tcW w:w="2126" w:type="dxa"/>
            <w:gridSpan w:val="3"/>
            <w:vAlign w:val="center"/>
          </w:tcPr>
          <w:p w:rsidR="00B64D91" w:rsidRPr="00F3398E" w:rsidRDefault="00B64D91" w:rsidP="001A6EE8">
            <w:pPr>
              <w:jc w:val="center"/>
              <w:rPr>
                <w:rFonts w:ascii="Times New Roman" w:hAnsi="Times New Roman"/>
              </w:rPr>
            </w:pPr>
            <w:r w:rsidRPr="00F3398E">
              <w:rPr>
                <w:rFonts w:ascii="Times New Roman" w:hAnsi="Times New Roman"/>
                <w:b/>
              </w:rPr>
              <w:t>Mise en œuvre</w:t>
            </w:r>
            <w:r w:rsidRPr="00F3398E">
              <w:rPr>
                <w:rFonts w:ascii="Times New Roman" w:hAnsi="Times New Roman"/>
              </w:rPr>
              <w:t xml:space="preserve"> </w:t>
            </w:r>
            <w:r w:rsidRPr="00F3398E">
              <w:rPr>
                <w:rFonts w:ascii="Times New Roman" w:hAnsi="Times New Roman"/>
                <w:b/>
              </w:rPr>
              <w:t>avionique</w:t>
            </w:r>
          </w:p>
        </w:tc>
        <w:tc>
          <w:tcPr>
            <w:tcW w:w="2127" w:type="dxa"/>
            <w:gridSpan w:val="2"/>
            <w:vAlign w:val="center"/>
          </w:tcPr>
          <w:p w:rsidR="00B64D91" w:rsidRPr="00F3398E" w:rsidRDefault="00B64D91" w:rsidP="001A6EE8">
            <w:pPr>
              <w:jc w:val="center"/>
              <w:rPr>
                <w:rFonts w:ascii="Times New Roman" w:hAnsi="Times New Roman"/>
              </w:rPr>
            </w:pPr>
            <w:r w:rsidRPr="00F3398E">
              <w:rPr>
                <w:rFonts w:ascii="Times New Roman" w:hAnsi="Times New Roman"/>
                <w:b/>
              </w:rPr>
              <w:t>Disponibilité  des procédures</w:t>
            </w:r>
          </w:p>
        </w:tc>
        <w:tc>
          <w:tcPr>
            <w:tcW w:w="2211" w:type="dxa"/>
            <w:gridSpan w:val="2"/>
            <w:vAlign w:val="center"/>
          </w:tcPr>
          <w:p w:rsidR="00B64D91" w:rsidRPr="00F3398E" w:rsidRDefault="00B64D91" w:rsidP="001A6EE8">
            <w:pPr>
              <w:jc w:val="center"/>
              <w:rPr>
                <w:rFonts w:ascii="Times New Roman" w:hAnsi="Times New Roman"/>
              </w:rPr>
            </w:pPr>
            <w:r w:rsidRPr="00F3398E">
              <w:rPr>
                <w:rFonts w:ascii="Times New Roman" w:hAnsi="Times New Roman"/>
                <w:b/>
              </w:rPr>
              <w:t>Approbation Opérationnelle</w:t>
            </w:r>
          </w:p>
        </w:tc>
      </w:tr>
      <w:tr w:rsidR="00B64D91" w:rsidRPr="00E82AD3" w:rsidTr="001A6EE8">
        <w:tc>
          <w:tcPr>
            <w:tcW w:w="1951" w:type="dxa"/>
          </w:tcPr>
          <w:p w:rsidR="00B64D91" w:rsidRPr="00F3398E" w:rsidRDefault="00B64D91" w:rsidP="001A6EE8">
            <w:pPr>
              <w:pStyle w:val="ListParagraph"/>
              <w:widowControl/>
              <w:numPr>
                <w:ilvl w:val="0"/>
                <w:numId w:val="7"/>
              </w:numPr>
              <w:tabs>
                <w:tab w:val="left" w:pos="270"/>
              </w:tabs>
              <w:autoSpaceDE/>
              <w:autoSpaceDN/>
              <w:adjustRightInd/>
              <w:ind w:left="270" w:hanging="270"/>
              <w:contextualSpacing/>
              <w:rPr>
                <w:rFonts w:ascii="Times New Roman" w:hAnsi="Times New Roman"/>
                <w:sz w:val="22"/>
                <w:szCs w:val="22"/>
              </w:rPr>
            </w:pPr>
            <w:r w:rsidRPr="00F3398E">
              <w:rPr>
                <w:rFonts w:ascii="Times New Roman" w:hAnsi="Times New Roman"/>
                <w:sz w:val="22"/>
                <w:szCs w:val="22"/>
              </w:rPr>
              <w:t>Planification de l'espace aérien</w:t>
            </w:r>
          </w:p>
        </w:tc>
        <w:tc>
          <w:tcPr>
            <w:tcW w:w="2268" w:type="dxa"/>
            <w:gridSpan w:val="3"/>
            <w:vAlign w:val="center"/>
          </w:tcPr>
          <w:p w:rsidR="00B64D91" w:rsidRPr="00F3398E" w:rsidRDefault="00B64D91" w:rsidP="001A6EE8">
            <w:pPr>
              <w:jc w:val="center"/>
              <w:rPr>
                <w:rFonts w:ascii="Times New Roman" w:hAnsi="Times New Roman"/>
                <w:bCs/>
              </w:rPr>
            </w:pPr>
            <w:r w:rsidRPr="00F3398E">
              <w:rPr>
                <w:rFonts w:ascii="Times New Roman" w:hAnsi="Times New Roman"/>
              </w:rPr>
              <w:t>Manque d’organisation et de gestion de l'espace aérien avant l'heure de vol</w:t>
            </w:r>
          </w:p>
          <w:p w:rsidR="00B64D91" w:rsidRPr="00F3398E" w:rsidRDefault="00B64D91" w:rsidP="001A6EE8">
            <w:pPr>
              <w:jc w:val="center"/>
              <w:rPr>
                <w:rFonts w:ascii="Times New Roman" w:hAnsi="Times New Roman"/>
              </w:rPr>
            </w:pPr>
            <w:r w:rsidRPr="00F3398E">
              <w:rPr>
                <w:rFonts w:ascii="Times New Roman" w:hAnsi="Times New Roman"/>
              </w:rPr>
              <w:t>Manque d’</w:t>
            </w:r>
            <w:r w:rsidRPr="00F3398E">
              <w:rPr>
                <w:rFonts w:ascii="Times New Roman" w:hAnsi="Times New Roman"/>
                <w:bCs/>
              </w:rPr>
              <w:t>AIDC</w:t>
            </w:r>
          </w:p>
        </w:tc>
        <w:tc>
          <w:tcPr>
            <w:tcW w:w="2126" w:type="dxa"/>
            <w:gridSpan w:val="3"/>
            <w:vAlign w:val="center"/>
          </w:tcPr>
          <w:p w:rsidR="00B64D91" w:rsidRPr="00F3398E" w:rsidRDefault="00B64D91" w:rsidP="001A6EE8">
            <w:pPr>
              <w:jc w:val="center"/>
              <w:rPr>
                <w:rFonts w:ascii="Times New Roman" w:hAnsi="Times New Roman"/>
              </w:rPr>
            </w:pPr>
          </w:p>
        </w:tc>
        <w:tc>
          <w:tcPr>
            <w:tcW w:w="2127" w:type="dxa"/>
            <w:gridSpan w:val="2"/>
            <w:vAlign w:val="center"/>
          </w:tcPr>
          <w:p w:rsidR="00B64D91" w:rsidRPr="00F3398E" w:rsidRDefault="00B64D91" w:rsidP="001A6EE8">
            <w:pPr>
              <w:jc w:val="center"/>
              <w:rPr>
                <w:rFonts w:ascii="Times New Roman" w:hAnsi="Times New Roman"/>
              </w:rPr>
            </w:pPr>
            <w:r w:rsidRPr="00F3398E">
              <w:rPr>
                <w:rFonts w:ascii="Times New Roman" w:hAnsi="Times New Roman"/>
              </w:rPr>
              <w:t>Manque de procédures</w:t>
            </w:r>
          </w:p>
        </w:tc>
        <w:tc>
          <w:tcPr>
            <w:tcW w:w="2211" w:type="dxa"/>
            <w:gridSpan w:val="2"/>
            <w:vAlign w:val="center"/>
          </w:tcPr>
          <w:p w:rsidR="00B64D91" w:rsidRPr="00F3398E" w:rsidRDefault="00B64D91" w:rsidP="001A6EE8">
            <w:pPr>
              <w:jc w:val="center"/>
              <w:rPr>
                <w:rFonts w:ascii="Times New Roman" w:hAnsi="Times New Roman"/>
              </w:rPr>
            </w:pPr>
          </w:p>
        </w:tc>
      </w:tr>
      <w:tr w:rsidR="00B64D91" w:rsidRPr="00E82AD3" w:rsidTr="001A6EE8">
        <w:tc>
          <w:tcPr>
            <w:tcW w:w="1951" w:type="dxa"/>
          </w:tcPr>
          <w:p w:rsidR="00B64D91" w:rsidRPr="00F3398E" w:rsidRDefault="00B64D91" w:rsidP="001A6EE8">
            <w:pPr>
              <w:pStyle w:val="ListParagraph"/>
              <w:widowControl/>
              <w:numPr>
                <w:ilvl w:val="0"/>
                <w:numId w:val="7"/>
              </w:numPr>
              <w:tabs>
                <w:tab w:val="left" w:pos="270"/>
              </w:tabs>
              <w:autoSpaceDE/>
              <w:autoSpaceDN/>
              <w:adjustRightInd/>
              <w:ind w:left="270" w:hanging="270"/>
              <w:contextualSpacing/>
              <w:rPr>
                <w:rFonts w:ascii="Times New Roman" w:hAnsi="Times New Roman"/>
                <w:sz w:val="22"/>
                <w:szCs w:val="22"/>
              </w:rPr>
            </w:pPr>
            <w:r w:rsidRPr="00F3398E">
              <w:rPr>
                <w:rFonts w:ascii="Times New Roman" w:hAnsi="Times New Roman"/>
                <w:sz w:val="22"/>
                <w:szCs w:val="22"/>
              </w:rPr>
              <w:t>Utilisation flexible de l’espace aérien</w:t>
            </w:r>
          </w:p>
        </w:tc>
        <w:tc>
          <w:tcPr>
            <w:tcW w:w="2268" w:type="dxa"/>
            <w:gridSpan w:val="3"/>
            <w:vAlign w:val="center"/>
          </w:tcPr>
          <w:p w:rsidR="00B64D91" w:rsidRPr="00F3398E" w:rsidRDefault="00B64D91" w:rsidP="001A6EE8">
            <w:pPr>
              <w:jc w:val="center"/>
              <w:rPr>
                <w:rFonts w:ascii="Times New Roman" w:hAnsi="Times New Roman"/>
              </w:rPr>
            </w:pPr>
            <w:r w:rsidRPr="00F3398E">
              <w:rPr>
                <w:rFonts w:ascii="Times New Roman" w:hAnsi="Times New Roman"/>
              </w:rPr>
              <w:t>NEANT</w:t>
            </w:r>
          </w:p>
        </w:tc>
        <w:tc>
          <w:tcPr>
            <w:tcW w:w="2126" w:type="dxa"/>
            <w:gridSpan w:val="3"/>
            <w:vAlign w:val="center"/>
          </w:tcPr>
          <w:p w:rsidR="00B64D91" w:rsidRPr="00F3398E" w:rsidRDefault="00B64D91" w:rsidP="001A6EE8">
            <w:pPr>
              <w:jc w:val="center"/>
              <w:rPr>
                <w:rFonts w:ascii="Times New Roman" w:hAnsi="Times New Roman"/>
              </w:rPr>
            </w:pPr>
          </w:p>
        </w:tc>
        <w:tc>
          <w:tcPr>
            <w:tcW w:w="2127" w:type="dxa"/>
            <w:gridSpan w:val="2"/>
            <w:vAlign w:val="center"/>
          </w:tcPr>
          <w:p w:rsidR="00B64D91" w:rsidRPr="00F3398E" w:rsidRDefault="00B64D91" w:rsidP="001A6EE8">
            <w:pPr>
              <w:jc w:val="center"/>
              <w:rPr>
                <w:rFonts w:ascii="Times New Roman" w:hAnsi="Times New Roman"/>
              </w:rPr>
            </w:pPr>
            <w:r w:rsidRPr="00F3398E">
              <w:rPr>
                <w:rFonts w:ascii="Times New Roman" w:hAnsi="Times New Roman"/>
              </w:rPr>
              <w:t>Manque d’Implémentation  D’orientation FUA</w:t>
            </w:r>
          </w:p>
        </w:tc>
        <w:tc>
          <w:tcPr>
            <w:tcW w:w="2211" w:type="dxa"/>
            <w:gridSpan w:val="2"/>
            <w:vAlign w:val="center"/>
          </w:tcPr>
          <w:p w:rsidR="00B64D91" w:rsidRPr="00F3398E" w:rsidRDefault="00B64D91" w:rsidP="001A6EE8">
            <w:pPr>
              <w:jc w:val="center"/>
              <w:rPr>
                <w:rFonts w:ascii="Times New Roman" w:hAnsi="Times New Roman"/>
              </w:rPr>
            </w:pPr>
          </w:p>
        </w:tc>
      </w:tr>
      <w:tr w:rsidR="00B64D91" w:rsidRPr="001A39D2" w:rsidTr="001A6EE8">
        <w:tc>
          <w:tcPr>
            <w:tcW w:w="1951" w:type="dxa"/>
          </w:tcPr>
          <w:p w:rsidR="00B64D91" w:rsidRPr="00F3398E" w:rsidRDefault="00B64D91" w:rsidP="001A6EE8">
            <w:pPr>
              <w:pStyle w:val="ListParagraph"/>
              <w:widowControl/>
              <w:numPr>
                <w:ilvl w:val="0"/>
                <w:numId w:val="7"/>
              </w:numPr>
              <w:tabs>
                <w:tab w:val="left" w:pos="270"/>
              </w:tabs>
              <w:autoSpaceDE/>
              <w:autoSpaceDN/>
              <w:adjustRightInd/>
              <w:ind w:left="270" w:hanging="270"/>
              <w:contextualSpacing/>
              <w:rPr>
                <w:rFonts w:ascii="Times New Roman" w:hAnsi="Times New Roman"/>
                <w:sz w:val="22"/>
                <w:szCs w:val="22"/>
              </w:rPr>
            </w:pPr>
            <w:r w:rsidRPr="00F3398E">
              <w:rPr>
                <w:rFonts w:ascii="Times New Roman" w:hAnsi="Times New Roman"/>
                <w:sz w:val="22"/>
                <w:szCs w:val="22"/>
              </w:rPr>
              <w:t>Routage flexible</w:t>
            </w:r>
          </w:p>
        </w:tc>
        <w:tc>
          <w:tcPr>
            <w:tcW w:w="2268" w:type="dxa"/>
            <w:gridSpan w:val="3"/>
            <w:vAlign w:val="center"/>
          </w:tcPr>
          <w:p w:rsidR="00B64D91" w:rsidRPr="00F3398E" w:rsidRDefault="00B64D91" w:rsidP="001A6EE8">
            <w:pPr>
              <w:jc w:val="center"/>
              <w:rPr>
                <w:rFonts w:ascii="Times New Roman" w:hAnsi="Times New Roman"/>
              </w:rPr>
            </w:pPr>
            <w:r w:rsidRPr="00F3398E">
              <w:rPr>
                <w:rFonts w:ascii="Times New Roman" w:hAnsi="Times New Roman"/>
              </w:rPr>
              <w:t>ADS-C/CPDLC</w:t>
            </w:r>
          </w:p>
        </w:tc>
        <w:tc>
          <w:tcPr>
            <w:tcW w:w="2126" w:type="dxa"/>
            <w:gridSpan w:val="3"/>
            <w:vAlign w:val="center"/>
          </w:tcPr>
          <w:p w:rsidR="00B64D91" w:rsidRPr="00F3398E" w:rsidRDefault="00B64D91" w:rsidP="001A6EE8">
            <w:pPr>
              <w:pStyle w:val="ListParagraph"/>
              <w:keepNext/>
              <w:ind w:left="-108" w:right="44"/>
              <w:contextualSpacing/>
              <w:jc w:val="center"/>
              <w:rPr>
                <w:rFonts w:ascii="Times New Roman" w:hAnsi="Times New Roman"/>
                <w:sz w:val="22"/>
                <w:szCs w:val="22"/>
              </w:rPr>
            </w:pPr>
            <w:r w:rsidRPr="00F3398E">
              <w:rPr>
                <w:rFonts w:ascii="Times New Roman" w:hAnsi="Times New Roman"/>
                <w:sz w:val="22"/>
                <w:szCs w:val="22"/>
              </w:rPr>
              <w:t>Manque de FANS 1/A</w:t>
            </w:r>
          </w:p>
          <w:p w:rsidR="00B64D91" w:rsidRPr="00F3398E" w:rsidRDefault="00B64D91" w:rsidP="001A6EE8">
            <w:pPr>
              <w:pStyle w:val="ListParagraph"/>
              <w:keepNext/>
              <w:ind w:left="-108" w:right="44"/>
              <w:contextualSpacing/>
              <w:jc w:val="center"/>
              <w:rPr>
                <w:rFonts w:ascii="Times New Roman" w:hAnsi="Times New Roman"/>
              </w:rPr>
            </w:pPr>
            <w:r w:rsidRPr="00F3398E">
              <w:rPr>
                <w:rFonts w:ascii="Times New Roman" w:hAnsi="Times New Roman"/>
                <w:sz w:val="22"/>
                <w:szCs w:val="22"/>
              </w:rPr>
              <w:t>Manque d’ACARS</w:t>
            </w:r>
          </w:p>
        </w:tc>
        <w:tc>
          <w:tcPr>
            <w:tcW w:w="2127" w:type="dxa"/>
            <w:gridSpan w:val="2"/>
            <w:vAlign w:val="center"/>
          </w:tcPr>
          <w:p w:rsidR="00B64D91" w:rsidRPr="00F3398E" w:rsidRDefault="00B64D91" w:rsidP="001A6EE8">
            <w:pPr>
              <w:jc w:val="center"/>
              <w:rPr>
                <w:rFonts w:ascii="Times New Roman" w:hAnsi="Times New Roman"/>
              </w:rPr>
            </w:pPr>
            <w:r w:rsidRPr="00F3398E">
              <w:rPr>
                <w:rFonts w:ascii="Times New Roman" w:hAnsi="Times New Roman"/>
              </w:rPr>
              <w:t>Manque des LOA et  de procédures</w:t>
            </w:r>
          </w:p>
        </w:tc>
        <w:tc>
          <w:tcPr>
            <w:tcW w:w="2211" w:type="dxa"/>
            <w:gridSpan w:val="2"/>
            <w:vAlign w:val="center"/>
          </w:tcPr>
          <w:p w:rsidR="00B64D91" w:rsidRPr="00F3398E" w:rsidRDefault="00B64D91" w:rsidP="001A6EE8">
            <w:pPr>
              <w:jc w:val="center"/>
              <w:rPr>
                <w:rFonts w:ascii="Times New Roman" w:hAnsi="Times New Roman"/>
              </w:rPr>
            </w:pPr>
            <w:r w:rsidRPr="00F3398E">
              <w:rPr>
                <w:rFonts w:ascii="Times New Roman" w:hAnsi="Times New Roman"/>
              </w:rPr>
              <w:t>Mauvais pourcentage des approbations de la flotte</w:t>
            </w:r>
          </w:p>
        </w:tc>
      </w:tr>
      <w:tr w:rsidR="00B64D91" w:rsidRPr="001A39D2" w:rsidTr="001A6EE8">
        <w:tc>
          <w:tcPr>
            <w:tcW w:w="10683" w:type="dxa"/>
            <w:gridSpan w:val="11"/>
            <w:vAlign w:val="center"/>
          </w:tcPr>
          <w:p w:rsidR="00B64D91" w:rsidRPr="00F3398E" w:rsidRDefault="00B64D91" w:rsidP="001A6EE8">
            <w:pPr>
              <w:jc w:val="center"/>
              <w:rPr>
                <w:rFonts w:ascii="Times New Roman" w:hAnsi="Times New Roman"/>
                <w:b/>
              </w:rPr>
            </w:pPr>
            <w:r w:rsidRPr="00E82AD3">
              <w:rPr>
                <w:rFonts w:ascii="Times New Roman" w:hAnsi="Times New Roman"/>
                <w:b/>
              </w:rPr>
              <w:t xml:space="preserve">8.   </w:t>
            </w:r>
            <w:r w:rsidRPr="00F3398E">
              <w:rPr>
                <w:rFonts w:ascii="Times New Roman" w:hAnsi="Times New Roman"/>
                <w:b/>
              </w:rPr>
              <w:t>ASBU B0-10/FRTO: Contrôle et mesure de Performance</w:t>
            </w:r>
          </w:p>
          <w:p w:rsidR="00B64D91" w:rsidRPr="00E82AD3" w:rsidRDefault="00B64D91" w:rsidP="001A6EE8">
            <w:pPr>
              <w:jc w:val="center"/>
              <w:rPr>
                <w:rFonts w:ascii="Times New Roman" w:hAnsi="Times New Roman"/>
                <w:b/>
              </w:rPr>
            </w:pPr>
            <w:r w:rsidRPr="00F3398E">
              <w:rPr>
                <w:rFonts w:ascii="Times New Roman" w:hAnsi="Times New Roman"/>
                <w:b/>
              </w:rPr>
              <w:t>8A. ASBU B0-10/FRTO: Suivi de la mise en œuvre</w:t>
            </w:r>
          </w:p>
        </w:tc>
      </w:tr>
      <w:tr w:rsidR="00B64D91" w:rsidRPr="001A39D2" w:rsidTr="001A6EE8">
        <w:tc>
          <w:tcPr>
            <w:tcW w:w="1951" w:type="dxa"/>
          </w:tcPr>
          <w:p w:rsidR="00B64D91" w:rsidRPr="00F3398E" w:rsidRDefault="00B64D91" w:rsidP="001A6EE8">
            <w:pPr>
              <w:jc w:val="center"/>
              <w:rPr>
                <w:rFonts w:ascii="Times New Roman" w:hAnsi="Times New Roman"/>
              </w:rPr>
            </w:pPr>
            <w:r w:rsidRPr="00F3398E">
              <w:rPr>
                <w:rFonts w:ascii="Times New Roman" w:hAnsi="Times New Roman"/>
                <w:b/>
              </w:rPr>
              <w:t>Eléments</w:t>
            </w:r>
          </w:p>
        </w:tc>
        <w:tc>
          <w:tcPr>
            <w:tcW w:w="8732" w:type="dxa"/>
            <w:gridSpan w:val="10"/>
          </w:tcPr>
          <w:p w:rsidR="00B64D91" w:rsidRPr="00F3398E" w:rsidRDefault="00B64D91" w:rsidP="001A6EE8">
            <w:pPr>
              <w:jc w:val="center"/>
              <w:rPr>
                <w:rFonts w:ascii="Times New Roman" w:hAnsi="Times New Roman"/>
              </w:rPr>
            </w:pPr>
            <w:r w:rsidRPr="00F3398E">
              <w:rPr>
                <w:rFonts w:ascii="Times New Roman" w:hAnsi="Times New Roman"/>
                <w:b/>
              </w:rPr>
              <w:t xml:space="preserve">Indicateurs de Performance/Paramètres de mesure d’Appui </w:t>
            </w:r>
          </w:p>
        </w:tc>
      </w:tr>
      <w:tr w:rsidR="00B64D91" w:rsidRPr="001A39D2" w:rsidTr="001A6EE8">
        <w:tc>
          <w:tcPr>
            <w:tcW w:w="1951" w:type="dxa"/>
          </w:tcPr>
          <w:p w:rsidR="00B64D91" w:rsidRPr="00F3398E" w:rsidRDefault="00B64D91" w:rsidP="001A6EE8">
            <w:pPr>
              <w:pStyle w:val="ListParagraph"/>
              <w:widowControl/>
              <w:numPr>
                <w:ilvl w:val="0"/>
                <w:numId w:val="8"/>
              </w:numPr>
              <w:tabs>
                <w:tab w:val="left" w:pos="270"/>
              </w:tabs>
              <w:autoSpaceDE/>
              <w:autoSpaceDN/>
              <w:adjustRightInd/>
              <w:ind w:left="270" w:hanging="270"/>
              <w:contextualSpacing/>
              <w:rPr>
                <w:rFonts w:ascii="Times New Roman" w:hAnsi="Times New Roman"/>
                <w:sz w:val="22"/>
                <w:szCs w:val="22"/>
              </w:rPr>
            </w:pPr>
            <w:r w:rsidRPr="00F3398E">
              <w:rPr>
                <w:rFonts w:ascii="Times New Roman" w:hAnsi="Times New Roman"/>
                <w:sz w:val="22"/>
                <w:szCs w:val="22"/>
              </w:rPr>
              <w:t xml:space="preserve">Planification de l'Espace Aérien </w:t>
            </w:r>
          </w:p>
        </w:tc>
        <w:tc>
          <w:tcPr>
            <w:tcW w:w="8732" w:type="dxa"/>
            <w:gridSpan w:val="10"/>
          </w:tcPr>
          <w:p w:rsidR="00B64D91" w:rsidRPr="00F3398E" w:rsidRDefault="00B64D91" w:rsidP="001A6EE8">
            <w:pPr>
              <w:keepNext/>
              <w:keepLines/>
              <w:rPr>
                <w:rFonts w:ascii="Times New Roman" w:hAnsi="Times New Roman"/>
              </w:rPr>
            </w:pPr>
            <w:r w:rsidRPr="00F3398E">
              <w:rPr>
                <w:rFonts w:ascii="Times New Roman" w:hAnsi="Times New Roman"/>
              </w:rPr>
              <w:t>Pas d’Indicateur  ni de métriques  y affectés</w:t>
            </w:r>
          </w:p>
        </w:tc>
      </w:tr>
      <w:tr w:rsidR="00B64D91" w:rsidRPr="001A39D2" w:rsidTr="001A6EE8">
        <w:tc>
          <w:tcPr>
            <w:tcW w:w="1951" w:type="dxa"/>
          </w:tcPr>
          <w:p w:rsidR="00B64D91" w:rsidRPr="00F3398E" w:rsidRDefault="00B64D91" w:rsidP="001A6EE8">
            <w:pPr>
              <w:pStyle w:val="ListParagraph"/>
              <w:widowControl/>
              <w:numPr>
                <w:ilvl w:val="0"/>
                <w:numId w:val="8"/>
              </w:numPr>
              <w:tabs>
                <w:tab w:val="left" w:pos="270"/>
              </w:tabs>
              <w:autoSpaceDE/>
              <w:autoSpaceDN/>
              <w:adjustRightInd/>
              <w:ind w:left="270" w:hanging="270"/>
              <w:contextualSpacing/>
              <w:rPr>
                <w:rFonts w:ascii="Times New Roman" w:hAnsi="Times New Roman"/>
                <w:sz w:val="22"/>
                <w:szCs w:val="22"/>
              </w:rPr>
            </w:pPr>
            <w:r w:rsidRPr="00F3398E">
              <w:rPr>
                <w:rFonts w:ascii="Times New Roman" w:hAnsi="Times New Roman"/>
                <w:sz w:val="22"/>
                <w:szCs w:val="22"/>
              </w:rPr>
              <w:t>Utilisation flexible de l’espace aérien</w:t>
            </w:r>
          </w:p>
        </w:tc>
        <w:tc>
          <w:tcPr>
            <w:tcW w:w="8732" w:type="dxa"/>
            <w:gridSpan w:val="10"/>
          </w:tcPr>
          <w:p w:rsidR="00B64D91" w:rsidRPr="00F3398E" w:rsidRDefault="00B64D91" w:rsidP="001A6EE8">
            <w:pPr>
              <w:keepNext/>
              <w:keepLines/>
              <w:ind w:right="44"/>
              <w:rPr>
                <w:rFonts w:ascii="Times New Roman" w:hAnsi="Times New Roman"/>
              </w:rPr>
            </w:pPr>
            <w:r w:rsidRPr="00F3398E">
              <w:rPr>
                <w:rFonts w:ascii="Times New Roman" w:hAnsi="Times New Roman"/>
              </w:rPr>
              <w:t>Indicateur : % du temps des espaces aériens distincts sont disponibles pour des opérations civiles dans l'État</w:t>
            </w:r>
          </w:p>
          <w:p w:rsidR="00B64D91" w:rsidRPr="00F3398E" w:rsidRDefault="00B64D91" w:rsidP="001A6EE8">
            <w:pPr>
              <w:keepNext/>
              <w:keepLines/>
              <w:ind w:right="44"/>
              <w:rPr>
                <w:rFonts w:ascii="Times New Roman" w:hAnsi="Times New Roman"/>
              </w:rPr>
            </w:pPr>
            <w:r w:rsidRPr="00F3398E">
              <w:rPr>
                <w:rFonts w:ascii="Times New Roman" w:hAnsi="Times New Roman"/>
              </w:rPr>
              <w:t>Paramètres de mesure d’Appui: Réduction des retards dans le temps de vols civils</w:t>
            </w:r>
          </w:p>
        </w:tc>
      </w:tr>
      <w:tr w:rsidR="00B64D91" w:rsidRPr="001A39D2" w:rsidTr="001A6EE8">
        <w:tc>
          <w:tcPr>
            <w:tcW w:w="1951" w:type="dxa"/>
          </w:tcPr>
          <w:p w:rsidR="00B64D91" w:rsidRPr="00F3398E" w:rsidRDefault="00B64D91" w:rsidP="001A6EE8">
            <w:pPr>
              <w:pStyle w:val="ListParagraph"/>
              <w:widowControl/>
              <w:numPr>
                <w:ilvl w:val="0"/>
                <w:numId w:val="8"/>
              </w:numPr>
              <w:tabs>
                <w:tab w:val="left" w:pos="270"/>
              </w:tabs>
              <w:autoSpaceDE/>
              <w:autoSpaceDN/>
              <w:adjustRightInd/>
              <w:ind w:left="270" w:hanging="270"/>
              <w:contextualSpacing/>
              <w:rPr>
                <w:rFonts w:ascii="Times New Roman" w:hAnsi="Times New Roman"/>
                <w:sz w:val="22"/>
                <w:szCs w:val="22"/>
              </w:rPr>
            </w:pPr>
            <w:r w:rsidRPr="00F3398E">
              <w:rPr>
                <w:rFonts w:ascii="Times New Roman" w:hAnsi="Times New Roman"/>
                <w:sz w:val="22"/>
                <w:szCs w:val="22"/>
              </w:rPr>
              <w:t>Routage flexible</w:t>
            </w:r>
          </w:p>
        </w:tc>
        <w:tc>
          <w:tcPr>
            <w:tcW w:w="8732" w:type="dxa"/>
            <w:gridSpan w:val="10"/>
          </w:tcPr>
          <w:p w:rsidR="00B64D91" w:rsidRPr="00F3398E" w:rsidRDefault="00B64D91" w:rsidP="001A6EE8">
            <w:pPr>
              <w:keepNext/>
              <w:keepLines/>
              <w:ind w:right="44"/>
              <w:rPr>
                <w:rFonts w:ascii="Times New Roman" w:hAnsi="Times New Roman"/>
              </w:rPr>
            </w:pPr>
            <w:r w:rsidRPr="00F3398E">
              <w:rPr>
                <w:rFonts w:ascii="Times New Roman" w:hAnsi="Times New Roman"/>
              </w:rPr>
              <w:t>Indicateur : % des routes PBN mises en place</w:t>
            </w:r>
          </w:p>
          <w:p w:rsidR="00B64D91" w:rsidRPr="00F3398E" w:rsidRDefault="00B64D91" w:rsidP="001A6EE8">
            <w:pPr>
              <w:rPr>
                <w:rFonts w:ascii="Times New Roman" w:hAnsi="Times New Roman"/>
              </w:rPr>
            </w:pPr>
            <w:r w:rsidRPr="00F3398E">
              <w:rPr>
                <w:rFonts w:ascii="Times New Roman" w:hAnsi="Times New Roman"/>
              </w:rPr>
              <w:t>Paramètres de mesure d’Appui: KG d’économies de carburant</w:t>
            </w:r>
          </w:p>
          <w:p w:rsidR="00B64D91" w:rsidRPr="00F3398E" w:rsidRDefault="00B64D91" w:rsidP="001A6EE8">
            <w:pPr>
              <w:rPr>
                <w:rFonts w:ascii="Times New Roman" w:hAnsi="Times New Roman"/>
              </w:rPr>
            </w:pPr>
            <w:r w:rsidRPr="00F3398E">
              <w:rPr>
                <w:rFonts w:ascii="Times New Roman" w:hAnsi="Times New Roman"/>
              </w:rPr>
              <w:t>Paramètres de mesure d’Appui: Des tonnes de réduction de CO2</w:t>
            </w:r>
          </w:p>
        </w:tc>
      </w:tr>
      <w:tr w:rsidR="00B64D91" w:rsidRPr="001A39D2" w:rsidTr="001A6EE8">
        <w:tc>
          <w:tcPr>
            <w:tcW w:w="10683" w:type="dxa"/>
            <w:gridSpan w:val="11"/>
            <w:vAlign w:val="center"/>
          </w:tcPr>
          <w:p w:rsidR="00B64D91" w:rsidRPr="00C8558A" w:rsidRDefault="00B64D91" w:rsidP="001A6EE8">
            <w:pPr>
              <w:jc w:val="center"/>
              <w:rPr>
                <w:rFonts w:ascii="Times New Roman" w:hAnsi="Times New Roman"/>
                <w:b/>
              </w:rPr>
            </w:pPr>
            <w:r w:rsidRPr="00E82AD3">
              <w:rPr>
                <w:rFonts w:ascii="Times New Roman" w:hAnsi="Times New Roman"/>
                <w:b/>
              </w:rPr>
              <w:t xml:space="preserve">8.   </w:t>
            </w:r>
            <w:r w:rsidRPr="00C8558A">
              <w:rPr>
                <w:rFonts w:ascii="Times New Roman" w:hAnsi="Times New Roman"/>
                <w:b/>
              </w:rPr>
              <w:t>ASBU B0-10/FRTO: Suivi et mesure des performances</w:t>
            </w:r>
          </w:p>
          <w:p w:rsidR="00B64D91" w:rsidRPr="00E82AD3" w:rsidRDefault="00B64D91" w:rsidP="001A6EE8">
            <w:pPr>
              <w:jc w:val="center"/>
              <w:rPr>
                <w:rFonts w:ascii="Times New Roman" w:hAnsi="Times New Roman"/>
                <w:b/>
              </w:rPr>
            </w:pPr>
            <w:r w:rsidRPr="00C8558A">
              <w:rPr>
                <w:rFonts w:ascii="Times New Roman" w:hAnsi="Times New Roman"/>
                <w:b/>
              </w:rPr>
              <w:t>8 B. ASBU B0-10/FRTO: Suivi des performances</w:t>
            </w:r>
          </w:p>
        </w:tc>
      </w:tr>
      <w:tr w:rsidR="00B64D91" w:rsidRPr="001A39D2" w:rsidTr="001A6EE8">
        <w:tc>
          <w:tcPr>
            <w:tcW w:w="1951" w:type="dxa"/>
            <w:vAlign w:val="center"/>
          </w:tcPr>
          <w:p w:rsidR="00B64D91" w:rsidRPr="00F3398E" w:rsidRDefault="00B64D91" w:rsidP="001A6EE8">
            <w:pPr>
              <w:keepNext/>
              <w:jc w:val="center"/>
              <w:rPr>
                <w:rFonts w:ascii="Times New Roman" w:hAnsi="Times New Roman"/>
              </w:rPr>
            </w:pPr>
            <w:r w:rsidRPr="00F3398E">
              <w:rPr>
                <w:rFonts w:ascii="Times New Roman" w:hAnsi="Times New Roman"/>
                <w:b/>
              </w:rPr>
              <w:lastRenderedPageBreak/>
              <w:t>Domaines-clés de performance</w:t>
            </w:r>
          </w:p>
        </w:tc>
        <w:tc>
          <w:tcPr>
            <w:tcW w:w="8732" w:type="dxa"/>
            <w:gridSpan w:val="10"/>
            <w:vAlign w:val="center"/>
          </w:tcPr>
          <w:p w:rsidR="00B64D91" w:rsidRPr="00F3398E" w:rsidRDefault="00B64D91" w:rsidP="001A6EE8">
            <w:pPr>
              <w:keepNext/>
              <w:jc w:val="center"/>
              <w:rPr>
                <w:rFonts w:ascii="Times New Roman" w:hAnsi="Times New Roman"/>
              </w:rPr>
            </w:pPr>
            <w:r w:rsidRPr="00F3398E">
              <w:rPr>
                <w:rFonts w:ascii="Times New Roman" w:hAnsi="Times New Roman"/>
                <w:b/>
              </w:rPr>
              <w:t>Paramètres de mesure (si non  indiquer des avantages qualitatifs)</w:t>
            </w:r>
          </w:p>
        </w:tc>
      </w:tr>
      <w:tr w:rsidR="00B64D91" w:rsidRPr="001A39D2" w:rsidTr="001A6EE8">
        <w:tc>
          <w:tcPr>
            <w:tcW w:w="1951" w:type="dxa"/>
          </w:tcPr>
          <w:p w:rsidR="00B64D91" w:rsidRPr="00F3398E" w:rsidRDefault="00B64D91" w:rsidP="001A6EE8">
            <w:pPr>
              <w:keepNext/>
              <w:rPr>
                <w:rFonts w:ascii="Times New Roman" w:hAnsi="Times New Roman"/>
                <w:bCs/>
              </w:rPr>
            </w:pPr>
            <w:r w:rsidRPr="00F3398E">
              <w:rPr>
                <w:rFonts w:ascii="Times New Roman" w:hAnsi="Times New Roman"/>
              </w:rPr>
              <w:t>Accès &amp;  Equité</w:t>
            </w:r>
          </w:p>
        </w:tc>
        <w:tc>
          <w:tcPr>
            <w:tcW w:w="8732" w:type="dxa"/>
            <w:gridSpan w:val="10"/>
          </w:tcPr>
          <w:p w:rsidR="00B64D91" w:rsidRPr="00F3398E" w:rsidRDefault="00B64D91" w:rsidP="001A6EE8">
            <w:pPr>
              <w:keepNext/>
              <w:keepLines/>
              <w:rPr>
                <w:rFonts w:ascii="Times New Roman" w:eastAsia="SimSun" w:hAnsi="Times New Roman"/>
                <w:lang w:eastAsia="zh-CN"/>
              </w:rPr>
            </w:pPr>
            <w:r w:rsidRPr="00F3398E">
              <w:rPr>
                <w:rFonts w:ascii="Times New Roman" w:hAnsi="Times New Roman"/>
              </w:rPr>
              <w:t>Meilleur accès à l'espace aérien par une réduction des volumes distincts de façon permanente de l'espace aérien</w:t>
            </w:r>
          </w:p>
        </w:tc>
      </w:tr>
      <w:tr w:rsidR="00B64D91" w:rsidRPr="001A39D2" w:rsidTr="001A6EE8">
        <w:tc>
          <w:tcPr>
            <w:tcW w:w="1951" w:type="dxa"/>
          </w:tcPr>
          <w:p w:rsidR="00B64D91" w:rsidRPr="00F3398E" w:rsidRDefault="00B64D91" w:rsidP="001A6EE8">
            <w:pPr>
              <w:keepNext/>
              <w:rPr>
                <w:rFonts w:ascii="Times New Roman" w:hAnsi="Times New Roman"/>
                <w:bCs/>
              </w:rPr>
            </w:pPr>
            <w:r w:rsidRPr="00F3398E">
              <w:rPr>
                <w:rFonts w:ascii="Times New Roman" w:hAnsi="Times New Roman"/>
              </w:rPr>
              <w:t>Capacité</w:t>
            </w:r>
          </w:p>
        </w:tc>
        <w:tc>
          <w:tcPr>
            <w:tcW w:w="8732" w:type="dxa"/>
            <w:gridSpan w:val="10"/>
          </w:tcPr>
          <w:p w:rsidR="00B64D91" w:rsidRPr="00F3398E" w:rsidRDefault="00B64D91" w:rsidP="001A6EE8">
            <w:pPr>
              <w:keepNext/>
              <w:keepLines/>
              <w:rPr>
                <w:rFonts w:ascii="Times New Roman" w:eastAsia="SimSun" w:hAnsi="Times New Roman"/>
                <w:lang w:eastAsia="zh-CN"/>
              </w:rPr>
            </w:pPr>
            <w:r w:rsidRPr="00F3398E">
              <w:rPr>
                <w:rFonts w:ascii="Times New Roman" w:eastAsia="SimSun" w:hAnsi="Times New Roman"/>
                <w:lang w:eastAsia="zh-CN"/>
              </w:rPr>
              <w:t xml:space="preserve">Un </w:t>
            </w:r>
            <w:r w:rsidRPr="00F3398E">
              <w:rPr>
                <w:rFonts w:ascii="Times New Roman" w:hAnsi="Times New Roman"/>
              </w:rPr>
              <w:t xml:space="preserve"> Routage flexible réduit la congestion potentiel sur les routes principales et aux points de passage occupés</w:t>
            </w:r>
            <w:r w:rsidRPr="00F3398E">
              <w:rPr>
                <w:rFonts w:ascii="Times New Roman" w:eastAsia="SimSun" w:hAnsi="Times New Roman"/>
                <w:lang w:eastAsia="zh-CN"/>
              </w:rPr>
              <w:t xml:space="preserve">. </w:t>
            </w:r>
            <w:r w:rsidRPr="00F3398E">
              <w:rPr>
                <w:rFonts w:ascii="Times New Roman" w:hAnsi="Times New Roman"/>
              </w:rPr>
              <w:t>L’utilisation flexible de l'espace aérien donne plus de possibilités de séparer horizontalement les  vols</w:t>
            </w:r>
            <w:r w:rsidRPr="00F3398E">
              <w:rPr>
                <w:rFonts w:ascii="Times New Roman" w:eastAsia="SimSun" w:hAnsi="Times New Roman"/>
                <w:lang w:eastAsia="zh-CN"/>
              </w:rPr>
              <w:t xml:space="preserve">. </w:t>
            </w:r>
            <w:r w:rsidRPr="00F3398E">
              <w:rPr>
                <w:rFonts w:ascii="Times New Roman" w:hAnsi="Times New Roman"/>
              </w:rPr>
              <w:t>PBN contribue à réduire l'espacement des parcours et des séparations d'avions.</w:t>
            </w:r>
          </w:p>
        </w:tc>
      </w:tr>
      <w:tr w:rsidR="00B64D91" w:rsidRPr="001A39D2" w:rsidTr="001A6EE8">
        <w:tc>
          <w:tcPr>
            <w:tcW w:w="1951" w:type="dxa"/>
          </w:tcPr>
          <w:p w:rsidR="00B64D91" w:rsidRPr="00F3398E" w:rsidRDefault="00B64D91" w:rsidP="001A6EE8">
            <w:pPr>
              <w:rPr>
                <w:rFonts w:ascii="Times New Roman" w:hAnsi="Times New Roman"/>
                <w:bCs/>
              </w:rPr>
            </w:pPr>
            <w:r w:rsidRPr="00F3398E">
              <w:rPr>
                <w:rFonts w:ascii="Times New Roman" w:hAnsi="Times New Roman"/>
              </w:rPr>
              <w:t>Efficacité</w:t>
            </w:r>
          </w:p>
        </w:tc>
        <w:tc>
          <w:tcPr>
            <w:tcW w:w="8732" w:type="dxa"/>
            <w:gridSpan w:val="10"/>
          </w:tcPr>
          <w:p w:rsidR="00B64D91" w:rsidRPr="00F3398E" w:rsidRDefault="00B64D91" w:rsidP="001A6EE8">
            <w:pPr>
              <w:keepNext/>
              <w:keepLines/>
              <w:rPr>
                <w:rFonts w:ascii="Times New Roman" w:eastAsia="SimSun" w:hAnsi="Times New Roman"/>
                <w:lang w:eastAsia="zh-CN"/>
              </w:rPr>
            </w:pPr>
            <w:r w:rsidRPr="00F3398E">
              <w:rPr>
                <w:rFonts w:ascii="Times New Roman" w:hAnsi="Times New Roman"/>
              </w:rPr>
              <w:t>En particulier, le module va réduire la durée de vol et la consommation de carburant et les émissions connexes. Le module permettra de réduire le nombre de détournements et d’annulations de vols</w:t>
            </w:r>
            <w:r w:rsidRPr="00F3398E">
              <w:rPr>
                <w:rFonts w:ascii="Times New Roman" w:eastAsia="SimSun" w:hAnsi="Times New Roman"/>
                <w:lang w:eastAsia="zh-CN"/>
              </w:rPr>
              <w:t xml:space="preserve">. </w:t>
            </w:r>
            <w:r w:rsidRPr="00F3398E">
              <w:rPr>
                <w:rFonts w:ascii="Times New Roman" w:hAnsi="Times New Roman"/>
              </w:rPr>
              <w:t>Il permettra aussi  de mieux éviter les zones sensibles au bruit.</w:t>
            </w:r>
          </w:p>
        </w:tc>
      </w:tr>
      <w:tr w:rsidR="00B64D91" w:rsidRPr="001A39D2" w:rsidTr="001A6EE8">
        <w:trPr>
          <w:trHeight w:val="71"/>
        </w:trPr>
        <w:tc>
          <w:tcPr>
            <w:tcW w:w="1951" w:type="dxa"/>
          </w:tcPr>
          <w:p w:rsidR="00B64D91" w:rsidRPr="00F3398E" w:rsidRDefault="00B64D91" w:rsidP="001A6EE8">
            <w:pPr>
              <w:rPr>
                <w:rFonts w:ascii="Times New Roman" w:hAnsi="Times New Roman"/>
                <w:bCs/>
              </w:rPr>
            </w:pPr>
            <w:r w:rsidRPr="00F3398E">
              <w:rPr>
                <w:rFonts w:ascii="Times New Roman" w:hAnsi="Times New Roman"/>
              </w:rPr>
              <w:t>Environnement</w:t>
            </w:r>
          </w:p>
        </w:tc>
        <w:tc>
          <w:tcPr>
            <w:tcW w:w="8732" w:type="dxa"/>
            <w:gridSpan w:val="10"/>
          </w:tcPr>
          <w:p w:rsidR="00B64D91" w:rsidRPr="00F3398E" w:rsidRDefault="00B64D91" w:rsidP="001A6EE8">
            <w:pPr>
              <w:rPr>
                <w:rFonts w:ascii="Times New Roman" w:hAnsi="Times New Roman"/>
              </w:rPr>
            </w:pPr>
            <w:r w:rsidRPr="00F3398E">
              <w:rPr>
                <w:rFonts w:ascii="Times New Roman" w:hAnsi="Times New Roman"/>
              </w:rPr>
              <w:t>Consommation de carburant et émissions seront réduites</w:t>
            </w:r>
          </w:p>
        </w:tc>
      </w:tr>
      <w:tr w:rsidR="00B64D91" w:rsidRPr="00E82AD3" w:rsidTr="001A6EE8">
        <w:tc>
          <w:tcPr>
            <w:tcW w:w="1951" w:type="dxa"/>
          </w:tcPr>
          <w:p w:rsidR="00B64D91" w:rsidRPr="00F3398E" w:rsidRDefault="00B64D91" w:rsidP="001A6EE8">
            <w:pPr>
              <w:rPr>
                <w:rFonts w:ascii="Times New Roman" w:hAnsi="Times New Roman"/>
                <w:bCs/>
              </w:rPr>
            </w:pPr>
            <w:r w:rsidRPr="00F3398E">
              <w:rPr>
                <w:rFonts w:ascii="Times New Roman" w:hAnsi="Times New Roman"/>
              </w:rPr>
              <w:t>Sécurité</w:t>
            </w:r>
          </w:p>
        </w:tc>
        <w:tc>
          <w:tcPr>
            <w:tcW w:w="8732" w:type="dxa"/>
            <w:gridSpan w:val="10"/>
          </w:tcPr>
          <w:p w:rsidR="00B64D91" w:rsidRPr="00F3398E" w:rsidRDefault="00B64D91" w:rsidP="001A6EE8">
            <w:pPr>
              <w:keepNext/>
              <w:keepLines/>
              <w:rPr>
                <w:rFonts w:ascii="Times New Roman" w:hAnsi="Times New Roman"/>
              </w:rPr>
            </w:pPr>
            <w:r w:rsidRPr="00F3398E">
              <w:rPr>
                <w:rFonts w:ascii="Times New Roman" w:hAnsi="Times New Roman"/>
              </w:rPr>
              <w:t>NA</w:t>
            </w:r>
          </w:p>
        </w:tc>
      </w:tr>
    </w:tbl>
    <w:p w:rsidR="00B64D91" w:rsidRPr="00E82AD3" w:rsidRDefault="00B64D91" w:rsidP="00B64D91">
      <w:pPr>
        <w:spacing w:after="0" w:line="240" w:lineRule="auto"/>
        <w:rPr>
          <w:rFonts w:ascii="Times New Roman" w:hAnsi="Times New Roman"/>
          <w:sz w:val="24"/>
          <w:szCs w:val="24"/>
          <w:lang w:val="fr-FR"/>
        </w:rPr>
      </w:pPr>
    </w:p>
    <w:p w:rsidR="00B64D91" w:rsidRDefault="00B64D91" w:rsidP="00B64D91">
      <w:pPr>
        <w:rPr>
          <w:rFonts w:ascii="Times New Roman" w:hAnsi="Times New Roman"/>
          <w:b/>
          <w:sz w:val="24"/>
          <w:szCs w:val="24"/>
          <w:lang w:val="fr-FR"/>
        </w:rPr>
      </w:pPr>
      <w:r>
        <w:rPr>
          <w:rFonts w:ascii="Times New Roman" w:hAnsi="Times New Roman"/>
          <w:b/>
          <w:sz w:val="24"/>
          <w:szCs w:val="24"/>
          <w:lang w:val="fr-FR"/>
        </w:rPr>
        <w:br w:type="page"/>
      </w:r>
    </w:p>
    <w:p w:rsidR="00B64D91" w:rsidRPr="00C36E79" w:rsidRDefault="00B64D91" w:rsidP="00B64D91">
      <w:pPr>
        <w:spacing w:after="0" w:line="240" w:lineRule="auto"/>
        <w:jc w:val="center"/>
        <w:rPr>
          <w:rFonts w:ascii="Times New Roman" w:hAnsi="Times New Roman"/>
          <w:b/>
          <w:sz w:val="24"/>
          <w:szCs w:val="24"/>
          <w:lang w:val="fr-FR"/>
        </w:rPr>
      </w:pPr>
      <w:r w:rsidRPr="00921A80">
        <w:rPr>
          <w:rFonts w:ascii="Times New Roman" w:hAnsi="Times New Roman"/>
          <w:b/>
          <w:sz w:val="24"/>
          <w:szCs w:val="24"/>
          <w:lang w:val="fr-FR"/>
        </w:rPr>
        <w:lastRenderedPageBreak/>
        <w:t xml:space="preserve">1.   </w:t>
      </w:r>
      <w:r w:rsidRPr="00C36E79">
        <w:rPr>
          <w:rFonts w:ascii="Times New Roman" w:hAnsi="Times New Roman"/>
          <w:b/>
          <w:sz w:val="24"/>
          <w:szCs w:val="24"/>
          <w:lang w:val="fr-FR"/>
        </w:rPr>
        <w:t xml:space="preserve">FORMULAIRE DE RAPPORT DE NAVIGATION AERIENNE (ANRF) </w:t>
      </w:r>
    </w:p>
    <w:p w:rsidR="00B64D91" w:rsidRDefault="00B64D91" w:rsidP="00B64D91">
      <w:pPr>
        <w:spacing w:after="0" w:line="240" w:lineRule="auto"/>
        <w:jc w:val="center"/>
        <w:rPr>
          <w:rFonts w:ascii="Times New Roman" w:hAnsi="Times New Roman"/>
          <w:b/>
          <w:sz w:val="24"/>
          <w:szCs w:val="24"/>
          <w:lang w:val="fr-FR"/>
        </w:rPr>
      </w:pPr>
      <w:r w:rsidRPr="00C36E79">
        <w:rPr>
          <w:rFonts w:ascii="Times New Roman" w:hAnsi="Times New Roman"/>
          <w:b/>
          <w:sz w:val="24"/>
          <w:szCs w:val="24"/>
          <w:lang w:val="fr-FR"/>
        </w:rPr>
        <w:t>Planification Régionale AFI pour les Modules ASBU</w:t>
      </w:r>
    </w:p>
    <w:p w:rsidR="00B64D91" w:rsidRPr="00921A80" w:rsidRDefault="00B64D91" w:rsidP="00B64D91">
      <w:pPr>
        <w:spacing w:after="0" w:line="240" w:lineRule="auto"/>
        <w:jc w:val="center"/>
        <w:rPr>
          <w:rFonts w:ascii="Times New Roman" w:hAnsi="Times New Roman"/>
          <w:b/>
          <w:sz w:val="24"/>
          <w:szCs w:val="24"/>
          <w:lang w:val="fr-FR"/>
        </w:rPr>
      </w:pPr>
    </w:p>
    <w:tbl>
      <w:tblPr>
        <w:tblStyle w:val="TableGrid"/>
        <w:tblW w:w="0" w:type="auto"/>
        <w:tblLayout w:type="fixed"/>
        <w:tblLook w:val="04A0" w:firstRow="1" w:lastRow="0" w:firstColumn="1" w:lastColumn="0" w:noHBand="0" w:noVBand="1"/>
      </w:tblPr>
      <w:tblGrid>
        <w:gridCol w:w="2046"/>
        <w:gridCol w:w="756"/>
        <w:gridCol w:w="992"/>
        <w:gridCol w:w="850"/>
        <w:gridCol w:w="709"/>
        <w:gridCol w:w="142"/>
        <w:gridCol w:w="1701"/>
        <w:gridCol w:w="142"/>
        <w:gridCol w:w="1688"/>
        <w:gridCol w:w="13"/>
        <w:gridCol w:w="1644"/>
      </w:tblGrid>
      <w:tr w:rsidR="00B64D91" w:rsidRPr="001A39D2" w:rsidTr="001A6EE8">
        <w:tc>
          <w:tcPr>
            <w:tcW w:w="10683" w:type="dxa"/>
            <w:gridSpan w:val="11"/>
            <w:vAlign w:val="center"/>
          </w:tcPr>
          <w:p w:rsidR="00B64D91" w:rsidRPr="00C36E79" w:rsidRDefault="00B64D91" w:rsidP="001A6EE8">
            <w:pPr>
              <w:jc w:val="center"/>
              <w:rPr>
                <w:rFonts w:ascii="Times New Roman" w:hAnsi="Times New Roman"/>
                <w:b/>
              </w:rPr>
            </w:pPr>
            <w:r w:rsidRPr="00921A80">
              <w:rPr>
                <w:rFonts w:ascii="Times New Roman" w:hAnsi="Times New Roman"/>
                <w:b/>
              </w:rPr>
              <w:t xml:space="preserve">2.   </w:t>
            </w:r>
            <w:r w:rsidRPr="00C36E79">
              <w:rPr>
                <w:rFonts w:ascii="Times New Roman" w:hAnsi="Times New Roman"/>
                <w:b/>
              </w:rPr>
              <w:t>OBJECTIF DE PERFORMANCE NATIONALE/ REGIONALE –ASBU B0-35/NOPS:</w:t>
            </w:r>
          </w:p>
          <w:p w:rsidR="00B64D91" w:rsidRPr="00C36E79" w:rsidRDefault="00B64D91" w:rsidP="001A6EE8">
            <w:pPr>
              <w:jc w:val="center"/>
              <w:rPr>
                <w:rFonts w:ascii="Times New Roman" w:hAnsi="Times New Roman"/>
                <w:b/>
              </w:rPr>
            </w:pPr>
            <w:r w:rsidRPr="00C36E79">
              <w:rPr>
                <w:rFonts w:ascii="Times New Roman" w:hAnsi="Times New Roman"/>
                <w:b/>
              </w:rPr>
              <w:t>Performance Améliorée de Débit  Grâce à une Planification fondée sur un Réseau-Large Vision</w:t>
            </w:r>
          </w:p>
          <w:p w:rsidR="00B64D91" w:rsidRDefault="00B64D91" w:rsidP="001A6EE8">
            <w:pPr>
              <w:jc w:val="center"/>
              <w:rPr>
                <w:rFonts w:ascii="Times New Roman" w:hAnsi="Times New Roman"/>
                <w:b/>
              </w:rPr>
            </w:pPr>
            <w:r w:rsidRPr="00C36E79">
              <w:rPr>
                <w:rFonts w:ascii="Times New Roman" w:hAnsi="Times New Roman"/>
                <w:b/>
              </w:rPr>
              <w:t>Domaine d’Amélioration de la Performance 3: Capacité optimale et Flexible Vols</w:t>
            </w:r>
          </w:p>
          <w:p w:rsidR="00B64D91" w:rsidRPr="00921A80" w:rsidRDefault="00B64D91" w:rsidP="001A6EE8">
            <w:pPr>
              <w:jc w:val="center"/>
              <w:rPr>
                <w:rFonts w:ascii="Times New Roman" w:hAnsi="Times New Roman"/>
                <w:b/>
              </w:rPr>
            </w:pPr>
            <w:r w:rsidRPr="00C36E79">
              <w:rPr>
                <w:rFonts w:ascii="Times New Roman" w:hAnsi="Times New Roman"/>
                <w:b/>
              </w:rPr>
              <w:t xml:space="preserve"> - Grâce à l’ATM mondial de collaboration</w:t>
            </w:r>
          </w:p>
        </w:tc>
      </w:tr>
      <w:tr w:rsidR="00B64D91" w:rsidRPr="001A39D2" w:rsidTr="001A6EE8">
        <w:tc>
          <w:tcPr>
            <w:tcW w:w="10683" w:type="dxa"/>
            <w:gridSpan w:val="11"/>
            <w:vAlign w:val="center"/>
          </w:tcPr>
          <w:p w:rsidR="00B64D91" w:rsidRPr="00921A80" w:rsidRDefault="00B64D91" w:rsidP="001A6EE8">
            <w:pPr>
              <w:jc w:val="center"/>
              <w:rPr>
                <w:rFonts w:ascii="Times New Roman" w:hAnsi="Times New Roman"/>
                <w:b/>
              </w:rPr>
            </w:pPr>
            <w:r w:rsidRPr="00921A80">
              <w:rPr>
                <w:rFonts w:ascii="Times New Roman" w:hAnsi="Times New Roman"/>
                <w:b/>
              </w:rPr>
              <w:t xml:space="preserve">3.   </w:t>
            </w:r>
            <w:r w:rsidRPr="00F3398E">
              <w:rPr>
                <w:rFonts w:ascii="Times New Roman" w:hAnsi="Times New Roman"/>
                <w:b/>
              </w:rPr>
              <w:t>ASBU B0-35/NOPS: Impact sur les Domaines-clés de performance (KPA)</w:t>
            </w:r>
          </w:p>
        </w:tc>
      </w:tr>
      <w:tr w:rsidR="00B64D91" w:rsidRPr="00921A80" w:rsidTr="001A6EE8">
        <w:tc>
          <w:tcPr>
            <w:tcW w:w="2046" w:type="dxa"/>
          </w:tcPr>
          <w:p w:rsidR="00B64D91" w:rsidRPr="00F3398E" w:rsidRDefault="00B64D91" w:rsidP="001A6EE8">
            <w:pPr>
              <w:tabs>
                <w:tab w:val="left" w:pos="2130"/>
              </w:tabs>
              <w:rPr>
                <w:rFonts w:ascii="Times New Roman" w:hAnsi="Times New Roman"/>
              </w:rPr>
            </w:pPr>
          </w:p>
        </w:tc>
        <w:tc>
          <w:tcPr>
            <w:tcW w:w="1748" w:type="dxa"/>
            <w:gridSpan w:val="2"/>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 xml:space="preserve">Accès &amp; </w:t>
            </w:r>
            <w:r w:rsidRPr="00F3398E">
              <w:rPr>
                <w:rFonts w:ascii="Times New Roman" w:hAnsi="Times New Roman"/>
              </w:rPr>
              <w:t xml:space="preserve"> </w:t>
            </w:r>
            <w:r w:rsidRPr="00F3398E">
              <w:rPr>
                <w:rFonts w:ascii="Times New Roman" w:hAnsi="Times New Roman"/>
                <w:b/>
              </w:rPr>
              <w:t>Equité</w:t>
            </w:r>
          </w:p>
        </w:tc>
        <w:tc>
          <w:tcPr>
            <w:tcW w:w="1701" w:type="dxa"/>
            <w:gridSpan w:val="3"/>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Capacité</w:t>
            </w:r>
          </w:p>
        </w:tc>
        <w:tc>
          <w:tcPr>
            <w:tcW w:w="1701" w:type="dxa"/>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Efficacité</w:t>
            </w:r>
          </w:p>
        </w:tc>
        <w:tc>
          <w:tcPr>
            <w:tcW w:w="1830" w:type="dxa"/>
            <w:gridSpan w:val="2"/>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Environnement</w:t>
            </w:r>
          </w:p>
        </w:tc>
        <w:tc>
          <w:tcPr>
            <w:tcW w:w="1657" w:type="dxa"/>
            <w:gridSpan w:val="2"/>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Sécurité</w:t>
            </w:r>
          </w:p>
        </w:tc>
      </w:tr>
      <w:tr w:rsidR="00B64D91" w:rsidRPr="00921A80" w:rsidTr="001A6EE8">
        <w:tc>
          <w:tcPr>
            <w:tcW w:w="2046" w:type="dxa"/>
          </w:tcPr>
          <w:p w:rsidR="00B64D91" w:rsidRPr="00F3398E" w:rsidRDefault="00B64D91" w:rsidP="001A6EE8">
            <w:pPr>
              <w:tabs>
                <w:tab w:val="left" w:pos="2160"/>
              </w:tabs>
              <w:rPr>
                <w:rFonts w:ascii="Times New Roman" w:hAnsi="Times New Roman"/>
              </w:rPr>
            </w:pPr>
            <w:r w:rsidRPr="00F3398E">
              <w:rPr>
                <w:rFonts w:ascii="Times New Roman" w:hAnsi="Times New Roman"/>
                <w:b/>
              </w:rPr>
              <w:t>Applicable</w:t>
            </w:r>
          </w:p>
        </w:tc>
        <w:tc>
          <w:tcPr>
            <w:tcW w:w="1748" w:type="dxa"/>
            <w:gridSpan w:val="2"/>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O</w:t>
            </w:r>
          </w:p>
        </w:tc>
        <w:tc>
          <w:tcPr>
            <w:tcW w:w="1701" w:type="dxa"/>
            <w:gridSpan w:val="3"/>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O</w:t>
            </w:r>
          </w:p>
        </w:tc>
        <w:tc>
          <w:tcPr>
            <w:tcW w:w="1701" w:type="dxa"/>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O</w:t>
            </w:r>
          </w:p>
        </w:tc>
        <w:tc>
          <w:tcPr>
            <w:tcW w:w="1830" w:type="dxa"/>
            <w:gridSpan w:val="2"/>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O</w:t>
            </w:r>
          </w:p>
        </w:tc>
        <w:tc>
          <w:tcPr>
            <w:tcW w:w="1657" w:type="dxa"/>
            <w:gridSpan w:val="2"/>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O</w:t>
            </w:r>
          </w:p>
        </w:tc>
      </w:tr>
      <w:tr w:rsidR="00B64D91" w:rsidRPr="001A39D2" w:rsidTr="001A6EE8">
        <w:tc>
          <w:tcPr>
            <w:tcW w:w="10683" w:type="dxa"/>
            <w:gridSpan w:val="11"/>
            <w:vAlign w:val="center"/>
          </w:tcPr>
          <w:p w:rsidR="00B64D91" w:rsidRPr="00921A80" w:rsidRDefault="00B64D91" w:rsidP="001A6EE8">
            <w:pPr>
              <w:jc w:val="center"/>
              <w:rPr>
                <w:rFonts w:ascii="Times New Roman" w:hAnsi="Times New Roman"/>
                <w:b/>
              </w:rPr>
            </w:pPr>
            <w:r w:rsidRPr="00921A80">
              <w:rPr>
                <w:rFonts w:ascii="Times New Roman" w:hAnsi="Times New Roman"/>
                <w:b/>
              </w:rPr>
              <w:t xml:space="preserve">4.   </w:t>
            </w:r>
            <w:r w:rsidRPr="00F3398E">
              <w:rPr>
                <w:rFonts w:ascii="Times New Roman" w:hAnsi="Times New Roman"/>
                <w:b/>
              </w:rPr>
              <w:t>ASBU B0-35/NOPS: Buts de la planification  et Progrès de mise en œuvre</w:t>
            </w:r>
          </w:p>
        </w:tc>
      </w:tr>
      <w:tr w:rsidR="00B64D91" w:rsidRPr="00921A80" w:rsidTr="001A6EE8">
        <w:tc>
          <w:tcPr>
            <w:tcW w:w="4644" w:type="dxa"/>
            <w:gridSpan w:val="4"/>
            <w:vAlign w:val="center"/>
          </w:tcPr>
          <w:p w:rsidR="00B64D91" w:rsidRPr="00F3398E" w:rsidRDefault="00B64D91" w:rsidP="001A6EE8">
            <w:pPr>
              <w:jc w:val="center"/>
              <w:rPr>
                <w:rFonts w:ascii="Times New Roman" w:hAnsi="Times New Roman"/>
              </w:rPr>
            </w:pPr>
            <w:r w:rsidRPr="00F3398E">
              <w:rPr>
                <w:rFonts w:ascii="Times New Roman" w:hAnsi="Times New Roman"/>
                <w:b/>
              </w:rPr>
              <w:t>5. Eléments</w:t>
            </w:r>
          </w:p>
        </w:tc>
        <w:tc>
          <w:tcPr>
            <w:tcW w:w="6039" w:type="dxa"/>
            <w:gridSpan w:val="7"/>
          </w:tcPr>
          <w:p w:rsidR="00B64D91" w:rsidRDefault="00B64D91" w:rsidP="001A6EE8">
            <w:pPr>
              <w:jc w:val="center"/>
              <w:rPr>
                <w:rFonts w:ascii="Times New Roman" w:hAnsi="Times New Roman"/>
                <w:b/>
              </w:rPr>
            </w:pPr>
            <w:r w:rsidRPr="00F3398E">
              <w:rPr>
                <w:rFonts w:ascii="Times New Roman" w:hAnsi="Times New Roman"/>
                <w:b/>
              </w:rPr>
              <w:t>6. Buts et Progrès de mise en œuvre</w:t>
            </w:r>
          </w:p>
          <w:p w:rsidR="00B64D91" w:rsidRPr="00F3398E" w:rsidRDefault="00B64D91" w:rsidP="001A6EE8">
            <w:pPr>
              <w:jc w:val="center"/>
              <w:rPr>
                <w:rFonts w:ascii="Times New Roman" w:hAnsi="Times New Roman"/>
                <w:b/>
              </w:rPr>
            </w:pPr>
            <w:r w:rsidRPr="00F3398E">
              <w:rPr>
                <w:rFonts w:ascii="Times New Roman" w:hAnsi="Times New Roman"/>
                <w:b/>
              </w:rPr>
              <w:t>(Sol et Air)</w:t>
            </w:r>
          </w:p>
        </w:tc>
      </w:tr>
      <w:tr w:rsidR="00B64D91" w:rsidRPr="00921A80" w:rsidTr="001A6EE8">
        <w:tc>
          <w:tcPr>
            <w:tcW w:w="4644" w:type="dxa"/>
            <w:gridSpan w:val="4"/>
          </w:tcPr>
          <w:p w:rsidR="00B64D91" w:rsidRPr="00F3398E" w:rsidRDefault="00B64D91" w:rsidP="001A6EE8">
            <w:pPr>
              <w:pStyle w:val="ListParagraph"/>
              <w:widowControl/>
              <w:numPr>
                <w:ilvl w:val="0"/>
                <w:numId w:val="6"/>
              </w:numPr>
              <w:autoSpaceDE/>
              <w:autoSpaceDN/>
              <w:adjustRightInd/>
              <w:ind w:left="360"/>
              <w:contextualSpacing/>
              <w:rPr>
                <w:rFonts w:ascii="Times New Roman" w:hAnsi="Times New Roman"/>
                <w:sz w:val="22"/>
                <w:szCs w:val="22"/>
              </w:rPr>
            </w:pPr>
            <w:r w:rsidRPr="00F3398E">
              <w:rPr>
                <w:rFonts w:ascii="Times New Roman" w:hAnsi="Times New Roman"/>
                <w:sz w:val="22"/>
                <w:szCs w:val="22"/>
              </w:rPr>
              <w:t xml:space="preserve">Gestion des flux du trafic aérien </w:t>
            </w:r>
          </w:p>
        </w:tc>
        <w:tc>
          <w:tcPr>
            <w:tcW w:w="6039" w:type="dxa"/>
            <w:gridSpan w:val="7"/>
          </w:tcPr>
          <w:p w:rsidR="00B64D91" w:rsidRPr="00F3398E" w:rsidRDefault="00B64D91" w:rsidP="001A6EE8">
            <w:pPr>
              <w:rPr>
                <w:rFonts w:ascii="Times New Roman" w:hAnsi="Times New Roman"/>
              </w:rPr>
            </w:pPr>
            <w:r w:rsidRPr="00F3398E">
              <w:rPr>
                <w:rFonts w:ascii="Times New Roman" w:hAnsi="Times New Roman"/>
              </w:rPr>
              <w:t>Déc</w:t>
            </w:r>
            <w:r>
              <w:rPr>
                <w:rFonts w:ascii="Times New Roman" w:hAnsi="Times New Roman"/>
              </w:rPr>
              <w:t>embre</w:t>
            </w:r>
            <w:r w:rsidRPr="00F3398E">
              <w:rPr>
                <w:rFonts w:ascii="Times New Roman" w:hAnsi="Times New Roman"/>
              </w:rPr>
              <w:t>. 2015</w:t>
            </w:r>
          </w:p>
        </w:tc>
      </w:tr>
      <w:tr w:rsidR="00B64D91" w:rsidRPr="001A39D2" w:rsidTr="001A6EE8">
        <w:tc>
          <w:tcPr>
            <w:tcW w:w="10683" w:type="dxa"/>
            <w:gridSpan w:val="11"/>
            <w:vAlign w:val="center"/>
          </w:tcPr>
          <w:p w:rsidR="00B64D91" w:rsidRPr="00921A80" w:rsidRDefault="00B64D91" w:rsidP="001A6EE8">
            <w:pPr>
              <w:jc w:val="center"/>
              <w:rPr>
                <w:rFonts w:ascii="Times New Roman" w:hAnsi="Times New Roman"/>
                <w:b/>
              </w:rPr>
            </w:pPr>
            <w:r w:rsidRPr="00921A80">
              <w:rPr>
                <w:rFonts w:ascii="Times New Roman" w:hAnsi="Times New Roman"/>
                <w:b/>
              </w:rPr>
              <w:t xml:space="preserve">7.   </w:t>
            </w:r>
            <w:r w:rsidRPr="00F3398E">
              <w:rPr>
                <w:rFonts w:ascii="Times New Roman" w:hAnsi="Times New Roman"/>
                <w:b/>
              </w:rPr>
              <w:t>ASBU B0-35/NOPS: Défis de mise en œuvre</w:t>
            </w:r>
          </w:p>
        </w:tc>
      </w:tr>
      <w:tr w:rsidR="00B64D91" w:rsidRPr="001A39D2" w:rsidTr="001A6EE8">
        <w:tc>
          <w:tcPr>
            <w:tcW w:w="2802" w:type="dxa"/>
            <w:gridSpan w:val="2"/>
            <w:vMerge w:val="restart"/>
          </w:tcPr>
          <w:p w:rsidR="00B64D91" w:rsidRPr="00F3398E" w:rsidRDefault="00B64D91" w:rsidP="001A6EE8">
            <w:pPr>
              <w:jc w:val="center"/>
              <w:rPr>
                <w:rFonts w:ascii="Times New Roman" w:hAnsi="Times New Roman"/>
                <w:b/>
              </w:rPr>
            </w:pPr>
            <w:r w:rsidRPr="00F3398E">
              <w:rPr>
                <w:rFonts w:ascii="Times New Roman" w:hAnsi="Times New Roman"/>
                <w:b/>
              </w:rPr>
              <w:t>Eléments</w:t>
            </w:r>
          </w:p>
        </w:tc>
        <w:tc>
          <w:tcPr>
            <w:tcW w:w="7881" w:type="dxa"/>
            <w:gridSpan w:val="9"/>
          </w:tcPr>
          <w:p w:rsidR="00B64D91" w:rsidRPr="00F3398E" w:rsidRDefault="00B64D91" w:rsidP="001A6EE8">
            <w:pPr>
              <w:jc w:val="center"/>
              <w:rPr>
                <w:rFonts w:ascii="Times New Roman" w:hAnsi="Times New Roman"/>
                <w:b/>
              </w:rPr>
            </w:pPr>
            <w:r w:rsidRPr="00F3398E">
              <w:rPr>
                <w:rFonts w:ascii="Times New Roman" w:hAnsi="Times New Roman"/>
                <w:b/>
              </w:rPr>
              <w:t>Domaine de mise en œuvre</w:t>
            </w:r>
          </w:p>
        </w:tc>
      </w:tr>
      <w:tr w:rsidR="00B64D91" w:rsidRPr="00921A80" w:rsidTr="001A6EE8">
        <w:tc>
          <w:tcPr>
            <w:tcW w:w="2802" w:type="dxa"/>
            <w:gridSpan w:val="2"/>
            <w:vMerge/>
          </w:tcPr>
          <w:p w:rsidR="00B64D91" w:rsidRPr="00921A80" w:rsidRDefault="00B64D91" w:rsidP="001A6EE8">
            <w:pPr>
              <w:jc w:val="center"/>
              <w:rPr>
                <w:rFonts w:ascii="Times New Roman" w:hAnsi="Times New Roman"/>
                <w:b/>
              </w:rPr>
            </w:pPr>
          </w:p>
        </w:tc>
        <w:tc>
          <w:tcPr>
            <w:tcW w:w="2551" w:type="dxa"/>
            <w:gridSpan w:val="3"/>
            <w:vAlign w:val="center"/>
          </w:tcPr>
          <w:p w:rsidR="00B64D91" w:rsidRPr="00921A80" w:rsidRDefault="00B64D91" w:rsidP="001A6EE8">
            <w:pPr>
              <w:jc w:val="center"/>
              <w:rPr>
                <w:rFonts w:ascii="Times New Roman" w:hAnsi="Times New Roman"/>
                <w:b/>
              </w:rPr>
            </w:pPr>
            <w:r w:rsidRPr="00F3398E">
              <w:rPr>
                <w:rFonts w:ascii="Times New Roman" w:hAnsi="Times New Roman"/>
                <w:b/>
              </w:rPr>
              <w:t>Mise en œuvre du Système Sol</w:t>
            </w:r>
          </w:p>
        </w:tc>
        <w:tc>
          <w:tcPr>
            <w:tcW w:w="1985" w:type="dxa"/>
            <w:gridSpan w:val="3"/>
            <w:vAlign w:val="center"/>
          </w:tcPr>
          <w:p w:rsidR="00B64D91" w:rsidRPr="00921A80" w:rsidRDefault="00B64D91" w:rsidP="001A6EE8">
            <w:pPr>
              <w:jc w:val="center"/>
              <w:rPr>
                <w:rFonts w:ascii="Times New Roman" w:hAnsi="Times New Roman"/>
                <w:b/>
              </w:rPr>
            </w:pPr>
            <w:r w:rsidRPr="00F3398E">
              <w:rPr>
                <w:rFonts w:ascii="Times New Roman" w:hAnsi="Times New Roman"/>
                <w:b/>
              </w:rPr>
              <w:t>Mise en œuvre</w:t>
            </w:r>
            <w:r w:rsidRPr="00F3398E">
              <w:rPr>
                <w:rFonts w:ascii="Times New Roman" w:hAnsi="Times New Roman"/>
              </w:rPr>
              <w:t xml:space="preserve"> </w:t>
            </w:r>
            <w:r w:rsidRPr="00F3398E">
              <w:rPr>
                <w:rFonts w:ascii="Times New Roman" w:hAnsi="Times New Roman"/>
                <w:b/>
              </w:rPr>
              <w:t>avionique</w:t>
            </w:r>
          </w:p>
        </w:tc>
        <w:tc>
          <w:tcPr>
            <w:tcW w:w="1701" w:type="dxa"/>
            <w:gridSpan w:val="2"/>
            <w:vAlign w:val="center"/>
          </w:tcPr>
          <w:p w:rsidR="00B64D91" w:rsidRPr="00921A80" w:rsidRDefault="00B64D91" w:rsidP="001A6EE8">
            <w:pPr>
              <w:jc w:val="center"/>
              <w:rPr>
                <w:rFonts w:ascii="Times New Roman" w:hAnsi="Times New Roman"/>
                <w:b/>
              </w:rPr>
            </w:pPr>
            <w:r>
              <w:rPr>
                <w:rFonts w:ascii="Times New Roman" w:hAnsi="Times New Roman"/>
                <w:b/>
              </w:rPr>
              <w:t xml:space="preserve">Disponibilité </w:t>
            </w:r>
            <w:r w:rsidRPr="00F3398E">
              <w:rPr>
                <w:rFonts w:ascii="Times New Roman" w:hAnsi="Times New Roman"/>
                <w:b/>
              </w:rPr>
              <w:t>des Procédures</w:t>
            </w:r>
          </w:p>
        </w:tc>
        <w:tc>
          <w:tcPr>
            <w:tcW w:w="1644" w:type="dxa"/>
            <w:vAlign w:val="center"/>
          </w:tcPr>
          <w:p w:rsidR="00B64D91" w:rsidRPr="00921A80" w:rsidRDefault="00B64D91" w:rsidP="001A6EE8">
            <w:pPr>
              <w:jc w:val="center"/>
              <w:rPr>
                <w:rFonts w:ascii="Times New Roman" w:hAnsi="Times New Roman"/>
                <w:b/>
              </w:rPr>
            </w:pPr>
            <w:r w:rsidRPr="00F3398E">
              <w:rPr>
                <w:rFonts w:ascii="Times New Roman" w:hAnsi="Times New Roman"/>
                <w:b/>
              </w:rPr>
              <w:t>Approbation Opérationnelle</w:t>
            </w:r>
          </w:p>
        </w:tc>
      </w:tr>
      <w:tr w:rsidR="00B64D91" w:rsidRPr="00921A80" w:rsidTr="001A6EE8">
        <w:tc>
          <w:tcPr>
            <w:tcW w:w="2802" w:type="dxa"/>
            <w:gridSpan w:val="2"/>
            <w:vAlign w:val="center"/>
          </w:tcPr>
          <w:p w:rsidR="00B64D91" w:rsidRPr="00F3398E" w:rsidRDefault="00B64D91" w:rsidP="001A6EE8">
            <w:pPr>
              <w:pStyle w:val="ListParagraph"/>
              <w:widowControl/>
              <w:numPr>
                <w:ilvl w:val="0"/>
                <w:numId w:val="9"/>
              </w:numPr>
              <w:autoSpaceDE/>
              <w:autoSpaceDN/>
              <w:adjustRightInd/>
              <w:ind w:left="360"/>
              <w:contextualSpacing/>
              <w:rPr>
                <w:rFonts w:ascii="Times New Roman" w:hAnsi="Times New Roman"/>
                <w:sz w:val="22"/>
                <w:szCs w:val="22"/>
              </w:rPr>
            </w:pPr>
            <w:r w:rsidRPr="00F3398E">
              <w:rPr>
                <w:rFonts w:ascii="Times New Roman" w:hAnsi="Times New Roman"/>
                <w:sz w:val="22"/>
                <w:szCs w:val="22"/>
              </w:rPr>
              <w:t>Gestion des flux du trafic aérien</w:t>
            </w:r>
          </w:p>
        </w:tc>
        <w:tc>
          <w:tcPr>
            <w:tcW w:w="2551" w:type="dxa"/>
            <w:gridSpan w:val="3"/>
            <w:vAlign w:val="center"/>
          </w:tcPr>
          <w:p w:rsidR="00B64D91" w:rsidRPr="00F3398E" w:rsidRDefault="00B64D91" w:rsidP="001A6EE8">
            <w:pPr>
              <w:jc w:val="center"/>
              <w:rPr>
                <w:rFonts w:ascii="Times New Roman" w:hAnsi="Times New Roman"/>
              </w:rPr>
            </w:pPr>
            <w:r w:rsidRPr="00F3398E">
              <w:rPr>
                <w:rFonts w:ascii="Times New Roman" w:hAnsi="Times New Roman"/>
              </w:rPr>
              <w:t>Manque de système du logiciel pour ATFM</w:t>
            </w:r>
          </w:p>
          <w:p w:rsidR="00B64D91" w:rsidRPr="00F3398E" w:rsidRDefault="00B64D91" w:rsidP="001A6EE8">
            <w:pPr>
              <w:jc w:val="center"/>
              <w:rPr>
                <w:rFonts w:ascii="Times New Roman" w:hAnsi="Times New Roman"/>
              </w:rPr>
            </w:pPr>
            <w:r w:rsidRPr="00F3398E">
              <w:rPr>
                <w:rFonts w:ascii="Times New Roman" w:hAnsi="Times New Roman"/>
              </w:rPr>
              <w:t>Manque d'unités ATFM en place</w:t>
            </w:r>
          </w:p>
        </w:tc>
        <w:tc>
          <w:tcPr>
            <w:tcW w:w="1985" w:type="dxa"/>
            <w:gridSpan w:val="3"/>
            <w:vAlign w:val="center"/>
          </w:tcPr>
          <w:p w:rsidR="00B64D91" w:rsidRPr="00F3398E" w:rsidRDefault="00B64D91" w:rsidP="001A6EE8">
            <w:pPr>
              <w:jc w:val="center"/>
              <w:rPr>
                <w:rFonts w:ascii="Times New Roman" w:hAnsi="Times New Roman"/>
              </w:rPr>
            </w:pPr>
            <w:r w:rsidRPr="00F3398E">
              <w:rPr>
                <w:rFonts w:ascii="Times New Roman" w:hAnsi="Times New Roman"/>
              </w:rPr>
              <w:t>NEANT</w:t>
            </w:r>
          </w:p>
        </w:tc>
        <w:tc>
          <w:tcPr>
            <w:tcW w:w="1701" w:type="dxa"/>
            <w:gridSpan w:val="2"/>
            <w:vAlign w:val="center"/>
          </w:tcPr>
          <w:p w:rsidR="00B64D91" w:rsidRPr="00F3398E" w:rsidRDefault="00B64D91" w:rsidP="001A6EE8">
            <w:pPr>
              <w:jc w:val="center"/>
              <w:rPr>
                <w:rFonts w:ascii="Times New Roman" w:hAnsi="Times New Roman"/>
              </w:rPr>
            </w:pPr>
            <w:r w:rsidRPr="00F3398E">
              <w:rPr>
                <w:rFonts w:ascii="Times New Roman" w:hAnsi="Times New Roman"/>
              </w:rPr>
              <w:t xml:space="preserve">Manque de procédures ATFM et CDM </w:t>
            </w:r>
          </w:p>
          <w:p w:rsidR="00B64D91" w:rsidRPr="00F3398E" w:rsidRDefault="00B64D91" w:rsidP="001A6EE8">
            <w:pPr>
              <w:jc w:val="center"/>
              <w:rPr>
                <w:rFonts w:ascii="Times New Roman" w:hAnsi="Times New Roman"/>
              </w:rPr>
            </w:pPr>
            <w:r w:rsidRPr="00F3398E">
              <w:rPr>
                <w:rFonts w:ascii="Times New Roman" w:hAnsi="Times New Roman"/>
              </w:rPr>
              <w:t>Manque de formation</w:t>
            </w:r>
          </w:p>
        </w:tc>
        <w:tc>
          <w:tcPr>
            <w:tcW w:w="1644" w:type="dxa"/>
            <w:vAlign w:val="center"/>
          </w:tcPr>
          <w:p w:rsidR="00B64D91" w:rsidRPr="00F3398E" w:rsidRDefault="00B64D91" w:rsidP="001A6EE8">
            <w:pPr>
              <w:jc w:val="center"/>
              <w:rPr>
                <w:rFonts w:ascii="Times New Roman" w:hAnsi="Times New Roman"/>
              </w:rPr>
            </w:pPr>
          </w:p>
        </w:tc>
      </w:tr>
      <w:tr w:rsidR="00B64D91" w:rsidRPr="001A39D2" w:rsidTr="001A6EE8">
        <w:tc>
          <w:tcPr>
            <w:tcW w:w="10683" w:type="dxa"/>
            <w:gridSpan w:val="11"/>
            <w:vAlign w:val="center"/>
          </w:tcPr>
          <w:p w:rsidR="00B64D91" w:rsidRPr="00F3398E" w:rsidRDefault="00B64D91" w:rsidP="001A6EE8">
            <w:pPr>
              <w:jc w:val="center"/>
              <w:rPr>
                <w:rFonts w:ascii="Times New Roman" w:hAnsi="Times New Roman"/>
                <w:b/>
              </w:rPr>
            </w:pPr>
            <w:r w:rsidRPr="00921A80">
              <w:rPr>
                <w:rFonts w:ascii="Times New Roman" w:hAnsi="Times New Roman"/>
                <w:b/>
              </w:rPr>
              <w:t xml:space="preserve">8.   </w:t>
            </w:r>
            <w:r w:rsidRPr="00F3398E">
              <w:rPr>
                <w:rFonts w:ascii="Times New Roman" w:hAnsi="Times New Roman"/>
                <w:b/>
                <w:bCs/>
              </w:rPr>
              <w:t xml:space="preserve">ASBU B0-35/NOPS: </w:t>
            </w:r>
            <w:r w:rsidRPr="00F3398E">
              <w:rPr>
                <w:rFonts w:ascii="Times New Roman" w:hAnsi="Times New Roman"/>
                <w:b/>
              </w:rPr>
              <w:t>Suivi et mesure des performances</w:t>
            </w:r>
          </w:p>
          <w:p w:rsidR="00B64D91" w:rsidRPr="00921A80" w:rsidRDefault="00B64D91" w:rsidP="001A6EE8">
            <w:pPr>
              <w:jc w:val="center"/>
              <w:rPr>
                <w:rFonts w:ascii="Times New Roman" w:hAnsi="Times New Roman"/>
                <w:b/>
              </w:rPr>
            </w:pPr>
            <w:r w:rsidRPr="00F3398E">
              <w:rPr>
                <w:rFonts w:ascii="Times New Roman" w:hAnsi="Times New Roman"/>
                <w:b/>
              </w:rPr>
              <w:t>8A. ASBU B0-35/NOPS: Suivi de la mise en œuvre</w:t>
            </w:r>
          </w:p>
        </w:tc>
      </w:tr>
      <w:tr w:rsidR="00B64D91" w:rsidRPr="001A39D2" w:rsidTr="001A6EE8">
        <w:tc>
          <w:tcPr>
            <w:tcW w:w="2802" w:type="dxa"/>
            <w:gridSpan w:val="2"/>
          </w:tcPr>
          <w:p w:rsidR="00B64D91" w:rsidRPr="00F3398E" w:rsidRDefault="00B64D91" w:rsidP="001A6EE8">
            <w:pPr>
              <w:jc w:val="center"/>
              <w:rPr>
                <w:rFonts w:ascii="Times New Roman" w:hAnsi="Times New Roman"/>
              </w:rPr>
            </w:pPr>
            <w:r w:rsidRPr="00F3398E">
              <w:rPr>
                <w:rFonts w:ascii="Times New Roman" w:hAnsi="Times New Roman"/>
                <w:b/>
              </w:rPr>
              <w:t>Eléments</w:t>
            </w:r>
          </w:p>
        </w:tc>
        <w:tc>
          <w:tcPr>
            <w:tcW w:w="7881" w:type="dxa"/>
            <w:gridSpan w:val="9"/>
          </w:tcPr>
          <w:p w:rsidR="00B64D91" w:rsidRPr="00F3398E" w:rsidRDefault="00B64D91" w:rsidP="001A6EE8">
            <w:pPr>
              <w:jc w:val="center"/>
              <w:rPr>
                <w:rFonts w:ascii="Times New Roman" w:hAnsi="Times New Roman"/>
                <w:b/>
              </w:rPr>
            </w:pPr>
            <w:r w:rsidRPr="00F3398E">
              <w:rPr>
                <w:rFonts w:ascii="Times New Roman" w:hAnsi="Times New Roman"/>
                <w:b/>
              </w:rPr>
              <w:t>Indicateurs de performance / Paramètres de mesure d’appui</w:t>
            </w:r>
          </w:p>
        </w:tc>
      </w:tr>
      <w:tr w:rsidR="00B64D91" w:rsidRPr="001A39D2" w:rsidTr="001A6EE8">
        <w:tc>
          <w:tcPr>
            <w:tcW w:w="2802" w:type="dxa"/>
            <w:gridSpan w:val="2"/>
            <w:vAlign w:val="center"/>
          </w:tcPr>
          <w:p w:rsidR="00B64D91" w:rsidRPr="00F3398E" w:rsidRDefault="00B64D91" w:rsidP="001A6EE8">
            <w:pPr>
              <w:pStyle w:val="ListParagraph"/>
              <w:widowControl/>
              <w:numPr>
                <w:ilvl w:val="0"/>
                <w:numId w:val="10"/>
              </w:numPr>
              <w:autoSpaceDE/>
              <w:autoSpaceDN/>
              <w:adjustRightInd/>
              <w:ind w:left="360"/>
              <w:contextualSpacing/>
              <w:rPr>
                <w:rFonts w:ascii="Times New Roman" w:hAnsi="Times New Roman"/>
                <w:sz w:val="22"/>
                <w:szCs w:val="22"/>
              </w:rPr>
            </w:pPr>
            <w:r w:rsidRPr="00F3398E">
              <w:rPr>
                <w:rFonts w:ascii="Times New Roman" w:hAnsi="Times New Roman"/>
                <w:sz w:val="22"/>
                <w:szCs w:val="22"/>
              </w:rPr>
              <w:t>Gestion des flux du trafic aérien</w:t>
            </w:r>
          </w:p>
        </w:tc>
        <w:tc>
          <w:tcPr>
            <w:tcW w:w="7881" w:type="dxa"/>
            <w:gridSpan w:val="9"/>
            <w:vAlign w:val="center"/>
          </w:tcPr>
          <w:p w:rsidR="00B64D91" w:rsidRPr="00F3398E" w:rsidRDefault="00B64D91" w:rsidP="001A6EE8">
            <w:pPr>
              <w:keepNext/>
              <w:keepLines/>
              <w:ind w:right="44"/>
              <w:rPr>
                <w:rFonts w:ascii="Times New Roman" w:hAnsi="Times New Roman"/>
              </w:rPr>
            </w:pPr>
            <w:r w:rsidRPr="00F3398E">
              <w:rPr>
                <w:rFonts w:ascii="Times New Roman" w:hAnsi="Times New Roman"/>
              </w:rPr>
              <w:t>Indicateur : % des UFA en place</w:t>
            </w:r>
          </w:p>
          <w:p w:rsidR="00B64D91" w:rsidRPr="00F3398E" w:rsidRDefault="00B64D91" w:rsidP="001A6EE8">
            <w:pPr>
              <w:keepNext/>
              <w:keepLines/>
              <w:ind w:right="44"/>
              <w:rPr>
                <w:rFonts w:ascii="Times New Roman" w:hAnsi="Times New Roman"/>
              </w:rPr>
            </w:pPr>
            <w:r w:rsidRPr="00F3398E">
              <w:rPr>
                <w:rFonts w:ascii="Times New Roman" w:hAnsi="Times New Roman"/>
              </w:rPr>
              <w:t xml:space="preserve">Paramètres de mesure d’appui: Nombre d'Etats avec les unités ATFM en place. </w:t>
            </w:r>
          </w:p>
        </w:tc>
      </w:tr>
      <w:tr w:rsidR="00B64D91" w:rsidRPr="001A39D2" w:rsidTr="001A6EE8">
        <w:tc>
          <w:tcPr>
            <w:tcW w:w="10683" w:type="dxa"/>
            <w:gridSpan w:val="11"/>
            <w:vAlign w:val="center"/>
          </w:tcPr>
          <w:p w:rsidR="00B64D91" w:rsidRPr="00921A80" w:rsidRDefault="00B64D91" w:rsidP="001A6EE8">
            <w:pPr>
              <w:jc w:val="center"/>
              <w:rPr>
                <w:rFonts w:ascii="Times New Roman" w:hAnsi="Times New Roman"/>
                <w:b/>
              </w:rPr>
            </w:pPr>
            <w:r w:rsidRPr="00921A80">
              <w:rPr>
                <w:rFonts w:ascii="Times New Roman" w:hAnsi="Times New Roman"/>
                <w:b/>
              </w:rPr>
              <w:t>8.   ASBU B0-35/NOPS: Suivi et mesure des performances</w:t>
            </w:r>
          </w:p>
          <w:p w:rsidR="00B64D91" w:rsidRPr="00921A80" w:rsidRDefault="00B64D91" w:rsidP="001A6EE8">
            <w:pPr>
              <w:jc w:val="center"/>
              <w:rPr>
                <w:rFonts w:ascii="Times New Roman" w:hAnsi="Times New Roman"/>
                <w:b/>
              </w:rPr>
            </w:pPr>
            <w:r w:rsidRPr="00921A80">
              <w:rPr>
                <w:rFonts w:ascii="Times New Roman" w:hAnsi="Times New Roman"/>
                <w:b/>
              </w:rPr>
              <w:t>8 B. ASBU B0-35/NOPS: Suivi des performances</w:t>
            </w:r>
          </w:p>
        </w:tc>
      </w:tr>
      <w:tr w:rsidR="00B64D91" w:rsidRPr="001A39D2" w:rsidTr="001A6EE8">
        <w:tc>
          <w:tcPr>
            <w:tcW w:w="2802" w:type="dxa"/>
            <w:gridSpan w:val="2"/>
          </w:tcPr>
          <w:p w:rsidR="00B64D91" w:rsidRPr="00F3398E" w:rsidRDefault="00B64D91" w:rsidP="001A6EE8">
            <w:pPr>
              <w:jc w:val="center"/>
              <w:rPr>
                <w:rFonts w:ascii="Times New Roman" w:hAnsi="Times New Roman"/>
                <w:b/>
              </w:rPr>
            </w:pPr>
            <w:r w:rsidRPr="00F3398E">
              <w:rPr>
                <w:rFonts w:ascii="Times New Roman" w:hAnsi="Times New Roman"/>
                <w:b/>
              </w:rPr>
              <w:t>Domaines-clés de performance</w:t>
            </w:r>
          </w:p>
        </w:tc>
        <w:tc>
          <w:tcPr>
            <w:tcW w:w="7881" w:type="dxa"/>
            <w:gridSpan w:val="9"/>
          </w:tcPr>
          <w:p w:rsidR="00B64D91" w:rsidRPr="00F3398E" w:rsidRDefault="00B64D91" w:rsidP="001A6EE8">
            <w:pPr>
              <w:jc w:val="center"/>
              <w:rPr>
                <w:rFonts w:ascii="Times New Roman" w:hAnsi="Times New Roman"/>
                <w:b/>
              </w:rPr>
            </w:pPr>
            <w:r w:rsidRPr="00F3398E">
              <w:rPr>
                <w:rFonts w:ascii="Times New Roman" w:hAnsi="Times New Roman"/>
                <w:b/>
              </w:rPr>
              <w:t>Paramètres de mesure (si non  indiquer des avantages qualitatifs)</w:t>
            </w:r>
          </w:p>
        </w:tc>
      </w:tr>
      <w:tr w:rsidR="00B64D91" w:rsidRPr="001A39D2" w:rsidTr="001A6EE8">
        <w:tc>
          <w:tcPr>
            <w:tcW w:w="2802" w:type="dxa"/>
            <w:gridSpan w:val="2"/>
          </w:tcPr>
          <w:p w:rsidR="00B64D91" w:rsidRPr="00F3398E" w:rsidRDefault="00B64D91" w:rsidP="001A6EE8">
            <w:pPr>
              <w:rPr>
                <w:rFonts w:ascii="Times New Roman" w:hAnsi="Times New Roman"/>
                <w:b/>
              </w:rPr>
            </w:pPr>
            <w:r w:rsidRPr="00F3398E">
              <w:rPr>
                <w:rFonts w:ascii="Times New Roman" w:hAnsi="Times New Roman"/>
              </w:rPr>
              <w:t>Accès &amp;  Equité</w:t>
            </w:r>
          </w:p>
        </w:tc>
        <w:tc>
          <w:tcPr>
            <w:tcW w:w="7881" w:type="dxa"/>
            <w:gridSpan w:val="9"/>
          </w:tcPr>
          <w:p w:rsidR="00B64D91" w:rsidRPr="00F3398E" w:rsidRDefault="00B64D91" w:rsidP="001A6EE8">
            <w:pPr>
              <w:rPr>
                <w:rFonts w:ascii="Times New Roman" w:hAnsi="Times New Roman"/>
              </w:rPr>
            </w:pPr>
            <w:r w:rsidRPr="00F3398E">
              <w:rPr>
                <w:rFonts w:ascii="Times New Roman" w:hAnsi="Times New Roman"/>
              </w:rPr>
              <w:t xml:space="preserve">Accès Amélioré et équité et équité dans l'utilisation de l'espace aérien ou de l’aérodrome en évitant les perturbations du trafic aérien. </w:t>
            </w:r>
          </w:p>
          <w:p w:rsidR="00B64D91" w:rsidRPr="00F3398E" w:rsidRDefault="00B64D91" w:rsidP="001A6EE8">
            <w:pPr>
              <w:rPr>
                <w:rFonts w:ascii="Times New Roman" w:hAnsi="Times New Roman"/>
                <w:b/>
              </w:rPr>
            </w:pPr>
            <w:r w:rsidRPr="00F3398E">
              <w:rPr>
                <w:rFonts w:ascii="Times New Roman" w:hAnsi="Times New Roman"/>
              </w:rPr>
              <w:t>Des Procédures ATFM prennent soin de la répartition équitable des retards.</w:t>
            </w:r>
          </w:p>
        </w:tc>
      </w:tr>
      <w:tr w:rsidR="00B64D91" w:rsidRPr="001A39D2" w:rsidTr="001A6EE8">
        <w:tc>
          <w:tcPr>
            <w:tcW w:w="2802" w:type="dxa"/>
            <w:gridSpan w:val="2"/>
          </w:tcPr>
          <w:p w:rsidR="00B64D91" w:rsidRPr="00F3398E" w:rsidRDefault="00B64D91" w:rsidP="001A6EE8">
            <w:pPr>
              <w:rPr>
                <w:rFonts w:ascii="Times New Roman" w:hAnsi="Times New Roman"/>
                <w:b/>
              </w:rPr>
            </w:pPr>
            <w:r w:rsidRPr="00F3398E">
              <w:rPr>
                <w:rFonts w:ascii="Times New Roman" w:hAnsi="Times New Roman"/>
              </w:rPr>
              <w:t>Capacité</w:t>
            </w:r>
          </w:p>
        </w:tc>
        <w:tc>
          <w:tcPr>
            <w:tcW w:w="7881" w:type="dxa"/>
            <w:gridSpan w:val="9"/>
          </w:tcPr>
          <w:p w:rsidR="00B64D91" w:rsidRPr="00F3398E" w:rsidRDefault="00B64D91" w:rsidP="001A6EE8">
            <w:pPr>
              <w:rPr>
                <w:rFonts w:ascii="Times New Roman" w:hAnsi="Times New Roman"/>
              </w:rPr>
            </w:pPr>
            <w:r w:rsidRPr="00F3398E">
              <w:rPr>
                <w:rFonts w:ascii="Times New Roman" w:hAnsi="Times New Roman"/>
              </w:rPr>
              <w:t xml:space="preserve">Meilleure utilisation de la capacité disponible, la possibilité d’anticiper les situations difficiles et de les atténuer à l'avance. </w:t>
            </w:r>
          </w:p>
        </w:tc>
      </w:tr>
      <w:tr w:rsidR="00B64D91" w:rsidRPr="001A39D2" w:rsidTr="001A6EE8">
        <w:tc>
          <w:tcPr>
            <w:tcW w:w="2802" w:type="dxa"/>
            <w:gridSpan w:val="2"/>
          </w:tcPr>
          <w:p w:rsidR="00B64D91" w:rsidRPr="00F3398E" w:rsidRDefault="00B64D91" w:rsidP="001A6EE8">
            <w:pPr>
              <w:rPr>
                <w:rFonts w:ascii="Times New Roman" w:hAnsi="Times New Roman"/>
                <w:b/>
              </w:rPr>
            </w:pPr>
            <w:r w:rsidRPr="00F3398E">
              <w:rPr>
                <w:rFonts w:ascii="Times New Roman" w:hAnsi="Times New Roman"/>
              </w:rPr>
              <w:t>Efficacité</w:t>
            </w:r>
          </w:p>
        </w:tc>
        <w:tc>
          <w:tcPr>
            <w:tcW w:w="7881" w:type="dxa"/>
            <w:gridSpan w:val="9"/>
          </w:tcPr>
          <w:p w:rsidR="00B64D91" w:rsidRPr="00F3398E" w:rsidRDefault="00B64D91" w:rsidP="001A6EE8">
            <w:pPr>
              <w:rPr>
                <w:rFonts w:ascii="Times New Roman" w:hAnsi="Times New Roman"/>
              </w:rPr>
            </w:pPr>
            <w:r w:rsidRPr="00F3398E">
              <w:rPr>
                <w:rFonts w:ascii="Times New Roman" w:hAnsi="Times New Roman"/>
              </w:rPr>
              <w:t>Consommation réduite de carburant grâce à une meilleure anticipation des problèmes de flux ; tranches réduites d’horaires et du temps avec des moteurs en marche</w:t>
            </w:r>
          </w:p>
        </w:tc>
      </w:tr>
      <w:tr w:rsidR="00B64D91" w:rsidRPr="001A39D2" w:rsidTr="001A6EE8">
        <w:trPr>
          <w:trHeight w:val="62"/>
        </w:trPr>
        <w:tc>
          <w:tcPr>
            <w:tcW w:w="2802" w:type="dxa"/>
            <w:gridSpan w:val="2"/>
          </w:tcPr>
          <w:p w:rsidR="00B64D91" w:rsidRPr="00F3398E" w:rsidRDefault="00B64D91" w:rsidP="001A6EE8">
            <w:pPr>
              <w:rPr>
                <w:rFonts w:ascii="Times New Roman" w:hAnsi="Times New Roman"/>
                <w:b/>
              </w:rPr>
            </w:pPr>
            <w:r w:rsidRPr="00F3398E">
              <w:rPr>
                <w:rFonts w:ascii="Times New Roman" w:hAnsi="Times New Roman"/>
              </w:rPr>
              <w:t>Environnement</w:t>
            </w:r>
          </w:p>
        </w:tc>
        <w:tc>
          <w:tcPr>
            <w:tcW w:w="7881" w:type="dxa"/>
            <w:gridSpan w:val="9"/>
          </w:tcPr>
          <w:p w:rsidR="00B64D91" w:rsidRPr="00F3398E" w:rsidRDefault="00B64D91" w:rsidP="001A6EE8">
            <w:pPr>
              <w:rPr>
                <w:rFonts w:ascii="Times New Roman" w:hAnsi="Times New Roman"/>
                <w:b/>
              </w:rPr>
            </w:pPr>
            <w:r w:rsidRPr="00F3398E">
              <w:rPr>
                <w:rFonts w:ascii="Times New Roman" w:hAnsi="Times New Roman"/>
              </w:rPr>
              <w:t>Consommation réduite de carburant comme les retards sont absorbés sur le terrain, avec les moteurs en arrêt, ou au niveau de vol optimal grâce à la vitesse ou à la gestion de la route</w:t>
            </w:r>
          </w:p>
        </w:tc>
      </w:tr>
      <w:tr w:rsidR="00B64D91" w:rsidRPr="001A39D2" w:rsidTr="001A6EE8">
        <w:tc>
          <w:tcPr>
            <w:tcW w:w="2802" w:type="dxa"/>
            <w:gridSpan w:val="2"/>
          </w:tcPr>
          <w:p w:rsidR="00B64D91" w:rsidRPr="00F3398E" w:rsidRDefault="00B64D91" w:rsidP="001A6EE8">
            <w:pPr>
              <w:rPr>
                <w:rFonts w:ascii="Times New Roman" w:hAnsi="Times New Roman"/>
                <w:b/>
              </w:rPr>
            </w:pPr>
            <w:r w:rsidRPr="00F3398E">
              <w:rPr>
                <w:rFonts w:ascii="Times New Roman" w:hAnsi="Times New Roman"/>
              </w:rPr>
              <w:t>Sécurité</w:t>
            </w:r>
          </w:p>
        </w:tc>
        <w:tc>
          <w:tcPr>
            <w:tcW w:w="7881" w:type="dxa"/>
            <w:gridSpan w:val="9"/>
          </w:tcPr>
          <w:p w:rsidR="00B64D91" w:rsidRPr="00F3398E" w:rsidRDefault="00B64D91" w:rsidP="001A6EE8">
            <w:pPr>
              <w:rPr>
                <w:rFonts w:ascii="Times New Roman" w:hAnsi="Times New Roman"/>
                <w:b/>
              </w:rPr>
            </w:pPr>
            <w:r w:rsidRPr="00F3398E">
              <w:rPr>
                <w:rFonts w:ascii="Times New Roman" w:hAnsi="Times New Roman"/>
              </w:rPr>
              <w:t>Occurrences réduites du secteur de surcharges indésirables</w:t>
            </w:r>
          </w:p>
        </w:tc>
      </w:tr>
    </w:tbl>
    <w:p w:rsidR="00B64D91" w:rsidRPr="00921A80" w:rsidRDefault="00B64D91" w:rsidP="00B64D91">
      <w:pPr>
        <w:spacing w:after="0" w:line="240" w:lineRule="auto"/>
        <w:jc w:val="center"/>
        <w:rPr>
          <w:rFonts w:ascii="Times New Roman" w:hAnsi="Times New Roman"/>
          <w:b/>
          <w:sz w:val="24"/>
          <w:szCs w:val="24"/>
          <w:lang w:val="fr-FR"/>
        </w:rPr>
      </w:pPr>
    </w:p>
    <w:p w:rsidR="00B64D91" w:rsidRDefault="00B64D91" w:rsidP="00B64D91">
      <w:pPr>
        <w:rPr>
          <w:rFonts w:ascii="Times New Roman" w:hAnsi="Times New Roman"/>
          <w:sz w:val="24"/>
          <w:szCs w:val="24"/>
          <w:lang w:val="fr-FR"/>
        </w:rPr>
      </w:pPr>
      <w:r>
        <w:rPr>
          <w:rFonts w:ascii="Times New Roman" w:hAnsi="Times New Roman"/>
          <w:sz w:val="24"/>
          <w:szCs w:val="24"/>
          <w:lang w:val="fr-FR"/>
        </w:rPr>
        <w:br w:type="page"/>
      </w:r>
    </w:p>
    <w:p w:rsidR="00B64D91" w:rsidRPr="00785925" w:rsidRDefault="00B64D91" w:rsidP="00B64D91">
      <w:pPr>
        <w:spacing w:after="0" w:line="240" w:lineRule="auto"/>
        <w:jc w:val="center"/>
        <w:rPr>
          <w:rFonts w:ascii="Times New Roman" w:hAnsi="Times New Roman"/>
          <w:b/>
          <w:sz w:val="24"/>
          <w:szCs w:val="24"/>
          <w:lang w:val="fr-FR"/>
        </w:rPr>
      </w:pPr>
      <w:r w:rsidRPr="002D70C1">
        <w:rPr>
          <w:rFonts w:ascii="Times New Roman" w:hAnsi="Times New Roman"/>
          <w:b/>
          <w:sz w:val="24"/>
          <w:szCs w:val="24"/>
          <w:lang w:val="fr-FR"/>
        </w:rPr>
        <w:lastRenderedPageBreak/>
        <w:t xml:space="preserve">1.   </w:t>
      </w:r>
      <w:r w:rsidRPr="00785925">
        <w:rPr>
          <w:rFonts w:ascii="Times New Roman" w:hAnsi="Times New Roman"/>
          <w:b/>
          <w:sz w:val="24"/>
          <w:szCs w:val="24"/>
          <w:lang w:val="fr-FR"/>
        </w:rPr>
        <w:t xml:space="preserve">FORMULAIRE DE RAPPORT DE NAVIGATION AERIENNE (ANRF) </w:t>
      </w:r>
    </w:p>
    <w:p w:rsidR="00B64D91" w:rsidRDefault="00B64D91" w:rsidP="00B64D91">
      <w:pPr>
        <w:spacing w:after="0" w:line="240" w:lineRule="auto"/>
        <w:jc w:val="center"/>
        <w:rPr>
          <w:rFonts w:ascii="Times New Roman" w:hAnsi="Times New Roman"/>
          <w:b/>
          <w:sz w:val="24"/>
          <w:szCs w:val="24"/>
          <w:lang w:val="fr-FR"/>
        </w:rPr>
      </w:pPr>
      <w:r w:rsidRPr="00785925">
        <w:rPr>
          <w:rFonts w:ascii="Times New Roman" w:hAnsi="Times New Roman"/>
          <w:b/>
          <w:sz w:val="24"/>
          <w:szCs w:val="24"/>
          <w:lang w:val="fr-FR"/>
        </w:rPr>
        <w:t>Planification Régionale AFI pour les Modules ASBU</w:t>
      </w:r>
    </w:p>
    <w:p w:rsidR="00B64D91" w:rsidRPr="002D70C1" w:rsidRDefault="00B64D91" w:rsidP="00B64D91">
      <w:pPr>
        <w:spacing w:after="0" w:line="240" w:lineRule="auto"/>
        <w:jc w:val="center"/>
        <w:rPr>
          <w:rFonts w:ascii="Times New Roman" w:hAnsi="Times New Roman"/>
          <w:b/>
          <w:sz w:val="24"/>
          <w:szCs w:val="24"/>
          <w:lang w:val="fr-FR"/>
        </w:rPr>
      </w:pPr>
    </w:p>
    <w:tbl>
      <w:tblPr>
        <w:tblStyle w:val="TableGrid"/>
        <w:tblW w:w="0" w:type="auto"/>
        <w:tblLayout w:type="fixed"/>
        <w:tblLook w:val="04A0" w:firstRow="1" w:lastRow="0" w:firstColumn="1" w:lastColumn="0" w:noHBand="0" w:noVBand="1"/>
      </w:tblPr>
      <w:tblGrid>
        <w:gridCol w:w="2046"/>
        <w:gridCol w:w="1039"/>
        <w:gridCol w:w="709"/>
        <w:gridCol w:w="850"/>
        <w:gridCol w:w="709"/>
        <w:gridCol w:w="142"/>
        <w:gridCol w:w="1701"/>
        <w:gridCol w:w="142"/>
        <w:gridCol w:w="1559"/>
        <w:gridCol w:w="129"/>
        <w:gridCol w:w="1657"/>
      </w:tblGrid>
      <w:tr w:rsidR="00B64D91" w:rsidRPr="001A39D2" w:rsidTr="001A6EE8">
        <w:tc>
          <w:tcPr>
            <w:tcW w:w="10683" w:type="dxa"/>
            <w:gridSpan w:val="11"/>
            <w:vAlign w:val="center"/>
          </w:tcPr>
          <w:p w:rsidR="00B64D91" w:rsidRPr="00F3398E" w:rsidRDefault="00B64D91" w:rsidP="001A6EE8">
            <w:pPr>
              <w:jc w:val="center"/>
              <w:rPr>
                <w:rFonts w:ascii="Times New Roman" w:hAnsi="Times New Roman"/>
              </w:rPr>
            </w:pPr>
            <w:r w:rsidRPr="002D70C1">
              <w:rPr>
                <w:rFonts w:ascii="Times New Roman" w:hAnsi="Times New Roman"/>
                <w:b/>
              </w:rPr>
              <w:t xml:space="preserve">2.   </w:t>
            </w:r>
            <w:r w:rsidRPr="00F3398E">
              <w:rPr>
                <w:rFonts w:ascii="Times New Roman" w:hAnsi="Times New Roman"/>
                <w:b/>
              </w:rPr>
              <w:t>OBJECTIF DE PERFORMANCE NATIONALE/ REGIONALE–</w:t>
            </w:r>
            <w:r w:rsidRPr="00F3398E">
              <w:rPr>
                <w:rFonts w:ascii="Times New Roman" w:hAnsi="Times New Roman"/>
                <w:b/>
                <w:bCs/>
              </w:rPr>
              <w:t>B0-101/ACAS:</w:t>
            </w:r>
            <w:r w:rsidRPr="00F3398E">
              <w:rPr>
                <w:rFonts w:ascii="Times New Roman" w:hAnsi="Times New Roman"/>
              </w:rPr>
              <w:t xml:space="preserve"> </w:t>
            </w:r>
            <w:r w:rsidRPr="00F3398E">
              <w:rPr>
                <w:rFonts w:ascii="Times New Roman" w:hAnsi="Times New Roman"/>
                <w:b/>
              </w:rPr>
              <w:t>Améliorations ACAS</w:t>
            </w:r>
          </w:p>
          <w:p w:rsidR="00B64D91" w:rsidRDefault="00B64D91" w:rsidP="001A6EE8">
            <w:pPr>
              <w:jc w:val="center"/>
              <w:rPr>
                <w:rFonts w:ascii="Times New Roman" w:hAnsi="Times New Roman"/>
                <w:b/>
              </w:rPr>
            </w:pPr>
            <w:r w:rsidRPr="00F3398E">
              <w:rPr>
                <w:rFonts w:ascii="Times New Roman" w:hAnsi="Times New Roman"/>
                <w:b/>
                <w:bCs/>
              </w:rPr>
              <w:t xml:space="preserve">Domaine d’Amélioration de la Performance 3: </w:t>
            </w:r>
            <w:r w:rsidRPr="00F3398E">
              <w:rPr>
                <w:rFonts w:ascii="Times New Roman" w:hAnsi="Times New Roman"/>
                <w:b/>
              </w:rPr>
              <w:t>Capacit</w:t>
            </w:r>
            <w:r>
              <w:rPr>
                <w:rFonts w:ascii="Times New Roman" w:hAnsi="Times New Roman"/>
                <w:b/>
              </w:rPr>
              <w:t>é Optimale et Vols Flexibles</w:t>
            </w:r>
          </w:p>
          <w:p w:rsidR="00B64D91" w:rsidRPr="002D70C1" w:rsidRDefault="00B64D91" w:rsidP="001A6EE8">
            <w:pPr>
              <w:jc w:val="center"/>
              <w:rPr>
                <w:rFonts w:ascii="Times New Roman" w:hAnsi="Times New Roman"/>
                <w:b/>
              </w:rPr>
            </w:pPr>
            <w:r>
              <w:rPr>
                <w:rFonts w:ascii="Times New Roman" w:hAnsi="Times New Roman"/>
                <w:b/>
              </w:rPr>
              <w:t xml:space="preserve"> - </w:t>
            </w:r>
            <w:r w:rsidRPr="00F3398E">
              <w:rPr>
                <w:rFonts w:ascii="Times New Roman" w:hAnsi="Times New Roman"/>
                <w:b/>
              </w:rPr>
              <w:t>Grâce à  la Collaboration Mondiale par ATM</w:t>
            </w:r>
          </w:p>
        </w:tc>
      </w:tr>
      <w:tr w:rsidR="00B64D91" w:rsidRPr="001A39D2" w:rsidTr="001A6EE8">
        <w:tc>
          <w:tcPr>
            <w:tcW w:w="10683" w:type="dxa"/>
            <w:gridSpan w:val="11"/>
            <w:vAlign w:val="center"/>
          </w:tcPr>
          <w:p w:rsidR="00B64D91" w:rsidRPr="002D70C1" w:rsidRDefault="00B64D91" w:rsidP="001A6EE8">
            <w:pPr>
              <w:jc w:val="center"/>
              <w:rPr>
                <w:rFonts w:ascii="Times New Roman" w:hAnsi="Times New Roman"/>
                <w:b/>
              </w:rPr>
            </w:pPr>
            <w:r w:rsidRPr="002D70C1">
              <w:rPr>
                <w:rFonts w:ascii="Times New Roman" w:hAnsi="Times New Roman"/>
                <w:b/>
              </w:rPr>
              <w:t xml:space="preserve">3.   </w:t>
            </w:r>
            <w:r w:rsidRPr="00785925">
              <w:rPr>
                <w:rFonts w:ascii="Times New Roman" w:hAnsi="Times New Roman"/>
                <w:b/>
              </w:rPr>
              <w:t>ASBU B0-101/ACAS: Impact sur les Domaines-clés de performance (KPA)</w:t>
            </w:r>
          </w:p>
        </w:tc>
      </w:tr>
      <w:tr w:rsidR="00B64D91" w:rsidRPr="002D70C1" w:rsidTr="001A6EE8">
        <w:tc>
          <w:tcPr>
            <w:tcW w:w="2046" w:type="dxa"/>
          </w:tcPr>
          <w:p w:rsidR="00B64D91" w:rsidRPr="00F3398E" w:rsidRDefault="00B64D91" w:rsidP="001A6EE8">
            <w:pPr>
              <w:tabs>
                <w:tab w:val="left" w:pos="2130"/>
              </w:tabs>
              <w:rPr>
                <w:rFonts w:ascii="Times New Roman" w:hAnsi="Times New Roman"/>
              </w:rPr>
            </w:pPr>
          </w:p>
        </w:tc>
        <w:tc>
          <w:tcPr>
            <w:tcW w:w="1748" w:type="dxa"/>
            <w:gridSpan w:val="2"/>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 xml:space="preserve">Accès &amp; </w:t>
            </w:r>
            <w:r w:rsidRPr="00F3398E">
              <w:rPr>
                <w:rFonts w:ascii="Times New Roman" w:hAnsi="Times New Roman"/>
              </w:rPr>
              <w:t xml:space="preserve"> </w:t>
            </w:r>
            <w:r w:rsidRPr="00F3398E">
              <w:rPr>
                <w:rFonts w:ascii="Times New Roman" w:hAnsi="Times New Roman"/>
                <w:b/>
              </w:rPr>
              <w:t>Equité</w:t>
            </w:r>
          </w:p>
        </w:tc>
        <w:tc>
          <w:tcPr>
            <w:tcW w:w="1701" w:type="dxa"/>
            <w:gridSpan w:val="3"/>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Capacité</w:t>
            </w:r>
          </w:p>
        </w:tc>
        <w:tc>
          <w:tcPr>
            <w:tcW w:w="1701" w:type="dxa"/>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Efficacité</w:t>
            </w:r>
          </w:p>
        </w:tc>
        <w:tc>
          <w:tcPr>
            <w:tcW w:w="1830" w:type="dxa"/>
            <w:gridSpan w:val="3"/>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Environnement</w:t>
            </w:r>
          </w:p>
        </w:tc>
        <w:tc>
          <w:tcPr>
            <w:tcW w:w="1657" w:type="dxa"/>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Sécurité</w:t>
            </w:r>
          </w:p>
        </w:tc>
      </w:tr>
      <w:tr w:rsidR="00B64D91" w:rsidRPr="002D70C1" w:rsidTr="001A6EE8">
        <w:tc>
          <w:tcPr>
            <w:tcW w:w="2046" w:type="dxa"/>
          </w:tcPr>
          <w:p w:rsidR="00B64D91" w:rsidRPr="00F3398E" w:rsidRDefault="00B64D91" w:rsidP="001A6EE8">
            <w:pPr>
              <w:tabs>
                <w:tab w:val="left" w:pos="2160"/>
              </w:tabs>
              <w:rPr>
                <w:rFonts w:ascii="Times New Roman" w:hAnsi="Times New Roman"/>
              </w:rPr>
            </w:pPr>
            <w:r w:rsidRPr="00F3398E">
              <w:rPr>
                <w:rFonts w:ascii="Times New Roman" w:hAnsi="Times New Roman"/>
                <w:b/>
              </w:rPr>
              <w:t>Applicable</w:t>
            </w:r>
          </w:p>
        </w:tc>
        <w:tc>
          <w:tcPr>
            <w:tcW w:w="1748" w:type="dxa"/>
            <w:gridSpan w:val="2"/>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N</w:t>
            </w:r>
          </w:p>
        </w:tc>
        <w:tc>
          <w:tcPr>
            <w:tcW w:w="1701" w:type="dxa"/>
            <w:gridSpan w:val="3"/>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N</w:t>
            </w:r>
          </w:p>
        </w:tc>
        <w:tc>
          <w:tcPr>
            <w:tcW w:w="1701" w:type="dxa"/>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O</w:t>
            </w:r>
          </w:p>
        </w:tc>
        <w:tc>
          <w:tcPr>
            <w:tcW w:w="1830" w:type="dxa"/>
            <w:gridSpan w:val="3"/>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N</w:t>
            </w:r>
          </w:p>
        </w:tc>
        <w:tc>
          <w:tcPr>
            <w:tcW w:w="1657" w:type="dxa"/>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O</w:t>
            </w:r>
          </w:p>
        </w:tc>
      </w:tr>
      <w:tr w:rsidR="00B64D91" w:rsidRPr="001A39D2" w:rsidTr="001A6EE8">
        <w:tc>
          <w:tcPr>
            <w:tcW w:w="10683" w:type="dxa"/>
            <w:gridSpan w:val="11"/>
            <w:vAlign w:val="center"/>
          </w:tcPr>
          <w:p w:rsidR="00B64D91" w:rsidRPr="002D70C1" w:rsidRDefault="00B64D91" w:rsidP="001A6EE8">
            <w:pPr>
              <w:jc w:val="center"/>
              <w:rPr>
                <w:rFonts w:ascii="Times New Roman" w:hAnsi="Times New Roman"/>
                <w:b/>
              </w:rPr>
            </w:pPr>
            <w:r w:rsidRPr="002D70C1">
              <w:rPr>
                <w:rFonts w:ascii="Times New Roman" w:hAnsi="Times New Roman"/>
                <w:b/>
              </w:rPr>
              <w:t xml:space="preserve">4.   </w:t>
            </w:r>
            <w:r w:rsidRPr="00785925">
              <w:rPr>
                <w:rFonts w:ascii="Times New Roman" w:hAnsi="Times New Roman"/>
                <w:b/>
              </w:rPr>
              <w:t>ASBU B0-101/ACAS: Buts de la planification  et Progrès de mise en œuvre</w:t>
            </w:r>
          </w:p>
        </w:tc>
      </w:tr>
      <w:tr w:rsidR="00B64D91" w:rsidRPr="002D70C1" w:rsidTr="001A6EE8">
        <w:tc>
          <w:tcPr>
            <w:tcW w:w="4644" w:type="dxa"/>
            <w:gridSpan w:val="4"/>
            <w:vAlign w:val="center"/>
          </w:tcPr>
          <w:p w:rsidR="00B64D91" w:rsidRPr="00F3398E" w:rsidRDefault="00B64D91" w:rsidP="001A6EE8">
            <w:pPr>
              <w:jc w:val="center"/>
              <w:rPr>
                <w:rFonts w:ascii="Times New Roman" w:hAnsi="Times New Roman"/>
              </w:rPr>
            </w:pPr>
            <w:r w:rsidRPr="00F3398E">
              <w:rPr>
                <w:rFonts w:ascii="Times New Roman" w:hAnsi="Times New Roman"/>
                <w:b/>
              </w:rPr>
              <w:t>5. Eléments</w:t>
            </w:r>
          </w:p>
        </w:tc>
        <w:tc>
          <w:tcPr>
            <w:tcW w:w="6039" w:type="dxa"/>
            <w:gridSpan w:val="7"/>
          </w:tcPr>
          <w:p w:rsidR="00B64D91" w:rsidRDefault="00B64D91" w:rsidP="001A6EE8">
            <w:pPr>
              <w:jc w:val="center"/>
              <w:rPr>
                <w:rFonts w:ascii="Times New Roman" w:hAnsi="Times New Roman"/>
                <w:b/>
              </w:rPr>
            </w:pPr>
            <w:r w:rsidRPr="00F3398E">
              <w:rPr>
                <w:rFonts w:ascii="Times New Roman" w:hAnsi="Times New Roman"/>
                <w:b/>
              </w:rPr>
              <w:t>6. Buts et Progrès de mise en œuvre</w:t>
            </w:r>
          </w:p>
          <w:p w:rsidR="00B64D91" w:rsidRPr="00F3398E" w:rsidRDefault="00B64D91" w:rsidP="001A6EE8">
            <w:pPr>
              <w:jc w:val="center"/>
              <w:rPr>
                <w:rFonts w:ascii="Times New Roman" w:hAnsi="Times New Roman"/>
              </w:rPr>
            </w:pPr>
            <w:r w:rsidRPr="00F3398E">
              <w:rPr>
                <w:rFonts w:ascii="Times New Roman" w:hAnsi="Times New Roman"/>
                <w:b/>
              </w:rPr>
              <w:t>(Sol et Air)</w:t>
            </w:r>
          </w:p>
        </w:tc>
      </w:tr>
      <w:tr w:rsidR="00B64D91" w:rsidRPr="002D70C1" w:rsidTr="001A6EE8">
        <w:tc>
          <w:tcPr>
            <w:tcW w:w="4644" w:type="dxa"/>
            <w:gridSpan w:val="4"/>
            <w:vAlign w:val="center"/>
          </w:tcPr>
          <w:p w:rsidR="00B64D91" w:rsidRPr="002D70C1" w:rsidRDefault="00B64D91" w:rsidP="001A6EE8">
            <w:pPr>
              <w:rPr>
                <w:rFonts w:ascii="Times New Roman" w:hAnsi="Times New Roman"/>
              </w:rPr>
            </w:pPr>
            <w:r w:rsidRPr="002D70C1">
              <w:rPr>
                <w:rFonts w:ascii="Times New Roman" w:hAnsi="Times New Roman"/>
              </w:rPr>
              <w:t>1. ACAS II (TCAS Version 7.1)</w:t>
            </w:r>
          </w:p>
        </w:tc>
        <w:tc>
          <w:tcPr>
            <w:tcW w:w="6039" w:type="dxa"/>
            <w:gridSpan w:val="7"/>
            <w:vAlign w:val="center"/>
          </w:tcPr>
          <w:p w:rsidR="00B64D91" w:rsidRPr="002D70C1" w:rsidRDefault="00B64D91" w:rsidP="001A6EE8">
            <w:pPr>
              <w:rPr>
                <w:rFonts w:ascii="Times New Roman" w:hAnsi="Times New Roman"/>
              </w:rPr>
            </w:pPr>
            <w:r>
              <w:rPr>
                <w:rFonts w:ascii="Times New Roman" w:hAnsi="Times New Roman"/>
              </w:rPr>
              <w:t xml:space="preserve"> </w:t>
            </w:r>
          </w:p>
        </w:tc>
      </w:tr>
      <w:tr w:rsidR="00B64D91" w:rsidRPr="001A39D2" w:rsidTr="001A6EE8">
        <w:tc>
          <w:tcPr>
            <w:tcW w:w="10683" w:type="dxa"/>
            <w:gridSpan w:val="11"/>
            <w:vAlign w:val="center"/>
          </w:tcPr>
          <w:p w:rsidR="00B64D91" w:rsidRPr="002D70C1" w:rsidRDefault="00B64D91" w:rsidP="001A6EE8">
            <w:pPr>
              <w:jc w:val="center"/>
              <w:rPr>
                <w:rFonts w:ascii="Times New Roman" w:hAnsi="Times New Roman"/>
                <w:b/>
              </w:rPr>
            </w:pPr>
            <w:r w:rsidRPr="002D70C1">
              <w:rPr>
                <w:rFonts w:ascii="Times New Roman" w:hAnsi="Times New Roman"/>
                <w:b/>
              </w:rPr>
              <w:t xml:space="preserve">7.   </w:t>
            </w:r>
            <w:r w:rsidRPr="00B45EF4">
              <w:rPr>
                <w:rFonts w:ascii="Times New Roman" w:hAnsi="Times New Roman"/>
                <w:b/>
              </w:rPr>
              <w:t>ASBU B0-101/ACAS: Défis de mise en œuvre</w:t>
            </w:r>
          </w:p>
        </w:tc>
      </w:tr>
      <w:tr w:rsidR="00B64D91" w:rsidRPr="001A39D2" w:rsidTr="001A6EE8">
        <w:tc>
          <w:tcPr>
            <w:tcW w:w="3085" w:type="dxa"/>
            <w:gridSpan w:val="2"/>
            <w:vMerge w:val="restart"/>
            <w:vAlign w:val="center"/>
          </w:tcPr>
          <w:p w:rsidR="00B64D91" w:rsidRPr="002D70C1" w:rsidRDefault="00B64D91" w:rsidP="001A6EE8">
            <w:pPr>
              <w:jc w:val="center"/>
              <w:rPr>
                <w:rFonts w:ascii="Times New Roman" w:hAnsi="Times New Roman"/>
                <w:b/>
              </w:rPr>
            </w:pPr>
            <w:r w:rsidRPr="00F3398E">
              <w:rPr>
                <w:rFonts w:ascii="Times New Roman" w:hAnsi="Times New Roman"/>
                <w:b/>
              </w:rPr>
              <w:t>Eléments</w:t>
            </w:r>
          </w:p>
        </w:tc>
        <w:tc>
          <w:tcPr>
            <w:tcW w:w="7598" w:type="dxa"/>
            <w:gridSpan w:val="9"/>
            <w:vAlign w:val="center"/>
          </w:tcPr>
          <w:p w:rsidR="00B64D91" w:rsidRPr="002D70C1" w:rsidRDefault="00B64D91" w:rsidP="001A6EE8">
            <w:pPr>
              <w:jc w:val="center"/>
              <w:rPr>
                <w:rFonts w:ascii="Times New Roman" w:hAnsi="Times New Roman"/>
                <w:b/>
              </w:rPr>
            </w:pPr>
            <w:r w:rsidRPr="00F3398E">
              <w:rPr>
                <w:rFonts w:ascii="Times New Roman" w:hAnsi="Times New Roman"/>
                <w:b/>
              </w:rPr>
              <w:t>Domaine de mise en œuvre</w:t>
            </w:r>
          </w:p>
        </w:tc>
      </w:tr>
      <w:tr w:rsidR="00B64D91" w:rsidRPr="002D70C1" w:rsidTr="001A6EE8">
        <w:tc>
          <w:tcPr>
            <w:tcW w:w="3085" w:type="dxa"/>
            <w:gridSpan w:val="2"/>
            <w:vMerge/>
            <w:vAlign w:val="center"/>
          </w:tcPr>
          <w:p w:rsidR="00B64D91" w:rsidRPr="002D70C1" w:rsidRDefault="00B64D91" w:rsidP="001A6EE8">
            <w:pPr>
              <w:jc w:val="center"/>
              <w:rPr>
                <w:rFonts w:ascii="Times New Roman" w:hAnsi="Times New Roman"/>
                <w:b/>
              </w:rPr>
            </w:pPr>
          </w:p>
        </w:tc>
        <w:tc>
          <w:tcPr>
            <w:tcW w:w="2268" w:type="dxa"/>
            <w:gridSpan w:val="3"/>
            <w:vAlign w:val="center"/>
          </w:tcPr>
          <w:p w:rsidR="00B64D91" w:rsidRPr="00F3398E" w:rsidRDefault="00B64D91" w:rsidP="001A6EE8">
            <w:pPr>
              <w:jc w:val="center"/>
              <w:rPr>
                <w:rFonts w:ascii="Times New Roman" w:hAnsi="Times New Roman"/>
              </w:rPr>
            </w:pPr>
            <w:r w:rsidRPr="00F3398E">
              <w:rPr>
                <w:rFonts w:ascii="Times New Roman" w:hAnsi="Times New Roman"/>
                <w:b/>
              </w:rPr>
              <w:t>Mise en œuvre du Système Sol</w:t>
            </w:r>
          </w:p>
        </w:tc>
        <w:tc>
          <w:tcPr>
            <w:tcW w:w="1985" w:type="dxa"/>
            <w:gridSpan w:val="3"/>
            <w:vAlign w:val="center"/>
          </w:tcPr>
          <w:p w:rsidR="00B64D91" w:rsidRPr="00F3398E" w:rsidRDefault="00B64D91" w:rsidP="001A6EE8">
            <w:pPr>
              <w:jc w:val="center"/>
              <w:rPr>
                <w:rFonts w:ascii="Times New Roman" w:hAnsi="Times New Roman"/>
              </w:rPr>
            </w:pPr>
            <w:r w:rsidRPr="00F3398E">
              <w:rPr>
                <w:rFonts w:ascii="Times New Roman" w:hAnsi="Times New Roman"/>
                <w:b/>
              </w:rPr>
              <w:t>Mise en œuvre</w:t>
            </w:r>
            <w:r w:rsidRPr="00F3398E">
              <w:rPr>
                <w:rFonts w:ascii="Times New Roman" w:hAnsi="Times New Roman"/>
              </w:rPr>
              <w:t xml:space="preserve"> </w:t>
            </w:r>
            <w:r w:rsidRPr="00F3398E">
              <w:rPr>
                <w:rFonts w:ascii="Times New Roman" w:hAnsi="Times New Roman"/>
                <w:b/>
              </w:rPr>
              <w:t>avionique</w:t>
            </w:r>
          </w:p>
        </w:tc>
        <w:tc>
          <w:tcPr>
            <w:tcW w:w="1559" w:type="dxa"/>
            <w:vAlign w:val="center"/>
          </w:tcPr>
          <w:p w:rsidR="00B64D91" w:rsidRPr="00F3398E" w:rsidRDefault="00B64D91" w:rsidP="001A6EE8">
            <w:pPr>
              <w:jc w:val="center"/>
              <w:rPr>
                <w:rFonts w:ascii="Times New Roman" w:hAnsi="Times New Roman"/>
              </w:rPr>
            </w:pPr>
            <w:r w:rsidRPr="00F3398E">
              <w:rPr>
                <w:rFonts w:ascii="Times New Roman" w:hAnsi="Times New Roman"/>
                <w:b/>
              </w:rPr>
              <w:t>Disponibilité  des Procédures</w:t>
            </w:r>
          </w:p>
        </w:tc>
        <w:tc>
          <w:tcPr>
            <w:tcW w:w="1786" w:type="dxa"/>
            <w:gridSpan w:val="2"/>
            <w:vAlign w:val="center"/>
          </w:tcPr>
          <w:p w:rsidR="00B64D91" w:rsidRPr="00F3398E" w:rsidRDefault="00B64D91" w:rsidP="001A6EE8">
            <w:pPr>
              <w:jc w:val="center"/>
              <w:rPr>
                <w:rFonts w:ascii="Times New Roman" w:hAnsi="Times New Roman"/>
              </w:rPr>
            </w:pPr>
            <w:r w:rsidRPr="00F3398E">
              <w:rPr>
                <w:rFonts w:ascii="Times New Roman" w:hAnsi="Times New Roman"/>
                <w:b/>
              </w:rPr>
              <w:t>Approbation Opérationnelle</w:t>
            </w:r>
          </w:p>
        </w:tc>
      </w:tr>
      <w:tr w:rsidR="00B64D91" w:rsidRPr="002D70C1" w:rsidTr="001A6EE8">
        <w:tc>
          <w:tcPr>
            <w:tcW w:w="3085" w:type="dxa"/>
            <w:gridSpan w:val="2"/>
            <w:vAlign w:val="center"/>
          </w:tcPr>
          <w:p w:rsidR="00B64D91" w:rsidRPr="002D70C1" w:rsidRDefault="00B64D91" w:rsidP="001A6EE8">
            <w:pPr>
              <w:rPr>
                <w:rFonts w:ascii="Times New Roman" w:hAnsi="Times New Roman"/>
              </w:rPr>
            </w:pPr>
            <w:r w:rsidRPr="002D70C1">
              <w:rPr>
                <w:rFonts w:ascii="Times New Roman" w:hAnsi="Times New Roman"/>
              </w:rPr>
              <w:t>1. ACAS II (TCAS Version 7.1)</w:t>
            </w:r>
          </w:p>
        </w:tc>
        <w:tc>
          <w:tcPr>
            <w:tcW w:w="2268" w:type="dxa"/>
            <w:gridSpan w:val="3"/>
            <w:vAlign w:val="center"/>
          </w:tcPr>
          <w:p w:rsidR="00B64D91" w:rsidRPr="002D70C1" w:rsidRDefault="00B64D91" w:rsidP="001A6EE8">
            <w:pPr>
              <w:rPr>
                <w:rFonts w:ascii="Times New Roman" w:hAnsi="Times New Roman"/>
              </w:rPr>
            </w:pPr>
            <w:r>
              <w:rPr>
                <w:rFonts w:ascii="Times New Roman" w:hAnsi="Times New Roman"/>
              </w:rPr>
              <w:t xml:space="preserve"> </w:t>
            </w:r>
          </w:p>
        </w:tc>
        <w:tc>
          <w:tcPr>
            <w:tcW w:w="1985" w:type="dxa"/>
            <w:gridSpan w:val="3"/>
            <w:vAlign w:val="center"/>
          </w:tcPr>
          <w:p w:rsidR="00B64D91" w:rsidRPr="002D70C1" w:rsidRDefault="00B64D91" w:rsidP="001A6EE8">
            <w:pPr>
              <w:rPr>
                <w:rFonts w:ascii="Times New Roman" w:hAnsi="Times New Roman"/>
                <w:sz w:val="24"/>
              </w:rPr>
            </w:pPr>
          </w:p>
        </w:tc>
        <w:tc>
          <w:tcPr>
            <w:tcW w:w="1559" w:type="dxa"/>
            <w:vAlign w:val="center"/>
          </w:tcPr>
          <w:p w:rsidR="00B64D91" w:rsidRPr="002D70C1" w:rsidRDefault="00B64D91" w:rsidP="001A6EE8">
            <w:pPr>
              <w:rPr>
                <w:rFonts w:ascii="Times New Roman" w:hAnsi="Times New Roman"/>
                <w:sz w:val="24"/>
              </w:rPr>
            </w:pPr>
          </w:p>
        </w:tc>
        <w:tc>
          <w:tcPr>
            <w:tcW w:w="1786" w:type="dxa"/>
            <w:gridSpan w:val="2"/>
            <w:vAlign w:val="center"/>
          </w:tcPr>
          <w:p w:rsidR="00B64D91" w:rsidRPr="002D70C1" w:rsidRDefault="00B64D91" w:rsidP="001A6EE8">
            <w:pPr>
              <w:rPr>
                <w:rFonts w:ascii="Times New Roman" w:hAnsi="Times New Roman"/>
                <w:sz w:val="24"/>
              </w:rPr>
            </w:pPr>
          </w:p>
        </w:tc>
      </w:tr>
      <w:tr w:rsidR="00B64D91" w:rsidRPr="001A39D2" w:rsidTr="001A6EE8">
        <w:tc>
          <w:tcPr>
            <w:tcW w:w="10683" w:type="dxa"/>
            <w:gridSpan w:val="11"/>
            <w:vAlign w:val="center"/>
          </w:tcPr>
          <w:p w:rsidR="00B64D91" w:rsidRPr="00F3398E" w:rsidRDefault="00B64D91" w:rsidP="001A6EE8">
            <w:pPr>
              <w:jc w:val="center"/>
              <w:rPr>
                <w:rFonts w:ascii="Times New Roman" w:hAnsi="Times New Roman"/>
                <w:b/>
              </w:rPr>
            </w:pPr>
            <w:r w:rsidRPr="002D70C1">
              <w:rPr>
                <w:rFonts w:ascii="Times New Roman" w:hAnsi="Times New Roman"/>
                <w:b/>
              </w:rPr>
              <w:t xml:space="preserve">8.   </w:t>
            </w:r>
            <w:r w:rsidRPr="00F3398E">
              <w:rPr>
                <w:rFonts w:ascii="Times New Roman" w:hAnsi="Times New Roman"/>
                <w:b/>
              </w:rPr>
              <w:t>ASBU B0-101/ACAS: Suivi et mesure des performances</w:t>
            </w:r>
          </w:p>
          <w:p w:rsidR="00B64D91" w:rsidRPr="00CD7ED6" w:rsidRDefault="00B64D91" w:rsidP="001A6EE8">
            <w:pPr>
              <w:jc w:val="center"/>
              <w:rPr>
                <w:rFonts w:ascii="Times New Roman" w:hAnsi="Times New Roman"/>
                <w:b/>
                <w:bCs/>
              </w:rPr>
            </w:pPr>
            <w:r w:rsidRPr="00F3398E">
              <w:rPr>
                <w:rFonts w:ascii="Times New Roman" w:hAnsi="Times New Roman"/>
                <w:b/>
              </w:rPr>
              <w:t>8A. ASBU B0-101/ACAS: Suivi de la mise en œuvre</w:t>
            </w:r>
          </w:p>
        </w:tc>
      </w:tr>
      <w:tr w:rsidR="00B64D91" w:rsidRPr="001A39D2" w:rsidTr="001A6EE8">
        <w:tc>
          <w:tcPr>
            <w:tcW w:w="3085" w:type="dxa"/>
            <w:gridSpan w:val="2"/>
          </w:tcPr>
          <w:p w:rsidR="00B64D91" w:rsidRPr="00F3398E" w:rsidRDefault="00B64D91" w:rsidP="001A6EE8">
            <w:pPr>
              <w:jc w:val="center"/>
              <w:rPr>
                <w:rFonts w:ascii="Times New Roman" w:hAnsi="Times New Roman"/>
              </w:rPr>
            </w:pPr>
            <w:r w:rsidRPr="00F3398E">
              <w:rPr>
                <w:rFonts w:ascii="Times New Roman" w:hAnsi="Times New Roman"/>
                <w:b/>
              </w:rPr>
              <w:t xml:space="preserve">Eléments </w:t>
            </w:r>
          </w:p>
        </w:tc>
        <w:tc>
          <w:tcPr>
            <w:tcW w:w="7598" w:type="dxa"/>
            <w:gridSpan w:val="9"/>
          </w:tcPr>
          <w:p w:rsidR="00B64D91" w:rsidRPr="00F3398E" w:rsidRDefault="00B64D91" w:rsidP="001A6EE8">
            <w:pPr>
              <w:jc w:val="center"/>
              <w:rPr>
                <w:rFonts w:ascii="Times New Roman" w:hAnsi="Times New Roman"/>
              </w:rPr>
            </w:pPr>
            <w:r w:rsidRPr="00F3398E">
              <w:rPr>
                <w:rFonts w:ascii="Times New Roman" w:hAnsi="Times New Roman"/>
                <w:b/>
              </w:rPr>
              <w:t>Indicateurs de performance / Paramètres de mesure d’appui</w:t>
            </w:r>
          </w:p>
        </w:tc>
      </w:tr>
      <w:tr w:rsidR="00B64D91" w:rsidRPr="002D70C1" w:rsidTr="001A6EE8">
        <w:tc>
          <w:tcPr>
            <w:tcW w:w="3085" w:type="dxa"/>
            <w:gridSpan w:val="2"/>
            <w:vAlign w:val="center"/>
          </w:tcPr>
          <w:p w:rsidR="00B64D91" w:rsidRPr="002D70C1" w:rsidRDefault="00B64D91" w:rsidP="001A6EE8">
            <w:pPr>
              <w:rPr>
                <w:rFonts w:ascii="Times New Roman" w:hAnsi="Times New Roman"/>
              </w:rPr>
            </w:pPr>
            <w:r w:rsidRPr="002D70C1">
              <w:rPr>
                <w:rFonts w:ascii="Times New Roman" w:hAnsi="Times New Roman"/>
              </w:rPr>
              <w:t>1. ACAS II (TCAS Version 7.1)</w:t>
            </w:r>
          </w:p>
        </w:tc>
        <w:tc>
          <w:tcPr>
            <w:tcW w:w="7598" w:type="dxa"/>
            <w:gridSpan w:val="9"/>
            <w:vAlign w:val="center"/>
          </w:tcPr>
          <w:p w:rsidR="00B64D91" w:rsidRPr="002D70C1" w:rsidRDefault="00B64D91" w:rsidP="001A6EE8">
            <w:pPr>
              <w:rPr>
                <w:rFonts w:ascii="Times New Roman" w:hAnsi="Times New Roman"/>
              </w:rPr>
            </w:pPr>
            <w:r>
              <w:rPr>
                <w:rFonts w:ascii="Times New Roman" w:hAnsi="Times New Roman"/>
              </w:rPr>
              <w:t xml:space="preserve"> </w:t>
            </w:r>
          </w:p>
        </w:tc>
      </w:tr>
      <w:tr w:rsidR="00B64D91" w:rsidRPr="001A39D2" w:rsidTr="001A6EE8">
        <w:tc>
          <w:tcPr>
            <w:tcW w:w="10683" w:type="dxa"/>
            <w:gridSpan w:val="11"/>
            <w:vAlign w:val="center"/>
          </w:tcPr>
          <w:p w:rsidR="00B64D91" w:rsidRPr="00B45EF4" w:rsidRDefault="00B64D91" w:rsidP="001A6EE8">
            <w:pPr>
              <w:jc w:val="center"/>
              <w:rPr>
                <w:rFonts w:ascii="Times New Roman" w:hAnsi="Times New Roman"/>
                <w:b/>
              </w:rPr>
            </w:pPr>
            <w:r w:rsidRPr="002D70C1">
              <w:rPr>
                <w:rFonts w:ascii="Times New Roman" w:hAnsi="Times New Roman"/>
                <w:b/>
              </w:rPr>
              <w:t xml:space="preserve">8.   </w:t>
            </w:r>
            <w:r w:rsidRPr="00B45EF4">
              <w:rPr>
                <w:rFonts w:ascii="Times New Roman" w:hAnsi="Times New Roman"/>
                <w:b/>
              </w:rPr>
              <w:t>ASBU B0-101/ACAS: Suivi et mesure des performances</w:t>
            </w:r>
          </w:p>
          <w:p w:rsidR="00B64D91" w:rsidRPr="002D70C1" w:rsidRDefault="00B64D91" w:rsidP="001A6EE8">
            <w:pPr>
              <w:jc w:val="center"/>
              <w:rPr>
                <w:rFonts w:ascii="Times New Roman" w:hAnsi="Times New Roman"/>
                <w:b/>
              </w:rPr>
            </w:pPr>
            <w:r w:rsidRPr="00B45EF4">
              <w:rPr>
                <w:rFonts w:ascii="Times New Roman" w:hAnsi="Times New Roman"/>
                <w:b/>
              </w:rPr>
              <w:t>8 B. ASBU B0-101/ACAS: Suivi des performances</w:t>
            </w:r>
          </w:p>
        </w:tc>
      </w:tr>
      <w:tr w:rsidR="00B64D91" w:rsidRPr="001A39D2" w:rsidTr="001A6EE8">
        <w:tc>
          <w:tcPr>
            <w:tcW w:w="3085" w:type="dxa"/>
            <w:gridSpan w:val="2"/>
          </w:tcPr>
          <w:p w:rsidR="00B64D91" w:rsidRPr="00F3398E" w:rsidRDefault="00B64D91" w:rsidP="001A6EE8">
            <w:pPr>
              <w:keepNext/>
              <w:tabs>
                <w:tab w:val="left" w:pos="750"/>
                <w:tab w:val="center" w:pos="1789"/>
              </w:tabs>
              <w:jc w:val="center"/>
              <w:rPr>
                <w:rFonts w:ascii="Times New Roman" w:hAnsi="Times New Roman"/>
              </w:rPr>
            </w:pPr>
            <w:r w:rsidRPr="00F3398E">
              <w:rPr>
                <w:rFonts w:ascii="Times New Roman" w:hAnsi="Times New Roman"/>
                <w:b/>
              </w:rPr>
              <w:t>Domaines-clés de performance</w:t>
            </w:r>
          </w:p>
        </w:tc>
        <w:tc>
          <w:tcPr>
            <w:tcW w:w="7598" w:type="dxa"/>
            <w:gridSpan w:val="9"/>
          </w:tcPr>
          <w:p w:rsidR="00B64D91" w:rsidRPr="00F3398E" w:rsidRDefault="00B64D91" w:rsidP="001A6EE8">
            <w:pPr>
              <w:keepNext/>
              <w:jc w:val="center"/>
              <w:rPr>
                <w:rFonts w:ascii="Times New Roman" w:hAnsi="Times New Roman"/>
              </w:rPr>
            </w:pPr>
            <w:r w:rsidRPr="00F3398E">
              <w:rPr>
                <w:rFonts w:ascii="Times New Roman" w:hAnsi="Times New Roman"/>
                <w:b/>
              </w:rPr>
              <w:t>Paramètres de mesure (si non  indiquer des avantages qualitatifs)</w:t>
            </w:r>
          </w:p>
        </w:tc>
      </w:tr>
      <w:tr w:rsidR="00B64D91" w:rsidRPr="002D70C1" w:rsidTr="001A6EE8">
        <w:tc>
          <w:tcPr>
            <w:tcW w:w="3085" w:type="dxa"/>
            <w:gridSpan w:val="2"/>
          </w:tcPr>
          <w:p w:rsidR="00B64D91" w:rsidRPr="00F3398E" w:rsidRDefault="00B64D91" w:rsidP="001A6EE8">
            <w:pPr>
              <w:keepNext/>
              <w:rPr>
                <w:rFonts w:ascii="Times New Roman" w:hAnsi="Times New Roman"/>
                <w:bCs/>
              </w:rPr>
            </w:pPr>
            <w:r w:rsidRPr="00F3398E">
              <w:rPr>
                <w:rFonts w:ascii="Times New Roman" w:hAnsi="Times New Roman"/>
              </w:rPr>
              <w:t>Accès &amp;  Equité</w:t>
            </w:r>
          </w:p>
        </w:tc>
        <w:tc>
          <w:tcPr>
            <w:tcW w:w="7598" w:type="dxa"/>
            <w:gridSpan w:val="9"/>
          </w:tcPr>
          <w:p w:rsidR="00B64D91" w:rsidRPr="00F3398E" w:rsidRDefault="00B64D91" w:rsidP="001A6EE8">
            <w:pPr>
              <w:keepNext/>
              <w:rPr>
                <w:rFonts w:ascii="Times New Roman" w:hAnsi="Times New Roman"/>
              </w:rPr>
            </w:pPr>
            <w:r w:rsidRPr="00F3398E">
              <w:rPr>
                <w:rFonts w:ascii="Times New Roman" w:hAnsi="Times New Roman"/>
              </w:rPr>
              <w:t xml:space="preserve">NA </w:t>
            </w:r>
          </w:p>
        </w:tc>
      </w:tr>
      <w:tr w:rsidR="00B64D91" w:rsidRPr="002D70C1" w:rsidTr="001A6EE8">
        <w:tc>
          <w:tcPr>
            <w:tcW w:w="3085" w:type="dxa"/>
            <w:gridSpan w:val="2"/>
          </w:tcPr>
          <w:p w:rsidR="00B64D91" w:rsidRPr="00F3398E" w:rsidRDefault="00B64D91" w:rsidP="001A6EE8">
            <w:pPr>
              <w:keepNext/>
              <w:rPr>
                <w:rFonts w:ascii="Times New Roman" w:hAnsi="Times New Roman"/>
                <w:bCs/>
              </w:rPr>
            </w:pPr>
            <w:r w:rsidRPr="00F3398E">
              <w:rPr>
                <w:rFonts w:ascii="Times New Roman" w:hAnsi="Times New Roman"/>
              </w:rPr>
              <w:t>Capacité</w:t>
            </w:r>
          </w:p>
        </w:tc>
        <w:tc>
          <w:tcPr>
            <w:tcW w:w="7598" w:type="dxa"/>
            <w:gridSpan w:val="9"/>
          </w:tcPr>
          <w:p w:rsidR="00B64D91" w:rsidRPr="00F3398E" w:rsidRDefault="00B64D91" w:rsidP="001A6EE8">
            <w:pPr>
              <w:keepNext/>
              <w:rPr>
                <w:rFonts w:ascii="Times New Roman" w:hAnsi="Times New Roman"/>
              </w:rPr>
            </w:pPr>
            <w:r w:rsidRPr="00F3398E">
              <w:rPr>
                <w:rFonts w:ascii="Times New Roman" w:hAnsi="Times New Roman"/>
              </w:rPr>
              <w:t xml:space="preserve">NA </w:t>
            </w:r>
          </w:p>
        </w:tc>
      </w:tr>
      <w:tr w:rsidR="00B64D91" w:rsidRPr="001A39D2" w:rsidTr="001A6EE8">
        <w:tc>
          <w:tcPr>
            <w:tcW w:w="3085" w:type="dxa"/>
            <w:gridSpan w:val="2"/>
          </w:tcPr>
          <w:p w:rsidR="00B64D91" w:rsidRPr="00F3398E" w:rsidRDefault="00B64D91" w:rsidP="001A6EE8">
            <w:pPr>
              <w:keepNext/>
              <w:rPr>
                <w:rFonts w:ascii="Times New Roman" w:hAnsi="Times New Roman"/>
                <w:bCs/>
              </w:rPr>
            </w:pPr>
            <w:r w:rsidRPr="00F3398E">
              <w:rPr>
                <w:rFonts w:ascii="Times New Roman" w:hAnsi="Times New Roman"/>
              </w:rPr>
              <w:t>Efficacité</w:t>
            </w:r>
          </w:p>
        </w:tc>
        <w:tc>
          <w:tcPr>
            <w:tcW w:w="7598" w:type="dxa"/>
            <w:gridSpan w:val="9"/>
          </w:tcPr>
          <w:p w:rsidR="00B64D91" w:rsidRPr="00F3398E" w:rsidRDefault="00B64D91" w:rsidP="001A6EE8">
            <w:pPr>
              <w:keepNext/>
              <w:rPr>
                <w:rFonts w:ascii="Times New Roman" w:hAnsi="Times New Roman"/>
              </w:rPr>
            </w:pPr>
            <w:r w:rsidRPr="00F3398E">
              <w:rPr>
                <w:rFonts w:ascii="Times New Roman" w:hAnsi="Times New Roman"/>
              </w:rPr>
              <w:t>Une amélioration d’ACAS réduira la résolution de consultations  inutiles (RA), ainsi qu’elle réduira  des  déviations  de trajectoire</w:t>
            </w:r>
          </w:p>
        </w:tc>
      </w:tr>
      <w:tr w:rsidR="00B64D91" w:rsidRPr="002D70C1" w:rsidTr="001A6EE8">
        <w:trPr>
          <w:trHeight w:val="62"/>
        </w:trPr>
        <w:tc>
          <w:tcPr>
            <w:tcW w:w="3085" w:type="dxa"/>
            <w:gridSpan w:val="2"/>
          </w:tcPr>
          <w:p w:rsidR="00B64D91" w:rsidRPr="00F3398E" w:rsidRDefault="00B64D91" w:rsidP="001A6EE8">
            <w:pPr>
              <w:keepNext/>
              <w:rPr>
                <w:rFonts w:ascii="Times New Roman" w:hAnsi="Times New Roman"/>
                <w:bCs/>
              </w:rPr>
            </w:pPr>
            <w:r w:rsidRPr="00F3398E">
              <w:rPr>
                <w:rFonts w:ascii="Times New Roman" w:hAnsi="Times New Roman"/>
              </w:rPr>
              <w:t>Environnement</w:t>
            </w:r>
          </w:p>
        </w:tc>
        <w:tc>
          <w:tcPr>
            <w:tcW w:w="7598" w:type="dxa"/>
            <w:gridSpan w:val="9"/>
          </w:tcPr>
          <w:p w:rsidR="00B64D91" w:rsidRPr="00F3398E" w:rsidRDefault="00B64D91" w:rsidP="001A6EE8">
            <w:pPr>
              <w:keepNext/>
              <w:rPr>
                <w:rFonts w:ascii="Times New Roman" w:hAnsi="Times New Roman"/>
              </w:rPr>
            </w:pPr>
            <w:r w:rsidRPr="00F3398E">
              <w:rPr>
                <w:rFonts w:ascii="Times New Roman" w:hAnsi="Times New Roman"/>
              </w:rPr>
              <w:t xml:space="preserve">NA </w:t>
            </w:r>
          </w:p>
        </w:tc>
      </w:tr>
      <w:tr w:rsidR="00B64D91" w:rsidRPr="001A39D2" w:rsidTr="001A6EE8">
        <w:tc>
          <w:tcPr>
            <w:tcW w:w="3085" w:type="dxa"/>
            <w:gridSpan w:val="2"/>
          </w:tcPr>
          <w:p w:rsidR="00B64D91" w:rsidRPr="00F3398E" w:rsidRDefault="00B64D91" w:rsidP="001A6EE8">
            <w:pPr>
              <w:rPr>
                <w:rFonts w:ascii="Times New Roman" w:hAnsi="Times New Roman"/>
                <w:bCs/>
              </w:rPr>
            </w:pPr>
            <w:r w:rsidRPr="00F3398E">
              <w:rPr>
                <w:rFonts w:ascii="Times New Roman" w:hAnsi="Times New Roman"/>
              </w:rPr>
              <w:t>Sécurité</w:t>
            </w:r>
          </w:p>
        </w:tc>
        <w:tc>
          <w:tcPr>
            <w:tcW w:w="7598" w:type="dxa"/>
            <w:gridSpan w:val="9"/>
          </w:tcPr>
          <w:p w:rsidR="00B64D91" w:rsidRPr="00F3398E" w:rsidRDefault="00B64D91" w:rsidP="001A6EE8">
            <w:pPr>
              <w:keepNext/>
              <w:keepLines/>
              <w:rPr>
                <w:rFonts w:ascii="Times New Roman" w:hAnsi="Times New Roman"/>
              </w:rPr>
            </w:pPr>
            <w:r w:rsidRPr="00F3398E">
              <w:rPr>
                <w:rFonts w:ascii="Times New Roman" w:hAnsi="Times New Roman"/>
              </w:rPr>
              <w:t xml:space="preserve">L’ACAS augmente la sécurité en cas de panne de séparation. </w:t>
            </w:r>
          </w:p>
        </w:tc>
      </w:tr>
    </w:tbl>
    <w:p w:rsidR="00B64D91" w:rsidRPr="002D70C1" w:rsidRDefault="00B64D91" w:rsidP="00B64D91">
      <w:pPr>
        <w:spacing w:after="0" w:line="240" w:lineRule="auto"/>
        <w:jc w:val="center"/>
        <w:rPr>
          <w:rFonts w:ascii="Times New Roman" w:hAnsi="Times New Roman"/>
          <w:b/>
          <w:sz w:val="24"/>
          <w:szCs w:val="24"/>
          <w:lang w:val="fr-FR"/>
        </w:rPr>
      </w:pPr>
    </w:p>
    <w:p w:rsidR="00B64D91" w:rsidRDefault="00B64D91" w:rsidP="00B64D91">
      <w:pPr>
        <w:rPr>
          <w:rFonts w:ascii="Times New Roman" w:hAnsi="Times New Roman"/>
          <w:sz w:val="24"/>
          <w:szCs w:val="24"/>
          <w:lang w:val="fr-FR"/>
        </w:rPr>
      </w:pPr>
      <w:r>
        <w:rPr>
          <w:rFonts w:ascii="Times New Roman" w:hAnsi="Times New Roman"/>
          <w:sz w:val="24"/>
          <w:szCs w:val="24"/>
          <w:lang w:val="fr-FR"/>
        </w:rPr>
        <w:br w:type="page"/>
      </w:r>
    </w:p>
    <w:p w:rsidR="00B64D91" w:rsidRPr="00B56A9A" w:rsidRDefault="00B64D91" w:rsidP="00B64D91">
      <w:pPr>
        <w:spacing w:after="0" w:line="240" w:lineRule="auto"/>
        <w:jc w:val="center"/>
        <w:rPr>
          <w:rFonts w:ascii="Times New Roman" w:hAnsi="Times New Roman"/>
          <w:b/>
          <w:sz w:val="24"/>
          <w:szCs w:val="24"/>
          <w:lang w:val="fr-FR"/>
        </w:rPr>
      </w:pPr>
      <w:r w:rsidRPr="00B56A9A">
        <w:rPr>
          <w:rFonts w:ascii="Times New Roman" w:hAnsi="Times New Roman"/>
          <w:b/>
          <w:sz w:val="24"/>
          <w:szCs w:val="24"/>
          <w:lang w:val="fr-FR"/>
        </w:rPr>
        <w:lastRenderedPageBreak/>
        <w:t xml:space="preserve">1.   FORMULAIRE DE RAPPORT DE NAVIGATION AERIENNE (ANRF) </w:t>
      </w:r>
    </w:p>
    <w:p w:rsidR="00B64D91" w:rsidRPr="00B56A9A" w:rsidRDefault="00B64D91" w:rsidP="00B64D91">
      <w:pPr>
        <w:spacing w:after="0" w:line="240" w:lineRule="auto"/>
        <w:jc w:val="center"/>
        <w:rPr>
          <w:rFonts w:ascii="Times New Roman" w:hAnsi="Times New Roman"/>
          <w:b/>
          <w:sz w:val="24"/>
          <w:szCs w:val="24"/>
          <w:lang w:val="fr-FR"/>
        </w:rPr>
      </w:pPr>
      <w:r w:rsidRPr="00B56A9A">
        <w:rPr>
          <w:rFonts w:ascii="Times New Roman" w:hAnsi="Times New Roman"/>
          <w:b/>
          <w:sz w:val="24"/>
          <w:szCs w:val="24"/>
          <w:lang w:val="fr-FR"/>
        </w:rPr>
        <w:t>Planification Régionale AFI pour les Modules ASBU</w:t>
      </w:r>
    </w:p>
    <w:tbl>
      <w:tblPr>
        <w:tblStyle w:val="TableGrid"/>
        <w:tblW w:w="0" w:type="auto"/>
        <w:tblLayout w:type="fixed"/>
        <w:tblLook w:val="04A0" w:firstRow="1" w:lastRow="0" w:firstColumn="1" w:lastColumn="0" w:noHBand="0" w:noVBand="1"/>
      </w:tblPr>
      <w:tblGrid>
        <w:gridCol w:w="2046"/>
        <w:gridCol w:w="330"/>
        <w:gridCol w:w="1418"/>
        <w:gridCol w:w="850"/>
        <w:gridCol w:w="426"/>
        <w:gridCol w:w="425"/>
        <w:gridCol w:w="1701"/>
        <w:gridCol w:w="1701"/>
        <w:gridCol w:w="129"/>
        <w:gridCol w:w="1657"/>
      </w:tblGrid>
      <w:tr w:rsidR="00B64D91" w:rsidRPr="001A39D2" w:rsidTr="001A6EE8">
        <w:tc>
          <w:tcPr>
            <w:tcW w:w="10683" w:type="dxa"/>
            <w:gridSpan w:val="10"/>
            <w:vAlign w:val="center"/>
          </w:tcPr>
          <w:p w:rsidR="00B64D91" w:rsidRPr="00B56A9A" w:rsidRDefault="00B64D91" w:rsidP="001A6EE8">
            <w:pPr>
              <w:jc w:val="center"/>
              <w:rPr>
                <w:rFonts w:ascii="Times New Roman" w:hAnsi="Times New Roman"/>
                <w:b/>
              </w:rPr>
            </w:pPr>
            <w:r w:rsidRPr="00B56A9A">
              <w:rPr>
                <w:rFonts w:ascii="Times New Roman" w:hAnsi="Times New Roman"/>
                <w:b/>
              </w:rPr>
              <w:t>2.   OBJECTIF DE PERFORMANCE NATIONALE/ REGIONALE –ASBU B0-84/ASUR:</w:t>
            </w:r>
          </w:p>
          <w:p w:rsidR="00B64D91" w:rsidRPr="00B56A9A" w:rsidRDefault="00B64D91" w:rsidP="001A6EE8">
            <w:pPr>
              <w:jc w:val="center"/>
              <w:rPr>
                <w:rFonts w:ascii="Times New Roman" w:hAnsi="Times New Roman"/>
                <w:b/>
                <w:bCs/>
              </w:rPr>
            </w:pPr>
            <w:r w:rsidRPr="00B56A9A">
              <w:rPr>
                <w:rFonts w:ascii="Times New Roman" w:hAnsi="Times New Roman"/>
                <w:b/>
              </w:rPr>
              <w:t>Capacité initiale pour le Contrôle  au sol</w:t>
            </w:r>
          </w:p>
          <w:p w:rsidR="00B64D91" w:rsidRPr="00B56A9A" w:rsidRDefault="00B64D91" w:rsidP="001A6EE8">
            <w:pPr>
              <w:jc w:val="center"/>
              <w:rPr>
                <w:rFonts w:ascii="Times New Roman" w:hAnsi="Times New Roman"/>
                <w:b/>
              </w:rPr>
            </w:pPr>
            <w:r w:rsidRPr="00B56A9A">
              <w:rPr>
                <w:rFonts w:ascii="Times New Roman" w:hAnsi="Times New Roman"/>
                <w:b/>
                <w:bCs/>
              </w:rPr>
              <w:t xml:space="preserve">Domaine d’Amélioration de la Performance 3: </w:t>
            </w:r>
            <w:r w:rsidRPr="00B56A9A">
              <w:rPr>
                <w:rFonts w:ascii="Times New Roman" w:hAnsi="Times New Roman"/>
                <w:b/>
              </w:rPr>
              <w:t>Capacité Optimale et Vols Flexibles</w:t>
            </w:r>
          </w:p>
          <w:p w:rsidR="00B64D91" w:rsidRPr="00B56A9A" w:rsidRDefault="00B64D91" w:rsidP="001A6EE8">
            <w:pPr>
              <w:jc w:val="center"/>
              <w:rPr>
                <w:rFonts w:ascii="Times New Roman" w:hAnsi="Times New Roman"/>
                <w:b/>
              </w:rPr>
            </w:pPr>
            <w:r w:rsidRPr="00B56A9A">
              <w:rPr>
                <w:rFonts w:ascii="Times New Roman" w:hAnsi="Times New Roman"/>
                <w:b/>
              </w:rPr>
              <w:t xml:space="preserve"> - Grâce à  la Collaboration Mondiale par ATM</w:t>
            </w:r>
          </w:p>
        </w:tc>
      </w:tr>
      <w:tr w:rsidR="00B64D91" w:rsidRPr="001A39D2" w:rsidTr="001A6EE8">
        <w:tc>
          <w:tcPr>
            <w:tcW w:w="10683" w:type="dxa"/>
            <w:gridSpan w:val="10"/>
            <w:vAlign w:val="center"/>
          </w:tcPr>
          <w:p w:rsidR="00B64D91" w:rsidRPr="00B56A9A" w:rsidRDefault="00B64D91" w:rsidP="001A6EE8">
            <w:pPr>
              <w:jc w:val="center"/>
              <w:rPr>
                <w:rFonts w:ascii="Times New Roman" w:hAnsi="Times New Roman"/>
                <w:b/>
              </w:rPr>
            </w:pPr>
            <w:r w:rsidRPr="00B56A9A">
              <w:rPr>
                <w:rFonts w:ascii="Times New Roman" w:hAnsi="Times New Roman"/>
                <w:b/>
              </w:rPr>
              <w:t>3.   ASBU B0-84/ASUR: Impact sur les Domaines-clés de performance (KPA)</w:t>
            </w:r>
          </w:p>
        </w:tc>
      </w:tr>
      <w:tr w:rsidR="00B64D91" w:rsidRPr="00B56A9A" w:rsidTr="001A6EE8">
        <w:tc>
          <w:tcPr>
            <w:tcW w:w="2046" w:type="dxa"/>
          </w:tcPr>
          <w:p w:rsidR="00B64D91" w:rsidRPr="00B56A9A" w:rsidRDefault="00B64D91" w:rsidP="001A6EE8">
            <w:pPr>
              <w:tabs>
                <w:tab w:val="left" w:pos="2130"/>
              </w:tabs>
              <w:rPr>
                <w:rFonts w:ascii="Times New Roman" w:hAnsi="Times New Roman"/>
              </w:rPr>
            </w:pPr>
          </w:p>
        </w:tc>
        <w:tc>
          <w:tcPr>
            <w:tcW w:w="1748" w:type="dxa"/>
            <w:gridSpan w:val="2"/>
          </w:tcPr>
          <w:p w:rsidR="00B64D91" w:rsidRPr="00B56A9A" w:rsidRDefault="00B64D91" w:rsidP="001A6EE8">
            <w:pPr>
              <w:tabs>
                <w:tab w:val="left" w:pos="2130"/>
              </w:tabs>
              <w:jc w:val="center"/>
              <w:rPr>
                <w:rFonts w:ascii="Times New Roman" w:hAnsi="Times New Roman"/>
              </w:rPr>
            </w:pPr>
            <w:r w:rsidRPr="00B56A9A">
              <w:rPr>
                <w:rFonts w:ascii="Times New Roman" w:hAnsi="Times New Roman"/>
                <w:b/>
              </w:rPr>
              <w:t xml:space="preserve">Accès &amp; </w:t>
            </w:r>
            <w:r w:rsidRPr="00B56A9A">
              <w:rPr>
                <w:rFonts w:ascii="Times New Roman" w:hAnsi="Times New Roman"/>
              </w:rPr>
              <w:t xml:space="preserve"> </w:t>
            </w:r>
            <w:r w:rsidRPr="00B56A9A">
              <w:rPr>
                <w:rFonts w:ascii="Times New Roman" w:hAnsi="Times New Roman"/>
                <w:b/>
              </w:rPr>
              <w:t>Equité</w:t>
            </w:r>
          </w:p>
        </w:tc>
        <w:tc>
          <w:tcPr>
            <w:tcW w:w="1701" w:type="dxa"/>
            <w:gridSpan w:val="3"/>
            <w:vAlign w:val="center"/>
          </w:tcPr>
          <w:p w:rsidR="00B64D91" w:rsidRPr="00B56A9A" w:rsidRDefault="00B64D91" w:rsidP="001A6EE8">
            <w:pPr>
              <w:tabs>
                <w:tab w:val="left" w:pos="2130"/>
              </w:tabs>
              <w:jc w:val="center"/>
              <w:rPr>
                <w:rFonts w:ascii="Times New Roman" w:hAnsi="Times New Roman"/>
              </w:rPr>
            </w:pPr>
            <w:r w:rsidRPr="00B56A9A">
              <w:rPr>
                <w:rFonts w:ascii="Times New Roman" w:hAnsi="Times New Roman"/>
                <w:b/>
              </w:rPr>
              <w:t>Capacité</w:t>
            </w:r>
          </w:p>
        </w:tc>
        <w:tc>
          <w:tcPr>
            <w:tcW w:w="1701" w:type="dxa"/>
            <w:vAlign w:val="center"/>
          </w:tcPr>
          <w:p w:rsidR="00B64D91" w:rsidRPr="00B56A9A" w:rsidRDefault="00B64D91" w:rsidP="001A6EE8">
            <w:pPr>
              <w:tabs>
                <w:tab w:val="left" w:pos="2130"/>
              </w:tabs>
              <w:jc w:val="center"/>
              <w:rPr>
                <w:rFonts w:ascii="Times New Roman" w:hAnsi="Times New Roman"/>
              </w:rPr>
            </w:pPr>
            <w:r w:rsidRPr="00B56A9A">
              <w:rPr>
                <w:rFonts w:ascii="Times New Roman" w:hAnsi="Times New Roman"/>
                <w:b/>
              </w:rPr>
              <w:t>Efficacité</w:t>
            </w:r>
          </w:p>
        </w:tc>
        <w:tc>
          <w:tcPr>
            <w:tcW w:w="1830" w:type="dxa"/>
            <w:gridSpan w:val="2"/>
            <w:vAlign w:val="center"/>
          </w:tcPr>
          <w:p w:rsidR="00B64D91" w:rsidRPr="00B56A9A" w:rsidRDefault="00B64D91" w:rsidP="001A6EE8">
            <w:pPr>
              <w:tabs>
                <w:tab w:val="left" w:pos="2130"/>
              </w:tabs>
              <w:jc w:val="center"/>
              <w:rPr>
                <w:rFonts w:ascii="Times New Roman" w:hAnsi="Times New Roman"/>
              </w:rPr>
            </w:pPr>
            <w:r w:rsidRPr="00B56A9A">
              <w:rPr>
                <w:rFonts w:ascii="Times New Roman" w:hAnsi="Times New Roman"/>
                <w:b/>
              </w:rPr>
              <w:t>Environnement</w:t>
            </w:r>
          </w:p>
        </w:tc>
        <w:tc>
          <w:tcPr>
            <w:tcW w:w="1657" w:type="dxa"/>
            <w:vAlign w:val="center"/>
          </w:tcPr>
          <w:p w:rsidR="00B64D91" w:rsidRPr="00B56A9A" w:rsidRDefault="00B64D91" w:rsidP="001A6EE8">
            <w:pPr>
              <w:tabs>
                <w:tab w:val="left" w:pos="2130"/>
              </w:tabs>
              <w:jc w:val="center"/>
              <w:rPr>
                <w:rFonts w:ascii="Times New Roman" w:hAnsi="Times New Roman"/>
              </w:rPr>
            </w:pPr>
            <w:r w:rsidRPr="00B56A9A">
              <w:rPr>
                <w:rFonts w:ascii="Times New Roman" w:hAnsi="Times New Roman"/>
                <w:b/>
              </w:rPr>
              <w:t>Sécurité</w:t>
            </w:r>
          </w:p>
        </w:tc>
      </w:tr>
      <w:tr w:rsidR="00B64D91" w:rsidRPr="00B56A9A" w:rsidTr="001A6EE8">
        <w:tc>
          <w:tcPr>
            <w:tcW w:w="2046" w:type="dxa"/>
          </w:tcPr>
          <w:p w:rsidR="00B64D91" w:rsidRPr="00B56A9A" w:rsidRDefault="00B64D91" w:rsidP="001A6EE8">
            <w:pPr>
              <w:tabs>
                <w:tab w:val="left" w:pos="2160"/>
              </w:tabs>
              <w:rPr>
                <w:rFonts w:ascii="Times New Roman" w:hAnsi="Times New Roman"/>
              </w:rPr>
            </w:pPr>
            <w:r w:rsidRPr="00B56A9A">
              <w:rPr>
                <w:rFonts w:ascii="Times New Roman" w:hAnsi="Times New Roman"/>
                <w:b/>
              </w:rPr>
              <w:t>Applicable</w:t>
            </w:r>
          </w:p>
        </w:tc>
        <w:tc>
          <w:tcPr>
            <w:tcW w:w="1748" w:type="dxa"/>
            <w:gridSpan w:val="2"/>
          </w:tcPr>
          <w:p w:rsidR="00B64D91" w:rsidRPr="00B56A9A" w:rsidRDefault="00B64D91" w:rsidP="001A6EE8">
            <w:pPr>
              <w:tabs>
                <w:tab w:val="left" w:pos="2160"/>
              </w:tabs>
              <w:jc w:val="center"/>
              <w:rPr>
                <w:rFonts w:ascii="Times New Roman" w:hAnsi="Times New Roman"/>
              </w:rPr>
            </w:pPr>
            <w:r w:rsidRPr="00B56A9A">
              <w:rPr>
                <w:rFonts w:ascii="Times New Roman" w:hAnsi="Times New Roman"/>
              </w:rPr>
              <w:t>N</w:t>
            </w:r>
          </w:p>
        </w:tc>
        <w:tc>
          <w:tcPr>
            <w:tcW w:w="1701" w:type="dxa"/>
            <w:gridSpan w:val="3"/>
          </w:tcPr>
          <w:p w:rsidR="00B64D91" w:rsidRPr="00B56A9A" w:rsidRDefault="00B64D91" w:rsidP="001A6EE8">
            <w:pPr>
              <w:tabs>
                <w:tab w:val="left" w:pos="2160"/>
              </w:tabs>
              <w:jc w:val="center"/>
              <w:rPr>
                <w:rFonts w:ascii="Times New Roman" w:hAnsi="Times New Roman"/>
              </w:rPr>
            </w:pPr>
            <w:r w:rsidRPr="00B56A9A">
              <w:rPr>
                <w:rFonts w:ascii="Times New Roman" w:hAnsi="Times New Roman"/>
              </w:rPr>
              <w:t>O</w:t>
            </w:r>
          </w:p>
        </w:tc>
        <w:tc>
          <w:tcPr>
            <w:tcW w:w="1701" w:type="dxa"/>
          </w:tcPr>
          <w:p w:rsidR="00B64D91" w:rsidRPr="00B56A9A" w:rsidRDefault="00B64D91" w:rsidP="001A6EE8">
            <w:pPr>
              <w:tabs>
                <w:tab w:val="left" w:pos="2160"/>
              </w:tabs>
              <w:jc w:val="center"/>
              <w:rPr>
                <w:rFonts w:ascii="Times New Roman" w:hAnsi="Times New Roman"/>
              </w:rPr>
            </w:pPr>
            <w:r w:rsidRPr="00B56A9A">
              <w:rPr>
                <w:rFonts w:ascii="Times New Roman" w:hAnsi="Times New Roman"/>
              </w:rPr>
              <w:t>N</w:t>
            </w:r>
          </w:p>
        </w:tc>
        <w:tc>
          <w:tcPr>
            <w:tcW w:w="1830" w:type="dxa"/>
            <w:gridSpan w:val="2"/>
          </w:tcPr>
          <w:p w:rsidR="00B64D91" w:rsidRPr="00B56A9A" w:rsidRDefault="00B64D91" w:rsidP="001A6EE8">
            <w:pPr>
              <w:tabs>
                <w:tab w:val="left" w:pos="2160"/>
              </w:tabs>
              <w:jc w:val="center"/>
              <w:rPr>
                <w:rFonts w:ascii="Times New Roman" w:hAnsi="Times New Roman"/>
              </w:rPr>
            </w:pPr>
            <w:r w:rsidRPr="00B56A9A">
              <w:rPr>
                <w:rFonts w:ascii="Times New Roman" w:hAnsi="Times New Roman"/>
              </w:rPr>
              <w:t>N</w:t>
            </w:r>
          </w:p>
        </w:tc>
        <w:tc>
          <w:tcPr>
            <w:tcW w:w="1657" w:type="dxa"/>
          </w:tcPr>
          <w:p w:rsidR="00B64D91" w:rsidRPr="00B56A9A" w:rsidRDefault="00B64D91" w:rsidP="001A6EE8">
            <w:pPr>
              <w:tabs>
                <w:tab w:val="left" w:pos="2160"/>
              </w:tabs>
              <w:jc w:val="center"/>
              <w:rPr>
                <w:rFonts w:ascii="Times New Roman" w:hAnsi="Times New Roman"/>
              </w:rPr>
            </w:pPr>
            <w:r w:rsidRPr="00B56A9A">
              <w:rPr>
                <w:rFonts w:ascii="Times New Roman" w:hAnsi="Times New Roman"/>
              </w:rPr>
              <w:t>O</w:t>
            </w:r>
          </w:p>
        </w:tc>
      </w:tr>
      <w:tr w:rsidR="00B64D91" w:rsidRPr="001A39D2" w:rsidTr="001A6EE8">
        <w:tc>
          <w:tcPr>
            <w:tcW w:w="10683" w:type="dxa"/>
            <w:gridSpan w:val="10"/>
            <w:vAlign w:val="center"/>
          </w:tcPr>
          <w:p w:rsidR="00B64D91" w:rsidRPr="00B56A9A" w:rsidRDefault="00B64D91" w:rsidP="001A6EE8">
            <w:pPr>
              <w:jc w:val="center"/>
              <w:rPr>
                <w:rFonts w:ascii="Times New Roman" w:hAnsi="Times New Roman"/>
                <w:b/>
              </w:rPr>
            </w:pPr>
            <w:r w:rsidRPr="00B56A9A">
              <w:rPr>
                <w:rFonts w:ascii="Times New Roman" w:hAnsi="Times New Roman"/>
                <w:b/>
              </w:rPr>
              <w:t>4.   ASBU B0-84/ASUR: Buts de la planification  et Progrès de mise en œuvre</w:t>
            </w:r>
          </w:p>
        </w:tc>
      </w:tr>
      <w:tr w:rsidR="00B64D91" w:rsidRPr="00B56A9A" w:rsidTr="001A6EE8">
        <w:tc>
          <w:tcPr>
            <w:tcW w:w="4644" w:type="dxa"/>
            <w:gridSpan w:val="4"/>
            <w:vAlign w:val="center"/>
          </w:tcPr>
          <w:p w:rsidR="00B64D91" w:rsidRPr="00F3398E" w:rsidRDefault="00B64D91" w:rsidP="001A6EE8">
            <w:pPr>
              <w:jc w:val="center"/>
              <w:rPr>
                <w:rFonts w:ascii="Times New Roman" w:hAnsi="Times New Roman"/>
              </w:rPr>
            </w:pPr>
            <w:r w:rsidRPr="00F3398E">
              <w:rPr>
                <w:rFonts w:ascii="Times New Roman" w:hAnsi="Times New Roman"/>
                <w:b/>
              </w:rPr>
              <w:t>5. Eléments</w:t>
            </w:r>
          </w:p>
        </w:tc>
        <w:tc>
          <w:tcPr>
            <w:tcW w:w="6039" w:type="dxa"/>
            <w:gridSpan w:val="6"/>
          </w:tcPr>
          <w:p w:rsidR="00B64D91" w:rsidRDefault="00B64D91" w:rsidP="001A6EE8">
            <w:pPr>
              <w:jc w:val="center"/>
              <w:rPr>
                <w:rFonts w:ascii="Times New Roman" w:hAnsi="Times New Roman"/>
                <w:b/>
              </w:rPr>
            </w:pPr>
            <w:r w:rsidRPr="00F3398E">
              <w:rPr>
                <w:rFonts w:ascii="Times New Roman" w:hAnsi="Times New Roman"/>
                <w:b/>
              </w:rPr>
              <w:t>6. Buts et Progrès de mise en œuvre</w:t>
            </w:r>
          </w:p>
          <w:p w:rsidR="00B64D91" w:rsidRPr="00F3398E" w:rsidRDefault="00B64D91" w:rsidP="001A6EE8">
            <w:pPr>
              <w:jc w:val="center"/>
              <w:rPr>
                <w:rFonts w:ascii="Times New Roman" w:hAnsi="Times New Roman"/>
              </w:rPr>
            </w:pPr>
            <w:r w:rsidRPr="00F3398E">
              <w:rPr>
                <w:rFonts w:ascii="Times New Roman" w:hAnsi="Times New Roman"/>
                <w:b/>
              </w:rPr>
              <w:t>(Sol et Air)</w:t>
            </w:r>
          </w:p>
        </w:tc>
      </w:tr>
      <w:tr w:rsidR="00B64D91" w:rsidRPr="001A39D2" w:rsidTr="001A6EE8">
        <w:tc>
          <w:tcPr>
            <w:tcW w:w="4644" w:type="dxa"/>
            <w:gridSpan w:val="4"/>
          </w:tcPr>
          <w:p w:rsidR="00B64D91" w:rsidRPr="00F3398E" w:rsidRDefault="00B64D91" w:rsidP="001A6EE8">
            <w:pPr>
              <w:pStyle w:val="ListParagraph"/>
              <w:widowControl/>
              <w:numPr>
                <w:ilvl w:val="0"/>
                <w:numId w:val="6"/>
              </w:numPr>
              <w:autoSpaceDE/>
              <w:autoSpaceDN/>
              <w:adjustRightInd/>
              <w:ind w:left="360"/>
              <w:contextualSpacing/>
              <w:rPr>
                <w:rFonts w:ascii="Times New Roman" w:hAnsi="Times New Roman"/>
                <w:sz w:val="22"/>
                <w:szCs w:val="22"/>
              </w:rPr>
            </w:pPr>
            <w:r w:rsidRPr="00F3398E">
              <w:rPr>
                <w:rFonts w:ascii="Times New Roman" w:hAnsi="Times New Roman"/>
                <w:sz w:val="22"/>
                <w:szCs w:val="22"/>
              </w:rPr>
              <w:t xml:space="preserve">Mise en place  de l'ADS B </w:t>
            </w:r>
          </w:p>
        </w:tc>
        <w:tc>
          <w:tcPr>
            <w:tcW w:w="6039" w:type="dxa"/>
            <w:gridSpan w:val="6"/>
          </w:tcPr>
          <w:p w:rsidR="00B64D91" w:rsidRPr="00F3398E" w:rsidRDefault="00B64D91" w:rsidP="001A6EE8">
            <w:pPr>
              <w:rPr>
                <w:rFonts w:ascii="Times New Roman" w:hAnsi="Times New Roman"/>
              </w:rPr>
            </w:pPr>
            <w:r w:rsidRPr="00F3398E">
              <w:rPr>
                <w:rFonts w:ascii="Times New Roman" w:hAnsi="Times New Roman"/>
              </w:rPr>
              <w:t xml:space="preserve">Juin 2018 </w:t>
            </w:r>
          </w:p>
          <w:p w:rsidR="00B64D91" w:rsidRPr="00F3398E" w:rsidRDefault="00B64D91" w:rsidP="001A6EE8">
            <w:pPr>
              <w:rPr>
                <w:rFonts w:ascii="Times New Roman" w:hAnsi="Times New Roman"/>
              </w:rPr>
            </w:pPr>
            <w:r w:rsidRPr="00F3398E">
              <w:rPr>
                <w:rFonts w:ascii="Times New Roman" w:hAnsi="Times New Roman"/>
              </w:rPr>
              <w:t>Utilisateurs et fournisseur de service</w:t>
            </w:r>
          </w:p>
        </w:tc>
      </w:tr>
      <w:tr w:rsidR="00B64D91" w:rsidRPr="001A39D2" w:rsidTr="001A6EE8">
        <w:tc>
          <w:tcPr>
            <w:tcW w:w="4644" w:type="dxa"/>
            <w:gridSpan w:val="4"/>
          </w:tcPr>
          <w:p w:rsidR="00B64D91" w:rsidRPr="00F3398E" w:rsidRDefault="00B64D91" w:rsidP="001A6EE8">
            <w:pPr>
              <w:pStyle w:val="ListParagraph"/>
              <w:widowControl/>
              <w:numPr>
                <w:ilvl w:val="0"/>
                <w:numId w:val="6"/>
              </w:numPr>
              <w:autoSpaceDE/>
              <w:autoSpaceDN/>
              <w:adjustRightInd/>
              <w:ind w:left="360"/>
              <w:contextualSpacing/>
              <w:rPr>
                <w:rFonts w:ascii="Times New Roman" w:hAnsi="Times New Roman"/>
                <w:sz w:val="22"/>
                <w:szCs w:val="22"/>
              </w:rPr>
            </w:pPr>
            <w:r w:rsidRPr="00F3398E">
              <w:rPr>
                <w:rFonts w:ascii="Times New Roman" w:hAnsi="Times New Roman"/>
                <w:sz w:val="22"/>
                <w:szCs w:val="22"/>
              </w:rPr>
              <w:t xml:space="preserve">Mise en place  de Multilatération </w:t>
            </w:r>
          </w:p>
        </w:tc>
        <w:tc>
          <w:tcPr>
            <w:tcW w:w="6039" w:type="dxa"/>
            <w:gridSpan w:val="6"/>
          </w:tcPr>
          <w:p w:rsidR="00B64D91" w:rsidRPr="00F3398E" w:rsidRDefault="00B64D91" w:rsidP="001A6EE8">
            <w:pPr>
              <w:rPr>
                <w:rFonts w:ascii="Times New Roman" w:hAnsi="Times New Roman"/>
              </w:rPr>
            </w:pPr>
            <w:r w:rsidRPr="00F3398E">
              <w:rPr>
                <w:rFonts w:ascii="Times New Roman" w:hAnsi="Times New Roman"/>
              </w:rPr>
              <w:t xml:space="preserve">Juin 2018 </w:t>
            </w:r>
          </w:p>
          <w:p w:rsidR="00B64D91" w:rsidRPr="00F3398E" w:rsidRDefault="00B64D91" w:rsidP="001A6EE8">
            <w:pPr>
              <w:rPr>
                <w:rFonts w:ascii="Times New Roman" w:hAnsi="Times New Roman"/>
              </w:rPr>
            </w:pPr>
            <w:r w:rsidRPr="00F3398E">
              <w:rPr>
                <w:rFonts w:ascii="Times New Roman" w:hAnsi="Times New Roman"/>
              </w:rPr>
              <w:t>Utilisateurs et fournisseur de service</w:t>
            </w:r>
          </w:p>
        </w:tc>
      </w:tr>
      <w:tr w:rsidR="00B64D91" w:rsidRPr="001A39D2" w:rsidTr="001A6EE8">
        <w:tc>
          <w:tcPr>
            <w:tcW w:w="4644" w:type="dxa"/>
            <w:gridSpan w:val="4"/>
          </w:tcPr>
          <w:p w:rsidR="00B64D91" w:rsidRPr="00F3398E" w:rsidRDefault="00B64D91" w:rsidP="001A6EE8">
            <w:pPr>
              <w:pStyle w:val="NormalWeb"/>
              <w:numPr>
                <w:ilvl w:val="0"/>
                <w:numId w:val="6"/>
              </w:numPr>
              <w:spacing w:before="0" w:beforeAutospacing="0" w:after="0" w:afterAutospacing="0"/>
              <w:ind w:left="360"/>
              <w:rPr>
                <w:sz w:val="22"/>
                <w:szCs w:val="22"/>
                <w:lang w:val="fr-FR"/>
              </w:rPr>
            </w:pPr>
            <w:r w:rsidRPr="00F3398E">
              <w:rPr>
                <w:sz w:val="22"/>
                <w:szCs w:val="22"/>
                <w:lang w:val="fr-FR"/>
              </w:rPr>
              <w:t xml:space="preserve">Système d'automatisation (Présentation) </w:t>
            </w:r>
          </w:p>
        </w:tc>
        <w:tc>
          <w:tcPr>
            <w:tcW w:w="6039" w:type="dxa"/>
            <w:gridSpan w:val="6"/>
          </w:tcPr>
          <w:p w:rsidR="00B64D91" w:rsidRPr="00F3398E" w:rsidRDefault="00985679" w:rsidP="001A6EE8">
            <w:pPr>
              <w:rPr>
                <w:rFonts w:ascii="Times New Roman" w:hAnsi="Times New Roman"/>
              </w:rPr>
            </w:pPr>
            <w:r w:rsidRPr="00F3398E">
              <w:rPr>
                <w:rFonts w:ascii="Times New Roman" w:hAnsi="Times New Roman"/>
              </w:rPr>
              <w:t>Déc.</w:t>
            </w:r>
            <w:r w:rsidR="00B64D91" w:rsidRPr="00F3398E">
              <w:rPr>
                <w:rFonts w:ascii="Times New Roman" w:hAnsi="Times New Roman"/>
              </w:rPr>
              <w:t xml:space="preserve"> 2017</w:t>
            </w:r>
          </w:p>
          <w:p w:rsidR="00B64D91" w:rsidRPr="00F3398E" w:rsidRDefault="00B64D91" w:rsidP="001A6EE8">
            <w:pPr>
              <w:rPr>
                <w:rFonts w:ascii="Times New Roman" w:hAnsi="Times New Roman"/>
              </w:rPr>
            </w:pPr>
            <w:r w:rsidRPr="00F3398E">
              <w:rPr>
                <w:rFonts w:ascii="Times New Roman" w:hAnsi="Times New Roman"/>
              </w:rPr>
              <w:t>Utilisateurs et fournisseur de service</w:t>
            </w:r>
          </w:p>
        </w:tc>
      </w:tr>
      <w:tr w:rsidR="00B64D91" w:rsidRPr="001A39D2" w:rsidTr="001A6EE8">
        <w:tc>
          <w:tcPr>
            <w:tcW w:w="10683" w:type="dxa"/>
            <w:gridSpan w:val="10"/>
            <w:vAlign w:val="center"/>
          </w:tcPr>
          <w:p w:rsidR="00B64D91" w:rsidRPr="00B56A9A" w:rsidRDefault="00B64D91" w:rsidP="001A6EE8">
            <w:pPr>
              <w:jc w:val="center"/>
              <w:rPr>
                <w:rFonts w:ascii="Times New Roman" w:hAnsi="Times New Roman"/>
                <w:b/>
              </w:rPr>
            </w:pPr>
            <w:r w:rsidRPr="00B56A9A">
              <w:rPr>
                <w:rFonts w:ascii="Times New Roman" w:hAnsi="Times New Roman"/>
                <w:b/>
              </w:rPr>
              <w:t>7.   ASBU B0-84/ASUR: Défis de mise en œuvre</w:t>
            </w:r>
          </w:p>
        </w:tc>
      </w:tr>
      <w:tr w:rsidR="00B64D91" w:rsidRPr="001A39D2" w:rsidTr="001A6EE8">
        <w:tc>
          <w:tcPr>
            <w:tcW w:w="2376" w:type="dxa"/>
            <w:gridSpan w:val="2"/>
            <w:vMerge w:val="restart"/>
            <w:vAlign w:val="center"/>
          </w:tcPr>
          <w:p w:rsidR="00B64D91" w:rsidRPr="00F3398E" w:rsidRDefault="00B64D91" w:rsidP="001A6EE8">
            <w:pPr>
              <w:jc w:val="center"/>
              <w:rPr>
                <w:rFonts w:ascii="Times New Roman" w:hAnsi="Times New Roman"/>
                <w:b/>
              </w:rPr>
            </w:pPr>
            <w:r w:rsidRPr="00F3398E">
              <w:rPr>
                <w:rFonts w:ascii="Times New Roman" w:hAnsi="Times New Roman"/>
                <w:b/>
              </w:rPr>
              <w:t>Eléments</w:t>
            </w:r>
          </w:p>
        </w:tc>
        <w:tc>
          <w:tcPr>
            <w:tcW w:w="8307" w:type="dxa"/>
            <w:gridSpan w:val="8"/>
          </w:tcPr>
          <w:p w:rsidR="00B64D91" w:rsidRPr="00F3398E" w:rsidRDefault="00B64D91" w:rsidP="001A6EE8">
            <w:pPr>
              <w:jc w:val="center"/>
              <w:rPr>
                <w:rFonts w:ascii="Times New Roman" w:hAnsi="Times New Roman"/>
                <w:b/>
              </w:rPr>
            </w:pPr>
            <w:r w:rsidRPr="00F3398E">
              <w:rPr>
                <w:rFonts w:ascii="Times New Roman" w:hAnsi="Times New Roman"/>
                <w:b/>
              </w:rPr>
              <w:t>Domaine de mise en œuvre</w:t>
            </w:r>
          </w:p>
        </w:tc>
      </w:tr>
      <w:tr w:rsidR="00B64D91" w:rsidRPr="00B56A9A" w:rsidTr="001A6EE8">
        <w:tc>
          <w:tcPr>
            <w:tcW w:w="2376" w:type="dxa"/>
            <w:gridSpan w:val="2"/>
            <w:vMerge/>
          </w:tcPr>
          <w:p w:rsidR="00B64D91" w:rsidRPr="00B56A9A" w:rsidRDefault="00B64D91" w:rsidP="001A6EE8">
            <w:pPr>
              <w:jc w:val="center"/>
              <w:rPr>
                <w:rFonts w:ascii="Times New Roman" w:hAnsi="Times New Roman"/>
                <w:b/>
              </w:rPr>
            </w:pPr>
          </w:p>
        </w:tc>
        <w:tc>
          <w:tcPr>
            <w:tcW w:w="2694" w:type="dxa"/>
            <w:gridSpan w:val="3"/>
            <w:vAlign w:val="center"/>
          </w:tcPr>
          <w:p w:rsidR="00B64D91" w:rsidRPr="00B56A9A" w:rsidRDefault="00B64D91" w:rsidP="001A6EE8">
            <w:pPr>
              <w:jc w:val="center"/>
              <w:rPr>
                <w:rFonts w:ascii="Times New Roman" w:hAnsi="Times New Roman"/>
                <w:b/>
              </w:rPr>
            </w:pPr>
            <w:r w:rsidRPr="00F3398E">
              <w:rPr>
                <w:rFonts w:ascii="Times New Roman" w:hAnsi="Times New Roman"/>
                <w:b/>
              </w:rPr>
              <w:t>Mise en œuvre du Système Sol</w:t>
            </w:r>
          </w:p>
        </w:tc>
        <w:tc>
          <w:tcPr>
            <w:tcW w:w="2126" w:type="dxa"/>
            <w:gridSpan w:val="2"/>
            <w:vAlign w:val="center"/>
          </w:tcPr>
          <w:p w:rsidR="00B64D91" w:rsidRPr="00B56A9A" w:rsidRDefault="00B64D91" w:rsidP="001A6EE8">
            <w:pPr>
              <w:jc w:val="center"/>
              <w:rPr>
                <w:rFonts w:ascii="Times New Roman" w:hAnsi="Times New Roman"/>
                <w:b/>
              </w:rPr>
            </w:pPr>
            <w:r w:rsidRPr="00F3398E">
              <w:rPr>
                <w:rFonts w:ascii="Times New Roman" w:hAnsi="Times New Roman"/>
                <w:b/>
              </w:rPr>
              <w:t>Mise en œuvre</w:t>
            </w:r>
            <w:r w:rsidRPr="00F3398E">
              <w:rPr>
                <w:rFonts w:ascii="Times New Roman" w:hAnsi="Times New Roman"/>
              </w:rPr>
              <w:t xml:space="preserve"> </w:t>
            </w:r>
            <w:r w:rsidRPr="00F3398E">
              <w:rPr>
                <w:rFonts w:ascii="Times New Roman" w:hAnsi="Times New Roman"/>
                <w:b/>
              </w:rPr>
              <w:t>avionique</w:t>
            </w:r>
          </w:p>
        </w:tc>
        <w:tc>
          <w:tcPr>
            <w:tcW w:w="1701" w:type="dxa"/>
            <w:vAlign w:val="center"/>
          </w:tcPr>
          <w:p w:rsidR="00B64D91" w:rsidRPr="00B56A9A" w:rsidRDefault="00B64D91" w:rsidP="001A6EE8">
            <w:pPr>
              <w:jc w:val="center"/>
              <w:rPr>
                <w:rFonts w:ascii="Times New Roman" w:hAnsi="Times New Roman"/>
                <w:b/>
              </w:rPr>
            </w:pPr>
            <w:r w:rsidRPr="00F3398E">
              <w:rPr>
                <w:rFonts w:ascii="Times New Roman" w:hAnsi="Times New Roman"/>
                <w:b/>
              </w:rPr>
              <w:t>Disponibilité  des Procédures</w:t>
            </w:r>
          </w:p>
        </w:tc>
        <w:tc>
          <w:tcPr>
            <w:tcW w:w="1786" w:type="dxa"/>
            <w:gridSpan w:val="2"/>
            <w:vAlign w:val="center"/>
          </w:tcPr>
          <w:p w:rsidR="00B64D91" w:rsidRPr="00B56A9A" w:rsidRDefault="00B64D91" w:rsidP="001A6EE8">
            <w:pPr>
              <w:jc w:val="center"/>
              <w:rPr>
                <w:rFonts w:ascii="Times New Roman" w:hAnsi="Times New Roman"/>
                <w:b/>
              </w:rPr>
            </w:pPr>
            <w:r w:rsidRPr="00F3398E">
              <w:rPr>
                <w:rFonts w:ascii="Times New Roman" w:hAnsi="Times New Roman"/>
                <w:b/>
              </w:rPr>
              <w:t>Approbation Opérationnelle</w:t>
            </w:r>
          </w:p>
        </w:tc>
      </w:tr>
      <w:tr w:rsidR="00B64D91" w:rsidRPr="001A39D2" w:rsidTr="001A6EE8">
        <w:tc>
          <w:tcPr>
            <w:tcW w:w="2376" w:type="dxa"/>
            <w:gridSpan w:val="2"/>
            <w:vAlign w:val="center"/>
          </w:tcPr>
          <w:p w:rsidR="00B64D91" w:rsidRPr="00F3398E" w:rsidRDefault="00B64D91" w:rsidP="001A6EE8">
            <w:pPr>
              <w:pStyle w:val="ListParagraph"/>
              <w:widowControl/>
              <w:numPr>
                <w:ilvl w:val="0"/>
                <w:numId w:val="11"/>
              </w:numPr>
              <w:autoSpaceDE/>
              <w:autoSpaceDN/>
              <w:adjustRightInd/>
              <w:ind w:left="360"/>
              <w:contextualSpacing/>
              <w:rPr>
                <w:rFonts w:ascii="Times New Roman" w:hAnsi="Times New Roman"/>
                <w:sz w:val="22"/>
                <w:szCs w:val="22"/>
              </w:rPr>
            </w:pPr>
            <w:r w:rsidRPr="00F3398E">
              <w:rPr>
                <w:rFonts w:ascii="Times New Roman" w:hAnsi="Times New Roman"/>
                <w:sz w:val="22"/>
                <w:szCs w:val="22"/>
              </w:rPr>
              <w:t>Mise en place  de l'ADS B</w:t>
            </w:r>
          </w:p>
        </w:tc>
        <w:tc>
          <w:tcPr>
            <w:tcW w:w="2694" w:type="dxa"/>
            <w:gridSpan w:val="3"/>
            <w:vAlign w:val="center"/>
          </w:tcPr>
          <w:p w:rsidR="00B64D91" w:rsidRPr="00F3398E" w:rsidRDefault="00B64D91" w:rsidP="001A6EE8">
            <w:pPr>
              <w:jc w:val="center"/>
              <w:rPr>
                <w:rFonts w:ascii="Times New Roman" w:hAnsi="Times New Roman"/>
              </w:rPr>
            </w:pPr>
            <w:r w:rsidRPr="00F3398E">
              <w:rPr>
                <w:rFonts w:ascii="Times New Roman" w:hAnsi="Times New Roman"/>
              </w:rPr>
              <w:t>Manque de mise en place des systèmes ADS B en raison de la mise en place de récents systèmes de Contrôle conventionnels</w:t>
            </w:r>
          </w:p>
        </w:tc>
        <w:tc>
          <w:tcPr>
            <w:tcW w:w="2126" w:type="dxa"/>
            <w:gridSpan w:val="2"/>
            <w:vAlign w:val="center"/>
          </w:tcPr>
          <w:p w:rsidR="00B64D91" w:rsidRPr="00F3398E" w:rsidRDefault="00B64D91" w:rsidP="001A6EE8">
            <w:pPr>
              <w:jc w:val="center"/>
              <w:rPr>
                <w:rFonts w:ascii="Times New Roman" w:hAnsi="Times New Roman"/>
              </w:rPr>
            </w:pPr>
            <w:r w:rsidRPr="00F3398E">
              <w:rPr>
                <w:rFonts w:ascii="Times New Roman" w:hAnsi="Times New Roman"/>
              </w:rPr>
              <w:t>Manque de mise en place d’ADS B  dans l'aviation générale et dans l’ancienne flotte commerciale</w:t>
            </w:r>
          </w:p>
        </w:tc>
        <w:tc>
          <w:tcPr>
            <w:tcW w:w="1701" w:type="dxa"/>
            <w:vAlign w:val="center"/>
          </w:tcPr>
          <w:p w:rsidR="00B64D91" w:rsidRPr="00F3398E" w:rsidRDefault="00B64D91" w:rsidP="001A6EE8">
            <w:pPr>
              <w:jc w:val="center"/>
              <w:rPr>
                <w:rFonts w:ascii="Times New Roman" w:hAnsi="Times New Roman"/>
              </w:rPr>
            </w:pPr>
            <w:r w:rsidRPr="00F3398E">
              <w:rPr>
                <w:rFonts w:ascii="Times New Roman" w:hAnsi="Times New Roman"/>
              </w:rPr>
              <w:t>Manque de procédures</w:t>
            </w:r>
          </w:p>
        </w:tc>
        <w:tc>
          <w:tcPr>
            <w:tcW w:w="1786" w:type="dxa"/>
            <w:gridSpan w:val="2"/>
            <w:vAlign w:val="center"/>
          </w:tcPr>
          <w:p w:rsidR="00B64D91" w:rsidRPr="00F3398E" w:rsidRDefault="00B64D91" w:rsidP="001A6EE8">
            <w:pPr>
              <w:jc w:val="center"/>
              <w:rPr>
                <w:rFonts w:ascii="Times New Roman" w:hAnsi="Times New Roman"/>
              </w:rPr>
            </w:pPr>
            <w:r w:rsidRPr="00F3398E">
              <w:rPr>
                <w:rFonts w:ascii="Times New Roman" w:hAnsi="Times New Roman"/>
              </w:rPr>
              <w:t>Manque d'inspecteurs avec une capacité appropriée</w:t>
            </w:r>
          </w:p>
        </w:tc>
      </w:tr>
      <w:tr w:rsidR="00B64D91" w:rsidRPr="001A39D2" w:rsidTr="001A6EE8">
        <w:tc>
          <w:tcPr>
            <w:tcW w:w="2376" w:type="dxa"/>
            <w:gridSpan w:val="2"/>
            <w:vAlign w:val="center"/>
          </w:tcPr>
          <w:p w:rsidR="00B64D91" w:rsidRPr="00F3398E" w:rsidRDefault="00B64D91" w:rsidP="001A6EE8">
            <w:pPr>
              <w:pStyle w:val="ListParagraph"/>
              <w:widowControl/>
              <w:numPr>
                <w:ilvl w:val="0"/>
                <w:numId w:val="11"/>
              </w:numPr>
              <w:autoSpaceDE/>
              <w:autoSpaceDN/>
              <w:adjustRightInd/>
              <w:ind w:left="360"/>
              <w:contextualSpacing/>
              <w:rPr>
                <w:rFonts w:ascii="Times New Roman" w:hAnsi="Times New Roman"/>
                <w:sz w:val="22"/>
                <w:szCs w:val="22"/>
              </w:rPr>
            </w:pPr>
            <w:r w:rsidRPr="00F3398E">
              <w:rPr>
                <w:rFonts w:ascii="Times New Roman" w:hAnsi="Times New Roman"/>
                <w:sz w:val="22"/>
                <w:szCs w:val="22"/>
              </w:rPr>
              <w:t>Mise en place  de Multilateration</w:t>
            </w:r>
          </w:p>
        </w:tc>
        <w:tc>
          <w:tcPr>
            <w:tcW w:w="2694" w:type="dxa"/>
            <w:gridSpan w:val="3"/>
            <w:vAlign w:val="center"/>
          </w:tcPr>
          <w:p w:rsidR="00B64D91" w:rsidRPr="00F3398E" w:rsidRDefault="00B64D91" w:rsidP="001A6EE8">
            <w:pPr>
              <w:jc w:val="center"/>
              <w:rPr>
                <w:rFonts w:ascii="Times New Roman" w:hAnsi="Times New Roman"/>
              </w:rPr>
            </w:pPr>
            <w:r w:rsidRPr="00F3398E">
              <w:rPr>
                <w:rFonts w:ascii="Times New Roman" w:hAnsi="Times New Roman"/>
              </w:rPr>
              <w:t>Equipements à des stations éloignées Installation de réseaux de communication</w:t>
            </w:r>
          </w:p>
        </w:tc>
        <w:tc>
          <w:tcPr>
            <w:tcW w:w="2126" w:type="dxa"/>
            <w:gridSpan w:val="2"/>
            <w:vAlign w:val="center"/>
          </w:tcPr>
          <w:p w:rsidR="00B64D91" w:rsidRPr="00F3398E" w:rsidRDefault="00B64D91" w:rsidP="001A6EE8">
            <w:pPr>
              <w:jc w:val="center"/>
              <w:rPr>
                <w:rFonts w:ascii="Times New Roman" w:hAnsi="Times New Roman"/>
              </w:rPr>
            </w:pPr>
            <w:r w:rsidRPr="00F3398E">
              <w:rPr>
                <w:rFonts w:ascii="Times New Roman" w:hAnsi="Times New Roman"/>
              </w:rPr>
              <w:t>NEANT</w:t>
            </w:r>
          </w:p>
        </w:tc>
        <w:tc>
          <w:tcPr>
            <w:tcW w:w="1701" w:type="dxa"/>
            <w:vAlign w:val="center"/>
          </w:tcPr>
          <w:p w:rsidR="00B64D91" w:rsidRPr="00F3398E" w:rsidRDefault="00B64D91" w:rsidP="001A6EE8">
            <w:pPr>
              <w:jc w:val="center"/>
              <w:rPr>
                <w:rFonts w:ascii="Times New Roman" w:hAnsi="Times New Roman"/>
              </w:rPr>
            </w:pPr>
            <w:r w:rsidRPr="00F3398E">
              <w:rPr>
                <w:rFonts w:ascii="Times New Roman" w:hAnsi="Times New Roman"/>
              </w:rPr>
              <w:t>NEANT</w:t>
            </w:r>
          </w:p>
        </w:tc>
        <w:tc>
          <w:tcPr>
            <w:tcW w:w="1786" w:type="dxa"/>
            <w:gridSpan w:val="2"/>
            <w:vAlign w:val="center"/>
          </w:tcPr>
          <w:p w:rsidR="00B64D91" w:rsidRPr="00F3398E" w:rsidRDefault="00B64D91" w:rsidP="001A6EE8">
            <w:pPr>
              <w:jc w:val="center"/>
              <w:rPr>
                <w:rFonts w:ascii="Times New Roman" w:hAnsi="Times New Roman"/>
              </w:rPr>
            </w:pPr>
            <w:r w:rsidRPr="00F3398E">
              <w:rPr>
                <w:rFonts w:ascii="Times New Roman" w:hAnsi="Times New Roman"/>
              </w:rPr>
              <w:t>Manque d'inspecteurs avec une capacité appropriée</w:t>
            </w:r>
          </w:p>
        </w:tc>
      </w:tr>
      <w:tr w:rsidR="00B64D91" w:rsidRPr="00B56A9A" w:rsidTr="001A6EE8">
        <w:tc>
          <w:tcPr>
            <w:tcW w:w="2376" w:type="dxa"/>
            <w:gridSpan w:val="2"/>
            <w:vAlign w:val="center"/>
          </w:tcPr>
          <w:p w:rsidR="00B64D91" w:rsidRPr="00F3398E" w:rsidRDefault="00B64D91" w:rsidP="001A6EE8">
            <w:pPr>
              <w:pStyle w:val="ListParagraph"/>
              <w:widowControl/>
              <w:numPr>
                <w:ilvl w:val="0"/>
                <w:numId w:val="11"/>
              </w:numPr>
              <w:autoSpaceDE/>
              <w:autoSpaceDN/>
              <w:adjustRightInd/>
              <w:ind w:left="360"/>
              <w:contextualSpacing/>
              <w:rPr>
                <w:rFonts w:ascii="Times New Roman" w:hAnsi="Times New Roman"/>
                <w:sz w:val="22"/>
                <w:szCs w:val="22"/>
              </w:rPr>
            </w:pPr>
            <w:r w:rsidRPr="00F3398E">
              <w:rPr>
                <w:rFonts w:ascii="Times New Roman" w:hAnsi="Times New Roman"/>
                <w:sz w:val="22"/>
                <w:szCs w:val="22"/>
              </w:rPr>
              <w:t>Système d'automatisation (Présentation)</w:t>
            </w:r>
          </w:p>
        </w:tc>
        <w:tc>
          <w:tcPr>
            <w:tcW w:w="2694" w:type="dxa"/>
            <w:gridSpan w:val="3"/>
            <w:vAlign w:val="center"/>
          </w:tcPr>
          <w:p w:rsidR="00B64D91" w:rsidRPr="00F3398E" w:rsidRDefault="00B64D91" w:rsidP="001A6EE8">
            <w:pPr>
              <w:jc w:val="center"/>
              <w:rPr>
                <w:rFonts w:ascii="Times New Roman" w:hAnsi="Times New Roman"/>
              </w:rPr>
            </w:pPr>
            <w:r w:rsidRPr="00F3398E">
              <w:rPr>
                <w:rFonts w:ascii="Times New Roman" w:hAnsi="Times New Roman"/>
              </w:rPr>
              <w:t>Manque d’aucune automatisation des fonctionnalités</w:t>
            </w:r>
          </w:p>
        </w:tc>
        <w:tc>
          <w:tcPr>
            <w:tcW w:w="2126" w:type="dxa"/>
            <w:gridSpan w:val="2"/>
            <w:vAlign w:val="center"/>
          </w:tcPr>
          <w:p w:rsidR="00B64D91" w:rsidRPr="00F3398E" w:rsidRDefault="00B64D91" w:rsidP="001A6EE8">
            <w:pPr>
              <w:jc w:val="center"/>
              <w:rPr>
                <w:rFonts w:ascii="Times New Roman" w:hAnsi="Times New Roman"/>
              </w:rPr>
            </w:pPr>
            <w:r w:rsidRPr="00F3398E">
              <w:rPr>
                <w:rFonts w:ascii="Times New Roman" w:hAnsi="Times New Roman"/>
              </w:rPr>
              <w:t>NEANT</w:t>
            </w:r>
          </w:p>
        </w:tc>
        <w:tc>
          <w:tcPr>
            <w:tcW w:w="1701" w:type="dxa"/>
            <w:vAlign w:val="center"/>
          </w:tcPr>
          <w:p w:rsidR="00B64D91" w:rsidRPr="00F3398E" w:rsidRDefault="00B64D91" w:rsidP="001A6EE8">
            <w:pPr>
              <w:jc w:val="center"/>
              <w:rPr>
                <w:rFonts w:ascii="Times New Roman" w:hAnsi="Times New Roman"/>
              </w:rPr>
            </w:pPr>
            <w:r w:rsidRPr="00F3398E">
              <w:rPr>
                <w:rFonts w:ascii="Times New Roman" w:hAnsi="Times New Roman"/>
              </w:rPr>
              <w:t>NEANT</w:t>
            </w:r>
          </w:p>
        </w:tc>
        <w:tc>
          <w:tcPr>
            <w:tcW w:w="1786" w:type="dxa"/>
            <w:gridSpan w:val="2"/>
            <w:vAlign w:val="center"/>
          </w:tcPr>
          <w:p w:rsidR="00B64D91" w:rsidRPr="00F3398E" w:rsidRDefault="00B64D91" w:rsidP="001A6EE8">
            <w:pPr>
              <w:jc w:val="center"/>
              <w:rPr>
                <w:rFonts w:ascii="Times New Roman" w:hAnsi="Times New Roman"/>
              </w:rPr>
            </w:pPr>
            <w:r w:rsidRPr="00F3398E">
              <w:rPr>
                <w:rFonts w:ascii="Times New Roman" w:hAnsi="Times New Roman"/>
              </w:rPr>
              <w:t>NEANT</w:t>
            </w:r>
          </w:p>
        </w:tc>
      </w:tr>
      <w:tr w:rsidR="00B64D91" w:rsidRPr="001A39D2" w:rsidTr="001A6EE8">
        <w:tc>
          <w:tcPr>
            <w:tcW w:w="10683" w:type="dxa"/>
            <w:gridSpan w:val="10"/>
            <w:vAlign w:val="center"/>
          </w:tcPr>
          <w:p w:rsidR="00B64D91" w:rsidRPr="00F3398E" w:rsidRDefault="00B64D91" w:rsidP="001A6EE8">
            <w:pPr>
              <w:keepNext/>
              <w:jc w:val="center"/>
              <w:rPr>
                <w:rFonts w:ascii="Times New Roman" w:hAnsi="Times New Roman"/>
                <w:b/>
                <w:bCs/>
              </w:rPr>
            </w:pPr>
            <w:r w:rsidRPr="00B56A9A">
              <w:rPr>
                <w:rFonts w:ascii="Times New Roman" w:hAnsi="Times New Roman"/>
                <w:b/>
              </w:rPr>
              <w:t xml:space="preserve">8.   </w:t>
            </w:r>
            <w:r w:rsidRPr="00F3398E">
              <w:rPr>
                <w:rFonts w:ascii="Times New Roman" w:hAnsi="Times New Roman"/>
                <w:b/>
                <w:bCs/>
              </w:rPr>
              <w:t xml:space="preserve">ASBU B0-84/ASUR: </w:t>
            </w:r>
            <w:r w:rsidRPr="00F3398E">
              <w:rPr>
                <w:rFonts w:ascii="Times New Roman" w:hAnsi="Times New Roman"/>
                <w:b/>
              </w:rPr>
              <w:t>Suivi et mesure des performances</w:t>
            </w:r>
          </w:p>
          <w:p w:rsidR="00B64D91" w:rsidRPr="00B56A9A" w:rsidRDefault="00B64D91" w:rsidP="001A6EE8">
            <w:pPr>
              <w:jc w:val="center"/>
              <w:rPr>
                <w:rFonts w:ascii="Times New Roman" w:hAnsi="Times New Roman"/>
                <w:b/>
              </w:rPr>
            </w:pPr>
            <w:r>
              <w:rPr>
                <w:rFonts w:ascii="Times New Roman" w:hAnsi="Times New Roman"/>
                <w:b/>
                <w:bCs/>
              </w:rPr>
              <w:t>8A. ASBU B0-84/ASUR</w:t>
            </w:r>
            <w:r w:rsidRPr="00F3398E">
              <w:rPr>
                <w:rFonts w:ascii="Times New Roman" w:hAnsi="Times New Roman"/>
                <w:b/>
                <w:bCs/>
              </w:rPr>
              <w:t xml:space="preserve">: </w:t>
            </w:r>
            <w:r w:rsidRPr="00F3398E">
              <w:rPr>
                <w:rFonts w:ascii="Times New Roman" w:hAnsi="Times New Roman"/>
                <w:b/>
              </w:rPr>
              <w:t>Suivi de la mise en œuvre</w:t>
            </w:r>
          </w:p>
        </w:tc>
      </w:tr>
      <w:tr w:rsidR="00B64D91" w:rsidRPr="001A39D2" w:rsidTr="001A6EE8">
        <w:tc>
          <w:tcPr>
            <w:tcW w:w="2376" w:type="dxa"/>
            <w:gridSpan w:val="2"/>
            <w:vAlign w:val="center"/>
          </w:tcPr>
          <w:p w:rsidR="00B64D91" w:rsidRPr="00B56A9A" w:rsidRDefault="00B64D91" w:rsidP="001A6EE8">
            <w:pPr>
              <w:jc w:val="center"/>
              <w:rPr>
                <w:rFonts w:ascii="Times New Roman" w:hAnsi="Times New Roman"/>
                <w:b/>
              </w:rPr>
            </w:pPr>
            <w:r w:rsidRPr="00B56A9A">
              <w:rPr>
                <w:rFonts w:ascii="Times New Roman" w:hAnsi="Times New Roman"/>
                <w:b/>
              </w:rPr>
              <w:t>Eléments</w:t>
            </w:r>
          </w:p>
        </w:tc>
        <w:tc>
          <w:tcPr>
            <w:tcW w:w="8307" w:type="dxa"/>
            <w:gridSpan w:val="8"/>
            <w:vAlign w:val="center"/>
          </w:tcPr>
          <w:p w:rsidR="00B64D91" w:rsidRPr="00B56A9A" w:rsidRDefault="00B64D91" w:rsidP="001A6EE8">
            <w:pPr>
              <w:jc w:val="center"/>
              <w:rPr>
                <w:rFonts w:ascii="Times New Roman" w:hAnsi="Times New Roman"/>
                <w:b/>
              </w:rPr>
            </w:pPr>
            <w:r w:rsidRPr="00F3398E">
              <w:rPr>
                <w:rFonts w:ascii="Times New Roman" w:hAnsi="Times New Roman"/>
                <w:b/>
              </w:rPr>
              <w:t>Indicateurs de performance / Paramètres de mesure d’appui</w:t>
            </w:r>
          </w:p>
        </w:tc>
      </w:tr>
      <w:tr w:rsidR="00B64D91" w:rsidRPr="001A39D2" w:rsidTr="001A6EE8">
        <w:tc>
          <w:tcPr>
            <w:tcW w:w="2376" w:type="dxa"/>
            <w:gridSpan w:val="2"/>
          </w:tcPr>
          <w:p w:rsidR="00B64D91" w:rsidRPr="00F3398E" w:rsidRDefault="00B64D91" w:rsidP="001A6EE8">
            <w:pPr>
              <w:pStyle w:val="ListParagraph"/>
              <w:keepNext/>
              <w:widowControl/>
              <w:numPr>
                <w:ilvl w:val="0"/>
                <w:numId w:val="12"/>
              </w:numPr>
              <w:autoSpaceDE/>
              <w:autoSpaceDN/>
              <w:adjustRightInd/>
              <w:ind w:left="360"/>
              <w:contextualSpacing/>
              <w:rPr>
                <w:rFonts w:ascii="Times New Roman" w:hAnsi="Times New Roman"/>
                <w:sz w:val="22"/>
                <w:szCs w:val="22"/>
              </w:rPr>
            </w:pPr>
            <w:r w:rsidRPr="00F3398E">
              <w:rPr>
                <w:rFonts w:ascii="Times New Roman" w:hAnsi="Times New Roman"/>
                <w:sz w:val="22"/>
                <w:szCs w:val="22"/>
              </w:rPr>
              <w:t xml:space="preserve">Mise en place  de l'ADS B </w:t>
            </w:r>
          </w:p>
        </w:tc>
        <w:tc>
          <w:tcPr>
            <w:tcW w:w="8307" w:type="dxa"/>
            <w:gridSpan w:val="8"/>
          </w:tcPr>
          <w:p w:rsidR="00B64D91" w:rsidRDefault="00B64D91" w:rsidP="001A6EE8">
            <w:pPr>
              <w:keepNext/>
              <w:rPr>
                <w:rFonts w:ascii="Times New Roman" w:hAnsi="Times New Roman"/>
              </w:rPr>
            </w:pPr>
            <w:r w:rsidRPr="00F3398E">
              <w:rPr>
                <w:rFonts w:ascii="Times New Roman" w:hAnsi="Times New Roman"/>
              </w:rPr>
              <w:t>Indicateur: Pourcentage d’aérodromes internationaux avec</w:t>
            </w:r>
            <w:r>
              <w:rPr>
                <w:rFonts w:ascii="Times New Roman" w:hAnsi="Times New Roman"/>
              </w:rPr>
              <w:t xml:space="preserve"> </w:t>
            </w:r>
            <w:r w:rsidRPr="00F3398E">
              <w:rPr>
                <w:rFonts w:ascii="Times New Roman" w:hAnsi="Times New Roman"/>
              </w:rPr>
              <w:t>ADS- B en place</w:t>
            </w:r>
          </w:p>
          <w:p w:rsidR="00B64D91" w:rsidRPr="00F3398E" w:rsidRDefault="00B64D91" w:rsidP="001A6EE8">
            <w:pPr>
              <w:keepNext/>
              <w:rPr>
                <w:rFonts w:ascii="Times New Roman" w:hAnsi="Times New Roman"/>
              </w:rPr>
            </w:pPr>
            <w:r w:rsidRPr="00F3398E">
              <w:rPr>
                <w:rFonts w:ascii="Times New Roman" w:hAnsi="Times New Roman"/>
              </w:rPr>
              <w:t>Paramètres de mesure d’appui: Nombre d'ADS-B mis en place</w:t>
            </w:r>
          </w:p>
        </w:tc>
      </w:tr>
      <w:tr w:rsidR="00B64D91" w:rsidRPr="001A39D2" w:rsidTr="001A6EE8">
        <w:tc>
          <w:tcPr>
            <w:tcW w:w="2376" w:type="dxa"/>
            <w:gridSpan w:val="2"/>
          </w:tcPr>
          <w:p w:rsidR="00B64D91" w:rsidRPr="00F3398E" w:rsidRDefault="00B64D91" w:rsidP="001A6EE8">
            <w:pPr>
              <w:pStyle w:val="ListParagraph"/>
              <w:keepNext/>
              <w:widowControl/>
              <w:numPr>
                <w:ilvl w:val="0"/>
                <w:numId w:val="12"/>
              </w:numPr>
              <w:autoSpaceDE/>
              <w:autoSpaceDN/>
              <w:adjustRightInd/>
              <w:ind w:left="360"/>
              <w:contextualSpacing/>
              <w:rPr>
                <w:rFonts w:ascii="Times New Roman" w:hAnsi="Times New Roman"/>
                <w:sz w:val="22"/>
                <w:szCs w:val="22"/>
              </w:rPr>
            </w:pPr>
            <w:r w:rsidRPr="00F3398E">
              <w:rPr>
                <w:rFonts w:ascii="Times New Roman" w:hAnsi="Times New Roman"/>
                <w:sz w:val="22"/>
                <w:szCs w:val="22"/>
              </w:rPr>
              <w:t>Mise en place  de Multilatération</w:t>
            </w:r>
          </w:p>
        </w:tc>
        <w:tc>
          <w:tcPr>
            <w:tcW w:w="8307" w:type="dxa"/>
            <w:gridSpan w:val="8"/>
          </w:tcPr>
          <w:p w:rsidR="00B64D91" w:rsidRPr="00F3398E" w:rsidRDefault="00B64D91" w:rsidP="001A6EE8">
            <w:pPr>
              <w:keepNext/>
              <w:rPr>
                <w:rFonts w:ascii="Times New Roman" w:hAnsi="Times New Roman"/>
              </w:rPr>
            </w:pPr>
            <w:r w:rsidRPr="00F3398E">
              <w:rPr>
                <w:rFonts w:ascii="Times New Roman" w:hAnsi="Times New Roman"/>
              </w:rPr>
              <w:t>Indicateur: Pourcentage de système de Multilatération  en place</w:t>
            </w:r>
          </w:p>
          <w:p w:rsidR="00B64D91" w:rsidRPr="00F3398E" w:rsidRDefault="00B64D91" w:rsidP="001A6EE8">
            <w:pPr>
              <w:keepNext/>
              <w:rPr>
                <w:rFonts w:ascii="Times New Roman" w:hAnsi="Times New Roman"/>
              </w:rPr>
            </w:pPr>
            <w:r w:rsidRPr="00F3398E">
              <w:rPr>
                <w:rFonts w:ascii="Times New Roman" w:hAnsi="Times New Roman"/>
              </w:rPr>
              <w:t>Paramètres de mesure d’appui: Nombre de système de Multilatération  en place</w:t>
            </w:r>
          </w:p>
        </w:tc>
      </w:tr>
      <w:tr w:rsidR="00B64D91" w:rsidRPr="001A39D2" w:rsidTr="001A6EE8">
        <w:tc>
          <w:tcPr>
            <w:tcW w:w="2376" w:type="dxa"/>
            <w:gridSpan w:val="2"/>
          </w:tcPr>
          <w:p w:rsidR="00B64D91" w:rsidRPr="00F3398E" w:rsidRDefault="00B64D91" w:rsidP="001A6EE8">
            <w:pPr>
              <w:pStyle w:val="ListParagraph"/>
              <w:widowControl/>
              <w:numPr>
                <w:ilvl w:val="0"/>
                <w:numId w:val="12"/>
              </w:numPr>
              <w:autoSpaceDE/>
              <w:autoSpaceDN/>
              <w:adjustRightInd/>
              <w:ind w:left="360"/>
              <w:contextualSpacing/>
              <w:rPr>
                <w:rFonts w:ascii="Times New Roman" w:hAnsi="Times New Roman"/>
                <w:sz w:val="22"/>
                <w:szCs w:val="22"/>
              </w:rPr>
            </w:pPr>
            <w:r w:rsidRPr="00F3398E">
              <w:rPr>
                <w:rFonts w:ascii="Times New Roman" w:hAnsi="Times New Roman"/>
                <w:sz w:val="22"/>
                <w:szCs w:val="22"/>
              </w:rPr>
              <w:t>Système d'automatisation (Présentation)</w:t>
            </w:r>
          </w:p>
        </w:tc>
        <w:tc>
          <w:tcPr>
            <w:tcW w:w="8307" w:type="dxa"/>
            <w:gridSpan w:val="8"/>
          </w:tcPr>
          <w:p w:rsidR="00B64D91" w:rsidRPr="00F3398E" w:rsidRDefault="00B64D91" w:rsidP="001A6EE8">
            <w:pPr>
              <w:rPr>
                <w:rFonts w:ascii="Times New Roman" w:hAnsi="Times New Roman"/>
              </w:rPr>
            </w:pPr>
            <w:r w:rsidRPr="00F3398E">
              <w:rPr>
                <w:rFonts w:ascii="Times New Roman" w:hAnsi="Times New Roman"/>
              </w:rPr>
              <w:t>Indicateur: Pourcentage des  unités ATS avec système d'automatisation en e place</w:t>
            </w:r>
          </w:p>
          <w:p w:rsidR="00B64D91" w:rsidRPr="00F3398E" w:rsidRDefault="00B64D91" w:rsidP="001A6EE8">
            <w:pPr>
              <w:rPr>
                <w:rFonts w:ascii="Times New Roman" w:hAnsi="Times New Roman"/>
              </w:rPr>
            </w:pPr>
            <w:r w:rsidRPr="00F3398E">
              <w:rPr>
                <w:rFonts w:ascii="Times New Roman" w:hAnsi="Times New Roman"/>
              </w:rPr>
              <w:t xml:space="preserve">Paramètres de mesure d’appui: Nombre des systèmes d'automatisation  installés  dans  les unités ATS. </w:t>
            </w:r>
          </w:p>
        </w:tc>
      </w:tr>
      <w:tr w:rsidR="00B64D91" w:rsidRPr="001A39D2" w:rsidTr="001A6EE8">
        <w:tc>
          <w:tcPr>
            <w:tcW w:w="10683" w:type="dxa"/>
            <w:gridSpan w:val="10"/>
            <w:vAlign w:val="center"/>
          </w:tcPr>
          <w:p w:rsidR="00B64D91" w:rsidRPr="00F3398E" w:rsidRDefault="00B64D91" w:rsidP="001A6EE8">
            <w:pPr>
              <w:keepNext/>
              <w:jc w:val="center"/>
              <w:rPr>
                <w:rFonts w:ascii="Times New Roman" w:hAnsi="Times New Roman"/>
                <w:b/>
              </w:rPr>
            </w:pPr>
            <w:r w:rsidRPr="00B56A9A">
              <w:rPr>
                <w:rFonts w:ascii="Times New Roman" w:hAnsi="Times New Roman"/>
                <w:b/>
              </w:rPr>
              <w:t xml:space="preserve">8.   </w:t>
            </w:r>
            <w:r w:rsidRPr="00F3398E">
              <w:rPr>
                <w:rFonts w:ascii="Times New Roman" w:hAnsi="Times New Roman"/>
                <w:b/>
              </w:rPr>
              <w:t>ASBU B0-84/ASUR: Suivi et mesure des performances</w:t>
            </w:r>
          </w:p>
          <w:p w:rsidR="00B64D91" w:rsidRPr="00B56A9A" w:rsidRDefault="00B64D91" w:rsidP="001A6EE8">
            <w:pPr>
              <w:jc w:val="center"/>
              <w:rPr>
                <w:rFonts w:ascii="Times New Roman" w:hAnsi="Times New Roman"/>
                <w:b/>
              </w:rPr>
            </w:pPr>
            <w:r w:rsidRPr="00F3398E">
              <w:rPr>
                <w:rFonts w:ascii="Times New Roman" w:hAnsi="Times New Roman"/>
                <w:b/>
              </w:rPr>
              <w:t>8 B. ASBU B0-84/ASUR: Suivi des performances</w:t>
            </w:r>
          </w:p>
        </w:tc>
      </w:tr>
      <w:tr w:rsidR="00B64D91" w:rsidRPr="001A39D2" w:rsidTr="001A6EE8">
        <w:tc>
          <w:tcPr>
            <w:tcW w:w="2376" w:type="dxa"/>
            <w:gridSpan w:val="2"/>
            <w:vAlign w:val="center"/>
          </w:tcPr>
          <w:p w:rsidR="00B64D91" w:rsidRPr="00F3398E" w:rsidRDefault="00B64D91" w:rsidP="001A6EE8">
            <w:pPr>
              <w:rPr>
                <w:rFonts w:ascii="Times New Roman" w:hAnsi="Times New Roman"/>
              </w:rPr>
            </w:pPr>
            <w:r w:rsidRPr="00F3398E">
              <w:rPr>
                <w:rFonts w:ascii="Times New Roman" w:hAnsi="Times New Roman"/>
                <w:b/>
              </w:rPr>
              <w:t>Domaines-clés de performance</w:t>
            </w:r>
          </w:p>
        </w:tc>
        <w:tc>
          <w:tcPr>
            <w:tcW w:w="8307" w:type="dxa"/>
            <w:gridSpan w:val="8"/>
            <w:vAlign w:val="center"/>
          </w:tcPr>
          <w:p w:rsidR="00B64D91" w:rsidRPr="00F3398E" w:rsidRDefault="00B64D91" w:rsidP="001A6EE8">
            <w:pPr>
              <w:rPr>
                <w:rFonts w:ascii="Times New Roman" w:hAnsi="Times New Roman"/>
              </w:rPr>
            </w:pPr>
            <w:r w:rsidRPr="00F3398E">
              <w:rPr>
                <w:rFonts w:ascii="Times New Roman" w:hAnsi="Times New Roman"/>
                <w:b/>
              </w:rPr>
              <w:t>Paramètres de mesure (si non indiquer les avantages opérationnels)</w:t>
            </w:r>
          </w:p>
        </w:tc>
      </w:tr>
      <w:tr w:rsidR="00B64D91" w:rsidRPr="00B56A9A" w:rsidTr="001A6EE8">
        <w:tc>
          <w:tcPr>
            <w:tcW w:w="2376" w:type="dxa"/>
            <w:gridSpan w:val="2"/>
          </w:tcPr>
          <w:p w:rsidR="00B64D91" w:rsidRPr="00F3398E" w:rsidRDefault="00B64D91" w:rsidP="001A6EE8">
            <w:pPr>
              <w:rPr>
                <w:rFonts w:ascii="Times New Roman" w:hAnsi="Times New Roman"/>
                <w:bCs/>
              </w:rPr>
            </w:pPr>
            <w:r w:rsidRPr="00F3398E">
              <w:rPr>
                <w:rFonts w:ascii="Times New Roman" w:hAnsi="Times New Roman"/>
              </w:rPr>
              <w:t>Accès &amp;  Equité</w:t>
            </w:r>
          </w:p>
        </w:tc>
        <w:tc>
          <w:tcPr>
            <w:tcW w:w="8307" w:type="dxa"/>
            <w:gridSpan w:val="8"/>
          </w:tcPr>
          <w:p w:rsidR="00B64D91" w:rsidRPr="00F3398E" w:rsidRDefault="00B64D91" w:rsidP="001A6EE8">
            <w:pPr>
              <w:rPr>
                <w:rFonts w:ascii="Times New Roman" w:hAnsi="Times New Roman"/>
              </w:rPr>
            </w:pPr>
            <w:r w:rsidRPr="00F3398E">
              <w:rPr>
                <w:rFonts w:ascii="Times New Roman" w:hAnsi="Times New Roman"/>
              </w:rPr>
              <w:t xml:space="preserve">NA </w:t>
            </w:r>
          </w:p>
        </w:tc>
      </w:tr>
      <w:tr w:rsidR="00B64D91" w:rsidRPr="001A39D2" w:rsidTr="001A6EE8">
        <w:tc>
          <w:tcPr>
            <w:tcW w:w="2376" w:type="dxa"/>
            <w:gridSpan w:val="2"/>
          </w:tcPr>
          <w:p w:rsidR="00B64D91" w:rsidRPr="00F3398E" w:rsidRDefault="00B64D91" w:rsidP="001A6EE8">
            <w:pPr>
              <w:rPr>
                <w:rFonts w:ascii="Times New Roman" w:hAnsi="Times New Roman"/>
                <w:bCs/>
              </w:rPr>
            </w:pPr>
            <w:r w:rsidRPr="00F3398E">
              <w:rPr>
                <w:rFonts w:ascii="Times New Roman" w:hAnsi="Times New Roman"/>
              </w:rPr>
              <w:t>Capacité</w:t>
            </w:r>
          </w:p>
        </w:tc>
        <w:tc>
          <w:tcPr>
            <w:tcW w:w="8307" w:type="dxa"/>
            <w:gridSpan w:val="8"/>
          </w:tcPr>
          <w:p w:rsidR="00B64D91" w:rsidRPr="00F3398E" w:rsidRDefault="00B64D91" w:rsidP="001A6EE8">
            <w:pPr>
              <w:rPr>
                <w:rFonts w:ascii="Times New Roman" w:hAnsi="Times New Roman"/>
              </w:rPr>
            </w:pPr>
            <w:r w:rsidRPr="00F3398E">
              <w:rPr>
                <w:rFonts w:ascii="Times New Roman" w:hAnsi="Times New Roman"/>
              </w:rPr>
              <w:t xml:space="preserve">Des séparations typiques minima sont de 3 NM ou 5 NM permettant une augmentation de </w:t>
            </w:r>
            <w:r w:rsidRPr="00F3398E">
              <w:rPr>
                <w:rFonts w:ascii="Times New Roman" w:hAnsi="Times New Roman"/>
              </w:rPr>
              <w:lastRenderedPageBreak/>
              <w:t>la densité du trafic par rapport à minima de procédure.</w:t>
            </w:r>
          </w:p>
          <w:p w:rsidR="00B64D91" w:rsidRPr="00F3398E" w:rsidRDefault="00B64D91" w:rsidP="001A6EE8">
            <w:pPr>
              <w:keepNext/>
              <w:keepLines/>
              <w:rPr>
                <w:rFonts w:ascii="Times New Roman" w:hAnsi="Times New Roman"/>
              </w:rPr>
            </w:pPr>
            <w:r w:rsidRPr="00F3398E">
              <w:rPr>
                <w:rFonts w:ascii="Times New Roman" w:hAnsi="Times New Roman"/>
              </w:rPr>
              <w:t>Des améliorations de performance de Contrôle TMA sont atteintes grâce à une grande précision, un meilleur vecteur de vitesse et une meilleure couverture</w:t>
            </w:r>
          </w:p>
        </w:tc>
      </w:tr>
      <w:tr w:rsidR="00B64D91" w:rsidRPr="00B56A9A" w:rsidTr="001A6EE8">
        <w:tc>
          <w:tcPr>
            <w:tcW w:w="2376" w:type="dxa"/>
            <w:gridSpan w:val="2"/>
          </w:tcPr>
          <w:p w:rsidR="00B64D91" w:rsidRPr="00F3398E" w:rsidRDefault="00B64D91" w:rsidP="001A6EE8">
            <w:pPr>
              <w:rPr>
                <w:rFonts w:ascii="Times New Roman" w:hAnsi="Times New Roman"/>
                <w:bCs/>
              </w:rPr>
            </w:pPr>
            <w:r w:rsidRPr="00F3398E">
              <w:rPr>
                <w:rFonts w:ascii="Times New Roman" w:hAnsi="Times New Roman"/>
              </w:rPr>
              <w:lastRenderedPageBreak/>
              <w:t>Efficacité</w:t>
            </w:r>
          </w:p>
        </w:tc>
        <w:tc>
          <w:tcPr>
            <w:tcW w:w="8307" w:type="dxa"/>
            <w:gridSpan w:val="8"/>
          </w:tcPr>
          <w:p w:rsidR="00B64D91" w:rsidRPr="00F3398E" w:rsidRDefault="00B64D91" w:rsidP="001A6EE8">
            <w:pPr>
              <w:rPr>
                <w:rFonts w:ascii="Times New Roman" w:hAnsi="Times New Roman"/>
              </w:rPr>
            </w:pPr>
            <w:r w:rsidRPr="00F3398E">
              <w:rPr>
                <w:rFonts w:ascii="Times New Roman" w:hAnsi="Times New Roman"/>
              </w:rPr>
              <w:t xml:space="preserve">NA </w:t>
            </w:r>
          </w:p>
        </w:tc>
      </w:tr>
      <w:tr w:rsidR="00B64D91" w:rsidRPr="00B56A9A" w:rsidTr="001A6EE8">
        <w:trPr>
          <w:trHeight w:val="62"/>
        </w:trPr>
        <w:tc>
          <w:tcPr>
            <w:tcW w:w="2376" w:type="dxa"/>
            <w:gridSpan w:val="2"/>
          </w:tcPr>
          <w:p w:rsidR="00B64D91" w:rsidRPr="00F3398E" w:rsidRDefault="00B64D91" w:rsidP="001A6EE8">
            <w:pPr>
              <w:rPr>
                <w:rFonts w:ascii="Times New Roman" w:hAnsi="Times New Roman"/>
                <w:bCs/>
              </w:rPr>
            </w:pPr>
            <w:r w:rsidRPr="00F3398E">
              <w:rPr>
                <w:rFonts w:ascii="Times New Roman" w:hAnsi="Times New Roman"/>
              </w:rPr>
              <w:t>Environnement</w:t>
            </w:r>
          </w:p>
        </w:tc>
        <w:tc>
          <w:tcPr>
            <w:tcW w:w="8307" w:type="dxa"/>
            <w:gridSpan w:val="8"/>
          </w:tcPr>
          <w:p w:rsidR="00B64D91" w:rsidRPr="00F3398E" w:rsidRDefault="00B64D91" w:rsidP="001A6EE8">
            <w:pPr>
              <w:rPr>
                <w:rFonts w:ascii="Times New Roman" w:hAnsi="Times New Roman"/>
              </w:rPr>
            </w:pPr>
            <w:r w:rsidRPr="00F3398E">
              <w:rPr>
                <w:rFonts w:ascii="Times New Roman" w:hAnsi="Times New Roman"/>
              </w:rPr>
              <w:t xml:space="preserve">NA </w:t>
            </w:r>
          </w:p>
        </w:tc>
      </w:tr>
      <w:tr w:rsidR="00B64D91" w:rsidRPr="001A39D2" w:rsidTr="001A6EE8">
        <w:tc>
          <w:tcPr>
            <w:tcW w:w="2376" w:type="dxa"/>
            <w:gridSpan w:val="2"/>
          </w:tcPr>
          <w:p w:rsidR="00B64D91" w:rsidRPr="00F3398E" w:rsidRDefault="00B64D91" w:rsidP="001A6EE8">
            <w:pPr>
              <w:rPr>
                <w:rFonts w:ascii="Times New Roman" w:hAnsi="Times New Roman"/>
                <w:bCs/>
              </w:rPr>
            </w:pPr>
            <w:r w:rsidRPr="00F3398E">
              <w:rPr>
                <w:rFonts w:ascii="Times New Roman" w:hAnsi="Times New Roman"/>
              </w:rPr>
              <w:t>Sécurité</w:t>
            </w:r>
          </w:p>
        </w:tc>
        <w:tc>
          <w:tcPr>
            <w:tcW w:w="8307" w:type="dxa"/>
            <w:gridSpan w:val="8"/>
          </w:tcPr>
          <w:p w:rsidR="00B64D91" w:rsidRPr="00F3398E" w:rsidRDefault="00B64D91" w:rsidP="001A6EE8">
            <w:pPr>
              <w:rPr>
                <w:rFonts w:ascii="Times New Roman" w:hAnsi="Times New Roman"/>
              </w:rPr>
            </w:pPr>
            <w:r w:rsidRPr="00F3398E">
              <w:rPr>
                <w:rFonts w:ascii="Times New Roman" w:hAnsi="Times New Roman"/>
              </w:rPr>
              <w:t>Réduction du nombre d'incidents majeurs. Appui à la recherche et au sauvetage</w:t>
            </w:r>
          </w:p>
        </w:tc>
      </w:tr>
    </w:tbl>
    <w:p w:rsidR="00B64D91" w:rsidRPr="003E6586" w:rsidRDefault="00B64D91" w:rsidP="00B64D91">
      <w:pPr>
        <w:spacing w:after="0" w:line="240" w:lineRule="auto"/>
        <w:jc w:val="center"/>
        <w:rPr>
          <w:rFonts w:ascii="Times New Roman" w:hAnsi="Times New Roman"/>
          <w:b/>
          <w:sz w:val="24"/>
          <w:szCs w:val="24"/>
          <w:lang w:val="fr-FR"/>
        </w:rPr>
      </w:pPr>
    </w:p>
    <w:p w:rsidR="00B64D91" w:rsidRDefault="00B64D91" w:rsidP="00B64D91">
      <w:pPr>
        <w:rPr>
          <w:rFonts w:ascii="Times New Roman" w:hAnsi="Times New Roman"/>
          <w:b/>
          <w:sz w:val="24"/>
          <w:szCs w:val="24"/>
          <w:lang w:val="fr-FR"/>
        </w:rPr>
      </w:pPr>
      <w:r>
        <w:rPr>
          <w:rFonts w:ascii="Times New Roman" w:hAnsi="Times New Roman"/>
          <w:b/>
          <w:sz w:val="24"/>
          <w:szCs w:val="24"/>
          <w:lang w:val="fr-FR"/>
        </w:rPr>
        <w:br w:type="page"/>
      </w:r>
    </w:p>
    <w:p w:rsidR="00B64D91" w:rsidRPr="008E12B9" w:rsidRDefault="00B64D91" w:rsidP="00B64D91">
      <w:pPr>
        <w:spacing w:after="0" w:line="240" w:lineRule="auto"/>
        <w:jc w:val="center"/>
        <w:rPr>
          <w:rFonts w:ascii="Times New Roman" w:hAnsi="Times New Roman"/>
          <w:b/>
          <w:sz w:val="24"/>
          <w:szCs w:val="24"/>
          <w:lang w:val="fr-FR"/>
        </w:rPr>
      </w:pPr>
      <w:r w:rsidRPr="008E12B9">
        <w:rPr>
          <w:rFonts w:ascii="Times New Roman" w:hAnsi="Times New Roman"/>
          <w:b/>
          <w:sz w:val="24"/>
          <w:szCs w:val="24"/>
          <w:lang w:val="fr-FR"/>
        </w:rPr>
        <w:lastRenderedPageBreak/>
        <w:t xml:space="preserve">1.   FORMULAIRE DE RAPPORT DE NAVIGATION AERIENNE (ANRF) </w:t>
      </w:r>
    </w:p>
    <w:p w:rsidR="00B64D91" w:rsidRDefault="00B64D91" w:rsidP="00B64D91">
      <w:pPr>
        <w:spacing w:after="0" w:line="240" w:lineRule="auto"/>
        <w:jc w:val="center"/>
        <w:rPr>
          <w:rFonts w:ascii="Times New Roman" w:hAnsi="Times New Roman"/>
          <w:b/>
          <w:sz w:val="24"/>
          <w:szCs w:val="24"/>
          <w:lang w:val="fr-FR"/>
        </w:rPr>
      </w:pPr>
      <w:r w:rsidRPr="008E12B9">
        <w:rPr>
          <w:rFonts w:ascii="Times New Roman" w:hAnsi="Times New Roman"/>
          <w:b/>
          <w:sz w:val="24"/>
          <w:szCs w:val="24"/>
          <w:lang w:val="fr-FR"/>
        </w:rPr>
        <w:t>Planification Régio</w:t>
      </w:r>
      <w:r>
        <w:rPr>
          <w:rFonts w:ascii="Times New Roman" w:hAnsi="Times New Roman"/>
          <w:b/>
          <w:sz w:val="24"/>
          <w:szCs w:val="24"/>
          <w:lang w:val="fr-FR"/>
        </w:rPr>
        <w:t>nale AFI pour les Modules ASBU</w:t>
      </w:r>
    </w:p>
    <w:p w:rsidR="00B64D91" w:rsidRPr="008E12B9" w:rsidRDefault="00B64D91" w:rsidP="00B64D91">
      <w:pPr>
        <w:spacing w:after="0" w:line="240" w:lineRule="auto"/>
        <w:jc w:val="center"/>
        <w:rPr>
          <w:rFonts w:ascii="Times New Roman" w:hAnsi="Times New Roman"/>
          <w:b/>
          <w:sz w:val="24"/>
          <w:szCs w:val="24"/>
          <w:lang w:val="fr-FR"/>
        </w:rPr>
      </w:pPr>
    </w:p>
    <w:tbl>
      <w:tblPr>
        <w:tblStyle w:val="TableGrid"/>
        <w:tblW w:w="0" w:type="auto"/>
        <w:tblLayout w:type="fixed"/>
        <w:tblLook w:val="04A0" w:firstRow="1" w:lastRow="0" w:firstColumn="1" w:lastColumn="0" w:noHBand="0" w:noVBand="1"/>
      </w:tblPr>
      <w:tblGrid>
        <w:gridCol w:w="2046"/>
        <w:gridCol w:w="1039"/>
        <w:gridCol w:w="425"/>
        <w:gridCol w:w="284"/>
        <w:gridCol w:w="1701"/>
        <w:gridCol w:w="142"/>
        <w:gridCol w:w="1559"/>
        <w:gridCol w:w="142"/>
        <w:gridCol w:w="1688"/>
        <w:gridCol w:w="13"/>
        <w:gridCol w:w="1644"/>
      </w:tblGrid>
      <w:tr w:rsidR="00B64D91" w:rsidRPr="001A39D2" w:rsidTr="001A6EE8">
        <w:tc>
          <w:tcPr>
            <w:tcW w:w="10683" w:type="dxa"/>
            <w:gridSpan w:val="11"/>
            <w:vAlign w:val="center"/>
          </w:tcPr>
          <w:p w:rsidR="00B64D91" w:rsidRPr="00F3398E" w:rsidRDefault="00B64D91" w:rsidP="001A6EE8">
            <w:pPr>
              <w:jc w:val="center"/>
              <w:rPr>
                <w:rFonts w:ascii="Times New Roman" w:hAnsi="Times New Roman"/>
                <w:b/>
                <w:bCs/>
              </w:rPr>
            </w:pPr>
            <w:r w:rsidRPr="008E12B9">
              <w:rPr>
                <w:rFonts w:ascii="Times New Roman" w:hAnsi="Times New Roman"/>
                <w:b/>
              </w:rPr>
              <w:t xml:space="preserve">2.   </w:t>
            </w:r>
            <w:r w:rsidRPr="00F3398E">
              <w:rPr>
                <w:rFonts w:ascii="Times New Roman" w:hAnsi="Times New Roman"/>
                <w:b/>
              </w:rPr>
              <w:t>OBJECTIF DE PERFORMANCE NATIONALE/ REGIONALE–</w:t>
            </w:r>
            <w:r w:rsidRPr="00F3398E">
              <w:rPr>
                <w:rFonts w:ascii="Times New Roman" w:hAnsi="Times New Roman"/>
                <w:b/>
                <w:bCs/>
              </w:rPr>
              <w:t>B0-102/SNET:</w:t>
            </w:r>
          </w:p>
          <w:p w:rsidR="00B64D91" w:rsidRPr="00F3398E" w:rsidRDefault="00B64D91" w:rsidP="001A6EE8">
            <w:pPr>
              <w:jc w:val="center"/>
              <w:rPr>
                <w:rFonts w:ascii="Times New Roman" w:hAnsi="Times New Roman"/>
              </w:rPr>
            </w:pPr>
            <w:r w:rsidRPr="00F3398E">
              <w:rPr>
                <w:rFonts w:ascii="Times New Roman" w:hAnsi="Times New Roman"/>
                <w:b/>
              </w:rPr>
              <w:t>Efficacité Accrue des Filets de Sécurité Basés au Sol</w:t>
            </w:r>
          </w:p>
          <w:p w:rsidR="00B64D91" w:rsidRDefault="00B64D91" w:rsidP="001A6EE8">
            <w:pPr>
              <w:jc w:val="center"/>
              <w:rPr>
                <w:rFonts w:ascii="Times New Roman" w:hAnsi="Times New Roman"/>
                <w:b/>
              </w:rPr>
            </w:pPr>
            <w:r w:rsidRPr="00F3398E">
              <w:rPr>
                <w:rFonts w:ascii="Times New Roman" w:hAnsi="Times New Roman"/>
                <w:b/>
                <w:bCs/>
              </w:rPr>
              <w:t xml:space="preserve">Domaine d’Amélioration de la Performance 3: </w:t>
            </w:r>
            <w:r w:rsidRPr="00F3398E">
              <w:rPr>
                <w:rFonts w:ascii="Times New Roman" w:hAnsi="Times New Roman"/>
                <w:b/>
              </w:rPr>
              <w:t>Capacité Optimale et Vols Flexibles</w:t>
            </w:r>
          </w:p>
          <w:p w:rsidR="00B64D91" w:rsidRPr="008E12B9" w:rsidRDefault="00B64D91" w:rsidP="001A6EE8">
            <w:pPr>
              <w:jc w:val="center"/>
              <w:rPr>
                <w:rFonts w:ascii="Times New Roman" w:hAnsi="Times New Roman"/>
                <w:b/>
              </w:rPr>
            </w:pPr>
            <w:r w:rsidRPr="00F3398E">
              <w:rPr>
                <w:rFonts w:ascii="Times New Roman" w:hAnsi="Times New Roman"/>
                <w:b/>
              </w:rPr>
              <w:t xml:space="preserve"> - </w:t>
            </w:r>
            <w:r>
              <w:rPr>
                <w:rFonts w:ascii="Times New Roman" w:hAnsi="Times New Roman"/>
                <w:b/>
              </w:rPr>
              <w:t xml:space="preserve">Grâce à </w:t>
            </w:r>
            <w:r w:rsidRPr="00F3398E">
              <w:rPr>
                <w:rFonts w:ascii="Times New Roman" w:hAnsi="Times New Roman"/>
                <w:b/>
              </w:rPr>
              <w:t>la Collaboration Mondiale par ATM</w:t>
            </w:r>
          </w:p>
        </w:tc>
      </w:tr>
      <w:tr w:rsidR="00B64D91" w:rsidRPr="001A39D2" w:rsidTr="001A6EE8">
        <w:tc>
          <w:tcPr>
            <w:tcW w:w="10683" w:type="dxa"/>
            <w:gridSpan w:val="11"/>
            <w:vAlign w:val="center"/>
          </w:tcPr>
          <w:p w:rsidR="00B64D91" w:rsidRPr="008E12B9" w:rsidRDefault="00B64D91" w:rsidP="001A6EE8">
            <w:pPr>
              <w:jc w:val="center"/>
              <w:rPr>
                <w:rFonts w:ascii="Times New Roman" w:hAnsi="Times New Roman"/>
                <w:b/>
              </w:rPr>
            </w:pPr>
            <w:r w:rsidRPr="008E12B9">
              <w:rPr>
                <w:rFonts w:ascii="Times New Roman" w:hAnsi="Times New Roman"/>
                <w:b/>
              </w:rPr>
              <w:t xml:space="preserve">3.   </w:t>
            </w:r>
            <w:r w:rsidRPr="00F3398E">
              <w:rPr>
                <w:rFonts w:ascii="Times New Roman" w:hAnsi="Times New Roman"/>
                <w:b/>
              </w:rPr>
              <w:t>ASBU B0-102/SNET: Impact sur les Domaines-clés de performance (KPA)</w:t>
            </w:r>
          </w:p>
        </w:tc>
      </w:tr>
      <w:tr w:rsidR="00B64D91" w:rsidRPr="008E12B9" w:rsidTr="001A6EE8">
        <w:tc>
          <w:tcPr>
            <w:tcW w:w="2046" w:type="dxa"/>
          </w:tcPr>
          <w:p w:rsidR="00B64D91" w:rsidRPr="00F3398E" w:rsidRDefault="00B64D91" w:rsidP="001A6EE8">
            <w:pPr>
              <w:tabs>
                <w:tab w:val="left" w:pos="2130"/>
              </w:tabs>
              <w:rPr>
                <w:rFonts w:ascii="Times New Roman" w:hAnsi="Times New Roman"/>
              </w:rPr>
            </w:pPr>
          </w:p>
        </w:tc>
        <w:tc>
          <w:tcPr>
            <w:tcW w:w="1748" w:type="dxa"/>
            <w:gridSpan w:val="3"/>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 xml:space="preserve">Accès &amp; </w:t>
            </w:r>
            <w:r w:rsidRPr="00F3398E">
              <w:rPr>
                <w:rFonts w:ascii="Times New Roman" w:hAnsi="Times New Roman"/>
              </w:rPr>
              <w:t xml:space="preserve"> </w:t>
            </w:r>
            <w:r w:rsidRPr="00F3398E">
              <w:rPr>
                <w:rFonts w:ascii="Times New Roman" w:hAnsi="Times New Roman"/>
                <w:b/>
              </w:rPr>
              <w:t>Equité</w:t>
            </w:r>
          </w:p>
        </w:tc>
        <w:tc>
          <w:tcPr>
            <w:tcW w:w="1701" w:type="dxa"/>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Capacité</w:t>
            </w:r>
          </w:p>
        </w:tc>
        <w:tc>
          <w:tcPr>
            <w:tcW w:w="1701" w:type="dxa"/>
            <w:gridSpan w:val="2"/>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Efficacité</w:t>
            </w:r>
          </w:p>
        </w:tc>
        <w:tc>
          <w:tcPr>
            <w:tcW w:w="1830" w:type="dxa"/>
            <w:gridSpan w:val="2"/>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Environnement</w:t>
            </w:r>
          </w:p>
        </w:tc>
        <w:tc>
          <w:tcPr>
            <w:tcW w:w="1657" w:type="dxa"/>
            <w:gridSpan w:val="2"/>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Sécurité</w:t>
            </w:r>
          </w:p>
        </w:tc>
      </w:tr>
      <w:tr w:rsidR="00B64D91" w:rsidRPr="008E12B9" w:rsidTr="001A6EE8">
        <w:tc>
          <w:tcPr>
            <w:tcW w:w="2046" w:type="dxa"/>
          </w:tcPr>
          <w:p w:rsidR="00B64D91" w:rsidRPr="00F3398E" w:rsidRDefault="00B64D91" w:rsidP="001A6EE8">
            <w:pPr>
              <w:tabs>
                <w:tab w:val="left" w:pos="2160"/>
              </w:tabs>
              <w:rPr>
                <w:rFonts w:ascii="Times New Roman" w:hAnsi="Times New Roman"/>
              </w:rPr>
            </w:pPr>
            <w:r w:rsidRPr="00F3398E">
              <w:rPr>
                <w:rFonts w:ascii="Times New Roman" w:hAnsi="Times New Roman"/>
                <w:b/>
              </w:rPr>
              <w:t>Applicable</w:t>
            </w:r>
          </w:p>
        </w:tc>
        <w:tc>
          <w:tcPr>
            <w:tcW w:w="1748" w:type="dxa"/>
            <w:gridSpan w:val="3"/>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N</w:t>
            </w:r>
          </w:p>
        </w:tc>
        <w:tc>
          <w:tcPr>
            <w:tcW w:w="1701" w:type="dxa"/>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N</w:t>
            </w:r>
          </w:p>
        </w:tc>
        <w:tc>
          <w:tcPr>
            <w:tcW w:w="1701" w:type="dxa"/>
            <w:gridSpan w:val="2"/>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N</w:t>
            </w:r>
          </w:p>
        </w:tc>
        <w:tc>
          <w:tcPr>
            <w:tcW w:w="1830" w:type="dxa"/>
            <w:gridSpan w:val="2"/>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N</w:t>
            </w:r>
          </w:p>
        </w:tc>
        <w:tc>
          <w:tcPr>
            <w:tcW w:w="1657" w:type="dxa"/>
            <w:gridSpan w:val="2"/>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O</w:t>
            </w:r>
          </w:p>
        </w:tc>
      </w:tr>
      <w:tr w:rsidR="00B64D91" w:rsidRPr="001A39D2" w:rsidTr="001A6EE8">
        <w:tc>
          <w:tcPr>
            <w:tcW w:w="10683" w:type="dxa"/>
            <w:gridSpan w:val="11"/>
            <w:vAlign w:val="center"/>
          </w:tcPr>
          <w:p w:rsidR="00B64D91" w:rsidRPr="008E12B9" w:rsidRDefault="00B64D91" w:rsidP="001A6EE8">
            <w:pPr>
              <w:jc w:val="center"/>
              <w:rPr>
                <w:rFonts w:ascii="Times New Roman" w:hAnsi="Times New Roman"/>
                <w:b/>
              </w:rPr>
            </w:pPr>
            <w:r w:rsidRPr="008E12B9">
              <w:rPr>
                <w:rFonts w:ascii="Times New Roman" w:hAnsi="Times New Roman"/>
                <w:b/>
              </w:rPr>
              <w:t xml:space="preserve">4.   </w:t>
            </w:r>
            <w:r w:rsidRPr="00F3398E">
              <w:rPr>
                <w:rFonts w:ascii="Times New Roman" w:hAnsi="Times New Roman"/>
                <w:b/>
              </w:rPr>
              <w:t>ASBU B0-102/SNET: Buts de la planification  et Progrès de mise en œuvre</w:t>
            </w:r>
          </w:p>
        </w:tc>
      </w:tr>
      <w:tr w:rsidR="00B64D91" w:rsidRPr="008E12B9" w:rsidTr="001A6EE8">
        <w:tc>
          <w:tcPr>
            <w:tcW w:w="3510" w:type="dxa"/>
            <w:gridSpan w:val="3"/>
            <w:vAlign w:val="center"/>
          </w:tcPr>
          <w:p w:rsidR="00B64D91" w:rsidRPr="00F3398E" w:rsidRDefault="00B64D91" w:rsidP="001A6EE8">
            <w:pPr>
              <w:jc w:val="center"/>
              <w:rPr>
                <w:rFonts w:ascii="Times New Roman" w:hAnsi="Times New Roman"/>
              </w:rPr>
            </w:pPr>
            <w:r w:rsidRPr="00F3398E">
              <w:rPr>
                <w:rFonts w:ascii="Times New Roman" w:hAnsi="Times New Roman"/>
                <w:b/>
              </w:rPr>
              <w:t>5. Eléments</w:t>
            </w:r>
          </w:p>
        </w:tc>
        <w:tc>
          <w:tcPr>
            <w:tcW w:w="7173" w:type="dxa"/>
            <w:gridSpan w:val="8"/>
          </w:tcPr>
          <w:p w:rsidR="00B64D91" w:rsidRDefault="00B64D91" w:rsidP="001A6EE8">
            <w:pPr>
              <w:jc w:val="center"/>
              <w:rPr>
                <w:rFonts w:ascii="Times New Roman" w:hAnsi="Times New Roman"/>
                <w:b/>
              </w:rPr>
            </w:pPr>
            <w:r w:rsidRPr="00F3398E">
              <w:rPr>
                <w:rFonts w:ascii="Times New Roman" w:hAnsi="Times New Roman"/>
                <w:b/>
              </w:rPr>
              <w:t>6. Buts et Progrès de mise en œuvre</w:t>
            </w:r>
          </w:p>
          <w:p w:rsidR="00B64D91" w:rsidRPr="00F3398E" w:rsidRDefault="00B64D91" w:rsidP="001A6EE8">
            <w:pPr>
              <w:jc w:val="center"/>
              <w:rPr>
                <w:rFonts w:ascii="Times New Roman" w:hAnsi="Times New Roman"/>
              </w:rPr>
            </w:pPr>
            <w:r w:rsidRPr="00F3398E">
              <w:rPr>
                <w:rFonts w:ascii="Times New Roman" w:hAnsi="Times New Roman"/>
                <w:b/>
              </w:rPr>
              <w:t>(Sol et Air)</w:t>
            </w:r>
          </w:p>
        </w:tc>
      </w:tr>
      <w:tr w:rsidR="00B64D91" w:rsidRPr="008E12B9" w:rsidTr="001A6EE8">
        <w:tc>
          <w:tcPr>
            <w:tcW w:w="3510" w:type="dxa"/>
            <w:gridSpan w:val="3"/>
          </w:tcPr>
          <w:p w:rsidR="00B64D91" w:rsidRPr="00F3398E" w:rsidRDefault="00B64D91" w:rsidP="001A6EE8">
            <w:pPr>
              <w:pStyle w:val="ListParagraph"/>
              <w:widowControl/>
              <w:numPr>
                <w:ilvl w:val="0"/>
                <w:numId w:val="13"/>
              </w:numPr>
              <w:autoSpaceDE/>
              <w:autoSpaceDN/>
              <w:adjustRightInd/>
              <w:ind w:left="360"/>
              <w:contextualSpacing/>
              <w:rPr>
                <w:rFonts w:ascii="Times New Roman" w:hAnsi="Times New Roman"/>
                <w:sz w:val="22"/>
                <w:szCs w:val="22"/>
              </w:rPr>
            </w:pPr>
            <w:r w:rsidRPr="00F3398E">
              <w:rPr>
                <w:rFonts w:ascii="Times New Roman" w:hAnsi="Times New Roman"/>
                <w:sz w:val="22"/>
                <w:szCs w:val="22"/>
              </w:rPr>
              <w:t xml:space="preserve">Alerte de conflit à Court Terme (STCA)  </w:t>
            </w:r>
          </w:p>
        </w:tc>
        <w:tc>
          <w:tcPr>
            <w:tcW w:w="7173" w:type="dxa"/>
            <w:gridSpan w:val="8"/>
          </w:tcPr>
          <w:p w:rsidR="00B64D91" w:rsidRPr="00F3398E" w:rsidRDefault="00B64D91" w:rsidP="001A6EE8">
            <w:pPr>
              <w:rPr>
                <w:rFonts w:ascii="Times New Roman" w:hAnsi="Times New Roman"/>
              </w:rPr>
            </w:pPr>
            <w:r w:rsidRPr="00F3398E">
              <w:rPr>
                <w:rFonts w:ascii="Times New Roman" w:hAnsi="Times New Roman"/>
              </w:rPr>
              <w:t>Juin 2014/Fournisseur de Service</w:t>
            </w:r>
          </w:p>
        </w:tc>
      </w:tr>
      <w:tr w:rsidR="00B64D91" w:rsidRPr="008E12B9" w:rsidTr="001A6EE8">
        <w:tc>
          <w:tcPr>
            <w:tcW w:w="3510" w:type="dxa"/>
            <w:gridSpan w:val="3"/>
          </w:tcPr>
          <w:p w:rsidR="00B64D91" w:rsidRPr="00F3398E" w:rsidRDefault="00B64D91" w:rsidP="001A6EE8">
            <w:pPr>
              <w:pStyle w:val="ListParagraph"/>
              <w:widowControl/>
              <w:numPr>
                <w:ilvl w:val="0"/>
                <w:numId w:val="13"/>
              </w:numPr>
              <w:autoSpaceDE/>
              <w:autoSpaceDN/>
              <w:adjustRightInd/>
              <w:ind w:left="360"/>
              <w:contextualSpacing/>
              <w:rPr>
                <w:rFonts w:ascii="Times New Roman" w:hAnsi="Times New Roman"/>
                <w:sz w:val="22"/>
                <w:szCs w:val="22"/>
              </w:rPr>
            </w:pPr>
            <w:r w:rsidRPr="00F3398E">
              <w:rPr>
                <w:rFonts w:ascii="Times New Roman" w:hAnsi="Times New Roman"/>
                <w:sz w:val="22"/>
                <w:szCs w:val="22"/>
              </w:rPr>
              <w:t>Avertissement de Zone de Proximité (APW)</w:t>
            </w:r>
          </w:p>
        </w:tc>
        <w:tc>
          <w:tcPr>
            <w:tcW w:w="7173" w:type="dxa"/>
            <w:gridSpan w:val="8"/>
          </w:tcPr>
          <w:p w:rsidR="00B64D91" w:rsidRPr="00F3398E" w:rsidRDefault="00B64D91" w:rsidP="001A6EE8">
            <w:pPr>
              <w:rPr>
                <w:rFonts w:ascii="Times New Roman" w:hAnsi="Times New Roman"/>
              </w:rPr>
            </w:pPr>
            <w:r w:rsidRPr="00F3398E">
              <w:rPr>
                <w:rFonts w:ascii="Times New Roman" w:hAnsi="Times New Roman"/>
              </w:rPr>
              <w:t>Juin 2014/Fournisseur de Service</w:t>
            </w:r>
          </w:p>
        </w:tc>
      </w:tr>
      <w:tr w:rsidR="00B64D91" w:rsidRPr="008E12B9" w:rsidTr="001A6EE8">
        <w:tc>
          <w:tcPr>
            <w:tcW w:w="3510" w:type="dxa"/>
            <w:gridSpan w:val="3"/>
          </w:tcPr>
          <w:p w:rsidR="00B64D91" w:rsidRPr="00F3398E" w:rsidRDefault="00B64D91" w:rsidP="001A6EE8">
            <w:pPr>
              <w:pStyle w:val="ListParagraph"/>
              <w:widowControl/>
              <w:numPr>
                <w:ilvl w:val="0"/>
                <w:numId w:val="13"/>
              </w:numPr>
              <w:autoSpaceDE/>
              <w:autoSpaceDN/>
              <w:adjustRightInd/>
              <w:ind w:left="360"/>
              <w:contextualSpacing/>
              <w:rPr>
                <w:rFonts w:ascii="Times New Roman" w:hAnsi="Times New Roman"/>
                <w:sz w:val="22"/>
                <w:szCs w:val="22"/>
              </w:rPr>
            </w:pPr>
            <w:r w:rsidRPr="00F3398E">
              <w:rPr>
                <w:rFonts w:ascii="Times New Roman" w:hAnsi="Times New Roman"/>
                <w:sz w:val="22"/>
                <w:szCs w:val="22"/>
              </w:rPr>
              <w:t>Avertissement d'Altitude Minimale de Sécurité (MSAW)</w:t>
            </w:r>
          </w:p>
        </w:tc>
        <w:tc>
          <w:tcPr>
            <w:tcW w:w="7173" w:type="dxa"/>
            <w:gridSpan w:val="8"/>
          </w:tcPr>
          <w:p w:rsidR="00B64D91" w:rsidRPr="00F3398E" w:rsidRDefault="00B64D91" w:rsidP="001A6EE8">
            <w:pPr>
              <w:rPr>
                <w:rFonts w:ascii="Times New Roman" w:hAnsi="Times New Roman"/>
              </w:rPr>
            </w:pPr>
            <w:r w:rsidRPr="00F3398E">
              <w:rPr>
                <w:rFonts w:ascii="Times New Roman" w:hAnsi="Times New Roman"/>
              </w:rPr>
              <w:t>Juin 2014</w:t>
            </w:r>
          </w:p>
        </w:tc>
      </w:tr>
      <w:tr w:rsidR="00B64D91" w:rsidRPr="008E12B9" w:rsidTr="001A6EE8">
        <w:tc>
          <w:tcPr>
            <w:tcW w:w="3510" w:type="dxa"/>
            <w:gridSpan w:val="3"/>
            <w:vAlign w:val="center"/>
          </w:tcPr>
          <w:p w:rsidR="00B64D91" w:rsidRPr="00E01792" w:rsidRDefault="00B64D91" w:rsidP="00E01792">
            <w:pPr>
              <w:rPr>
                <w:rFonts w:ascii="Times New Roman" w:hAnsi="Times New Roman"/>
                <w:highlight w:val="yellow"/>
              </w:rPr>
            </w:pPr>
            <w:r w:rsidRPr="00E01792">
              <w:rPr>
                <w:rFonts w:ascii="Times New Roman" w:hAnsi="Times New Roman"/>
                <w:highlight w:val="yellow"/>
              </w:rPr>
              <w:t xml:space="preserve">4. </w:t>
            </w:r>
            <w:r w:rsidR="00E01792" w:rsidRPr="00E01792">
              <w:rPr>
                <w:rFonts w:ascii="Times New Roman" w:hAnsi="Times New Roman"/>
                <w:highlight w:val="yellow"/>
              </w:rPr>
              <w:t>Avertissement de violation de zone dan</w:t>
            </w:r>
            <w:r w:rsidR="00E01792">
              <w:rPr>
                <w:rFonts w:ascii="Times New Roman" w:hAnsi="Times New Roman"/>
                <w:highlight w:val="yellow"/>
              </w:rPr>
              <w:t>g</w:t>
            </w:r>
            <w:r w:rsidR="00E01792" w:rsidRPr="00E01792">
              <w:rPr>
                <w:rFonts w:ascii="Times New Roman" w:hAnsi="Times New Roman"/>
                <w:highlight w:val="yellow"/>
              </w:rPr>
              <w:t>ereuse</w:t>
            </w:r>
            <w:r w:rsidRPr="00E01792">
              <w:rPr>
                <w:rFonts w:ascii="Times New Roman" w:hAnsi="Times New Roman"/>
                <w:highlight w:val="yellow"/>
              </w:rPr>
              <w:t xml:space="preserve"> (DAIW)</w:t>
            </w:r>
          </w:p>
        </w:tc>
        <w:tc>
          <w:tcPr>
            <w:tcW w:w="7173" w:type="dxa"/>
            <w:gridSpan w:val="8"/>
          </w:tcPr>
          <w:p w:rsidR="00B64D91" w:rsidRPr="008E12B9" w:rsidRDefault="00B64D91" w:rsidP="001A6EE8">
            <w:pPr>
              <w:rPr>
                <w:highlight w:val="yellow"/>
              </w:rPr>
            </w:pPr>
            <w:r w:rsidRPr="008E12B9">
              <w:rPr>
                <w:rFonts w:ascii="Times New Roman" w:hAnsi="Times New Roman"/>
                <w:highlight w:val="yellow"/>
              </w:rPr>
              <w:t>2013-2018</w:t>
            </w:r>
          </w:p>
        </w:tc>
      </w:tr>
      <w:tr w:rsidR="00B64D91" w:rsidRPr="001A39D2" w:rsidTr="001A6EE8">
        <w:tc>
          <w:tcPr>
            <w:tcW w:w="10683" w:type="dxa"/>
            <w:gridSpan w:val="11"/>
            <w:vAlign w:val="center"/>
          </w:tcPr>
          <w:p w:rsidR="00B64D91" w:rsidRPr="008E12B9" w:rsidRDefault="00B64D91" w:rsidP="001A6EE8">
            <w:pPr>
              <w:jc w:val="center"/>
              <w:rPr>
                <w:rFonts w:ascii="Times New Roman" w:hAnsi="Times New Roman"/>
                <w:b/>
              </w:rPr>
            </w:pPr>
            <w:r w:rsidRPr="008E12B9">
              <w:rPr>
                <w:rFonts w:ascii="Times New Roman" w:hAnsi="Times New Roman"/>
                <w:b/>
              </w:rPr>
              <w:t>7.   ASBU B0-102/SNET: Défis de mise en œuvre</w:t>
            </w:r>
          </w:p>
        </w:tc>
      </w:tr>
      <w:tr w:rsidR="00B64D91" w:rsidRPr="001A39D2" w:rsidTr="001A6EE8">
        <w:tc>
          <w:tcPr>
            <w:tcW w:w="3510" w:type="dxa"/>
            <w:gridSpan w:val="3"/>
            <w:vMerge w:val="restart"/>
            <w:vAlign w:val="center"/>
          </w:tcPr>
          <w:p w:rsidR="00B64D91" w:rsidRPr="00F3398E" w:rsidRDefault="00B64D91" w:rsidP="001A6EE8">
            <w:pPr>
              <w:jc w:val="center"/>
              <w:rPr>
                <w:rFonts w:ascii="Times New Roman" w:hAnsi="Times New Roman"/>
                <w:b/>
              </w:rPr>
            </w:pPr>
            <w:r w:rsidRPr="00F3398E">
              <w:rPr>
                <w:rFonts w:ascii="Times New Roman" w:hAnsi="Times New Roman"/>
                <w:b/>
              </w:rPr>
              <w:t>Eléments</w:t>
            </w:r>
          </w:p>
        </w:tc>
        <w:tc>
          <w:tcPr>
            <w:tcW w:w="7173" w:type="dxa"/>
            <w:gridSpan w:val="8"/>
          </w:tcPr>
          <w:p w:rsidR="00B64D91" w:rsidRPr="00F3398E" w:rsidRDefault="00B64D91" w:rsidP="001A6EE8">
            <w:pPr>
              <w:jc w:val="center"/>
              <w:rPr>
                <w:rFonts w:ascii="Times New Roman" w:hAnsi="Times New Roman"/>
                <w:b/>
              </w:rPr>
            </w:pPr>
            <w:r w:rsidRPr="00F3398E">
              <w:rPr>
                <w:rFonts w:ascii="Times New Roman" w:hAnsi="Times New Roman"/>
                <w:b/>
              </w:rPr>
              <w:t>Domaine de mise en œuvre</w:t>
            </w:r>
          </w:p>
        </w:tc>
      </w:tr>
      <w:tr w:rsidR="00B64D91" w:rsidRPr="008E12B9" w:rsidTr="001A6EE8">
        <w:tc>
          <w:tcPr>
            <w:tcW w:w="3510" w:type="dxa"/>
            <w:gridSpan w:val="3"/>
            <w:vMerge/>
          </w:tcPr>
          <w:p w:rsidR="00B64D91" w:rsidRPr="008E12B9" w:rsidRDefault="00B64D91" w:rsidP="001A6EE8">
            <w:pPr>
              <w:jc w:val="center"/>
              <w:rPr>
                <w:rFonts w:ascii="Times New Roman" w:hAnsi="Times New Roman"/>
                <w:b/>
              </w:rPr>
            </w:pPr>
          </w:p>
        </w:tc>
        <w:tc>
          <w:tcPr>
            <w:tcW w:w="2127" w:type="dxa"/>
            <w:gridSpan w:val="3"/>
            <w:vAlign w:val="center"/>
          </w:tcPr>
          <w:p w:rsidR="00B64D91" w:rsidRPr="008E12B9" w:rsidRDefault="00B64D91" w:rsidP="001A6EE8">
            <w:pPr>
              <w:jc w:val="center"/>
              <w:rPr>
                <w:rFonts w:ascii="Times New Roman" w:hAnsi="Times New Roman"/>
                <w:b/>
              </w:rPr>
            </w:pPr>
            <w:r w:rsidRPr="00F3398E">
              <w:rPr>
                <w:rFonts w:ascii="Times New Roman" w:hAnsi="Times New Roman"/>
                <w:b/>
              </w:rPr>
              <w:t>Mise en œuvre du Système Sol</w:t>
            </w:r>
          </w:p>
        </w:tc>
        <w:tc>
          <w:tcPr>
            <w:tcW w:w="1701" w:type="dxa"/>
            <w:gridSpan w:val="2"/>
            <w:vAlign w:val="center"/>
          </w:tcPr>
          <w:p w:rsidR="00B64D91" w:rsidRPr="008E12B9" w:rsidRDefault="00B64D91" w:rsidP="001A6EE8">
            <w:pPr>
              <w:jc w:val="center"/>
              <w:rPr>
                <w:rFonts w:ascii="Times New Roman" w:hAnsi="Times New Roman"/>
                <w:b/>
              </w:rPr>
            </w:pPr>
            <w:r w:rsidRPr="00F3398E">
              <w:rPr>
                <w:rFonts w:ascii="Times New Roman" w:hAnsi="Times New Roman"/>
                <w:b/>
              </w:rPr>
              <w:t>Mise en œuvre</w:t>
            </w:r>
            <w:r w:rsidRPr="00F3398E">
              <w:rPr>
                <w:rFonts w:ascii="Times New Roman" w:hAnsi="Times New Roman"/>
              </w:rPr>
              <w:t xml:space="preserve"> </w:t>
            </w:r>
            <w:r w:rsidRPr="00F3398E">
              <w:rPr>
                <w:rFonts w:ascii="Times New Roman" w:hAnsi="Times New Roman"/>
                <w:b/>
              </w:rPr>
              <w:t>avionique</w:t>
            </w:r>
          </w:p>
        </w:tc>
        <w:tc>
          <w:tcPr>
            <w:tcW w:w="1701" w:type="dxa"/>
            <w:gridSpan w:val="2"/>
            <w:vAlign w:val="center"/>
          </w:tcPr>
          <w:p w:rsidR="00B64D91" w:rsidRPr="008E12B9" w:rsidRDefault="00B64D91" w:rsidP="001A6EE8">
            <w:pPr>
              <w:jc w:val="center"/>
              <w:rPr>
                <w:rFonts w:ascii="Times New Roman" w:hAnsi="Times New Roman"/>
                <w:b/>
              </w:rPr>
            </w:pPr>
            <w:r w:rsidRPr="00F3398E">
              <w:rPr>
                <w:rFonts w:ascii="Times New Roman" w:hAnsi="Times New Roman"/>
                <w:b/>
              </w:rPr>
              <w:t>Disponibilité  des Procédures</w:t>
            </w:r>
          </w:p>
        </w:tc>
        <w:tc>
          <w:tcPr>
            <w:tcW w:w="1644" w:type="dxa"/>
            <w:vAlign w:val="center"/>
          </w:tcPr>
          <w:p w:rsidR="00B64D91" w:rsidRPr="008E12B9" w:rsidRDefault="00B64D91" w:rsidP="001A6EE8">
            <w:pPr>
              <w:jc w:val="center"/>
              <w:rPr>
                <w:rFonts w:ascii="Times New Roman" w:hAnsi="Times New Roman"/>
                <w:b/>
              </w:rPr>
            </w:pPr>
            <w:r w:rsidRPr="00F3398E">
              <w:rPr>
                <w:rFonts w:ascii="Times New Roman" w:hAnsi="Times New Roman"/>
                <w:b/>
              </w:rPr>
              <w:t>Approbation Opérationnelle</w:t>
            </w:r>
          </w:p>
        </w:tc>
      </w:tr>
      <w:tr w:rsidR="00B64D91" w:rsidRPr="008E12B9" w:rsidTr="001A6EE8">
        <w:tc>
          <w:tcPr>
            <w:tcW w:w="3510" w:type="dxa"/>
            <w:gridSpan w:val="3"/>
          </w:tcPr>
          <w:p w:rsidR="00B64D91" w:rsidRPr="00F3398E" w:rsidRDefault="00B64D91" w:rsidP="001A6EE8">
            <w:pPr>
              <w:pStyle w:val="ListParagraph"/>
              <w:widowControl/>
              <w:numPr>
                <w:ilvl w:val="0"/>
                <w:numId w:val="14"/>
              </w:numPr>
              <w:autoSpaceDE/>
              <w:autoSpaceDN/>
              <w:adjustRightInd/>
              <w:ind w:left="360"/>
              <w:contextualSpacing/>
              <w:rPr>
                <w:rFonts w:ascii="Times New Roman" w:hAnsi="Times New Roman"/>
                <w:sz w:val="22"/>
                <w:szCs w:val="22"/>
              </w:rPr>
            </w:pPr>
            <w:r w:rsidRPr="00F3398E">
              <w:rPr>
                <w:rFonts w:ascii="Times New Roman" w:hAnsi="Times New Roman"/>
                <w:sz w:val="22"/>
                <w:szCs w:val="22"/>
              </w:rPr>
              <w:t xml:space="preserve">Alerte de conflit à Court Terme (STCA)  </w:t>
            </w:r>
          </w:p>
        </w:tc>
        <w:tc>
          <w:tcPr>
            <w:tcW w:w="2127" w:type="dxa"/>
            <w:gridSpan w:val="3"/>
            <w:vAlign w:val="center"/>
          </w:tcPr>
          <w:p w:rsidR="00B64D91" w:rsidRPr="00F3398E" w:rsidRDefault="00B64D91" w:rsidP="001A6EE8">
            <w:pPr>
              <w:jc w:val="center"/>
              <w:rPr>
                <w:rFonts w:ascii="Times New Roman" w:hAnsi="Times New Roman"/>
              </w:rPr>
            </w:pPr>
            <w:r w:rsidRPr="00F3398E">
              <w:rPr>
                <w:rFonts w:ascii="Times New Roman" w:hAnsi="Times New Roman"/>
              </w:rPr>
              <w:t>NEANT</w:t>
            </w:r>
          </w:p>
        </w:tc>
        <w:tc>
          <w:tcPr>
            <w:tcW w:w="1701" w:type="dxa"/>
            <w:gridSpan w:val="2"/>
            <w:vAlign w:val="center"/>
          </w:tcPr>
          <w:p w:rsidR="00B64D91" w:rsidRPr="00F3398E" w:rsidRDefault="00B64D91" w:rsidP="001A6EE8">
            <w:pPr>
              <w:jc w:val="center"/>
              <w:rPr>
                <w:rFonts w:ascii="Times New Roman" w:hAnsi="Times New Roman"/>
              </w:rPr>
            </w:pPr>
            <w:r w:rsidRPr="00F3398E">
              <w:rPr>
                <w:rFonts w:ascii="Times New Roman" w:hAnsi="Times New Roman"/>
              </w:rPr>
              <w:t>NEANT</w:t>
            </w:r>
          </w:p>
        </w:tc>
        <w:tc>
          <w:tcPr>
            <w:tcW w:w="1701" w:type="dxa"/>
            <w:gridSpan w:val="2"/>
            <w:vAlign w:val="center"/>
          </w:tcPr>
          <w:p w:rsidR="00B64D91" w:rsidRPr="00F3398E" w:rsidRDefault="00B64D91" w:rsidP="001A6EE8">
            <w:pPr>
              <w:jc w:val="center"/>
              <w:rPr>
                <w:rFonts w:ascii="Times New Roman" w:hAnsi="Times New Roman"/>
              </w:rPr>
            </w:pPr>
            <w:r w:rsidRPr="00F3398E">
              <w:rPr>
                <w:rFonts w:ascii="Times New Roman" w:hAnsi="Times New Roman"/>
              </w:rPr>
              <w:t>NEANT</w:t>
            </w:r>
          </w:p>
        </w:tc>
        <w:tc>
          <w:tcPr>
            <w:tcW w:w="1644" w:type="dxa"/>
            <w:vAlign w:val="center"/>
          </w:tcPr>
          <w:p w:rsidR="00B64D91" w:rsidRPr="00F3398E" w:rsidRDefault="00B64D91" w:rsidP="001A6EE8">
            <w:pPr>
              <w:jc w:val="center"/>
              <w:rPr>
                <w:rFonts w:ascii="Times New Roman" w:hAnsi="Times New Roman"/>
              </w:rPr>
            </w:pPr>
            <w:r w:rsidRPr="00F3398E">
              <w:rPr>
                <w:rFonts w:ascii="Times New Roman" w:hAnsi="Times New Roman"/>
              </w:rPr>
              <w:t>NEANT</w:t>
            </w:r>
          </w:p>
        </w:tc>
      </w:tr>
      <w:tr w:rsidR="00B64D91" w:rsidRPr="008E12B9" w:rsidTr="001A6EE8">
        <w:tc>
          <w:tcPr>
            <w:tcW w:w="3510" w:type="dxa"/>
            <w:gridSpan w:val="3"/>
          </w:tcPr>
          <w:p w:rsidR="00B64D91" w:rsidRPr="00F3398E" w:rsidRDefault="00B64D91" w:rsidP="001A6EE8">
            <w:pPr>
              <w:pStyle w:val="ListParagraph"/>
              <w:widowControl/>
              <w:numPr>
                <w:ilvl w:val="0"/>
                <w:numId w:val="14"/>
              </w:numPr>
              <w:autoSpaceDE/>
              <w:autoSpaceDN/>
              <w:adjustRightInd/>
              <w:ind w:left="360"/>
              <w:contextualSpacing/>
              <w:rPr>
                <w:rFonts w:ascii="Times New Roman" w:hAnsi="Times New Roman"/>
                <w:sz w:val="22"/>
                <w:szCs w:val="22"/>
              </w:rPr>
            </w:pPr>
            <w:r w:rsidRPr="00F3398E">
              <w:rPr>
                <w:rFonts w:ascii="Times New Roman" w:hAnsi="Times New Roman"/>
                <w:sz w:val="22"/>
                <w:szCs w:val="22"/>
              </w:rPr>
              <w:t>Avertissement de Zone de Proximité (APW)</w:t>
            </w:r>
          </w:p>
        </w:tc>
        <w:tc>
          <w:tcPr>
            <w:tcW w:w="2127" w:type="dxa"/>
            <w:gridSpan w:val="3"/>
          </w:tcPr>
          <w:p w:rsidR="00B64D91" w:rsidRPr="00F3398E" w:rsidRDefault="00B64D91" w:rsidP="001A6EE8">
            <w:pPr>
              <w:jc w:val="center"/>
              <w:rPr>
                <w:rFonts w:ascii="Times New Roman" w:hAnsi="Times New Roman"/>
              </w:rPr>
            </w:pPr>
            <w:r w:rsidRPr="00F3398E">
              <w:rPr>
                <w:rFonts w:ascii="Times New Roman" w:hAnsi="Times New Roman"/>
              </w:rPr>
              <w:t>NEANT</w:t>
            </w:r>
          </w:p>
        </w:tc>
        <w:tc>
          <w:tcPr>
            <w:tcW w:w="1701" w:type="dxa"/>
            <w:gridSpan w:val="2"/>
            <w:vAlign w:val="center"/>
          </w:tcPr>
          <w:p w:rsidR="00B64D91" w:rsidRPr="00F3398E" w:rsidRDefault="00B64D91" w:rsidP="001A6EE8">
            <w:pPr>
              <w:jc w:val="center"/>
              <w:rPr>
                <w:rFonts w:ascii="Times New Roman" w:hAnsi="Times New Roman"/>
              </w:rPr>
            </w:pPr>
            <w:r w:rsidRPr="00F3398E">
              <w:rPr>
                <w:rFonts w:ascii="Times New Roman" w:hAnsi="Times New Roman"/>
              </w:rPr>
              <w:t>NEANT</w:t>
            </w:r>
          </w:p>
        </w:tc>
        <w:tc>
          <w:tcPr>
            <w:tcW w:w="1701" w:type="dxa"/>
            <w:gridSpan w:val="2"/>
            <w:vAlign w:val="center"/>
          </w:tcPr>
          <w:p w:rsidR="00B64D91" w:rsidRPr="00F3398E" w:rsidRDefault="00B64D91" w:rsidP="001A6EE8">
            <w:pPr>
              <w:jc w:val="center"/>
              <w:rPr>
                <w:rFonts w:ascii="Times New Roman" w:hAnsi="Times New Roman"/>
              </w:rPr>
            </w:pPr>
            <w:r w:rsidRPr="00F3398E">
              <w:rPr>
                <w:rFonts w:ascii="Times New Roman" w:hAnsi="Times New Roman"/>
              </w:rPr>
              <w:t>NEANT</w:t>
            </w:r>
          </w:p>
        </w:tc>
        <w:tc>
          <w:tcPr>
            <w:tcW w:w="1644" w:type="dxa"/>
            <w:vAlign w:val="center"/>
          </w:tcPr>
          <w:p w:rsidR="00B64D91" w:rsidRPr="00F3398E" w:rsidRDefault="00B64D91" w:rsidP="001A6EE8">
            <w:pPr>
              <w:jc w:val="center"/>
              <w:rPr>
                <w:rFonts w:ascii="Times New Roman" w:hAnsi="Times New Roman"/>
              </w:rPr>
            </w:pPr>
            <w:r w:rsidRPr="00F3398E">
              <w:rPr>
                <w:rFonts w:ascii="Times New Roman" w:hAnsi="Times New Roman"/>
              </w:rPr>
              <w:t>NEANT</w:t>
            </w:r>
          </w:p>
        </w:tc>
      </w:tr>
      <w:tr w:rsidR="00B64D91" w:rsidRPr="008E12B9" w:rsidTr="001A6EE8">
        <w:tc>
          <w:tcPr>
            <w:tcW w:w="3510" w:type="dxa"/>
            <w:gridSpan w:val="3"/>
          </w:tcPr>
          <w:p w:rsidR="00B64D91" w:rsidRPr="00F3398E" w:rsidRDefault="00B64D91" w:rsidP="001A6EE8">
            <w:pPr>
              <w:pStyle w:val="ListParagraph"/>
              <w:widowControl/>
              <w:numPr>
                <w:ilvl w:val="0"/>
                <w:numId w:val="14"/>
              </w:numPr>
              <w:autoSpaceDE/>
              <w:autoSpaceDN/>
              <w:adjustRightInd/>
              <w:ind w:left="360"/>
              <w:contextualSpacing/>
              <w:rPr>
                <w:rFonts w:ascii="Times New Roman" w:hAnsi="Times New Roman"/>
                <w:sz w:val="22"/>
                <w:szCs w:val="22"/>
              </w:rPr>
            </w:pPr>
            <w:r w:rsidRPr="00F3398E">
              <w:rPr>
                <w:rFonts w:ascii="Times New Roman" w:hAnsi="Times New Roman"/>
                <w:sz w:val="22"/>
                <w:szCs w:val="22"/>
              </w:rPr>
              <w:t>Avertissement d'Altitude Minimale de Sécurité (MSAW)</w:t>
            </w:r>
          </w:p>
        </w:tc>
        <w:tc>
          <w:tcPr>
            <w:tcW w:w="2127" w:type="dxa"/>
            <w:gridSpan w:val="3"/>
          </w:tcPr>
          <w:p w:rsidR="00B64D91" w:rsidRPr="00F3398E" w:rsidRDefault="00B64D91" w:rsidP="001A6EE8">
            <w:pPr>
              <w:jc w:val="center"/>
              <w:rPr>
                <w:rFonts w:ascii="Times New Roman" w:hAnsi="Times New Roman"/>
              </w:rPr>
            </w:pPr>
            <w:r w:rsidRPr="00F3398E">
              <w:rPr>
                <w:rFonts w:ascii="Times New Roman" w:hAnsi="Times New Roman"/>
              </w:rPr>
              <w:t>NEANT</w:t>
            </w:r>
          </w:p>
        </w:tc>
        <w:tc>
          <w:tcPr>
            <w:tcW w:w="1701" w:type="dxa"/>
            <w:gridSpan w:val="2"/>
            <w:vAlign w:val="center"/>
          </w:tcPr>
          <w:p w:rsidR="00B64D91" w:rsidRPr="00F3398E" w:rsidRDefault="00B64D91" w:rsidP="001A6EE8">
            <w:pPr>
              <w:jc w:val="center"/>
              <w:rPr>
                <w:rFonts w:ascii="Times New Roman" w:hAnsi="Times New Roman"/>
              </w:rPr>
            </w:pPr>
            <w:r w:rsidRPr="00F3398E">
              <w:rPr>
                <w:rFonts w:ascii="Times New Roman" w:hAnsi="Times New Roman"/>
              </w:rPr>
              <w:t>NEANT</w:t>
            </w:r>
          </w:p>
        </w:tc>
        <w:tc>
          <w:tcPr>
            <w:tcW w:w="1701" w:type="dxa"/>
            <w:gridSpan w:val="2"/>
            <w:vAlign w:val="center"/>
          </w:tcPr>
          <w:p w:rsidR="00B64D91" w:rsidRPr="00F3398E" w:rsidRDefault="00B64D91" w:rsidP="001A6EE8">
            <w:pPr>
              <w:jc w:val="center"/>
              <w:rPr>
                <w:rFonts w:ascii="Times New Roman" w:hAnsi="Times New Roman"/>
              </w:rPr>
            </w:pPr>
            <w:r w:rsidRPr="00F3398E">
              <w:rPr>
                <w:rFonts w:ascii="Times New Roman" w:hAnsi="Times New Roman"/>
              </w:rPr>
              <w:t>NEANT</w:t>
            </w:r>
          </w:p>
        </w:tc>
        <w:tc>
          <w:tcPr>
            <w:tcW w:w="1644" w:type="dxa"/>
            <w:vAlign w:val="center"/>
          </w:tcPr>
          <w:p w:rsidR="00B64D91" w:rsidRPr="00F3398E" w:rsidRDefault="00B64D91" w:rsidP="001A6EE8">
            <w:pPr>
              <w:jc w:val="center"/>
              <w:rPr>
                <w:rFonts w:ascii="Times New Roman" w:hAnsi="Times New Roman"/>
              </w:rPr>
            </w:pPr>
            <w:r w:rsidRPr="00F3398E">
              <w:rPr>
                <w:rFonts w:ascii="Times New Roman" w:hAnsi="Times New Roman"/>
              </w:rPr>
              <w:t>NEANT</w:t>
            </w:r>
          </w:p>
        </w:tc>
      </w:tr>
      <w:tr w:rsidR="00B64D91" w:rsidRPr="008E12B9" w:rsidTr="001A6EE8">
        <w:tc>
          <w:tcPr>
            <w:tcW w:w="3510" w:type="dxa"/>
            <w:gridSpan w:val="3"/>
            <w:vAlign w:val="center"/>
          </w:tcPr>
          <w:p w:rsidR="00B64D91" w:rsidRPr="00834C9F" w:rsidRDefault="00B64D91" w:rsidP="00834C9F">
            <w:pPr>
              <w:rPr>
                <w:rFonts w:ascii="Times New Roman" w:hAnsi="Times New Roman"/>
                <w:highlight w:val="yellow"/>
              </w:rPr>
            </w:pPr>
            <w:r w:rsidRPr="00834C9F">
              <w:rPr>
                <w:rFonts w:ascii="Times New Roman" w:hAnsi="Times New Roman"/>
                <w:highlight w:val="yellow"/>
              </w:rPr>
              <w:t xml:space="preserve">4. </w:t>
            </w:r>
            <w:r w:rsidR="00834C9F" w:rsidRPr="00E01792">
              <w:rPr>
                <w:rFonts w:ascii="Times New Roman" w:hAnsi="Times New Roman"/>
                <w:highlight w:val="yellow"/>
              </w:rPr>
              <w:t>Avertissement de violation de zone dangereuse (DAIW)</w:t>
            </w:r>
          </w:p>
        </w:tc>
        <w:tc>
          <w:tcPr>
            <w:tcW w:w="2127" w:type="dxa"/>
            <w:gridSpan w:val="3"/>
            <w:vAlign w:val="center"/>
          </w:tcPr>
          <w:p w:rsidR="00B64D91" w:rsidRPr="008E12B9" w:rsidRDefault="00B64D91" w:rsidP="00834C9F">
            <w:pPr>
              <w:jc w:val="center"/>
              <w:rPr>
                <w:rFonts w:ascii="Times New Roman" w:hAnsi="Times New Roman"/>
                <w:highlight w:val="yellow"/>
              </w:rPr>
            </w:pPr>
            <w:r w:rsidRPr="008E12B9">
              <w:rPr>
                <w:rFonts w:ascii="Times New Roman" w:hAnsi="Times New Roman"/>
                <w:highlight w:val="yellow"/>
              </w:rPr>
              <w:t>F</w:t>
            </w:r>
            <w:r w:rsidR="00834C9F">
              <w:rPr>
                <w:rFonts w:ascii="Times New Roman" w:hAnsi="Times New Roman"/>
                <w:highlight w:val="yellow"/>
              </w:rPr>
              <w:t>inancement</w:t>
            </w:r>
          </w:p>
        </w:tc>
        <w:tc>
          <w:tcPr>
            <w:tcW w:w="1701" w:type="dxa"/>
            <w:gridSpan w:val="2"/>
            <w:vAlign w:val="center"/>
          </w:tcPr>
          <w:p w:rsidR="00B64D91" w:rsidRPr="008E12B9" w:rsidRDefault="00B64D91" w:rsidP="001A6EE8">
            <w:pPr>
              <w:rPr>
                <w:rFonts w:ascii="Times New Roman" w:hAnsi="Times New Roman"/>
                <w:sz w:val="24"/>
                <w:highlight w:val="yellow"/>
              </w:rPr>
            </w:pPr>
          </w:p>
        </w:tc>
        <w:tc>
          <w:tcPr>
            <w:tcW w:w="1701" w:type="dxa"/>
            <w:gridSpan w:val="2"/>
            <w:vAlign w:val="center"/>
          </w:tcPr>
          <w:p w:rsidR="00B64D91" w:rsidRPr="008E12B9" w:rsidRDefault="00B64D91" w:rsidP="001A6EE8">
            <w:pPr>
              <w:rPr>
                <w:rFonts w:ascii="Times New Roman" w:hAnsi="Times New Roman"/>
                <w:sz w:val="24"/>
                <w:highlight w:val="yellow"/>
              </w:rPr>
            </w:pPr>
          </w:p>
        </w:tc>
        <w:tc>
          <w:tcPr>
            <w:tcW w:w="1644" w:type="dxa"/>
            <w:vAlign w:val="center"/>
          </w:tcPr>
          <w:p w:rsidR="00B64D91" w:rsidRPr="008E12B9" w:rsidRDefault="00B64D91" w:rsidP="001A6EE8">
            <w:pPr>
              <w:rPr>
                <w:rFonts w:ascii="Times New Roman" w:hAnsi="Times New Roman"/>
                <w:sz w:val="24"/>
                <w:highlight w:val="yellow"/>
              </w:rPr>
            </w:pPr>
          </w:p>
        </w:tc>
      </w:tr>
      <w:tr w:rsidR="00B64D91" w:rsidRPr="001A39D2" w:rsidTr="001A6EE8">
        <w:tc>
          <w:tcPr>
            <w:tcW w:w="10683" w:type="dxa"/>
            <w:gridSpan w:val="11"/>
            <w:vAlign w:val="center"/>
          </w:tcPr>
          <w:p w:rsidR="00B64D91" w:rsidRPr="00F3398E" w:rsidRDefault="00B64D91" w:rsidP="001A6EE8">
            <w:pPr>
              <w:jc w:val="center"/>
              <w:rPr>
                <w:rFonts w:ascii="Times New Roman" w:hAnsi="Times New Roman"/>
                <w:b/>
              </w:rPr>
            </w:pPr>
            <w:r w:rsidRPr="008E12B9">
              <w:rPr>
                <w:rFonts w:ascii="Times New Roman" w:hAnsi="Times New Roman"/>
                <w:b/>
              </w:rPr>
              <w:t xml:space="preserve">8.   </w:t>
            </w:r>
            <w:r w:rsidRPr="00F3398E">
              <w:rPr>
                <w:rFonts w:ascii="Times New Roman" w:hAnsi="Times New Roman"/>
                <w:b/>
              </w:rPr>
              <w:t>ASBU B0-102/SNET: Suivi et mesure des performances</w:t>
            </w:r>
          </w:p>
          <w:p w:rsidR="00B64D91" w:rsidRPr="008E12B9" w:rsidRDefault="00B64D91" w:rsidP="001A6EE8">
            <w:pPr>
              <w:jc w:val="center"/>
              <w:rPr>
                <w:rFonts w:ascii="Times New Roman" w:hAnsi="Times New Roman"/>
                <w:b/>
              </w:rPr>
            </w:pPr>
            <w:r w:rsidRPr="00F3398E">
              <w:rPr>
                <w:rFonts w:ascii="Times New Roman" w:hAnsi="Times New Roman"/>
                <w:b/>
              </w:rPr>
              <w:t>8A. ASBU B0-102/SNET: Suivi de la mise en œuvre</w:t>
            </w:r>
          </w:p>
        </w:tc>
      </w:tr>
      <w:tr w:rsidR="00B64D91" w:rsidRPr="001A39D2" w:rsidTr="001A6EE8">
        <w:tc>
          <w:tcPr>
            <w:tcW w:w="3510" w:type="dxa"/>
            <w:gridSpan w:val="3"/>
          </w:tcPr>
          <w:p w:rsidR="00B64D91" w:rsidRPr="00F3398E" w:rsidRDefault="00B64D91" w:rsidP="001A6EE8">
            <w:pPr>
              <w:jc w:val="center"/>
              <w:rPr>
                <w:rFonts w:ascii="Times New Roman" w:hAnsi="Times New Roman"/>
              </w:rPr>
            </w:pPr>
            <w:r w:rsidRPr="00F3398E">
              <w:rPr>
                <w:rFonts w:ascii="Times New Roman" w:hAnsi="Times New Roman"/>
                <w:b/>
              </w:rPr>
              <w:t>Eléments</w:t>
            </w:r>
          </w:p>
        </w:tc>
        <w:tc>
          <w:tcPr>
            <w:tcW w:w="7173" w:type="dxa"/>
            <w:gridSpan w:val="8"/>
          </w:tcPr>
          <w:p w:rsidR="00B64D91" w:rsidRPr="00F3398E" w:rsidRDefault="00B64D91" w:rsidP="001A6EE8">
            <w:pPr>
              <w:jc w:val="center"/>
              <w:rPr>
                <w:rFonts w:ascii="Times New Roman" w:hAnsi="Times New Roman"/>
              </w:rPr>
            </w:pPr>
            <w:r w:rsidRPr="00F3398E">
              <w:rPr>
                <w:rFonts w:ascii="Times New Roman" w:hAnsi="Times New Roman"/>
                <w:b/>
              </w:rPr>
              <w:t>Indicateurs de performance / Paramètres de mesure d’appui</w:t>
            </w:r>
          </w:p>
        </w:tc>
      </w:tr>
      <w:tr w:rsidR="00B64D91" w:rsidRPr="001A39D2" w:rsidTr="001A6EE8">
        <w:tc>
          <w:tcPr>
            <w:tcW w:w="3510" w:type="dxa"/>
            <w:gridSpan w:val="3"/>
          </w:tcPr>
          <w:p w:rsidR="00B64D91" w:rsidRPr="00F3398E" w:rsidRDefault="00B64D91" w:rsidP="001A6EE8">
            <w:pPr>
              <w:pStyle w:val="ListParagraph"/>
              <w:widowControl/>
              <w:numPr>
                <w:ilvl w:val="0"/>
                <w:numId w:val="15"/>
              </w:numPr>
              <w:autoSpaceDE/>
              <w:autoSpaceDN/>
              <w:adjustRightInd/>
              <w:ind w:left="360"/>
              <w:contextualSpacing/>
              <w:rPr>
                <w:rFonts w:ascii="Times New Roman" w:hAnsi="Times New Roman"/>
                <w:sz w:val="22"/>
                <w:szCs w:val="22"/>
              </w:rPr>
            </w:pPr>
            <w:r w:rsidRPr="00F3398E">
              <w:rPr>
                <w:rFonts w:ascii="Times New Roman" w:hAnsi="Times New Roman"/>
                <w:sz w:val="22"/>
                <w:szCs w:val="22"/>
              </w:rPr>
              <w:t xml:space="preserve">Alerte de conflit à Court Terme (STCA)  </w:t>
            </w:r>
          </w:p>
        </w:tc>
        <w:tc>
          <w:tcPr>
            <w:tcW w:w="7173" w:type="dxa"/>
            <w:gridSpan w:val="8"/>
          </w:tcPr>
          <w:p w:rsidR="00B64D91" w:rsidRPr="00F3398E" w:rsidRDefault="00B64D91" w:rsidP="001A6EE8">
            <w:pPr>
              <w:keepNext/>
              <w:keepLines/>
              <w:ind w:left="34"/>
              <w:rPr>
                <w:rFonts w:ascii="Times New Roman" w:hAnsi="Times New Roman"/>
              </w:rPr>
            </w:pPr>
            <w:r w:rsidRPr="00F3398E">
              <w:rPr>
                <w:rFonts w:ascii="Times New Roman" w:hAnsi="Times New Roman"/>
              </w:rPr>
              <w:t xml:space="preserve">Indicateur: </w:t>
            </w:r>
            <w:r w:rsidRPr="00F3398E">
              <w:rPr>
                <w:rFonts w:ascii="Times New Roman" w:hAnsi="Times New Roman"/>
                <w:iCs/>
              </w:rPr>
              <w:t>Pourcentage</w:t>
            </w:r>
            <w:r w:rsidRPr="00F3398E">
              <w:rPr>
                <w:rFonts w:ascii="Times New Roman" w:hAnsi="Times New Roman"/>
              </w:rPr>
              <w:t xml:space="preserve"> des unités d’ATS avec des filets de sécurité basés au sol (STCA) mis en place.</w:t>
            </w:r>
          </w:p>
          <w:p w:rsidR="00B64D91" w:rsidRPr="00F3398E" w:rsidRDefault="00B64D91" w:rsidP="001A6EE8">
            <w:pPr>
              <w:keepNext/>
              <w:keepLines/>
              <w:ind w:left="34"/>
              <w:rPr>
                <w:rFonts w:ascii="Times New Roman" w:hAnsi="Times New Roman"/>
                <w:iCs/>
              </w:rPr>
            </w:pPr>
            <w:r w:rsidRPr="00F3398E">
              <w:rPr>
                <w:rFonts w:ascii="Times New Roman" w:hAnsi="Times New Roman"/>
              </w:rPr>
              <w:t>Métrique d’appui: Nombre de filets de sécurité (STCA) mis en place</w:t>
            </w:r>
          </w:p>
        </w:tc>
      </w:tr>
      <w:tr w:rsidR="00B64D91" w:rsidRPr="001A39D2" w:rsidTr="001A6EE8">
        <w:tc>
          <w:tcPr>
            <w:tcW w:w="3510" w:type="dxa"/>
            <w:gridSpan w:val="3"/>
          </w:tcPr>
          <w:p w:rsidR="00B64D91" w:rsidRPr="00F3398E" w:rsidRDefault="00B64D91" w:rsidP="001A6EE8">
            <w:pPr>
              <w:pStyle w:val="ListParagraph"/>
              <w:widowControl/>
              <w:numPr>
                <w:ilvl w:val="0"/>
                <w:numId w:val="15"/>
              </w:numPr>
              <w:autoSpaceDE/>
              <w:autoSpaceDN/>
              <w:adjustRightInd/>
              <w:ind w:left="360"/>
              <w:contextualSpacing/>
              <w:rPr>
                <w:rFonts w:ascii="Times New Roman" w:hAnsi="Times New Roman"/>
                <w:sz w:val="22"/>
                <w:szCs w:val="22"/>
              </w:rPr>
            </w:pPr>
            <w:r w:rsidRPr="00F3398E">
              <w:rPr>
                <w:rFonts w:ascii="Times New Roman" w:hAnsi="Times New Roman"/>
                <w:sz w:val="22"/>
                <w:szCs w:val="22"/>
              </w:rPr>
              <w:t>Avertissement de Zone de Proximité (APW)</w:t>
            </w:r>
          </w:p>
        </w:tc>
        <w:tc>
          <w:tcPr>
            <w:tcW w:w="7173" w:type="dxa"/>
            <w:gridSpan w:val="8"/>
          </w:tcPr>
          <w:p w:rsidR="00B64D91" w:rsidRPr="00F3398E" w:rsidRDefault="00B64D91" w:rsidP="001A6EE8">
            <w:pPr>
              <w:keepNext/>
              <w:keepLines/>
              <w:ind w:left="34"/>
              <w:rPr>
                <w:rFonts w:ascii="Times New Roman" w:hAnsi="Times New Roman"/>
                <w:iCs/>
              </w:rPr>
            </w:pPr>
            <w:r w:rsidRPr="00F3398E">
              <w:rPr>
                <w:rFonts w:ascii="Times New Roman" w:hAnsi="Times New Roman"/>
              </w:rPr>
              <w:t xml:space="preserve">Indicateur: </w:t>
            </w:r>
            <w:r w:rsidRPr="00F3398E">
              <w:rPr>
                <w:rFonts w:ascii="Times New Roman" w:hAnsi="Times New Roman"/>
                <w:iCs/>
              </w:rPr>
              <w:t>Pourcentage</w:t>
            </w:r>
            <w:r w:rsidRPr="00F3398E">
              <w:rPr>
                <w:rFonts w:ascii="Times New Roman" w:hAnsi="Times New Roman"/>
              </w:rPr>
              <w:t xml:space="preserve"> des unités d’ATS avec des filets de sécurité basés au sol </w:t>
            </w:r>
            <w:r w:rsidRPr="00F3398E">
              <w:rPr>
                <w:rFonts w:ascii="Times New Roman" w:hAnsi="Times New Roman"/>
                <w:iCs/>
              </w:rPr>
              <w:t xml:space="preserve">(APW) </w:t>
            </w:r>
            <w:r w:rsidRPr="00F3398E">
              <w:rPr>
                <w:rFonts w:ascii="Times New Roman" w:hAnsi="Times New Roman"/>
              </w:rPr>
              <w:t>mis en place.</w:t>
            </w:r>
          </w:p>
          <w:p w:rsidR="00B64D91" w:rsidRPr="00F3398E" w:rsidRDefault="00B64D91" w:rsidP="001A6EE8">
            <w:pPr>
              <w:keepNext/>
              <w:keepLines/>
              <w:ind w:left="34"/>
              <w:rPr>
                <w:rFonts w:ascii="Times New Roman" w:hAnsi="Times New Roman"/>
              </w:rPr>
            </w:pPr>
            <w:r w:rsidRPr="00F3398E">
              <w:rPr>
                <w:rFonts w:ascii="Times New Roman" w:hAnsi="Times New Roman"/>
              </w:rPr>
              <w:t xml:space="preserve">Métrique d’appui: Nombre de filets de sécurité </w:t>
            </w:r>
            <w:r w:rsidRPr="00F3398E">
              <w:rPr>
                <w:rFonts w:ascii="Times New Roman" w:hAnsi="Times New Roman"/>
                <w:iCs/>
              </w:rPr>
              <w:t xml:space="preserve">(APW) </w:t>
            </w:r>
            <w:r w:rsidRPr="00F3398E">
              <w:rPr>
                <w:rFonts w:ascii="Times New Roman" w:hAnsi="Times New Roman"/>
              </w:rPr>
              <w:t>mis en place.</w:t>
            </w:r>
          </w:p>
        </w:tc>
      </w:tr>
      <w:tr w:rsidR="00B64D91" w:rsidRPr="001A39D2" w:rsidTr="001A6EE8">
        <w:tc>
          <w:tcPr>
            <w:tcW w:w="3510" w:type="dxa"/>
            <w:gridSpan w:val="3"/>
          </w:tcPr>
          <w:p w:rsidR="00B64D91" w:rsidRPr="00F3398E" w:rsidRDefault="00B64D91" w:rsidP="001A6EE8">
            <w:pPr>
              <w:pStyle w:val="ListParagraph"/>
              <w:widowControl/>
              <w:numPr>
                <w:ilvl w:val="0"/>
                <w:numId w:val="15"/>
              </w:numPr>
              <w:autoSpaceDE/>
              <w:autoSpaceDN/>
              <w:adjustRightInd/>
              <w:ind w:left="360"/>
              <w:contextualSpacing/>
              <w:rPr>
                <w:rFonts w:ascii="Times New Roman" w:hAnsi="Times New Roman"/>
                <w:sz w:val="22"/>
                <w:szCs w:val="22"/>
              </w:rPr>
            </w:pPr>
            <w:r w:rsidRPr="00F3398E">
              <w:rPr>
                <w:rFonts w:ascii="Times New Roman" w:hAnsi="Times New Roman"/>
                <w:sz w:val="22"/>
                <w:szCs w:val="22"/>
              </w:rPr>
              <w:t>Avertissement d'Altitude Minimale de Sécurité (MSAW)</w:t>
            </w:r>
          </w:p>
        </w:tc>
        <w:tc>
          <w:tcPr>
            <w:tcW w:w="7173" w:type="dxa"/>
            <w:gridSpan w:val="8"/>
          </w:tcPr>
          <w:p w:rsidR="00B64D91" w:rsidRPr="00F3398E" w:rsidRDefault="00B64D91" w:rsidP="001A6EE8">
            <w:pPr>
              <w:keepNext/>
              <w:keepLines/>
              <w:ind w:left="34"/>
              <w:rPr>
                <w:rFonts w:ascii="Times New Roman" w:hAnsi="Times New Roman"/>
                <w:iCs/>
              </w:rPr>
            </w:pPr>
            <w:r w:rsidRPr="00F3398E">
              <w:rPr>
                <w:rFonts w:ascii="Times New Roman" w:hAnsi="Times New Roman"/>
              </w:rPr>
              <w:t xml:space="preserve">Indicateur: </w:t>
            </w:r>
            <w:r w:rsidRPr="00F3398E">
              <w:rPr>
                <w:rFonts w:ascii="Times New Roman" w:hAnsi="Times New Roman"/>
                <w:iCs/>
              </w:rPr>
              <w:t>Pourcentage</w:t>
            </w:r>
            <w:r w:rsidRPr="00F3398E">
              <w:rPr>
                <w:rFonts w:ascii="Times New Roman" w:hAnsi="Times New Roman"/>
              </w:rPr>
              <w:t xml:space="preserve"> des unités d’ATS avec des filets de sécurité basés au sol </w:t>
            </w:r>
            <w:r w:rsidRPr="00F3398E">
              <w:rPr>
                <w:rFonts w:ascii="Times New Roman" w:hAnsi="Times New Roman"/>
                <w:iCs/>
              </w:rPr>
              <w:t xml:space="preserve">(MSAW) </w:t>
            </w:r>
            <w:r w:rsidRPr="00F3398E">
              <w:rPr>
                <w:rFonts w:ascii="Times New Roman" w:hAnsi="Times New Roman"/>
              </w:rPr>
              <w:t>mis en place</w:t>
            </w:r>
          </w:p>
          <w:p w:rsidR="00B64D91" w:rsidRPr="00F3398E" w:rsidRDefault="00B64D91" w:rsidP="001A6EE8">
            <w:pPr>
              <w:ind w:left="34"/>
              <w:rPr>
                <w:rFonts w:ascii="Times New Roman" w:hAnsi="Times New Roman"/>
              </w:rPr>
            </w:pPr>
            <w:r w:rsidRPr="00F3398E">
              <w:rPr>
                <w:rFonts w:ascii="Times New Roman" w:hAnsi="Times New Roman"/>
              </w:rPr>
              <w:t xml:space="preserve">Métrique d’appui: Nombre de filets de sécurité </w:t>
            </w:r>
            <w:r w:rsidRPr="00F3398E">
              <w:rPr>
                <w:rFonts w:ascii="Times New Roman" w:hAnsi="Times New Roman"/>
                <w:iCs/>
              </w:rPr>
              <w:t>(MSAW)</w:t>
            </w:r>
            <w:r w:rsidRPr="00F3398E">
              <w:rPr>
                <w:rFonts w:ascii="Times New Roman" w:hAnsi="Times New Roman"/>
              </w:rPr>
              <w:t xml:space="preserve"> </w:t>
            </w:r>
          </w:p>
        </w:tc>
      </w:tr>
      <w:tr w:rsidR="00B64D91" w:rsidRPr="001A39D2" w:rsidTr="001A6EE8">
        <w:tc>
          <w:tcPr>
            <w:tcW w:w="3510" w:type="dxa"/>
            <w:gridSpan w:val="3"/>
            <w:vAlign w:val="center"/>
          </w:tcPr>
          <w:p w:rsidR="00B64D91" w:rsidRPr="00E01792" w:rsidRDefault="00B64D91" w:rsidP="00E01792">
            <w:pPr>
              <w:rPr>
                <w:rFonts w:ascii="Times New Roman" w:hAnsi="Times New Roman"/>
                <w:highlight w:val="yellow"/>
              </w:rPr>
            </w:pPr>
            <w:r w:rsidRPr="00E01792">
              <w:rPr>
                <w:rFonts w:ascii="Times New Roman" w:hAnsi="Times New Roman"/>
                <w:highlight w:val="yellow"/>
              </w:rPr>
              <w:t xml:space="preserve">4. </w:t>
            </w:r>
            <w:r w:rsidR="00E01792" w:rsidRPr="00E01792">
              <w:rPr>
                <w:rFonts w:ascii="Times New Roman" w:hAnsi="Times New Roman"/>
                <w:highlight w:val="yellow"/>
              </w:rPr>
              <w:t>Avertissement de violation de zone dangereuse</w:t>
            </w:r>
            <w:r w:rsidRPr="00E01792">
              <w:rPr>
                <w:rFonts w:ascii="Times New Roman" w:hAnsi="Times New Roman"/>
                <w:highlight w:val="yellow"/>
              </w:rPr>
              <w:t xml:space="preserve"> (DAIW)</w:t>
            </w:r>
          </w:p>
        </w:tc>
        <w:tc>
          <w:tcPr>
            <w:tcW w:w="7173" w:type="dxa"/>
            <w:gridSpan w:val="8"/>
            <w:vAlign w:val="center"/>
          </w:tcPr>
          <w:p w:rsidR="00B64D91" w:rsidRPr="00834C9F" w:rsidRDefault="001A6EE8" w:rsidP="001A6EE8">
            <w:pPr>
              <w:ind w:left="34"/>
              <w:rPr>
                <w:rFonts w:ascii="Times New Roman" w:hAnsi="Times New Roman"/>
                <w:highlight w:val="yellow"/>
              </w:rPr>
            </w:pPr>
            <w:r w:rsidRPr="00834C9F">
              <w:rPr>
                <w:rFonts w:ascii="Times New Roman" w:hAnsi="Times New Roman"/>
                <w:highlight w:val="yellow"/>
              </w:rPr>
              <w:t>Indicateur</w:t>
            </w:r>
            <w:r w:rsidR="00B64D91" w:rsidRPr="00834C9F">
              <w:rPr>
                <w:rFonts w:ascii="Times New Roman" w:hAnsi="Times New Roman"/>
                <w:highlight w:val="yellow"/>
              </w:rPr>
              <w:t>: P</w:t>
            </w:r>
            <w:r w:rsidR="00E01792" w:rsidRPr="00834C9F">
              <w:rPr>
                <w:rFonts w:ascii="Times New Roman" w:hAnsi="Times New Roman"/>
                <w:highlight w:val="yellow"/>
              </w:rPr>
              <w:t>our</w:t>
            </w:r>
            <w:r w:rsidR="00B64D91" w:rsidRPr="00834C9F">
              <w:rPr>
                <w:rFonts w:ascii="Times New Roman" w:hAnsi="Times New Roman"/>
                <w:highlight w:val="yellow"/>
              </w:rPr>
              <w:t xml:space="preserve">centage </w:t>
            </w:r>
            <w:r w:rsidR="00E01792" w:rsidRPr="00834C9F">
              <w:rPr>
                <w:rFonts w:ascii="Times New Roman" w:hAnsi="Times New Roman"/>
                <w:highlight w:val="yellow"/>
              </w:rPr>
              <w:t xml:space="preserve">d’organes ATS ayant </w:t>
            </w:r>
            <w:r w:rsidR="00834C9F">
              <w:rPr>
                <w:rFonts w:ascii="Times New Roman" w:hAnsi="Times New Roman"/>
                <w:highlight w:val="yellow"/>
              </w:rPr>
              <w:t xml:space="preserve">mis en œuvre </w:t>
            </w:r>
            <w:r w:rsidR="00E01792" w:rsidRPr="00834C9F">
              <w:rPr>
                <w:rFonts w:ascii="Times New Roman" w:hAnsi="Times New Roman"/>
                <w:highlight w:val="yellow"/>
              </w:rPr>
              <w:t xml:space="preserve">des filets de </w:t>
            </w:r>
            <w:r w:rsidR="00834C9F" w:rsidRPr="00834C9F">
              <w:rPr>
                <w:rFonts w:ascii="Times New Roman" w:hAnsi="Times New Roman"/>
                <w:highlight w:val="yellow"/>
              </w:rPr>
              <w:t>sauvegarde</w:t>
            </w:r>
            <w:r w:rsidR="00E01792" w:rsidRPr="00834C9F">
              <w:rPr>
                <w:rFonts w:ascii="Times New Roman" w:hAnsi="Times New Roman"/>
                <w:highlight w:val="yellow"/>
              </w:rPr>
              <w:t xml:space="preserve"> bases au sol </w:t>
            </w:r>
            <w:r w:rsidR="00B64D91" w:rsidRPr="00834C9F">
              <w:rPr>
                <w:rFonts w:ascii="Times New Roman" w:hAnsi="Times New Roman"/>
                <w:highlight w:val="yellow"/>
              </w:rPr>
              <w:t xml:space="preserve">(DAIW) </w:t>
            </w:r>
          </w:p>
          <w:p w:rsidR="00B64D91" w:rsidRPr="00834C9F" w:rsidRDefault="00985679" w:rsidP="00834C9F">
            <w:pPr>
              <w:ind w:left="34"/>
              <w:rPr>
                <w:rFonts w:ascii="Times New Roman" w:hAnsi="Times New Roman"/>
                <w:highlight w:val="yellow"/>
              </w:rPr>
            </w:pPr>
            <w:r w:rsidRPr="00834C9F">
              <w:rPr>
                <w:rFonts w:ascii="Times New Roman" w:hAnsi="Times New Roman"/>
                <w:highlight w:val="yellow"/>
              </w:rPr>
              <w:t>Paramètre</w:t>
            </w:r>
            <w:r w:rsidR="00834C9F" w:rsidRPr="00834C9F">
              <w:rPr>
                <w:rFonts w:ascii="Times New Roman" w:hAnsi="Times New Roman"/>
                <w:highlight w:val="yellow"/>
              </w:rPr>
              <w:t xml:space="preserve"> d’appui</w:t>
            </w:r>
            <w:r w:rsidR="00B64D91" w:rsidRPr="00834C9F">
              <w:rPr>
                <w:rFonts w:ascii="Times New Roman" w:hAnsi="Times New Roman"/>
                <w:highlight w:val="yellow"/>
              </w:rPr>
              <w:t>: N</w:t>
            </w:r>
            <w:r w:rsidR="00834C9F" w:rsidRPr="00834C9F">
              <w:rPr>
                <w:rFonts w:ascii="Times New Roman" w:hAnsi="Times New Roman"/>
                <w:highlight w:val="yellow"/>
              </w:rPr>
              <w:t>ombre de filets de sauvegarde</w:t>
            </w:r>
            <w:r w:rsidR="00B64D91" w:rsidRPr="00834C9F">
              <w:rPr>
                <w:rFonts w:ascii="Times New Roman" w:hAnsi="Times New Roman"/>
                <w:highlight w:val="yellow"/>
              </w:rPr>
              <w:t xml:space="preserve"> (DAIW) </w:t>
            </w:r>
            <w:r w:rsidR="00834C9F">
              <w:rPr>
                <w:rFonts w:ascii="Times New Roman" w:hAnsi="Times New Roman"/>
                <w:highlight w:val="yellow"/>
              </w:rPr>
              <w:t xml:space="preserve">mis en </w:t>
            </w:r>
            <w:r>
              <w:rPr>
                <w:rFonts w:ascii="Times New Roman" w:hAnsi="Times New Roman"/>
                <w:highlight w:val="yellow"/>
              </w:rPr>
              <w:t>œuvre</w:t>
            </w:r>
          </w:p>
        </w:tc>
      </w:tr>
      <w:tr w:rsidR="00B64D91" w:rsidRPr="001A39D2" w:rsidTr="001A6EE8">
        <w:tc>
          <w:tcPr>
            <w:tcW w:w="10683" w:type="dxa"/>
            <w:gridSpan w:val="11"/>
            <w:vAlign w:val="center"/>
          </w:tcPr>
          <w:p w:rsidR="00B64D91" w:rsidRPr="00F3398E" w:rsidRDefault="00B64D91" w:rsidP="001A6EE8">
            <w:pPr>
              <w:keepNext/>
              <w:jc w:val="center"/>
              <w:rPr>
                <w:rFonts w:ascii="Times New Roman" w:hAnsi="Times New Roman"/>
                <w:b/>
              </w:rPr>
            </w:pPr>
            <w:r w:rsidRPr="008E12B9">
              <w:rPr>
                <w:rFonts w:ascii="Times New Roman" w:hAnsi="Times New Roman"/>
                <w:b/>
              </w:rPr>
              <w:lastRenderedPageBreak/>
              <w:t xml:space="preserve">8.   </w:t>
            </w:r>
            <w:r w:rsidRPr="00F3398E">
              <w:rPr>
                <w:rFonts w:ascii="Times New Roman" w:hAnsi="Times New Roman"/>
                <w:b/>
              </w:rPr>
              <w:t>ASBU B0-102/SNET: Suivi et mesure des performances</w:t>
            </w:r>
          </w:p>
          <w:p w:rsidR="00B64D91" w:rsidRPr="008E12B9" w:rsidRDefault="00B64D91" w:rsidP="001A6EE8">
            <w:pPr>
              <w:jc w:val="center"/>
              <w:rPr>
                <w:rFonts w:ascii="Times New Roman" w:hAnsi="Times New Roman"/>
                <w:b/>
              </w:rPr>
            </w:pPr>
            <w:r w:rsidRPr="00F3398E">
              <w:rPr>
                <w:rFonts w:ascii="Times New Roman" w:hAnsi="Times New Roman"/>
                <w:b/>
              </w:rPr>
              <w:t>8 B. ASBU B0-102/SNET: Suivi des performances</w:t>
            </w:r>
          </w:p>
        </w:tc>
      </w:tr>
      <w:tr w:rsidR="00B64D91" w:rsidRPr="001A39D2" w:rsidTr="001A6EE8">
        <w:tc>
          <w:tcPr>
            <w:tcW w:w="3085" w:type="dxa"/>
            <w:gridSpan w:val="2"/>
          </w:tcPr>
          <w:p w:rsidR="00B64D91" w:rsidRPr="00F3398E" w:rsidRDefault="00B64D91" w:rsidP="001A6EE8">
            <w:pPr>
              <w:keepNext/>
              <w:jc w:val="center"/>
              <w:rPr>
                <w:rFonts w:ascii="Times New Roman" w:hAnsi="Times New Roman"/>
              </w:rPr>
            </w:pPr>
            <w:r w:rsidRPr="00F3398E">
              <w:rPr>
                <w:rFonts w:ascii="Times New Roman" w:hAnsi="Times New Roman"/>
                <w:b/>
              </w:rPr>
              <w:t>Domaines-clés de performance</w:t>
            </w:r>
          </w:p>
        </w:tc>
        <w:tc>
          <w:tcPr>
            <w:tcW w:w="7598" w:type="dxa"/>
            <w:gridSpan w:val="9"/>
          </w:tcPr>
          <w:p w:rsidR="00B64D91" w:rsidRPr="00F3398E" w:rsidRDefault="00B64D91" w:rsidP="001A6EE8">
            <w:pPr>
              <w:keepNext/>
              <w:jc w:val="center"/>
              <w:rPr>
                <w:rFonts w:ascii="Times New Roman" w:hAnsi="Times New Roman"/>
              </w:rPr>
            </w:pPr>
            <w:r w:rsidRPr="00F3398E">
              <w:rPr>
                <w:rFonts w:ascii="Times New Roman" w:hAnsi="Times New Roman"/>
                <w:b/>
              </w:rPr>
              <w:t>Paramètres de mesure (si non  indiquer des avantages qualitatifs)</w:t>
            </w:r>
          </w:p>
        </w:tc>
      </w:tr>
      <w:tr w:rsidR="00B64D91" w:rsidRPr="008E12B9" w:rsidTr="001A6EE8">
        <w:tc>
          <w:tcPr>
            <w:tcW w:w="3085" w:type="dxa"/>
            <w:gridSpan w:val="2"/>
          </w:tcPr>
          <w:p w:rsidR="00B64D91" w:rsidRPr="00F3398E" w:rsidRDefault="00B64D91" w:rsidP="001A6EE8">
            <w:pPr>
              <w:keepNext/>
              <w:rPr>
                <w:rFonts w:ascii="Times New Roman" w:hAnsi="Times New Roman"/>
                <w:bCs/>
              </w:rPr>
            </w:pPr>
            <w:r w:rsidRPr="00F3398E">
              <w:rPr>
                <w:rFonts w:ascii="Times New Roman" w:hAnsi="Times New Roman"/>
              </w:rPr>
              <w:t>Accès &amp;  Equité</w:t>
            </w:r>
          </w:p>
        </w:tc>
        <w:tc>
          <w:tcPr>
            <w:tcW w:w="7598" w:type="dxa"/>
            <w:gridSpan w:val="9"/>
          </w:tcPr>
          <w:p w:rsidR="00B64D91" w:rsidRPr="00F3398E" w:rsidRDefault="00B64D91" w:rsidP="001A6EE8">
            <w:pPr>
              <w:keepNext/>
              <w:rPr>
                <w:rFonts w:ascii="Times New Roman" w:hAnsi="Times New Roman"/>
              </w:rPr>
            </w:pPr>
            <w:r w:rsidRPr="00F3398E">
              <w:rPr>
                <w:rFonts w:ascii="Times New Roman" w:hAnsi="Times New Roman"/>
              </w:rPr>
              <w:t xml:space="preserve">RAS </w:t>
            </w:r>
          </w:p>
        </w:tc>
      </w:tr>
      <w:tr w:rsidR="00B64D91" w:rsidRPr="008E12B9" w:rsidTr="001A6EE8">
        <w:tc>
          <w:tcPr>
            <w:tcW w:w="3085" w:type="dxa"/>
            <w:gridSpan w:val="2"/>
          </w:tcPr>
          <w:p w:rsidR="00B64D91" w:rsidRPr="00F3398E" w:rsidRDefault="00B64D91" w:rsidP="001A6EE8">
            <w:pPr>
              <w:keepNext/>
              <w:rPr>
                <w:rFonts w:ascii="Times New Roman" w:hAnsi="Times New Roman"/>
                <w:bCs/>
              </w:rPr>
            </w:pPr>
            <w:r w:rsidRPr="00F3398E">
              <w:rPr>
                <w:rFonts w:ascii="Times New Roman" w:hAnsi="Times New Roman"/>
              </w:rPr>
              <w:t>Capacité</w:t>
            </w:r>
          </w:p>
        </w:tc>
        <w:tc>
          <w:tcPr>
            <w:tcW w:w="7598" w:type="dxa"/>
            <w:gridSpan w:val="9"/>
          </w:tcPr>
          <w:p w:rsidR="00B64D91" w:rsidRPr="00F3398E" w:rsidRDefault="00B64D91" w:rsidP="001A6EE8">
            <w:pPr>
              <w:keepNext/>
              <w:rPr>
                <w:rFonts w:ascii="Times New Roman" w:hAnsi="Times New Roman"/>
              </w:rPr>
            </w:pPr>
            <w:r w:rsidRPr="00F3398E">
              <w:rPr>
                <w:rFonts w:ascii="Times New Roman" w:hAnsi="Times New Roman"/>
              </w:rPr>
              <w:t xml:space="preserve">RAS </w:t>
            </w:r>
          </w:p>
        </w:tc>
      </w:tr>
      <w:tr w:rsidR="00B64D91" w:rsidRPr="008E12B9" w:rsidTr="001A6EE8">
        <w:tc>
          <w:tcPr>
            <w:tcW w:w="3085" w:type="dxa"/>
            <w:gridSpan w:val="2"/>
          </w:tcPr>
          <w:p w:rsidR="00B64D91" w:rsidRPr="00F3398E" w:rsidRDefault="00B64D91" w:rsidP="001A6EE8">
            <w:pPr>
              <w:keepNext/>
              <w:rPr>
                <w:rFonts w:ascii="Times New Roman" w:hAnsi="Times New Roman"/>
                <w:bCs/>
              </w:rPr>
            </w:pPr>
            <w:r w:rsidRPr="00F3398E">
              <w:rPr>
                <w:rFonts w:ascii="Times New Roman" w:hAnsi="Times New Roman"/>
              </w:rPr>
              <w:t>Efficacité</w:t>
            </w:r>
          </w:p>
        </w:tc>
        <w:tc>
          <w:tcPr>
            <w:tcW w:w="7598" w:type="dxa"/>
            <w:gridSpan w:val="9"/>
          </w:tcPr>
          <w:p w:rsidR="00B64D91" w:rsidRPr="00F3398E" w:rsidRDefault="00B64D91" w:rsidP="001A6EE8">
            <w:pPr>
              <w:keepNext/>
              <w:rPr>
                <w:rFonts w:ascii="Times New Roman" w:hAnsi="Times New Roman"/>
              </w:rPr>
            </w:pPr>
            <w:r w:rsidRPr="00F3398E">
              <w:rPr>
                <w:rFonts w:ascii="Times New Roman" w:hAnsi="Times New Roman"/>
              </w:rPr>
              <w:t xml:space="preserve">RAS </w:t>
            </w:r>
          </w:p>
        </w:tc>
      </w:tr>
      <w:tr w:rsidR="00B64D91" w:rsidRPr="008E12B9" w:rsidTr="001A6EE8">
        <w:trPr>
          <w:trHeight w:val="62"/>
        </w:trPr>
        <w:tc>
          <w:tcPr>
            <w:tcW w:w="3085" w:type="dxa"/>
            <w:gridSpan w:val="2"/>
          </w:tcPr>
          <w:p w:rsidR="00B64D91" w:rsidRPr="00F3398E" w:rsidRDefault="00B64D91" w:rsidP="001A6EE8">
            <w:pPr>
              <w:keepNext/>
              <w:rPr>
                <w:rFonts w:ascii="Times New Roman" w:hAnsi="Times New Roman"/>
                <w:bCs/>
              </w:rPr>
            </w:pPr>
            <w:r w:rsidRPr="00F3398E">
              <w:rPr>
                <w:rFonts w:ascii="Times New Roman" w:hAnsi="Times New Roman"/>
              </w:rPr>
              <w:t>Environnement</w:t>
            </w:r>
          </w:p>
        </w:tc>
        <w:tc>
          <w:tcPr>
            <w:tcW w:w="7598" w:type="dxa"/>
            <w:gridSpan w:val="9"/>
          </w:tcPr>
          <w:p w:rsidR="00B64D91" w:rsidRPr="00F3398E" w:rsidRDefault="00B64D91" w:rsidP="001A6EE8">
            <w:pPr>
              <w:keepNext/>
              <w:rPr>
                <w:rFonts w:ascii="Times New Roman" w:hAnsi="Times New Roman"/>
              </w:rPr>
            </w:pPr>
            <w:r w:rsidRPr="00F3398E">
              <w:rPr>
                <w:rFonts w:ascii="Times New Roman" w:hAnsi="Times New Roman"/>
              </w:rPr>
              <w:t>RAS</w:t>
            </w:r>
          </w:p>
        </w:tc>
      </w:tr>
      <w:tr w:rsidR="00B64D91" w:rsidRPr="001A39D2" w:rsidTr="001A6EE8">
        <w:tc>
          <w:tcPr>
            <w:tcW w:w="3085" w:type="dxa"/>
            <w:gridSpan w:val="2"/>
          </w:tcPr>
          <w:p w:rsidR="00B64D91" w:rsidRPr="00F3398E" w:rsidRDefault="00B64D91" w:rsidP="001A6EE8">
            <w:pPr>
              <w:rPr>
                <w:rFonts w:ascii="Times New Roman" w:hAnsi="Times New Roman"/>
                <w:bCs/>
              </w:rPr>
            </w:pPr>
            <w:r w:rsidRPr="00F3398E">
              <w:rPr>
                <w:rFonts w:ascii="Times New Roman" w:hAnsi="Times New Roman"/>
              </w:rPr>
              <w:t>Sécurité</w:t>
            </w:r>
          </w:p>
        </w:tc>
        <w:tc>
          <w:tcPr>
            <w:tcW w:w="7598" w:type="dxa"/>
            <w:gridSpan w:val="9"/>
          </w:tcPr>
          <w:p w:rsidR="00B64D91" w:rsidRPr="00F3398E" w:rsidRDefault="00B64D91" w:rsidP="001A6EE8">
            <w:pPr>
              <w:keepNext/>
              <w:keepLines/>
              <w:rPr>
                <w:rFonts w:ascii="Times New Roman" w:hAnsi="Times New Roman"/>
              </w:rPr>
            </w:pPr>
            <w:r w:rsidRPr="00F3398E">
              <w:rPr>
                <w:rFonts w:ascii="Times New Roman" w:hAnsi="Times New Roman"/>
              </w:rPr>
              <w:t>Réduction significative du nombre d'incidents majeurs</w:t>
            </w:r>
          </w:p>
        </w:tc>
      </w:tr>
    </w:tbl>
    <w:p w:rsidR="00B64D91" w:rsidRPr="008E12B9" w:rsidRDefault="00B64D91" w:rsidP="00B64D91">
      <w:pPr>
        <w:spacing w:after="0" w:line="240" w:lineRule="auto"/>
        <w:rPr>
          <w:rFonts w:ascii="Times New Roman" w:hAnsi="Times New Roman"/>
          <w:sz w:val="24"/>
          <w:szCs w:val="24"/>
          <w:lang w:val="fr-FR"/>
        </w:rPr>
      </w:pPr>
    </w:p>
    <w:p w:rsidR="00B64D91" w:rsidRDefault="00B64D91" w:rsidP="00B64D91">
      <w:pPr>
        <w:rPr>
          <w:rFonts w:ascii="Times New Roman" w:hAnsi="Times New Roman"/>
          <w:b/>
          <w:sz w:val="24"/>
          <w:szCs w:val="24"/>
          <w:lang w:val="fr-FR"/>
        </w:rPr>
      </w:pPr>
      <w:r>
        <w:rPr>
          <w:rFonts w:ascii="Times New Roman" w:hAnsi="Times New Roman"/>
          <w:b/>
          <w:sz w:val="24"/>
          <w:szCs w:val="24"/>
          <w:lang w:val="fr-FR"/>
        </w:rPr>
        <w:br w:type="page"/>
      </w:r>
    </w:p>
    <w:p w:rsidR="00B64D91" w:rsidRPr="00F3398E" w:rsidRDefault="00B64D91" w:rsidP="00B64D91">
      <w:pPr>
        <w:spacing w:after="0" w:line="240" w:lineRule="auto"/>
        <w:jc w:val="center"/>
        <w:rPr>
          <w:rFonts w:ascii="Times New Roman" w:hAnsi="Times New Roman"/>
          <w:b/>
          <w:lang w:val="fr-FR"/>
        </w:rPr>
      </w:pPr>
      <w:r w:rsidRPr="002D3BE3">
        <w:rPr>
          <w:rFonts w:ascii="Times New Roman" w:hAnsi="Times New Roman"/>
          <w:b/>
          <w:sz w:val="24"/>
          <w:szCs w:val="24"/>
          <w:lang w:val="fr-FR"/>
        </w:rPr>
        <w:lastRenderedPageBreak/>
        <w:t xml:space="preserve">1.   </w:t>
      </w:r>
      <w:r w:rsidRPr="00F3398E">
        <w:rPr>
          <w:rFonts w:ascii="Times New Roman" w:hAnsi="Times New Roman"/>
          <w:b/>
          <w:lang w:val="fr-FR"/>
        </w:rPr>
        <w:t>FORMULAIRE DE RAPPORT DE NAVIGATION AERIENNE (ANRF)</w:t>
      </w:r>
    </w:p>
    <w:p w:rsidR="00B64D91" w:rsidRPr="00F3398E" w:rsidRDefault="00B64D91" w:rsidP="00B64D91">
      <w:pPr>
        <w:tabs>
          <w:tab w:val="left" w:pos="2160"/>
        </w:tabs>
        <w:spacing w:after="0" w:line="240" w:lineRule="auto"/>
        <w:jc w:val="center"/>
        <w:rPr>
          <w:rFonts w:ascii="Times New Roman" w:hAnsi="Times New Roman"/>
          <w:b/>
          <w:lang w:val="fr-FR"/>
        </w:rPr>
      </w:pPr>
      <w:r w:rsidRPr="00F3398E">
        <w:rPr>
          <w:rFonts w:ascii="Times New Roman" w:hAnsi="Times New Roman"/>
          <w:b/>
          <w:lang w:val="fr-FR"/>
        </w:rPr>
        <w:t>Planification Régionale AFI pour les Modules ASBU</w:t>
      </w:r>
    </w:p>
    <w:p w:rsidR="00B64D91" w:rsidRPr="002D3BE3" w:rsidRDefault="00B64D91" w:rsidP="00B64D91">
      <w:pPr>
        <w:spacing w:after="0" w:line="240" w:lineRule="auto"/>
        <w:jc w:val="center"/>
        <w:rPr>
          <w:rFonts w:ascii="Times New Roman" w:hAnsi="Times New Roman"/>
          <w:b/>
          <w:sz w:val="24"/>
          <w:szCs w:val="24"/>
          <w:lang w:val="fr-FR"/>
        </w:rPr>
      </w:pPr>
    </w:p>
    <w:tbl>
      <w:tblPr>
        <w:tblStyle w:val="TableGrid"/>
        <w:tblW w:w="0" w:type="auto"/>
        <w:tblLayout w:type="fixed"/>
        <w:tblLook w:val="04A0" w:firstRow="1" w:lastRow="0" w:firstColumn="1" w:lastColumn="0" w:noHBand="0" w:noVBand="1"/>
      </w:tblPr>
      <w:tblGrid>
        <w:gridCol w:w="2046"/>
        <w:gridCol w:w="614"/>
        <w:gridCol w:w="196"/>
        <w:gridCol w:w="864"/>
        <w:gridCol w:w="924"/>
        <w:gridCol w:w="781"/>
        <w:gridCol w:w="1062"/>
        <w:gridCol w:w="829"/>
        <w:gridCol w:w="1581"/>
        <w:gridCol w:w="129"/>
        <w:gridCol w:w="1657"/>
      </w:tblGrid>
      <w:tr w:rsidR="00B64D91" w:rsidRPr="001A39D2" w:rsidTr="001A6EE8">
        <w:tc>
          <w:tcPr>
            <w:tcW w:w="10683" w:type="dxa"/>
            <w:gridSpan w:val="11"/>
            <w:vAlign w:val="center"/>
          </w:tcPr>
          <w:p w:rsidR="00B64D91" w:rsidRPr="00F3398E" w:rsidRDefault="00B64D91" w:rsidP="001A6EE8">
            <w:pPr>
              <w:keepNext/>
              <w:keepLines/>
              <w:jc w:val="center"/>
              <w:rPr>
                <w:rFonts w:ascii="Times New Roman" w:hAnsi="Times New Roman"/>
                <w:b/>
                <w:bCs/>
              </w:rPr>
            </w:pPr>
            <w:r w:rsidRPr="002D3BE3">
              <w:rPr>
                <w:rFonts w:ascii="Times New Roman" w:hAnsi="Times New Roman"/>
                <w:b/>
              </w:rPr>
              <w:t xml:space="preserve">2.   </w:t>
            </w:r>
            <w:r w:rsidRPr="00F3398E">
              <w:rPr>
                <w:rFonts w:ascii="Times New Roman" w:hAnsi="Times New Roman"/>
                <w:b/>
              </w:rPr>
              <w:t>OBJECTIF DE PERFORMANCE NATIONALE/ REGIONALE –</w:t>
            </w:r>
            <w:r w:rsidRPr="00F3398E">
              <w:rPr>
                <w:rFonts w:ascii="Times New Roman" w:hAnsi="Times New Roman"/>
                <w:b/>
                <w:bCs/>
              </w:rPr>
              <w:t>B0-05/CD0:</w:t>
            </w:r>
          </w:p>
          <w:p w:rsidR="00B64D91" w:rsidRPr="00F3398E" w:rsidRDefault="00B64D91" w:rsidP="001A6EE8">
            <w:pPr>
              <w:keepNext/>
              <w:keepLines/>
              <w:jc w:val="center"/>
              <w:rPr>
                <w:rFonts w:ascii="Times New Roman" w:hAnsi="Times New Roman"/>
                <w:b/>
                <w:bCs/>
                <w:u w:val="single"/>
              </w:rPr>
            </w:pPr>
            <w:r w:rsidRPr="00F3398E">
              <w:rPr>
                <w:rFonts w:ascii="Times New Roman" w:hAnsi="Times New Roman"/>
                <w:b/>
              </w:rPr>
              <w:t xml:space="preserve">Flexibilité Améliorée et Efficacité dans les Profils de Descente </w:t>
            </w:r>
            <w:r w:rsidRPr="00F3398E">
              <w:rPr>
                <w:rFonts w:ascii="Times New Roman" w:hAnsi="Times New Roman"/>
                <w:b/>
                <w:bCs/>
              </w:rPr>
              <w:t>(CDO)</w:t>
            </w:r>
          </w:p>
          <w:p w:rsidR="00B64D91" w:rsidRPr="00F3398E" w:rsidRDefault="00B64D91" w:rsidP="001A6EE8">
            <w:pPr>
              <w:jc w:val="center"/>
              <w:rPr>
                <w:rFonts w:ascii="Times New Roman" w:hAnsi="Times New Roman"/>
                <w:b/>
                <w:bCs/>
              </w:rPr>
            </w:pPr>
            <w:r w:rsidRPr="00F3398E">
              <w:rPr>
                <w:rFonts w:ascii="Times New Roman" w:hAnsi="Times New Roman"/>
                <w:b/>
                <w:bCs/>
              </w:rPr>
              <w:t>Domaine d’Amélioration de la Performance  4:</w:t>
            </w:r>
          </w:p>
          <w:p w:rsidR="00B64D91" w:rsidRPr="002D3BE3" w:rsidRDefault="00B64D91" w:rsidP="001A6EE8">
            <w:pPr>
              <w:jc w:val="center"/>
              <w:rPr>
                <w:rFonts w:ascii="Times New Roman" w:hAnsi="Times New Roman"/>
                <w:b/>
              </w:rPr>
            </w:pPr>
            <w:r w:rsidRPr="00F3398E">
              <w:rPr>
                <w:rFonts w:ascii="Times New Roman" w:hAnsi="Times New Roman"/>
                <w:b/>
                <w:bCs/>
              </w:rPr>
              <w:t xml:space="preserve">Piste de Vol Efficace– </w:t>
            </w:r>
            <w:r w:rsidRPr="00F3398E">
              <w:rPr>
                <w:rFonts w:ascii="Times New Roman" w:hAnsi="Times New Roman"/>
                <w:b/>
              </w:rPr>
              <w:t>Grâce à</w:t>
            </w:r>
            <w:r w:rsidRPr="00F3398E">
              <w:rPr>
                <w:rFonts w:ascii="Times New Roman" w:hAnsi="Times New Roman"/>
                <w:b/>
                <w:bCs/>
              </w:rPr>
              <w:t xml:space="preserve"> des Opérations fondées sur la Trajectoire</w:t>
            </w:r>
          </w:p>
        </w:tc>
      </w:tr>
      <w:tr w:rsidR="00B64D91" w:rsidRPr="001A39D2" w:rsidTr="001A6EE8">
        <w:tc>
          <w:tcPr>
            <w:tcW w:w="10683" w:type="dxa"/>
            <w:gridSpan w:val="11"/>
            <w:vAlign w:val="center"/>
          </w:tcPr>
          <w:p w:rsidR="00B64D91" w:rsidRPr="002D3BE3" w:rsidRDefault="00B64D91" w:rsidP="001A6EE8">
            <w:pPr>
              <w:jc w:val="center"/>
              <w:rPr>
                <w:rFonts w:ascii="Times New Roman" w:hAnsi="Times New Roman"/>
                <w:b/>
              </w:rPr>
            </w:pPr>
            <w:r w:rsidRPr="002D3BE3">
              <w:rPr>
                <w:rFonts w:ascii="Times New Roman" w:hAnsi="Times New Roman"/>
                <w:b/>
              </w:rPr>
              <w:t xml:space="preserve">3.   </w:t>
            </w:r>
            <w:r w:rsidRPr="00F3398E">
              <w:rPr>
                <w:rFonts w:ascii="Times New Roman" w:hAnsi="Times New Roman"/>
                <w:b/>
                <w:bCs/>
              </w:rPr>
              <w:t xml:space="preserve">ASBU B0-05/CDO: </w:t>
            </w:r>
            <w:r w:rsidRPr="00F3398E">
              <w:rPr>
                <w:rFonts w:ascii="Times New Roman" w:hAnsi="Times New Roman"/>
                <w:b/>
              </w:rPr>
              <w:t>Impact sur les Domaines-clés de performance (KPA)</w:t>
            </w:r>
          </w:p>
        </w:tc>
      </w:tr>
      <w:tr w:rsidR="00B64D91" w:rsidRPr="002D3BE3" w:rsidTr="001A6EE8">
        <w:tc>
          <w:tcPr>
            <w:tcW w:w="2046" w:type="dxa"/>
            <w:vAlign w:val="center"/>
          </w:tcPr>
          <w:p w:rsidR="00B64D91" w:rsidRPr="00F3398E" w:rsidRDefault="00B64D91" w:rsidP="001A6EE8">
            <w:pPr>
              <w:tabs>
                <w:tab w:val="left" w:pos="2130"/>
              </w:tabs>
              <w:jc w:val="center"/>
              <w:rPr>
                <w:rFonts w:ascii="Times New Roman" w:hAnsi="Times New Roman"/>
              </w:rPr>
            </w:pPr>
          </w:p>
        </w:tc>
        <w:tc>
          <w:tcPr>
            <w:tcW w:w="1674" w:type="dxa"/>
            <w:gridSpan w:val="3"/>
            <w:vAlign w:val="center"/>
          </w:tcPr>
          <w:p w:rsidR="00B64D91" w:rsidRPr="00F3398E" w:rsidRDefault="00B64D91" w:rsidP="001A6EE8">
            <w:pPr>
              <w:tabs>
                <w:tab w:val="left" w:pos="2130"/>
              </w:tabs>
              <w:jc w:val="center"/>
              <w:rPr>
                <w:rFonts w:ascii="Times New Roman" w:hAnsi="Times New Roman"/>
                <w:b/>
              </w:rPr>
            </w:pPr>
            <w:r w:rsidRPr="00F3398E">
              <w:rPr>
                <w:rFonts w:ascii="Times New Roman" w:hAnsi="Times New Roman"/>
                <w:b/>
              </w:rPr>
              <w:t xml:space="preserve">Accès &amp; </w:t>
            </w:r>
            <w:r w:rsidRPr="00F3398E">
              <w:rPr>
                <w:rFonts w:ascii="Times New Roman" w:hAnsi="Times New Roman"/>
              </w:rPr>
              <w:t xml:space="preserve"> </w:t>
            </w:r>
            <w:r w:rsidRPr="00F3398E">
              <w:rPr>
                <w:rFonts w:ascii="Times New Roman" w:hAnsi="Times New Roman"/>
                <w:b/>
              </w:rPr>
              <w:t>Equité</w:t>
            </w:r>
            <w:r w:rsidRPr="00F3398E">
              <w:rPr>
                <w:rFonts w:ascii="Times New Roman" w:hAnsi="Times New Roman"/>
              </w:rPr>
              <w:t xml:space="preserve"> </w:t>
            </w:r>
          </w:p>
        </w:tc>
        <w:tc>
          <w:tcPr>
            <w:tcW w:w="1705" w:type="dxa"/>
            <w:gridSpan w:val="2"/>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Capacité</w:t>
            </w:r>
          </w:p>
        </w:tc>
        <w:tc>
          <w:tcPr>
            <w:tcW w:w="1891" w:type="dxa"/>
            <w:gridSpan w:val="2"/>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 xml:space="preserve">Efficacité </w:t>
            </w:r>
          </w:p>
        </w:tc>
        <w:tc>
          <w:tcPr>
            <w:tcW w:w="1710" w:type="dxa"/>
            <w:gridSpan w:val="2"/>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Environnement</w:t>
            </w:r>
          </w:p>
        </w:tc>
        <w:tc>
          <w:tcPr>
            <w:tcW w:w="1657" w:type="dxa"/>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Sécurité</w:t>
            </w:r>
          </w:p>
        </w:tc>
      </w:tr>
      <w:tr w:rsidR="00B64D91" w:rsidRPr="002D3BE3" w:rsidTr="001A6EE8">
        <w:tc>
          <w:tcPr>
            <w:tcW w:w="2046" w:type="dxa"/>
            <w:vAlign w:val="center"/>
          </w:tcPr>
          <w:p w:rsidR="00B64D91" w:rsidRPr="00F3398E" w:rsidRDefault="00B64D91" w:rsidP="001A6EE8">
            <w:pPr>
              <w:tabs>
                <w:tab w:val="left" w:pos="2160"/>
              </w:tabs>
              <w:jc w:val="center"/>
              <w:rPr>
                <w:rFonts w:ascii="Times New Roman" w:hAnsi="Times New Roman"/>
              </w:rPr>
            </w:pPr>
            <w:r w:rsidRPr="00F3398E">
              <w:rPr>
                <w:rFonts w:ascii="Times New Roman" w:hAnsi="Times New Roman"/>
                <w:b/>
              </w:rPr>
              <w:t>Applicable</w:t>
            </w:r>
          </w:p>
        </w:tc>
        <w:tc>
          <w:tcPr>
            <w:tcW w:w="1674" w:type="dxa"/>
            <w:gridSpan w:val="3"/>
            <w:vAlign w:val="center"/>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N</w:t>
            </w:r>
          </w:p>
        </w:tc>
        <w:tc>
          <w:tcPr>
            <w:tcW w:w="1705" w:type="dxa"/>
            <w:gridSpan w:val="2"/>
            <w:vAlign w:val="center"/>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N</w:t>
            </w:r>
          </w:p>
        </w:tc>
        <w:tc>
          <w:tcPr>
            <w:tcW w:w="1891" w:type="dxa"/>
            <w:gridSpan w:val="2"/>
            <w:vAlign w:val="center"/>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O</w:t>
            </w:r>
          </w:p>
        </w:tc>
        <w:tc>
          <w:tcPr>
            <w:tcW w:w="1710" w:type="dxa"/>
            <w:gridSpan w:val="2"/>
            <w:vAlign w:val="center"/>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N</w:t>
            </w:r>
          </w:p>
        </w:tc>
        <w:tc>
          <w:tcPr>
            <w:tcW w:w="1657" w:type="dxa"/>
            <w:vAlign w:val="center"/>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O</w:t>
            </w:r>
          </w:p>
        </w:tc>
      </w:tr>
      <w:tr w:rsidR="00B64D91" w:rsidRPr="001A39D2" w:rsidTr="001A6EE8">
        <w:tc>
          <w:tcPr>
            <w:tcW w:w="10683" w:type="dxa"/>
            <w:gridSpan w:val="11"/>
            <w:vAlign w:val="center"/>
          </w:tcPr>
          <w:p w:rsidR="00B64D91" w:rsidRPr="002D3BE3" w:rsidRDefault="00B64D91" w:rsidP="001A6EE8">
            <w:pPr>
              <w:jc w:val="center"/>
              <w:rPr>
                <w:rFonts w:ascii="Times New Roman" w:hAnsi="Times New Roman"/>
                <w:b/>
              </w:rPr>
            </w:pPr>
            <w:r w:rsidRPr="002D3BE3">
              <w:rPr>
                <w:rFonts w:ascii="Times New Roman" w:hAnsi="Times New Roman"/>
                <w:b/>
              </w:rPr>
              <w:t xml:space="preserve">4.   </w:t>
            </w:r>
            <w:r w:rsidRPr="00F3398E">
              <w:rPr>
                <w:rFonts w:ascii="Times New Roman" w:hAnsi="Times New Roman"/>
                <w:b/>
                <w:bCs/>
              </w:rPr>
              <w:t xml:space="preserve">ASBU B0-05/CDO: </w:t>
            </w:r>
            <w:r w:rsidRPr="00F3398E">
              <w:rPr>
                <w:rFonts w:ascii="Times New Roman" w:hAnsi="Times New Roman"/>
                <w:b/>
              </w:rPr>
              <w:t>Buts de la planification  et Progrès de mise en œuvre</w:t>
            </w:r>
          </w:p>
        </w:tc>
      </w:tr>
      <w:tr w:rsidR="00B64D91" w:rsidRPr="002D3BE3" w:rsidTr="001A6EE8">
        <w:tc>
          <w:tcPr>
            <w:tcW w:w="4644" w:type="dxa"/>
            <w:gridSpan w:val="5"/>
            <w:vAlign w:val="center"/>
          </w:tcPr>
          <w:p w:rsidR="00B64D91" w:rsidRPr="00E16691" w:rsidRDefault="00B64D91" w:rsidP="001A6EE8">
            <w:pPr>
              <w:jc w:val="center"/>
              <w:rPr>
                <w:rFonts w:ascii="Times New Roman" w:hAnsi="Times New Roman"/>
                <w:b/>
              </w:rPr>
            </w:pPr>
            <w:r w:rsidRPr="00F3398E">
              <w:rPr>
                <w:rFonts w:ascii="Times New Roman" w:hAnsi="Times New Roman"/>
                <w:b/>
              </w:rPr>
              <w:t>5. Elémen</w:t>
            </w:r>
            <w:r>
              <w:rPr>
                <w:rFonts w:ascii="Times New Roman" w:hAnsi="Times New Roman"/>
                <w:b/>
              </w:rPr>
              <w:t>ts</w:t>
            </w:r>
          </w:p>
        </w:tc>
        <w:tc>
          <w:tcPr>
            <w:tcW w:w="6039" w:type="dxa"/>
            <w:gridSpan w:val="6"/>
            <w:vAlign w:val="center"/>
          </w:tcPr>
          <w:p w:rsidR="00B64D91" w:rsidRDefault="00B64D91" w:rsidP="001A6EE8">
            <w:pPr>
              <w:jc w:val="center"/>
              <w:rPr>
                <w:rFonts w:ascii="Times New Roman" w:hAnsi="Times New Roman"/>
                <w:b/>
              </w:rPr>
            </w:pPr>
            <w:r w:rsidRPr="00F3398E">
              <w:rPr>
                <w:rFonts w:ascii="Times New Roman" w:hAnsi="Times New Roman"/>
                <w:b/>
              </w:rPr>
              <w:t>6. Objectifs et Progrès de mise en œuvre</w:t>
            </w:r>
          </w:p>
          <w:p w:rsidR="00B64D91" w:rsidRPr="00F3398E" w:rsidRDefault="00B64D91" w:rsidP="001A6EE8">
            <w:pPr>
              <w:jc w:val="center"/>
              <w:rPr>
                <w:rFonts w:ascii="Times New Roman" w:hAnsi="Times New Roman"/>
                <w:b/>
              </w:rPr>
            </w:pPr>
            <w:r w:rsidRPr="00F3398E">
              <w:rPr>
                <w:rFonts w:ascii="Times New Roman" w:hAnsi="Times New Roman"/>
                <w:b/>
              </w:rPr>
              <w:t>(Sol et Air)</w:t>
            </w:r>
          </w:p>
        </w:tc>
      </w:tr>
      <w:tr w:rsidR="00B64D91" w:rsidRPr="002D3BE3" w:rsidTr="001A6EE8">
        <w:tc>
          <w:tcPr>
            <w:tcW w:w="4644" w:type="dxa"/>
            <w:gridSpan w:val="5"/>
            <w:vAlign w:val="center"/>
          </w:tcPr>
          <w:p w:rsidR="00B64D91" w:rsidRPr="00F3398E" w:rsidRDefault="00B64D91" w:rsidP="001A6EE8">
            <w:pPr>
              <w:pStyle w:val="NormalWeb"/>
              <w:numPr>
                <w:ilvl w:val="0"/>
                <w:numId w:val="16"/>
              </w:numPr>
              <w:tabs>
                <w:tab w:val="left" w:pos="360"/>
              </w:tabs>
              <w:spacing w:before="0" w:beforeAutospacing="0" w:after="0" w:afterAutospacing="0"/>
              <w:ind w:left="360"/>
              <w:rPr>
                <w:sz w:val="22"/>
                <w:szCs w:val="22"/>
                <w:lang w:val="fr-FR"/>
              </w:rPr>
            </w:pPr>
            <w:r w:rsidRPr="00F3398E">
              <w:rPr>
                <w:b/>
                <w:sz w:val="22"/>
                <w:szCs w:val="22"/>
                <w:lang w:val="fr-FR"/>
              </w:rPr>
              <w:t>Mise en œuvre</w:t>
            </w:r>
            <w:r w:rsidRPr="00F3398E">
              <w:rPr>
                <w:sz w:val="22"/>
                <w:szCs w:val="22"/>
                <w:lang w:val="fr-FR"/>
              </w:rPr>
              <w:t xml:space="preserve"> </w:t>
            </w:r>
            <w:r w:rsidRPr="00F3398E">
              <w:rPr>
                <w:noProof/>
                <w:sz w:val="22"/>
                <w:szCs w:val="22"/>
                <w:lang w:val="fr-FR"/>
              </w:rPr>
              <w:t xml:space="preserve">CDO </w:t>
            </w:r>
          </w:p>
        </w:tc>
        <w:tc>
          <w:tcPr>
            <w:tcW w:w="6039" w:type="dxa"/>
            <w:gridSpan w:val="6"/>
            <w:vAlign w:val="center"/>
          </w:tcPr>
          <w:p w:rsidR="00B64D91" w:rsidRPr="00F3398E" w:rsidRDefault="00B64D91" w:rsidP="001A6EE8">
            <w:pPr>
              <w:rPr>
                <w:rFonts w:ascii="Times New Roman" w:hAnsi="Times New Roman"/>
              </w:rPr>
            </w:pPr>
            <w:r w:rsidRPr="00F3398E">
              <w:rPr>
                <w:rFonts w:ascii="Times New Roman" w:hAnsi="Times New Roman"/>
              </w:rPr>
              <w:t>Déc.2017</w:t>
            </w:r>
          </w:p>
        </w:tc>
      </w:tr>
      <w:tr w:rsidR="00B64D91" w:rsidRPr="002D3BE3" w:rsidTr="001A6EE8">
        <w:tc>
          <w:tcPr>
            <w:tcW w:w="4644" w:type="dxa"/>
            <w:gridSpan w:val="5"/>
            <w:vAlign w:val="center"/>
          </w:tcPr>
          <w:p w:rsidR="00B64D91" w:rsidRPr="00F3398E" w:rsidRDefault="00B64D91" w:rsidP="001A6EE8">
            <w:pPr>
              <w:pStyle w:val="NormalWeb"/>
              <w:numPr>
                <w:ilvl w:val="0"/>
                <w:numId w:val="16"/>
              </w:numPr>
              <w:tabs>
                <w:tab w:val="left" w:pos="360"/>
              </w:tabs>
              <w:spacing w:before="0" w:beforeAutospacing="0" w:after="0" w:afterAutospacing="0"/>
              <w:ind w:left="360"/>
              <w:rPr>
                <w:sz w:val="22"/>
                <w:szCs w:val="22"/>
                <w:lang w:val="fr-FR"/>
              </w:rPr>
            </w:pPr>
            <w:r w:rsidRPr="00F3398E">
              <w:rPr>
                <w:sz w:val="22"/>
                <w:szCs w:val="22"/>
                <w:lang w:val="fr-FR"/>
              </w:rPr>
              <w:t>PBN STAR</w:t>
            </w:r>
          </w:p>
        </w:tc>
        <w:tc>
          <w:tcPr>
            <w:tcW w:w="6039" w:type="dxa"/>
            <w:gridSpan w:val="6"/>
            <w:vAlign w:val="center"/>
          </w:tcPr>
          <w:p w:rsidR="00B64D91" w:rsidRPr="00F3398E" w:rsidRDefault="00B64D91" w:rsidP="001A6EE8">
            <w:pPr>
              <w:rPr>
                <w:rFonts w:ascii="Times New Roman" w:hAnsi="Times New Roman"/>
              </w:rPr>
            </w:pPr>
            <w:r w:rsidRPr="00F3398E">
              <w:rPr>
                <w:rFonts w:ascii="Times New Roman" w:hAnsi="Times New Roman"/>
              </w:rPr>
              <w:t>Déc.2017</w:t>
            </w:r>
          </w:p>
        </w:tc>
      </w:tr>
      <w:tr w:rsidR="00B64D91" w:rsidRPr="001A39D2" w:rsidTr="001A6EE8">
        <w:tc>
          <w:tcPr>
            <w:tcW w:w="10683" w:type="dxa"/>
            <w:gridSpan w:val="11"/>
            <w:vAlign w:val="center"/>
          </w:tcPr>
          <w:p w:rsidR="00B64D91" w:rsidRPr="002D3BE3" w:rsidRDefault="00B64D91" w:rsidP="001A6EE8">
            <w:pPr>
              <w:jc w:val="center"/>
              <w:rPr>
                <w:rFonts w:ascii="Times New Roman" w:hAnsi="Times New Roman"/>
                <w:b/>
              </w:rPr>
            </w:pPr>
            <w:r w:rsidRPr="002D3BE3">
              <w:rPr>
                <w:rFonts w:ascii="Times New Roman" w:hAnsi="Times New Roman"/>
                <w:b/>
              </w:rPr>
              <w:t xml:space="preserve">7.   </w:t>
            </w:r>
            <w:r w:rsidRPr="00F3398E">
              <w:rPr>
                <w:rFonts w:ascii="Times New Roman" w:hAnsi="Times New Roman"/>
                <w:b/>
                <w:bCs/>
              </w:rPr>
              <w:t xml:space="preserve">ASBU B0-05/CDO: </w:t>
            </w:r>
            <w:r w:rsidRPr="00F3398E">
              <w:rPr>
                <w:rFonts w:ascii="Times New Roman" w:hAnsi="Times New Roman"/>
                <w:b/>
              </w:rPr>
              <w:t>Défis de mise en œuvre</w:t>
            </w:r>
          </w:p>
        </w:tc>
      </w:tr>
      <w:tr w:rsidR="00B64D91" w:rsidRPr="001A39D2" w:rsidTr="001A6EE8">
        <w:tc>
          <w:tcPr>
            <w:tcW w:w="2660" w:type="dxa"/>
            <w:gridSpan w:val="2"/>
            <w:vMerge w:val="restart"/>
            <w:vAlign w:val="center"/>
          </w:tcPr>
          <w:p w:rsidR="00B64D91" w:rsidRPr="00F3398E" w:rsidRDefault="00B64D91" w:rsidP="001A6EE8">
            <w:pPr>
              <w:jc w:val="center"/>
              <w:rPr>
                <w:rFonts w:ascii="Times New Roman" w:hAnsi="Times New Roman"/>
                <w:b/>
              </w:rPr>
            </w:pPr>
            <w:r w:rsidRPr="00F3398E">
              <w:rPr>
                <w:rFonts w:ascii="Times New Roman" w:hAnsi="Times New Roman"/>
                <w:b/>
              </w:rPr>
              <w:t>Eléments</w:t>
            </w:r>
          </w:p>
        </w:tc>
        <w:tc>
          <w:tcPr>
            <w:tcW w:w="8023" w:type="dxa"/>
            <w:gridSpan w:val="9"/>
            <w:vAlign w:val="center"/>
          </w:tcPr>
          <w:p w:rsidR="00B64D91" w:rsidRPr="00F3398E" w:rsidRDefault="00B64D91" w:rsidP="001A6EE8">
            <w:pPr>
              <w:jc w:val="center"/>
              <w:rPr>
                <w:rFonts w:ascii="Times New Roman" w:hAnsi="Times New Roman"/>
                <w:b/>
              </w:rPr>
            </w:pPr>
            <w:r w:rsidRPr="00F3398E">
              <w:rPr>
                <w:rFonts w:ascii="Times New Roman" w:hAnsi="Times New Roman"/>
                <w:b/>
              </w:rPr>
              <w:t>Domaine de mise en œuvre</w:t>
            </w:r>
          </w:p>
        </w:tc>
      </w:tr>
      <w:tr w:rsidR="00B64D91" w:rsidRPr="002D3BE3" w:rsidTr="001A6EE8">
        <w:tc>
          <w:tcPr>
            <w:tcW w:w="2660" w:type="dxa"/>
            <w:gridSpan w:val="2"/>
            <w:vMerge/>
            <w:vAlign w:val="center"/>
          </w:tcPr>
          <w:p w:rsidR="00B64D91" w:rsidRPr="002D3BE3" w:rsidRDefault="00B64D91" w:rsidP="001A6EE8">
            <w:pPr>
              <w:jc w:val="center"/>
              <w:rPr>
                <w:rFonts w:ascii="Times New Roman" w:hAnsi="Times New Roman"/>
                <w:b/>
              </w:rPr>
            </w:pPr>
          </w:p>
        </w:tc>
        <w:tc>
          <w:tcPr>
            <w:tcW w:w="1984" w:type="dxa"/>
            <w:gridSpan w:val="3"/>
            <w:vAlign w:val="center"/>
          </w:tcPr>
          <w:p w:rsidR="00B64D91" w:rsidRPr="002D3BE3" w:rsidRDefault="00B64D91" w:rsidP="001A6EE8">
            <w:pPr>
              <w:jc w:val="center"/>
              <w:rPr>
                <w:rFonts w:ascii="Times New Roman" w:hAnsi="Times New Roman"/>
                <w:b/>
              </w:rPr>
            </w:pPr>
            <w:r w:rsidRPr="00F3398E">
              <w:rPr>
                <w:rFonts w:ascii="Times New Roman" w:hAnsi="Times New Roman"/>
                <w:b/>
              </w:rPr>
              <w:t>Mise en œuvre du Système Sol</w:t>
            </w:r>
          </w:p>
        </w:tc>
        <w:tc>
          <w:tcPr>
            <w:tcW w:w="1843" w:type="dxa"/>
            <w:gridSpan w:val="2"/>
            <w:vAlign w:val="center"/>
          </w:tcPr>
          <w:p w:rsidR="00B64D91" w:rsidRPr="002D3BE3" w:rsidRDefault="00B64D91" w:rsidP="001A6EE8">
            <w:pPr>
              <w:jc w:val="center"/>
              <w:rPr>
                <w:rFonts w:ascii="Times New Roman" w:hAnsi="Times New Roman"/>
                <w:b/>
              </w:rPr>
            </w:pPr>
            <w:r w:rsidRPr="00F3398E">
              <w:rPr>
                <w:rFonts w:ascii="Times New Roman" w:hAnsi="Times New Roman"/>
                <w:b/>
              </w:rPr>
              <w:t>Mise en œuvre</w:t>
            </w:r>
            <w:r w:rsidRPr="00F3398E">
              <w:rPr>
                <w:rFonts w:ascii="Times New Roman" w:hAnsi="Times New Roman"/>
              </w:rPr>
              <w:t xml:space="preserve"> </w:t>
            </w:r>
            <w:r w:rsidRPr="00F3398E">
              <w:rPr>
                <w:rFonts w:ascii="Times New Roman" w:hAnsi="Times New Roman"/>
                <w:b/>
              </w:rPr>
              <w:t>avionique</w:t>
            </w:r>
          </w:p>
        </w:tc>
        <w:tc>
          <w:tcPr>
            <w:tcW w:w="2410" w:type="dxa"/>
            <w:gridSpan w:val="2"/>
            <w:vAlign w:val="center"/>
          </w:tcPr>
          <w:p w:rsidR="00B64D91" w:rsidRPr="002D3BE3" w:rsidRDefault="00B64D91" w:rsidP="001A6EE8">
            <w:pPr>
              <w:jc w:val="center"/>
              <w:rPr>
                <w:rFonts w:ascii="Times New Roman" w:hAnsi="Times New Roman"/>
                <w:b/>
              </w:rPr>
            </w:pPr>
            <w:r>
              <w:rPr>
                <w:rFonts w:ascii="Times New Roman" w:hAnsi="Times New Roman"/>
                <w:b/>
              </w:rPr>
              <w:t xml:space="preserve">Disponibilité </w:t>
            </w:r>
            <w:r w:rsidRPr="00F3398E">
              <w:rPr>
                <w:rFonts w:ascii="Times New Roman" w:hAnsi="Times New Roman"/>
                <w:b/>
              </w:rPr>
              <w:t>des Procédures</w:t>
            </w:r>
          </w:p>
        </w:tc>
        <w:tc>
          <w:tcPr>
            <w:tcW w:w="1786" w:type="dxa"/>
            <w:gridSpan w:val="2"/>
            <w:vAlign w:val="center"/>
          </w:tcPr>
          <w:p w:rsidR="00B64D91" w:rsidRPr="002D3BE3" w:rsidRDefault="00B64D91" w:rsidP="001A6EE8">
            <w:pPr>
              <w:jc w:val="center"/>
              <w:rPr>
                <w:rFonts w:ascii="Times New Roman" w:hAnsi="Times New Roman"/>
                <w:b/>
              </w:rPr>
            </w:pPr>
            <w:r w:rsidRPr="00F3398E">
              <w:rPr>
                <w:rFonts w:ascii="Times New Roman" w:hAnsi="Times New Roman"/>
                <w:b/>
              </w:rPr>
              <w:t>Approbation Opérationnelle</w:t>
            </w:r>
          </w:p>
        </w:tc>
      </w:tr>
      <w:tr w:rsidR="00B64D91" w:rsidRPr="001A39D2" w:rsidTr="001A6EE8">
        <w:tc>
          <w:tcPr>
            <w:tcW w:w="2660" w:type="dxa"/>
            <w:gridSpan w:val="2"/>
            <w:vAlign w:val="center"/>
          </w:tcPr>
          <w:p w:rsidR="00B64D91" w:rsidRPr="00F3398E" w:rsidRDefault="00B64D91" w:rsidP="001A6EE8">
            <w:pPr>
              <w:pStyle w:val="NormalWeb"/>
              <w:numPr>
                <w:ilvl w:val="0"/>
                <w:numId w:val="38"/>
              </w:numPr>
              <w:tabs>
                <w:tab w:val="left" w:pos="360"/>
              </w:tabs>
              <w:spacing w:before="0" w:beforeAutospacing="0" w:after="0" w:afterAutospacing="0"/>
              <w:rPr>
                <w:sz w:val="22"/>
                <w:szCs w:val="22"/>
                <w:lang w:val="fr-FR"/>
              </w:rPr>
            </w:pPr>
            <w:r w:rsidRPr="00F3398E">
              <w:rPr>
                <w:sz w:val="22"/>
                <w:szCs w:val="22"/>
                <w:lang w:val="fr-FR"/>
              </w:rPr>
              <w:t>Implémentation</w:t>
            </w:r>
            <w:r w:rsidRPr="00F3398E">
              <w:rPr>
                <w:noProof/>
                <w:sz w:val="22"/>
                <w:szCs w:val="22"/>
                <w:lang w:val="fr-FR"/>
              </w:rPr>
              <w:t xml:space="preserve"> CDO</w:t>
            </w:r>
          </w:p>
        </w:tc>
        <w:tc>
          <w:tcPr>
            <w:tcW w:w="1984" w:type="dxa"/>
            <w:gridSpan w:val="3"/>
            <w:vAlign w:val="center"/>
          </w:tcPr>
          <w:p w:rsidR="00B64D91" w:rsidRPr="00F3398E" w:rsidRDefault="00B64D91" w:rsidP="001A6EE8">
            <w:pPr>
              <w:rPr>
                <w:rFonts w:ascii="Times New Roman" w:hAnsi="Times New Roman"/>
              </w:rPr>
            </w:pPr>
            <w:r w:rsidRPr="00F3398E">
              <w:rPr>
                <w:rFonts w:ascii="Times New Roman" w:hAnsi="Times New Roman"/>
              </w:rPr>
              <w:t xml:space="preserve">La fonction de calcul de trajectoire au sol devra être mise à jour. </w:t>
            </w:r>
          </w:p>
        </w:tc>
        <w:tc>
          <w:tcPr>
            <w:tcW w:w="1843" w:type="dxa"/>
            <w:gridSpan w:val="2"/>
            <w:vAlign w:val="center"/>
          </w:tcPr>
          <w:p w:rsidR="00B64D91" w:rsidRPr="00F3398E" w:rsidRDefault="00B64D91" w:rsidP="001A6EE8">
            <w:pPr>
              <w:rPr>
                <w:rFonts w:ascii="Times New Roman" w:hAnsi="Times New Roman"/>
              </w:rPr>
            </w:pPr>
            <w:r w:rsidRPr="00F3398E">
              <w:rPr>
                <w:rFonts w:ascii="Times New Roman" w:hAnsi="Times New Roman"/>
              </w:rPr>
              <w:t xml:space="preserve">Fonction CDO </w:t>
            </w:r>
          </w:p>
        </w:tc>
        <w:tc>
          <w:tcPr>
            <w:tcW w:w="2410" w:type="dxa"/>
            <w:gridSpan w:val="2"/>
            <w:vAlign w:val="center"/>
          </w:tcPr>
          <w:p w:rsidR="00B64D91" w:rsidRPr="00F3398E" w:rsidRDefault="00B64D91" w:rsidP="001A6EE8">
            <w:pPr>
              <w:rPr>
                <w:rFonts w:ascii="Times New Roman" w:hAnsi="Times New Roman"/>
              </w:rPr>
            </w:pPr>
            <w:r w:rsidRPr="00F3398E">
              <w:rPr>
                <w:rFonts w:ascii="Times New Roman" w:hAnsi="Times New Roman"/>
              </w:rPr>
              <w:t>LOA et Formation</w:t>
            </w:r>
          </w:p>
        </w:tc>
        <w:tc>
          <w:tcPr>
            <w:tcW w:w="1786" w:type="dxa"/>
            <w:gridSpan w:val="2"/>
            <w:vMerge w:val="restart"/>
            <w:vAlign w:val="center"/>
          </w:tcPr>
          <w:p w:rsidR="00B64D91" w:rsidRPr="00F3398E" w:rsidRDefault="00B64D91" w:rsidP="001A6EE8">
            <w:pPr>
              <w:rPr>
                <w:rFonts w:ascii="Times New Roman" w:hAnsi="Times New Roman"/>
              </w:rPr>
            </w:pPr>
            <w:r w:rsidRPr="00F3398E">
              <w:rPr>
                <w:rFonts w:ascii="Times New Roman" w:hAnsi="Times New Roman"/>
              </w:rPr>
              <w:t>En conformité avec</w:t>
            </w:r>
            <w:r>
              <w:rPr>
                <w:rFonts w:ascii="Times New Roman" w:hAnsi="Times New Roman"/>
              </w:rPr>
              <w:t xml:space="preserve"> les exigences de l'application</w:t>
            </w:r>
          </w:p>
        </w:tc>
      </w:tr>
      <w:tr w:rsidR="00B64D91" w:rsidRPr="002D3BE3" w:rsidTr="001A6EE8">
        <w:tc>
          <w:tcPr>
            <w:tcW w:w="2660" w:type="dxa"/>
            <w:gridSpan w:val="2"/>
            <w:vAlign w:val="center"/>
          </w:tcPr>
          <w:p w:rsidR="00B64D91" w:rsidRPr="0050385A" w:rsidRDefault="00B64D91" w:rsidP="001A6EE8">
            <w:pPr>
              <w:pStyle w:val="ListParagraph"/>
              <w:widowControl/>
              <w:numPr>
                <w:ilvl w:val="0"/>
                <w:numId w:val="38"/>
              </w:numPr>
              <w:autoSpaceDE/>
              <w:autoSpaceDN/>
              <w:adjustRightInd/>
              <w:contextualSpacing/>
              <w:rPr>
                <w:rFonts w:ascii="Times New Roman" w:hAnsi="Times New Roman"/>
              </w:rPr>
            </w:pPr>
            <w:r w:rsidRPr="0050385A">
              <w:t>PBN STAR</w:t>
            </w:r>
          </w:p>
        </w:tc>
        <w:tc>
          <w:tcPr>
            <w:tcW w:w="1984" w:type="dxa"/>
            <w:gridSpan w:val="3"/>
            <w:vAlign w:val="center"/>
          </w:tcPr>
          <w:p w:rsidR="00B64D91" w:rsidRPr="002D3BE3" w:rsidRDefault="00B64D91" w:rsidP="001A6EE8">
            <w:pPr>
              <w:rPr>
                <w:rFonts w:ascii="Times New Roman" w:hAnsi="Times New Roman"/>
              </w:rPr>
            </w:pPr>
            <w:r w:rsidRPr="00F3398E">
              <w:rPr>
                <w:rFonts w:ascii="Times New Roman" w:hAnsi="Times New Roman"/>
              </w:rPr>
              <w:t>Design de l’Espace Aérien</w:t>
            </w:r>
          </w:p>
        </w:tc>
        <w:tc>
          <w:tcPr>
            <w:tcW w:w="1843" w:type="dxa"/>
            <w:gridSpan w:val="2"/>
            <w:vAlign w:val="center"/>
          </w:tcPr>
          <w:p w:rsidR="00B64D91" w:rsidRPr="002D3BE3" w:rsidRDefault="00B64D91" w:rsidP="001A6EE8">
            <w:pPr>
              <w:rPr>
                <w:rFonts w:ascii="Times New Roman" w:hAnsi="Times New Roman"/>
              </w:rPr>
            </w:pPr>
          </w:p>
        </w:tc>
        <w:tc>
          <w:tcPr>
            <w:tcW w:w="2410" w:type="dxa"/>
            <w:gridSpan w:val="2"/>
            <w:vAlign w:val="center"/>
          </w:tcPr>
          <w:p w:rsidR="00B64D91" w:rsidRPr="002D3BE3" w:rsidRDefault="00B64D91" w:rsidP="001A6EE8">
            <w:pPr>
              <w:rPr>
                <w:rFonts w:ascii="Times New Roman" w:hAnsi="Times New Roman"/>
              </w:rPr>
            </w:pPr>
            <w:r w:rsidRPr="00F3398E">
              <w:rPr>
                <w:rFonts w:ascii="Times New Roman" w:hAnsi="Times New Roman"/>
              </w:rPr>
              <w:t>LOA et Formation</w:t>
            </w:r>
          </w:p>
        </w:tc>
        <w:tc>
          <w:tcPr>
            <w:tcW w:w="1786" w:type="dxa"/>
            <w:gridSpan w:val="2"/>
            <w:vMerge/>
            <w:vAlign w:val="center"/>
          </w:tcPr>
          <w:p w:rsidR="00B64D91" w:rsidRPr="002D3BE3" w:rsidRDefault="00B64D91" w:rsidP="001A6EE8">
            <w:pPr>
              <w:rPr>
                <w:rFonts w:ascii="Times New Roman" w:hAnsi="Times New Roman"/>
              </w:rPr>
            </w:pPr>
          </w:p>
        </w:tc>
      </w:tr>
      <w:tr w:rsidR="00B64D91" w:rsidRPr="001A39D2" w:rsidTr="001A6EE8">
        <w:tc>
          <w:tcPr>
            <w:tcW w:w="10683" w:type="dxa"/>
            <w:gridSpan w:val="11"/>
            <w:vAlign w:val="center"/>
          </w:tcPr>
          <w:p w:rsidR="00B64D91" w:rsidRPr="00F3398E" w:rsidRDefault="00B64D91" w:rsidP="001A6EE8">
            <w:pPr>
              <w:jc w:val="center"/>
              <w:rPr>
                <w:rFonts w:ascii="Times New Roman" w:hAnsi="Times New Roman"/>
                <w:b/>
              </w:rPr>
            </w:pPr>
            <w:r w:rsidRPr="002D3BE3">
              <w:rPr>
                <w:rFonts w:ascii="Times New Roman" w:hAnsi="Times New Roman"/>
                <w:b/>
              </w:rPr>
              <w:t xml:space="preserve">8.   </w:t>
            </w:r>
            <w:r w:rsidRPr="00F3398E">
              <w:rPr>
                <w:rFonts w:ascii="Times New Roman" w:hAnsi="Times New Roman"/>
                <w:b/>
              </w:rPr>
              <w:t xml:space="preserve">ASBU B0-05/CDO: Suivi et mesure des performances  </w:t>
            </w:r>
          </w:p>
          <w:p w:rsidR="00B64D91" w:rsidRPr="002D3BE3" w:rsidRDefault="00B64D91" w:rsidP="001A6EE8">
            <w:pPr>
              <w:jc w:val="center"/>
              <w:rPr>
                <w:rFonts w:ascii="Times New Roman" w:hAnsi="Times New Roman"/>
                <w:b/>
              </w:rPr>
            </w:pPr>
            <w:r w:rsidRPr="00F3398E">
              <w:rPr>
                <w:rFonts w:ascii="Times New Roman" w:hAnsi="Times New Roman"/>
                <w:b/>
              </w:rPr>
              <w:t>8A. ASBU B0-05/CDO: Suivi de la mise en œuvre</w:t>
            </w:r>
          </w:p>
        </w:tc>
      </w:tr>
      <w:tr w:rsidR="00B64D91" w:rsidRPr="001A39D2" w:rsidTr="001A6EE8">
        <w:tc>
          <w:tcPr>
            <w:tcW w:w="2856" w:type="dxa"/>
            <w:gridSpan w:val="3"/>
            <w:vAlign w:val="center"/>
            <w:hideMark/>
          </w:tcPr>
          <w:p w:rsidR="00B64D91" w:rsidRPr="00F3398E" w:rsidRDefault="00B64D91" w:rsidP="001A6EE8">
            <w:pPr>
              <w:jc w:val="center"/>
              <w:rPr>
                <w:rFonts w:ascii="Times New Roman" w:hAnsi="Times New Roman"/>
              </w:rPr>
            </w:pPr>
            <w:r w:rsidRPr="00F3398E">
              <w:rPr>
                <w:rFonts w:ascii="Times New Roman" w:hAnsi="Times New Roman"/>
                <w:b/>
              </w:rPr>
              <w:t>Eléments</w:t>
            </w:r>
          </w:p>
        </w:tc>
        <w:tc>
          <w:tcPr>
            <w:tcW w:w="7827" w:type="dxa"/>
            <w:gridSpan w:val="8"/>
            <w:vAlign w:val="center"/>
            <w:hideMark/>
          </w:tcPr>
          <w:p w:rsidR="00B64D91" w:rsidRPr="00F3398E" w:rsidRDefault="00B64D91" w:rsidP="001A6EE8">
            <w:pPr>
              <w:jc w:val="center"/>
              <w:rPr>
                <w:rFonts w:ascii="Times New Roman" w:hAnsi="Times New Roman"/>
                <w:b/>
              </w:rPr>
            </w:pPr>
            <w:r w:rsidRPr="00F3398E">
              <w:rPr>
                <w:rFonts w:ascii="Times New Roman" w:hAnsi="Times New Roman"/>
                <w:b/>
              </w:rPr>
              <w:t xml:space="preserve">Indicateurs de Performance/Paramètres de mesure d’Appui </w:t>
            </w:r>
          </w:p>
        </w:tc>
      </w:tr>
      <w:tr w:rsidR="00B64D91" w:rsidRPr="001A39D2" w:rsidTr="001A6EE8">
        <w:tc>
          <w:tcPr>
            <w:tcW w:w="2856" w:type="dxa"/>
            <w:gridSpan w:val="3"/>
            <w:vAlign w:val="center"/>
          </w:tcPr>
          <w:p w:rsidR="00B64D91" w:rsidRPr="00F3398E" w:rsidRDefault="00B64D91" w:rsidP="001A6EE8">
            <w:pPr>
              <w:pStyle w:val="NormalWeb"/>
              <w:numPr>
                <w:ilvl w:val="0"/>
                <w:numId w:val="17"/>
              </w:numPr>
              <w:tabs>
                <w:tab w:val="left" w:pos="360"/>
              </w:tabs>
              <w:spacing w:before="0" w:beforeAutospacing="0" w:after="0" w:afterAutospacing="0"/>
              <w:ind w:left="360"/>
              <w:rPr>
                <w:sz w:val="22"/>
                <w:szCs w:val="22"/>
                <w:lang w:val="fr-FR"/>
              </w:rPr>
            </w:pPr>
            <w:r w:rsidRPr="00F3398E">
              <w:rPr>
                <w:sz w:val="22"/>
                <w:szCs w:val="22"/>
                <w:lang w:val="fr-FR"/>
              </w:rPr>
              <w:t>Implémentation</w:t>
            </w:r>
            <w:r w:rsidRPr="00F3398E">
              <w:rPr>
                <w:noProof/>
                <w:sz w:val="22"/>
                <w:szCs w:val="22"/>
                <w:lang w:val="fr-FR"/>
              </w:rPr>
              <w:t xml:space="preserve"> CDO</w:t>
            </w:r>
          </w:p>
        </w:tc>
        <w:tc>
          <w:tcPr>
            <w:tcW w:w="7827" w:type="dxa"/>
            <w:gridSpan w:val="8"/>
            <w:vAlign w:val="center"/>
          </w:tcPr>
          <w:p w:rsidR="00B64D91" w:rsidRPr="00F3398E" w:rsidRDefault="00B64D91" w:rsidP="001A6EE8">
            <w:pPr>
              <w:rPr>
                <w:rFonts w:ascii="Times New Roman" w:hAnsi="Times New Roman"/>
              </w:rPr>
            </w:pPr>
            <w:r w:rsidRPr="00F3398E">
              <w:rPr>
                <w:rFonts w:ascii="Times New Roman" w:hAnsi="Times New Roman"/>
              </w:rPr>
              <w:t>Indicateur: % des aérodromes internationaux / TMA avec CDO en place</w:t>
            </w:r>
          </w:p>
          <w:p w:rsidR="00B64D91" w:rsidRPr="00F3398E" w:rsidRDefault="00B64D91" w:rsidP="001A6EE8">
            <w:pPr>
              <w:rPr>
                <w:rFonts w:ascii="Times New Roman" w:hAnsi="Times New Roman"/>
              </w:rPr>
            </w:pPr>
            <w:r w:rsidRPr="00F3398E">
              <w:rPr>
                <w:rFonts w:ascii="Times New Roman" w:hAnsi="Times New Roman"/>
              </w:rPr>
              <w:t xml:space="preserve">Paramètres de mesure d’Appui: Nombre d'aérodromes internationaux / TMA avec CDO en place  </w:t>
            </w:r>
          </w:p>
        </w:tc>
      </w:tr>
      <w:tr w:rsidR="00B64D91" w:rsidRPr="001A39D2" w:rsidTr="001A6EE8">
        <w:tc>
          <w:tcPr>
            <w:tcW w:w="2856" w:type="dxa"/>
            <w:gridSpan w:val="3"/>
            <w:vAlign w:val="center"/>
          </w:tcPr>
          <w:p w:rsidR="00B64D91" w:rsidRPr="00F3398E" w:rsidRDefault="00B64D91" w:rsidP="001A6EE8">
            <w:pPr>
              <w:pStyle w:val="NormalWeb"/>
              <w:numPr>
                <w:ilvl w:val="0"/>
                <w:numId w:val="17"/>
              </w:numPr>
              <w:tabs>
                <w:tab w:val="left" w:pos="360"/>
              </w:tabs>
              <w:spacing w:before="0" w:beforeAutospacing="0" w:after="0" w:afterAutospacing="0"/>
              <w:ind w:left="360"/>
              <w:rPr>
                <w:sz w:val="22"/>
                <w:szCs w:val="22"/>
                <w:lang w:val="fr-FR"/>
              </w:rPr>
            </w:pPr>
            <w:r w:rsidRPr="00F3398E">
              <w:rPr>
                <w:sz w:val="22"/>
                <w:szCs w:val="22"/>
                <w:lang w:val="fr-FR"/>
              </w:rPr>
              <w:t>PBN STAR</w:t>
            </w:r>
          </w:p>
        </w:tc>
        <w:tc>
          <w:tcPr>
            <w:tcW w:w="7827" w:type="dxa"/>
            <w:gridSpan w:val="8"/>
            <w:vAlign w:val="center"/>
          </w:tcPr>
          <w:p w:rsidR="00B64D91" w:rsidRPr="00F3398E" w:rsidRDefault="00B64D91" w:rsidP="001A6EE8">
            <w:pPr>
              <w:rPr>
                <w:rFonts w:ascii="Times New Roman" w:hAnsi="Times New Roman"/>
              </w:rPr>
            </w:pPr>
            <w:r w:rsidRPr="00F3398E">
              <w:rPr>
                <w:rFonts w:ascii="Times New Roman" w:hAnsi="Times New Roman"/>
              </w:rPr>
              <w:t>Indicateur: % des aérodromes internationaux / TMA avec CDO en place</w:t>
            </w:r>
          </w:p>
          <w:p w:rsidR="00B64D91" w:rsidRPr="00F3398E" w:rsidRDefault="00B64D91" w:rsidP="001A6EE8">
            <w:pPr>
              <w:rPr>
                <w:rFonts w:ascii="Times New Roman" w:hAnsi="Times New Roman"/>
              </w:rPr>
            </w:pPr>
            <w:r w:rsidRPr="00F3398E">
              <w:rPr>
                <w:rFonts w:ascii="Times New Roman" w:hAnsi="Times New Roman"/>
              </w:rPr>
              <w:t>Paramètres de mesure d’Appui: Nombre d'aérodromes internationaux / TMA av</w:t>
            </w:r>
            <w:r>
              <w:rPr>
                <w:rFonts w:ascii="Times New Roman" w:hAnsi="Times New Roman"/>
              </w:rPr>
              <w:t xml:space="preserve">ec CDO en </w:t>
            </w:r>
            <w:r w:rsidR="00985679">
              <w:rPr>
                <w:rFonts w:ascii="Times New Roman" w:hAnsi="Times New Roman"/>
              </w:rPr>
              <w:t>place</w:t>
            </w:r>
          </w:p>
        </w:tc>
      </w:tr>
      <w:tr w:rsidR="00B64D91" w:rsidRPr="001A39D2" w:rsidTr="001A6EE8">
        <w:tc>
          <w:tcPr>
            <w:tcW w:w="10683" w:type="dxa"/>
            <w:gridSpan w:val="11"/>
            <w:vAlign w:val="center"/>
          </w:tcPr>
          <w:p w:rsidR="00B64D91" w:rsidRPr="00F3398E" w:rsidRDefault="00B64D91" w:rsidP="001A6EE8">
            <w:pPr>
              <w:keepNext/>
              <w:jc w:val="center"/>
              <w:rPr>
                <w:rFonts w:ascii="Times New Roman" w:hAnsi="Times New Roman"/>
                <w:b/>
              </w:rPr>
            </w:pPr>
            <w:r w:rsidRPr="002D3BE3">
              <w:rPr>
                <w:rFonts w:ascii="Times New Roman" w:hAnsi="Times New Roman"/>
                <w:b/>
              </w:rPr>
              <w:t xml:space="preserve">8.   </w:t>
            </w:r>
            <w:r w:rsidRPr="00F3398E">
              <w:rPr>
                <w:rFonts w:ascii="Times New Roman" w:hAnsi="Times New Roman"/>
                <w:b/>
              </w:rPr>
              <w:t xml:space="preserve">ASBU B0-05/CDO: Suivi et mesure des performances </w:t>
            </w:r>
          </w:p>
          <w:p w:rsidR="00B64D91" w:rsidRPr="002D3BE3" w:rsidRDefault="00B64D91" w:rsidP="001A6EE8">
            <w:pPr>
              <w:jc w:val="center"/>
              <w:rPr>
                <w:rFonts w:ascii="Times New Roman" w:hAnsi="Times New Roman"/>
                <w:b/>
              </w:rPr>
            </w:pPr>
            <w:r w:rsidRPr="00F3398E">
              <w:rPr>
                <w:rFonts w:ascii="Times New Roman" w:hAnsi="Times New Roman"/>
                <w:b/>
              </w:rPr>
              <w:t>8 B. ASBU B0-05/CDO: Suivi des performances</w:t>
            </w:r>
          </w:p>
        </w:tc>
      </w:tr>
      <w:tr w:rsidR="00B64D91" w:rsidRPr="001A39D2" w:rsidTr="001A6EE8">
        <w:tc>
          <w:tcPr>
            <w:tcW w:w="2856" w:type="dxa"/>
            <w:gridSpan w:val="3"/>
            <w:vAlign w:val="center"/>
          </w:tcPr>
          <w:p w:rsidR="00B64D91" w:rsidRPr="00F3398E" w:rsidRDefault="00B64D91" w:rsidP="001A6EE8">
            <w:pPr>
              <w:keepNext/>
              <w:jc w:val="center"/>
              <w:rPr>
                <w:rFonts w:ascii="Times New Roman" w:hAnsi="Times New Roman"/>
              </w:rPr>
            </w:pPr>
            <w:r w:rsidRPr="00F3398E">
              <w:rPr>
                <w:rFonts w:ascii="Times New Roman" w:hAnsi="Times New Roman"/>
                <w:b/>
              </w:rPr>
              <w:t>Domaines-clés de performance</w:t>
            </w:r>
          </w:p>
        </w:tc>
        <w:tc>
          <w:tcPr>
            <w:tcW w:w="7827" w:type="dxa"/>
            <w:gridSpan w:val="8"/>
            <w:vAlign w:val="center"/>
          </w:tcPr>
          <w:p w:rsidR="00B64D91" w:rsidRPr="00F3398E" w:rsidRDefault="00B64D91" w:rsidP="001A6EE8">
            <w:pPr>
              <w:rPr>
                <w:rFonts w:ascii="Times New Roman" w:hAnsi="Times New Roman"/>
              </w:rPr>
            </w:pPr>
            <w:r w:rsidRPr="00F3398E">
              <w:rPr>
                <w:rFonts w:ascii="Times New Roman" w:hAnsi="Times New Roman"/>
                <w:b/>
              </w:rPr>
              <w:t>Paramètres de mesure (si non  indiquer des avantages qualitatifs)</w:t>
            </w:r>
          </w:p>
        </w:tc>
      </w:tr>
      <w:tr w:rsidR="00B64D91" w:rsidRPr="002D3BE3" w:rsidTr="001A6EE8">
        <w:tc>
          <w:tcPr>
            <w:tcW w:w="2856" w:type="dxa"/>
            <w:gridSpan w:val="3"/>
            <w:vAlign w:val="center"/>
          </w:tcPr>
          <w:p w:rsidR="00B64D91" w:rsidRPr="00F3398E" w:rsidRDefault="00B64D91" w:rsidP="001A6EE8">
            <w:pPr>
              <w:keepNext/>
              <w:rPr>
                <w:rFonts w:ascii="Times New Roman" w:hAnsi="Times New Roman"/>
                <w:bCs/>
              </w:rPr>
            </w:pPr>
            <w:r w:rsidRPr="00F3398E">
              <w:rPr>
                <w:rFonts w:ascii="Times New Roman" w:hAnsi="Times New Roman"/>
              </w:rPr>
              <w:t>Accès &amp;  Equité</w:t>
            </w:r>
          </w:p>
        </w:tc>
        <w:tc>
          <w:tcPr>
            <w:tcW w:w="7827" w:type="dxa"/>
            <w:gridSpan w:val="8"/>
            <w:vAlign w:val="center"/>
          </w:tcPr>
          <w:p w:rsidR="00B64D91" w:rsidRPr="00F3398E" w:rsidRDefault="00B64D91" w:rsidP="001A6EE8">
            <w:pPr>
              <w:rPr>
                <w:rFonts w:ascii="Times New Roman" w:hAnsi="Times New Roman"/>
              </w:rPr>
            </w:pPr>
            <w:r w:rsidRPr="00F3398E">
              <w:rPr>
                <w:rFonts w:ascii="Times New Roman" w:hAnsi="Times New Roman"/>
              </w:rPr>
              <w:t xml:space="preserve">NA </w:t>
            </w:r>
          </w:p>
        </w:tc>
      </w:tr>
      <w:tr w:rsidR="00B64D91" w:rsidRPr="002D3BE3" w:rsidTr="001A6EE8">
        <w:tc>
          <w:tcPr>
            <w:tcW w:w="2856" w:type="dxa"/>
            <w:gridSpan w:val="3"/>
            <w:vAlign w:val="center"/>
          </w:tcPr>
          <w:p w:rsidR="00B64D91" w:rsidRPr="00F3398E" w:rsidRDefault="00B64D91" w:rsidP="001A6EE8">
            <w:pPr>
              <w:keepNext/>
              <w:rPr>
                <w:rFonts w:ascii="Times New Roman" w:hAnsi="Times New Roman"/>
                <w:bCs/>
              </w:rPr>
            </w:pPr>
            <w:r w:rsidRPr="00F3398E">
              <w:rPr>
                <w:rFonts w:ascii="Times New Roman" w:hAnsi="Times New Roman"/>
              </w:rPr>
              <w:t>Capacité</w:t>
            </w:r>
          </w:p>
        </w:tc>
        <w:tc>
          <w:tcPr>
            <w:tcW w:w="7827" w:type="dxa"/>
            <w:gridSpan w:val="8"/>
            <w:vAlign w:val="center"/>
          </w:tcPr>
          <w:p w:rsidR="00B64D91" w:rsidRPr="00F3398E" w:rsidRDefault="00B64D91" w:rsidP="001A6EE8">
            <w:pPr>
              <w:rPr>
                <w:rFonts w:ascii="Times New Roman" w:hAnsi="Times New Roman"/>
              </w:rPr>
            </w:pPr>
            <w:r w:rsidRPr="00F3398E">
              <w:rPr>
                <w:rFonts w:ascii="Times New Roman" w:hAnsi="Times New Roman"/>
              </w:rPr>
              <w:t>NA</w:t>
            </w:r>
          </w:p>
        </w:tc>
      </w:tr>
      <w:tr w:rsidR="00B64D91" w:rsidRPr="002D3BE3" w:rsidTr="001A6EE8">
        <w:tc>
          <w:tcPr>
            <w:tcW w:w="2856" w:type="dxa"/>
            <w:gridSpan w:val="3"/>
            <w:vAlign w:val="center"/>
          </w:tcPr>
          <w:p w:rsidR="00B64D91" w:rsidRPr="00F3398E" w:rsidRDefault="00B64D91" w:rsidP="001A6EE8">
            <w:pPr>
              <w:keepNext/>
              <w:rPr>
                <w:rFonts w:ascii="Times New Roman" w:hAnsi="Times New Roman"/>
                <w:bCs/>
              </w:rPr>
            </w:pPr>
            <w:r w:rsidRPr="00F3398E">
              <w:rPr>
                <w:rFonts w:ascii="Times New Roman" w:hAnsi="Times New Roman"/>
              </w:rPr>
              <w:t>Efficacité</w:t>
            </w:r>
          </w:p>
        </w:tc>
        <w:tc>
          <w:tcPr>
            <w:tcW w:w="7827" w:type="dxa"/>
            <w:gridSpan w:val="8"/>
            <w:vAlign w:val="center"/>
          </w:tcPr>
          <w:p w:rsidR="00B64D91" w:rsidRPr="00F3398E" w:rsidRDefault="00B64D91" w:rsidP="001A6EE8">
            <w:pPr>
              <w:rPr>
                <w:rFonts w:ascii="Times New Roman" w:hAnsi="Times New Roman"/>
              </w:rPr>
            </w:pPr>
            <w:r w:rsidRPr="00F3398E">
              <w:rPr>
                <w:rFonts w:ascii="Times New Roman" w:hAnsi="Times New Roman"/>
              </w:rPr>
              <w:t>Epargne de coût grâce à une réduction de consommation de carburant</w:t>
            </w:r>
            <w:r w:rsidRPr="00F3398E">
              <w:rPr>
                <w:rFonts w:ascii="Times New Roman" w:eastAsia="SimSun" w:hAnsi="Times New Roman"/>
                <w:color w:val="000000"/>
              </w:rPr>
              <w:t xml:space="preserve">. </w:t>
            </w:r>
            <w:r w:rsidRPr="00F3398E">
              <w:rPr>
                <w:rFonts w:ascii="Times New Roman" w:hAnsi="Times New Roman"/>
              </w:rPr>
              <w:t>Réduction du nombre de transmissions radio obligatoires</w:t>
            </w:r>
          </w:p>
        </w:tc>
      </w:tr>
      <w:tr w:rsidR="00B64D91" w:rsidRPr="001A39D2" w:rsidTr="001A6EE8">
        <w:trPr>
          <w:trHeight w:val="62"/>
        </w:trPr>
        <w:tc>
          <w:tcPr>
            <w:tcW w:w="2856" w:type="dxa"/>
            <w:gridSpan w:val="3"/>
            <w:vAlign w:val="center"/>
          </w:tcPr>
          <w:p w:rsidR="00B64D91" w:rsidRPr="00F3398E" w:rsidRDefault="00B64D91" w:rsidP="001A6EE8">
            <w:pPr>
              <w:keepNext/>
              <w:rPr>
                <w:rFonts w:ascii="Times New Roman" w:hAnsi="Times New Roman"/>
                <w:bCs/>
              </w:rPr>
            </w:pPr>
            <w:r w:rsidRPr="00F3398E">
              <w:rPr>
                <w:rFonts w:ascii="Times New Roman" w:hAnsi="Times New Roman"/>
              </w:rPr>
              <w:t>Environnement</w:t>
            </w:r>
          </w:p>
        </w:tc>
        <w:tc>
          <w:tcPr>
            <w:tcW w:w="7827" w:type="dxa"/>
            <w:gridSpan w:val="8"/>
            <w:vAlign w:val="center"/>
          </w:tcPr>
          <w:p w:rsidR="00B64D91" w:rsidRPr="00F3398E" w:rsidRDefault="00B64D91" w:rsidP="001A6EE8">
            <w:pPr>
              <w:rPr>
                <w:rFonts w:ascii="Times New Roman" w:hAnsi="Times New Roman"/>
              </w:rPr>
            </w:pPr>
            <w:r w:rsidRPr="00F3398E">
              <w:rPr>
                <w:rFonts w:ascii="Times New Roman" w:hAnsi="Times New Roman"/>
              </w:rPr>
              <w:t>Emissions réduites suite à la réduction de la consommation de carburant</w:t>
            </w:r>
          </w:p>
        </w:tc>
      </w:tr>
      <w:tr w:rsidR="00B64D91" w:rsidRPr="002D3BE3" w:rsidTr="001A6EE8">
        <w:tc>
          <w:tcPr>
            <w:tcW w:w="2856" w:type="dxa"/>
            <w:gridSpan w:val="3"/>
            <w:vAlign w:val="center"/>
          </w:tcPr>
          <w:p w:rsidR="00B64D91" w:rsidRPr="00F3398E" w:rsidRDefault="00B64D91" w:rsidP="001A6EE8">
            <w:pPr>
              <w:rPr>
                <w:rFonts w:ascii="Times New Roman" w:hAnsi="Times New Roman"/>
                <w:bCs/>
              </w:rPr>
            </w:pPr>
            <w:r w:rsidRPr="00F3398E">
              <w:rPr>
                <w:rFonts w:ascii="Times New Roman" w:hAnsi="Times New Roman"/>
              </w:rPr>
              <w:t>Sécurité</w:t>
            </w:r>
          </w:p>
        </w:tc>
        <w:tc>
          <w:tcPr>
            <w:tcW w:w="7827" w:type="dxa"/>
            <w:gridSpan w:val="8"/>
            <w:vAlign w:val="center"/>
          </w:tcPr>
          <w:p w:rsidR="00B64D91" w:rsidRPr="00F3398E" w:rsidRDefault="00B64D91" w:rsidP="001A6EE8">
            <w:pPr>
              <w:rPr>
                <w:rFonts w:ascii="Times New Roman" w:hAnsi="Times New Roman"/>
                <w:color w:val="000000"/>
              </w:rPr>
            </w:pPr>
            <w:r w:rsidRPr="00F3398E">
              <w:rPr>
                <w:rFonts w:ascii="Times New Roman" w:hAnsi="Times New Roman"/>
              </w:rPr>
              <w:t>Plus de Pistes de Vols cohérentes et trajectoires d'approche stabilisée. Réduction sur l'incidence de vols contrôlés sur Terrain</w:t>
            </w:r>
            <w:r w:rsidRPr="00F3398E">
              <w:rPr>
                <w:rFonts w:ascii="Times New Roman" w:hAnsi="Times New Roman"/>
                <w:color w:val="000000"/>
              </w:rPr>
              <w:t>(CFIT)</w:t>
            </w:r>
            <w:r w:rsidRPr="00F3398E">
              <w:rPr>
                <w:rFonts w:ascii="Times New Roman" w:hAnsi="Times New Roman"/>
              </w:rPr>
              <w:t xml:space="preserve"> </w:t>
            </w:r>
          </w:p>
        </w:tc>
      </w:tr>
    </w:tbl>
    <w:p w:rsidR="00B64D91" w:rsidRPr="002D3BE3" w:rsidRDefault="00B64D91" w:rsidP="00B64D91">
      <w:pPr>
        <w:spacing w:after="0" w:line="240" w:lineRule="auto"/>
        <w:jc w:val="center"/>
        <w:rPr>
          <w:rFonts w:ascii="Times New Roman" w:hAnsi="Times New Roman"/>
          <w:b/>
          <w:sz w:val="24"/>
          <w:szCs w:val="24"/>
          <w:lang w:val="fr-FR"/>
        </w:rPr>
      </w:pPr>
    </w:p>
    <w:p w:rsidR="00B64D91" w:rsidRPr="002D3BE3" w:rsidRDefault="00B64D91" w:rsidP="00B64D91">
      <w:pPr>
        <w:spacing w:after="0" w:line="240" w:lineRule="auto"/>
        <w:rPr>
          <w:rFonts w:ascii="Times New Roman" w:hAnsi="Times New Roman"/>
          <w:sz w:val="24"/>
          <w:szCs w:val="24"/>
          <w:lang w:val="fr-FR"/>
        </w:rPr>
      </w:pPr>
    </w:p>
    <w:p w:rsidR="00B64D91" w:rsidRDefault="00B64D91" w:rsidP="00B64D91">
      <w:pPr>
        <w:rPr>
          <w:rFonts w:ascii="Times New Roman" w:hAnsi="Times New Roman"/>
          <w:b/>
          <w:sz w:val="24"/>
          <w:szCs w:val="24"/>
          <w:lang w:val="fr-FR"/>
        </w:rPr>
      </w:pPr>
      <w:r>
        <w:rPr>
          <w:rFonts w:ascii="Times New Roman" w:hAnsi="Times New Roman"/>
          <w:b/>
          <w:sz w:val="24"/>
          <w:szCs w:val="24"/>
          <w:lang w:val="fr-FR"/>
        </w:rPr>
        <w:br w:type="page"/>
      </w:r>
    </w:p>
    <w:p w:rsidR="00B64D91" w:rsidRPr="00F3398E" w:rsidRDefault="00B64D91" w:rsidP="00B64D91">
      <w:pPr>
        <w:spacing w:after="0" w:line="240" w:lineRule="auto"/>
        <w:jc w:val="center"/>
        <w:rPr>
          <w:rFonts w:ascii="Times New Roman" w:hAnsi="Times New Roman"/>
          <w:b/>
          <w:lang w:val="fr-FR"/>
        </w:rPr>
      </w:pPr>
      <w:r w:rsidRPr="00026652">
        <w:rPr>
          <w:rFonts w:ascii="Times New Roman" w:hAnsi="Times New Roman"/>
          <w:b/>
          <w:sz w:val="24"/>
          <w:szCs w:val="24"/>
          <w:lang w:val="fr-FR"/>
        </w:rPr>
        <w:lastRenderedPageBreak/>
        <w:t xml:space="preserve">1.   </w:t>
      </w:r>
      <w:r w:rsidRPr="00F3398E">
        <w:rPr>
          <w:rFonts w:ascii="Times New Roman" w:hAnsi="Times New Roman"/>
          <w:b/>
          <w:lang w:val="fr-FR"/>
        </w:rPr>
        <w:t xml:space="preserve">FORMULAIRE DE RAPPORT DE NAVIGATION AERIENNE (ANRF) </w:t>
      </w:r>
    </w:p>
    <w:p w:rsidR="00B64D91" w:rsidRPr="00F3398E" w:rsidRDefault="00B64D91" w:rsidP="00B64D91">
      <w:pPr>
        <w:spacing w:after="0" w:line="240" w:lineRule="auto"/>
        <w:jc w:val="center"/>
        <w:rPr>
          <w:rFonts w:ascii="Times New Roman" w:hAnsi="Times New Roman"/>
          <w:b/>
          <w:lang w:val="fr-FR"/>
        </w:rPr>
      </w:pPr>
      <w:r w:rsidRPr="00F3398E">
        <w:rPr>
          <w:rFonts w:ascii="Times New Roman" w:hAnsi="Times New Roman"/>
          <w:b/>
          <w:lang w:val="fr-FR"/>
        </w:rPr>
        <w:t>Planification Régionale AFI pour les Modules ASBU</w:t>
      </w:r>
    </w:p>
    <w:p w:rsidR="00B64D91" w:rsidRPr="00026652" w:rsidRDefault="00B64D91" w:rsidP="00B64D91">
      <w:pPr>
        <w:spacing w:after="0" w:line="240" w:lineRule="auto"/>
        <w:jc w:val="center"/>
        <w:rPr>
          <w:rFonts w:ascii="Times New Roman" w:hAnsi="Times New Roman"/>
          <w:b/>
          <w:sz w:val="24"/>
          <w:szCs w:val="24"/>
          <w:lang w:val="fr-FR"/>
        </w:rPr>
      </w:pPr>
    </w:p>
    <w:tbl>
      <w:tblPr>
        <w:tblStyle w:val="TableGrid"/>
        <w:tblW w:w="0" w:type="auto"/>
        <w:tblLayout w:type="fixed"/>
        <w:tblLook w:val="04A0" w:firstRow="1" w:lastRow="0" w:firstColumn="1" w:lastColumn="0" w:noHBand="0" w:noVBand="1"/>
      </w:tblPr>
      <w:tblGrid>
        <w:gridCol w:w="2046"/>
        <w:gridCol w:w="614"/>
        <w:gridCol w:w="1060"/>
        <w:gridCol w:w="924"/>
        <w:gridCol w:w="781"/>
        <w:gridCol w:w="1062"/>
        <w:gridCol w:w="829"/>
        <w:gridCol w:w="1581"/>
        <w:gridCol w:w="129"/>
        <w:gridCol w:w="1657"/>
      </w:tblGrid>
      <w:tr w:rsidR="00B64D91" w:rsidRPr="001A39D2" w:rsidTr="001A6EE8">
        <w:tc>
          <w:tcPr>
            <w:tcW w:w="10683" w:type="dxa"/>
            <w:gridSpan w:val="10"/>
            <w:vAlign w:val="center"/>
          </w:tcPr>
          <w:p w:rsidR="00B64D91" w:rsidRPr="00F3398E" w:rsidRDefault="00B64D91" w:rsidP="001A6EE8">
            <w:pPr>
              <w:jc w:val="center"/>
              <w:rPr>
                <w:rFonts w:ascii="Times New Roman" w:hAnsi="Times New Roman"/>
                <w:b/>
                <w:bCs/>
              </w:rPr>
            </w:pPr>
            <w:r w:rsidRPr="00026652">
              <w:rPr>
                <w:rFonts w:ascii="Times New Roman" w:hAnsi="Times New Roman"/>
                <w:b/>
              </w:rPr>
              <w:t xml:space="preserve">2.   </w:t>
            </w:r>
            <w:r w:rsidRPr="00F3398E">
              <w:rPr>
                <w:rFonts w:ascii="Times New Roman" w:hAnsi="Times New Roman"/>
                <w:b/>
              </w:rPr>
              <w:t>OBJECTIF DE PERFORMANCE NATIONALE/ REGIONALE –</w:t>
            </w:r>
            <w:r w:rsidRPr="00F3398E">
              <w:rPr>
                <w:rFonts w:ascii="Times New Roman" w:hAnsi="Times New Roman"/>
                <w:b/>
                <w:bCs/>
              </w:rPr>
              <w:t xml:space="preserve"> B0-20/CCO:</w:t>
            </w:r>
          </w:p>
          <w:p w:rsidR="00B64D91" w:rsidRDefault="00B64D91" w:rsidP="001A6EE8">
            <w:pPr>
              <w:jc w:val="center"/>
              <w:rPr>
                <w:rFonts w:ascii="Times New Roman" w:hAnsi="Times New Roman"/>
                <w:b/>
                <w:bCs/>
              </w:rPr>
            </w:pPr>
            <w:r w:rsidRPr="00F3398E">
              <w:rPr>
                <w:rFonts w:ascii="Times New Roman" w:hAnsi="Times New Roman"/>
                <w:b/>
              </w:rPr>
              <w:t>Flexibilité Améliorée et Efficacité dans les  Profils de Départ - Opérations de Montée en Continu</w:t>
            </w:r>
            <w:r w:rsidRPr="00F3398E">
              <w:rPr>
                <w:rFonts w:ascii="Times New Roman" w:hAnsi="Times New Roman"/>
              </w:rPr>
              <w:t xml:space="preserve"> </w:t>
            </w:r>
            <w:r>
              <w:rPr>
                <w:rFonts w:ascii="Times New Roman" w:hAnsi="Times New Roman"/>
                <w:b/>
                <w:bCs/>
              </w:rPr>
              <w:t>(CCO)</w:t>
            </w:r>
          </w:p>
          <w:p w:rsidR="00B64D91" w:rsidRPr="00F3398E" w:rsidRDefault="00B64D91" w:rsidP="001A6EE8">
            <w:pPr>
              <w:jc w:val="center"/>
              <w:rPr>
                <w:rFonts w:ascii="Times New Roman" w:hAnsi="Times New Roman"/>
                <w:b/>
                <w:bCs/>
              </w:rPr>
            </w:pPr>
          </w:p>
          <w:p w:rsidR="00B64D91" w:rsidRDefault="00B64D91" w:rsidP="001A6EE8">
            <w:pPr>
              <w:jc w:val="center"/>
              <w:rPr>
                <w:rFonts w:ascii="Times New Roman" w:hAnsi="Times New Roman"/>
                <w:b/>
              </w:rPr>
            </w:pPr>
            <w:r w:rsidRPr="00F3398E">
              <w:rPr>
                <w:rFonts w:ascii="Times New Roman" w:hAnsi="Times New Roman"/>
                <w:b/>
                <w:bCs/>
              </w:rPr>
              <w:t>Domaine d’Amélioration de la Performance 4:</w:t>
            </w:r>
            <w:r w:rsidRPr="00F3398E">
              <w:rPr>
                <w:rFonts w:ascii="Times New Roman" w:hAnsi="Times New Roman"/>
              </w:rPr>
              <w:t xml:space="preserve"> </w:t>
            </w:r>
            <w:r w:rsidRPr="00F3398E">
              <w:rPr>
                <w:rFonts w:ascii="Times New Roman" w:hAnsi="Times New Roman"/>
                <w:b/>
              </w:rPr>
              <w:t>Piste de Vol Efficace</w:t>
            </w:r>
          </w:p>
          <w:p w:rsidR="00B64D91" w:rsidRPr="00026652" w:rsidRDefault="00B64D91" w:rsidP="001A6EE8">
            <w:pPr>
              <w:jc w:val="center"/>
              <w:rPr>
                <w:rFonts w:ascii="Times New Roman" w:hAnsi="Times New Roman"/>
                <w:b/>
              </w:rPr>
            </w:pPr>
            <w:r w:rsidRPr="00F3398E">
              <w:rPr>
                <w:rFonts w:ascii="Times New Roman" w:hAnsi="Times New Roman"/>
              </w:rPr>
              <w:t xml:space="preserve"> </w:t>
            </w:r>
            <w:r>
              <w:rPr>
                <w:rFonts w:ascii="Times New Roman" w:hAnsi="Times New Roman"/>
                <w:b/>
                <w:bCs/>
              </w:rPr>
              <w:t xml:space="preserve">– </w:t>
            </w:r>
            <w:r w:rsidRPr="00F3398E">
              <w:rPr>
                <w:rFonts w:ascii="Times New Roman" w:hAnsi="Times New Roman"/>
                <w:b/>
              </w:rPr>
              <w:t>Grâce aux  Opérations fondées sur la Trajectoire</w:t>
            </w:r>
          </w:p>
        </w:tc>
      </w:tr>
      <w:tr w:rsidR="00B64D91" w:rsidRPr="001A39D2" w:rsidTr="001A6EE8">
        <w:tc>
          <w:tcPr>
            <w:tcW w:w="10683" w:type="dxa"/>
            <w:gridSpan w:val="10"/>
            <w:vAlign w:val="center"/>
          </w:tcPr>
          <w:p w:rsidR="00B64D91" w:rsidRPr="00026652" w:rsidRDefault="00B64D91" w:rsidP="001A6EE8">
            <w:pPr>
              <w:jc w:val="center"/>
              <w:rPr>
                <w:rFonts w:ascii="Times New Roman" w:hAnsi="Times New Roman"/>
                <w:b/>
              </w:rPr>
            </w:pPr>
            <w:r w:rsidRPr="00026652">
              <w:rPr>
                <w:rFonts w:ascii="Times New Roman" w:hAnsi="Times New Roman"/>
                <w:b/>
              </w:rPr>
              <w:t xml:space="preserve">3.   </w:t>
            </w:r>
            <w:r w:rsidRPr="00F3398E">
              <w:rPr>
                <w:rFonts w:ascii="Times New Roman" w:hAnsi="Times New Roman"/>
                <w:b/>
              </w:rPr>
              <w:t xml:space="preserve">ASBU B0-20/CCO: </w:t>
            </w:r>
            <w:r w:rsidRPr="00F3398E">
              <w:rPr>
                <w:rFonts w:ascii="Times New Roman" w:hAnsi="Times New Roman"/>
                <w:b/>
                <w:bCs/>
              </w:rPr>
              <w:t>Flexibilité</w:t>
            </w:r>
            <w:r w:rsidRPr="00F3398E">
              <w:rPr>
                <w:rFonts w:ascii="Times New Roman" w:hAnsi="Times New Roman"/>
                <w:b/>
              </w:rPr>
              <w:t xml:space="preserve"> Améliorée et Efficacité dans les  Profils de Départ </w:t>
            </w:r>
            <w:r w:rsidRPr="00F3398E">
              <w:rPr>
                <w:rFonts w:ascii="Times New Roman" w:hAnsi="Times New Roman"/>
                <w:b/>
                <w:bCs/>
              </w:rPr>
              <w:t>(CCO)</w:t>
            </w:r>
          </w:p>
        </w:tc>
      </w:tr>
      <w:tr w:rsidR="00B64D91" w:rsidRPr="00026652" w:rsidTr="001A6EE8">
        <w:tc>
          <w:tcPr>
            <w:tcW w:w="2046" w:type="dxa"/>
            <w:vAlign w:val="center"/>
          </w:tcPr>
          <w:p w:rsidR="00B64D91" w:rsidRPr="00F3398E" w:rsidRDefault="00B64D91" w:rsidP="001A6EE8">
            <w:pPr>
              <w:tabs>
                <w:tab w:val="left" w:pos="2130"/>
              </w:tabs>
              <w:jc w:val="center"/>
              <w:rPr>
                <w:rFonts w:ascii="Times New Roman" w:hAnsi="Times New Roman"/>
              </w:rPr>
            </w:pPr>
          </w:p>
        </w:tc>
        <w:tc>
          <w:tcPr>
            <w:tcW w:w="1674" w:type="dxa"/>
            <w:gridSpan w:val="2"/>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 xml:space="preserve">Accès &amp; </w:t>
            </w:r>
            <w:r w:rsidRPr="00F3398E">
              <w:rPr>
                <w:rFonts w:ascii="Times New Roman" w:hAnsi="Times New Roman"/>
              </w:rPr>
              <w:t xml:space="preserve"> </w:t>
            </w:r>
            <w:r w:rsidRPr="00F3398E">
              <w:rPr>
                <w:rFonts w:ascii="Times New Roman" w:hAnsi="Times New Roman"/>
                <w:b/>
              </w:rPr>
              <w:t>Equité</w:t>
            </w:r>
          </w:p>
        </w:tc>
        <w:tc>
          <w:tcPr>
            <w:tcW w:w="1705" w:type="dxa"/>
            <w:gridSpan w:val="2"/>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Capacité</w:t>
            </w:r>
          </w:p>
        </w:tc>
        <w:tc>
          <w:tcPr>
            <w:tcW w:w="1891" w:type="dxa"/>
            <w:gridSpan w:val="2"/>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Efficacité</w:t>
            </w:r>
          </w:p>
        </w:tc>
        <w:tc>
          <w:tcPr>
            <w:tcW w:w="1710" w:type="dxa"/>
            <w:gridSpan w:val="2"/>
            <w:vAlign w:val="center"/>
          </w:tcPr>
          <w:p w:rsidR="00B64D91" w:rsidRPr="00F3398E" w:rsidRDefault="00B64D91" w:rsidP="001A6EE8">
            <w:pPr>
              <w:tabs>
                <w:tab w:val="left" w:pos="2130"/>
              </w:tabs>
              <w:jc w:val="center"/>
              <w:rPr>
                <w:rFonts w:ascii="Times New Roman" w:hAnsi="Times New Roman"/>
                <w:b/>
              </w:rPr>
            </w:pPr>
            <w:r w:rsidRPr="00F3398E">
              <w:rPr>
                <w:rFonts w:ascii="Times New Roman" w:hAnsi="Times New Roman"/>
                <w:b/>
              </w:rPr>
              <w:t>Environnement</w:t>
            </w:r>
          </w:p>
        </w:tc>
        <w:tc>
          <w:tcPr>
            <w:tcW w:w="1657" w:type="dxa"/>
            <w:vAlign w:val="center"/>
          </w:tcPr>
          <w:p w:rsidR="00B64D91" w:rsidRPr="00F3398E" w:rsidRDefault="00B64D91" w:rsidP="001A6EE8">
            <w:pPr>
              <w:tabs>
                <w:tab w:val="left" w:pos="2130"/>
              </w:tabs>
              <w:jc w:val="center"/>
              <w:rPr>
                <w:rFonts w:ascii="Times New Roman" w:hAnsi="Times New Roman"/>
                <w:b/>
              </w:rPr>
            </w:pPr>
            <w:r w:rsidRPr="00F3398E">
              <w:rPr>
                <w:rFonts w:ascii="Times New Roman" w:hAnsi="Times New Roman"/>
                <w:b/>
              </w:rPr>
              <w:t>Sécurité</w:t>
            </w:r>
          </w:p>
        </w:tc>
      </w:tr>
      <w:tr w:rsidR="00B64D91" w:rsidRPr="00026652" w:rsidTr="001A6EE8">
        <w:tc>
          <w:tcPr>
            <w:tcW w:w="2046" w:type="dxa"/>
            <w:vAlign w:val="center"/>
          </w:tcPr>
          <w:p w:rsidR="00B64D91" w:rsidRPr="00F3398E" w:rsidRDefault="00B64D91" w:rsidP="001A6EE8">
            <w:pPr>
              <w:tabs>
                <w:tab w:val="left" w:pos="2160"/>
              </w:tabs>
              <w:rPr>
                <w:rFonts w:ascii="Times New Roman" w:hAnsi="Times New Roman"/>
              </w:rPr>
            </w:pPr>
            <w:r w:rsidRPr="00F3398E">
              <w:rPr>
                <w:rFonts w:ascii="Times New Roman" w:hAnsi="Times New Roman"/>
                <w:b/>
              </w:rPr>
              <w:t>Applicable</w:t>
            </w:r>
          </w:p>
        </w:tc>
        <w:tc>
          <w:tcPr>
            <w:tcW w:w="1674" w:type="dxa"/>
            <w:gridSpan w:val="2"/>
            <w:vAlign w:val="center"/>
          </w:tcPr>
          <w:p w:rsidR="00B64D91" w:rsidRPr="00F3398E" w:rsidRDefault="00B64D91" w:rsidP="001A6EE8">
            <w:pPr>
              <w:tabs>
                <w:tab w:val="left" w:pos="2160"/>
              </w:tabs>
              <w:rPr>
                <w:rFonts w:ascii="Times New Roman" w:hAnsi="Times New Roman"/>
              </w:rPr>
            </w:pPr>
            <w:r w:rsidRPr="00F3398E">
              <w:rPr>
                <w:rFonts w:ascii="Times New Roman" w:hAnsi="Times New Roman"/>
              </w:rPr>
              <w:t>N</w:t>
            </w:r>
          </w:p>
        </w:tc>
        <w:tc>
          <w:tcPr>
            <w:tcW w:w="1705" w:type="dxa"/>
            <w:gridSpan w:val="2"/>
            <w:vAlign w:val="center"/>
          </w:tcPr>
          <w:p w:rsidR="00B64D91" w:rsidRPr="00F3398E" w:rsidRDefault="00B64D91" w:rsidP="001A6EE8">
            <w:pPr>
              <w:tabs>
                <w:tab w:val="left" w:pos="2160"/>
              </w:tabs>
              <w:rPr>
                <w:rFonts w:ascii="Times New Roman" w:hAnsi="Times New Roman"/>
              </w:rPr>
            </w:pPr>
            <w:r w:rsidRPr="00F3398E">
              <w:rPr>
                <w:rFonts w:ascii="Times New Roman" w:hAnsi="Times New Roman"/>
              </w:rPr>
              <w:t>N</w:t>
            </w:r>
          </w:p>
        </w:tc>
        <w:tc>
          <w:tcPr>
            <w:tcW w:w="1891" w:type="dxa"/>
            <w:gridSpan w:val="2"/>
            <w:vAlign w:val="center"/>
          </w:tcPr>
          <w:p w:rsidR="00B64D91" w:rsidRPr="00F3398E" w:rsidRDefault="00B64D91" w:rsidP="001A6EE8">
            <w:pPr>
              <w:tabs>
                <w:tab w:val="left" w:pos="2160"/>
              </w:tabs>
              <w:rPr>
                <w:rFonts w:ascii="Times New Roman" w:hAnsi="Times New Roman"/>
              </w:rPr>
            </w:pPr>
            <w:r w:rsidRPr="00F3398E">
              <w:rPr>
                <w:rFonts w:ascii="Times New Roman" w:hAnsi="Times New Roman"/>
              </w:rPr>
              <w:t>O</w:t>
            </w:r>
          </w:p>
        </w:tc>
        <w:tc>
          <w:tcPr>
            <w:tcW w:w="1710" w:type="dxa"/>
            <w:gridSpan w:val="2"/>
            <w:vAlign w:val="center"/>
          </w:tcPr>
          <w:p w:rsidR="00B64D91" w:rsidRPr="00F3398E" w:rsidRDefault="00B64D91" w:rsidP="001A6EE8">
            <w:pPr>
              <w:tabs>
                <w:tab w:val="left" w:pos="2160"/>
              </w:tabs>
              <w:rPr>
                <w:rFonts w:ascii="Times New Roman" w:hAnsi="Times New Roman"/>
              </w:rPr>
            </w:pPr>
            <w:r w:rsidRPr="00F3398E">
              <w:rPr>
                <w:rFonts w:ascii="Times New Roman" w:hAnsi="Times New Roman"/>
              </w:rPr>
              <w:t>N</w:t>
            </w:r>
          </w:p>
        </w:tc>
        <w:tc>
          <w:tcPr>
            <w:tcW w:w="1657" w:type="dxa"/>
            <w:vAlign w:val="center"/>
          </w:tcPr>
          <w:p w:rsidR="00B64D91" w:rsidRPr="00F3398E" w:rsidRDefault="00B64D91" w:rsidP="001A6EE8">
            <w:pPr>
              <w:tabs>
                <w:tab w:val="left" w:pos="2160"/>
              </w:tabs>
              <w:rPr>
                <w:rFonts w:ascii="Times New Roman" w:hAnsi="Times New Roman"/>
              </w:rPr>
            </w:pPr>
            <w:r w:rsidRPr="00F3398E">
              <w:rPr>
                <w:rFonts w:ascii="Times New Roman" w:hAnsi="Times New Roman"/>
              </w:rPr>
              <w:t>N</w:t>
            </w:r>
          </w:p>
        </w:tc>
      </w:tr>
      <w:tr w:rsidR="00B64D91" w:rsidRPr="001A39D2" w:rsidTr="001A6EE8">
        <w:tc>
          <w:tcPr>
            <w:tcW w:w="10683" w:type="dxa"/>
            <w:gridSpan w:val="10"/>
            <w:vAlign w:val="center"/>
          </w:tcPr>
          <w:p w:rsidR="00B64D91" w:rsidRPr="00026652" w:rsidRDefault="00B64D91" w:rsidP="001A6EE8">
            <w:pPr>
              <w:jc w:val="center"/>
              <w:rPr>
                <w:rFonts w:ascii="Times New Roman" w:hAnsi="Times New Roman"/>
                <w:b/>
              </w:rPr>
            </w:pPr>
            <w:r w:rsidRPr="00026652">
              <w:rPr>
                <w:rFonts w:ascii="Times New Roman" w:hAnsi="Times New Roman"/>
                <w:b/>
              </w:rPr>
              <w:t xml:space="preserve">4.   </w:t>
            </w:r>
            <w:r w:rsidRPr="00F3398E">
              <w:rPr>
                <w:rFonts w:ascii="Times New Roman" w:hAnsi="Times New Roman"/>
                <w:b/>
              </w:rPr>
              <w:t>ASBU B0-20/CCO: Buts de la planification  et Progrès de mise en œuvre</w:t>
            </w:r>
          </w:p>
        </w:tc>
      </w:tr>
      <w:tr w:rsidR="00B64D91" w:rsidRPr="00026652" w:rsidTr="001A6EE8">
        <w:tc>
          <w:tcPr>
            <w:tcW w:w="4644" w:type="dxa"/>
            <w:gridSpan w:val="4"/>
            <w:vAlign w:val="center"/>
          </w:tcPr>
          <w:p w:rsidR="00B64D91" w:rsidRPr="00F3398E" w:rsidRDefault="00B64D91" w:rsidP="001A6EE8">
            <w:pPr>
              <w:jc w:val="center"/>
              <w:rPr>
                <w:rFonts w:ascii="Times New Roman" w:hAnsi="Times New Roman"/>
              </w:rPr>
            </w:pPr>
            <w:r w:rsidRPr="00F3398E">
              <w:rPr>
                <w:rFonts w:ascii="Times New Roman" w:hAnsi="Times New Roman"/>
                <w:b/>
              </w:rPr>
              <w:t>5. Eléments</w:t>
            </w:r>
          </w:p>
        </w:tc>
        <w:tc>
          <w:tcPr>
            <w:tcW w:w="6039" w:type="dxa"/>
            <w:gridSpan w:val="6"/>
            <w:vAlign w:val="center"/>
          </w:tcPr>
          <w:p w:rsidR="00B64D91" w:rsidRDefault="00B64D91" w:rsidP="001A6EE8">
            <w:pPr>
              <w:jc w:val="center"/>
              <w:rPr>
                <w:rFonts w:ascii="Times New Roman" w:hAnsi="Times New Roman"/>
                <w:b/>
              </w:rPr>
            </w:pPr>
            <w:r w:rsidRPr="00F3398E">
              <w:rPr>
                <w:rFonts w:ascii="Times New Roman" w:hAnsi="Times New Roman"/>
                <w:b/>
              </w:rPr>
              <w:t>6. Buts et Progrès de mise en œuvre</w:t>
            </w:r>
          </w:p>
          <w:p w:rsidR="00B64D91" w:rsidRPr="00F3398E" w:rsidRDefault="00B64D91" w:rsidP="001A6EE8">
            <w:pPr>
              <w:jc w:val="center"/>
              <w:rPr>
                <w:rFonts w:ascii="Times New Roman" w:hAnsi="Times New Roman"/>
              </w:rPr>
            </w:pPr>
            <w:r w:rsidRPr="00F3398E">
              <w:rPr>
                <w:rFonts w:ascii="Times New Roman" w:hAnsi="Times New Roman"/>
                <w:b/>
              </w:rPr>
              <w:t>(Sol et Air)</w:t>
            </w:r>
          </w:p>
        </w:tc>
      </w:tr>
      <w:tr w:rsidR="00B64D91" w:rsidRPr="00026652" w:rsidTr="001A6EE8">
        <w:tc>
          <w:tcPr>
            <w:tcW w:w="4644" w:type="dxa"/>
            <w:gridSpan w:val="4"/>
            <w:vAlign w:val="center"/>
          </w:tcPr>
          <w:p w:rsidR="00B64D91" w:rsidRPr="00F3398E" w:rsidRDefault="00B64D91" w:rsidP="001A6EE8">
            <w:pPr>
              <w:pStyle w:val="NormalWeb"/>
              <w:numPr>
                <w:ilvl w:val="0"/>
                <w:numId w:val="4"/>
              </w:numPr>
              <w:spacing w:before="0" w:beforeAutospacing="0" w:after="0" w:afterAutospacing="0"/>
              <w:ind w:left="360"/>
              <w:rPr>
                <w:rFonts w:eastAsia="Times New Roman"/>
                <w:kern w:val="24"/>
                <w:sz w:val="22"/>
                <w:szCs w:val="22"/>
                <w:lang w:val="fr-FR"/>
              </w:rPr>
            </w:pPr>
            <w:r w:rsidRPr="00F3398E">
              <w:rPr>
                <w:sz w:val="22"/>
                <w:szCs w:val="22"/>
                <w:lang w:val="fr-FR"/>
              </w:rPr>
              <w:t xml:space="preserve">Mise en œuvre des </w:t>
            </w:r>
            <w:r w:rsidRPr="00F3398E">
              <w:rPr>
                <w:rFonts w:eastAsia="Times New Roman"/>
                <w:kern w:val="24"/>
                <w:sz w:val="22"/>
                <w:szCs w:val="22"/>
                <w:lang w:val="fr-FR"/>
              </w:rPr>
              <w:t>CCO</w:t>
            </w:r>
          </w:p>
        </w:tc>
        <w:tc>
          <w:tcPr>
            <w:tcW w:w="6039" w:type="dxa"/>
            <w:gridSpan w:val="6"/>
            <w:vAlign w:val="center"/>
          </w:tcPr>
          <w:p w:rsidR="00B64D91" w:rsidRPr="00F3398E" w:rsidRDefault="00B64D91" w:rsidP="001A6EE8">
            <w:pPr>
              <w:rPr>
                <w:rFonts w:ascii="Times New Roman" w:hAnsi="Times New Roman"/>
              </w:rPr>
            </w:pPr>
            <w:r w:rsidRPr="00F3398E">
              <w:rPr>
                <w:rFonts w:ascii="Times New Roman" w:hAnsi="Times New Roman"/>
              </w:rPr>
              <w:t>Déc.2017</w:t>
            </w:r>
          </w:p>
        </w:tc>
      </w:tr>
      <w:tr w:rsidR="00B64D91" w:rsidRPr="00026652" w:rsidTr="001A6EE8">
        <w:tc>
          <w:tcPr>
            <w:tcW w:w="4644" w:type="dxa"/>
            <w:gridSpan w:val="4"/>
            <w:vAlign w:val="center"/>
          </w:tcPr>
          <w:p w:rsidR="00B64D91" w:rsidRPr="00F3398E" w:rsidRDefault="00B64D91" w:rsidP="001A6EE8">
            <w:pPr>
              <w:pStyle w:val="NormalWeb"/>
              <w:numPr>
                <w:ilvl w:val="0"/>
                <w:numId w:val="4"/>
              </w:numPr>
              <w:spacing w:before="0" w:beforeAutospacing="0" w:after="0" w:afterAutospacing="0"/>
              <w:ind w:left="360"/>
              <w:rPr>
                <w:rFonts w:eastAsia="Times New Roman"/>
                <w:kern w:val="24"/>
                <w:sz w:val="22"/>
                <w:szCs w:val="22"/>
                <w:lang w:val="fr-FR"/>
              </w:rPr>
            </w:pPr>
            <w:r w:rsidRPr="00F3398E">
              <w:rPr>
                <w:sz w:val="22"/>
                <w:szCs w:val="22"/>
                <w:lang w:val="fr-FR"/>
              </w:rPr>
              <w:t xml:space="preserve">Mise en œuvre des </w:t>
            </w:r>
            <w:r w:rsidRPr="00F3398E">
              <w:rPr>
                <w:rFonts w:eastAsia="Times New Roman"/>
                <w:kern w:val="24"/>
                <w:sz w:val="22"/>
                <w:szCs w:val="22"/>
                <w:lang w:val="fr-FR"/>
              </w:rPr>
              <w:t>PBN SID</w:t>
            </w:r>
          </w:p>
        </w:tc>
        <w:tc>
          <w:tcPr>
            <w:tcW w:w="6039" w:type="dxa"/>
            <w:gridSpan w:val="6"/>
            <w:vAlign w:val="center"/>
          </w:tcPr>
          <w:p w:rsidR="00B64D91" w:rsidRPr="00F3398E" w:rsidRDefault="00B64D91" w:rsidP="001A6EE8">
            <w:pPr>
              <w:rPr>
                <w:rFonts w:ascii="Times New Roman" w:hAnsi="Times New Roman"/>
              </w:rPr>
            </w:pPr>
            <w:r w:rsidRPr="00F3398E">
              <w:rPr>
                <w:rFonts w:ascii="Times New Roman" w:hAnsi="Times New Roman"/>
              </w:rPr>
              <w:t>Déc.2017</w:t>
            </w:r>
          </w:p>
        </w:tc>
      </w:tr>
      <w:tr w:rsidR="00B64D91" w:rsidRPr="001A39D2" w:rsidTr="001A6EE8">
        <w:tc>
          <w:tcPr>
            <w:tcW w:w="10683" w:type="dxa"/>
            <w:gridSpan w:val="10"/>
            <w:vAlign w:val="center"/>
          </w:tcPr>
          <w:p w:rsidR="00B64D91" w:rsidRPr="00026652" w:rsidRDefault="00B64D91" w:rsidP="001A6EE8">
            <w:pPr>
              <w:jc w:val="center"/>
              <w:rPr>
                <w:rFonts w:ascii="Times New Roman" w:hAnsi="Times New Roman"/>
                <w:b/>
              </w:rPr>
            </w:pPr>
            <w:r w:rsidRPr="00026652">
              <w:rPr>
                <w:rFonts w:ascii="Times New Roman" w:hAnsi="Times New Roman"/>
                <w:b/>
              </w:rPr>
              <w:t xml:space="preserve">7.   </w:t>
            </w:r>
            <w:r w:rsidRPr="00F3398E">
              <w:rPr>
                <w:rFonts w:ascii="Times New Roman" w:hAnsi="Times New Roman"/>
                <w:b/>
              </w:rPr>
              <w:t>ASBU B0-20/CCO: Défis de mise en œuvre</w:t>
            </w:r>
          </w:p>
        </w:tc>
      </w:tr>
      <w:tr w:rsidR="00B64D91" w:rsidRPr="001A39D2" w:rsidTr="001A6EE8">
        <w:tc>
          <w:tcPr>
            <w:tcW w:w="2660" w:type="dxa"/>
            <w:gridSpan w:val="2"/>
            <w:vMerge w:val="restart"/>
            <w:vAlign w:val="center"/>
          </w:tcPr>
          <w:p w:rsidR="00B64D91" w:rsidRPr="00F3398E" w:rsidRDefault="00B64D91" w:rsidP="001A6EE8">
            <w:pPr>
              <w:jc w:val="center"/>
              <w:rPr>
                <w:rFonts w:ascii="Times New Roman" w:hAnsi="Times New Roman"/>
                <w:b/>
              </w:rPr>
            </w:pPr>
            <w:r w:rsidRPr="00F3398E">
              <w:rPr>
                <w:rFonts w:ascii="Times New Roman" w:hAnsi="Times New Roman"/>
                <w:b/>
              </w:rPr>
              <w:t xml:space="preserve">Eléments </w:t>
            </w:r>
          </w:p>
        </w:tc>
        <w:tc>
          <w:tcPr>
            <w:tcW w:w="8023" w:type="dxa"/>
            <w:gridSpan w:val="8"/>
            <w:vAlign w:val="center"/>
          </w:tcPr>
          <w:p w:rsidR="00B64D91" w:rsidRPr="00F3398E" w:rsidRDefault="00B64D91" w:rsidP="001A6EE8">
            <w:pPr>
              <w:jc w:val="center"/>
              <w:rPr>
                <w:rFonts w:ascii="Times New Roman" w:hAnsi="Times New Roman"/>
                <w:b/>
              </w:rPr>
            </w:pPr>
            <w:r w:rsidRPr="00F3398E">
              <w:rPr>
                <w:rFonts w:ascii="Times New Roman" w:hAnsi="Times New Roman"/>
                <w:b/>
              </w:rPr>
              <w:t>Domaine de mise en œuvre</w:t>
            </w:r>
          </w:p>
        </w:tc>
      </w:tr>
      <w:tr w:rsidR="00B64D91" w:rsidRPr="00026652" w:rsidTr="001A6EE8">
        <w:tc>
          <w:tcPr>
            <w:tcW w:w="2660" w:type="dxa"/>
            <w:gridSpan w:val="2"/>
            <w:vMerge/>
            <w:vAlign w:val="center"/>
          </w:tcPr>
          <w:p w:rsidR="00B64D91" w:rsidRPr="00026652" w:rsidRDefault="00B64D91" w:rsidP="001A6EE8">
            <w:pPr>
              <w:jc w:val="center"/>
              <w:rPr>
                <w:rFonts w:ascii="Times New Roman" w:hAnsi="Times New Roman"/>
                <w:b/>
              </w:rPr>
            </w:pPr>
          </w:p>
        </w:tc>
        <w:tc>
          <w:tcPr>
            <w:tcW w:w="1984" w:type="dxa"/>
            <w:gridSpan w:val="2"/>
            <w:vAlign w:val="center"/>
          </w:tcPr>
          <w:p w:rsidR="00B64D91" w:rsidRPr="00026652" w:rsidRDefault="00B64D91" w:rsidP="001A6EE8">
            <w:pPr>
              <w:jc w:val="center"/>
              <w:rPr>
                <w:rFonts w:ascii="Times New Roman" w:hAnsi="Times New Roman"/>
                <w:b/>
              </w:rPr>
            </w:pPr>
            <w:r w:rsidRPr="00F3398E">
              <w:rPr>
                <w:rFonts w:ascii="Times New Roman" w:hAnsi="Times New Roman"/>
                <w:b/>
              </w:rPr>
              <w:t>Mise en œuvre du Système Sol</w:t>
            </w:r>
          </w:p>
        </w:tc>
        <w:tc>
          <w:tcPr>
            <w:tcW w:w="1843" w:type="dxa"/>
            <w:gridSpan w:val="2"/>
            <w:vAlign w:val="center"/>
          </w:tcPr>
          <w:p w:rsidR="00B64D91" w:rsidRPr="00026652" w:rsidRDefault="00B64D91" w:rsidP="001A6EE8">
            <w:pPr>
              <w:jc w:val="center"/>
              <w:rPr>
                <w:rFonts w:ascii="Times New Roman" w:hAnsi="Times New Roman"/>
                <w:b/>
              </w:rPr>
            </w:pPr>
            <w:r w:rsidRPr="00F3398E">
              <w:rPr>
                <w:rFonts w:ascii="Times New Roman" w:hAnsi="Times New Roman"/>
                <w:b/>
              </w:rPr>
              <w:t>Mise en œuvre</w:t>
            </w:r>
            <w:r w:rsidRPr="00F3398E">
              <w:rPr>
                <w:rFonts w:ascii="Times New Roman" w:hAnsi="Times New Roman"/>
              </w:rPr>
              <w:t xml:space="preserve"> </w:t>
            </w:r>
            <w:r w:rsidRPr="00F3398E">
              <w:rPr>
                <w:rFonts w:ascii="Times New Roman" w:hAnsi="Times New Roman"/>
                <w:b/>
              </w:rPr>
              <w:t>Avionique</w:t>
            </w:r>
          </w:p>
        </w:tc>
        <w:tc>
          <w:tcPr>
            <w:tcW w:w="2410" w:type="dxa"/>
            <w:gridSpan w:val="2"/>
            <w:vAlign w:val="center"/>
          </w:tcPr>
          <w:p w:rsidR="00B64D91" w:rsidRPr="00026652" w:rsidRDefault="00B64D91" w:rsidP="001A6EE8">
            <w:pPr>
              <w:jc w:val="center"/>
              <w:rPr>
                <w:rFonts w:ascii="Times New Roman" w:hAnsi="Times New Roman"/>
                <w:b/>
              </w:rPr>
            </w:pPr>
            <w:r w:rsidRPr="00F3398E">
              <w:rPr>
                <w:rFonts w:ascii="Times New Roman" w:hAnsi="Times New Roman"/>
                <w:b/>
              </w:rPr>
              <w:t>Disponibilité  des Procédures</w:t>
            </w:r>
          </w:p>
        </w:tc>
        <w:tc>
          <w:tcPr>
            <w:tcW w:w="1786" w:type="dxa"/>
            <w:gridSpan w:val="2"/>
            <w:vAlign w:val="center"/>
          </w:tcPr>
          <w:p w:rsidR="00B64D91" w:rsidRPr="00026652" w:rsidRDefault="00B64D91" w:rsidP="001A6EE8">
            <w:pPr>
              <w:jc w:val="center"/>
              <w:rPr>
                <w:rFonts w:ascii="Times New Roman" w:hAnsi="Times New Roman"/>
                <w:b/>
              </w:rPr>
            </w:pPr>
            <w:r w:rsidRPr="00F3398E">
              <w:rPr>
                <w:rFonts w:ascii="Times New Roman" w:hAnsi="Times New Roman"/>
                <w:b/>
              </w:rPr>
              <w:t>Approbation Opérationnelle</w:t>
            </w:r>
          </w:p>
        </w:tc>
      </w:tr>
      <w:tr w:rsidR="00B64D91" w:rsidRPr="001A39D2" w:rsidTr="001A6EE8">
        <w:tc>
          <w:tcPr>
            <w:tcW w:w="2660" w:type="dxa"/>
            <w:gridSpan w:val="2"/>
            <w:vAlign w:val="center"/>
          </w:tcPr>
          <w:p w:rsidR="00B64D91" w:rsidRPr="00F3398E" w:rsidRDefault="00B64D91" w:rsidP="001A6EE8">
            <w:pPr>
              <w:pStyle w:val="NormalWeb"/>
              <w:numPr>
                <w:ilvl w:val="0"/>
                <w:numId w:val="21"/>
              </w:numPr>
              <w:spacing w:before="0" w:beforeAutospacing="0" w:after="0" w:afterAutospacing="0"/>
              <w:ind w:left="360"/>
              <w:rPr>
                <w:rFonts w:eastAsia="Times New Roman"/>
                <w:kern w:val="24"/>
                <w:sz w:val="22"/>
                <w:szCs w:val="22"/>
                <w:lang w:val="fr-FR"/>
              </w:rPr>
            </w:pPr>
            <w:r w:rsidRPr="00F3398E">
              <w:rPr>
                <w:sz w:val="22"/>
                <w:szCs w:val="22"/>
                <w:lang w:val="fr-FR"/>
              </w:rPr>
              <w:t xml:space="preserve">Mise en œuvre des </w:t>
            </w:r>
            <w:r w:rsidRPr="00F3398E">
              <w:rPr>
                <w:rFonts w:eastAsia="Times New Roman"/>
                <w:kern w:val="24"/>
                <w:sz w:val="22"/>
                <w:szCs w:val="22"/>
                <w:lang w:val="fr-FR"/>
              </w:rPr>
              <w:t>CCO</w:t>
            </w:r>
          </w:p>
        </w:tc>
        <w:tc>
          <w:tcPr>
            <w:tcW w:w="1984" w:type="dxa"/>
            <w:gridSpan w:val="2"/>
            <w:vAlign w:val="center"/>
          </w:tcPr>
          <w:p w:rsidR="00B64D91" w:rsidRPr="00F3398E" w:rsidRDefault="00B64D91" w:rsidP="001A6EE8">
            <w:pPr>
              <w:contextualSpacing/>
              <w:rPr>
                <w:rFonts w:ascii="Times New Roman" w:hAnsi="Times New Roman"/>
              </w:rPr>
            </w:pPr>
          </w:p>
        </w:tc>
        <w:tc>
          <w:tcPr>
            <w:tcW w:w="1843" w:type="dxa"/>
            <w:gridSpan w:val="2"/>
            <w:vAlign w:val="center"/>
          </w:tcPr>
          <w:p w:rsidR="00B64D91" w:rsidRPr="00F3398E" w:rsidRDefault="00B64D91" w:rsidP="001A6EE8">
            <w:pPr>
              <w:rPr>
                <w:rFonts w:ascii="Times New Roman" w:hAnsi="Times New Roman"/>
              </w:rPr>
            </w:pPr>
          </w:p>
        </w:tc>
        <w:tc>
          <w:tcPr>
            <w:tcW w:w="2410" w:type="dxa"/>
            <w:gridSpan w:val="2"/>
            <w:vAlign w:val="center"/>
          </w:tcPr>
          <w:p w:rsidR="00B64D91" w:rsidRPr="00F3398E" w:rsidRDefault="00B64D91" w:rsidP="001A6EE8">
            <w:pPr>
              <w:rPr>
                <w:rFonts w:ascii="Times New Roman" w:hAnsi="Times New Roman"/>
              </w:rPr>
            </w:pPr>
            <w:r w:rsidRPr="00F3398E">
              <w:rPr>
                <w:rFonts w:ascii="Times New Roman" w:hAnsi="Times New Roman"/>
              </w:rPr>
              <w:t>LOA et Formation</w:t>
            </w:r>
          </w:p>
        </w:tc>
        <w:tc>
          <w:tcPr>
            <w:tcW w:w="1786" w:type="dxa"/>
            <w:gridSpan w:val="2"/>
            <w:vAlign w:val="center"/>
          </w:tcPr>
          <w:p w:rsidR="00B64D91" w:rsidRPr="00F3398E" w:rsidRDefault="00B64D91" w:rsidP="001A6EE8">
            <w:pPr>
              <w:rPr>
                <w:rFonts w:ascii="Times New Roman" w:hAnsi="Times New Roman"/>
              </w:rPr>
            </w:pPr>
            <w:r w:rsidRPr="00F3398E">
              <w:rPr>
                <w:rFonts w:ascii="Times New Roman" w:hAnsi="Times New Roman"/>
              </w:rPr>
              <w:t>En conformité avec les exigences de l'application</w:t>
            </w:r>
          </w:p>
        </w:tc>
      </w:tr>
      <w:tr w:rsidR="00B64D91" w:rsidRPr="00026652" w:rsidTr="001A6EE8">
        <w:tc>
          <w:tcPr>
            <w:tcW w:w="2660" w:type="dxa"/>
            <w:gridSpan w:val="2"/>
            <w:vAlign w:val="center"/>
          </w:tcPr>
          <w:p w:rsidR="00B64D91" w:rsidRPr="00F3398E" w:rsidRDefault="00B64D91" w:rsidP="001A6EE8">
            <w:pPr>
              <w:pStyle w:val="NormalWeb"/>
              <w:numPr>
                <w:ilvl w:val="0"/>
                <w:numId w:val="21"/>
              </w:numPr>
              <w:spacing w:before="0" w:beforeAutospacing="0" w:after="0" w:afterAutospacing="0"/>
              <w:ind w:left="360"/>
              <w:rPr>
                <w:rFonts w:eastAsia="Times New Roman"/>
                <w:kern w:val="24"/>
                <w:sz w:val="22"/>
                <w:szCs w:val="22"/>
                <w:lang w:val="fr-FR"/>
              </w:rPr>
            </w:pPr>
            <w:r w:rsidRPr="00F3398E">
              <w:rPr>
                <w:sz w:val="22"/>
                <w:szCs w:val="22"/>
                <w:lang w:val="fr-FR"/>
              </w:rPr>
              <w:t xml:space="preserve">Mise en œuvre des </w:t>
            </w:r>
            <w:r w:rsidRPr="00F3398E">
              <w:rPr>
                <w:rFonts w:eastAsia="Times New Roman"/>
                <w:kern w:val="24"/>
                <w:sz w:val="22"/>
                <w:szCs w:val="22"/>
                <w:lang w:val="fr-FR"/>
              </w:rPr>
              <w:t>PBN SID</w:t>
            </w:r>
          </w:p>
        </w:tc>
        <w:tc>
          <w:tcPr>
            <w:tcW w:w="1984" w:type="dxa"/>
            <w:gridSpan w:val="2"/>
            <w:vAlign w:val="center"/>
          </w:tcPr>
          <w:p w:rsidR="00B64D91" w:rsidRPr="00F3398E" w:rsidRDefault="00B64D91" w:rsidP="001A6EE8">
            <w:pPr>
              <w:contextualSpacing/>
              <w:rPr>
                <w:rFonts w:ascii="Times New Roman" w:hAnsi="Times New Roman"/>
              </w:rPr>
            </w:pPr>
            <w:r w:rsidRPr="00F3398E">
              <w:rPr>
                <w:rFonts w:ascii="Times New Roman" w:hAnsi="Times New Roman"/>
              </w:rPr>
              <w:t>Design de l’Espace Aérien</w:t>
            </w:r>
          </w:p>
        </w:tc>
        <w:tc>
          <w:tcPr>
            <w:tcW w:w="1843" w:type="dxa"/>
            <w:gridSpan w:val="2"/>
            <w:vAlign w:val="center"/>
          </w:tcPr>
          <w:p w:rsidR="00B64D91" w:rsidRPr="00F3398E" w:rsidRDefault="00B64D91" w:rsidP="001A6EE8">
            <w:pPr>
              <w:rPr>
                <w:rFonts w:ascii="Times New Roman" w:hAnsi="Times New Roman"/>
              </w:rPr>
            </w:pPr>
          </w:p>
        </w:tc>
        <w:tc>
          <w:tcPr>
            <w:tcW w:w="2410" w:type="dxa"/>
            <w:gridSpan w:val="2"/>
            <w:vAlign w:val="center"/>
          </w:tcPr>
          <w:p w:rsidR="00B64D91" w:rsidRPr="00F3398E" w:rsidRDefault="00B64D91" w:rsidP="001A6EE8">
            <w:pPr>
              <w:rPr>
                <w:rFonts w:ascii="Times New Roman" w:hAnsi="Times New Roman"/>
              </w:rPr>
            </w:pPr>
            <w:r w:rsidRPr="00F3398E">
              <w:rPr>
                <w:rFonts w:ascii="Times New Roman" w:hAnsi="Times New Roman"/>
              </w:rPr>
              <w:t>LOA et Formation</w:t>
            </w:r>
          </w:p>
        </w:tc>
        <w:tc>
          <w:tcPr>
            <w:tcW w:w="1786" w:type="dxa"/>
            <w:gridSpan w:val="2"/>
            <w:vAlign w:val="center"/>
          </w:tcPr>
          <w:p w:rsidR="00B64D91" w:rsidRPr="00F3398E" w:rsidRDefault="00B64D91" w:rsidP="001A6EE8">
            <w:pPr>
              <w:rPr>
                <w:rFonts w:ascii="Times New Roman" w:hAnsi="Times New Roman"/>
              </w:rPr>
            </w:pPr>
          </w:p>
        </w:tc>
      </w:tr>
      <w:tr w:rsidR="00B64D91" w:rsidRPr="001A39D2" w:rsidTr="001A6EE8">
        <w:tc>
          <w:tcPr>
            <w:tcW w:w="10683" w:type="dxa"/>
            <w:gridSpan w:val="10"/>
            <w:vAlign w:val="center"/>
          </w:tcPr>
          <w:p w:rsidR="00B64D91" w:rsidRPr="00F3398E" w:rsidRDefault="00B64D91" w:rsidP="001A6EE8">
            <w:pPr>
              <w:jc w:val="center"/>
              <w:rPr>
                <w:rFonts w:ascii="Times New Roman" w:hAnsi="Times New Roman"/>
                <w:b/>
              </w:rPr>
            </w:pPr>
            <w:r w:rsidRPr="00026652">
              <w:rPr>
                <w:rFonts w:ascii="Times New Roman" w:hAnsi="Times New Roman"/>
                <w:b/>
              </w:rPr>
              <w:t xml:space="preserve">8.   </w:t>
            </w:r>
            <w:r w:rsidRPr="00F3398E">
              <w:rPr>
                <w:rFonts w:ascii="Times New Roman" w:hAnsi="Times New Roman"/>
                <w:b/>
              </w:rPr>
              <w:t>ASBU B0-20/CCO: Suivi et mesure des performances</w:t>
            </w:r>
          </w:p>
          <w:p w:rsidR="00B64D91" w:rsidRPr="00026652" w:rsidRDefault="00B64D91" w:rsidP="001A6EE8">
            <w:pPr>
              <w:jc w:val="center"/>
              <w:rPr>
                <w:rFonts w:ascii="Times New Roman" w:hAnsi="Times New Roman"/>
                <w:b/>
              </w:rPr>
            </w:pPr>
            <w:r w:rsidRPr="00F3398E">
              <w:rPr>
                <w:rFonts w:ascii="Times New Roman" w:hAnsi="Times New Roman"/>
                <w:b/>
              </w:rPr>
              <w:t>8A. ASBU B0-20/CCO: Suivi de la mise en œuvre</w:t>
            </w:r>
          </w:p>
        </w:tc>
      </w:tr>
      <w:tr w:rsidR="00B64D91" w:rsidRPr="001A39D2" w:rsidTr="001A6EE8">
        <w:tc>
          <w:tcPr>
            <w:tcW w:w="2660" w:type="dxa"/>
            <w:gridSpan w:val="2"/>
            <w:vAlign w:val="center"/>
            <w:hideMark/>
          </w:tcPr>
          <w:p w:rsidR="00B64D91" w:rsidRPr="00F3398E" w:rsidRDefault="00B64D91" w:rsidP="001A6EE8">
            <w:pPr>
              <w:jc w:val="center"/>
              <w:rPr>
                <w:rFonts w:ascii="Times New Roman" w:hAnsi="Times New Roman"/>
              </w:rPr>
            </w:pPr>
            <w:r w:rsidRPr="00F3398E">
              <w:rPr>
                <w:rFonts w:ascii="Times New Roman" w:hAnsi="Times New Roman"/>
                <w:b/>
              </w:rPr>
              <w:t>Eléments</w:t>
            </w:r>
          </w:p>
        </w:tc>
        <w:tc>
          <w:tcPr>
            <w:tcW w:w="8023" w:type="dxa"/>
            <w:gridSpan w:val="8"/>
            <w:vAlign w:val="center"/>
            <w:hideMark/>
          </w:tcPr>
          <w:p w:rsidR="00B64D91" w:rsidRPr="00F3398E" w:rsidRDefault="00B64D91" w:rsidP="001A6EE8">
            <w:pPr>
              <w:jc w:val="center"/>
              <w:rPr>
                <w:rFonts w:ascii="Times New Roman" w:hAnsi="Times New Roman"/>
              </w:rPr>
            </w:pPr>
            <w:r w:rsidRPr="00F3398E">
              <w:rPr>
                <w:rFonts w:ascii="Times New Roman" w:hAnsi="Times New Roman"/>
                <w:b/>
              </w:rPr>
              <w:t xml:space="preserve">Indicateurs de Performance/Paramètres de mesure d’Appui </w:t>
            </w:r>
          </w:p>
        </w:tc>
      </w:tr>
      <w:tr w:rsidR="00B64D91" w:rsidRPr="001A39D2" w:rsidTr="001A6EE8">
        <w:tc>
          <w:tcPr>
            <w:tcW w:w="2660" w:type="dxa"/>
            <w:gridSpan w:val="2"/>
            <w:vAlign w:val="center"/>
          </w:tcPr>
          <w:p w:rsidR="00B64D91" w:rsidRPr="00F3398E" w:rsidRDefault="00B64D91" w:rsidP="001A6EE8">
            <w:pPr>
              <w:pStyle w:val="NormalWeb"/>
              <w:numPr>
                <w:ilvl w:val="0"/>
                <w:numId w:val="22"/>
              </w:numPr>
              <w:tabs>
                <w:tab w:val="left" w:pos="360"/>
              </w:tabs>
              <w:spacing w:before="0" w:beforeAutospacing="0" w:after="0" w:afterAutospacing="0"/>
              <w:ind w:left="360"/>
              <w:rPr>
                <w:rFonts w:eastAsia="Times New Roman"/>
                <w:kern w:val="24"/>
                <w:sz w:val="22"/>
                <w:szCs w:val="22"/>
                <w:lang w:val="fr-FR"/>
              </w:rPr>
            </w:pPr>
            <w:r w:rsidRPr="00F3398E">
              <w:rPr>
                <w:sz w:val="22"/>
                <w:szCs w:val="22"/>
                <w:lang w:val="fr-FR"/>
              </w:rPr>
              <w:t xml:space="preserve">Mise en œuvre des </w:t>
            </w:r>
            <w:r w:rsidRPr="00F3398E">
              <w:rPr>
                <w:rFonts w:eastAsia="Times New Roman"/>
                <w:kern w:val="24"/>
                <w:sz w:val="22"/>
                <w:szCs w:val="22"/>
                <w:lang w:val="fr-FR"/>
              </w:rPr>
              <w:t>CCO</w:t>
            </w:r>
          </w:p>
        </w:tc>
        <w:tc>
          <w:tcPr>
            <w:tcW w:w="8023" w:type="dxa"/>
            <w:gridSpan w:val="8"/>
            <w:vAlign w:val="center"/>
          </w:tcPr>
          <w:p w:rsidR="00B64D91" w:rsidRPr="00F3398E" w:rsidRDefault="00B64D91" w:rsidP="001A6EE8">
            <w:pPr>
              <w:rPr>
                <w:rFonts w:ascii="Times New Roman" w:hAnsi="Times New Roman"/>
                <w:iCs/>
                <w:color w:val="000000"/>
                <w:kern w:val="24"/>
              </w:rPr>
            </w:pPr>
            <w:r w:rsidRPr="00F3398E">
              <w:rPr>
                <w:rFonts w:ascii="Times New Roman" w:hAnsi="Times New Roman"/>
              </w:rPr>
              <w:t xml:space="preserve">Indicateur </w:t>
            </w:r>
            <w:r w:rsidRPr="00F3398E">
              <w:rPr>
                <w:rFonts w:ascii="Times New Roman" w:hAnsi="Times New Roman"/>
                <w:iCs/>
              </w:rPr>
              <w:t>:</w:t>
            </w:r>
            <w:r w:rsidRPr="00F3398E">
              <w:rPr>
                <w:rFonts w:ascii="Times New Roman" w:hAnsi="Times New Roman"/>
                <w:iCs/>
                <w:color w:val="000000"/>
                <w:kern w:val="24"/>
              </w:rPr>
              <w:t xml:space="preserve"> </w:t>
            </w:r>
            <w:r w:rsidRPr="00F3398E">
              <w:rPr>
                <w:rFonts w:ascii="Times New Roman" w:hAnsi="Times New Roman"/>
              </w:rPr>
              <w:t>Pourcentage d’aérodromes internationaux avec CCO en place</w:t>
            </w:r>
          </w:p>
          <w:p w:rsidR="00B64D91" w:rsidRPr="00F3398E" w:rsidRDefault="00B64D91" w:rsidP="001A6EE8">
            <w:pPr>
              <w:rPr>
                <w:rFonts w:ascii="Times New Roman" w:eastAsia="SimSun" w:hAnsi="Times New Roman"/>
                <w:iCs/>
                <w:color w:val="000000"/>
                <w:kern w:val="24"/>
                <w:lang w:eastAsia="zh-CN"/>
              </w:rPr>
            </w:pPr>
            <w:r w:rsidRPr="00F3398E">
              <w:rPr>
                <w:rFonts w:ascii="Times New Roman" w:hAnsi="Times New Roman"/>
              </w:rPr>
              <w:t>Paramètres de mesure d’Appui</w:t>
            </w:r>
            <w:r w:rsidRPr="00F3398E">
              <w:rPr>
                <w:rFonts w:ascii="Times New Roman" w:hAnsi="Times New Roman"/>
                <w:iCs/>
                <w:color w:val="000000"/>
                <w:kern w:val="24"/>
              </w:rPr>
              <w:t xml:space="preserve">: </w:t>
            </w:r>
            <w:r w:rsidRPr="00F3398E">
              <w:rPr>
                <w:rFonts w:ascii="Times New Roman" w:hAnsi="Times New Roman"/>
              </w:rPr>
              <w:t>Nombre d’aéroports internationaux avec CCO en place</w:t>
            </w:r>
          </w:p>
        </w:tc>
      </w:tr>
      <w:tr w:rsidR="00B64D91" w:rsidRPr="001A39D2" w:rsidTr="001A6EE8">
        <w:tc>
          <w:tcPr>
            <w:tcW w:w="2660" w:type="dxa"/>
            <w:gridSpan w:val="2"/>
            <w:vAlign w:val="center"/>
          </w:tcPr>
          <w:p w:rsidR="00B64D91" w:rsidRPr="00F3398E" w:rsidRDefault="00B64D91" w:rsidP="001A6EE8">
            <w:pPr>
              <w:pStyle w:val="NormalWeb"/>
              <w:numPr>
                <w:ilvl w:val="0"/>
                <w:numId w:val="22"/>
              </w:numPr>
              <w:spacing w:before="0" w:beforeAutospacing="0" w:after="0" w:afterAutospacing="0"/>
              <w:ind w:left="360"/>
              <w:rPr>
                <w:rFonts w:eastAsia="Times New Roman"/>
                <w:kern w:val="24"/>
                <w:sz w:val="22"/>
                <w:szCs w:val="22"/>
                <w:lang w:val="fr-FR"/>
              </w:rPr>
            </w:pPr>
            <w:r w:rsidRPr="00F3398E">
              <w:rPr>
                <w:sz w:val="22"/>
                <w:szCs w:val="22"/>
                <w:lang w:val="fr-FR"/>
              </w:rPr>
              <w:t xml:space="preserve">Mise en œuvre des </w:t>
            </w:r>
            <w:r w:rsidRPr="00F3398E">
              <w:rPr>
                <w:rFonts w:eastAsia="Times New Roman"/>
                <w:kern w:val="24"/>
                <w:sz w:val="22"/>
                <w:szCs w:val="22"/>
                <w:lang w:val="fr-FR"/>
              </w:rPr>
              <w:t>PBN SID</w:t>
            </w:r>
          </w:p>
        </w:tc>
        <w:tc>
          <w:tcPr>
            <w:tcW w:w="8023" w:type="dxa"/>
            <w:gridSpan w:val="8"/>
            <w:vAlign w:val="center"/>
          </w:tcPr>
          <w:p w:rsidR="00B64D91" w:rsidRPr="00F3398E" w:rsidRDefault="00B64D91" w:rsidP="001A6EE8">
            <w:pPr>
              <w:keepNext/>
              <w:keepLines/>
              <w:rPr>
                <w:rFonts w:ascii="Times New Roman" w:hAnsi="Times New Roman"/>
                <w:iCs/>
                <w:color w:val="000000"/>
                <w:kern w:val="24"/>
              </w:rPr>
            </w:pPr>
            <w:r w:rsidRPr="00F3398E">
              <w:rPr>
                <w:rFonts w:ascii="Times New Roman" w:hAnsi="Times New Roman"/>
              </w:rPr>
              <w:t xml:space="preserve">Indicateur </w:t>
            </w:r>
            <w:r w:rsidRPr="00F3398E">
              <w:rPr>
                <w:rFonts w:ascii="Times New Roman" w:hAnsi="Times New Roman"/>
                <w:iCs/>
              </w:rPr>
              <w:t>:</w:t>
            </w:r>
            <w:r w:rsidRPr="00F3398E">
              <w:rPr>
                <w:rFonts w:ascii="Times New Roman" w:hAnsi="Times New Roman"/>
              </w:rPr>
              <w:t xml:space="preserve"> Pourcentage des aérodromes internationaux avec  des </w:t>
            </w:r>
            <w:r>
              <w:rPr>
                <w:rFonts w:ascii="Times New Roman" w:hAnsi="Times New Roman"/>
                <w:iCs/>
                <w:color w:val="000000"/>
                <w:kern w:val="24"/>
              </w:rPr>
              <w:t xml:space="preserve">PBN SID </w:t>
            </w:r>
            <w:r w:rsidRPr="00F3398E">
              <w:rPr>
                <w:rFonts w:ascii="Times New Roman" w:hAnsi="Times New Roman"/>
              </w:rPr>
              <w:t>en place</w:t>
            </w:r>
          </w:p>
          <w:p w:rsidR="00B64D91" w:rsidRPr="00F3398E" w:rsidRDefault="00B64D91" w:rsidP="001A6EE8">
            <w:pPr>
              <w:rPr>
                <w:rFonts w:ascii="Times New Roman" w:eastAsia="SimSun" w:hAnsi="Times New Roman"/>
                <w:iCs/>
                <w:color w:val="000000"/>
                <w:kern w:val="24"/>
                <w:lang w:eastAsia="zh-CN"/>
              </w:rPr>
            </w:pPr>
            <w:r w:rsidRPr="00F3398E">
              <w:rPr>
                <w:rFonts w:ascii="Times New Roman" w:hAnsi="Times New Roman"/>
              </w:rPr>
              <w:t>Paramètres de mesure d’Appui</w:t>
            </w:r>
            <w:r w:rsidRPr="00F3398E">
              <w:rPr>
                <w:rFonts w:ascii="Times New Roman" w:hAnsi="Times New Roman"/>
                <w:iCs/>
                <w:color w:val="000000"/>
                <w:kern w:val="24"/>
              </w:rPr>
              <w:t xml:space="preserve">: </w:t>
            </w:r>
            <w:r w:rsidRPr="00F3398E">
              <w:rPr>
                <w:rFonts w:ascii="Times New Roman" w:hAnsi="Times New Roman"/>
              </w:rPr>
              <w:t xml:space="preserve">Nombre d’aéroports internationaux avec des </w:t>
            </w:r>
            <w:r>
              <w:rPr>
                <w:rFonts w:ascii="Times New Roman" w:hAnsi="Times New Roman"/>
                <w:iCs/>
                <w:color w:val="000000"/>
                <w:kern w:val="24"/>
              </w:rPr>
              <w:t xml:space="preserve">PBN SID </w:t>
            </w:r>
            <w:r w:rsidRPr="00F3398E">
              <w:rPr>
                <w:rFonts w:ascii="Times New Roman" w:hAnsi="Times New Roman"/>
                <w:iCs/>
                <w:color w:val="000000"/>
                <w:kern w:val="24"/>
              </w:rPr>
              <w:t xml:space="preserve"> </w:t>
            </w:r>
            <w:r w:rsidRPr="00F3398E">
              <w:rPr>
                <w:rFonts w:ascii="Times New Roman" w:hAnsi="Times New Roman"/>
              </w:rPr>
              <w:t>en place</w:t>
            </w:r>
          </w:p>
        </w:tc>
      </w:tr>
      <w:tr w:rsidR="00B64D91" w:rsidRPr="001A39D2" w:rsidTr="001A6EE8">
        <w:tc>
          <w:tcPr>
            <w:tcW w:w="10683" w:type="dxa"/>
            <w:gridSpan w:val="10"/>
            <w:vAlign w:val="center"/>
          </w:tcPr>
          <w:p w:rsidR="00B64D91" w:rsidRPr="00F3398E" w:rsidRDefault="00B64D91" w:rsidP="001A6EE8">
            <w:pPr>
              <w:keepNext/>
              <w:jc w:val="center"/>
              <w:rPr>
                <w:rFonts w:ascii="Times New Roman" w:hAnsi="Times New Roman"/>
                <w:b/>
              </w:rPr>
            </w:pPr>
            <w:r w:rsidRPr="00026652">
              <w:rPr>
                <w:rFonts w:ascii="Times New Roman" w:hAnsi="Times New Roman"/>
                <w:b/>
              </w:rPr>
              <w:t xml:space="preserve">8.   </w:t>
            </w:r>
            <w:r w:rsidRPr="00F3398E">
              <w:rPr>
                <w:rFonts w:ascii="Times New Roman" w:hAnsi="Times New Roman"/>
                <w:b/>
              </w:rPr>
              <w:t>ASBU B0-20/CCO: Suivi et mesure des performances</w:t>
            </w:r>
          </w:p>
          <w:p w:rsidR="00B64D91" w:rsidRPr="00026652" w:rsidRDefault="00B64D91" w:rsidP="001A6EE8">
            <w:pPr>
              <w:jc w:val="center"/>
              <w:rPr>
                <w:rFonts w:ascii="Times New Roman" w:hAnsi="Times New Roman"/>
                <w:b/>
              </w:rPr>
            </w:pPr>
            <w:r w:rsidRPr="00F3398E">
              <w:rPr>
                <w:rFonts w:ascii="Times New Roman" w:hAnsi="Times New Roman"/>
                <w:b/>
              </w:rPr>
              <w:t>8 B. ASBU B0-20/CCO: Suivi des performances</w:t>
            </w:r>
          </w:p>
        </w:tc>
      </w:tr>
      <w:tr w:rsidR="00B64D91" w:rsidRPr="001A39D2" w:rsidTr="001A6EE8">
        <w:tc>
          <w:tcPr>
            <w:tcW w:w="2660" w:type="dxa"/>
            <w:gridSpan w:val="2"/>
            <w:vAlign w:val="center"/>
          </w:tcPr>
          <w:p w:rsidR="00B64D91" w:rsidRPr="00F3398E" w:rsidRDefault="00B64D91" w:rsidP="001A6EE8">
            <w:pPr>
              <w:keepNext/>
              <w:jc w:val="center"/>
              <w:rPr>
                <w:rFonts w:ascii="Times New Roman" w:hAnsi="Times New Roman"/>
              </w:rPr>
            </w:pPr>
            <w:r w:rsidRPr="00F3398E">
              <w:rPr>
                <w:rFonts w:ascii="Times New Roman" w:hAnsi="Times New Roman"/>
                <w:b/>
              </w:rPr>
              <w:t>Domaines-clés de performance</w:t>
            </w:r>
          </w:p>
        </w:tc>
        <w:tc>
          <w:tcPr>
            <w:tcW w:w="8023" w:type="dxa"/>
            <w:gridSpan w:val="8"/>
            <w:vAlign w:val="center"/>
          </w:tcPr>
          <w:p w:rsidR="00B64D91" w:rsidRPr="00F3398E" w:rsidRDefault="00B64D91" w:rsidP="001A6EE8">
            <w:pPr>
              <w:keepNext/>
              <w:jc w:val="center"/>
              <w:rPr>
                <w:rFonts w:ascii="Times New Roman" w:hAnsi="Times New Roman"/>
              </w:rPr>
            </w:pPr>
            <w:r w:rsidRPr="00F3398E">
              <w:rPr>
                <w:rFonts w:ascii="Times New Roman" w:hAnsi="Times New Roman"/>
                <w:b/>
              </w:rPr>
              <w:t>Paramètres de mesure (si non  indiquer des avantages qualitatifs)</w:t>
            </w:r>
          </w:p>
        </w:tc>
      </w:tr>
      <w:tr w:rsidR="00B64D91" w:rsidRPr="00026652" w:rsidTr="001A6EE8">
        <w:tc>
          <w:tcPr>
            <w:tcW w:w="2660" w:type="dxa"/>
            <w:gridSpan w:val="2"/>
            <w:vAlign w:val="center"/>
          </w:tcPr>
          <w:p w:rsidR="00B64D91" w:rsidRPr="00F3398E" w:rsidRDefault="00B64D91" w:rsidP="001A6EE8">
            <w:pPr>
              <w:keepNext/>
              <w:rPr>
                <w:rFonts w:ascii="Times New Roman" w:hAnsi="Times New Roman"/>
                <w:bCs/>
              </w:rPr>
            </w:pPr>
            <w:r w:rsidRPr="00F3398E">
              <w:rPr>
                <w:rFonts w:ascii="Times New Roman" w:hAnsi="Times New Roman"/>
              </w:rPr>
              <w:t>Accès &amp;  Equité</w:t>
            </w:r>
          </w:p>
        </w:tc>
        <w:tc>
          <w:tcPr>
            <w:tcW w:w="8023" w:type="dxa"/>
            <w:gridSpan w:val="8"/>
            <w:vAlign w:val="center"/>
          </w:tcPr>
          <w:p w:rsidR="00B64D91" w:rsidRPr="00F3398E" w:rsidRDefault="00B64D91" w:rsidP="001A6EE8">
            <w:pPr>
              <w:keepNext/>
              <w:keepLines/>
              <w:rPr>
                <w:rFonts w:ascii="Times New Roman" w:hAnsi="Times New Roman"/>
              </w:rPr>
            </w:pPr>
          </w:p>
        </w:tc>
      </w:tr>
      <w:tr w:rsidR="00B64D91" w:rsidRPr="00026652" w:rsidTr="001A6EE8">
        <w:tc>
          <w:tcPr>
            <w:tcW w:w="2660" w:type="dxa"/>
            <w:gridSpan w:val="2"/>
            <w:vAlign w:val="center"/>
          </w:tcPr>
          <w:p w:rsidR="00B64D91" w:rsidRPr="00F3398E" w:rsidRDefault="00B64D91" w:rsidP="001A6EE8">
            <w:pPr>
              <w:keepNext/>
              <w:rPr>
                <w:rFonts w:ascii="Times New Roman" w:hAnsi="Times New Roman"/>
                <w:bCs/>
              </w:rPr>
            </w:pPr>
            <w:r w:rsidRPr="00F3398E">
              <w:rPr>
                <w:rFonts w:ascii="Times New Roman" w:hAnsi="Times New Roman"/>
              </w:rPr>
              <w:t>Capacité</w:t>
            </w:r>
          </w:p>
        </w:tc>
        <w:tc>
          <w:tcPr>
            <w:tcW w:w="8023" w:type="dxa"/>
            <w:gridSpan w:val="8"/>
            <w:vAlign w:val="center"/>
          </w:tcPr>
          <w:p w:rsidR="00B64D91" w:rsidRPr="00F3398E" w:rsidRDefault="00B64D91" w:rsidP="001A6EE8">
            <w:pPr>
              <w:keepNext/>
              <w:rPr>
                <w:rFonts w:ascii="Times New Roman" w:hAnsi="Times New Roman"/>
                <w:bCs/>
                <w:iCs/>
              </w:rPr>
            </w:pPr>
          </w:p>
        </w:tc>
      </w:tr>
      <w:tr w:rsidR="00B64D91" w:rsidRPr="00026652" w:rsidTr="001A6EE8">
        <w:tc>
          <w:tcPr>
            <w:tcW w:w="2660" w:type="dxa"/>
            <w:gridSpan w:val="2"/>
            <w:vAlign w:val="center"/>
          </w:tcPr>
          <w:p w:rsidR="00B64D91" w:rsidRPr="00F3398E" w:rsidRDefault="00B64D91" w:rsidP="001A6EE8">
            <w:pPr>
              <w:keepNext/>
              <w:rPr>
                <w:rFonts w:ascii="Times New Roman" w:hAnsi="Times New Roman"/>
                <w:bCs/>
              </w:rPr>
            </w:pPr>
            <w:r w:rsidRPr="00F3398E">
              <w:rPr>
                <w:rFonts w:ascii="Times New Roman" w:hAnsi="Times New Roman"/>
              </w:rPr>
              <w:t>Efficacité</w:t>
            </w:r>
          </w:p>
        </w:tc>
        <w:tc>
          <w:tcPr>
            <w:tcW w:w="8023" w:type="dxa"/>
            <w:gridSpan w:val="8"/>
            <w:vAlign w:val="center"/>
          </w:tcPr>
          <w:p w:rsidR="00B64D91" w:rsidRPr="00F3398E" w:rsidRDefault="00B64D91" w:rsidP="001A6EE8">
            <w:pPr>
              <w:keepNext/>
              <w:rPr>
                <w:rFonts w:ascii="Times New Roman" w:hAnsi="Times New Roman"/>
              </w:rPr>
            </w:pPr>
            <w:r w:rsidRPr="00F3398E">
              <w:rPr>
                <w:rFonts w:ascii="Times New Roman" w:hAnsi="Times New Roman"/>
              </w:rPr>
              <w:t>Epargne de coût  grâce à une réduction de consommation de carburant et profiles opérationnels d’avions. Réduction en  termes de nombres  de transmissions radio obligatoires</w:t>
            </w:r>
          </w:p>
        </w:tc>
      </w:tr>
      <w:tr w:rsidR="00B64D91" w:rsidRPr="001A39D2" w:rsidTr="001A6EE8">
        <w:trPr>
          <w:trHeight w:val="62"/>
        </w:trPr>
        <w:tc>
          <w:tcPr>
            <w:tcW w:w="2660" w:type="dxa"/>
            <w:gridSpan w:val="2"/>
            <w:vAlign w:val="center"/>
          </w:tcPr>
          <w:p w:rsidR="00B64D91" w:rsidRPr="00F3398E" w:rsidRDefault="00B64D91" w:rsidP="001A6EE8">
            <w:pPr>
              <w:keepNext/>
              <w:rPr>
                <w:rFonts w:ascii="Times New Roman" w:hAnsi="Times New Roman"/>
                <w:bCs/>
              </w:rPr>
            </w:pPr>
            <w:r w:rsidRPr="00F3398E">
              <w:rPr>
                <w:rFonts w:ascii="Times New Roman" w:hAnsi="Times New Roman"/>
              </w:rPr>
              <w:t>Environnement</w:t>
            </w:r>
          </w:p>
        </w:tc>
        <w:tc>
          <w:tcPr>
            <w:tcW w:w="8023" w:type="dxa"/>
            <w:gridSpan w:val="8"/>
            <w:vAlign w:val="center"/>
          </w:tcPr>
          <w:p w:rsidR="00B64D91" w:rsidRPr="00F3398E" w:rsidRDefault="00B64D91" w:rsidP="001A6EE8">
            <w:pPr>
              <w:keepNext/>
              <w:rPr>
                <w:rFonts w:ascii="Times New Roman" w:hAnsi="Times New Roman"/>
              </w:rPr>
            </w:pPr>
            <w:r w:rsidRPr="00F3398E">
              <w:rPr>
                <w:rFonts w:ascii="Times New Roman" w:hAnsi="Times New Roman"/>
              </w:rPr>
              <w:t>Autorisation des opérations où des limitations de bruit ne résulteraient que  dans des opérations étant réduites  ou limitées.</w:t>
            </w:r>
          </w:p>
          <w:p w:rsidR="00B64D91" w:rsidRPr="00F3398E" w:rsidRDefault="00B64D91" w:rsidP="001A6EE8">
            <w:pPr>
              <w:keepNext/>
              <w:keepLines/>
              <w:rPr>
                <w:rFonts w:ascii="Times New Roman" w:hAnsi="Times New Roman"/>
              </w:rPr>
            </w:pPr>
            <w:r w:rsidRPr="00F3398E">
              <w:rPr>
                <w:rFonts w:ascii="Times New Roman" w:hAnsi="Times New Roman"/>
              </w:rPr>
              <w:t>Avantages environnementaux grâce à la réduction des émissions</w:t>
            </w:r>
          </w:p>
        </w:tc>
      </w:tr>
      <w:tr w:rsidR="00B64D91" w:rsidRPr="001A39D2" w:rsidTr="001A6EE8">
        <w:tc>
          <w:tcPr>
            <w:tcW w:w="2660" w:type="dxa"/>
            <w:gridSpan w:val="2"/>
            <w:vAlign w:val="center"/>
          </w:tcPr>
          <w:p w:rsidR="00B64D91" w:rsidRPr="00F3398E" w:rsidRDefault="00B64D91" w:rsidP="001A6EE8">
            <w:pPr>
              <w:rPr>
                <w:rFonts w:ascii="Times New Roman" w:hAnsi="Times New Roman"/>
                <w:bCs/>
              </w:rPr>
            </w:pPr>
            <w:r w:rsidRPr="00F3398E">
              <w:rPr>
                <w:rFonts w:ascii="Times New Roman" w:hAnsi="Times New Roman"/>
              </w:rPr>
              <w:t>Sécurité</w:t>
            </w:r>
          </w:p>
        </w:tc>
        <w:tc>
          <w:tcPr>
            <w:tcW w:w="8023" w:type="dxa"/>
            <w:gridSpan w:val="8"/>
            <w:vAlign w:val="center"/>
          </w:tcPr>
          <w:p w:rsidR="00B64D91" w:rsidRPr="00F3398E" w:rsidRDefault="00B64D91" w:rsidP="001A6EE8">
            <w:pPr>
              <w:rPr>
                <w:rFonts w:ascii="Times New Roman" w:hAnsi="Times New Roman"/>
              </w:rPr>
            </w:pPr>
            <w:r w:rsidRPr="00F3398E">
              <w:rPr>
                <w:rFonts w:ascii="Times New Roman" w:hAnsi="Times New Roman"/>
              </w:rPr>
              <w:t>Des trajectoires de vol plus cohérentes. Réduction en termes de nombre de transmissions radio obligatoires. Moins  de pilotage et de charge de travail du contrôle de trafic aérien</w:t>
            </w:r>
          </w:p>
        </w:tc>
      </w:tr>
    </w:tbl>
    <w:p w:rsidR="00B64D91" w:rsidRPr="00026652" w:rsidRDefault="00B64D91" w:rsidP="00B64D91">
      <w:pPr>
        <w:spacing w:after="0" w:line="240" w:lineRule="auto"/>
        <w:jc w:val="center"/>
        <w:rPr>
          <w:rFonts w:ascii="Times New Roman" w:hAnsi="Times New Roman"/>
          <w:b/>
          <w:sz w:val="24"/>
          <w:szCs w:val="24"/>
          <w:lang w:val="fr-FR"/>
        </w:rPr>
      </w:pPr>
    </w:p>
    <w:p w:rsidR="00B64D91" w:rsidRPr="00026652" w:rsidRDefault="00B64D91" w:rsidP="00B64D91">
      <w:pPr>
        <w:spacing w:after="0" w:line="240" w:lineRule="auto"/>
        <w:rPr>
          <w:rFonts w:ascii="Times New Roman" w:hAnsi="Times New Roman"/>
          <w:sz w:val="24"/>
          <w:szCs w:val="24"/>
          <w:lang w:val="fr-FR"/>
        </w:rPr>
      </w:pPr>
    </w:p>
    <w:p w:rsidR="00B64D91" w:rsidRDefault="00B64D91" w:rsidP="00B64D91">
      <w:pPr>
        <w:rPr>
          <w:rFonts w:ascii="Times New Roman" w:hAnsi="Times New Roman"/>
          <w:b/>
          <w:sz w:val="24"/>
          <w:szCs w:val="24"/>
          <w:lang w:val="fr-FR"/>
        </w:rPr>
      </w:pPr>
      <w:r>
        <w:rPr>
          <w:rFonts w:ascii="Times New Roman" w:hAnsi="Times New Roman"/>
          <w:b/>
          <w:sz w:val="24"/>
          <w:szCs w:val="24"/>
          <w:lang w:val="fr-FR"/>
        </w:rPr>
        <w:br w:type="page"/>
      </w:r>
    </w:p>
    <w:p w:rsidR="00B64D91" w:rsidRPr="00F3398E" w:rsidRDefault="00B64D91" w:rsidP="00B64D91">
      <w:pPr>
        <w:spacing w:after="0" w:line="240" w:lineRule="auto"/>
        <w:jc w:val="center"/>
        <w:rPr>
          <w:rFonts w:ascii="Times New Roman" w:hAnsi="Times New Roman"/>
          <w:b/>
          <w:lang w:val="fr-FR"/>
        </w:rPr>
      </w:pPr>
      <w:r w:rsidRPr="00D66919">
        <w:rPr>
          <w:rFonts w:ascii="Times New Roman" w:hAnsi="Times New Roman"/>
          <w:b/>
          <w:sz w:val="24"/>
          <w:szCs w:val="24"/>
          <w:lang w:val="fr-FR"/>
        </w:rPr>
        <w:lastRenderedPageBreak/>
        <w:t xml:space="preserve">1.   </w:t>
      </w:r>
      <w:r w:rsidRPr="00F3398E">
        <w:rPr>
          <w:rFonts w:ascii="Times New Roman" w:hAnsi="Times New Roman"/>
          <w:b/>
          <w:lang w:val="fr-FR"/>
        </w:rPr>
        <w:t xml:space="preserve">FORMULAIRE DE RAPPORT DE NAVIGATION AERIENNE (ANRF) </w:t>
      </w:r>
    </w:p>
    <w:p w:rsidR="00B64D91" w:rsidRPr="00F3398E" w:rsidRDefault="00B64D91" w:rsidP="00B64D91">
      <w:pPr>
        <w:spacing w:after="0" w:line="240" w:lineRule="auto"/>
        <w:jc w:val="center"/>
        <w:rPr>
          <w:rFonts w:ascii="Times New Roman" w:hAnsi="Times New Roman"/>
          <w:b/>
          <w:lang w:val="fr-FR"/>
        </w:rPr>
      </w:pPr>
      <w:r w:rsidRPr="00F3398E">
        <w:rPr>
          <w:rFonts w:ascii="Times New Roman" w:hAnsi="Times New Roman"/>
          <w:b/>
          <w:lang w:val="fr-FR"/>
        </w:rPr>
        <w:t>Planification Régionale AFI pour les Modules ASBU</w:t>
      </w:r>
    </w:p>
    <w:p w:rsidR="00B64D91" w:rsidRPr="00D66919" w:rsidRDefault="00B64D91" w:rsidP="00B64D91">
      <w:pPr>
        <w:spacing w:after="0" w:line="240" w:lineRule="auto"/>
        <w:jc w:val="center"/>
        <w:rPr>
          <w:rFonts w:ascii="Times New Roman" w:hAnsi="Times New Roman"/>
          <w:b/>
          <w:sz w:val="24"/>
          <w:szCs w:val="24"/>
          <w:lang w:val="fr-FR"/>
        </w:rPr>
      </w:pPr>
    </w:p>
    <w:tbl>
      <w:tblPr>
        <w:tblStyle w:val="TableGrid"/>
        <w:tblW w:w="0" w:type="auto"/>
        <w:tblLayout w:type="fixed"/>
        <w:tblLook w:val="04A0" w:firstRow="1" w:lastRow="0" w:firstColumn="1" w:lastColumn="0" w:noHBand="0" w:noVBand="1"/>
      </w:tblPr>
      <w:tblGrid>
        <w:gridCol w:w="2046"/>
        <w:gridCol w:w="330"/>
        <w:gridCol w:w="1418"/>
        <w:gridCol w:w="850"/>
        <w:gridCol w:w="142"/>
        <w:gridCol w:w="709"/>
        <w:gridCol w:w="1276"/>
        <w:gridCol w:w="425"/>
        <w:gridCol w:w="1276"/>
        <w:gridCol w:w="554"/>
        <w:gridCol w:w="1657"/>
      </w:tblGrid>
      <w:tr w:rsidR="00B64D91" w:rsidRPr="001A39D2" w:rsidTr="001A6EE8">
        <w:tc>
          <w:tcPr>
            <w:tcW w:w="10683" w:type="dxa"/>
            <w:gridSpan w:val="11"/>
            <w:vAlign w:val="center"/>
          </w:tcPr>
          <w:p w:rsidR="00B64D91" w:rsidRPr="00F3398E" w:rsidRDefault="00B64D91" w:rsidP="001A6EE8">
            <w:pPr>
              <w:jc w:val="center"/>
              <w:rPr>
                <w:rFonts w:ascii="Times New Roman" w:hAnsi="Times New Roman"/>
                <w:b/>
                <w:bCs/>
              </w:rPr>
            </w:pPr>
            <w:r w:rsidRPr="00D66919">
              <w:rPr>
                <w:rFonts w:ascii="Times New Roman" w:hAnsi="Times New Roman"/>
                <w:b/>
              </w:rPr>
              <w:t xml:space="preserve">2.   </w:t>
            </w:r>
            <w:r w:rsidRPr="00F3398E">
              <w:rPr>
                <w:rFonts w:ascii="Times New Roman" w:hAnsi="Times New Roman"/>
                <w:b/>
              </w:rPr>
              <w:t>OBJECTIF DE PERFORMANCE NATIONALE/ REGIONALE–</w:t>
            </w:r>
            <w:r w:rsidRPr="00F3398E">
              <w:rPr>
                <w:rFonts w:ascii="Times New Roman" w:hAnsi="Times New Roman"/>
                <w:b/>
                <w:bCs/>
              </w:rPr>
              <w:t>B0-40/TBO:</w:t>
            </w:r>
          </w:p>
          <w:p w:rsidR="00B64D91" w:rsidRPr="00F3398E" w:rsidRDefault="00B64D91" w:rsidP="001A6EE8">
            <w:pPr>
              <w:jc w:val="center"/>
              <w:rPr>
                <w:rFonts w:ascii="Times New Roman" w:hAnsi="Times New Roman"/>
              </w:rPr>
            </w:pPr>
            <w:r w:rsidRPr="00F3398E">
              <w:rPr>
                <w:rFonts w:ascii="Times New Roman" w:hAnsi="Times New Roman"/>
                <w:b/>
              </w:rPr>
              <w:t>Sécurité Améliorée et Efficacité Grâce à la l'application initiale de Liaison de Données En cours de Route</w:t>
            </w:r>
          </w:p>
          <w:p w:rsidR="00B64D91" w:rsidRDefault="00B64D91" w:rsidP="001A6EE8">
            <w:pPr>
              <w:jc w:val="center"/>
              <w:rPr>
                <w:rFonts w:ascii="Times New Roman" w:hAnsi="Times New Roman"/>
                <w:b/>
                <w:bCs/>
              </w:rPr>
            </w:pPr>
          </w:p>
          <w:p w:rsidR="00B64D91" w:rsidRPr="00D66919" w:rsidRDefault="00B64D91" w:rsidP="001A6EE8">
            <w:pPr>
              <w:jc w:val="center"/>
              <w:rPr>
                <w:rFonts w:ascii="Times New Roman" w:hAnsi="Times New Roman"/>
                <w:b/>
              </w:rPr>
            </w:pPr>
            <w:r w:rsidRPr="00F3398E">
              <w:rPr>
                <w:rFonts w:ascii="Times New Roman" w:hAnsi="Times New Roman"/>
                <w:b/>
                <w:bCs/>
              </w:rPr>
              <w:t xml:space="preserve">Domaine d’Amélioration de la Performance 4: </w:t>
            </w:r>
            <w:r w:rsidRPr="00F3398E">
              <w:rPr>
                <w:rFonts w:ascii="Times New Roman" w:hAnsi="Times New Roman"/>
                <w:b/>
              </w:rPr>
              <w:t>Piste de Vol Efficace</w:t>
            </w:r>
            <w:r w:rsidRPr="00F3398E">
              <w:rPr>
                <w:rFonts w:ascii="Times New Roman" w:hAnsi="Times New Roman"/>
              </w:rPr>
              <w:t xml:space="preserve">  </w:t>
            </w:r>
            <w:r w:rsidRPr="00F3398E">
              <w:rPr>
                <w:rFonts w:ascii="Times New Roman" w:hAnsi="Times New Roman"/>
                <w:b/>
                <w:bCs/>
              </w:rPr>
              <w:t xml:space="preserve">– </w:t>
            </w:r>
            <w:r w:rsidRPr="00F3398E">
              <w:rPr>
                <w:rFonts w:ascii="Times New Roman" w:hAnsi="Times New Roman"/>
                <w:b/>
              </w:rPr>
              <w:t>Grâce aux  Opérations fondées sur la Trajectoire</w:t>
            </w:r>
          </w:p>
        </w:tc>
      </w:tr>
      <w:tr w:rsidR="00B64D91" w:rsidRPr="001A39D2" w:rsidTr="001A6EE8">
        <w:tc>
          <w:tcPr>
            <w:tcW w:w="10683" w:type="dxa"/>
            <w:gridSpan w:val="11"/>
            <w:vAlign w:val="center"/>
          </w:tcPr>
          <w:p w:rsidR="00B64D91" w:rsidRPr="00D66919" w:rsidRDefault="00B64D91" w:rsidP="001A6EE8">
            <w:pPr>
              <w:jc w:val="center"/>
              <w:rPr>
                <w:rFonts w:ascii="Times New Roman" w:hAnsi="Times New Roman"/>
                <w:b/>
              </w:rPr>
            </w:pPr>
            <w:r w:rsidRPr="00D66919">
              <w:rPr>
                <w:rFonts w:ascii="Times New Roman" w:hAnsi="Times New Roman"/>
                <w:b/>
              </w:rPr>
              <w:t xml:space="preserve">3.   </w:t>
            </w:r>
            <w:r w:rsidRPr="00F3398E">
              <w:rPr>
                <w:rFonts w:ascii="Times New Roman" w:hAnsi="Times New Roman"/>
                <w:b/>
              </w:rPr>
              <w:t>ASBU B0-40/TBO : Impact sur les Domaines-clés de performance (KPA)</w:t>
            </w:r>
          </w:p>
        </w:tc>
      </w:tr>
      <w:tr w:rsidR="00B64D91" w:rsidRPr="00D66919" w:rsidTr="001A6EE8">
        <w:tc>
          <w:tcPr>
            <w:tcW w:w="2046" w:type="dxa"/>
          </w:tcPr>
          <w:p w:rsidR="00B64D91" w:rsidRPr="00F3398E" w:rsidRDefault="00B64D91" w:rsidP="001A6EE8">
            <w:pPr>
              <w:tabs>
                <w:tab w:val="left" w:pos="2130"/>
              </w:tabs>
              <w:rPr>
                <w:rFonts w:ascii="Times New Roman" w:hAnsi="Times New Roman"/>
              </w:rPr>
            </w:pPr>
          </w:p>
        </w:tc>
        <w:tc>
          <w:tcPr>
            <w:tcW w:w="1748" w:type="dxa"/>
            <w:gridSpan w:val="2"/>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 xml:space="preserve">Accès &amp; </w:t>
            </w:r>
            <w:r w:rsidRPr="00F3398E">
              <w:rPr>
                <w:rFonts w:ascii="Times New Roman" w:hAnsi="Times New Roman"/>
              </w:rPr>
              <w:t xml:space="preserve"> </w:t>
            </w:r>
            <w:r w:rsidRPr="00F3398E">
              <w:rPr>
                <w:rFonts w:ascii="Times New Roman" w:hAnsi="Times New Roman"/>
                <w:b/>
              </w:rPr>
              <w:t>Equité</w:t>
            </w:r>
          </w:p>
        </w:tc>
        <w:tc>
          <w:tcPr>
            <w:tcW w:w="1701" w:type="dxa"/>
            <w:gridSpan w:val="3"/>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Capacité</w:t>
            </w:r>
          </w:p>
        </w:tc>
        <w:tc>
          <w:tcPr>
            <w:tcW w:w="1701" w:type="dxa"/>
            <w:gridSpan w:val="2"/>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Efficacité</w:t>
            </w:r>
          </w:p>
        </w:tc>
        <w:tc>
          <w:tcPr>
            <w:tcW w:w="1830" w:type="dxa"/>
            <w:gridSpan w:val="2"/>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Environnement</w:t>
            </w:r>
          </w:p>
        </w:tc>
        <w:tc>
          <w:tcPr>
            <w:tcW w:w="1657" w:type="dxa"/>
            <w:vAlign w:val="center"/>
          </w:tcPr>
          <w:p w:rsidR="00B64D91" w:rsidRPr="00F3398E" w:rsidRDefault="00B64D91" w:rsidP="001A6EE8">
            <w:pPr>
              <w:tabs>
                <w:tab w:val="left" w:pos="2130"/>
              </w:tabs>
              <w:jc w:val="center"/>
              <w:rPr>
                <w:rFonts w:ascii="Times New Roman" w:hAnsi="Times New Roman"/>
              </w:rPr>
            </w:pPr>
            <w:r w:rsidRPr="00F3398E">
              <w:rPr>
                <w:rFonts w:ascii="Times New Roman" w:hAnsi="Times New Roman"/>
                <w:b/>
              </w:rPr>
              <w:t>Sécurité</w:t>
            </w:r>
          </w:p>
        </w:tc>
      </w:tr>
      <w:tr w:rsidR="00B64D91" w:rsidRPr="00D66919" w:rsidTr="001A6EE8">
        <w:tc>
          <w:tcPr>
            <w:tcW w:w="2046" w:type="dxa"/>
          </w:tcPr>
          <w:p w:rsidR="00B64D91" w:rsidRPr="00F3398E" w:rsidRDefault="00B64D91" w:rsidP="001A6EE8">
            <w:pPr>
              <w:tabs>
                <w:tab w:val="left" w:pos="2160"/>
              </w:tabs>
              <w:rPr>
                <w:rFonts w:ascii="Times New Roman" w:hAnsi="Times New Roman"/>
              </w:rPr>
            </w:pPr>
            <w:r w:rsidRPr="00F3398E">
              <w:rPr>
                <w:rFonts w:ascii="Times New Roman" w:hAnsi="Times New Roman"/>
                <w:b/>
              </w:rPr>
              <w:t>Applicable</w:t>
            </w:r>
          </w:p>
        </w:tc>
        <w:tc>
          <w:tcPr>
            <w:tcW w:w="1748" w:type="dxa"/>
            <w:gridSpan w:val="2"/>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N</w:t>
            </w:r>
          </w:p>
        </w:tc>
        <w:tc>
          <w:tcPr>
            <w:tcW w:w="1701" w:type="dxa"/>
            <w:gridSpan w:val="3"/>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O</w:t>
            </w:r>
          </w:p>
        </w:tc>
        <w:tc>
          <w:tcPr>
            <w:tcW w:w="1701" w:type="dxa"/>
            <w:gridSpan w:val="2"/>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O</w:t>
            </w:r>
          </w:p>
        </w:tc>
        <w:tc>
          <w:tcPr>
            <w:tcW w:w="1830" w:type="dxa"/>
            <w:gridSpan w:val="2"/>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O</w:t>
            </w:r>
          </w:p>
        </w:tc>
        <w:tc>
          <w:tcPr>
            <w:tcW w:w="1657" w:type="dxa"/>
          </w:tcPr>
          <w:p w:rsidR="00B64D91" w:rsidRPr="00F3398E" w:rsidRDefault="00B64D91" w:rsidP="001A6EE8">
            <w:pPr>
              <w:tabs>
                <w:tab w:val="left" w:pos="2160"/>
              </w:tabs>
              <w:jc w:val="center"/>
              <w:rPr>
                <w:rFonts w:ascii="Times New Roman" w:hAnsi="Times New Roman"/>
              </w:rPr>
            </w:pPr>
            <w:r w:rsidRPr="00F3398E">
              <w:rPr>
                <w:rFonts w:ascii="Times New Roman" w:hAnsi="Times New Roman"/>
              </w:rPr>
              <w:t>O</w:t>
            </w:r>
          </w:p>
        </w:tc>
      </w:tr>
      <w:tr w:rsidR="00B64D91" w:rsidRPr="001A39D2" w:rsidTr="001A6EE8">
        <w:tc>
          <w:tcPr>
            <w:tcW w:w="10683" w:type="dxa"/>
            <w:gridSpan w:val="11"/>
            <w:vAlign w:val="center"/>
          </w:tcPr>
          <w:p w:rsidR="00B64D91" w:rsidRPr="00D66919" w:rsidRDefault="00B64D91" w:rsidP="001A6EE8">
            <w:pPr>
              <w:jc w:val="center"/>
              <w:rPr>
                <w:rFonts w:ascii="Times New Roman" w:hAnsi="Times New Roman"/>
                <w:b/>
              </w:rPr>
            </w:pPr>
            <w:r w:rsidRPr="00D66919">
              <w:rPr>
                <w:rFonts w:ascii="Times New Roman" w:hAnsi="Times New Roman"/>
                <w:b/>
              </w:rPr>
              <w:t xml:space="preserve">4.   </w:t>
            </w:r>
            <w:r w:rsidRPr="00F3398E">
              <w:rPr>
                <w:rFonts w:ascii="Times New Roman" w:hAnsi="Times New Roman"/>
                <w:b/>
              </w:rPr>
              <w:t>ASBU B0-40/TBO: Buts de la planification  et Progrès de mise en œuvre</w:t>
            </w:r>
          </w:p>
        </w:tc>
      </w:tr>
      <w:tr w:rsidR="00B64D91" w:rsidRPr="00D66919" w:rsidTr="001A6EE8">
        <w:tc>
          <w:tcPr>
            <w:tcW w:w="4786" w:type="dxa"/>
            <w:gridSpan w:val="5"/>
            <w:vAlign w:val="center"/>
          </w:tcPr>
          <w:p w:rsidR="00B64D91" w:rsidRPr="00F3398E" w:rsidRDefault="00B64D91" w:rsidP="001A6EE8">
            <w:pPr>
              <w:jc w:val="center"/>
              <w:rPr>
                <w:rFonts w:ascii="Times New Roman" w:hAnsi="Times New Roman"/>
                <w:b/>
              </w:rPr>
            </w:pPr>
            <w:r w:rsidRPr="00F3398E">
              <w:rPr>
                <w:rFonts w:ascii="Times New Roman" w:hAnsi="Times New Roman"/>
                <w:b/>
              </w:rPr>
              <w:t>5. Eléments</w:t>
            </w:r>
          </w:p>
        </w:tc>
        <w:tc>
          <w:tcPr>
            <w:tcW w:w="5897" w:type="dxa"/>
            <w:gridSpan w:val="6"/>
            <w:vAlign w:val="center"/>
          </w:tcPr>
          <w:p w:rsidR="00B64D91" w:rsidRDefault="00B64D91" w:rsidP="001A6EE8">
            <w:pPr>
              <w:jc w:val="center"/>
              <w:rPr>
                <w:rFonts w:ascii="Times New Roman" w:hAnsi="Times New Roman"/>
                <w:b/>
              </w:rPr>
            </w:pPr>
            <w:r w:rsidRPr="00F3398E">
              <w:rPr>
                <w:rFonts w:ascii="Times New Roman" w:hAnsi="Times New Roman"/>
                <w:b/>
              </w:rPr>
              <w:t>6. Buts et Progrès de mise en œuvre</w:t>
            </w:r>
          </w:p>
          <w:p w:rsidR="00B64D91" w:rsidRPr="00F3398E" w:rsidRDefault="00B64D91" w:rsidP="001A6EE8">
            <w:pPr>
              <w:jc w:val="center"/>
              <w:rPr>
                <w:rFonts w:ascii="Times New Roman" w:hAnsi="Times New Roman"/>
                <w:b/>
              </w:rPr>
            </w:pPr>
            <w:r w:rsidRPr="00F3398E">
              <w:rPr>
                <w:rFonts w:ascii="Times New Roman" w:hAnsi="Times New Roman"/>
                <w:b/>
              </w:rPr>
              <w:t>(Sol et Air)</w:t>
            </w:r>
          </w:p>
        </w:tc>
      </w:tr>
      <w:tr w:rsidR="00B64D91" w:rsidRPr="00D66919" w:rsidTr="001A6EE8">
        <w:tc>
          <w:tcPr>
            <w:tcW w:w="4786" w:type="dxa"/>
            <w:gridSpan w:val="5"/>
            <w:vAlign w:val="center"/>
          </w:tcPr>
          <w:p w:rsidR="00B64D91" w:rsidRPr="00F3398E" w:rsidRDefault="00B64D91" w:rsidP="001A6EE8">
            <w:pPr>
              <w:pStyle w:val="ListParagraph"/>
              <w:widowControl/>
              <w:numPr>
                <w:ilvl w:val="0"/>
                <w:numId w:val="18"/>
              </w:numPr>
              <w:autoSpaceDE/>
              <w:autoSpaceDN/>
              <w:adjustRightInd/>
              <w:ind w:left="360"/>
              <w:contextualSpacing/>
              <w:rPr>
                <w:rFonts w:ascii="Times New Roman" w:hAnsi="Times New Roman"/>
                <w:sz w:val="22"/>
                <w:szCs w:val="22"/>
              </w:rPr>
            </w:pPr>
            <w:r w:rsidRPr="00F3398E">
              <w:rPr>
                <w:rFonts w:ascii="Times New Roman" w:hAnsi="Times New Roman"/>
                <w:sz w:val="22"/>
                <w:szCs w:val="22"/>
              </w:rPr>
              <w:t xml:space="preserve">ADS-C au-dessus des océans et des zones reculées </w:t>
            </w:r>
          </w:p>
        </w:tc>
        <w:tc>
          <w:tcPr>
            <w:tcW w:w="5897" w:type="dxa"/>
            <w:gridSpan w:val="6"/>
          </w:tcPr>
          <w:p w:rsidR="00B64D91" w:rsidRPr="00F3398E" w:rsidRDefault="00B64D91" w:rsidP="001A6EE8">
            <w:pPr>
              <w:rPr>
                <w:rFonts w:ascii="Times New Roman" w:hAnsi="Times New Roman"/>
              </w:rPr>
            </w:pPr>
            <w:r w:rsidRPr="00F3398E">
              <w:rPr>
                <w:rFonts w:ascii="Times New Roman" w:hAnsi="Times New Roman"/>
              </w:rPr>
              <w:t>Juin 2018</w:t>
            </w:r>
          </w:p>
          <w:p w:rsidR="00B64D91" w:rsidRPr="00F3398E" w:rsidRDefault="00B64D91" w:rsidP="001A6EE8">
            <w:pPr>
              <w:rPr>
                <w:rFonts w:ascii="Times New Roman" w:hAnsi="Times New Roman"/>
              </w:rPr>
            </w:pPr>
            <w:r w:rsidRPr="00F3398E">
              <w:rPr>
                <w:rFonts w:ascii="Times New Roman" w:hAnsi="Times New Roman"/>
              </w:rPr>
              <w:t>Fournisseur de services</w:t>
            </w:r>
          </w:p>
        </w:tc>
      </w:tr>
      <w:tr w:rsidR="00B64D91" w:rsidRPr="00D66919" w:rsidTr="001A6EE8">
        <w:tc>
          <w:tcPr>
            <w:tcW w:w="4786" w:type="dxa"/>
            <w:gridSpan w:val="5"/>
            <w:vAlign w:val="center"/>
          </w:tcPr>
          <w:p w:rsidR="00B64D91" w:rsidRPr="00F3398E" w:rsidRDefault="00B64D91" w:rsidP="001A6EE8">
            <w:pPr>
              <w:pStyle w:val="ListParagraph"/>
              <w:widowControl/>
              <w:numPr>
                <w:ilvl w:val="0"/>
                <w:numId w:val="18"/>
              </w:numPr>
              <w:autoSpaceDE/>
              <w:autoSpaceDN/>
              <w:adjustRightInd/>
              <w:ind w:left="360"/>
              <w:contextualSpacing/>
              <w:rPr>
                <w:rFonts w:ascii="Times New Roman" w:hAnsi="Times New Roman"/>
                <w:sz w:val="22"/>
                <w:szCs w:val="22"/>
              </w:rPr>
            </w:pPr>
            <w:r w:rsidRPr="00F3398E">
              <w:rPr>
                <w:rFonts w:ascii="Times New Roman" w:hAnsi="Times New Roman"/>
                <w:sz w:val="22"/>
                <w:szCs w:val="22"/>
              </w:rPr>
              <w:t xml:space="preserve">CPDLC au niveau Continental </w:t>
            </w:r>
          </w:p>
        </w:tc>
        <w:tc>
          <w:tcPr>
            <w:tcW w:w="5897" w:type="dxa"/>
            <w:gridSpan w:val="6"/>
          </w:tcPr>
          <w:p w:rsidR="00B64D91" w:rsidRPr="00F3398E" w:rsidRDefault="00B64D91" w:rsidP="001A6EE8">
            <w:pPr>
              <w:rPr>
                <w:rFonts w:ascii="Times New Roman" w:hAnsi="Times New Roman"/>
              </w:rPr>
            </w:pPr>
            <w:r w:rsidRPr="00F3398E">
              <w:rPr>
                <w:rFonts w:ascii="Times New Roman" w:hAnsi="Times New Roman"/>
              </w:rPr>
              <w:t>Juin 2018</w:t>
            </w:r>
          </w:p>
          <w:p w:rsidR="00B64D91" w:rsidRPr="00F3398E" w:rsidRDefault="00B64D91" w:rsidP="001A6EE8">
            <w:pPr>
              <w:rPr>
                <w:rFonts w:ascii="Times New Roman" w:hAnsi="Times New Roman"/>
              </w:rPr>
            </w:pPr>
            <w:r w:rsidRPr="00F3398E">
              <w:rPr>
                <w:rFonts w:ascii="Times New Roman" w:hAnsi="Times New Roman"/>
              </w:rPr>
              <w:t>Fournisseur de services</w:t>
            </w:r>
          </w:p>
        </w:tc>
      </w:tr>
      <w:tr w:rsidR="00B64D91" w:rsidRPr="001A39D2" w:rsidTr="001A6EE8">
        <w:tc>
          <w:tcPr>
            <w:tcW w:w="10683" w:type="dxa"/>
            <w:gridSpan w:val="11"/>
            <w:vAlign w:val="center"/>
          </w:tcPr>
          <w:p w:rsidR="00B64D91" w:rsidRPr="00D66919" w:rsidRDefault="00B64D91" w:rsidP="001A6EE8">
            <w:pPr>
              <w:jc w:val="center"/>
              <w:rPr>
                <w:rFonts w:ascii="Times New Roman" w:hAnsi="Times New Roman"/>
                <w:b/>
              </w:rPr>
            </w:pPr>
            <w:r w:rsidRPr="00D66919">
              <w:rPr>
                <w:rFonts w:ascii="Times New Roman" w:hAnsi="Times New Roman"/>
                <w:b/>
              </w:rPr>
              <w:t xml:space="preserve">7.   </w:t>
            </w:r>
            <w:r w:rsidRPr="00F3398E">
              <w:rPr>
                <w:rFonts w:ascii="Times New Roman" w:hAnsi="Times New Roman"/>
                <w:b/>
              </w:rPr>
              <w:t>ASBU B0-40/TBO: Défis de mise en œuvre</w:t>
            </w:r>
          </w:p>
        </w:tc>
      </w:tr>
      <w:tr w:rsidR="00B64D91" w:rsidRPr="001A39D2" w:rsidTr="001A6EE8">
        <w:tc>
          <w:tcPr>
            <w:tcW w:w="2376" w:type="dxa"/>
            <w:gridSpan w:val="2"/>
            <w:vMerge w:val="restart"/>
            <w:vAlign w:val="center"/>
          </w:tcPr>
          <w:p w:rsidR="00B64D91" w:rsidRPr="00F3398E" w:rsidRDefault="00B64D91" w:rsidP="001A6EE8">
            <w:pPr>
              <w:jc w:val="center"/>
              <w:rPr>
                <w:rFonts w:ascii="Times New Roman" w:hAnsi="Times New Roman"/>
                <w:b/>
              </w:rPr>
            </w:pPr>
            <w:r w:rsidRPr="00F3398E">
              <w:rPr>
                <w:rFonts w:ascii="Times New Roman" w:hAnsi="Times New Roman"/>
                <w:b/>
              </w:rPr>
              <w:t>Eléments</w:t>
            </w:r>
          </w:p>
        </w:tc>
        <w:tc>
          <w:tcPr>
            <w:tcW w:w="8307" w:type="dxa"/>
            <w:gridSpan w:val="9"/>
            <w:vAlign w:val="center"/>
          </w:tcPr>
          <w:p w:rsidR="00B64D91" w:rsidRPr="00F3398E" w:rsidRDefault="00B64D91" w:rsidP="001A6EE8">
            <w:pPr>
              <w:jc w:val="center"/>
              <w:rPr>
                <w:rFonts w:ascii="Times New Roman" w:hAnsi="Times New Roman"/>
                <w:b/>
              </w:rPr>
            </w:pPr>
            <w:r w:rsidRPr="00F3398E">
              <w:rPr>
                <w:rFonts w:ascii="Times New Roman" w:hAnsi="Times New Roman"/>
                <w:b/>
              </w:rPr>
              <w:t>Domaine de mise en œuvre</w:t>
            </w:r>
          </w:p>
        </w:tc>
      </w:tr>
      <w:tr w:rsidR="00B64D91" w:rsidRPr="00D66919" w:rsidTr="001A6EE8">
        <w:tc>
          <w:tcPr>
            <w:tcW w:w="2376" w:type="dxa"/>
            <w:gridSpan w:val="2"/>
            <w:vMerge/>
            <w:vAlign w:val="center"/>
          </w:tcPr>
          <w:p w:rsidR="00B64D91" w:rsidRPr="00D66919" w:rsidRDefault="00B64D91" w:rsidP="001A6EE8">
            <w:pPr>
              <w:jc w:val="center"/>
              <w:rPr>
                <w:rFonts w:ascii="Times New Roman" w:hAnsi="Times New Roman"/>
                <w:b/>
              </w:rPr>
            </w:pPr>
          </w:p>
        </w:tc>
        <w:tc>
          <w:tcPr>
            <w:tcW w:w="2268" w:type="dxa"/>
            <w:gridSpan w:val="2"/>
            <w:vAlign w:val="center"/>
          </w:tcPr>
          <w:p w:rsidR="00B64D91" w:rsidRPr="00D66919" w:rsidRDefault="00B64D91" w:rsidP="001A6EE8">
            <w:pPr>
              <w:jc w:val="center"/>
              <w:rPr>
                <w:rFonts w:ascii="Times New Roman" w:hAnsi="Times New Roman"/>
                <w:b/>
              </w:rPr>
            </w:pPr>
            <w:r w:rsidRPr="00F3398E">
              <w:rPr>
                <w:rFonts w:ascii="Times New Roman" w:hAnsi="Times New Roman"/>
                <w:b/>
              </w:rPr>
              <w:t>Mise en œuvre du Système Sol</w:t>
            </w:r>
          </w:p>
        </w:tc>
        <w:tc>
          <w:tcPr>
            <w:tcW w:w="2127" w:type="dxa"/>
            <w:gridSpan w:val="3"/>
            <w:vAlign w:val="center"/>
          </w:tcPr>
          <w:p w:rsidR="00B64D91" w:rsidRPr="00D66919" w:rsidRDefault="00B64D91" w:rsidP="001A6EE8">
            <w:pPr>
              <w:jc w:val="center"/>
              <w:rPr>
                <w:rFonts w:ascii="Times New Roman" w:hAnsi="Times New Roman"/>
                <w:b/>
              </w:rPr>
            </w:pPr>
            <w:r w:rsidRPr="00F3398E">
              <w:rPr>
                <w:rFonts w:ascii="Times New Roman" w:hAnsi="Times New Roman"/>
                <w:b/>
              </w:rPr>
              <w:t>Mise en œuvre</w:t>
            </w:r>
            <w:r w:rsidRPr="00F3398E">
              <w:rPr>
                <w:rFonts w:ascii="Times New Roman" w:hAnsi="Times New Roman"/>
              </w:rPr>
              <w:t xml:space="preserve"> </w:t>
            </w:r>
            <w:r w:rsidRPr="00F3398E">
              <w:rPr>
                <w:rFonts w:ascii="Times New Roman" w:hAnsi="Times New Roman"/>
                <w:b/>
              </w:rPr>
              <w:t>avionique</w:t>
            </w:r>
          </w:p>
        </w:tc>
        <w:tc>
          <w:tcPr>
            <w:tcW w:w="1701" w:type="dxa"/>
            <w:gridSpan w:val="2"/>
            <w:vAlign w:val="center"/>
          </w:tcPr>
          <w:p w:rsidR="00B64D91" w:rsidRPr="00D66919" w:rsidRDefault="00B64D91" w:rsidP="001A6EE8">
            <w:pPr>
              <w:jc w:val="center"/>
              <w:rPr>
                <w:rFonts w:ascii="Times New Roman" w:hAnsi="Times New Roman"/>
                <w:b/>
              </w:rPr>
            </w:pPr>
            <w:r w:rsidRPr="00F3398E">
              <w:rPr>
                <w:rFonts w:ascii="Times New Roman" w:hAnsi="Times New Roman"/>
                <w:b/>
              </w:rPr>
              <w:t>Disponibilité  des Procédures</w:t>
            </w:r>
          </w:p>
        </w:tc>
        <w:tc>
          <w:tcPr>
            <w:tcW w:w="2211" w:type="dxa"/>
            <w:gridSpan w:val="2"/>
            <w:vAlign w:val="center"/>
          </w:tcPr>
          <w:p w:rsidR="00B64D91" w:rsidRPr="00D66919" w:rsidRDefault="00B64D91" w:rsidP="001A6EE8">
            <w:pPr>
              <w:jc w:val="center"/>
              <w:rPr>
                <w:rFonts w:ascii="Times New Roman" w:hAnsi="Times New Roman"/>
                <w:b/>
              </w:rPr>
            </w:pPr>
            <w:r w:rsidRPr="00F3398E">
              <w:rPr>
                <w:rFonts w:ascii="Times New Roman" w:hAnsi="Times New Roman"/>
                <w:b/>
              </w:rPr>
              <w:t>Approbation Opérationnelle</w:t>
            </w:r>
          </w:p>
        </w:tc>
      </w:tr>
      <w:tr w:rsidR="00B64D91" w:rsidRPr="001A39D2" w:rsidTr="001A6EE8">
        <w:tc>
          <w:tcPr>
            <w:tcW w:w="2376" w:type="dxa"/>
            <w:gridSpan w:val="2"/>
            <w:vAlign w:val="center"/>
          </w:tcPr>
          <w:p w:rsidR="00B64D91" w:rsidRPr="00F3398E" w:rsidRDefault="00B64D91" w:rsidP="001A6EE8">
            <w:pPr>
              <w:pStyle w:val="ListParagraph"/>
              <w:widowControl/>
              <w:numPr>
                <w:ilvl w:val="0"/>
                <w:numId w:val="19"/>
              </w:numPr>
              <w:autoSpaceDE/>
              <w:autoSpaceDN/>
              <w:adjustRightInd/>
              <w:ind w:left="360"/>
              <w:contextualSpacing/>
              <w:rPr>
                <w:rFonts w:ascii="Times New Roman" w:hAnsi="Times New Roman"/>
                <w:sz w:val="22"/>
                <w:szCs w:val="22"/>
              </w:rPr>
            </w:pPr>
            <w:r w:rsidRPr="00F3398E">
              <w:rPr>
                <w:rFonts w:ascii="Times New Roman" w:hAnsi="Times New Roman"/>
                <w:sz w:val="22"/>
                <w:szCs w:val="22"/>
              </w:rPr>
              <w:t>ADS-C au-dessus des océans et des zones reculées</w:t>
            </w:r>
          </w:p>
        </w:tc>
        <w:tc>
          <w:tcPr>
            <w:tcW w:w="2268" w:type="dxa"/>
            <w:gridSpan w:val="2"/>
            <w:vAlign w:val="center"/>
          </w:tcPr>
          <w:p w:rsidR="00B64D91" w:rsidRPr="00F3398E" w:rsidRDefault="00B64D91" w:rsidP="001A6EE8">
            <w:pPr>
              <w:rPr>
                <w:rFonts w:ascii="Times New Roman" w:hAnsi="Times New Roman"/>
              </w:rPr>
            </w:pPr>
            <w:r w:rsidRPr="00F3398E">
              <w:rPr>
                <w:rFonts w:ascii="Times New Roman" w:hAnsi="Times New Roman"/>
              </w:rPr>
              <w:t>NEANT</w:t>
            </w:r>
          </w:p>
        </w:tc>
        <w:tc>
          <w:tcPr>
            <w:tcW w:w="2127" w:type="dxa"/>
            <w:gridSpan w:val="3"/>
            <w:vAlign w:val="center"/>
          </w:tcPr>
          <w:p w:rsidR="00B64D91" w:rsidRPr="00F3398E" w:rsidRDefault="00B64D91" w:rsidP="001A6EE8">
            <w:pPr>
              <w:rPr>
                <w:rFonts w:ascii="Times New Roman" w:hAnsi="Times New Roman"/>
              </w:rPr>
            </w:pPr>
            <w:r w:rsidRPr="00F3398E">
              <w:rPr>
                <w:rFonts w:ascii="Times New Roman" w:hAnsi="Times New Roman"/>
              </w:rPr>
              <w:t>Mise en place des procédures générales ADS en attente.</w:t>
            </w:r>
          </w:p>
        </w:tc>
        <w:tc>
          <w:tcPr>
            <w:tcW w:w="1701" w:type="dxa"/>
            <w:gridSpan w:val="2"/>
            <w:vAlign w:val="center"/>
          </w:tcPr>
          <w:p w:rsidR="00B64D91" w:rsidRPr="00F3398E" w:rsidRDefault="00B64D91" w:rsidP="001A6EE8">
            <w:pPr>
              <w:rPr>
                <w:rFonts w:ascii="Times New Roman" w:hAnsi="Times New Roman"/>
              </w:rPr>
            </w:pPr>
            <w:r w:rsidRPr="00F3398E">
              <w:rPr>
                <w:rFonts w:ascii="Times New Roman" w:hAnsi="Times New Roman"/>
              </w:rPr>
              <w:t>Mise en place des procédures GOLD en attente</w:t>
            </w:r>
          </w:p>
        </w:tc>
        <w:tc>
          <w:tcPr>
            <w:tcW w:w="2211" w:type="dxa"/>
            <w:gridSpan w:val="2"/>
            <w:vAlign w:val="center"/>
          </w:tcPr>
          <w:p w:rsidR="00B64D91" w:rsidRPr="00F3398E" w:rsidRDefault="00B64D91" w:rsidP="001A6EE8">
            <w:pPr>
              <w:rPr>
                <w:rFonts w:ascii="Times New Roman" w:hAnsi="Times New Roman"/>
              </w:rPr>
            </w:pPr>
            <w:r w:rsidRPr="00F3398E">
              <w:rPr>
                <w:rFonts w:ascii="Times New Roman" w:hAnsi="Times New Roman"/>
              </w:rPr>
              <w:t>Manque d'inspecteurs dûment formés pour l'approbation des opérations</w:t>
            </w:r>
          </w:p>
        </w:tc>
      </w:tr>
      <w:tr w:rsidR="00B64D91" w:rsidRPr="001A39D2" w:rsidTr="001A6EE8">
        <w:tc>
          <w:tcPr>
            <w:tcW w:w="2376" w:type="dxa"/>
            <w:gridSpan w:val="2"/>
            <w:vAlign w:val="center"/>
          </w:tcPr>
          <w:p w:rsidR="00B64D91" w:rsidRPr="00F3398E" w:rsidRDefault="00B64D91" w:rsidP="001A6EE8">
            <w:pPr>
              <w:pStyle w:val="ListParagraph"/>
              <w:widowControl/>
              <w:numPr>
                <w:ilvl w:val="0"/>
                <w:numId w:val="19"/>
              </w:numPr>
              <w:autoSpaceDE/>
              <w:autoSpaceDN/>
              <w:adjustRightInd/>
              <w:ind w:left="360"/>
              <w:contextualSpacing/>
              <w:rPr>
                <w:rFonts w:ascii="Times New Roman" w:hAnsi="Times New Roman"/>
                <w:sz w:val="22"/>
                <w:szCs w:val="22"/>
              </w:rPr>
            </w:pPr>
            <w:r w:rsidRPr="00F3398E">
              <w:rPr>
                <w:rFonts w:ascii="Times New Roman" w:hAnsi="Times New Roman"/>
                <w:sz w:val="22"/>
                <w:szCs w:val="22"/>
              </w:rPr>
              <w:t>CPDLC au niveau Continental</w:t>
            </w:r>
          </w:p>
        </w:tc>
        <w:tc>
          <w:tcPr>
            <w:tcW w:w="2268" w:type="dxa"/>
            <w:gridSpan w:val="2"/>
            <w:vAlign w:val="center"/>
          </w:tcPr>
          <w:p w:rsidR="00B64D91" w:rsidRPr="00F3398E" w:rsidRDefault="00B64D91" w:rsidP="001A6EE8">
            <w:pPr>
              <w:rPr>
                <w:rFonts w:ascii="Times New Roman" w:hAnsi="Times New Roman"/>
              </w:rPr>
            </w:pPr>
            <w:r w:rsidRPr="00F3398E">
              <w:rPr>
                <w:rFonts w:ascii="Times New Roman" w:hAnsi="Times New Roman"/>
              </w:rPr>
              <w:t>NEANT</w:t>
            </w:r>
          </w:p>
        </w:tc>
        <w:tc>
          <w:tcPr>
            <w:tcW w:w="2127" w:type="dxa"/>
            <w:gridSpan w:val="3"/>
            <w:vAlign w:val="center"/>
          </w:tcPr>
          <w:p w:rsidR="00B64D91" w:rsidRPr="00F3398E" w:rsidRDefault="00B64D91" w:rsidP="001A6EE8">
            <w:pPr>
              <w:rPr>
                <w:rFonts w:ascii="Times New Roman" w:hAnsi="Times New Roman"/>
              </w:rPr>
            </w:pPr>
            <w:r w:rsidRPr="00F3398E">
              <w:rPr>
                <w:rFonts w:ascii="Times New Roman" w:hAnsi="Times New Roman"/>
              </w:rPr>
              <w:t>Mise en place des procédures générales des   CPDLC d’aviation  en attente</w:t>
            </w:r>
          </w:p>
        </w:tc>
        <w:tc>
          <w:tcPr>
            <w:tcW w:w="1701" w:type="dxa"/>
            <w:gridSpan w:val="2"/>
            <w:vAlign w:val="center"/>
          </w:tcPr>
          <w:p w:rsidR="00B64D91" w:rsidRPr="00F3398E" w:rsidRDefault="00B64D91" w:rsidP="001A6EE8">
            <w:pPr>
              <w:rPr>
                <w:rFonts w:ascii="Times New Roman" w:hAnsi="Times New Roman"/>
              </w:rPr>
            </w:pPr>
            <w:r w:rsidRPr="00F3398E">
              <w:rPr>
                <w:rFonts w:ascii="Times New Roman" w:hAnsi="Times New Roman"/>
              </w:rPr>
              <w:t>Mise en place des procédures GOLD en attente</w:t>
            </w:r>
          </w:p>
        </w:tc>
        <w:tc>
          <w:tcPr>
            <w:tcW w:w="2211" w:type="dxa"/>
            <w:gridSpan w:val="2"/>
            <w:vAlign w:val="center"/>
          </w:tcPr>
          <w:p w:rsidR="00B64D91" w:rsidRPr="00F3398E" w:rsidRDefault="00B64D91" w:rsidP="001A6EE8">
            <w:pPr>
              <w:rPr>
                <w:rFonts w:ascii="Times New Roman" w:hAnsi="Times New Roman"/>
              </w:rPr>
            </w:pPr>
            <w:r w:rsidRPr="00F3398E">
              <w:rPr>
                <w:rFonts w:ascii="Times New Roman" w:hAnsi="Times New Roman"/>
              </w:rPr>
              <w:t>Manque d'inspecteurs dûment formés pour l'approbation des opérations</w:t>
            </w:r>
          </w:p>
        </w:tc>
      </w:tr>
      <w:tr w:rsidR="00B64D91" w:rsidRPr="001A39D2" w:rsidTr="001A6EE8">
        <w:tc>
          <w:tcPr>
            <w:tcW w:w="10683" w:type="dxa"/>
            <w:gridSpan w:val="11"/>
            <w:vAlign w:val="center"/>
          </w:tcPr>
          <w:p w:rsidR="00B64D91" w:rsidRPr="00F3398E" w:rsidRDefault="00B64D91" w:rsidP="001A6EE8">
            <w:pPr>
              <w:jc w:val="center"/>
              <w:rPr>
                <w:rFonts w:ascii="Times New Roman" w:hAnsi="Times New Roman"/>
                <w:b/>
              </w:rPr>
            </w:pPr>
            <w:r w:rsidRPr="00D66919">
              <w:rPr>
                <w:rFonts w:ascii="Times New Roman" w:hAnsi="Times New Roman"/>
                <w:b/>
              </w:rPr>
              <w:t xml:space="preserve">8.   </w:t>
            </w:r>
            <w:r w:rsidRPr="00F3398E">
              <w:rPr>
                <w:rFonts w:ascii="Times New Roman" w:hAnsi="Times New Roman"/>
                <w:b/>
              </w:rPr>
              <w:t>ASBU B0-40/TBO: Suivi et mesure des performances</w:t>
            </w:r>
          </w:p>
          <w:p w:rsidR="00B64D91" w:rsidRPr="00D66919" w:rsidRDefault="00B64D91" w:rsidP="001A6EE8">
            <w:pPr>
              <w:jc w:val="center"/>
              <w:rPr>
                <w:rFonts w:ascii="Times New Roman" w:hAnsi="Times New Roman"/>
                <w:b/>
              </w:rPr>
            </w:pPr>
            <w:r w:rsidRPr="00F3398E">
              <w:rPr>
                <w:rFonts w:ascii="Times New Roman" w:hAnsi="Times New Roman"/>
                <w:b/>
              </w:rPr>
              <w:t>8A. ASBU B0-40/TBO: Suivi de la mise en œuvre</w:t>
            </w:r>
          </w:p>
        </w:tc>
      </w:tr>
      <w:tr w:rsidR="00B64D91" w:rsidRPr="001A39D2" w:rsidTr="001A6EE8">
        <w:tc>
          <w:tcPr>
            <w:tcW w:w="2376" w:type="dxa"/>
            <w:gridSpan w:val="2"/>
          </w:tcPr>
          <w:p w:rsidR="00B64D91" w:rsidRPr="00F3398E" w:rsidRDefault="00B64D91" w:rsidP="001A6EE8">
            <w:pPr>
              <w:jc w:val="center"/>
              <w:rPr>
                <w:rFonts w:ascii="Times New Roman" w:hAnsi="Times New Roman"/>
              </w:rPr>
            </w:pPr>
            <w:r w:rsidRPr="00F3398E">
              <w:rPr>
                <w:rFonts w:ascii="Times New Roman" w:hAnsi="Times New Roman"/>
                <w:b/>
              </w:rPr>
              <w:t>Eléments</w:t>
            </w:r>
          </w:p>
        </w:tc>
        <w:tc>
          <w:tcPr>
            <w:tcW w:w="8307" w:type="dxa"/>
            <w:gridSpan w:val="9"/>
          </w:tcPr>
          <w:p w:rsidR="00B64D91" w:rsidRPr="00F3398E" w:rsidRDefault="00B64D91" w:rsidP="001A6EE8">
            <w:pPr>
              <w:jc w:val="center"/>
              <w:rPr>
                <w:rFonts w:ascii="Times New Roman" w:hAnsi="Times New Roman"/>
                <w:b/>
              </w:rPr>
            </w:pPr>
            <w:r w:rsidRPr="00F3398E">
              <w:rPr>
                <w:rFonts w:ascii="Times New Roman" w:hAnsi="Times New Roman"/>
                <w:b/>
              </w:rPr>
              <w:t>Indicateurs de performance / Paramètres de mesure d’appui</w:t>
            </w:r>
          </w:p>
        </w:tc>
      </w:tr>
      <w:tr w:rsidR="00B64D91" w:rsidRPr="001A39D2" w:rsidTr="001A6EE8">
        <w:tc>
          <w:tcPr>
            <w:tcW w:w="2376" w:type="dxa"/>
            <w:gridSpan w:val="2"/>
          </w:tcPr>
          <w:p w:rsidR="00B64D91" w:rsidRPr="00F3398E" w:rsidRDefault="00B64D91" w:rsidP="001A6EE8">
            <w:pPr>
              <w:pStyle w:val="ListParagraph"/>
              <w:widowControl/>
              <w:numPr>
                <w:ilvl w:val="0"/>
                <w:numId w:val="20"/>
              </w:numPr>
              <w:autoSpaceDE/>
              <w:autoSpaceDN/>
              <w:adjustRightInd/>
              <w:ind w:left="360"/>
              <w:contextualSpacing/>
              <w:rPr>
                <w:rFonts w:ascii="Times New Roman" w:hAnsi="Times New Roman"/>
                <w:sz w:val="22"/>
                <w:szCs w:val="22"/>
              </w:rPr>
            </w:pPr>
            <w:r w:rsidRPr="00F3398E">
              <w:rPr>
                <w:rFonts w:ascii="Times New Roman" w:hAnsi="Times New Roman"/>
                <w:sz w:val="22"/>
                <w:szCs w:val="22"/>
              </w:rPr>
              <w:t>ADS-C au-dessus des océans et des zones reculées</w:t>
            </w:r>
          </w:p>
        </w:tc>
        <w:tc>
          <w:tcPr>
            <w:tcW w:w="8307" w:type="dxa"/>
            <w:gridSpan w:val="9"/>
          </w:tcPr>
          <w:p w:rsidR="00B64D91" w:rsidRPr="00F3398E" w:rsidRDefault="00B64D91" w:rsidP="001A6EE8">
            <w:pPr>
              <w:keepNext/>
              <w:keepLines/>
              <w:rPr>
                <w:rFonts w:ascii="Times New Roman" w:hAnsi="Times New Roman"/>
                <w:iCs/>
                <w:color w:val="000000"/>
                <w:kern w:val="24"/>
              </w:rPr>
            </w:pPr>
            <w:r w:rsidRPr="00F3398E">
              <w:rPr>
                <w:rFonts w:ascii="Times New Roman" w:hAnsi="Times New Roman"/>
              </w:rPr>
              <w:t>Indicateurs</w:t>
            </w:r>
            <w:r w:rsidRPr="00F3398E">
              <w:rPr>
                <w:rFonts w:ascii="Times New Roman" w:hAnsi="Times New Roman"/>
                <w:iCs/>
                <w:color w:val="000000"/>
                <w:kern w:val="24"/>
              </w:rPr>
              <w:t xml:space="preserve">: </w:t>
            </w:r>
            <w:r w:rsidRPr="00F3398E">
              <w:rPr>
                <w:rFonts w:ascii="Times New Roman" w:hAnsi="Times New Roman"/>
              </w:rPr>
              <w:t xml:space="preserve">Pourcentage des FIR avec ADS-C en place </w:t>
            </w:r>
            <w:r w:rsidRPr="00F3398E">
              <w:rPr>
                <w:rFonts w:ascii="Times New Roman" w:hAnsi="Times New Roman"/>
              </w:rPr>
              <w:br/>
              <w:t>Métrique d’appui</w:t>
            </w:r>
            <w:r w:rsidRPr="00F3398E">
              <w:rPr>
                <w:rFonts w:ascii="Times New Roman" w:hAnsi="Times New Roman"/>
                <w:iCs/>
                <w:color w:val="000000"/>
                <w:kern w:val="24"/>
              </w:rPr>
              <w:t xml:space="preserve">: </w:t>
            </w:r>
            <w:r w:rsidRPr="00F3398E">
              <w:rPr>
                <w:rFonts w:ascii="Times New Roman" w:hAnsi="Times New Roman"/>
              </w:rPr>
              <w:t xml:space="preserve">Nombre de procédures </w:t>
            </w:r>
            <w:r w:rsidRPr="00F3398E">
              <w:rPr>
                <w:rFonts w:ascii="Times New Roman" w:hAnsi="Times New Roman"/>
                <w:iCs/>
                <w:color w:val="000000"/>
                <w:kern w:val="24"/>
              </w:rPr>
              <w:t xml:space="preserve">ADS-C </w:t>
            </w:r>
            <w:r w:rsidRPr="00F3398E">
              <w:rPr>
                <w:rFonts w:ascii="Times New Roman" w:hAnsi="Times New Roman"/>
              </w:rPr>
              <w:t>approuvées au-dessus des océans et des zones reculées.</w:t>
            </w:r>
          </w:p>
        </w:tc>
      </w:tr>
      <w:tr w:rsidR="00B64D91" w:rsidRPr="001A39D2" w:rsidTr="001A6EE8">
        <w:tc>
          <w:tcPr>
            <w:tcW w:w="2376" w:type="dxa"/>
            <w:gridSpan w:val="2"/>
          </w:tcPr>
          <w:p w:rsidR="00B64D91" w:rsidRPr="00F3398E" w:rsidRDefault="00B64D91" w:rsidP="001A6EE8">
            <w:pPr>
              <w:pStyle w:val="ListParagraph"/>
              <w:widowControl/>
              <w:numPr>
                <w:ilvl w:val="0"/>
                <w:numId w:val="20"/>
              </w:numPr>
              <w:autoSpaceDE/>
              <w:autoSpaceDN/>
              <w:adjustRightInd/>
              <w:ind w:left="360"/>
              <w:contextualSpacing/>
              <w:rPr>
                <w:rFonts w:ascii="Times New Roman" w:hAnsi="Times New Roman"/>
                <w:sz w:val="22"/>
                <w:szCs w:val="22"/>
              </w:rPr>
            </w:pPr>
            <w:r w:rsidRPr="00F3398E">
              <w:rPr>
                <w:rFonts w:ascii="Times New Roman" w:hAnsi="Times New Roman"/>
                <w:sz w:val="22"/>
                <w:szCs w:val="22"/>
              </w:rPr>
              <w:t>CPDLC au niveau Continental</w:t>
            </w:r>
          </w:p>
        </w:tc>
        <w:tc>
          <w:tcPr>
            <w:tcW w:w="8307" w:type="dxa"/>
            <w:gridSpan w:val="9"/>
          </w:tcPr>
          <w:p w:rsidR="00B64D91" w:rsidRPr="00F3398E" w:rsidRDefault="00B64D91" w:rsidP="001A6EE8">
            <w:pPr>
              <w:rPr>
                <w:rFonts w:ascii="Times New Roman" w:hAnsi="Times New Roman"/>
                <w:iCs/>
                <w:color w:val="000000"/>
                <w:kern w:val="24"/>
              </w:rPr>
            </w:pPr>
            <w:r w:rsidRPr="00F3398E">
              <w:rPr>
                <w:rFonts w:ascii="Times New Roman" w:hAnsi="Times New Roman"/>
              </w:rPr>
              <w:t>Indicateurs</w:t>
            </w:r>
            <w:r w:rsidRPr="00F3398E">
              <w:rPr>
                <w:rFonts w:ascii="Times New Roman" w:hAnsi="Times New Roman"/>
                <w:iCs/>
                <w:color w:val="000000"/>
                <w:kern w:val="24"/>
              </w:rPr>
              <w:t xml:space="preserve">: </w:t>
            </w:r>
            <w:r w:rsidRPr="00F3398E">
              <w:rPr>
                <w:rFonts w:ascii="Times New Roman" w:hAnsi="Times New Roman"/>
              </w:rPr>
              <w:t xml:space="preserve">Pourcentage des </w:t>
            </w:r>
            <w:r w:rsidRPr="00F3398E">
              <w:rPr>
                <w:rFonts w:ascii="Times New Roman" w:hAnsi="Times New Roman"/>
                <w:iCs/>
                <w:color w:val="000000"/>
                <w:kern w:val="24"/>
              </w:rPr>
              <w:t xml:space="preserve">CPDLC en place  </w:t>
            </w:r>
            <w:r w:rsidRPr="00F3398E">
              <w:rPr>
                <w:rFonts w:ascii="Times New Roman" w:hAnsi="Times New Roman"/>
              </w:rPr>
              <w:t xml:space="preserve">au niveau des océans et des zones reculées des </w:t>
            </w:r>
            <w:r w:rsidRPr="00F3398E">
              <w:rPr>
                <w:rFonts w:ascii="Times New Roman" w:hAnsi="Times New Roman"/>
                <w:iCs/>
                <w:color w:val="000000"/>
                <w:kern w:val="24"/>
              </w:rPr>
              <w:t xml:space="preserve"> FIR</w:t>
            </w:r>
          </w:p>
          <w:p w:rsidR="00B64D91" w:rsidRPr="00F3398E" w:rsidRDefault="00B64D91" w:rsidP="001A6EE8">
            <w:pPr>
              <w:rPr>
                <w:rFonts w:ascii="Times New Roman" w:hAnsi="Times New Roman"/>
              </w:rPr>
            </w:pPr>
            <w:r w:rsidRPr="00F3398E">
              <w:rPr>
                <w:rFonts w:ascii="Times New Roman" w:hAnsi="Times New Roman"/>
              </w:rPr>
              <w:t>Métrique d’appui</w:t>
            </w:r>
            <w:r w:rsidRPr="00F3398E">
              <w:rPr>
                <w:rFonts w:ascii="Times New Roman" w:hAnsi="Times New Roman"/>
                <w:iCs/>
                <w:color w:val="000000"/>
                <w:kern w:val="24"/>
              </w:rPr>
              <w:t xml:space="preserve">: </w:t>
            </w:r>
            <w:r w:rsidRPr="00F3398E">
              <w:rPr>
                <w:rFonts w:ascii="Times New Roman" w:hAnsi="Times New Roman"/>
              </w:rPr>
              <w:t xml:space="preserve">Nombre de procédures </w:t>
            </w:r>
            <w:r w:rsidRPr="00F3398E">
              <w:rPr>
                <w:rFonts w:ascii="Times New Roman" w:hAnsi="Times New Roman"/>
                <w:iCs/>
                <w:color w:val="000000"/>
                <w:kern w:val="24"/>
              </w:rPr>
              <w:t xml:space="preserve">CPDLC </w:t>
            </w:r>
            <w:r w:rsidRPr="00F3398E">
              <w:rPr>
                <w:rFonts w:ascii="Times New Roman" w:hAnsi="Times New Roman"/>
              </w:rPr>
              <w:t>approuvées au-dessus des océans et des zones reculées.</w:t>
            </w:r>
          </w:p>
        </w:tc>
      </w:tr>
      <w:tr w:rsidR="00B64D91" w:rsidRPr="001A39D2" w:rsidTr="001A6EE8">
        <w:tc>
          <w:tcPr>
            <w:tcW w:w="10683" w:type="dxa"/>
            <w:gridSpan w:val="11"/>
            <w:vAlign w:val="center"/>
          </w:tcPr>
          <w:p w:rsidR="00B64D91" w:rsidRPr="00F3398E" w:rsidRDefault="00B64D91" w:rsidP="001A6EE8">
            <w:pPr>
              <w:keepNext/>
              <w:jc w:val="center"/>
              <w:rPr>
                <w:rFonts w:ascii="Times New Roman" w:hAnsi="Times New Roman"/>
                <w:b/>
              </w:rPr>
            </w:pPr>
            <w:r w:rsidRPr="00D66919">
              <w:rPr>
                <w:rFonts w:ascii="Times New Roman" w:hAnsi="Times New Roman"/>
                <w:b/>
              </w:rPr>
              <w:t xml:space="preserve">8.   </w:t>
            </w:r>
            <w:r w:rsidRPr="00F3398E">
              <w:rPr>
                <w:rFonts w:ascii="Times New Roman" w:hAnsi="Times New Roman"/>
                <w:b/>
              </w:rPr>
              <w:t>ASBU B0-40/TBO: Suivi et mesure des performances</w:t>
            </w:r>
          </w:p>
          <w:p w:rsidR="00B64D91" w:rsidRPr="00D66919" w:rsidRDefault="00B64D91" w:rsidP="001A6EE8">
            <w:pPr>
              <w:jc w:val="center"/>
              <w:rPr>
                <w:rFonts w:ascii="Times New Roman" w:hAnsi="Times New Roman"/>
                <w:b/>
              </w:rPr>
            </w:pPr>
            <w:r w:rsidRPr="00F3398E">
              <w:rPr>
                <w:rFonts w:ascii="Times New Roman" w:hAnsi="Times New Roman"/>
                <w:b/>
              </w:rPr>
              <w:t>8 B. ASBU B0-40/TBO: Suivi des performances</w:t>
            </w:r>
          </w:p>
        </w:tc>
      </w:tr>
      <w:tr w:rsidR="00B64D91" w:rsidRPr="001A39D2" w:rsidTr="001A6EE8">
        <w:tc>
          <w:tcPr>
            <w:tcW w:w="2376" w:type="dxa"/>
            <w:gridSpan w:val="2"/>
          </w:tcPr>
          <w:p w:rsidR="00B64D91" w:rsidRPr="00F3398E" w:rsidRDefault="00B64D91" w:rsidP="001A6EE8">
            <w:pPr>
              <w:jc w:val="center"/>
              <w:rPr>
                <w:rFonts w:ascii="Times New Roman" w:hAnsi="Times New Roman"/>
                <w:b/>
              </w:rPr>
            </w:pPr>
            <w:r w:rsidRPr="00F3398E">
              <w:rPr>
                <w:rFonts w:ascii="Times New Roman" w:hAnsi="Times New Roman"/>
                <w:b/>
              </w:rPr>
              <w:t>Domaines-clés de performance</w:t>
            </w:r>
          </w:p>
        </w:tc>
        <w:tc>
          <w:tcPr>
            <w:tcW w:w="8307" w:type="dxa"/>
            <w:gridSpan w:val="9"/>
          </w:tcPr>
          <w:p w:rsidR="00B64D91" w:rsidRPr="00F3398E" w:rsidRDefault="00B64D91" w:rsidP="001A6EE8">
            <w:pPr>
              <w:keepNext/>
              <w:jc w:val="center"/>
              <w:rPr>
                <w:rFonts w:ascii="Times New Roman" w:hAnsi="Times New Roman"/>
                <w:b/>
              </w:rPr>
            </w:pPr>
            <w:r w:rsidRPr="00F3398E">
              <w:rPr>
                <w:rFonts w:ascii="Times New Roman" w:hAnsi="Times New Roman"/>
                <w:b/>
              </w:rPr>
              <w:t>Paramètres de mesure (si non  indiquer des avantages qualitatifs)</w:t>
            </w:r>
          </w:p>
        </w:tc>
      </w:tr>
      <w:tr w:rsidR="00B64D91" w:rsidRPr="00D66919" w:rsidTr="001A6EE8">
        <w:tc>
          <w:tcPr>
            <w:tcW w:w="2376" w:type="dxa"/>
            <w:gridSpan w:val="2"/>
          </w:tcPr>
          <w:p w:rsidR="00B64D91" w:rsidRPr="00F3398E" w:rsidRDefault="00B64D91" w:rsidP="001A6EE8">
            <w:pPr>
              <w:rPr>
                <w:rFonts w:ascii="Times New Roman" w:hAnsi="Times New Roman"/>
                <w:b/>
              </w:rPr>
            </w:pPr>
            <w:r w:rsidRPr="00F3398E">
              <w:rPr>
                <w:rFonts w:ascii="Times New Roman" w:hAnsi="Times New Roman"/>
              </w:rPr>
              <w:t>Accès &amp;  Equité</w:t>
            </w:r>
          </w:p>
        </w:tc>
        <w:tc>
          <w:tcPr>
            <w:tcW w:w="8307" w:type="dxa"/>
            <w:gridSpan w:val="9"/>
          </w:tcPr>
          <w:p w:rsidR="00B64D91" w:rsidRPr="00F3398E" w:rsidRDefault="00B64D91" w:rsidP="001A6EE8">
            <w:pPr>
              <w:keepNext/>
              <w:rPr>
                <w:rFonts w:ascii="Times New Roman" w:hAnsi="Times New Roman"/>
              </w:rPr>
            </w:pPr>
            <w:r w:rsidRPr="00F3398E">
              <w:rPr>
                <w:rFonts w:ascii="Times New Roman" w:hAnsi="Times New Roman"/>
              </w:rPr>
              <w:t>NA</w:t>
            </w:r>
          </w:p>
        </w:tc>
      </w:tr>
      <w:tr w:rsidR="00B64D91" w:rsidRPr="001A39D2" w:rsidTr="001A6EE8">
        <w:tc>
          <w:tcPr>
            <w:tcW w:w="2376" w:type="dxa"/>
            <w:gridSpan w:val="2"/>
          </w:tcPr>
          <w:p w:rsidR="00B64D91" w:rsidRPr="00F3398E" w:rsidRDefault="00B64D91" w:rsidP="001A6EE8">
            <w:pPr>
              <w:rPr>
                <w:rFonts w:ascii="Times New Roman" w:hAnsi="Times New Roman"/>
                <w:b/>
              </w:rPr>
            </w:pPr>
            <w:r w:rsidRPr="00F3398E">
              <w:rPr>
                <w:rFonts w:ascii="Times New Roman" w:hAnsi="Times New Roman"/>
              </w:rPr>
              <w:t>Capacité</w:t>
            </w:r>
          </w:p>
        </w:tc>
        <w:tc>
          <w:tcPr>
            <w:tcW w:w="8307" w:type="dxa"/>
            <w:gridSpan w:val="9"/>
          </w:tcPr>
          <w:p w:rsidR="00B64D91" w:rsidRPr="00F3398E" w:rsidRDefault="00B64D91" w:rsidP="001A6EE8">
            <w:pPr>
              <w:keepNext/>
              <w:keepLines/>
              <w:rPr>
                <w:rFonts w:ascii="Times New Roman" w:hAnsi="Times New Roman"/>
              </w:rPr>
            </w:pPr>
            <w:r w:rsidRPr="00F3398E">
              <w:rPr>
                <w:rFonts w:ascii="Times New Roman" w:hAnsi="Times New Roman"/>
              </w:rPr>
              <w:t>Meilleure localisation du trafic et séparation réduite permettant d'augmenter la capacité.</w:t>
            </w:r>
          </w:p>
          <w:p w:rsidR="00B64D91" w:rsidRPr="00F3398E" w:rsidRDefault="00B64D91" w:rsidP="001A6EE8">
            <w:pPr>
              <w:keepNext/>
              <w:keepLines/>
              <w:rPr>
                <w:rFonts w:ascii="Times New Roman" w:hAnsi="Times New Roman"/>
              </w:rPr>
            </w:pPr>
            <w:r w:rsidRPr="00F3398E">
              <w:rPr>
                <w:rFonts w:ascii="Times New Roman" w:hAnsi="Times New Roman"/>
              </w:rPr>
              <w:t>Charge Réduite de travail de communication et meilleure organisation des tâches du contrôleur permettant l'augmentation des capacités du secteur.</w:t>
            </w:r>
          </w:p>
        </w:tc>
      </w:tr>
      <w:tr w:rsidR="00B64D91" w:rsidRPr="001A39D2" w:rsidTr="001A6EE8">
        <w:tc>
          <w:tcPr>
            <w:tcW w:w="2376" w:type="dxa"/>
            <w:gridSpan w:val="2"/>
          </w:tcPr>
          <w:p w:rsidR="00B64D91" w:rsidRPr="00F3398E" w:rsidRDefault="00B64D91" w:rsidP="001A6EE8">
            <w:pPr>
              <w:rPr>
                <w:rFonts w:ascii="Times New Roman" w:hAnsi="Times New Roman"/>
                <w:b/>
              </w:rPr>
            </w:pPr>
            <w:r w:rsidRPr="00F3398E">
              <w:rPr>
                <w:rFonts w:ascii="Times New Roman" w:hAnsi="Times New Roman"/>
              </w:rPr>
              <w:t>Efficacité</w:t>
            </w:r>
          </w:p>
        </w:tc>
        <w:tc>
          <w:tcPr>
            <w:tcW w:w="8307" w:type="dxa"/>
            <w:gridSpan w:val="9"/>
          </w:tcPr>
          <w:p w:rsidR="00B64D91" w:rsidRPr="00F3398E" w:rsidRDefault="00B64D91" w:rsidP="001A6EE8">
            <w:pPr>
              <w:keepNext/>
              <w:rPr>
                <w:rFonts w:ascii="Times New Roman" w:hAnsi="Times New Roman"/>
              </w:rPr>
            </w:pPr>
            <w:r w:rsidRPr="00F3398E">
              <w:rPr>
                <w:rFonts w:ascii="Times New Roman" w:hAnsi="Times New Roman"/>
              </w:rPr>
              <w:t xml:space="preserve">Routes / pistes et les vols peuvent être séparés par une réduction minima, ce qui permet d'appliquer des itinéraires souples et des profils verticaux de plus près à ceux préféré de </w:t>
            </w:r>
            <w:r w:rsidRPr="00F3398E">
              <w:rPr>
                <w:rFonts w:ascii="Times New Roman" w:hAnsi="Times New Roman"/>
              </w:rPr>
              <w:lastRenderedPageBreak/>
              <w:t>l'usager.</w:t>
            </w:r>
          </w:p>
        </w:tc>
      </w:tr>
      <w:tr w:rsidR="00B64D91" w:rsidRPr="001A39D2" w:rsidTr="001A6EE8">
        <w:trPr>
          <w:trHeight w:val="62"/>
        </w:trPr>
        <w:tc>
          <w:tcPr>
            <w:tcW w:w="2376" w:type="dxa"/>
            <w:gridSpan w:val="2"/>
          </w:tcPr>
          <w:p w:rsidR="00B64D91" w:rsidRPr="00F3398E" w:rsidRDefault="00B64D91" w:rsidP="001A6EE8">
            <w:pPr>
              <w:rPr>
                <w:rFonts w:ascii="Times New Roman" w:hAnsi="Times New Roman"/>
                <w:b/>
              </w:rPr>
            </w:pPr>
            <w:r w:rsidRPr="00F3398E">
              <w:rPr>
                <w:rFonts w:ascii="Times New Roman" w:hAnsi="Times New Roman"/>
              </w:rPr>
              <w:lastRenderedPageBreak/>
              <w:t>Environnement</w:t>
            </w:r>
          </w:p>
        </w:tc>
        <w:tc>
          <w:tcPr>
            <w:tcW w:w="8307" w:type="dxa"/>
            <w:gridSpan w:val="9"/>
          </w:tcPr>
          <w:p w:rsidR="00B64D91" w:rsidRPr="00F3398E" w:rsidRDefault="00B64D91" w:rsidP="001A6EE8">
            <w:pPr>
              <w:keepNext/>
              <w:rPr>
                <w:rFonts w:ascii="Times New Roman" w:hAnsi="Times New Roman"/>
              </w:rPr>
            </w:pPr>
            <w:r w:rsidRPr="00F3398E">
              <w:rPr>
                <w:rFonts w:ascii="Times New Roman" w:hAnsi="Times New Roman"/>
              </w:rPr>
              <w:t>Emissions réduites résultant de la réduction de la consommation de carburant</w:t>
            </w:r>
          </w:p>
        </w:tc>
      </w:tr>
      <w:tr w:rsidR="00B64D91" w:rsidRPr="001A39D2" w:rsidTr="001A6EE8">
        <w:tc>
          <w:tcPr>
            <w:tcW w:w="2376" w:type="dxa"/>
            <w:gridSpan w:val="2"/>
          </w:tcPr>
          <w:p w:rsidR="00B64D91" w:rsidRPr="00F3398E" w:rsidRDefault="00B64D91" w:rsidP="001A6EE8">
            <w:pPr>
              <w:rPr>
                <w:rFonts w:ascii="Times New Roman" w:hAnsi="Times New Roman"/>
                <w:b/>
              </w:rPr>
            </w:pPr>
            <w:r w:rsidRPr="00F3398E">
              <w:rPr>
                <w:rFonts w:ascii="Times New Roman" w:hAnsi="Times New Roman"/>
              </w:rPr>
              <w:t>Sécurité</w:t>
            </w:r>
          </w:p>
        </w:tc>
        <w:tc>
          <w:tcPr>
            <w:tcW w:w="8307" w:type="dxa"/>
            <w:gridSpan w:val="9"/>
          </w:tcPr>
          <w:p w:rsidR="00B64D91" w:rsidRPr="00F3398E" w:rsidRDefault="00B64D91" w:rsidP="001A6EE8">
            <w:pPr>
              <w:keepNext/>
              <w:keepLines/>
              <w:rPr>
                <w:rFonts w:ascii="Times New Roman" w:hAnsi="Times New Roman"/>
              </w:rPr>
            </w:pPr>
            <w:r w:rsidRPr="00F3398E">
              <w:rPr>
                <w:rFonts w:ascii="Times New Roman" w:hAnsi="Times New Roman"/>
              </w:rPr>
              <w:t xml:space="preserve">ADS-C basés des filets sécurité aident à contrôler le niveau aéré d'adhérence, contrôle d'adhérence de la route, zone dangereuse d'infraction et une meilleure recherche et de sauvetage. Occurrences réduites de malentendus ; solution à des situations de microphone collé. </w:t>
            </w:r>
          </w:p>
        </w:tc>
      </w:tr>
    </w:tbl>
    <w:p w:rsidR="00B64D91" w:rsidRPr="00D66919" w:rsidRDefault="00B64D91" w:rsidP="00B64D91">
      <w:pPr>
        <w:spacing w:after="0" w:line="240" w:lineRule="auto"/>
        <w:jc w:val="center"/>
        <w:rPr>
          <w:rFonts w:ascii="Times New Roman" w:hAnsi="Times New Roman"/>
          <w:b/>
          <w:sz w:val="24"/>
          <w:szCs w:val="24"/>
          <w:lang w:val="fr-FR"/>
        </w:rPr>
      </w:pPr>
    </w:p>
    <w:p w:rsidR="00B64D91" w:rsidRPr="00D66919" w:rsidRDefault="00B64D91" w:rsidP="00B64D91">
      <w:pPr>
        <w:spacing w:after="0" w:line="240" w:lineRule="auto"/>
        <w:rPr>
          <w:rFonts w:ascii="Times New Roman" w:hAnsi="Times New Roman"/>
          <w:sz w:val="24"/>
          <w:szCs w:val="24"/>
          <w:lang w:val="fr-FR"/>
        </w:rPr>
      </w:pPr>
    </w:p>
    <w:p w:rsidR="00B64D91" w:rsidRPr="003E6586" w:rsidRDefault="00B64D91" w:rsidP="00B64D91">
      <w:pPr>
        <w:spacing w:after="0" w:line="240" w:lineRule="auto"/>
        <w:rPr>
          <w:rFonts w:ascii="Times New Roman" w:hAnsi="Times New Roman"/>
          <w:sz w:val="24"/>
          <w:szCs w:val="24"/>
          <w:lang w:val="fr-FR"/>
        </w:rPr>
      </w:pPr>
    </w:p>
    <w:p w:rsidR="00B64D91" w:rsidRDefault="00B64D91" w:rsidP="00B64D91">
      <w:pPr>
        <w:widowControl w:val="0"/>
        <w:autoSpaceDE w:val="0"/>
        <w:autoSpaceDN w:val="0"/>
        <w:adjustRightInd w:val="0"/>
        <w:spacing w:after="0" w:line="240" w:lineRule="auto"/>
        <w:ind w:left="120" w:right="-20"/>
        <w:jc w:val="center"/>
        <w:rPr>
          <w:rFonts w:ascii="Times New Roman" w:hAnsi="Times New Roman"/>
          <w:b/>
          <w:bCs/>
          <w:spacing w:val="-5"/>
          <w:w w:val="98"/>
          <w:sz w:val="28"/>
          <w:szCs w:val="28"/>
          <w:lang w:val="fr-FR"/>
        </w:rPr>
      </w:pPr>
    </w:p>
    <w:p w:rsidR="001A39D2" w:rsidRDefault="001A39D2" w:rsidP="00B64D91">
      <w:pPr>
        <w:widowControl w:val="0"/>
        <w:autoSpaceDE w:val="0"/>
        <w:autoSpaceDN w:val="0"/>
        <w:adjustRightInd w:val="0"/>
        <w:spacing w:after="0" w:line="240" w:lineRule="auto"/>
        <w:ind w:left="120" w:right="-20"/>
        <w:jc w:val="center"/>
        <w:rPr>
          <w:rFonts w:ascii="Times New Roman" w:hAnsi="Times New Roman"/>
          <w:b/>
          <w:bCs/>
          <w:spacing w:val="-5"/>
          <w:w w:val="98"/>
          <w:sz w:val="28"/>
          <w:szCs w:val="28"/>
          <w:lang w:val="fr-FR"/>
        </w:rPr>
      </w:pPr>
    </w:p>
    <w:p w:rsidR="001A39D2" w:rsidRDefault="001A39D2" w:rsidP="00B64D91">
      <w:pPr>
        <w:widowControl w:val="0"/>
        <w:autoSpaceDE w:val="0"/>
        <w:autoSpaceDN w:val="0"/>
        <w:adjustRightInd w:val="0"/>
        <w:spacing w:after="0" w:line="240" w:lineRule="auto"/>
        <w:ind w:left="120" w:right="-20"/>
        <w:jc w:val="center"/>
        <w:rPr>
          <w:rFonts w:ascii="Times New Roman" w:hAnsi="Times New Roman"/>
          <w:b/>
          <w:bCs/>
          <w:spacing w:val="-5"/>
          <w:w w:val="98"/>
          <w:sz w:val="28"/>
          <w:szCs w:val="28"/>
          <w:lang w:val="fr-FR"/>
        </w:rPr>
      </w:pPr>
    </w:p>
    <w:p w:rsidR="001A39D2" w:rsidRDefault="001A39D2" w:rsidP="00B64D91">
      <w:pPr>
        <w:widowControl w:val="0"/>
        <w:autoSpaceDE w:val="0"/>
        <w:autoSpaceDN w:val="0"/>
        <w:adjustRightInd w:val="0"/>
        <w:spacing w:after="0" w:line="240" w:lineRule="auto"/>
        <w:ind w:left="120" w:right="-20"/>
        <w:jc w:val="center"/>
        <w:rPr>
          <w:rFonts w:ascii="Times New Roman" w:hAnsi="Times New Roman"/>
          <w:b/>
          <w:bCs/>
          <w:spacing w:val="-5"/>
          <w:w w:val="98"/>
          <w:sz w:val="28"/>
          <w:szCs w:val="28"/>
          <w:lang w:val="fr-FR"/>
        </w:rPr>
      </w:pPr>
    </w:p>
    <w:p w:rsidR="001A39D2" w:rsidRDefault="001A39D2" w:rsidP="00B64D91">
      <w:pPr>
        <w:widowControl w:val="0"/>
        <w:autoSpaceDE w:val="0"/>
        <w:autoSpaceDN w:val="0"/>
        <w:adjustRightInd w:val="0"/>
        <w:spacing w:after="0" w:line="240" w:lineRule="auto"/>
        <w:ind w:left="120" w:right="-20"/>
        <w:jc w:val="center"/>
        <w:rPr>
          <w:rFonts w:ascii="Times New Roman" w:hAnsi="Times New Roman"/>
          <w:b/>
          <w:bCs/>
          <w:spacing w:val="-5"/>
          <w:w w:val="98"/>
          <w:sz w:val="28"/>
          <w:szCs w:val="28"/>
          <w:lang w:val="fr-FR"/>
        </w:rPr>
      </w:pPr>
    </w:p>
    <w:p w:rsidR="001A39D2" w:rsidRDefault="001A39D2" w:rsidP="00B64D91">
      <w:pPr>
        <w:widowControl w:val="0"/>
        <w:autoSpaceDE w:val="0"/>
        <w:autoSpaceDN w:val="0"/>
        <w:adjustRightInd w:val="0"/>
        <w:spacing w:after="0" w:line="240" w:lineRule="auto"/>
        <w:ind w:left="120" w:right="-20"/>
        <w:jc w:val="center"/>
        <w:rPr>
          <w:rFonts w:ascii="Times New Roman" w:hAnsi="Times New Roman"/>
          <w:b/>
          <w:bCs/>
          <w:spacing w:val="-5"/>
          <w:w w:val="98"/>
          <w:sz w:val="28"/>
          <w:szCs w:val="28"/>
          <w:lang w:val="fr-FR"/>
        </w:rPr>
      </w:pPr>
    </w:p>
    <w:p w:rsidR="001A39D2" w:rsidRDefault="001A39D2" w:rsidP="00B64D91">
      <w:pPr>
        <w:widowControl w:val="0"/>
        <w:autoSpaceDE w:val="0"/>
        <w:autoSpaceDN w:val="0"/>
        <w:adjustRightInd w:val="0"/>
        <w:spacing w:after="0" w:line="240" w:lineRule="auto"/>
        <w:ind w:left="120" w:right="-20"/>
        <w:jc w:val="center"/>
        <w:rPr>
          <w:rFonts w:ascii="Times New Roman" w:hAnsi="Times New Roman"/>
          <w:b/>
          <w:bCs/>
          <w:spacing w:val="-5"/>
          <w:w w:val="98"/>
          <w:sz w:val="28"/>
          <w:szCs w:val="28"/>
          <w:lang w:val="fr-FR"/>
        </w:rPr>
      </w:pPr>
    </w:p>
    <w:p w:rsidR="001A39D2" w:rsidRDefault="001A39D2" w:rsidP="00B64D91">
      <w:pPr>
        <w:widowControl w:val="0"/>
        <w:autoSpaceDE w:val="0"/>
        <w:autoSpaceDN w:val="0"/>
        <w:adjustRightInd w:val="0"/>
        <w:spacing w:after="0" w:line="240" w:lineRule="auto"/>
        <w:ind w:left="120" w:right="-20"/>
        <w:jc w:val="center"/>
        <w:rPr>
          <w:rFonts w:ascii="Times New Roman" w:hAnsi="Times New Roman"/>
          <w:b/>
          <w:bCs/>
          <w:spacing w:val="-5"/>
          <w:w w:val="98"/>
          <w:sz w:val="28"/>
          <w:szCs w:val="28"/>
          <w:lang w:val="fr-FR"/>
        </w:rPr>
      </w:pPr>
    </w:p>
    <w:p w:rsidR="001A39D2" w:rsidRDefault="001A39D2" w:rsidP="00B64D91">
      <w:pPr>
        <w:widowControl w:val="0"/>
        <w:autoSpaceDE w:val="0"/>
        <w:autoSpaceDN w:val="0"/>
        <w:adjustRightInd w:val="0"/>
        <w:spacing w:after="0" w:line="240" w:lineRule="auto"/>
        <w:ind w:left="120" w:right="-20"/>
        <w:jc w:val="center"/>
        <w:rPr>
          <w:rFonts w:ascii="Times New Roman" w:hAnsi="Times New Roman"/>
          <w:b/>
          <w:bCs/>
          <w:spacing w:val="-5"/>
          <w:w w:val="98"/>
          <w:sz w:val="28"/>
          <w:szCs w:val="28"/>
          <w:lang w:val="fr-FR"/>
        </w:rPr>
      </w:pPr>
    </w:p>
    <w:p w:rsidR="001A39D2" w:rsidRDefault="001A39D2" w:rsidP="00B64D91">
      <w:pPr>
        <w:widowControl w:val="0"/>
        <w:autoSpaceDE w:val="0"/>
        <w:autoSpaceDN w:val="0"/>
        <w:adjustRightInd w:val="0"/>
        <w:spacing w:after="0" w:line="240" w:lineRule="auto"/>
        <w:ind w:left="120" w:right="-20"/>
        <w:jc w:val="center"/>
        <w:rPr>
          <w:rFonts w:ascii="Times New Roman" w:hAnsi="Times New Roman"/>
          <w:b/>
          <w:bCs/>
          <w:spacing w:val="-5"/>
          <w:w w:val="98"/>
          <w:sz w:val="28"/>
          <w:szCs w:val="28"/>
          <w:lang w:val="fr-FR"/>
        </w:rPr>
      </w:pPr>
    </w:p>
    <w:p w:rsidR="001A39D2" w:rsidRDefault="001A39D2" w:rsidP="00B64D91">
      <w:pPr>
        <w:widowControl w:val="0"/>
        <w:autoSpaceDE w:val="0"/>
        <w:autoSpaceDN w:val="0"/>
        <w:adjustRightInd w:val="0"/>
        <w:spacing w:after="0" w:line="240" w:lineRule="auto"/>
        <w:ind w:left="120" w:right="-20"/>
        <w:jc w:val="center"/>
        <w:rPr>
          <w:rFonts w:ascii="Times New Roman" w:hAnsi="Times New Roman"/>
          <w:b/>
          <w:bCs/>
          <w:spacing w:val="-5"/>
          <w:w w:val="98"/>
          <w:sz w:val="28"/>
          <w:szCs w:val="28"/>
          <w:lang w:val="fr-FR"/>
        </w:rPr>
      </w:pPr>
    </w:p>
    <w:p w:rsidR="001A39D2" w:rsidRDefault="001A39D2" w:rsidP="00B64D91">
      <w:pPr>
        <w:widowControl w:val="0"/>
        <w:autoSpaceDE w:val="0"/>
        <w:autoSpaceDN w:val="0"/>
        <w:adjustRightInd w:val="0"/>
        <w:spacing w:after="0" w:line="240" w:lineRule="auto"/>
        <w:ind w:left="120" w:right="-20"/>
        <w:jc w:val="center"/>
        <w:rPr>
          <w:rFonts w:ascii="Times New Roman" w:hAnsi="Times New Roman"/>
          <w:b/>
          <w:bCs/>
          <w:spacing w:val="-5"/>
          <w:w w:val="98"/>
          <w:sz w:val="28"/>
          <w:szCs w:val="28"/>
          <w:lang w:val="fr-FR"/>
        </w:rPr>
      </w:pPr>
    </w:p>
    <w:p w:rsidR="001A39D2" w:rsidRDefault="001A39D2" w:rsidP="00B64D91">
      <w:pPr>
        <w:widowControl w:val="0"/>
        <w:autoSpaceDE w:val="0"/>
        <w:autoSpaceDN w:val="0"/>
        <w:adjustRightInd w:val="0"/>
        <w:spacing w:after="0" w:line="240" w:lineRule="auto"/>
        <w:ind w:left="120" w:right="-20"/>
        <w:jc w:val="center"/>
        <w:rPr>
          <w:rFonts w:ascii="Times New Roman" w:hAnsi="Times New Roman"/>
          <w:b/>
          <w:bCs/>
          <w:spacing w:val="-5"/>
          <w:w w:val="98"/>
          <w:sz w:val="28"/>
          <w:szCs w:val="28"/>
          <w:lang w:val="fr-FR"/>
        </w:rPr>
      </w:pPr>
    </w:p>
    <w:p w:rsidR="001A39D2" w:rsidRDefault="001A39D2" w:rsidP="00B64D91">
      <w:pPr>
        <w:widowControl w:val="0"/>
        <w:autoSpaceDE w:val="0"/>
        <w:autoSpaceDN w:val="0"/>
        <w:adjustRightInd w:val="0"/>
        <w:spacing w:after="0" w:line="240" w:lineRule="auto"/>
        <w:ind w:left="120" w:right="-20"/>
        <w:jc w:val="center"/>
        <w:rPr>
          <w:rFonts w:ascii="Times New Roman" w:hAnsi="Times New Roman"/>
          <w:b/>
          <w:bCs/>
          <w:spacing w:val="-5"/>
          <w:w w:val="98"/>
          <w:sz w:val="28"/>
          <w:szCs w:val="28"/>
          <w:lang w:val="fr-FR"/>
        </w:rPr>
      </w:pPr>
    </w:p>
    <w:p w:rsidR="001A39D2" w:rsidRDefault="001A39D2" w:rsidP="00B64D91">
      <w:pPr>
        <w:widowControl w:val="0"/>
        <w:autoSpaceDE w:val="0"/>
        <w:autoSpaceDN w:val="0"/>
        <w:adjustRightInd w:val="0"/>
        <w:spacing w:after="0" w:line="240" w:lineRule="auto"/>
        <w:ind w:left="120" w:right="-20"/>
        <w:jc w:val="center"/>
        <w:rPr>
          <w:rFonts w:ascii="Times New Roman" w:hAnsi="Times New Roman"/>
          <w:b/>
          <w:bCs/>
          <w:spacing w:val="-5"/>
          <w:w w:val="98"/>
          <w:sz w:val="28"/>
          <w:szCs w:val="28"/>
          <w:lang w:val="fr-FR"/>
        </w:rPr>
      </w:pPr>
    </w:p>
    <w:p w:rsidR="001A39D2" w:rsidRDefault="001A39D2" w:rsidP="00B64D91">
      <w:pPr>
        <w:widowControl w:val="0"/>
        <w:autoSpaceDE w:val="0"/>
        <w:autoSpaceDN w:val="0"/>
        <w:adjustRightInd w:val="0"/>
        <w:spacing w:after="0" w:line="240" w:lineRule="auto"/>
        <w:ind w:left="120" w:right="-20"/>
        <w:jc w:val="center"/>
        <w:rPr>
          <w:rFonts w:ascii="Times New Roman" w:hAnsi="Times New Roman"/>
          <w:b/>
          <w:bCs/>
          <w:spacing w:val="-5"/>
          <w:w w:val="98"/>
          <w:sz w:val="28"/>
          <w:szCs w:val="28"/>
          <w:lang w:val="fr-FR"/>
        </w:rPr>
      </w:pPr>
    </w:p>
    <w:p w:rsidR="001A39D2" w:rsidRDefault="001A39D2" w:rsidP="00B64D91">
      <w:pPr>
        <w:widowControl w:val="0"/>
        <w:autoSpaceDE w:val="0"/>
        <w:autoSpaceDN w:val="0"/>
        <w:adjustRightInd w:val="0"/>
        <w:spacing w:after="0" w:line="240" w:lineRule="auto"/>
        <w:ind w:left="120" w:right="-20"/>
        <w:jc w:val="center"/>
        <w:rPr>
          <w:rFonts w:ascii="Times New Roman" w:hAnsi="Times New Roman"/>
          <w:b/>
          <w:bCs/>
          <w:spacing w:val="-5"/>
          <w:w w:val="98"/>
          <w:sz w:val="28"/>
          <w:szCs w:val="28"/>
          <w:lang w:val="fr-FR"/>
        </w:rPr>
      </w:pPr>
    </w:p>
    <w:p w:rsidR="001A39D2" w:rsidRDefault="001A39D2" w:rsidP="00B64D91">
      <w:pPr>
        <w:widowControl w:val="0"/>
        <w:autoSpaceDE w:val="0"/>
        <w:autoSpaceDN w:val="0"/>
        <w:adjustRightInd w:val="0"/>
        <w:spacing w:after="0" w:line="240" w:lineRule="auto"/>
        <w:ind w:left="120" w:right="-20"/>
        <w:jc w:val="center"/>
        <w:rPr>
          <w:rFonts w:ascii="Times New Roman" w:hAnsi="Times New Roman"/>
          <w:b/>
          <w:bCs/>
          <w:spacing w:val="-5"/>
          <w:w w:val="98"/>
          <w:sz w:val="28"/>
          <w:szCs w:val="28"/>
          <w:lang w:val="fr-FR"/>
        </w:rPr>
      </w:pPr>
    </w:p>
    <w:p w:rsidR="001A39D2" w:rsidRDefault="001A39D2" w:rsidP="00B64D91">
      <w:pPr>
        <w:widowControl w:val="0"/>
        <w:autoSpaceDE w:val="0"/>
        <w:autoSpaceDN w:val="0"/>
        <w:adjustRightInd w:val="0"/>
        <w:spacing w:after="0" w:line="240" w:lineRule="auto"/>
        <w:ind w:left="120" w:right="-20"/>
        <w:jc w:val="center"/>
        <w:rPr>
          <w:rFonts w:ascii="Times New Roman" w:hAnsi="Times New Roman"/>
          <w:b/>
          <w:bCs/>
          <w:spacing w:val="-5"/>
          <w:w w:val="98"/>
          <w:sz w:val="28"/>
          <w:szCs w:val="28"/>
          <w:lang w:val="fr-FR"/>
        </w:rPr>
      </w:pPr>
    </w:p>
    <w:p w:rsidR="001A39D2" w:rsidRDefault="001A39D2" w:rsidP="00B64D91">
      <w:pPr>
        <w:widowControl w:val="0"/>
        <w:autoSpaceDE w:val="0"/>
        <w:autoSpaceDN w:val="0"/>
        <w:adjustRightInd w:val="0"/>
        <w:spacing w:after="0" w:line="240" w:lineRule="auto"/>
        <w:ind w:left="120" w:right="-20"/>
        <w:jc w:val="center"/>
        <w:rPr>
          <w:rFonts w:ascii="Times New Roman" w:hAnsi="Times New Roman"/>
          <w:b/>
          <w:bCs/>
          <w:spacing w:val="-5"/>
          <w:w w:val="98"/>
          <w:sz w:val="28"/>
          <w:szCs w:val="28"/>
          <w:lang w:val="fr-FR"/>
        </w:rPr>
      </w:pPr>
    </w:p>
    <w:p w:rsidR="001A39D2" w:rsidRDefault="001A39D2" w:rsidP="00B64D91">
      <w:pPr>
        <w:widowControl w:val="0"/>
        <w:autoSpaceDE w:val="0"/>
        <w:autoSpaceDN w:val="0"/>
        <w:adjustRightInd w:val="0"/>
        <w:spacing w:after="0" w:line="240" w:lineRule="auto"/>
        <w:ind w:left="120" w:right="-20"/>
        <w:jc w:val="center"/>
        <w:rPr>
          <w:rFonts w:ascii="Times New Roman" w:hAnsi="Times New Roman"/>
          <w:b/>
          <w:bCs/>
          <w:spacing w:val="-5"/>
          <w:w w:val="98"/>
          <w:sz w:val="28"/>
          <w:szCs w:val="28"/>
          <w:lang w:val="fr-FR"/>
        </w:rPr>
      </w:pPr>
    </w:p>
    <w:p w:rsidR="001A39D2" w:rsidRDefault="001A39D2" w:rsidP="00B64D91">
      <w:pPr>
        <w:widowControl w:val="0"/>
        <w:autoSpaceDE w:val="0"/>
        <w:autoSpaceDN w:val="0"/>
        <w:adjustRightInd w:val="0"/>
        <w:spacing w:after="0" w:line="240" w:lineRule="auto"/>
        <w:ind w:left="120" w:right="-20"/>
        <w:jc w:val="center"/>
        <w:rPr>
          <w:rFonts w:ascii="Times New Roman" w:hAnsi="Times New Roman"/>
          <w:b/>
          <w:bCs/>
          <w:spacing w:val="-5"/>
          <w:w w:val="98"/>
          <w:sz w:val="28"/>
          <w:szCs w:val="28"/>
          <w:lang w:val="fr-FR"/>
        </w:rPr>
      </w:pPr>
    </w:p>
    <w:p w:rsidR="001A39D2" w:rsidRDefault="001A39D2" w:rsidP="00B64D91">
      <w:pPr>
        <w:widowControl w:val="0"/>
        <w:autoSpaceDE w:val="0"/>
        <w:autoSpaceDN w:val="0"/>
        <w:adjustRightInd w:val="0"/>
        <w:spacing w:after="0" w:line="240" w:lineRule="auto"/>
        <w:ind w:left="120" w:right="-20"/>
        <w:jc w:val="center"/>
        <w:rPr>
          <w:rFonts w:ascii="Times New Roman" w:hAnsi="Times New Roman"/>
          <w:b/>
          <w:bCs/>
          <w:spacing w:val="-5"/>
          <w:w w:val="98"/>
          <w:sz w:val="28"/>
          <w:szCs w:val="28"/>
          <w:lang w:val="fr-FR"/>
        </w:rPr>
      </w:pPr>
    </w:p>
    <w:p w:rsidR="001A39D2" w:rsidRDefault="001A39D2" w:rsidP="00B64D91">
      <w:pPr>
        <w:widowControl w:val="0"/>
        <w:autoSpaceDE w:val="0"/>
        <w:autoSpaceDN w:val="0"/>
        <w:adjustRightInd w:val="0"/>
        <w:spacing w:after="0" w:line="240" w:lineRule="auto"/>
        <w:ind w:left="120" w:right="-20"/>
        <w:jc w:val="center"/>
        <w:rPr>
          <w:rFonts w:ascii="Times New Roman" w:hAnsi="Times New Roman"/>
          <w:b/>
          <w:bCs/>
          <w:spacing w:val="-5"/>
          <w:w w:val="98"/>
          <w:sz w:val="28"/>
          <w:szCs w:val="28"/>
          <w:lang w:val="fr-FR"/>
        </w:rPr>
      </w:pPr>
    </w:p>
    <w:p w:rsidR="001A39D2" w:rsidRDefault="001A39D2" w:rsidP="00B64D91">
      <w:pPr>
        <w:widowControl w:val="0"/>
        <w:autoSpaceDE w:val="0"/>
        <w:autoSpaceDN w:val="0"/>
        <w:adjustRightInd w:val="0"/>
        <w:spacing w:after="0" w:line="240" w:lineRule="auto"/>
        <w:ind w:left="120" w:right="-20"/>
        <w:jc w:val="center"/>
        <w:rPr>
          <w:rFonts w:ascii="Times New Roman" w:hAnsi="Times New Roman"/>
          <w:b/>
          <w:bCs/>
          <w:spacing w:val="-5"/>
          <w:w w:val="98"/>
          <w:sz w:val="28"/>
          <w:szCs w:val="28"/>
          <w:lang w:val="fr-FR"/>
        </w:rPr>
      </w:pPr>
    </w:p>
    <w:p w:rsidR="001A39D2" w:rsidRDefault="001A39D2" w:rsidP="00B64D91">
      <w:pPr>
        <w:widowControl w:val="0"/>
        <w:autoSpaceDE w:val="0"/>
        <w:autoSpaceDN w:val="0"/>
        <w:adjustRightInd w:val="0"/>
        <w:spacing w:after="0" w:line="240" w:lineRule="auto"/>
        <w:ind w:left="120" w:right="-20"/>
        <w:jc w:val="center"/>
        <w:rPr>
          <w:rFonts w:ascii="Times New Roman" w:hAnsi="Times New Roman"/>
          <w:b/>
          <w:bCs/>
          <w:spacing w:val="-5"/>
          <w:w w:val="98"/>
          <w:sz w:val="28"/>
          <w:szCs w:val="28"/>
          <w:lang w:val="fr-FR"/>
        </w:rPr>
      </w:pPr>
    </w:p>
    <w:p w:rsidR="001A39D2" w:rsidRDefault="001A39D2" w:rsidP="00B64D91">
      <w:pPr>
        <w:widowControl w:val="0"/>
        <w:autoSpaceDE w:val="0"/>
        <w:autoSpaceDN w:val="0"/>
        <w:adjustRightInd w:val="0"/>
        <w:spacing w:after="0" w:line="240" w:lineRule="auto"/>
        <w:ind w:left="120" w:right="-20"/>
        <w:jc w:val="center"/>
        <w:rPr>
          <w:rFonts w:ascii="Times New Roman" w:hAnsi="Times New Roman"/>
          <w:b/>
          <w:bCs/>
          <w:spacing w:val="-5"/>
          <w:w w:val="98"/>
          <w:sz w:val="28"/>
          <w:szCs w:val="28"/>
          <w:lang w:val="fr-FR"/>
        </w:rPr>
      </w:pPr>
    </w:p>
    <w:p w:rsidR="001A39D2" w:rsidRDefault="001A39D2" w:rsidP="00B64D91">
      <w:pPr>
        <w:widowControl w:val="0"/>
        <w:autoSpaceDE w:val="0"/>
        <w:autoSpaceDN w:val="0"/>
        <w:adjustRightInd w:val="0"/>
        <w:spacing w:after="0" w:line="240" w:lineRule="auto"/>
        <w:ind w:left="120" w:right="-20"/>
        <w:jc w:val="center"/>
        <w:rPr>
          <w:rFonts w:ascii="Times New Roman" w:hAnsi="Times New Roman"/>
          <w:b/>
          <w:bCs/>
          <w:spacing w:val="-5"/>
          <w:w w:val="98"/>
          <w:sz w:val="28"/>
          <w:szCs w:val="28"/>
          <w:lang w:val="fr-FR"/>
        </w:rPr>
      </w:pPr>
    </w:p>
    <w:p w:rsidR="001A39D2" w:rsidRDefault="001A39D2" w:rsidP="00B64D91">
      <w:pPr>
        <w:widowControl w:val="0"/>
        <w:autoSpaceDE w:val="0"/>
        <w:autoSpaceDN w:val="0"/>
        <w:adjustRightInd w:val="0"/>
        <w:spacing w:after="0" w:line="240" w:lineRule="auto"/>
        <w:ind w:left="120" w:right="-20"/>
        <w:jc w:val="center"/>
        <w:rPr>
          <w:rFonts w:ascii="Times New Roman" w:hAnsi="Times New Roman"/>
          <w:b/>
          <w:bCs/>
          <w:spacing w:val="-5"/>
          <w:w w:val="98"/>
          <w:sz w:val="28"/>
          <w:szCs w:val="28"/>
          <w:lang w:val="fr-FR"/>
        </w:rPr>
      </w:pPr>
    </w:p>
    <w:p w:rsidR="001A39D2" w:rsidRDefault="001A39D2" w:rsidP="00B64D91">
      <w:pPr>
        <w:widowControl w:val="0"/>
        <w:autoSpaceDE w:val="0"/>
        <w:autoSpaceDN w:val="0"/>
        <w:adjustRightInd w:val="0"/>
        <w:spacing w:after="0" w:line="240" w:lineRule="auto"/>
        <w:ind w:left="120" w:right="-20"/>
        <w:jc w:val="center"/>
        <w:rPr>
          <w:rFonts w:ascii="Times New Roman" w:hAnsi="Times New Roman"/>
          <w:b/>
          <w:bCs/>
          <w:spacing w:val="-5"/>
          <w:w w:val="98"/>
          <w:sz w:val="28"/>
          <w:szCs w:val="28"/>
          <w:lang w:val="fr-FR"/>
        </w:rPr>
      </w:pPr>
    </w:p>
    <w:p w:rsidR="001A39D2" w:rsidRPr="00F3398E" w:rsidRDefault="001A39D2" w:rsidP="00B64D91">
      <w:pPr>
        <w:widowControl w:val="0"/>
        <w:autoSpaceDE w:val="0"/>
        <w:autoSpaceDN w:val="0"/>
        <w:adjustRightInd w:val="0"/>
        <w:spacing w:after="0" w:line="240" w:lineRule="auto"/>
        <w:ind w:left="120" w:right="-20"/>
        <w:jc w:val="center"/>
        <w:rPr>
          <w:rFonts w:ascii="Times New Roman" w:hAnsi="Times New Roman"/>
          <w:b/>
          <w:bCs/>
          <w:spacing w:val="-5"/>
          <w:w w:val="98"/>
          <w:sz w:val="28"/>
          <w:szCs w:val="28"/>
          <w:lang w:val="fr-FR"/>
        </w:rPr>
      </w:pPr>
    </w:p>
    <w:p w:rsidR="00B64D91" w:rsidRPr="00F3398E" w:rsidRDefault="00B64D91" w:rsidP="00B64D91">
      <w:pPr>
        <w:widowControl w:val="0"/>
        <w:autoSpaceDE w:val="0"/>
        <w:autoSpaceDN w:val="0"/>
        <w:adjustRightInd w:val="0"/>
        <w:spacing w:after="0" w:line="240" w:lineRule="auto"/>
        <w:ind w:left="120" w:right="-20"/>
        <w:jc w:val="center"/>
        <w:rPr>
          <w:rFonts w:ascii="Times New Roman" w:hAnsi="Times New Roman"/>
          <w:b/>
          <w:bCs/>
          <w:spacing w:val="-5"/>
          <w:w w:val="98"/>
          <w:sz w:val="28"/>
          <w:szCs w:val="28"/>
          <w:lang w:val="fr-FR"/>
        </w:rPr>
      </w:pPr>
    </w:p>
    <w:p w:rsidR="00B64D91" w:rsidRPr="00F3398E" w:rsidRDefault="00B64D91" w:rsidP="00B64D91">
      <w:pPr>
        <w:widowControl w:val="0"/>
        <w:autoSpaceDE w:val="0"/>
        <w:autoSpaceDN w:val="0"/>
        <w:adjustRightInd w:val="0"/>
        <w:spacing w:after="0" w:line="240" w:lineRule="auto"/>
        <w:ind w:left="120" w:right="-20"/>
        <w:jc w:val="center"/>
        <w:rPr>
          <w:rFonts w:ascii="Times New Roman" w:hAnsi="Times New Roman"/>
          <w:b/>
          <w:bCs/>
          <w:spacing w:val="-5"/>
          <w:w w:val="98"/>
          <w:sz w:val="28"/>
          <w:szCs w:val="28"/>
          <w:lang w:val="fr-FR"/>
        </w:rPr>
      </w:pPr>
    </w:p>
    <w:p w:rsidR="00B64D91" w:rsidRPr="00F3398E" w:rsidRDefault="001A39D2" w:rsidP="001A39D2">
      <w:pPr>
        <w:widowControl w:val="0"/>
        <w:autoSpaceDE w:val="0"/>
        <w:autoSpaceDN w:val="0"/>
        <w:adjustRightInd w:val="0"/>
        <w:spacing w:after="0" w:line="240" w:lineRule="auto"/>
        <w:ind w:left="120" w:right="-20"/>
        <w:rPr>
          <w:rFonts w:ascii="Times New Roman" w:hAnsi="Times New Roman"/>
          <w:color w:val="000000"/>
          <w:sz w:val="28"/>
          <w:szCs w:val="28"/>
          <w:lang w:val="fr-FR"/>
        </w:rPr>
      </w:pPr>
      <w:r>
        <w:rPr>
          <w:rFonts w:ascii="Times New Roman" w:hAnsi="Times New Roman"/>
          <w:b/>
          <w:bCs/>
          <w:color w:val="000000"/>
          <w:sz w:val="28"/>
          <w:szCs w:val="28"/>
          <w:lang w:val="fr-FR"/>
        </w:rPr>
        <w:t>D</w:t>
      </w:r>
      <w:r w:rsidR="00B64D91" w:rsidRPr="00F3398E">
        <w:rPr>
          <w:rFonts w:ascii="Times New Roman" w:hAnsi="Times New Roman"/>
          <w:b/>
          <w:bCs/>
          <w:color w:val="000000"/>
          <w:sz w:val="28"/>
          <w:szCs w:val="28"/>
          <w:lang w:val="fr-FR"/>
        </w:rPr>
        <w:t>omaine</w:t>
      </w:r>
      <w:r w:rsidR="00B64D91" w:rsidRPr="00F3398E">
        <w:rPr>
          <w:rFonts w:ascii="Times New Roman" w:hAnsi="Times New Roman"/>
          <w:b/>
          <w:bCs/>
          <w:color w:val="000000"/>
          <w:spacing w:val="-11"/>
          <w:sz w:val="28"/>
          <w:szCs w:val="28"/>
          <w:lang w:val="fr-FR"/>
        </w:rPr>
        <w:t xml:space="preserve"> </w:t>
      </w:r>
      <w:r w:rsidR="00B64D91" w:rsidRPr="00F3398E">
        <w:rPr>
          <w:rFonts w:ascii="Times New Roman" w:hAnsi="Times New Roman"/>
          <w:b/>
          <w:bCs/>
          <w:color w:val="000000"/>
          <w:sz w:val="28"/>
          <w:szCs w:val="28"/>
          <w:lang w:val="fr-FR"/>
        </w:rPr>
        <w:t>d’améli</w:t>
      </w:r>
      <w:r w:rsidR="00B64D91" w:rsidRPr="00F3398E">
        <w:rPr>
          <w:rFonts w:ascii="Times New Roman" w:hAnsi="Times New Roman"/>
          <w:b/>
          <w:bCs/>
          <w:color w:val="000000"/>
          <w:spacing w:val="1"/>
          <w:sz w:val="28"/>
          <w:szCs w:val="28"/>
          <w:lang w:val="fr-FR"/>
        </w:rPr>
        <w:t>o</w:t>
      </w:r>
      <w:r w:rsidR="00B64D91" w:rsidRPr="00F3398E">
        <w:rPr>
          <w:rFonts w:ascii="Times New Roman" w:hAnsi="Times New Roman"/>
          <w:b/>
          <w:bCs/>
          <w:color w:val="000000"/>
          <w:sz w:val="28"/>
          <w:szCs w:val="28"/>
          <w:lang w:val="fr-FR"/>
        </w:rPr>
        <w:t>ration</w:t>
      </w:r>
      <w:r w:rsidR="00B64D91" w:rsidRPr="00F3398E">
        <w:rPr>
          <w:rFonts w:ascii="Times New Roman" w:hAnsi="Times New Roman"/>
          <w:b/>
          <w:bCs/>
          <w:color w:val="000000"/>
          <w:spacing w:val="-19"/>
          <w:sz w:val="28"/>
          <w:szCs w:val="28"/>
          <w:lang w:val="fr-FR"/>
        </w:rPr>
        <w:t xml:space="preserve"> </w:t>
      </w:r>
      <w:r w:rsidR="00B64D91" w:rsidRPr="00F3398E">
        <w:rPr>
          <w:rFonts w:ascii="Times New Roman" w:hAnsi="Times New Roman"/>
          <w:b/>
          <w:bCs/>
          <w:color w:val="000000"/>
          <w:sz w:val="28"/>
          <w:szCs w:val="28"/>
          <w:lang w:val="fr-FR"/>
        </w:rPr>
        <w:t>des</w:t>
      </w:r>
      <w:r w:rsidR="00B64D91" w:rsidRPr="00F3398E">
        <w:rPr>
          <w:rFonts w:ascii="Times New Roman" w:hAnsi="Times New Roman"/>
          <w:b/>
          <w:bCs/>
          <w:color w:val="000000"/>
          <w:spacing w:val="-4"/>
          <w:sz w:val="28"/>
          <w:szCs w:val="28"/>
          <w:lang w:val="fr-FR"/>
        </w:rPr>
        <w:t xml:space="preserve"> </w:t>
      </w:r>
      <w:r w:rsidR="00B64D91" w:rsidRPr="00F3398E">
        <w:rPr>
          <w:rFonts w:ascii="Times New Roman" w:hAnsi="Times New Roman"/>
          <w:b/>
          <w:bCs/>
          <w:color w:val="000000"/>
          <w:sz w:val="28"/>
          <w:szCs w:val="28"/>
          <w:lang w:val="fr-FR"/>
        </w:rPr>
        <w:t>performances</w:t>
      </w:r>
      <w:r w:rsidR="00B64D91" w:rsidRPr="00F3398E">
        <w:rPr>
          <w:rFonts w:ascii="Times New Roman" w:hAnsi="Times New Roman"/>
          <w:b/>
          <w:bCs/>
          <w:color w:val="000000"/>
          <w:spacing w:val="-18"/>
          <w:sz w:val="28"/>
          <w:szCs w:val="28"/>
          <w:lang w:val="fr-FR"/>
        </w:rPr>
        <w:t xml:space="preserve"> </w:t>
      </w:r>
      <w:r w:rsidR="00B64D91" w:rsidRPr="00F3398E">
        <w:rPr>
          <w:rFonts w:ascii="Times New Roman" w:hAnsi="Times New Roman"/>
          <w:b/>
          <w:bCs/>
          <w:color w:val="000000"/>
          <w:spacing w:val="2"/>
          <w:sz w:val="28"/>
          <w:szCs w:val="28"/>
          <w:lang w:val="fr-FR"/>
        </w:rPr>
        <w:t>n</w:t>
      </w:r>
      <w:r w:rsidR="00B64D91" w:rsidRPr="00F3398E">
        <w:rPr>
          <w:rFonts w:ascii="Times New Roman" w:hAnsi="Times New Roman"/>
          <w:b/>
          <w:bCs/>
          <w:color w:val="000000"/>
          <w:sz w:val="28"/>
          <w:szCs w:val="28"/>
          <w:lang w:val="fr-FR"/>
        </w:rPr>
        <w:t>o</w:t>
      </w:r>
      <w:r w:rsidR="00B64D91" w:rsidRPr="00F3398E">
        <w:rPr>
          <w:rFonts w:ascii="Times New Roman" w:hAnsi="Times New Roman"/>
          <w:b/>
          <w:bCs/>
          <w:color w:val="000000"/>
          <w:spacing w:val="-3"/>
          <w:sz w:val="28"/>
          <w:szCs w:val="28"/>
          <w:lang w:val="fr-FR"/>
        </w:rPr>
        <w:t xml:space="preserve"> </w:t>
      </w:r>
      <w:r w:rsidR="00B64D91" w:rsidRPr="00F3398E">
        <w:rPr>
          <w:rFonts w:ascii="Times New Roman" w:hAnsi="Times New Roman"/>
          <w:b/>
          <w:bCs/>
          <w:color w:val="000000"/>
          <w:sz w:val="28"/>
          <w:szCs w:val="28"/>
          <w:lang w:val="fr-FR"/>
        </w:rPr>
        <w:t>1:</w:t>
      </w:r>
      <w:r w:rsidR="00B64D91" w:rsidRPr="00F3398E">
        <w:rPr>
          <w:rFonts w:ascii="Times New Roman" w:hAnsi="Times New Roman"/>
          <w:b/>
          <w:bCs/>
          <w:color w:val="000000"/>
          <w:spacing w:val="-3"/>
          <w:sz w:val="28"/>
          <w:szCs w:val="28"/>
          <w:lang w:val="fr-FR"/>
        </w:rPr>
        <w:t xml:space="preserve"> </w:t>
      </w:r>
      <w:r w:rsidR="00B64D91" w:rsidRPr="00F3398E">
        <w:rPr>
          <w:rFonts w:ascii="Times New Roman" w:hAnsi="Times New Roman"/>
          <w:b/>
          <w:bCs/>
          <w:color w:val="000000"/>
          <w:sz w:val="28"/>
          <w:szCs w:val="28"/>
          <w:lang w:val="fr-FR"/>
        </w:rPr>
        <w:t>Opérat</w:t>
      </w:r>
      <w:r w:rsidR="00B64D91" w:rsidRPr="00F3398E">
        <w:rPr>
          <w:rFonts w:ascii="Times New Roman" w:hAnsi="Times New Roman"/>
          <w:b/>
          <w:bCs/>
          <w:color w:val="000000"/>
          <w:spacing w:val="-1"/>
          <w:sz w:val="28"/>
          <w:szCs w:val="28"/>
          <w:lang w:val="fr-FR"/>
        </w:rPr>
        <w:t>i</w:t>
      </w:r>
      <w:r w:rsidR="00B64D91" w:rsidRPr="00F3398E">
        <w:rPr>
          <w:rFonts w:ascii="Times New Roman" w:hAnsi="Times New Roman"/>
          <w:b/>
          <w:bCs/>
          <w:color w:val="000000"/>
          <w:sz w:val="28"/>
          <w:szCs w:val="28"/>
          <w:lang w:val="fr-FR"/>
        </w:rPr>
        <w:t>ons</w:t>
      </w:r>
      <w:r w:rsidR="00B64D91" w:rsidRPr="00F3398E">
        <w:rPr>
          <w:rFonts w:ascii="Times New Roman" w:hAnsi="Times New Roman"/>
          <w:b/>
          <w:bCs/>
          <w:color w:val="000000"/>
          <w:spacing w:val="-14"/>
          <w:sz w:val="28"/>
          <w:szCs w:val="28"/>
          <w:lang w:val="fr-FR"/>
        </w:rPr>
        <w:t xml:space="preserve"> </w:t>
      </w:r>
      <w:r w:rsidR="00B64D91" w:rsidRPr="00F3398E">
        <w:rPr>
          <w:rFonts w:ascii="Times New Roman" w:hAnsi="Times New Roman"/>
          <w:b/>
          <w:bCs/>
          <w:color w:val="000000"/>
          <w:sz w:val="28"/>
          <w:szCs w:val="28"/>
          <w:lang w:val="fr-FR"/>
        </w:rPr>
        <w:t>aéroportuaires</w:t>
      </w:r>
    </w:p>
    <w:p w:rsidR="00B64D91" w:rsidRPr="00F3398E" w:rsidRDefault="00B64D91" w:rsidP="00B64D91">
      <w:pPr>
        <w:widowControl w:val="0"/>
        <w:autoSpaceDE w:val="0"/>
        <w:autoSpaceDN w:val="0"/>
        <w:adjustRightInd w:val="0"/>
        <w:spacing w:before="8" w:after="0" w:line="140" w:lineRule="exact"/>
        <w:rPr>
          <w:rFonts w:ascii="Times New Roman" w:hAnsi="Times New Roman"/>
          <w:color w:val="000000"/>
          <w:sz w:val="14"/>
          <w:szCs w:val="14"/>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shd w:val="clear" w:color="auto" w:fill="C6D9F1" w:themeFill="text2" w:themeFillTint="33"/>
        <w:tabs>
          <w:tab w:val="left" w:pos="1540"/>
        </w:tabs>
        <w:autoSpaceDE w:val="0"/>
        <w:autoSpaceDN w:val="0"/>
        <w:adjustRightInd w:val="0"/>
        <w:spacing w:after="0" w:line="240" w:lineRule="auto"/>
        <w:ind w:left="100" w:right="-20"/>
        <w:rPr>
          <w:rFonts w:ascii="Times New Roman" w:hAnsi="Times New Roman"/>
          <w:color w:val="000000"/>
          <w:sz w:val="20"/>
          <w:szCs w:val="20"/>
          <w:lang w:val="fr-FR"/>
        </w:rPr>
      </w:pPr>
      <w:r w:rsidRPr="00F3398E">
        <w:rPr>
          <w:rFonts w:ascii="Times New Roman" w:hAnsi="Times New Roman"/>
          <w:b/>
          <w:bCs/>
          <w:color w:val="000000"/>
          <w:sz w:val="20"/>
          <w:szCs w:val="20"/>
          <w:lang w:val="fr-FR"/>
        </w:rPr>
        <w:t>B0</w:t>
      </w:r>
      <w:r w:rsidRPr="00F3398E">
        <w:rPr>
          <w:rFonts w:ascii="Cambria Math" w:hAnsi="Cambria Math" w:cs="Cambria Math"/>
          <w:b/>
          <w:bCs/>
          <w:color w:val="000000"/>
          <w:sz w:val="20"/>
          <w:szCs w:val="20"/>
          <w:lang w:val="fr-FR"/>
        </w:rPr>
        <w:t>‐</w:t>
      </w:r>
      <w:r w:rsidRPr="00F3398E">
        <w:rPr>
          <w:rFonts w:ascii="Times New Roman" w:hAnsi="Times New Roman"/>
          <w:b/>
          <w:bCs/>
          <w:color w:val="000000"/>
          <w:sz w:val="20"/>
          <w:szCs w:val="20"/>
          <w:lang w:val="fr-FR"/>
        </w:rPr>
        <w:t>APTA</w:t>
      </w:r>
      <w:r w:rsidRPr="00F3398E">
        <w:rPr>
          <w:rFonts w:ascii="Times New Roman" w:hAnsi="Times New Roman"/>
          <w:b/>
          <w:bCs/>
          <w:color w:val="000000"/>
          <w:sz w:val="20"/>
          <w:szCs w:val="20"/>
          <w:lang w:val="fr-FR"/>
        </w:rPr>
        <w:tab/>
        <w:t>Optimisa</w:t>
      </w:r>
      <w:r w:rsidRPr="00F3398E">
        <w:rPr>
          <w:rFonts w:ascii="Times New Roman" w:hAnsi="Times New Roman"/>
          <w:b/>
          <w:bCs/>
          <w:color w:val="000000"/>
          <w:spacing w:val="-2"/>
          <w:sz w:val="20"/>
          <w:szCs w:val="20"/>
          <w:lang w:val="fr-FR"/>
        </w:rPr>
        <w:t>t</w:t>
      </w:r>
      <w:r w:rsidRPr="00F3398E">
        <w:rPr>
          <w:rFonts w:ascii="Times New Roman" w:hAnsi="Times New Roman"/>
          <w:b/>
          <w:bCs/>
          <w:color w:val="000000"/>
          <w:sz w:val="20"/>
          <w:szCs w:val="20"/>
          <w:lang w:val="fr-FR"/>
        </w:rPr>
        <w:t>ion d</w:t>
      </w:r>
      <w:r w:rsidRPr="00F3398E">
        <w:rPr>
          <w:rFonts w:ascii="Times New Roman" w:hAnsi="Times New Roman"/>
          <w:b/>
          <w:bCs/>
          <w:color w:val="000000"/>
          <w:spacing w:val="-1"/>
          <w:sz w:val="20"/>
          <w:szCs w:val="20"/>
          <w:lang w:val="fr-FR"/>
        </w:rPr>
        <w:t>e</w:t>
      </w:r>
      <w:r w:rsidRPr="00F3398E">
        <w:rPr>
          <w:rFonts w:ascii="Times New Roman" w:hAnsi="Times New Roman"/>
          <w:b/>
          <w:bCs/>
          <w:color w:val="000000"/>
          <w:sz w:val="20"/>
          <w:szCs w:val="20"/>
          <w:lang w:val="fr-FR"/>
        </w:rPr>
        <w:t>s</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proc</w:t>
      </w:r>
      <w:r w:rsidRPr="00F3398E">
        <w:rPr>
          <w:rFonts w:ascii="Times New Roman" w:hAnsi="Times New Roman"/>
          <w:b/>
          <w:bCs/>
          <w:color w:val="000000"/>
          <w:spacing w:val="-1"/>
          <w:sz w:val="20"/>
          <w:szCs w:val="20"/>
          <w:lang w:val="fr-FR"/>
        </w:rPr>
        <w:t>é</w:t>
      </w:r>
      <w:r w:rsidRPr="00F3398E">
        <w:rPr>
          <w:rFonts w:ascii="Times New Roman" w:hAnsi="Times New Roman"/>
          <w:b/>
          <w:bCs/>
          <w:color w:val="000000"/>
          <w:sz w:val="20"/>
          <w:szCs w:val="20"/>
          <w:lang w:val="fr-FR"/>
        </w:rPr>
        <w:t>d</w:t>
      </w:r>
      <w:r w:rsidRPr="00F3398E">
        <w:rPr>
          <w:rFonts w:ascii="Times New Roman" w:hAnsi="Times New Roman"/>
          <w:b/>
          <w:bCs/>
          <w:color w:val="000000"/>
          <w:spacing w:val="-1"/>
          <w:sz w:val="20"/>
          <w:szCs w:val="20"/>
          <w:lang w:val="fr-FR"/>
        </w:rPr>
        <w:t>u</w:t>
      </w:r>
      <w:r w:rsidRPr="00F3398E">
        <w:rPr>
          <w:rFonts w:ascii="Times New Roman" w:hAnsi="Times New Roman"/>
          <w:b/>
          <w:bCs/>
          <w:color w:val="000000"/>
          <w:sz w:val="20"/>
          <w:szCs w:val="20"/>
          <w:lang w:val="fr-FR"/>
        </w:rPr>
        <w:t>res</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d’a</w:t>
      </w:r>
      <w:r w:rsidRPr="00F3398E">
        <w:rPr>
          <w:rFonts w:ascii="Times New Roman" w:hAnsi="Times New Roman"/>
          <w:b/>
          <w:bCs/>
          <w:color w:val="000000"/>
          <w:spacing w:val="-1"/>
          <w:sz w:val="20"/>
          <w:szCs w:val="20"/>
          <w:lang w:val="fr-FR"/>
        </w:rPr>
        <w:t>p</w:t>
      </w:r>
      <w:r w:rsidRPr="00F3398E">
        <w:rPr>
          <w:rFonts w:ascii="Times New Roman" w:hAnsi="Times New Roman"/>
          <w:b/>
          <w:bCs/>
          <w:color w:val="000000"/>
          <w:sz w:val="20"/>
          <w:szCs w:val="20"/>
          <w:lang w:val="fr-FR"/>
        </w:rPr>
        <w:t>pro</w:t>
      </w:r>
      <w:r w:rsidRPr="00F3398E">
        <w:rPr>
          <w:rFonts w:ascii="Times New Roman" w:hAnsi="Times New Roman"/>
          <w:b/>
          <w:bCs/>
          <w:color w:val="000000"/>
          <w:spacing w:val="-2"/>
          <w:sz w:val="20"/>
          <w:szCs w:val="20"/>
          <w:lang w:val="fr-FR"/>
        </w:rPr>
        <w:t>c</w:t>
      </w:r>
      <w:r w:rsidRPr="00F3398E">
        <w:rPr>
          <w:rFonts w:ascii="Times New Roman" w:hAnsi="Times New Roman"/>
          <w:b/>
          <w:bCs/>
          <w:color w:val="000000"/>
          <w:sz w:val="20"/>
          <w:szCs w:val="20"/>
          <w:lang w:val="fr-FR"/>
        </w:rPr>
        <w:t>he inc</w:t>
      </w:r>
      <w:r w:rsidRPr="00F3398E">
        <w:rPr>
          <w:rFonts w:ascii="Times New Roman" w:hAnsi="Times New Roman"/>
          <w:b/>
          <w:bCs/>
          <w:color w:val="000000"/>
          <w:spacing w:val="-1"/>
          <w:sz w:val="20"/>
          <w:szCs w:val="20"/>
          <w:lang w:val="fr-FR"/>
        </w:rPr>
        <w:t>l</w:t>
      </w:r>
      <w:r w:rsidRPr="00F3398E">
        <w:rPr>
          <w:rFonts w:ascii="Times New Roman" w:hAnsi="Times New Roman"/>
          <w:b/>
          <w:bCs/>
          <w:color w:val="000000"/>
          <w:sz w:val="20"/>
          <w:szCs w:val="20"/>
          <w:lang w:val="fr-FR"/>
        </w:rPr>
        <w:t>u</w:t>
      </w:r>
      <w:r w:rsidRPr="00F3398E">
        <w:rPr>
          <w:rFonts w:ascii="Times New Roman" w:hAnsi="Times New Roman"/>
          <w:b/>
          <w:bCs/>
          <w:color w:val="000000"/>
          <w:spacing w:val="-2"/>
          <w:sz w:val="20"/>
          <w:szCs w:val="20"/>
          <w:lang w:val="fr-FR"/>
        </w:rPr>
        <w:t>a</w:t>
      </w:r>
      <w:r w:rsidRPr="00F3398E">
        <w:rPr>
          <w:rFonts w:ascii="Times New Roman" w:hAnsi="Times New Roman"/>
          <w:b/>
          <w:bCs/>
          <w:color w:val="000000"/>
          <w:sz w:val="20"/>
          <w:szCs w:val="20"/>
          <w:lang w:val="fr-FR"/>
        </w:rPr>
        <w:t>nt</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pacing w:val="-2"/>
          <w:sz w:val="20"/>
          <w:szCs w:val="20"/>
          <w:lang w:val="fr-FR"/>
        </w:rPr>
        <w:t>l</w:t>
      </w:r>
      <w:r w:rsidRPr="00F3398E">
        <w:rPr>
          <w:rFonts w:ascii="Times New Roman" w:hAnsi="Times New Roman"/>
          <w:b/>
          <w:bCs/>
          <w:color w:val="000000"/>
          <w:sz w:val="20"/>
          <w:szCs w:val="20"/>
          <w:lang w:val="fr-FR"/>
        </w:rPr>
        <w:t>e</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pacing w:val="-1"/>
          <w:sz w:val="20"/>
          <w:szCs w:val="20"/>
          <w:lang w:val="fr-FR"/>
        </w:rPr>
        <w:t>g</w:t>
      </w:r>
      <w:r w:rsidRPr="00F3398E">
        <w:rPr>
          <w:rFonts w:ascii="Times New Roman" w:hAnsi="Times New Roman"/>
          <w:b/>
          <w:bCs/>
          <w:color w:val="000000"/>
          <w:sz w:val="20"/>
          <w:szCs w:val="20"/>
          <w:lang w:val="fr-FR"/>
        </w:rPr>
        <w:t>u</w:t>
      </w:r>
      <w:r w:rsidRPr="00F3398E">
        <w:rPr>
          <w:rFonts w:ascii="Times New Roman" w:hAnsi="Times New Roman"/>
          <w:b/>
          <w:bCs/>
          <w:color w:val="000000"/>
          <w:spacing w:val="-1"/>
          <w:sz w:val="20"/>
          <w:szCs w:val="20"/>
          <w:lang w:val="fr-FR"/>
        </w:rPr>
        <w:t>i</w:t>
      </w:r>
      <w:r w:rsidRPr="00F3398E">
        <w:rPr>
          <w:rFonts w:ascii="Times New Roman" w:hAnsi="Times New Roman"/>
          <w:b/>
          <w:bCs/>
          <w:color w:val="000000"/>
          <w:sz w:val="20"/>
          <w:szCs w:val="20"/>
          <w:lang w:val="fr-FR"/>
        </w:rPr>
        <w:t>d</w:t>
      </w:r>
      <w:r w:rsidRPr="00F3398E">
        <w:rPr>
          <w:rFonts w:ascii="Times New Roman" w:hAnsi="Times New Roman"/>
          <w:b/>
          <w:bCs/>
          <w:color w:val="000000"/>
          <w:spacing w:val="-1"/>
          <w:sz w:val="20"/>
          <w:szCs w:val="20"/>
          <w:lang w:val="fr-FR"/>
        </w:rPr>
        <w:t>a</w:t>
      </w:r>
      <w:r w:rsidRPr="00F3398E">
        <w:rPr>
          <w:rFonts w:ascii="Times New Roman" w:hAnsi="Times New Roman"/>
          <w:b/>
          <w:bCs/>
          <w:color w:val="000000"/>
          <w:sz w:val="20"/>
          <w:szCs w:val="20"/>
          <w:lang w:val="fr-FR"/>
        </w:rPr>
        <w:t xml:space="preserve">ge </w:t>
      </w:r>
      <w:r w:rsidRPr="00F3398E">
        <w:rPr>
          <w:rFonts w:ascii="Times New Roman" w:hAnsi="Times New Roman"/>
          <w:b/>
          <w:bCs/>
          <w:color w:val="000000"/>
          <w:spacing w:val="-1"/>
          <w:sz w:val="20"/>
          <w:szCs w:val="20"/>
          <w:lang w:val="fr-FR"/>
        </w:rPr>
        <w:t>v</w:t>
      </w:r>
      <w:r w:rsidRPr="00F3398E">
        <w:rPr>
          <w:rFonts w:ascii="Times New Roman" w:hAnsi="Times New Roman"/>
          <w:b/>
          <w:bCs/>
          <w:color w:val="000000"/>
          <w:sz w:val="20"/>
          <w:szCs w:val="20"/>
          <w:lang w:val="fr-FR"/>
        </w:rPr>
        <w:t>e</w:t>
      </w:r>
      <w:r w:rsidRPr="00F3398E">
        <w:rPr>
          <w:rFonts w:ascii="Times New Roman" w:hAnsi="Times New Roman"/>
          <w:b/>
          <w:bCs/>
          <w:color w:val="000000"/>
          <w:spacing w:val="-1"/>
          <w:sz w:val="20"/>
          <w:szCs w:val="20"/>
          <w:lang w:val="fr-FR"/>
        </w:rPr>
        <w:t>rt</w:t>
      </w:r>
      <w:r w:rsidRPr="00F3398E">
        <w:rPr>
          <w:rFonts w:ascii="Times New Roman" w:hAnsi="Times New Roman"/>
          <w:b/>
          <w:bCs/>
          <w:color w:val="000000"/>
          <w:sz w:val="20"/>
          <w:szCs w:val="20"/>
          <w:lang w:val="fr-FR"/>
        </w:rPr>
        <w:t>ic</w:t>
      </w:r>
      <w:r w:rsidRPr="00F3398E">
        <w:rPr>
          <w:rFonts w:ascii="Times New Roman" w:hAnsi="Times New Roman"/>
          <w:b/>
          <w:bCs/>
          <w:color w:val="000000"/>
          <w:spacing w:val="-1"/>
          <w:sz w:val="20"/>
          <w:szCs w:val="20"/>
          <w:lang w:val="fr-FR"/>
        </w:rPr>
        <w:t>al</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87" w:lineRule="auto"/>
        <w:ind w:left="100" w:right="76"/>
        <w:rPr>
          <w:rFonts w:ascii="Times New Roman" w:hAnsi="Times New Roman"/>
          <w:color w:val="000000"/>
          <w:sz w:val="20"/>
          <w:szCs w:val="20"/>
          <w:lang w:val="fr-FR"/>
        </w:rPr>
      </w:pPr>
      <w:r w:rsidRPr="00F3398E">
        <w:rPr>
          <w:rFonts w:ascii="Times New Roman" w:hAnsi="Times New Roman"/>
          <w:color w:val="000000"/>
          <w:sz w:val="20"/>
          <w:szCs w:val="20"/>
          <w:lang w:val="fr-FR"/>
        </w:rPr>
        <w:t>Le recou</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s à</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 xml:space="preserve">a </w:t>
      </w:r>
      <w:r w:rsidRPr="00F3398E">
        <w:rPr>
          <w:rFonts w:ascii="Times New Roman" w:hAnsi="Times New Roman"/>
          <w:color w:val="000000"/>
          <w:spacing w:val="-1"/>
          <w:sz w:val="20"/>
          <w:szCs w:val="20"/>
          <w:lang w:val="fr-FR"/>
        </w:rPr>
        <w:t>n</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vi</w:t>
      </w:r>
      <w:r w:rsidRPr="00F3398E">
        <w:rPr>
          <w:rFonts w:ascii="Times New Roman" w:hAnsi="Times New Roman"/>
          <w:color w:val="000000"/>
          <w:spacing w:val="-1"/>
          <w:sz w:val="20"/>
          <w:szCs w:val="20"/>
          <w:lang w:val="fr-FR"/>
        </w:rPr>
        <w:t>g</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tion</w:t>
      </w:r>
      <w:r w:rsidRPr="00F3398E">
        <w:rPr>
          <w:rFonts w:ascii="Times New Roman" w:hAnsi="Times New Roman"/>
          <w:color w:val="000000"/>
          <w:spacing w:val="-1"/>
          <w:sz w:val="20"/>
          <w:szCs w:val="20"/>
          <w:lang w:val="fr-FR"/>
        </w:rPr>
        <w:t xml:space="preserve"> f</w:t>
      </w:r>
      <w:r w:rsidRPr="00F3398E">
        <w:rPr>
          <w:rFonts w:ascii="Times New Roman" w:hAnsi="Times New Roman"/>
          <w:color w:val="000000"/>
          <w:sz w:val="20"/>
          <w:szCs w:val="20"/>
          <w:lang w:val="fr-FR"/>
        </w:rPr>
        <w:t>ondée sur les per</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o</w:t>
      </w:r>
      <w:r w:rsidRPr="00F3398E">
        <w:rPr>
          <w:rFonts w:ascii="Times New Roman" w:hAnsi="Times New Roman"/>
          <w:color w:val="000000"/>
          <w:spacing w:val="-3"/>
          <w:sz w:val="20"/>
          <w:szCs w:val="20"/>
          <w:lang w:val="fr-FR"/>
        </w:rPr>
        <w:t>r</w:t>
      </w:r>
      <w:r w:rsidRPr="00F3398E">
        <w:rPr>
          <w:rFonts w:ascii="Times New Roman" w:hAnsi="Times New Roman"/>
          <w:color w:val="000000"/>
          <w:sz w:val="20"/>
          <w:szCs w:val="20"/>
          <w:lang w:val="fr-FR"/>
        </w:rPr>
        <w:t>ma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ces (P</w:t>
      </w:r>
      <w:r w:rsidRPr="00F3398E">
        <w:rPr>
          <w:rFonts w:ascii="Times New Roman" w:hAnsi="Times New Roman"/>
          <w:color w:val="000000"/>
          <w:spacing w:val="-1"/>
          <w:sz w:val="20"/>
          <w:szCs w:val="20"/>
          <w:lang w:val="fr-FR"/>
        </w:rPr>
        <w:t>B</w:t>
      </w:r>
      <w:r w:rsidRPr="00F3398E">
        <w:rPr>
          <w:rFonts w:ascii="Times New Roman" w:hAnsi="Times New Roman"/>
          <w:color w:val="000000"/>
          <w:sz w:val="20"/>
          <w:szCs w:val="20"/>
          <w:lang w:val="fr-FR"/>
        </w:rPr>
        <w:t>N), au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système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renf</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rceme</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au </w:t>
      </w:r>
      <w:r w:rsidRPr="00F3398E">
        <w:rPr>
          <w:rFonts w:ascii="Times New Roman" w:hAnsi="Times New Roman"/>
          <w:color w:val="000000"/>
          <w:spacing w:val="-1"/>
          <w:sz w:val="20"/>
          <w:szCs w:val="20"/>
          <w:lang w:val="fr-FR"/>
        </w:rPr>
        <w:t>so</w:t>
      </w:r>
      <w:r w:rsidRPr="00F3398E">
        <w:rPr>
          <w:rFonts w:ascii="Times New Roman" w:hAnsi="Times New Roman"/>
          <w:color w:val="000000"/>
          <w:sz w:val="20"/>
          <w:szCs w:val="20"/>
          <w:lang w:val="fr-FR"/>
        </w:rPr>
        <w:t>l (GBA</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 et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u proc</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dures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sy</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tèmes</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d’at</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rriss</w:t>
      </w:r>
      <w:r w:rsidRPr="00F3398E">
        <w:rPr>
          <w:rFonts w:ascii="Times New Roman" w:hAnsi="Times New Roman"/>
          <w:color w:val="000000"/>
          <w:spacing w:val="1"/>
          <w:sz w:val="20"/>
          <w:szCs w:val="20"/>
          <w:lang w:val="fr-FR"/>
        </w:rPr>
        <w:t>ag</w:t>
      </w:r>
      <w:r w:rsidRPr="00F3398E">
        <w:rPr>
          <w:rFonts w:ascii="Times New Roman" w:hAnsi="Times New Roman"/>
          <w:color w:val="000000"/>
          <w:sz w:val="20"/>
          <w:szCs w:val="20"/>
          <w:lang w:val="fr-FR"/>
        </w:rPr>
        <w:t>e (GLS) pour renforcer la fi</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bili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la prédic</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ibili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des app</w:t>
      </w:r>
      <w:r w:rsidRPr="00F3398E">
        <w:rPr>
          <w:rFonts w:ascii="Times New Roman" w:hAnsi="Times New Roman"/>
          <w:color w:val="000000"/>
          <w:spacing w:val="-1"/>
          <w:sz w:val="20"/>
          <w:szCs w:val="20"/>
          <w:lang w:val="fr-FR"/>
        </w:rPr>
        <w:t>ro</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hes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aux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pist</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 et renforcer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ain</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i la sécur</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 l’a</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ss</w:t>
      </w:r>
      <w:r w:rsidRPr="00F3398E">
        <w:rPr>
          <w:rFonts w:ascii="Times New Roman" w:hAnsi="Times New Roman"/>
          <w:color w:val="000000"/>
          <w:spacing w:val="-1"/>
          <w:sz w:val="20"/>
          <w:szCs w:val="20"/>
          <w:lang w:val="fr-FR"/>
        </w:rPr>
        <w:t>ibi</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 xml:space="preserve">té </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ef</w:t>
      </w:r>
      <w:r w:rsidRPr="00F3398E">
        <w:rPr>
          <w:rFonts w:ascii="Times New Roman" w:hAnsi="Times New Roman"/>
          <w:color w:val="000000"/>
          <w:sz w:val="20"/>
          <w:szCs w:val="20"/>
          <w:lang w:val="fr-FR"/>
        </w:rPr>
        <w:t>f</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ssible gr</w:t>
      </w:r>
      <w:r w:rsidRPr="00F3398E">
        <w:rPr>
          <w:rFonts w:ascii="Times New Roman" w:hAnsi="Times New Roman"/>
          <w:color w:val="000000"/>
          <w:spacing w:val="-1"/>
          <w:sz w:val="20"/>
          <w:szCs w:val="20"/>
          <w:lang w:val="fr-FR"/>
        </w:rPr>
        <w:t>â</w:t>
      </w:r>
      <w:r w:rsidRPr="00F3398E">
        <w:rPr>
          <w:rFonts w:ascii="Times New Roman" w:hAnsi="Times New Roman"/>
          <w:color w:val="000000"/>
          <w:sz w:val="20"/>
          <w:szCs w:val="20"/>
          <w:lang w:val="fr-FR"/>
        </w:rPr>
        <w:t>ce à l</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plic</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 du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sy</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tè</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e mond</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al de</w:t>
      </w:r>
      <w:r w:rsidRPr="00F3398E">
        <w:rPr>
          <w:rFonts w:ascii="Times New Roman" w:hAnsi="Times New Roman"/>
          <w:color w:val="000000"/>
          <w:spacing w:val="-1"/>
          <w:sz w:val="20"/>
          <w:szCs w:val="20"/>
          <w:lang w:val="fr-FR"/>
        </w:rPr>
        <w:t xml:space="preserve"> s</w:t>
      </w:r>
      <w:r w:rsidRPr="00F3398E">
        <w:rPr>
          <w:rFonts w:ascii="Times New Roman" w:hAnsi="Times New Roman"/>
          <w:color w:val="000000"/>
          <w:sz w:val="20"/>
          <w:szCs w:val="20"/>
          <w:lang w:val="fr-FR"/>
        </w:rPr>
        <w:t>atell</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 de nav</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g</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(GN</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b</w:t>
      </w:r>
      <w:r w:rsidRPr="00F3398E">
        <w:rPr>
          <w:rFonts w:ascii="Times New Roman" w:hAnsi="Times New Roman"/>
          <w:color w:val="000000"/>
          <w:spacing w:val="-1"/>
          <w:sz w:val="20"/>
          <w:szCs w:val="20"/>
          <w:lang w:val="fr-FR"/>
        </w:rPr>
        <w:t>ase</w:t>
      </w:r>
      <w:r w:rsidRPr="00F3398E">
        <w:rPr>
          <w:rFonts w:ascii="Times New Roman" w:hAnsi="Times New Roman"/>
          <w:color w:val="000000"/>
          <w:sz w:val="20"/>
          <w:szCs w:val="20"/>
          <w:lang w:val="fr-FR"/>
        </w:rPr>
        <w:t xml:space="preserve">, de la </w:t>
      </w:r>
      <w:r w:rsidRPr="00F3398E">
        <w:rPr>
          <w:rFonts w:ascii="Times New Roman" w:hAnsi="Times New Roman"/>
          <w:color w:val="000000"/>
          <w:spacing w:val="-1"/>
          <w:sz w:val="20"/>
          <w:szCs w:val="20"/>
          <w:lang w:val="fr-FR"/>
        </w:rPr>
        <w:t>n</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vi</w:t>
      </w:r>
      <w:r w:rsidRPr="00F3398E">
        <w:rPr>
          <w:rFonts w:ascii="Times New Roman" w:hAnsi="Times New Roman"/>
          <w:color w:val="000000"/>
          <w:spacing w:val="-1"/>
          <w:sz w:val="20"/>
          <w:szCs w:val="20"/>
          <w:lang w:val="fr-FR"/>
        </w:rPr>
        <w:t>ga</w:t>
      </w:r>
      <w:r w:rsidRPr="00F3398E">
        <w:rPr>
          <w:rFonts w:ascii="Times New Roman" w:hAnsi="Times New Roman"/>
          <w:color w:val="000000"/>
          <w:sz w:val="20"/>
          <w:szCs w:val="20"/>
          <w:lang w:val="fr-FR"/>
        </w:rPr>
        <w:t xml:space="preserve">tion </w:t>
      </w:r>
      <w:r w:rsidR="00985679" w:rsidRPr="00F3398E">
        <w:rPr>
          <w:rFonts w:ascii="Times New Roman" w:hAnsi="Times New Roman"/>
          <w:color w:val="000000"/>
          <w:spacing w:val="-2"/>
          <w:sz w:val="20"/>
          <w:szCs w:val="20"/>
          <w:lang w:val="fr-FR"/>
        </w:rPr>
        <w:t>B</w:t>
      </w:r>
      <w:r w:rsidR="00985679" w:rsidRPr="00F3398E">
        <w:rPr>
          <w:rFonts w:ascii="Times New Roman" w:hAnsi="Times New Roman"/>
          <w:color w:val="000000"/>
          <w:sz w:val="20"/>
          <w:szCs w:val="20"/>
          <w:lang w:val="fr-FR"/>
        </w:rPr>
        <w:t>aro</w:t>
      </w:r>
      <w:r w:rsidRPr="00F3398E">
        <w:rPr>
          <w:rFonts w:ascii="Cambria Math" w:hAnsi="Cambria Math" w:cs="Cambria Math"/>
          <w:color w:val="000000"/>
          <w:sz w:val="20"/>
          <w:szCs w:val="20"/>
          <w:lang w:val="fr-FR"/>
        </w:rPr>
        <w:t>‐</w:t>
      </w:r>
      <w:r w:rsidRPr="00F3398E">
        <w:rPr>
          <w:rFonts w:ascii="Times New Roman" w:hAnsi="Times New Roman"/>
          <w:color w:val="000000"/>
          <w:sz w:val="20"/>
          <w:szCs w:val="20"/>
          <w:lang w:val="fr-FR"/>
        </w:rPr>
        <w:t>v</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icale </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VNAV), du sys</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ème de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ren</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orce</w:t>
      </w:r>
      <w:r w:rsidRPr="00F3398E">
        <w:rPr>
          <w:rFonts w:ascii="Times New Roman" w:hAnsi="Times New Roman"/>
          <w:color w:val="000000"/>
          <w:spacing w:val="-1"/>
          <w:sz w:val="20"/>
          <w:szCs w:val="20"/>
          <w:lang w:val="fr-FR"/>
        </w:rPr>
        <w:t>me</w:t>
      </w:r>
      <w:r w:rsidRPr="00F3398E">
        <w:rPr>
          <w:rFonts w:ascii="Times New Roman" w:hAnsi="Times New Roman"/>
          <w:color w:val="000000"/>
          <w:sz w:val="20"/>
          <w:szCs w:val="20"/>
          <w:lang w:val="fr-FR"/>
        </w:rPr>
        <w:t>nt par</w:t>
      </w:r>
      <w:r w:rsidRPr="00F3398E">
        <w:rPr>
          <w:rFonts w:ascii="Times New Roman" w:hAnsi="Times New Roman"/>
          <w:color w:val="000000"/>
          <w:spacing w:val="-1"/>
          <w:sz w:val="20"/>
          <w:szCs w:val="20"/>
          <w:lang w:val="fr-FR"/>
        </w:rPr>
        <w:t xml:space="preserve"> s</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xml:space="preserve">llite </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SBAS)</w:t>
      </w:r>
      <w:r w:rsidRPr="00F3398E">
        <w:rPr>
          <w:rFonts w:ascii="Times New Roman" w:hAnsi="Times New Roman"/>
          <w:color w:val="000000"/>
          <w:spacing w:val="-1"/>
          <w:sz w:val="20"/>
          <w:szCs w:val="20"/>
          <w:lang w:val="fr-FR"/>
        </w:rPr>
        <w:t xml:space="preserve"> e</w:t>
      </w:r>
      <w:r w:rsidRPr="00F3398E">
        <w:rPr>
          <w:rFonts w:ascii="Times New Roman" w:hAnsi="Times New Roman"/>
          <w:color w:val="000000"/>
          <w:sz w:val="20"/>
          <w:szCs w:val="20"/>
          <w:lang w:val="fr-FR"/>
        </w:rPr>
        <w:t xml:space="preserve">t du </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LS. Il e</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t po</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sible de ti</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er pa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 xml:space="preserve">ti de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flexibilité inhér</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xml:space="preserve">nte à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ception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l</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ppr</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 xml:space="preserve">che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 xml:space="preserve">ar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 xml:space="preserve">BN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our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augmenter la ca</w:t>
      </w:r>
      <w:r w:rsidRPr="00F3398E">
        <w:rPr>
          <w:rFonts w:ascii="Times New Roman" w:hAnsi="Times New Roman"/>
          <w:color w:val="000000"/>
          <w:spacing w:val="-1"/>
          <w:sz w:val="20"/>
          <w:szCs w:val="20"/>
          <w:lang w:val="fr-FR"/>
        </w:rPr>
        <w:t>pa</w:t>
      </w:r>
      <w:r w:rsidRPr="00F3398E">
        <w:rPr>
          <w:rFonts w:ascii="Times New Roman" w:hAnsi="Times New Roman"/>
          <w:color w:val="000000"/>
          <w:sz w:val="20"/>
          <w:szCs w:val="20"/>
          <w:lang w:val="fr-FR"/>
        </w:rPr>
        <w:t>cité d</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istes.</w:t>
      </w:r>
    </w:p>
    <w:p w:rsidR="00B64D91" w:rsidRPr="00F3398E" w:rsidRDefault="00B64D91" w:rsidP="00B64D91">
      <w:pPr>
        <w:widowControl w:val="0"/>
        <w:autoSpaceDE w:val="0"/>
        <w:autoSpaceDN w:val="0"/>
        <w:adjustRightInd w:val="0"/>
        <w:spacing w:before="2"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40" w:lineRule="auto"/>
        <w:ind w:left="100" w:right="-20"/>
        <w:rPr>
          <w:rFonts w:ascii="Times New Roman" w:hAnsi="Times New Roman"/>
          <w:color w:val="000000"/>
          <w:sz w:val="20"/>
          <w:szCs w:val="20"/>
          <w:lang w:val="fr-FR"/>
        </w:rPr>
      </w:pPr>
      <w:r w:rsidRPr="00F3398E">
        <w:rPr>
          <w:rFonts w:ascii="Times New Roman" w:hAnsi="Times New Roman"/>
          <w:color w:val="000000"/>
          <w:sz w:val="20"/>
          <w:szCs w:val="20"/>
          <w:lang w:val="fr-FR"/>
        </w:rPr>
        <w:t>Applic</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b</w:t>
      </w:r>
      <w:r w:rsidRPr="00F3398E">
        <w:rPr>
          <w:rFonts w:ascii="Times New Roman" w:hAnsi="Times New Roman"/>
          <w:color w:val="000000"/>
          <w:sz w:val="20"/>
          <w:szCs w:val="20"/>
          <w:lang w:val="fr-FR"/>
        </w:rPr>
        <w:t>ili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88" w:lineRule="auto"/>
        <w:ind w:left="101" w:right="615"/>
        <w:rPr>
          <w:rFonts w:ascii="Times New Roman" w:hAnsi="Times New Roman"/>
          <w:color w:val="000000"/>
          <w:sz w:val="20"/>
          <w:szCs w:val="20"/>
          <w:lang w:val="fr-FR"/>
        </w:rPr>
      </w:pPr>
      <w:r w:rsidRPr="00F3398E">
        <w:rPr>
          <w:rFonts w:ascii="Times New Roman" w:hAnsi="Times New Roman"/>
          <w:color w:val="000000"/>
          <w:sz w:val="20"/>
          <w:szCs w:val="20"/>
          <w:lang w:val="fr-FR"/>
        </w:rPr>
        <w:t>Ce Module e</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plicable à toutes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les ext</w:t>
      </w:r>
      <w:r w:rsidRPr="00F3398E">
        <w:rPr>
          <w:rFonts w:ascii="Times New Roman" w:hAnsi="Times New Roman"/>
          <w:color w:val="000000"/>
          <w:spacing w:val="-1"/>
          <w:sz w:val="20"/>
          <w:szCs w:val="20"/>
          <w:lang w:val="fr-FR"/>
        </w:rPr>
        <w:t>ré</w:t>
      </w:r>
      <w:r w:rsidRPr="00F3398E">
        <w:rPr>
          <w:rFonts w:ascii="Times New Roman" w:hAnsi="Times New Roman"/>
          <w:color w:val="000000"/>
          <w:sz w:val="20"/>
          <w:szCs w:val="20"/>
          <w:lang w:val="fr-FR"/>
        </w:rPr>
        <w:t>mités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pistes aux instr</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 xml:space="preserve">ments </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pistes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d</w:t>
      </w:r>
      <w:r w:rsidRPr="00F3398E">
        <w:rPr>
          <w:rFonts w:ascii="Times New Roman" w:hAnsi="Times New Roman"/>
          <w:color w:val="000000"/>
          <w:spacing w:val="-1"/>
          <w:sz w:val="20"/>
          <w:szCs w:val="20"/>
          <w:lang w:val="fr-FR"/>
        </w:rPr>
        <w: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pp</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oche de précis</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 xml:space="preserve">n aux instruments </w:t>
      </w:r>
      <w:r w:rsidRPr="00F3398E">
        <w:rPr>
          <w:rFonts w:ascii="Times New Roman" w:hAnsi="Times New Roman"/>
          <w:color w:val="000000"/>
          <w:spacing w:val="-2"/>
          <w:sz w:val="20"/>
          <w:szCs w:val="20"/>
          <w:lang w:val="fr-FR"/>
        </w:rPr>
        <w:t>e</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dans une moindre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mesu</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e, les extrémités de pi</w:t>
      </w:r>
      <w:r w:rsidRPr="00F3398E">
        <w:rPr>
          <w:rFonts w:ascii="Times New Roman" w:hAnsi="Times New Roman"/>
          <w:color w:val="000000"/>
          <w:spacing w:val="-1"/>
          <w:sz w:val="20"/>
          <w:szCs w:val="20"/>
          <w:lang w:val="fr-FR"/>
        </w:rPr>
        <w:t>s</w:t>
      </w:r>
      <w:r w:rsidRPr="00F3398E">
        <w:rPr>
          <w:rFonts w:ascii="Times New Roman" w:hAnsi="Times New Roman"/>
          <w:color w:val="000000"/>
          <w:spacing w:val="2"/>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xml:space="preserve">s à </w:t>
      </w:r>
      <w:r w:rsidRPr="00F3398E">
        <w:rPr>
          <w:rFonts w:ascii="Times New Roman" w:hAnsi="Times New Roman"/>
          <w:color w:val="000000"/>
          <w:spacing w:val="-1"/>
          <w:sz w:val="20"/>
          <w:szCs w:val="20"/>
          <w:lang w:val="fr-FR"/>
        </w:rPr>
        <w:t>vue.</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40" w:lineRule="auto"/>
        <w:ind w:left="101" w:right="-20"/>
        <w:rPr>
          <w:rFonts w:ascii="Times New Roman" w:hAnsi="Times New Roman"/>
          <w:color w:val="000000"/>
          <w:sz w:val="20"/>
          <w:szCs w:val="20"/>
          <w:lang w:val="fr-FR"/>
        </w:rPr>
      </w:pPr>
      <w:r w:rsidRPr="00F3398E">
        <w:rPr>
          <w:rFonts w:ascii="Times New Roman" w:hAnsi="Times New Roman"/>
          <w:color w:val="000000"/>
          <w:sz w:val="20"/>
          <w:szCs w:val="20"/>
          <w:lang w:val="fr-FR"/>
        </w:rPr>
        <w:t>Avantages</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40" w:lineRule="auto"/>
        <w:ind w:left="101" w:right="-20"/>
        <w:rPr>
          <w:rFonts w:ascii="Times New Roman" w:hAnsi="Times New Roman"/>
          <w:color w:val="000000"/>
          <w:sz w:val="20"/>
          <w:szCs w:val="20"/>
          <w:lang w:val="fr-FR"/>
        </w:rPr>
      </w:pPr>
      <w:r w:rsidRPr="00F3398E">
        <w:rPr>
          <w:rFonts w:ascii="Times New Roman" w:hAnsi="Times New Roman"/>
          <w:color w:val="000000"/>
          <w:sz w:val="20"/>
          <w:szCs w:val="20"/>
          <w:lang w:val="fr-FR"/>
        </w:rPr>
        <w:t>Accès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et équi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 :</w:t>
      </w:r>
      <w:r w:rsidRPr="00F3398E">
        <w:rPr>
          <w:rFonts w:ascii="Times New Roman" w:hAnsi="Times New Roman"/>
          <w:color w:val="000000"/>
          <w:spacing w:val="23"/>
          <w:sz w:val="20"/>
          <w:szCs w:val="20"/>
          <w:lang w:val="fr-FR"/>
        </w:rPr>
        <w:t xml:space="preserve"> </w:t>
      </w:r>
      <w:r w:rsidRPr="00F3398E">
        <w:rPr>
          <w:rFonts w:ascii="Times New Roman" w:hAnsi="Times New Roman"/>
          <w:color w:val="000000"/>
          <w:sz w:val="20"/>
          <w:szCs w:val="20"/>
          <w:lang w:val="fr-FR"/>
        </w:rPr>
        <w:t>Accès</w:t>
      </w:r>
      <w:r w:rsidRPr="00F3398E">
        <w:rPr>
          <w:rFonts w:ascii="Times New Roman" w:hAnsi="Times New Roman"/>
          <w:color w:val="000000"/>
          <w:spacing w:val="-1"/>
          <w:sz w:val="20"/>
          <w:szCs w:val="20"/>
          <w:lang w:val="fr-FR"/>
        </w:rPr>
        <w:t xml:space="preserve"> a</w:t>
      </w:r>
      <w:r w:rsidRPr="00F3398E">
        <w:rPr>
          <w:rFonts w:ascii="Times New Roman" w:hAnsi="Times New Roman"/>
          <w:color w:val="000000"/>
          <w:sz w:val="20"/>
          <w:szCs w:val="20"/>
          <w:lang w:val="fr-FR"/>
        </w:rPr>
        <w:t>ccru</w:t>
      </w:r>
      <w:r w:rsidRPr="00F3398E">
        <w:rPr>
          <w:rFonts w:ascii="Times New Roman" w:hAnsi="Times New Roman"/>
          <w:color w:val="000000"/>
          <w:spacing w:val="-1"/>
          <w:sz w:val="20"/>
          <w:szCs w:val="20"/>
          <w:lang w:val="fr-FR"/>
        </w:rPr>
        <w:t xml:space="preserve"> a</w:t>
      </w:r>
      <w:r w:rsidRPr="00F3398E">
        <w:rPr>
          <w:rFonts w:ascii="Times New Roman" w:hAnsi="Times New Roman"/>
          <w:color w:val="000000"/>
          <w:sz w:val="20"/>
          <w:szCs w:val="20"/>
          <w:lang w:val="fr-FR"/>
        </w:rPr>
        <w:t>ux aé</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od</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om</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w:t>
      </w:r>
    </w:p>
    <w:p w:rsidR="00B64D91" w:rsidRPr="00F3398E" w:rsidRDefault="00B64D91" w:rsidP="00B64D91">
      <w:pPr>
        <w:widowControl w:val="0"/>
        <w:autoSpaceDE w:val="0"/>
        <w:autoSpaceDN w:val="0"/>
        <w:adjustRightInd w:val="0"/>
        <w:spacing w:before="7"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88" w:lineRule="auto"/>
        <w:ind w:left="101" w:right="264"/>
        <w:jc w:val="both"/>
        <w:rPr>
          <w:rFonts w:ascii="Times New Roman" w:hAnsi="Times New Roman"/>
          <w:color w:val="000000"/>
          <w:sz w:val="20"/>
          <w:szCs w:val="20"/>
          <w:lang w:val="fr-FR"/>
        </w:rPr>
      </w:pPr>
      <w:r w:rsidRPr="00F3398E">
        <w:rPr>
          <w:rFonts w:ascii="Times New Roman" w:hAnsi="Times New Roman"/>
          <w:color w:val="000000"/>
          <w:sz w:val="20"/>
          <w:szCs w:val="20"/>
          <w:lang w:val="fr-FR"/>
        </w:rPr>
        <w:t>Ca</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ac</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 xml:space="preserve">té :            </w:t>
      </w:r>
      <w:r w:rsidRPr="00F3398E">
        <w:rPr>
          <w:rFonts w:ascii="Times New Roman" w:hAnsi="Times New Roman"/>
          <w:color w:val="000000"/>
          <w:spacing w:val="42"/>
          <w:sz w:val="20"/>
          <w:szCs w:val="20"/>
          <w:lang w:val="fr-FR"/>
        </w:rPr>
        <w:t xml:space="preserve"> </w:t>
      </w:r>
      <w:r w:rsidRPr="00F3398E">
        <w:rPr>
          <w:rFonts w:ascii="Times New Roman" w:hAnsi="Times New Roman"/>
          <w:color w:val="000000"/>
          <w:sz w:val="20"/>
          <w:szCs w:val="20"/>
          <w:lang w:val="fr-FR"/>
        </w:rPr>
        <w:t>Cont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en</w:t>
      </w:r>
      <w:r w:rsidRPr="00F3398E">
        <w:rPr>
          <w:rFonts w:ascii="Times New Roman" w:hAnsi="Times New Roman"/>
          <w:color w:val="000000"/>
          <w:sz w:val="20"/>
          <w:szCs w:val="20"/>
          <w:lang w:val="fr-FR"/>
        </w:rPr>
        <w:t>t aux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sy</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è</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rr</w:t>
      </w:r>
      <w:r w:rsidRPr="00F3398E">
        <w:rPr>
          <w:rFonts w:ascii="Times New Roman" w:hAnsi="Times New Roman"/>
          <w:color w:val="000000"/>
          <w:spacing w:val="-1"/>
          <w:sz w:val="20"/>
          <w:szCs w:val="20"/>
          <w:lang w:val="fr-FR"/>
        </w:rPr>
        <w:t>is</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ag</w:t>
      </w:r>
      <w:r w:rsidRPr="00F3398E">
        <w:rPr>
          <w:rFonts w:ascii="Times New Roman" w:hAnsi="Times New Roman"/>
          <w:color w:val="000000"/>
          <w:sz w:val="20"/>
          <w:szCs w:val="20"/>
          <w:lang w:val="fr-FR"/>
        </w:rPr>
        <w:t>e aux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s</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u</w:t>
      </w:r>
      <w:r w:rsidRPr="00F3398E">
        <w:rPr>
          <w:rFonts w:ascii="Times New Roman" w:hAnsi="Times New Roman"/>
          <w:color w:val="000000"/>
          <w:spacing w:val="-1"/>
          <w:sz w:val="20"/>
          <w:szCs w:val="20"/>
          <w:lang w:val="fr-FR"/>
        </w:rPr>
        <w:t>me</w:t>
      </w:r>
      <w:r w:rsidRPr="00F3398E">
        <w:rPr>
          <w:rFonts w:ascii="Times New Roman" w:hAnsi="Times New Roman"/>
          <w:color w:val="000000"/>
          <w:sz w:val="20"/>
          <w:szCs w:val="20"/>
          <w:lang w:val="fr-FR"/>
        </w:rPr>
        <w:t>nts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app</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och</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au</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GNSS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BN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 xml:space="preserve">t GLS) n’exigent pas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 d</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finition ni</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 xml:space="preserve">la </w:t>
      </w:r>
      <w:r w:rsidRPr="00F3398E">
        <w:rPr>
          <w:rFonts w:ascii="Times New Roman" w:hAnsi="Times New Roman"/>
          <w:color w:val="000000"/>
          <w:spacing w:val="1"/>
          <w:sz w:val="20"/>
          <w:szCs w:val="20"/>
          <w:lang w:val="fr-FR"/>
        </w:rPr>
        <w:t>g</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 de zones sensibles et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cri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iques. Il en résul</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e une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ugmen</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la c</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p</w:t>
      </w:r>
      <w:r w:rsidRPr="00F3398E">
        <w:rPr>
          <w:rFonts w:ascii="Times New Roman" w:hAnsi="Times New Roman"/>
          <w:color w:val="000000"/>
          <w:spacing w:val="1"/>
          <w:sz w:val="20"/>
          <w:szCs w:val="20"/>
          <w:lang w:val="fr-FR"/>
        </w:rPr>
        <w:t>ac</w:t>
      </w:r>
      <w:r w:rsidRPr="00F3398E">
        <w:rPr>
          <w:rFonts w:ascii="Times New Roman" w:hAnsi="Times New Roman"/>
          <w:color w:val="000000"/>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des pistes, le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 xml:space="preserve">as </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chéant.</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tabs>
          <w:tab w:val="left" w:pos="1540"/>
        </w:tabs>
        <w:autoSpaceDE w:val="0"/>
        <w:autoSpaceDN w:val="0"/>
        <w:adjustRightInd w:val="0"/>
        <w:spacing w:after="0" w:line="288" w:lineRule="auto"/>
        <w:ind w:left="101" w:right="66"/>
        <w:rPr>
          <w:rFonts w:ascii="Times New Roman" w:hAnsi="Times New Roman"/>
          <w:color w:val="000000"/>
          <w:sz w:val="20"/>
          <w:szCs w:val="20"/>
          <w:lang w:val="fr-FR"/>
        </w:rPr>
      </w:pPr>
      <w:r w:rsidRPr="00F3398E">
        <w:rPr>
          <w:rFonts w:ascii="Times New Roman" w:hAnsi="Times New Roman"/>
          <w:color w:val="000000"/>
          <w:sz w:val="20"/>
          <w:szCs w:val="20"/>
          <w:lang w:val="fr-FR"/>
        </w:rPr>
        <w:t>Effi</w:t>
      </w:r>
      <w:r w:rsidRPr="00F3398E">
        <w:rPr>
          <w:rFonts w:ascii="Times New Roman" w:hAnsi="Times New Roman"/>
          <w:color w:val="000000"/>
          <w:spacing w:val="-1"/>
          <w:sz w:val="20"/>
          <w:szCs w:val="20"/>
          <w:lang w:val="fr-FR"/>
        </w:rPr>
        <w:t>ca</w:t>
      </w:r>
      <w:r w:rsidRPr="00F3398E">
        <w:rPr>
          <w:rFonts w:ascii="Times New Roman" w:hAnsi="Times New Roman"/>
          <w:color w:val="000000"/>
          <w:sz w:val="20"/>
          <w:szCs w:val="20"/>
          <w:lang w:val="fr-FR"/>
        </w:rPr>
        <w:t>cité :</w:t>
      </w:r>
      <w:r w:rsidRPr="00F3398E">
        <w:rPr>
          <w:rFonts w:ascii="Times New Roman" w:hAnsi="Times New Roman"/>
          <w:color w:val="000000"/>
          <w:sz w:val="20"/>
          <w:szCs w:val="20"/>
          <w:lang w:val="fr-FR"/>
        </w:rPr>
        <w:tab/>
        <w:t>Éco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omies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co</w:t>
      </w:r>
      <w:r w:rsidRPr="00F3398E">
        <w:rPr>
          <w:rFonts w:ascii="Times New Roman" w:hAnsi="Times New Roman"/>
          <w:color w:val="000000"/>
          <w:spacing w:val="-1"/>
          <w:sz w:val="20"/>
          <w:szCs w:val="20"/>
          <w:lang w:val="fr-FR"/>
        </w:rPr>
        <w:t>û</w:t>
      </w:r>
      <w:r w:rsidRPr="00F3398E">
        <w:rPr>
          <w:rFonts w:ascii="Times New Roman" w:hAnsi="Times New Roman"/>
          <w:color w:val="000000"/>
          <w:sz w:val="20"/>
          <w:szCs w:val="20"/>
          <w:lang w:val="fr-FR"/>
        </w:rPr>
        <w:t>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résultant d</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 a</w:t>
      </w:r>
      <w:r w:rsidRPr="00F3398E">
        <w:rPr>
          <w:rFonts w:ascii="Times New Roman" w:hAnsi="Times New Roman"/>
          <w:color w:val="000000"/>
          <w:spacing w:val="-1"/>
          <w:sz w:val="20"/>
          <w:szCs w:val="20"/>
          <w:lang w:val="fr-FR"/>
        </w:rPr>
        <w:t>v</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ages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min</w:t>
      </w:r>
      <w:r w:rsidRPr="00F3398E">
        <w:rPr>
          <w:rFonts w:ascii="Times New Roman" w:hAnsi="Times New Roman"/>
          <w:color w:val="000000"/>
          <w:spacing w:val="-1"/>
          <w:sz w:val="20"/>
          <w:szCs w:val="20"/>
          <w:lang w:val="fr-FR"/>
        </w:rPr>
        <w:t>im</w:t>
      </w:r>
      <w:r w:rsidRPr="00F3398E">
        <w:rPr>
          <w:rFonts w:ascii="Times New Roman" w:hAnsi="Times New Roman"/>
          <w:color w:val="000000"/>
          <w:sz w:val="20"/>
          <w:szCs w:val="20"/>
          <w:lang w:val="fr-FR"/>
        </w:rPr>
        <w:t>ums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d’app</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he plus faibles: moins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détourneme</w:t>
      </w:r>
      <w:r w:rsidRPr="00F3398E">
        <w:rPr>
          <w:rFonts w:ascii="Times New Roman" w:hAnsi="Times New Roman"/>
          <w:color w:val="000000"/>
          <w:spacing w:val="-1"/>
          <w:sz w:val="20"/>
          <w:szCs w:val="20"/>
          <w:lang w:val="fr-FR"/>
        </w:rPr>
        <w:t>nt</w:t>
      </w:r>
      <w:r w:rsidRPr="00F3398E">
        <w:rPr>
          <w:rFonts w:ascii="Times New Roman" w:hAnsi="Times New Roman"/>
          <w:color w:val="000000"/>
          <w:sz w:val="20"/>
          <w:szCs w:val="20"/>
          <w:lang w:val="fr-FR"/>
        </w:rPr>
        <w:t>s, de su</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vols, d’annu</w:t>
      </w:r>
      <w:r w:rsidRPr="00F3398E">
        <w:rPr>
          <w:rFonts w:ascii="Times New Roman" w:hAnsi="Times New Roman"/>
          <w:color w:val="000000"/>
          <w:spacing w:val="-2"/>
          <w:sz w:val="20"/>
          <w:szCs w:val="20"/>
          <w:lang w:val="fr-FR"/>
        </w:rPr>
        <w:t>l</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tio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et de r</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ta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ds.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Éco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om</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es de coû</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liées à une plus </w:t>
      </w:r>
      <w:r w:rsidRPr="00F3398E">
        <w:rPr>
          <w:rFonts w:ascii="Times New Roman" w:hAnsi="Times New Roman"/>
          <w:color w:val="000000"/>
          <w:spacing w:val="1"/>
          <w:sz w:val="20"/>
          <w:szCs w:val="20"/>
          <w:lang w:val="fr-FR"/>
        </w:rPr>
        <w:t>g</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acité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l’aéro</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t da</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s ce</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tain</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 cir</w:t>
      </w:r>
      <w:r w:rsidRPr="00F3398E">
        <w:rPr>
          <w:rFonts w:ascii="Times New Roman" w:hAnsi="Times New Roman"/>
          <w:color w:val="000000"/>
          <w:spacing w:val="-1"/>
          <w:sz w:val="20"/>
          <w:szCs w:val="20"/>
          <w:lang w:val="fr-FR"/>
        </w:rPr>
        <w:t>c</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tanc</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lles que des voies parallèles moins esp</w:t>
      </w:r>
      <w:r w:rsidRPr="00F3398E">
        <w:rPr>
          <w:rFonts w:ascii="Times New Roman" w:hAnsi="Times New Roman"/>
          <w:color w:val="000000"/>
          <w:spacing w:val="1"/>
          <w:sz w:val="20"/>
          <w:szCs w:val="20"/>
          <w:lang w:val="fr-FR"/>
        </w:rPr>
        <w:t>ac</w:t>
      </w:r>
      <w:r w:rsidRPr="00F3398E">
        <w:rPr>
          <w:rFonts w:ascii="Times New Roman" w:hAnsi="Times New Roman"/>
          <w:color w:val="000000"/>
          <w:sz w:val="20"/>
          <w:szCs w:val="20"/>
          <w:lang w:val="fr-FR"/>
        </w:rPr>
        <w:t xml:space="preserve">ées) en </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nt par</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 de la p</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ssibilité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décaler 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app</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och</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d</w:t>
      </w:r>
      <w:r w:rsidRPr="00F3398E">
        <w:rPr>
          <w:rFonts w:ascii="Times New Roman" w:hAnsi="Times New Roman"/>
          <w:color w:val="000000"/>
          <w:spacing w:val="-2"/>
          <w:sz w:val="20"/>
          <w:szCs w:val="20"/>
          <w:lang w:val="fr-FR"/>
        </w:rPr>
        <w:t>é</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i</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ir des seuils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dé</w:t>
      </w:r>
      <w:r w:rsidRPr="00F3398E">
        <w:rPr>
          <w:rFonts w:ascii="Times New Roman" w:hAnsi="Times New Roman"/>
          <w:color w:val="000000"/>
          <w:spacing w:val="-1"/>
          <w:sz w:val="20"/>
          <w:szCs w:val="20"/>
          <w:lang w:val="fr-FR"/>
        </w:rPr>
        <w:t>c</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lés.</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tabs>
          <w:tab w:val="left" w:pos="1540"/>
        </w:tabs>
        <w:autoSpaceDE w:val="0"/>
        <w:autoSpaceDN w:val="0"/>
        <w:adjustRightInd w:val="0"/>
        <w:spacing w:after="0" w:line="576" w:lineRule="auto"/>
        <w:ind w:left="101" w:right="1951"/>
        <w:rPr>
          <w:rFonts w:ascii="Times New Roman" w:hAnsi="Times New Roman"/>
          <w:color w:val="000000"/>
          <w:sz w:val="20"/>
          <w:szCs w:val="20"/>
          <w:lang w:val="fr-FR"/>
        </w:rPr>
      </w:pPr>
      <w:r w:rsidRPr="00F3398E">
        <w:rPr>
          <w:rFonts w:ascii="Times New Roman" w:hAnsi="Times New Roman"/>
          <w:color w:val="000000"/>
          <w:sz w:val="20"/>
          <w:szCs w:val="20"/>
          <w:lang w:val="fr-FR"/>
        </w:rPr>
        <w:t>Environnement:</w:t>
      </w:r>
      <w:r w:rsidRPr="00F3398E">
        <w:rPr>
          <w:rFonts w:ascii="Times New Roman" w:hAnsi="Times New Roman"/>
          <w:color w:val="000000"/>
          <w:spacing w:val="7"/>
          <w:sz w:val="20"/>
          <w:szCs w:val="20"/>
          <w:lang w:val="fr-FR"/>
        </w:rPr>
        <w:t xml:space="preserve"> </w:t>
      </w:r>
      <w:r w:rsidRPr="00F3398E">
        <w:rPr>
          <w:rFonts w:ascii="Times New Roman" w:hAnsi="Times New Roman"/>
          <w:color w:val="000000"/>
          <w:sz w:val="20"/>
          <w:szCs w:val="20"/>
          <w:lang w:val="fr-FR"/>
        </w:rPr>
        <w:t>Avantages pour 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nvironnement grâce à une cons</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mmation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réduite du carbura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 Sécurité :</w:t>
      </w:r>
      <w:r w:rsidRPr="00F3398E">
        <w:rPr>
          <w:rFonts w:ascii="Times New Roman" w:hAnsi="Times New Roman"/>
          <w:color w:val="000000"/>
          <w:sz w:val="20"/>
          <w:szCs w:val="20"/>
          <w:lang w:val="fr-FR"/>
        </w:rPr>
        <w:tab/>
        <w:t>Trajec</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oires</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pproche </w:t>
      </w:r>
      <w:r w:rsidRPr="00F3398E">
        <w:rPr>
          <w:rFonts w:ascii="Times New Roman" w:hAnsi="Times New Roman"/>
          <w:color w:val="000000"/>
          <w:spacing w:val="-1"/>
          <w:sz w:val="20"/>
          <w:szCs w:val="20"/>
          <w:lang w:val="fr-FR"/>
        </w:rPr>
        <w:t>s</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bilisées.</w:t>
      </w:r>
    </w:p>
    <w:p w:rsidR="00B64D91" w:rsidRPr="00F3398E" w:rsidRDefault="00B64D91" w:rsidP="00B64D91">
      <w:pPr>
        <w:widowControl w:val="0"/>
        <w:tabs>
          <w:tab w:val="left" w:pos="1540"/>
        </w:tabs>
        <w:autoSpaceDE w:val="0"/>
        <w:autoSpaceDN w:val="0"/>
        <w:adjustRightInd w:val="0"/>
        <w:spacing w:after="0" w:line="288" w:lineRule="auto"/>
        <w:ind w:left="100" w:right="53" w:firstLine="1"/>
        <w:rPr>
          <w:rFonts w:ascii="Times New Roman" w:hAnsi="Times New Roman"/>
          <w:color w:val="000000"/>
          <w:sz w:val="20"/>
          <w:szCs w:val="20"/>
          <w:lang w:val="fr-FR"/>
        </w:rPr>
      </w:pPr>
      <w:r w:rsidRPr="00F3398E">
        <w:rPr>
          <w:rFonts w:ascii="Times New Roman" w:hAnsi="Times New Roman"/>
          <w:color w:val="000000"/>
          <w:sz w:val="20"/>
          <w:szCs w:val="20"/>
          <w:lang w:val="fr-FR"/>
        </w:rPr>
        <w:t>Coût :</w:t>
      </w:r>
      <w:r w:rsidRPr="00F3398E">
        <w:rPr>
          <w:rFonts w:ascii="Times New Roman" w:hAnsi="Times New Roman"/>
          <w:color w:val="000000"/>
          <w:sz w:val="20"/>
          <w:szCs w:val="20"/>
          <w:lang w:val="fr-FR"/>
        </w:rPr>
        <w:tab/>
        <w:t>Les exp</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oitants d</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aéron</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 xml:space="preserve">fs </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t 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fourni</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urs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rv</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de </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av</w:t>
      </w:r>
      <w:r w:rsidRPr="00F3398E">
        <w:rPr>
          <w:rFonts w:ascii="Times New Roman" w:hAnsi="Times New Roman"/>
          <w:color w:val="000000"/>
          <w:spacing w:val="-1"/>
          <w:sz w:val="20"/>
          <w:szCs w:val="20"/>
          <w:lang w:val="fr-FR"/>
        </w:rPr>
        <w:t>ig</w:t>
      </w:r>
      <w:r w:rsidRPr="00F3398E">
        <w:rPr>
          <w:rFonts w:ascii="Times New Roman" w:hAnsi="Times New Roman"/>
          <w:color w:val="000000"/>
          <w:sz w:val="20"/>
          <w:szCs w:val="20"/>
          <w:lang w:val="fr-FR"/>
        </w:rPr>
        <w:t>at</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ie</w:t>
      </w:r>
      <w:r w:rsidRPr="00F3398E">
        <w:rPr>
          <w:rFonts w:ascii="Times New Roman" w:hAnsi="Times New Roman"/>
          <w:color w:val="000000"/>
          <w:sz w:val="20"/>
          <w:szCs w:val="20"/>
          <w:lang w:val="fr-FR"/>
        </w:rPr>
        <w:t>nne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NS</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uv</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nt qu</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i</w:t>
      </w:r>
      <w:r w:rsidRPr="00F3398E">
        <w:rPr>
          <w:rFonts w:ascii="Times New Roman" w:hAnsi="Times New Roman"/>
          <w:color w:val="000000"/>
          <w:spacing w:val="1"/>
          <w:sz w:val="20"/>
          <w:szCs w:val="20"/>
          <w:lang w:val="fr-FR"/>
        </w:rPr>
        <w:t>f</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er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v</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minimums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us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f</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ibles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u</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lis</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nt</w:t>
      </w:r>
      <w:r w:rsidRPr="00F3398E">
        <w:rPr>
          <w:rFonts w:ascii="Times New Roman" w:hAnsi="Times New Roman"/>
          <w:color w:val="000000"/>
          <w:spacing w:val="4"/>
          <w:sz w:val="20"/>
          <w:szCs w:val="20"/>
          <w:lang w:val="fr-FR"/>
        </w:rPr>
        <w:t xml:space="preserve"> </w:t>
      </w:r>
      <w:r w:rsidRPr="00F3398E">
        <w:rPr>
          <w:rFonts w:ascii="Times New Roman" w:hAnsi="Times New Roman"/>
          <w:color w:val="000000"/>
          <w:sz w:val="20"/>
          <w:szCs w:val="20"/>
          <w:lang w:val="fr-FR"/>
        </w:rPr>
        <w:t>les o</w:t>
      </w:r>
      <w:r w:rsidRPr="00F3398E">
        <w:rPr>
          <w:rFonts w:ascii="Times New Roman" w:hAnsi="Times New Roman"/>
          <w:color w:val="000000"/>
          <w:spacing w:val="-2"/>
          <w:sz w:val="20"/>
          <w:szCs w:val="20"/>
          <w:lang w:val="fr-FR"/>
        </w:rPr>
        <w:t>b</w:t>
      </w:r>
      <w:r w:rsidRPr="00F3398E">
        <w:rPr>
          <w:rFonts w:ascii="Times New Roman" w:hAnsi="Times New Roman"/>
          <w:color w:val="000000"/>
          <w:sz w:val="20"/>
          <w:szCs w:val="20"/>
          <w:lang w:val="fr-FR"/>
        </w:rPr>
        <w:t>servatio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s m</w:t>
      </w:r>
      <w:r w:rsidRPr="00F3398E">
        <w:rPr>
          <w:rFonts w:ascii="Times New Roman" w:hAnsi="Times New Roman"/>
          <w:color w:val="000000"/>
          <w:spacing w:val="-2"/>
          <w:sz w:val="20"/>
          <w:szCs w:val="20"/>
          <w:lang w:val="fr-FR"/>
        </w:rPr>
        <w:t>é</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éorol</w:t>
      </w:r>
      <w:r w:rsidRPr="00F3398E">
        <w:rPr>
          <w:rFonts w:ascii="Times New Roman" w:hAnsi="Times New Roman"/>
          <w:color w:val="000000"/>
          <w:spacing w:val="-1"/>
          <w:sz w:val="20"/>
          <w:szCs w:val="20"/>
          <w:lang w:val="fr-FR"/>
        </w:rPr>
        <w:t>o</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iques d’</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érodrome et en établis</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ant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odèles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cce</w:t>
      </w:r>
      <w:r w:rsidRPr="00F3398E">
        <w:rPr>
          <w:rFonts w:ascii="Times New Roman" w:hAnsi="Times New Roman"/>
          <w:color w:val="000000"/>
          <w:spacing w:val="-1"/>
          <w:sz w:val="20"/>
          <w:szCs w:val="20"/>
          <w:lang w:val="fr-FR"/>
        </w:rPr>
        <w:t>ss</w:t>
      </w:r>
      <w:r w:rsidRPr="00F3398E">
        <w:rPr>
          <w:rFonts w:ascii="Times New Roman" w:hAnsi="Times New Roman"/>
          <w:color w:val="000000"/>
          <w:sz w:val="20"/>
          <w:szCs w:val="20"/>
          <w:lang w:val="fr-FR"/>
        </w:rPr>
        <w:t>ibili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 d’a</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roport av</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c des minimums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exis</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an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t nouveaux.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2"/>
          <w:sz w:val="20"/>
          <w:szCs w:val="20"/>
          <w:lang w:val="fr-FR"/>
        </w:rPr>
        <w:t>C</w:t>
      </w:r>
      <w:r w:rsidRPr="00F3398E">
        <w:rPr>
          <w:rFonts w:ascii="Times New Roman" w:hAnsi="Times New Roman"/>
          <w:color w:val="000000"/>
          <w:sz w:val="20"/>
          <w:szCs w:val="20"/>
          <w:lang w:val="fr-FR"/>
        </w:rPr>
        <w:t>haque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exploitant d’aéronef peut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insi évaluer les ava</w:t>
      </w:r>
      <w:r w:rsidRPr="00F3398E">
        <w:rPr>
          <w:rFonts w:ascii="Times New Roman" w:hAnsi="Times New Roman"/>
          <w:color w:val="000000"/>
          <w:spacing w:val="-2"/>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ages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om</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ara</w:t>
      </w:r>
      <w:r w:rsidRPr="00F3398E">
        <w:rPr>
          <w:rFonts w:ascii="Times New Roman" w:hAnsi="Times New Roman"/>
          <w:color w:val="000000"/>
          <w:spacing w:val="-1"/>
          <w:sz w:val="20"/>
          <w:szCs w:val="20"/>
          <w:lang w:val="fr-FR"/>
        </w:rPr>
        <w:t>is</w:t>
      </w:r>
      <w:r w:rsidRPr="00F3398E">
        <w:rPr>
          <w:rFonts w:ascii="Times New Roman" w:hAnsi="Times New Roman"/>
          <w:color w:val="000000"/>
          <w:sz w:val="20"/>
          <w:szCs w:val="20"/>
          <w:lang w:val="fr-FR"/>
        </w:rPr>
        <w:t>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av</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e co</w:t>
      </w:r>
      <w:r w:rsidRPr="00F3398E">
        <w:rPr>
          <w:rFonts w:ascii="Times New Roman" w:hAnsi="Times New Roman"/>
          <w:color w:val="000000"/>
          <w:spacing w:val="-2"/>
          <w:sz w:val="20"/>
          <w:szCs w:val="20"/>
          <w:lang w:val="fr-FR"/>
        </w:rPr>
        <w:t>û</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t</w:t>
      </w:r>
      <w:r w:rsidRPr="00F3398E">
        <w:rPr>
          <w:rFonts w:ascii="Times New Roman" w:hAnsi="Times New Roman"/>
          <w:color w:val="000000"/>
          <w:sz w:val="20"/>
          <w:szCs w:val="20"/>
          <w:lang w:val="fr-FR"/>
        </w:rPr>
        <w:t>oute mise à niveau de l’av</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 xml:space="preserve">onique. En attendant de disposer de </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ormes GBAS (CAT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II/III),</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 xml:space="preserve">le GLS ne peut </w:t>
      </w:r>
      <w:r w:rsidRPr="00F3398E">
        <w:rPr>
          <w:rFonts w:ascii="Times New Roman" w:hAnsi="Times New Roman"/>
          <w:color w:val="000000"/>
          <w:spacing w:val="-2"/>
          <w:sz w:val="20"/>
          <w:szCs w:val="20"/>
          <w:lang w:val="fr-FR"/>
        </w:rPr>
        <w:t>ê</w:t>
      </w:r>
      <w:r w:rsidRPr="00F3398E">
        <w:rPr>
          <w:rFonts w:ascii="Times New Roman" w:hAnsi="Times New Roman"/>
          <w:color w:val="000000"/>
          <w:sz w:val="20"/>
          <w:szCs w:val="20"/>
          <w:lang w:val="fr-FR"/>
        </w:rPr>
        <w:t>tre co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 xml:space="preserve">déré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omme un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re</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placem</w:t>
      </w:r>
      <w:r w:rsidRPr="00F3398E">
        <w:rPr>
          <w:rFonts w:ascii="Times New Roman" w:hAnsi="Times New Roman"/>
          <w:color w:val="000000"/>
          <w:spacing w:val="-1"/>
          <w:sz w:val="20"/>
          <w:szCs w:val="20"/>
          <w:lang w:val="fr-FR"/>
        </w:rPr>
        <w:t>en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l’ILS à l’échelle mond</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le. L</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an</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lyse de rent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bilité du </w:t>
      </w:r>
      <w:r w:rsidRPr="00F3398E">
        <w:rPr>
          <w:rFonts w:ascii="Times New Roman" w:hAnsi="Times New Roman"/>
          <w:color w:val="000000"/>
          <w:spacing w:val="-1"/>
          <w:sz w:val="20"/>
          <w:szCs w:val="20"/>
          <w:lang w:val="fr-FR"/>
        </w:rPr>
        <w:t>G</w:t>
      </w:r>
      <w:r w:rsidRPr="00F3398E">
        <w:rPr>
          <w:rFonts w:ascii="Times New Roman" w:hAnsi="Times New Roman"/>
          <w:color w:val="000000"/>
          <w:spacing w:val="1"/>
          <w:sz w:val="20"/>
          <w:szCs w:val="20"/>
          <w:lang w:val="fr-FR"/>
        </w:rPr>
        <w:t>L</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doit tenir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co</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pte du</w:t>
      </w:r>
      <w:r w:rsidRPr="00F3398E">
        <w:rPr>
          <w:rFonts w:ascii="Times New Roman" w:hAnsi="Times New Roman"/>
          <w:color w:val="000000"/>
          <w:spacing w:val="-1"/>
          <w:sz w:val="20"/>
          <w:szCs w:val="20"/>
          <w:lang w:val="fr-FR"/>
        </w:rPr>
        <w:t xml:space="preserve"> c</w:t>
      </w:r>
      <w:r w:rsidRPr="00F3398E">
        <w:rPr>
          <w:rFonts w:ascii="Times New Roman" w:hAnsi="Times New Roman"/>
          <w:color w:val="000000"/>
          <w:sz w:val="20"/>
          <w:szCs w:val="20"/>
          <w:lang w:val="fr-FR"/>
        </w:rPr>
        <w:t>oût du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mai</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tien de l</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ILS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ou du MLS pour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ermettre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la poursu</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 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opér</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2"/>
          <w:sz w:val="20"/>
          <w:szCs w:val="20"/>
          <w:lang w:val="fr-FR"/>
        </w:rPr>
        <w:t>u</w:t>
      </w:r>
      <w:r w:rsidRPr="00F3398E">
        <w:rPr>
          <w:rFonts w:ascii="Times New Roman" w:hAnsi="Times New Roman"/>
          <w:color w:val="000000"/>
          <w:sz w:val="20"/>
          <w:szCs w:val="20"/>
          <w:lang w:val="fr-FR"/>
        </w:rPr>
        <w:t>ra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 un incid</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d’in</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ér</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nce.</w:t>
      </w:r>
    </w:p>
    <w:p w:rsidR="00B64D91" w:rsidRPr="00F3398E" w:rsidRDefault="00B64D91" w:rsidP="00B64D91">
      <w:pPr>
        <w:widowControl w:val="0"/>
        <w:tabs>
          <w:tab w:val="left" w:pos="1540"/>
        </w:tabs>
        <w:autoSpaceDE w:val="0"/>
        <w:autoSpaceDN w:val="0"/>
        <w:adjustRightInd w:val="0"/>
        <w:spacing w:after="0" w:line="288" w:lineRule="auto"/>
        <w:ind w:left="100" w:right="53" w:firstLine="1"/>
        <w:rPr>
          <w:rFonts w:ascii="Times New Roman" w:hAnsi="Times New Roman"/>
          <w:color w:val="000000"/>
          <w:sz w:val="20"/>
          <w:szCs w:val="20"/>
          <w:lang w:val="fr-FR"/>
        </w:rPr>
        <w:sectPr w:rsidR="00B64D91" w:rsidRPr="00F3398E" w:rsidSect="00A15461">
          <w:headerReference w:type="default" r:id="rId8"/>
          <w:type w:val="continuous"/>
          <w:pgSz w:w="12240" w:h="15840"/>
          <w:pgMar w:top="1440" w:right="1440" w:bottom="1440" w:left="1440" w:header="747" w:footer="0" w:gutter="0"/>
          <w:pgNumType w:start="49"/>
          <w:cols w:space="720" w:equalWidth="0">
            <w:col w:w="9940"/>
          </w:cols>
          <w:noEndnote/>
        </w:sectPr>
      </w:pPr>
    </w:p>
    <w:p w:rsidR="00B64D91" w:rsidRPr="00F3398E" w:rsidRDefault="00B64D91" w:rsidP="00B64D91">
      <w:pPr>
        <w:widowControl w:val="0"/>
        <w:autoSpaceDE w:val="0"/>
        <w:autoSpaceDN w:val="0"/>
        <w:adjustRightInd w:val="0"/>
        <w:spacing w:before="9" w:after="0" w:line="170" w:lineRule="exact"/>
        <w:rPr>
          <w:rFonts w:ascii="Times New Roman" w:hAnsi="Times New Roman"/>
          <w:color w:val="000000"/>
          <w:sz w:val="17"/>
          <w:szCs w:val="17"/>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shd w:val="clear" w:color="auto" w:fill="C6D9F1" w:themeFill="text2" w:themeFillTint="33"/>
        <w:tabs>
          <w:tab w:val="left" w:pos="1560"/>
        </w:tabs>
        <w:autoSpaceDE w:val="0"/>
        <w:autoSpaceDN w:val="0"/>
        <w:adjustRightInd w:val="0"/>
        <w:spacing w:before="32" w:after="0" w:line="288" w:lineRule="auto"/>
        <w:ind w:left="121" w:right="1167" w:hanging="1"/>
        <w:rPr>
          <w:rFonts w:ascii="Times New Roman" w:hAnsi="Times New Roman"/>
          <w:color w:val="000000"/>
          <w:sz w:val="28"/>
          <w:szCs w:val="28"/>
          <w:lang w:val="fr-FR"/>
        </w:rPr>
      </w:pPr>
      <w:r w:rsidRPr="00F3398E">
        <w:rPr>
          <w:rFonts w:ascii="Times New Roman" w:hAnsi="Times New Roman"/>
          <w:b/>
          <w:bCs/>
          <w:color w:val="000000"/>
          <w:sz w:val="20"/>
          <w:szCs w:val="20"/>
          <w:lang w:val="fr-FR"/>
        </w:rPr>
        <w:t>B0</w:t>
      </w:r>
      <w:r w:rsidRPr="00F3398E">
        <w:rPr>
          <w:rFonts w:ascii="Cambria Math" w:hAnsi="Cambria Math" w:cs="Cambria Math"/>
          <w:b/>
          <w:bCs/>
          <w:color w:val="000000"/>
          <w:sz w:val="20"/>
          <w:szCs w:val="20"/>
          <w:lang w:val="fr-FR"/>
        </w:rPr>
        <w:t>‐</w:t>
      </w:r>
      <w:r w:rsidRPr="00F3398E">
        <w:rPr>
          <w:rFonts w:ascii="Times New Roman" w:hAnsi="Times New Roman"/>
          <w:b/>
          <w:bCs/>
          <w:color w:val="000000"/>
          <w:sz w:val="20"/>
          <w:szCs w:val="20"/>
          <w:lang w:val="fr-FR"/>
        </w:rPr>
        <w:t>WAKE</w:t>
      </w:r>
      <w:r w:rsidRPr="00F3398E">
        <w:rPr>
          <w:rFonts w:ascii="Times New Roman" w:hAnsi="Times New Roman"/>
          <w:b/>
          <w:bCs/>
          <w:color w:val="000000"/>
          <w:sz w:val="20"/>
          <w:szCs w:val="20"/>
          <w:lang w:val="fr-FR"/>
        </w:rPr>
        <w:tab/>
        <w:t>Augmentati</w:t>
      </w:r>
      <w:r w:rsidRPr="00F3398E">
        <w:rPr>
          <w:rFonts w:ascii="Times New Roman" w:hAnsi="Times New Roman"/>
          <w:b/>
          <w:bCs/>
          <w:color w:val="000000"/>
          <w:spacing w:val="-2"/>
          <w:sz w:val="20"/>
          <w:szCs w:val="20"/>
          <w:lang w:val="fr-FR"/>
        </w:rPr>
        <w:t>o</w:t>
      </w:r>
      <w:r w:rsidRPr="00F3398E">
        <w:rPr>
          <w:rFonts w:ascii="Times New Roman" w:hAnsi="Times New Roman"/>
          <w:b/>
          <w:bCs/>
          <w:color w:val="000000"/>
          <w:sz w:val="20"/>
          <w:szCs w:val="20"/>
          <w:lang w:val="fr-FR"/>
        </w:rPr>
        <w:t>n</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pacing w:val="-1"/>
          <w:sz w:val="20"/>
          <w:szCs w:val="20"/>
          <w:lang w:val="fr-FR"/>
        </w:rPr>
        <w:t>d</w:t>
      </w:r>
      <w:r w:rsidRPr="00F3398E">
        <w:rPr>
          <w:rFonts w:ascii="Times New Roman" w:hAnsi="Times New Roman"/>
          <w:b/>
          <w:bCs/>
          <w:color w:val="000000"/>
          <w:sz w:val="20"/>
          <w:szCs w:val="20"/>
          <w:lang w:val="fr-FR"/>
        </w:rPr>
        <w:t>u</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pacing w:val="-1"/>
          <w:sz w:val="20"/>
          <w:szCs w:val="20"/>
          <w:lang w:val="fr-FR"/>
        </w:rPr>
        <w:t>d</w:t>
      </w:r>
      <w:r w:rsidRPr="00F3398E">
        <w:rPr>
          <w:rFonts w:ascii="Times New Roman" w:hAnsi="Times New Roman"/>
          <w:b/>
          <w:bCs/>
          <w:color w:val="000000"/>
          <w:spacing w:val="1"/>
          <w:sz w:val="20"/>
          <w:szCs w:val="20"/>
          <w:lang w:val="fr-FR"/>
        </w:rPr>
        <w:t>é</w:t>
      </w:r>
      <w:r w:rsidRPr="00F3398E">
        <w:rPr>
          <w:rFonts w:ascii="Times New Roman" w:hAnsi="Times New Roman"/>
          <w:b/>
          <w:bCs/>
          <w:color w:val="000000"/>
          <w:spacing w:val="-1"/>
          <w:sz w:val="20"/>
          <w:szCs w:val="20"/>
          <w:lang w:val="fr-FR"/>
        </w:rPr>
        <w:t>b</w:t>
      </w:r>
      <w:r w:rsidRPr="00F3398E">
        <w:rPr>
          <w:rFonts w:ascii="Times New Roman" w:hAnsi="Times New Roman"/>
          <w:b/>
          <w:bCs/>
          <w:color w:val="000000"/>
          <w:sz w:val="20"/>
          <w:szCs w:val="20"/>
          <w:lang w:val="fr-FR"/>
        </w:rPr>
        <w:t>it</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d</w:t>
      </w:r>
      <w:r w:rsidRPr="00F3398E">
        <w:rPr>
          <w:rFonts w:ascii="Times New Roman" w:hAnsi="Times New Roman"/>
          <w:b/>
          <w:bCs/>
          <w:color w:val="000000"/>
          <w:spacing w:val="-1"/>
          <w:sz w:val="20"/>
          <w:szCs w:val="20"/>
          <w:lang w:val="fr-FR"/>
        </w:rPr>
        <w:t>e</w:t>
      </w:r>
      <w:r w:rsidRPr="00F3398E">
        <w:rPr>
          <w:rFonts w:ascii="Times New Roman" w:hAnsi="Times New Roman"/>
          <w:b/>
          <w:bCs/>
          <w:color w:val="000000"/>
          <w:sz w:val="20"/>
          <w:szCs w:val="20"/>
          <w:lang w:val="fr-FR"/>
        </w:rPr>
        <w:t>s</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pacing w:val="-1"/>
          <w:sz w:val="20"/>
          <w:szCs w:val="20"/>
          <w:lang w:val="fr-FR"/>
        </w:rPr>
        <w:t>p</w:t>
      </w:r>
      <w:r w:rsidRPr="00F3398E">
        <w:rPr>
          <w:rFonts w:ascii="Times New Roman" w:hAnsi="Times New Roman"/>
          <w:b/>
          <w:bCs/>
          <w:color w:val="000000"/>
          <w:sz w:val="20"/>
          <w:szCs w:val="20"/>
          <w:lang w:val="fr-FR"/>
        </w:rPr>
        <w:t>i</w:t>
      </w:r>
      <w:r w:rsidRPr="00F3398E">
        <w:rPr>
          <w:rFonts w:ascii="Times New Roman" w:hAnsi="Times New Roman"/>
          <w:b/>
          <w:bCs/>
          <w:color w:val="000000"/>
          <w:spacing w:val="-1"/>
          <w:sz w:val="20"/>
          <w:szCs w:val="20"/>
          <w:lang w:val="fr-FR"/>
        </w:rPr>
        <w:t>ste</w:t>
      </w:r>
      <w:r w:rsidRPr="00F3398E">
        <w:rPr>
          <w:rFonts w:ascii="Times New Roman" w:hAnsi="Times New Roman"/>
          <w:b/>
          <w:bCs/>
          <w:color w:val="000000"/>
          <w:sz w:val="20"/>
          <w:szCs w:val="20"/>
          <w:lang w:val="fr-FR"/>
        </w:rPr>
        <w:t>s</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par</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l’optimisa</w:t>
      </w:r>
      <w:r w:rsidRPr="00F3398E">
        <w:rPr>
          <w:rFonts w:ascii="Times New Roman" w:hAnsi="Times New Roman"/>
          <w:b/>
          <w:bCs/>
          <w:color w:val="000000"/>
          <w:spacing w:val="-2"/>
          <w:sz w:val="20"/>
          <w:szCs w:val="20"/>
          <w:lang w:val="fr-FR"/>
        </w:rPr>
        <w:t>t</w:t>
      </w:r>
      <w:r w:rsidRPr="00F3398E">
        <w:rPr>
          <w:rFonts w:ascii="Times New Roman" w:hAnsi="Times New Roman"/>
          <w:b/>
          <w:bCs/>
          <w:color w:val="000000"/>
          <w:spacing w:val="1"/>
          <w:sz w:val="20"/>
          <w:szCs w:val="20"/>
          <w:lang w:val="fr-FR"/>
        </w:rPr>
        <w:t>i</w:t>
      </w:r>
      <w:r w:rsidRPr="00F3398E">
        <w:rPr>
          <w:rFonts w:ascii="Times New Roman" w:hAnsi="Times New Roman"/>
          <w:b/>
          <w:bCs/>
          <w:color w:val="000000"/>
          <w:sz w:val="20"/>
          <w:szCs w:val="20"/>
          <w:lang w:val="fr-FR"/>
        </w:rPr>
        <w:t>on de</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pacing w:val="-1"/>
          <w:sz w:val="20"/>
          <w:szCs w:val="20"/>
          <w:lang w:val="fr-FR"/>
        </w:rPr>
        <w:t>l</w:t>
      </w:r>
      <w:r w:rsidRPr="00F3398E">
        <w:rPr>
          <w:rFonts w:ascii="Times New Roman" w:hAnsi="Times New Roman"/>
          <w:b/>
          <w:bCs/>
          <w:color w:val="000000"/>
          <w:sz w:val="20"/>
          <w:szCs w:val="20"/>
          <w:lang w:val="fr-FR"/>
        </w:rPr>
        <w:t>a</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s</w:t>
      </w:r>
      <w:r w:rsidRPr="00F3398E">
        <w:rPr>
          <w:rFonts w:ascii="Times New Roman" w:hAnsi="Times New Roman"/>
          <w:b/>
          <w:bCs/>
          <w:color w:val="000000"/>
          <w:spacing w:val="-1"/>
          <w:sz w:val="20"/>
          <w:szCs w:val="20"/>
          <w:lang w:val="fr-FR"/>
        </w:rPr>
        <w:t>é</w:t>
      </w:r>
      <w:r w:rsidRPr="00F3398E">
        <w:rPr>
          <w:rFonts w:ascii="Times New Roman" w:hAnsi="Times New Roman"/>
          <w:b/>
          <w:bCs/>
          <w:color w:val="000000"/>
          <w:sz w:val="20"/>
          <w:szCs w:val="20"/>
          <w:lang w:val="fr-FR"/>
        </w:rPr>
        <w:t>paration compte</w:t>
      </w:r>
      <w:r w:rsidRPr="00F3398E">
        <w:rPr>
          <w:rFonts w:ascii="Times New Roman" w:hAnsi="Times New Roman"/>
          <w:b/>
          <w:bCs/>
          <w:color w:val="000000"/>
          <w:spacing w:val="-1"/>
          <w:sz w:val="20"/>
          <w:szCs w:val="20"/>
          <w:lang w:val="fr-FR"/>
        </w:rPr>
        <w:t xml:space="preserve"> t</w:t>
      </w:r>
      <w:r w:rsidRPr="00F3398E">
        <w:rPr>
          <w:rFonts w:ascii="Times New Roman" w:hAnsi="Times New Roman"/>
          <w:b/>
          <w:bCs/>
          <w:color w:val="000000"/>
          <w:sz w:val="20"/>
          <w:szCs w:val="20"/>
          <w:lang w:val="fr-FR"/>
        </w:rPr>
        <w:t xml:space="preserve">enu </w:t>
      </w:r>
      <w:r w:rsidRPr="00F3398E">
        <w:rPr>
          <w:rFonts w:ascii="Times New Roman" w:hAnsi="Times New Roman"/>
          <w:b/>
          <w:bCs/>
          <w:color w:val="000000"/>
          <w:spacing w:val="-1"/>
          <w:sz w:val="20"/>
          <w:szCs w:val="20"/>
          <w:lang w:val="fr-FR"/>
        </w:rPr>
        <w:t>d</w:t>
      </w:r>
      <w:r w:rsidRPr="00F3398E">
        <w:rPr>
          <w:rFonts w:ascii="Times New Roman" w:hAnsi="Times New Roman"/>
          <w:b/>
          <w:bCs/>
          <w:color w:val="000000"/>
          <w:spacing w:val="1"/>
          <w:sz w:val="20"/>
          <w:szCs w:val="20"/>
          <w:lang w:val="fr-FR"/>
        </w:rPr>
        <w:t>e</w:t>
      </w:r>
      <w:r w:rsidRPr="00F3398E">
        <w:rPr>
          <w:rFonts w:ascii="Times New Roman" w:hAnsi="Times New Roman"/>
          <w:b/>
          <w:bCs/>
          <w:color w:val="000000"/>
          <w:sz w:val="20"/>
          <w:szCs w:val="20"/>
          <w:lang w:val="fr-FR"/>
        </w:rPr>
        <w:t>s turbulen</w:t>
      </w:r>
      <w:r w:rsidRPr="00F3398E">
        <w:rPr>
          <w:rFonts w:ascii="Times New Roman" w:hAnsi="Times New Roman"/>
          <w:b/>
          <w:bCs/>
          <w:color w:val="000000"/>
          <w:spacing w:val="-2"/>
          <w:sz w:val="20"/>
          <w:szCs w:val="20"/>
          <w:lang w:val="fr-FR"/>
        </w:rPr>
        <w:t>c</w:t>
      </w:r>
      <w:r w:rsidRPr="00F3398E">
        <w:rPr>
          <w:rFonts w:ascii="Times New Roman" w:hAnsi="Times New Roman"/>
          <w:b/>
          <w:bCs/>
          <w:color w:val="000000"/>
          <w:sz w:val="20"/>
          <w:szCs w:val="20"/>
          <w:lang w:val="fr-FR"/>
        </w:rPr>
        <w:t>es de sillage</w:t>
      </w:r>
    </w:p>
    <w:p w:rsidR="00B64D91" w:rsidRPr="00F3398E" w:rsidRDefault="00B64D91" w:rsidP="00B64D91">
      <w:pPr>
        <w:widowControl w:val="0"/>
        <w:autoSpaceDE w:val="0"/>
        <w:autoSpaceDN w:val="0"/>
        <w:adjustRightInd w:val="0"/>
        <w:spacing w:after="0" w:line="287" w:lineRule="auto"/>
        <w:ind w:left="121" w:right="183"/>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87" w:lineRule="auto"/>
        <w:ind w:left="121" w:right="183"/>
        <w:rPr>
          <w:rFonts w:ascii="Times New Roman" w:hAnsi="Times New Roman"/>
          <w:color w:val="000000"/>
          <w:sz w:val="20"/>
          <w:szCs w:val="20"/>
          <w:lang w:val="fr-FR"/>
        </w:rPr>
      </w:pPr>
      <w:r w:rsidRPr="00F3398E">
        <w:rPr>
          <w:rFonts w:ascii="Times New Roman" w:hAnsi="Times New Roman"/>
          <w:color w:val="000000"/>
          <w:sz w:val="20"/>
          <w:szCs w:val="20"/>
          <w:lang w:val="fr-FR"/>
        </w:rPr>
        <w:lastRenderedPageBreak/>
        <w:t>Améliorat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du débit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des</w:t>
      </w:r>
      <w:r w:rsidRPr="00F3398E">
        <w:rPr>
          <w:rFonts w:ascii="Times New Roman" w:hAnsi="Times New Roman"/>
          <w:color w:val="000000"/>
          <w:spacing w:val="-1"/>
          <w:sz w:val="20"/>
          <w:szCs w:val="20"/>
          <w:lang w:val="fr-FR"/>
        </w:rPr>
        <w:t xml:space="preserve"> pi</w:t>
      </w:r>
      <w:r w:rsidRPr="00F3398E">
        <w:rPr>
          <w:rFonts w:ascii="Times New Roman" w:hAnsi="Times New Roman"/>
          <w:color w:val="000000"/>
          <w:sz w:val="20"/>
          <w:szCs w:val="20"/>
          <w:lang w:val="fr-FR"/>
        </w:rPr>
        <w:t>stes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départ et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d’arrivée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par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w:t>
      </w:r>
      <w:r w:rsidRPr="00F3398E">
        <w:rPr>
          <w:rFonts w:ascii="Times New Roman" w:hAnsi="Times New Roman"/>
          <w:color w:val="000000"/>
          <w:spacing w:val="2"/>
          <w:sz w:val="20"/>
          <w:szCs w:val="20"/>
          <w:lang w:val="fr-FR"/>
        </w:rPr>
        <w:t>o</w:t>
      </w: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imisa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 des min</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mums de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épa</w:t>
      </w:r>
      <w:r w:rsidRPr="00F3398E">
        <w:rPr>
          <w:rFonts w:ascii="Times New Roman" w:hAnsi="Times New Roman"/>
          <w:color w:val="000000"/>
          <w:sz w:val="20"/>
          <w:szCs w:val="20"/>
          <w:lang w:val="fr-FR"/>
        </w:rPr>
        <w:t>rat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pacing w:val="-2"/>
          <w:sz w:val="20"/>
          <w:szCs w:val="20"/>
          <w:lang w:val="fr-FR"/>
        </w:rPr>
        <w:t>n</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pte 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turbulences de sill</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ge, et </w:t>
      </w:r>
      <w:r w:rsidRPr="00F3398E">
        <w:rPr>
          <w:rFonts w:ascii="Times New Roman" w:hAnsi="Times New Roman"/>
          <w:color w:val="000000"/>
          <w:spacing w:val="-1"/>
          <w:sz w:val="20"/>
          <w:szCs w:val="20"/>
          <w:lang w:val="fr-FR"/>
        </w:rPr>
        <w:t>l</w:t>
      </w:r>
      <w:r w:rsidRPr="00F3398E">
        <w:rPr>
          <w:rFonts w:ascii="Times New Roman" w:hAnsi="Times New Roman"/>
          <w:color w:val="000000"/>
          <w:sz w:val="20"/>
          <w:szCs w:val="20"/>
          <w:lang w:val="fr-FR"/>
        </w:rPr>
        <w:t>a révision</w:t>
      </w:r>
      <w:r w:rsidRPr="00F3398E">
        <w:rPr>
          <w:rFonts w:ascii="Times New Roman" w:hAnsi="Times New Roman"/>
          <w:color w:val="000000"/>
          <w:spacing w:val="-1"/>
          <w:sz w:val="20"/>
          <w:szCs w:val="20"/>
          <w:lang w:val="fr-FR"/>
        </w:rPr>
        <w:t xml:space="preserve"> d</w:t>
      </w:r>
      <w:r w:rsidRPr="00F3398E">
        <w:rPr>
          <w:rFonts w:ascii="Times New Roman" w:hAnsi="Times New Roman"/>
          <w:color w:val="000000"/>
          <w:sz w:val="20"/>
          <w:szCs w:val="20"/>
          <w:lang w:val="fr-FR"/>
        </w:rPr>
        <w:t xml:space="preserve">es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até</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ories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turbulenc</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sillage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des p</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oc</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dures.</w:t>
      </w:r>
    </w:p>
    <w:p w:rsidR="00B64D91" w:rsidRPr="00F3398E" w:rsidRDefault="00B64D91" w:rsidP="00B64D91">
      <w:pPr>
        <w:widowControl w:val="0"/>
        <w:autoSpaceDE w:val="0"/>
        <w:autoSpaceDN w:val="0"/>
        <w:adjustRightInd w:val="0"/>
        <w:spacing w:before="2"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40" w:lineRule="auto"/>
        <w:ind w:left="121" w:right="-20"/>
        <w:rPr>
          <w:rFonts w:ascii="Times New Roman" w:hAnsi="Times New Roman"/>
          <w:color w:val="000000"/>
          <w:sz w:val="20"/>
          <w:szCs w:val="20"/>
          <w:lang w:val="fr-FR"/>
        </w:rPr>
      </w:pPr>
      <w:r w:rsidRPr="00F3398E">
        <w:rPr>
          <w:rFonts w:ascii="Times New Roman" w:hAnsi="Times New Roman"/>
          <w:color w:val="000000"/>
          <w:sz w:val="20"/>
          <w:szCs w:val="20"/>
          <w:lang w:val="fr-FR"/>
        </w:rPr>
        <w:t>Applic</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b</w:t>
      </w:r>
      <w:r w:rsidRPr="00F3398E">
        <w:rPr>
          <w:rFonts w:ascii="Times New Roman" w:hAnsi="Times New Roman"/>
          <w:color w:val="000000"/>
          <w:sz w:val="20"/>
          <w:szCs w:val="20"/>
          <w:lang w:val="fr-FR"/>
        </w:rPr>
        <w:t>ili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88" w:lineRule="auto"/>
        <w:ind w:left="121" w:right="64"/>
        <w:rPr>
          <w:rFonts w:ascii="Times New Roman" w:hAnsi="Times New Roman"/>
          <w:color w:val="000000"/>
          <w:sz w:val="20"/>
          <w:szCs w:val="20"/>
          <w:lang w:val="fr-FR"/>
        </w:rPr>
      </w:pPr>
      <w:r w:rsidRPr="00F3398E">
        <w:rPr>
          <w:rFonts w:ascii="Times New Roman" w:hAnsi="Times New Roman"/>
          <w:color w:val="000000"/>
          <w:sz w:val="20"/>
          <w:szCs w:val="20"/>
          <w:lang w:val="fr-FR"/>
        </w:rPr>
        <w:t>Élément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 moins complexe –</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La </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ise en œuvre des caté</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 xml:space="preserve">ories révisées des </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urbul</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nces de sill</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ge est su</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to</w:t>
      </w:r>
      <w:r w:rsidRPr="00F3398E">
        <w:rPr>
          <w:rFonts w:ascii="Times New Roman" w:hAnsi="Times New Roman"/>
          <w:color w:val="000000"/>
          <w:spacing w:val="-2"/>
          <w:sz w:val="20"/>
          <w:szCs w:val="20"/>
          <w:lang w:val="fr-FR"/>
        </w:rPr>
        <w:t>u</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océdu</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ale. Aucune modific</w:t>
      </w:r>
      <w:r w:rsidRPr="00F3398E">
        <w:rPr>
          <w:rFonts w:ascii="Times New Roman" w:hAnsi="Times New Roman"/>
          <w:color w:val="000000"/>
          <w:spacing w:val="1"/>
          <w:sz w:val="20"/>
          <w:szCs w:val="20"/>
          <w:lang w:val="fr-FR"/>
        </w:rPr>
        <w:t>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 des sys</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èmes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utoma</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isa</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i</w:t>
      </w:r>
      <w:r w:rsidRPr="00F3398E">
        <w:rPr>
          <w:rFonts w:ascii="Times New Roman" w:hAnsi="Times New Roman"/>
          <w:color w:val="000000"/>
          <w:spacing w:val="2"/>
          <w:sz w:val="20"/>
          <w:szCs w:val="20"/>
          <w:lang w:val="fr-FR"/>
        </w:rPr>
        <w:t>o</w:t>
      </w:r>
      <w:r w:rsidRPr="00F3398E">
        <w:rPr>
          <w:rFonts w:ascii="Times New Roman" w:hAnsi="Times New Roman"/>
          <w:color w:val="000000"/>
          <w:sz w:val="20"/>
          <w:szCs w:val="20"/>
          <w:lang w:val="fr-FR"/>
        </w:rPr>
        <w:t xml:space="preserve">n </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’est requise.</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40" w:lineRule="auto"/>
        <w:ind w:left="121" w:right="-20"/>
        <w:rPr>
          <w:rFonts w:ascii="Times New Roman" w:hAnsi="Times New Roman"/>
          <w:color w:val="000000"/>
          <w:sz w:val="20"/>
          <w:szCs w:val="20"/>
          <w:lang w:val="fr-FR"/>
        </w:rPr>
      </w:pPr>
      <w:r w:rsidRPr="00F3398E">
        <w:rPr>
          <w:rFonts w:ascii="Times New Roman" w:hAnsi="Times New Roman"/>
          <w:color w:val="000000"/>
          <w:sz w:val="20"/>
          <w:szCs w:val="20"/>
          <w:lang w:val="fr-FR"/>
        </w:rPr>
        <w:t>Avantages</w:t>
      </w:r>
    </w:p>
    <w:p w:rsidR="00B64D91" w:rsidRPr="00F3398E" w:rsidRDefault="00B64D91" w:rsidP="00B64D91">
      <w:pPr>
        <w:widowControl w:val="0"/>
        <w:autoSpaceDE w:val="0"/>
        <w:autoSpaceDN w:val="0"/>
        <w:adjustRightInd w:val="0"/>
        <w:spacing w:before="7"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88" w:lineRule="auto"/>
        <w:ind w:left="121" w:right="5651"/>
        <w:rPr>
          <w:rFonts w:ascii="Times New Roman" w:hAnsi="Times New Roman"/>
          <w:color w:val="000000"/>
          <w:sz w:val="20"/>
          <w:szCs w:val="20"/>
          <w:lang w:val="fr-FR"/>
        </w:rPr>
      </w:pPr>
      <w:r w:rsidRPr="00F3398E">
        <w:rPr>
          <w:rFonts w:ascii="Times New Roman" w:hAnsi="Times New Roman"/>
          <w:color w:val="000000"/>
          <w:sz w:val="20"/>
          <w:szCs w:val="20"/>
          <w:lang w:val="fr-FR"/>
        </w:rPr>
        <w:t>Accès et équité :</w:t>
      </w:r>
      <w:r w:rsidRPr="00F3398E">
        <w:rPr>
          <w:rFonts w:ascii="Times New Roman" w:hAnsi="Times New Roman"/>
          <w:color w:val="000000"/>
          <w:spacing w:val="23"/>
          <w:sz w:val="20"/>
          <w:szCs w:val="20"/>
          <w:lang w:val="fr-FR"/>
        </w:rPr>
        <w:t xml:space="preserve"> </w:t>
      </w:r>
      <w:r w:rsidRPr="00F3398E">
        <w:rPr>
          <w:rFonts w:ascii="Times New Roman" w:hAnsi="Times New Roman"/>
          <w:color w:val="000000"/>
          <w:sz w:val="20"/>
          <w:szCs w:val="20"/>
          <w:lang w:val="fr-FR"/>
        </w:rPr>
        <w:t>Meilleu</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 xml:space="preserve">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ccessibili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des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érodrom</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 Ca</w:t>
      </w:r>
      <w:r w:rsidRPr="00F3398E">
        <w:rPr>
          <w:rFonts w:ascii="Times New Roman" w:hAnsi="Times New Roman"/>
          <w:color w:val="000000"/>
          <w:spacing w:val="-1"/>
          <w:sz w:val="20"/>
          <w:szCs w:val="20"/>
          <w:lang w:val="fr-FR"/>
        </w:rPr>
        <w:t>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té:</w:t>
      </w:r>
    </w:p>
    <w:p w:rsidR="00B64D91" w:rsidRPr="00F3398E" w:rsidRDefault="00B64D91" w:rsidP="00B64D91">
      <w:pPr>
        <w:widowControl w:val="0"/>
        <w:tabs>
          <w:tab w:val="left" w:pos="840"/>
        </w:tabs>
        <w:autoSpaceDE w:val="0"/>
        <w:autoSpaceDN w:val="0"/>
        <w:adjustRightInd w:val="0"/>
        <w:spacing w:after="0" w:line="233" w:lineRule="exact"/>
        <w:ind w:left="121" w:right="-20"/>
        <w:rPr>
          <w:rFonts w:ascii="Times New Roman" w:hAnsi="Times New Roman"/>
          <w:color w:val="000000"/>
          <w:sz w:val="20"/>
          <w:szCs w:val="20"/>
          <w:lang w:val="fr-FR"/>
        </w:rPr>
      </w:pPr>
      <w:r w:rsidRPr="00F3398E">
        <w:rPr>
          <w:rFonts w:ascii="Times New Roman" w:hAnsi="Times New Roman"/>
          <w:color w:val="000000"/>
          <w:sz w:val="20"/>
          <w:szCs w:val="20"/>
          <w:lang w:val="fr-FR"/>
        </w:rPr>
        <w:t>a)</w:t>
      </w:r>
      <w:r w:rsidRPr="00F3398E">
        <w:rPr>
          <w:rFonts w:ascii="Times New Roman" w:hAnsi="Times New Roman"/>
          <w:color w:val="000000"/>
          <w:sz w:val="20"/>
          <w:szCs w:val="20"/>
          <w:lang w:val="fr-FR"/>
        </w:rPr>
        <w:tab/>
      </w:r>
      <w:r w:rsidRPr="00F3398E">
        <w:rPr>
          <w:rFonts w:ascii="Times New Roman" w:hAnsi="Times New Roman"/>
          <w:color w:val="000000"/>
          <w:spacing w:val="1"/>
          <w:sz w:val="20"/>
          <w:szCs w:val="20"/>
          <w:lang w:val="fr-FR"/>
        </w:rPr>
        <w:t>L</w:t>
      </w:r>
      <w:r w:rsidRPr="00F3398E">
        <w:rPr>
          <w:rFonts w:ascii="Times New Roman" w:hAnsi="Times New Roman"/>
          <w:color w:val="000000"/>
          <w:sz w:val="20"/>
          <w:szCs w:val="20"/>
          <w:lang w:val="fr-FR"/>
        </w:rPr>
        <w:t xml:space="preserve">a </w:t>
      </w:r>
      <w:r w:rsidRPr="00F3398E">
        <w:rPr>
          <w:rFonts w:ascii="Times New Roman" w:hAnsi="Times New Roman"/>
          <w:color w:val="000000"/>
          <w:spacing w:val="-1"/>
          <w:sz w:val="20"/>
          <w:szCs w:val="20"/>
          <w:lang w:val="fr-FR"/>
        </w:rPr>
        <w:t>c</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cité </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t le taux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é</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ar</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arrivée au</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mentero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 da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aérodromes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à</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capac</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té lim</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tée lorsque les</w:t>
      </w:r>
    </w:p>
    <w:p w:rsidR="00B64D91" w:rsidRPr="00F3398E" w:rsidRDefault="00B64D91" w:rsidP="00B64D91">
      <w:pPr>
        <w:widowControl w:val="0"/>
        <w:autoSpaceDE w:val="0"/>
        <w:autoSpaceDN w:val="0"/>
        <w:adjustRightInd w:val="0"/>
        <w:spacing w:before="47" w:after="0" w:line="240" w:lineRule="auto"/>
        <w:ind w:left="121" w:right="-20"/>
        <w:rPr>
          <w:rFonts w:ascii="Times New Roman" w:hAnsi="Times New Roman"/>
          <w:color w:val="000000"/>
          <w:sz w:val="20"/>
          <w:szCs w:val="20"/>
          <w:lang w:val="fr-FR"/>
        </w:rPr>
      </w:pPr>
      <w:r w:rsidRPr="00F3398E">
        <w:rPr>
          <w:rFonts w:ascii="Times New Roman" w:hAnsi="Times New Roman"/>
          <w:color w:val="000000"/>
          <w:sz w:val="20"/>
          <w:szCs w:val="20"/>
          <w:lang w:val="fr-FR"/>
        </w:rPr>
        <w:t>ca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égories de </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urbulences 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sser</w:t>
      </w:r>
      <w:r w:rsidRPr="00F3398E">
        <w:rPr>
          <w:rFonts w:ascii="Times New Roman" w:hAnsi="Times New Roman"/>
          <w:color w:val="000000"/>
          <w:spacing w:val="2"/>
          <w:sz w:val="20"/>
          <w:szCs w:val="20"/>
          <w:lang w:val="fr-FR"/>
        </w:rPr>
        <w:t>o</w:t>
      </w:r>
      <w:r w:rsidRPr="00F3398E">
        <w:rPr>
          <w:rFonts w:ascii="Times New Roman" w:hAnsi="Times New Roman"/>
          <w:color w:val="000000"/>
          <w:sz w:val="20"/>
          <w:szCs w:val="20"/>
          <w:lang w:val="fr-FR"/>
        </w:rPr>
        <w:t>nt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ois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à six</w:t>
      </w:r>
      <w:r w:rsidRPr="00F3398E">
        <w:rPr>
          <w:rFonts w:ascii="Times New Roman" w:hAnsi="Times New Roman"/>
          <w:color w:val="000000"/>
          <w:spacing w:val="-1"/>
          <w:sz w:val="20"/>
          <w:szCs w:val="20"/>
          <w:lang w:val="fr-FR"/>
        </w:rPr>
        <w:t xml:space="preserve"> c</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gories.</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tabs>
          <w:tab w:val="left" w:pos="840"/>
        </w:tabs>
        <w:autoSpaceDE w:val="0"/>
        <w:autoSpaceDN w:val="0"/>
        <w:adjustRightInd w:val="0"/>
        <w:spacing w:after="0" w:line="288" w:lineRule="auto"/>
        <w:ind w:left="121" w:right="111"/>
        <w:rPr>
          <w:rFonts w:ascii="Times New Roman" w:hAnsi="Times New Roman"/>
          <w:color w:val="000000"/>
          <w:sz w:val="20"/>
          <w:szCs w:val="20"/>
          <w:lang w:val="fr-FR"/>
        </w:rPr>
      </w:pPr>
      <w:r w:rsidRPr="00F3398E">
        <w:rPr>
          <w:rFonts w:ascii="Times New Roman" w:hAnsi="Times New Roman"/>
          <w:color w:val="000000"/>
          <w:spacing w:val="-1"/>
          <w:sz w:val="20"/>
          <w:szCs w:val="20"/>
          <w:lang w:val="fr-FR"/>
        </w:rPr>
        <w:t>b</w:t>
      </w:r>
      <w:r w:rsidRPr="00F3398E">
        <w:rPr>
          <w:rFonts w:ascii="Times New Roman" w:hAnsi="Times New Roman"/>
          <w:color w:val="000000"/>
          <w:sz w:val="20"/>
          <w:szCs w:val="20"/>
          <w:lang w:val="fr-FR"/>
        </w:rPr>
        <w:t>)</w:t>
      </w:r>
      <w:r w:rsidRPr="00F3398E">
        <w:rPr>
          <w:rFonts w:ascii="Times New Roman" w:hAnsi="Times New Roman"/>
          <w:color w:val="000000"/>
          <w:sz w:val="20"/>
          <w:szCs w:val="20"/>
          <w:lang w:val="fr-FR"/>
        </w:rPr>
        <w:tab/>
        <w:t>La</w:t>
      </w:r>
      <w:r w:rsidRPr="00F3398E">
        <w:rPr>
          <w:rFonts w:ascii="Times New Roman" w:hAnsi="Times New Roman"/>
          <w:color w:val="000000"/>
          <w:spacing w:val="-1"/>
          <w:sz w:val="20"/>
          <w:szCs w:val="20"/>
          <w:lang w:val="fr-FR"/>
        </w:rPr>
        <w:t xml:space="preserve"> c</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ac</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 xml:space="preserve">té </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 taux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arr</w:t>
      </w:r>
      <w:r w:rsidRPr="00F3398E">
        <w:rPr>
          <w:rFonts w:ascii="Times New Roman" w:hAnsi="Times New Roman"/>
          <w:color w:val="000000"/>
          <w:spacing w:val="-1"/>
          <w:sz w:val="20"/>
          <w:szCs w:val="20"/>
          <w:lang w:val="fr-FR"/>
        </w:rPr>
        <w:t>ivé</w:t>
      </w:r>
      <w:r w:rsidRPr="00F3398E">
        <w:rPr>
          <w:rFonts w:ascii="Times New Roman" w:hAnsi="Times New Roman"/>
          <w:color w:val="000000"/>
          <w:sz w:val="20"/>
          <w:szCs w:val="20"/>
          <w:lang w:val="fr-FR"/>
        </w:rPr>
        <w:t>e augm</w:t>
      </w:r>
      <w:r w:rsidRPr="00F3398E">
        <w:rPr>
          <w:rFonts w:ascii="Times New Roman" w:hAnsi="Times New Roman"/>
          <w:color w:val="000000"/>
          <w:spacing w:val="-1"/>
          <w:sz w:val="20"/>
          <w:szCs w:val="20"/>
          <w:lang w:val="fr-FR"/>
        </w:rPr>
        <w:t>en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ront</w:t>
      </w:r>
      <w:r w:rsidRPr="00F3398E">
        <w:rPr>
          <w:rFonts w:ascii="Times New Roman" w:hAnsi="Times New Roman"/>
          <w:color w:val="000000"/>
          <w:spacing w:val="-1"/>
          <w:sz w:val="20"/>
          <w:szCs w:val="20"/>
          <w:lang w:val="fr-FR"/>
        </w:rPr>
        <w:t xml:space="preserve"> d</w:t>
      </w:r>
      <w:r w:rsidRPr="00F3398E">
        <w:rPr>
          <w:rFonts w:ascii="Times New Roman" w:hAnsi="Times New Roman"/>
          <w:color w:val="000000"/>
          <w:sz w:val="20"/>
          <w:szCs w:val="20"/>
          <w:lang w:val="fr-FR"/>
        </w:rPr>
        <w:t>ans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aé</w:t>
      </w:r>
      <w:r w:rsidRPr="00F3398E">
        <w:rPr>
          <w:rFonts w:ascii="Times New Roman" w:hAnsi="Times New Roman"/>
          <w:color w:val="000000"/>
          <w:sz w:val="20"/>
          <w:szCs w:val="20"/>
          <w:lang w:val="fr-FR"/>
        </w:rPr>
        <w:t>ro</w:t>
      </w:r>
      <w:r w:rsidRPr="00F3398E">
        <w:rPr>
          <w:rFonts w:ascii="Times New Roman" w:hAnsi="Times New Roman"/>
          <w:color w:val="000000"/>
          <w:spacing w:val="2"/>
          <w:sz w:val="20"/>
          <w:szCs w:val="20"/>
          <w:lang w:val="fr-FR"/>
        </w:rPr>
        <w:t>d</w:t>
      </w:r>
      <w:r w:rsidRPr="00F3398E">
        <w:rPr>
          <w:rFonts w:ascii="Times New Roman" w:hAnsi="Times New Roman"/>
          <w:color w:val="000000"/>
          <w:sz w:val="20"/>
          <w:szCs w:val="20"/>
          <w:lang w:val="fr-FR"/>
        </w:rPr>
        <w:t>romes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à c</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limi</w:t>
      </w:r>
      <w:r w:rsidRPr="00F3398E">
        <w:rPr>
          <w:rFonts w:ascii="Times New Roman" w:hAnsi="Times New Roman"/>
          <w:color w:val="000000"/>
          <w:spacing w:val="1"/>
          <w:sz w:val="20"/>
          <w:szCs w:val="20"/>
          <w:lang w:val="fr-FR"/>
        </w:rPr>
        <w:t>t</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lorsque des</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proc</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dures spéci</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lisées et </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d</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p</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ées aux opérations d</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atterrissage s</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r des</w:t>
      </w:r>
      <w:r w:rsidRPr="00F3398E">
        <w:rPr>
          <w:rFonts w:ascii="Times New Roman" w:hAnsi="Times New Roman"/>
          <w:color w:val="000000"/>
          <w:spacing w:val="-3"/>
          <w:sz w:val="20"/>
          <w:szCs w:val="20"/>
          <w:lang w:val="fr-FR"/>
        </w:rPr>
        <w:t xml:space="preserve"> </w:t>
      </w:r>
      <w:r w:rsidRPr="00F3398E">
        <w:rPr>
          <w:rFonts w:ascii="Times New Roman" w:hAnsi="Times New Roman"/>
          <w:color w:val="000000"/>
          <w:sz w:val="20"/>
          <w:szCs w:val="20"/>
          <w:lang w:val="fr-FR"/>
        </w:rPr>
        <w:t>pistes parallèles, avec</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axes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cent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es sép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rées de moins de 760 m (2 </w:t>
      </w:r>
      <w:r w:rsidRPr="00F3398E">
        <w:rPr>
          <w:rFonts w:ascii="Times New Roman" w:hAnsi="Times New Roman"/>
          <w:color w:val="000000"/>
          <w:spacing w:val="-2"/>
          <w:sz w:val="20"/>
          <w:szCs w:val="20"/>
          <w:lang w:val="fr-FR"/>
        </w:rPr>
        <w:t>5</w:t>
      </w:r>
      <w:r w:rsidRPr="00F3398E">
        <w:rPr>
          <w:rFonts w:ascii="Times New Roman" w:hAnsi="Times New Roman"/>
          <w:color w:val="000000"/>
          <w:sz w:val="20"/>
          <w:szCs w:val="20"/>
          <w:lang w:val="fr-FR"/>
        </w:rPr>
        <w:t xml:space="preserve">00 </w:t>
      </w:r>
      <w:r w:rsidRPr="00F3398E">
        <w:rPr>
          <w:rFonts w:ascii="Times New Roman" w:hAnsi="Times New Roman"/>
          <w:color w:val="000000"/>
          <w:spacing w:val="1"/>
          <w:sz w:val="20"/>
          <w:szCs w:val="20"/>
          <w:lang w:val="fr-FR"/>
        </w:rPr>
        <w:t>ft</w:t>
      </w:r>
      <w:r w:rsidRPr="00F3398E">
        <w:rPr>
          <w:rFonts w:ascii="Times New Roman" w:hAnsi="Times New Roman"/>
          <w:color w:val="000000"/>
          <w:sz w:val="20"/>
          <w:szCs w:val="20"/>
          <w:lang w:val="fr-FR"/>
        </w:rPr>
        <w:t>), seront é</w:t>
      </w:r>
      <w:r w:rsidRPr="00F3398E">
        <w:rPr>
          <w:rFonts w:ascii="Times New Roman" w:hAnsi="Times New Roman"/>
          <w:color w:val="000000"/>
          <w:spacing w:val="1"/>
          <w:sz w:val="20"/>
          <w:szCs w:val="20"/>
          <w:lang w:val="fr-FR"/>
        </w:rPr>
        <w:t>ta</w:t>
      </w:r>
      <w:r w:rsidRPr="00F3398E">
        <w:rPr>
          <w:rFonts w:ascii="Times New Roman" w:hAnsi="Times New Roman"/>
          <w:color w:val="000000"/>
          <w:sz w:val="20"/>
          <w:szCs w:val="20"/>
          <w:lang w:val="fr-FR"/>
        </w:rPr>
        <w:t xml:space="preserve">blies et </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pliquées.</w:t>
      </w:r>
    </w:p>
    <w:p w:rsidR="00B64D91" w:rsidRPr="00F3398E" w:rsidRDefault="00B64D91" w:rsidP="00B64D91">
      <w:pPr>
        <w:widowControl w:val="0"/>
        <w:tabs>
          <w:tab w:val="left" w:pos="840"/>
        </w:tabs>
        <w:autoSpaceDE w:val="0"/>
        <w:autoSpaceDN w:val="0"/>
        <w:adjustRightInd w:val="0"/>
        <w:spacing w:after="0" w:line="288" w:lineRule="auto"/>
        <w:ind w:left="121" w:right="194"/>
        <w:rPr>
          <w:rFonts w:ascii="Times New Roman" w:hAnsi="Times New Roman"/>
          <w:color w:val="000000"/>
          <w:sz w:val="20"/>
          <w:szCs w:val="20"/>
          <w:lang w:val="fr-FR"/>
        </w:rPr>
      </w:pPr>
      <w:r w:rsidRPr="00F3398E">
        <w:rPr>
          <w:rFonts w:ascii="Times New Roman" w:hAnsi="Times New Roman"/>
          <w:color w:val="000000"/>
          <w:sz w:val="20"/>
          <w:szCs w:val="20"/>
          <w:lang w:val="fr-FR"/>
        </w:rPr>
        <w:t>c)</w:t>
      </w:r>
      <w:r w:rsidRPr="00F3398E">
        <w:rPr>
          <w:rFonts w:ascii="Times New Roman" w:hAnsi="Times New Roman"/>
          <w:color w:val="000000"/>
          <w:sz w:val="20"/>
          <w:szCs w:val="20"/>
          <w:lang w:val="fr-FR"/>
        </w:rPr>
        <w:tab/>
      </w:r>
      <w:r w:rsidRPr="00F3398E">
        <w:rPr>
          <w:rFonts w:ascii="Times New Roman" w:hAnsi="Times New Roman"/>
          <w:color w:val="000000"/>
          <w:spacing w:val="1"/>
          <w:sz w:val="20"/>
          <w:szCs w:val="20"/>
          <w:lang w:val="fr-FR"/>
        </w:rPr>
        <w:t>L</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 xml:space="preserve"> c</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cité </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 taux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é</w:t>
      </w:r>
      <w:r w:rsidRPr="00F3398E">
        <w:rPr>
          <w:rFonts w:ascii="Times New Roman" w:hAnsi="Times New Roman"/>
          <w:color w:val="000000"/>
          <w:spacing w:val="-2"/>
          <w:sz w:val="20"/>
          <w:szCs w:val="20"/>
          <w:lang w:val="fr-FR"/>
        </w:rPr>
        <w:t>p</w:t>
      </w:r>
      <w:r w:rsidRPr="00F3398E">
        <w:rPr>
          <w:rFonts w:ascii="Times New Roman" w:hAnsi="Times New Roman"/>
          <w:color w:val="000000"/>
          <w:sz w:val="20"/>
          <w:szCs w:val="20"/>
          <w:lang w:val="fr-FR"/>
        </w:rPr>
        <w:t>ar</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arriv</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e au</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 xml:space="preserve">t lorsque de </w:t>
      </w:r>
      <w:r w:rsidRPr="00F3398E">
        <w:rPr>
          <w:rFonts w:ascii="Times New Roman" w:hAnsi="Times New Roman"/>
          <w:color w:val="000000"/>
          <w:spacing w:val="-1"/>
          <w:sz w:val="20"/>
          <w:szCs w:val="20"/>
          <w:lang w:val="fr-FR"/>
        </w:rPr>
        <w:t>no</w:t>
      </w:r>
      <w:r w:rsidRPr="00F3398E">
        <w:rPr>
          <w:rFonts w:ascii="Times New Roman" w:hAnsi="Times New Roman"/>
          <w:color w:val="000000"/>
          <w:sz w:val="20"/>
          <w:szCs w:val="20"/>
          <w:lang w:val="fr-FR"/>
        </w:rPr>
        <w:t>uvelles proc</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dures rédui</w:t>
      </w:r>
      <w:r w:rsidRPr="00F3398E">
        <w:rPr>
          <w:rFonts w:ascii="Times New Roman" w:hAnsi="Times New Roman"/>
          <w:color w:val="000000"/>
          <w:spacing w:val="-1"/>
          <w:sz w:val="20"/>
          <w:szCs w:val="20"/>
          <w:lang w:val="fr-FR"/>
        </w:rPr>
        <w:t>ro</w:t>
      </w:r>
      <w:r w:rsidRPr="00F3398E">
        <w:rPr>
          <w:rFonts w:ascii="Times New Roman" w:hAnsi="Times New Roman"/>
          <w:color w:val="000000"/>
          <w:sz w:val="20"/>
          <w:szCs w:val="20"/>
          <w:lang w:val="fr-FR"/>
        </w:rPr>
        <w:t>nt 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durée d’at</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 ac</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elle de deux</w:t>
      </w:r>
      <w:r w:rsidRPr="00F3398E">
        <w:rPr>
          <w:rFonts w:ascii="Cambria Math" w:hAnsi="Cambria Math" w:cs="Cambria Math"/>
          <w:color w:val="000000"/>
          <w:sz w:val="20"/>
          <w:szCs w:val="20"/>
          <w:lang w:val="fr-FR"/>
        </w:rPr>
        <w:t>‐</w:t>
      </w:r>
      <w:r w:rsidRPr="00F3398E">
        <w:rPr>
          <w:rFonts w:ascii="Times New Roman" w:hAnsi="Times New Roman"/>
          <w:color w:val="000000"/>
          <w:sz w:val="20"/>
          <w:szCs w:val="20"/>
          <w:lang w:val="fr-FR"/>
        </w:rPr>
        <w:t>trois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minu</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ou</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la durée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2"/>
          <w:sz w:val="20"/>
          <w:szCs w:val="20"/>
          <w:lang w:val="fr-FR"/>
        </w:rPr>
        <w:t>’</w:t>
      </w:r>
      <w:r w:rsidRPr="00F3398E">
        <w:rPr>
          <w:rFonts w:ascii="Times New Roman" w:hAnsi="Times New Roman"/>
          <w:color w:val="000000"/>
          <w:sz w:val="20"/>
          <w:szCs w:val="20"/>
          <w:lang w:val="fr-FR"/>
        </w:rPr>
        <w:t>occupa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 des pis</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 diminuera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2"/>
          <w:sz w:val="20"/>
          <w:szCs w:val="20"/>
          <w:lang w:val="fr-FR"/>
        </w:rPr>
        <w:t>é</w:t>
      </w:r>
      <w:r w:rsidRPr="00F3398E">
        <w:rPr>
          <w:rFonts w:ascii="Times New Roman" w:hAnsi="Times New Roman"/>
          <w:color w:val="000000"/>
          <w:spacing w:val="-1"/>
          <w:sz w:val="20"/>
          <w:szCs w:val="20"/>
          <w:lang w:val="fr-FR"/>
        </w:rPr>
        <w:t>g</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lement à</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la sui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ces nouvelles procédures.</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tabs>
          <w:tab w:val="left" w:pos="1600"/>
        </w:tabs>
        <w:autoSpaceDE w:val="0"/>
        <w:autoSpaceDN w:val="0"/>
        <w:adjustRightInd w:val="0"/>
        <w:spacing w:after="0" w:line="287" w:lineRule="auto"/>
        <w:ind w:left="121" w:right="375"/>
        <w:rPr>
          <w:rFonts w:ascii="Times New Roman" w:hAnsi="Times New Roman"/>
          <w:color w:val="000000"/>
          <w:sz w:val="20"/>
          <w:szCs w:val="20"/>
          <w:lang w:val="fr-FR"/>
        </w:rPr>
      </w:pPr>
      <w:r w:rsidRPr="00F3398E">
        <w:rPr>
          <w:rFonts w:ascii="Times New Roman" w:hAnsi="Times New Roman"/>
          <w:color w:val="000000"/>
          <w:sz w:val="20"/>
          <w:szCs w:val="20"/>
          <w:lang w:val="fr-FR"/>
        </w:rPr>
        <w:t>Flexibili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r w:rsidRPr="00F3398E">
        <w:rPr>
          <w:rFonts w:ascii="Times New Roman" w:hAnsi="Times New Roman"/>
          <w:color w:val="000000"/>
          <w:sz w:val="20"/>
          <w:szCs w:val="20"/>
          <w:lang w:val="fr-FR"/>
        </w:rPr>
        <w:tab/>
        <w:t xml:space="preserve">Les  </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rodromes po</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 xml:space="preserve">rront </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acilement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ê</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con</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i</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ur</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p</w:t>
      </w:r>
      <w:r w:rsidRPr="00F3398E">
        <w:rPr>
          <w:rFonts w:ascii="Times New Roman" w:hAnsi="Times New Roman"/>
          <w:color w:val="000000"/>
          <w:sz w:val="20"/>
          <w:szCs w:val="20"/>
          <w:lang w:val="fr-FR"/>
        </w:rPr>
        <w:t xml:space="preserve">our </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on</w:t>
      </w:r>
      <w:r w:rsidRPr="00F3398E">
        <w:rPr>
          <w:rFonts w:ascii="Times New Roman" w:hAnsi="Times New Roman"/>
          <w:color w:val="000000"/>
          <w:spacing w:val="-1"/>
          <w:sz w:val="20"/>
          <w:szCs w:val="20"/>
          <w:lang w:val="fr-FR"/>
        </w:rPr>
        <w:t>c</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er avec</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tro</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H/M</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L a</w:t>
      </w:r>
      <w:r w:rsidRPr="00F3398E">
        <w:rPr>
          <w:rFonts w:ascii="Times New Roman" w:hAnsi="Times New Roman"/>
          <w:color w:val="000000"/>
          <w:spacing w:val="-1"/>
          <w:sz w:val="20"/>
          <w:szCs w:val="20"/>
          <w:lang w:val="fr-FR"/>
        </w:rPr>
        <w:t>c</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uels)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ou six </w:t>
      </w:r>
      <w:r w:rsidRPr="00F3398E">
        <w:rPr>
          <w:rFonts w:ascii="Times New Roman" w:hAnsi="Times New Roman"/>
          <w:color w:val="000000"/>
          <w:spacing w:val="-1"/>
          <w:sz w:val="20"/>
          <w:szCs w:val="20"/>
          <w:lang w:val="fr-FR"/>
        </w:rPr>
        <w:t>ca</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g</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ri</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turbul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nc</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 de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sillag</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s</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lon 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ma</w:t>
      </w:r>
      <w:r w:rsidRPr="00F3398E">
        <w:rPr>
          <w:rFonts w:ascii="Times New Roman" w:hAnsi="Times New Roman"/>
          <w:color w:val="000000"/>
          <w:spacing w:val="-1"/>
          <w:sz w:val="20"/>
          <w:szCs w:val="20"/>
          <w:lang w:val="fr-FR"/>
        </w:rPr>
        <w:t>nde</w:t>
      </w:r>
      <w:r w:rsidRPr="00F3398E">
        <w:rPr>
          <w:rFonts w:ascii="Times New Roman" w:hAnsi="Times New Roman"/>
          <w:color w:val="000000"/>
          <w:sz w:val="20"/>
          <w:szCs w:val="20"/>
          <w:lang w:val="fr-FR"/>
        </w:rPr>
        <w:t>.</w:t>
      </w:r>
    </w:p>
    <w:p w:rsidR="00B64D91" w:rsidRPr="00F3398E" w:rsidRDefault="00B64D91" w:rsidP="00B64D91">
      <w:pPr>
        <w:widowControl w:val="0"/>
        <w:autoSpaceDE w:val="0"/>
        <w:autoSpaceDN w:val="0"/>
        <w:adjustRightInd w:val="0"/>
        <w:spacing w:before="2" w:after="0" w:line="280" w:lineRule="exact"/>
        <w:rPr>
          <w:rFonts w:ascii="Times New Roman" w:hAnsi="Times New Roman"/>
          <w:color w:val="000000"/>
          <w:sz w:val="28"/>
          <w:szCs w:val="28"/>
          <w:lang w:val="fr-FR"/>
        </w:rPr>
      </w:pPr>
    </w:p>
    <w:p w:rsidR="00B64D91" w:rsidRPr="00F3398E" w:rsidRDefault="00B64D91" w:rsidP="00B64D91">
      <w:pPr>
        <w:widowControl w:val="0"/>
        <w:tabs>
          <w:tab w:val="left" w:pos="1560"/>
        </w:tabs>
        <w:autoSpaceDE w:val="0"/>
        <w:autoSpaceDN w:val="0"/>
        <w:adjustRightInd w:val="0"/>
        <w:spacing w:after="0" w:line="288" w:lineRule="auto"/>
        <w:ind w:left="120" w:right="407" w:firstLine="1"/>
        <w:rPr>
          <w:rFonts w:ascii="Times New Roman" w:hAnsi="Times New Roman"/>
          <w:color w:val="000000"/>
          <w:sz w:val="20"/>
          <w:szCs w:val="20"/>
          <w:lang w:val="fr-FR"/>
        </w:rPr>
      </w:pPr>
      <w:r w:rsidRPr="00F3398E">
        <w:rPr>
          <w:rFonts w:ascii="Times New Roman" w:hAnsi="Times New Roman"/>
          <w:color w:val="000000"/>
          <w:sz w:val="20"/>
          <w:szCs w:val="20"/>
          <w:lang w:val="fr-FR"/>
        </w:rPr>
        <w:t>Coût :</w:t>
      </w:r>
      <w:r w:rsidRPr="00F3398E">
        <w:rPr>
          <w:rFonts w:ascii="Times New Roman" w:hAnsi="Times New Roman"/>
          <w:color w:val="000000"/>
          <w:sz w:val="20"/>
          <w:szCs w:val="20"/>
          <w:lang w:val="fr-FR"/>
        </w:rPr>
        <w:tab/>
        <w:t>Des co</w:t>
      </w:r>
      <w:r w:rsidRPr="00F3398E">
        <w:rPr>
          <w:rFonts w:ascii="Times New Roman" w:hAnsi="Times New Roman"/>
          <w:color w:val="000000"/>
          <w:spacing w:val="-2"/>
          <w:sz w:val="20"/>
          <w:szCs w:val="20"/>
          <w:lang w:val="fr-FR"/>
        </w:rPr>
        <w:t>û</w:t>
      </w:r>
      <w:r w:rsidRPr="00F3398E">
        <w:rPr>
          <w:rFonts w:ascii="Times New Roman" w:hAnsi="Times New Roman"/>
          <w:color w:val="000000"/>
          <w:sz w:val="20"/>
          <w:szCs w:val="20"/>
          <w:lang w:val="fr-FR"/>
        </w:rPr>
        <w:t>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minimaux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so</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t a</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sociés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à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 m</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e en œuvre de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ce M</w:t>
      </w:r>
      <w:r w:rsidRPr="00F3398E">
        <w:rPr>
          <w:rFonts w:ascii="Times New Roman" w:hAnsi="Times New Roman"/>
          <w:color w:val="000000"/>
          <w:spacing w:val="-1"/>
          <w:sz w:val="20"/>
          <w:szCs w:val="20"/>
          <w:lang w:val="fr-FR"/>
        </w:rPr>
        <w:t>o</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ul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L</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44"/>
          <w:sz w:val="20"/>
          <w:szCs w:val="20"/>
          <w:lang w:val="fr-FR"/>
        </w:rPr>
        <w:t xml:space="preserve"> </w:t>
      </w:r>
      <w:r w:rsidRPr="00F3398E">
        <w:rPr>
          <w:rFonts w:ascii="Times New Roman" w:hAnsi="Times New Roman"/>
          <w:color w:val="000000"/>
          <w:sz w:val="20"/>
          <w:szCs w:val="20"/>
          <w:lang w:val="fr-FR"/>
        </w:rPr>
        <w:t>ava</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g</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s</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nt</w:t>
      </w:r>
      <w:r w:rsidRPr="00F3398E">
        <w:rPr>
          <w:rFonts w:ascii="Times New Roman" w:hAnsi="Times New Roman"/>
          <w:color w:val="000000"/>
          <w:spacing w:val="-1"/>
          <w:sz w:val="20"/>
          <w:szCs w:val="20"/>
          <w:lang w:val="fr-FR"/>
        </w:rPr>
        <w:t xml:space="preserve"> o</w:t>
      </w:r>
      <w:r w:rsidRPr="00F3398E">
        <w:rPr>
          <w:rFonts w:ascii="Times New Roman" w:hAnsi="Times New Roman"/>
          <w:color w:val="000000"/>
          <w:sz w:val="20"/>
          <w:szCs w:val="20"/>
          <w:lang w:val="fr-FR"/>
        </w:rPr>
        <w:t>ff</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w:t>
      </w:r>
      <w:r w:rsidRPr="00F3398E">
        <w:rPr>
          <w:rFonts w:ascii="Times New Roman" w:hAnsi="Times New Roman"/>
          <w:color w:val="000000"/>
          <w:spacing w:val="-2"/>
          <w:sz w:val="20"/>
          <w:szCs w:val="20"/>
          <w:lang w:val="fr-FR"/>
        </w:rPr>
        <w:t>u</w:t>
      </w:r>
      <w:r w:rsidRPr="00F3398E">
        <w:rPr>
          <w:rFonts w:ascii="Times New Roman" w:hAnsi="Times New Roman"/>
          <w:color w:val="000000"/>
          <w:sz w:val="20"/>
          <w:szCs w:val="20"/>
          <w:lang w:val="fr-FR"/>
        </w:rPr>
        <w:t>x u</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ilis</w:t>
      </w:r>
      <w:r w:rsidRPr="00F3398E">
        <w:rPr>
          <w:rFonts w:ascii="Times New Roman" w:hAnsi="Times New Roman"/>
          <w:color w:val="000000"/>
          <w:spacing w:val="1"/>
          <w:sz w:val="20"/>
          <w:szCs w:val="20"/>
          <w:lang w:val="fr-FR"/>
        </w:rPr>
        <w:t>at</w:t>
      </w:r>
      <w:r w:rsidRPr="00F3398E">
        <w:rPr>
          <w:rFonts w:ascii="Times New Roman" w:hAnsi="Times New Roman"/>
          <w:color w:val="000000"/>
          <w:sz w:val="20"/>
          <w:szCs w:val="20"/>
          <w:lang w:val="fr-FR"/>
        </w:rPr>
        <w:t>eurs d</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 pis</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 de l’</w:t>
      </w:r>
      <w:r w:rsidRPr="00F3398E">
        <w:rPr>
          <w:rFonts w:ascii="Times New Roman" w:hAnsi="Times New Roman"/>
          <w:color w:val="000000"/>
          <w:spacing w:val="1"/>
          <w:sz w:val="20"/>
          <w:szCs w:val="20"/>
          <w:lang w:val="fr-FR"/>
        </w:rPr>
        <w:t>a</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rodrome et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l’espace aéri</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n environnant, aux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AN</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P et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aux e</w:t>
      </w:r>
      <w:r w:rsidRPr="00F3398E">
        <w:rPr>
          <w:rFonts w:ascii="Times New Roman" w:hAnsi="Times New Roman"/>
          <w:color w:val="000000"/>
          <w:spacing w:val="-1"/>
          <w:sz w:val="20"/>
          <w:szCs w:val="20"/>
          <w:lang w:val="fr-FR"/>
        </w:rPr>
        <w:t>x</w:t>
      </w:r>
      <w:r w:rsidRPr="00F3398E">
        <w:rPr>
          <w:rFonts w:ascii="Times New Roman" w:hAnsi="Times New Roman"/>
          <w:color w:val="000000"/>
          <w:sz w:val="20"/>
          <w:szCs w:val="20"/>
          <w:lang w:val="fr-FR"/>
        </w:rPr>
        <w:t>ploita</w:t>
      </w:r>
      <w:r w:rsidRPr="00F3398E">
        <w:rPr>
          <w:rFonts w:ascii="Times New Roman" w:hAnsi="Times New Roman"/>
          <w:color w:val="000000"/>
          <w:spacing w:val="-1"/>
          <w:sz w:val="20"/>
          <w:szCs w:val="20"/>
          <w:lang w:val="fr-FR"/>
        </w:rPr>
        <w:t>nt</w:t>
      </w:r>
      <w:r w:rsidRPr="00F3398E">
        <w:rPr>
          <w:rFonts w:ascii="Times New Roman" w:hAnsi="Times New Roman"/>
          <w:color w:val="000000"/>
          <w:sz w:val="20"/>
          <w:szCs w:val="20"/>
          <w:lang w:val="fr-FR"/>
        </w:rPr>
        <w:t>s.</w:t>
      </w:r>
      <w:r w:rsidRPr="00F3398E">
        <w:rPr>
          <w:rFonts w:ascii="Times New Roman" w:hAnsi="Times New Roman"/>
          <w:color w:val="000000"/>
          <w:spacing w:val="44"/>
          <w:sz w:val="20"/>
          <w:szCs w:val="20"/>
          <w:lang w:val="fr-FR"/>
        </w:rPr>
        <w:t xml:space="preserve"> </w:t>
      </w:r>
      <w:r w:rsidRPr="00F3398E">
        <w:rPr>
          <w:rFonts w:ascii="Times New Roman" w:hAnsi="Times New Roman"/>
          <w:color w:val="000000"/>
          <w:sz w:val="20"/>
          <w:szCs w:val="20"/>
          <w:lang w:val="fr-FR"/>
        </w:rPr>
        <w:t>Les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no</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mes pruden</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 de sép</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 xml:space="preserve">on pour </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enir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om</w:t>
      </w:r>
      <w:r w:rsidRPr="00F3398E">
        <w:rPr>
          <w:rFonts w:ascii="Times New Roman" w:hAnsi="Times New Roman"/>
          <w:color w:val="000000"/>
          <w:spacing w:val="-1"/>
          <w:sz w:val="20"/>
          <w:szCs w:val="20"/>
          <w:lang w:val="fr-FR"/>
        </w:rPr>
        <w:t>p</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 des turbulences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llage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et les p</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oc</w:t>
      </w:r>
      <w:r w:rsidRPr="00F3398E">
        <w:rPr>
          <w:rFonts w:ascii="Times New Roman" w:hAnsi="Times New Roman"/>
          <w:color w:val="000000"/>
          <w:spacing w:val="-2"/>
          <w:sz w:val="20"/>
          <w:szCs w:val="20"/>
          <w:lang w:val="fr-FR"/>
        </w:rPr>
        <w:t>é</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ures c</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rres</w:t>
      </w:r>
      <w:r w:rsidRPr="00F3398E">
        <w:rPr>
          <w:rFonts w:ascii="Times New Roman" w:hAnsi="Times New Roman"/>
          <w:color w:val="000000"/>
          <w:spacing w:val="-1"/>
          <w:sz w:val="20"/>
          <w:szCs w:val="20"/>
          <w:lang w:val="fr-FR"/>
        </w:rPr>
        <w:t>po</w:t>
      </w:r>
      <w:r w:rsidRPr="00F3398E">
        <w:rPr>
          <w:rFonts w:ascii="Times New Roman" w:hAnsi="Times New Roman"/>
          <w:color w:val="000000"/>
          <w:sz w:val="20"/>
          <w:szCs w:val="20"/>
          <w:lang w:val="fr-FR"/>
        </w:rPr>
        <w:t>nda</w:t>
      </w:r>
      <w:r w:rsidRPr="00F3398E">
        <w:rPr>
          <w:rFonts w:ascii="Times New Roman" w:hAnsi="Times New Roman"/>
          <w:color w:val="000000"/>
          <w:spacing w:val="-2"/>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es ne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ti</w:t>
      </w:r>
      <w:r w:rsidRPr="00F3398E">
        <w:rPr>
          <w:rFonts w:ascii="Times New Roman" w:hAnsi="Times New Roman"/>
          <w:color w:val="000000"/>
          <w:spacing w:val="-1"/>
          <w:sz w:val="20"/>
          <w:szCs w:val="20"/>
          <w:lang w:val="fr-FR"/>
        </w:rPr>
        <w:t>re</w:t>
      </w:r>
      <w:r w:rsidRPr="00F3398E">
        <w:rPr>
          <w:rFonts w:ascii="Times New Roman" w:hAnsi="Times New Roman"/>
          <w:color w:val="000000"/>
          <w:sz w:val="20"/>
          <w:szCs w:val="20"/>
          <w:lang w:val="fr-FR"/>
        </w:rPr>
        <w:t xml:space="preserve">nt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as pleinement par</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l’u</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 m</w:t>
      </w:r>
      <w:r w:rsidRPr="00F3398E">
        <w:rPr>
          <w:rFonts w:ascii="Times New Roman" w:hAnsi="Times New Roman"/>
          <w:color w:val="000000"/>
          <w:spacing w:val="3"/>
          <w:sz w:val="20"/>
          <w:szCs w:val="20"/>
          <w:lang w:val="fr-FR"/>
        </w:rPr>
        <w:t>a</w:t>
      </w:r>
      <w:r w:rsidRPr="00F3398E">
        <w:rPr>
          <w:rFonts w:ascii="Times New Roman" w:hAnsi="Times New Roman"/>
          <w:color w:val="000000"/>
          <w:sz w:val="20"/>
          <w:szCs w:val="20"/>
          <w:lang w:val="fr-FR"/>
        </w:rPr>
        <w:t>xi</w:t>
      </w:r>
      <w:r w:rsidRPr="00F3398E">
        <w:rPr>
          <w:rFonts w:ascii="Times New Roman" w:hAnsi="Times New Roman"/>
          <w:color w:val="000000"/>
          <w:spacing w:val="-1"/>
          <w:sz w:val="20"/>
          <w:szCs w:val="20"/>
          <w:lang w:val="fr-FR"/>
        </w:rPr>
        <w:t>m</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le des</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pist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t de l’espa</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 xml:space="preserve">e </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rien. 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 données des t</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ns</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eu</w:t>
      </w:r>
      <w:r w:rsidRPr="00F3398E">
        <w:rPr>
          <w:rFonts w:ascii="Times New Roman" w:hAnsi="Times New Roman"/>
          <w:color w:val="000000"/>
          <w:sz w:val="20"/>
          <w:szCs w:val="20"/>
          <w:lang w:val="fr-FR"/>
        </w:rPr>
        <w:t xml:space="preserve">rs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ric</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 xml:space="preserve">ins </w:t>
      </w:r>
      <w:r w:rsidRPr="00F3398E">
        <w:rPr>
          <w:rFonts w:ascii="Times New Roman" w:hAnsi="Times New Roman"/>
          <w:color w:val="000000"/>
          <w:sz w:val="20"/>
          <w:szCs w:val="20"/>
          <w:lang w:val="fr-FR"/>
        </w:rPr>
        <w:t>montrent qu</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à un aér</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 xml:space="preserve">e à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acité limi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ée, un g</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in de deux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dépar</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supplémen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aires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par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heure présente </w:t>
      </w:r>
      <w:r w:rsidRPr="00F3398E">
        <w:rPr>
          <w:rFonts w:ascii="Times New Roman" w:hAnsi="Times New Roman"/>
          <w:color w:val="000000"/>
          <w:spacing w:val="-1"/>
          <w:sz w:val="20"/>
          <w:szCs w:val="20"/>
          <w:lang w:val="fr-FR"/>
        </w:rPr>
        <w:t>de</w:t>
      </w:r>
      <w:r w:rsidRPr="00F3398E">
        <w:rPr>
          <w:rFonts w:ascii="Times New Roman" w:hAnsi="Times New Roman"/>
          <w:color w:val="000000"/>
          <w:sz w:val="20"/>
          <w:szCs w:val="20"/>
          <w:lang w:val="fr-FR"/>
        </w:rPr>
        <w:t>s ava</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g</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c</w:t>
      </w:r>
      <w:r w:rsidRPr="00F3398E">
        <w:rPr>
          <w:rFonts w:ascii="Times New Roman" w:hAnsi="Times New Roman"/>
          <w:color w:val="000000"/>
          <w:sz w:val="20"/>
          <w:szCs w:val="20"/>
          <w:lang w:val="fr-FR"/>
        </w:rPr>
        <w:t>o</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ra</w:t>
      </w:r>
      <w:r w:rsidRPr="00F3398E">
        <w:rPr>
          <w:rFonts w:ascii="Times New Roman" w:hAnsi="Times New Roman"/>
          <w:color w:val="000000"/>
          <w:spacing w:val="-1"/>
          <w:sz w:val="20"/>
          <w:szCs w:val="20"/>
          <w:lang w:val="fr-FR"/>
        </w:rPr>
        <w:t>b</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du</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io</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88" w:lineRule="auto"/>
        <w:ind w:left="120" w:right="782"/>
        <w:jc w:val="both"/>
        <w:rPr>
          <w:rFonts w:ascii="Times New Roman" w:hAnsi="Times New Roman"/>
          <w:color w:val="000000"/>
          <w:sz w:val="20"/>
          <w:szCs w:val="20"/>
          <w:lang w:val="fr-FR"/>
        </w:rPr>
      </w:pPr>
      <w:r w:rsidRPr="00F3398E">
        <w:rPr>
          <w:rFonts w:ascii="Times New Roman" w:hAnsi="Times New Roman"/>
          <w:color w:val="000000"/>
          <w:sz w:val="20"/>
          <w:szCs w:val="20"/>
          <w:lang w:val="fr-FR"/>
        </w:rPr>
        <w:t xml:space="preserve">Les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NSP</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v</w:t>
      </w:r>
      <w:r w:rsidRPr="00F3398E">
        <w:rPr>
          <w:rFonts w:ascii="Times New Roman" w:hAnsi="Times New Roman"/>
          <w:color w:val="000000"/>
          <w:sz w:val="20"/>
          <w:szCs w:val="20"/>
          <w:lang w:val="fr-FR"/>
        </w:rPr>
        <w:t>ront peut</w:t>
      </w:r>
      <w:r w:rsidRPr="00F3398E">
        <w:rPr>
          <w:rFonts w:ascii="Cambria Math" w:hAnsi="Cambria Math" w:cs="Cambria Math"/>
          <w:color w:val="000000"/>
          <w:sz w:val="20"/>
          <w:szCs w:val="20"/>
          <w:lang w:val="fr-FR"/>
        </w:rPr>
        <w:t>‐</w:t>
      </w:r>
      <w:r w:rsidRPr="00F3398E">
        <w:rPr>
          <w:rFonts w:ascii="Times New Roman" w:hAnsi="Times New Roman"/>
          <w:color w:val="000000"/>
          <w:sz w:val="20"/>
          <w:szCs w:val="20"/>
          <w:lang w:val="fr-FR"/>
        </w:rPr>
        <w:t>être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mettre au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po</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nt d</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 o</w:t>
      </w:r>
      <w:r w:rsidRPr="00F3398E">
        <w:rPr>
          <w:rFonts w:ascii="Times New Roman" w:hAnsi="Times New Roman"/>
          <w:color w:val="000000"/>
          <w:spacing w:val="-2"/>
          <w:sz w:val="20"/>
          <w:szCs w:val="20"/>
          <w:lang w:val="fr-FR"/>
        </w:rPr>
        <w:t>u</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ils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our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aider les contrôleurs avec les nouvelles c</w:t>
      </w:r>
      <w:r w:rsidRPr="00F3398E">
        <w:rPr>
          <w:rFonts w:ascii="Times New Roman" w:hAnsi="Times New Roman"/>
          <w:color w:val="000000"/>
          <w:spacing w:val="1"/>
          <w:sz w:val="20"/>
          <w:szCs w:val="20"/>
          <w:lang w:val="fr-FR"/>
        </w:rPr>
        <w:t>at</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gories de turbulences de sillage, ainsi q</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e des o</w:t>
      </w:r>
      <w:r w:rsidRPr="00F3398E">
        <w:rPr>
          <w:rFonts w:ascii="Times New Roman" w:hAnsi="Times New Roman"/>
          <w:color w:val="000000"/>
          <w:spacing w:val="-2"/>
          <w:sz w:val="20"/>
          <w:szCs w:val="20"/>
          <w:lang w:val="fr-FR"/>
        </w:rPr>
        <w:t>u</w:t>
      </w:r>
      <w:r w:rsidRPr="00F3398E">
        <w:rPr>
          <w:rFonts w:ascii="Times New Roman" w:hAnsi="Times New Roman"/>
          <w:color w:val="000000"/>
          <w:sz w:val="20"/>
          <w:szCs w:val="20"/>
          <w:lang w:val="fr-FR"/>
        </w:rPr>
        <w:t>tils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ppui</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au p</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oce</w:t>
      </w:r>
      <w:r w:rsidRPr="00F3398E">
        <w:rPr>
          <w:rFonts w:ascii="Times New Roman" w:hAnsi="Times New Roman"/>
          <w:color w:val="000000"/>
          <w:spacing w:val="-1"/>
          <w:sz w:val="20"/>
          <w:szCs w:val="20"/>
          <w:lang w:val="fr-FR"/>
        </w:rPr>
        <w:t>s</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us décis</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onnel. Les outils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nécessaires dépend</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ont de l’exploi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ation</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de c</w:t>
      </w:r>
      <w:r w:rsidRPr="00F3398E">
        <w:rPr>
          <w:rFonts w:ascii="Times New Roman" w:hAnsi="Times New Roman"/>
          <w:color w:val="000000"/>
          <w:spacing w:val="-1"/>
          <w:sz w:val="20"/>
          <w:szCs w:val="20"/>
          <w:lang w:val="fr-FR"/>
        </w:rPr>
        <w:t>h</w:t>
      </w:r>
      <w:r w:rsidRPr="00F3398E">
        <w:rPr>
          <w:rFonts w:ascii="Times New Roman" w:hAnsi="Times New Roman"/>
          <w:color w:val="000000"/>
          <w:sz w:val="20"/>
          <w:szCs w:val="20"/>
          <w:lang w:val="fr-FR"/>
        </w:rPr>
        <w:t>aque aé</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opo</w:t>
      </w:r>
      <w:r w:rsidRPr="00F3398E">
        <w:rPr>
          <w:rFonts w:ascii="Times New Roman" w:hAnsi="Times New Roman"/>
          <w:color w:val="000000"/>
          <w:spacing w:val="-2"/>
          <w:sz w:val="20"/>
          <w:szCs w:val="20"/>
          <w:lang w:val="fr-FR"/>
        </w:rPr>
        <w:t>r</w:t>
      </w:r>
      <w:r w:rsidRPr="00F3398E">
        <w:rPr>
          <w:rFonts w:ascii="Times New Roman" w:hAnsi="Times New Roman"/>
          <w:color w:val="000000"/>
          <w:sz w:val="20"/>
          <w:szCs w:val="20"/>
          <w:lang w:val="fr-FR"/>
        </w:rPr>
        <w:t xml:space="preserve">t </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t du n</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 xml:space="preserve">mbre de </w:t>
      </w:r>
      <w:r w:rsidRPr="00F3398E">
        <w:rPr>
          <w:rFonts w:ascii="Times New Roman" w:hAnsi="Times New Roman"/>
          <w:color w:val="000000"/>
          <w:spacing w:val="-1"/>
          <w:sz w:val="20"/>
          <w:szCs w:val="20"/>
          <w:lang w:val="fr-FR"/>
        </w:rPr>
        <w:t>c</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w:t>
      </w:r>
      <w:r w:rsidRPr="00F3398E">
        <w:rPr>
          <w:rFonts w:ascii="Times New Roman" w:hAnsi="Times New Roman"/>
          <w:color w:val="000000"/>
          <w:spacing w:val="-2"/>
          <w:sz w:val="20"/>
          <w:szCs w:val="20"/>
          <w:lang w:val="fr-FR"/>
        </w:rPr>
        <w:t>é</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ori</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de </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urbulences de silla</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appliquées.</w:t>
      </w:r>
    </w:p>
    <w:p w:rsidR="00B64D91" w:rsidRPr="00F3398E" w:rsidRDefault="00B64D91" w:rsidP="00B64D91">
      <w:pPr>
        <w:widowControl w:val="0"/>
        <w:autoSpaceDE w:val="0"/>
        <w:autoSpaceDN w:val="0"/>
        <w:adjustRightInd w:val="0"/>
        <w:spacing w:before="3" w:after="0" w:line="160" w:lineRule="exact"/>
        <w:rPr>
          <w:rFonts w:ascii="Times New Roman" w:hAnsi="Times New Roman"/>
          <w:color w:val="000000"/>
          <w:sz w:val="16"/>
          <w:szCs w:val="16"/>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shd w:val="clear" w:color="auto" w:fill="C6D9F1" w:themeFill="text2" w:themeFillTint="33"/>
        <w:tabs>
          <w:tab w:val="left" w:pos="1560"/>
        </w:tabs>
        <w:autoSpaceDE w:val="0"/>
        <w:autoSpaceDN w:val="0"/>
        <w:adjustRightInd w:val="0"/>
        <w:spacing w:after="0" w:line="240" w:lineRule="auto"/>
        <w:ind w:left="120" w:right="-20"/>
        <w:rPr>
          <w:rFonts w:ascii="Times New Roman" w:hAnsi="Times New Roman"/>
          <w:color w:val="000000"/>
          <w:sz w:val="20"/>
          <w:szCs w:val="20"/>
          <w:lang w:val="fr-FR"/>
        </w:rPr>
      </w:pPr>
      <w:r w:rsidRPr="00F3398E">
        <w:rPr>
          <w:rFonts w:ascii="Times New Roman" w:hAnsi="Times New Roman"/>
          <w:b/>
          <w:bCs/>
          <w:color w:val="000000"/>
          <w:sz w:val="20"/>
          <w:szCs w:val="20"/>
          <w:lang w:val="fr-FR"/>
        </w:rPr>
        <w:t>B0</w:t>
      </w:r>
      <w:r w:rsidRPr="00F3398E">
        <w:rPr>
          <w:rFonts w:ascii="Cambria Math" w:hAnsi="Cambria Math" w:cs="Cambria Math"/>
          <w:b/>
          <w:bCs/>
          <w:color w:val="000000"/>
          <w:sz w:val="20"/>
          <w:szCs w:val="20"/>
          <w:lang w:val="fr-FR"/>
        </w:rPr>
        <w:t>‐</w:t>
      </w:r>
      <w:r w:rsidRPr="00F3398E">
        <w:rPr>
          <w:rFonts w:ascii="Times New Roman" w:hAnsi="Times New Roman"/>
          <w:b/>
          <w:bCs/>
          <w:color w:val="000000"/>
          <w:sz w:val="20"/>
          <w:szCs w:val="20"/>
          <w:lang w:val="fr-FR"/>
        </w:rPr>
        <w:t>SURF</w:t>
      </w:r>
      <w:r w:rsidRPr="00F3398E">
        <w:rPr>
          <w:rFonts w:ascii="Times New Roman" w:hAnsi="Times New Roman"/>
          <w:b/>
          <w:bCs/>
          <w:color w:val="000000"/>
          <w:sz w:val="20"/>
          <w:szCs w:val="20"/>
          <w:lang w:val="fr-FR"/>
        </w:rPr>
        <w:tab/>
        <w:t>Sécu</w:t>
      </w:r>
      <w:r w:rsidRPr="00F3398E">
        <w:rPr>
          <w:rFonts w:ascii="Times New Roman" w:hAnsi="Times New Roman"/>
          <w:b/>
          <w:bCs/>
          <w:color w:val="000000"/>
          <w:spacing w:val="-1"/>
          <w:sz w:val="20"/>
          <w:szCs w:val="20"/>
          <w:lang w:val="fr-FR"/>
        </w:rPr>
        <w:t>r</w:t>
      </w:r>
      <w:r w:rsidRPr="00F3398E">
        <w:rPr>
          <w:rFonts w:ascii="Times New Roman" w:hAnsi="Times New Roman"/>
          <w:b/>
          <w:bCs/>
          <w:color w:val="000000"/>
          <w:spacing w:val="1"/>
          <w:sz w:val="20"/>
          <w:szCs w:val="20"/>
          <w:lang w:val="fr-FR"/>
        </w:rPr>
        <w:t>i</w:t>
      </w:r>
      <w:r w:rsidRPr="00F3398E">
        <w:rPr>
          <w:rFonts w:ascii="Times New Roman" w:hAnsi="Times New Roman"/>
          <w:b/>
          <w:bCs/>
          <w:color w:val="000000"/>
          <w:spacing w:val="-1"/>
          <w:sz w:val="20"/>
          <w:szCs w:val="20"/>
          <w:lang w:val="fr-FR"/>
        </w:rPr>
        <w:t>t</w:t>
      </w:r>
      <w:r w:rsidRPr="00F3398E">
        <w:rPr>
          <w:rFonts w:ascii="Times New Roman" w:hAnsi="Times New Roman"/>
          <w:b/>
          <w:bCs/>
          <w:color w:val="000000"/>
          <w:sz w:val="20"/>
          <w:szCs w:val="20"/>
          <w:lang w:val="fr-FR"/>
        </w:rPr>
        <w:t>é et</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efficacité d</w:t>
      </w:r>
      <w:r w:rsidRPr="00F3398E">
        <w:rPr>
          <w:rFonts w:ascii="Times New Roman" w:hAnsi="Times New Roman"/>
          <w:b/>
          <w:bCs/>
          <w:color w:val="000000"/>
          <w:spacing w:val="-1"/>
          <w:sz w:val="20"/>
          <w:szCs w:val="20"/>
          <w:lang w:val="fr-FR"/>
        </w:rPr>
        <w:t>e</w:t>
      </w:r>
      <w:r w:rsidRPr="00F3398E">
        <w:rPr>
          <w:rFonts w:ascii="Times New Roman" w:hAnsi="Times New Roman"/>
          <w:b/>
          <w:bCs/>
          <w:color w:val="000000"/>
          <w:sz w:val="20"/>
          <w:szCs w:val="20"/>
          <w:lang w:val="fr-FR"/>
        </w:rPr>
        <w:t>s</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pacing w:val="-1"/>
          <w:sz w:val="20"/>
          <w:szCs w:val="20"/>
          <w:lang w:val="fr-FR"/>
        </w:rPr>
        <w:t>o</w:t>
      </w:r>
      <w:r w:rsidRPr="00F3398E">
        <w:rPr>
          <w:rFonts w:ascii="Times New Roman" w:hAnsi="Times New Roman"/>
          <w:b/>
          <w:bCs/>
          <w:color w:val="000000"/>
          <w:sz w:val="20"/>
          <w:szCs w:val="20"/>
          <w:lang w:val="fr-FR"/>
        </w:rPr>
        <w:t>pér</w:t>
      </w:r>
      <w:r w:rsidRPr="00F3398E">
        <w:rPr>
          <w:rFonts w:ascii="Times New Roman" w:hAnsi="Times New Roman"/>
          <w:b/>
          <w:bCs/>
          <w:color w:val="000000"/>
          <w:spacing w:val="-1"/>
          <w:sz w:val="20"/>
          <w:szCs w:val="20"/>
          <w:lang w:val="fr-FR"/>
        </w:rPr>
        <w:t>at</w:t>
      </w:r>
      <w:r w:rsidRPr="00F3398E">
        <w:rPr>
          <w:rFonts w:ascii="Times New Roman" w:hAnsi="Times New Roman"/>
          <w:b/>
          <w:bCs/>
          <w:color w:val="000000"/>
          <w:sz w:val="20"/>
          <w:szCs w:val="20"/>
          <w:lang w:val="fr-FR"/>
        </w:rPr>
        <w:t>io</w:t>
      </w:r>
      <w:r w:rsidRPr="00F3398E">
        <w:rPr>
          <w:rFonts w:ascii="Times New Roman" w:hAnsi="Times New Roman"/>
          <w:b/>
          <w:bCs/>
          <w:color w:val="000000"/>
          <w:spacing w:val="-1"/>
          <w:sz w:val="20"/>
          <w:szCs w:val="20"/>
          <w:lang w:val="fr-FR"/>
        </w:rPr>
        <w:t>n</w:t>
      </w:r>
      <w:r w:rsidRPr="00F3398E">
        <w:rPr>
          <w:rFonts w:ascii="Times New Roman" w:hAnsi="Times New Roman"/>
          <w:b/>
          <w:bCs/>
          <w:color w:val="000000"/>
          <w:sz w:val="20"/>
          <w:szCs w:val="20"/>
          <w:lang w:val="fr-FR"/>
        </w:rPr>
        <w:t>s</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pacing w:val="-1"/>
          <w:sz w:val="20"/>
          <w:szCs w:val="20"/>
          <w:lang w:val="fr-FR"/>
        </w:rPr>
        <w:t>d</w:t>
      </w:r>
      <w:r w:rsidRPr="00F3398E">
        <w:rPr>
          <w:rFonts w:ascii="Times New Roman" w:hAnsi="Times New Roman"/>
          <w:b/>
          <w:bCs/>
          <w:color w:val="000000"/>
          <w:sz w:val="20"/>
          <w:szCs w:val="20"/>
          <w:lang w:val="fr-FR"/>
        </w:rPr>
        <w:t>e surface</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pacing w:val="-1"/>
          <w:sz w:val="20"/>
          <w:szCs w:val="20"/>
          <w:lang w:val="fr-FR"/>
        </w:rPr>
        <w:t>(</w:t>
      </w:r>
      <w:r w:rsidRPr="00F3398E">
        <w:rPr>
          <w:rFonts w:ascii="Times New Roman" w:hAnsi="Times New Roman"/>
          <w:b/>
          <w:bCs/>
          <w:color w:val="000000"/>
          <w:sz w:val="20"/>
          <w:szCs w:val="20"/>
          <w:lang w:val="fr-FR"/>
        </w:rPr>
        <w:t>A</w:t>
      </w:r>
      <w:r w:rsidRPr="00F3398E">
        <w:rPr>
          <w:rFonts w:ascii="Cambria Math" w:hAnsi="Cambria Math" w:cs="Cambria Math"/>
          <w:b/>
          <w:bCs/>
          <w:color w:val="000000"/>
          <w:sz w:val="20"/>
          <w:szCs w:val="20"/>
          <w:lang w:val="fr-FR"/>
        </w:rPr>
        <w:t>‐</w:t>
      </w:r>
      <w:r w:rsidRPr="00F3398E">
        <w:rPr>
          <w:rFonts w:ascii="Times New Roman" w:hAnsi="Times New Roman"/>
          <w:b/>
          <w:bCs/>
          <w:color w:val="000000"/>
          <w:sz w:val="20"/>
          <w:szCs w:val="20"/>
          <w:lang w:val="fr-FR"/>
        </w:rPr>
        <w:t>SMGCS ni</w:t>
      </w:r>
      <w:r w:rsidRPr="00F3398E">
        <w:rPr>
          <w:rFonts w:ascii="Times New Roman" w:hAnsi="Times New Roman"/>
          <w:b/>
          <w:bCs/>
          <w:color w:val="000000"/>
          <w:spacing w:val="-1"/>
          <w:sz w:val="20"/>
          <w:szCs w:val="20"/>
          <w:lang w:val="fr-FR"/>
        </w:rPr>
        <w:t>v</w:t>
      </w:r>
      <w:r w:rsidRPr="00F3398E">
        <w:rPr>
          <w:rFonts w:ascii="Times New Roman" w:hAnsi="Times New Roman"/>
          <w:b/>
          <w:bCs/>
          <w:color w:val="000000"/>
          <w:spacing w:val="1"/>
          <w:sz w:val="20"/>
          <w:szCs w:val="20"/>
          <w:lang w:val="fr-FR"/>
        </w:rPr>
        <w:t>e</w:t>
      </w:r>
      <w:r w:rsidRPr="00F3398E">
        <w:rPr>
          <w:rFonts w:ascii="Times New Roman" w:hAnsi="Times New Roman"/>
          <w:b/>
          <w:bCs/>
          <w:color w:val="000000"/>
          <w:sz w:val="20"/>
          <w:szCs w:val="20"/>
          <w:lang w:val="fr-FR"/>
        </w:rPr>
        <w:t>a</w:t>
      </w:r>
      <w:r w:rsidRPr="00F3398E">
        <w:rPr>
          <w:rFonts w:ascii="Times New Roman" w:hAnsi="Times New Roman"/>
          <w:b/>
          <w:bCs/>
          <w:color w:val="000000"/>
          <w:spacing w:val="-1"/>
          <w:sz w:val="20"/>
          <w:szCs w:val="20"/>
          <w:lang w:val="fr-FR"/>
        </w:rPr>
        <w:t>u</w:t>
      </w:r>
      <w:r w:rsidRPr="00F3398E">
        <w:rPr>
          <w:rFonts w:ascii="Times New Roman" w:hAnsi="Times New Roman"/>
          <w:b/>
          <w:bCs/>
          <w:color w:val="000000"/>
          <w:sz w:val="20"/>
          <w:szCs w:val="20"/>
          <w:lang w:val="fr-FR"/>
        </w:rPr>
        <w:t>x</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1</w:t>
      </w:r>
      <w:r w:rsidRPr="00F3398E">
        <w:rPr>
          <w:rFonts w:ascii="Cambria Math" w:hAnsi="Cambria Math" w:cs="Cambria Math"/>
          <w:b/>
          <w:bCs/>
          <w:color w:val="000000"/>
          <w:sz w:val="20"/>
          <w:szCs w:val="20"/>
          <w:lang w:val="fr-FR"/>
        </w:rPr>
        <w:t>‐</w:t>
      </w:r>
      <w:r w:rsidRPr="00F3398E">
        <w:rPr>
          <w:rFonts w:ascii="Times New Roman" w:hAnsi="Times New Roman"/>
          <w:b/>
          <w:bCs/>
          <w:color w:val="000000"/>
          <w:sz w:val="20"/>
          <w:szCs w:val="20"/>
          <w:lang w:val="fr-FR"/>
        </w:rPr>
        <w:t>2)</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87" w:lineRule="auto"/>
        <w:ind w:left="120" w:right="236"/>
        <w:rPr>
          <w:rFonts w:ascii="Times New Roman" w:hAnsi="Times New Roman"/>
          <w:color w:val="000000"/>
          <w:sz w:val="20"/>
          <w:szCs w:val="20"/>
          <w:lang w:val="fr-FR"/>
        </w:rPr>
      </w:pPr>
      <w:r w:rsidRPr="00F3398E">
        <w:rPr>
          <w:rFonts w:ascii="Times New Roman" w:hAnsi="Times New Roman"/>
          <w:color w:val="000000"/>
          <w:spacing w:val="1"/>
          <w:sz w:val="20"/>
          <w:szCs w:val="20"/>
          <w:lang w:val="fr-FR"/>
        </w:rPr>
        <w:t>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sys</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èmes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uidage et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con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rôle d</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ouvemen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s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sur</w:t>
      </w:r>
      <w:r w:rsidRPr="00F3398E">
        <w:rPr>
          <w:rFonts w:ascii="Times New Roman" w:hAnsi="Times New Roman"/>
          <w:color w:val="000000"/>
          <w:spacing w:val="-1"/>
          <w:sz w:val="20"/>
          <w:szCs w:val="20"/>
          <w:lang w:val="fr-FR"/>
        </w:rPr>
        <w:t>f</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avancés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w:t>
      </w:r>
      <w:r w:rsidRPr="00F3398E">
        <w:rPr>
          <w:rFonts w:ascii="Cambria Math" w:hAnsi="Cambria Math" w:cs="Cambria Math"/>
          <w:color w:val="000000"/>
          <w:sz w:val="20"/>
          <w:szCs w:val="20"/>
          <w:lang w:val="fr-FR"/>
        </w:rPr>
        <w:t>‐</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GCS)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permettent la surveill</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nce et les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ler</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 des mouvemen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éronefs et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véhicules à l</w:t>
      </w:r>
      <w:r w:rsidRPr="00F3398E">
        <w:rPr>
          <w:rFonts w:ascii="Times New Roman" w:hAnsi="Times New Roman"/>
          <w:color w:val="000000"/>
          <w:spacing w:val="-1"/>
          <w:sz w:val="20"/>
          <w:szCs w:val="20"/>
          <w:lang w:val="fr-FR"/>
        </w:rPr>
        <w:t>’aé</w:t>
      </w:r>
      <w:r w:rsidRPr="00F3398E">
        <w:rPr>
          <w:rFonts w:ascii="Times New Roman" w:hAnsi="Times New Roman"/>
          <w:color w:val="000000"/>
          <w:sz w:val="20"/>
          <w:szCs w:val="20"/>
          <w:lang w:val="fr-FR"/>
        </w:rPr>
        <w:t>rodr</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me, amélior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nt</w:t>
      </w:r>
      <w:r w:rsidRPr="00F3398E">
        <w:rPr>
          <w:rFonts w:ascii="Times New Roman" w:hAnsi="Times New Roman"/>
          <w:color w:val="000000"/>
          <w:spacing w:val="1"/>
          <w:sz w:val="20"/>
          <w:szCs w:val="20"/>
          <w:lang w:val="fr-FR"/>
        </w:rPr>
        <w:t xml:space="preserve"> a</w:t>
      </w:r>
      <w:r w:rsidRPr="00F3398E">
        <w:rPr>
          <w:rFonts w:ascii="Times New Roman" w:hAnsi="Times New Roman"/>
          <w:color w:val="000000"/>
          <w:sz w:val="20"/>
          <w:szCs w:val="20"/>
          <w:lang w:val="fr-FR"/>
        </w:rPr>
        <w:t xml:space="preserve">insi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curi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 pis</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l’aérod</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ome.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L</w:t>
      </w:r>
      <w:r w:rsidRPr="00F3398E">
        <w:rPr>
          <w:rFonts w:ascii="Times New Roman" w:hAnsi="Times New Roman"/>
          <w:color w:val="000000"/>
          <w:sz w:val="20"/>
          <w:szCs w:val="20"/>
          <w:lang w:val="fr-FR"/>
        </w:rPr>
        <w:t>es in</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or</w:t>
      </w:r>
      <w:r w:rsidRPr="00F3398E">
        <w:rPr>
          <w:rFonts w:ascii="Times New Roman" w:hAnsi="Times New Roman"/>
          <w:color w:val="000000"/>
          <w:spacing w:val="-1"/>
          <w:sz w:val="20"/>
          <w:szCs w:val="20"/>
          <w:lang w:val="fr-FR"/>
        </w:rPr>
        <w:t>m</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surveillance dépe</w:t>
      </w:r>
      <w:r w:rsidRPr="00F3398E">
        <w:rPr>
          <w:rFonts w:ascii="Times New Roman" w:hAnsi="Times New Roman"/>
          <w:color w:val="000000"/>
          <w:spacing w:val="-2"/>
          <w:sz w:val="20"/>
          <w:szCs w:val="20"/>
          <w:lang w:val="fr-FR"/>
        </w:rPr>
        <w:t>n</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ante automatique en mode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diff</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sion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S</w:t>
      </w:r>
      <w:r w:rsidRPr="00F3398E">
        <w:rPr>
          <w:rFonts w:ascii="Cambria Math" w:hAnsi="Cambria Math" w:cs="Cambria Math"/>
          <w:color w:val="000000"/>
          <w:spacing w:val="-2"/>
          <w:sz w:val="20"/>
          <w:szCs w:val="20"/>
          <w:lang w:val="fr-FR"/>
        </w:rPr>
        <w:t>‐</w:t>
      </w:r>
      <w:r w:rsidRPr="00F3398E">
        <w:rPr>
          <w:rFonts w:ascii="Times New Roman" w:hAnsi="Times New Roman"/>
          <w:color w:val="000000"/>
          <w:sz w:val="20"/>
          <w:szCs w:val="20"/>
          <w:lang w:val="fr-FR"/>
        </w:rPr>
        <w:t>B) sont u</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ilisées si elles so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di</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ponib</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es (ADS</w:t>
      </w:r>
      <w:r w:rsidRPr="00F3398E">
        <w:rPr>
          <w:rFonts w:ascii="Cambria Math" w:hAnsi="Cambria Math" w:cs="Cambria Math"/>
          <w:color w:val="000000"/>
          <w:sz w:val="20"/>
          <w:szCs w:val="20"/>
          <w:lang w:val="fr-FR"/>
        </w:rPr>
        <w:t>‐</w:t>
      </w:r>
      <w:r w:rsidRPr="00F3398E">
        <w:rPr>
          <w:rFonts w:ascii="Times New Roman" w:hAnsi="Times New Roman"/>
          <w:color w:val="000000"/>
          <w:sz w:val="20"/>
          <w:szCs w:val="20"/>
          <w:lang w:val="fr-FR"/>
        </w:rPr>
        <w:t xml:space="preserve">B </w:t>
      </w:r>
      <w:r w:rsidRPr="00F3398E">
        <w:rPr>
          <w:rFonts w:ascii="Times New Roman" w:hAnsi="Times New Roman"/>
          <w:color w:val="000000"/>
          <w:spacing w:val="-1"/>
          <w:sz w:val="20"/>
          <w:szCs w:val="20"/>
          <w:lang w:val="fr-FR"/>
        </w:rPr>
        <w:t>AP</w:t>
      </w:r>
      <w:r w:rsidRPr="00F3398E">
        <w:rPr>
          <w:rFonts w:ascii="Times New Roman" w:hAnsi="Times New Roman"/>
          <w:color w:val="000000"/>
          <w:sz w:val="20"/>
          <w:szCs w:val="20"/>
          <w:lang w:val="fr-FR"/>
        </w:rPr>
        <w:t>T).</w:t>
      </w:r>
    </w:p>
    <w:p w:rsidR="00B64D91" w:rsidRPr="00F3398E" w:rsidRDefault="00B64D91" w:rsidP="00B64D91">
      <w:pPr>
        <w:widowControl w:val="0"/>
        <w:autoSpaceDE w:val="0"/>
        <w:autoSpaceDN w:val="0"/>
        <w:adjustRightInd w:val="0"/>
        <w:spacing w:before="2"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40" w:lineRule="auto"/>
        <w:ind w:left="120" w:right="-20"/>
        <w:rPr>
          <w:rFonts w:ascii="Times New Roman" w:hAnsi="Times New Roman"/>
          <w:color w:val="000000"/>
          <w:sz w:val="20"/>
          <w:szCs w:val="20"/>
          <w:lang w:val="fr-FR"/>
        </w:rPr>
      </w:pPr>
      <w:r w:rsidRPr="00F3398E">
        <w:rPr>
          <w:rFonts w:ascii="Times New Roman" w:hAnsi="Times New Roman"/>
          <w:color w:val="000000"/>
          <w:sz w:val="20"/>
          <w:szCs w:val="20"/>
          <w:lang w:val="fr-FR"/>
        </w:rPr>
        <w:br w:type="page"/>
      </w:r>
      <w:r w:rsidRPr="00F3398E">
        <w:rPr>
          <w:rFonts w:ascii="Times New Roman" w:hAnsi="Times New Roman"/>
          <w:color w:val="000000"/>
          <w:sz w:val="20"/>
          <w:szCs w:val="20"/>
          <w:lang w:val="fr-FR"/>
        </w:rPr>
        <w:lastRenderedPageBreak/>
        <w:t>Applic</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b</w:t>
      </w:r>
      <w:r w:rsidRPr="00F3398E">
        <w:rPr>
          <w:rFonts w:ascii="Times New Roman" w:hAnsi="Times New Roman"/>
          <w:color w:val="000000"/>
          <w:sz w:val="20"/>
          <w:szCs w:val="20"/>
          <w:lang w:val="fr-FR"/>
        </w:rPr>
        <w:t>ili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p>
    <w:p w:rsidR="00B64D91" w:rsidRPr="00F3398E" w:rsidRDefault="00B64D91" w:rsidP="00B64D91">
      <w:pPr>
        <w:widowControl w:val="0"/>
        <w:autoSpaceDE w:val="0"/>
        <w:autoSpaceDN w:val="0"/>
        <w:adjustRightInd w:val="0"/>
        <w:spacing w:after="0" w:line="240" w:lineRule="auto"/>
        <w:ind w:left="120" w:right="-20"/>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before="32" w:after="0" w:line="288" w:lineRule="auto"/>
        <w:ind w:left="120" w:right="73"/>
        <w:rPr>
          <w:rFonts w:ascii="Times New Roman" w:hAnsi="Times New Roman"/>
          <w:color w:val="000000"/>
          <w:sz w:val="20"/>
          <w:szCs w:val="20"/>
          <w:lang w:val="fr-FR"/>
        </w:rPr>
      </w:pPr>
      <w:r w:rsidRPr="00F3398E">
        <w:rPr>
          <w:rFonts w:ascii="Times New Roman" w:hAnsi="Times New Roman"/>
          <w:color w:val="000000"/>
          <w:sz w:val="20"/>
          <w:szCs w:val="20"/>
          <w:lang w:val="fr-FR"/>
        </w:rPr>
        <w:t>L’A</w:t>
      </w:r>
      <w:r w:rsidRPr="00F3398E">
        <w:rPr>
          <w:rFonts w:ascii="Cambria Math" w:hAnsi="Cambria Math" w:cs="Cambria Math"/>
          <w:color w:val="000000"/>
          <w:sz w:val="20"/>
          <w:szCs w:val="20"/>
          <w:lang w:val="fr-FR"/>
        </w:rPr>
        <w:t>‐</w:t>
      </w:r>
      <w:r w:rsidRPr="00F3398E">
        <w:rPr>
          <w:rFonts w:ascii="Times New Roman" w:hAnsi="Times New Roman"/>
          <w:color w:val="000000"/>
          <w:sz w:val="20"/>
          <w:szCs w:val="20"/>
          <w:lang w:val="fr-FR"/>
        </w:rPr>
        <w:t>SMG</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S e</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applicable à</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o</w:t>
      </w:r>
      <w:r w:rsidRPr="00F3398E">
        <w:rPr>
          <w:rFonts w:ascii="Times New Roman" w:hAnsi="Times New Roman"/>
          <w:color w:val="000000"/>
          <w:spacing w:val="-2"/>
          <w:sz w:val="20"/>
          <w:szCs w:val="20"/>
          <w:lang w:val="fr-FR"/>
        </w:rPr>
        <w:t>u</w:t>
      </w:r>
      <w:r w:rsidRPr="00F3398E">
        <w:rPr>
          <w:rFonts w:ascii="Times New Roman" w:hAnsi="Times New Roman"/>
          <w:color w:val="000000"/>
          <w:sz w:val="20"/>
          <w:szCs w:val="20"/>
          <w:lang w:val="fr-FR"/>
        </w:rPr>
        <w:t>t aér</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dr</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me et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à</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o</w:t>
      </w:r>
      <w:r w:rsidRPr="00F3398E">
        <w:rPr>
          <w:rFonts w:ascii="Times New Roman" w:hAnsi="Times New Roman"/>
          <w:color w:val="000000"/>
          <w:spacing w:val="-2"/>
          <w:sz w:val="20"/>
          <w:szCs w:val="20"/>
          <w:lang w:val="fr-FR"/>
        </w:rPr>
        <w:t>u</w:t>
      </w:r>
      <w:r w:rsidRPr="00F3398E">
        <w:rPr>
          <w:rFonts w:ascii="Times New Roman" w:hAnsi="Times New Roman"/>
          <w:color w:val="000000"/>
          <w:sz w:val="20"/>
          <w:szCs w:val="20"/>
          <w:lang w:val="fr-FR"/>
        </w:rPr>
        <w:t>tes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cl</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sses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érone</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s/véhicules. Sa m</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se en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œuvre dépe</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 besoins d</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co</w:t>
      </w:r>
      <w:r w:rsidRPr="00F3398E">
        <w:rPr>
          <w:rFonts w:ascii="Times New Roman" w:hAnsi="Times New Roman"/>
          <w:color w:val="000000"/>
          <w:spacing w:val="-2"/>
          <w:sz w:val="20"/>
          <w:szCs w:val="20"/>
          <w:lang w:val="fr-FR"/>
        </w:rPr>
        <w:t>u</w:t>
      </w:r>
      <w:r w:rsidRPr="00F3398E">
        <w:rPr>
          <w:rFonts w:ascii="Times New Roman" w:hAnsi="Times New Roman"/>
          <w:color w:val="000000"/>
          <w:sz w:val="20"/>
          <w:szCs w:val="20"/>
          <w:lang w:val="fr-FR"/>
        </w:rPr>
        <w:t>lant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anal</w:t>
      </w:r>
      <w:r w:rsidRPr="00F3398E">
        <w:rPr>
          <w:rFonts w:ascii="Times New Roman" w:hAnsi="Times New Roman"/>
          <w:color w:val="000000"/>
          <w:spacing w:val="-1"/>
          <w:sz w:val="20"/>
          <w:szCs w:val="20"/>
          <w:lang w:val="fr-FR"/>
        </w:rPr>
        <w:t>y</w:t>
      </w:r>
      <w:r w:rsidRPr="00F3398E">
        <w:rPr>
          <w:rFonts w:ascii="Times New Roman" w:hAnsi="Times New Roman"/>
          <w:color w:val="000000"/>
          <w:sz w:val="20"/>
          <w:szCs w:val="20"/>
          <w:lang w:val="fr-FR"/>
        </w:rPr>
        <w:t>ses des</w:t>
      </w:r>
      <w:r w:rsidRPr="00F3398E">
        <w:rPr>
          <w:rFonts w:ascii="Times New Roman" w:hAnsi="Times New Roman"/>
          <w:color w:val="000000"/>
          <w:spacing w:val="-1"/>
          <w:sz w:val="20"/>
          <w:szCs w:val="20"/>
          <w:lang w:val="fr-FR"/>
        </w:rPr>
        <w:t xml:space="preserve"> o</w:t>
      </w:r>
      <w:r w:rsidRPr="00F3398E">
        <w:rPr>
          <w:rFonts w:ascii="Times New Roman" w:hAnsi="Times New Roman"/>
          <w:color w:val="000000"/>
          <w:sz w:val="20"/>
          <w:szCs w:val="20"/>
          <w:lang w:val="fr-FR"/>
        </w:rPr>
        <w:t>pér</w:t>
      </w:r>
      <w:r w:rsidRPr="00F3398E">
        <w:rPr>
          <w:rFonts w:ascii="Times New Roman" w:hAnsi="Times New Roman"/>
          <w:color w:val="000000"/>
          <w:spacing w:val="-1"/>
          <w:sz w:val="20"/>
          <w:szCs w:val="20"/>
          <w:lang w:val="fr-FR"/>
        </w:rPr>
        <w:t>at</w:t>
      </w:r>
      <w:r w:rsidRPr="00F3398E">
        <w:rPr>
          <w:rFonts w:ascii="Times New Roman" w:hAnsi="Times New Roman"/>
          <w:color w:val="000000"/>
          <w:sz w:val="20"/>
          <w:szCs w:val="20"/>
          <w:lang w:val="fr-FR"/>
        </w:rPr>
        <w:t>ions et des</w:t>
      </w:r>
      <w:r w:rsidRPr="00F3398E">
        <w:rPr>
          <w:rFonts w:ascii="Times New Roman" w:hAnsi="Times New Roman"/>
          <w:color w:val="000000"/>
          <w:spacing w:val="-1"/>
          <w:sz w:val="20"/>
          <w:szCs w:val="20"/>
          <w:lang w:val="fr-FR"/>
        </w:rPr>
        <w:t xml:space="preserve"> co</w:t>
      </w:r>
      <w:r w:rsidRPr="00F3398E">
        <w:rPr>
          <w:rFonts w:ascii="Times New Roman" w:hAnsi="Times New Roman"/>
          <w:color w:val="000000"/>
          <w:sz w:val="20"/>
          <w:szCs w:val="20"/>
          <w:lang w:val="fr-FR"/>
        </w:rPr>
        <w:t>ûts</w:t>
      </w:r>
      <w:r w:rsidRPr="00F3398E">
        <w:rPr>
          <w:rFonts w:ascii="Cambria Math" w:hAnsi="Cambria Math" w:cs="Cambria Math"/>
          <w:color w:val="000000"/>
          <w:sz w:val="20"/>
          <w:szCs w:val="20"/>
          <w:lang w:val="fr-FR"/>
        </w:rPr>
        <w:t>‐</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v</w:t>
      </w:r>
      <w:r w:rsidRPr="00F3398E">
        <w:rPr>
          <w:rFonts w:ascii="Times New Roman" w:hAnsi="Times New Roman"/>
          <w:color w:val="000000"/>
          <w:sz w:val="20"/>
          <w:szCs w:val="20"/>
          <w:lang w:val="fr-FR"/>
        </w:rPr>
        <w:t>an</w:t>
      </w:r>
      <w:r w:rsidRPr="00F3398E">
        <w:rPr>
          <w:rFonts w:ascii="Times New Roman" w:hAnsi="Times New Roman"/>
          <w:color w:val="000000"/>
          <w:spacing w:val="-1"/>
          <w:sz w:val="20"/>
          <w:szCs w:val="20"/>
          <w:lang w:val="fr-FR"/>
        </w:rPr>
        <w:t>ta</w:t>
      </w:r>
      <w:r w:rsidRPr="00F3398E">
        <w:rPr>
          <w:rFonts w:ascii="Times New Roman" w:hAnsi="Times New Roman"/>
          <w:color w:val="000000"/>
          <w:sz w:val="20"/>
          <w:szCs w:val="20"/>
          <w:lang w:val="fr-FR"/>
        </w:rPr>
        <w:t>ges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c</w:t>
      </w:r>
      <w:r w:rsidRPr="00F3398E">
        <w:rPr>
          <w:rFonts w:ascii="Times New Roman" w:hAnsi="Times New Roman"/>
          <w:color w:val="000000"/>
          <w:spacing w:val="-1"/>
          <w:sz w:val="20"/>
          <w:szCs w:val="20"/>
          <w:lang w:val="fr-FR"/>
        </w:rPr>
        <w:t>h</w:t>
      </w:r>
      <w:r w:rsidRPr="00F3398E">
        <w:rPr>
          <w:rFonts w:ascii="Times New Roman" w:hAnsi="Times New Roman"/>
          <w:color w:val="000000"/>
          <w:sz w:val="20"/>
          <w:szCs w:val="20"/>
          <w:lang w:val="fr-FR"/>
        </w:rPr>
        <w:t>aque a</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rod</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ome.</w:t>
      </w:r>
      <w:r w:rsidRPr="00F3398E">
        <w:rPr>
          <w:rFonts w:ascii="Times New Roman" w:hAnsi="Times New Roman"/>
          <w:color w:val="000000"/>
          <w:spacing w:val="-1"/>
          <w:sz w:val="20"/>
          <w:szCs w:val="20"/>
          <w:lang w:val="fr-FR"/>
        </w:rPr>
        <w:t xml:space="preserve"> L</w:t>
      </w:r>
      <w:r w:rsidRPr="00F3398E">
        <w:rPr>
          <w:rFonts w:ascii="Times New Roman" w:hAnsi="Times New Roman"/>
          <w:color w:val="000000"/>
          <w:sz w:val="20"/>
          <w:szCs w:val="20"/>
          <w:lang w:val="fr-FR"/>
        </w:rPr>
        <w:t>’ADS</w:t>
      </w:r>
      <w:r w:rsidRPr="00F3398E">
        <w:rPr>
          <w:rFonts w:ascii="Cambria Math" w:hAnsi="Cambria Math" w:cs="Cambria Math"/>
          <w:color w:val="000000"/>
          <w:sz w:val="20"/>
          <w:szCs w:val="20"/>
          <w:lang w:val="fr-FR"/>
        </w:rPr>
        <w:t>‐</w:t>
      </w:r>
      <w:r w:rsidRPr="00F3398E">
        <w:rPr>
          <w:rFonts w:ascii="Times New Roman" w:hAnsi="Times New Roman"/>
          <w:color w:val="000000"/>
          <w:sz w:val="20"/>
          <w:szCs w:val="20"/>
          <w:lang w:val="fr-FR"/>
        </w:rPr>
        <w:t>B APT, lorsqu’elle est appliquée, est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un élément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A</w:t>
      </w:r>
      <w:r w:rsidRPr="00F3398E">
        <w:rPr>
          <w:rFonts w:ascii="Cambria Math" w:hAnsi="Cambria Math" w:cs="Cambria Math"/>
          <w:color w:val="000000"/>
          <w:sz w:val="20"/>
          <w:szCs w:val="20"/>
          <w:lang w:val="fr-FR"/>
        </w:rPr>
        <w:t>‐</w:t>
      </w:r>
      <w:r w:rsidRPr="00F3398E">
        <w:rPr>
          <w:rFonts w:ascii="Times New Roman" w:hAnsi="Times New Roman"/>
          <w:color w:val="000000"/>
          <w:sz w:val="20"/>
          <w:szCs w:val="20"/>
          <w:lang w:val="fr-FR"/>
        </w:rPr>
        <w:t xml:space="preserve"> SMG</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onçu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pour </w:t>
      </w:r>
      <w:r w:rsidRPr="00F3398E">
        <w:rPr>
          <w:rFonts w:ascii="Times New Roman" w:hAnsi="Times New Roman"/>
          <w:color w:val="000000"/>
          <w:spacing w:val="-2"/>
          <w:sz w:val="20"/>
          <w:szCs w:val="20"/>
          <w:lang w:val="fr-FR"/>
        </w:rPr>
        <w:t>ê</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e appliqu</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aux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ér</w:t>
      </w:r>
      <w:r w:rsidRPr="00F3398E">
        <w:rPr>
          <w:rFonts w:ascii="Times New Roman" w:hAnsi="Times New Roman"/>
          <w:color w:val="000000"/>
          <w:sz w:val="20"/>
          <w:szCs w:val="20"/>
          <w:lang w:val="fr-FR"/>
        </w:rPr>
        <w:t>od</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om</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pr</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nta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 u</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e co</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plexité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af</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c moyenne, di</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po</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ant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e</w:t>
      </w:r>
      <w:r w:rsidRPr="00F3398E">
        <w:rPr>
          <w:rFonts w:ascii="Times New Roman" w:hAnsi="Times New Roman"/>
          <w:color w:val="000000"/>
          <w:spacing w:val="-2"/>
          <w:sz w:val="20"/>
          <w:szCs w:val="20"/>
          <w:lang w:val="fr-FR"/>
        </w:rPr>
        <w:t>u</w:t>
      </w:r>
      <w:r w:rsidRPr="00F3398E">
        <w:rPr>
          <w:rFonts w:ascii="Times New Roman" w:hAnsi="Times New Roman"/>
          <w:color w:val="000000"/>
          <w:sz w:val="20"/>
          <w:szCs w:val="20"/>
          <w:lang w:val="fr-FR"/>
        </w:rPr>
        <w:t>x pi</w:t>
      </w:r>
      <w:r w:rsidRPr="00F3398E">
        <w:rPr>
          <w:rFonts w:ascii="Times New Roman" w:hAnsi="Times New Roman"/>
          <w:color w:val="000000"/>
          <w:spacing w:val="-1"/>
          <w:sz w:val="20"/>
          <w:szCs w:val="20"/>
          <w:lang w:val="fr-FR"/>
        </w:rPr>
        <w:t>s</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actives en même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em</w:t>
      </w:r>
      <w:r w:rsidRPr="00F3398E">
        <w:rPr>
          <w:rFonts w:ascii="Times New Roman" w:hAnsi="Times New Roman"/>
          <w:color w:val="000000"/>
          <w:sz w:val="20"/>
          <w:szCs w:val="20"/>
          <w:lang w:val="fr-FR"/>
        </w:rPr>
        <w:t>ps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les pis</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 ont une l</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eur m</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nim</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le de 45 m.</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40" w:lineRule="auto"/>
        <w:ind w:left="120" w:right="-20"/>
        <w:rPr>
          <w:rFonts w:ascii="Times New Roman" w:hAnsi="Times New Roman"/>
          <w:color w:val="000000"/>
          <w:sz w:val="20"/>
          <w:szCs w:val="20"/>
          <w:lang w:val="fr-FR"/>
        </w:rPr>
      </w:pPr>
      <w:r w:rsidRPr="00F3398E">
        <w:rPr>
          <w:rFonts w:ascii="Times New Roman" w:hAnsi="Times New Roman"/>
          <w:color w:val="000000"/>
          <w:sz w:val="20"/>
          <w:szCs w:val="20"/>
          <w:lang w:val="fr-FR"/>
        </w:rPr>
        <w:t>Avantages</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87" w:lineRule="auto"/>
        <w:ind w:left="120" w:right="146"/>
        <w:rPr>
          <w:rFonts w:ascii="Times New Roman" w:hAnsi="Times New Roman"/>
          <w:color w:val="000000"/>
          <w:sz w:val="20"/>
          <w:szCs w:val="20"/>
          <w:lang w:val="fr-FR"/>
        </w:rPr>
      </w:pPr>
      <w:r w:rsidRPr="00F3398E">
        <w:rPr>
          <w:rFonts w:ascii="Times New Roman" w:hAnsi="Times New Roman"/>
          <w:color w:val="000000"/>
          <w:sz w:val="20"/>
          <w:szCs w:val="20"/>
          <w:lang w:val="fr-FR"/>
        </w:rPr>
        <w:t xml:space="preserve">Accès et équité: </w:t>
      </w:r>
      <w:r w:rsidRPr="00F3398E">
        <w:rPr>
          <w:rFonts w:ascii="Times New Roman" w:hAnsi="Times New Roman"/>
          <w:color w:val="000000"/>
          <w:spacing w:val="23"/>
          <w:sz w:val="20"/>
          <w:szCs w:val="20"/>
          <w:lang w:val="fr-FR"/>
        </w:rPr>
        <w:t>L’A</w:t>
      </w:r>
      <w:r w:rsidRPr="00F3398E">
        <w:rPr>
          <w:rFonts w:ascii="Cambria Math" w:hAnsi="Cambria Math" w:cs="Cambria Math"/>
          <w:color w:val="000000"/>
          <w:sz w:val="20"/>
          <w:szCs w:val="20"/>
          <w:lang w:val="fr-FR"/>
        </w:rPr>
        <w:t>‐</w:t>
      </w:r>
      <w:r w:rsidRPr="00F3398E">
        <w:rPr>
          <w:rFonts w:ascii="Times New Roman" w:hAnsi="Times New Roman"/>
          <w:color w:val="000000"/>
          <w:sz w:val="20"/>
          <w:szCs w:val="20"/>
          <w:lang w:val="fr-FR"/>
        </w:rPr>
        <w:t>SMGCS améliore l’a</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cès 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aé</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nefs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et d</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véhicu</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 xml:space="preserve">es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ux 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es de l’</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 xml:space="preserve">re de </w:t>
      </w:r>
      <w:r w:rsidRPr="00F3398E">
        <w:rPr>
          <w:rFonts w:ascii="Times New Roman" w:hAnsi="Times New Roman"/>
          <w:color w:val="000000"/>
          <w:spacing w:val="-1"/>
          <w:sz w:val="20"/>
          <w:szCs w:val="20"/>
          <w:lang w:val="fr-FR"/>
        </w:rPr>
        <w:t>m</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nœuvre </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on visible de 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tour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c</w:t>
      </w:r>
      <w:r w:rsidRPr="00F3398E">
        <w:rPr>
          <w:rFonts w:ascii="Times New Roman" w:hAnsi="Times New Roman"/>
          <w:color w:val="000000"/>
          <w:sz w:val="20"/>
          <w:szCs w:val="20"/>
          <w:lang w:val="fr-FR"/>
        </w:rPr>
        <w:t>ont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ôle. Il permet d’améliorer la capac</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té de l</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rodrome c</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paci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r w:rsidRPr="00F3398E">
        <w:rPr>
          <w:rFonts w:ascii="Times New Roman" w:hAnsi="Times New Roman"/>
          <w:color w:val="000000"/>
          <w:spacing w:val="-1"/>
          <w:sz w:val="20"/>
          <w:szCs w:val="20"/>
          <w:lang w:val="fr-FR"/>
        </w:rPr>
        <w:t xml:space="preserve"> d</w:t>
      </w:r>
      <w:r w:rsidRPr="00F3398E">
        <w:rPr>
          <w:rFonts w:ascii="Times New Roman" w:hAnsi="Times New Roman"/>
          <w:color w:val="000000"/>
          <w:sz w:val="20"/>
          <w:szCs w:val="20"/>
          <w:lang w:val="fr-FR"/>
        </w:rPr>
        <w:t>ur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nt les périodes de visibili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 rédui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e. Il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ssure l’équi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 xml:space="preserve">s le </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TC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u 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afic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su</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f</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indépendamment de l’empl</w:t>
      </w:r>
      <w:r w:rsidRPr="00F3398E">
        <w:rPr>
          <w:rFonts w:ascii="Times New Roman" w:hAnsi="Times New Roman"/>
          <w:color w:val="000000"/>
          <w:spacing w:val="1"/>
          <w:sz w:val="20"/>
          <w:szCs w:val="20"/>
          <w:lang w:val="fr-FR"/>
        </w:rPr>
        <w:t>ac</w:t>
      </w:r>
      <w:r w:rsidRPr="00F3398E">
        <w:rPr>
          <w:rFonts w:ascii="Times New Roman" w:hAnsi="Times New Roman"/>
          <w:color w:val="000000"/>
          <w:sz w:val="20"/>
          <w:szCs w:val="20"/>
          <w:lang w:val="fr-FR"/>
        </w:rPr>
        <w:t xml:space="preserve">ement du </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ra</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ic sur l’aérod</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ome.</w:t>
      </w:r>
    </w:p>
    <w:p w:rsidR="00B64D91" w:rsidRPr="00F3398E" w:rsidRDefault="00B64D91" w:rsidP="00B64D91">
      <w:pPr>
        <w:widowControl w:val="0"/>
        <w:autoSpaceDE w:val="0"/>
        <w:autoSpaceDN w:val="0"/>
        <w:adjustRightInd w:val="0"/>
        <w:spacing w:before="2"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88" w:lineRule="auto"/>
        <w:ind w:left="120" w:right="96"/>
        <w:rPr>
          <w:rFonts w:ascii="Times New Roman" w:hAnsi="Times New Roman"/>
          <w:color w:val="000000"/>
          <w:sz w:val="20"/>
          <w:szCs w:val="20"/>
          <w:lang w:val="fr-FR"/>
        </w:rPr>
      </w:pPr>
      <w:r w:rsidRPr="00F3398E">
        <w:rPr>
          <w:rFonts w:ascii="Times New Roman" w:hAnsi="Times New Roman"/>
          <w:color w:val="000000"/>
          <w:sz w:val="20"/>
          <w:szCs w:val="20"/>
          <w:lang w:val="fr-FR"/>
        </w:rPr>
        <w:t>L’ADS</w:t>
      </w:r>
      <w:r w:rsidRPr="00F3398E">
        <w:rPr>
          <w:rFonts w:ascii="Cambria Math" w:hAnsi="Cambria Math" w:cs="Cambria Math"/>
          <w:color w:val="000000"/>
          <w:sz w:val="20"/>
          <w:szCs w:val="20"/>
          <w:lang w:val="fr-FR"/>
        </w:rPr>
        <w:t>‐</w:t>
      </w:r>
      <w:r w:rsidRPr="00F3398E">
        <w:rPr>
          <w:rFonts w:ascii="Times New Roman" w:hAnsi="Times New Roman"/>
          <w:color w:val="000000"/>
          <w:sz w:val="20"/>
          <w:szCs w:val="20"/>
          <w:lang w:val="fr-FR"/>
        </w:rPr>
        <w:t>B</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APT,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ant qu’élément</w:t>
      </w:r>
      <w:r w:rsidRPr="00F3398E">
        <w:rPr>
          <w:rFonts w:ascii="Times New Roman" w:hAnsi="Times New Roman"/>
          <w:color w:val="000000"/>
          <w:spacing w:val="3"/>
          <w:sz w:val="20"/>
          <w:szCs w:val="20"/>
          <w:lang w:val="fr-FR"/>
        </w:rPr>
        <w:t xml:space="preserve">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’un s</w:t>
      </w:r>
      <w:r w:rsidRPr="00F3398E">
        <w:rPr>
          <w:rFonts w:ascii="Times New Roman" w:hAnsi="Times New Roman"/>
          <w:color w:val="000000"/>
          <w:spacing w:val="-1"/>
          <w:sz w:val="20"/>
          <w:szCs w:val="20"/>
          <w:lang w:val="fr-FR"/>
        </w:rPr>
        <w:t>ys</w:t>
      </w:r>
      <w:r w:rsidRPr="00F3398E">
        <w:rPr>
          <w:rFonts w:ascii="Times New Roman" w:hAnsi="Times New Roman"/>
          <w:color w:val="000000"/>
          <w:sz w:val="20"/>
          <w:szCs w:val="20"/>
          <w:lang w:val="fr-FR"/>
        </w:rPr>
        <w:t>tème A</w:t>
      </w:r>
      <w:r w:rsidRPr="00F3398E">
        <w:rPr>
          <w:rFonts w:ascii="Cambria Math" w:hAnsi="Cambria Math" w:cs="Cambria Math"/>
          <w:color w:val="000000"/>
          <w:sz w:val="20"/>
          <w:szCs w:val="20"/>
          <w:lang w:val="fr-FR"/>
        </w:rPr>
        <w:t>‐</w:t>
      </w:r>
      <w:r w:rsidRPr="00F3398E">
        <w:rPr>
          <w:rFonts w:ascii="Times New Roman" w:hAnsi="Times New Roman"/>
          <w:color w:val="000000"/>
          <w:sz w:val="20"/>
          <w:szCs w:val="20"/>
          <w:lang w:val="fr-FR"/>
        </w:rPr>
        <w:t>SMG</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S, permet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u</w:t>
      </w:r>
      <w:r w:rsidRPr="00F3398E">
        <w:rPr>
          <w:rFonts w:ascii="Times New Roman" w:hAnsi="Times New Roman"/>
          <w:color w:val="000000"/>
          <w:spacing w:val="-1"/>
          <w:sz w:val="20"/>
          <w:szCs w:val="20"/>
          <w:lang w:val="fr-FR"/>
        </w:rPr>
        <w:t xml:space="preserve"> c</w:t>
      </w:r>
      <w:r w:rsidRPr="00F3398E">
        <w:rPr>
          <w:rFonts w:ascii="Times New Roman" w:hAnsi="Times New Roman"/>
          <w:color w:val="000000"/>
          <w:sz w:val="20"/>
          <w:szCs w:val="20"/>
          <w:lang w:val="fr-FR"/>
        </w:rPr>
        <w:t>ont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ôleur d</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quérir 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science sit</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onnelle du tr</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ic,</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sous</w:t>
      </w:r>
      <w:r w:rsidRPr="00F3398E">
        <w:rPr>
          <w:rFonts w:ascii="Times New Roman" w:hAnsi="Times New Roman"/>
          <w:color w:val="000000"/>
          <w:spacing w:val="-1"/>
          <w:sz w:val="20"/>
          <w:szCs w:val="20"/>
          <w:lang w:val="fr-FR"/>
        </w:rPr>
        <w:t xml:space="preserve"> f</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me d’in</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or</w:t>
      </w:r>
      <w:r w:rsidRPr="00F3398E">
        <w:rPr>
          <w:rFonts w:ascii="Times New Roman" w:hAnsi="Times New Roman"/>
          <w:color w:val="000000"/>
          <w:spacing w:val="-1"/>
          <w:sz w:val="20"/>
          <w:szCs w:val="20"/>
          <w:lang w:val="fr-FR"/>
        </w:rPr>
        <w:t>m</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 de s</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rveillance.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dis</w:t>
      </w:r>
      <w:r w:rsidRPr="00F3398E">
        <w:rPr>
          <w:rFonts w:ascii="Times New Roman" w:hAnsi="Times New Roman"/>
          <w:color w:val="000000"/>
          <w:spacing w:val="-1"/>
          <w:sz w:val="20"/>
          <w:szCs w:val="20"/>
          <w:lang w:val="fr-FR"/>
        </w:rPr>
        <w:t>po</w:t>
      </w:r>
      <w:r w:rsidRPr="00F3398E">
        <w:rPr>
          <w:rFonts w:ascii="Times New Roman" w:hAnsi="Times New Roman"/>
          <w:color w:val="000000"/>
          <w:sz w:val="20"/>
          <w:szCs w:val="20"/>
          <w:lang w:val="fr-FR"/>
        </w:rPr>
        <w:t>nibi</w:t>
      </w:r>
      <w:r w:rsidRPr="00F3398E">
        <w:rPr>
          <w:rFonts w:ascii="Times New Roman" w:hAnsi="Times New Roman"/>
          <w:color w:val="000000"/>
          <w:spacing w:val="-1"/>
          <w:sz w:val="20"/>
          <w:szCs w:val="20"/>
          <w:lang w:val="fr-FR"/>
        </w:rPr>
        <w:t>l</w:t>
      </w:r>
      <w:r w:rsidRPr="00F3398E">
        <w:rPr>
          <w:rFonts w:ascii="Times New Roman" w:hAnsi="Times New Roman"/>
          <w:color w:val="000000"/>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 des données dépend de l’</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éronef </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du nive</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u d’équipage du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véhicule.</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tabs>
          <w:tab w:val="left" w:pos="1540"/>
        </w:tabs>
        <w:autoSpaceDE w:val="0"/>
        <w:autoSpaceDN w:val="0"/>
        <w:adjustRightInd w:val="0"/>
        <w:spacing w:after="0" w:line="287" w:lineRule="auto"/>
        <w:ind w:left="120" w:right="204"/>
        <w:rPr>
          <w:rFonts w:ascii="Times New Roman" w:hAnsi="Times New Roman"/>
          <w:color w:val="000000"/>
          <w:sz w:val="20"/>
          <w:szCs w:val="20"/>
          <w:lang w:val="fr-FR"/>
        </w:rPr>
      </w:pPr>
      <w:r w:rsidRPr="00F3398E">
        <w:rPr>
          <w:rFonts w:ascii="Times New Roman" w:hAnsi="Times New Roman"/>
          <w:color w:val="000000"/>
          <w:sz w:val="20"/>
          <w:szCs w:val="20"/>
          <w:lang w:val="fr-FR"/>
        </w:rPr>
        <w:t>Ca</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ac</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té :</w:t>
      </w:r>
      <w:r w:rsidRPr="00F3398E">
        <w:rPr>
          <w:rFonts w:ascii="Times New Roman" w:hAnsi="Times New Roman"/>
          <w:color w:val="000000"/>
          <w:sz w:val="20"/>
          <w:szCs w:val="20"/>
          <w:lang w:val="fr-FR"/>
        </w:rPr>
        <w:tab/>
        <w:t>L’A</w:t>
      </w:r>
      <w:r w:rsidRPr="00F3398E">
        <w:rPr>
          <w:rFonts w:ascii="Cambria Math" w:hAnsi="Cambria Math" w:cs="Cambria Math"/>
          <w:color w:val="000000"/>
          <w:sz w:val="20"/>
          <w:szCs w:val="20"/>
          <w:lang w:val="fr-FR"/>
        </w:rPr>
        <w:t>‐</w:t>
      </w:r>
      <w:r w:rsidRPr="00F3398E">
        <w:rPr>
          <w:rFonts w:ascii="Times New Roman" w:hAnsi="Times New Roman"/>
          <w:color w:val="000000"/>
          <w:sz w:val="20"/>
          <w:szCs w:val="20"/>
          <w:lang w:val="fr-FR"/>
        </w:rPr>
        <w:t>SMG</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pe</w:t>
      </w:r>
      <w:r w:rsidRPr="00F3398E">
        <w:rPr>
          <w:rFonts w:ascii="Times New Roman" w:hAnsi="Times New Roman"/>
          <w:color w:val="000000"/>
          <w:sz w:val="20"/>
          <w:szCs w:val="20"/>
          <w:lang w:val="fr-FR"/>
        </w:rPr>
        <w:t>rmet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ma</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nt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ive</w:t>
      </w:r>
      <w:r w:rsidRPr="00F3398E">
        <w:rPr>
          <w:rFonts w:ascii="Times New Roman" w:hAnsi="Times New Roman"/>
          <w:color w:val="000000"/>
          <w:sz w:val="20"/>
          <w:szCs w:val="20"/>
          <w:lang w:val="fr-FR"/>
        </w:rPr>
        <w:t>aux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de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ité de l’aé</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od</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 xml:space="preserve">ome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our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ditio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s vi</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uelles rédui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es à</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minimums plus f</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ibles que ce qui serait autrement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os</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ib</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w:t>
      </w:r>
    </w:p>
    <w:p w:rsidR="00B64D91" w:rsidRPr="00F3398E" w:rsidRDefault="00B64D91" w:rsidP="00B64D91">
      <w:pPr>
        <w:widowControl w:val="0"/>
        <w:autoSpaceDE w:val="0"/>
        <w:autoSpaceDN w:val="0"/>
        <w:adjustRightInd w:val="0"/>
        <w:spacing w:before="2"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88" w:lineRule="auto"/>
        <w:ind w:left="120" w:right="48"/>
        <w:rPr>
          <w:rFonts w:ascii="Times New Roman" w:hAnsi="Times New Roman"/>
          <w:color w:val="000000"/>
          <w:sz w:val="20"/>
          <w:szCs w:val="20"/>
          <w:lang w:val="fr-FR"/>
        </w:rPr>
      </w:pPr>
      <w:r w:rsidRPr="00F3398E">
        <w:rPr>
          <w:rFonts w:ascii="Times New Roman" w:hAnsi="Times New Roman"/>
          <w:color w:val="000000"/>
          <w:sz w:val="20"/>
          <w:szCs w:val="20"/>
          <w:lang w:val="fr-FR"/>
        </w:rPr>
        <w:t>L’ADS</w:t>
      </w:r>
      <w:r w:rsidRPr="00F3398E">
        <w:rPr>
          <w:rFonts w:ascii="Cambria Math" w:hAnsi="Cambria Math" w:cs="Cambria Math"/>
          <w:color w:val="000000"/>
          <w:sz w:val="20"/>
          <w:szCs w:val="20"/>
          <w:lang w:val="fr-FR"/>
        </w:rPr>
        <w:t>‐</w:t>
      </w:r>
      <w:r w:rsidRPr="00F3398E">
        <w:rPr>
          <w:rFonts w:ascii="Times New Roman" w:hAnsi="Times New Roman"/>
          <w:color w:val="000000"/>
          <w:sz w:val="20"/>
          <w:szCs w:val="20"/>
          <w:lang w:val="fr-FR"/>
        </w:rPr>
        <w:t xml:space="preserve">B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PT :</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comme élément d’un s</w:t>
      </w:r>
      <w:r w:rsidRPr="00F3398E">
        <w:rPr>
          <w:rFonts w:ascii="Times New Roman" w:hAnsi="Times New Roman"/>
          <w:color w:val="000000"/>
          <w:spacing w:val="-1"/>
          <w:sz w:val="20"/>
          <w:szCs w:val="20"/>
          <w:lang w:val="fr-FR"/>
        </w:rPr>
        <w:t>y</w:t>
      </w:r>
      <w:r w:rsidRPr="00F3398E">
        <w:rPr>
          <w:rFonts w:ascii="Times New Roman" w:hAnsi="Times New Roman"/>
          <w:color w:val="000000"/>
          <w:sz w:val="20"/>
          <w:szCs w:val="20"/>
          <w:lang w:val="fr-FR"/>
        </w:rPr>
        <w:t>st</w:t>
      </w:r>
      <w:r w:rsidRPr="00F3398E">
        <w:rPr>
          <w:rFonts w:ascii="Times New Roman" w:hAnsi="Times New Roman"/>
          <w:color w:val="000000"/>
          <w:spacing w:val="-2"/>
          <w:sz w:val="20"/>
          <w:szCs w:val="20"/>
          <w:lang w:val="fr-FR"/>
        </w:rPr>
        <w:t>è</w:t>
      </w:r>
      <w:r w:rsidRPr="00F3398E">
        <w:rPr>
          <w:rFonts w:ascii="Times New Roman" w:hAnsi="Times New Roman"/>
          <w:color w:val="000000"/>
          <w:sz w:val="20"/>
          <w:szCs w:val="20"/>
          <w:lang w:val="fr-FR"/>
        </w:rPr>
        <w:t>me A</w:t>
      </w:r>
      <w:r w:rsidRPr="00F3398E">
        <w:rPr>
          <w:rFonts w:ascii="Cambria Math" w:hAnsi="Cambria Math" w:cs="Cambria Math"/>
          <w:color w:val="000000"/>
          <w:spacing w:val="-1"/>
          <w:sz w:val="20"/>
          <w:szCs w:val="20"/>
          <w:lang w:val="fr-FR"/>
        </w:rPr>
        <w:t>‐</w:t>
      </w:r>
      <w:r w:rsidRPr="00F3398E">
        <w:rPr>
          <w:rFonts w:ascii="Times New Roman" w:hAnsi="Times New Roman"/>
          <w:color w:val="000000"/>
          <w:sz w:val="20"/>
          <w:szCs w:val="20"/>
          <w:lang w:val="fr-FR"/>
        </w:rPr>
        <w:t>SMGCS,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le </w:t>
      </w:r>
      <w:r w:rsidRPr="00F3398E">
        <w:rPr>
          <w:rFonts w:ascii="Times New Roman" w:hAnsi="Times New Roman"/>
          <w:color w:val="000000"/>
          <w:spacing w:val="-1"/>
          <w:sz w:val="20"/>
          <w:szCs w:val="20"/>
          <w:lang w:val="fr-FR"/>
        </w:rPr>
        <w:t>p</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tentiel d’améliorer la capacité d</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aérodromes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à complexi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 moyenne.</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tabs>
          <w:tab w:val="left" w:pos="1540"/>
        </w:tabs>
        <w:autoSpaceDE w:val="0"/>
        <w:autoSpaceDN w:val="0"/>
        <w:adjustRightInd w:val="0"/>
        <w:spacing w:after="0" w:line="287" w:lineRule="auto"/>
        <w:ind w:left="120" w:right="723"/>
        <w:rPr>
          <w:rFonts w:ascii="Times New Roman" w:hAnsi="Times New Roman"/>
          <w:color w:val="000000"/>
          <w:sz w:val="20"/>
          <w:szCs w:val="20"/>
          <w:lang w:val="fr-FR"/>
        </w:rPr>
      </w:pPr>
      <w:r w:rsidRPr="00F3398E">
        <w:rPr>
          <w:rFonts w:ascii="Times New Roman" w:hAnsi="Times New Roman"/>
          <w:color w:val="000000"/>
          <w:sz w:val="20"/>
          <w:szCs w:val="20"/>
          <w:lang w:val="fr-FR"/>
        </w:rPr>
        <w:t>Effi</w:t>
      </w:r>
      <w:r w:rsidRPr="00F3398E">
        <w:rPr>
          <w:rFonts w:ascii="Times New Roman" w:hAnsi="Times New Roman"/>
          <w:color w:val="000000"/>
          <w:spacing w:val="-1"/>
          <w:sz w:val="20"/>
          <w:szCs w:val="20"/>
          <w:lang w:val="fr-FR"/>
        </w:rPr>
        <w:t>ca</w:t>
      </w:r>
      <w:r w:rsidRPr="00F3398E">
        <w:rPr>
          <w:rFonts w:ascii="Times New Roman" w:hAnsi="Times New Roman"/>
          <w:color w:val="000000"/>
          <w:sz w:val="20"/>
          <w:szCs w:val="20"/>
          <w:lang w:val="fr-FR"/>
        </w:rPr>
        <w:t>cité :</w:t>
      </w:r>
      <w:r w:rsidRPr="00F3398E">
        <w:rPr>
          <w:rFonts w:ascii="Times New Roman" w:hAnsi="Times New Roman"/>
          <w:color w:val="000000"/>
          <w:sz w:val="20"/>
          <w:szCs w:val="20"/>
          <w:lang w:val="fr-FR"/>
        </w:rPr>
        <w:tab/>
        <w:t>L’A</w:t>
      </w:r>
      <w:r w:rsidRPr="00F3398E">
        <w:rPr>
          <w:rFonts w:ascii="Cambria Math" w:hAnsi="Cambria Math" w:cs="Cambria Math"/>
          <w:color w:val="000000"/>
          <w:sz w:val="20"/>
          <w:szCs w:val="20"/>
          <w:lang w:val="fr-FR"/>
        </w:rPr>
        <w:t>‐</w:t>
      </w:r>
      <w:r w:rsidRPr="00F3398E">
        <w:rPr>
          <w:rFonts w:ascii="Times New Roman" w:hAnsi="Times New Roman"/>
          <w:color w:val="000000"/>
          <w:sz w:val="20"/>
          <w:szCs w:val="20"/>
          <w:lang w:val="fr-FR"/>
        </w:rPr>
        <w:t>SMG</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S: r</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duit la durée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des </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pér</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s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circula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 en diminuant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les ex</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ences de périodes d’at</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in</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rmédi</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ire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g</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âce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u recours à 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surveill</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nce visuelle un</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quement.</w:t>
      </w:r>
    </w:p>
    <w:p w:rsidR="00B64D91" w:rsidRPr="00F3398E" w:rsidRDefault="00B64D91" w:rsidP="00B64D91">
      <w:pPr>
        <w:widowControl w:val="0"/>
        <w:autoSpaceDE w:val="0"/>
        <w:autoSpaceDN w:val="0"/>
        <w:adjustRightInd w:val="0"/>
        <w:spacing w:before="2"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88" w:lineRule="auto"/>
        <w:ind w:left="120" w:right="1012"/>
        <w:rPr>
          <w:rFonts w:ascii="Times New Roman" w:hAnsi="Times New Roman"/>
          <w:color w:val="000000"/>
          <w:sz w:val="20"/>
          <w:szCs w:val="20"/>
          <w:lang w:val="fr-FR"/>
        </w:rPr>
      </w:pPr>
      <w:r w:rsidRPr="00F3398E">
        <w:rPr>
          <w:rFonts w:ascii="Times New Roman" w:hAnsi="Times New Roman"/>
          <w:color w:val="000000"/>
          <w:sz w:val="20"/>
          <w:szCs w:val="20"/>
          <w:lang w:val="fr-FR"/>
        </w:rPr>
        <w:t>L’ADS</w:t>
      </w:r>
      <w:r w:rsidRPr="00F3398E">
        <w:rPr>
          <w:rFonts w:ascii="Cambria Math" w:hAnsi="Cambria Math" w:cs="Cambria Math"/>
          <w:color w:val="000000"/>
          <w:sz w:val="20"/>
          <w:szCs w:val="20"/>
          <w:lang w:val="fr-FR"/>
        </w:rPr>
        <w:t>‐</w:t>
      </w:r>
      <w:r w:rsidRPr="00F3398E">
        <w:rPr>
          <w:rFonts w:ascii="Times New Roman" w:hAnsi="Times New Roman"/>
          <w:color w:val="000000"/>
          <w:sz w:val="20"/>
          <w:szCs w:val="20"/>
          <w:lang w:val="fr-FR"/>
        </w:rPr>
        <w:t xml:space="preserve">B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PT :</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comme élément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’un A</w:t>
      </w:r>
      <w:r w:rsidRPr="00F3398E">
        <w:rPr>
          <w:rFonts w:ascii="Cambria Math" w:hAnsi="Cambria Math" w:cs="Cambria Math"/>
          <w:color w:val="000000"/>
          <w:sz w:val="20"/>
          <w:szCs w:val="20"/>
          <w:lang w:val="fr-FR"/>
        </w:rPr>
        <w:t>‐</w:t>
      </w:r>
      <w:r w:rsidRPr="00F3398E">
        <w:rPr>
          <w:rFonts w:ascii="Times New Roman" w:hAnsi="Times New Roman"/>
          <w:color w:val="000000"/>
          <w:sz w:val="20"/>
          <w:szCs w:val="20"/>
          <w:lang w:val="fr-FR"/>
        </w:rPr>
        <w:t>SM</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CS, a le p</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tentiel de ré</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uire les risques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collision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sur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es pistes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en co</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tribuant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à</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pacing w:val="-1"/>
          <w:sz w:val="20"/>
          <w:szCs w:val="20"/>
          <w:lang w:val="fr-FR"/>
        </w:rPr>
        <w:t>l</w:t>
      </w:r>
      <w:r w:rsidRPr="00F3398E">
        <w:rPr>
          <w:rFonts w:ascii="Times New Roman" w:hAnsi="Times New Roman"/>
          <w:color w:val="000000"/>
          <w:sz w:val="20"/>
          <w:szCs w:val="20"/>
          <w:lang w:val="fr-FR"/>
        </w:rPr>
        <w:t>a d</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tect</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 xml:space="preserve">n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incursions.</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40" w:lineRule="auto"/>
        <w:ind w:left="120" w:right="-20"/>
        <w:rPr>
          <w:rFonts w:ascii="Times New Roman" w:hAnsi="Times New Roman"/>
          <w:color w:val="000000"/>
          <w:sz w:val="20"/>
          <w:szCs w:val="20"/>
          <w:lang w:val="fr-FR"/>
        </w:rPr>
      </w:pPr>
      <w:r w:rsidRPr="00F3398E">
        <w:rPr>
          <w:rFonts w:ascii="Times New Roman" w:hAnsi="Times New Roman"/>
          <w:color w:val="000000"/>
          <w:sz w:val="20"/>
          <w:szCs w:val="20"/>
          <w:lang w:val="fr-FR"/>
        </w:rPr>
        <w:t xml:space="preserve">Environnement </w:t>
      </w:r>
      <w:r w:rsidRPr="00F3398E">
        <w:rPr>
          <w:rFonts w:ascii="Times New Roman" w:hAnsi="Times New Roman"/>
          <w:color w:val="000000"/>
          <w:spacing w:val="7"/>
          <w:sz w:val="20"/>
          <w:szCs w:val="20"/>
          <w:lang w:val="fr-FR"/>
        </w:rPr>
        <w:t>:</w:t>
      </w:r>
      <w:r w:rsidRPr="00F3398E">
        <w:rPr>
          <w:rFonts w:ascii="Times New Roman" w:hAnsi="Times New Roman"/>
          <w:color w:val="000000"/>
          <w:sz w:val="20"/>
          <w:szCs w:val="20"/>
          <w:lang w:val="fr-FR"/>
        </w:rPr>
        <w:t xml:space="preserve"> Réduction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émissions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moteu</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’aé</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onef</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râce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renforcement 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eff</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caci</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s.</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tabs>
          <w:tab w:val="left" w:pos="1560"/>
        </w:tabs>
        <w:autoSpaceDE w:val="0"/>
        <w:autoSpaceDN w:val="0"/>
        <w:adjustRightInd w:val="0"/>
        <w:spacing w:after="0" w:line="287" w:lineRule="auto"/>
        <w:ind w:left="120" w:right="627"/>
        <w:rPr>
          <w:rFonts w:ascii="Times New Roman" w:hAnsi="Times New Roman"/>
          <w:color w:val="000000"/>
          <w:sz w:val="20"/>
          <w:szCs w:val="20"/>
          <w:lang w:val="fr-FR"/>
        </w:rPr>
      </w:pPr>
      <w:r w:rsidRPr="00F3398E">
        <w:rPr>
          <w:rFonts w:ascii="Times New Roman" w:hAnsi="Times New Roman"/>
          <w:color w:val="000000"/>
          <w:sz w:val="20"/>
          <w:szCs w:val="20"/>
          <w:lang w:val="fr-FR"/>
        </w:rPr>
        <w:t>Sécurité :</w:t>
      </w:r>
      <w:r w:rsidRPr="00F3398E">
        <w:rPr>
          <w:rFonts w:ascii="Times New Roman" w:hAnsi="Times New Roman"/>
          <w:color w:val="000000"/>
          <w:sz w:val="20"/>
          <w:szCs w:val="20"/>
          <w:lang w:val="fr-FR"/>
        </w:rPr>
        <w:tab/>
        <w:t>A</w:t>
      </w:r>
      <w:r w:rsidRPr="00F3398E">
        <w:rPr>
          <w:rFonts w:ascii="Cambria Math" w:hAnsi="Cambria Math" w:cs="Cambria Math"/>
          <w:color w:val="000000"/>
          <w:sz w:val="20"/>
          <w:szCs w:val="20"/>
          <w:lang w:val="fr-FR"/>
        </w:rPr>
        <w:t>‐</w:t>
      </w:r>
      <w:r w:rsidRPr="00F3398E">
        <w:rPr>
          <w:rFonts w:ascii="Times New Roman" w:hAnsi="Times New Roman"/>
          <w:color w:val="000000"/>
          <w:sz w:val="20"/>
          <w:szCs w:val="20"/>
          <w:lang w:val="fr-FR"/>
        </w:rPr>
        <w:t>SMGCS: r</w:t>
      </w:r>
      <w:r w:rsidRPr="00F3398E">
        <w:rPr>
          <w:rFonts w:ascii="Times New Roman" w:hAnsi="Times New Roman"/>
          <w:color w:val="000000"/>
          <w:spacing w:val="-2"/>
          <w:sz w:val="20"/>
          <w:szCs w:val="20"/>
          <w:lang w:val="fr-FR"/>
        </w:rPr>
        <w:t>é</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uction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 incursions sur p</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Meilleure ripo</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te a</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x s</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uatio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ri</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que. Meilleure con</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cience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la sit</w:t>
      </w:r>
      <w:r w:rsidRPr="00F3398E">
        <w:rPr>
          <w:rFonts w:ascii="Times New Roman" w:hAnsi="Times New Roman"/>
          <w:color w:val="000000"/>
          <w:spacing w:val="-1"/>
          <w:sz w:val="20"/>
          <w:szCs w:val="20"/>
          <w:lang w:val="fr-FR"/>
        </w:rPr>
        <w:t>ua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ion,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erm</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ant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du</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re 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ha</w:t>
      </w:r>
      <w:r w:rsidRPr="00F3398E">
        <w:rPr>
          <w:rFonts w:ascii="Times New Roman" w:hAnsi="Times New Roman"/>
          <w:color w:val="000000"/>
          <w:sz w:val="20"/>
          <w:szCs w:val="20"/>
          <w:lang w:val="fr-FR"/>
        </w:rPr>
        <w:t>rge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avail</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l’ATC.</w:t>
      </w:r>
    </w:p>
    <w:p w:rsidR="00B64D91" w:rsidRPr="00F3398E" w:rsidRDefault="00B64D91" w:rsidP="00B64D91">
      <w:pPr>
        <w:widowControl w:val="0"/>
        <w:autoSpaceDE w:val="0"/>
        <w:autoSpaceDN w:val="0"/>
        <w:adjustRightInd w:val="0"/>
        <w:spacing w:before="2"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87" w:lineRule="auto"/>
        <w:ind w:left="120" w:right="1055"/>
        <w:rPr>
          <w:rFonts w:ascii="Times New Roman" w:hAnsi="Times New Roman"/>
          <w:color w:val="000000"/>
          <w:sz w:val="20"/>
          <w:szCs w:val="20"/>
          <w:lang w:val="fr-FR"/>
        </w:rPr>
      </w:pPr>
      <w:r w:rsidRPr="00F3398E">
        <w:rPr>
          <w:rFonts w:ascii="Times New Roman" w:hAnsi="Times New Roman"/>
          <w:color w:val="000000"/>
          <w:sz w:val="20"/>
          <w:szCs w:val="20"/>
          <w:lang w:val="fr-FR"/>
        </w:rPr>
        <w:t>L’A</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S</w:t>
      </w:r>
      <w:r w:rsidRPr="00F3398E">
        <w:rPr>
          <w:rFonts w:ascii="Cambria Math" w:hAnsi="Cambria Math" w:cs="Cambria Math"/>
          <w:color w:val="000000"/>
          <w:sz w:val="20"/>
          <w:szCs w:val="20"/>
          <w:lang w:val="fr-FR"/>
        </w:rPr>
        <w:t>‐</w:t>
      </w:r>
      <w:r w:rsidRPr="00F3398E">
        <w:rPr>
          <w:rFonts w:ascii="Times New Roman" w:hAnsi="Times New Roman"/>
          <w:color w:val="000000"/>
          <w:sz w:val="20"/>
          <w:szCs w:val="20"/>
          <w:lang w:val="fr-FR"/>
        </w:rPr>
        <w:t xml:space="preserve">B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PT: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co</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me él</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 xml:space="preserve">ment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’un A</w:t>
      </w:r>
      <w:r w:rsidRPr="00F3398E">
        <w:rPr>
          <w:rFonts w:ascii="Cambria Math" w:hAnsi="Cambria Math" w:cs="Cambria Math"/>
          <w:color w:val="000000"/>
          <w:sz w:val="20"/>
          <w:szCs w:val="20"/>
          <w:lang w:val="fr-FR"/>
        </w:rPr>
        <w:t>‐</w:t>
      </w:r>
      <w:r w:rsidRPr="00F3398E">
        <w:rPr>
          <w:rFonts w:ascii="Times New Roman" w:hAnsi="Times New Roman"/>
          <w:color w:val="000000"/>
          <w:sz w:val="20"/>
          <w:szCs w:val="20"/>
          <w:lang w:val="fr-FR"/>
        </w:rPr>
        <w:t>SM</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CS, a le po</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ntiel de réduire les risques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collision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sur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es pistes en co</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tribuant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à</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pacing w:val="-1"/>
          <w:sz w:val="20"/>
          <w:szCs w:val="20"/>
          <w:lang w:val="fr-FR"/>
        </w:rPr>
        <w:t>l</w:t>
      </w:r>
      <w:r w:rsidRPr="00F3398E">
        <w:rPr>
          <w:rFonts w:ascii="Times New Roman" w:hAnsi="Times New Roman"/>
          <w:color w:val="000000"/>
          <w:sz w:val="20"/>
          <w:szCs w:val="20"/>
          <w:lang w:val="fr-FR"/>
        </w:rPr>
        <w:t>a d</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tect</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 xml:space="preserve">n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incursions.</w:t>
      </w:r>
    </w:p>
    <w:p w:rsidR="00B64D91" w:rsidRPr="00F3398E" w:rsidRDefault="00B64D91" w:rsidP="00B64D91">
      <w:pPr>
        <w:widowControl w:val="0"/>
        <w:autoSpaceDE w:val="0"/>
        <w:autoSpaceDN w:val="0"/>
        <w:adjustRightInd w:val="0"/>
        <w:spacing w:before="2" w:after="0" w:line="280" w:lineRule="exact"/>
        <w:rPr>
          <w:rFonts w:ascii="Times New Roman" w:hAnsi="Times New Roman"/>
          <w:color w:val="000000"/>
          <w:sz w:val="28"/>
          <w:szCs w:val="28"/>
          <w:lang w:val="fr-FR"/>
        </w:rPr>
      </w:pPr>
    </w:p>
    <w:p w:rsidR="00B64D91" w:rsidRPr="00F3398E" w:rsidRDefault="00B64D91" w:rsidP="00B64D91">
      <w:pPr>
        <w:widowControl w:val="0"/>
        <w:tabs>
          <w:tab w:val="left" w:pos="1560"/>
        </w:tabs>
        <w:autoSpaceDE w:val="0"/>
        <w:autoSpaceDN w:val="0"/>
        <w:adjustRightInd w:val="0"/>
        <w:spacing w:after="0" w:line="288" w:lineRule="auto"/>
        <w:ind w:left="120" w:right="142"/>
        <w:rPr>
          <w:rFonts w:ascii="Times New Roman" w:hAnsi="Times New Roman"/>
          <w:color w:val="000000"/>
          <w:sz w:val="20"/>
          <w:szCs w:val="20"/>
          <w:lang w:val="fr-FR"/>
        </w:rPr>
      </w:pPr>
      <w:r w:rsidRPr="00F3398E">
        <w:rPr>
          <w:rFonts w:ascii="Times New Roman" w:hAnsi="Times New Roman"/>
          <w:color w:val="000000"/>
          <w:sz w:val="20"/>
          <w:szCs w:val="20"/>
          <w:lang w:val="fr-FR"/>
        </w:rPr>
        <w:t>Coût :</w:t>
      </w:r>
      <w:r w:rsidRPr="00F3398E">
        <w:rPr>
          <w:rFonts w:ascii="Times New Roman" w:hAnsi="Times New Roman"/>
          <w:color w:val="000000"/>
          <w:sz w:val="20"/>
          <w:szCs w:val="20"/>
          <w:lang w:val="fr-FR"/>
        </w:rPr>
        <w:tab/>
        <w:t>A</w:t>
      </w:r>
      <w:r w:rsidRPr="00F3398E">
        <w:rPr>
          <w:rFonts w:ascii="Cambria Math" w:hAnsi="Cambria Math" w:cs="Cambria Math"/>
          <w:color w:val="000000"/>
          <w:sz w:val="20"/>
          <w:szCs w:val="20"/>
          <w:lang w:val="fr-FR"/>
        </w:rPr>
        <w:t>‐</w:t>
      </w:r>
      <w:r w:rsidRPr="00F3398E">
        <w:rPr>
          <w:rFonts w:ascii="Times New Roman" w:hAnsi="Times New Roman"/>
          <w:color w:val="000000"/>
          <w:sz w:val="20"/>
          <w:szCs w:val="20"/>
          <w:lang w:val="fr-FR"/>
        </w:rPr>
        <w:t>SMGCS: un</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 xml:space="preserve">CBA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osit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f</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ut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ê</w:t>
      </w:r>
      <w:r w:rsidRPr="00F3398E">
        <w:rPr>
          <w:rFonts w:ascii="Times New Roman" w:hAnsi="Times New Roman"/>
          <w:color w:val="000000"/>
          <w:sz w:val="20"/>
          <w:szCs w:val="20"/>
          <w:lang w:val="fr-FR"/>
        </w:rPr>
        <w:t>tre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b</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g</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âce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à de m</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illeurs niveaux de sécuri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é </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 efficacit</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s a</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crues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es opé</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tio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de </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u</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f</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ce, p</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rmet</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’i</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po</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ta</w:t>
      </w:r>
      <w:r w:rsidRPr="00F3398E">
        <w:rPr>
          <w:rFonts w:ascii="Times New Roman" w:hAnsi="Times New Roman"/>
          <w:color w:val="000000"/>
          <w:spacing w:val="-1"/>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 é</w:t>
      </w:r>
      <w:r w:rsidRPr="00F3398E">
        <w:rPr>
          <w:rFonts w:ascii="Times New Roman" w:hAnsi="Times New Roman"/>
          <w:color w:val="000000"/>
          <w:spacing w:val="-1"/>
          <w:sz w:val="20"/>
          <w:szCs w:val="20"/>
          <w:lang w:val="fr-FR"/>
        </w:rPr>
        <w:t>co</w:t>
      </w:r>
      <w:r w:rsidRPr="00F3398E">
        <w:rPr>
          <w:rFonts w:ascii="Times New Roman" w:hAnsi="Times New Roman"/>
          <w:color w:val="000000"/>
          <w:sz w:val="20"/>
          <w:szCs w:val="20"/>
          <w:lang w:val="fr-FR"/>
        </w:rPr>
        <w:t>nomies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da</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 xml:space="preserve">a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on</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tion de</w:t>
      </w:r>
      <w:r w:rsidRPr="00F3398E">
        <w:rPr>
          <w:rFonts w:ascii="Times New Roman" w:hAnsi="Times New Roman"/>
          <w:color w:val="000000"/>
          <w:spacing w:val="-1"/>
          <w:sz w:val="20"/>
          <w:szCs w:val="20"/>
          <w:lang w:val="fr-FR"/>
        </w:rPr>
        <w:t xml:space="preserve"> c</w:t>
      </w:r>
      <w:r w:rsidRPr="00F3398E">
        <w:rPr>
          <w:rFonts w:ascii="Times New Roman" w:hAnsi="Times New Roman"/>
          <w:color w:val="000000"/>
          <w:sz w:val="20"/>
          <w:szCs w:val="20"/>
          <w:lang w:val="fr-FR"/>
        </w:rPr>
        <w:t>arbur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nt d’av</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tion.</w:t>
      </w:r>
      <w:r w:rsidRPr="00F3398E">
        <w:rPr>
          <w:rFonts w:ascii="Times New Roman" w:hAnsi="Times New Roman"/>
          <w:color w:val="000000"/>
          <w:spacing w:val="-1"/>
          <w:sz w:val="20"/>
          <w:szCs w:val="20"/>
          <w:lang w:val="fr-FR"/>
        </w:rPr>
        <w:t xml:space="preserve"> 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ailleurs, les </w:t>
      </w:r>
      <w:r w:rsidRPr="00F3398E">
        <w:rPr>
          <w:rFonts w:ascii="Times New Roman" w:hAnsi="Times New Roman"/>
          <w:color w:val="000000"/>
          <w:spacing w:val="-1"/>
          <w:sz w:val="20"/>
          <w:szCs w:val="20"/>
          <w:lang w:val="fr-FR"/>
        </w:rPr>
        <w:t>v</w:t>
      </w:r>
      <w:r w:rsidRPr="00F3398E">
        <w:rPr>
          <w:rFonts w:ascii="Times New Roman" w:hAnsi="Times New Roman"/>
          <w:color w:val="000000"/>
          <w:sz w:val="20"/>
          <w:szCs w:val="20"/>
          <w:lang w:val="fr-FR"/>
        </w:rPr>
        <w:t xml:space="preserve">éhicules des </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xploit</w:t>
      </w:r>
      <w:r w:rsidRPr="00F3398E">
        <w:rPr>
          <w:rFonts w:ascii="Times New Roman" w:hAnsi="Times New Roman"/>
          <w:color w:val="000000"/>
          <w:spacing w:val="1"/>
          <w:sz w:val="20"/>
          <w:szCs w:val="20"/>
          <w:lang w:val="fr-FR"/>
        </w:rPr>
        <w:t>a</w:t>
      </w:r>
      <w:r w:rsidRPr="00F3398E">
        <w:rPr>
          <w:rFonts w:ascii="Times New Roman" w:hAnsi="Times New Roman"/>
          <w:color w:val="000000"/>
          <w:spacing w:val="-2"/>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s d’aérodrome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béné</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icieront d’un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meilleur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ac</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ès à</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tes les zones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l’aérod</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ome,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améliora</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t l’</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ffi</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ac</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té des</w:t>
      </w:r>
      <w:r w:rsidRPr="00F3398E">
        <w:rPr>
          <w:rFonts w:ascii="Times New Roman" w:hAnsi="Times New Roman"/>
          <w:color w:val="000000"/>
          <w:spacing w:val="-1"/>
          <w:sz w:val="20"/>
          <w:szCs w:val="20"/>
          <w:lang w:val="fr-FR"/>
        </w:rPr>
        <w:t xml:space="preserve"> o</w:t>
      </w:r>
      <w:r w:rsidRPr="00F3398E">
        <w:rPr>
          <w:rFonts w:ascii="Times New Roman" w:hAnsi="Times New Roman"/>
          <w:color w:val="000000"/>
          <w:sz w:val="20"/>
          <w:szCs w:val="20"/>
          <w:lang w:val="fr-FR"/>
        </w:rPr>
        <w:t>pérat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aérod</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om</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main</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nance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et 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services.</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88" w:lineRule="auto"/>
        <w:ind w:left="120" w:right="720"/>
        <w:rPr>
          <w:rFonts w:ascii="Times New Roman" w:hAnsi="Times New Roman"/>
          <w:color w:val="000000"/>
          <w:sz w:val="20"/>
          <w:szCs w:val="20"/>
          <w:lang w:val="fr-FR"/>
        </w:rPr>
      </w:pPr>
      <w:r w:rsidRPr="00F3398E">
        <w:rPr>
          <w:rFonts w:ascii="Times New Roman" w:hAnsi="Times New Roman"/>
          <w:color w:val="000000"/>
          <w:sz w:val="20"/>
          <w:szCs w:val="20"/>
          <w:lang w:val="fr-FR"/>
        </w:rPr>
        <w:t>L’ADS</w:t>
      </w:r>
      <w:r w:rsidRPr="00F3398E">
        <w:rPr>
          <w:rFonts w:ascii="Cambria Math" w:hAnsi="Cambria Math" w:cs="Cambria Math"/>
          <w:color w:val="000000"/>
          <w:sz w:val="20"/>
          <w:szCs w:val="20"/>
          <w:lang w:val="fr-FR"/>
        </w:rPr>
        <w:t>‐</w:t>
      </w:r>
      <w:r w:rsidRPr="00F3398E">
        <w:rPr>
          <w:rFonts w:ascii="Times New Roman" w:hAnsi="Times New Roman"/>
          <w:color w:val="000000"/>
          <w:sz w:val="20"/>
          <w:szCs w:val="20"/>
          <w:lang w:val="fr-FR"/>
        </w:rPr>
        <w:t xml:space="preserve">B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PT :</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comme élément d’un s</w:t>
      </w:r>
      <w:r w:rsidRPr="00F3398E">
        <w:rPr>
          <w:rFonts w:ascii="Times New Roman" w:hAnsi="Times New Roman"/>
          <w:color w:val="000000"/>
          <w:spacing w:val="-1"/>
          <w:sz w:val="20"/>
          <w:szCs w:val="20"/>
          <w:lang w:val="fr-FR"/>
        </w:rPr>
        <w:t>y</w:t>
      </w:r>
      <w:r w:rsidRPr="00F3398E">
        <w:rPr>
          <w:rFonts w:ascii="Times New Roman" w:hAnsi="Times New Roman"/>
          <w:color w:val="000000"/>
          <w:sz w:val="20"/>
          <w:szCs w:val="20"/>
          <w:lang w:val="fr-FR"/>
        </w:rPr>
        <w:t>st</w:t>
      </w:r>
      <w:r w:rsidRPr="00F3398E">
        <w:rPr>
          <w:rFonts w:ascii="Times New Roman" w:hAnsi="Times New Roman"/>
          <w:color w:val="000000"/>
          <w:spacing w:val="-2"/>
          <w:sz w:val="20"/>
          <w:szCs w:val="20"/>
          <w:lang w:val="fr-FR"/>
        </w:rPr>
        <w:t>è</w:t>
      </w:r>
      <w:r w:rsidRPr="00F3398E">
        <w:rPr>
          <w:rFonts w:ascii="Times New Roman" w:hAnsi="Times New Roman"/>
          <w:color w:val="000000"/>
          <w:sz w:val="20"/>
          <w:szCs w:val="20"/>
          <w:lang w:val="fr-FR"/>
        </w:rPr>
        <w:t>me A</w:t>
      </w:r>
      <w:r w:rsidRPr="00F3398E">
        <w:rPr>
          <w:rFonts w:ascii="Cambria Math" w:hAnsi="Cambria Math" w:cs="Cambria Math"/>
          <w:color w:val="000000"/>
          <w:spacing w:val="-1"/>
          <w:sz w:val="20"/>
          <w:szCs w:val="20"/>
          <w:lang w:val="fr-FR"/>
        </w:rPr>
        <w:t>‐</w:t>
      </w:r>
      <w:r w:rsidRPr="00F3398E">
        <w:rPr>
          <w:rFonts w:ascii="Times New Roman" w:hAnsi="Times New Roman"/>
          <w:color w:val="000000"/>
          <w:sz w:val="20"/>
          <w:szCs w:val="20"/>
          <w:lang w:val="fr-FR"/>
        </w:rPr>
        <w:t>SMGCS,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offre une </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l</w:t>
      </w:r>
      <w:r w:rsidRPr="00F3398E">
        <w:rPr>
          <w:rFonts w:ascii="Times New Roman" w:hAnsi="Times New Roman"/>
          <w:color w:val="000000"/>
          <w:sz w:val="20"/>
          <w:szCs w:val="20"/>
          <w:lang w:val="fr-FR"/>
        </w:rPr>
        <w:t>ution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de surveillance </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oins</w:t>
      </w:r>
      <w:r w:rsidRPr="00F3398E">
        <w:rPr>
          <w:rFonts w:ascii="Times New Roman" w:hAnsi="Times New Roman"/>
          <w:color w:val="000000"/>
          <w:spacing w:val="-1"/>
          <w:sz w:val="20"/>
          <w:szCs w:val="20"/>
          <w:lang w:val="fr-FR"/>
        </w:rPr>
        <w:t xml:space="preserve"> c</w:t>
      </w:r>
      <w:r w:rsidRPr="00F3398E">
        <w:rPr>
          <w:rFonts w:ascii="Times New Roman" w:hAnsi="Times New Roman"/>
          <w:color w:val="000000"/>
          <w:sz w:val="20"/>
          <w:szCs w:val="20"/>
          <w:lang w:val="fr-FR"/>
        </w:rPr>
        <w:t xml:space="preserve">oûteuse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our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les </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rodrom</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 de complexi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 moyenne.</w:t>
      </w:r>
    </w:p>
    <w:p w:rsidR="00B64D91" w:rsidRPr="00F3398E" w:rsidRDefault="00B64D91" w:rsidP="00B64D91">
      <w:pPr>
        <w:widowControl w:val="0"/>
        <w:autoSpaceDE w:val="0"/>
        <w:autoSpaceDN w:val="0"/>
        <w:adjustRightInd w:val="0"/>
        <w:spacing w:before="2" w:after="0" w:line="160" w:lineRule="exact"/>
        <w:rPr>
          <w:rFonts w:ascii="Times New Roman" w:hAnsi="Times New Roman"/>
          <w:color w:val="000000"/>
          <w:sz w:val="16"/>
          <w:szCs w:val="16"/>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shd w:val="clear" w:color="auto" w:fill="C6D9F1" w:themeFill="text2" w:themeFillTint="33"/>
        <w:tabs>
          <w:tab w:val="left" w:pos="1560"/>
        </w:tabs>
        <w:autoSpaceDE w:val="0"/>
        <w:autoSpaceDN w:val="0"/>
        <w:adjustRightInd w:val="0"/>
        <w:spacing w:after="0" w:line="240" w:lineRule="auto"/>
        <w:ind w:left="120" w:right="-20"/>
        <w:rPr>
          <w:rFonts w:ascii="Times New Roman" w:hAnsi="Times New Roman"/>
          <w:color w:val="000000"/>
          <w:sz w:val="20"/>
          <w:szCs w:val="20"/>
          <w:lang w:val="fr-FR"/>
        </w:rPr>
      </w:pPr>
      <w:r w:rsidRPr="00F3398E">
        <w:rPr>
          <w:rFonts w:ascii="Times New Roman" w:hAnsi="Times New Roman"/>
          <w:b/>
          <w:bCs/>
          <w:color w:val="000000"/>
          <w:sz w:val="20"/>
          <w:szCs w:val="20"/>
          <w:lang w:val="fr-FR"/>
        </w:rPr>
        <w:lastRenderedPageBreak/>
        <w:t>B0</w:t>
      </w:r>
      <w:r w:rsidRPr="00F3398E">
        <w:rPr>
          <w:rFonts w:ascii="Cambria Math" w:hAnsi="Cambria Math" w:cs="Cambria Math"/>
          <w:b/>
          <w:bCs/>
          <w:color w:val="000000"/>
          <w:sz w:val="20"/>
          <w:szCs w:val="20"/>
          <w:lang w:val="fr-FR"/>
        </w:rPr>
        <w:t>‐</w:t>
      </w:r>
      <w:r w:rsidRPr="00F3398E">
        <w:rPr>
          <w:rFonts w:ascii="Times New Roman" w:hAnsi="Times New Roman"/>
          <w:b/>
          <w:bCs/>
          <w:color w:val="000000"/>
          <w:sz w:val="20"/>
          <w:szCs w:val="20"/>
          <w:lang w:val="fr-FR"/>
        </w:rPr>
        <w:t>A</w:t>
      </w:r>
      <w:r w:rsidRPr="00F3398E">
        <w:rPr>
          <w:rFonts w:ascii="Times New Roman" w:hAnsi="Times New Roman"/>
          <w:b/>
          <w:bCs/>
          <w:color w:val="000000"/>
          <w:spacing w:val="-1"/>
          <w:sz w:val="20"/>
          <w:szCs w:val="20"/>
          <w:lang w:val="fr-FR"/>
        </w:rPr>
        <w:t>C</w:t>
      </w:r>
      <w:r w:rsidRPr="00F3398E">
        <w:rPr>
          <w:rFonts w:ascii="Times New Roman" w:hAnsi="Times New Roman"/>
          <w:b/>
          <w:bCs/>
          <w:color w:val="000000"/>
          <w:sz w:val="20"/>
          <w:szCs w:val="20"/>
          <w:lang w:val="fr-FR"/>
        </w:rPr>
        <w:t>DM</w:t>
      </w:r>
      <w:r w:rsidRPr="00F3398E">
        <w:rPr>
          <w:rFonts w:ascii="Times New Roman" w:hAnsi="Times New Roman"/>
          <w:b/>
          <w:bCs/>
          <w:color w:val="000000"/>
          <w:sz w:val="20"/>
          <w:szCs w:val="20"/>
          <w:lang w:val="fr-FR"/>
        </w:rPr>
        <w:tab/>
        <w:t>Améliora</w:t>
      </w:r>
      <w:r w:rsidRPr="00F3398E">
        <w:rPr>
          <w:rFonts w:ascii="Times New Roman" w:hAnsi="Times New Roman"/>
          <w:b/>
          <w:bCs/>
          <w:color w:val="000000"/>
          <w:spacing w:val="-2"/>
          <w:sz w:val="20"/>
          <w:szCs w:val="20"/>
          <w:lang w:val="fr-FR"/>
        </w:rPr>
        <w:t>t</w:t>
      </w:r>
      <w:r w:rsidRPr="00F3398E">
        <w:rPr>
          <w:rFonts w:ascii="Times New Roman" w:hAnsi="Times New Roman"/>
          <w:b/>
          <w:bCs/>
          <w:color w:val="000000"/>
          <w:sz w:val="20"/>
          <w:szCs w:val="20"/>
          <w:lang w:val="fr-FR"/>
        </w:rPr>
        <w:t>ion d</w:t>
      </w:r>
      <w:r w:rsidRPr="00F3398E">
        <w:rPr>
          <w:rFonts w:ascii="Times New Roman" w:hAnsi="Times New Roman"/>
          <w:b/>
          <w:bCs/>
          <w:color w:val="000000"/>
          <w:spacing w:val="-1"/>
          <w:sz w:val="20"/>
          <w:szCs w:val="20"/>
          <w:lang w:val="fr-FR"/>
        </w:rPr>
        <w:t>e</w:t>
      </w:r>
      <w:r w:rsidRPr="00F3398E">
        <w:rPr>
          <w:rFonts w:ascii="Times New Roman" w:hAnsi="Times New Roman"/>
          <w:b/>
          <w:bCs/>
          <w:color w:val="000000"/>
          <w:sz w:val="20"/>
          <w:szCs w:val="20"/>
          <w:lang w:val="fr-FR"/>
        </w:rPr>
        <w:t>s</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pacing w:val="-1"/>
          <w:sz w:val="20"/>
          <w:szCs w:val="20"/>
          <w:lang w:val="fr-FR"/>
        </w:rPr>
        <w:t>o</w:t>
      </w:r>
      <w:r w:rsidRPr="00F3398E">
        <w:rPr>
          <w:rFonts w:ascii="Times New Roman" w:hAnsi="Times New Roman"/>
          <w:b/>
          <w:bCs/>
          <w:color w:val="000000"/>
          <w:sz w:val="20"/>
          <w:szCs w:val="20"/>
          <w:lang w:val="fr-FR"/>
        </w:rPr>
        <w:t>pér</w:t>
      </w:r>
      <w:r w:rsidRPr="00F3398E">
        <w:rPr>
          <w:rFonts w:ascii="Times New Roman" w:hAnsi="Times New Roman"/>
          <w:b/>
          <w:bCs/>
          <w:color w:val="000000"/>
          <w:spacing w:val="-1"/>
          <w:sz w:val="20"/>
          <w:szCs w:val="20"/>
          <w:lang w:val="fr-FR"/>
        </w:rPr>
        <w:t>at</w:t>
      </w:r>
      <w:r w:rsidRPr="00F3398E">
        <w:rPr>
          <w:rFonts w:ascii="Times New Roman" w:hAnsi="Times New Roman"/>
          <w:b/>
          <w:bCs/>
          <w:color w:val="000000"/>
          <w:sz w:val="20"/>
          <w:szCs w:val="20"/>
          <w:lang w:val="fr-FR"/>
        </w:rPr>
        <w:t>i</w:t>
      </w:r>
      <w:r w:rsidRPr="00F3398E">
        <w:rPr>
          <w:rFonts w:ascii="Times New Roman" w:hAnsi="Times New Roman"/>
          <w:b/>
          <w:bCs/>
          <w:color w:val="000000"/>
          <w:spacing w:val="-1"/>
          <w:sz w:val="20"/>
          <w:szCs w:val="20"/>
          <w:lang w:val="fr-FR"/>
        </w:rPr>
        <w:t>o</w:t>
      </w:r>
      <w:r w:rsidRPr="00F3398E">
        <w:rPr>
          <w:rFonts w:ascii="Times New Roman" w:hAnsi="Times New Roman"/>
          <w:b/>
          <w:bCs/>
          <w:color w:val="000000"/>
          <w:sz w:val="20"/>
          <w:szCs w:val="20"/>
          <w:lang w:val="fr-FR"/>
        </w:rPr>
        <w:t>ns</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pacing w:val="-1"/>
          <w:sz w:val="20"/>
          <w:szCs w:val="20"/>
          <w:lang w:val="fr-FR"/>
        </w:rPr>
        <w:t>a</w:t>
      </w:r>
      <w:r w:rsidRPr="00F3398E">
        <w:rPr>
          <w:rFonts w:ascii="Times New Roman" w:hAnsi="Times New Roman"/>
          <w:b/>
          <w:bCs/>
          <w:color w:val="000000"/>
          <w:sz w:val="20"/>
          <w:szCs w:val="20"/>
          <w:lang w:val="fr-FR"/>
        </w:rPr>
        <w:t>éropo</w:t>
      </w:r>
      <w:r w:rsidRPr="00F3398E">
        <w:rPr>
          <w:rFonts w:ascii="Times New Roman" w:hAnsi="Times New Roman"/>
          <w:b/>
          <w:bCs/>
          <w:color w:val="000000"/>
          <w:spacing w:val="-1"/>
          <w:sz w:val="20"/>
          <w:szCs w:val="20"/>
          <w:lang w:val="fr-FR"/>
        </w:rPr>
        <w:t>r</w:t>
      </w:r>
      <w:r w:rsidRPr="00F3398E">
        <w:rPr>
          <w:rFonts w:ascii="Times New Roman" w:hAnsi="Times New Roman"/>
          <w:b/>
          <w:bCs/>
          <w:color w:val="000000"/>
          <w:sz w:val="20"/>
          <w:szCs w:val="20"/>
          <w:lang w:val="fr-FR"/>
        </w:rPr>
        <w:t>t</w:t>
      </w:r>
      <w:r w:rsidRPr="00F3398E">
        <w:rPr>
          <w:rFonts w:ascii="Times New Roman" w:hAnsi="Times New Roman"/>
          <w:b/>
          <w:bCs/>
          <w:color w:val="000000"/>
          <w:spacing w:val="-1"/>
          <w:sz w:val="20"/>
          <w:szCs w:val="20"/>
          <w:lang w:val="fr-FR"/>
        </w:rPr>
        <w:t>ua</w:t>
      </w:r>
      <w:r w:rsidRPr="00F3398E">
        <w:rPr>
          <w:rFonts w:ascii="Times New Roman" w:hAnsi="Times New Roman"/>
          <w:b/>
          <w:bCs/>
          <w:color w:val="000000"/>
          <w:spacing w:val="1"/>
          <w:sz w:val="20"/>
          <w:szCs w:val="20"/>
          <w:lang w:val="fr-FR"/>
        </w:rPr>
        <w:t>i</w:t>
      </w:r>
      <w:r w:rsidRPr="00F3398E">
        <w:rPr>
          <w:rFonts w:ascii="Times New Roman" w:hAnsi="Times New Roman"/>
          <w:b/>
          <w:bCs/>
          <w:color w:val="000000"/>
          <w:sz w:val="20"/>
          <w:szCs w:val="20"/>
          <w:lang w:val="fr-FR"/>
        </w:rPr>
        <w:t>r</w:t>
      </w:r>
      <w:r w:rsidRPr="00F3398E">
        <w:rPr>
          <w:rFonts w:ascii="Times New Roman" w:hAnsi="Times New Roman"/>
          <w:b/>
          <w:bCs/>
          <w:color w:val="000000"/>
          <w:spacing w:val="-1"/>
          <w:sz w:val="20"/>
          <w:szCs w:val="20"/>
          <w:lang w:val="fr-FR"/>
        </w:rPr>
        <w:t>e</w:t>
      </w:r>
      <w:r w:rsidRPr="00F3398E">
        <w:rPr>
          <w:rFonts w:ascii="Times New Roman" w:hAnsi="Times New Roman"/>
          <w:b/>
          <w:bCs/>
          <w:color w:val="000000"/>
          <w:sz w:val="20"/>
          <w:szCs w:val="20"/>
          <w:lang w:val="fr-FR"/>
        </w:rPr>
        <w:t>s</w:t>
      </w:r>
      <w:r w:rsidRPr="00F3398E">
        <w:rPr>
          <w:rFonts w:ascii="Times New Roman" w:hAnsi="Times New Roman"/>
          <w:b/>
          <w:bCs/>
          <w:color w:val="000000"/>
          <w:spacing w:val="2"/>
          <w:sz w:val="20"/>
          <w:szCs w:val="20"/>
          <w:lang w:val="fr-FR"/>
        </w:rPr>
        <w:t xml:space="preserve"> </w:t>
      </w:r>
      <w:r w:rsidRPr="00F3398E">
        <w:rPr>
          <w:rFonts w:ascii="Times New Roman" w:hAnsi="Times New Roman"/>
          <w:b/>
          <w:bCs/>
          <w:color w:val="000000"/>
          <w:sz w:val="20"/>
          <w:szCs w:val="20"/>
          <w:lang w:val="fr-FR"/>
        </w:rPr>
        <w:t>grâ</w:t>
      </w:r>
      <w:r w:rsidRPr="00F3398E">
        <w:rPr>
          <w:rFonts w:ascii="Times New Roman" w:hAnsi="Times New Roman"/>
          <w:b/>
          <w:bCs/>
          <w:color w:val="000000"/>
          <w:spacing w:val="-2"/>
          <w:sz w:val="20"/>
          <w:szCs w:val="20"/>
          <w:lang w:val="fr-FR"/>
        </w:rPr>
        <w:t>c</w:t>
      </w:r>
      <w:r w:rsidRPr="00F3398E">
        <w:rPr>
          <w:rFonts w:ascii="Times New Roman" w:hAnsi="Times New Roman"/>
          <w:b/>
          <w:bCs/>
          <w:color w:val="000000"/>
          <w:sz w:val="20"/>
          <w:szCs w:val="20"/>
          <w:lang w:val="fr-FR"/>
        </w:rPr>
        <w:t>e</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à</w:t>
      </w:r>
      <w:r w:rsidRPr="00F3398E">
        <w:rPr>
          <w:rFonts w:ascii="Times New Roman" w:hAnsi="Times New Roman"/>
          <w:b/>
          <w:bCs/>
          <w:color w:val="000000"/>
          <w:spacing w:val="-1"/>
          <w:sz w:val="20"/>
          <w:szCs w:val="20"/>
          <w:lang w:val="fr-FR"/>
        </w:rPr>
        <w:t xml:space="preserve"> l</w:t>
      </w:r>
      <w:r w:rsidRPr="00F3398E">
        <w:rPr>
          <w:rFonts w:ascii="Times New Roman" w:hAnsi="Times New Roman"/>
          <w:b/>
          <w:bCs/>
          <w:color w:val="000000"/>
          <w:sz w:val="20"/>
          <w:szCs w:val="20"/>
          <w:lang w:val="fr-FR"/>
        </w:rPr>
        <w:t>a CDM</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d’aé</w:t>
      </w:r>
      <w:r w:rsidRPr="00F3398E">
        <w:rPr>
          <w:rFonts w:ascii="Times New Roman" w:hAnsi="Times New Roman"/>
          <w:b/>
          <w:bCs/>
          <w:color w:val="000000"/>
          <w:spacing w:val="-1"/>
          <w:sz w:val="20"/>
          <w:szCs w:val="20"/>
          <w:lang w:val="fr-FR"/>
        </w:rPr>
        <w:t>r</w:t>
      </w:r>
      <w:r w:rsidRPr="00F3398E">
        <w:rPr>
          <w:rFonts w:ascii="Times New Roman" w:hAnsi="Times New Roman"/>
          <w:b/>
          <w:bCs/>
          <w:color w:val="000000"/>
          <w:sz w:val="20"/>
          <w:szCs w:val="20"/>
          <w:lang w:val="fr-FR"/>
        </w:rPr>
        <w:t>oport</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87" w:lineRule="auto"/>
        <w:ind w:left="120" w:right="199"/>
        <w:rPr>
          <w:rFonts w:ascii="Times New Roman" w:hAnsi="Times New Roman"/>
          <w:color w:val="000000"/>
          <w:sz w:val="20"/>
          <w:szCs w:val="20"/>
          <w:lang w:val="fr-FR"/>
        </w:rPr>
      </w:pPr>
      <w:r w:rsidRPr="00F3398E">
        <w:rPr>
          <w:rFonts w:ascii="Times New Roman" w:hAnsi="Times New Roman"/>
          <w:color w:val="000000"/>
          <w:sz w:val="20"/>
          <w:szCs w:val="20"/>
          <w:lang w:val="fr-FR"/>
        </w:rPr>
        <w:t>Mise en œuv</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e d’applicati</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 xml:space="preserve">ns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ollabo</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v</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 p</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rm</w:t>
      </w:r>
      <w:r w:rsidRPr="00F3398E">
        <w:rPr>
          <w:rFonts w:ascii="Times New Roman" w:hAnsi="Times New Roman"/>
          <w:color w:val="000000"/>
          <w:spacing w:val="-1"/>
          <w:sz w:val="20"/>
          <w:szCs w:val="20"/>
          <w:lang w:val="fr-FR"/>
        </w:rPr>
        <w:t>et</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nt le </w:t>
      </w:r>
      <w:r w:rsidRPr="00F3398E">
        <w:rPr>
          <w:rFonts w:ascii="Times New Roman" w:hAnsi="Times New Roman"/>
          <w:color w:val="000000"/>
          <w:spacing w:val="-1"/>
          <w:sz w:val="20"/>
          <w:szCs w:val="20"/>
          <w:lang w:val="fr-FR"/>
        </w:rPr>
        <w:t>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age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es données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r les opé</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ns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surface</w:t>
      </w:r>
      <w:r w:rsidRPr="00F3398E">
        <w:rPr>
          <w:rFonts w:ascii="Times New Roman" w:hAnsi="Times New Roman"/>
          <w:color w:val="000000"/>
          <w:spacing w:val="-1"/>
          <w:sz w:val="20"/>
          <w:szCs w:val="20"/>
          <w:lang w:val="fr-FR"/>
        </w:rPr>
        <w:t xml:space="preserve"> e</w:t>
      </w:r>
      <w:r w:rsidRPr="00F3398E">
        <w:rPr>
          <w:rFonts w:ascii="Times New Roman" w:hAnsi="Times New Roman"/>
          <w:color w:val="000000"/>
          <w:sz w:val="20"/>
          <w:szCs w:val="20"/>
          <w:lang w:val="fr-FR"/>
        </w:rPr>
        <w:t>ntre les diverses 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es pren</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es à l’</w:t>
      </w:r>
      <w:r w:rsidRPr="00F3398E">
        <w:rPr>
          <w:rFonts w:ascii="Times New Roman" w:hAnsi="Times New Roman"/>
          <w:color w:val="000000"/>
          <w:spacing w:val="2"/>
          <w:sz w:val="20"/>
          <w:szCs w:val="20"/>
          <w:lang w:val="fr-FR"/>
        </w:rPr>
        <w:t>a</w:t>
      </w:r>
      <w:r w:rsidRPr="00F3398E">
        <w:rPr>
          <w:rFonts w:ascii="Times New Roman" w:hAnsi="Times New Roman"/>
          <w:color w:val="000000"/>
          <w:sz w:val="20"/>
          <w:szCs w:val="20"/>
          <w:lang w:val="fr-FR"/>
        </w:rPr>
        <w:t>éroport.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Ceci</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permettra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renfo</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 xml:space="preserve">cer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 xml:space="preserve">a </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est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 du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afic</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s</w:t>
      </w:r>
      <w:r w:rsidRPr="00F3398E">
        <w:rPr>
          <w:rFonts w:ascii="Times New Roman" w:hAnsi="Times New Roman"/>
          <w:color w:val="000000"/>
          <w:sz w:val="20"/>
          <w:szCs w:val="20"/>
          <w:lang w:val="fr-FR"/>
        </w:rPr>
        <w:t>ur</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ac</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 réduisa</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t les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reta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ds da</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 xml:space="preserve">s les </w:t>
      </w:r>
      <w:r w:rsidRPr="00F3398E">
        <w:rPr>
          <w:rFonts w:ascii="Times New Roman" w:hAnsi="Times New Roman"/>
          <w:color w:val="000000"/>
          <w:spacing w:val="-1"/>
          <w:sz w:val="20"/>
          <w:szCs w:val="20"/>
          <w:lang w:val="fr-FR"/>
        </w:rPr>
        <w:t>z</w:t>
      </w:r>
      <w:r w:rsidRPr="00F3398E">
        <w:rPr>
          <w:rFonts w:ascii="Times New Roman" w:hAnsi="Times New Roman"/>
          <w:color w:val="000000"/>
          <w:sz w:val="20"/>
          <w:szCs w:val="20"/>
          <w:lang w:val="fr-FR"/>
        </w:rPr>
        <w:t>ones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de </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anœuvre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et de mouv</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ment et renforça</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t la sé</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ur</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té, l’effi</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ac</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té</w:t>
      </w:r>
      <w:r w:rsidRPr="00F3398E">
        <w:rPr>
          <w:rFonts w:ascii="Times New Roman" w:hAnsi="Times New Roman"/>
          <w:color w:val="000000"/>
          <w:spacing w:val="-1"/>
          <w:sz w:val="20"/>
          <w:szCs w:val="20"/>
          <w:lang w:val="fr-FR"/>
        </w:rPr>
        <w:t xml:space="preserve"> e</w:t>
      </w:r>
      <w:r w:rsidRPr="00F3398E">
        <w:rPr>
          <w:rFonts w:ascii="Times New Roman" w:hAnsi="Times New Roman"/>
          <w:color w:val="000000"/>
          <w:sz w:val="20"/>
          <w:szCs w:val="20"/>
          <w:lang w:val="fr-FR"/>
        </w:rPr>
        <w:t>t 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scie</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ce de la sit</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ation.</w:t>
      </w:r>
    </w:p>
    <w:p w:rsidR="00B64D91" w:rsidRPr="00F3398E" w:rsidRDefault="00B64D91" w:rsidP="00B64D91">
      <w:pPr>
        <w:widowControl w:val="0"/>
        <w:autoSpaceDE w:val="0"/>
        <w:autoSpaceDN w:val="0"/>
        <w:adjustRightInd w:val="0"/>
        <w:spacing w:after="0" w:line="287" w:lineRule="auto"/>
        <w:ind w:left="120" w:right="199"/>
        <w:rPr>
          <w:rFonts w:ascii="Times New Roman" w:hAnsi="Times New Roman"/>
          <w:color w:val="000000"/>
          <w:sz w:val="20"/>
          <w:szCs w:val="20"/>
          <w:lang w:val="fr-FR"/>
        </w:rPr>
        <w:sectPr w:rsidR="00B64D91" w:rsidRPr="00F3398E" w:rsidSect="00A15461">
          <w:type w:val="continuous"/>
          <w:pgSz w:w="12240" w:h="15840"/>
          <w:pgMar w:top="1440" w:right="1440" w:bottom="1440" w:left="1440" w:header="747" w:footer="0" w:gutter="0"/>
          <w:cols w:space="720" w:equalWidth="0">
            <w:col w:w="9960"/>
          </w:cols>
          <w:noEndnote/>
        </w:sect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before="1" w:after="0" w:line="260" w:lineRule="exact"/>
        <w:rPr>
          <w:rFonts w:ascii="Times New Roman" w:hAnsi="Times New Roman"/>
          <w:color w:val="000000"/>
          <w:sz w:val="26"/>
          <w:szCs w:val="26"/>
          <w:lang w:val="fr-FR"/>
        </w:rPr>
      </w:pPr>
    </w:p>
    <w:p w:rsidR="00B64D91" w:rsidRPr="00F3398E" w:rsidRDefault="00B64D91" w:rsidP="00B64D91">
      <w:pPr>
        <w:widowControl w:val="0"/>
        <w:autoSpaceDE w:val="0"/>
        <w:autoSpaceDN w:val="0"/>
        <w:adjustRightInd w:val="0"/>
        <w:spacing w:before="32" w:after="0" w:line="240" w:lineRule="auto"/>
        <w:ind w:left="120" w:right="-20"/>
        <w:rPr>
          <w:rFonts w:ascii="Times New Roman" w:hAnsi="Times New Roman"/>
          <w:color w:val="000000"/>
          <w:sz w:val="20"/>
          <w:szCs w:val="20"/>
          <w:lang w:val="fr-FR"/>
        </w:rPr>
      </w:pPr>
      <w:r w:rsidRPr="00F3398E">
        <w:rPr>
          <w:rFonts w:ascii="Times New Roman" w:hAnsi="Times New Roman"/>
          <w:color w:val="000000"/>
          <w:sz w:val="20"/>
          <w:szCs w:val="20"/>
          <w:lang w:val="fr-FR"/>
        </w:rPr>
        <w:t>Applic</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b</w:t>
      </w:r>
      <w:r w:rsidRPr="00F3398E">
        <w:rPr>
          <w:rFonts w:ascii="Times New Roman" w:hAnsi="Times New Roman"/>
          <w:color w:val="000000"/>
          <w:sz w:val="20"/>
          <w:szCs w:val="20"/>
          <w:lang w:val="fr-FR"/>
        </w:rPr>
        <w:t>ili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40" w:lineRule="auto"/>
        <w:ind w:left="120" w:right="-20"/>
        <w:rPr>
          <w:rFonts w:ascii="Times New Roman" w:hAnsi="Times New Roman"/>
          <w:color w:val="000000"/>
          <w:sz w:val="20"/>
          <w:szCs w:val="20"/>
          <w:lang w:val="fr-FR"/>
        </w:rPr>
      </w:pP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 xml:space="preserve">cale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our l</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 f</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tes équi</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ées/capa</w:t>
      </w:r>
      <w:r w:rsidRPr="00F3398E">
        <w:rPr>
          <w:rFonts w:ascii="Times New Roman" w:hAnsi="Times New Roman"/>
          <w:color w:val="000000"/>
          <w:spacing w:val="-1"/>
          <w:sz w:val="20"/>
          <w:szCs w:val="20"/>
          <w:lang w:val="fr-FR"/>
        </w:rPr>
        <w:t>b</w:t>
      </w:r>
      <w:r w:rsidRPr="00F3398E">
        <w:rPr>
          <w:rFonts w:ascii="Times New Roman" w:hAnsi="Times New Roman"/>
          <w:color w:val="000000"/>
          <w:sz w:val="20"/>
          <w:szCs w:val="20"/>
          <w:lang w:val="fr-FR"/>
        </w:rPr>
        <w:t>les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et les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infrastructur</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 aéroport</w:t>
      </w:r>
      <w:r w:rsidRPr="00F3398E">
        <w:rPr>
          <w:rFonts w:ascii="Times New Roman" w:hAnsi="Times New Roman"/>
          <w:color w:val="000000"/>
          <w:spacing w:val="-1"/>
          <w:sz w:val="20"/>
          <w:szCs w:val="20"/>
          <w:lang w:val="fr-FR"/>
        </w:rPr>
        <w:t>u</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ires déjà é</w:t>
      </w:r>
      <w:r w:rsidRPr="00F3398E">
        <w:rPr>
          <w:rFonts w:ascii="Times New Roman" w:hAnsi="Times New Roman"/>
          <w:color w:val="000000"/>
          <w:spacing w:val="1"/>
          <w:sz w:val="20"/>
          <w:szCs w:val="20"/>
          <w:lang w:val="fr-FR"/>
        </w:rPr>
        <w:t>ta</w:t>
      </w:r>
      <w:r w:rsidRPr="00F3398E">
        <w:rPr>
          <w:rFonts w:ascii="Times New Roman" w:hAnsi="Times New Roman"/>
          <w:color w:val="000000"/>
          <w:spacing w:val="-1"/>
          <w:sz w:val="20"/>
          <w:szCs w:val="20"/>
          <w:lang w:val="fr-FR"/>
        </w:rPr>
        <w:t>b</w:t>
      </w:r>
      <w:r w:rsidRPr="00F3398E">
        <w:rPr>
          <w:rFonts w:ascii="Times New Roman" w:hAnsi="Times New Roman"/>
          <w:color w:val="000000"/>
          <w:sz w:val="20"/>
          <w:szCs w:val="20"/>
          <w:lang w:val="fr-FR"/>
        </w:rPr>
        <w:t>lies.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Avan</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g</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tabs>
          <w:tab w:val="left" w:pos="1540"/>
        </w:tabs>
        <w:autoSpaceDE w:val="0"/>
        <w:autoSpaceDN w:val="0"/>
        <w:adjustRightInd w:val="0"/>
        <w:spacing w:after="0" w:line="287" w:lineRule="auto"/>
        <w:ind w:left="120" w:right="225"/>
        <w:rPr>
          <w:rFonts w:ascii="Times New Roman" w:hAnsi="Times New Roman"/>
          <w:color w:val="000000"/>
          <w:sz w:val="20"/>
          <w:szCs w:val="20"/>
          <w:lang w:val="fr-FR"/>
        </w:rPr>
      </w:pPr>
      <w:r w:rsidRPr="00F3398E">
        <w:rPr>
          <w:rFonts w:ascii="Times New Roman" w:hAnsi="Times New Roman"/>
          <w:color w:val="000000"/>
          <w:sz w:val="20"/>
          <w:szCs w:val="20"/>
          <w:lang w:val="fr-FR"/>
        </w:rPr>
        <w:t>Capac</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w:t>
      </w:r>
      <w:r w:rsidRPr="00F3398E">
        <w:rPr>
          <w:rFonts w:ascii="Times New Roman" w:hAnsi="Times New Roman"/>
          <w:color w:val="000000"/>
          <w:sz w:val="20"/>
          <w:szCs w:val="20"/>
          <w:lang w:val="fr-FR"/>
        </w:rPr>
        <w:tab/>
        <w:t>Meilleu</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util</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sation de l’infra</w:t>
      </w:r>
      <w:r w:rsidRPr="00F3398E">
        <w:rPr>
          <w:rFonts w:ascii="Times New Roman" w:hAnsi="Times New Roman"/>
          <w:color w:val="000000"/>
          <w:spacing w:val="-1"/>
          <w:sz w:val="20"/>
          <w:szCs w:val="20"/>
          <w:lang w:val="fr-FR"/>
        </w:rPr>
        <w:t>s</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ru</w:t>
      </w:r>
      <w:r w:rsidRPr="00F3398E">
        <w:rPr>
          <w:rFonts w:ascii="Times New Roman" w:hAnsi="Times New Roman"/>
          <w:color w:val="000000"/>
          <w:spacing w:val="-1"/>
          <w:sz w:val="20"/>
          <w:szCs w:val="20"/>
          <w:lang w:val="fr-FR"/>
        </w:rPr>
        <w:t>c</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ure en</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 xml:space="preserve">place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es por</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 et des kiosques (déploi</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ment d</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acités latente</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 R</w:t>
      </w:r>
      <w:r w:rsidRPr="00F3398E">
        <w:rPr>
          <w:rFonts w:ascii="Times New Roman" w:hAnsi="Times New Roman"/>
          <w:color w:val="000000"/>
          <w:spacing w:val="-2"/>
          <w:sz w:val="20"/>
          <w:szCs w:val="20"/>
          <w:lang w:val="fr-FR"/>
        </w:rPr>
        <w:t>é</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uction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de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har</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v</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il,</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meilleure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org</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ni</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ation</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 a</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tivit</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e g</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de </w:t>
      </w:r>
      <w:r w:rsidRPr="00F3398E">
        <w:rPr>
          <w:rFonts w:ascii="Times New Roman" w:hAnsi="Times New Roman"/>
          <w:color w:val="000000"/>
          <w:spacing w:val="-1"/>
          <w:sz w:val="20"/>
          <w:szCs w:val="20"/>
          <w:lang w:val="fr-FR"/>
        </w:rPr>
        <w:t>v</w:t>
      </w:r>
      <w:r w:rsidRPr="00F3398E">
        <w:rPr>
          <w:rFonts w:ascii="Times New Roman" w:hAnsi="Times New Roman"/>
          <w:color w:val="000000"/>
          <w:sz w:val="20"/>
          <w:szCs w:val="20"/>
          <w:lang w:val="fr-FR"/>
        </w:rPr>
        <w:t>ols.</w:t>
      </w:r>
    </w:p>
    <w:p w:rsidR="00B64D91" w:rsidRPr="00F3398E" w:rsidRDefault="00B64D91" w:rsidP="00B64D91">
      <w:pPr>
        <w:widowControl w:val="0"/>
        <w:autoSpaceDE w:val="0"/>
        <w:autoSpaceDN w:val="0"/>
        <w:adjustRightInd w:val="0"/>
        <w:spacing w:before="2" w:after="0" w:line="280" w:lineRule="exact"/>
        <w:rPr>
          <w:rFonts w:ascii="Times New Roman" w:hAnsi="Times New Roman"/>
          <w:color w:val="000000"/>
          <w:sz w:val="28"/>
          <w:szCs w:val="28"/>
          <w:lang w:val="fr-FR"/>
        </w:rPr>
      </w:pPr>
    </w:p>
    <w:p w:rsidR="00B64D91" w:rsidRPr="00F3398E" w:rsidRDefault="00B64D91" w:rsidP="00B64D91">
      <w:pPr>
        <w:widowControl w:val="0"/>
        <w:tabs>
          <w:tab w:val="left" w:pos="1560"/>
        </w:tabs>
        <w:autoSpaceDE w:val="0"/>
        <w:autoSpaceDN w:val="0"/>
        <w:adjustRightInd w:val="0"/>
        <w:spacing w:after="0" w:line="288" w:lineRule="auto"/>
        <w:ind w:left="120" w:right="696"/>
        <w:rPr>
          <w:rFonts w:ascii="Times New Roman" w:hAnsi="Times New Roman"/>
          <w:color w:val="000000"/>
          <w:sz w:val="20"/>
          <w:szCs w:val="20"/>
          <w:lang w:val="fr-FR"/>
        </w:rPr>
      </w:pPr>
      <w:r w:rsidRPr="00F3398E">
        <w:rPr>
          <w:rFonts w:ascii="Times New Roman" w:hAnsi="Times New Roman"/>
          <w:color w:val="000000"/>
          <w:sz w:val="20"/>
          <w:szCs w:val="20"/>
          <w:lang w:val="fr-FR"/>
        </w:rPr>
        <w:t>Eff</w:t>
      </w:r>
      <w:r w:rsidRPr="00F3398E">
        <w:rPr>
          <w:rFonts w:ascii="Times New Roman" w:hAnsi="Times New Roman"/>
          <w:color w:val="000000"/>
          <w:spacing w:val="-1"/>
          <w:sz w:val="20"/>
          <w:szCs w:val="20"/>
          <w:lang w:val="fr-FR"/>
        </w:rPr>
        <w:t>ica</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té :</w:t>
      </w:r>
      <w:r w:rsidRPr="00F3398E">
        <w:rPr>
          <w:rFonts w:ascii="Times New Roman" w:hAnsi="Times New Roman"/>
          <w:color w:val="000000"/>
          <w:sz w:val="20"/>
          <w:szCs w:val="20"/>
          <w:lang w:val="fr-FR"/>
        </w:rPr>
        <w:tab/>
        <w:t>Eff</w:t>
      </w:r>
      <w:r w:rsidRPr="00F3398E">
        <w:rPr>
          <w:rFonts w:ascii="Times New Roman" w:hAnsi="Times New Roman"/>
          <w:color w:val="000000"/>
          <w:spacing w:val="-1"/>
          <w:sz w:val="20"/>
          <w:szCs w:val="20"/>
          <w:lang w:val="fr-FR"/>
        </w:rPr>
        <w:t>ica</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ue du s</w:t>
      </w:r>
      <w:r w:rsidRPr="00F3398E">
        <w:rPr>
          <w:rFonts w:ascii="Times New Roman" w:hAnsi="Times New Roman"/>
          <w:color w:val="000000"/>
          <w:spacing w:val="-1"/>
          <w:sz w:val="20"/>
          <w:szCs w:val="20"/>
          <w:lang w:val="fr-FR"/>
        </w:rPr>
        <w:t>y</w:t>
      </w:r>
      <w:r w:rsidRPr="00F3398E">
        <w:rPr>
          <w:rFonts w:ascii="Times New Roman" w:hAnsi="Times New Roman"/>
          <w:color w:val="000000"/>
          <w:sz w:val="20"/>
          <w:szCs w:val="20"/>
          <w:lang w:val="fr-FR"/>
        </w:rPr>
        <w:t>stème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 xml:space="preserve">ATM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our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 xml:space="preserve">utes les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ties prena</w:t>
      </w:r>
      <w:r w:rsidRPr="00F3398E">
        <w:rPr>
          <w:rFonts w:ascii="Times New Roman" w:hAnsi="Times New Roman"/>
          <w:color w:val="000000"/>
          <w:spacing w:val="-1"/>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es.</w:t>
      </w:r>
      <w:r w:rsidRPr="00F3398E">
        <w:rPr>
          <w:rFonts w:ascii="Times New Roman" w:hAnsi="Times New Roman"/>
          <w:color w:val="000000"/>
          <w:spacing w:val="-1"/>
          <w:sz w:val="20"/>
          <w:szCs w:val="20"/>
          <w:lang w:val="fr-FR"/>
        </w:rPr>
        <w:t xml:space="preserve"> S</w:t>
      </w:r>
      <w:r w:rsidRPr="00F3398E">
        <w:rPr>
          <w:rFonts w:ascii="Times New Roman" w:hAnsi="Times New Roman"/>
          <w:color w:val="000000"/>
          <w:sz w:val="20"/>
          <w:szCs w:val="20"/>
          <w:lang w:val="fr-FR"/>
        </w:rPr>
        <w:t>urto</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 xml:space="preserve">t </w:t>
      </w:r>
      <w:r w:rsidRPr="00F3398E">
        <w:rPr>
          <w:rFonts w:ascii="Times New Roman" w:hAnsi="Times New Roman"/>
          <w:color w:val="000000"/>
          <w:spacing w:val="-1"/>
          <w:sz w:val="20"/>
          <w:szCs w:val="20"/>
          <w:lang w:val="fr-FR"/>
        </w:rPr>
        <w:t>p</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ur l</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explo</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ts d’a</w:t>
      </w:r>
      <w:r w:rsidRPr="00F3398E">
        <w:rPr>
          <w:rFonts w:ascii="Times New Roman" w:hAnsi="Times New Roman"/>
          <w:color w:val="000000"/>
          <w:spacing w:val="-1"/>
          <w:sz w:val="20"/>
          <w:szCs w:val="20"/>
          <w:lang w:val="fr-FR"/>
        </w:rPr>
        <w:t>ér</w:t>
      </w:r>
      <w:r w:rsidRPr="00F3398E">
        <w:rPr>
          <w:rFonts w:ascii="Times New Roman" w:hAnsi="Times New Roman"/>
          <w:color w:val="000000"/>
          <w:sz w:val="20"/>
          <w:szCs w:val="20"/>
          <w:lang w:val="fr-FR"/>
        </w:rPr>
        <w:t>on</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fs,</w:t>
      </w:r>
      <w:r w:rsidRPr="00F3398E">
        <w:rPr>
          <w:rFonts w:ascii="Times New Roman" w:hAnsi="Times New Roman"/>
          <w:color w:val="000000"/>
          <w:spacing w:val="-1"/>
          <w:sz w:val="20"/>
          <w:szCs w:val="20"/>
          <w:lang w:val="fr-FR"/>
        </w:rPr>
        <w:t xml:space="preserve"> me</w:t>
      </w:r>
      <w:r w:rsidRPr="00F3398E">
        <w:rPr>
          <w:rFonts w:ascii="Times New Roman" w:hAnsi="Times New Roman"/>
          <w:color w:val="000000"/>
          <w:sz w:val="20"/>
          <w:szCs w:val="20"/>
          <w:lang w:val="fr-FR"/>
        </w:rPr>
        <w:t>ill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ure con</w:t>
      </w:r>
      <w:r w:rsidRPr="00F3398E">
        <w:rPr>
          <w:rFonts w:ascii="Times New Roman" w:hAnsi="Times New Roman"/>
          <w:color w:val="000000"/>
          <w:spacing w:val="-1"/>
          <w:sz w:val="20"/>
          <w:szCs w:val="20"/>
          <w:lang w:val="fr-FR"/>
        </w:rPr>
        <w:t>sc</w:t>
      </w:r>
      <w:r w:rsidRPr="00F3398E">
        <w:rPr>
          <w:rFonts w:ascii="Times New Roman" w:hAnsi="Times New Roman"/>
          <w:color w:val="000000"/>
          <w:sz w:val="20"/>
          <w:szCs w:val="20"/>
          <w:lang w:val="fr-FR"/>
        </w:rPr>
        <w:t>i</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nce de 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uation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w:t>
      </w:r>
      <w:r w:rsidRPr="00F3398E">
        <w:rPr>
          <w:rFonts w:ascii="Times New Roman" w:hAnsi="Times New Roman"/>
          <w:color w:val="000000"/>
          <w:spacing w:val="-1"/>
          <w:sz w:val="20"/>
          <w:szCs w:val="20"/>
          <w:lang w:val="fr-FR"/>
        </w:rPr>
        <w:t>éta</w:t>
      </w:r>
      <w:r w:rsidRPr="00F3398E">
        <w:rPr>
          <w:rFonts w:ascii="Times New Roman" w:hAnsi="Times New Roman"/>
          <w:color w:val="000000"/>
          <w:sz w:val="20"/>
          <w:szCs w:val="20"/>
          <w:lang w:val="fr-FR"/>
        </w:rPr>
        <w:t xml:space="preserve">t </w:t>
      </w:r>
      <w:r w:rsidRPr="00F3398E">
        <w:rPr>
          <w:rFonts w:ascii="Times New Roman" w:hAnsi="Times New Roman"/>
          <w:color w:val="000000"/>
          <w:spacing w:val="-1"/>
          <w:sz w:val="20"/>
          <w:szCs w:val="20"/>
          <w:lang w:val="fr-FR"/>
        </w:rPr>
        <w:t>de</w:t>
      </w:r>
      <w:r w:rsidRPr="00F3398E">
        <w:rPr>
          <w:rFonts w:ascii="Times New Roman" w:hAnsi="Times New Roman"/>
          <w:color w:val="000000"/>
          <w:sz w:val="20"/>
          <w:szCs w:val="20"/>
          <w:lang w:val="fr-FR"/>
        </w:rPr>
        <w:t>s a</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r</w:t>
      </w:r>
      <w:r w:rsidRPr="00F3398E">
        <w:rPr>
          <w:rFonts w:ascii="Times New Roman" w:hAnsi="Times New Roman"/>
          <w:color w:val="000000"/>
          <w:spacing w:val="2"/>
          <w:sz w:val="20"/>
          <w:szCs w:val="20"/>
          <w:lang w:val="fr-FR"/>
        </w:rPr>
        <w:t>o</w:t>
      </w:r>
      <w:r w:rsidRPr="00F3398E">
        <w:rPr>
          <w:rFonts w:ascii="Times New Roman" w:hAnsi="Times New Roman"/>
          <w:color w:val="000000"/>
          <w:sz w:val="20"/>
          <w:szCs w:val="20"/>
          <w:lang w:val="fr-FR"/>
        </w:rPr>
        <w:t>n</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fs au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siège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et à l’extérieur);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renf</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rcement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la pr</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ct</w:t>
      </w:r>
      <w:r w:rsidRPr="00F3398E">
        <w:rPr>
          <w:rFonts w:ascii="Times New Roman" w:hAnsi="Times New Roman"/>
          <w:color w:val="000000"/>
          <w:spacing w:val="-1"/>
          <w:sz w:val="20"/>
          <w:szCs w:val="20"/>
          <w:lang w:val="fr-FR"/>
        </w:rPr>
        <w:t>ibi</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té</w:t>
      </w:r>
      <w:r w:rsidRPr="00F3398E">
        <w:rPr>
          <w:rFonts w:ascii="Times New Roman" w:hAnsi="Times New Roman"/>
          <w:color w:val="000000"/>
          <w:spacing w:val="-1"/>
          <w:sz w:val="20"/>
          <w:szCs w:val="20"/>
          <w:lang w:val="fr-FR"/>
        </w:rPr>
        <w:t xml:space="preserve"> e</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de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on</w:t>
      </w:r>
      <w:r w:rsidRPr="00F3398E">
        <w:rPr>
          <w:rFonts w:ascii="Times New Roman" w:hAnsi="Times New Roman"/>
          <w:color w:val="000000"/>
          <w:spacing w:val="-1"/>
          <w:sz w:val="20"/>
          <w:szCs w:val="20"/>
          <w:lang w:val="fr-FR"/>
        </w:rPr>
        <w:t>ct</w:t>
      </w:r>
      <w:r w:rsidRPr="00F3398E">
        <w:rPr>
          <w:rFonts w:ascii="Times New Roman" w:hAnsi="Times New Roman"/>
          <w:color w:val="000000"/>
          <w:sz w:val="20"/>
          <w:szCs w:val="20"/>
          <w:lang w:val="fr-FR"/>
        </w:rPr>
        <w:t>ual</w:t>
      </w:r>
      <w:r w:rsidRPr="00F3398E">
        <w:rPr>
          <w:rFonts w:ascii="Times New Roman" w:hAnsi="Times New Roman"/>
          <w:color w:val="000000"/>
          <w:spacing w:val="-1"/>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 d</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fl</w:t>
      </w:r>
      <w:r w:rsidRPr="00F3398E">
        <w:rPr>
          <w:rFonts w:ascii="Times New Roman" w:hAnsi="Times New Roman"/>
          <w:color w:val="000000"/>
          <w:spacing w:val="-1"/>
          <w:sz w:val="20"/>
          <w:szCs w:val="20"/>
          <w:lang w:val="fr-FR"/>
        </w:rPr>
        <w:t>otte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ff</w:t>
      </w:r>
      <w:r w:rsidRPr="00F3398E">
        <w:rPr>
          <w:rFonts w:ascii="Times New Roman" w:hAnsi="Times New Roman"/>
          <w:color w:val="000000"/>
          <w:spacing w:val="-1"/>
          <w:sz w:val="20"/>
          <w:szCs w:val="20"/>
          <w:lang w:val="fr-FR"/>
        </w:rPr>
        <w:t>ica</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 xml:space="preserve">té </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pér</w:t>
      </w:r>
      <w:r w:rsidRPr="00F3398E">
        <w:rPr>
          <w:rFonts w:ascii="Times New Roman" w:hAnsi="Times New Roman"/>
          <w:color w:val="000000"/>
          <w:spacing w:val="1"/>
          <w:sz w:val="20"/>
          <w:szCs w:val="20"/>
          <w:lang w:val="fr-FR"/>
        </w:rPr>
        <w:t>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 xml:space="preserve">onnelle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ccrue (</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es</w:t>
      </w:r>
      <w:r w:rsidRPr="00F3398E">
        <w:rPr>
          <w:rFonts w:ascii="Times New Roman" w:hAnsi="Times New Roman"/>
          <w:color w:val="000000"/>
          <w:spacing w:val="1"/>
          <w:sz w:val="20"/>
          <w:szCs w:val="20"/>
          <w:lang w:val="fr-FR"/>
        </w:rPr>
        <w:t>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 xml:space="preserve">on des </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lo</w:t>
      </w:r>
      <w:r w:rsidRPr="00F3398E">
        <w:rPr>
          <w:rFonts w:ascii="Times New Roman" w:hAnsi="Times New Roman"/>
          <w:color w:val="000000"/>
          <w:spacing w:val="1"/>
          <w:sz w:val="20"/>
          <w:szCs w:val="20"/>
          <w:lang w:val="fr-FR"/>
        </w:rPr>
        <w:t>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et réduc</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des reta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ds.</w:t>
      </w:r>
    </w:p>
    <w:p w:rsidR="00B64D91" w:rsidRPr="00F3398E" w:rsidRDefault="00B64D91" w:rsidP="00B64D91">
      <w:pPr>
        <w:widowControl w:val="0"/>
        <w:autoSpaceDE w:val="0"/>
        <w:autoSpaceDN w:val="0"/>
        <w:adjustRightInd w:val="0"/>
        <w:spacing w:before="20" w:after="0" w:line="260" w:lineRule="exact"/>
        <w:rPr>
          <w:rFonts w:ascii="Times New Roman" w:hAnsi="Times New Roman"/>
          <w:color w:val="000000"/>
          <w:sz w:val="26"/>
          <w:szCs w:val="26"/>
          <w:lang w:val="fr-FR"/>
        </w:rPr>
      </w:pPr>
    </w:p>
    <w:p w:rsidR="00B64D91" w:rsidRPr="00F3398E" w:rsidRDefault="00B64D91" w:rsidP="00B64D91">
      <w:pPr>
        <w:widowControl w:val="0"/>
        <w:autoSpaceDE w:val="0"/>
        <w:autoSpaceDN w:val="0"/>
        <w:adjustRightInd w:val="0"/>
        <w:spacing w:after="0" w:line="288" w:lineRule="auto"/>
        <w:ind w:left="120" w:right="192"/>
        <w:rPr>
          <w:rFonts w:ascii="Times New Roman" w:hAnsi="Times New Roman"/>
          <w:color w:val="000000"/>
          <w:sz w:val="20"/>
          <w:szCs w:val="20"/>
          <w:lang w:val="fr-FR"/>
        </w:rPr>
      </w:pPr>
      <w:r w:rsidRPr="00F3398E">
        <w:rPr>
          <w:rFonts w:ascii="Times New Roman" w:hAnsi="Times New Roman"/>
          <w:color w:val="000000"/>
          <w:sz w:val="20"/>
          <w:szCs w:val="20"/>
          <w:lang w:val="fr-FR"/>
        </w:rPr>
        <w:t xml:space="preserve">Environnement </w:t>
      </w:r>
      <w:r w:rsidRPr="00F3398E">
        <w:rPr>
          <w:rFonts w:ascii="Times New Roman" w:hAnsi="Times New Roman"/>
          <w:color w:val="000000"/>
          <w:spacing w:val="7"/>
          <w:sz w:val="20"/>
          <w:szCs w:val="20"/>
          <w:lang w:val="fr-FR"/>
        </w:rPr>
        <w:t>:</w:t>
      </w:r>
      <w:r w:rsidRPr="00F3398E">
        <w:rPr>
          <w:rFonts w:ascii="Times New Roman" w:hAnsi="Times New Roman"/>
          <w:color w:val="000000"/>
          <w:sz w:val="20"/>
          <w:szCs w:val="20"/>
          <w:lang w:val="fr-FR"/>
        </w:rPr>
        <w:t xml:space="preserve"> Réduction de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 durée des opér</w:t>
      </w:r>
      <w:r w:rsidRPr="00F3398E">
        <w:rPr>
          <w:rFonts w:ascii="Times New Roman" w:hAnsi="Times New Roman"/>
          <w:color w:val="000000"/>
          <w:spacing w:val="1"/>
          <w:sz w:val="20"/>
          <w:szCs w:val="20"/>
          <w:lang w:val="fr-FR"/>
        </w:rPr>
        <w:t>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ons de circulation,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ré</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uction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de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 xml:space="preserve">a </w:t>
      </w:r>
      <w:r w:rsidRPr="00F3398E">
        <w:rPr>
          <w:rFonts w:ascii="Times New Roman" w:hAnsi="Times New Roman"/>
          <w:color w:val="000000"/>
          <w:spacing w:val="-1"/>
          <w:sz w:val="20"/>
          <w:szCs w:val="20"/>
          <w:lang w:val="fr-FR"/>
        </w:rPr>
        <w:t>co</w:t>
      </w:r>
      <w:r w:rsidRPr="00F3398E">
        <w:rPr>
          <w:rFonts w:ascii="Times New Roman" w:hAnsi="Times New Roman"/>
          <w:color w:val="000000"/>
          <w:sz w:val="20"/>
          <w:szCs w:val="20"/>
          <w:lang w:val="fr-FR"/>
        </w:rPr>
        <w:t>nso</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ma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rbur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nt et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des émissions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car</w:t>
      </w:r>
      <w:r w:rsidRPr="00F3398E">
        <w:rPr>
          <w:rFonts w:ascii="Times New Roman" w:hAnsi="Times New Roman"/>
          <w:color w:val="000000"/>
          <w:spacing w:val="-2"/>
          <w:sz w:val="20"/>
          <w:szCs w:val="20"/>
          <w:lang w:val="fr-FR"/>
        </w:rPr>
        <w:t>b</w:t>
      </w:r>
      <w:r w:rsidRPr="00F3398E">
        <w:rPr>
          <w:rFonts w:ascii="Times New Roman" w:hAnsi="Times New Roman"/>
          <w:color w:val="000000"/>
          <w:sz w:val="20"/>
          <w:szCs w:val="20"/>
          <w:lang w:val="fr-FR"/>
        </w:rPr>
        <w:t>one; et r</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du</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on de la durée de mise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en m</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che d</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oteurs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’aé</w:t>
      </w:r>
      <w:r w:rsidRPr="00F3398E">
        <w:rPr>
          <w:rFonts w:ascii="Times New Roman" w:hAnsi="Times New Roman"/>
          <w:color w:val="000000"/>
          <w:sz w:val="20"/>
          <w:szCs w:val="20"/>
          <w:lang w:val="fr-FR"/>
        </w:rPr>
        <w:t>ronef.</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tabs>
          <w:tab w:val="left" w:pos="1560"/>
        </w:tabs>
        <w:autoSpaceDE w:val="0"/>
        <w:autoSpaceDN w:val="0"/>
        <w:adjustRightInd w:val="0"/>
        <w:spacing w:after="0" w:line="288" w:lineRule="auto"/>
        <w:ind w:left="120" w:right="127"/>
        <w:rPr>
          <w:rFonts w:ascii="Times New Roman" w:hAnsi="Times New Roman"/>
          <w:color w:val="000000"/>
          <w:sz w:val="20"/>
          <w:szCs w:val="20"/>
          <w:lang w:val="fr-FR"/>
        </w:rPr>
      </w:pPr>
      <w:r w:rsidRPr="00F3398E">
        <w:rPr>
          <w:rFonts w:ascii="Times New Roman" w:hAnsi="Times New Roman"/>
          <w:color w:val="000000"/>
          <w:sz w:val="20"/>
          <w:szCs w:val="20"/>
          <w:lang w:val="fr-FR"/>
        </w:rPr>
        <w:t>Coût :</w:t>
      </w:r>
      <w:r w:rsidRPr="00F3398E">
        <w:rPr>
          <w:rFonts w:ascii="Times New Roman" w:hAnsi="Times New Roman"/>
          <w:color w:val="000000"/>
          <w:sz w:val="20"/>
          <w:szCs w:val="20"/>
          <w:lang w:val="fr-FR"/>
        </w:rPr>
        <w:tab/>
        <w:t>L’a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alyse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de </w:t>
      </w:r>
      <w:r w:rsidRPr="00F3398E">
        <w:rPr>
          <w:rFonts w:ascii="Times New Roman" w:hAnsi="Times New Roman"/>
          <w:color w:val="000000"/>
          <w:spacing w:val="-1"/>
          <w:sz w:val="20"/>
          <w:szCs w:val="20"/>
          <w:lang w:val="fr-FR"/>
        </w:rPr>
        <w:t>re</w:t>
      </w:r>
      <w:r w:rsidRPr="00F3398E">
        <w:rPr>
          <w:rFonts w:ascii="Times New Roman" w:hAnsi="Times New Roman"/>
          <w:color w:val="000000"/>
          <w:sz w:val="20"/>
          <w:szCs w:val="20"/>
          <w:lang w:val="fr-FR"/>
        </w:rPr>
        <w:t>nta</w:t>
      </w:r>
      <w:r w:rsidRPr="00F3398E">
        <w:rPr>
          <w:rFonts w:ascii="Times New Roman" w:hAnsi="Times New Roman"/>
          <w:color w:val="000000"/>
          <w:spacing w:val="-1"/>
          <w:sz w:val="20"/>
          <w:szCs w:val="20"/>
          <w:lang w:val="fr-FR"/>
        </w:rPr>
        <w:t>bi</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té s’est avérée pos</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tive grâce aux</w:t>
      </w:r>
      <w:r w:rsidRPr="00F3398E">
        <w:rPr>
          <w:rFonts w:ascii="Times New Roman" w:hAnsi="Times New Roman"/>
          <w:color w:val="000000"/>
          <w:spacing w:val="-1"/>
          <w:sz w:val="20"/>
          <w:szCs w:val="20"/>
          <w:lang w:val="fr-FR"/>
        </w:rPr>
        <w:t xml:space="preserve"> a</w:t>
      </w:r>
      <w:r w:rsidRPr="00F3398E">
        <w:rPr>
          <w:rFonts w:ascii="Times New Roman" w:hAnsi="Times New Roman"/>
          <w:color w:val="000000"/>
          <w:sz w:val="20"/>
          <w:szCs w:val="20"/>
          <w:lang w:val="fr-FR"/>
        </w:rPr>
        <w:t>van</w:t>
      </w:r>
      <w:r w:rsidRPr="00F3398E">
        <w:rPr>
          <w:rFonts w:ascii="Times New Roman" w:hAnsi="Times New Roman"/>
          <w:color w:val="000000"/>
          <w:spacing w:val="-1"/>
          <w:sz w:val="20"/>
          <w:szCs w:val="20"/>
          <w:lang w:val="fr-FR"/>
        </w:rPr>
        <w:t>ta</w:t>
      </w:r>
      <w:r w:rsidRPr="00F3398E">
        <w:rPr>
          <w:rFonts w:ascii="Times New Roman" w:hAnsi="Times New Roman"/>
          <w:color w:val="000000"/>
          <w:sz w:val="20"/>
          <w:szCs w:val="20"/>
          <w:lang w:val="fr-FR"/>
        </w:rPr>
        <w:t>g</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 que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uv</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nt o</w:t>
      </w:r>
      <w:r w:rsidRPr="00F3398E">
        <w:rPr>
          <w:rFonts w:ascii="Times New Roman" w:hAnsi="Times New Roman"/>
          <w:color w:val="000000"/>
          <w:spacing w:val="-2"/>
          <w:sz w:val="20"/>
          <w:szCs w:val="20"/>
          <w:lang w:val="fr-FR"/>
        </w:rPr>
        <w:t>b</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nir 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xploi</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s d’a</w:t>
      </w:r>
      <w:r w:rsidRPr="00F3398E">
        <w:rPr>
          <w:rFonts w:ascii="Times New Roman" w:hAnsi="Times New Roman"/>
          <w:color w:val="000000"/>
          <w:spacing w:val="-1"/>
          <w:sz w:val="20"/>
          <w:szCs w:val="20"/>
          <w:lang w:val="fr-FR"/>
        </w:rPr>
        <w:t>ér</w:t>
      </w:r>
      <w:r w:rsidRPr="00F3398E">
        <w:rPr>
          <w:rFonts w:ascii="Times New Roman" w:hAnsi="Times New Roman"/>
          <w:color w:val="000000"/>
          <w:sz w:val="20"/>
          <w:szCs w:val="20"/>
          <w:lang w:val="fr-FR"/>
        </w:rPr>
        <w:t>on</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f</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xml:space="preserve">t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utr</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xp</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ita</w:t>
      </w:r>
      <w:r w:rsidRPr="00F3398E">
        <w:rPr>
          <w:rFonts w:ascii="Times New Roman" w:hAnsi="Times New Roman"/>
          <w:color w:val="000000"/>
          <w:sz w:val="20"/>
          <w:szCs w:val="20"/>
          <w:lang w:val="fr-FR"/>
        </w:rPr>
        <w:t>nts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à</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ro</w:t>
      </w:r>
      <w:r w:rsidRPr="00F3398E">
        <w:rPr>
          <w:rFonts w:ascii="Times New Roman" w:hAnsi="Times New Roman"/>
          <w:color w:val="000000"/>
          <w:spacing w:val="-1"/>
          <w:sz w:val="20"/>
          <w:szCs w:val="20"/>
          <w:lang w:val="fr-FR"/>
        </w:rPr>
        <w:t>po</w:t>
      </w:r>
      <w:r w:rsidRPr="00F3398E">
        <w:rPr>
          <w:rFonts w:ascii="Times New Roman" w:hAnsi="Times New Roman"/>
          <w:color w:val="000000"/>
          <w:sz w:val="20"/>
          <w:szCs w:val="20"/>
          <w:lang w:val="fr-FR"/>
        </w:rPr>
        <w:t>rt.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ci</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en</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u</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efois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chaque s</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uat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 (environn</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ment, niveaux de trafic, dépenses d’invest</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ssemen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w:t>
      </w:r>
      <w:r w:rsidRPr="00F3398E">
        <w:rPr>
          <w:rFonts w:ascii="Times New Roman" w:hAnsi="Times New Roman"/>
          <w:color w:val="000000"/>
          <w:spacing w:val="-1"/>
          <w:sz w:val="20"/>
          <w:szCs w:val="20"/>
          <w:lang w:val="fr-FR"/>
        </w:rPr>
        <w:t xml:space="preserve"> e</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40" w:lineRule="auto"/>
        <w:ind w:left="120" w:right="-20"/>
        <w:rPr>
          <w:rFonts w:ascii="Times New Roman" w:hAnsi="Times New Roman"/>
          <w:color w:val="000000"/>
          <w:sz w:val="20"/>
          <w:szCs w:val="20"/>
          <w:lang w:val="fr-FR"/>
        </w:rPr>
      </w:pPr>
      <w:r w:rsidRPr="00F3398E">
        <w:rPr>
          <w:rFonts w:ascii="Times New Roman" w:hAnsi="Times New Roman"/>
          <w:color w:val="000000"/>
          <w:sz w:val="20"/>
          <w:szCs w:val="20"/>
          <w:lang w:val="fr-FR"/>
        </w:rPr>
        <w:t>Une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analyse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renta</w:t>
      </w:r>
      <w:r w:rsidRPr="00F3398E">
        <w:rPr>
          <w:rFonts w:ascii="Times New Roman" w:hAnsi="Times New Roman"/>
          <w:color w:val="000000"/>
          <w:spacing w:val="-1"/>
          <w:sz w:val="20"/>
          <w:szCs w:val="20"/>
          <w:lang w:val="fr-FR"/>
        </w:rPr>
        <w:t>b</w:t>
      </w:r>
      <w:r w:rsidRPr="00F3398E">
        <w:rPr>
          <w:rFonts w:ascii="Times New Roman" w:hAnsi="Times New Roman"/>
          <w:color w:val="000000"/>
          <w:sz w:val="20"/>
          <w:szCs w:val="20"/>
          <w:lang w:val="fr-FR"/>
        </w:rPr>
        <w:t>ilité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détaillée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été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produite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à</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l’a</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pui</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2"/>
          <w:sz w:val="20"/>
          <w:szCs w:val="20"/>
          <w:lang w:val="fr-FR"/>
        </w:rPr>
        <w:t>d</w:t>
      </w:r>
      <w:r w:rsidRPr="00F3398E">
        <w:rPr>
          <w:rFonts w:ascii="Times New Roman" w:hAnsi="Times New Roman"/>
          <w:color w:val="000000"/>
          <w:sz w:val="20"/>
          <w:szCs w:val="20"/>
          <w:lang w:val="fr-FR"/>
        </w:rPr>
        <w:t>es r</w:t>
      </w:r>
      <w:r w:rsidRPr="00F3398E">
        <w:rPr>
          <w:rFonts w:ascii="Times New Roman" w:hAnsi="Times New Roman"/>
          <w:color w:val="000000"/>
          <w:spacing w:val="-2"/>
          <w:sz w:val="20"/>
          <w:szCs w:val="20"/>
          <w:lang w:val="fr-FR"/>
        </w:rPr>
        <w:t>è</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lements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l’UE,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avec</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des r</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ltats n</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ttem</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 xml:space="preserve">nt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osit</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s.</w:t>
      </w: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before="9" w:after="0" w:line="200" w:lineRule="exact"/>
        <w:rPr>
          <w:rFonts w:ascii="Times New Roman" w:hAnsi="Times New Roman"/>
          <w:color w:val="000000"/>
          <w:sz w:val="20"/>
          <w:szCs w:val="20"/>
          <w:lang w:val="fr-FR"/>
        </w:rPr>
      </w:pPr>
    </w:p>
    <w:p w:rsidR="00B64D91" w:rsidRPr="00F3398E" w:rsidRDefault="00B64D91" w:rsidP="00B64D91">
      <w:pPr>
        <w:widowControl w:val="0"/>
        <w:shd w:val="clear" w:color="auto" w:fill="C6D9F1" w:themeFill="text2" w:themeFillTint="33"/>
        <w:tabs>
          <w:tab w:val="left" w:pos="1560"/>
        </w:tabs>
        <w:autoSpaceDE w:val="0"/>
        <w:autoSpaceDN w:val="0"/>
        <w:adjustRightInd w:val="0"/>
        <w:spacing w:after="0" w:line="240" w:lineRule="auto"/>
        <w:ind w:left="120" w:right="-20"/>
        <w:rPr>
          <w:rFonts w:ascii="Times New Roman" w:hAnsi="Times New Roman"/>
          <w:color w:val="000000"/>
          <w:sz w:val="20"/>
          <w:szCs w:val="20"/>
          <w:lang w:val="fr-FR"/>
        </w:rPr>
      </w:pPr>
      <w:r w:rsidRPr="00F3398E">
        <w:rPr>
          <w:rFonts w:ascii="Times New Roman" w:hAnsi="Times New Roman"/>
          <w:b/>
          <w:bCs/>
          <w:color w:val="000000"/>
          <w:sz w:val="20"/>
          <w:szCs w:val="20"/>
          <w:lang w:val="fr-FR"/>
        </w:rPr>
        <w:t>B0</w:t>
      </w:r>
      <w:r w:rsidRPr="00F3398E">
        <w:rPr>
          <w:rFonts w:ascii="Cambria Math" w:hAnsi="Cambria Math" w:cs="Cambria Math"/>
          <w:b/>
          <w:bCs/>
          <w:color w:val="000000"/>
          <w:sz w:val="20"/>
          <w:szCs w:val="20"/>
          <w:lang w:val="fr-FR"/>
        </w:rPr>
        <w:t>‐</w:t>
      </w:r>
      <w:r w:rsidRPr="00F3398E">
        <w:rPr>
          <w:rFonts w:ascii="Times New Roman" w:hAnsi="Times New Roman"/>
          <w:b/>
          <w:bCs/>
          <w:color w:val="000000"/>
          <w:sz w:val="20"/>
          <w:szCs w:val="20"/>
          <w:lang w:val="fr-FR"/>
        </w:rPr>
        <w:t>RSEQ</w:t>
      </w:r>
      <w:r w:rsidRPr="00F3398E">
        <w:rPr>
          <w:rFonts w:ascii="Times New Roman" w:hAnsi="Times New Roman"/>
          <w:b/>
          <w:bCs/>
          <w:color w:val="000000"/>
          <w:sz w:val="20"/>
          <w:szCs w:val="20"/>
          <w:lang w:val="fr-FR"/>
        </w:rPr>
        <w:tab/>
        <w:t>Améliora</w:t>
      </w:r>
      <w:r w:rsidRPr="00F3398E">
        <w:rPr>
          <w:rFonts w:ascii="Times New Roman" w:hAnsi="Times New Roman"/>
          <w:b/>
          <w:bCs/>
          <w:color w:val="000000"/>
          <w:spacing w:val="-2"/>
          <w:sz w:val="20"/>
          <w:szCs w:val="20"/>
          <w:lang w:val="fr-FR"/>
        </w:rPr>
        <w:t>t</w:t>
      </w:r>
      <w:r w:rsidRPr="00F3398E">
        <w:rPr>
          <w:rFonts w:ascii="Times New Roman" w:hAnsi="Times New Roman"/>
          <w:b/>
          <w:bCs/>
          <w:color w:val="000000"/>
          <w:sz w:val="20"/>
          <w:szCs w:val="20"/>
          <w:lang w:val="fr-FR"/>
        </w:rPr>
        <w:t>ion de l’écoulement</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du trafic</w:t>
      </w:r>
      <w:r w:rsidRPr="00F3398E">
        <w:rPr>
          <w:rFonts w:ascii="Times New Roman" w:hAnsi="Times New Roman"/>
          <w:b/>
          <w:bCs/>
          <w:color w:val="000000"/>
          <w:spacing w:val="-2"/>
          <w:sz w:val="20"/>
          <w:szCs w:val="20"/>
          <w:lang w:val="fr-FR"/>
        </w:rPr>
        <w:t xml:space="preserve"> </w:t>
      </w:r>
      <w:r w:rsidRPr="00F3398E">
        <w:rPr>
          <w:rFonts w:ascii="Times New Roman" w:hAnsi="Times New Roman"/>
          <w:b/>
          <w:bCs/>
          <w:color w:val="000000"/>
          <w:sz w:val="20"/>
          <w:szCs w:val="20"/>
          <w:lang w:val="fr-FR"/>
        </w:rPr>
        <w:t xml:space="preserve">par </w:t>
      </w:r>
      <w:r w:rsidRPr="00F3398E">
        <w:rPr>
          <w:rFonts w:ascii="Times New Roman" w:hAnsi="Times New Roman"/>
          <w:b/>
          <w:bCs/>
          <w:color w:val="000000"/>
          <w:spacing w:val="-1"/>
          <w:sz w:val="20"/>
          <w:szCs w:val="20"/>
          <w:lang w:val="fr-FR"/>
        </w:rPr>
        <w:t>l</w:t>
      </w:r>
      <w:r w:rsidRPr="00F3398E">
        <w:rPr>
          <w:rFonts w:ascii="Times New Roman" w:hAnsi="Times New Roman"/>
          <w:b/>
          <w:bCs/>
          <w:color w:val="000000"/>
          <w:sz w:val="20"/>
          <w:szCs w:val="20"/>
          <w:lang w:val="fr-FR"/>
        </w:rPr>
        <w:t>e s</w:t>
      </w:r>
      <w:r w:rsidRPr="00F3398E">
        <w:rPr>
          <w:rFonts w:ascii="Times New Roman" w:hAnsi="Times New Roman"/>
          <w:b/>
          <w:bCs/>
          <w:color w:val="000000"/>
          <w:spacing w:val="-1"/>
          <w:sz w:val="20"/>
          <w:szCs w:val="20"/>
          <w:lang w:val="fr-FR"/>
        </w:rPr>
        <w:t>é</w:t>
      </w:r>
      <w:r w:rsidRPr="00F3398E">
        <w:rPr>
          <w:rFonts w:ascii="Times New Roman" w:hAnsi="Times New Roman"/>
          <w:b/>
          <w:bCs/>
          <w:color w:val="000000"/>
          <w:sz w:val="20"/>
          <w:szCs w:val="20"/>
          <w:lang w:val="fr-FR"/>
        </w:rPr>
        <w:t>q</w:t>
      </w:r>
      <w:r w:rsidRPr="00F3398E">
        <w:rPr>
          <w:rFonts w:ascii="Times New Roman" w:hAnsi="Times New Roman"/>
          <w:b/>
          <w:bCs/>
          <w:color w:val="000000"/>
          <w:spacing w:val="-1"/>
          <w:sz w:val="20"/>
          <w:szCs w:val="20"/>
          <w:lang w:val="fr-FR"/>
        </w:rPr>
        <w:t>ue</w:t>
      </w:r>
      <w:r w:rsidRPr="00F3398E">
        <w:rPr>
          <w:rFonts w:ascii="Times New Roman" w:hAnsi="Times New Roman"/>
          <w:b/>
          <w:bCs/>
          <w:color w:val="000000"/>
          <w:sz w:val="20"/>
          <w:szCs w:val="20"/>
          <w:lang w:val="fr-FR"/>
        </w:rPr>
        <w:t>nce</w:t>
      </w:r>
      <w:r w:rsidRPr="00F3398E">
        <w:rPr>
          <w:rFonts w:ascii="Times New Roman" w:hAnsi="Times New Roman"/>
          <w:b/>
          <w:bCs/>
          <w:color w:val="000000"/>
          <w:spacing w:val="-1"/>
          <w:sz w:val="20"/>
          <w:szCs w:val="20"/>
          <w:lang w:val="fr-FR"/>
        </w:rPr>
        <w:t>m</w:t>
      </w:r>
      <w:r w:rsidRPr="00F3398E">
        <w:rPr>
          <w:rFonts w:ascii="Times New Roman" w:hAnsi="Times New Roman"/>
          <w:b/>
          <w:bCs/>
          <w:color w:val="000000"/>
          <w:spacing w:val="1"/>
          <w:sz w:val="20"/>
          <w:szCs w:val="20"/>
          <w:lang w:val="fr-FR"/>
        </w:rPr>
        <w:t>e</w:t>
      </w:r>
      <w:r w:rsidRPr="00F3398E">
        <w:rPr>
          <w:rFonts w:ascii="Times New Roman" w:hAnsi="Times New Roman"/>
          <w:b/>
          <w:bCs/>
          <w:color w:val="000000"/>
          <w:spacing w:val="-1"/>
          <w:sz w:val="20"/>
          <w:szCs w:val="20"/>
          <w:lang w:val="fr-FR"/>
        </w:rPr>
        <w:t>n</w:t>
      </w:r>
      <w:r w:rsidRPr="00F3398E">
        <w:rPr>
          <w:rFonts w:ascii="Times New Roman" w:hAnsi="Times New Roman"/>
          <w:b/>
          <w:bCs/>
          <w:color w:val="000000"/>
          <w:sz w:val="20"/>
          <w:szCs w:val="20"/>
          <w:lang w:val="fr-FR"/>
        </w:rPr>
        <w:t>t (A</w:t>
      </w:r>
      <w:r w:rsidRPr="00F3398E">
        <w:rPr>
          <w:rFonts w:ascii="Times New Roman" w:hAnsi="Times New Roman"/>
          <w:b/>
          <w:bCs/>
          <w:color w:val="000000"/>
          <w:spacing w:val="-2"/>
          <w:sz w:val="20"/>
          <w:szCs w:val="20"/>
          <w:lang w:val="fr-FR"/>
        </w:rPr>
        <w:t>M</w:t>
      </w:r>
      <w:r w:rsidRPr="00F3398E">
        <w:rPr>
          <w:rFonts w:ascii="Times New Roman" w:hAnsi="Times New Roman"/>
          <w:b/>
          <w:bCs/>
          <w:color w:val="000000"/>
          <w:sz w:val="20"/>
          <w:szCs w:val="20"/>
          <w:lang w:val="fr-FR"/>
        </w:rPr>
        <w:t>AN/DMAN)</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88" w:lineRule="auto"/>
        <w:ind w:left="121" w:right="58"/>
        <w:rPr>
          <w:rFonts w:ascii="Times New Roman" w:hAnsi="Times New Roman"/>
          <w:color w:val="000000"/>
          <w:sz w:val="20"/>
          <w:szCs w:val="20"/>
          <w:lang w:val="fr-FR"/>
        </w:rPr>
      </w:pPr>
      <w:r w:rsidRPr="00F3398E">
        <w:rPr>
          <w:rFonts w:ascii="Times New Roman" w:hAnsi="Times New Roman"/>
          <w:color w:val="000000"/>
          <w:sz w:val="20"/>
          <w:szCs w:val="20"/>
          <w:lang w:val="fr-FR"/>
        </w:rPr>
        <w:t>Gestion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rivées et des</w:t>
      </w:r>
      <w:r w:rsidRPr="00F3398E">
        <w:rPr>
          <w:rFonts w:ascii="Times New Roman" w:hAnsi="Times New Roman"/>
          <w:color w:val="000000"/>
          <w:spacing w:val="-1"/>
          <w:sz w:val="20"/>
          <w:szCs w:val="20"/>
          <w:lang w:val="fr-FR"/>
        </w:rPr>
        <w:t xml:space="preserve"> dé</w:t>
      </w: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rts (i</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cluant le minutage en f</w:t>
      </w:r>
      <w:r w:rsidRPr="00F3398E">
        <w:rPr>
          <w:rFonts w:ascii="Times New Roman" w:hAnsi="Times New Roman"/>
          <w:color w:val="000000"/>
          <w:spacing w:val="1"/>
          <w:sz w:val="20"/>
          <w:szCs w:val="20"/>
          <w:lang w:val="fr-FR"/>
        </w:rPr>
        <w:t>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w:t>
      </w:r>
      <w:r w:rsidRPr="00F3398E">
        <w:rPr>
          <w:rFonts w:ascii="Times New Roman" w:hAnsi="Times New Roman"/>
          <w:color w:val="000000"/>
          <w:spacing w:val="-1"/>
          <w:sz w:val="20"/>
          <w:szCs w:val="20"/>
          <w:lang w:val="fr-FR"/>
        </w:rPr>
        <w:t xml:space="preserve"> d</w:t>
      </w:r>
      <w:r w:rsidRPr="00F3398E">
        <w:rPr>
          <w:rFonts w:ascii="Times New Roman" w:hAnsi="Times New Roman"/>
          <w:color w:val="000000"/>
          <w:sz w:val="20"/>
          <w:szCs w:val="20"/>
          <w:lang w:val="fr-FR"/>
        </w:rPr>
        <w:t xml:space="preserve">u </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emp</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à</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ér</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dr</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à p</w:t>
      </w:r>
      <w:r w:rsidRPr="00F3398E">
        <w:rPr>
          <w:rFonts w:ascii="Times New Roman" w:hAnsi="Times New Roman"/>
          <w:color w:val="000000"/>
          <w:spacing w:val="-1"/>
          <w:sz w:val="20"/>
          <w:szCs w:val="20"/>
          <w:lang w:val="fr-FR"/>
        </w:rPr>
        <w:t>lu</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ieur</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iste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ou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à des emp</w:t>
      </w:r>
      <w:r w:rsidRPr="00F3398E">
        <w:rPr>
          <w:rFonts w:ascii="Times New Roman" w:hAnsi="Times New Roman"/>
          <w:color w:val="000000"/>
          <w:spacing w:val="-2"/>
          <w:sz w:val="20"/>
          <w:szCs w:val="20"/>
          <w:lang w:val="fr-FR"/>
        </w:rPr>
        <w:t>l</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cemen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s comport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nt des</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pis</w:t>
      </w:r>
      <w:r w:rsidRPr="00F3398E">
        <w:rPr>
          <w:rFonts w:ascii="Times New Roman" w:hAnsi="Times New Roman"/>
          <w:color w:val="000000"/>
          <w:spacing w:val="1"/>
          <w:sz w:val="20"/>
          <w:szCs w:val="20"/>
          <w:lang w:val="fr-FR"/>
        </w:rPr>
        <w:t>t</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 dépend</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es mul</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iples sur</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aéro</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ro</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es pr</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ches,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af</w:t>
      </w:r>
      <w:r w:rsidRPr="00F3398E">
        <w:rPr>
          <w:rFonts w:ascii="Times New Roman" w:hAnsi="Times New Roman"/>
          <w:color w:val="000000"/>
          <w:spacing w:val="-3"/>
          <w:sz w:val="20"/>
          <w:szCs w:val="20"/>
          <w:lang w:val="fr-FR"/>
        </w:rPr>
        <w:t>i</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d’u</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iliser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ef</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icacement la ca</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ac</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inhéren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pis</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es.</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40" w:lineRule="auto"/>
        <w:ind w:left="121" w:right="-20"/>
        <w:rPr>
          <w:rFonts w:ascii="Times New Roman" w:hAnsi="Times New Roman"/>
          <w:color w:val="000000"/>
          <w:sz w:val="20"/>
          <w:szCs w:val="20"/>
          <w:lang w:val="fr-FR"/>
        </w:rPr>
      </w:pPr>
      <w:r w:rsidRPr="00F3398E">
        <w:rPr>
          <w:rFonts w:ascii="Times New Roman" w:hAnsi="Times New Roman"/>
          <w:color w:val="000000"/>
          <w:sz w:val="20"/>
          <w:szCs w:val="20"/>
          <w:lang w:val="fr-FR"/>
        </w:rPr>
        <w:t>Applic</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b</w:t>
      </w:r>
      <w:r w:rsidRPr="00F3398E">
        <w:rPr>
          <w:rFonts w:ascii="Times New Roman" w:hAnsi="Times New Roman"/>
          <w:color w:val="000000"/>
          <w:sz w:val="20"/>
          <w:szCs w:val="20"/>
          <w:lang w:val="fr-FR"/>
        </w:rPr>
        <w:t>ili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88" w:lineRule="auto"/>
        <w:ind w:left="121" w:right="655"/>
        <w:rPr>
          <w:rFonts w:ascii="Times New Roman" w:hAnsi="Times New Roman"/>
          <w:color w:val="000000"/>
          <w:sz w:val="20"/>
          <w:szCs w:val="20"/>
          <w:lang w:val="fr-FR"/>
        </w:rPr>
      </w:pPr>
      <w:r w:rsidRPr="00F3398E">
        <w:rPr>
          <w:rFonts w:ascii="Times New Roman" w:hAnsi="Times New Roman"/>
          <w:color w:val="000000"/>
          <w:sz w:val="20"/>
          <w:szCs w:val="20"/>
          <w:lang w:val="fr-FR"/>
        </w:rPr>
        <w:t>Les pi</w:t>
      </w:r>
      <w:r w:rsidRPr="00F3398E">
        <w:rPr>
          <w:rFonts w:ascii="Times New Roman" w:hAnsi="Times New Roman"/>
          <w:color w:val="000000"/>
          <w:spacing w:val="-1"/>
          <w:sz w:val="20"/>
          <w:szCs w:val="20"/>
          <w:lang w:val="fr-FR"/>
        </w:rPr>
        <w:t>s</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es </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t l</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 xml:space="preserve">aire de </w:t>
      </w:r>
      <w:r w:rsidRPr="00F3398E">
        <w:rPr>
          <w:rFonts w:ascii="Times New Roman" w:hAnsi="Times New Roman"/>
          <w:color w:val="000000"/>
          <w:spacing w:val="-1"/>
          <w:sz w:val="20"/>
          <w:szCs w:val="20"/>
          <w:lang w:val="fr-FR"/>
        </w:rPr>
        <w:t>m</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nœ</w:t>
      </w:r>
      <w:r w:rsidRPr="00F3398E">
        <w:rPr>
          <w:rFonts w:ascii="Times New Roman" w:hAnsi="Times New Roman"/>
          <w:color w:val="000000"/>
          <w:sz w:val="20"/>
          <w:szCs w:val="20"/>
          <w:lang w:val="fr-FR"/>
        </w:rPr>
        <w:t>uvre en zone terminale da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s les g</w:t>
      </w:r>
      <w:r w:rsidRPr="00F3398E">
        <w:rPr>
          <w:rFonts w:ascii="Times New Roman" w:hAnsi="Times New Roman"/>
          <w:color w:val="000000"/>
          <w:spacing w:val="-1"/>
          <w:sz w:val="20"/>
          <w:szCs w:val="20"/>
          <w:lang w:val="fr-FR"/>
        </w:rPr>
        <w:t>ra</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rop</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s piv</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ts</w:t>
      </w:r>
      <w:r w:rsidRPr="00F3398E">
        <w:rPr>
          <w:rFonts w:ascii="Times New Roman" w:hAnsi="Times New Roman"/>
          <w:color w:val="000000"/>
          <w:spacing w:val="-1"/>
          <w:sz w:val="20"/>
          <w:szCs w:val="20"/>
          <w:lang w:val="fr-FR"/>
        </w:rPr>
        <w:t xml:space="preserve"> e</w:t>
      </w:r>
      <w:r w:rsidRPr="00F3398E">
        <w:rPr>
          <w:rFonts w:ascii="Times New Roman" w:hAnsi="Times New Roman"/>
          <w:color w:val="000000"/>
          <w:sz w:val="20"/>
          <w:szCs w:val="20"/>
          <w:lang w:val="fr-FR"/>
        </w:rPr>
        <w:t>t 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 r</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g</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tr</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poli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ain</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uront le plus besoin de c</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liora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ions. Ces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méliorations </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ont les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moins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mplex</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 Les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oc</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dures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séquencement d</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 pi</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tes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 xml:space="preserve">nt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ramm</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nt appliquées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sur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aér</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omes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s le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monde. </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o</w:t>
      </w:r>
      <w:r w:rsidRPr="00F3398E">
        <w:rPr>
          <w:rFonts w:ascii="Times New Roman" w:hAnsi="Times New Roman"/>
          <w:color w:val="000000"/>
          <w:spacing w:val="-2"/>
          <w:sz w:val="20"/>
          <w:szCs w:val="20"/>
          <w:lang w:val="fr-FR"/>
        </w:rPr>
        <w:t>u</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efois,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cer</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ains</w:t>
      </w:r>
    </w:p>
    <w:p w:rsidR="00B64D91" w:rsidRPr="00F3398E" w:rsidRDefault="00B64D91" w:rsidP="00B64D91">
      <w:pPr>
        <w:widowControl w:val="0"/>
        <w:autoSpaceDE w:val="0"/>
        <w:autoSpaceDN w:val="0"/>
        <w:adjustRightInd w:val="0"/>
        <w:spacing w:after="0" w:line="234" w:lineRule="exact"/>
        <w:ind w:left="121" w:right="-20"/>
        <w:rPr>
          <w:rFonts w:ascii="Times New Roman" w:hAnsi="Times New Roman"/>
          <w:color w:val="000000"/>
          <w:sz w:val="20"/>
          <w:szCs w:val="20"/>
          <w:lang w:val="fr-FR"/>
        </w:rPr>
      </w:pPr>
      <w:r w:rsidRPr="00F3398E">
        <w:rPr>
          <w:rFonts w:ascii="Times New Roman" w:hAnsi="Times New Roman"/>
          <w:color w:val="000000"/>
          <w:sz w:val="20"/>
          <w:szCs w:val="20"/>
          <w:lang w:val="fr-FR"/>
        </w:rPr>
        <w:t>empl</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cements peuvent poser des problèmes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environnemen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aux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et opér</w:t>
      </w:r>
      <w:r w:rsidRPr="00F3398E">
        <w:rPr>
          <w:rFonts w:ascii="Times New Roman" w:hAnsi="Times New Roman"/>
          <w:color w:val="000000"/>
          <w:spacing w:val="1"/>
          <w:sz w:val="20"/>
          <w:szCs w:val="20"/>
          <w:lang w:val="fr-FR"/>
        </w:rPr>
        <w:t>at</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nnels qui risquent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ren</w:t>
      </w:r>
      <w:r w:rsidRPr="00F3398E">
        <w:rPr>
          <w:rFonts w:ascii="Times New Roman" w:hAnsi="Times New Roman"/>
          <w:color w:val="000000"/>
          <w:spacing w:val="1"/>
          <w:sz w:val="20"/>
          <w:szCs w:val="20"/>
          <w:lang w:val="fr-FR"/>
        </w:rPr>
        <w:t>fo</w:t>
      </w:r>
      <w:r w:rsidRPr="00F3398E">
        <w:rPr>
          <w:rFonts w:ascii="Times New Roman" w:hAnsi="Times New Roman"/>
          <w:color w:val="000000"/>
          <w:sz w:val="20"/>
          <w:szCs w:val="20"/>
          <w:lang w:val="fr-FR"/>
        </w:rPr>
        <w:t>rcer la complexi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p>
    <w:p w:rsidR="00B64D91" w:rsidRPr="00F3398E" w:rsidRDefault="00B64D91" w:rsidP="00B64D91">
      <w:pPr>
        <w:widowControl w:val="0"/>
        <w:autoSpaceDE w:val="0"/>
        <w:autoSpaceDN w:val="0"/>
        <w:adjustRightInd w:val="0"/>
        <w:spacing w:before="47" w:after="0" w:line="576" w:lineRule="auto"/>
        <w:ind w:left="121" w:right="1718"/>
        <w:rPr>
          <w:rFonts w:ascii="Times New Roman" w:hAnsi="Times New Roman"/>
          <w:color w:val="000000"/>
          <w:sz w:val="20"/>
          <w:szCs w:val="20"/>
          <w:lang w:val="fr-FR"/>
        </w:rPr>
      </w:pPr>
      <w:r w:rsidRPr="00F3398E">
        <w:rPr>
          <w:rFonts w:ascii="Times New Roman" w:hAnsi="Times New Roman"/>
          <w:color w:val="000000"/>
          <w:sz w:val="20"/>
          <w:szCs w:val="20"/>
          <w:lang w:val="fr-FR"/>
        </w:rPr>
        <w:t>de mise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au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oint et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déplo</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nt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tec</w:t>
      </w:r>
      <w:r w:rsidRPr="00F3398E">
        <w:rPr>
          <w:rFonts w:ascii="Times New Roman" w:hAnsi="Times New Roman"/>
          <w:color w:val="000000"/>
          <w:spacing w:val="-1"/>
          <w:sz w:val="20"/>
          <w:szCs w:val="20"/>
          <w:lang w:val="fr-FR"/>
        </w:rPr>
        <w:t>h</w:t>
      </w:r>
      <w:r w:rsidRPr="00F3398E">
        <w:rPr>
          <w:rFonts w:ascii="Times New Roman" w:hAnsi="Times New Roman"/>
          <w:color w:val="000000"/>
          <w:sz w:val="20"/>
          <w:szCs w:val="20"/>
          <w:lang w:val="fr-FR"/>
        </w:rPr>
        <w:t>nologies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proc</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 xml:space="preserve">dures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our la réalisation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ce m</w:t>
      </w:r>
      <w:r w:rsidRPr="00F3398E">
        <w:rPr>
          <w:rFonts w:ascii="Times New Roman" w:hAnsi="Times New Roman"/>
          <w:color w:val="000000"/>
          <w:spacing w:val="-1"/>
          <w:sz w:val="20"/>
          <w:szCs w:val="20"/>
          <w:lang w:val="fr-FR"/>
        </w:rPr>
        <w:t>od</w:t>
      </w:r>
      <w:r w:rsidRPr="00F3398E">
        <w:rPr>
          <w:rFonts w:ascii="Times New Roman" w:hAnsi="Times New Roman"/>
          <w:color w:val="000000"/>
          <w:sz w:val="20"/>
          <w:szCs w:val="20"/>
          <w:lang w:val="fr-FR"/>
        </w:rPr>
        <w:t>ule. Avantages :</w:t>
      </w:r>
    </w:p>
    <w:p w:rsidR="00B64D91" w:rsidRPr="00F3398E" w:rsidRDefault="00B64D91" w:rsidP="00B64D91">
      <w:pPr>
        <w:widowControl w:val="0"/>
        <w:tabs>
          <w:tab w:val="left" w:pos="1560"/>
        </w:tabs>
        <w:autoSpaceDE w:val="0"/>
        <w:autoSpaceDN w:val="0"/>
        <w:adjustRightInd w:val="0"/>
        <w:spacing w:before="1" w:after="0" w:line="287" w:lineRule="auto"/>
        <w:ind w:left="120" w:right="394" w:firstLine="1"/>
        <w:rPr>
          <w:rFonts w:ascii="Times New Roman" w:hAnsi="Times New Roman"/>
          <w:color w:val="000000"/>
          <w:sz w:val="20"/>
          <w:szCs w:val="20"/>
          <w:lang w:val="fr-FR"/>
        </w:rPr>
      </w:pPr>
      <w:r w:rsidRPr="00F3398E">
        <w:rPr>
          <w:rFonts w:ascii="Times New Roman" w:hAnsi="Times New Roman"/>
          <w:color w:val="000000"/>
          <w:sz w:val="20"/>
          <w:szCs w:val="20"/>
          <w:lang w:val="fr-FR"/>
        </w:rPr>
        <w:t>Ca</w:t>
      </w:r>
      <w:r w:rsidRPr="00F3398E">
        <w:rPr>
          <w:rFonts w:ascii="Times New Roman" w:hAnsi="Times New Roman"/>
          <w:color w:val="000000"/>
          <w:spacing w:val="-1"/>
          <w:sz w:val="20"/>
          <w:szCs w:val="20"/>
          <w:lang w:val="fr-FR"/>
        </w:rPr>
        <w:t>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té :</w:t>
      </w:r>
      <w:r w:rsidRPr="00F3398E">
        <w:rPr>
          <w:rFonts w:ascii="Times New Roman" w:hAnsi="Times New Roman"/>
          <w:color w:val="000000"/>
          <w:sz w:val="20"/>
          <w:szCs w:val="20"/>
          <w:lang w:val="fr-FR"/>
        </w:rPr>
        <w:tab/>
        <w:t>Le m</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nu</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ge</w:t>
      </w:r>
      <w:r w:rsidRPr="00F3398E">
        <w:rPr>
          <w:rFonts w:ascii="Times New Roman" w:hAnsi="Times New Roman"/>
          <w:color w:val="000000"/>
          <w:spacing w:val="-1"/>
          <w:sz w:val="20"/>
          <w:szCs w:val="20"/>
          <w:lang w:val="fr-FR"/>
        </w:rPr>
        <w:t xml:space="preserve"> f</w:t>
      </w:r>
      <w:r w:rsidRPr="00F3398E">
        <w:rPr>
          <w:rFonts w:ascii="Times New Roman" w:hAnsi="Times New Roman"/>
          <w:color w:val="000000"/>
          <w:sz w:val="20"/>
          <w:szCs w:val="20"/>
          <w:lang w:val="fr-FR"/>
        </w:rPr>
        <w:t>ondé s</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r le t</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mps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s</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ra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l’ut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is</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de la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acité</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de l’es</w:t>
      </w:r>
      <w:r w:rsidRPr="00F3398E">
        <w:rPr>
          <w:rFonts w:ascii="Times New Roman" w:hAnsi="Times New Roman"/>
          <w:color w:val="000000"/>
          <w:spacing w:val="-1"/>
          <w:sz w:val="20"/>
          <w:szCs w:val="20"/>
          <w:lang w:val="fr-FR"/>
        </w:rPr>
        <w:t>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ce</w:t>
      </w:r>
      <w:r w:rsidRPr="00F3398E">
        <w:rPr>
          <w:rFonts w:ascii="Times New Roman" w:hAnsi="Times New Roman"/>
          <w:color w:val="000000"/>
          <w:spacing w:val="-1"/>
          <w:sz w:val="20"/>
          <w:szCs w:val="20"/>
          <w:lang w:val="fr-FR"/>
        </w:rPr>
        <w:t xml:space="preserve"> a</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rien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et 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pis</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 U</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ilisa</w:t>
      </w:r>
      <w:r w:rsidRPr="00F3398E">
        <w:rPr>
          <w:rFonts w:ascii="Times New Roman" w:hAnsi="Times New Roman"/>
          <w:color w:val="000000"/>
          <w:spacing w:val="1"/>
          <w:sz w:val="20"/>
          <w:szCs w:val="20"/>
          <w:lang w:val="fr-FR"/>
        </w:rPr>
        <w:t>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 optimisée des resso</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rc</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 d</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 xml:space="preserve">s zones </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ermin</w:t>
      </w:r>
      <w:r w:rsidRPr="00F3398E">
        <w:rPr>
          <w:rFonts w:ascii="Times New Roman" w:hAnsi="Times New Roman"/>
          <w:color w:val="000000"/>
          <w:spacing w:val="1"/>
          <w:sz w:val="20"/>
          <w:szCs w:val="20"/>
          <w:lang w:val="fr-FR"/>
        </w:rPr>
        <w:t>a</w:t>
      </w:r>
      <w:r w:rsidRPr="00F3398E">
        <w:rPr>
          <w:rFonts w:ascii="Times New Roman" w:hAnsi="Times New Roman"/>
          <w:color w:val="000000"/>
          <w:spacing w:val="-2"/>
          <w:sz w:val="20"/>
          <w:szCs w:val="20"/>
          <w:lang w:val="fr-FR"/>
        </w:rPr>
        <w:t>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 et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des pi</w:t>
      </w:r>
      <w:r w:rsidRPr="00F3398E">
        <w:rPr>
          <w:rFonts w:ascii="Times New Roman" w:hAnsi="Times New Roman"/>
          <w:color w:val="000000"/>
          <w:spacing w:val="-1"/>
          <w:sz w:val="20"/>
          <w:szCs w:val="20"/>
          <w:lang w:val="fr-FR"/>
        </w:rPr>
        <w:t>s</w:t>
      </w:r>
      <w:r w:rsidRPr="00F3398E">
        <w:rPr>
          <w:rFonts w:ascii="Times New Roman" w:hAnsi="Times New Roman"/>
          <w:color w:val="000000"/>
          <w:spacing w:val="1"/>
          <w:sz w:val="20"/>
          <w:szCs w:val="20"/>
          <w:lang w:val="fr-FR"/>
        </w:rPr>
        <w:t>t</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w:t>
      </w:r>
    </w:p>
    <w:p w:rsidR="00B64D91" w:rsidRPr="00F3398E" w:rsidRDefault="00B64D91" w:rsidP="00B64D91">
      <w:pPr>
        <w:widowControl w:val="0"/>
        <w:autoSpaceDE w:val="0"/>
        <w:autoSpaceDN w:val="0"/>
        <w:adjustRightInd w:val="0"/>
        <w:spacing w:before="2" w:after="0" w:line="280" w:lineRule="exact"/>
        <w:rPr>
          <w:rFonts w:ascii="Times New Roman" w:hAnsi="Times New Roman"/>
          <w:color w:val="000000"/>
          <w:sz w:val="28"/>
          <w:szCs w:val="28"/>
          <w:lang w:val="fr-FR"/>
        </w:rPr>
      </w:pPr>
    </w:p>
    <w:p w:rsidR="00B64D91" w:rsidRPr="00F3398E" w:rsidRDefault="00B64D91" w:rsidP="00B64D91">
      <w:pPr>
        <w:widowControl w:val="0"/>
        <w:tabs>
          <w:tab w:val="left" w:pos="1560"/>
        </w:tabs>
        <w:autoSpaceDE w:val="0"/>
        <w:autoSpaceDN w:val="0"/>
        <w:adjustRightInd w:val="0"/>
        <w:spacing w:after="0" w:line="288" w:lineRule="auto"/>
        <w:ind w:left="120" w:right="360"/>
        <w:rPr>
          <w:rFonts w:ascii="Times New Roman" w:hAnsi="Times New Roman"/>
          <w:color w:val="000000"/>
          <w:sz w:val="20"/>
          <w:szCs w:val="20"/>
          <w:lang w:val="fr-FR"/>
        </w:rPr>
      </w:pPr>
      <w:r w:rsidRPr="00F3398E">
        <w:rPr>
          <w:rFonts w:ascii="Times New Roman" w:hAnsi="Times New Roman"/>
          <w:color w:val="000000"/>
          <w:sz w:val="20"/>
          <w:szCs w:val="20"/>
          <w:lang w:val="fr-FR"/>
        </w:rPr>
        <w:t>Effi</w:t>
      </w:r>
      <w:r w:rsidRPr="00F3398E">
        <w:rPr>
          <w:rFonts w:ascii="Times New Roman" w:hAnsi="Times New Roman"/>
          <w:color w:val="000000"/>
          <w:spacing w:val="-1"/>
          <w:sz w:val="20"/>
          <w:szCs w:val="20"/>
          <w:lang w:val="fr-FR"/>
        </w:rPr>
        <w:t>ca</w:t>
      </w:r>
      <w:r w:rsidRPr="00F3398E">
        <w:rPr>
          <w:rFonts w:ascii="Times New Roman" w:hAnsi="Times New Roman"/>
          <w:color w:val="000000"/>
          <w:sz w:val="20"/>
          <w:szCs w:val="20"/>
          <w:lang w:val="fr-FR"/>
        </w:rPr>
        <w:t>cité :</w:t>
      </w:r>
      <w:r w:rsidRPr="00F3398E">
        <w:rPr>
          <w:rFonts w:ascii="Times New Roman" w:hAnsi="Times New Roman"/>
          <w:color w:val="000000"/>
          <w:sz w:val="20"/>
          <w:szCs w:val="20"/>
          <w:lang w:val="fr-FR"/>
        </w:rPr>
        <w:tab/>
        <w:t>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ff</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cité </w:t>
      </w:r>
      <w:r w:rsidRPr="00F3398E">
        <w:rPr>
          <w:rFonts w:ascii="Times New Roman" w:hAnsi="Times New Roman"/>
          <w:color w:val="000000"/>
          <w:spacing w:val="-1"/>
          <w:sz w:val="20"/>
          <w:szCs w:val="20"/>
          <w:lang w:val="fr-FR"/>
        </w:rPr>
        <w:t>es</w:t>
      </w:r>
      <w:r w:rsidRPr="00F3398E">
        <w:rPr>
          <w:rFonts w:ascii="Times New Roman" w:hAnsi="Times New Roman"/>
          <w:color w:val="000000"/>
          <w:sz w:val="20"/>
          <w:szCs w:val="20"/>
          <w:lang w:val="fr-FR"/>
        </w:rPr>
        <w:t xml:space="preserve">t </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en</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orcée comme l’indique l’</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mél</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or</w:t>
      </w:r>
      <w:r w:rsidRPr="00F3398E">
        <w:rPr>
          <w:rFonts w:ascii="Times New Roman" w:hAnsi="Times New Roman"/>
          <w:color w:val="000000"/>
          <w:spacing w:val="1"/>
          <w:sz w:val="20"/>
          <w:szCs w:val="20"/>
          <w:lang w:val="fr-FR"/>
        </w:rPr>
        <w:t>at</w:t>
      </w:r>
      <w:r w:rsidRPr="00F3398E">
        <w:rPr>
          <w:rFonts w:ascii="Times New Roman" w:hAnsi="Times New Roman"/>
          <w:color w:val="000000"/>
          <w:sz w:val="20"/>
          <w:szCs w:val="20"/>
          <w:lang w:val="fr-FR"/>
        </w:rPr>
        <w:t>ion du débit des pis</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et 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ux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rrivée.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Ces résultats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so</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t po</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sibles g</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â</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e :</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tabs>
          <w:tab w:val="left" w:pos="820"/>
        </w:tabs>
        <w:autoSpaceDE w:val="0"/>
        <w:autoSpaceDN w:val="0"/>
        <w:adjustRightInd w:val="0"/>
        <w:spacing w:after="0" w:line="288" w:lineRule="auto"/>
        <w:ind w:left="120" w:right="375"/>
        <w:rPr>
          <w:rFonts w:ascii="Times New Roman" w:hAnsi="Times New Roman"/>
          <w:color w:val="000000"/>
          <w:sz w:val="20"/>
          <w:szCs w:val="20"/>
          <w:lang w:val="fr-FR"/>
        </w:rPr>
      </w:pPr>
      <w:r w:rsidRPr="00F3398E">
        <w:rPr>
          <w:rFonts w:ascii="Times New Roman" w:hAnsi="Times New Roman"/>
          <w:color w:val="000000"/>
          <w:sz w:val="20"/>
          <w:szCs w:val="20"/>
          <w:lang w:val="fr-FR"/>
        </w:rPr>
        <w:t>a)</w:t>
      </w:r>
      <w:r w:rsidRPr="00F3398E">
        <w:rPr>
          <w:rFonts w:ascii="Times New Roman" w:hAnsi="Times New Roman"/>
          <w:color w:val="000000"/>
          <w:sz w:val="20"/>
          <w:szCs w:val="20"/>
          <w:lang w:val="fr-FR"/>
        </w:rPr>
        <w:tab/>
        <w:t>à</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l’harmon</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sation 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lux</w:t>
      </w:r>
      <w:r w:rsidRPr="00F3398E">
        <w:rPr>
          <w:rFonts w:ascii="Times New Roman" w:hAnsi="Times New Roman"/>
          <w:color w:val="000000"/>
          <w:spacing w:val="-1"/>
          <w:sz w:val="20"/>
          <w:szCs w:val="20"/>
          <w:lang w:val="fr-FR"/>
        </w:rPr>
        <w:t xml:space="preserve"> d</w:t>
      </w:r>
      <w:r w:rsidRPr="00F3398E">
        <w:rPr>
          <w:rFonts w:ascii="Times New Roman" w:hAnsi="Times New Roman"/>
          <w:color w:val="000000"/>
          <w:sz w:val="20"/>
          <w:szCs w:val="20"/>
          <w:lang w:val="fr-FR"/>
        </w:rPr>
        <w:t>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trafic</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arri</w:t>
      </w:r>
      <w:r w:rsidRPr="00F3398E">
        <w:rPr>
          <w:rFonts w:ascii="Times New Roman" w:hAnsi="Times New Roman"/>
          <w:color w:val="000000"/>
          <w:spacing w:val="-1"/>
          <w:sz w:val="20"/>
          <w:szCs w:val="20"/>
          <w:lang w:val="fr-FR"/>
        </w:rPr>
        <w:t>v</w:t>
      </w:r>
      <w:r w:rsidRPr="00F3398E">
        <w:rPr>
          <w:rFonts w:ascii="Times New Roman" w:hAnsi="Times New Roman"/>
          <w:color w:val="000000"/>
          <w:sz w:val="20"/>
          <w:szCs w:val="20"/>
          <w:lang w:val="fr-FR"/>
        </w:rPr>
        <w:t xml:space="preserve">ée, depuis le </w:t>
      </w:r>
      <w:r w:rsidRPr="00F3398E">
        <w:rPr>
          <w:rFonts w:ascii="Times New Roman" w:hAnsi="Times New Roman"/>
          <w:color w:val="000000"/>
          <w:spacing w:val="-1"/>
          <w:sz w:val="20"/>
          <w:szCs w:val="20"/>
          <w:lang w:val="fr-FR"/>
        </w:rPr>
        <w:t>s</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gment de r</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ute à</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z</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ne</w:t>
      </w:r>
      <w:r w:rsidRPr="00F3398E">
        <w:rPr>
          <w:rFonts w:ascii="Times New Roman" w:hAnsi="Times New Roman"/>
          <w:color w:val="000000"/>
          <w:spacing w:val="-1"/>
          <w:sz w:val="20"/>
          <w:szCs w:val="20"/>
          <w:lang w:val="fr-FR"/>
        </w:rPr>
        <w:t xml:space="preserve"> t</w:t>
      </w:r>
      <w:r w:rsidRPr="00F3398E">
        <w:rPr>
          <w:rFonts w:ascii="Times New Roman" w:hAnsi="Times New Roman"/>
          <w:color w:val="000000"/>
          <w:sz w:val="20"/>
          <w:szCs w:val="20"/>
          <w:lang w:val="fr-FR"/>
        </w:rPr>
        <w:t>erminale et à l’aérodrome. L’h</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rmonisa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 est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o</w:t>
      </w:r>
      <w:r w:rsidRPr="00F3398E">
        <w:rPr>
          <w:rFonts w:ascii="Times New Roman" w:hAnsi="Times New Roman"/>
          <w:color w:val="000000"/>
          <w:spacing w:val="-2"/>
          <w:sz w:val="20"/>
          <w:szCs w:val="20"/>
          <w:lang w:val="fr-FR"/>
        </w:rPr>
        <w:t>b</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nue 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 le séqu</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 xml:space="preserve">ncement des vols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rriv</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n fo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ct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ressou</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ces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 xml:space="preserve">sponibles en </w:t>
      </w:r>
      <w:r w:rsidRPr="00F3398E">
        <w:rPr>
          <w:rFonts w:ascii="Times New Roman" w:hAnsi="Times New Roman"/>
          <w:color w:val="000000"/>
          <w:spacing w:val="-1"/>
          <w:sz w:val="20"/>
          <w:szCs w:val="20"/>
          <w:lang w:val="fr-FR"/>
        </w:rPr>
        <w:t>z</w:t>
      </w:r>
      <w:r w:rsidRPr="00F3398E">
        <w:rPr>
          <w:rFonts w:ascii="Times New Roman" w:hAnsi="Times New Roman"/>
          <w:color w:val="000000"/>
          <w:sz w:val="20"/>
          <w:szCs w:val="20"/>
          <w:lang w:val="fr-FR"/>
        </w:rPr>
        <w:t xml:space="preserve">one </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rmin</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le et sur les pis</w:t>
      </w:r>
      <w:r w:rsidRPr="00F3398E">
        <w:rPr>
          <w:rFonts w:ascii="Times New Roman" w:hAnsi="Times New Roman"/>
          <w:color w:val="000000"/>
          <w:spacing w:val="1"/>
          <w:sz w:val="20"/>
          <w:szCs w:val="20"/>
          <w:lang w:val="fr-FR"/>
        </w:rPr>
        <w:t>t</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w:t>
      </w:r>
    </w:p>
    <w:p w:rsidR="00B64D91" w:rsidRPr="00F3398E" w:rsidRDefault="00B64D91" w:rsidP="00B64D91">
      <w:pPr>
        <w:widowControl w:val="0"/>
        <w:tabs>
          <w:tab w:val="left" w:pos="820"/>
        </w:tabs>
        <w:autoSpaceDE w:val="0"/>
        <w:autoSpaceDN w:val="0"/>
        <w:adjustRightInd w:val="0"/>
        <w:spacing w:after="0" w:line="288" w:lineRule="auto"/>
        <w:ind w:left="120" w:right="375"/>
        <w:rPr>
          <w:rFonts w:ascii="Times New Roman" w:hAnsi="Times New Roman"/>
          <w:color w:val="000000"/>
          <w:sz w:val="20"/>
          <w:szCs w:val="20"/>
          <w:lang w:val="fr-FR"/>
        </w:rPr>
        <w:sectPr w:rsidR="00B64D91" w:rsidRPr="00F3398E" w:rsidSect="00A15461">
          <w:type w:val="continuous"/>
          <w:pgSz w:w="12240" w:h="15840"/>
          <w:pgMar w:top="1440" w:right="1440" w:bottom="1440" w:left="1440" w:header="747" w:footer="0" w:gutter="0"/>
          <w:cols w:space="720" w:equalWidth="0">
            <w:col w:w="9960"/>
          </w:cols>
          <w:noEndnote/>
        </w:sectPr>
      </w:pPr>
    </w:p>
    <w:p w:rsidR="00B64D91" w:rsidRPr="00F3398E" w:rsidRDefault="00B64D91" w:rsidP="00B64D91">
      <w:pPr>
        <w:widowControl w:val="0"/>
        <w:autoSpaceDE w:val="0"/>
        <w:autoSpaceDN w:val="0"/>
        <w:adjustRightInd w:val="0"/>
        <w:spacing w:before="9" w:after="0" w:line="170" w:lineRule="exact"/>
        <w:rPr>
          <w:rFonts w:ascii="Times New Roman" w:hAnsi="Times New Roman"/>
          <w:color w:val="000000"/>
          <w:sz w:val="17"/>
          <w:szCs w:val="17"/>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tabs>
          <w:tab w:val="left" w:pos="840"/>
        </w:tabs>
        <w:autoSpaceDE w:val="0"/>
        <w:autoSpaceDN w:val="0"/>
        <w:adjustRightInd w:val="0"/>
        <w:spacing w:before="32" w:after="0" w:line="288" w:lineRule="auto"/>
        <w:ind w:left="120" w:right="85"/>
        <w:rPr>
          <w:rFonts w:ascii="Times New Roman" w:hAnsi="Times New Roman"/>
          <w:color w:val="000000"/>
          <w:sz w:val="20"/>
          <w:szCs w:val="20"/>
          <w:lang w:val="fr-FR"/>
        </w:rPr>
      </w:pPr>
      <w:r w:rsidRPr="00F3398E">
        <w:rPr>
          <w:rFonts w:ascii="Times New Roman" w:hAnsi="Times New Roman"/>
          <w:color w:val="000000"/>
          <w:sz w:val="20"/>
          <w:szCs w:val="20"/>
          <w:lang w:val="fr-FR"/>
        </w:rPr>
        <w:t>b)</w:t>
      </w:r>
      <w:r w:rsidRPr="00F3398E">
        <w:rPr>
          <w:rFonts w:ascii="Times New Roman" w:hAnsi="Times New Roman"/>
          <w:color w:val="000000"/>
          <w:sz w:val="20"/>
          <w:szCs w:val="20"/>
          <w:lang w:val="fr-FR"/>
        </w:rPr>
        <w:tab/>
        <w:t>à la ratio</w:t>
      </w:r>
      <w:r w:rsidRPr="00F3398E">
        <w:rPr>
          <w:rFonts w:ascii="Times New Roman" w:hAnsi="Times New Roman"/>
          <w:color w:val="000000"/>
          <w:spacing w:val="-1"/>
          <w:sz w:val="20"/>
          <w:szCs w:val="20"/>
          <w:lang w:val="fr-FR"/>
        </w:rPr>
        <w:t>n</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li</w:t>
      </w:r>
      <w:r w:rsidRPr="00F3398E">
        <w:rPr>
          <w:rFonts w:ascii="Times New Roman" w:hAnsi="Times New Roman"/>
          <w:color w:val="000000"/>
          <w:spacing w:val="-1"/>
          <w:sz w:val="20"/>
          <w:szCs w:val="20"/>
          <w:lang w:val="fr-FR"/>
        </w:rPr>
        <w:t>s</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af</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c de dép</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et à la tra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sition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n do</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ceur ve</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s l’es</w:t>
      </w:r>
      <w:r w:rsidRPr="00F3398E">
        <w:rPr>
          <w:rFonts w:ascii="Times New Roman" w:hAnsi="Times New Roman"/>
          <w:color w:val="000000"/>
          <w:spacing w:val="-1"/>
          <w:sz w:val="20"/>
          <w:szCs w:val="20"/>
          <w:lang w:val="fr-FR"/>
        </w:rPr>
        <w:t>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érien de ro</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 xml:space="preserve">te. </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éduct</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 xml:space="preserve">n de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 xml:space="preserve">a période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’att</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nte pour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les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emand</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départ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et 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déla</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re 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dema</w:t>
      </w:r>
      <w:r w:rsidRPr="00F3398E">
        <w:rPr>
          <w:rFonts w:ascii="Times New Roman" w:hAnsi="Times New Roman"/>
          <w:color w:val="000000"/>
          <w:spacing w:val="-1"/>
          <w:sz w:val="20"/>
          <w:szCs w:val="20"/>
          <w:lang w:val="fr-FR"/>
        </w:rPr>
        <w:t>n</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e d</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tori</w:t>
      </w:r>
      <w:r w:rsidRPr="00F3398E">
        <w:rPr>
          <w:rFonts w:ascii="Times New Roman" w:hAnsi="Times New Roman"/>
          <w:color w:val="000000"/>
          <w:spacing w:val="-1"/>
          <w:sz w:val="20"/>
          <w:szCs w:val="20"/>
          <w:lang w:val="fr-FR"/>
        </w:rPr>
        <w:t>sa</w:t>
      </w:r>
      <w:r w:rsidRPr="00F3398E">
        <w:rPr>
          <w:rFonts w:ascii="Times New Roman" w:hAnsi="Times New Roman"/>
          <w:color w:val="000000"/>
          <w:sz w:val="20"/>
          <w:szCs w:val="20"/>
          <w:lang w:val="fr-FR"/>
        </w:rPr>
        <w:t>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et le dépa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t. Diffusion au</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at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que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nf</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rm</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o</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au</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ri</w:t>
      </w:r>
      <w:r w:rsidRPr="00F3398E">
        <w:rPr>
          <w:rFonts w:ascii="Times New Roman" w:hAnsi="Times New Roman"/>
          <w:color w:val="000000"/>
          <w:spacing w:val="-1"/>
          <w:sz w:val="20"/>
          <w:szCs w:val="20"/>
          <w:lang w:val="fr-FR"/>
        </w:rPr>
        <w:t>sa</w:t>
      </w:r>
      <w:r w:rsidRPr="00F3398E">
        <w:rPr>
          <w:rFonts w:ascii="Times New Roman" w:hAnsi="Times New Roman"/>
          <w:color w:val="000000"/>
          <w:sz w:val="20"/>
          <w:szCs w:val="20"/>
          <w:lang w:val="fr-FR"/>
        </w:rPr>
        <w:t>tions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épa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t.</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tabs>
          <w:tab w:val="left" w:pos="1560"/>
          <w:tab w:val="left" w:pos="1600"/>
        </w:tabs>
        <w:autoSpaceDE w:val="0"/>
        <w:autoSpaceDN w:val="0"/>
        <w:adjustRightInd w:val="0"/>
        <w:spacing w:after="0" w:line="576" w:lineRule="auto"/>
        <w:ind w:left="120" w:right="643"/>
        <w:rPr>
          <w:rFonts w:ascii="Times New Roman" w:hAnsi="Times New Roman"/>
          <w:color w:val="000000"/>
          <w:sz w:val="20"/>
          <w:szCs w:val="20"/>
          <w:lang w:val="fr-FR"/>
        </w:rPr>
      </w:pPr>
      <w:r w:rsidRPr="00F3398E">
        <w:rPr>
          <w:rFonts w:ascii="Times New Roman" w:hAnsi="Times New Roman"/>
          <w:color w:val="000000"/>
          <w:sz w:val="20"/>
          <w:szCs w:val="20"/>
          <w:lang w:val="fr-FR"/>
        </w:rPr>
        <w:t>Pr</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di</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tibilité :</w:t>
      </w:r>
      <w:r w:rsidRPr="00F3398E">
        <w:rPr>
          <w:rFonts w:ascii="Times New Roman" w:hAnsi="Times New Roman"/>
          <w:color w:val="000000"/>
          <w:sz w:val="20"/>
          <w:szCs w:val="20"/>
          <w:lang w:val="fr-FR"/>
        </w:rPr>
        <w:tab/>
        <w:t>R</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du</w:t>
      </w:r>
      <w:r w:rsidRPr="00F3398E">
        <w:rPr>
          <w:rFonts w:ascii="Times New Roman" w:hAnsi="Times New Roman"/>
          <w:color w:val="000000"/>
          <w:spacing w:val="-1"/>
          <w:sz w:val="20"/>
          <w:szCs w:val="20"/>
          <w:lang w:val="fr-FR"/>
        </w:rPr>
        <w:t>c</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incer</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udes d</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s la prédic</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la dem</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à l’</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érodr</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 xml:space="preserve">me ou en zone </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ermin</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le. Flexibili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r w:rsidRPr="00F3398E">
        <w:rPr>
          <w:rFonts w:ascii="Times New Roman" w:hAnsi="Times New Roman"/>
          <w:color w:val="000000"/>
          <w:sz w:val="20"/>
          <w:szCs w:val="20"/>
          <w:lang w:val="fr-FR"/>
        </w:rPr>
        <w:tab/>
      </w:r>
      <w:r w:rsidRPr="00F3398E">
        <w:rPr>
          <w:rFonts w:ascii="Times New Roman" w:hAnsi="Times New Roman"/>
          <w:color w:val="000000"/>
          <w:sz w:val="20"/>
          <w:szCs w:val="20"/>
          <w:lang w:val="fr-FR"/>
        </w:rPr>
        <w:tab/>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râce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à 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mise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œuvre d’horaires dy</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amiques.</w:t>
      </w:r>
    </w:p>
    <w:p w:rsidR="00B64D91" w:rsidRPr="00F3398E" w:rsidRDefault="00B64D91" w:rsidP="00B64D91">
      <w:pPr>
        <w:widowControl w:val="0"/>
        <w:tabs>
          <w:tab w:val="left" w:pos="840"/>
        </w:tabs>
        <w:autoSpaceDE w:val="0"/>
        <w:autoSpaceDN w:val="0"/>
        <w:adjustRightInd w:val="0"/>
        <w:spacing w:after="0" w:line="288" w:lineRule="auto"/>
        <w:ind w:left="120" w:right="75"/>
        <w:rPr>
          <w:rFonts w:ascii="Times New Roman" w:hAnsi="Times New Roman"/>
          <w:color w:val="000000"/>
          <w:sz w:val="20"/>
          <w:szCs w:val="20"/>
          <w:lang w:val="fr-FR"/>
        </w:rPr>
      </w:pPr>
      <w:r w:rsidRPr="00F3398E">
        <w:rPr>
          <w:rFonts w:ascii="Times New Roman" w:hAnsi="Times New Roman"/>
          <w:color w:val="000000"/>
          <w:sz w:val="20"/>
          <w:szCs w:val="20"/>
          <w:lang w:val="fr-FR"/>
        </w:rPr>
        <w:t>Coût :</w:t>
      </w:r>
      <w:r w:rsidRPr="00F3398E">
        <w:rPr>
          <w:rFonts w:ascii="Times New Roman" w:hAnsi="Times New Roman"/>
          <w:color w:val="000000"/>
          <w:sz w:val="20"/>
          <w:szCs w:val="20"/>
          <w:lang w:val="fr-FR"/>
        </w:rPr>
        <w:tab/>
        <w:t>Une analyse de rentabili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dé</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aillée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et posi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ive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é</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r w:rsidRPr="00F3398E">
        <w:rPr>
          <w:rFonts w:ascii="Times New Roman" w:hAnsi="Times New Roman"/>
          <w:color w:val="000000"/>
          <w:spacing w:val="-1"/>
          <w:sz w:val="20"/>
          <w:szCs w:val="20"/>
          <w:lang w:val="fr-FR"/>
        </w:rPr>
        <w:t xml:space="preserve"> e</w:t>
      </w:r>
      <w:r w:rsidRPr="00F3398E">
        <w:rPr>
          <w:rFonts w:ascii="Times New Roman" w:hAnsi="Times New Roman"/>
          <w:color w:val="000000"/>
          <w:spacing w:val="1"/>
          <w:sz w:val="20"/>
          <w:szCs w:val="20"/>
          <w:lang w:val="fr-FR"/>
        </w:rPr>
        <w:t>ff</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uée </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x É</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ats</w:t>
      </w:r>
      <w:r w:rsidRPr="00F3398E">
        <w:rPr>
          <w:rFonts w:ascii="Cambria Math" w:hAnsi="Cambria Math" w:cs="Cambria Math"/>
          <w:color w:val="000000"/>
          <w:sz w:val="20"/>
          <w:szCs w:val="20"/>
          <w:lang w:val="fr-FR"/>
        </w:rPr>
        <w:t>‐</w:t>
      </w:r>
      <w:r w:rsidRPr="00F3398E">
        <w:rPr>
          <w:rFonts w:ascii="Times New Roman" w:hAnsi="Times New Roman"/>
          <w:color w:val="000000"/>
          <w:sz w:val="20"/>
          <w:szCs w:val="20"/>
          <w:lang w:val="fr-FR"/>
        </w:rPr>
        <w:t>Unis pour le pro</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mme de </w:t>
      </w:r>
      <w:r w:rsidRPr="00F3398E">
        <w:rPr>
          <w:rFonts w:ascii="Times New Roman" w:hAnsi="Times New Roman"/>
          <w:color w:val="000000"/>
          <w:spacing w:val="1"/>
          <w:sz w:val="20"/>
          <w:szCs w:val="20"/>
          <w:lang w:val="fr-FR"/>
        </w:rPr>
        <w:t>g</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 xml:space="preserve">on de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 circulation fondée sur le t</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mps.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naly</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 xml:space="preserve">e a </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ontré un</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rat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 xml:space="preserve"> a</w:t>
      </w:r>
      <w:r w:rsidRPr="00F3398E">
        <w:rPr>
          <w:rFonts w:ascii="Times New Roman" w:hAnsi="Times New Roman"/>
          <w:color w:val="000000"/>
          <w:spacing w:val="-1"/>
          <w:sz w:val="20"/>
          <w:szCs w:val="20"/>
          <w:lang w:val="fr-FR"/>
        </w:rPr>
        <w:t>v</w:t>
      </w:r>
      <w:r w:rsidRPr="00F3398E">
        <w:rPr>
          <w:rFonts w:ascii="Times New Roman" w:hAnsi="Times New Roman"/>
          <w:color w:val="000000"/>
          <w:spacing w:val="1"/>
          <w:sz w:val="20"/>
          <w:szCs w:val="20"/>
          <w:lang w:val="fr-FR"/>
        </w:rPr>
        <w:t>a</w:t>
      </w:r>
      <w:r w:rsidRPr="00F3398E">
        <w:rPr>
          <w:rFonts w:ascii="Times New Roman" w:hAnsi="Times New Roman"/>
          <w:color w:val="000000"/>
          <w:spacing w:val="-2"/>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ag</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s/coût positif.</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pacing w:val="1"/>
          <w:sz w:val="20"/>
          <w:szCs w:val="20"/>
          <w:lang w:val="fr-FR"/>
        </w:rPr>
        <w:t>L</w:t>
      </w:r>
      <w:r w:rsidRPr="00F3398E">
        <w:rPr>
          <w:rFonts w:ascii="Times New Roman" w:hAnsi="Times New Roman"/>
          <w:color w:val="000000"/>
          <w:sz w:val="20"/>
          <w:szCs w:val="20"/>
          <w:lang w:val="fr-FR"/>
        </w:rPr>
        <w:t>’appli</w:t>
      </w:r>
      <w:r w:rsidRPr="00F3398E">
        <w:rPr>
          <w:rFonts w:ascii="Times New Roman" w:hAnsi="Times New Roman"/>
          <w:color w:val="000000"/>
          <w:spacing w:val="-1"/>
          <w:sz w:val="20"/>
          <w:szCs w:val="20"/>
          <w:lang w:val="fr-FR"/>
        </w:rPr>
        <w:t>c</w:t>
      </w:r>
      <w:r w:rsidRPr="00F3398E">
        <w:rPr>
          <w:rFonts w:ascii="Times New Roman" w:hAnsi="Times New Roman"/>
          <w:color w:val="000000"/>
          <w:spacing w:val="1"/>
          <w:sz w:val="20"/>
          <w:szCs w:val="20"/>
          <w:lang w:val="fr-FR"/>
        </w:rPr>
        <w:t>at</w:t>
      </w:r>
      <w:r w:rsidRPr="00F3398E">
        <w:rPr>
          <w:rFonts w:ascii="Times New Roman" w:hAnsi="Times New Roman"/>
          <w:color w:val="000000"/>
          <w:sz w:val="20"/>
          <w:szCs w:val="20"/>
          <w:lang w:val="fr-FR"/>
        </w:rPr>
        <w: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minut</w:t>
      </w:r>
      <w:r w:rsidRPr="00F3398E">
        <w:rPr>
          <w:rFonts w:ascii="Times New Roman" w:hAnsi="Times New Roman"/>
          <w:color w:val="000000"/>
          <w:spacing w:val="1"/>
          <w:sz w:val="20"/>
          <w:szCs w:val="20"/>
          <w:lang w:val="fr-FR"/>
        </w:rPr>
        <w:t>ag</w:t>
      </w:r>
      <w:r w:rsidRPr="00F3398E">
        <w:rPr>
          <w:rFonts w:ascii="Times New Roman" w:hAnsi="Times New Roman"/>
          <w:color w:val="000000"/>
          <w:sz w:val="20"/>
          <w:szCs w:val="20"/>
          <w:lang w:val="fr-FR"/>
        </w:rPr>
        <w:t>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fondé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sur le </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emps peut réduire les ret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rds en vol. Il a é</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es</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imé </w:t>
      </w:r>
      <w:r w:rsidRPr="00F3398E">
        <w:rPr>
          <w:rFonts w:ascii="Times New Roman" w:hAnsi="Times New Roman"/>
          <w:color w:val="000000"/>
          <w:spacing w:val="-2"/>
          <w:sz w:val="20"/>
          <w:szCs w:val="20"/>
          <w:lang w:val="fr-FR"/>
        </w:rPr>
        <w:t>q</w:t>
      </w:r>
      <w:r w:rsidRPr="00F3398E">
        <w:rPr>
          <w:rFonts w:ascii="Times New Roman" w:hAnsi="Times New Roman"/>
          <w:color w:val="000000"/>
          <w:sz w:val="20"/>
          <w:szCs w:val="20"/>
          <w:lang w:val="fr-FR"/>
        </w:rPr>
        <w:t>u’u</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 xml:space="preserve">e </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lle cap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 permet</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de </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éduire les re</w:t>
      </w:r>
      <w:r w:rsidRPr="00F3398E">
        <w:rPr>
          <w:rFonts w:ascii="Times New Roman" w:hAnsi="Times New Roman"/>
          <w:color w:val="000000"/>
          <w:spacing w:val="1"/>
          <w:sz w:val="20"/>
          <w:szCs w:val="20"/>
          <w:lang w:val="fr-FR"/>
        </w:rPr>
        <w:t>ta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ds de plus de</w:t>
      </w:r>
    </w:p>
    <w:p w:rsidR="00B64D91" w:rsidRPr="00F3398E" w:rsidRDefault="00B64D91" w:rsidP="00B64D91">
      <w:pPr>
        <w:widowControl w:val="0"/>
        <w:autoSpaceDE w:val="0"/>
        <w:autoSpaceDN w:val="0"/>
        <w:adjustRightInd w:val="0"/>
        <w:spacing w:after="0" w:line="287" w:lineRule="auto"/>
        <w:ind w:left="120" w:right="78"/>
        <w:rPr>
          <w:rFonts w:ascii="Times New Roman" w:hAnsi="Times New Roman"/>
          <w:color w:val="000000"/>
          <w:sz w:val="20"/>
          <w:szCs w:val="20"/>
          <w:lang w:val="fr-FR"/>
        </w:rPr>
      </w:pPr>
      <w:r w:rsidRPr="00F3398E">
        <w:rPr>
          <w:rFonts w:ascii="Times New Roman" w:hAnsi="Times New Roman"/>
          <w:color w:val="000000"/>
          <w:sz w:val="20"/>
          <w:szCs w:val="20"/>
          <w:lang w:val="fr-FR"/>
        </w:rPr>
        <w:t>320</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000</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min</w:t>
      </w:r>
      <w:r w:rsidRPr="00F3398E">
        <w:rPr>
          <w:rFonts w:ascii="Times New Roman" w:hAnsi="Times New Roman"/>
          <w:color w:val="000000"/>
          <w:spacing w:val="1"/>
          <w:sz w:val="20"/>
          <w:szCs w:val="20"/>
          <w:lang w:val="fr-FR"/>
        </w:rPr>
        <w:t>ut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appor</w:t>
      </w:r>
      <w:r w:rsidRPr="00F3398E">
        <w:rPr>
          <w:rFonts w:ascii="Times New Roman" w:hAnsi="Times New Roman"/>
          <w:color w:val="000000"/>
          <w:spacing w:val="1"/>
          <w:sz w:val="20"/>
          <w:szCs w:val="20"/>
          <w:lang w:val="fr-FR"/>
        </w:rPr>
        <w:t>t</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r 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av</w:t>
      </w:r>
      <w:r w:rsidRPr="00F3398E">
        <w:rPr>
          <w:rFonts w:ascii="Times New Roman" w:hAnsi="Times New Roman"/>
          <w:color w:val="000000"/>
          <w:spacing w:val="3"/>
          <w:sz w:val="20"/>
          <w:szCs w:val="20"/>
          <w:lang w:val="fr-FR"/>
        </w:rPr>
        <w:t>a</w:t>
      </w:r>
      <w:r w:rsidRPr="00F3398E">
        <w:rPr>
          <w:rFonts w:ascii="Times New Roman" w:hAnsi="Times New Roman"/>
          <w:color w:val="000000"/>
          <w:sz w:val="20"/>
          <w:szCs w:val="20"/>
          <w:lang w:val="fr-FR"/>
        </w:rPr>
        <w:t>nt</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es d’une v</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leur de 28,37 millions $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our les utilisat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xml:space="preserve">urs de l’espace </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rien et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les pa</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ers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du</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nt 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période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d’a</w:t>
      </w:r>
      <w:r w:rsidRPr="00F3398E">
        <w:rPr>
          <w:rFonts w:ascii="Times New Roman" w:hAnsi="Times New Roman"/>
          <w:color w:val="000000"/>
          <w:spacing w:val="-1"/>
          <w:sz w:val="20"/>
          <w:szCs w:val="20"/>
          <w:lang w:val="fr-FR"/>
        </w:rPr>
        <w:t>n</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lyse.</w:t>
      </w:r>
    </w:p>
    <w:p w:rsidR="00B64D91" w:rsidRPr="00F3398E" w:rsidRDefault="00B64D91" w:rsidP="00B64D91">
      <w:pPr>
        <w:widowControl w:val="0"/>
        <w:autoSpaceDE w:val="0"/>
        <w:autoSpaceDN w:val="0"/>
        <w:adjustRightInd w:val="0"/>
        <w:spacing w:before="2"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88" w:lineRule="auto"/>
        <w:ind w:left="120" w:right="59"/>
        <w:rPr>
          <w:rFonts w:ascii="Times New Roman" w:hAnsi="Times New Roman"/>
          <w:color w:val="000000"/>
          <w:sz w:val="20"/>
          <w:szCs w:val="20"/>
          <w:lang w:val="fr-FR"/>
        </w:rPr>
      </w:pP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 ess</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is ré</w:t>
      </w:r>
      <w:r w:rsidRPr="00F3398E">
        <w:rPr>
          <w:rFonts w:ascii="Times New Roman" w:hAnsi="Times New Roman"/>
          <w:color w:val="000000"/>
          <w:spacing w:val="1"/>
          <w:sz w:val="20"/>
          <w:szCs w:val="20"/>
          <w:lang w:val="fr-FR"/>
        </w:rPr>
        <w:t>a</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 xml:space="preserve">isés sur le </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err</w:t>
      </w:r>
      <w:r w:rsidRPr="00F3398E">
        <w:rPr>
          <w:rFonts w:ascii="Times New Roman" w:hAnsi="Times New Roman"/>
          <w:color w:val="000000"/>
          <w:spacing w:val="2"/>
          <w:sz w:val="20"/>
          <w:szCs w:val="20"/>
          <w:lang w:val="fr-FR"/>
        </w:rPr>
        <w:t>a</w:t>
      </w:r>
      <w:r w:rsidRPr="00F3398E">
        <w:rPr>
          <w:rFonts w:ascii="Times New Roman" w:hAnsi="Times New Roman"/>
          <w:color w:val="000000"/>
          <w:sz w:val="20"/>
          <w:szCs w:val="20"/>
          <w:lang w:val="fr-FR"/>
        </w:rPr>
        <w:t xml:space="preserve">in de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DFM,</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un o</w:t>
      </w:r>
      <w:r w:rsidRPr="00F3398E">
        <w:rPr>
          <w:rFonts w:ascii="Times New Roman" w:hAnsi="Times New Roman"/>
          <w:color w:val="000000"/>
          <w:spacing w:val="-1"/>
          <w:sz w:val="20"/>
          <w:szCs w:val="20"/>
          <w:lang w:val="fr-FR"/>
        </w:rPr>
        <w:t>u</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il de p</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anif</w:t>
      </w:r>
      <w:r w:rsidRPr="00F3398E">
        <w:rPr>
          <w:rFonts w:ascii="Times New Roman" w:hAnsi="Times New Roman"/>
          <w:color w:val="000000"/>
          <w:spacing w:val="-1"/>
          <w:sz w:val="20"/>
          <w:szCs w:val="20"/>
          <w:lang w:val="fr-FR"/>
        </w:rPr>
        <w:t>ic</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ép</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ux</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Ét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ts</w:t>
      </w:r>
      <w:r w:rsidRPr="00F3398E">
        <w:rPr>
          <w:rFonts w:ascii="Cambria Math" w:hAnsi="Cambria Math" w:cs="Cambria Math"/>
          <w:color w:val="000000"/>
          <w:spacing w:val="-1"/>
          <w:sz w:val="20"/>
          <w:szCs w:val="20"/>
          <w:lang w:val="fr-FR"/>
        </w:rPr>
        <w:t>‐</w:t>
      </w:r>
      <w:r w:rsidRPr="00F3398E">
        <w:rPr>
          <w:rFonts w:ascii="Times New Roman" w:hAnsi="Times New Roman"/>
          <w:color w:val="000000"/>
          <w:sz w:val="20"/>
          <w:szCs w:val="20"/>
          <w:lang w:val="fr-FR"/>
        </w:rPr>
        <w:t>Un</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onné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sult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ts pos</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tifs.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Le </w:t>
      </w:r>
      <w:r w:rsidRPr="00F3398E">
        <w:rPr>
          <w:rFonts w:ascii="Times New Roman" w:hAnsi="Times New Roman"/>
          <w:color w:val="000000"/>
          <w:spacing w:val="-1"/>
          <w:sz w:val="20"/>
          <w:szCs w:val="20"/>
          <w:lang w:val="fr-FR"/>
        </w:rPr>
        <w:t>ta</w:t>
      </w:r>
      <w:r w:rsidRPr="00F3398E">
        <w:rPr>
          <w:rFonts w:ascii="Times New Roman" w:hAnsi="Times New Roman"/>
          <w:color w:val="000000"/>
          <w:sz w:val="20"/>
          <w:szCs w:val="20"/>
          <w:lang w:val="fr-FR"/>
        </w:rPr>
        <w:t>ux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fo</w:t>
      </w:r>
      <w:r w:rsidRPr="00F3398E">
        <w:rPr>
          <w:rFonts w:ascii="Times New Roman" w:hAnsi="Times New Roman"/>
          <w:color w:val="000000"/>
          <w:spacing w:val="-1"/>
          <w:sz w:val="20"/>
          <w:szCs w:val="20"/>
          <w:lang w:val="fr-FR"/>
        </w:rPr>
        <w:t>rm</w:t>
      </w:r>
      <w:r w:rsidRPr="00F3398E">
        <w:rPr>
          <w:rFonts w:ascii="Times New Roman" w:hAnsi="Times New Roman"/>
          <w:color w:val="000000"/>
          <w:sz w:val="20"/>
          <w:szCs w:val="20"/>
          <w:lang w:val="fr-FR"/>
        </w:rPr>
        <w:t>ité, un cri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ère u</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ilisé pour dé</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er</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iner 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conformi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ux heures de dép</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 xml:space="preserve">t </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ribuées, a au</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nté du</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ant 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s</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sur le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rr</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nt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68</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à</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75 %.</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même, le DMAN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d’EUR</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NTR</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ga</w:t>
      </w:r>
      <w:r w:rsidRPr="00F3398E">
        <w:rPr>
          <w:rFonts w:ascii="Times New Roman" w:hAnsi="Times New Roman"/>
          <w:color w:val="000000"/>
          <w:spacing w:val="-2"/>
          <w:sz w:val="20"/>
          <w:szCs w:val="20"/>
          <w:lang w:val="fr-FR"/>
        </w:rPr>
        <w:t>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ment donné des résul</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s pos</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s. La plan</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f</w:t>
      </w:r>
      <w:r w:rsidRPr="00F3398E">
        <w:rPr>
          <w:rFonts w:ascii="Times New Roman" w:hAnsi="Times New Roman"/>
          <w:color w:val="000000"/>
          <w:spacing w:val="-1"/>
          <w:sz w:val="20"/>
          <w:szCs w:val="20"/>
          <w:lang w:val="fr-FR"/>
        </w:rPr>
        <w:t>ic</w:t>
      </w:r>
      <w:r w:rsidRPr="00F3398E">
        <w:rPr>
          <w:rFonts w:ascii="Times New Roman" w:hAnsi="Times New Roman"/>
          <w:color w:val="000000"/>
          <w:sz w:val="20"/>
          <w:szCs w:val="20"/>
          <w:lang w:val="fr-FR"/>
        </w:rPr>
        <w:t>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ho</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ire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pa</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s</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rm</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tt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onal</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fl</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ro</w:t>
      </w:r>
      <w:r w:rsidRPr="00F3398E">
        <w:rPr>
          <w:rFonts w:ascii="Times New Roman" w:hAnsi="Times New Roman"/>
          <w:color w:val="000000"/>
          <w:spacing w:val="-2"/>
          <w:sz w:val="20"/>
          <w:szCs w:val="20"/>
          <w:lang w:val="fr-FR"/>
        </w:rPr>
        <w:t>n</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fs utilisant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l’espace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aérien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ce</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tre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ad</w:t>
      </w:r>
      <w:r w:rsidRPr="00F3398E">
        <w:rPr>
          <w:rFonts w:ascii="Times New Roman" w:hAnsi="Times New Roman"/>
          <w:color w:val="000000"/>
          <w:spacing w:val="-1"/>
          <w:sz w:val="20"/>
          <w:szCs w:val="20"/>
          <w:lang w:val="fr-FR"/>
        </w:rPr>
        <w:t>ja</w:t>
      </w:r>
      <w:r w:rsidRPr="00F3398E">
        <w:rPr>
          <w:rFonts w:ascii="Times New Roman" w:hAnsi="Times New Roman"/>
          <w:color w:val="000000"/>
          <w:sz w:val="20"/>
          <w:szCs w:val="20"/>
          <w:lang w:val="fr-FR"/>
        </w:rPr>
        <w:t>c</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sur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2"/>
          <w:sz w:val="20"/>
          <w:szCs w:val="20"/>
          <w:lang w:val="fr-FR"/>
        </w:rPr>
        <w:t>b</w:t>
      </w:r>
      <w:r w:rsidRPr="00F3398E">
        <w:rPr>
          <w:rFonts w:ascii="Times New Roman" w:hAnsi="Times New Roman"/>
          <w:color w:val="000000"/>
          <w:sz w:val="20"/>
          <w:szCs w:val="20"/>
          <w:lang w:val="fr-FR"/>
        </w:rPr>
        <w:t>ase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res</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ric</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ions du cen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re </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n ques</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ion. Une </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elle c</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é </w:t>
      </w:r>
      <w:r w:rsidRPr="00F3398E">
        <w:rPr>
          <w:rFonts w:ascii="Times New Roman" w:hAnsi="Times New Roman"/>
          <w:color w:val="000000"/>
          <w:spacing w:val="1"/>
          <w:sz w:val="20"/>
          <w:szCs w:val="20"/>
          <w:lang w:val="fr-FR"/>
        </w:rPr>
        <w:t>f</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cili</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er</w:t>
      </w:r>
      <w:r w:rsidRPr="00F3398E">
        <w:rPr>
          <w:rFonts w:ascii="Times New Roman" w:hAnsi="Times New Roman"/>
          <w:color w:val="000000"/>
          <w:sz w:val="20"/>
          <w:szCs w:val="20"/>
          <w:lang w:val="fr-FR"/>
        </w:rPr>
        <w:t>a l’établisseme</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’heures d</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arri</w:t>
      </w:r>
      <w:r w:rsidRPr="00F3398E">
        <w:rPr>
          <w:rFonts w:ascii="Times New Roman" w:hAnsi="Times New Roman"/>
          <w:color w:val="000000"/>
          <w:spacing w:val="-1"/>
          <w:sz w:val="20"/>
          <w:szCs w:val="20"/>
          <w:lang w:val="fr-FR"/>
        </w:rPr>
        <w:t>v</w:t>
      </w:r>
      <w:r w:rsidRPr="00F3398E">
        <w:rPr>
          <w:rFonts w:ascii="Times New Roman" w:hAnsi="Times New Roman"/>
          <w:color w:val="000000"/>
          <w:sz w:val="20"/>
          <w:szCs w:val="20"/>
          <w:lang w:val="fr-FR"/>
        </w:rPr>
        <w:t>ée es</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imatives (ETA) plus exac</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 Elle p</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rm</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xml:space="preserve">t la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rsuite du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mi</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ut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ge du</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 xml:space="preserve">t </w:t>
      </w:r>
      <w:r w:rsidRPr="00F3398E">
        <w:rPr>
          <w:rFonts w:ascii="Times New Roman" w:hAnsi="Times New Roman"/>
          <w:color w:val="000000"/>
          <w:spacing w:val="-2"/>
          <w:sz w:val="20"/>
          <w:szCs w:val="20"/>
          <w:lang w:val="fr-FR"/>
        </w:rPr>
        <w:t>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 périodes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c</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rcul</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tion int</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nse,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une e</w:t>
      </w:r>
      <w:r w:rsidRPr="00F3398E">
        <w:rPr>
          <w:rFonts w:ascii="Times New Roman" w:hAnsi="Times New Roman"/>
          <w:color w:val="000000"/>
          <w:spacing w:val="1"/>
          <w:sz w:val="20"/>
          <w:szCs w:val="20"/>
          <w:lang w:val="fr-FR"/>
        </w:rPr>
        <w:t>ff</w:t>
      </w:r>
      <w:r w:rsidRPr="00F3398E">
        <w:rPr>
          <w:rFonts w:ascii="Times New Roman" w:hAnsi="Times New Roman"/>
          <w:color w:val="000000"/>
          <w:sz w:val="20"/>
          <w:szCs w:val="20"/>
          <w:lang w:val="fr-FR"/>
        </w:rPr>
        <w:t>icaci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accrue dans le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NAS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et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 co</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ati</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 xml:space="preserve">n de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arbura</w:t>
      </w:r>
      <w:r w:rsidRPr="00F3398E">
        <w:rPr>
          <w:rFonts w:ascii="Times New Roman" w:hAnsi="Times New Roman"/>
          <w:color w:val="000000"/>
          <w:spacing w:val="-2"/>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Ce</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e </w:t>
      </w:r>
      <w:r w:rsidRPr="00F3398E">
        <w:rPr>
          <w:rFonts w:ascii="Times New Roman" w:hAnsi="Times New Roman"/>
          <w:color w:val="000000"/>
          <w:spacing w:val="-1"/>
          <w:sz w:val="20"/>
          <w:szCs w:val="20"/>
          <w:lang w:val="fr-FR"/>
        </w:rPr>
        <w:t>c</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té est é</w:t>
      </w:r>
      <w:r w:rsidRPr="00F3398E">
        <w:rPr>
          <w:rFonts w:ascii="Times New Roman" w:hAnsi="Times New Roman"/>
          <w:color w:val="000000"/>
          <w:spacing w:val="1"/>
          <w:sz w:val="20"/>
          <w:szCs w:val="20"/>
          <w:lang w:val="fr-FR"/>
        </w:rPr>
        <w:t>ga</w:t>
      </w:r>
      <w:r w:rsidRPr="00F3398E">
        <w:rPr>
          <w:rFonts w:ascii="Times New Roman" w:hAnsi="Times New Roman"/>
          <w:color w:val="000000"/>
          <w:sz w:val="20"/>
          <w:szCs w:val="20"/>
          <w:lang w:val="fr-FR"/>
        </w:rPr>
        <w:t>lement cruci</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le pour 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nut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g</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olong</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s.</w:t>
      </w:r>
    </w:p>
    <w:p w:rsidR="00B64D91" w:rsidRPr="00F3398E" w:rsidRDefault="00B64D91" w:rsidP="00B64D91">
      <w:pPr>
        <w:widowControl w:val="0"/>
        <w:autoSpaceDE w:val="0"/>
        <w:autoSpaceDN w:val="0"/>
        <w:adjustRightInd w:val="0"/>
        <w:spacing w:after="0" w:line="288" w:lineRule="auto"/>
        <w:ind w:left="120" w:right="59"/>
        <w:rPr>
          <w:rFonts w:ascii="Times New Roman" w:hAnsi="Times New Roman"/>
          <w:color w:val="000000"/>
          <w:sz w:val="20"/>
          <w:szCs w:val="20"/>
          <w:lang w:val="fr-FR"/>
        </w:rPr>
        <w:sectPr w:rsidR="00B64D91" w:rsidRPr="00F3398E" w:rsidSect="00A15461">
          <w:type w:val="continuous"/>
          <w:pgSz w:w="12240" w:h="15840"/>
          <w:pgMar w:top="1440" w:right="1440" w:bottom="1440" w:left="1440" w:header="747" w:footer="0" w:gutter="0"/>
          <w:cols w:space="720" w:equalWidth="0">
            <w:col w:w="9960"/>
          </w:cols>
          <w:noEndnote/>
        </w:sectPr>
      </w:pPr>
    </w:p>
    <w:p w:rsidR="00B64D91" w:rsidRPr="00F3398E" w:rsidRDefault="00B64D91" w:rsidP="00B64D91">
      <w:pPr>
        <w:widowControl w:val="0"/>
        <w:autoSpaceDE w:val="0"/>
        <w:autoSpaceDN w:val="0"/>
        <w:adjustRightInd w:val="0"/>
        <w:spacing w:before="1" w:after="0" w:line="190" w:lineRule="exact"/>
        <w:rPr>
          <w:rFonts w:ascii="Times New Roman" w:hAnsi="Times New Roman"/>
          <w:color w:val="000000"/>
          <w:sz w:val="19"/>
          <w:szCs w:val="19"/>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tabs>
          <w:tab w:val="left" w:pos="6640"/>
        </w:tabs>
        <w:autoSpaceDE w:val="0"/>
        <w:autoSpaceDN w:val="0"/>
        <w:adjustRightInd w:val="0"/>
        <w:spacing w:before="20" w:after="0" w:line="288" w:lineRule="auto"/>
        <w:ind w:left="100" w:right="1185"/>
        <w:rPr>
          <w:rFonts w:ascii="Times New Roman" w:hAnsi="Times New Roman"/>
          <w:color w:val="000000"/>
          <w:sz w:val="28"/>
          <w:szCs w:val="28"/>
          <w:lang w:val="fr-FR"/>
        </w:rPr>
      </w:pPr>
      <w:r w:rsidRPr="00F3398E">
        <w:rPr>
          <w:rFonts w:ascii="Times New Roman" w:hAnsi="Times New Roman"/>
          <w:b/>
          <w:bCs/>
          <w:color w:val="000000"/>
          <w:sz w:val="28"/>
          <w:szCs w:val="28"/>
          <w:lang w:val="fr-FR"/>
        </w:rPr>
        <w:t>Domaine</w:t>
      </w:r>
      <w:r w:rsidRPr="00F3398E">
        <w:rPr>
          <w:rFonts w:ascii="Times New Roman" w:hAnsi="Times New Roman"/>
          <w:b/>
          <w:bCs/>
          <w:color w:val="000000"/>
          <w:spacing w:val="-11"/>
          <w:sz w:val="28"/>
          <w:szCs w:val="28"/>
          <w:lang w:val="fr-FR"/>
        </w:rPr>
        <w:t xml:space="preserve"> </w:t>
      </w:r>
      <w:r w:rsidRPr="00F3398E">
        <w:rPr>
          <w:rFonts w:ascii="Times New Roman" w:hAnsi="Times New Roman"/>
          <w:b/>
          <w:bCs/>
          <w:color w:val="000000"/>
          <w:sz w:val="28"/>
          <w:szCs w:val="28"/>
          <w:lang w:val="fr-FR"/>
        </w:rPr>
        <w:t>d’améli</w:t>
      </w:r>
      <w:r w:rsidRPr="00F3398E">
        <w:rPr>
          <w:rFonts w:ascii="Times New Roman" w:hAnsi="Times New Roman"/>
          <w:b/>
          <w:bCs/>
          <w:color w:val="000000"/>
          <w:spacing w:val="1"/>
          <w:sz w:val="28"/>
          <w:szCs w:val="28"/>
          <w:lang w:val="fr-FR"/>
        </w:rPr>
        <w:t>o</w:t>
      </w:r>
      <w:r w:rsidRPr="00F3398E">
        <w:rPr>
          <w:rFonts w:ascii="Times New Roman" w:hAnsi="Times New Roman"/>
          <w:b/>
          <w:bCs/>
          <w:color w:val="000000"/>
          <w:sz w:val="28"/>
          <w:szCs w:val="28"/>
          <w:lang w:val="fr-FR"/>
        </w:rPr>
        <w:t>ration</w:t>
      </w:r>
      <w:r w:rsidRPr="00F3398E">
        <w:rPr>
          <w:rFonts w:ascii="Times New Roman" w:hAnsi="Times New Roman"/>
          <w:b/>
          <w:bCs/>
          <w:color w:val="000000"/>
          <w:spacing w:val="-19"/>
          <w:sz w:val="28"/>
          <w:szCs w:val="28"/>
          <w:lang w:val="fr-FR"/>
        </w:rPr>
        <w:t xml:space="preserve"> </w:t>
      </w:r>
      <w:r w:rsidRPr="00F3398E">
        <w:rPr>
          <w:rFonts w:ascii="Times New Roman" w:hAnsi="Times New Roman"/>
          <w:b/>
          <w:bCs/>
          <w:color w:val="000000"/>
          <w:sz w:val="28"/>
          <w:szCs w:val="28"/>
          <w:lang w:val="fr-FR"/>
        </w:rPr>
        <w:t>des</w:t>
      </w:r>
      <w:r w:rsidRPr="00F3398E">
        <w:rPr>
          <w:rFonts w:ascii="Times New Roman" w:hAnsi="Times New Roman"/>
          <w:b/>
          <w:bCs/>
          <w:color w:val="000000"/>
          <w:spacing w:val="-4"/>
          <w:sz w:val="28"/>
          <w:szCs w:val="28"/>
          <w:lang w:val="fr-FR"/>
        </w:rPr>
        <w:t xml:space="preserve"> </w:t>
      </w:r>
      <w:r w:rsidRPr="00F3398E">
        <w:rPr>
          <w:rFonts w:ascii="Times New Roman" w:hAnsi="Times New Roman"/>
          <w:b/>
          <w:bCs/>
          <w:color w:val="000000"/>
          <w:sz w:val="28"/>
          <w:szCs w:val="28"/>
          <w:lang w:val="fr-FR"/>
        </w:rPr>
        <w:t>performances</w:t>
      </w:r>
      <w:r w:rsidRPr="00F3398E">
        <w:rPr>
          <w:rFonts w:ascii="Times New Roman" w:hAnsi="Times New Roman"/>
          <w:b/>
          <w:bCs/>
          <w:color w:val="000000"/>
          <w:spacing w:val="-18"/>
          <w:sz w:val="28"/>
          <w:szCs w:val="28"/>
          <w:lang w:val="fr-FR"/>
        </w:rPr>
        <w:t xml:space="preserve"> </w:t>
      </w:r>
      <w:r w:rsidRPr="00F3398E">
        <w:rPr>
          <w:rFonts w:ascii="Times New Roman" w:hAnsi="Times New Roman"/>
          <w:b/>
          <w:bCs/>
          <w:color w:val="000000"/>
          <w:spacing w:val="2"/>
          <w:sz w:val="28"/>
          <w:szCs w:val="28"/>
          <w:lang w:val="fr-FR"/>
        </w:rPr>
        <w:t>n</w:t>
      </w:r>
      <w:r w:rsidRPr="00F3398E">
        <w:rPr>
          <w:rFonts w:ascii="Times New Roman" w:hAnsi="Times New Roman"/>
          <w:b/>
          <w:bCs/>
          <w:color w:val="000000"/>
          <w:sz w:val="28"/>
          <w:szCs w:val="28"/>
          <w:lang w:val="fr-FR"/>
        </w:rPr>
        <w:t>o</w:t>
      </w:r>
      <w:r w:rsidRPr="00F3398E">
        <w:rPr>
          <w:rFonts w:ascii="Times New Roman" w:hAnsi="Times New Roman"/>
          <w:b/>
          <w:bCs/>
          <w:color w:val="000000"/>
          <w:spacing w:val="-3"/>
          <w:sz w:val="28"/>
          <w:szCs w:val="28"/>
          <w:lang w:val="fr-FR"/>
        </w:rPr>
        <w:t xml:space="preserve"> </w:t>
      </w:r>
      <w:r w:rsidRPr="00F3398E">
        <w:rPr>
          <w:rFonts w:ascii="Times New Roman" w:hAnsi="Times New Roman"/>
          <w:b/>
          <w:bCs/>
          <w:color w:val="000000"/>
          <w:sz w:val="28"/>
          <w:szCs w:val="28"/>
          <w:lang w:val="fr-FR"/>
        </w:rPr>
        <w:t>2:</w:t>
      </w:r>
      <w:r w:rsidRPr="00F3398E">
        <w:rPr>
          <w:rFonts w:ascii="Times New Roman" w:hAnsi="Times New Roman"/>
          <w:b/>
          <w:bCs/>
          <w:color w:val="000000"/>
          <w:sz w:val="28"/>
          <w:szCs w:val="28"/>
          <w:lang w:val="fr-FR"/>
        </w:rPr>
        <w:tab/>
      </w:r>
      <w:r w:rsidRPr="00F3398E">
        <w:rPr>
          <w:rFonts w:ascii="Times New Roman" w:hAnsi="Times New Roman"/>
          <w:b/>
          <w:bCs/>
          <w:color w:val="000000"/>
          <w:spacing w:val="1"/>
          <w:sz w:val="28"/>
          <w:szCs w:val="28"/>
          <w:lang w:val="fr-FR"/>
        </w:rPr>
        <w:t>Système</w:t>
      </w:r>
      <w:r w:rsidRPr="00F3398E">
        <w:rPr>
          <w:rFonts w:ascii="Times New Roman" w:hAnsi="Times New Roman"/>
          <w:b/>
          <w:bCs/>
          <w:color w:val="000000"/>
          <w:sz w:val="28"/>
          <w:szCs w:val="28"/>
          <w:lang w:val="fr-FR"/>
        </w:rPr>
        <w:t>s</w:t>
      </w:r>
      <w:r w:rsidRPr="00F3398E">
        <w:rPr>
          <w:rFonts w:ascii="Times New Roman" w:hAnsi="Times New Roman"/>
          <w:b/>
          <w:bCs/>
          <w:color w:val="000000"/>
          <w:spacing w:val="-13"/>
          <w:sz w:val="28"/>
          <w:szCs w:val="28"/>
          <w:lang w:val="fr-FR"/>
        </w:rPr>
        <w:t xml:space="preserve"> </w:t>
      </w:r>
      <w:r w:rsidRPr="00F3398E">
        <w:rPr>
          <w:rFonts w:ascii="Times New Roman" w:hAnsi="Times New Roman"/>
          <w:b/>
          <w:bCs/>
          <w:color w:val="000000"/>
          <w:sz w:val="28"/>
          <w:szCs w:val="28"/>
          <w:lang w:val="fr-FR"/>
        </w:rPr>
        <w:t>et</w:t>
      </w:r>
      <w:r w:rsidRPr="00F3398E">
        <w:rPr>
          <w:rFonts w:ascii="Times New Roman" w:hAnsi="Times New Roman"/>
          <w:b/>
          <w:bCs/>
          <w:color w:val="000000"/>
          <w:spacing w:val="-3"/>
          <w:sz w:val="28"/>
          <w:szCs w:val="28"/>
          <w:lang w:val="fr-FR"/>
        </w:rPr>
        <w:t xml:space="preserve"> </w:t>
      </w:r>
      <w:r w:rsidRPr="00F3398E">
        <w:rPr>
          <w:rFonts w:ascii="Times New Roman" w:hAnsi="Times New Roman"/>
          <w:b/>
          <w:bCs/>
          <w:color w:val="000000"/>
          <w:spacing w:val="1"/>
          <w:sz w:val="28"/>
          <w:szCs w:val="28"/>
          <w:lang w:val="fr-FR"/>
        </w:rPr>
        <w:t xml:space="preserve">données </w:t>
      </w:r>
      <w:r w:rsidRPr="00F3398E">
        <w:rPr>
          <w:rFonts w:ascii="Times New Roman" w:hAnsi="Times New Roman"/>
          <w:b/>
          <w:bCs/>
          <w:color w:val="000000"/>
          <w:sz w:val="28"/>
          <w:szCs w:val="28"/>
          <w:lang w:val="fr-FR"/>
        </w:rPr>
        <w:t>interopérables</w:t>
      </w:r>
      <w:r w:rsidRPr="00F3398E">
        <w:rPr>
          <w:rFonts w:ascii="Times New Roman" w:hAnsi="Times New Roman"/>
          <w:b/>
          <w:bCs/>
          <w:color w:val="000000"/>
          <w:spacing w:val="-19"/>
          <w:sz w:val="28"/>
          <w:szCs w:val="28"/>
          <w:lang w:val="fr-FR"/>
        </w:rPr>
        <w:t xml:space="preserve"> </w:t>
      </w:r>
      <w:r w:rsidRPr="00F3398E">
        <w:rPr>
          <w:rFonts w:ascii="Times New Roman" w:hAnsi="Times New Roman"/>
          <w:b/>
          <w:bCs/>
          <w:color w:val="000000"/>
          <w:sz w:val="28"/>
          <w:szCs w:val="28"/>
          <w:lang w:val="fr-FR"/>
        </w:rPr>
        <w:t>à</w:t>
      </w:r>
      <w:r w:rsidRPr="00F3398E">
        <w:rPr>
          <w:rFonts w:ascii="Times New Roman" w:hAnsi="Times New Roman"/>
          <w:b/>
          <w:bCs/>
          <w:color w:val="000000"/>
          <w:spacing w:val="-1"/>
          <w:sz w:val="28"/>
          <w:szCs w:val="28"/>
          <w:lang w:val="fr-FR"/>
        </w:rPr>
        <w:t xml:space="preserve"> </w:t>
      </w:r>
      <w:r w:rsidRPr="00F3398E">
        <w:rPr>
          <w:rFonts w:ascii="Times New Roman" w:hAnsi="Times New Roman"/>
          <w:b/>
          <w:bCs/>
          <w:color w:val="000000"/>
          <w:sz w:val="28"/>
          <w:szCs w:val="28"/>
          <w:lang w:val="fr-FR"/>
        </w:rPr>
        <w:t>l’échelle</w:t>
      </w:r>
      <w:r w:rsidRPr="00F3398E">
        <w:rPr>
          <w:rFonts w:ascii="Times New Roman" w:hAnsi="Times New Roman"/>
          <w:b/>
          <w:bCs/>
          <w:color w:val="000000"/>
          <w:spacing w:val="-11"/>
          <w:sz w:val="28"/>
          <w:szCs w:val="28"/>
          <w:lang w:val="fr-FR"/>
        </w:rPr>
        <w:t xml:space="preserve"> </w:t>
      </w:r>
      <w:r w:rsidRPr="00F3398E">
        <w:rPr>
          <w:rFonts w:ascii="Times New Roman" w:hAnsi="Times New Roman"/>
          <w:b/>
          <w:bCs/>
          <w:color w:val="000000"/>
          <w:sz w:val="28"/>
          <w:szCs w:val="28"/>
          <w:lang w:val="fr-FR"/>
        </w:rPr>
        <w:t>mondiale</w:t>
      </w:r>
    </w:p>
    <w:p w:rsidR="00B64D91" w:rsidRPr="00F3398E" w:rsidRDefault="00B64D91" w:rsidP="00B64D91">
      <w:pPr>
        <w:widowControl w:val="0"/>
        <w:autoSpaceDE w:val="0"/>
        <w:autoSpaceDN w:val="0"/>
        <w:adjustRightInd w:val="0"/>
        <w:spacing w:before="20" w:after="0" w:line="260" w:lineRule="exact"/>
        <w:rPr>
          <w:rFonts w:ascii="Times New Roman" w:hAnsi="Times New Roman"/>
          <w:color w:val="000000"/>
          <w:sz w:val="26"/>
          <w:szCs w:val="26"/>
          <w:lang w:val="fr-FR"/>
        </w:rPr>
      </w:pPr>
    </w:p>
    <w:p w:rsidR="00B64D91" w:rsidRPr="00F3398E" w:rsidRDefault="00B64D91" w:rsidP="00B64D91">
      <w:pPr>
        <w:widowControl w:val="0"/>
        <w:shd w:val="clear" w:color="auto" w:fill="C6D9F1" w:themeFill="text2" w:themeFillTint="33"/>
        <w:tabs>
          <w:tab w:val="left" w:pos="1540"/>
        </w:tabs>
        <w:autoSpaceDE w:val="0"/>
        <w:autoSpaceDN w:val="0"/>
        <w:adjustRightInd w:val="0"/>
        <w:spacing w:after="0" w:line="240" w:lineRule="auto"/>
        <w:ind w:left="100" w:right="-20"/>
        <w:rPr>
          <w:rFonts w:ascii="Times New Roman" w:hAnsi="Times New Roman"/>
          <w:color w:val="000000"/>
          <w:sz w:val="20"/>
          <w:szCs w:val="20"/>
          <w:lang w:val="fr-FR"/>
        </w:rPr>
      </w:pPr>
      <w:r w:rsidRPr="00F3398E">
        <w:rPr>
          <w:rFonts w:ascii="Times New Roman" w:hAnsi="Times New Roman"/>
          <w:b/>
          <w:bCs/>
          <w:color w:val="000000"/>
          <w:sz w:val="20"/>
          <w:szCs w:val="20"/>
          <w:lang w:val="fr-FR"/>
        </w:rPr>
        <w:t>B0</w:t>
      </w:r>
      <w:r w:rsidRPr="00F3398E">
        <w:rPr>
          <w:rFonts w:ascii="Cambria Math" w:hAnsi="Cambria Math" w:cs="Cambria Math"/>
          <w:b/>
          <w:bCs/>
          <w:color w:val="000000"/>
          <w:sz w:val="20"/>
          <w:szCs w:val="20"/>
          <w:lang w:val="fr-FR"/>
        </w:rPr>
        <w:t>‐</w:t>
      </w:r>
      <w:r w:rsidRPr="00F3398E">
        <w:rPr>
          <w:rFonts w:ascii="Times New Roman" w:hAnsi="Times New Roman"/>
          <w:b/>
          <w:bCs/>
          <w:color w:val="000000"/>
          <w:sz w:val="20"/>
          <w:szCs w:val="20"/>
          <w:lang w:val="fr-FR"/>
        </w:rPr>
        <w:t>FICE</w:t>
      </w:r>
      <w:r w:rsidRPr="00F3398E">
        <w:rPr>
          <w:rFonts w:ascii="Times New Roman" w:hAnsi="Times New Roman"/>
          <w:b/>
          <w:bCs/>
          <w:color w:val="000000"/>
          <w:sz w:val="20"/>
          <w:szCs w:val="20"/>
          <w:lang w:val="fr-FR"/>
        </w:rPr>
        <w:tab/>
        <w:t>Renforc</w:t>
      </w:r>
      <w:r w:rsidRPr="00F3398E">
        <w:rPr>
          <w:rFonts w:ascii="Times New Roman" w:hAnsi="Times New Roman"/>
          <w:b/>
          <w:bCs/>
          <w:color w:val="000000"/>
          <w:spacing w:val="-1"/>
          <w:sz w:val="20"/>
          <w:szCs w:val="20"/>
          <w:lang w:val="fr-FR"/>
        </w:rPr>
        <w:t>e</w:t>
      </w:r>
      <w:r w:rsidRPr="00F3398E">
        <w:rPr>
          <w:rFonts w:ascii="Times New Roman" w:hAnsi="Times New Roman"/>
          <w:b/>
          <w:bCs/>
          <w:color w:val="000000"/>
          <w:sz w:val="20"/>
          <w:szCs w:val="20"/>
          <w:lang w:val="fr-FR"/>
        </w:rPr>
        <w:t>m</w:t>
      </w:r>
      <w:r w:rsidRPr="00F3398E">
        <w:rPr>
          <w:rFonts w:ascii="Times New Roman" w:hAnsi="Times New Roman"/>
          <w:b/>
          <w:bCs/>
          <w:color w:val="000000"/>
          <w:spacing w:val="-1"/>
          <w:sz w:val="20"/>
          <w:szCs w:val="20"/>
          <w:lang w:val="fr-FR"/>
        </w:rPr>
        <w:t>e</w:t>
      </w:r>
      <w:r w:rsidRPr="00F3398E">
        <w:rPr>
          <w:rFonts w:ascii="Times New Roman" w:hAnsi="Times New Roman"/>
          <w:b/>
          <w:bCs/>
          <w:color w:val="000000"/>
          <w:sz w:val="20"/>
          <w:szCs w:val="20"/>
          <w:lang w:val="fr-FR"/>
        </w:rPr>
        <w:t xml:space="preserve">nt </w:t>
      </w:r>
      <w:r w:rsidRPr="00F3398E">
        <w:rPr>
          <w:rFonts w:ascii="Times New Roman" w:hAnsi="Times New Roman"/>
          <w:b/>
          <w:bCs/>
          <w:color w:val="000000"/>
          <w:spacing w:val="-1"/>
          <w:sz w:val="20"/>
          <w:szCs w:val="20"/>
          <w:lang w:val="fr-FR"/>
        </w:rPr>
        <w:t>d</w:t>
      </w:r>
      <w:r w:rsidRPr="00F3398E">
        <w:rPr>
          <w:rFonts w:ascii="Times New Roman" w:hAnsi="Times New Roman"/>
          <w:b/>
          <w:bCs/>
          <w:color w:val="000000"/>
          <w:sz w:val="20"/>
          <w:szCs w:val="20"/>
          <w:lang w:val="fr-FR"/>
        </w:rPr>
        <w:t>e</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l’interopérabil</w:t>
      </w:r>
      <w:r w:rsidRPr="00F3398E">
        <w:rPr>
          <w:rFonts w:ascii="Times New Roman" w:hAnsi="Times New Roman"/>
          <w:b/>
          <w:bCs/>
          <w:color w:val="000000"/>
          <w:spacing w:val="1"/>
          <w:sz w:val="20"/>
          <w:szCs w:val="20"/>
          <w:lang w:val="fr-FR"/>
        </w:rPr>
        <w:t>i</w:t>
      </w:r>
      <w:r w:rsidRPr="00F3398E">
        <w:rPr>
          <w:rFonts w:ascii="Times New Roman" w:hAnsi="Times New Roman"/>
          <w:b/>
          <w:bCs/>
          <w:color w:val="000000"/>
          <w:sz w:val="20"/>
          <w:szCs w:val="20"/>
          <w:lang w:val="fr-FR"/>
        </w:rPr>
        <w:t>té,</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pacing w:val="-1"/>
          <w:sz w:val="20"/>
          <w:szCs w:val="20"/>
          <w:lang w:val="fr-FR"/>
        </w:rPr>
        <w:t>d</w:t>
      </w:r>
      <w:r w:rsidRPr="00F3398E">
        <w:rPr>
          <w:rFonts w:ascii="Times New Roman" w:hAnsi="Times New Roman"/>
          <w:b/>
          <w:bCs/>
          <w:color w:val="000000"/>
          <w:sz w:val="20"/>
          <w:szCs w:val="20"/>
          <w:lang w:val="fr-FR"/>
        </w:rPr>
        <w:t>e l’efficacité et</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 xml:space="preserve">de </w:t>
      </w:r>
      <w:r w:rsidRPr="00F3398E">
        <w:rPr>
          <w:rFonts w:ascii="Times New Roman" w:hAnsi="Times New Roman"/>
          <w:b/>
          <w:bCs/>
          <w:color w:val="000000"/>
          <w:spacing w:val="-1"/>
          <w:sz w:val="20"/>
          <w:szCs w:val="20"/>
          <w:lang w:val="fr-FR"/>
        </w:rPr>
        <w:t>l</w:t>
      </w:r>
      <w:r w:rsidRPr="00F3398E">
        <w:rPr>
          <w:rFonts w:ascii="Times New Roman" w:hAnsi="Times New Roman"/>
          <w:b/>
          <w:bCs/>
          <w:color w:val="000000"/>
          <w:sz w:val="20"/>
          <w:szCs w:val="20"/>
          <w:lang w:val="fr-FR"/>
        </w:rPr>
        <w:t>a capacité</w:t>
      </w:r>
      <w:r w:rsidRPr="00F3398E">
        <w:rPr>
          <w:rFonts w:ascii="Times New Roman" w:hAnsi="Times New Roman"/>
          <w:b/>
          <w:bCs/>
          <w:color w:val="000000"/>
          <w:spacing w:val="2"/>
          <w:sz w:val="20"/>
          <w:szCs w:val="20"/>
          <w:lang w:val="fr-FR"/>
        </w:rPr>
        <w:t xml:space="preserve"> </w:t>
      </w:r>
      <w:r w:rsidRPr="00F3398E">
        <w:rPr>
          <w:rFonts w:ascii="Times New Roman" w:hAnsi="Times New Roman"/>
          <w:b/>
          <w:bCs/>
          <w:color w:val="000000"/>
          <w:sz w:val="20"/>
          <w:szCs w:val="20"/>
          <w:lang w:val="fr-FR"/>
        </w:rPr>
        <w:t>par</w:t>
      </w:r>
      <w:r w:rsidRPr="00F3398E">
        <w:rPr>
          <w:rFonts w:ascii="Times New Roman" w:hAnsi="Times New Roman"/>
          <w:b/>
          <w:bCs/>
          <w:color w:val="000000"/>
          <w:spacing w:val="-1"/>
          <w:sz w:val="20"/>
          <w:szCs w:val="20"/>
          <w:lang w:val="fr-FR"/>
        </w:rPr>
        <w:t xml:space="preserve"> l</w:t>
      </w:r>
      <w:r w:rsidRPr="00F3398E">
        <w:rPr>
          <w:rFonts w:ascii="Times New Roman" w:hAnsi="Times New Roman"/>
          <w:b/>
          <w:bCs/>
          <w:color w:val="000000"/>
          <w:sz w:val="20"/>
          <w:szCs w:val="20"/>
          <w:lang w:val="fr-FR"/>
        </w:rPr>
        <w:t>’in</w:t>
      </w:r>
      <w:r w:rsidRPr="00F3398E">
        <w:rPr>
          <w:rFonts w:ascii="Times New Roman" w:hAnsi="Times New Roman"/>
          <w:b/>
          <w:bCs/>
          <w:color w:val="000000"/>
          <w:spacing w:val="-1"/>
          <w:sz w:val="20"/>
          <w:szCs w:val="20"/>
          <w:lang w:val="fr-FR"/>
        </w:rPr>
        <w:t>t</w:t>
      </w:r>
      <w:r w:rsidRPr="00F3398E">
        <w:rPr>
          <w:rFonts w:ascii="Times New Roman" w:hAnsi="Times New Roman"/>
          <w:b/>
          <w:bCs/>
          <w:color w:val="000000"/>
          <w:spacing w:val="1"/>
          <w:sz w:val="20"/>
          <w:szCs w:val="20"/>
          <w:lang w:val="fr-FR"/>
        </w:rPr>
        <w:t>é</w:t>
      </w:r>
      <w:r w:rsidRPr="00F3398E">
        <w:rPr>
          <w:rFonts w:ascii="Times New Roman" w:hAnsi="Times New Roman"/>
          <w:b/>
          <w:bCs/>
          <w:color w:val="000000"/>
          <w:sz w:val="20"/>
          <w:szCs w:val="20"/>
          <w:lang w:val="fr-FR"/>
        </w:rPr>
        <w:t>g</w:t>
      </w:r>
      <w:r w:rsidRPr="00F3398E">
        <w:rPr>
          <w:rFonts w:ascii="Times New Roman" w:hAnsi="Times New Roman"/>
          <w:b/>
          <w:bCs/>
          <w:color w:val="000000"/>
          <w:spacing w:val="-1"/>
          <w:sz w:val="20"/>
          <w:szCs w:val="20"/>
          <w:lang w:val="fr-FR"/>
        </w:rPr>
        <w:t>ra</w:t>
      </w:r>
      <w:r w:rsidRPr="00F3398E">
        <w:rPr>
          <w:rFonts w:ascii="Times New Roman" w:hAnsi="Times New Roman"/>
          <w:b/>
          <w:bCs/>
          <w:color w:val="000000"/>
          <w:sz w:val="20"/>
          <w:szCs w:val="20"/>
          <w:lang w:val="fr-FR"/>
        </w:rPr>
        <w:t>tion so</w:t>
      </w:r>
      <w:r w:rsidRPr="00F3398E">
        <w:rPr>
          <w:rFonts w:ascii="Times New Roman" w:hAnsi="Times New Roman"/>
          <w:b/>
          <w:bCs/>
          <w:color w:val="000000"/>
          <w:spacing w:val="-1"/>
          <w:sz w:val="20"/>
          <w:szCs w:val="20"/>
          <w:lang w:val="fr-FR"/>
        </w:rPr>
        <w:t>l</w:t>
      </w:r>
      <w:r w:rsidRPr="00F3398E">
        <w:rPr>
          <w:rFonts w:ascii="Cambria Math" w:hAnsi="Cambria Math" w:cs="Cambria Math"/>
          <w:b/>
          <w:bCs/>
          <w:color w:val="000000"/>
          <w:sz w:val="20"/>
          <w:szCs w:val="20"/>
          <w:lang w:val="fr-FR"/>
        </w:rPr>
        <w:t>‐</w:t>
      </w:r>
      <w:r w:rsidRPr="00F3398E">
        <w:rPr>
          <w:rFonts w:ascii="Times New Roman" w:hAnsi="Times New Roman"/>
          <w:b/>
          <w:bCs/>
          <w:color w:val="000000"/>
          <w:sz w:val="20"/>
          <w:szCs w:val="20"/>
          <w:lang w:val="fr-FR"/>
        </w:rPr>
        <w:t>sol</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88" w:lineRule="auto"/>
        <w:ind w:left="101" w:right="90"/>
        <w:rPr>
          <w:rFonts w:ascii="Times New Roman" w:hAnsi="Times New Roman"/>
          <w:color w:val="000000"/>
          <w:sz w:val="20"/>
          <w:szCs w:val="20"/>
          <w:lang w:val="fr-FR"/>
        </w:rPr>
      </w:pPr>
      <w:r w:rsidRPr="00F3398E">
        <w:rPr>
          <w:rFonts w:ascii="Times New Roman" w:hAnsi="Times New Roman"/>
          <w:color w:val="000000"/>
          <w:sz w:val="20"/>
          <w:szCs w:val="20"/>
          <w:lang w:val="fr-FR"/>
        </w:rPr>
        <w:t>Meilleu</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e coordina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 en</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e les uni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és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services de la circ</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lation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rienne (ATSU)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par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communic</w:t>
      </w:r>
      <w:r w:rsidRPr="00F3398E">
        <w:rPr>
          <w:rFonts w:ascii="Times New Roman" w:hAnsi="Times New Roman"/>
          <w:color w:val="000000"/>
          <w:spacing w:val="1"/>
          <w:sz w:val="20"/>
          <w:szCs w:val="20"/>
          <w:lang w:val="fr-FR"/>
        </w:rPr>
        <w:t>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 de données entre installations ATS (AI</w:t>
      </w:r>
      <w:r w:rsidRPr="00F3398E">
        <w:rPr>
          <w:rFonts w:ascii="Times New Roman" w:hAnsi="Times New Roman"/>
          <w:color w:val="000000"/>
          <w:spacing w:val="-2"/>
          <w:sz w:val="20"/>
          <w:szCs w:val="20"/>
          <w:lang w:val="fr-FR"/>
        </w:rPr>
        <w:t>D</w:t>
      </w:r>
      <w:r w:rsidRPr="00F3398E">
        <w:rPr>
          <w:rFonts w:ascii="Times New Roman" w:hAnsi="Times New Roman"/>
          <w:color w:val="000000"/>
          <w:sz w:val="20"/>
          <w:szCs w:val="20"/>
          <w:lang w:val="fr-FR"/>
        </w:rPr>
        <w:t xml:space="preserve">C) </w:t>
      </w:r>
      <w:r w:rsidRPr="00F3398E">
        <w:rPr>
          <w:rFonts w:ascii="Times New Roman" w:hAnsi="Times New Roman"/>
          <w:color w:val="000000"/>
          <w:spacing w:val="1"/>
          <w:sz w:val="20"/>
          <w:szCs w:val="20"/>
          <w:lang w:val="fr-FR"/>
        </w:rPr>
        <w:t>d</w:t>
      </w:r>
      <w:r w:rsidRPr="00F3398E">
        <w:rPr>
          <w:rFonts w:ascii="Times New Roman" w:hAnsi="Times New Roman"/>
          <w:color w:val="000000"/>
          <w:spacing w:val="-2"/>
          <w:sz w:val="20"/>
          <w:szCs w:val="20"/>
          <w:lang w:val="fr-FR"/>
        </w:rPr>
        <w:t>é</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inie d</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s le M</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nuel d</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 appli</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atio</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la liai</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on</w:t>
      </w:r>
      <w:r w:rsidRPr="00F3398E">
        <w:rPr>
          <w:rFonts w:ascii="Times New Roman" w:hAnsi="Times New Roman"/>
          <w:color w:val="000000"/>
          <w:spacing w:val="-1"/>
          <w:sz w:val="20"/>
          <w:szCs w:val="20"/>
          <w:lang w:val="fr-FR"/>
        </w:rPr>
        <w:t xml:space="preserve"> d</w:t>
      </w:r>
      <w:r w:rsidRPr="00F3398E">
        <w:rPr>
          <w:rFonts w:ascii="Times New Roman" w:hAnsi="Times New Roman"/>
          <w:color w:val="000000"/>
          <w:sz w:val="20"/>
          <w:szCs w:val="20"/>
          <w:lang w:val="fr-FR"/>
        </w:rPr>
        <w:t>e données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ux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services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la circula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 a</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 xml:space="preserve">rienne (Doc </w:t>
      </w:r>
      <w:r w:rsidRPr="00F3398E">
        <w:rPr>
          <w:rFonts w:ascii="Times New Roman" w:hAnsi="Times New Roman"/>
          <w:color w:val="000000"/>
          <w:spacing w:val="-2"/>
          <w:sz w:val="20"/>
          <w:szCs w:val="20"/>
          <w:lang w:val="fr-FR"/>
        </w:rPr>
        <w:t>9</w:t>
      </w:r>
      <w:r w:rsidRPr="00F3398E">
        <w:rPr>
          <w:rFonts w:ascii="Times New Roman" w:hAnsi="Times New Roman"/>
          <w:color w:val="000000"/>
          <w:sz w:val="20"/>
          <w:szCs w:val="20"/>
          <w:lang w:val="fr-FR"/>
        </w:rPr>
        <w:t xml:space="preserve">694) de l’OACI. </w:t>
      </w:r>
      <w:r w:rsidRPr="00F3398E">
        <w:rPr>
          <w:rFonts w:ascii="Times New Roman" w:hAnsi="Times New Roman"/>
          <w:color w:val="000000"/>
          <w:spacing w:val="1"/>
          <w:sz w:val="20"/>
          <w:szCs w:val="20"/>
          <w:lang w:val="fr-FR"/>
        </w:rPr>
        <w:t>L</w:t>
      </w:r>
      <w:r w:rsidRPr="00F3398E">
        <w:rPr>
          <w:rFonts w:ascii="Times New Roman" w:hAnsi="Times New Roman"/>
          <w:color w:val="000000"/>
          <w:sz w:val="20"/>
          <w:szCs w:val="20"/>
          <w:lang w:val="fr-FR"/>
        </w:rPr>
        <w:t>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ns</w:t>
      </w:r>
      <w:r w:rsidRPr="00F3398E">
        <w:rPr>
          <w:rFonts w:ascii="Times New Roman" w:hAnsi="Times New Roman"/>
          <w:color w:val="000000"/>
          <w:spacing w:val="1"/>
          <w:sz w:val="20"/>
          <w:szCs w:val="20"/>
          <w:lang w:val="fr-FR"/>
        </w:rPr>
        <w:t>f</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rt de communic</w:t>
      </w:r>
      <w:r w:rsidRPr="00F3398E">
        <w:rPr>
          <w:rFonts w:ascii="Times New Roman" w:hAnsi="Times New Roman"/>
          <w:color w:val="000000"/>
          <w:spacing w:val="1"/>
          <w:sz w:val="20"/>
          <w:szCs w:val="20"/>
          <w:lang w:val="fr-FR"/>
        </w:rPr>
        <w:t>at</w:t>
      </w:r>
      <w:r w:rsidRPr="00F3398E">
        <w:rPr>
          <w:rFonts w:ascii="Times New Roman" w:hAnsi="Times New Roman"/>
          <w:color w:val="000000"/>
          <w:sz w:val="20"/>
          <w:szCs w:val="20"/>
          <w:lang w:val="fr-FR"/>
        </w:rPr>
        <w:t>ions d</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s un environnement de liaison de données renforce l’</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ff</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cité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u p</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ess</w:t>
      </w:r>
      <w:r w:rsidRPr="00F3398E">
        <w:rPr>
          <w:rFonts w:ascii="Times New Roman" w:hAnsi="Times New Roman"/>
          <w:color w:val="000000"/>
          <w:spacing w:val="-2"/>
          <w:sz w:val="20"/>
          <w:szCs w:val="20"/>
          <w:lang w:val="fr-FR"/>
        </w:rPr>
        <w:t>u</w:t>
      </w:r>
      <w:r w:rsidRPr="00F3398E">
        <w:rPr>
          <w:rFonts w:ascii="Times New Roman" w:hAnsi="Times New Roman"/>
          <w:color w:val="000000"/>
          <w:sz w:val="20"/>
          <w:szCs w:val="20"/>
          <w:lang w:val="fr-FR"/>
        </w:rPr>
        <w:t>s, n</w:t>
      </w:r>
      <w:r w:rsidRPr="00F3398E">
        <w:rPr>
          <w:rFonts w:ascii="Times New Roman" w:hAnsi="Times New Roman"/>
          <w:color w:val="000000"/>
          <w:spacing w:val="-1"/>
          <w:sz w:val="20"/>
          <w:szCs w:val="20"/>
          <w:lang w:val="fr-FR"/>
        </w:rPr>
        <w:t>ot</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 xml:space="preserve">ment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our les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ATSU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oc</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ani</w:t>
      </w:r>
      <w:r w:rsidRPr="00F3398E">
        <w:rPr>
          <w:rFonts w:ascii="Times New Roman" w:hAnsi="Times New Roman"/>
          <w:color w:val="000000"/>
          <w:spacing w:val="-2"/>
          <w:sz w:val="20"/>
          <w:szCs w:val="20"/>
          <w:lang w:val="fr-FR"/>
        </w:rPr>
        <w:t>q</w:t>
      </w:r>
      <w:r w:rsidRPr="00F3398E">
        <w:rPr>
          <w:rFonts w:ascii="Times New Roman" w:hAnsi="Times New Roman"/>
          <w:color w:val="000000"/>
          <w:sz w:val="20"/>
          <w:szCs w:val="20"/>
          <w:lang w:val="fr-FR"/>
        </w:rPr>
        <w:t>u</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40" w:lineRule="auto"/>
        <w:ind w:left="101" w:right="-20"/>
        <w:rPr>
          <w:rFonts w:ascii="Times New Roman" w:hAnsi="Times New Roman"/>
          <w:color w:val="000000"/>
          <w:sz w:val="20"/>
          <w:szCs w:val="20"/>
          <w:lang w:val="fr-FR"/>
        </w:rPr>
      </w:pPr>
      <w:r w:rsidRPr="00F3398E">
        <w:rPr>
          <w:rFonts w:ascii="Times New Roman" w:hAnsi="Times New Roman"/>
          <w:color w:val="000000"/>
          <w:sz w:val="20"/>
          <w:szCs w:val="20"/>
          <w:lang w:val="fr-FR"/>
        </w:rPr>
        <w:t>Applic</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b</w:t>
      </w:r>
      <w:r w:rsidRPr="00F3398E">
        <w:rPr>
          <w:rFonts w:ascii="Times New Roman" w:hAnsi="Times New Roman"/>
          <w:color w:val="000000"/>
          <w:sz w:val="20"/>
          <w:szCs w:val="20"/>
          <w:lang w:val="fr-FR"/>
        </w:rPr>
        <w:t>ili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88" w:lineRule="auto"/>
        <w:ind w:left="101" w:right="707"/>
        <w:rPr>
          <w:rFonts w:ascii="Times New Roman" w:hAnsi="Times New Roman"/>
          <w:color w:val="000000"/>
          <w:sz w:val="20"/>
          <w:szCs w:val="20"/>
          <w:lang w:val="fr-FR"/>
        </w:rPr>
      </w:pPr>
      <w:r w:rsidRPr="00F3398E">
        <w:rPr>
          <w:rFonts w:ascii="Times New Roman" w:hAnsi="Times New Roman"/>
          <w:color w:val="000000"/>
          <w:sz w:val="20"/>
          <w:szCs w:val="20"/>
          <w:lang w:val="fr-FR"/>
        </w:rPr>
        <w:t>Applicable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 xml:space="preserve">à  au </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oins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ux c</w:t>
      </w:r>
      <w:r w:rsidRPr="00F3398E">
        <w:rPr>
          <w:rFonts w:ascii="Times New Roman" w:hAnsi="Times New Roman"/>
          <w:color w:val="000000"/>
          <w:spacing w:val="-1"/>
          <w:sz w:val="20"/>
          <w:szCs w:val="20"/>
          <w:lang w:val="fr-FR"/>
        </w:rPr>
        <w:t>en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de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ont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ôle régio</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aux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(AC</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co</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vrant l’es</w:t>
      </w:r>
      <w:r w:rsidRPr="00F3398E">
        <w:rPr>
          <w:rFonts w:ascii="Times New Roman" w:hAnsi="Times New Roman"/>
          <w:color w:val="000000"/>
          <w:spacing w:val="-1"/>
          <w:sz w:val="20"/>
          <w:szCs w:val="20"/>
          <w:lang w:val="fr-FR"/>
        </w:rPr>
        <w:t>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érien de ro</w:t>
      </w:r>
      <w:r w:rsidRPr="00F3398E">
        <w:rPr>
          <w:rFonts w:ascii="Times New Roman" w:hAnsi="Times New Roman"/>
          <w:color w:val="000000"/>
          <w:spacing w:val="-1"/>
          <w:sz w:val="20"/>
          <w:szCs w:val="20"/>
          <w:lang w:val="fr-FR"/>
        </w:rPr>
        <w:t>ut</w:t>
      </w:r>
      <w:r w:rsidRPr="00F3398E">
        <w:rPr>
          <w:rFonts w:ascii="Times New Roman" w:hAnsi="Times New Roman"/>
          <w:color w:val="000000"/>
          <w:sz w:val="20"/>
          <w:szCs w:val="20"/>
          <w:lang w:val="fr-FR"/>
        </w:rPr>
        <w:t>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et/ou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celui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es r</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gions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de </w:t>
      </w:r>
      <w:r w:rsidRPr="00F3398E">
        <w:rPr>
          <w:rFonts w:ascii="Times New Roman" w:hAnsi="Times New Roman"/>
          <w:color w:val="000000"/>
          <w:spacing w:val="-1"/>
          <w:sz w:val="20"/>
          <w:szCs w:val="20"/>
          <w:lang w:val="fr-FR"/>
        </w:rPr>
        <w:t>co</w:t>
      </w:r>
      <w:r w:rsidRPr="00F3398E">
        <w:rPr>
          <w:rFonts w:ascii="Times New Roman" w:hAnsi="Times New Roman"/>
          <w:color w:val="000000"/>
          <w:sz w:val="20"/>
          <w:szCs w:val="20"/>
          <w:lang w:val="fr-FR"/>
        </w:rPr>
        <w:t>ntrôle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rminal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 (T</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 xml:space="preserve"> L</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ticip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ti</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 d’un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pl</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s g</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 xml:space="preserve">and </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ombre d’ACC</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s</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 xml:space="preserve">cutifs </w:t>
      </w:r>
      <w:r w:rsidRPr="00F3398E">
        <w:rPr>
          <w:rFonts w:ascii="Times New Roman" w:hAnsi="Times New Roman"/>
          <w:color w:val="000000"/>
          <w:sz w:val="20"/>
          <w:szCs w:val="20"/>
          <w:lang w:val="fr-FR"/>
        </w:rPr>
        <w:lastRenderedPageBreak/>
        <w:t>mu</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tipliera les ava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g</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p>
    <w:p w:rsidR="00B64D91" w:rsidRPr="00F3398E" w:rsidRDefault="00B64D91" w:rsidP="00B64D91">
      <w:pPr>
        <w:widowControl w:val="0"/>
        <w:autoSpaceDE w:val="0"/>
        <w:autoSpaceDN w:val="0"/>
        <w:adjustRightInd w:val="0"/>
        <w:spacing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40" w:lineRule="auto"/>
        <w:ind w:left="101" w:right="-20"/>
        <w:rPr>
          <w:rFonts w:ascii="Times New Roman" w:hAnsi="Times New Roman"/>
          <w:color w:val="000000"/>
          <w:sz w:val="20"/>
          <w:szCs w:val="20"/>
          <w:lang w:val="fr-FR"/>
        </w:rPr>
      </w:pPr>
      <w:r w:rsidRPr="00F3398E">
        <w:rPr>
          <w:rFonts w:ascii="Times New Roman" w:hAnsi="Times New Roman"/>
          <w:color w:val="000000"/>
          <w:sz w:val="20"/>
          <w:szCs w:val="20"/>
          <w:lang w:val="fr-FR"/>
        </w:rPr>
        <w:t>Avantages :</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tabs>
          <w:tab w:val="left" w:pos="1520"/>
        </w:tabs>
        <w:autoSpaceDE w:val="0"/>
        <w:autoSpaceDN w:val="0"/>
        <w:adjustRightInd w:val="0"/>
        <w:spacing w:after="0" w:line="288" w:lineRule="auto"/>
        <w:ind w:left="101" w:right="287"/>
        <w:rPr>
          <w:rFonts w:ascii="Times New Roman" w:hAnsi="Times New Roman"/>
          <w:color w:val="000000"/>
          <w:sz w:val="20"/>
          <w:szCs w:val="20"/>
          <w:lang w:val="fr-FR"/>
        </w:rPr>
      </w:pPr>
      <w:r w:rsidRPr="00F3398E">
        <w:rPr>
          <w:rFonts w:ascii="Times New Roman" w:hAnsi="Times New Roman"/>
          <w:color w:val="000000"/>
          <w:sz w:val="20"/>
          <w:szCs w:val="20"/>
          <w:lang w:val="fr-FR"/>
        </w:rPr>
        <w:t>Ca</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ac</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té :</w:t>
      </w:r>
      <w:r w:rsidRPr="00F3398E">
        <w:rPr>
          <w:rFonts w:ascii="Times New Roman" w:hAnsi="Times New Roman"/>
          <w:color w:val="000000"/>
          <w:sz w:val="20"/>
          <w:szCs w:val="20"/>
          <w:lang w:val="fr-FR"/>
        </w:rPr>
        <w:tab/>
        <w:t>Rédu</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de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h</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e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avail</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des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nt</w:t>
      </w:r>
      <w:r w:rsidRPr="00F3398E">
        <w:rPr>
          <w:rFonts w:ascii="Times New Roman" w:hAnsi="Times New Roman"/>
          <w:color w:val="000000"/>
          <w:sz w:val="20"/>
          <w:szCs w:val="20"/>
          <w:lang w:val="fr-FR"/>
        </w:rPr>
        <w:t>rôleurs et renforcement de l’in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données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appuyant les sépa</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s réduites,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pe</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mettant d’a</w:t>
      </w:r>
      <w:r w:rsidRPr="00F3398E">
        <w:rPr>
          <w:rFonts w:ascii="Times New Roman" w:hAnsi="Times New Roman"/>
          <w:color w:val="000000"/>
          <w:spacing w:val="-2"/>
          <w:sz w:val="20"/>
          <w:szCs w:val="20"/>
          <w:lang w:val="fr-FR"/>
        </w:rPr>
        <w:t>u</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menter dire</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tement l</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écou</w:t>
      </w:r>
      <w:r w:rsidRPr="00F3398E">
        <w:rPr>
          <w:rFonts w:ascii="Times New Roman" w:hAnsi="Times New Roman"/>
          <w:color w:val="000000"/>
          <w:spacing w:val="-2"/>
          <w:sz w:val="20"/>
          <w:szCs w:val="20"/>
          <w:lang w:val="fr-FR"/>
        </w:rPr>
        <w:t>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ment du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af</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c a</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x int</w:t>
      </w:r>
      <w:r w:rsidRPr="00F3398E">
        <w:rPr>
          <w:rFonts w:ascii="Times New Roman" w:hAnsi="Times New Roman"/>
          <w:color w:val="000000"/>
          <w:spacing w:val="-1"/>
          <w:sz w:val="20"/>
          <w:szCs w:val="20"/>
          <w:lang w:val="fr-FR"/>
        </w:rPr>
        <w:t>er</w:t>
      </w:r>
      <w:r w:rsidRPr="00F3398E">
        <w:rPr>
          <w:rFonts w:ascii="Times New Roman" w:hAnsi="Times New Roman"/>
          <w:color w:val="000000"/>
          <w:sz w:val="20"/>
          <w:szCs w:val="20"/>
          <w:lang w:val="fr-FR"/>
        </w:rPr>
        <w:t>se</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tions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ou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ux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limites.</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tabs>
          <w:tab w:val="left" w:pos="1540"/>
        </w:tabs>
        <w:autoSpaceDE w:val="0"/>
        <w:autoSpaceDN w:val="0"/>
        <w:adjustRightInd w:val="0"/>
        <w:spacing w:after="0" w:line="287" w:lineRule="auto"/>
        <w:ind w:left="101" w:right="703"/>
        <w:rPr>
          <w:rFonts w:ascii="Times New Roman" w:hAnsi="Times New Roman"/>
          <w:color w:val="000000"/>
          <w:sz w:val="20"/>
          <w:szCs w:val="20"/>
          <w:lang w:val="fr-FR"/>
        </w:rPr>
      </w:pPr>
      <w:r w:rsidRPr="00F3398E">
        <w:rPr>
          <w:rFonts w:ascii="Times New Roman" w:hAnsi="Times New Roman"/>
          <w:color w:val="000000"/>
          <w:sz w:val="20"/>
          <w:szCs w:val="20"/>
          <w:lang w:val="fr-FR"/>
        </w:rPr>
        <w:t>Effi</w:t>
      </w:r>
      <w:r w:rsidRPr="00F3398E">
        <w:rPr>
          <w:rFonts w:ascii="Times New Roman" w:hAnsi="Times New Roman"/>
          <w:color w:val="000000"/>
          <w:spacing w:val="-1"/>
          <w:sz w:val="20"/>
          <w:szCs w:val="20"/>
          <w:lang w:val="fr-FR"/>
        </w:rPr>
        <w:t>ca</w:t>
      </w:r>
      <w:r w:rsidRPr="00F3398E">
        <w:rPr>
          <w:rFonts w:ascii="Times New Roman" w:hAnsi="Times New Roman"/>
          <w:color w:val="000000"/>
          <w:sz w:val="20"/>
          <w:szCs w:val="20"/>
          <w:lang w:val="fr-FR"/>
        </w:rPr>
        <w:t>cité :</w:t>
      </w:r>
      <w:r w:rsidRPr="00F3398E">
        <w:rPr>
          <w:rFonts w:ascii="Times New Roman" w:hAnsi="Times New Roman"/>
          <w:color w:val="000000"/>
          <w:sz w:val="20"/>
          <w:szCs w:val="20"/>
          <w:lang w:val="fr-FR"/>
        </w:rPr>
        <w:tab/>
        <w:t>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rédu</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des s</w:t>
      </w:r>
      <w:r w:rsidRPr="00F3398E">
        <w:rPr>
          <w:rFonts w:ascii="Times New Roman" w:hAnsi="Times New Roman"/>
          <w:color w:val="000000"/>
          <w:spacing w:val="-1"/>
          <w:sz w:val="20"/>
          <w:szCs w:val="20"/>
          <w:lang w:val="fr-FR"/>
        </w:rPr>
        <w:t>ép</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at</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ns permet a</w:t>
      </w:r>
      <w:r w:rsidRPr="00F3398E">
        <w:rPr>
          <w:rFonts w:ascii="Times New Roman" w:hAnsi="Times New Roman"/>
          <w:color w:val="000000"/>
          <w:spacing w:val="-2"/>
          <w:sz w:val="20"/>
          <w:szCs w:val="20"/>
          <w:lang w:val="fr-FR"/>
        </w:rPr>
        <w:t>u</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 xml:space="preserve">si plus </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ve</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 niveaux</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de vol pl</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s p</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oches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pr</w:t>
      </w:r>
      <w:r w:rsidRPr="00F3398E">
        <w:rPr>
          <w:rFonts w:ascii="Times New Roman" w:hAnsi="Times New Roman"/>
          <w:color w:val="000000"/>
          <w:spacing w:val="-1"/>
          <w:sz w:val="20"/>
          <w:szCs w:val="20"/>
          <w:lang w:val="fr-FR"/>
        </w:rPr>
        <w:t>o</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il optimal, ce qui se tr</w:t>
      </w:r>
      <w:r w:rsidRPr="00F3398E">
        <w:rPr>
          <w:rFonts w:ascii="Times New Roman" w:hAnsi="Times New Roman"/>
          <w:color w:val="000000"/>
          <w:spacing w:val="2"/>
          <w:sz w:val="20"/>
          <w:szCs w:val="20"/>
          <w:lang w:val="fr-FR"/>
        </w:rPr>
        <w:t>a</w:t>
      </w:r>
      <w:r w:rsidRPr="00F3398E">
        <w:rPr>
          <w:rFonts w:ascii="Times New Roman" w:hAnsi="Times New Roman"/>
          <w:color w:val="000000"/>
          <w:sz w:val="20"/>
          <w:szCs w:val="20"/>
          <w:lang w:val="fr-FR"/>
        </w:rPr>
        <w:t>du</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 </w:t>
      </w:r>
      <w:r w:rsidRPr="00F3398E">
        <w:rPr>
          <w:rFonts w:ascii="Times New Roman" w:hAnsi="Times New Roman"/>
          <w:color w:val="000000"/>
          <w:spacing w:val="-1"/>
          <w:sz w:val="20"/>
          <w:szCs w:val="20"/>
          <w:lang w:val="fr-FR"/>
        </w:rPr>
        <w:t>da</w:t>
      </w:r>
      <w:r w:rsidRPr="00F3398E">
        <w:rPr>
          <w:rFonts w:ascii="Times New Roman" w:hAnsi="Times New Roman"/>
          <w:color w:val="000000"/>
          <w:sz w:val="20"/>
          <w:szCs w:val="20"/>
          <w:lang w:val="fr-FR"/>
        </w:rPr>
        <w:t>ns ce</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 xml:space="preserve">tains </w:t>
      </w:r>
      <w:r w:rsidRPr="00F3398E">
        <w:rPr>
          <w:rFonts w:ascii="Times New Roman" w:hAnsi="Times New Roman"/>
          <w:color w:val="000000"/>
          <w:spacing w:val="-1"/>
          <w:sz w:val="20"/>
          <w:szCs w:val="20"/>
          <w:lang w:val="fr-FR"/>
        </w:rPr>
        <w:t>ca</w:t>
      </w:r>
      <w:r w:rsidRPr="00F3398E">
        <w:rPr>
          <w:rFonts w:ascii="Times New Roman" w:hAnsi="Times New Roman"/>
          <w:color w:val="000000"/>
          <w:sz w:val="20"/>
          <w:szCs w:val="20"/>
          <w:lang w:val="fr-FR"/>
        </w:rPr>
        <w:t>s, par 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attentes</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rédu</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es en rou</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w:t>
      </w:r>
    </w:p>
    <w:p w:rsidR="00B64D91" w:rsidRPr="00F3398E" w:rsidRDefault="00B64D91" w:rsidP="00B64D91">
      <w:pPr>
        <w:widowControl w:val="0"/>
        <w:autoSpaceDE w:val="0"/>
        <w:autoSpaceDN w:val="0"/>
        <w:adjustRightInd w:val="0"/>
        <w:spacing w:before="2"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88" w:lineRule="auto"/>
        <w:ind w:left="101" w:right="64"/>
        <w:rPr>
          <w:rFonts w:ascii="Times New Roman" w:hAnsi="Times New Roman"/>
          <w:color w:val="000000"/>
          <w:sz w:val="20"/>
          <w:szCs w:val="20"/>
          <w:lang w:val="fr-FR"/>
        </w:rPr>
      </w:pPr>
      <w:r w:rsidRPr="00F3398E">
        <w:rPr>
          <w:rFonts w:ascii="Times New Roman" w:hAnsi="Times New Roman"/>
          <w:color w:val="000000"/>
          <w:sz w:val="20"/>
          <w:szCs w:val="20"/>
          <w:lang w:val="fr-FR"/>
        </w:rPr>
        <w:t>Int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rop</w:t>
      </w:r>
      <w:r w:rsidRPr="00F3398E">
        <w:rPr>
          <w:rFonts w:ascii="Times New Roman" w:hAnsi="Times New Roman"/>
          <w:color w:val="000000"/>
          <w:spacing w:val="-1"/>
          <w:sz w:val="20"/>
          <w:szCs w:val="20"/>
          <w:lang w:val="fr-FR"/>
        </w:rPr>
        <w:t>ér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bilit</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 Co</w:t>
      </w:r>
      <w:r w:rsidRPr="00F3398E">
        <w:rPr>
          <w:rFonts w:ascii="Times New Roman" w:hAnsi="Times New Roman"/>
          <w:color w:val="000000"/>
          <w:spacing w:val="-1"/>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inuité</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 l’utilis</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tion</w:t>
      </w:r>
      <w:r w:rsidRPr="00F3398E">
        <w:rPr>
          <w:rFonts w:ascii="Times New Roman" w:hAnsi="Times New Roman"/>
          <w:color w:val="000000"/>
          <w:spacing w:val="-1"/>
          <w:sz w:val="20"/>
          <w:szCs w:val="20"/>
          <w:lang w:val="fr-FR"/>
        </w:rPr>
        <w:t xml:space="preserve"> d</w:t>
      </w:r>
      <w:r w:rsidRPr="00F3398E">
        <w:rPr>
          <w:rFonts w:ascii="Times New Roman" w:hAnsi="Times New Roman"/>
          <w:color w:val="000000"/>
          <w:sz w:val="20"/>
          <w:szCs w:val="20"/>
          <w:lang w:val="fr-FR"/>
        </w:rPr>
        <w:t>’int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rf</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no</w:t>
      </w:r>
      <w:r w:rsidRPr="00F3398E">
        <w:rPr>
          <w:rFonts w:ascii="Times New Roman" w:hAnsi="Times New Roman"/>
          <w:color w:val="000000"/>
          <w:sz w:val="20"/>
          <w:szCs w:val="20"/>
          <w:lang w:val="fr-FR"/>
        </w:rPr>
        <w:t>rm</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lisées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réduit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coût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éveloppem</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 permet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ux co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trôleurs</w:t>
      </w:r>
      <w:r w:rsidRPr="00F3398E">
        <w:rPr>
          <w:rFonts w:ascii="Times New Roman" w:hAnsi="Times New Roman"/>
          <w:color w:val="000000"/>
          <w:spacing w:val="-1"/>
          <w:sz w:val="20"/>
          <w:szCs w:val="20"/>
          <w:lang w:val="fr-FR"/>
        </w:rPr>
        <w:t xml:space="preserve"> d</w:t>
      </w:r>
      <w:r w:rsidRPr="00F3398E">
        <w:rPr>
          <w:rFonts w:ascii="Times New Roman" w:hAnsi="Times New Roman"/>
          <w:color w:val="000000"/>
          <w:sz w:val="20"/>
          <w:szCs w:val="20"/>
          <w:lang w:val="fr-FR"/>
        </w:rPr>
        <w:t>e la circu</w:t>
      </w:r>
      <w:r w:rsidRPr="00F3398E">
        <w:rPr>
          <w:rFonts w:ascii="Times New Roman" w:hAnsi="Times New Roman"/>
          <w:color w:val="000000"/>
          <w:spacing w:val="-2"/>
          <w:sz w:val="20"/>
          <w:szCs w:val="20"/>
          <w:lang w:val="fr-FR"/>
        </w:rPr>
        <w:t>l</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 aérienne d’appliquer les mêmes pr</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céd</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res aux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f</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ières de to</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les centres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ticipa</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 xml:space="preserve">ts </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t o</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fre a</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fs une plus</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gra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 xml:space="preserve">de </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nce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aux i</w:t>
      </w:r>
      <w:r w:rsidRPr="00F3398E">
        <w:rPr>
          <w:rFonts w:ascii="Times New Roman" w:hAnsi="Times New Roman"/>
          <w:color w:val="000000"/>
          <w:spacing w:val="-1"/>
          <w:sz w:val="20"/>
          <w:szCs w:val="20"/>
          <w:lang w:val="fr-FR"/>
        </w:rPr>
        <w:t>nte</w:t>
      </w:r>
      <w:r w:rsidRPr="00F3398E">
        <w:rPr>
          <w:rFonts w:ascii="Times New Roman" w:hAnsi="Times New Roman"/>
          <w:color w:val="000000"/>
          <w:sz w:val="20"/>
          <w:szCs w:val="20"/>
          <w:lang w:val="fr-FR"/>
        </w:rPr>
        <w:t>rs</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ctio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s d</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fro</w:t>
      </w:r>
      <w:r w:rsidRPr="00F3398E">
        <w:rPr>
          <w:rFonts w:ascii="Times New Roman" w:hAnsi="Times New Roman"/>
          <w:color w:val="000000"/>
          <w:spacing w:val="-1"/>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ières.</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tabs>
          <w:tab w:val="left" w:pos="1540"/>
        </w:tabs>
        <w:autoSpaceDE w:val="0"/>
        <w:autoSpaceDN w:val="0"/>
        <w:adjustRightInd w:val="0"/>
        <w:spacing w:after="0" w:line="240" w:lineRule="auto"/>
        <w:ind w:left="101" w:right="-20"/>
        <w:rPr>
          <w:rFonts w:ascii="Times New Roman" w:hAnsi="Times New Roman"/>
          <w:color w:val="000000"/>
          <w:sz w:val="20"/>
          <w:szCs w:val="20"/>
          <w:lang w:val="fr-FR"/>
        </w:rPr>
      </w:pPr>
      <w:r w:rsidRPr="00F3398E">
        <w:rPr>
          <w:rFonts w:ascii="Times New Roman" w:hAnsi="Times New Roman"/>
          <w:color w:val="000000"/>
          <w:sz w:val="20"/>
          <w:szCs w:val="20"/>
          <w:lang w:val="fr-FR"/>
        </w:rPr>
        <w:t>Sécuri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w:t>
      </w:r>
      <w:r w:rsidRPr="00F3398E">
        <w:rPr>
          <w:rFonts w:ascii="Times New Roman" w:hAnsi="Times New Roman"/>
          <w:color w:val="000000"/>
          <w:sz w:val="20"/>
          <w:szCs w:val="20"/>
          <w:lang w:val="fr-FR"/>
        </w:rPr>
        <w:tab/>
        <w:t>Meilleu</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conn</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iss</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nce d’in</w:t>
      </w:r>
      <w:r w:rsidRPr="00F3398E">
        <w:rPr>
          <w:rFonts w:ascii="Times New Roman" w:hAnsi="Times New Roman"/>
          <w:color w:val="000000"/>
          <w:spacing w:val="1"/>
          <w:sz w:val="20"/>
          <w:szCs w:val="20"/>
          <w:lang w:val="fr-FR"/>
        </w:rPr>
        <w:t>fo</w:t>
      </w:r>
      <w:r w:rsidRPr="00F3398E">
        <w:rPr>
          <w:rFonts w:ascii="Times New Roman" w:hAnsi="Times New Roman"/>
          <w:color w:val="000000"/>
          <w:sz w:val="20"/>
          <w:szCs w:val="20"/>
          <w:lang w:val="fr-FR"/>
        </w:rPr>
        <w:t>rma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plans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de </w:t>
      </w:r>
      <w:r w:rsidRPr="00F3398E">
        <w:rPr>
          <w:rFonts w:ascii="Times New Roman" w:hAnsi="Times New Roman"/>
          <w:color w:val="000000"/>
          <w:spacing w:val="-1"/>
          <w:sz w:val="20"/>
          <w:szCs w:val="20"/>
          <w:lang w:val="fr-FR"/>
        </w:rPr>
        <w:t>v</w:t>
      </w:r>
      <w:r w:rsidRPr="00F3398E">
        <w:rPr>
          <w:rFonts w:ascii="Times New Roman" w:hAnsi="Times New Roman"/>
          <w:color w:val="000000"/>
          <w:sz w:val="20"/>
          <w:szCs w:val="20"/>
          <w:lang w:val="fr-FR"/>
        </w:rPr>
        <w:t>ol plus exactes.</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tabs>
          <w:tab w:val="left" w:pos="1540"/>
        </w:tabs>
        <w:autoSpaceDE w:val="0"/>
        <w:autoSpaceDN w:val="0"/>
        <w:adjustRightInd w:val="0"/>
        <w:spacing w:after="0" w:line="240" w:lineRule="auto"/>
        <w:ind w:left="101" w:right="-20"/>
        <w:rPr>
          <w:rFonts w:ascii="Times New Roman" w:hAnsi="Times New Roman"/>
          <w:color w:val="000000"/>
          <w:sz w:val="20"/>
          <w:szCs w:val="20"/>
          <w:lang w:val="fr-FR"/>
        </w:rPr>
      </w:pPr>
      <w:r w:rsidRPr="00F3398E">
        <w:rPr>
          <w:rFonts w:ascii="Times New Roman" w:hAnsi="Times New Roman"/>
          <w:color w:val="000000"/>
          <w:sz w:val="20"/>
          <w:szCs w:val="20"/>
          <w:lang w:val="fr-FR"/>
        </w:rPr>
        <w:t>Coût :</w:t>
      </w:r>
      <w:r w:rsidRPr="00F3398E">
        <w:rPr>
          <w:rFonts w:ascii="Times New Roman" w:hAnsi="Times New Roman"/>
          <w:color w:val="000000"/>
          <w:sz w:val="20"/>
          <w:szCs w:val="20"/>
          <w:lang w:val="fr-FR"/>
        </w:rPr>
        <w:tab/>
        <w:t>L’améliorati</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 du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débit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w:t>
      </w:r>
      <w:r w:rsidRPr="00F3398E">
        <w:rPr>
          <w:rFonts w:ascii="Times New Roman" w:hAnsi="Times New Roman"/>
          <w:color w:val="000000"/>
          <w:spacing w:val="-2"/>
          <w:sz w:val="20"/>
          <w:szCs w:val="20"/>
          <w:lang w:val="fr-FR"/>
        </w:rPr>
        <w:t>u</w:t>
      </w:r>
      <w:r w:rsidRPr="00F3398E">
        <w:rPr>
          <w:rFonts w:ascii="Times New Roman" w:hAnsi="Times New Roman"/>
          <w:color w:val="000000"/>
          <w:sz w:val="20"/>
          <w:szCs w:val="20"/>
          <w:lang w:val="fr-FR"/>
        </w:rPr>
        <w:t>x fron</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ères d</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 centres ATS</w:t>
      </w:r>
      <w:r w:rsidRPr="00F3398E">
        <w:rPr>
          <w:rFonts w:ascii="Times New Roman" w:hAnsi="Times New Roman"/>
          <w:color w:val="000000"/>
          <w:spacing w:val="-1"/>
          <w:sz w:val="20"/>
          <w:szCs w:val="20"/>
          <w:lang w:val="fr-FR"/>
        </w:rPr>
        <w:t xml:space="preserve"> e</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du</w:t>
      </w:r>
      <w:r w:rsidRPr="00F3398E">
        <w:rPr>
          <w:rFonts w:ascii="Times New Roman" w:hAnsi="Times New Roman"/>
          <w:color w:val="000000"/>
          <w:spacing w:val="-1"/>
          <w:sz w:val="20"/>
          <w:szCs w:val="20"/>
          <w:lang w:val="fr-FR"/>
        </w:rPr>
        <w:t>c</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io</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la c</w:t>
      </w:r>
      <w:r w:rsidRPr="00F3398E">
        <w:rPr>
          <w:rFonts w:ascii="Times New Roman" w:hAnsi="Times New Roman"/>
          <w:color w:val="000000"/>
          <w:spacing w:val="-1"/>
          <w:sz w:val="20"/>
          <w:szCs w:val="20"/>
          <w:lang w:val="fr-FR"/>
        </w:rPr>
        <w:t>h</w:t>
      </w:r>
      <w:r w:rsidRPr="00F3398E">
        <w:rPr>
          <w:rFonts w:ascii="Times New Roman" w:hAnsi="Times New Roman"/>
          <w:color w:val="000000"/>
          <w:sz w:val="20"/>
          <w:szCs w:val="20"/>
          <w:lang w:val="fr-FR"/>
        </w:rPr>
        <w:t>arge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v</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l</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ATCO</w:t>
      </w:r>
    </w:p>
    <w:p w:rsidR="00B64D91" w:rsidRPr="00F3398E" w:rsidRDefault="00B64D91" w:rsidP="00B64D91">
      <w:pPr>
        <w:widowControl w:val="0"/>
        <w:autoSpaceDE w:val="0"/>
        <w:autoSpaceDN w:val="0"/>
        <w:adjustRightInd w:val="0"/>
        <w:spacing w:before="47" w:after="0" w:line="240" w:lineRule="auto"/>
        <w:ind w:left="101" w:right="-20"/>
        <w:rPr>
          <w:rFonts w:ascii="Times New Roman" w:hAnsi="Times New Roman"/>
          <w:color w:val="000000"/>
          <w:sz w:val="20"/>
          <w:szCs w:val="20"/>
          <w:lang w:val="fr-FR"/>
        </w:rPr>
      </w:pPr>
      <w:r w:rsidRPr="00F3398E">
        <w:rPr>
          <w:rFonts w:ascii="Times New Roman" w:hAnsi="Times New Roman"/>
          <w:color w:val="000000"/>
          <w:sz w:val="20"/>
          <w:szCs w:val="20"/>
          <w:lang w:val="fr-FR"/>
        </w:rPr>
        <w:t>co</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pensero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 xml:space="preserve">t le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oût des</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mod</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fi</w:t>
      </w:r>
      <w:r w:rsidRPr="00F3398E">
        <w:rPr>
          <w:rFonts w:ascii="Times New Roman" w:hAnsi="Times New Roman"/>
          <w:color w:val="000000"/>
          <w:spacing w:val="-1"/>
          <w:sz w:val="20"/>
          <w:szCs w:val="20"/>
          <w:lang w:val="fr-FR"/>
        </w:rPr>
        <w:t>ca</w:t>
      </w:r>
      <w:r w:rsidRPr="00F3398E">
        <w:rPr>
          <w:rFonts w:ascii="Times New Roman" w:hAnsi="Times New Roman"/>
          <w:color w:val="000000"/>
          <w:sz w:val="20"/>
          <w:szCs w:val="20"/>
          <w:lang w:val="fr-FR"/>
        </w:rPr>
        <w:t>tio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des l</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giciels</w:t>
      </w:r>
      <w:r w:rsidRPr="00F3398E">
        <w:rPr>
          <w:rFonts w:ascii="Times New Roman" w:hAnsi="Times New Roman"/>
          <w:color w:val="000000"/>
          <w:spacing w:val="-1"/>
          <w:sz w:val="20"/>
          <w:szCs w:val="20"/>
          <w:lang w:val="fr-FR"/>
        </w:rPr>
        <w:t xml:space="preserve"> FD</w:t>
      </w:r>
      <w:r w:rsidRPr="00F3398E">
        <w:rPr>
          <w:rFonts w:ascii="Times New Roman" w:hAnsi="Times New Roman"/>
          <w:color w:val="000000"/>
          <w:sz w:val="20"/>
          <w:szCs w:val="20"/>
          <w:lang w:val="fr-FR"/>
        </w:rPr>
        <w:t>PS. L</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a</w:t>
      </w:r>
      <w:r w:rsidRPr="00F3398E">
        <w:rPr>
          <w:rFonts w:ascii="Times New Roman" w:hAnsi="Times New Roman"/>
          <w:color w:val="000000"/>
          <w:spacing w:val="-2"/>
          <w:sz w:val="20"/>
          <w:szCs w:val="20"/>
          <w:lang w:val="fr-FR"/>
        </w:rPr>
        <w:t>n</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lyse de rent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bili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dépend de l’</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nvironnement.</w:t>
      </w:r>
    </w:p>
    <w:p w:rsidR="00B64D91" w:rsidRPr="00F3398E" w:rsidRDefault="00B64D91" w:rsidP="00B64D91">
      <w:pPr>
        <w:widowControl w:val="0"/>
        <w:autoSpaceDE w:val="0"/>
        <w:autoSpaceDN w:val="0"/>
        <w:adjustRightInd w:val="0"/>
        <w:spacing w:before="9"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shd w:val="clear" w:color="auto" w:fill="C6D9F1" w:themeFill="text2" w:themeFillTint="33"/>
        <w:tabs>
          <w:tab w:val="left" w:pos="1540"/>
        </w:tabs>
        <w:autoSpaceDE w:val="0"/>
        <w:autoSpaceDN w:val="0"/>
        <w:adjustRightInd w:val="0"/>
        <w:spacing w:after="0" w:line="240" w:lineRule="auto"/>
        <w:ind w:left="101" w:right="-20"/>
        <w:rPr>
          <w:rFonts w:ascii="Times New Roman" w:hAnsi="Times New Roman"/>
          <w:color w:val="000000"/>
          <w:sz w:val="20"/>
          <w:szCs w:val="20"/>
          <w:lang w:val="fr-FR"/>
        </w:rPr>
      </w:pPr>
      <w:r w:rsidRPr="00F3398E">
        <w:rPr>
          <w:rFonts w:ascii="Times New Roman" w:hAnsi="Times New Roman"/>
          <w:b/>
          <w:bCs/>
          <w:color w:val="000000"/>
          <w:sz w:val="20"/>
          <w:szCs w:val="20"/>
          <w:lang w:val="fr-FR"/>
        </w:rPr>
        <w:t>B0</w:t>
      </w:r>
      <w:r w:rsidRPr="00F3398E">
        <w:rPr>
          <w:rFonts w:ascii="Cambria Math" w:hAnsi="Cambria Math" w:cs="Cambria Math"/>
          <w:b/>
          <w:bCs/>
          <w:color w:val="000000"/>
          <w:sz w:val="20"/>
          <w:szCs w:val="20"/>
          <w:lang w:val="fr-FR"/>
        </w:rPr>
        <w:t>‐</w:t>
      </w:r>
      <w:r w:rsidRPr="00F3398E">
        <w:rPr>
          <w:rFonts w:ascii="Times New Roman" w:hAnsi="Times New Roman"/>
          <w:b/>
          <w:bCs/>
          <w:color w:val="000000"/>
          <w:sz w:val="20"/>
          <w:szCs w:val="20"/>
          <w:lang w:val="fr-FR"/>
        </w:rPr>
        <w:t>DATM</w:t>
      </w:r>
      <w:r w:rsidRPr="00F3398E">
        <w:rPr>
          <w:rFonts w:ascii="Times New Roman" w:hAnsi="Times New Roman"/>
          <w:b/>
          <w:bCs/>
          <w:color w:val="000000"/>
          <w:sz w:val="20"/>
          <w:szCs w:val="20"/>
          <w:lang w:val="fr-FR"/>
        </w:rPr>
        <w:tab/>
        <w:t>Améliora</w:t>
      </w:r>
      <w:r w:rsidRPr="00F3398E">
        <w:rPr>
          <w:rFonts w:ascii="Times New Roman" w:hAnsi="Times New Roman"/>
          <w:b/>
          <w:bCs/>
          <w:color w:val="000000"/>
          <w:spacing w:val="-2"/>
          <w:sz w:val="20"/>
          <w:szCs w:val="20"/>
          <w:lang w:val="fr-FR"/>
        </w:rPr>
        <w:t>t</w:t>
      </w:r>
      <w:r w:rsidRPr="00F3398E">
        <w:rPr>
          <w:rFonts w:ascii="Times New Roman" w:hAnsi="Times New Roman"/>
          <w:b/>
          <w:bCs/>
          <w:color w:val="000000"/>
          <w:sz w:val="20"/>
          <w:szCs w:val="20"/>
          <w:lang w:val="fr-FR"/>
        </w:rPr>
        <w:t>ion d</w:t>
      </w:r>
      <w:r w:rsidRPr="00F3398E">
        <w:rPr>
          <w:rFonts w:ascii="Times New Roman" w:hAnsi="Times New Roman"/>
          <w:b/>
          <w:bCs/>
          <w:color w:val="000000"/>
          <w:spacing w:val="-2"/>
          <w:sz w:val="20"/>
          <w:szCs w:val="20"/>
          <w:lang w:val="fr-FR"/>
        </w:rPr>
        <w:t>e</w:t>
      </w:r>
      <w:r w:rsidRPr="00F3398E">
        <w:rPr>
          <w:rFonts w:ascii="Times New Roman" w:hAnsi="Times New Roman"/>
          <w:b/>
          <w:bCs/>
          <w:color w:val="000000"/>
          <w:sz w:val="20"/>
          <w:szCs w:val="20"/>
          <w:lang w:val="fr-FR"/>
        </w:rPr>
        <w:t>s se</w:t>
      </w:r>
      <w:r w:rsidRPr="00F3398E">
        <w:rPr>
          <w:rFonts w:ascii="Times New Roman" w:hAnsi="Times New Roman"/>
          <w:b/>
          <w:bCs/>
          <w:color w:val="000000"/>
          <w:spacing w:val="-1"/>
          <w:sz w:val="20"/>
          <w:szCs w:val="20"/>
          <w:lang w:val="fr-FR"/>
        </w:rPr>
        <w:t>r</w:t>
      </w:r>
      <w:r w:rsidRPr="00F3398E">
        <w:rPr>
          <w:rFonts w:ascii="Times New Roman" w:hAnsi="Times New Roman"/>
          <w:b/>
          <w:bCs/>
          <w:color w:val="000000"/>
          <w:sz w:val="20"/>
          <w:szCs w:val="20"/>
          <w:lang w:val="fr-FR"/>
        </w:rPr>
        <w:t>vi</w:t>
      </w:r>
      <w:r w:rsidRPr="00F3398E">
        <w:rPr>
          <w:rFonts w:ascii="Times New Roman" w:hAnsi="Times New Roman"/>
          <w:b/>
          <w:bCs/>
          <w:color w:val="000000"/>
          <w:spacing w:val="-2"/>
          <w:sz w:val="20"/>
          <w:szCs w:val="20"/>
          <w:lang w:val="fr-FR"/>
        </w:rPr>
        <w:t>c</w:t>
      </w:r>
      <w:r w:rsidRPr="00F3398E">
        <w:rPr>
          <w:rFonts w:ascii="Times New Roman" w:hAnsi="Times New Roman"/>
          <w:b/>
          <w:bCs/>
          <w:color w:val="000000"/>
          <w:sz w:val="20"/>
          <w:szCs w:val="20"/>
          <w:lang w:val="fr-FR"/>
        </w:rPr>
        <w:t>es</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 xml:space="preserve">par </w:t>
      </w:r>
      <w:r w:rsidRPr="00F3398E">
        <w:rPr>
          <w:rFonts w:ascii="Times New Roman" w:hAnsi="Times New Roman"/>
          <w:b/>
          <w:bCs/>
          <w:color w:val="000000"/>
          <w:spacing w:val="-1"/>
          <w:sz w:val="20"/>
          <w:szCs w:val="20"/>
          <w:lang w:val="fr-FR"/>
        </w:rPr>
        <w:t>l</w:t>
      </w:r>
      <w:r w:rsidRPr="00F3398E">
        <w:rPr>
          <w:rFonts w:ascii="Times New Roman" w:hAnsi="Times New Roman"/>
          <w:b/>
          <w:bCs/>
          <w:color w:val="000000"/>
          <w:sz w:val="20"/>
          <w:szCs w:val="20"/>
          <w:lang w:val="fr-FR"/>
        </w:rPr>
        <w:t>a ges</w:t>
      </w:r>
      <w:r w:rsidRPr="00F3398E">
        <w:rPr>
          <w:rFonts w:ascii="Times New Roman" w:hAnsi="Times New Roman"/>
          <w:b/>
          <w:bCs/>
          <w:color w:val="000000"/>
          <w:spacing w:val="-1"/>
          <w:sz w:val="20"/>
          <w:szCs w:val="20"/>
          <w:lang w:val="fr-FR"/>
        </w:rPr>
        <w:t>t</w:t>
      </w:r>
      <w:r w:rsidRPr="00F3398E">
        <w:rPr>
          <w:rFonts w:ascii="Times New Roman" w:hAnsi="Times New Roman"/>
          <w:b/>
          <w:bCs/>
          <w:color w:val="000000"/>
          <w:sz w:val="20"/>
          <w:szCs w:val="20"/>
          <w:lang w:val="fr-FR"/>
        </w:rPr>
        <w:t>i</w:t>
      </w:r>
      <w:r w:rsidRPr="00F3398E">
        <w:rPr>
          <w:rFonts w:ascii="Times New Roman" w:hAnsi="Times New Roman"/>
          <w:b/>
          <w:bCs/>
          <w:color w:val="000000"/>
          <w:spacing w:val="-2"/>
          <w:sz w:val="20"/>
          <w:szCs w:val="20"/>
          <w:lang w:val="fr-FR"/>
        </w:rPr>
        <w:t>o</w:t>
      </w:r>
      <w:r w:rsidRPr="00F3398E">
        <w:rPr>
          <w:rFonts w:ascii="Times New Roman" w:hAnsi="Times New Roman"/>
          <w:b/>
          <w:bCs/>
          <w:color w:val="000000"/>
          <w:sz w:val="20"/>
          <w:szCs w:val="20"/>
          <w:lang w:val="fr-FR"/>
        </w:rPr>
        <w:t xml:space="preserve">n </w:t>
      </w:r>
      <w:r w:rsidRPr="00F3398E">
        <w:rPr>
          <w:rFonts w:ascii="Times New Roman" w:hAnsi="Times New Roman"/>
          <w:b/>
          <w:bCs/>
          <w:color w:val="000000"/>
          <w:spacing w:val="-1"/>
          <w:sz w:val="20"/>
          <w:szCs w:val="20"/>
          <w:lang w:val="fr-FR"/>
        </w:rPr>
        <w:t>d</w:t>
      </w:r>
      <w:r w:rsidRPr="00F3398E">
        <w:rPr>
          <w:rFonts w:ascii="Times New Roman" w:hAnsi="Times New Roman"/>
          <w:b/>
          <w:bCs/>
          <w:color w:val="000000"/>
          <w:spacing w:val="1"/>
          <w:sz w:val="20"/>
          <w:szCs w:val="20"/>
          <w:lang w:val="fr-FR"/>
        </w:rPr>
        <w:t>e</w:t>
      </w:r>
      <w:r w:rsidRPr="00F3398E">
        <w:rPr>
          <w:rFonts w:ascii="Times New Roman" w:hAnsi="Times New Roman"/>
          <w:b/>
          <w:bCs/>
          <w:color w:val="000000"/>
          <w:sz w:val="20"/>
          <w:szCs w:val="20"/>
          <w:lang w:val="fr-FR"/>
        </w:rPr>
        <w:t>s</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informations</w:t>
      </w:r>
      <w:r w:rsidRPr="00F3398E">
        <w:rPr>
          <w:rFonts w:ascii="Times New Roman" w:hAnsi="Times New Roman"/>
          <w:b/>
          <w:bCs/>
          <w:color w:val="000000"/>
          <w:spacing w:val="2"/>
          <w:sz w:val="20"/>
          <w:szCs w:val="20"/>
          <w:lang w:val="fr-FR"/>
        </w:rPr>
        <w:t xml:space="preserve"> </w:t>
      </w:r>
      <w:r w:rsidRPr="00F3398E">
        <w:rPr>
          <w:rFonts w:ascii="Times New Roman" w:hAnsi="Times New Roman"/>
          <w:b/>
          <w:bCs/>
          <w:color w:val="000000"/>
          <w:sz w:val="20"/>
          <w:szCs w:val="20"/>
          <w:lang w:val="fr-FR"/>
        </w:rPr>
        <w:t>aér</w:t>
      </w:r>
      <w:r w:rsidRPr="00F3398E">
        <w:rPr>
          <w:rFonts w:ascii="Times New Roman" w:hAnsi="Times New Roman"/>
          <w:b/>
          <w:bCs/>
          <w:color w:val="000000"/>
          <w:spacing w:val="-2"/>
          <w:sz w:val="20"/>
          <w:szCs w:val="20"/>
          <w:lang w:val="fr-FR"/>
        </w:rPr>
        <w:t>o</w:t>
      </w:r>
      <w:r w:rsidRPr="00F3398E">
        <w:rPr>
          <w:rFonts w:ascii="Times New Roman" w:hAnsi="Times New Roman"/>
          <w:b/>
          <w:bCs/>
          <w:color w:val="000000"/>
          <w:spacing w:val="-1"/>
          <w:sz w:val="20"/>
          <w:szCs w:val="20"/>
          <w:lang w:val="fr-FR"/>
        </w:rPr>
        <w:t>n</w:t>
      </w:r>
      <w:r w:rsidRPr="00F3398E">
        <w:rPr>
          <w:rFonts w:ascii="Times New Roman" w:hAnsi="Times New Roman"/>
          <w:b/>
          <w:bCs/>
          <w:color w:val="000000"/>
          <w:sz w:val="20"/>
          <w:szCs w:val="20"/>
          <w:lang w:val="fr-FR"/>
        </w:rPr>
        <w:t>auti</w:t>
      </w:r>
      <w:r w:rsidRPr="00F3398E">
        <w:rPr>
          <w:rFonts w:ascii="Times New Roman" w:hAnsi="Times New Roman"/>
          <w:b/>
          <w:bCs/>
          <w:color w:val="000000"/>
          <w:spacing w:val="-1"/>
          <w:sz w:val="20"/>
          <w:szCs w:val="20"/>
          <w:lang w:val="fr-FR"/>
        </w:rPr>
        <w:t>q</w:t>
      </w:r>
      <w:r w:rsidRPr="00F3398E">
        <w:rPr>
          <w:rFonts w:ascii="Times New Roman" w:hAnsi="Times New Roman"/>
          <w:b/>
          <w:bCs/>
          <w:color w:val="000000"/>
          <w:sz w:val="20"/>
          <w:szCs w:val="20"/>
          <w:lang w:val="fr-FR"/>
        </w:rPr>
        <w:t>u</w:t>
      </w:r>
      <w:r w:rsidRPr="00F3398E">
        <w:rPr>
          <w:rFonts w:ascii="Times New Roman" w:hAnsi="Times New Roman"/>
          <w:b/>
          <w:bCs/>
          <w:color w:val="000000"/>
          <w:spacing w:val="-1"/>
          <w:sz w:val="20"/>
          <w:szCs w:val="20"/>
          <w:lang w:val="fr-FR"/>
        </w:rPr>
        <w:t>e</w:t>
      </w:r>
      <w:r w:rsidRPr="00F3398E">
        <w:rPr>
          <w:rFonts w:ascii="Times New Roman" w:hAnsi="Times New Roman"/>
          <w:b/>
          <w:bCs/>
          <w:color w:val="000000"/>
          <w:sz w:val="20"/>
          <w:szCs w:val="20"/>
          <w:lang w:val="fr-FR"/>
        </w:rPr>
        <w:t>s n</w:t>
      </w:r>
      <w:r w:rsidRPr="00F3398E">
        <w:rPr>
          <w:rFonts w:ascii="Times New Roman" w:hAnsi="Times New Roman"/>
          <w:b/>
          <w:bCs/>
          <w:color w:val="000000"/>
          <w:spacing w:val="-1"/>
          <w:sz w:val="20"/>
          <w:szCs w:val="20"/>
          <w:lang w:val="fr-FR"/>
        </w:rPr>
        <w:t>u</w:t>
      </w:r>
      <w:r w:rsidRPr="00F3398E">
        <w:rPr>
          <w:rFonts w:ascii="Times New Roman" w:hAnsi="Times New Roman"/>
          <w:b/>
          <w:bCs/>
          <w:color w:val="000000"/>
          <w:sz w:val="20"/>
          <w:szCs w:val="20"/>
          <w:lang w:val="fr-FR"/>
        </w:rPr>
        <w:t>mé</w:t>
      </w:r>
      <w:r w:rsidRPr="00F3398E">
        <w:rPr>
          <w:rFonts w:ascii="Times New Roman" w:hAnsi="Times New Roman"/>
          <w:b/>
          <w:bCs/>
          <w:color w:val="000000"/>
          <w:spacing w:val="-1"/>
          <w:sz w:val="20"/>
          <w:szCs w:val="20"/>
          <w:lang w:val="fr-FR"/>
        </w:rPr>
        <w:t>r</w:t>
      </w:r>
      <w:r w:rsidRPr="00F3398E">
        <w:rPr>
          <w:rFonts w:ascii="Times New Roman" w:hAnsi="Times New Roman"/>
          <w:b/>
          <w:bCs/>
          <w:color w:val="000000"/>
          <w:sz w:val="20"/>
          <w:szCs w:val="20"/>
          <w:lang w:val="fr-FR"/>
        </w:rPr>
        <w:t>i</w:t>
      </w:r>
      <w:r w:rsidRPr="00F3398E">
        <w:rPr>
          <w:rFonts w:ascii="Times New Roman" w:hAnsi="Times New Roman"/>
          <w:b/>
          <w:bCs/>
          <w:color w:val="000000"/>
          <w:spacing w:val="-1"/>
          <w:sz w:val="20"/>
          <w:szCs w:val="20"/>
          <w:lang w:val="fr-FR"/>
        </w:rPr>
        <w:t>q</w:t>
      </w:r>
      <w:r w:rsidRPr="00F3398E">
        <w:rPr>
          <w:rFonts w:ascii="Times New Roman" w:hAnsi="Times New Roman"/>
          <w:b/>
          <w:bCs/>
          <w:color w:val="000000"/>
          <w:sz w:val="20"/>
          <w:szCs w:val="20"/>
          <w:lang w:val="fr-FR"/>
        </w:rPr>
        <w:t>u</w:t>
      </w:r>
      <w:r w:rsidRPr="00F3398E">
        <w:rPr>
          <w:rFonts w:ascii="Times New Roman" w:hAnsi="Times New Roman"/>
          <w:b/>
          <w:bCs/>
          <w:color w:val="000000"/>
          <w:spacing w:val="-1"/>
          <w:sz w:val="20"/>
          <w:szCs w:val="20"/>
          <w:lang w:val="fr-FR"/>
        </w:rPr>
        <w:t>e</w:t>
      </w:r>
      <w:r w:rsidRPr="00F3398E">
        <w:rPr>
          <w:rFonts w:ascii="Times New Roman" w:hAnsi="Times New Roman"/>
          <w:b/>
          <w:bCs/>
          <w:color w:val="000000"/>
          <w:sz w:val="20"/>
          <w:szCs w:val="20"/>
          <w:lang w:val="fr-FR"/>
        </w:rPr>
        <w:t>s</w:t>
      </w:r>
    </w:p>
    <w:p w:rsidR="00B64D91" w:rsidRPr="00F3398E" w:rsidRDefault="00B64D91" w:rsidP="00B64D91">
      <w:pPr>
        <w:widowControl w:val="0"/>
        <w:autoSpaceDE w:val="0"/>
        <w:autoSpaceDN w:val="0"/>
        <w:adjustRightInd w:val="0"/>
        <w:spacing w:before="7"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88" w:lineRule="auto"/>
        <w:ind w:left="100" w:right="242"/>
        <w:rPr>
          <w:rFonts w:ascii="Times New Roman" w:hAnsi="Times New Roman"/>
          <w:color w:val="000000"/>
          <w:sz w:val="20"/>
          <w:szCs w:val="20"/>
          <w:lang w:val="fr-FR"/>
        </w:rPr>
      </w:pPr>
      <w:r w:rsidRPr="00F3398E">
        <w:rPr>
          <w:rFonts w:ascii="Times New Roman" w:hAnsi="Times New Roman"/>
          <w:color w:val="000000"/>
          <w:sz w:val="20"/>
          <w:szCs w:val="20"/>
          <w:lang w:val="fr-FR"/>
        </w:rPr>
        <w:t>In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roduc</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ion </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ni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le du </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ement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et de la </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es</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 num</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riques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des infor</w:t>
      </w:r>
      <w:r w:rsidRPr="00F3398E">
        <w:rPr>
          <w:rFonts w:ascii="Times New Roman" w:hAnsi="Times New Roman"/>
          <w:color w:val="000000"/>
          <w:spacing w:val="-1"/>
          <w:sz w:val="20"/>
          <w:szCs w:val="20"/>
          <w:lang w:val="fr-FR"/>
        </w:rPr>
        <w:t>m</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tio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la mise en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œ</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vre des servi</w:t>
      </w:r>
      <w:r w:rsidRPr="00F3398E">
        <w:rPr>
          <w:rFonts w:ascii="Times New Roman" w:hAnsi="Times New Roman"/>
          <w:color w:val="000000"/>
          <w:spacing w:val="-1"/>
          <w:sz w:val="20"/>
          <w:szCs w:val="20"/>
          <w:lang w:val="fr-FR"/>
        </w:rPr>
        <w:t>ce</w:t>
      </w:r>
      <w:r w:rsidRPr="00F3398E">
        <w:rPr>
          <w:rFonts w:ascii="Times New Roman" w:hAnsi="Times New Roman"/>
          <w:color w:val="000000"/>
          <w:sz w:val="20"/>
          <w:szCs w:val="20"/>
          <w:lang w:val="fr-FR"/>
        </w:rPr>
        <w:t>s d’inf</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rm</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aéro</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autique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(AIS)</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de 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g</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d’in</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or</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ation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aé</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ona</w:t>
      </w:r>
      <w:r w:rsidRPr="00F3398E">
        <w:rPr>
          <w:rFonts w:ascii="Times New Roman" w:hAnsi="Times New Roman"/>
          <w:color w:val="000000"/>
          <w:spacing w:val="-1"/>
          <w:sz w:val="20"/>
          <w:szCs w:val="20"/>
          <w:lang w:val="fr-FR"/>
        </w:rPr>
        <w:t>u</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ique (AIM), l</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utilisat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 du</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 xml:space="preserve">modèle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’éch</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nge d’in</w:t>
      </w:r>
      <w:r w:rsidRPr="00F3398E">
        <w:rPr>
          <w:rFonts w:ascii="Times New Roman" w:hAnsi="Times New Roman"/>
          <w:color w:val="000000"/>
          <w:spacing w:val="1"/>
          <w:sz w:val="20"/>
          <w:szCs w:val="20"/>
          <w:lang w:val="fr-FR"/>
        </w:rPr>
        <w:t>f</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rma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ron</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u</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ique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(AIX</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 du</w:t>
      </w:r>
      <w:r w:rsidRPr="00F3398E">
        <w:rPr>
          <w:rFonts w:ascii="Times New Roman" w:hAnsi="Times New Roman"/>
          <w:color w:val="000000"/>
          <w:spacing w:val="-1"/>
          <w:sz w:val="20"/>
          <w:szCs w:val="20"/>
          <w:lang w:val="fr-FR"/>
        </w:rPr>
        <w:t xml:space="preserve"> pa</w:t>
      </w:r>
      <w:r w:rsidRPr="00F3398E">
        <w:rPr>
          <w:rFonts w:ascii="Times New Roman" w:hAnsi="Times New Roman"/>
          <w:color w:val="000000"/>
          <w:sz w:val="20"/>
          <w:szCs w:val="20"/>
          <w:lang w:val="fr-FR"/>
        </w:rPr>
        <w:t>ssage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à</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la pu</w:t>
      </w:r>
      <w:r w:rsidRPr="00F3398E">
        <w:rPr>
          <w:rFonts w:ascii="Times New Roman" w:hAnsi="Times New Roman"/>
          <w:color w:val="000000"/>
          <w:spacing w:val="-2"/>
          <w:sz w:val="20"/>
          <w:szCs w:val="20"/>
          <w:lang w:val="fr-FR"/>
        </w:rPr>
        <w:t>b</w:t>
      </w:r>
      <w:r w:rsidRPr="00F3398E">
        <w:rPr>
          <w:rFonts w:ascii="Times New Roman" w:hAnsi="Times New Roman"/>
          <w:color w:val="000000"/>
          <w:sz w:val="20"/>
          <w:szCs w:val="20"/>
          <w:lang w:val="fr-FR"/>
        </w:rPr>
        <w:t>lication d’inf</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rma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ronau</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ique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électronique (AIP) et d’une meilleure qu</w:t>
      </w:r>
      <w:r w:rsidRPr="00F3398E">
        <w:rPr>
          <w:rFonts w:ascii="Times New Roman" w:hAnsi="Times New Roman"/>
          <w:color w:val="000000"/>
          <w:spacing w:val="2"/>
          <w:sz w:val="20"/>
          <w:szCs w:val="20"/>
          <w:lang w:val="fr-FR"/>
        </w:rPr>
        <w:t>a</w:t>
      </w:r>
      <w:r w:rsidRPr="00F3398E">
        <w:rPr>
          <w:rFonts w:ascii="Times New Roman" w:hAnsi="Times New Roman"/>
          <w:color w:val="000000"/>
          <w:sz w:val="20"/>
          <w:szCs w:val="20"/>
          <w:lang w:val="fr-FR"/>
        </w:rPr>
        <w:t>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 et dispon</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bili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des données.</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40" w:lineRule="auto"/>
        <w:ind w:left="100" w:right="-20"/>
        <w:rPr>
          <w:rFonts w:ascii="Times New Roman" w:hAnsi="Times New Roman"/>
          <w:color w:val="000000"/>
          <w:sz w:val="20"/>
          <w:szCs w:val="20"/>
          <w:lang w:val="fr-FR"/>
        </w:rPr>
      </w:pPr>
      <w:r w:rsidRPr="00F3398E">
        <w:rPr>
          <w:rFonts w:ascii="Times New Roman" w:hAnsi="Times New Roman"/>
          <w:color w:val="000000"/>
          <w:sz w:val="20"/>
          <w:szCs w:val="20"/>
          <w:lang w:val="fr-FR"/>
        </w:rPr>
        <w:t>Applic</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b</w:t>
      </w:r>
      <w:r w:rsidRPr="00F3398E">
        <w:rPr>
          <w:rFonts w:ascii="Times New Roman" w:hAnsi="Times New Roman"/>
          <w:color w:val="000000"/>
          <w:sz w:val="20"/>
          <w:szCs w:val="20"/>
          <w:lang w:val="fr-FR"/>
        </w:rPr>
        <w:t>ili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40" w:lineRule="auto"/>
        <w:ind w:left="100" w:right="-20"/>
        <w:rPr>
          <w:rFonts w:ascii="Times New Roman" w:hAnsi="Times New Roman"/>
          <w:color w:val="000000"/>
          <w:sz w:val="20"/>
          <w:szCs w:val="20"/>
          <w:lang w:val="fr-FR"/>
        </w:rPr>
      </w:pPr>
      <w:r w:rsidRPr="00F3398E">
        <w:rPr>
          <w:rFonts w:ascii="Times New Roman" w:hAnsi="Times New Roman"/>
          <w:color w:val="000000"/>
          <w:sz w:val="20"/>
          <w:szCs w:val="20"/>
          <w:lang w:val="fr-FR"/>
        </w:rPr>
        <w:t>Appl</w:t>
      </w:r>
      <w:r w:rsidRPr="00F3398E">
        <w:rPr>
          <w:rFonts w:ascii="Times New Roman" w:hAnsi="Times New Roman"/>
          <w:color w:val="000000"/>
          <w:spacing w:val="-1"/>
          <w:sz w:val="20"/>
          <w:szCs w:val="20"/>
          <w:lang w:val="fr-FR"/>
        </w:rPr>
        <w:t>i</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b</w:t>
      </w:r>
      <w:r w:rsidRPr="00F3398E">
        <w:rPr>
          <w:rFonts w:ascii="Times New Roman" w:hAnsi="Times New Roman"/>
          <w:color w:val="000000"/>
          <w:sz w:val="20"/>
          <w:szCs w:val="20"/>
          <w:lang w:val="fr-FR"/>
        </w:rPr>
        <w:t>le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v</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au de l’É</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at, 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v</w:t>
      </w:r>
      <w:r w:rsidRPr="00F3398E">
        <w:rPr>
          <w:rFonts w:ascii="Times New Roman" w:hAnsi="Times New Roman"/>
          <w:color w:val="000000"/>
          <w:sz w:val="20"/>
          <w:szCs w:val="20"/>
          <w:lang w:val="fr-FR"/>
        </w:rPr>
        <w:t>an</w:t>
      </w:r>
      <w:r w:rsidRPr="00F3398E">
        <w:rPr>
          <w:rFonts w:ascii="Times New Roman" w:hAnsi="Times New Roman"/>
          <w:color w:val="000000"/>
          <w:spacing w:val="-1"/>
          <w:sz w:val="20"/>
          <w:szCs w:val="20"/>
          <w:lang w:val="fr-FR"/>
        </w:rPr>
        <w:t>tage</w:t>
      </w:r>
      <w:r w:rsidRPr="00F3398E">
        <w:rPr>
          <w:rFonts w:ascii="Times New Roman" w:hAnsi="Times New Roman"/>
          <w:color w:val="000000"/>
          <w:sz w:val="20"/>
          <w:szCs w:val="20"/>
          <w:lang w:val="fr-FR"/>
        </w:rPr>
        <w:t>s a</w:t>
      </w:r>
      <w:r w:rsidRPr="00F3398E">
        <w:rPr>
          <w:rFonts w:ascii="Times New Roman" w:hAnsi="Times New Roman"/>
          <w:color w:val="000000"/>
          <w:spacing w:val="-2"/>
          <w:sz w:val="20"/>
          <w:szCs w:val="20"/>
          <w:lang w:val="fr-FR"/>
        </w:rPr>
        <w:t>u</w:t>
      </w:r>
      <w:r w:rsidRPr="00F3398E">
        <w:rPr>
          <w:rFonts w:ascii="Times New Roman" w:hAnsi="Times New Roman"/>
          <w:color w:val="000000"/>
          <w:sz w:val="20"/>
          <w:szCs w:val="20"/>
          <w:lang w:val="fr-FR"/>
        </w:rPr>
        <w:t>gm</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a</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 xml:space="preserve">t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v</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xml:space="preserve">c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e n</w:t>
      </w:r>
      <w:r w:rsidRPr="00F3398E">
        <w:rPr>
          <w:rFonts w:ascii="Times New Roman" w:hAnsi="Times New Roman"/>
          <w:color w:val="000000"/>
          <w:spacing w:val="-1"/>
          <w:sz w:val="20"/>
          <w:szCs w:val="20"/>
          <w:lang w:val="fr-FR"/>
        </w:rPr>
        <w:t>om</w:t>
      </w:r>
      <w:r w:rsidRPr="00F3398E">
        <w:rPr>
          <w:rFonts w:ascii="Times New Roman" w:hAnsi="Times New Roman"/>
          <w:color w:val="000000"/>
          <w:sz w:val="20"/>
          <w:szCs w:val="20"/>
          <w:lang w:val="fr-FR"/>
        </w:rPr>
        <w:t>bre d’É</w:t>
      </w:r>
      <w:r w:rsidRPr="00F3398E">
        <w:rPr>
          <w:rFonts w:ascii="Times New Roman" w:hAnsi="Times New Roman"/>
          <w:color w:val="000000"/>
          <w:spacing w:val="-1"/>
          <w:sz w:val="20"/>
          <w:szCs w:val="20"/>
          <w:lang w:val="fr-FR"/>
        </w:rPr>
        <w:t>ta</w:t>
      </w:r>
      <w:r w:rsidRPr="00F3398E">
        <w:rPr>
          <w:rFonts w:ascii="Times New Roman" w:hAnsi="Times New Roman"/>
          <w:color w:val="000000"/>
          <w:sz w:val="20"/>
          <w:szCs w:val="20"/>
          <w:lang w:val="fr-FR"/>
        </w:rPr>
        <w:t>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rtici</w:t>
      </w:r>
      <w:r w:rsidRPr="00F3398E">
        <w:rPr>
          <w:rFonts w:ascii="Times New Roman" w:hAnsi="Times New Roman"/>
          <w:color w:val="000000"/>
          <w:spacing w:val="-1"/>
          <w:sz w:val="20"/>
          <w:szCs w:val="20"/>
          <w:lang w:val="fr-FR"/>
        </w:rPr>
        <w:t>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s</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40" w:lineRule="auto"/>
        <w:ind w:left="100" w:right="-20"/>
        <w:rPr>
          <w:rFonts w:ascii="Times New Roman" w:hAnsi="Times New Roman"/>
          <w:color w:val="000000"/>
          <w:sz w:val="20"/>
          <w:szCs w:val="20"/>
          <w:lang w:val="fr-FR"/>
        </w:rPr>
      </w:pPr>
      <w:proofErr w:type="gramStart"/>
      <w:r w:rsidRPr="00F3398E">
        <w:rPr>
          <w:rFonts w:ascii="Times New Roman" w:hAnsi="Times New Roman"/>
          <w:color w:val="000000"/>
          <w:sz w:val="20"/>
          <w:szCs w:val="20"/>
          <w:lang w:val="fr-FR"/>
        </w:rPr>
        <w:t>Avantages</w:t>
      </w:r>
      <w:proofErr w:type="gramEnd"/>
      <w:r w:rsidRPr="00F3398E">
        <w:rPr>
          <w:rFonts w:ascii="Times New Roman" w:hAnsi="Times New Roman"/>
          <w:color w:val="000000"/>
          <w:sz w:val="20"/>
          <w:szCs w:val="20"/>
          <w:lang w:val="fr-FR"/>
        </w:rPr>
        <w:t xml:space="preserve"> :</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87" w:lineRule="auto"/>
        <w:ind w:left="100" w:right="271"/>
        <w:rPr>
          <w:rFonts w:ascii="Times New Roman" w:hAnsi="Times New Roman"/>
          <w:color w:val="000000"/>
          <w:sz w:val="20"/>
          <w:szCs w:val="20"/>
          <w:lang w:val="fr-FR"/>
        </w:rPr>
      </w:pPr>
      <w:r w:rsidRPr="00F3398E">
        <w:rPr>
          <w:rFonts w:ascii="Times New Roman" w:hAnsi="Times New Roman"/>
          <w:color w:val="000000"/>
          <w:sz w:val="20"/>
          <w:szCs w:val="20"/>
          <w:lang w:val="fr-FR"/>
        </w:rPr>
        <w:t>Environnement:</w:t>
      </w:r>
      <w:r w:rsidRPr="00F3398E">
        <w:rPr>
          <w:rFonts w:ascii="Times New Roman" w:hAnsi="Times New Roman"/>
          <w:color w:val="000000"/>
          <w:spacing w:val="7"/>
          <w:sz w:val="20"/>
          <w:szCs w:val="20"/>
          <w:lang w:val="fr-FR"/>
        </w:rPr>
        <w:t xml:space="preserve"> </w:t>
      </w:r>
      <w:r w:rsidRPr="00F3398E">
        <w:rPr>
          <w:rFonts w:ascii="Times New Roman" w:hAnsi="Times New Roman"/>
          <w:color w:val="000000"/>
          <w:sz w:val="20"/>
          <w:szCs w:val="20"/>
          <w:lang w:val="fr-FR"/>
        </w:rPr>
        <w:t>La réduction du te</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ps n</w:t>
      </w:r>
      <w:r w:rsidRPr="00F3398E">
        <w:rPr>
          <w:rFonts w:ascii="Times New Roman" w:hAnsi="Times New Roman"/>
          <w:color w:val="000000"/>
          <w:spacing w:val="-2"/>
          <w:sz w:val="20"/>
          <w:szCs w:val="20"/>
          <w:lang w:val="fr-FR"/>
        </w:rPr>
        <w:t>é</w:t>
      </w:r>
      <w:r w:rsidRPr="00F3398E">
        <w:rPr>
          <w:rFonts w:ascii="Times New Roman" w:hAnsi="Times New Roman"/>
          <w:color w:val="000000"/>
          <w:spacing w:val="-1"/>
          <w:sz w:val="20"/>
          <w:szCs w:val="20"/>
          <w:lang w:val="fr-FR"/>
        </w:rPr>
        <w:t>ce</w:t>
      </w:r>
      <w:r w:rsidRPr="00F3398E">
        <w:rPr>
          <w:rFonts w:ascii="Times New Roman" w:hAnsi="Times New Roman"/>
          <w:color w:val="000000"/>
          <w:sz w:val="20"/>
          <w:szCs w:val="20"/>
          <w:lang w:val="fr-FR"/>
        </w:rPr>
        <w:t xml:space="preserve">ssaire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 xml:space="preserve">our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romulguer les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infor</w:t>
      </w:r>
      <w:r w:rsidRPr="00F3398E">
        <w:rPr>
          <w:rFonts w:ascii="Times New Roman" w:hAnsi="Times New Roman"/>
          <w:color w:val="000000"/>
          <w:spacing w:val="-1"/>
          <w:sz w:val="20"/>
          <w:szCs w:val="20"/>
          <w:lang w:val="fr-FR"/>
        </w:rPr>
        <w:t>ma</w:t>
      </w:r>
      <w:r w:rsidRPr="00F3398E">
        <w:rPr>
          <w:rFonts w:ascii="Times New Roman" w:hAnsi="Times New Roman"/>
          <w:color w:val="000000"/>
          <w:sz w:val="20"/>
          <w:szCs w:val="20"/>
          <w:lang w:val="fr-FR"/>
        </w:rPr>
        <w:t>tions</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sur 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u</w:t>
      </w:r>
      <w:r w:rsidRPr="00F3398E">
        <w:rPr>
          <w:rFonts w:ascii="Times New Roman" w:hAnsi="Times New Roman"/>
          <w:color w:val="000000"/>
          <w:spacing w:val="1"/>
          <w:sz w:val="20"/>
          <w:szCs w:val="20"/>
          <w:lang w:val="fr-FR"/>
        </w:rPr>
        <w:t>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l’esp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aérien permett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 u</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e utilisat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 p</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us e</w:t>
      </w:r>
      <w:r w:rsidRPr="00F3398E">
        <w:rPr>
          <w:rFonts w:ascii="Times New Roman" w:hAnsi="Times New Roman"/>
          <w:color w:val="000000"/>
          <w:spacing w:val="1"/>
          <w:sz w:val="20"/>
          <w:szCs w:val="20"/>
          <w:lang w:val="fr-FR"/>
        </w:rPr>
        <w:t>ff</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cace de l’esp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ce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érien et l’</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mélior</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ge</w:t>
      </w:r>
      <w:r w:rsidRPr="00F3398E">
        <w:rPr>
          <w:rFonts w:ascii="Times New Roman" w:hAnsi="Times New Roman"/>
          <w:color w:val="000000"/>
          <w:spacing w:val="-1"/>
          <w:sz w:val="20"/>
          <w:szCs w:val="20"/>
          <w:lang w:val="fr-FR"/>
        </w:rPr>
        <w:t>st</w:t>
      </w:r>
      <w:r w:rsidRPr="00F3398E">
        <w:rPr>
          <w:rFonts w:ascii="Times New Roman" w:hAnsi="Times New Roman"/>
          <w:color w:val="000000"/>
          <w:sz w:val="20"/>
          <w:szCs w:val="20"/>
          <w:lang w:val="fr-FR"/>
        </w:rPr>
        <w:t>ion 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ajec</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oires.</w:t>
      </w:r>
    </w:p>
    <w:p w:rsidR="00B64D91" w:rsidRPr="00F3398E" w:rsidRDefault="00B64D91" w:rsidP="00B64D91">
      <w:pPr>
        <w:widowControl w:val="0"/>
        <w:autoSpaceDE w:val="0"/>
        <w:autoSpaceDN w:val="0"/>
        <w:adjustRightInd w:val="0"/>
        <w:spacing w:after="0" w:line="287" w:lineRule="auto"/>
        <w:ind w:left="100" w:right="271"/>
        <w:rPr>
          <w:rFonts w:ascii="Times New Roman" w:hAnsi="Times New Roman"/>
          <w:color w:val="000000"/>
          <w:sz w:val="20"/>
          <w:szCs w:val="20"/>
          <w:lang w:val="fr-FR"/>
        </w:rPr>
        <w:sectPr w:rsidR="00B64D91" w:rsidRPr="00F3398E" w:rsidSect="00A15461">
          <w:type w:val="continuous"/>
          <w:pgSz w:w="12240" w:h="15840"/>
          <w:pgMar w:top="1440" w:right="1440" w:bottom="1440" w:left="1440" w:header="747" w:footer="0" w:gutter="0"/>
          <w:cols w:space="720" w:equalWidth="0">
            <w:col w:w="9940"/>
          </w:cols>
          <w:noEndnote/>
        </w:sectPr>
      </w:pPr>
    </w:p>
    <w:p w:rsidR="00B64D91" w:rsidRPr="00F3398E" w:rsidRDefault="00B64D91" w:rsidP="00B64D91">
      <w:pPr>
        <w:widowControl w:val="0"/>
        <w:autoSpaceDE w:val="0"/>
        <w:autoSpaceDN w:val="0"/>
        <w:adjustRightInd w:val="0"/>
        <w:spacing w:before="9" w:after="0" w:line="170" w:lineRule="exact"/>
        <w:rPr>
          <w:rFonts w:ascii="Times New Roman" w:hAnsi="Times New Roman"/>
          <w:color w:val="000000"/>
          <w:sz w:val="17"/>
          <w:szCs w:val="17"/>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tabs>
          <w:tab w:val="left" w:pos="1540"/>
        </w:tabs>
        <w:autoSpaceDE w:val="0"/>
        <w:autoSpaceDN w:val="0"/>
        <w:adjustRightInd w:val="0"/>
        <w:spacing w:before="32" w:after="0" w:line="288" w:lineRule="auto"/>
        <w:ind w:left="120" w:right="72"/>
        <w:rPr>
          <w:rFonts w:ascii="Times New Roman" w:hAnsi="Times New Roman"/>
          <w:color w:val="000000"/>
          <w:sz w:val="20"/>
          <w:szCs w:val="20"/>
          <w:lang w:val="fr-FR"/>
        </w:rPr>
      </w:pPr>
      <w:r w:rsidRPr="00F3398E">
        <w:rPr>
          <w:rFonts w:ascii="Times New Roman" w:hAnsi="Times New Roman"/>
          <w:color w:val="000000"/>
          <w:sz w:val="20"/>
          <w:szCs w:val="20"/>
          <w:lang w:val="fr-FR"/>
        </w:rPr>
        <w:t>Sécurité :</w:t>
      </w:r>
      <w:r w:rsidRPr="00F3398E">
        <w:rPr>
          <w:rFonts w:ascii="Times New Roman" w:hAnsi="Times New Roman"/>
          <w:color w:val="000000"/>
          <w:sz w:val="20"/>
          <w:szCs w:val="20"/>
          <w:lang w:val="fr-FR"/>
        </w:rPr>
        <w:tab/>
        <w:t>Ré</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u</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nombre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con</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s possibles.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L</w:t>
      </w:r>
      <w:r w:rsidRPr="00F3398E">
        <w:rPr>
          <w:rFonts w:ascii="Times New Roman" w:hAnsi="Times New Roman"/>
          <w:color w:val="000000"/>
          <w:sz w:val="20"/>
          <w:szCs w:val="20"/>
          <w:lang w:val="fr-FR"/>
        </w:rPr>
        <w:t>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module</w:t>
      </w:r>
      <w:r w:rsidRPr="00F3398E">
        <w:rPr>
          <w:rFonts w:ascii="Times New Roman" w:hAnsi="Times New Roman"/>
          <w:color w:val="000000"/>
          <w:spacing w:val="-1"/>
          <w:sz w:val="20"/>
          <w:szCs w:val="20"/>
          <w:lang w:val="fr-FR"/>
        </w:rPr>
        <w:t xml:space="preserve"> p</w:t>
      </w:r>
      <w:r w:rsidRPr="00F3398E">
        <w:rPr>
          <w:rFonts w:ascii="Times New Roman" w:hAnsi="Times New Roman"/>
          <w:color w:val="000000"/>
          <w:sz w:val="20"/>
          <w:szCs w:val="20"/>
          <w:lang w:val="fr-FR"/>
        </w:rPr>
        <w:t>ermet de r</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 xml:space="preserve">ire le nombre d’entrées </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uelles et d’</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ssurer la cohérence d</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 d</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nnées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 xml:space="preserve">râce à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 vérifi</w:t>
      </w:r>
      <w:r w:rsidRPr="00F3398E">
        <w:rPr>
          <w:rFonts w:ascii="Times New Roman" w:hAnsi="Times New Roman"/>
          <w:color w:val="000000"/>
          <w:spacing w:val="-1"/>
          <w:sz w:val="20"/>
          <w:szCs w:val="20"/>
          <w:lang w:val="fr-FR"/>
        </w:rPr>
        <w:t>ca</w:t>
      </w:r>
      <w:r w:rsidRPr="00F3398E">
        <w:rPr>
          <w:rFonts w:ascii="Times New Roman" w:hAnsi="Times New Roman"/>
          <w:color w:val="000000"/>
          <w:sz w:val="20"/>
          <w:szCs w:val="20"/>
          <w:lang w:val="fr-FR"/>
        </w:rPr>
        <w:t>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auto</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 xml:space="preserve">que des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on</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 xml:space="preserve">ées </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o</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dée s</w:t>
      </w:r>
      <w:r w:rsidRPr="00F3398E">
        <w:rPr>
          <w:rFonts w:ascii="Times New Roman" w:hAnsi="Times New Roman"/>
          <w:color w:val="000000"/>
          <w:spacing w:val="-2"/>
          <w:sz w:val="20"/>
          <w:szCs w:val="20"/>
          <w:lang w:val="fr-FR"/>
        </w:rPr>
        <w:t>u</w:t>
      </w:r>
      <w:r w:rsidRPr="00F3398E">
        <w:rPr>
          <w:rFonts w:ascii="Times New Roman" w:hAnsi="Times New Roman"/>
          <w:color w:val="000000"/>
          <w:sz w:val="20"/>
          <w:szCs w:val="20"/>
          <w:lang w:val="fr-FR"/>
        </w:rPr>
        <w:t>r des r</w:t>
      </w:r>
      <w:r w:rsidRPr="00F3398E">
        <w:rPr>
          <w:rFonts w:ascii="Times New Roman" w:hAnsi="Times New Roman"/>
          <w:color w:val="000000"/>
          <w:spacing w:val="-2"/>
          <w:sz w:val="20"/>
          <w:szCs w:val="20"/>
          <w:lang w:val="fr-FR"/>
        </w:rPr>
        <w:t>è</w:t>
      </w:r>
      <w:r w:rsidRPr="00F3398E">
        <w:rPr>
          <w:rFonts w:ascii="Times New Roman" w:hAnsi="Times New Roman"/>
          <w:color w:val="000000"/>
          <w:sz w:val="20"/>
          <w:szCs w:val="20"/>
          <w:lang w:val="fr-FR"/>
        </w:rPr>
        <w:t>gles a</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st</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ive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mmunes convenues.</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tabs>
          <w:tab w:val="left" w:pos="2280"/>
        </w:tabs>
        <w:autoSpaceDE w:val="0"/>
        <w:autoSpaceDN w:val="0"/>
        <w:adjustRightInd w:val="0"/>
        <w:spacing w:after="0" w:line="240" w:lineRule="auto"/>
        <w:ind w:left="120" w:right="-20"/>
        <w:rPr>
          <w:rFonts w:ascii="Times New Roman" w:hAnsi="Times New Roman"/>
          <w:color w:val="000000"/>
          <w:sz w:val="20"/>
          <w:szCs w:val="20"/>
          <w:lang w:val="fr-FR"/>
        </w:rPr>
      </w:pPr>
      <w:r w:rsidRPr="00F3398E">
        <w:rPr>
          <w:rFonts w:ascii="Times New Roman" w:hAnsi="Times New Roman"/>
          <w:color w:val="000000"/>
          <w:sz w:val="20"/>
          <w:szCs w:val="20"/>
          <w:lang w:val="fr-FR"/>
        </w:rPr>
        <w:t>In</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ropérabili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w:t>
      </w:r>
      <w:r w:rsidRPr="00F3398E">
        <w:rPr>
          <w:rFonts w:ascii="Times New Roman" w:hAnsi="Times New Roman"/>
          <w:color w:val="000000"/>
          <w:sz w:val="20"/>
          <w:szCs w:val="20"/>
          <w:lang w:val="fr-FR"/>
        </w:rPr>
        <w:tab/>
        <w:t>Con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ribu</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essen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ielle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à l’in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eropéra</w:t>
      </w:r>
      <w:r w:rsidRPr="00F3398E">
        <w:rPr>
          <w:rFonts w:ascii="Times New Roman" w:hAnsi="Times New Roman"/>
          <w:color w:val="000000"/>
          <w:spacing w:val="-1"/>
          <w:sz w:val="20"/>
          <w:szCs w:val="20"/>
          <w:lang w:val="fr-FR"/>
        </w:rPr>
        <w:t>b</w:t>
      </w:r>
      <w:r w:rsidRPr="00F3398E">
        <w:rPr>
          <w:rFonts w:ascii="Times New Roman" w:hAnsi="Times New Roman"/>
          <w:color w:val="000000"/>
          <w:sz w:val="20"/>
          <w:szCs w:val="20"/>
          <w:lang w:val="fr-FR"/>
        </w:rPr>
        <w:t>ili</w:t>
      </w:r>
      <w:r w:rsidRPr="00F3398E">
        <w:rPr>
          <w:rFonts w:ascii="Times New Roman" w:hAnsi="Times New Roman"/>
          <w:color w:val="000000"/>
          <w:spacing w:val="2"/>
          <w:sz w:val="20"/>
          <w:szCs w:val="20"/>
          <w:lang w:val="fr-FR"/>
        </w:rPr>
        <w:t>t</w:t>
      </w:r>
      <w:r w:rsidRPr="00F3398E">
        <w:rPr>
          <w:rFonts w:ascii="Times New Roman" w:hAnsi="Times New Roman"/>
          <w:color w:val="000000"/>
          <w:sz w:val="20"/>
          <w:szCs w:val="20"/>
          <w:lang w:val="fr-FR"/>
        </w:rPr>
        <w:t>é.</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tabs>
          <w:tab w:val="left" w:pos="1540"/>
        </w:tabs>
        <w:autoSpaceDE w:val="0"/>
        <w:autoSpaceDN w:val="0"/>
        <w:adjustRightInd w:val="0"/>
        <w:spacing w:after="0" w:line="288" w:lineRule="auto"/>
        <w:ind w:left="120" w:right="61"/>
        <w:rPr>
          <w:rFonts w:ascii="Times New Roman" w:hAnsi="Times New Roman"/>
          <w:color w:val="000000"/>
          <w:sz w:val="20"/>
          <w:szCs w:val="20"/>
          <w:lang w:val="fr-FR"/>
        </w:rPr>
      </w:pPr>
      <w:r w:rsidRPr="00F3398E">
        <w:rPr>
          <w:rFonts w:ascii="Times New Roman" w:hAnsi="Times New Roman"/>
          <w:color w:val="000000"/>
          <w:sz w:val="20"/>
          <w:szCs w:val="20"/>
          <w:lang w:val="fr-FR"/>
        </w:rPr>
        <w:t>Coût :</w:t>
      </w:r>
      <w:r w:rsidRPr="00F3398E">
        <w:rPr>
          <w:rFonts w:ascii="Times New Roman" w:hAnsi="Times New Roman"/>
          <w:color w:val="000000"/>
          <w:sz w:val="20"/>
          <w:szCs w:val="20"/>
          <w:lang w:val="fr-FR"/>
        </w:rPr>
        <w:tab/>
        <w:t>Rédu</w:t>
      </w:r>
      <w:r w:rsidRPr="00F3398E">
        <w:rPr>
          <w:rFonts w:ascii="Times New Roman" w:hAnsi="Times New Roman"/>
          <w:color w:val="000000"/>
          <w:spacing w:val="-1"/>
          <w:sz w:val="20"/>
          <w:szCs w:val="20"/>
          <w:lang w:val="fr-FR"/>
        </w:rPr>
        <w:t>c</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des co</w:t>
      </w:r>
      <w:r w:rsidRPr="00F3398E">
        <w:rPr>
          <w:rFonts w:ascii="Times New Roman" w:hAnsi="Times New Roman"/>
          <w:color w:val="000000"/>
          <w:spacing w:val="-1"/>
          <w:sz w:val="20"/>
          <w:szCs w:val="20"/>
          <w:lang w:val="fr-FR"/>
        </w:rPr>
        <w:t>û</w:t>
      </w:r>
      <w:r w:rsidRPr="00F3398E">
        <w:rPr>
          <w:rFonts w:ascii="Times New Roman" w:hAnsi="Times New Roman"/>
          <w:color w:val="000000"/>
          <w:sz w:val="20"/>
          <w:szCs w:val="20"/>
          <w:lang w:val="fr-FR"/>
        </w:rPr>
        <w:t>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en 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rmes d’en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rée et de véri</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ica</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on de données, de papier et d</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f</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h</w:t>
      </w:r>
      <w:r w:rsidRPr="00F3398E">
        <w:rPr>
          <w:rFonts w:ascii="Times New Roman" w:hAnsi="Times New Roman"/>
          <w:color w:val="000000"/>
          <w:sz w:val="20"/>
          <w:szCs w:val="20"/>
          <w:lang w:val="fr-FR"/>
        </w:rPr>
        <w:t>ag</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su</w:t>
      </w:r>
      <w:r w:rsidRPr="00F3398E">
        <w:rPr>
          <w:rFonts w:ascii="Times New Roman" w:hAnsi="Times New Roman"/>
          <w:color w:val="000000"/>
          <w:spacing w:val="-1"/>
          <w:sz w:val="20"/>
          <w:szCs w:val="20"/>
          <w:lang w:val="fr-FR"/>
        </w:rPr>
        <w:t>rt</w:t>
      </w:r>
      <w:r w:rsidRPr="00F3398E">
        <w:rPr>
          <w:rFonts w:ascii="Times New Roman" w:hAnsi="Times New Roman"/>
          <w:color w:val="000000"/>
          <w:sz w:val="20"/>
          <w:szCs w:val="20"/>
          <w:lang w:val="fr-FR"/>
        </w:rPr>
        <w:t>out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si l’on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onsidère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 xml:space="preserve">la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 xml:space="preserve">haine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plè</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e des données,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ll</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nt d</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 expé</w:t>
      </w:r>
      <w:r w:rsidRPr="00F3398E">
        <w:rPr>
          <w:rFonts w:ascii="Times New Roman" w:hAnsi="Times New Roman"/>
          <w:color w:val="000000"/>
          <w:spacing w:val="1"/>
          <w:sz w:val="20"/>
          <w:szCs w:val="20"/>
          <w:lang w:val="fr-FR"/>
        </w:rPr>
        <w:t>d</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eurs jusqu’aux </w:t>
      </w:r>
      <w:r w:rsidRPr="00F3398E">
        <w:rPr>
          <w:rFonts w:ascii="Times New Roman" w:hAnsi="Times New Roman"/>
          <w:color w:val="000000"/>
          <w:spacing w:val="-2"/>
          <w:sz w:val="20"/>
          <w:szCs w:val="20"/>
          <w:lang w:val="fr-FR"/>
        </w:rPr>
        <w:t>u</w:t>
      </w:r>
      <w:r w:rsidRPr="00F3398E">
        <w:rPr>
          <w:rFonts w:ascii="Times New Roman" w:hAnsi="Times New Roman"/>
          <w:color w:val="000000"/>
          <w:sz w:val="20"/>
          <w:szCs w:val="20"/>
          <w:lang w:val="fr-FR"/>
        </w:rPr>
        <w:t>tilisateurs ultim</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 via l’AIS. L’analyse de rentabilité du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modèle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onc</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ptuel</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in</w:t>
      </w:r>
      <w:r w:rsidRPr="00F3398E">
        <w:rPr>
          <w:rFonts w:ascii="Times New Roman" w:hAnsi="Times New Roman"/>
          <w:color w:val="000000"/>
          <w:sz w:val="20"/>
          <w:szCs w:val="20"/>
          <w:lang w:val="fr-FR"/>
        </w:rPr>
        <w:t>fo</w:t>
      </w:r>
      <w:r w:rsidRPr="00F3398E">
        <w:rPr>
          <w:rFonts w:ascii="Times New Roman" w:hAnsi="Times New Roman"/>
          <w:color w:val="000000"/>
          <w:spacing w:val="-1"/>
          <w:sz w:val="20"/>
          <w:szCs w:val="20"/>
          <w:lang w:val="fr-FR"/>
        </w:rPr>
        <w:t>rm</w:t>
      </w:r>
      <w:r w:rsidRPr="00F3398E">
        <w:rPr>
          <w:rFonts w:ascii="Times New Roman" w:hAnsi="Times New Roman"/>
          <w:color w:val="000000"/>
          <w:sz w:val="20"/>
          <w:szCs w:val="20"/>
          <w:lang w:val="fr-FR"/>
        </w:rPr>
        <w:t>at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ér</w:t>
      </w:r>
      <w:r w:rsidRPr="00F3398E">
        <w:rPr>
          <w:rFonts w:ascii="Times New Roman" w:hAnsi="Times New Roman"/>
          <w:color w:val="000000"/>
          <w:sz w:val="20"/>
          <w:szCs w:val="20"/>
          <w:lang w:val="fr-FR"/>
        </w:rPr>
        <w:t>ona</w:t>
      </w:r>
      <w:r w:rsidRPr="00F3398E">
        <w:rPr>
          <w:rFonts w:ascii="Times New Roman" w:hAnsi="Times New Roman"/>
          <w:color w:val="000000"/>
          <w:spacing w:val="-2"/>
          <w:sz w:val="20"/>
          <w:szCs w:val="20"/>
          <w:lang w:val="fr-FR"/>
        </w:rPr>
        <w:t>u</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que (A</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 xml:space="preserve">XM) menée en Europe et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ux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tats</w:t>
      </w:r>
      <w:r w:rsidRPr="00F3398E">
        <w:rPr>
          <w:rFonts w:ascii="Cambria Math" w:hAnsi="Cambria Math" w:cs="Cambria Math"/>
          <w:color w:val="000000"/>
          <w:sz w:val="20"/>
          <w:szCs w:val="20"/>
          <w:lang w:val="fr-FR"/>
        </w:rPr>
        <w:t>‐</w:t>
      </w:r>
      <w:r w:rsidRPr="00F3398E">
        <w:rPr>
          <w:rFonts w:ascii="Times New Roman" w:hAnsi="Times New Roman"/>
          <w:color w:val="000000"/>
          <w:sz w:val="20"/>
          <w:szCs w:val="20"/>
          <w:lang w:val="fr-FR"/>
        </w:rPr>
        <w:t>Unis a do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né des résultats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sitifs. Les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prem</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inves</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iss</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men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s n</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cess</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ires à</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ur</w:t>
      </w:r>
      <w:r w:rsidRPr="00F3398E">
        <w:rPr>
          <w:rFonts w:ascii="Times New Roman" w:hAnsi="Times New Roman"/>
          <w:color w:val="000000"/>
          <w:sz w:val="20"/>
          <w:szCs w:val="20"/>
          <w:lang w:val="fr-FR"/>
        </w:rPr>
        <w:t xml:space="preserve">niture de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nées AIS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numériques peuvent être réduits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g</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âce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à la</w:t>
      </w:r>
      <w:r w:rsidRPr="00F3398E">
        <w:rPr>
          <w:rFonts w:ascii="Times New Roman" w:hAnsi="Times New Roman"/>
          <w:color w:val="000000"/>
          <w:spacing w:val="-1"/>
          <w:sz w:val="20"/>
          <w:szCs w:val="20"/>
          <w:lang w:val="fr-FR"/>
        </w:rPr>
        <w:t xml:space="preserve"> c</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pér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tion </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égionale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demeurer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fa</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bles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w:t>
      </w:r>
      <w:r w:rsidRPr="00F3398E">
        <w:rPr>
          <w:rFonts w:ascii="Times New Roman" w:hAnsi="Times New Roman"/>
          <w:color w:val="000000"/>
          <w:spacing w:val="2"/>
          <w:sz w:val="20"/>
          <w:szCs w:val="20"/>
          <w:lang w:val="fr-FR"/>
        </w:rPr>
        <w:t>a</w:t>
      </w:r>
      <w:r w:rsidRPr="00F3398E">
        <w:rPr>
          <w:rFonts w:ascii="Times New Roman" w:hAnsi="Times New Roman"/>
          <w:color w:val="000000"/>
          <w:sz w:val="20"/>
          <w:szCs w:val="20"/>
          <w:lang w:val="fr-FR"/>
        </w:rPr>
        <w:t xml:space="preserve">r </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pport a</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x coûts d’a</w:t>
      </w:r>
      <w:r w:rsidRPr="00F3398E">
        <w:rPr>
          <w:rFonts w:ascii="Times New Roman" w:hAnsi="Times New Roman"/>
          <w:color w:val="000000"/>
          <w:spacing w:val="-1"/>
          <w:sz w:val="20"/>
          <w:szCs w:val="20"/>
          <w:lang w:val="fr-FR"/>
        </w:rPr>
        <w:t>u</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lastRenderedPageBreak/>
        <w:t>sys</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èmes ATM. La tr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nsi</w:t>
      </w:r>
      <w:r w:rsidRPr="00F3398E">
        <w:rPr>
          <w:rFonts w:ascii="Times New Roman" w:hAnsi="Times New Roman"/>
          <w:color w:val="000000"/>
          <w:spacing w:val="1"/>
          <w:sz w:val="20"/>
          <w:szCs w:val="20"/>
          <w:lang w:val="fr-FR"/>
        </w:rPr>
        <w:t>t</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 des p</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odu</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mprimés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ux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données nu</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ériques est u</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e co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dition</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pré</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ble cri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ique à la mise en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œuvre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o</w:t>
      </w:r>
      <w:r w:rsidRPr="00F3398E">
        <w:rPr>
          <w:rFonts w:ascii="Times New Roman" w:hAnsi="Times New Roman"/>
          <w:color w:val="000000"/>
          <w:spacing w:val="-2"/>
          <w:sz w:val="20"/>
          <w:szCs w:val="20"/>
          <w:lang w:val="fr-FR"/>
        </w:rPr>
        <w:t>u</w:t>
      </w:r>
      <w:r w:rsidRPr="00F3398E">
        <w:rPr>
          <w:rFonts w:ascii="Times New Roman" w:hAnsi="Times New Roman"/>
          <w:color w:val="000000"/>
          <w:sz w:val="20"/>
          <w:szCs w:val="20"/>
          <w:lang w:val="fr-FR"/>
        </w:rPr>
        <w:t>t co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cept a</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tuel ou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fut</w:t>
      </w:r>
      <w:r w:rsidRPr="00F3398E">
        <w:rPr>
          <w:rFonts w:ascii="Times New Roman" w:hAnsi="Times New Roman"/>
          <w:color w:val="000000"/>
          <w:spacing w:val="-2"/>
          <w:sz w:val="20"/>
          <w:szCs w:val="20"/>
          <w:lang w:val="fr-FR"/>
        </w:rPr>
        <w:t>u</w:t>
      </w:r>
      <w:r w:rsidRPr="00F3398E">
        <w:rPr>
          <w:rFonts w:ascii="Times New Roman" w:hAnsi="Times New Roman"/>
          <w:color w:val="000000"/>
          <w:sz w:val="20"/>
          <w:szCs w:val="20"/>
          <w:lang w:val="fr-FR"/>
        </w:rPr>
        <w:t>r de l’ATM</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ou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de la </w:t>
      </w:r>
      <w:r w:rsidRPr="00F3398E">
        <w:rPr>
          <w:rFonts w:ascii="Times New Roman" w:hAnsi="Times New Roman"/>
          <w:color w:val="000000"/>
          <w:spacing w:val="-1"/>
          <w:sz w:val="20"/>
          <w:szCs w:val="20"/>
          <w:lang w:val="fr-FR"/>
        </w:rPr>
        <w:t>n</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vigat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 aérienne qui dépend</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l’exa</w:t>
      </w:r>
      <w:r w:rsidRPr="00F3398E">
        <w:rPr>
          <w:rFonts w:ascii="Times New Roman" w:hAnsi="Times New Roman"/>
          <w:color w:val="000000"/>
          <w:spacing w:val="-1"/>
          <w:sz w:val="20"/>
          <w:szCs w:val="20"/>
          <w:lang w:val="fr-FR"/>
        </w:rPr>
        <w:t>c</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it</w:t>
      </w:r>
      <w:r w:rsidRPr="00F3398E">
        <w:rPr>
          <w:rFonts w:ascii="Times New Roman" w:hAnsi="Times New Roman"/>
          <w:color w:val="000000"/>
          <w:spacing w:val="-2"/>
          <w:sz w:val="20"/>
          <w:szCs w:val="20"/>
          <w:lang w:val="fr-FR"/>
        </w:rPr>
        <w:t>u</w:t>
      </w:r>
      <w:r w:rsidRPr="00F3398E">
        <w:rPr>
          <w:rFonts w:ascii="Times New Roman" w:hAnsi="Times New Roman"/>
          <w:color w:val="000000"/>
          <w:sz w:val="20"/>
          <w:szCs w:val="20"/>
          <w:lang w:val="fr-FR"/>
        </w:rPr>
        <w:t>de,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l’int</w:t>
      </w:r>
      <w:r w:rsidRPr="00F3398E">
        <w:rPr>
          <w:rFonts w:ascii="Times New Roman" w:hAnsi="Times New Roman"/>
          <w:color w:val="000000"/>
          <w:spacing w:val="-1"/>
          <w:sz w:val="20"/>
          <w:szCs w:val="20"/>
          <w:lang w:val="fr-FR"/>
        </w:rPr>
        <w:t>é</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ri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é </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t de l’ac</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u</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 des données.</w:t>
      </w:r>
    </w:p>
    <w:p w:rsidR="00B64D91" w:rsidRPr="00F3398E" w:rsidRDefault="00B64D91" w:rsidP="00B64D91">
      <w:pPr>
        <w:widowControl w:val="0"/>
        <w:autoSpaceDE w:val="0"/>
        <w:autoSpaceDN w:val="0"/>
        <w:adjustRightInd w:val="0"/>
        <w:spacing w:before="3" w:after="0" w:line="160" w:lineRule="exact"/>
        <w:rPr>
          <w:rFonts w:ascii="Times New Roman" w:hAnsi="Times New Roman"/>
          <w:color w:val="000000"/>
          <w:sz w:val="16"/>
          <w:szCs w:val="16"/>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shd w:val="clear" w:color="auto" w:fill="C6D9F1" w:themeFill="text2" w:themeFillTint="33"/>
        <w:tabs>
          <w:tab w:val="left" w:pos="1560"/>
        </w:tabs>
        <w:autoSpaceDE w:val="0"/>
        <w:autoSpaceDN w:val="0"/>
        <w:adjustRightInd w:val="0"/>
        <w:spacing w:after="0" w:line="287" w:lineRule="auto"/>
        <w:ind w:left="121" w:right="552" w:hanging="1"/>
        <w:rPr>
          <w:rFonts w:ascii="Times New Roman" w:hAnsi="Times New Roman"/>
          <w:color w:val="000000"/>
          <w:sz w:val="20"/>
          <w:szCs w:val="20"/>
          <w:lang w:val="fr-FR"/>
        </w:rPr>
      </w:pPr>
      <w:r w:rsidRPr="00F3398E">
        <w:rPr>
          <w:rFonts w:ascii="Times New Roman" w:hAnsi="Times New Roman"/>
          <w:b/>
          <w:bCs/>
          <w:color w:val="000000"/>
          <w:sz w:val="20"/>
          <w:szCs w:val="20"/>
          <w:lang w:val="fr-FR"/>
        </w:rPr>
        <w:t>B0</w:t>
      </w:r>
      <w:r w:rsidRPr="00F3398E">
        <w:rPr>
          <w:rFonts w:ascii="Cambria Math" w:hAnsi="Cambria Math" w:cs="Cambria Math"/>
          <w:b/>
          <w:bCs/>
          <w:color w:val="000000"/>
          <w:sz w:val="20"/>
          <w:szCs w:val="20"/>
          <w:lang w:val="fr-FR"/>
        </w:rPr>
        <w:t>‐</w:t>
      </w:r>
      <w:r w:rsidRPr="00F3398E">
        <w:rPr>
          <w:rFonts w:ascii="Times New Roman" w:hAnsi="Times New Roman"/>
          <w:b/>
          <w:bCs/>
          <w:color w:val="000000"/>
          <w:sz w:val="20"/>
          <w:szCs w:val="20"/>
          <w:lang w:val="fr-FR"/>
        </w:rPr>
        <w:t>AMET</w:t>
      </w:r>
      <w:r w:rsidRPr="00F3398E">
        <w:rPr>
          <w:rFonts w:ascii="Times New Roman" w:hAnsi="Times New Roman"/>
          <w:b/>
          <w:bCs/>
          <w:color w:val="000000"/>
          <w:sz w:val="20"/>
          <w:szCs w:val="20"/>
          <w:lang w:val="fr-FR"/>
        </w:rPr>
        <w:tab/>
      </w:r>
      <w:r w:rsidRPr="00F3398E">
        <w:rPr>
          <w:rFonts w:ascii="Times New Roman" w:hAnsi="Times New Roman"/>
          <w:b/>
          <w:bCs/>
          <w:color w:val="000000"/>
          <w:spacing w:val="-1"/>
          <w:sz w:val="20"/>
          <w:szCs w:val="20"/>
          <w:lang w:val="fr-FR"/>
        </w:rPr>
        <w:t>R</w:t>
      </w:r>
      <w:r w:rsidRPr="00F3398E">
        <w:rPr>
          <w:rFonts w:ascii="Times New Roman" w:hAnsi="Times New Roman"/>
          <w:b/>
          <w:bCs/>
          <w:color w:val="000000"/>
          <w:sz w:val="20"/>
          <w:szCs w:val="20"/>
          <w:lang w:val="fr-FR"/>
        </w:rPr>
        <w:t>en</w:t>
      </w:r>
      <w:r w:rsidRPr="00F3398E">
        <w:rPr>
          <w:rFonts w:ascii="Times New Roman" w:hAnsi="Times New Roman"/>
          <w:b/>
          <w:bCs/>
          <w:color w:val="000000"/>
          <w:spacing w:val="-1"/>
          <w:sz w:val="20"/>
          <w:szCs w:val="20"/>
          <w:lang w:val="fr-FR"/>
        </w:rPr>
        <w:t>s</w:t>
      </w:r>
      <w:r w:rsidRPr="00F3398E">
        <w:rPr>
          <w:rFonts w:ascii="Times New Roman" w:hAnsi="Times New Roman"/>
          <w:b/>
          <w:bCs/>
          <w:color w:val="000000"/>
          <w:sz w:val="20"/>
          <w:szCs w:val="20"/>
          <w:lang w:val="fr-FR"/>
        </w:rPr>
        <w:t>e</w:t>
      </w:r>
      <w:r w:rsidRPr="00F3398E">
        <w:rPr>
          <w:rFonts w:ascii="Times New Roman" w:hAnsi="Times New Roman"/>
          <w:b/>
          <w:bCs/>
          <w:color w:val="000000"/>
          <w:spacing w:val="-1"/>
          <w:sz w:val="20"/>
          <w:szCs w:val="20"/>
          <w:lang w:val="fr-FR"/>
        </w:rPr>
        <w:t>i</w:t>
      </w:r>
      <w:r w:rsidRPr="00F3398E">
        <w:rPr>
          <w:rFonts w:ascii="Times New Roman" w:hAnsi="Times New Roman"/>
          <w:b/>
          <w:bCs/>
          <w:color w:val="000000"/>
          <w:sz w:val="20"/>
          <w:szCs w:val="20"/>
          <w:lang w:val="fr-FR"/>
        </w:rPr>
        <w:t>g</w:t>
      </w:r>
      <w:r w:rsidRPr="00F3398E">
        <w:rPr>
          <w:rFonts w:ascii="Times New Roman" w:hAnsi="Times New Roman"/>
          <w:b/>
          <w:bCs/>
          <w:color w:val="000000"/>
          <w:spacing w:val="-1"/>
          <w:sz w:val="20"/>
          <w:szCs w:val="20"/>
          <w:lang w:val="fr-FR"/>
        </w:rPr>
        <w:t>n</w:t>
      </w:r>
      <w:r w:rsidRPr="00F3398E">
        <w:rPr>
          <w:rFonts w:ascii="Times New Roman" w:hAnsi="Times New Roman"/>
          <w:b/>
          <w:bCs/>
          <w:color w:val="000000"/>
          <w:sz w:val="20"/>
          <w:szCs w:val="20"/>
          <w:lang w:val="fr-FR"/>
        </w:rPr>
        <w:t>e</w:t>
      </w:r>
      <w:r w:rsidRPr="00F3398E">
        <w:rPr>
          <w:rFonts w:ascii="Times New Roman" w:hAnsi="Times New Roman"/>
          <w:b/>
          <w:bCs/>
          <w:color w:val="000000"/>
          <w:spacing w:val="-1"/>
          <w:sz w:val="20"/>
          <w:szCs w:val="20"/>
          <w:lang w:val="fr-FR"/>
        </w:rPr>
        <w:t>m</w:t>
      </w:r>
      <w:r w:rsidRPr="00F3398E">
        <w:rPr>
          <w:rFonts w:ascii="Times New Roman" w:hAnsi="Times New Roman"/>
          <w:b/>
          <w:bCs/>
          <w:color w:val="000000"/>
          <w:sz w:val="20"/>
          <w:szCs w:val="20"/>
          <w:lang w:val="fr-FR"/>
        </w:rPr>
        <w:t>en</w:t>
      </w:r>
      <w:r w:rsidRPr="00F3398E">
        <w:rPr>
          <w:rFonts w:ascii="Times New Roman" w:hAnsi="Times New Roman"/>
          <w:b/>
          <w:bCs/>
          <w:color w:val="000000"/>
          <w:spacing w:val="-1"/>
          <w:sz w:val="20"/>
          <w:szCs w:val="20"/>
          <w:lang w:val="fr-FR"/>
        </w:rPr>
        <w:t>t</w:t>
      </w:r>
      <w:r w:rsidRPr="00F3398E">
        <w:rPr>
          <w:rFonts w:ascii="Times New Roman" w:hAnsi="Times New Roman"/>
          <w:b/>
          <w:bCs/>
          <w:color w:val="000000"/>
          <w:sz w:val="20"/>
          <w:szCs w:val="20"/>
          <w:lang w:val="fr-FR"/>
        </w:rPr>
        <w:t>s mé</w:t>
      </w:r>
      <w:r w:rsidRPr="00F3398E">
        <w:rPr>
          <w:rFonts w:ascii="Times New Roman" w:hAnsi="Times New Roman"/>
          <w:b/>
          <w:bCs/>
          <w:color w:val="000000"/>
          <w:spacing w:val="-1"/>
          <w:sz w:val="20"/>
          <w:szCs w:val="20"/>
          <w:lang w:val="fr-FR"/>
        </w:rPr>
        <w:t>t</w:t>
      </w:r>
      <w:r w:rsidRPr="00F3398E">
        <w:rPr>
          <w:rFonts w:ascii="Times New Roman" w:hAnsi="Times New Roman"/>
          <w:b/>
          <w:bCs/>
          <w:color w:val="000000"/>
          <w:sz w:val="20"/>
          <w:szCs w:val="20"/>
          <w:lang w:val="fr-FR"/>
        </w:rPr>
        <w:t>éor</w:t>
      </w:r>
      <w:r w:rsidRPr="00F3398E">
        <w:rPr>
          <w:rFonts w:ascii="Times New Roman" w:hAnsi="Times New Roman"/>
          <w:b/>
          <w:bCs/>
          <w:color w:val="000000"/>
          <w:spacing w:val="-2"/>
          <w:sz w:val="20"/>
          <w:szCs w:val="20"/>
          <w:lang w:val="fr-FR"/>
        </w:rPr>
        <w:t>o</w:t>
      </w:r>
      <w:r w:rsidRPr="00F3398E">
        <w:rPr>
          <w:rFonts w:ascii="Times New Roman" w:hAnsi="Times New Roman"/>
          <w:b/>
          <w:bCs/>
          <w:color w:val="000000"/>
          <w:spacing w:val="-1"/>
          <w:sz w:val="20"/>
          <w:szCs w:val="20"/>
          <w:lang w:val="fr-FR"/>
        </w:rPr>
        <w:t>l</w:t>
      </w:r>
      <w:r w:rsidRPr="00F3398E">
        <w:rPr>
          <w:rFonts w:ascii="Times New Roman" w:hAnsi="Times New Roman"/>
          <w:b/>
          <w:bCs/>
          <w:color w:val="000000"/>
          <w:sz w:val="20"/>
          <w:szCs w:val="20"/>
          <w:lang w:val="fr-FR"/>
        </w:rPr>
        <w:t>ogiques</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pacing w:val="-1"/>
          <w:sz w:val="20"/>
          <w:szCs w:val="20"/>
          <w:lang w:val="fr-FR"/>
        </w:rPr>
        <w:t>app</w:t>
      </w:r>
      <w:r w:rsidRPr="00F3398E">
        <w:rPr>
          <w:rFonts w:ascii="Times New Roman" w:hAnsi="Times New Roman"/>
          <w:b/>
          <w:bCs/>
          <w:color w:val="000000"/>
          <w:sz w:val="20"/>
          <w:szCs w:val="20"/>
          <w:lang w:val="fr-FR"/>
        </w:rPr>
        <w:t>uyant</w:t>
      </w:r>
      <w:r w:rsidRPr="00F3398E">
        <w:rPr>
          <w:rFonts w:ascii="Times New Roman" w:hAnsi="Times New Roman"/>
          <w:b/>
          <w:bCs/>
          <w:color w:val="000000"/>
          <w:spacing w:val="-1"/>
          <w:sz w:val="20"/>
          <w:szCs w:val="20"/>
          <w:lang w:val="fr-FR"/>
        </w:rPr>
        <w:t xml:space="preserve"> u</w:t>
      </w:r>
      <w:r w:rsidRPr="00F3398E">
        <w:rPr>
          <w:rFonts w:ascii="Times New Roman" w:hAnsi="Times New Roman"/>
          <w:b/>
          <w:bCs/>
          <w:color w:val="000000"/>
          <w:sz w:val="20"/>
          <w:szCs w:val="20"/>
          <w:lang w:val="fr-FR"/>
        </w:rPr>
        <w:t>n</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pacing w:val="-1"/>
          <w:sz w:val="20"/>
          <w:szCs w:val="20"/>
          <w:lang w:val="fr-FR"/>
        </w:rPr>
        <w:t>r</w:t>
      </w:r>
      <w:r w:rsidRPr="00F3398E">
        <w:rPr>
          <w:rFonts w:ascii="Times New Roman" w:hAnsi="Times New Roman"/>
          <w:b/>
          <w:bCs/>
          <w:color w:val="000000"/>
          <w:sz w:val="20"/>
          <w:szCs w:val="20"/>
          <w:lang w:val="fr-FR"/>
        </w:rPr>
        <w:t>e</w:t>
      </w:r>
      <w:r w:rsidRPr="00F3398E">
        <w:rPr>
          <w:rFonts w:ascii="Times New Roman" w:hAnsi="Times New Roman"/>
          <w:b/>
          <w:bCs/>
          <w:color w:val="000000"/>
          <w:spacing w:val="-1"/>
          <w:sz w:val="20"/>
          <w:szCs w:val="20"/>
          <w:lang w:val="fr-FR"/>
        </w:rPr>
        <w:t>nf</w:t>
      </w:r>
      <w:r w:rsidRPr="00F3398E">
        <w:rPr>
          <w:rFonts w:ascii="Times New Roman" w:hAnsi="Times New Roman"/>
          <w:b/>
          <w:bCs/>
          <w:color w:val="000000"/>
          <w:sz w:val="20"/>
          <w:szCs w:val="20"/>
          <w:lang w:val="fr-FR"/>
        </w:rPr>
        <w:t>or</w:t>
      </w:r>
      <w:r w:rsidRPr="00F3398E">
        <w:rPr>
          <w:rFonts w:ascii="Times New Roman" w:hAnsi="Times New Roman"/>
          <w:b/>
          <w:bCs/>
          <w:color w:val="000000"/>
          <w:spacing w:val="-1"/>
          <w:sz w:val="20"/>
          <w:szCs w:val="20"/>
          <w:lang w:val="fr-FR"/>
        </w:rPr>
        <w:t>c</w:t>
      </w:r>
      <w:r w:rsidRPr="00F3398E">
        <w:rPr>
          <w:rFonts w:ascii="Times New Roman" w:hAnsi="Times New Roman"/>
          <w:b/>
          <w:bCs/>
          <w:color w:val="000000"/>
          <w:spacing w:val="1"/>
          <w:sz w:val="20"/>
          <w:szCs w:val="20"/>
          <w:lang w:val="fr-FR"/>
        </w:rPr>
        <w:t>e</w:t>
      </w:r>
      <w:r w:rsidRPr="00F3398E">
        <w:rPr>
          <w:rFonts w:ascii="Times New Roman" w:hAnsi="Times New Roman"/>
          <w:b/>
          <w:bCs/>
          <w:color w:val="000000"/>
          <w:sz w:val="20"/>
          <w:szCs w:val="20"/>
          <w:lang w:val="fr-FR"/>
        </w:rPr>
        <w:t>m</w:t>
      </w:r>
      <w:r w:rsidRPr="00F3398E">
        <w:rPr>
          <w:rFonts w:ascii="Times New Roman" w:hAnsi="Times New Roman"/>
          <w:b/>
          <w:bCs/>
          <w:color w:val="000000"/>
          <w:spacing w:val="-1"/>
          <w:sz w:val="20"/>
          <w:szCs w:val="20"/>
          <w:lang w:val="fr-FR"/>
        </w:rPr>
        <w:t>e</w:t>
      </w:r>
      <w:r w:rsidRPr="00F3398E">
        <w:rPr>
          <w:rFonts w:ascii="Times New Roman" w:hAnsi="Times New Roman"/>
          <w:b/>
          <w:bCs/>
          <w:color w:val="000000"/>
          <w:sz w:val="20"/>
          <w:szCs w:val="20"/>
          <w:lang w:val="fr-FR"/>
        </w:rPr>
        <w:t>nt</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de l’efficacité et</w:t>
      </w:r>
      <w:r w:rsidRPr="00F3398E">
        <w:rPr>
          <w:rFonts w:ascii="Times New Roman" w:hAnsi="Times New Roman"/>
          <w:b/>
          <w:bCs/>
          <w:color w:val="000000"/>
          <w:spacing w:val="-1"/>
          <w:sz w:val="20"/>
          <w:szCs w:val="20"/>
          <w:lang w:val="fr-FR"/>
        </w:rPr>
        <w:t xml:space="preserve"> </w:t>
      </w:r>
      <w:proofErr w:type="gramStart"/>
      <w:r w:rsidRPr="00F3398E">
        <w:rPr>
          <w:rFonts w:ascii="Times New Roman" w:hAnsi="Times New Roman"/>
          <w:b/>
          <w:bCs/>
          <w:color w:val="000000"/>
          <w:sz w:val="20"/>
          <w:szCs w:val="20"/>
          <w:lang w:val="fr-FR"/>
        </w:rPr>
        <w:t xml:space="preserve">de </w:t>
      </w:r>
      <w:r w:rsidRPr="00F3398E">
        <w:rPr>
          <w:rFonts w:ascii="Times New Roman" w:hAnsi="Times New Roman"/>
          <w:b/>
          <w:bCs/>
          <w:color w:val="000000"/>
          <w:spacing w:val="-1"/>
          <w:sz w:val="20"/>
          <w:szCs w:val="20"/>
          <w:lang w:val="fr-FR"/>
        </w:rPr>
        <w:t>l</w:t>
      </w:r>
      <w:r w:rsidRPr="00F3398E">
        <w:rPr>
          <w:rFonts w:ascii="Times New Roman" w:hAnsi="Times New Roman"/>
          <w:b/>
          <w:bCs/>
          <w:color w:val="000000"/>
          <w:sz w:val="20"/>
          <w:szCs w:val="20"/>
          <w:lang w:val="fr-FR"/>
        </w:rPr>
        <w:t>a sé</w:t>
      </w:r>
      <w:r w:rsidRPr="00F3398E">
        <w:rPr>
          <w:rFonts w:ascii="Times New Roman" w:hAnsi="Times New Roman"/>
          <w:b/>
          <w:bCs/>
          <w:color w:val="000000"/>
          <w:spacing w:val="-2"/>
          <w:sz w:val="20"/>
          <w:szCs w:val="20"/>
          <w:lang w:val="fr-FR"/>
        </w:rPr>
        <w:t>c</w:t>
      </w:r>
      <w:r w:rsidRPr="00F3398E">
        <w:rPr>
          <w:rFonts w:ascii="Times New Roman" w:hAnsi="Times New Roman"/>
          <w:b/>
          <w:bCs/>
          <w:color w:val="000000"/>
          <w:sz w:val="20"/>
          <w:szCs w:val="20"/>
          <w:lang w:val="fr-FR"/>
        </w:rPr>
        <w:t>ur</w:t>
      </w:r>
      <w:r w:rsidRPr="00F3398E">
        <w:rPr>
          <w:rFonts w:ascii="Times New Roman" w:hAnsi="Times New Roman"/>
          <w:b/>
          <w:bCs/>
          <w:color w:val="000000"/>
          <w:spacing w:val="-1"/>
          <w:sz w:val="20"/>
          <w:szCs w:val="20"/>
          <w:lang w:val="fr-FR"/>
        </w:rPr>
        <w:t>it</w:t>
      </w:r>
      <w:r w:rsidRPr="00F3398E">
        <w:rPr>
          <w:rFonts w:ascii="Times New Roman" w:hAnsi="Times New Roman"/>
          <w:b/>
          <w:bCs/>
          <w:color w:val="000000"/>
          <w:sz w:val="20"/>
          <w:szCs w:val="20"/>
          <w:lang w:val="fr-FR"/>
        </w:rPr>
        <w:t>é opéra</w:t>
      </w:r>
      <w:r w:rsidRPr="00F3398E">
        <w:rPr>
          <w:rFonts w:ascii="Times New Roman" w:hAnsi="Times New Roman"/>
          <w:b/>
          <w:bCs/>
          <w:color w:val="000000"/>
          <w:spacing w:val="-1"/>
          <w:sz w:val="20"/>
          <w:szCs w:val="20"/>
          <w:lang w:val="fr-FR"/>
        </w:rPr>
        <w:t>t</w:t>
      </w:r>
      <w:r w:rsidRPr="00F3398E">
        <w:rPr>
          <w:rFonts w:ascii="Times New Roman" w:hAnsi="Times New Roman"/>
          <w:b/>
          <w:bCs/>
          <w:color w:val="000000"/>
          <w:sz w:val="20"/>
          <w:szCs w:val="20"/>
          <w:lang w:val="fr-FR"/>
        </w:rPr>
        <w:t>io</w:t>
      </w:r>
      <w:r w:rsidRPr="00F3398E">
        <w:rPr>
          <w:rFonts w:ascii="Times New Roman" w:hAnsi="Times New Roman"/>
          <w:b/>
          <w:bCs/>
          <w:color w:val="000000"/>
          <w:spacing w:val="-1"/>
          <w:sz w:val="20"/>
          <w:szCs w:val="20"/>
          <w:lang w:val="fr-FR"/>
        </w:rPr>
        <w:t>n</w:t>
      </w:r>
      <w:r w:rsidRPr="00F3398E">
        <w:rPr>
          <w:rFonts w:ascii="Times New Roman" w:hAnsi="Times New Roman"/>
          <w:b/>
          <w:bCs/>
          <w:color w:val="000000"/>
          <w:sz w:val="20"/>
          <w:szCs w:val="20"/>
          <w:lang w:val="fr-FR"/>
        </w:rPr>
        <w:t>ne</w:t>
      </w:r>
      <w:r w:rsidRPr="00F3398E">
        <w:rPr>
          <w:rFonts w:ascii="Times New Roman" w:hAnsi="Times New Roman"/>
          <w:b/>
          <w:bCs/>
          <w:color w:val="000000"/>
          <w:spacing w:val="-2"/>
          <w:sz w:val="20"/>
          <w:szCs w:val="20"/>
          <w:lang w:val="fr-FR"/>
        </w:rPr>
        <w:t>l</w:t>
      </w:r>
      <w:r w:rsidRPr="00F3398E">
        <w:rPr>
          <w:rFonts w:ascii="Times New Roman" w:hAnsi="Times New Roman"/>
          <w:b/>
          <w:bCs/>
          <w:color w:val="000000"/>
          <w:sz w:val="20"/>
          <w:szCs w:val="20"/>
          <w:lang w:val="fr-FR"/>
        </w:rPr>
        <w:t>les</w:t>
      </w:r>
      <w:proofErr w:type="gramEnd"/>
    </w:p>
    <w:p w:rsidR="00B64D91" w:rsidRPr="00F3398E" w:rsidRDefault="00B64D91" w:rsidP="00B64D91">
      <w:pPr>
        <w:widowControl w:val="0"/>
        <w:autoSpaceDE w:val="0"/>
        <w:autoSpaceDN w:val="0"/>
        <w:adjustRightInd w:val="0"/>
        <w:spacing w:before="2"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40" w:lineRule="auto"/>
        <w:ind w:left="121" w:right="-20"/>
        <w:rPr>
          <w:rFonts w:ascii="Times New Roman" w:hAnsi="Times New Roman"/>
          <w:color w:val="000000"/>
          <w:sz w:val="20"/>
          <w:szCs w:val="20"/>
          <w:lang w:val="fr-FR"/>
        </w:rPr>
      </w:pPr>
      <w:r w:rsidRPr="00F3398E">
        <w:rPr>
          <w:rFonts w:ascii="Times New Roman" w:hAnsi="Times New Roman"/>
          <w:color w:val="000000"/>
          <w:sz w:val="20"/>
          <w:szCs w:val="20"/>
          <w:lang w:val="fr-FR"/>
        </w:rPr>
        <w:t>Rensei</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nemen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s mé</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éorolo</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iques mo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d</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aux, r</w:t>
      </w:r>
      <w:r w:rsidRPr="00F3398E">
        <w:rPr>
          <w:rFonts w:ascii="Times New Roman" w:hAnsi="Times New Roman"/>
          <w:color w:val="000000"/>
          <w:spacing w:val="-2"/>
          <w:sz w:val="20"/>
          <w:szCs w:val="20"/>
          <w:lang w:val="fr-FR"/>
        </w:rPr>
        <w:t>é</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iona</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et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c</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ux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tabs>
          <w:tab w:val="left" w:pos="840"/>
        </w:tabs>
        <w:autoSpaceDE w:val="0"/>
        <w:autoSpaceDN w:val="0"/>
        <w:adjustRightInd w:val="0"/>
        <w:spacing w:after="0" w:line="288" w:lineRule="auto"/>
        <w:ind w:left="121" w:right="693"/>
        <w:rPr>
          <w:rFonts w:ascii="Times New Roman" w:hAnsi="Times New Roman"/>
          <w:color w:val="000000"/>
          <w:sz w:val="20"/>
          <w:szCs w:val="20"/>
          <w:lang w:val="fr-FR"/>
        </w:rPr>
      </w:pPr>
      <w:r w:rsidRPr="00F3398E">
        <w:rPr>
          <w:rFonts w:ascii="Times New Roman" w:hAnsi="Times New Roman"/>
          <w:color w:val="000000"/>
          <w:sz w:val="20"/>
          <w:szCs w:val="20"/>
          <w:lang w:val="fr-FR"/>
        </w:rPr>
        <w:t>a)</w:t>
      </w:r>
      <w:r w:rsidRPr="00F3398E">
        <w:rPr>
          <w:rFonts w:ascii="Times New Roman" w:hAnsi="Times New Roman"/>
          <w:color w:val="000000"/>
          <w:sz w:val="20"/>
          <w:szCs w:val="20"/>
          <w:lang w:val="fr-FR"/>
        </w:rPr>
        <w:tab/>
        <w:t>Pr</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visions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fo</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rni</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par 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c</w:t>
      </w:r>
      <w:r w:rsidRPr="00F3398E">
        <w:rPr>
          <w:rFonts w:ascii="Times New Roman" w:hAnsi="Times New Roman"/>
          <w:color w:val="000000"/>
          <w:sz w:val="20"/>
          <w:szCs w:val="20"/>
          <w:lang w:val="fr-FR"/>
        </w:rPr>
        <w:t xml:space="preserve">entres </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ond</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aux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prévis</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ons</w:t>
      </w:r>
      <w:r w:rsidRPr="00F3398E">
        <w:rPr>
          <w:rFonts w:ascii="Times New Roman" w:hAnsi="Times New Roman"/>
          <w:color w:val="000000"/>
          <w:spacing w:val="-1"/>
          <w:sz w:val="20"/>
          <w:szCs w:val="20"/>
          <w:lang w:val="fr-FR"/>
        </w:rPr>
        <w:t xml:space="preserve"> d</w:t>
      </w:r>
      <w:r w:rsidRPr="00F3398E">
        <w:rPr>
          <w:rFonts w:ascii="Times New Roman" w:hAnsi="Times New Roman"/>
          <w:color w:val="000000"/>
          <w:sz w:val="20"/>
          <w:szCs w:val="20"/>
          <w:lang w:val="fr-FR"/>
        </w:rPr>
        <w:t>e zone (WAF</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 les cen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res d’avis de cendres v</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ca</w:t>
      </w:r>
      <w:r w:rsidRPr="00F3398E">
        <w:rPr>
          <w:rFonts w:ascii="Times New Roman" w:hAnsi="Times New Roman"/>
          <w:color w:val="000000"/>
          <w:sz w:val="20"/>
          <w:szCs w:val="20"/>
          <w:lang w:val="fr-FR"/>
        </w:rPr>
        <w:t>niques (VAAC) et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les cen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res d’</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vis de c</w:t>
      </w:r>
      <w:r w:rsidRPr="00F3398E">
        <w:rPr>
          <w:rFonts w:ascii="Times New Roman" w:hAnsi="Times New Roman"/>
          <w:color w:val="000000"/>
          <w:spacing w:val="-1"/>
          <w:sz w:val="20"/>
          <w:szCs w:val="20"/>
          <w:lang w:val="fr-FR"/>
        </w:rPr>
        <w:t>y</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lones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opi</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aux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(TC</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w:t>
      </w:r>
    </w:p>
    <w:p w:rsidR="00B64D91" w:rsidRPr="00F3398E" w:rsidRDefault="00B64D91" w:rsidP="00B64D91">
      <w:pPr>
        <w:widowControl w:val="0"/>
        <w:tabs>
          <w:tab w:val="left" w:pos="820"/>
        </w:tabs>
        <w:autoSpaceDE w:val="0"/>
        <w:autoSpaceDN w:val="0"/>
        <w:adjustRightInd w:val="0"/>
        <w:spacing w:after="0" w:line="233" w:lineRule="exact"/>
        <w:ind w:left="121" w:right="-20"/>
        <w:rPr>
          <w:rFonts w:ascii="Times New Roman" w:hAnsi="Times New Roman"/>
          <w:color w:val="000000"/>
          <w:sz w:val="20"/>
          <w:szCs w:val="20"/>
          <w:lang w:val="fr-FR"/>
        </w:rPr>
      </w:pPr>
      <w:r w:rsidRPr="00F3398E">
        <w:rPr>
          <w:rFonts w:ascii="Times New Roman" w:hAnsi="Times New Roman"/>
          <w:color w:val="000000"/>
          <w:sz w:val="20"/>
          <w:szCs w:val="20"/>
          <w:lang w:val="fr-FR"/>
        </w:rPr>
        <w:t>b)</w:t>
      </w:r>
      <w:r w:rsidRPr="00F3398E">
        <w:rPr>
          <w:rFonts w:ascii="Times New Roman" w:hAnsi="Times New Roman"/>
          <w:color w:val="000000"/>
          <w:sz w:val="20"/>
          <w:szCs w:val="20"/>
          <w:lang w:val="fr-FR"/>
        </w:rPr>
        <w:tab/>
        <w:t>Aver</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issemen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s d’</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érodrome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co</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tena</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es renseignements co</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cis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sur les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ond</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ions mé</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éorolo</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iques qui</w:t>
      </w:r>
    </w:p>
    <w:p w:rsidR="00B64D91" w:rsidRPr="00F3398E" w:rsidRDefault="00B64D91" w:rsidP="00B64D91">
      <w:pPr>
        <w:widowControl w:val="0"/>
        <w:autoSpaceDE w:val="0"/>
        <w:autoSpaceDN w:val="0"/>
        <w:adjustRightInd w:val="0"/>
        <w:spacing w:before="47" w:after="0" w:line="240" w:lineRule="auto"/>
        <w:ind w:left="121" w:right="-20"/>
        <w:rPr>
          <w:rFonts w:ascii="Times New Roman" w:hAnsi="Times New Roman"/>
          <w:color w:val="000000"/>
          <w:sz w:val="20"/>
          <w:szCs w:val="20"/>
          <w:lang w:val="fr-FR"/>
        </w:rPr>
      </w:pPr>
      <w:proofErr w:type="gramStart"/>
      <w:r w:rsidRPr="00F3398E">
        <w:rPr>
          <w:rFonts w:ascii="Times New Roman" w:hAnsi="Times New Roman"/>
          <w:color w:val="000000"/>
          <w:sz w:val="20"/>
          <w:szCs w:val="20"/>
          <w:lang w:val="fr-FR"/>
        </w:rPr>
        <w:t>risquent</w:t>
      </w:r>
      <w:proofErr w:type="gramEnd"/>
      <w:r w:rsidRPr="00F3398E">
        <w:rPr>
          <w:rFonts w:ascii="Times New Roman" w:hAnsi="Times New Roman"/>
          <w:color w:val="000000"/>
          <w:sz w:val="20"/>
          <w:szCs w:val="20"/>
          <w:lang w:val="fr-FR"/>
        </w:rPr>
        <w:t xml:space="preserve">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nuire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aux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opérations</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ériennes à</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un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érodrome, inclua</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 cisaillement du vent.</w:t>
      </w:r>
    </w:p>
    <w:p w:rsidR="00B64D91" w:rsidRPr="00F3398E" w:rsidRDefault="00B64D91" w:rsidP="00B64D91">
      <w:pPr>
        <w:widowControl w:val="0"/>
        <w:tabs>
          <w:tab w:val="left" w:pos="840"/>
        </w:tabs>
        <w:autoSpaceDE w:val="0"/>
        <w:autoSpaceDN w:val="0"/>
        <w:adjustRightInd w:val="0"/>
        <w:spacing w:before="46" w:after="0" w:line="288" w:lineRule="auto"/>
        <w:ind w:left="120" w:right="171" w:firstLine="1"/>
        <w:rPr>
          <w:rFonts w:ascii="Times New Roman" w:hAnsi="Times New Roman"/>
          <w:color w:val="000000"/>
          <w:sz w:val="20"/>
          <w:szCs w:val="20"/>
          <w:lang w:val="fr-FR"/>
        </w:rPr>
      </w:pPr>
      <w:r w:rsidRPr="00F3398E">
        <w:rPr>
          <w:rFonts w:ascii="Times New Roman" w:hAnsi="Times New Roman"/>
          <w:color w:val="000000"/>
          <w:sz w:val="20"/>
          <w:szCs w:val="20"/>
          <w:lang w:val="fr-FR"/>
        </w:rPr>
        <w:t>c)</w:t>
      </w:r>
      <w:r w:rsidRPr="00F3398E">
        <w:rPr>
          <w:rFonts w:ascii="Times New Roman" w:hAnsi="Times New Roman"/>
          <w:color w:val="000000"/>
          <w:sz w:val="20"/>
          <w:szCs w:val="20"/>
          <w:lang w:val="fr-FR"/>
        </w:rPr>
        <w:tab/>
        <w:t>SIGMET co</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nant des renseign</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 xml:space="preserve">ments </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ur l’observat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 ou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prévision de phénom</w:t>
      </w:r>
      <w:r w:rsidRPr="00F3398E">
        <w:rPr>
          <w:rFonts w:ascii="Times New Roman" w:hAnsi="Times New Roman"/>
          <w:color w:val="000000"/>
          <w:spacing w:val="-1"/>
          <w:sz w:val="20"/>
          <w:szCs w:val="20"/>
          <w:lang w:val="fr-FR"/>
        </w:rPr>
        <w:t>è</w:t>
      </w:r>
      <w:r w:rsidRPr="00F3398E">
        <w:rPr>
          <w:rFonts w:ascii="Times New Roman" w:hAnsi="Times New Roman"/>
          <w:color w:val="000000"/>
          <w:sz w:val="20"/>
          <w:szCs w:val="20"/>
          <w:lang w:val="fr-FR"/>
        </w:rPr>
        <w:t>nes météo</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ologiques spécifiques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rou</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pouvant nu</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re à 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sé</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urité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pé</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tio</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ériennes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et d’</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u</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rense</w:t>
      </w:r>
      <w:r w:rsidRPr="00F3398E">
        <w:rPr>
          <w:rFonts w:ascii="Times New Roman" w:hAnsi="Times New Roman"/>
          <w:color w:val="000000"/>
          <w:spacing w:val="1"/>
          <w:sz w:val="20"/>
          <w:szCs w:val="20"/>
          <w:lang w:val="fr-FR"/>
        </w:rPr>
        <w:t>ig</w:t>
      </w:r>
      <w:r w:rsidRPr="00F3398E">
        <w:rPr>
          <w:rFonts w:ascii="Times New Roman" w:hAnsi="Times New Roman"/>
          <w:color w:val="000000"/>
          <w:sz w:val="20"/>
          <w:szCs w:val="20"/>
          <w:lang w:val="fr-FR"/>
        </w:rPr>
        <w:t>nemen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s mé</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éorologiques d’explo</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(OPME</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y</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mpris les M</w:t>
      </w:r>
      <w:r w:rsidRPr="00F3398E">
        <w:rPr>
          <w:rFonts w:ascii="Times New Roman" w:hAnsi="Times New Roman"/>
          <w:color w:val="000000"/>
          <w:spacing w:val="-1"/>
          <w:sz w:val="20"/>
          <w:szCs w:val="20"/>
          <w:lang w:val="fr-FR"/>
        </w:rPr>
        <w:t>ET</w:t>
      </w:r>
      <w:r w:rsidRPr="00F3398E">
        <w:rPr>
          <w:rFonts w:ascii="Times New Roman" w:hAnsi="Times New Roman"/>
          <w:color w:val="000000"/>
          <w:sz w:val="20"/>
          <w:szCs w:val="20"/>
          <w:lang w:val="fr-FR"/>
        </w:rPr>
        <w:t>AR/</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 xml:space="preserve">PECI </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es TAF,</w:t>
      </w:r>
      <w:r w:rsidRPr="00F3398E">
        <w:rPr>
          <w:rFonts w:ascii="Times New Roman" w:hAnsi="Times New Roman"/>
          <w:color w:val="000000"/>
          <w:spacing w:val="-1"/>
          <w:sz w:val="20"/>
          <w:szCs w:val="20"/>
          <w:lang w:val="fr-FR"/>
        </w:rPr>
        <w:t xml:space="preserve"> f</w:t>
      </w:r>
      <w:r w:rsidRPr="00F3398E">
        <w:rPr>
          <w:rFonts w:ascii="Times New Roman" w:hAnsi="Times New Roman"/>
          <w:color w:val="000000"/>
          <w:sz w:val="20"/>
          <w:szCs w:val="20"/>
          <w:lang w:val="fr-FR"/>
        </w:rPr>
        <w:t>ournissant des observ</w:t>
      </w:r>
      <w:r w:rsidRPr="00F3398E">
        <w:rPr>
          <w:rFonts w:ascii="Times New Roman" w:hAnsi="Times New Roman"/>
          <w:color w:val="000000"/>
          <w:spacing w:val="1"/>
          <w:sz w:val="20"/>
          <w:szCs w:val="20"/>
          <w:lang w:val="fr-FR"/>
        </w:rPr>
        <w:t>at</w:t>
      </w:r>
      <w:r w:rsidRPr="00F3398E">
        <w:rPr>
          <w:rFonts w:ascii="Times New Roman" w:hAnsi="Times New Roman"/>
          <w:color w:val="000000"/>
          <w:sz w:val="20"/>
          <w:szCs w:val="20"/>
          <w:lang w:val="fr-FR"/>
        </w:rPr>
        <w:t>ions et des prévisions ré</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ulières et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spéci</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les rela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ives à des phénomènes m</w:t>
      </w:r>
      <w:r w:rsidRPr="00F3398E">
        <w:rPr>
          <w:rFonts w:ascii="Times New Roman" w:hAnsi="Times New Roman"/>
          <w:color w:val="000000"/>
          <w:spacing w:val="-2"/>
          <w:sz w:val="20"/>
          <w:szCs w:val="20"/>
          <w:lang w:val="fr-FR"/>
        </w:rPr>
        <w:t>é</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éorolo</w:t>
      </w:r>
      <w:r w:rsidRPr="00F3398E">
        <w:rPr>
          <w:rFonts w:ascii="Times New Roman" w:hAnsi="Times New Roman"/>
          <w:color w:val="000000"/>
          <w:spacing w:val="1"/>
          <w:sz w:val="20"/>
          <w:szCs w:val="20"/>
          <w:lang w:val="fr-FR"/>
        </w:rPr>
        <w:t>g</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ques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qui se pr</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dui</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ent ou qui</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 prévus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à</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l’a</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rod</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ome.</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87" w:lineRule="auto"/>
        <w:ind w:left="120" w:right="94"/>
        <w:rPr>
          <w:rFonts w:ascii="Times New Roman" w:hAnsi="Times New Roman"/>
          <w:color w:val="000000"/>
          <w:sz w:val="20"/>
          <w:szCs w:val="20"/>
          <w:lang w:val="fr-FR"/>
        </w:rPr>
      </w:pPr>
      <w:r w:rsidRPr="00F3398E">
        <w:rPr>
          <w:rFonts w:ascii="Times New Roman" w:hAnsi="Times New Roman"/>
          <w:color w:val="000000"/>
          <w:sz w:val="20"/>
          <w:szCs w:val="20"/>
          <w:lang w:val="fr-FR"/>
        </w:rPr>
        <w:t>Ces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rensei</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n</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men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ppuient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es</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f</w:t>
      </w:r>
      <w:r w:rsidRPr="00F3398E">
        <w:rPr>
          <w:rFonts w:ascii="Times New Roman" w:hAnsi="Times New Roman"/>
          <w:color w:val="000000"/>
          <w:spacing w:val="-2"/>
          <w:sz w:val="20"/>
          <w:szCs w:val="20"/>
          <w:lang w:val="fr-FR"/>
        </w:rPr>
        <w:t>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xible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l’esp</w:t>
      </w:r>
      <w:r w:rsidRPr="00F3398E">
        <w:rPr>
          <w:rFonts w:ascii="Times New Roman" w:hAnsi="Times New Roman"/>
          <w:color w:val="000000"/>
          <w:spacing w:val="1"/>
          <w:sz w:val="20"/>
          <w:szCs w:val="20"/>
          <w:lang w:val="fr-FR"/>
        </w:rPr>
        <w:t>ac</w:t>
      </w:r>
      <w:r w:rsidRPr="00F3398E">
        <w:rPr>
          <w:rFonts w:ascii="Times New Roman" w:hAnsi="Times New Roman"/>
          <w:color w:val="000000"/>
          <w:sz w:val="20"/>
          <w:szCs w:val="20"/>
          <w:lang w:val="fr-FR"/>
        </w:rPr>
        <w:t>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é</w:t>
      </w:r>
      <w:r w:rsidRPr="00F3398E">
        <w:rPr>
          <w:rFonts w:ascii="Times New Roman" w:hAnsi="Times New Roman"/>
          <w:color w:val="000000"/>
          <w:spacing w:val="2"/>
          <w:sz w:val="20"/>
          <w:szCs w:val="20"/>
          <w:lang w:val="fr-FR"/>
        </w:rPr>
        <w:t>r</w:t>
      </w:r>
      <w:r w:rsidRPr="00F3398E">
        <w:rPr>
          <w:rFonts w:ascii="Times New Roman" w:hAnsi="Times New Roman"/>
          <w:color w:val="000000"/>
          <w:sz w:val="20"/>
          <w:szCs w:val="20"/>
          <w:lang w:val="fr-FR"/>
        </w:rPr>
        <w:t xml:space="preserve">ien, </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acili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la conscience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la s</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ua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ion </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 xml:space="preserve">t la prise de décisions </w:t>
      </w:r>
      <w:r w:rsidRPr="00F3398E">
        <w:rPr>
          <w:rFonts w:ascii="Times New Roman" w:hAnsi="Times New Roman"/>
          <w:color w:val="000000"/>
          <w:spacing w:val="-1"/>
          <w:sz w:val="20"/>
          <w:szCs w:val="20"/>
          <w:lang w:val="fr-FR"/>
        </w:rPr>
        <w:t>c</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llabo</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tive, ai</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si que la p</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anific</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ajec</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oires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vol o</w:t>
      </w:r>
      <w:r w:rsidRPr="00F3398E">
        <w:rPr>
          <w:rFonts w:ascii="Times New Roman" w:hAnsi="Times New Roman"/>
          <w:color w:val="000000"/>
          <w:spacing w:val="-1"/>
          <w:sz w:val="20"/>
          <w:szCs w:val="20"/>
          <w:lang w:val="fr-FR"/>
        </w:rPr>
        <w:t>p</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imisée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dyn</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miquement. Ce </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odule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co</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prend des élémen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s qu’il convient de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onsidérer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co</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 xml:space="preserve">me un </w:t>
      </w:r>
      <w:r w:rsidRPr="00F3398E">
        <w:rPr>
          <w:rFonts w:ascii="Times New Roman" w:hAnsi="Times New Roman"/>
          <w:color w:val="000000"/>
          <w:spacing w:val="-1"/>
          <w:sz w:val="20"/>
          <w:szCs w:val="20"/>
          <w:lang w:val="fr-FR"/>
        </w:rPr>
        <w:t>so</w:t>
      </w:r>
      <w:r w:rsidRPr="00F3398E">
        <w:rPr>
          <w:rFonts w:ascii="Times New Roman" w:hAnsi="Times New Roman"/>
          <w:color w:val="000000"/>
          <w:sz w:val="20"/>
          <w:szCs w:val="20"/>
          <w:lang w:val="fr-FR"/>
        </w:rPr>
        <w:t>us</w:t>
      </w:r>
      <w:r w:rsidRPr="00F3398E">
        <w:rPr>
          <w:rFonts w:ascii="Cambria Math" w:hAnsi="Cambria Math" w:cs="Cambria Math"/>
          <w:color w:val="000000"/>
          <w:sz w:val="20"/>
          <w:szCs w:val="20"/>
          <w:lang w:val="fr-FR"/>
        </w:rPr>
        <w:t>‐</w:t>
      </w:r>
      <w:r w:rsidRPr="00F3398E">
        <w:rPr>
          <w:rFonts w:ascii="Times New Roman" w:hAnsi="Times New Roman"/>
          <w:color w:val="000000"/>
          <w:sz w:val="20"/>
          <w:szCs w:val="20"/>
          <w:lang w:val="fr-FR"/>
        </w:rPr>
        <w:t>gro</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pe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ous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les renseigne</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en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météorolo</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 xml:space="preserve">iques disponibles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ouva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 servir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à</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re</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forcer l’</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ffi</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ac</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 xml:space="preserve">té et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écuri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 opér</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ionnelles.</w:t>
      </w:r>
    </w:p>
    <w:p w:rsidR="00B64D91" w:rsidRPr="00F3398E" w:rsidRDefault="00B64D91" w:rsidP="00B64D91">
      <w:pPr>
        <w:widowControl w:val="0"/>
        <w:autoSpaceDE w:val="0"/>
        <w:autoSpaceDN w:val="0"/>
        <w:adjustRightInd w:val="0"/>
        <w:spacing w:before="2"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40" w:lineRule="auto"/>
        <w:ind w:left="120" w:right="-20"/>
        <w:rPr>
          <w:rFonts w:ascii="Times New Roman" w:hAnsi="Times New Roman"/>
          <w:color w:val="000000"/>
          <w:sz w:val="20"/>
          <w:szCs w:val="20"/>
          <w:lang w:val="fr-FR"/>
        </w:rPr>
      </w:pPr>
      <w:r w:rsidRPr="00F3398E">
        <w:rPr>
          <w:rFonts w:ascii="Times New Roman" w:hAnsi="Times New Roman"/>
          <w:color w:val="000000"/>
          <w:sz w:val="20"/>
          <w:szCs w:val="20"/>
          <w:lang w:val="fr-FR"/>
        </w:rPr>
        <w:t>Applic</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b</w:t>
      </w:r>
      <w:r w:rsidRPr="00F3398E">
        <w:rPr>
          <w:rFonts w:ascii="Times New Roman" w:hAnsi="Times New Roman"/>
          <w:color w:val="000000"/>
          <w:sz w:val="20"/>
          <w:szCs w:val="20"/>
          <w:lang w:val="fr-FR"/>
        </w:rPr>
        <w:t>ili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87" w:lineRule="auto"/>
        <w:ind w:left="120" w:right="113"/>
        <w:rPr>
          <w:rFonts w:ascii="Times New Roman" w:hAnsi="Times New Roman"/>
          <w:color w:val="000000"/>
          <w:sz w:val="20"/>
          <w:szCs w:val="20"/>
          <w:lang w:val="fr-FR"/>
        </w:rPr>
      </w:pPr>
      <w:r w:rsidRPr="00F3398E">
        <w:rPr>
          <w:rFonts w:ascii="Times New Roman" w:hAnsi="Times New Roman"/>
          <w:color w:val="000000"/>
          <w:sz w:val="20"/>
          <w:szCs w:val="20"/>
          <w:lang w:val="fr-FR"/>
        </w:rPr>
        <w:t>Appl</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ca</w:t>
      </w:r>
      <w:r w:rsidRPr="00F3398E">
        <w:rPr>
          <w:rFonts w:ascii="Times New Roman" w:hAnsi="Times New Roman"/>
          <w:color w:val="000000"/>
          <w:spacing w:val="-1"/>
          <w:sz w:val="20"/>
          <w:szCs w:val="20"/>
          <w:lang w:val="fr-FR"/>
        </w:rPr>
        <w:t>b</w:t>
      </w:r>
      <w:r w:rsidRPr="00F3398E">
        <w:rPr>
          <w:rFonts w:ascii="Times New Roman" w:hAnsi="Times New Roman"/>
          <w:color w:val="000000"/>
          <w:sz w:val="20"/>
          <w:szCs w:val="20"/>
          <w:lang w:val="fr-FR"/>
        </w:rPr>
        <w:t>le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à</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an</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f</w:t>
      </w:r>
      <w:r w:rsidRPr="00F3398E">
        <w:rPr>
          <w:rFonts w:ascii="Times New Roman" w:hAnsi="Times New Roman"/>
          <w:color w:val="000000"/>
          <w:spacing w:val="-1"/>
          <w:sz w:val="20"/>
          <w:szCs w:val="20"/>
          <w:lang w:val="fr-FR"/>
        </w:rPr>
        <w:t>ic</w:t>
      </w:r>
      <w:r w:rsidRPr="00F3398E">
        <w:rPr>
          <w:rFonts w:ascii="Times New Roman" w:hAnsi="Times New Roman"/>
          <w:color w:val="000000"/>
          <w:sz w:val="20"/>
          <w:szCs w:val="20"/>
          <w:lang w:val="fr-FR"/>
        </w:rPr>
        <w:t>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flux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af</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 xml:space="preserve">c </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xml:space="preserve">t à </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o</w:t>
      </w:r>
      <w:r w:rsidRPr="00F3398E">
        <w:rPr>
          <w:rFonts w:ascii="Times New Roman" w:hAnsi="Times New Roman"/>
          <w:color w:val="000000"/>
          <w:spacing w:val="-2"/>
          <w:sz w:val="20"/>
          <w:szCs w:val="20"/>
          <w:lang w:val="fr-FR"/>
        </w:rPr>
        <w:t>u</w:t>
      </w:r>
      <w:r w:rsidRPr="00F3398E">
        <w:rPr>
          <w:rFonts w:ascii="Times New Roman" w:hAnsi="Times New Roman"/>
          <w:color w:val="000000"/>
          <w:sz w:val="20"/>
          <w:szCs w:val="20"/>
          <w:lang w:val="fr-FR"/>
        </w:rPr>
        <w:t>t</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les opérations aériennes da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s tous</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les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do</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 xml:space="preserve">aines et </w:t>
      </w:r>
      <w:r w:rsidRPr="00F3398E">
        <w:rPr>
          <w:rFonts w:ascii="Times New Roman" w:hAnsi="Times New Roman"/>
          <w:color w:val="000000"/>
          <w:spacing w:val="-1"/>
          <w:sz w:val="20"/>
          <w:szCs w:val="20"/>
          <w:lang w:val="fr-FR"/>
        </w:rPr>
        <w:t>l</w:t>
      </w:r>
      <w:r w:rsidRPr="00F3398E">
        <w:rPr>
          <w:rFonts w:ascii="Times New Roman" w:hAnsi="Times New Roman"/>
          <w:color w:val="000000"/>
          <w:sz w:val="20"/>
          <w:szCs w:val="20"/>
          <w:lang w:val="fr-FR"/>
        </w:rPr>
        <w:t>es phases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vol, indépen</w:t>
      </w:r>
      <w:r w:rsidRPr="00F3398E">
        <w:rPr>
          <w:rFonts w:ascii="Times New Roman" w:hAnsi="Times New Roman"/>
          <w:color w:val="000000"/>
          <w:spacing w:val="-1"/>
          <w:sz w:val="20"/>
          <w:szCs w:val="20"/>
          <w:lang w:val="fr-FR"/>
        </w:rPr>
        <w:t>d</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mme</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niveau de l’équipa</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l’</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érone</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w:t>
      </w:r>
    </w:p>
    <w:p w:rsidR="00B64D91" w:rsidRPr="00F3398E" w:rsidRDefault="00B64D91" w:rsidP="00B64D91">
      <w:pPr>
        <w:widowControl w:val="0"/>
        <w:autoSpaceDE w:val="0"/>
        <w:autoSpaceDN w:val="0"/>
        <w:adjustRightInd w:val="0"/>
        <w:spacing w:before="2"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40" w:lineRule="auto"/>
        <w:ind w:left="120" w:right="-20"/>
        <w:rPr>
          <w:rFonts w:ascii="Times New Roman" w:hAnsi="Times New Roman"/>
          <w:color w:val="000000"/>
          <w:sz w:val="20"/>
          <w:szCs w:val="20"/>
          <w:lang w:val="fr-FR"/>
        </w:rPr>
      </w:pPr>
      <w:proofErr w:type="gramStart"/>
      <w:r w:rsidRPr="00F3398E">
        <w:rPr>
          <w:rFonts w:ascii="Times New Roman" w:hAnsi="Times New Roman"/>
          <w:color w:val="000000"/>
          <w:sz w:val="20"/>
          <w:szCs w:val="20"/>
          <w:lang w:val="fr-FR"/>
        </w:rPr>
        <w:t>Avantages</w:t>
      </w:r>
      <w:proofErr w:type="gramEnd"/>
      <w:r w:rsidRPr="00F3398E">
        <w:rPr>
          <w:rFonts w:ascii="Times New Roman" w:hAnsi="Times New Roman"/>
          <w:color w:val="000000"/>
          <w:sz w:val="20"/>
          <w:szCs w:val="20"/>
          <w:lang w:val="fr-FR"/>
        </w:rPr>
        <w:t xml:space="preserve"> :</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tabs>
          <w:tab w:val="left" w:pos="1540"/>
        </w:tabs>
        <w:autoSpaceDE w:val="0"/>
        <w:autoSpaceDN w:val="0"/>
        <w:adjustRightInd w:val="0"/>
        <w:spacing w:after="0" w:line="288" w:lineRule="auto"/>
        <w:ind w:left="120" w:right="472"/>
        <w:rPr>
          <w:rFonts w:ascii="Times New Roman" w:hAnsi="Times New Roman"/>
          <w:color w:val="000000"/>
          <w:sz w:val="20"/>
          <w:szCs w:val="20"/>
          <w:lang w:val="fr-FR"/>
        </w:rPr>
      </w:pPr>
      <w:r w:rsidRPr="00F3398E">
        <w:rPr>
          <w:rFonts w:ascii="Times New Roman" w:hAnsi="Times New Roman"/>
          <w:color w:val="000000"/>
          <w:sz w:val="20"/>
          <w:szCs w:val="20"/>
          <w:lang w:val="fr-FR"/>
        </w:rPr>
        <w:t>Ca</w:t>
      </w:r>
      <w:r w:rsidRPr="00F3398E">
        <w:rPr>
          <w:rFonts w:ascii="Times New Roman" w:hAnsi="Times New Roman"/>
          <w:color w:val="000000"/>
          <w:spacing w:val="-1"/>
          <w:sz w:val="20"/>
          <w:szCs w:val="20"/>
          <w:lang w:val="fr-FR"/>
        </w:rPr>
        <w:t>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té :</w:t>
      </w:r>
      <w:r w:rsidRPr="00F3398E">
        <w:rPr>
          <w:rFonts w:ascii="Times New Roman" w:hAnsi="Times New Roman"/>
          <w:color w:val="000000"/>
          <w:sz w:val="20"/>
          <w:szCs w:val="20"/>
          <w:lang w:val="fr-FR"/>
        </w:rPr>
        <w:tab/>
        <w:t>Ut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sat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ti</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e de la</w:t>
      </w:r>
      <w:r w:rsidRPr="00F3398E">
        <w:rPr>
          <w:rFonts w:ascii="Times New Roman" w:hAnsi="Times New Roman"/>
          <w:color w:val="000000"/>
          <w:spacing w:val="-1"/>
          <w:sz w:val="20"/>
          <w:szCs w:val="20"/>
          <w:lang w:val="fr-FR"/>
        </w:rPr>
        <w:t xml:space="preserve"> c</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cité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l’e</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pace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é</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 xml:space="preserve">ien.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ar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mètre: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débit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ra</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em</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nt de l</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 xml:space="preserve">ACC </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t de l’aérod</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ome.</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tabs>
          <w:tab w:val="left" w:pos="1540"/>
        </w:tabs>
        <w:autoSpaceDE w:val="0"/>
        <w:autoSpaceDN w:val="0"/>
        <w:adjustRightInd w:val="0"/>
        <w:spacing w:after="0" w:line="287" w:lineRule="auto"/>
        <w:ind w:left="120" w:right="69"/>
        <w:rPr>
          <w:rFonts w:ascii="Times New Roman" w:hAnsi="Times New Roman"/>
          <w:color w:val="000000"/>
          <w:sz w:val="20"/>
          <w:szCs w:val="20"/>
          <w:lang w:val="fr-FR"/>
        </w:rPr>
      </w:pPr>
      <w:r w:rsidRPr="00F3398E">
        <w:rPr>
          <w:rFonts w:ascii="Times New Roman" w:hAnsi="Times New Roman"/>
          <w:color w:val="000000"/>
          <w:sz w:val="20"/>
          <w:szCs w:val="20"/>
          <w:lang w:val="fr-FR"/>
        </w:rPr>
        <w:t>Eff</w:t>
      </w:r>
      <w:r w:rsidRPr="00F3398E">
        <w:rPr>
          <w:rFonts w:ascii="Times New Roman" w:hAnsi="Times New Roman"/>
          <w:color w:val="000000"/>
          <w:spacing w:val="-1"/>
          <w:sz w:val="20"/>
          <w:szCs w:val="20"/>
          <w:lang w:val="fr-FR"/>
        </w:rPr>
        <w:t>ica</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té :</w:t>
      </w:r>
      <w:r w:rsidRPr="00F3398E">
        <w:rPr>
          <w:rFonts w:ascii="Times New Roman" w:hAnsi="Times New Roman"/>
          <w:color w:val="000000"/>
          <w:sz w:val="20"/>
          <w:szCs w:val="20"/>
          <w:lang w:val="fr-FR"/>
        </w:rPr>
        <w:tab/>
        <w:t>L’ha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mon</w:t>
      </w:r>
      <w:r w:rsidRPr="00F3398E">
        <w:rPr>
          <w:rFonts w:ascii="Times New Roman" w:hAnsi="Times New Roman"/>
          <w:color w:val="000000"/>
          <w:spacing w:val="-1"/>
          <w:sz w:val="20"/>
          <w:szCs w:val="20"/>
          <w:lang w:val="fr-FR"/>
        </w:rPr>
        <w:t>isa</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af</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ie</w:t>
      </w:r>
      <w:r w:rsidRPr="00F3398E">
        <w:rPr>
          <w:rFonts w:ascii="Times New Roman" w:hAnsi="Times New Roman"/>
          <w:color w:val="000000"/>
          <w:sz w:val="20"/>
          <w:szCs w:val="20"/>
          <w:lang w:val="fr-FR"/>
        </w:rPr>
        <w:t>n à</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l’arr</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v</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 xml:space="preserve">e (de </w:t>
      </w:r>
      <w:r w:rsidRPr="00F3398E">
        <w:rPr>
          <w:rFonts w:ascii="Times New Roman" w:hAnsi="Times New Roman"/>
          <w:color w:val="000000"/>
          <w:spacing w:val="-1"/>
          <w:sz w:val="20"/>
          <w:szCs w:val="20"/>
          <w:lang w:val="fr-FR"/>
        </w:rPr>
        <w:t>l</w:t>
      </w:r>
      <w:r w:rsidRPr="00F3398E">
        <w:rPr>
          <w:rFonts w:ascii="Times New Roman" w:hAnsi="Times New Roman"/>
          <w:color w:val="000000"/>
          <w:sz w:val="20"/>
          <w:szCs w:val="20"/>
          <w:lang w:val="fr-FR"/>
        </w:rPr>
        <w:t>a p</w:t>
      </w:r>
      <w:r w:rsidRPr="00F3398E">
        <w:rPr>
          <w:rFonts w:ascii="Times New Roman" w:hAnsi="Times New Roman"/>
          <w:color w:val="000000"/>
          <w:spacing w:val="-1"/>
          <w:sz w:val="20"/>
          <w:szCs w:val="20"/>
          <w:lang w:val="fr-FR"/>
        </w:rPr>
        <w:t>h</w:t>
      </w:r>
      <w:r w:rsidRPr="00F3398E">
        <w:rPr>
          <w:rFonts w:ascii="Times New Roman" w:hAnsi="Times New Roman"/>
          <w:color w:val="000000"/>
          <w:sz w:val="20"/>
          <w:szCs w:val="20"/>
          <w:lang w:val="fr-FR"/>
        </w:rPr>
        <w:t>ase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ro</w:t>
      </w:r>
      <w:r w:rsidRPr="00F3398E">
        <w:rPr>
          <w:rFonts w:ascii="Times New Roman" w:hAnsi="Times New Roman"/>
          <w:color w:val="000000"/>
          <w:spacing w:val="-2"/>
          <w:sz w:val="20"/>
          <w:szCs w:val="20"/>
          <w:lang w:val="fr-FR"/>
        </w:rPr>
        <w:t>u</w:t>
      </w:r>
      <w:r w:rsidRPr="00F3398E">
        <w:rPr>
          <w:rFonts w:ascii="Times New Roman" w:hAnsi="Times New Roman"/>
          <w:color w:val="000000"/>
          <w:sz w:val="20"/>
          <w:szCs w:val="20"/>
          <w:lang w:val="fr-FR"/>
        </w:rPr>
        <w:t>te jus</w:t>
      </w:r>
      <w:r w:rsidRPr="00F3398E">
        <w:rPr>
          <w:rFonts w:ascii="Times New Roman" w:hAnsi="Times New Roman"/>
          <w:color w:val="000000"/>
          <w:spacing w:val="-2"/>
          <w:sz w:val="20"/>
          <w:szCs w:val="20"/>
          <w:lang w:val="fr-FR"/>
        </w:rPr>
        <w:t>q</w:t>
      </w:r>
      <w:r w:rsidRPr="00F3398E">
        <w:rPr>
          <w:rFonts w:ascii="Times New Roman" w:hAnsi="Times New Roman"/>
          <w:color w:val="000000"/>
          <w:sz w:val="20"/>
          <w:szCs w:val="20"/>
          <w:lang w:val="fr-FR"/>
        </w:rPr>
        <w:t>u’à</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la zone te</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minale et à l’a</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rod</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om</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ép</w:t>
      </w:r>
      <w:r w:rsidRPr="00F3398E">
        <w:rPr>
          <w:rFonts w:ascii="Times New Roman" w:hAnsi="Times New Roman"/>
          <w:color w:val="000000"/>
          <w:sz w:val="20"/>
          <w:szCs w:val="20"/>
          <w:lang w:val="fr-FR"/>
        </w:rPr>
        <w:t xml:space="preserve">art </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de l’a</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e à</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la zone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er</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 xml:space="preserve">nale et la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hase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ro</w:t>
      </w:r>
      <w:r w:rsidRPr="00F3398E">
        <w:rPr>
          <w:rFonts w:ascii="Times New Roman" w:hAnsi="Times New Roman"/>
          <w:color w:val="000000"/>
          <w:spacing w:val="-1"/>
          <w:sz w:val="20"/>
          <w:szCs w:val="20"/>
          <w:lang w:val="fr-FR"/>
        </w:rPr>
        <w:t>u</w:t>
      </w:r>
      <w:r w:rsidRPr="00F3398E">
        <w:rPr>
          <w:rFonts w:ascii="Times New Roman" w:hAnsi="Times New Roman"/>
          <w:color w:val="000000"/>
          <w:spacing w:val="1"/>
          <w:sz w:val="20"/>
          <w:szCs w:val="20"/>
          <w:lang w:val="fr-FR"/>
        </w:rPr>
        <w:t>t</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 se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tradu</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ra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 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périod</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d’a</w:t>
      </w:r>
      <w:r w:rsidRPr="00F3398E">
        <w:rPr>
          <w:rFonts w:ascii="Times New Roman" w:hAnsi="Times New Roman"/>
          <w:color w:val="000000"/>
          <w:spacing w:val="1"/>
          <w:sz w:val="20"/>
          <w:szCs w:val="20"/>
          <w:lang w:val="fr-FR"/>
        </w:rPr>
        <w:t>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 rédui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à l’</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rrivée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et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dép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et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onc</w:t>
      </w:r>
      <w:r w:rsidRPr="00F3398E">
        <w:rPr>
          <w:rFonts w:ascii="Times New Roman" w:hAnsi="Times New Roman"/>
          <w:color w:val="000000"/>
          <w:spacing w:val="-1"/>
          <w:sz w:val="20"/>
          <w:szCs w:val="20"/>
          <w:lang w:val="fr-FR"/>
        </w:rPr>
        <w:t xml:space="preserve"> p</w:t>
      </w:r>
      <w:r w:rsidRPr="00F3398E">
        <w:rPr>
          <w:rFonts w:ascii="Times New Roman" w:hAnsi="Times New Roman"/>
          <w:color w:val="000000"/>
          <w:sz w:val="20"/>
          <w:szCs w:val="20"/>
          <w:lang w:val="fr-FR"/>
        </w:rPr>
        <w:t>ar une bai</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se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la co</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om</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de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burant.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mè</w:t>
      </w:r>
      <w:r w:rsidRPr="00F3398E">
        <w:rPr>
          <w:rFonts w:ascii="Times New Roman" w:hAnsi="Times New Roman"/>
          <w:color w:val="000000"/>
          <w:sz w:val="20"/>
          <w:szCs w:val="20"/>
          <w:lang w:val="fr-FR"/>
        </w:rPr>
        <w:t xml:space="preserve">tres: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on</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carbu</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 xml:space="preserve">ant et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on</w:t>
      </w:r>
      <w:r w:rsidRPr="00F3398E">
        <w:rPr>
          <w:rFonts w:ascii="Times New Roman" w:hAnsi="Times New Roman"/>
          <w:color w:val="000000"/>
          <w:spacing w:val="-1"/>
          <w:sz w:val="20"/>
          <w:szCs w:val="20"/>
          <w:lang w:val="fr-FR"/>
        </w:rPr>
        <w:t>c</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ualité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vols.</w:t>
      </w:r>
    </w:p>
    <w:p w:rsidR="00B64D91" w:rsidRPr="00F3398E" w:rsidRDefault="00B64D91" w:rsidP="00B64D91">
      <w:pPr>
        <w:widowControl w:val="0"/>
        <w:tabs>
          <w:tab w:val="left" w:pos="1540"/>
        </w:tabs>
        <w:autoSpaceDE w:val="0"/>
        <w:autoSpaceDN w:val="0"/>
        <w:adjustRightInd w:val="0"/>
        <w:spacing w:after="0" w:line="287" w:lineRule="auto"/>
        <w:ind w:left="120" w:right="69"/>
        <w:rPr>
          <w:rFonts w:ascii="Times New Roman" w:hAnsi="Times New Roman"/>
          <w:color w:val="000000"/>
          <w:sz w:val="20"/>
          <w:szCs w:val="20"/>
          <w:lang w:val="fr-FR"/>
        </w:rPr>
        <w:sectPr w:rsidR="00B64D91" w:rsidRPr="00F3398E" w:rsidSect="00A15461">
          <w:type w:val="continuous"/>
          <w:pgSz w:w="12240" w:h="15840"/>
          <w:pgMar w:top="1440" w:right="1440" w:bottom="1440" w:left="1440" w:header="747" w:footer="0" w:gutter="0"/>
          <w:cols w:space="720"/>
          <w:noEndnote/>
        </w:sectPr>
      </w:pPr>
    </w:p>
    <w:p w:rsidR="00B64D91" w:rsidRPr="00F3398E" w:rsidRDefault="00B64D91" w:rsidP="00B64D91">
      <w:pPr>
        <w:widowControl w:val="0"/>
        <w:autoSpaceDE w:val="0"/>
        <w:autoSpaceDN w:val="0"/>
        <w:adjustRightInd w:val="0"/>
        <w:spacing w:before="9" w:after="0" w:line="170" w:lineRule="exact"/>
        <w:rPr>
          <w:rFonts w:ascii="Times New Roman" w:hAnsi="Times New Roman"/>
          <w:color w:val="000000"/>
          <w:sz w:val="17"/>
          <w:szCs w:val="17"/>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before="32" w:after="0" w:line="288" w:lineRule="auto"/>
        <w:ind w:left="120" w:right="51"/>
        <w:rPr>
          <w:rFonts w:ascii="Times New Roman" w:hAnsi="Times New Roman"/>
          <w:color w:val="000000"/>
          <w:sz w:val="20"/>
          <w:szCs w:val="20"/>
          <w:lang w:val="fr-FR"/>
        </w:rPr>
      </w:pPr>
      <w:r w:rsidRPr="00F3398E">
        <w:rPr>
          <w:rFonts w:ascii="Times New Roman" w:hAnsi="Times New Roman"/>
          <w:color w:val="000000"/>
          <w:sz w:val="20"/>
          <w:szCs w:val="20"/>
          <w:lang w:val="fr-FR"/>
        </w:rPr>
        <w:t xml:space="preserve">Environnement </w:t>
      </w:r>
      <w:proofErr w:type="gramStart"/>
      <w:r w:rsidRPr="00F3398E">
        <w:rPr>
          <w:rFonts w:ascii="Times New Roman" w:hAnsi="Times New Roman"/>
          <w:color w:val="000000"/>
          <w:spacing w:val="7"/>
          <w:sz w:val="20"/>
          <w:szCs w:val="20"/>
          <w:lang w:val="fr-FR"/>
        </w:rPr>
        <w:t>:</w:t>
      </w:r>
      <w:r w:rsidRPr="00F3398E">
        <w:rPr>
          <w:rFonts w:ascii="Times New Roman" w:hAnsi="Times New Roman"/>
          <w:color w:val="000000"/>
          <w:sz w:val="20"/>
          <w:szCs w:val="20"/>
          <w:lang w:val="fr-FR"/>
        </w:rPr>
        <w:t>Réduction</w:t>
      </w:r>
      <w:proofErr w:type="gramEnd"/>
      <w:r w:rsidRPr="00F3398E">
        <w:rPr>
          <w:rFonts w:ascii="Times New Roman" w:hAnsi="Times New Roman"/>
          <w:color w:val="000000"/>
          <w:sz w:val="20"/>
          <w:szCs w:val="20"/>
          <w:lang w:val="fr-FR"/>
        </w:rPr>
        <w:t xml:space="preserve"> de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 xml:space="preserve">a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on</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 de</w:t>
      </w:r>
      <w:r w:rsidRPr="00F3398E">
        <w:rPr>
          <w:rFonts w:ascii="Times New Roman" w:hAnsi="Times New Roman"/>
          <w:color w:val="000000"/>
          <w:spacing w:val="-1"/>
          <w:sz w:val="20"/>
          <w:szCs w:val="20"/>
          <w:lang w:val="fr-FR"/>
        </w:rPr>
        <w:t xml:space="preserve"> c</w:t>
      </w:r>
      <w:r w:rsidRPr="00F3398E">
        <w:rPr>
          <w:rFonts w:ascii="Times New Roman" w:hAnsi="Times New Roman"/>
          <w:color w:val="000000"/>
          <w:sz w:val="20"/>
          <w:szCs w:val="20"/>
          <w:lang w:val="fr-FR"/>
        </w:rPr>
        <w:t>arbur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nt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ar l’op</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imisa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h</w:t>
      </w:r>
      <w:r w:rsidRPr="00F3398E">
        <w:rPr>
          <w:rFonts w:ascii="Times New Roman" w:hAnsi="Times New Roman"/>
          <w:color w:val="000000"/>
          <w:spacing w:val="2"/>
          <w:sz w:val="20"/>
          <w:szCs w:val="20"/>
          <w:lang w:val="fr-FR"/>
        </w:rPr>
        <w:t>o</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s/p</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f</w:t>
      </w:r>
      <w:r w:rsidRPr="00F3398E">
        <w:rPr>
          <w:rFonts w:ascii="Times New Roman" w:hAnsi="Times New Roman"/>
          <w:color w:val="000000"/>
          <w:spacing w:val="-1"/>
          <w:sz w:val="20"/>
          <w:szCs w:val="20"/>
          <w:lang w:val="fr-FR"/>
        </w:rPr>
        <w:t>il</w:t>
      </w:r>
      <w:r w:rsidRPr="00F3398E">
        <w:rPr>
          <w:rFonts w:ascii="Times New Roman" w:hAnsi="Times New Roman"/>
          <w:color w:val="000000"/>
          <w:sz w:val="20"/>
          <w:szCs w:val="20"/>
          <w:lang w:val="fr-FR"/>
        </w:rPr>
        <w:t>s de vol</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départ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à l’</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rrivée. P</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amè</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res: consomma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 de c</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rbur</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et émissions.</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tabs>
          <w:tab w:val="left" w:pos="1540"/>
        </w:tabs>
        <w:autoSpaceDE w:val="0"/>
        <w:autoSpaceDN w:val="0"/>
        <w:adjustRightInd w:val="0"/>
        <w:spacing w:after="0" w:line="287" w:lineRule="auto"/>
        <w:ind w:left="120" w:right="568"/>
        <w:rPr>
          <w:rFonts w:ascii="Times New Roman" w:hAnsi="Times New Roman"/>
          <w:color w:val="000000"/>
          <w:sz w:val="20"/>
          <w:szCs w:val="20"/>
          <w:lang w:val="fr-FR"/>
        </w:rPr>
      </w:pPr>
      <w:r w:rsidRPr="00F3398E">
        <w:rPr>
          <w:rFonts w:ascii="Times New Roman" w:hAnsi="Times New Roman"/>
          <w:color w:val="000000"/>
          <w:sz w:val="20"/>
          <w:szCs w:val="20"/>
          <w:lang w:val="fr-FR"/>
        </w:rPr>
        <w:t>Sécuri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w:t>
      </w:r>
      <w:r w:rsidRPr="00F3398E">
        <w:rPr>
          <w:rFonts w:ascii="Times New Roman" w:hAnsi="Times New Roman"/>
          <w:color w:val="000000"/>
          <w:sz w:val="20"/>
          <w:szCs w:val="20"/>
          <w:lang w:val="fr-FR"/>
        </w:rPr>
        <w:tab/>
        <w:t>Ren</w:t>
      </w:r>
      <w:r w:rsidRPr="00F3398E">
        <w:rPr>
          <w:rFonts w:ascii="Times New Roman" w:hAnsi="Times New Roman"/>
          <w:color w:val="000000"/>
          <w:spacing w:val="1"/>
          <w:sz w:val="20"/>
          <w:szCs w:val="20"/>
          <w:lang w:val="fr-FR"/>
        </w:rPr>
        <w:t>fo</w:t>
      </w:r>
      <w:r w:rsidRPr="00F3398E">
        <w:rPr>
          <w:rFonts w:ascii="Times New Roman" w:hAnsi="Times New Roman"/>
          <w:color w:val="000000"/>
          <w:sz w:val="20"/>
          <w:szCs w:val="20"/>
          <w:lang w:val="fr-FR"/>
        </w:rPr>
        <w:t>rcement de la c</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nsci</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nce de 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sit</w:t>
      </w:r>
      <w:r w:rsidRPr="00F3398E">
        <w:rPr>
          <w:rFonts w:ascii="Times New Roman" w:hAnsi="Times New Roman"/>
          <w:color w:val="000000"/>
          <w:spacing w:val="-2"/>
          <w:sz w:val="20"/>
          <w:szCs w:val="20"/>
          <w:lang w:val="fr-FR"/>
        </w:rPr>
        <w:t>u</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tion et du processus déc</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sionnel cohérent et coll</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bor</w:t>
      </w:r>
      <w:r w:rsidRPr="00F3398E">
        <w:rPr>
          <w:rFonts w:ascii="Times New Roman" w:hAnsi="Times New Roman"/>
          <w:color w:val="000000"/>
          <w:spacing w:val="1"/>
          <w:sz w:val="20"/>
          <w:szCs w:val="20"/>
          <w:lang w:val="fr-FR"/>
        </w:rPr>
        <w:t>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f. Pa</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mètre :</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Nombre d’i</w:t>
      </w:r>
      <w:r w:rsidRPr="00F3398E">
        <w:rPr>
          <w:rFonts w:ascii="Times New Roman" w:hAnsi="Times New Roman"/>
          <w:color w:val="000000"/>
          <w:spacing w:val="-1"/>
          <w:sz w:val="20"/>
          <w:szCs w:val="20"/>
          <w:lang w:val="fr-FR"/>
        </w:rPr>
        <w:t>n</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idents.</w:t>
      </w:r>
    </w:p>
    <w:p w:rsidR="00B64D91" w:rsidRPr="00F3398E" w:rsidRDefault="00B64D91" w:rsidP="00B64D91">
      <w:pPr>
        <w:widowControl w:val="0"/>
        <w:autoSpaceDE w:val="0"/>
        <w:autoSpaceDN w:val="0"/>
        <w:adjustRightInd w:val="0"/>
        <w:spacing w:before="2"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88" w:lineRule="auto"/>
        <w:ind w:left="120" w:right="304"/>
        <w:rPr>
          <w:rFonts w:ascii="Times New Roman" w:hAnsi="Times New Roman"/>
          <w:color w:val="000000"/>
          <w:sz w:val="20"/>
          <w:szCs w:val="20"/>
          <w:lang w:val="fr-FR"/>
        </w:rPr>
      </w:pPr>
      <w:r w:rsidRPr="00F3398E">
        <w:rPr>
          <w:rFonts w:ascii="Times New Roman" w:hAnsi="Times New Roman"/>
          <w:color w:val="000000"/>
          <w:sz w:val="20"/>
          <w:szCs w:val="20"/>
          <w:lang w:val="fr-FR"/>
        </w:rPr>
        <w:t>Int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rop</w:t>
      </w:r>
      <w:r w:rsidRPr="00F3398E">
        <w:rPr>
          <w:rFonts w:ascii="Times New Roman" w:hAnsi="Times New Roman"/>
          <w:color w:val="000000"/>
          <w:spacing w:val="-1"/>
          <w:sz w:val="20"/>
          <w:szCs w:val="20"/>
          <w:lang w:val="fr-FR"/>
        </w:rPr>
        <w:t>ér</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bi</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Op</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nt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rru</w:t>
      </w:r>
      <w:r w:rsidRPr="00F3398E">
        <w:rPr>
          <w:rFonts w:ascii="Times New Roman" w:hAnsi="Times New Roman"/>
          <w:color w:val="000000"/>
          <w:spacing w:val="-1"/>
          <w:sz w:val="20"/>
          <w:szCs w:val="20"/>
          <w:lang w:val="fr-FR"/>
        </w:rPr>
        <w:t>p</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Cambria Math" w:hAnsi="Cambria Math" w:cs="Cambria Math"/>
          <w:color w:val="000000"/>
          <w:spacing w:val="-1"/>
          <w:sz w:val="20"/>
          <w:szCs w:val="20"/>
          <w:lang w:val="fr-FR"/>
        </w:rPr>
        <w:t>‐</w:t>
      </w:r>
      <w:r w:rsidRPr="00F3398E">
        <w:rPr>
          <w:rFonts w:ascii="Times New Roman" w:hAnsi="Times New Roman"/>
          <w:color w:val="000000"/>
          <w:sz w:val="20"/>
          <w:szCs w:val="20"/>
          <w:lang w:val="fr-FR"/>
        </w:rPr>
        <w:t>à</w:t>
      </w:r>
      <w:r w:rsidRPr="00F3398E">
        <w:rPr>
          <w:rFonts w:ascii="Cambria Math" w:hAnsi="Cambria Math" w:cs="Cambria Math"/>
          <w:color w:val="000000"/>
          <w:spacing w:val="-1"/>
          <w:sz w:val="20"/>
          <w:szCs w:val="20"/>
          <w:lang w:val="fr-FR"/>
        </w:rPr>
        <w:t>‐</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orte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g</w:t>
      </w:r>
      <w:r w:rsidRPr="00F3398E">
        <w:rPr>
          <w:rFonts w:ascii="Times New Roman" w:hAnsi="Times New Roman"/>
          <w:color w:val="000000"/>
          <w:spacing w:val="-2"/>
          <w:sz w:val="20"/>
          <w:szCs w:val="20"/>
          <w:lang w:val="fr-FR"/>
        </w:rPr>
        <w:t>r</w:t>
      </w:r>
      <w:r w:rsidRPr="00F3398E">
        <w:rPr>
          <w:rFonts w:ascii="Times New Roman" w:hAnsi="Times New Roman"/>
          <w:color w:val="000000"/>
          <w:sz w:val="20"/>
          <w:szCs w:val="20"/>
          <w:lang w:val="fr-FR"/>
        </w:rPr>
        <w:t>âce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à </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n a</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cès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un et une util</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sation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mm</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 xml:space="preserve">ne des </w:t>
      </w:r>
      <w:r w:rsidRPr="00F3398E">
        <w:rPr>
          <w:rFonts w:ascii="Times New Roman" w:hAnsi="Times New Roman"/>
          <w:color w:val="000000"/>
          <w:sz w:val="20"/>
          <w:szCs w:val="20"/>
          <w:lang w:val="fr-FR"/>
        </w:rPr>
        <w:lastRenderedPageBreak/>
        <w:t>rensei</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nemen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s/prévisions des WAFS,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I</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VW et veilles de c</w:t>
      </w:r>
      <w:r w:rsidRPr="00F3398E">
        <w:rPr>
          <w:rFonts w:ascii="Times New Roman" w:hAnsi="Times New Roman"/>
          <w:color w:val="000000"/>
          <w:spacing w:val="-1"/>
          <w:sz w:val="20"/>
          <w:szCs w:val="20"/>
          <w:lang w:val="fr-FR"/>
        </w:rPr>
        <w:t>y</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 xml:space="preserve">lones </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op</w:t>
      </w:r>
      <w:r w:rsidRPr="00F3398E">
        <w:rPr>
          <w:rFonts w:ascii="Times New Roman" w:hAnsi="Times New Roman"/>
          <w:color w:val="000000"/>
          <w:spacing w:val="-1"/>
          <w:sz w:val="20"/>
          <w:szCs w:val="20"/>
          <w:lang w:val="fr-FR"/>
        </w:rPr>
        <w:t>ic</w:t>
      </w:r>
      <w:r w:rsidRPr="00F3398E">
        <w:rPr>
          <w:rFonts w:ascii="Times New Roman" w:hAnsi="Times New Roman"/>
          <w:color w:val="000000"/>
          <w:sz w:val="20"/>
          <w:szCs w:val="20"/>
          <w:lang w:val="fr-FR"/>
        </w:rPr>
        <w:t>aux.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Pa</w:t>
      </w:r>
      <w:r w:rsidRPr="00F3398E">
        <w:rPr>
          <w:rFonts w:ascii="Times New Roman" w:hAnsi="Times New Roman"/>
          <w:color w:val="000000"/>
          <w:spacing w:val="-1"/>
          <w:sz w:val="20"/>
          <w:szCs w:val="20"/>
          <w:lang w:val="fr-FR"/>
        </w:rPr>
        <w:t>ra</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è</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d</w:t>
      </w:r>
      <w:r w:rsidRPr="00F3398E">
        <w:rPr>
          <w:rFonts w:ascii="Times New Roman" w:hAnsi="Times New Roman"/>
          <w:color w:val="000000"/>
          <w:spacing w:val="-1"/>
          <w:sz w:val="20"/>
          <w:szCs w:val="20"/>
          <w:lang w:val="fr-FR"/>
        </w:rPr>
        <w:t>ébi</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e tra</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nt</w:t>
      </w:r>
      <w:r w:rsidRPr="00F3398E">
        <w:rPr>
          <w:rFonts w:ascii="Times New Roman" w:hAnsi="Times New Roman"/>
          <w:color w:val="000000"/>
          <w:spacing w:val="-1"/>
          <w:sz w:val="20"/>
          <w:szCs w:val="20"/>
          <w:lang w:val="fr-FR"/>
        </w:rPr>
        <w:t xml:space="preserve"> d</w:t>
      </w:r>
      <w:r w:rsidRPr="00F3398E">
        <w:rPr>
          <w:rFonts w:ascii="Times New Roman" w:hAnsi="Times New Roman"/>
          <w:color w:val="000000"/>
          <w:sz w:val="20"/>
          <w:szCs w:val="20"/>
          <w:lang w:val="fr-FR"/>
        </w:rPr>
        <w:t>e l’ACC.</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tabs>
          <w:tab w:val="left" w:pos="1540"/>
        </w:tabs>
        <w:autoSpaceDE w:val="0"/>
        <w:autoSpaceDN w:val="0"/>
        <w:adjustRightInd w:val="0"/>
        <w:spacing w:after="0" w:line="287" w:lineRule="auto"/>
        <w:ind w:left="120" w:right="887"/>
        <w:rPr>
          <w:rFonts w:ascii="Times New Roman" w:hAnsi="Times New Roman"/>
          <w:color w:val="000000"/>
          <w:sz w:val="20"/>
          <w:szCs w:val="20"/>
          <w:lang w:val="fr-FR"/>
        </w:rPr>
      </w:pPr>
      <w:r w:rsidRPr="00F3398E">
        <w:rPr>
          <w:rFonts w:ascii="Times New Roman" w:hAnsi="Times New Roman"/>
          <w:color w:val="000000"/>
          <w:sz w:val="20"/>
          <w:szCs w:val="20"/>
          <w:lang w:val="fr-FR"/>
        </w:rPr>
        <w:t>Pr</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di</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tibilité :</w:t>
      </w:r>
      <w:r w:rsidRPr="00F3398E">
        <w:rPr>
          <w:rFonts w:ascii="Times New Roman" w:hAnsi="Times New Roman"/>
          <w:color w:val="000000"/>
          <w:sz w:val="20"/>
          <w:szCs w:val="20"/>
          <w:lang w:val="fr-FR"/>
        </w:rPr>
        <w:tab/>
        <w:t>R</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du</w:t>
      </w:r>
      <w:r w:rsidRPr="00F3398E">
        <w:rPr>
          <w:rFonts w:ascii="Times New Roman" w:hAnsi="Times New Roman"/>
          <w:color w:val="000000"/>
          <w:spacing w:val="-1"/>
          <w:sz w:val="20"/>
          <w:szCs w:val="20"/>
          <w:lang w:val="fr-FR"/>
        </w:rPr>
        <w:t>c</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éca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entre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es ho</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aires étab</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is du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afic</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ri</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xml:space="preserve">n </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t 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h</w:t>
      </w:r>
      <w:r w:rsidRPr="00F3398E">
        <w:rPr>
          <w:rFonts w:ascii="Times New Roman" w:hAnsi="Times New Roman"/>
          <w:color w:val="000000"/>
          <w:sz w:val="20"/>
          <w:szCs w:val="20"/>
          <w:lang w:val="fr-FR"/>
        </w:rPr>
        <w:t>orair</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 r</w:t>
      </w:r>
      <w:r w:rsidRPr="00F3398E">
        <w:rPr>
          <w:rFonts w:ascii="Times New Roman" w:hAnsi="Times New Roman"/>
          <w:color w:val="000000"/>
          <w:spacing w:val="-1"/>
          <w:sz w:val="20"/>
          <w:szCs w:val="20"/>
          <w:lang w:val="fr-FR"/>
        </w:rPr>
        <w:t>ée</w:t>
      </w:r>
      <w:r w:rsidRPr="00F3398E">
        <w:rPr>
          <w:rFonts w:ascii="Times New Roman" w:hAnsi="Times New Roman"/>
          <w:color w:val="000000"/>
          <w:sz w:val="20"/>
          <w:szCs w:val="20"/>
          <w:lang w:val="fr-FR"/>
        </w:rPr>
        <w:t>ls.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am</w:t>
      </w:r>
      <w:r w:rsidRPr="00F3398E">
        <w:rPr>
          <w:rFonts w:ascii="Times New Roman" w:hAnsi="Times New Roman"/>
          <w:color w:val="000000"/>
          <w:spacing w:val="-1"/>
          <w:sz w:val="20"/>
          <w:szCs w:val="20"/>
          <w:lang w:val="fr-FR"/>
        </w:rPr>
        <w:t>è</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V</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ri</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bili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 des hor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ires, inté</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ra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d’erreurs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d’heures de vol</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ma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g</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d</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les ho</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aires.</w:t>
      </w:r>
    </w:p>
    <w:p w:rsidR="00B64D91" w:rsidRPr="00F3398E" w:rsidRDefault="00B64D91" w:rsidP="00B64D91">
      <w:pPr>
        <w:widowControl w:val="0"/>
        <w:autoSpaceDE w:val="0"/>
        <w:autoSpaceDN w:val="0"/>
        <w:adjustRightInd w:val="0"/>
        <w:spacing w:before="2"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88" w:lineRule="auto"/>
        <w:ind w:left="120" w:right="315"/>
        <w:jc w:val="both"/>
        <w:rPr>
          <w:rFonts w:ascii="Times New Roman" w:hAnsi="Times New Roman"/>
          <w:color w:val="000000"/>
          <w:sz w:val="20"/>
          <w:szCs w:val="20"/>
          <w:lang w:val="fr-FR"/>
        </w:rPr>
      </w:pP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icip</w:t>
      </w:r>
      <w:r w:rsidRPr="00F3398E">
        <w:rPr>
          <w:rFonts w:ascii="Times New Roman" w:hAnsi="Times New Roman"/>
          <w:color w:val="000000"/>
          <w:spacing w:val="1"/>
          <w:sz w:val="20"/>
          <w:szCs w:val="20"/>
          <w:lang w:val="fr-FR"/>
        </w:rPr>
        <w:t>at</w:t>
      </w:r>
      <w:r w:rsidRPr="00F3398E">
        <w:rPr>
          <w:rFonts w:ascii="Times New Roman" w:hAnsi="Times New Roman"/>
          <w:color w:val="000000"/>
          <w:sz w:val="20"/>
          <w:szCs w:val="20"/>
          <w:lang w:val="fr-FR"/>
        </w:rPr>
        <w: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    </w:t>
      </w:r>
      <w:r w:rsidRPr="00F3398E">
        <w:rPr>
          <w:rFonts w:ascii="Times New Roman" w:hAnsi="Times New Roman"/>
          <w:color w:val="000000"/>
          <w:spacing w:val="12"/>
          <w:sz w:val="20"/>
          <w:szCs w:val="20"/>
          <w:lang w:val="fr-FR"/>
        </w:rPr>
        <w:t xml:space="preserve"> </w:t>
      </w:r>
      <w:r w:rsidRPr="00F3398E">
        <w:rPr>
          <w:rFonts w:ascii="Times New Roman" w:hAnsi="Times New Roman"/>
          <w:color w:val="000000"/>
          <w:sz w:val="20"/>
          <w:szCs w:val="20"/>
          <w:lang w:val="fr-FR"/>
        </w:rPr>
        <w:t>Compréhension commune des c</w:t>
      </w:r>
      <w:r w:rsidRPr="00F3398E">
        <w:rPr>
          <w:rFonts w:ascii="Times New Roman" w:hAnsi="Times New Roman"/>
          <w:color w:val="000000"/>
          <w:spacing w:val="1"/>
          <w:sz w:val="20"/>
          <w:szCs w:val="20"/>
          <w:lang w:val="fr-FR"/>
        </w:rPr>
        <w:t>o</w:t>
      </w:r>
      <w:r w:rsidRPr="00F3398E">
        <w:rPr>
          <w:rFonts w:ascii="Times New Roman" w:hAnsi="Times New Roman"/>
          <w:color w:val="000000"/>
          <w:spacing w:val="-1"/>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ra</w:t>
      </w:r>
      <w:r w:rsidRPr="00F3398E">
        <w:rPr>
          <w:rFonts w:ascii="Times New Roman" w:hAnsi="Times New Roman"/>
          <w:color w:val="000000"/>
          <w:spacing w:val="-1"/>
          <w:sz w:val="20"/>
          <w:szCs w:val="20"/>
          <w:lang w:val="fr-FR"/>
        </w:rPr>
        <w:t>in</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 d</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c</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ci</w:t>
      </w:r>
      <w:r w:rsidRPr="00F3398E">
        <w:rPr>
          <w:rFonts w:ascii="Times New Roman" w:hAnsi="Times New Roman"/>
          <w:color w:val="000000"/>
          <w:spacing w:val="1"/>
          <w:sz w:val="20"/>
          <w:szCs w:val="20"/>
          <w:lang w:val="fr-FR"/>
        </w:rPr>
        <w:t>t</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s et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des besoins opér</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on</w:t>
      </w:r>
      <w:r w:rsidRPr="00F3398E">
        <w:rPr>
          <w:rFonts w:ascii="Times New Roman" w:hAnsi="Times New Roman"/>
          <w:color w:val="000000"/>
          <w:spacing w:val="-1"/>
          <w:sz w:val="20"/>
          <w:szCs w:val="20"/>
          <w:lang w:val="fr-FR"/>
        </w:rPr>
        <w:t>ne</w:t>
      </w:r>
      <w:r w:rsidRPr="00F3398E">
        <w:rPr>
          <w:rFonts w:ascii="Times New Roman" w:hAnsi="Times New Roman"/>
          <w:color w:val="000000"/>
          <w:sz w:val="20"/>
          <w:szCs w:val="20"/>
          <w:lang w:val="fr-FR"/>
        </w:rPr>
        <w:t>ls, fo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w:t>
      </w:r>
      <w:r w:rsidRPr="00F3398E">
        <w:rPr>
          <w:rFonts w:ascii="Times New Roman" w:hAnsi="Times New Roman"/>
          <w:color w:val="000000"/>
          <w:spacing w:val="-2"/>
          <w:sz w:val="20"/>
          <w:szCs w:val="20"/>
          <w:lang w:val="fr-FR"/>
        </w:rPr>
        <w:t>u</w:t>
      </w:r>
      <w:r w:rsidRPr="00F3398E">
        <w:rPr>
          <w:rFonts w:ascii="Times New Roman" w:hAnsi="Times New Roman"/>
          <w:color w:val="000000"/>
          <w:sz w:val="20"/>
          <w:szCs w:val="20"/>
          <w:lang w:val="fr-FR"/>
        </w:rPr>
        <w:t>r 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 co</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ditio</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s m</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téoro</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ogiques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prévu</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 (pré</w:t>
      </w:r>
      <w:r w:rsidRPr="00F3398E">
        <w:rPr>
          <w:rFonts w:ascii="Times New Roman" w:hAnsi="Times New Roman"/>
          <w:color w:val="000000"/>
          <w:spacing w:val="-1"/>
          <w:sz w:val="20"/>
          <w:szCs w:val="20"/>
          <w:lang w:val="fr-FR"/>
        </w:rPr>
        <w:t>vi</w:t>
      </w:r>
      <w:r w:rsidRPr="00F3398E">
        <w:rPr>
          <w:rFonts w:ascii="Times New Roman" w:hAnsi="Times New Roman"/>
          <w:color w:val="000000"/>
          <w:sz w:val="20"/>
          <w:szCs w:val="20"/>
          <w:lang w:val="fr-FR"/>
        </w:rPr>
        <w:t>sions).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ètre: Pr</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se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décisions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ollabo</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tive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à</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érodr</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me et</w:t>
      </w:r>
      <w:r w:rsidRPr="00F3398E">
        <w:rPr>
          <w:rFonts w:ascii="Times New Roman" w:hAnsi="Times New Roman"/>
          <w:color w:val="000000"/>
          <w:spacing w:val="-1"/>
          <w:sz w:val="20"/>
          <w:szCs w:val="20"/>
          <w:lang w:val="fr-FR"/>
        </w:rPr>
        <w:t xml:space="preserve"> d</w:t>
      </w:r>
      <w:r w:rsidRPr="00F3398E">
        <w:rPr>
          <w:rFonts w:ascii="Times New Roman" w:hAnsi="Times New Roman"/>
          <w:color w:val="000000"/>
          <w:sz w:val="20"/>
          <w:szCs w:val="20"/>
          <w:lang w:val="fr-FR"/>
        </w:rPr>
        <w:t xml:space="preserve">urant </w:t>
      </w:r>
      <w:r w:rsidRPr="00F3398E">
        <w:rPr>
          <w:rFonts w:ascii="Times New Roman" w:hAnsi="Times New Roman"/>
          <w:color w:val="000000"/>
          <w:spacing w:val="1"/>
          <w:sz w:val="20"/>
          <w:szCs w:val="20"/>
          <w:lang w:val="fr-FR"/>
        </w:rPr>
        <w:t>to</w:t>
      </w:r>
      <w:r w:rsidRPr="00F3398E">
        <w:rPr>
          <w:rFonts w:ascii="Times New Roman" w:hAnsi="Times New Roman"/>
          <w:color w:val="000000"/>
          <w:sz w:val="20"/>
          <w:szCs w:val="20"/>
          <w:lang w:val="fr-FR"/>
        </w:rPr>
        <w:t>u</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es les phases de vol.</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tabs>
          <w:tab w:val="left" w:pos="1540"/>
        </w:tabs>
        <w:autoSpaceDE w:val="0"/>
        <w:autoSpaceDN w:val="0"/>
        <w:adjustRightInd w:val="0"/>
        <w:spacing w:after="0" w:line="287" w:lineRule="auto"/>
        <w:ind w:left="120" w:right="710"/>
        <w:rPr>
          <w:rFonts w:ascii="Times New Roman" w:hAnsi="Times New Roman"/>
          <w:color w:val="000000"/>
          <w:sz w:val="20"/>
          <w:szCs w:val="20"/>
          <w:lang w:val="fr-FR"/>
        </w:rPr>
      </w:pPr>
      <w:r w:rsidRPr="00F3398E">
        <w:rPr>
          <w:rFonts w:ascii="Times New Roman" w:hAnsi="Times New Roman"/>
          <w:color w:val="000000"/>
          <w:sz w:val="20"/>
          <w:szCs w:val="20"/>
          <w:lang w:val="fr-FR"/>
        </w:rPr>
        <w:t>Flexibili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 :</w:t>
      </w:r>
      <w:r w:rsidRPr="00F3398E">
        <w:rPr>
          <w:rFonts w:ascii="Times New Roman" w:hAnsi="Times New Roman"/>
          <w:color w:val="000000"/>
          <w:sz w:val="20"/>
          <w:szCs w:val="20"/>
          <w:lang w:val="fr-FR"/>
        </w:rPr>
        <w:tab/>
        <w:t xml:space="preserve">Appui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u</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séquencement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pr</w:t>
      </w:r>
      <w:r w:rsidRPr="00F3398E">
        <w:rPr>
          <w:rFonts w:ascii="Times New Roman" w:hAnsi="Times New Roman"/>
          <w:color w:val="000000"/>
          <w:spacing w:val="-2"/>
          <w:sz w:val="20"/>
          <w:szCs w:val="20"/>
          <w:lang w:val="fr-FR"/>
        </w:rPr>
        <w:t>é</w:t>
      </w:r>
      <w:r w:rsidRPr="00F3398E">
        <w:rPr>
          <w:rFonts w:ascii="Cambria Math" w:hAnsi="Cambria Math" w:cs="Cambria Math"/>
          <w:color w:val="000000"/>
          <w:spacing w:val="-1"/>
          <w:sz w:val="20"/>
          <w:szCs w:val="20"/>
          <w:lang w:val="fr-FR"/>
        </w:rPr>
        <w:t>‐</w:t>
      </w:r>
      <w:r w:rsidRPr="00F3398E">
        <w:rPr>
          <w:rFonts w:ascii="Times New Roman" w:hAnsi="Times New Roman"/>
          <w:color w:val="000000"/>
          <w:spacing w:val="1"/>
          <w:sz w:val="20"/>
          <w:szCs w:val="20"/>
          <w:lang w:val="fr-FR"/>
        </w:rPr>
        <w:t>ta</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ique et </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ique </w:t>
      </w:r>
      <w:r w:rsidRPr="00F3398E">
        <w:rPr>
          <w:rFonts w:ascii="Times New Roman" w:hAnsi="Times New Roman"/>
          <w:color w:val="000000"/>
          <w:spacing w:val="2"/>
          <w:sz w:val="20"/>
          <w:szCs w:val="20"/>
          <w:lang w:val="fr-FR"/>
        </w:rPr>
        <w:t>a</w:t>
      </w:r>
      <w:r w:rsidRPr="00F3398E">
        <w:rPr>
          <w:rFonts w:ascii="Times New Roman" w:hAnsi="Times New Roman"/>
          <w:color w:val="000000"/>
          <w:sz w:val="20"/>
          <w:szCs w:val="20"/>
          <w:lang w:val="fr-FR"/>
        </w:rPr>
        <w:t>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dé</w:t>
      </w:r>
      <w:r w:rsidRPr="00F3398E">
        <w:rPr>
          <w:rFonts w:ascii="Times New Roman" w:hAnsi="Times New Roman"/>
          <w:color w:val="000000"/>
          <w:spacing w:val="-1"/>
          <w:sz w:val="20"/>
          <w:szCs w:val="20"/>
          <w:lang w:val="fr-FR"/>
        </w:rPr>
        <w:t>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à l</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arri</w:t>
      </w:r>
      <w:r w:rsidRPr="00F3398E">
        <w:rPr>
          <w:rFonts w:ascii="Times New Roman" w:hAnsi="Times New Roman"/>
          <w:color w:val="000000"/>
          <w:spacing w:val="-1"/>
          <w:sz w:val="20"/>
          <w:szCs w:val="20"/>
          <w:lang w:val="fr-FR"/>
        </w:rPr>
        <w:t>v</w:t>
      </w:r>
      <w:r w:rsidRPr="00F3398E">
        <w:rPr>
          <w:rFonts w:ascii="Times New Roman" w:hAnsi="Times New Roman"/>
          <w:color w:val="000000"/>
          <w:sz w:val="20"/>
          <w:szCs w:val="20"/>
          <w:lang w:val="fr-FR"/>
        </w:rPr>
        <w:t>ée et do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à l</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établissement d’hor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ires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ra</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ic</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2"/>
          <w:sz w:val="20"/>
          <w:szCs w:val="20"/>
          <w:lang w:val="fr-FR"/>
        </w:rPr>
        <w:t>a</w:t>
      </w:r>
      <w:r w:rsidRPr="00F3398E">
        <w:rPr>
          <w:rFonts w:ascii="Times New Roman" w:hAnsi="Times New Roman"/>
          <w:color w:val="000000"/>
          <w:sz w:val="20"/>
          <w:szCs w:val="20"/>
          <w:lang w:val="fr-FR"/>
        </w:rPr>
        <w:t>érien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dynamiques.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Paramètre: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Débit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tr</w:t>
      </w:r>
      <w:r w:rsidRPr="00F3398E">
        <w:rPr>
          <w:rFonts w:ascii="Times New Roman" w:hAnsi="Times New Roman"/>
          <w:color w:val="000000"/>
          <w:spacing w:val="2"/>
          <w:sz w:val="20"/>
          <w:szCs w:val="20"/>
          <w:lang w:val="fr-FR"/>
        </w:rPr>
        <w:t>a</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em</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nt de l</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 xml:space="preserve">ACC </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t de l’aér</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e.</w:t>
      </w:r>
    </w:p>
    <w:p w:rsidR="00B64D91" w:rsidRPr="00F3398E" w:rsidRDefault="00B64D91" w:rsidP="00B64D91">
      <w:pPr>
        <w:widowControl w:val="0"/>
        <w:autoSpaceDE w:val="0"/>
        <w:autoSpaceDN w:val="0"/>
        <w:adjustRightInd w:val="0"/>
        <w:spacing w:before="2" w:after="0" w:line="280" w:lineRule="exact"/>
        <w:rPr>
          <w:rFonts w:ascii="Times New Roman" w:hAnsi="Times New Roman"/>
          <w:color w:val="000000"/>
          <w:sz w:val="28"/>
          <w:szCs w:val="28"/>
          <w:lang w:val="fr-FR"/>
        </w:rPr>
      </w:pPr>
    </w:p>
    <w:p w:rsidR="00B64D91" w:rsidRPr="00F3398E" w:rsidRDefault="00B64D91" w:rsidP="00B64D91">
      <w:pPr>
        <w:widowControl w:val="0"/>
        <w:tabs>
          <w:tab w:val="left" w:pos="1560"/>
        </w:tabs>
        <w:autoSpaceDE w:val="0"/>
        <w:autoSpaceDN w:val="0"/>
        <w:adjustRightInd w:val="0"/>
        <w:spacing w:after="0" w:line="288" w:lineRule="auto"/>
        <w:ind w:left="120" w:right="113"/>
        <w:rPr>
          <w:rFonts w:ascii="Times New Roman" w:hAnsi="Times New Roman"/>
          <w:color w:val="000000"/>
          <w:sz w:val="20"/>
          <w:szCs w:val="20"/>
          <w:lang w:val="fr-FR"/>
        </w:rPr>
      </w:pPr>
      <w:r w:rsidRPr="00F3398E">
        <w:rPr>
          <w:rFonts w:ascii="Times New Roman" w:hAnsi="Times New Roman"/>
          <w:color w:val="000000"/>
          <w:sz w:val="20"/>
          <w:szCs w:val="20"/>
          <w:lang w:val="fr-FR"/>
        </w:rPr>
        <w:t>Coût :</w:t>
      </w:r>
      <w:r w:rsidRPr="00F3398E">
        <w:rPr>
          <w:rFonts w:ascii="Times New Roman" w:hAnsi="Times New Roman"/>
          <w:color w:val="000000"/>
          <w:sz w:val="20"/>
          <w:szCs w:val="20"/>
          <w:lang w:val="fr-FR"/>
        </w:rPr>
        <w:tab/>
        <w:t>Rédu</w:t>
      </w:r>
      <w:r w:rsidRPr="00F3398E">
        <w:rPr>
          <w:rFonts w:ascii="Times New Roman" w:hAnsi="Times New Roman"/>
          <w:color w:val="000000"/>
          <w:spacing w:val="-1"/>
          <w:sz w:val="20"/>
          <w:szCs w:val="20"/>
          <w:lang w:val="fr-FR"/>
        </w:rPr>
        <w:t>c</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co</w:t>
      </w:r>
      <w:r w:rsidRPr="00F3398E">
        <w:rPr>
          <w:rFonts w:ascii="Times New Roman" w:hAnsi="Times New Roman"/>
          <w:color w:val="000000"/>
          <w:spacing w:val="-1"/>
          <w:sz w:val="20"/>
          <w:szCs w:val="20"/>
          <w:lang w:val="fr-FR"/>
        </w:rPr>
        <w:t>û</w:t>
      </w:r>
      <w:r w:rsidRPr="00F3398E">
        <w:rPr>
          <w:rFonts w:ascii="Times New Roman" w:hAnsi="Times New Roman"/>
          <w:color w:val="000000"/>
          <w:sz w:val="20"/>
          <w:szCs w:val="20"/>
          <w:lang w:val="fr-FR"/>
        </w:rPr>
        <w:t>ts</w:t>
      </w:r>
      <w:r w:rsidRPr="00F3398E">
        <w:rPr>
          <w:rFonts w:ascii="Times New Roman" w:hAnsi="Times New Roman"/>
          <w:color w:val="000000"/>
          <w:spacing w:val="-1"/>
          <w:sz w:val="20"/>
          <w:szCs w:val="20"/>
          <w:lang w:val="fr-FR"/>
        </w:rPr>
        <w:t xml:space="preserve"> p</w:t>
      </w:r>
      <w:r w:rsidRPr="00F3398E">
        <w:rPr>
          <w:rFonts w:ascii="Times New Roman" w:hAnsi="Times New Roman"/>
          <w:color w:val="000000"/>
          <w:sz w:val="20"/>
          <w:szCs w:val="20"/>
          <w:lang w:val="fr-FR"/>
        </w:rPr>
        <w:t xml:space="preserve">ar la </w:t>
      </w:r>
      <w:r w:rsidRPr="00F3398E">
        <w:rPr>
          <w:rFonts w:ascii="Times New Roman" w:hAnsi="Times New Roman"/>
          <w:color w:val="000000"/>
          <w:spacing w:val="-1"/>
          <w:sz w:val="20"/>
          <w:szCs w:val="20"/>
          <w:lang w:val="fr-FR"/>
        </w:rPr>
        <w:t>ré</w:t>
      </w:r>
      <w:r w:rsidRPr="00F3398E">
        <w:rPr>
          <w:rFonts w:ascii="Times New Roman" w:hAnsi="Times New Roman"/>
          <w:color w:val="000000"/>
          <w:sz w:val="20"/>
          <w:szCs w:val="20"/>
          <w:lang w:val="fr-FR"/>
        </w:rPr>
        <w:t>duct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 d</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re</w:t>
      </w:r>
      <w:r w:rsidRPr="00F3398E">
        <w:rPr>
          <w:rFonts w:ascii="Times New Roman" w:hAnsi="Times New Roman"/>
          <w:color w:val="000000"/>
          <w:sz w:val="20"/>
          <w:szCs w:val="20"/>
          <w:lang w:val="fr-FR"/>
        </w:rPr>
        <w:t>ta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ds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à l</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arr</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vée et au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dép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rt (r</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du</w:t>
      </w:r>
      <w:r w:rsidRPr="00F3398E">
        <w:rPr>
          <w:rFonts w:ascii="Times New Roman" w:hAnsi="Times New Roman"/>
          <w:color w:val="000000"/>
          <w:spacing w:val="-1"/>
          <w:sz w:val="20"/>
          <w:szCs w:val="20"/>
          <w:lang w:val="fr-FR"/>
        </w:rPr>
        <w:t>c</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om</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ion de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ar</w:t>
      </w:r>
      <w:r w:rsidRPr="00F3398E">
        <w:rPr>
          <w:rFonts w:ascii="Times New Roman" w:hAnsi="Times New Roman"/>
          <w:color w:val="000000"/>
          <w:spacing w:val="-1"/>
          <w:sz w:val="20"/>
          <w:szCs w:val="20"/>
          <w:lang w:val="fr-FR"/>
        </w:rPr>
        <w:t>b</w:t>
      </w:r>
      <w:r w:rsidRPr="00F3398E">
        <w:rPr>
          <w:rFonts w:ascii="Times New Roman" w:hAnsi="Times New Roman"/>
          <w:color w:val="000000"/>
          <w:sz w:val="20"/>
          <w:szCs w:val="20"/>
          <w:lang w:val="fr-FR"/>
        </w:rPr>
        <w:t>ura</w:t>
      </w:r>
      <w:r w:rsidRPr="00F3398E">
        <w:rPr>
          <w:rFonts w:ascii="Times New Roman" w:hAnsi="Times New Roman"/>
          <w:color w:val="000000"/>
          <w:spacing w:val="-1"/>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am</w:t>
      </w:r>
      <w:r w:rsidRPr="00F3398E">
        <w:rPr>
          <w:rFonts w:ascii="Times New Roman" w:hAnsi="Times New Roman"/>
          <w:color w:val="000000"/>
          <w:spacing w:val="-2"/>
          <w:sz w:val="20"/>
          <w:szCs w:val="20"/>
          <w:lang w:val="fr-FR"/>
        </w:rPr>
        <w:t>è</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ons</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de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ar</w:t>
      </w:r>
      <w:r w:rsidRPr="00F3398E">
        <w:rPr>
          <w:rFonts w:ascii="Times New Roman" w:hAnsi="Times New Roman"/>
          <w:color w:val="000000"/>
          <w:spacing w:val="-1"/>
          <w:sz w:val="20"/>
          <w:szCs w:val="20"/>
          <w:lang w:val="fr-FR"/>
        </w:rPr>
        <w:t>b</w:t>
      </w:r>
      <w:r w:rsidRPr="00F3398E">
        <w:rPr>
          <w:rFonts w:ascii="Times New Roman" w:hAnsi="Times New Roman"/>
          <w:color w:val="000000"/>
          <w:sz w:val="20"/>
          <w:szCs w:val="20"/>
          <w:lang w:val="fr-FR"/>
        </w:rPr>
        <w:t>ura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e</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oû</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onn</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xes.</w:t>
      </w:r>
    </w:p>
    <w:p w:rsidR="00B64D91" w:rsidRPr="00F3398E" w:rsidRDefault="00B64D91" w:rsidP="00B64D91">
      <w:pPr>
        <w:widowControl w:val="0"/>
        <w:tabs>
          <w:tab w:val="left" w:pos="1560"/>
        </w:tabs>
        <w:autoSpaceDE w:val="0"/>
        <w:autoSpaceDN w:val="0"/>
        <w:adjustRightInd w:val="0"/>
        <w:spacing w:after="0" w:line="288" w:lineRule="auto"/>
        <w:ind w:left="120" w:right="113"/>
        <w:rPr>
          <w:rFonts w:ascii="Times New Roman" w:hAnsi="Times New Roman"/>
          <w:color w:val="000000"/>
          <w:sz w:val="20"/>
          <w:szCs w:val="20"/>
          <w:lang w:val="fr-FR"/>
        </w:rPr>
        <w:sectPr w:rsidR="00B64D91" w:rsidRPr="00F3398E" w:rsidSect="00A15461">
          <w:type w:val="continuous"/>
          <w:pgSz w:w="12240" w:h="15840"/>
          <w:pgMar w:top="1440" w:right="1440" w:bottom="1440" w:left="1440" w:header="747" w:footer="0" w:gutter="0"/>
          <w:cols w:space="720" w:equalWidth="0">
            <w:col w:w="9960"/>
          </w:cols>
          <w:noEndnote/>
        </w:sectPr>
      </w:pPr>
    </w:p>
    <w:p w:rsidR="00B64D91" w:rsidRPr="00F3398E" w:rsidRDefault="00B64D91" w:rsidP="00B64D91">
      <w:pPr>
        <w:widowControl w:val="0"/>
        <w:autoSpaceDE w:val="0"/>
        <w:autoSpaceDN w:val="0"/>
        <w:adjustRightInd w:val="0"/>
        <w:spacing w:before="1" w:after="0" w:line="190" w:lineRule="exact"/>
        <w:rPr>
          <w:rFonts w:ascii="Times New Roman" w:hAnsi="Times New Roman"/>
          <w:color w:val="000000"/>
          <w:sz w:val="19"/>
          <w:szCs w:val="19"/>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before="20" w:after="0" w:line="288" w:lineRule="auto"/>
        <w:ind w:left="120" w:right="901"/>
        <w:rPr>
          <w:rFonts w:ascii="Times New Roman" w:hAnsi="Times New Roman"/>
          <w:color w:val="000000"/>
          <w:sz w:val="28"/>
          <w:szCs w:val="28"/>
          <w:lang w:val="fr-FR"/>
        </w:rPr>
      </w:pPr>
      <w:r w:rsidRPr="00F3398E">
        <w:rPr>
          <w:rFonts w:ascii="Times New Roman" w:hAnsi="Times New Roman"/>
          <w:b/>
          <w:bCs/>
          <w:color w:val="000000"/>
          <w:sz w:val="28"/>
          <w:szCs w:val="28"/>
          <w:lang w:val="fr-FR"/>
        </w:rPr>
        <w:t>Domaine</w:t>
      </w:r>
      <w:r w:rsidRPr="00F3398E">
        <w:rPr>
          <w:rFonts w:ascii="Times New Roman" w:hAnsi="Times New Roman"/>
          <w:b/>
          <w:bCs/>
          <w:color w:val="000000"/>
          <w:spacing w:val="-11"/>
          <w:sz w:val="28"/>
          <w:szCs w:val="28"/>
          <w:lang w:val="fr-FR"/>
        </w:rPr>
        <w:t xml:space="preserve"> </w:t>
      </w:r>
      <w:r w:rsidRPr="00F3398E">
        <w:rPr>
          <w:rFonts w:ascii="Times New Roman" w:hAnsi="Times New Roman"/>
          <w:b/>
          <w:bCs/>
          <w:color w:val="000000"/>
          <w:sz w:val="28"/>
          <w:szCs w:val="28"/>
          <w:lang w:val="fr-FR"/>
        </w:rPr>
        <w:t>d’améli</w:t>
      </w:r>
      <w:r w:rsidRPr="00F3398E">
        <w:rPr>
          <w:rFonts w:ascii="Times New Roman" w:hAnsi="Times New Roman"/>
          <w:b/>
          <w:bCs/>
          <w:color w:val="000000"/>
          <w:spacing w:val="1"/>
          <w:sz w:val="28"/>
          <w:szCs w:val="28"/>
          <w:lang w:val="fr-FR"/>
        </w:rPr>
        <w:t>o</w:t>
      </w:r>
      <w:r w:rsidRPr="00F3398E">
        <w:rPr>
          <w:rFonts w:ascii="Times New Roman" w:hAnsi="Times New Roman"/>
          <w:b/>
          <w:bCs/>
          <w:color w:val="000000"/>
          <w:sz w:val="28"/>
          <w:szCs w:val="28"/>
          <w:lang w:val="fr-FR"/>
        </w:rPr>
        <w:t>ration</w:t>
      </w:r>
      <w:r w:rsidRPr="00F3398E">
        <w:rPr>
          <w:rFonts w:ascii="Times New Roman" w:hAnsi="Times New Roman"/>
          <w:b/>
          <w:bCs/>
          <w:color w:val="000000"/>
          <w:spacing w:val="-19"/>
          <w:sz w:val="28"/>
          <w:szCs w:val="28"/>
          <w:lang w:val="fr-FR"/>
        </w:rPr>
        <w:t xml:space="preserve"> </w:t>
      </w:r>
      <w:r w:rsidRPr="00F3398E">
        <w:rPr>
          <w:rFonts w:ascii="Times New Roman" w:hAnsi="Times New Roman"/>
          <w:b/>
          <w:bCs/>
          <w:color w:val="000000"/>
          <w:sz w:val="28"/>
          <w:szCs w:val="28"/>
          <w:lang w:val="fr-FR"/>
        </w:rPr>
        <w:t>des</w:t>
      </w:r>
      <w:r w:rsidRPr="00F3398E">
        <w:rPr>
          <w:rFonts w:ascii="Times New Roman" w:hAnsi="Times New Roman"/>
          <w:b/>
          <w:bCs/>
          <w:color w:val="000000"/>
          <w:spacing w:val="-4"/>
          <w:sz w:val="28"/>
          <w:szCs w:val="28"/>
          <w:lang w:val="fr-FR"/>
        </w:rPr>
        <w:t xml:space="preserve"> </w:t>
      </w:r>
      <w:r w:rsidRPr="00F3398E">
        <w:rPr>
          <w:rFonts w:ascii="Times New Roman" w:hAnsi="Times New Roman"/>
          <w:b/>
          <w:bCs/>
          <w:color w:val="000000"/>
          <w:sz w:val="28"/>
          <w:szCs w:val="28"/>
          <w:lang w:val="fr-FR"/>
        </w:rPr>
        <w:t>performances</w:t>
      </w:r>
      <w:r w:rsidRPr="00F3398E">
        <w:rPr>
          <w:rFonts w:ascii="Times New Roman" w:hAnsi="Times New Roman"/>
          <w:b/>
          <w:bCs/>
          <w:color w:val="000000"/>
          <w:spacing w:val="-18"/>
          <w:sz w:val="28"/>
          <w:szCs w:val="28"/>
          <w:lang w:val="fr-FR"/>
        </w:rPr>
        <w:t xml:space="preserve"> </w:t>
      </w:r>
      <w:r w:rsidRPr="00F3398E">
        <w:rPr>
          <w:rFonts w:ascii="Times New Roman" w:hAnsi="Times New Roman"/>
          <w:b/>
          <w:bCs/>
          <w:color w:val="000000"/>
          <w:spacing w:val="2"/>
          <w:sz w:val="28"/>
          <w:szCs w:val="28"/>
          <w:lang w:val="fr-FR"/>
        </w:rPr>
        <w:t>n</w:t>
      </w:r>
      <w:r w:rsidRPr="00F3398E">
        <w:rPr>
          <w:rFonts w:ascii="Times New Roman" w:hAnsi="Times New Roman"/>
          <w:b/>
          <w:bCs/>
          <w:color w:val="000000"/>
          <w:sz w:val="28"/>
          <w:szCs w:val="28"/>
          <w:lang w:val="fr-FR"/>
        </w:rPr>
        <w:t>o</w:t>
      </w:r>
      <w:r w:rsidRPr="00F3398E">
        <w:rPr>
          <w:rFonts w:ascii="Times New Roman" w:hAnsi="Times New Roman"/>
          <w:b/>
          <w:bCs/>
          <w:color w:val="000000"/>
          <w:spacing w:val="-3"/>
          <w:sz w:val="28"/>
          <w:szCs w:val="28"/>
          <w:lang w:val="fr-FR"/>
        </w:rPr>
        <w:t xml:space="preserve"> </w:t>
      </w:r>
      <w:r w:rsidRPr="00F3398E">
        <w:rPr>
          <w:rFonts w:ascii="Times New Roman" w:hAnsi="Times New Roman"/>
          <w:b/>
          <w:bCs/>
          <w:color w:val="000000"/>
          <w:sz w:val="28"/>
          <w:szCs w:val="28"/>
          <w:lang w:val="fr-FR"/>
        </w:rPr>
        <w:t>3:</w:t>
      </w:r>
      <w:r w:rsidRPr="00F3398E">
        <w:rPr>
          <w:rFonts w:ascii="Times New Roman" w:hAnsi="Times New Roman"/>
          <w:b/>
          <w:bCs/>
          <w:color w:val="000000"/>
          <w:spacing w:val="-3"/>
          <w:sz w:val="28"/>
          <w:szCs w:val="28"/>
          <w:lang w:val="fr-FR"/>
        </w:rPr>
        <w:t xml:space="preserve"> </w:t>
      </w:r>
      <w:r w:rsidRPr="00F3398E">
        <w:rPr>
          <w:rFonts w:ascii="Times New Roman" w:hAnsi="Times New Roman"/>
          <w:b/>
          <w:bCs/>
          <w:color w:val="000000"/>
          <w:sz w:val="28"/>
          <w:szCs w:val="28"/>
          <w:lang w:val="fr-FR"/>
        </w:rPr>
        <w:t>Capacité</w:t>
      </w:r>
      <w:r w:rsidRPr="00F3398E">
        <w:rPr>
          <w:rFonts w:ascii="Times New Roman" w:hAnsi="Times New Roman"/>
          <w:b/>
          <w:bCs/>
          <w:color w:val="000000"/>
          <w:spacing w:val="-11"/>
          <w:sz w:val="28"/>
          <w:szCs w:val="28"/>
          <w:lang w:val="fr-FR"/>
        </w:rPr>
        <w:t xml:space="preserve"> </w:t>
      </w:r>
      <w:r w:rsidRPr="00F3398E">
        <w:rPr>
          <w:rFonts w:ascii="Times New Roman" w:hAnsi="Times New Roman"/>
          <w:b/>
          <w:bCs/>
          <w:color w:val="000000"/>
          <w:sz w:val="28"/>
          <w:szCs w:val="28"/>
          <w:lang w:val="fr-FR"/>
        </w:rPr>
        <w:t>optimale</w:t>
      </w:r>
      <w:r w:rsidRPr="00F3398E">
        <w:rPr>
          <w:rFonts w:ascii="Times New Roman" w:hAnsi="Times New Roman"/>
          <w:b/>
          <w:bCs/>
          <w:color w:val="000000"/>
          <w:spacing w:val="-12"/>
          <w:sz w:val="28"/>
          <w:szCs w:val="28"/>
          <w:lang w:val="fr-FR"/>
        </w:rPr>
        <w:t xml:space="preserve"> </w:t>
      </w:r>
      <w:r w:rsidRPr="00F3398E">
        <w:rPr>
          <w:rFonts w:ascii="Times New Roman" w:hAnsi="Times New Roman"/>
          <w:b/>
          <w:bCs/>
          <w:color w:val="000000"/>
          <w:sz w:val="28"/>
          <w:szCs w:val="28"/>
          <w:lang w:val="fr-FR"/>
        </w:rPr>
        <w:t>et</w:t>
      </w:r>
      <w:r w:rsidRPr="00F3398E">
        <w:rPr>
          <w:rFonts w:ascii="Times New Roman" w:hAnsi="Times New Roman"/>
          <w:b/>
          <w:bCs/>
          <w:color w:val="000000"/>
          <w:spacing w:val="-3"/>
          <w:sz w:val="28"/>
          <w:szCs w:val="28"/>
          <w:lang w:val="fr-FR"/>
        </w:rPr>
        <w:t xml:space="preserve"> </w:t>
      </w:r>
      <w:r w:rsidRPr="00F3398E">
        <w:rPr>
          <w:rFonts w:ascii="Times New Roman" w:hAnsi="Times New Roman"/>
          <w:b/>
          <w:bCs/>
          <w:color w:val="000000"/>
          <w:spacing w:val="1"/>
          <w:sz w:val="28"/>
          <w:szCs w:val="28"/>
          <w:lang w:val="fr-FR"/>
        </w:rPr>
        <w:t xml:space="preserve">vols </w:t>
      </w:r>
      <w:r w:rsidRPr="00F3398E">
        <w:rPr>
          <w:rFonts w:ascii="Times New Roman" w:hAnsi="Times New Roman"/>
          <w:b/>
          <w:bCs/>
          <w:color w:val="000000"/>
          <w:sz w:val="28"/>
          <w:szCs w:val="28"/>
          <w:lang w:val="fr-FR"/>
        </w:rPr>
        <w:t>flexibles</w:t>
      </w:r>
    </w:p>
    <w:p w:rsidR="00B64D91" w:rsidRPr="00F3398E" w:rsidRDefault="00B64D91" w:rsidP="00B64D91">
      <w:pPr>
        <w:widowControl w:val="0"/>
        <w:autoSpaceDE w:val="0"/>
        <w:autoSpaceDN w:val="0"/>
        <w:adjustRightInd w:val="0"/>
        <w:spacing w:before="2" w:after="0" w:line="160" w:lineRule="exact"/>
        <w:rPr>
          <w:rFonts w:ascii="Times New Roman" w:hAnsi="Times New Roman"/>
          <w:color w:val="000000"/>
          <w:sz w:val="16"/>
          <w:szCs w:val="16"/>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shd w:val="clear" w:color="auto" w:fill="C6D9F1" w:themeFill="text2" w:themeFillTint="33"/>
        <w:tabs>
          <w:tab w:val="left" w:pos="1560"/>
        </w:tabs>
        <w:autoSpaceDE w:val="0"/>
        <w:autoSpaceDN w:val="0"/>
        <w:adjustRightInd w:val="0"/>
        <w:spacing w:after="0" w:line="240" w:lineRule="auto"/>
        <w:ind w:left="120" w:right="-20"/>
        <w:rPr>
          <w:rFonts w:ascii="Times New Roman" w:hAnsi="Times New Roman"/>
          <w:color w:val="000000"/>
          <w:sz w:val="20"/>
          <w:szCs w:val="20"/>
          <w:lang w:val="fr-FR"/>
        </w:rPr>
      </w:pPr>
      <w:r w:rsidRPr="00F3398E">
        <w:rPr>
          <w:rFonts w:ascii="Times New Roman" w:hAnsi="Times New Roman"/>
          <w:b/>
          <w:bCs/>
          <w:color w:val="000000"/>
          <w:sz w:val="20"/>
          <w:szCs w:val="20"/>
          <w:lang w:val="fr-FR"/>
        </w:rPr>
        <w:t>B0</w:t>
      </w:r>
      <w:r w:rsidRPr="00F3398E">
        <w:rPr>
          <w:rFonts w:ascii="Cambria Math" w:hAnsi="Cambria Math" w:cs="Cambria Math"/>
          <w:b/>
          <w:bCs/>
          <w:color w:val="000000"/>
          <w:sz w:val="20"/>
          <w:szCs w:val="20"/>
          <w:lang w:val="fr-FR"/>
        </w:rPr>
        <w:t>‐</w:t>
      </w:r>
      <w:r w:rsidRPr="00F3398E">
        <w:rPr>
          <w:rFonts w:ascii="Times New Roman" w:hAnsi="Times New Roman"/>
          <w:b/>
          <w:bCs/>
          <w:color w:val="000000"/>
          <w:sz w:val="20"/>
          <w:szCs w:val="20"/>
          <w:lang w:val="fr-FR"/>
        </w:rPr>
        <w:t>FRTO</w:t>
      </w:r>
      <w:r w:rsidRPr="00F3398E">
        <w:rPr>
          <w:rFonts w:ascii="Times New Roman" w:hAnsi="Times New Roman"/>
          <w:b/>
          <w:bCs/>
          <w:color w:val="000000"/>
          <w:sz w:val="20"/>
          <w:szCs w:val="20"/>
          <w:lang w:val="fr-FR"/>
        </w:rPr>
        <w:tab/>
        <w:t>Améliora</w:t>
      </w:r>
      <w:r w:rsidRPr="00F3398E">
        <w:rPr>
          <w:rFonts w:ascii="Times New Roman" w:hAnsi="Times New Roman"/>
          <w:b/>
          <w:bCs/>
          <w:color w:val="000000"/>
          <w:spacing w:val="-2"/>
          <w:sz w:val="20"/>
          <w:szCs w:val="20"/>
          <w:lang w:val="fr-FR"/>
        </w:rPr>
        <w:t>t</w:t>
      </w:r>
      <w:r w:rsidRPr="00F3398E">
        <w:rPr>
          <w:rFonts w:ascii="Times New Roman" w:hAnsi="Times New Roman"/>
          <w:b/>
          <w:bCs/>
          <w:color w:val="000000"/>
          <w:sz w:val="20"/>
          <w:szCs w:val="20"/>
          <w:lang w:val="fr-FR"/>
        </w:rPr>
        <w:t>ion d</w:t>
      </w:r>
      <w:r w:rsidRPr="00F3398E">
        <w:rPr>
          <w:rFonts w:ascii="Times New Roman" w:hAnsi="Times New Roman"/>
          <w:b/>
          <w:bCs/>
          <w:color w:val="000000"/>
          <w:spacing w:val="-1"/>
          <w:sz w:val="20"/>
          <w:szCs w:val="20"/>
          <w:lang w:val="fr-FR"/>
        </w:rPr>
        <w:t>e</w:t>
      </w:r>
      <w:r w:rsidRPr="00F3398E">
        <w:rPr>
          <w:rFonts w:ascii="Times New Roman" w:hAnsi="Times New Roman"/>
          <w:b/>
          <w:bCs/>
          <w:color w:val="000000"/>
          <w:sz w:val="20"/>
          <w:szCs w:val="20"/>
          <w:lang w:val="fr-FR"/>
        </w:rPr>
        <w:t>s</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pacing w:val="-1"/>
          <w:sz w:val="20"/>
          <w:szCs w:val="20"/>
          <w:lang w:val="fr-FR"/>
        </w:rPr>
        <w:t>o</w:t>
      </w:r>
      <w:r w:rsidRPr="00F3398E">
        <w:rPr>
          <w:rFonts w:ascii="Times New Roman" w:hAnsi="Times New Roman"/>
          <w:b/>
          <w:bCs/>
          <w:color w:val="000000"/>
          <w:sz w:val="20"/>
          <w:szCs w:val="20"/>
          <w:lang w:val="fr-FR"/>
        </w:rPr>
        <w:t>pér</w:t>
      </w:r>
      <w:r w:rsidRPr="00F3398E">
        <w:rPr>
          <w:rFonts w:ascii="Times New Roman" w:hAnsi="Times New Roman"/>
          <w:b/>
          <w:bCs/>
          <w:color w:val="000000"/>
          <w:spacing w:val="-1"/>
          <w:sz w:val="20"/>
          <w:szCs w:val="20"/>
          <w:lang w:val="fr-FR"/>
        </w:rPr>
        <w:t>at</w:t>
      </w:r>
      <w:r w:rsidRPr="00F3398E">
        <w:rPr>
          <w:rFonts w:ascii="Times New Roman" w:hAnsi="Times New Roman"/>
          <w:b/>
          <w:bCs/>
          <w:color w:val="000000"/>
          <w:sz w:val="20"/>
          <w:szCs w:val="20"/>
          <w:lang w:val="fr-FR"/>
        </w:rPr>
        <w:t>i</w:t>
      </w:r>
      <w:r w:rsidRPr="00F3398E">
        <w:rPr>
          <w:rFonts w:ascii="Times New Roman" w:hAnsi="Times New Roman"/>
          <w:b/>
          <w:bCs/>
          <w:color w:val="000000"/>
          <w:spacing w:val="-1"/>
          <w:sz w:val="20"/>
          <w:szCs w:val="20"/>
          <w:lang w:val="fr-FR"/>
        </w:rPr>
        <w:t>o</w:t>
      </w:r>
      <w:r w:rsidRPr="00F3398E">
        <w:rPr>
          <w:rFonts w:ascii="Times New Roman" w:hAnsi="Times New Roman"/>
          <w:b/>
          <w:bCs/>
          <w:color w:val="000000"/>
          <w:sz w:val="20"/>
          <w:szCs w:val="20"/>
          <w:lang w:val="fr-FR"/>
        </w:rPr>
        <w:t>ns par l’amé</w:t>
      </w:r>
      <w:r w:rsidRPr="00F3398E">
        <w:rPr>
          <w:rFonts w:ascii="Times New Roman" w:hAnsi="Times New Roman"/>
          <w:b/>
          <w:bCs/>
          <w:color w:val="000000"/>
          <w:spacing w:val="-2"/>
          <w:sz w:val="20"/>
          <w:szCs w:val="20"/>
          <w:lang w:val="fr-FR"/>
        </w:rPr>
        <w:t>l</w:t>
      </w:r>
      <w:r w:rsidRPr="00F3398E">
        <w:rPr>
          <w:rFonts w:ascii="Times New Roman" w:hAnsi="Times New Roman"/>
          <w:b/>
          <w:bCs/>
          <w:color w:val="000000"/>
          <w:sz w:val="20"/>
          <w:szCs w:val="20"/>
          <w:lang w:val="fr-FR"/>
        </w:rPr>
        <w:t>ioration d</w:t>
      </w:r>
      <w:r w:rsidRPr="00F3398E">
        <w:rPr>
          <w:rFonts w:ascii="Times New Roman" w:hAnsi="Times New Roman"/>
          <w:b/>
          <w:bCs/>
          <w:color w:val="000000"/>
          <w:spacing w:val="-1"/>
          <w:sz w:val="20"/>
          <w:szCs w:val="20"/>
          <w:lang w:val="fr-FR"/>
        </w:rPr>
        <w:t>e</w:t>
      </w:r>
      <w:r w:rsidRPr="00F3398E">
        <w:rPr>
          <w:rFonts w:ascii="Times New Roman" w:hAnsi="Times New Roman"/>
          <w:b/>
          <w:bCs/>
          <w:color w:val="000000"/>
          <w:sz w:val="20"/>
          <w:szCs w:val="20"/>
          <w:lang w:val="fr-FR"/>
        </w:rPr>
        <w:t>s</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pacing w:val="-1"/>
          <w:sz w:val="20"/>
          <w:szCs w:val="20"/>
          <w:lang w:val="fr-FR"/>
        </w:rPr>
        <w:t>t</w:t>
      </w:r>
      <w:r w:rsidRPr="00F3398E">
        <w:rPr>
          <w:rFonts w:ascii="Times New Roman" w:hAnsi="Times New Roman"/>
          <w:b/>
          <w:bCs/>
          <w:color w:val="000000"/>
          <w:sz w:val="20"/>
          <w:szCs w:val="20"/>
          <w:lang w:val="fr-FR"/>
        </w:rPr>
        <w:t>r</w:t>
      </w:r>
      <w:r w:rsidRPr="00F3398E">
        <w:rPr>
          <w:rFonts w:ascii="Times New Roman" w:hAnsi="Times New Roman"/>
          <w:b/>
          <w:bCs/>
          <w:color w:val="000000"/>
          <w:spacing w:val="-1"/>
          <w:sz w:val="20"/>
          <w:szCs w:val="20"/>
          <w:lang w:val="fr-FR"/>
        </w:rPr>
        <w:t>aj</w:t>
      </w:r>
      <w:r w:rsidRPr="00F3398E">
        <w:rPr>
          <w:rFonts w:ascii="Times New Roman" w:hAnsi="Times New Roman"/>
          <w:b/>
          <w:bCs/>
          <w:color w:val="000000"/>
          <w:sz w:val="20"/>
          <w:szCs w:val="20"/>
          <w:lang w:val="fr-FR"/>
        </w:rPr>
        <w:t>ectoir</w:t>
      </w:r>
      <w:r w:rsidRPr="00F3398E">
        <w:rPr>
          <w:rFonts w:ascii="Times New Roman" w:hAnsi="Times New Roman"/>
          <w:b/>
          <w:bCs/>
          <w:color w:val="000000"/>
          <w:spacing w:val="-1"/>
          <w:sz w:val="20"/>
          <w:szCs w:val="20"/>
          <w:lang w:val="fr-FR"/>
        </w:rPr>
        <w:t>e</w:t>
      </w:r>
      <w:r w:rsidRPr="00F3398E">
        <w:rPr>
          <w:rFonts w:ascii="Times New Roman" w:hAnsi="Times New Roman"/>
          <w:b/>
          <w:bCs/>
          <w:color w:val="000000"/>
          <w:sz w:val="20"/>
          <w:szCs w:val="20"/>
          <w:lang w:val="fr-FR"/>
        </w:rPr>
        <w:t xml:space="preserve">s </w:t>
      </w:r>
      <w:r w:rsidRPr="00F3398E">
        <w:rPr>
          <w:rFonts w:ascii="Times New Roman" w:hAnsi="Times New Roman"/>
          <w:b/>
          <w:bCs/>
          <w:color w:val="000000"/>
          <w:spacing w:val="-1"/>
          <w:sz w:val="20"/>
          <w:szCs w:val="20"/>
          <w:lang w:val="fr-FR"/>
        </w:rPr>
        <w:t>d</w:t>
      </w:r>
      <w:r w:rsidRPr="00F3398E">
        <w:rPr>
          <w:rFonts w:ascii="Times New Roman" w:hAnsi="Times New Roman"/>
          <w:b/>
          <w:bCs/>
          <w:color w:val="000000"/>
          <w:sz w:val="20"/>
          <w:szCs w:val="20"/>
          <w:lang w:val="fr-FR"/>
        </w:rPr>
        <w:t>e</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r</w:t>
      </w:r>
      <w:r w:rsidRPr="00F3398E">
        <w:rPr>
          <w:rFonts w:ascii="Times New Roman" w:hAnsi="Times New Roman"/>
          <w:b/>
          <w:bCs/>
          <w:color w:val="000000"/>
          <w:spacing w:val="-1"/>
          <w:sz w:val="20"/>
          <w:szCs w:val="20"/>
          <w:lang w:val="fr-FR"/>
        </w:rPr>
        <w:t>o</w:t>
      </w:r>
      <w:r w:rsidRPr="00F3398E">
        <w:rPr>
          <w:rFonts w:ascii="Times New Roman" w:hAnsi="Times New Roman"/>
          <w:b/>
          <w:bCs/>
          <w:color w:val="000000"/>
          <w:sz w:val="20"/>
          <w:szCs w:val="20"/>
          <w:lang w:val="fr-FR"/>
        </w:rPr>
        <w:t>ute</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87" w:lineRule="auto"/>
        <w:ind w:left="121" w:right="104"/>
        <w:rPr>
          <w:rFonts w:ascii="Times New Roman" w:hAnsi="Times New Roman"/>
          <w:color w:val="000000"/>
          <w:sz w:val="20"/>
          <w:szCs w:val="20"/>
          <w:lang w:val="fr-FR"/>
        </w:rPr>
      </w:pPr>
      <w:r w:rsidRPr="00F3398E">
        <w:rPr>
          <w:rFonts w:ascii="Times New Roman" w:hAnsi="Times New Roman"/>
          <w:color w:val="000000"/>
          <w:sz w:val="20"/>
          <w:szCs w:val="20"/>
          <w:lang w:val="fr-FR"/>
        </w:rPr>
        <w:t>Permet d’u</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iliser l’espace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éri</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 qui ser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it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utrement r</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servé (es</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ace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aérien à u</w:t>
      </w:r>
      <w:r w:rsidRPr="00F3398E">
        <w:rPr>
          <w:rFonts w:ascii="Times New Roman" w:hAnsi="Times New Roman"/>
          <w:color w:val="000000"/>
          <w:spacing w:val="-1"/>
          <w:sz w:val="20"/>
          <w:szCs w:val="20"/>
          <w:lang w:val="fr-FR"/>
        </w:rPr>
        <w:t>sa</w:t>
      </w:r>
      <w:r w:rsidRPr="00F3398E">
        <w:rPr>
          <w:rFonts w:ascii="Times New Roman" w:hAnsi="Times New Roman"/>
          <w:color w:val="000000"/>
          <w:sz w:val="20"/>
          <w:szCs w:val="20"/>
          <w:lang w:val="fr-FR"/>
        </w:rPr>
        <w:t>ge spéc</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al) et d’</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tablir 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ro</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 xml:space="preserve">tes </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x</w:t>
      </w:r>
      <w:r w:rsidRPr="00F3398E">
        <w:rPr>
          <w:rFonts w:ascii="Times New Roman" w:hAnsi="Times New Roman"/>
          <w:color w:val="000000"/>
          <w:spacing w:val="-1"/>
          <w:sz w:val="20"/>
          <w:szCs w:val="20"/>
          <w:lang w:val="fr-FR"/>
        </w:rPr>
        <w:t>ible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xml:space="preserve">n </w:t>
      </w:r>
      <w:r w:rsidRPr="00F3398E">
        <w:rPr>
          <w:rFonts w:ascii="Times New Roman" w:hAnsi="Times New Roman"/>
          <w:color w:val="000000"/>
          <w:spacing w:val="1"/>
          <w:sz w:val="20"/>
          <w:szCs w:val="20"/>
          <w:lang w:val="fr-FR"/>
        </w:rPr>
        <w:t>f</w:t>
      </w:r>
      <w:r w:rsidRPr="00F3398E">
        <w:rPr>
          <w:rFonts w:ascii="Times New Roman" w:hAnsi="Times New Roman"/>
          <w:color w:val="000000"/>
          <w:spacing w:val="-1"/>
          <w:sz w:val="20"/>
          <w:szCs w:val="20"/>
          <w:lang w:val="fr-FR"/>
        </w:rPr>
        <w:t>on</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on d</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con</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i</w:t>
      </w:r>
      <w:r w:rsidRPr="00F3398E">
        <w:rPr>
          <w:rFonts w:ascii="Times New Roman" w:hAnsi="Times New Roman"/>
          <w:color w:val="000000"/>
          <w:spacing w:val="1"/>
          <w:sz w:val="20"/>
          <w:szCs w:val="20"/>
          <w:lang w:val="fr-FR"/>
        </w:rPr>
        <w:t>gu</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atio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d</w:t>
      </w:r>
      <w:r w:rsidRPr="00F3398E">
        <w:rPr>
          <w:rFonts w:ascii="Times New Roman" w:hAnsi="Times New Roman"/>
          <w:color w:val="000000"/>
          <w:sz w:val="20"/>
          <w:szCs w:val="20"/>
          <w:lang w:val="fr-FR"/>
        </w:rPr>
        <w:t>e tr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fic</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pa</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ulièr</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 Ceci facilitera l’établissem</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nt de diverses rou</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 possibles, réduisa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 les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gest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ons</w:t>
      </w:r>
      <w:r w:rsidRPr="00F3398E">
        <w:rPr>
          <w:rFonts w:ascii="Times New Roman" w:hAnsi="Times New Roman"/>
          <w:color w:val="000000"/>
          <w:spacing w:val="-1"/>
          <w:sz w:val="20"/>
          <w:szCs w:val="20"/>
          <w:lang w:val="fr-FR"/>
        </w:rPr>
        <w:t xml:space="preserve"> p</w:t>
      </w:r>
      <w:r w:rsidRPr="00F3398E">
        <w:rPr>
          <w:rFonts w:ascii="Times New Roman" w:hAnsi="Times New Roman"/>
          <w:color w:val="000000"/>
          <w:sz w:val="20"/>
          <w:szCs w:val="20"/>
          <w:lang w:val="fr-FR"/>
        </w:rPr>
        <w:t>otent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elles sur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les ro</w:t>
      </w:r>
      <w:r w:rsidRPr="00F3398E">
        <w:rPr>
          <w:rFonts w:ascii="Times New Roman" w:hAnsi="Times New Roman"/>
          <w:color w:val="000000"/>
          <w:spacing w:val="-1"/>
          <w:sz w:val="20"/>
          <w:szCs w:val="20"/>
          <w:lang w:val="fr-FR"/>
        </w:rPr>
        <w:t>u</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es pr</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ncipa</w:t>
      </w:r>
      <w:r w:rsidRPr="00F3398E">
        <w:rPr>
          <w:rFonts w:ascii="Times New Roman" w:hAnsi="Times New Roman"/>
          <w:color w:val="000000"/>
          <w:spacing w:val="-1"/>
          <w:sz w:val="20"/>
          <w:szCs w:val="20"/>
          <w:lang w:val="fr-FR"/>
        </w:rPr>
        <w:t>le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t aux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oints d’i</w:t>
      </w:r>
      <w:r w:rsidRPr="00F3398E">
        <w:rPr>
          <w:rFonts w:ascii="Times New Roman" w:hAnsi="Times New Roman"/>
          <w:color w:val="000000"/>
          <w:spacing w:val="-1"/>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rs</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ct</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 encombrés, perm</w:t>
      </w:r>
      <w:r w:rsidRPr="00F3398E">
        <w:rPr>
          <w:rFonts w:ascii="Times New Roman" w:hAnsi="Times New Roman"/>
          <w:color w:val="000000"/>
          <w:spacing w:val="-2"/>
          <w:sz w:val="20"/>
          <w:szCs w:val="20"/>
          <w:lang w:val="fr-FR"/>
        </w:rPr>
        <w:t>e</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nt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insi de réduire 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durée des </w:t>
      </w:r>
      <w:r w:rsidRPr="00F3398E">
        <w:rPr>
          <w:rFonts w:ascii="Times New Roman" w:hAnsi="Times New Roman"/>
          <w:color w:val="000000"/>
          <w:spacing w:val="-1"/>
          <w:sz w:val="20"/>
          <w:szCs w:val="20"/>
          <w:lang w:val="fr-FR"/>
        </w:rPr>
        <w:t>v</w:t>
      </w:r>
      <w:r w:rsidRPr="00F3398E">
        <w:rPr>
          <w:rFonts w:ascii="Times New Roman" w:hAnsi="Times New Roman"/>
          <w:color w:val="000000"/>
          <w:sz w:val="20"/>
          <w:szCs w:val="20"/>
          <w:lang w:val="fr-FR"/>
        </w:rPr>
        <w:t>o</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s et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on</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de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burant.</w:t>
      </w:r>
    </w:p>
    <w:p w:rsidR="00B64D91" w:rsidRPr="00F3398E" w:rsidRDefault="00B64D91" w:rsidP="00B64D91">
      <w:pPr>
        <w:widowControl w:val="0"/>
        <w:autoSpaceDE w:val="0"/>
        <w:autoSpaceDN w:val="0"/>
        <w:adjustRightInd w:val="0"/>
        <w:spacing w:before="2"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40" w:lineRule="auto"/>
        <w:ind w:left="121" w:right="-20"/>
        <w:rPr>
          <w:rFonts w:ascii="Times New Roman" w:hAnsi="Times New Roman"/>
          <w:color w:val="000000"/>
          <w:sz w:val="20"/>
          <w:szCs w:val="20"/>
          <w:lang w:val="fr-FR"/>
        </w:rPr>
      </w:pPr>
      <w:r w:rsidRPr="00F3398E">
        <w:rPr>
          <w:rFonts w:ascii="Times New Roman" w:hAnsi="Times New Roman"/>
          <w:color w:val="000000"/>
          <w:sz w:val="20"/>
          <w:szCs w:val="20"/>
          <w:lang w:val="fr-FR"/>
        </w:rPr>
        <w:t>Applic</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b</w:t>
      </w:r>
      <w:r w:rsidRPr="00F3398E">
        <w:rPr>
          <w:rFonts w:ascii="Times New Roman" w:hAnsi="Times New Roman"/>
          <w:color w:val="000000"/>
          <w:sz w:val="20"/>
          <w:szCs w:val="20"/>
          <w:lang w:val="fr-FR"/>
        </w:rPr>
        <w:t>ili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87" w:lineRule="auto"/>
        <w:ind w:left="121" w:right="118"/>
        <w:rPr>
          <w:rFonts w:ascii="Times New Roman" w:hAnsi="Times New Roman"/>
          <w:color w:val="000000"/>
          <w:sz w:val="20"/>
          <w:szCs w:val="20"/>
          <w:lang w:val="fr-FR"/>
        </w:rPr>
      </w:pPr>
      <w:r w:rsidRPr="00F3398E">
        <w:rPr>
          <w:rFonts w:ascii="Times New Roman" w:hAnsi="Times New Roman"/>
          <w:color w:val="000000"/>
          <w:sz w:val="20"/>
          <w:szCs w:val="20"/>
          <w:lang w:val="fr-FR"/>
        </w:rPr>
        <w:t>Appl</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ca</w:t>
      </w:r>
      <w:r w:rsidRPr="00F3398E">
        <w:rPr>
          <w:rFonts w:ascii="Times New Roman" w:hAnsi="Times New Roman"/>
          <w:color w:val="000000"/>
          <w:spacing w:val="-1"/>
          <w:sz w:val="20"/>
          <w:szCs w:val="20"/>
          <w:lang w:val="fr-FR"/>
        </w:rPr>
        <w:t>b</w:t>
      </w:r>
      <w:r w:rsidRPr="00F3398E">
        <w:rPr>
          <w:rFonts w:ascii="Times New Roman" w:hAnsi="Times New Roman"/>
          <w:color w:val="000000"/>
          <w:sz w:val="20"/>
          <w:szCs w:val="20"/>
          <w:lang w:val="fr-FR"/>
        </w:rPr>
        <w:t>le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à</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ce a</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ie</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 xml:space="preserve"> e</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rou</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v</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peuvent d</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bu</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xml:space="preserve">r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oc</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lemen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P</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us l’esp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ce </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rien visé est gr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nd, plus nom</w:t>
      </w:r>
      <w:r w:rsidRPr="00F3398E">
        <w:rPr>
          <w:rFonts w:ascii="Times New Roman" w:hAnsi="Times New Roman"/>
          <w:color w:val="000000"/>
          <w:spacing w:val="-1"/>
          <w:sz w:val="20"/>
          <w:szCs w:val="20"/>
          <w:lang w:val="fr-FR"/>
        </w:rPr>
        <w:t>b</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ux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nt 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ava</w:t>
      </w:r>
      <w:r w:rsidRPr="00F3398E">
        <w:rPr>
          <w:rFonts w:ascii="Times New Roman" w:hAnsi="Times New Roman"/>
          <w:color w:val="000000"/>
          <w:spacing w:val="-2"/>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ge</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icu</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 xml:space="preserve">ier pour les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spects liés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ux pis</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 xml:space="preserve">lexibles. Ces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v</w:t>
      </w:r>
      <w:r w:rsidRPr="00F3398E">
        <w:rPr>
          <w:rFonts w:ascii="Times New Roman" w:hAnsi="Times New Roman"/>
          <w:color w:val="000000"/>
          <w:spacing w:val="2"/>
          <w:sz w:val="20"/>
          <w:szCs w:val="20"/>
          <w:lang w:val="fr-FR"/>
        </w:rPr>
        <w:t>a</w:t>
      </w:r>
      <w:r w:rsidRPr="00F3398E">
        <w:rPr>
          <w:rFonts w:ascii="Times New Roman" w:hAnsi="Times New Roman"/>
          <w:color w:val="000000"/>
          <w:sz w:val="20"/>
          <w:szCs w:val="20"/>
          <w:lang w:val="fr-FR"/>
        </w:rPr>
        <w:t>nt</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es v</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rient selon les vols </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 flux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rafic</w:t>
      </w:r>
      <w:r w:rsidRPr="00F3398E">
        <w:rPr>
          <w:rFonts w:ascii="Times New Roman" w:hAnsi="Times New Roman"/>
          <w:color w:val="000000"/>
          <w:spacing w:val="-1"/>
          <w:sz w:val="20"/>
          <w:szCs w:val="20"/>
          <w:lang w:val="fr-FR"/>
        </w:rPr>
        <w:t xml:space="preserve"> 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culi</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rs. L</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appli</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 s’</w:t>
      </w:r>
      <w:r w:rsidRPr="00F3398E">
        <w:rPr>
          <w:rFonts w:ascii="Times New Roman" w:hAnsi="Times New Roman"/>
          <w:color w:val="000000"/>
          <w:spacing w:val="-1"/>
          <w:sz w:val="20"/>
          <w:szCs w:val="20"/>
          <w:lang w:val="fr-FR"/>
        </w:rPr>
        <w:t>ét</w:t>
      </w:r>
      <w:r w:rsidRPr="00F3398E">
        <w:rPr>
          <w:rFonts w:ascii="Times New Roman" w:hAnsi="Times New Roman"/>
          <w:color w:val="000000"/>
          <w:sz w:val="20"/>
          <w:szCs w:val="20"/>
          <w:lang w:val="fr-FR"/>
        </w:rPr>
        <w:t>al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xml:space="preserve">ra </w:t>
      </w:r>
      <w:r w:rsidRPr="00F3398E">
        <w:rPr>
          <w:rFonts w:ascii="Times New Roman" w:hAnsi="Times New Roman"/>
          <w:color w:val="000000"/>
          <w:spacing w:val="-1"/>
          <w:sz w:val="20"/>
          <w:szCs w:val="20"/>
          <w:lang w:val="fr-FR"/>
        </w:rPr>
        <w:t>n</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turellement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sur une lo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g</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e période</w:t>
      </w:r>
      <w:r w:rsidRPr="00F3398E">
        <w:rPr>
          <w:rFonts w:ascii="Times New Roman" w:hAnsi="Times New Roman"/>
          <w:color w:val="000000"/>
          <w:spacing w:val="-3"/>
          <w:sz w:val="20"/>
          <w:szCs w:val="20"/>
          <w:lang w:val="fr-FR"/>
        </w:rPr>
        <w:t xml:space="preserve"> </w:t>
      </w:r>
      <w:r w:rsidRPr="00F3398E">
        <w:rPr>
          <w:rFonts w:ascii="Times New Roman" w:hAnsi="Times New Roman"/>
          <w:color w:val="000000"/>
          <w:sz w:val="20"/>
          <w:szCs w:val="20"/>
          <w:lang w:val="fr-FR"/>
        </w:rPr>
        <w:t>avec l’évolut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 xml:space="preserve">on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u 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afic. 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caractérist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ques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plus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mples seront int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odu</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tes en premier.</w:t>
      </w:r>
    </w:p>
    <w:p w:rsidR="00B64D91" w:rsidRPr="00F3398E" w:rsidRDefault="00B64D91" w:rsidP="00B64D91">
      <w:pPr>
        <w:widowControl w:val="0"/>
        <w:autoSpaceDE w:val="0"/>
        <w:autoSpaceDN w:val="0"/>
        <w:adjustRightInd w:val="0"/>
        <w:spacing w:before="2"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40" w:lineRule="auto"/>
        <w:ind w:left="121" w:right="-20"/>
        <w:rPr>
          <w:rFonts w:ascii="Times New Roman" w:hAnsi="Times New Roman"/>
          <w:color w:val="000000"/>
          <w:sz w:val="20"/>
          <w:szCs w:val="20"/>
          <w:lang w:val="fr-FR"/>
        </w:rPr>
      </w:pPr>
      <w:r w:rsidRPr="00F3398E">
        <w:rPr>
          <w:rFonts w:ascii="Times New Roman" w:hAnsi="Times New Roman"/>
          <w:color w:val="000000"/>
          <w:sz w:val="20"/>
          <w:szCs w:val="20"/>
          <w:lang w:val="fr-FR"/>
        </w:rPr>
        <w:t>Avantages</w:t>
      </w:r>
    </w:p>
    <w:p w:rsidR="00B64D91" w:rsidRPr="00F3398E" w:rsidRDefault="00B64D91" w:rsidP="00B64D91">
      <w:pPr>
        <w:widowControl w:val="0"/>
        <w:tabs>
          <w:tab w:val="left" w:pos="1540"/>
        </w:tabs>
        <w:autoSpaceDE w:val="0"/>
        <w:autoSpaceDN w:val="0"/>
        <w:adjustRightInd w:val="0"/>
        <w:spacing w:before="2" w:after="0" w:line="560" w:lineRule="atLeast"/>
        <w:ind w:left="121" w:right="904"/>
        <w:rPr>
          <w:rFonts w:ascii="Times New Roman" w:hAnsi="Times New Roman"/>
          <w:color w:val="000000"/>
          <w:sz w:val="20"/>
          <w:szCs w:val="20"/>
          <w:lang w:val="fr-FR"/>
        </w:rPr>
      </w:pPr>
      <w:r w:rsidRPr="00F3398E">
        <w:rPr>
          <w:rFonts w:ascii="Times New Roman" w:hAnsi="Times New Roman"/>
          <w:color w:val="000000"/>
          <w:sz w:val="20"/>
          <w:szCs w:val="20"/>
          <w:lang w:val="fr-FR"/>
        </w:rPr>
        <w:t>Accès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et équi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 :</w:t>
      </w:r>
      <w:r w:rsidRPr="00F3398E">
        <w:rPr>
          <w:rFonts w:ascii="Times New Roman" w:hAnsi="Times New Roman"/>
          <w:color w:val="000000"/>
          <w:spacing w:val="23"/>
          <w:sz w:val="20"/>
          <w:szCs w:val="20"/>
          <w:lang w:val="fr-FR"/>
        </w:rPr>
        <w:t xml:space="preserve"> </w:t>
      </w:r>
      <w:r w:rsidRPr="00F3398E">
        <w:rPr>
          <w:rFonts w:ascii="Times New Roman" w:hAnsi="Times New Roman"/>
          <w:color w:val="000000"/>
          <w:sz w:val="20"/>
          <w:szCs w:val="20"/>
          <w:lang w:val="fr-FR"/>
        </w:rPr>
        <w:t>Meilleur accès à</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l’espace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aérien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râce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à</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une réduct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des volumes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servés en per</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 xml:space="preserve">anence. </w:t>
      </w:r>
    </w:p>
    <w:p w:rsidR="00B64D91" w:rsidRPr="00F3398E" w:rsidRDefault="00B64D91" w:rsidP="00B64D91">
      <w:pPr>
        <w:widowControl w:val="0"/>
        <w:tabs>
          <w:tab w:val="left" w:pos="1540"/>
        </w:tabs>
        <w:autoSpaceDE w:val="0"/>
        <w:autoSpaceDN w:val="0"/>
        <w:adjustRightInd w:val="0"/>
        <w:spacing w:before="2" w:after="0" w:line="560" w:lineRule="atLeast"/>
        <w:ind w:left="121" w:right="904"/>
        <w:rPr>
          <w:rFonts w:ascii="Times New Roman" w:hAnsi="Times New Roman"/>
          <w:color w:val="000000"/>
          <w:sz w:val="20"/>
          <w:szCs w:val="20"/>
          <w:lang w:val="fr-FR"/>
        </w:rPr>
      </w:pPr>
      <w:r w:rsidRPr="00F3398E">
        <w:rPr>
          <w:rFonts w:ascii="Times New Roman" w:hAnsi="Times New Roman"/>
          <w:color w:val="000000"/>
          <w:sz w:val="20"/>
          <w:szCs w:val="20"/>
          <w:lang w:val="fr-FR"/>
        </w:rPr>
        <w:t>Ca</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ac</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té :</w:t>
      </w:r>
      <w:r w:rsidRPr="00F3398E">
        <w:rPr>
          <w:rFonts w:ascii="Times New Roman" w:hAnsi="Times New Roman"/>
          <w:color w:val="000000"/>
          <w:sz w:val="20"/>
          <w:szCs w:val="20"/>
          <w:lang w:val="fr-FR"/>
        </w:rPr>
        <w:tab/>
        <w:t>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dis</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onibilité d’un</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plus g</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 xml:space="preserve">and </w:t>
      </w:r>
      <w:r w:rsidRPr="00F3398E">
        <w:rPr>
          <w:rFonts w:ascii="Times New Roman" w:hAnsi="Times New Roman"/>
          <w:color w:val="000000"/>
          <w:spacing w:val="-1"/>
          <w:sz w:val="20"/>
          <w:szCs w:val="20"/>
          <w:lang w:val="fr-FR"/>
        </w:rPr>
        <w:t>n</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mbre de routes p</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ss</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bles permet de réduire les con</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es</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ions</w:t>
      </w:r>
    </w:p>
    <w:p w:rsidR="00B64D91" w:rsidRPr="00F3398E" w:rsidRDefault="00B64D91" w:rsidP="00B64D91">
      <w:pPr>
        <w:widowControl w:val="0"/>
        <w:autoSpaceDE w:val="0"/>
        <w:autoSpaceDN w:val="0"/>
        <w:adjustRightInd w:val="0"/>
        <w:spacing w:before="47" w:after="0" w:line="240" w:lineRule="auto"/>
        <w:ind w:left="121" w:right="-20"/>
        <w:rPr>
          <w:rFonts w:ascii="Times New Roman" w:hAnsi="Times New Roman"/>
          <w:color w:val="000000"/>
          <w:sz w:val="20"/>
          <w:szCs w:val="20"/>
          <w:lang w:val="fr-FR"/>
        </w:rPr>
      </w:pPr>
      <w:proofErr w:type="gramStart"/>
      <w:r w:rsidRPr="00F3398E">
        <w:rPr>
          <w:rFonts w:ascii="Times New Roman" w:hAnsi="Times New Roman"/>
          <w:color w:val="000000"/>
          <w:sz w:val="20"/>
          <w:szCs w:val="20"/>
          <w:lang w:val="fr-FR"/>
        </w:rPr>
        <w:t>pote</w:t>
      </w:r>
      <w:r w:rsidRPr="00F3398E">
        <w:rPr>
          <w:rFonts w:ascii="Times New Roman" w:hAnsi="Times New Roman"/>
          <w:color w:val="000000"/>
          <w:spacing w:val="-2"/>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ielles</w:t>
      </w:r>
      <w:proofErr w:type="gramEnd"/>
      <w:r w:rsidRPr="00F3398E">
        <w:rPr>
          <w:rFonts w:ascii="Times New Roman" w:hAnsi="Times New Roman"/>
          <w:color w:val="000000"/>
          <w:sz w:val="20"/>
          <w:szCs w:val="20"/>
          <w:lang w:val="fr-FR"/>
        </w:rPr>
        <w:t xml:space="preserve"> sur les ro</w:t>
      </w:r>
      <w:r w:rsidRPr="00F3398E">
        <w:rPr>
          <w:rFonts w:ascii="Times New Roman" w:hAnsi="Times New Roman"/>
          <w:color w:val="000000"/>
          <w:spacing w:val="-2"/>
          <w:sz w:val="20"/>
          <w:szCs w:val="20"/>
          <w:lang w:val="fr-FR"/>
        </w:rPr>
        <w:t>u</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es prin</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ip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les et aux poin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d’inters</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 encombrés. L’u</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is</w:t>
      </w:r>
      <w:r w:rsidRPr="00F3398E">
        <w:rPr>
          <w:rFonts w:ascii="Times New Roman" w:hAnsi="Times New Roman"/>
          <w:color w:val="000000"/>
          <w:spacing w:val="1"/>
          <w:sz w:val="20"/>
          <w:szCs w:val="20"/>
          <w:lang w:val="fr-FR"/>
        </w:rPr>
        <w:t>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 xml:space="preserve">on </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lexib</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e de l’espace aérien</w:t>
      </w:r>
    </w:p>
    <w:p w:rsidR="00B64D91" w:rsidRPr="00F3398E" w:rsidRDefault="00B64D91" w:rsidP="00B64D91">
      <w:pPr>
        <w:widowControl w:val="0"/>
        <w:autoSpaceDE w:val="0"/>
        <w:autoSpaceDN w:val="0"/>
        <w:adjustRightInd w:val="0"/>
        <w:spacing w:before="46" w:after="0" w:line="288" w:lineRule="auto"/>
        <w:ind w:left="121" w:right="104"/>
        <w:rPr>
          <w:rFonts w:ascii="Times New Roman" w:hAnsi="Times New Roman"/>
          <w:color w:val="000000"/>
          <w:sz w:val="20"/>
          <w:szCs w:val="20"/>
          <w:lang w:val="fr-FR"/>
        </w:rPr>
      </w:pPr>
      <w:proofErr w:type="gramStart"/>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fre</w:t>
      </w:r>
      <w:proofErr w:type="gramEnd"/>
      <w:r w:rsidRPr="00F3398E">
        <w:rPr>
          <w:rFonts w:ascii="Times New Roman" w:hAnsi="Times New Roman"/>
          <w:color w:val="000000"/>
          <w:sz w:val="20"/>
          <w:szCs w:val="20"/>
          <w:lang w:val="fr-FR"/>
        </w:rPr>
        <w:t xml:space="preserve">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v</w:t>
      </w:r>
      <w:r w:rsidRPr="00F3398E">
        <w:rPr>
          <w:rFonts w:ascii="Times New Roman" w:hAnsi="Times New Roman"/>
          <w:color w:val="000000"/>
          <w:sz w:val="20"/>
          <w:szCs w:val="20"/>
          <w:lang w:val="fr-FR"/>
        </w:rPr>
        <w:t>an</w:t>
      </w:r>
      <w:r w:rsidRPr="00F3398E">
        <w:rPr>
          <w:rFonts w:ascii="Times New Roman" w:hAnsi="Times New Roman"/>
          <w:color w:val="000000"/>
          <w:spacing w:val="-1"/>
          <w:sz w:val="20"/>
          <w:szCs w:val="20"/>
          <w:lang w:val="fr-FR"/>
        </w:rPr>
        <w:t>ta</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e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po</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sibilités</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d’une sé</w:t>
      </w:r>
      <w:r w:rsidRPr="00F3398E">
        <w:rPr>
          <w:rFonts w:ascii="Times New Roman" w:hAnsi="Times New Roman"/>
          <w:color w:val="000000"/>
          <w:spacing w:val="-1"/>
          <w:sz w:val="20"/>
          <w:szCs w:val="20"/>
          <w:lang w:val="fr-FR"/>
        </w:rPr>
        <w:t>pa</w:t>
      </w:r>
      <w:r w:rsidRPr="00F3398E">
        <w:rPr>
          <w:rFonts w:ascii="Times New Roman" w:hAnsi="Times New Roman"/>
          <w:color w:val="000000"/>
          <w:sz w:val="20"/>
          <w:szCs w:val="20"/>
          <w:lang w:val="fr-FR"/>
        </w:rPr>
        <w:t>rat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 hori</w:t>
      </w:r>
      <w:r w:rsidRPr="00F3398E">
        <w:rPr>
          <w:rFonts w:ascii="Times New Roman" w:hAnsi="Times New Roman"/>
          <w:color w:val="000000"/>
          <w:spacing w:val="-1"/>
          <w:sz w:val="20"/>
          <w:szCs w:val="20"/>
          <w:lang w:val="fr-FR"/>
        </w:rPr>
        <w:t>zo</w:t>
      </w:r>
      <w:r w:rsidRPr="00F3398E">
        <w:rPr>
          <w:rFonts w:ascii="Times New Roman" w:hAnsi="Times New Roman"/>
          <w:color w:val="000000"/>
          <w:sz w:val="20"/>
          <w:szCs w:val="20"/>
          <w:lang w:val="fr-FR"/>
        </w:rPr>
        <w:t>ntale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des vo</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s.</w:t>
      </w:r>
      <w:r w:rsidRPr="00F3398E">
        <w:rPr>
          <w:rFonts w:ascii="Times New Roman" w:hAnsi="Times New Roman"/>
          <w:color w:val="000000"/>
          <w:spacing w:val="44"/>
          <w:sz w:val="20"/>
          <w:szCs w:val="20"/>
          <w:lang w:val="fr-FR"/>
        </w:rPr>
        <w:t xml:space="preserve"> </w:t>
      </w:r>
      <w:r w:rsidRPr="00F3398E">
        <w:rPr>
          <w:rFonts w:ascii="Times New Roman" w:hAnsi="Times New Roman"/>
          <w:color w:val="000000"/>
          <w:spacing w:val="1"/>
          <w:sz w:val="20"/>
          <w:szCs w:val="20"/>
          <w:lang w:val="fr-FR"/>
        </w:rPr>
        <w:t>L</w:t>
      </w:r>
      <w:r w:rsidRPr="00F3398E">
        <w:rPr>
          <w:rFonts w:ascii="Times New Roman" w:hAnsi="Times New Roman"/>
          <w:color w:val="000000"/>
          <w:sz w:val="20"/>
          <w:szCs w:val="20"/>
          <w:lang w:val="fr-FR"/>
        </w:rPr>
        <w:t>e PBN permet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r</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ire l’espacement des rou</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 et les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sép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ra</w:t>
      </w:r>
      <w:r w:rsidRPr="00F3398E">
        <w:rPr>
          <w:rFonts w:ascii="Times New Roman" w:hAnsi="Times New Roman"/>
          <w:color w:val="000000"/>
          <w:spacing w:val="1"/>
          <w:sz w:val="20"/>
          <w:szCs w:val="20"/>
          <w:lang w:val="fr-FR"/>
        </w:rPr>
        <w:t>t</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érone</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s, ce qui réduit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 consé</w:t>
      </w:r>
      <w:r w:rsidRPr="00F3398E">
        <w:rPr>
          <w:rFonts w:ascii="Times New Roman" w:hAnsi="Times New Roman"/>
          <w:color w:val="000000"/>
          <w:spacing w:val="-2"/>
          <w:sz w:val="20"/>
          <w:szCs w:val="20"/>
          <w:lang w:val="fr-FR"/>
        </w:rPr>
        <w:t>q</w:t>
      </w:r>
      <w:r w:rsidRPr="00F3398E">
        <w:rPr>
          <w:rFonts w:ascii="Times New Roman" w:hAnsi="Times New Roman"/>
          <w:color w:val="000000"/>
          <w:sz w:val="20"/>
          <w:szCs w:val="20"/>
          <w:lang w:val="fr-FR"/>
        </w:rPr>
        <w:t>uence 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h</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rg</w:t>
      </w:r>
      <w:r w:rsidRPr="00F3398E">
        <w:rPr>
          <w:rFonts w:ascii="Times New Roman" w:hAnsi="Times New Roman"/>
          <w:color w:val="000000"/>
          <w:sz w:val="20"/>
          <w:szCs w:val="20"/>
          <w:lang w:val="fr-FR"/>
        </w:rPr>
        <w:t>e de 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v</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ont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ôl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urs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par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v</w:t>
      </w:r>
      <w:r w:rsidRPr="00F3398E">
        <w:rPr>
          <w:rFonts w:ascii="Times New Roman" w:hAnsi="Times New Roman"/>
          <w:color w:val="000000"/>
          <w:sz w:val="20"/>
          <w:szCs w:val="20"/>
          <w:lang w:val="fr-FR"/>
        </w:rPr>
        <w:t>ol.</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tabs>
          <w:tab w:val="left" w:pos="1560"/>
        </w:tabs>
        <w:autoSpaceDE w:val="0"/>
        <w:autoSpaceDN w:val="0"/>
        <w:adjustRightInd w:val="0"/>
        <w:spacing w:after="0" w:line="288" w:lineRule="auto"/>
        <w:ind w:left="121" w:right="131"/>
        <w:rPr>
          <w:rFonts w:ascii="Times New Roman" w:hAnsi="Times New Roman"/>
          <w:color w:val="000000"/>
          <w:sz w:val="20"/>
          <w:szCs w:val="20"/>
          <w:lang w:val="fr-FR"/>
        </w:rPr>
      </w:pPr>
      <w:r w:rsidRPr="00F3398E">
        <w:rPr>
          <w:rFonts w:ascii="Times New Roman" w:hAnsi="Times New Roman"/>
          <w:color w:val="000000"/>
          <w:sz w:val="20"/>
          <w:szCs w:val="20"/>
          <w:lang w:val="fr-FR"/>
        </w:rPr>
        <w:t>Eff</w:t>
      </w:r>
      <w:r w:rsidRPr="00F3398E">
        <w:rPr>
          <w:rFonts w:ascii="Times New Roman" w:hAnsi="Times New Roman"/>
          <w:color w:val="000000"/>
          <w:spacing w:val="-1"/>
          <w:sz w:val="20"/>
          <w:szCs w:val="20"/>
          <w:lang w:val="fr-FR"/>
        </w:rPr>
        <w:t>ica</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té :</w:t>
      </w:r>
      <w:r w:rsidRPr="00F3398E">
        <w:rPr>
          <w:rFonts w:ascii="Times New Roman" w:hAnsi="Times New Roman"/>
          <w:color w:val="000000"/>
          <w:sz w:val="20"/>
          <w:szCs w:val="20"/>
          <w:lang w:val="fr-FR"/>
        </w:rPr>
        <w:tab/>
      </w:r>
      <w:r w:rsidRPr="00F3398E">
        <w:rPr>
          <w:rFonts w:ascii="Times New Roman" w:hAnsi="Times New Roman"/>
          <w:color w:val="000000"/>
          <w:spacing w:val="1"/>
          <w:sz w:val="20"/>
          <w:szCs w:val="20"/>
          <w:lang w:val="fr-FR"/>
        </w:rPr>
        <w:t>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d</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ff</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élém</w:t>
      </w:r>
      <w:r w:rsidRPr="00F3398E">
        <w:rPr>
          <w:rFonts w:ascii="Times New Roman" w:hAnsi="Times New Roman"/>
          <w:color w:val="000000"/>
          <w:sz w:val="20"/>
          <w:szCs w:val="20"/>
          <w:lang w:val="fr-FR"/>
        </w:rPr>
        <w:t xml:space="preserve">ents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on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ribuent à</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ner 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traje</w:t>
      </w:r>
      <w:r w:rsidRPr="00F3398E">
        <w:rPr>
          <w:rFonts w:ascii="Times New Roman" w:hAnsi="Times New Roman"/>
          <w:color w:val="000000"/>
          <w:spacing w:val="-1"/>
          <w:sz w:val="20"/>
          <w:szCs w:val="20"/>
          <w:lang w:val="fr-FR"/>
        </w:rPr>
        <w:t>c</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oires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plus p</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oches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pr</w:t>
      </w:r>
      <w:r w:rsidRPr="00F3398E">
        <w:rPr>
          <w:rFonts w:ascii="Times New Roman" w:hAnsi="Times New Roman"/>
          <w:color w:val="000000"/>
          <w:spacing w:val="-1"/>
          <w:sz w:val="20"/>
          <w:szCs w:val="20"/>
          <w:lang w:val="fr-FR"/>
        </w:rPr>
        <w:t>o</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il o</w:t>
      </w:r>
      <w:r w:rsidRPr="00F3398E">
        <w:rPr>
          <w:rFonts w:ascii="Times New Roman" w:hAnsi="Times New Roman"/>
          <w:color w:val="000000"/>
          <w:spacing w:val="-1"/>
          <w:sz w:val="20"/>
          <w:szCs w:val="20"/>
          <w:lang w:val="fr-FR"/>
        </w:rPr>
        <w:t>p</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imal ind</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viduel, en réduis</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nt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es con</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in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es imp</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 xml:space="preserve">sées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ar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les dessi</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s p</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rmanen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s. Le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module rédu</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 xml:space="preserve">ra en </w:t>
      </w:r>
      <w:r w:rsidRPr="00F3398E">
        <w:rPr>
          <w:rFonts w:ascii="Times New Roman" w:hAnsi="Times New Roman"/>
          <w:color w:val="000000"/>
          <w:spacing w:val="-1"/>
          <w:sz w:val="20"/>
          <w:szCs w:val="20"/>
          <w:lang w:val="fr-FR"/>
        </w:rPr>
        <w:t>p</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iculier 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durée des vols et do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 xml:space="preserve">c la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on</w:t>
      </w:r>
      <w:r w:rsidRPr="00F3398E">
        <w:rPr>
          <w:rFonts w:ascii="Times New Roman" w:hAnsi="Times New Roman"/>
          <w:color w:val="000000"/>
          <w:spacing w:val="-1"/>
          <w:sz w:val="20"/>
          <w:szCs w:val="20"/>
          <w:lang w:val="fr-FR"/>
        </w:rPr>
        <w:t>so</w:t>
      </w:r>
      <w:r w:rsidRPr="00F3398E">
        <w:rPr>
          <w:rFonts w:ascii="Times New Roman" w:hAnsi="Times New Roman"/>
          <w:color w:val="000000"/>
          <w:sz w:val="20"/>
          <w:szCs w:val="20"/>
          <w:lang w:val="fr-FR"/>
        </w:rPr>
        <w:t>mm</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 xml:space="preserve">e </w:t>
      </w:r>
      <w:r w:rsidRPr="00F3398E">
        <w:rPr>
          <w:rFonts w:ascii="Times New Roman" w:hAnsi="Times New Roman"/>
          <w:color w:val="000000"/>
          <w:spacing w:val="-1"/>
          <w:sz w:val="20"/>
          <w:szCs w:val="20"/>
          <w:lang w:val="fr-FR"/>
        </w:rPr>
        <w:t>c</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rbura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 et les émissions corresponda</w:t>
      </w:r>
      <w:r w:rsidRPr="00F3398E">
        <w:rPr>
          <w:rFonts w:ascii="Times New Roman" w:hAnsi="Times New Roman"/>
          <w:color w:val="000000"/>
          <w:spacing w:val="-3"/>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 xml:space="preserve">s. Les </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co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ies p</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tenti</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ll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représen</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nt une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part </w:t>
      </w:r>
      <w:r w:rsidRPr="00F3398E">
        <w:rPr>
          <w:rFonts w:ascii="Times New Roman" w:hAnsi="Times New Roman"/>
          <w:color w:val="000000"/>
          <w:spacing w:val="-1"/>
          <w:sz w:val="20"/>
          <w:szCs w:val="20"/>
          <w:lang w:val="fr-FR"/>
        </w:rPr>
        <w:lastRenderedPageBreak/>
        <w:t>i</w:t>
      </w:r>
      <w:r w:rsidRPr="00F3398E">
        <w:rPr>
          <w:rFonts w:ascii="Times New Roman" w:hAnsi="Times New Roman"/>
          <w:color w:val="000000"/>
          <w:sz w:val="20"/>
          <w:szCs w:val="20"/>
          <w:lang w:val="fr-FR"/>
        </w:rPr>
        <w:t>mpo</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a</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te d</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ff</w:t>
      </w:r>
      <w:r w:rsidRPr="00F3398E">
        <w:rPr>
          <w:rFonts w:ascii="Times New Roman" w:hAnsi="Times New Roman"/>
          <w:color w:val="000000"/>
          <w:spacing w:val="-1"/>
          <w:sz w:val="20"/>
          <w:szCs w:val="20"/>
          <w:lang w:val="fr-FR"/>
        </w:rPr>
        <w:t>ica</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iée</w:t>
      </w:r>
      <w:r w:rsidRPr="00F3398E">
        <w:rPr>
          <w:rFonts w:ascii="Times New Roman" w:hAnsi="Times New Roman"/>
          <w:color w:val="000000"/>
          <w:sz w:val="20"/>
          <w:szCs w:val="20"/>
          <w:lang w:val="fr-FR"/>
        </w:rPr>
        <w:t>s à l’ATM.</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 M</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dule ré</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uira le nombre de vols ré</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cheminés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ou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annulés. Il permett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 é</w:t>
      </w:r>
      <w:r w:rsidRPr="00F3398E">
        <w:rPr>
          <w:rFonts w:ascii="Times New Roman" w:hAnsi="Times New Roman"/>
          <w:color w:val="000000"/>
          <w:spacing w:val="1"/>
          <w:sz w:val="20"/>
          <w:szCs w:val="20"/>
          <w:lang w:val="fr-FR"/>
        </w:rPr>
        <w:t>ga</w:t>
      </w:r>
      <w:r w:rsidRPr="00F3398E">
        <w:rPr>
          <w:rFonts w:ascii="Times New Roman" w:hAnsi="Times New Roman"/>
          <w:color w:val="000000"/>
          <w:sz w:val="20"/>
          <w:szCs w:val="20"/>
          <w:lang w:val="fr-FR"/>
        </w:rPr>
        <w:t>lement d’</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vi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er les zones sensibles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u brui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87" w:lineRule="auto"/>
        <w:ind w:left="121" w:right="53"/>
        <w:rPr>
          <w:rFonts w:ascii="Times New Roman" w:hAnsi="Times New Roman"/>
          <w:color w:val="000000"/>
          <w:sz w:val="20"/>
          <w:szCs w:val="20"/>
          <w:lang w:val="fr-FR"/>
        </w:rPr>
      </w:pPr>
      <w:r w:rsidRPr="00F3398E">
        <w:rPr>
          <w:rFonts w:ascii="Times New Roman" w:hAnsi="Times New Roman"/>
          <w:color w:val="000000"/>
          <w:sz w:val="20"/>
          <w:szCs w:val="20"/>
          <w:lang w:val="fr-FR"/>
        </w:rPr>
        <w:t xml:space="preserve">Environnement </w:t>
      </w:r>
      <w:proofErr w:type="gramStart"/>
      <w:r w:rsidRPr="00F3398E">
        <w:rPr>
          <w:rFonts w:ascii="Times New Roman" w:hAnsi="Times New Roman"/>
          <w:color w:val="000000"/>
          <w:spacing w:val="7"/>
          <w:sz w:val="20"/>
          <w:szCs w:val="20"/>
          <w:lang w:val="fr-FR"/>
        </w:rPr>
        <w:t>:</w:t>
      </w:r>
      <w:r w:rsidRPr="00F3398E">
        <w:rPr>
          <w:rFonts w:ascii="Times New Roman" w:hAnsi="Times New Roman"/>
          <w:color w:val="000000"/>
          <w:sz w:val="20"/>
          <w:szCs w:val="20"/>
          <w:lang w:val="fr-FR"/>
        </w:rPr>
        <w:t>La</w:t>
      </w:r>
      <w:proofErr w:type="gramEnd"/>
      <w:r w:rsidRPr="00F3398E">
        <w:rPr>
          <w:rFonts w:ascii="Times New Roman" w:hAnsi="Times New Roman"/>
          <w:color w:val="000000"/>
          <w:sz w:val="20"/>
          <w:szCs w:val="20"/>
          <w:lang w:val="fr-FR"/>
        </w:rPr>
        <w:t xml:space="preserve"> consommation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carburant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et les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émissions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2"/>
          <w:sz w:val="20"/>
          <w:szCs w:val="20"/>
          <w:lang w:val="fr-FR"/>
        </w:rPr>
        <w:t>s</w:t>
      </w:r>
      <w:r w:rsidRPr="00F3398E">
        <w:rPr>
          <w:rFonts w:ascii="Times New Roman" w:hAnsi="Times New Roman"/>
          <w:color w:val="000000"/>
          <w:sz w:val="20"/>
          <w:szCs w:val="20"/>
          <w:lang w:val="fr-FR"/>
        </w:rPr>
        <w:t>ero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 xml:space="preserve">t </w:t>
      </w:r>
      <w:r w:rsidRPr="00F3398E">
        <w:rPr>
          <w:rFonts w:ascii="Times New Roman" w:hAnsi="Times New Roman"/>
          <w:color w:val="000000"/>
          <w:spacing w:val="-1"/>
          <w:sz w:val="20"/>
          <w:szCs w:val="20"/>
          <w:lang w:val="fr-FR"/>
        </w:rPr>
        <w:t>ré</w:t>
      </w:r>
      <w:r w:rsidRPr="00F3398E">
        <w:rPr>
          <w:rFonts w:ascii="Times New Roman" w:hAnsi="Times New Roman"/>
          <w:color w:val="000000"/>
          <w:sz w:val="20"/>
          <w:szCs w:val="20"/>
          <w:lang w:val="fr-FR"/>
        </w:rPr>
        <w:t xml:space="preserve">duites;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ar</w:t>
      </w:r>
      <w:r w:rsidRPr="00F3398E">
        <w:rPr>
          <w:rFonts w:ascii="Times New Roman" w:hAnsi="Times New Roman"/>
          <w:color w:val="000000"/>
          <w:spacing w:val="-1"/>
          <w:sz w:val="20"/>
          <w:szCs w:val="20"/>
          <w:lang w:val="fr-FR"/>
        </w:rPr>
        <w:t xml:space="preserve"> c</w:t>
      </w:r>
      <w:r w:rsidRPr="00F3398E">
        <w:rPr>
          <w:rFonts w:ascii="Times New Roman" w:hAnsi="Times New Roman"/>
          <w:color w:val="000000"/>
          <w:sz w:val="20"/>
          <w:szCs w:val="20"/>
          <w:lang w:val="fr-FR"/>
        </w:rPr>
        <w:t xml:space="preserve">ontre, les </w:t>
      </w:r>
      <w:r w:rsidRPr="00F3398E">
        <w:rPr>
          <w:rFonts w:ascii="Times New Roman" w:hAnsi="Times New Roman"/>
          <w:color w:val="000000"/>
          <w:spacing w:val="-1"/>
          <w:sz w:val="20"/>
          <w:szCs w:val="20"/>
          <w:lang w:val="fr-FR"/>
        </w:rPr>
        <w:t>z</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ne</w:t>
      </w:r>
      <w:r w:rsidRPr="00F3398E">
        <w:rPr>
          <w:rFonts w:ascii="Times New Roman" w:hAnsi="Times New Roman"/>
          <w:color w:val="000000"/>
          <w:sz w:val="20"/>
          <w:szCs w:val="20"/>
          <w:lang w:val="fr-FR"/>
        </w:rPr>
        <w:t>s où les émi</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 xml:space="preserve">sions </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t les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nées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condensa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sont</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ormées pourr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ient ê</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re plus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v</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s</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p>
    <w:p w:rsidR="00B64D91" w:rsidRPr="00F3398E" w:rsidRDefault="00B64D91" w:rsidP="00B64D91">
      <w:pPr>
        <w:widowControl w:val="0"/>
        <w:autoSpaceDE w:val="0"/>
        <w:autoSpaceDN w:val="0"/>
        <w:adjustRightInd w:val="0"/>
        <w:spacing w:before="3" w:after="0" w:line="280" w:lineRule="exact"/>
        <w:rPr>
          <w:rFonts w:ascii="Times New Roman" w:hAnsi="Times New Roman"/>
          <w:color w:val="000000"/>
          <w:sz w:val="28"/>
          <w:szCs w:val="28"/>
          <w:lang w:val="fr-FR"/>
        </w:rPr>
      </w:pPr>
    </w:p>
    <w:p w:rsidR="00B64D91" w:rsidRPr="00F3398E" w:rsidRDefault="00B64D91" w:rsidP="00B64D91">
      <w:pPr>
        <w:widowControl w:val="0"/>
        <w:tabs>
          <w:tab w:val="left" w:pos="1540"/>
        </w:tabs>
        <w:autoSpaceDE w:val="0"/>
        <w:autoSpaceDN w:val="0"/>
        <w:adjustRightInd w:val="0"/>
        <w:spacing w:after="0" w:line="287" w:lineRule="auto"/>
        <w:ind w:left="120" w:right="709" w:firstLine="1"/>
        <w:rPr>
          <w:rFonts w:ascii="Times New Roman" w:hAnsi="Times New Roman"/>
          <w:color w:val="000000"/>
          <w:sz w:val="20"/>
          <w:szCs w:val="20"/>
          <w:lang w:val="fr-FR"/>
        </w:rPr>
      </w:pPr>
      <w:r w:rsidRPr="00F3398E">
        <w:rPr>
          <w:rFonts w:ascii="Times New Roman" w:hAnsi="Times New Roman"/>
          <w:color w:val="000000"/>
          <w:sz w:val="20"/>
          <w:szCs w:val="20"/>
          <w:lang w:val="fr-FR"/>
        </w:rPr>
        <w:t>Prédic</w:t>
      </w:r>
      <w:r w:rsidRPr="00F3398E">
        <w:rPr>
          <w:rFonts w:ascii="Times New Roman" w:hAnsi="Times New Roman"/>
          <w:color w:val="000000"/>
          <w:spacing w:val="-1"/>
          <w:sz w:val="20"/>
          <w:szCs w:val="20"/>
          <w:lang w:val="fr-FR"/>
        </w:rPr>
        <w:t>ti</w:t>
      </w:r>
      <w:r w:rsidRPr="00F3398E">
        <w:rPr>
          <w:rFonts w:ascii="Times New Roman" w:hAnsi="Times New Roman"/>
          <w:color w:val="000000"/>
          <w:sz w:val="20"/>
          <w:szCs w:val="20"/>
          <w:lang w:val="fr-FR"/>
        </w:rPr>
        <w:t>bili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w:t>
      </w:r>
      <w:r w:rsidRPr="00F3398E">
        <w:rPr>
          <w:rFonts w:ascii="Times New Roman" w:hAnsi="Times New Roman"/>
          <w:color w:val="000000"/>
          <w:sz w:val="20"/>
          <w:szCs w:val="20"/>
          <w:lang w:val="fr-FR"/>
        </w:rPr>
        <w:tab/>
        <w:t>Une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meilleure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planifica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permet aux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ac</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eu</w:t>
      </w:r>
      <w:r w:rsidRPr="00F3398E">
        <w:rPr>
          <w:rFonts w:ascii="Times New Roman" w:hAnsi="Times New Roman"/>
          <w:color w:val="000000"/>
          <w:spacing w:val="2"/>
          <w:sz w:val="20"/>
          <w:szCs w:val="20"/>
          <w:lang w:val="fr-FR"/>
        </w:rPr>
        <w:t>r</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tic</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per les sit</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po</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sibles pour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mieux se prép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rer.</w:t>
      </w:r>
    </w:p>
    <w:p w:rsidR="00B64D91" w:rsidRPr="00F3398E" w:rsidRDefault="00B64D91" w:rsidP="00B64D91">
      <w:pPr>
        <w:widowControl w:val="0"/>
        <w:autoSpaceDE w:val="0"/>
        <w:autoSpaceDN w:val="0"/>
        <w:adjustRightInd w:val="0"/>
        <w:spacing w:before="2" w:after="0" w:line="280" w:lineRule="exact"/>
        <w:rPr>
          <w:rFonts w:ascii="Times New Roman" w:hAnsi="Times New Roman"/>
          <w:color w:val="000000"/>
          <w:sz w:val="28"/>
          <w:szCs w:val="28"/>
          <w:lang w:val="fr-FR"/>
        </w:rPr>
      </w:pPr>
    </w:p>
    <w:p w:rsidR="00B64D91" w:rsidRPr="00F3398E" w:rsidRDefault="00B64D91" w:rsidP="00B64D91">
      <w:pPr>
        <w:widowControl w:val="0"/>
        <w:tabs>
          <w:tab w:val="left" w:pos="1560"/>
        </w:tabs>
        <w:autoSpaceDE w:val="0"/>
        <w:autoSpaceDN w:val="0"/>
        <w:adjustRightInd w:val="0"/>
        <w:spacing w:after="0" w:line="240" w:lineRule="auto"/>
        <w:ind w:left="120" w:right="-20"/>
        <w:rPr>
          <w:rFonts w:ascii="Times New Roman" w:hAnsi="Times New Roman"/>
          <w:color w:val="000000"/>
          <w:sz w:val="20"/>
          <w:szCs w:val="20"/>
          <w:lang w:val="fr-FR"/>
        </w:rPr>
      </w:pPr>
      <w:r w:rsidRPr="00F3398E">
        <w:rPr>
          <w:rFonts w:ascii="Times New Roman" w:hAnsi="Times New Roman"/>
          <w:color w:val="000000"/>
          <w:sz w:val="20"/>
          <w:szCs w:val="20"/>
          <w:lang w:val="fr-FR"/>
        </w:rPr>
        <w:t>Flexibili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r w:rsidRPr="00F3398E">
        <w:rPr>
          <w:rFonts w:ascii="Times New Roman" w:hAnsi="Times New Roman"/>
          <w:color w:val="000000"/>
          <w:sz w:val="20"/>
          <w:szCs w:val="20"/>
          <w:lang w:val="fr-FR"/>
        </w:rPr>
        <w:tab/>
        <w:t>Les diverses fonc</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ions t</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c</w:t>
      </w:r>
      <w:r w:rsidRPr="00F3398E">
        <w:rPr>
          <w:rFonts w:ascii="Times New Roman" w:hAnsi="Times New Roman"/>
          <w:color w:val="000000"/>
          <w:spacing w:val="1"/>
          <w:sz w:val="20"/>
          <w:szCs w:val="20"/>
          <w:lang w:val="fr-FR"/>
        </w:rPr>
        <w:t>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ques permettent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une riposte 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pide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ux con</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it</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ns changea</w:t>
      </w:r>
      <w:r w:rsidRPr="00F3398E">
        <w:rPr>
          <w:rFonts w:ascii="Times New Roman" w:hAnsi="Times New Roman"/>
          <w:color w:val="000000"/>
          <w:spacing w:val="-2"/>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es.</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tabs>
          <w:tab w:val="left" w:pos="1560"/>
        </w:tabs>
        <w:autoSpaceDE w:val="0"/>
        <w:autoSpaceDN w:val="0"/>
        <w:adjustRightInd w:val="0"/>
        <w:spacing w:after="0" w:line="288" w:lineRule="auto"/>
        <w:ind w:left="120" w:right="405"/>
        <w:rPr>
          <w:rFonts w:ascii="Times New Roman" w:hAnsi="Times New Roman"/>
          <w:color w:val="000000"/>
          <w:sz w:val="20"/>
          <w:szCs w:val="20"/>
          <w:lang w:val="fr-FR"/>
        </w:rPr>
      </w:pPr>
      <w:r w:rsidRPr="00F3398E">
        <w:rPr>
          <w:rFonts w:ascii="Times New Roman" w:hAnsi="Times New Roman"/>
          <w:color w:val="000000"/>
          <w:sz w:val="20"/>
          <w:szCs w:val="20"/>
          <w:lang w:val="fr-FR"/>
        </w:rPr>
        <w:t>Coût :</w:t>
      </w:r>
      <w:r w:rsidRPr="00F3398E">
        <w:rPr>
          <w:rFonts w:ascii="Times New Roman" w:hAnsi="Times New Roman"/>
          <w:color w:val="000000"/>
          <w:sz w:val="20"/>
          <w:szCs w:val="20"/>
          <w:lang w:val="fr-FR"/>
        </w:rPr>
        <w:tab/>
        <w:t>Souplesse d’utilis</w:t>
      </w:r>
      <w:r w:rsidRPr="00F3398E">
        <w:rPr>
          <w:rFonts w:ascii="Times New Roman" w:hAnsi="Times New Roman"/>
          <w:color w:val="000000"/>
          <w:spacing w:val="1"/>
          <w:sz w:val="20"/>
          <w:szCs w:val="20"/>
          <w:lang w:val="fr-FR"/>
        </w:rPr>
        <w:t>at</w:t>
      </w:r>
      <w:r w:rsidRPr="00F3398E">
        <w:rPr>
          <w:rFonts w:ascii="Times New Roman" w:hAnsi="Times New Roman"/>
          <w:color w:val="000000"/>
          <w:sz w:val="20"/>
          <w:szCs w:val="20"/>
          <w:lang w:val="fr-FR"/>
        </w:rPr>
        <w: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l’espace a</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 xml:space="preserve">rien (FUA): Aux </w:t>
      </w:r>
      <w:r w:rsidRPr="00F3398E">
        <w:rPr>
          <w:rFonts w:ascii="Times New Roman" w:hAnsi="Times New Roman"/>
          <w:color w:val="000000"/>
          <w:spacing w:val="-1"/>
          <w:sz w:val="20"/>
          <w:szCs w:val="20"/>
          <w:lang w:val="fr-FR"/>
        </w:rPr>
        <w:t>Émi</w:t>
      </w:r>
      <w:r w:rsidRPr="00F3398E">
        <w:rPr>
          <w:rFonts w:ascii="Times New Roman" w:hAnsi="Times New Roman"/>
          <w:color w:val="000000"/>
          <w:sz w:val="20"/>
          <w:szCs w:val="20"/>
          <w:lang w:val="fr-FR"/>
        </w:rPr>
        <w:t>rats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 xml:space="preserve">abes </w:t>
      </w:r>
      <w:r w:rsidRPr="00F3398E">
        <w:rPr>
          <w:rFonts w:ascii="Times New Roman" w:hAnsi="Times New Roman"/>
          <w:color w:val="000000"/>
          <w:spacing w:val="-2"/>
          <w:sz w:val="20"/>
          <w:szCs w:val="20"/>
          <w:lang w:val="fr-FR"/>
        </w:rPr>
        <w:t>u</w:t>
      </w:r>
      <w:r w:rsidRPr="00F3398E">
        <w:rPr>
          <w:rFonts w:ascii="Times New Roman" w:hAnsi="Times New Roman"/>
          <w:color w:val="000000"/>
          <w:sz w:val="20"/>
          <w:szCs w:val="20"/>
          <w:lang w:val="fr-FR"/>
        </w:rPr>
        <w:t>nis (UAE),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pl</w:t>
      </w:r>
      <w:r w:rsidRPr="00F3398E">
        <w:rPr>
          <w:rFonts w:ascii="Times New Roman" w:hAnsi="Times New Roman"/>
          <w:color w:val="000000"/>
          <w:spacing w:val="-2"/>
          <w:sz w:val="20"/>
          <w:szCs w:val="20"/>
          <w:lang w:val="fr-FR"/>
        </w:rPr>
        <w:t>u</w:t>
      </w:r>
      <w:r w:rsidRPr="00F3398E">
        <w:rPr>
          <w:rFonts w:ascii="Times New Roman" w:hAnsi="Times New Roman"/>
          <w:color w:val="000000"/>
          <w:sz w:val="20"/>
          <w:szCs w:val="20"/>
          <w:lang w:val="fr-FR"/>
        </w:rPr>
        <w:t xml:space="preserve">s de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oitié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l’esp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ce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érien est mili</w:t>
      </w:r>
      <w:r w:rsidRPr="00F3398E">
        <w:rPr>
          <w:rFonts w:ascii="Times New Roman" w:hAnsi="Times New Roman"/>
          <w:color w:val="000000"/>
          <w:spacing w:val="1"/>
          <w:sz w:val="20"/>
          <w:szCs w:val="20"/>
          <w:lang w:val="fr-FR"/>
        </w:rPr>
        <w:t>ta</w:t>
      </w:r>
      <w:r w:rsidRPr="00F3398E">
        <w:rPr>
          <w:rFonts w:ascii="Times New Roman" w:hAnsi="Times New Roman"/>
          <w:color w:val="000000"/>
          <w:sz w:val="20"/>
          <w:szCs w:val="20"/>
          <w:lang w:val="fr-FR"/>
        </w:rPr>
        <w:t>ire. L’ouverture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cet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espace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perme</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ait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éco</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omies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nuell</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 potentielles de l’ord</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p>
    <w:p w:rsidR="00B64D91" w:rsidRPr="00F3398E" w:rsidRDefault="00B64D91" w:rsidP="00B64D91">
      <w:pPr>
        <w:widowControl w:val="0"/>
        <w:autoSpaceDE w:val="0"/>
        <w:autoSpaceDN w:val="0"/>
        <w:adjustRightInd w:val="0"/>
        <w:spacing w:after="0" w:line="233" w:lineRule="exact"/>
        <w:ind w:left="120" w:right="-20"/>
        <w:rPr>
          <w:rFonts w:ascii="Times New Roman" w:hAnsi="Times New Roman"/>
          <w:color w:val="000000"/>
          <w:sz w:val="20"/>
          <w:szCs w:val="20"/>
          <w:lang w:val="fr-FR"/>
        </w:rPr>
      </w:pPr>
      <w:r w:rsidRPr="00F3398E">
        <w:rPr>
          <w:rFonts w:ascii="Times New Roman" w:hAnsi="Times New Roman"/>
          <w:color w:val="000000"/>
          <w:sz w:val="20"/>
          <w:szCs w:val="20"/>
          <w:lang w:val="fr-FR"/>
        </w:rPr>
        <w:t>4,9 millions de 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res de c</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bur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nt </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de </w:t>
      </w:r>
      <w:r w:rsidRPr="00F3398E">
        <w:rPr>
          <w:rFonts w:ascii="Times New Roman" w:hAnsi="Times New Roman"/>
          <w:color w:val="000000"/>
          <w:spacing w:val="-2"/>
          <w:sz w:val="20"/>
          <w:szCs w:val="20"/>
          <w:lang w:val="fr-FR"/>
        </w:rPr>
        <w:t>5</w:t>
      </w:r>
      <w:r w:rsidRPr="00F3398E">
        <w:rPr>
          <w:rFonts w:ascii="Times New Roman" w:hAnsi="Times New Roman"/>
          <w:color w:val="000000"/>
          <w:sz w:val="20"/>
          <w:szCs w:val="20"/>
          <w:lang w:val="fr-FR"/>
        </w:rPr>
        <w:t xml:space="preserve">81 d’heures de vol. Aux </w:t>
      </w:r>
      <w:r w:rsidRPr="00F3398E">
        <w:rPr>
          <w:rFonts w:ascii="Times New Roman" w:hAnsi="Times New Roman"/>
          <w:color w:val="000000"/>
          <w:spacing w:val="-1"/>
          <w:sz w:val="20"/>
          <w:szCs w:val="20"/>
          <w:lang w:val="fr-FR"/>
        </w:rPr>
        <w:t>Ét</w:t>
      </w:r>
      <w:r w:rsidRPr="00F3398E">
        <w:rPr>
          <w:rFonts w:ascii="Times New Roman" w:hAnsi="Times New Roman"/>
          <w:color w:val="000000"/>
          <w:sz w:val="20"/>
          <w:szCs w:val="20"/>
          <w:lang w:val="fr-FR"/>
        </w:rPr>
        <w:t>ats</w:t>
      </w:r>
      <w:r w:rsidRPr="00F3398E">
        <w:rPr>
          <w:rFonts w:ascii="Cambria Math" w:hAnsi="Cambria Math" w:cs="Cambria Math"/>
          <w:color w:val="000000"/>
          <w:sz w:val="20"/>
          <w:szCs w:val="20"/>
          <w:lang w:val="fr-FR"/>
        </w:rPr>
        <w:t>‐</w:t>
      </w:r>
      <w:r w:rsidRPr="00F3398E">
        <w:rPr>
          <w:rFonts w:ascii="Times New Roman" w:hAnsi="Times New Roman"/>
          <w:color w:val="000000"/>
          <w:sz w:val="20"/>
          <w:szCs w:val="20"/>
          <w:lang w:val="fr-FR"/>
        </w:rPr>
        <w:t>Unis, une étude réalisée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par</w:t>
      </w:r>
      <w:r w:rsidRPr="00F3398E">
        <w:rPr>
          <w:rFonts w:ascii="Times New Roman" w:hAnsi="Times New Roman"/>
          <w:color w:val="000000"/>
          <w:spacing w:val="-1"/>
          <w:sz w:val="20"/>
          <w:szCs w:val="20"/>
          <w:lang w:val="fr-FR"/>
        </w:rPr>
        <w:t xml:space="preserve"> </w:t>
      </w:r>
      <w:proofErr w:type="spellStart"/>
      <w:r w:rsidRPr="00F3398E">
        <w:rPr>
          <w:rFonts w:ascii="Times New Roman" w:hAnsi="Times New Roman"/>
          <w:color w:val="000000"/>
          <w:sz w:val="20"/>
          <w:szCs w:val="20"/>
          <w:lang w:val="fr-FR"/>
        </w:rPr>
        <w:t>Dat</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a</w:t>
      </w:r>
      <w:proofErr w:type="spellEnd"/>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 xml:space="preserve">t </w:t>
      </w:r>
      <w:proofErr w:type="spellStart"/>
      <w:r w:rsidRPr="00F3398E">
        <w:rPr>
          <w:rFonts w:ascii="Times New Roman" w:hAnsi="Times New Roman"/>
          <w:color w:val="000000"/>
          <w:sz w:val="20"/>
          <w:szCs w:val="20"/>
          <w:lang w:val="fr-FR"/>
        </w:rPr>
        <w:t>Barin</w:t>
      </w:r>
      <w:r w:rsidRPr="00F3398E">
        <w:rPr>
          <w:rFonts w:ascii="Times New Roman" w:hAnsi="Times New Roman"/>
          <w:color w:val="000000"/>
          <w:spacing w:val="1"/>
          <w:sz w:val="20"/>
          <w:szCs w:val="20"/>
          <w:lang w:val="fr-FR"/>
        </w:rPr>
        <w:t>g</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on</w:t>
      </w:r>
      <w:proofErr w:type="spellEnd"/>
    </w:p>
    <w:p w:rsidR="00B64D91" w:rsidRPr="00F3398E" w:rsidRDefault="00B64D91" w:rsidP="00B64D91">
      <w:pPr>
        <w:widowControl w:val="0"/>
        <w:autoSpaceDE w:val="0"/>
        <w:autoSpaceDN w:val="0"/>
        <w:adjustRightInd w:val="0"/>
        <w:spacing w:before="47" w:after="0" w:line="240" w:lineRule="auto"/>
        <w:ind w:left="120" w:right="-20"/>
        <w:rPr>
          <w:rFonts w:ascii="Times New Roman" w:hAnsi="Times New Roman"/>
          <w:color w:val="000000"/>
          <w:sz w:val="20"/>
          <w:szCs w:val="20"/>
          <w:lang w:val="fr-FR"/>
        </w:rPr>
      </w:pPr>
      <w:proofErr w:type="gramStart"/>
      <w:r w:rsidRPr="00F3398E">
        <w:rPr>
          <w:rFonts w:ascii="Times New Roman" w:hAnsi="Times New Roman"/>
          <w:color w:val="000000"/>
          <w:sz w:val="20"/>
          <w:szCs w:val="20"/>
          <w:lang w:val="fr-FR"/>
        </w:rPr>
        <w:t>pour</w:t>
      </w:r>
      <w:proofErr w:type="gramEnd"/>
      <w:r w:rsidRPr="00F3398E">
        <w:rPr>
          <w:rFonts w:ascii="Times New Roman" w:hAnsi="Times New Roman"/>
          <w:color w:val="000000"/>
          <w:sz w:val="20"/>
          <w:szCs w:val="20"/>
          <w:lang w:val="fr-FR"/>
        </w:rPr>
        <w:t xml:space="preserve">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 xml:space="preserve">a </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ASA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ontré que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l’uti</w:t>
      </w:r>
      <w:r w:rsidRPr="00F3398E">
        <w:rPr>
          <w:rFonts w:ascii="Times New Roman" w:hAnsi="Times New Roman"/>
          <w:color w:val="000000"/>
          <w:spacing w:val="1"/>
          <w:sz w:val="20"/>
          <w:szCs w:val="20"/>
          <w:lang w:val="fr-FR"/>
        </w:rPr>
        <w:t>l</w:t>
      </w:r>
      <w:r w:rsidRPr="00F3398E">
        <w:rPr>
          <w:rFonts w:ascii="Times New Roman" w:hAnsi="Times New Roman"/>
          <w:color w:val="000000"/>
          <w:sz w:val="20"/>
          <w:szCs w:val="20"/>
          <w:lang w:val="fr-FR"/>
        </w:rPr>
        <w:t>is</w:t>
      </w:r>
      <w:r w:rsidRPr="00F3398E">
        <w:rPr>
          <w:rFonts w:ascii="Times New Roman" w:hAnsi="Times New Roman"/>
          <w:color w:val="000000"/>
          <w:spacing w:val="1"/>
          <w:sz w:val="20"/>
          <w:szCs w:val="20"/>
          <w:lang w:val="fr-FR"/>
        </w:rPr>
        <w:t>at</w:t>
      </w:r>
      <w:r w:rsidRPr="00F3398E">
        <w:rPr>
          <w:rFonts w:ascii="Times New Roman" w:hAnsi="Times New Roman"/>
          <w:color w:val="000000"/>
          <w:sz w:val="20"/>
          <w:szCs w:val="20"/>
          <w:lang w:val="fr-FR"/>
        </w:rPr>
        <w:t>ion dyn</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mique de la FUA permett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ait des économies possibles de 7,8 millions</w:t>
      </w:r>
    </w:p>
    <w:p w:rsidR="00B64D91" w:rsidRPr="00F3398E" w:rsidRDefault="00B64D91" w:rsidP="00B64D91">
      <w:pPr>
        <w:widowControl w:val="0"/>
        <w:autoSpaceDE w:val="0"/>
        <w:autoSpaceDN w:val="0"/>
        <w:adjustRightInd w:val="0"/>
        <w:spacing w:before="46" w:after="0" w:line="240" w:lineRule="auto"/>
        <w:ind w:left="120" w:right="-20"/>
        <w:rPr>
          <w:rFonts w:ascii="Times New Roman" w:hAnsi="Times New Roman"/>
          <w:color w:val="000000"/>
          <w:sz w:val="20"/>
          <w:szCs w:val="20"/>
          <w:lang w:val="fr-FR"/>
        </w:rPr>
      </w:pPr>
      <w:r w:rsidRPr="00F3398E">
        <w:rPr>
          <w:rFonts w:ascii="Times New Roman" w:hAnsi="Times New Roman"/>
          <w:color w:val="000000"/>
          <w:sz w:val="20"/>
          <w:szCs w:val="20"/>
          <w:lang w:val="fr-FR"/>
        </w:rPr>
        <w:t>$ ($ de1995).</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88" w:lineRule="auto"/>
        <w:ind w:left="121" w:right="402"/>
        <w:rPr>
          <w:rFonts w:ascii="Times New Roman" w:hAnsi="Times New Roman"/>
          <w:color w:val="000000"/>
          <w:sz w:val="20"/>
          <w:szCs w:val="20"/>
          <w:lang w:val="fr-FR"/>
        </w:rPr>
      </w:pPr>
      <w:r w:rsidRPr="00F3398E">
        <w:rPr>
          <w:rFonts w:ascii="Times New Roman" w:hAnsi="Times New Roman"/>
          <w:color w:val="000000"/>
          <w:sz w:val="20"/>
          <w:szCs w:val="20"/>
          <w:lang w:val="fr-FR"/>
        </w:rPr>
        <w:t>Rou</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es </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lexibles : Les prem</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ers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 xml:space="preserve">dèles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routes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flexibles mo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tr</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que 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 co</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gni</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 aériennes effect</w:t>
      </w:r>
      <w:r w:rsidRPr="00F3398E">
        <w:rPr>
          <w:rFonts w:ascii="Times New Roman" w:hAnsi="Times New Roman"/>
          <w:color w:val="000000"/>
          <w:spacing w:val="-2"/>
          <w:sz w:val="20"/>
          <w:szCs w:val="20"/>
          <w:lang w:val="fr-FR"/>
        </w:rPr>
        <w:t>u</w:t>
      </w:r>
      <w:r w:rsidRPr="00F3398E">
        <w:rPr>
          <w:rFonts w:ascii="Times New Roman" w:hAnsi="Times New Roman"/>
          <w:color w:val="000000"/>
          <w:sz w:val="20"/>
          <w:szCs w:val="20"/>
          <w:lang w:val="fr-FR"/>
        </w:rPr>
        <w:t>ant un vol in</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rcon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inen</w:t>
      </w:r>
      <w:r w:rsidRPr="00F3398E">
        <w:rPr>
          <w:rFonts w:ascii="Times New Roman" w:hAnsi="Times New Roman"/>
          <w:color w:val="000000"/>
          <w:spacing w:val="1"/>
          <w:sz w:val="20"/>
          <w:szCs w:val="20"/>
          <w:lang w:val="fr-FR"/>
        </w:rPr>
        <w:t>ta</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10 heures peuvent r</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duire ce te</w:t>
      </w:r>
      <w:r w:rsidRPr="00F3398E">
        <w:rPr>
          <w:rFonts w:ascii="Times New Roman" w:hAnsi="Times New Roman"/>
          <w:color w:val="000000"/>
          <w:spacing w:val="-1"/>
          <w:sz w:val="20"/>
          <w:szCs w:val="20"/>
          <w:lang w:val="fr-FR"/>
        </w:rPr>
        <w:t>mp</w:t>
      </w:r>
      <w:r w:rsidRPr="00F3398E">
        <w:rPr>
          <w:rFonts w:ascii="Times New Roman" w:hAnsi="Times New Roman"/>
          <w:color w:val="000000"/>
          <w:sz w:val="20"/>
          <w:szCs w:val="20"/>
          <w:lang w:val="fr-FR"/>
        </w:rPr>
        <w:t>s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six min</w:t>
      </w:r>
      <w:r w:rsidRPr="00F3398E">
        <w:rPr>
          <w:rFonts w:ascii="Times New Roman" w:hAnsi="Times New Roman"/>
          <w:color w:val="000000"/>
          <w:spacing w:val="-1"/>
          <w:sz w:val="20"/>
          <w:szCs w:val="20"/>
          <w:lang w:val="fr-FR"/>
        </w:rPr>
        <w:t>ut</w:t>
      </w:r>
      <w:r w:rsidRPr="00F3398E">
        <w:rPr>
          <w:rFonts w:ascii="Times New Roman" w:hAnsi="Times New Roman"/>
          <w:color w:val="000000"/>
          <w:sz w:val="20"/>
          <w:szCs w:val="20"/>
          <w:lang w:val="fr-FR"/>
        </w:rPr>
        <w:t xml:space="preserve">es, diminuer la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on</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tion de</w:t>
      </w:r>
      <w:r w:rsidRPr="00F3398E">
        <w:rPr>
          <w:rFonts w:ascii="Times New Roman" w:hAnsi="Times New Roman"/>
          <w:color w:val="000000"/>
          <w:spacing w:val="-1"/>
          <w:sz w:val="20"/>
          <w:szCs w:val="20"/>
          <w:lang w:val="fr-FR"/>
        </w:rPr>
        <w:t xml:space="preserve"> c</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rbur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nt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’un</w:t>
      </w:r>
    </w:p>
    <w:p w:rsidR="00B64D91" w:rsidRPr="00F3398E" w:rsidRDefault="00B64D91" w:rsidP="00B64D91">
      <w:pPr>
        <w:widowControl w:val="0"/>
        <w:autoSpaceDE w:val="0"/>
        <w:autoSpaceDN w:val="0"/>
        <w:adjustRightInd w:val="0"/>
        <w:spacing w:after="0" w:line="288" w:lineRule="auto"/>
        <w:ind w:left="121" w:right="402"/>
        <w:rPr>
          <w:rFonts w:ascii="Times New Roman" w:hAnsi="Times New Roman"/>
          <w:color w:val="000000"/>
          <w:sz w:val="20"/>
          <w:szCs w:val="20"/>
          <w:lang w:val="fr-FR"/>
        </w:rPr>
        <w:sectPr w:rsidR="00B64D91" w:rsidRPr="00F3398E" w:rsidSect="00A15461">
          <w:type w:val="continuous"/>
          <w:pgSz w:w="12240" w:h="15840"/>
          <w:pgMar w:top="1440" w:right="1440" w:bottom="1440" w:left="1440" w:header="747" w:footer="0" w:gutter="0"/>
          <w:cols w:space="720" w:equalWidth="0">
            <w:col w:w="9960"/>
          </w:cols>
          <w:noEndnote/>
        </w:sectPr>
      </w:pPr>
    </w:p>
    <w:p w:rsidR="00B64D91" w:rsidRPr="00F3398E" w:rsidRDefault="00B64D91" w:rsidP="00B64D91">
      <w:pPr>
        <w:widowControl w:val="0"/>
        <w:autoSpaceDE w:val="0"/>
        <w:autoSpaceDN w:val="0"/>
        <w:adjustRightInd w:val="0"/>
        <w:spacing w:before="9" w:after="0" w:line="170" w:lineRule="exact"/>
        <w:rPr>
          <w:rFonts w:ascii="Times New Roman" w:hAnsi="Times New Roman"/>
          <w:color w:val="000000"/>
          <w:sz w:val="17"/>
          <w:szCs w:val="17"/>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before="32" w:after="0" w:line="288" w:lineRule="auto"/>
        <w:ind w:left="120" w:right="92"/>
        <w:rPr>
          <w:rFonts w:ascii="Times New Roman" w:hAnsi="Times New Roman"/>
          <w:color w:val="000000"/>
          <w:sz w:val="20"/>
          <w:szCs w:val="20"/>
          <w:lang w:val="fr-FR"/>
        </w:rPr>
      </w:pPr>
      <w:proofErr w:type="gramStart"/>
      <w:r w:rsidRPr="00F3398E">
        <w:rPr>
          <w:rFonts w:ascii="Times New Roman" w:hAnsi="Times New Roman"/>
          <w:color w:val="000000"/>
          <w:sz w:val="20"/>
          <w:szCs w:val="20"/>
          <w:lang w:val="fr-FR"/>
        </w:rPr>
        <w:t>maxim</w:t>
      </w:r>
      <w:r w:rsidRPr="00F3398E">
        <w:rPr>
          <w:rFonts w:ascii="Times New Roman" w:hAnsi="Times New Roman"/>
          <w:color w:val="000000"/>
          <w:spacing w:val="-2"/>
          <w:sz w:val="20"/>
          <w:szCs w:val="20"/>
          <w:lang w:val="fr-FR"/>
        </w:rPr>
        <w:t>u</w:t>
      </w:r>
      <w:r w:rsidRPr="00F3398E">
        <w:rPr>
          <w:rFonts w:ascii="Times New Roman" w:hAnsi="Times New Roman"/>
          <w:color w:val="000000"/>
          <w:sz w:val="20"/>
          <w:szCs w:val="20"/>
          <w:lang w:val="fr-FR"/>
        </w:rPr>
        <w:t>m</w:t>
      </w:r>
      <w:proofErr w:type="gramEnd"/>
      <w:r w:rsidRPr="00F3398E">
        <w:rPr>
          <w:rFonts w:ascii="Times New Roman" w:hAnsi="Times New Roman"/>
          <w:color w:val="000000"/>
          <w:sz w:val="20"/>
          <w:szCs w:val="20"/>
          <w:lang w:val="fr-FR"/>
        </w:rPr>
        <w:t xml:space="preserve"> de 2 % et d’évit</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r jusqu’à 3 0</w:t>
      </w:r>
      <w:r w:rsidRPr="00F3398E">
        <w:rPr>
          <w:rFonts w:ascii="Times New Roman" w:hAnsi="Times New Roman"/>
          <w:color w:val="000000"/>
          <w:spacing w:val="-2"/>
          <w:sz w:val="20"/>
          <w:szCs w:val="20"/>
          <w:lang w:val="fr-FR"/>
        </w:rPr>
        <w:t>0</w:t>
      </w:r>
      <w:r w:rsidRPr="00F3398E">
        <w:rPr>
          <w:rFonts w:ascii="Times New Roman" w:hAnsi="Times New Roman"/>
          <w:color w:val="000000"/>
          <w:sz w:val="20"/>
          <w:szCs w:val="20"/>
          <w:lang w:val="fr-FR"/>
        </w:rPr>
        <w:t>0</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kg d’émi</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si</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 de CO2.</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Le </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ap</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ort de l’é</w:t>
      </w:r>
      <w:r w:rsidRPr="00F3398E">
        <w:rPr>
          <w:rFonts w:ascii="Times New Roman" w:hAnsi="Times New Roman"/>
          <w:color w:val="000000"/>
          <w:spacing w:val="-2"/>
          <w:sz w:val="20"/>
          <w:szCs w:val="20"/>
          <w:lang w:val="fr-FR"/>
        </w:rPr>
        <w:t>q</w:t>
      </w:r>
      <w:r w:rsidRPr="00F3398E">
        <w:rPr>
          <w:rFonts w:ascii="Times New Roman" w:hAnsi="Times New Roman"/>
          <w:color w:val="000000"/>
          <w:sz w:val="20"/>
          <w:szCs w:val="20"/>
          <w:lang w:val="fr-FR"/>
        </w:rPr>
        <w:t>uipe de 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ava</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sur le R</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CA</w:t>
      </w:r>
      <w:r w:rsidRPr="00F3398E">
        <w:rPr>
          <w:rFonts w:ascii="Times New Roman" w:hAnsi="Times New Roman"/>
          <w:color w:val="000000"/>
          <w:spacing w:val="-1"/>
          <w:sz w:val="20"/>
          <w:szCs w:val="20"/>
          <w:lang w:val="fr-FR"/>
        </w:rPr>
        <w:t xml:space="preserve"> </w:t>
      </w:r>
      <w:proofErr w:type="spellStart"/>
      <w:r w:rsidRPr="00F3398E">
        <w:rPr>
          <w:rFonts w:ascii="Times New Roman" w:hAnsi="Times New Roman"/>
          <w:color w:val="000000"/>
          <w:spacing w:val="-1"/>
          <w:sz w:val="20"/>
          <w:szCs w:val="20"/>
          <w:lang w:val="fr-FR"/>
        </w:rPr>
        <w:t>Ne</w:t>
      </w:r>
      <w:r w:rsidRPr="00F3398E">
        <w:rPr>
          <w:rFonts w:ascii="Times New Roman" w:hAnsi="Times New Roman"/>
          <w:color w:val="000000"/>
          <w:sz w:val="20"/>
          <w:szCs w:val="20"/>
          <w:lang w:val="fr-FR"/>
        </w:rPr>
        <w:t>xtG</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w:t>
      </w:r>
      <w:proofErr w:type="spellEnd"/>
      <w:r w:rsidRPr="00F3398E">
        <w:rPr>
          <w:rFonts w:ascii="Times New Roman" w:hAnsi="Times New Roman"/>
          <w:color w:val="000000"/>
          <w:sz w:val="20"/>
          <w:szCs w:val="20"/>
          <w:lang w:val="fr-FR"/>
        </w:rPr>
        <w:t xml:space="preserve"> des </w:t>
      </w:r>
      <w:r w:rsidRPr="00F3398E">
        <w:rPr>
          <w:rFonts w:ascii="Times New Roman" w:hAnsi="Times New Roman"/>
          <w:color w:val="000000"/>
          <w:spacing w:val="-1"/>
          <w:sz w:val="20"/>
          <w:szCs w:val="20"/>
          <w:lang w:val="fr-FR"/>
        </w:rPr>
        <w:t>É</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s</w:t>
      </w:r>
      <w:r w:rsidRPr="00F3398E">
        <w:rPr>
          <w:rFonts w:ascii="Cambria Math" w:hAnsi="Cambria Math" w:cs="Cambria Math"/>
          <w:color w:val="000000"/>
          <w:sz w:val="20"/>
          <w:szCs w:val="20"/>
          <w:lang w:val="fr-FR"/>
        </w:rPr>
        <w:t>‐</w:t>
      </w:r>
      <w:r w:rsidRPr="00F3398E">
        <w:rPr>
          <w:rFonts w:ascii="Times New Roman" w:hAnsi="Times New Roman"/>
          <w:color w:val="000000"/>
          <w:sz w:val="20"/>
          <w:szCs w:val="20"/>
          <w:lang w:val="fr-FR"/>
        </w:rPr>
        <w:t>Unis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indique une réduct</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 possible de 20 %</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d’erreurs op</w:t>
      </w:r>
      <w:r w:rsidRPr="00F3398E">
        <w:rPr>
          <w:rFonts w:ascii="Times New Roman" w:hAnsi="Times New Roman"/>
          <w:color w:val="000000"/>
          <w:spacing w:val="-1"/>
          <w:sz w:val="20"/>
          <w:szCs w:val="20"/>
          <w:lang w:val="fr-FR"/>
        </w:rPr>
        <w:t>éra</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onn</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ll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5</w:t>
      </w:r>
      <w:r w:rsidRPr="00F3398E">
        <w:rPr>
          <w:rFonts w:ascii="Cambria Math" w:hAnsi="Cambria Math" w:cs="Cambria Math"/>
          <w:color w:val="000000"/>
          <w:spacing w:val="-1"/>
          <w:sz w:val="20"/>
          <w:szCs w:val="20"/>
          <w:lang w:val="fr-FR"/>
        </w:rPr>
        <w:t>‐</w:t>
      </w:r>
      <w:r w:rsidRPr="00F3398E">
        <w:rPr>
          <w:rFonts w:ascii="Times New Roman" w:hAnsi="Times New Roman"/>
          <w:color w:val="000000"/>
          <w:spacing w:val="1"/>
          <w:sz w:val="20"/>
          <w:szCs w:val="20"/>
          <w:lang w:val="fr-FR"/>
        </w:rPr>
        <w:t>8</w:t>
      </w:r>
      <w:r w:rsidRPr="00F3398E">
        <w:rPr>
          <w:rFonts w:ascii="Times New Roman" w:hAnsi="Times New Roman"/>
          <w:color w:val="000000"/>
          <w:sz w:val="20"/>
          <w:szCs w:val="20"/>
          <w:lang w:val="fr-FR"/>
        </w:rPr>
        <w: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d’a</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gm</w:t>
      </w:r>
      <w:r w:rsidRPr="00F3398E">
        <w:rPr>
          <w:rFonts w:ascii="Times New Roman" w:hAnsi="Times New Roman"/>
          <w:color w:val="000000"/>
          <w:spacing w:val="-1"/>
          <w:sz w:val="20"/>
          <w:szCs w:val="20"/>
          <w:lang w:val="fr-FR"/>
        </w:rPr>
        <w:t>en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la produc</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ivi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é à moyen </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erme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vec</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une c</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oissa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ce de 8</w:t>
      </w:r>
      <w:r w:rsidRPr="00F3398E">
        <w:rPr>
          <w:rFonts w:ascii="Cambria Math" w:hAnsi="Cambria Math" w:cs="Cambria Math"/>
          <w:color w:val="000000"/>
          <w:sz w:val="20"/>
          <w:szCs w:val="20"/>
          <w:lang w:val="fr-FR"/>
        </w:rPr>
        <w:t>‐</w:t>
      </w:r>
      <w:r w:rsidRPr="00F3398E">
        <w:rPr>
          <w:rFonts w:ascii="Times New Roman" w:hAnsi="Times New Roman"/>
          <w:color w:val="000000"/>
          <w:spacing w:val="-2"/>
          <w:sz w:val="20"/>
          <w:szCs w:val="20"/>
          <w:lang w:val="fr-FR"/>
        </w:rPr>
        <w:t>1</w:t>
      </w:r>
      <w:r w:rsidRPr="00F3398E">
        <w:rPr>
          <w:rFonts w:ascii="Times New Roman" w:hAnsi="Times New Roman"/>
          <w:color w:val="000000"/>
          <w:spacing w:val="-1"/>
          <w:sz w:val="20"/>
          <w:szCs w:val="20"/>
          <w:lang w:val="fr-FR"/>
        </w:rPr>
        <w:t>4</w:t>
      </w:r>
      <w:r w:rsidRPr="00F3398E">
        <w:rPr>
          <w:rFonts w:ascii="Times New Roman" w:hAnsi="Times New Roman"/>
          <w:color w:val="000000"/>
          <w:sz w:val="20"/>
          <w:szCs w:val="20"/>
          <w:lang w:val="fr-FR"/>
        </w:rPr>
        <w:t xml:space="preserve">% à plus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g</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rm</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ain</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i qu’une croissance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(non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quantifiée) de 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cité.</w:t>
      </w:r>
      <w:r w:rsidRPr="00F3398E">
        <w:rPr>
          <w:rFonts w:ascii="Times New Roman" w:hAnsi="Times New Roman"/>
          <w:color w:val="000000"/>
          <w:spacing w:val="-1"/>
          <w:sz w:val="20"/>
          <w:szCs w:val="20"/>
          <w:lang w:val="fr-FR"/>
        </w:rPr>
        <w:t xml:space="preserve"> D</w:t>
      </w:r>
      <w:r w:rsidRPr="00F3398E">
        <w:rPr>
          <w:rFonts w:ascii="Times New Roman" w:hAnsi="Times New Roman"/>
          <w:color w:val="000000"/>
          <w:sz w:val="20"/>
          <w:szCs w:val="20"/>
          <w:lang w:val="fr-FR"/>
        </w:rPr>
        <w:t>’après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cision d’investiss</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ment init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al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 xml:space="preserve">a FAA,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es pr</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fits an</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uels des exploi</w:t>
      </w:r>
      <w:r w:rsidRPr="00F3398E">
        <w:rPr>
          <w:rFonts w:ascii="Times New Roman" w:hAnsi="Times New Roman"/>
          <w:color w:val="000000"/>
          <w:spacing w:val="1"/>
          <w:sz w:val="20"/>
          <w:szCs w:val="20"/>
          <w:lang w:val="fr-FR"/>
        </w:rPr>
        <w:t>ta</w:t>
      </w:r>
      <w:r w:rsidRPr="00F3398E">
        <w:rPr>
          <w:rFonts w:ascii="Times New Roman" w:hAnsi="Times New Roman"/>
          <w:color w:val="000000"/>
          <w:spacing w:val="-1"/>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s devr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i</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nt se chi</w:t>
      </w:r>
      <w:r w:rsidRPr="00F3398E">
        <w:rPr>
          <w:rFonts w:ascii="Times New Roman" w:hAnsi="Times New Roman"/>
          <w:color w:val="000000"/>
          <w:spacing w:val="1"/>
          <w:sz w:val="20"/>
          <w:szCs w:val="20"/>
          <w:lang w:val="fr-FR"/>
        </w:rPr>
        <w:t>ff</w:t>
      </w:r>
      <w:r w:rsidRPr="00F3398E">
        <w:rPr>
          <w:rFonts w:ascii="Times New Roman" w:hAnsi="Times New Roman"/>
          <w:color w:val="000000"/>
          <w:sz w:val="20"/>
          <w:szCs w:val="20"/>
          <w:lang w:val="fr-FR"/>
        </w:rPr>
        <w:t xml:space="preserve">rer à 39 </w:t>
      </w:r>
      <w:r w:rsidRPr="00F3398E">
        <w:rPr>
          <w:rFonts w:ascii="Times New Roman" w:hAnsi="Times New Roman"/>
          <w:color w:val="000000"/>
          <w:spacing w:val="-2"/>
          <w:sz w:val="20"/>
          <w:szCs w:val="20"/>
          <w:lang w:val="fr-FR"/>
        </w:rPr>
        <w:t>0</w:t>
      </w:r>
      <w:r w:rsidRPr="00F3398E">
        <w:rPr>
          <w:rFonts w:ascii="Times New Roman" w:hAnsi="Times New Roman"/>
          <w:color w:val="000000"/>
          <w:sz w:val="20"/>
          <w:szCs w:val="20"/>
          <w:lang w:val="fr-FR"/>
        </w:rPr>
        <w:t>00 $ 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r </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ron</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f</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équipé en 2018 (doll</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rs de 2008) pour a</w:t>
      </w:r>
      <w:r w:rsidRPr="00F3398E">
        <w:rPr>
          <w:rFonts w:ascii="Times New Roman" w:hAnsi="Times New Roman"/>
          <w:color w:val="000000"/>
          <w:spacing w:val="1"/>
          <w:sz w:val="20"/>
          <w:szCs w:val="20"/>
          <w:lang w:val="fr-FR"/>
        </w:rPr>
        <w:t>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indre 68 000 $ 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r </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ronef</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2025.</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 c</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’un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ébi</w:t>
      </w:r>
      <w:r w:rsidRPr="00F3398E">
        <w:rPr>
          <w:rFonts w:ascii="Times New Roman" w:hAnsi="Times New Roman"/>
          <w:color w:val="000000"/>
          <w:sz w:val="20"/>
          <w:szCs w:val="20"/>
          <w:lang w:val="fr-FR"/>
        </w:rPr>
        <w:t>t de 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nt</w:t>
      </w:r>
      <w:r w:rsidRPr="00F3398E">
        <w:rPr>
          <w:rFonts w:ascii="Times New Roman" w:hAnsi="Times New Roman"/>
          <w:color w:val="000000"/>
          <w:spacing w:val="-1"/>
          <w:sz w:val="20"/>
          <w:szCs w:val="20"/>
          <w:lang w:val="fr-FR"/>
        </w:rPr>
        <w:t xml:space="preserve"> é</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xml:space="preserve">vé </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d’une gra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 xml:space="preserve">de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ac</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 (</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 dollars de 2008), les prof</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ts tot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ux des exp</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oit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nts ser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ient de 5,7 milli</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rds $ dur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nt tout le cycle du pro</w:t>
      </w:r>
      <w:r w:rsidRPr="00F3398E">
        <w:rPr>
          <w:rFonts w:ascii="Times New Roman" w:hAnsi="Times New Roman"/>
          <w:color w:val="000000"/>
          <w:spacing w:val="1"/>
          <w:sz w:val="20"/>
          <w:szCs w:val="20"/>
          <w:lang w:val="fr-FR"/>
        </w:rPr>
        <w:t>g</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mme </w:t>
      </w:r>
      <w:r w:rsidRPr="00F3398E">
        <w:rPr>
          <w:rFonts w:ascii="Times New Roman" w:hAnsi="Times New Roman"/>
          <w:color w:val="000000"/>
          <w:spacing w:val="2"/>
          <w:sz w:val="20"/>
          <w:szCs w:val="20"/>
          <w:lang w:val="fr-FR"/>
        </w:rPr>
        <w:t>(</w:t>
      </w:r>
      <w:r w:rsidRPr="00F3398E">
        <w:rPr>
          <w:rFonts w:ascii="Times New Roman" w:hAnsi="Times New Roman"/>
          <w:color w:val="000000"/>
          <w:sz w:val="20"/>
          <w:szCs w:val="20"/>
          <w:lang w:val="fr-FR"/>
        </w:rPr>
        <w:t>2014</w:t>
      </w:r>
      <w:r w:rsidRPr="00F3398E">
        <w:rPr>
          <w:rFonts w:ascii="Cambria Math" w:hAnsi="Cambria Math" w:cs="Cambria Math"/>
          <w:color w:val="000000"/>
          <w:spacing w:val="1"/>
          <w:sz w:val="20"/>
          <w:szCs w:val="20"/>
          <w:lang w:val="fr-FR"/>
        </w:rPr>
        <w:t>‐</w:t>
      </w:r>
      <w:r w:rsidRPr="00F3398E">
        <w:rPr>
          <w:rFonts w:ascii="Times New Roman" w:hAnsi="Times New Roman"/>
          <w:color w:val="000000"/>
          <w:sz w:val="20"/>
          <w:szCs w:val="20"/>
          <w:lang w:val="fr-FR"/>
        </w:rPr>
        <w:t>2032) d’</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près la décision d’</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nves</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issement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ini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l de la FAA.</w:t>
      </w:r>
    </w:p>
    <w:p w:rsidR="00B64D91" w:rsidRPr="00F3398E" w:rsidRDefault="00B64D91" w:rsidP="00B64D91">
      <w:pPr>
        <w:widowControl w:val="0"/>
        <w:autoSpaceDE w:val="0"/>
        <w:autoSpaceDN w:val="0"/>
        <w:adjustRightInd w:val="0"/>
        <w:spacing w:before="2" w:after="0" w:line="160" w:lineRule="exact"/>
        <w:rPr>
          <w:rFonts w:ascii="Times New Roman" w:hAnsi="Times New Roman"/>
          <w:color w:val="000000"/>
          <w:sz w:val="16"/>
          <w:szCs w:val="16"/>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tabs>
          <w:tab w:val="left" w:pos="1560"/>
        </w:tabs>
        <w:autoSpaceDE w:val="0"/>
        <w:autoSpaceDN w:val="0"/>
        <w:adjustRightInd w:val="0"/>
        <w:spacing w:after="0" w:line="240" w:lineRule="auto"/>
        <w:ind w:left="120" w:right="-20"/>
        <w:rPr>
          <w:rFonts w:ascii="Times New Roman" w:hAnsi="Times New Roman"/>
          <w:color w:val="000000"/>
          <w:sz w:val="20"/>
          <w:szCs w:val="20"/>
          <w:lang w:val="fr-FR"/>
        </w:rPr>
      </w:pPr>
      <w:r w:rsidRPr="00F3398E">
        <w:rPr>
          <w:rFonts w:ascii="Times New Roman" w:hAnsi="Times New Roman"/>
          <w:b/>
          <w:bCs/>
          <w:color w:val="000000"/>
          <w:sz w:val="20"/>
          <w:szCs w:val="20"/>
          <w:lang w:val="fr-FR"/>
        </w:rPr>
        <w:t>B0</w:t>
      </w:r>
      <w:r w:rsidRPr="00F3398E">
        <w:rPr>
          <w:rFonts w:ascii="Cambria Math" w:hAnsi="Cambria Math" w:cs="Cambria Math"/>
          <w:b/>
          <w:bCs/>
          <w:color w:val="000000"/>
          <w:sz w:val="20"/>
          <w:szCs w:val="20"/>
          <w:lang w:val="fr-FR"/>
        </w:rPr>
        <w:t>‐</w:t>
      </w:r>
      <w:r w:rsidRPr="00F3398E">
        <w:rPr>
          <w:rFonts w:ascii="Times New Roman" w:hAnsi="Times New Roman"/>
          <w:b/>
          <w:bCs/>
          <w:color w:val="000000"/>
          <w:sz w:val="20"/>
          <w:szCs w:val="20"/>
          <w:lang w:val="fr-FR"/>
        </w:rPr>
        <w:t>NOPS</w:t>
      </w:r>
      <w:r w:rsidRPr="00F3398E">
        <w:rPr>
          <w:rFonts w:ascii="Times New Roman" w:hAnsi="Times New Roman"/>
          <w:b/>
          <w:bCs/>
          <w:color w:val="000000"/>
          <w:sz w:val="20"/>
          <w:szCs w:val="20"/>
          <w:lang w:val="fr-FR"/>
        </w:rPr>
        <w:tab/>
        <w:t>Me</w:t>
      </w:r>
      <w:r w:rsidRPr="00F3398E">
        <w:rPr>
          <w:rFonts w:ascii="Times New Roman" w:hAnsi="Times New Roman"/>
          <w:b/>
          <w:bCs/>
          <w:color w:val="000000"/>
          <w:spacing w:val="1"/>
          <w:sz w:val="20"/>
          <w:szCs w:val="20"/>
          <w:lang w:val="fr-FR"/>
        </w:rPr>
        <w:t>i</w:t>
      </w:r>
      <w:r w:rsidRPr="00F3398E">
        <w:rPr>
          <w:rFonts w:ascii="Times New Roman" w:hAnsi="Times New Roman"/>
          <w:b/>
          <w:bCs/>
          <w:color w:val="000000"/>
          <w:sz w:val="20"/>
          <w:szCs w:val="20"/>
          <w:lang w:val="fr-FR"/>
        </w:rPr>
        <w:t>lleures</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performan</w:t>
      </w:r>
      <w:r w:rsidRPr="00F3398E">
        <w:rPr>
          <w:rFonts w:ascii="Times New Roman" w:hAnsi="Times New Roman"/>
          <w:b/>
          <w:bCs/>
          <w:color w:val="000000"/>
          <w:spacing w:val="-2"/>
          <w:sz w:val="20"/>
          <w:szCs w:val="20"/>
          <w:lang w:val="fr-FR"/>
        </w:rPr>
        <w:t>c</w:t>
      </w:r>
      <w:r w:rsidRPr="00F3398E">
        <w:rPr>
          <w:rFonts w:ascii="Times New Roman" w:hAnsi="Times New Roman"/>
          <w:b/>
          <w:bCs/>
          <w:color w:val="000000"/>
          <w:sz w:val="20"/>
          <w:szCs w:val="20"/>
          <w:lang w:val="fr-FR"/>
        </w:rPr>
        <w:t>e</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de d</w:t>
      </w:r>
      <w:r w:rsidRPr="00F3398E">
        <w:rPr>
          <w:rFonts w:ascii="Times New Roman" w:hAnsi="Times New Roman"/>
          <w:b/>
          <w:bCs/>
          <w:color w:val="000000"/>
          <w:spacing w:val="-1"/>
          <w:sz w:val="20"/>
          <w:szCs w:val="20"/>
          <w:lang w:val="fr-FR"/>
        </w:rPr>
        <w:t>é</w:t>
      </w:r>
      <w:r w:rsidRPr="00F3398E">
        <w:rPr>
          <w:rFonts w:ascii="Times New Roman" w:hAnsi="Times New Roman"/>
          <w:b/>
          <w:bCs/>
          <w:color w:val="000000"/>
          <w:sz w:val="20"/>
          <w:szCs w:val="20"/>
          <w:lang w:val="fr-FR"/>
        </w:rPr>
        <w:t>bit grâ</w:t>
      </w:r>
      <w:r w:rsidRPr="00F3398E">
        <w:rPr>
          <w:rFonts w:ascii="Times New Roman" w:hAnsi="Times New Roman"/>
          <w:b/>
          <w:bCs/>
          <w:color w:val="000000"/>
          <w:spacing w:val="-2"/>
          <w:sz w:val="20"/>
          <w:szCs w:val="20"/>
          <w:lang w:val="fr-FR"/>
        </w:rPr>
        <w:t>c</w:t>
      </w:r>
      <w:r w:rsidRPr="00F3398E">
        <w:rPr>
          <w:rFonts w:ascii="Times New Roman" w:hAnsi="Times New Roman"/>
          <w:b/>
          <w:bCs/>
          <w:color w:val="000000"/>
          <w:sz w:val="20"/>
          <w:szCs w:val="20"/>
          <w:lang w:val="fr-FR"/>
        </w:rPr>
        <w:t>e</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 xml:space="preserve">à </w:t>
      </w:r>
      <w:r w:rsidRPr="00F3398E">
        <w:rPr>
          <w:rFonts w:ascii="Times New Roman" w:hAnsi="Times New Roman"/>
          <w:b/>
          <w:bCs/>
          <w:color w:val="000000"/>
          <w:spacing w:val="-1"/>
          <w:sz w:val="20"/>
          <w:szCs w:val="20"/>
          <w:lang w:val="fr-FR"/>
        </w:rPr>
        <w:t>l</w:t>
      </w:r>
      <w:r w:rsidRPr="00F3398E">
        <w:rPr>
          <w:rFonts w:ascii="Times New Roman" w:hAnsi="Times New Roman"/>
          <w:b/>
          <w:bCs/>
          <w:color w:val="000000"/>
          <w:sz w:val="20"/>
          <w:szCs w:val="20"/>
          <w:lang w:val="fr-FR"/>
        </w:rPr>
        <w:t>a p</w:t>
      </w:r>
      <w:r w:rsidRPr="00F3398E">
        <w:rPr>
          <w:rFonts w:ascii="Times New Roman" w:hAnsi="Times New Roman"/>
          <w:b/>
          <w:bCs/>
          <w:color w:val="000000"/>
          <w:spacing w:val="-1"/>
          <w:sz w:val="20"/>
          <w:szCs w:val="20"/>
          <w:lang w:val="fr-FR"/>
        </w:rPr>
        <w:t>l</w:t>
      </w:r>
      <w:r w:rsidRPr="00F3398E">
        <w:rPr>
          <w:rFonts w:ascii="Times New Roman" w:hAnsi="Times New Roman"/>
          <w:b/>
          <w:bCs/>
          <w:color w:val="000000"/>
          <w:sz w:val="20"/>
          <w:szCs w:val="20"/>
          <w:lang w:val="fr-FR"/>
        </w:rPr>
        <w:t>a</w:t>
      </w:r>
      <w:r w:rsidRPr="00F3398E">
        <w:rPr>
          <w:rFonts w:ascii="Times New Roman" w:hAnsi="Times New Roman"/>
          <w:b/>
          <w:bCs/>
          <w:color w:val="000000"/>
          <w:spacing w:val="-1"/>
          <w:sz w:val="20"/>
          <w:szCs w:val="20"/>
          <w:lang w:val="fr-FR"/>
        </w:rPr>
        <w:t>n</w:t>
      </w:r>
      <w:r w:rsidRPr="00F3398E">
        <w:rPr>
          <w:rFonts w:ascii="Times New Roman" w:hAnsi="Times New Roman"/>
          <w:b/>
          <w:bCs/>
          <w:color w:val="000000"/>
          <w:sz w:val="20"/>
          <w:szCs w:val="20"/>
          <w:lang w:val="fr-FR"/>
        </w:rPr>
        <w:t>i</w:t>
      </w:r>
      <w:r w:rsidRPr="00F3398E">
        <w:rPr>
          <w:rFonts w:ascii="Times New Roman" w:hAnsi="Times New Roman"/>
          <w:b/>
          <w:bCs/>
          <w:color w:val="000000"/>
          <w:spacing w:val="-1"/>
          <w:sz w:val="20"/>
          <w:szCs w:val="20"/>
          <w:lang w:val="fr-FR"/>
        </w:rPr>
        <w:t>f</w:t>
      </w:r>
      <w:r w:rsidRPr="00F3398E">
        <w:rPr>
          <w:rFonts w:ascii="Times New Roman" w:hAnsi="Times New Roman"/>
          <w:b/>
          <w:bCs/>
          <w:color w:val="000000"/>
          <w:sz w:val="20"/>
          <w:szCs w:val="20"/>
          <w:lang w:val="fr-FR"/>
        </w:rPr>
        <w:t>i</w:t>
      </w:r>
      <w:r w:rsidRPr="00F3398E">
        <w:rPr>
          <w:rFonts w:ascii="Times New Roman" w:hAnsi="Times New Roman"/>
          <w:b/>
          <w:bCs/>
          <w:color w:val="000000"/>
          <w:spacing w:val="-2"/>
          <w:sz w:val="20"/>
          <w:szCs w:val="20"/>
          <w:lang w:val="fr-FR"/>
        </w:rPr>
        <w:t>c</w:t>
      </w:r>
      <w:r w:rsidRPr="00F3398E">
        <w:rPr>
          <w:rFonts w:ascii="Times New Roman" w:hAnsi="Times New Roman"/>
          <w:b/>
          <w:bCs/>
          <w:color w:val="000000"/>
          <w:sz w:val="20"/>
          <w:szCs w:val="20"/>
          <w:lang w:val="fr-FR"/>
        </w:rPr>
        <w:t>ation</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 xml:space="preserve">à </w:t>
      </w:r>
      <w:r w:rsidRPr="00F3398E">
        <w:rPr>
          <w:rFonts w:ascii="Times New Roman" w:hAnsi="Times New Roman"/>
          <w:b/>
          <w:bCs/>
          <w:color w:val="000000"/>
          <w:spacing w:val="-1"/>
          <w:sz w:val="20"/>
          <w:szCs w:val="20"/>
          <w:lang w:val="fr-FR"/>
        </w:rPr>
        <w:t>l’échell</w:t>
      </w:r>
      <w:r w:rsidRPr="00F3398E">
        <w:rPr>
          <w:rFonts w:ascii="Times New Roman" w:hAnsi="Times New Roman"/>
          <w:b/>
          <w:bCs/>
          <w:color w:val="000000"/>
          <w:sz w:val="20"/>
          <w:szCs w:val="20"/>
          <w:lang w:val="fr-FR"/>
        </w:rPr>
        <w:t>e</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du</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pacing w:val="-1"/>
          <w:sz w:val="20"/>
          <w:szCs w:val="20"/>
          <w:lang w:val="fr-FR"/>
        </w:rPr>
        <w:t>ré</w:t>
      </w:r>
      <w:r w:rsidRPr="00F3398E">
        <w:rPr>
          <w:rFonts w:ascii="Times New Roman" w:hAnsi="Times New Roman"/>
          <w:b/>
          <w:bCs/>
          <w:color w:val="000000"/>
          <w:sz w:val="20"/>
          <w:szCs w:val="20"/>
          <w:lang w:val="fr-FR"/>
        </w:rPr>
        <w:t>s</w:t>
      </w:r>
      <w:r w:rsidRPr="00F3398E">
        <w:rPr>
          <w:rFonts w:ascii="Times New Roman" w:hAnsi="Times New Roman"/>
          <w:b/>
          <w:bCs/>
          <w:color w:val="000000"/>
          <w:spacing w:val="1"/>
          <w:sz w:val="20"/>
          <w:szCs w:val="20"/>
          <w:lang w:val="fr-FR"/>
        </w:rPr>
        <w:t>e</w:t>
      </w:r>
      <w:r w:rsidRPr="00F3398E">
        <w:rPr>
          <w:rFonts w:ascii="Times New Roman" w:hAnsi="Times New Roman"/>
          <w:b/>
          <w:bCs/>
          <w:color w:val="000000"/>
          <w:spacing w:val="-1"/>
          <w:sz w:val="20"/>
          <w:szCs w:val="20"/>
          <w:lang w:val="fr-FR"/>
        </w:rPr>
        <w:t>au</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87" w:lineRule="auto"/>
        <w:ind w:left="121" w:right="63"/>
        <w:rPr>
          <w:rFonts w:ascii="Times New Roman" w:hAnsi="Times New Roman"/>
          <w:color w:val="000000"/>
          <w:sz w:val="20"/>
          <w:szCs w:val="20"/>
          <w:lang w:val="fr-FR"/>
        </w:rPr>
      </w:pPr>
      <w:r w:rsidRPr="00F3398E">
        <w:rPr>
          <w:rFonts w:ascii="Times New Roman" w:hAnsi="Times New Roman"/>
          <w:color w:val="000000"/>
          <w:sz w:val="20"/>
          <w:szCs w:val="20"/>
          <w:lang w:val="fr-FR"/>
        </w:rPr>
        <w:t>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e</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débit de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 ci</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cu</w:t>
      </w:r>
      <w:r w:rsidRPr="00F3398E">
        <w:rPr>
          <w:rFonts w:ascii="Times New Roman" w:hAnsi="Times New Roman"/>
          <w:color w:val="000000"/>
          <w:spacing w:val="1"/>
          <w:sz w:val="20"/>
          <w:szCs w:val="20"/>
          <w:lang w:val="fr-FR"/>
        </w:rPr>
        <w:t>l</w:t>
      </w:r>
      <w:r w:rsidRPr="00F3398E">
        <w:rPr>
          <w:rFonts w:ascii="Times New Roman" w:hAnsi="Times New Roman"/>
          <w:color w:val="000000"/>
          <w:sz w:val="20"/>
          <w:szCs w:val="20"/>
          <w:lang w:val="fr-FR"/>
        </w:rPr>
        <w:t>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 aérienne (ATF</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 permet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w:t>
      </w:r>
      <w:r w:rsidRPr="00F3398E">
        <w:rPr>
          <w:rFonts w:ascii="Times New Roman" w:hAnsi="Times New Roman"/>
          <w:color w:val="000000"/>
          <w:spacing w:val="-2"/>
          <w:sz w:val="20"/>
          <w:szCs w:val="20"/>
          <w:lang w:val="fr-FR"/>
        </w:rPr>
        <w:t>é</w:t>
      </w:r>
      <w:r w:rsidRPr="00F3398E">
        <w:rPr>
          <w:rFonts w:ascii="Times New Roman" w:hAnsi="Times New Roman"/>
          <w:color w:val="000000"/>
          <w:spacing w:val="1"/>
          <w:sz w:val="20"/>
          <w:szCs w:val="20"/>
          <w:lang w:val="fr-FR"/>
        </w:rPr>
        <w:t>g</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ler l’écoulement du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ic de f</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çon à rédu</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re les r</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ta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ds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mum</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à</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m</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x</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l’u</w:t>
      </w:r>
      <w:r w:rsidRPr="00F3398E">
        <w:rPr>
          <w:rFonts w:ascii="Times New Roman" w:hAnsi="Times New Roman"/>
          <w:color w:val="000000"/>
          <w:spacing w:val="-1"/>
          <w:sz w:val="20"/>
          <w:szCs w:val="20"/>
          <w:lang w:val="fr-FR"/>
        </w:rPr>
        <w:t>sa</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e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es</w:t>
      </w:r>
      <w:r w:rsidRPr="00F3398E">
        <w:rPr>
          <w:rFonts w:ascii="Times New Roman" w:hAnsi="Times New Roman"/>
          <w:color w:val="000000"/>
          <w:sz w:val="20"/>
          <w:szCs w:val="20"/>
          <w:lang w:val="fr-FR"/>
        </w:rPr>
        <w:t>pace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en. L</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ATFM peut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w:t>
      </w:r>
      <w:r w:rsidRPr="00F3398E">
        <w:rPr>
          <w:rFonts w:ascii="Times New Roman" w:hAnsi="Times New Roman"/>
          <w:color w:val="000000"/>
          <w:spacing w:val="-2"/>
          <w:sz w:val="20"/>
          <w:szCs w:val="20"/>
          <w:lang w:val="fr-FR"/>
        </w:rPr>
        <w:t>é</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 xml:space="preserve">ler le </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af</w:t>
      </w:r>
      <w:r w:rsidRPr="00F3398E">
        <w:rPr>
          <w:rFonts w:ascii="Times New Roman" w:hAnsi="Times New Roman"/>
          <w:color w:val="000000"/>
          <w:sz w:val="20"/>
          <w:szCs w:val="20"/>
          <w:lang w:val="fr-FR"/>
        </w:rPr>
        <w:t>ic</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variant les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fenê</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départ,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régularisa</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l’écoulement et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géra</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taux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nt</w:t>
      </w:r>
      <w:r w:rsidRPr="00F3398E">
        <w:rPr>
          <w:rFonts w:ascii="Times New Roman" w:hAnsi="Times New Roman"/>
          <w:color w:val="000000"/>
          <w:sz w:val="20"/>
          <w:szCs w:val="20"/>
          <w:lang w:val="fr-FR"/>
        </w:rPr>
        <w:t>rée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l’esp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rien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l</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g d</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x</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ra</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ic,</w:t>
      </w:r>
      <w:r w:rsidRPr="00F3398E">
        <w:rPr>
          <w:rFonts w:ascii="Times New Roman" w:hAnsi="Times New Roman"/>
          <w:color w:val="000000"/>
          <w:spacing w:val="-1"/>
          <w:sz w:val="20"/>
          <w:szCs w:val="20"/>
          <w:lang w:val="fr-FR"/>
        </w:rPr>
        <w:t xml:space="preserve"> en </w:t>
      </w:r>
      <w:r w:rsidRPr="00F3398E">
        <w:rPr>
          <w:rFonts w:ascii="Times New Roman" w:hAnsi="Times New Roman"/>
          <w:color w:val="000000"/>
          <w:sz w:val="20"/>
          <w:szCs w:val="20"/>
          <w:lang w:val="fr-FR"/>
        </w:rPr>
        <w:t>administ</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nt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’heure d’arri</w:t>
      </w:r>
      <w:r w:rsidRPr="00F3398E">
        <w:rPr>
          <w:rFonts w:ascii="Times New Roman" w:hAnsi="Times New Roman"/>
          <w:color w:val="000000"/>
          <w:spacing w:val="-1"/>
          <w:sz w:val="20"/>
          <w:szCs w:val="20"/>
          <w:lang w:val="fr-FR"/>
        </w:rPr>
        <w:t>v</w:t>
      </w:r>
      <w:r w:rsidRPr="00F3398E">
        <w:rPr>
          <w:rFonts w:ascii="Times New Roman" w:hAnsi="Times New Roman"/>
          <w:color w:val="000000"/>
          <w:sz w:val="20"/>
          <w:szCs w:val="20"/>
          <w:lang w:val="fr-FR"/>
        </w:rPr>
        <w:t>ée a</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x points d’acheminement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ou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ux li</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ites 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régi</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ns d’i</w:t>
      </w:r>
      <w:r w:rsidRPr="00F3398E">
        <w:rPr>
          <w:rFonts w:ascii="Times New Roman" w:hAnsi="Times New Roman"/>
          <w:color w:val="000000"/>
          <w:spacing w:val="-1"/>
          <w:sz w:val="20"/>
          <w:szCs w:val="20"/>
          <w:lang w:val="fr-FR"/>
        </w:rPr>
        <w:t>n</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ma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 de vol (FIR)/sec</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eur et réacheminant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le </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af</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 xml:space="preserve">c pour </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vi</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 les zones encombrées. L’A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FM </w:t>
      </w:r>
      <w:r w:rsidRPr="00F3398E">
        <w:rPr>
          <w:rFonts w:ascii="Times New Roman" w:hAnsi="Times New Roman"/>
          <w:color w:val="000000"/>
          <w:spacing w:val="-1"/>
          <w:sz w:val="20"/>
          <w:szCs w:val="20"/>
          <w:lang w:val="fr-FR"/>
        </w:rPr>
        <w:t>pe</w:t>
      </w:r>
      <w:r w:rsidRPr="00F3398E">
        <w:rPr>
          <w:rFonts w:ascii="Times New Roman" w:hAnsi="Times New Roman"/>
          <w:color w:val="000000"/>
          <w:sz w:val="20"/>
          <w:szCs w:val="20"/>
          <w:lang w:val="fr-FR"/>
        </w:rPr>
        <w:t>ut également servir à é</w:t>
      </w:r>
      <w:r w:rsidRPr="00F3398E">
        <w:rPr>
          <w:rFonts w:ascii="Times New Roman" w:hAnsi="Times New Roman"/>
          <w:color w:val="000000"/>
          <w:spacing w:val="1"/>
          <w:sz w:val="20"/>
          <w:szCs w:val="20"/>
          <w:lang w:val="fr-FR"/>
        </w:rPr>
        <w:t>l</w:t>
      </w:r>
      <w:r w:rsidRPr="00F3398E">
        <w:rPr>
          <w:rFonts w:ascii="Times New Roman" w:hAnsi="Times New Roman"/>
          <w:color w:val="000000"/>
          <w:sz w:val="20"/>
          <w:szCs w:val="20"/>
          <w:lang w:val="fr-FR"/>
        </w:rPr>
        <w:t>im</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ner les interruptio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s du sys</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ème, inclu</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nt les crises c</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sées</w:t>
      </w:r>
      <w:r w:rsidRPr="00F3398E">
        <w:rPr>
          <w:rFonts w:ascii="Times New Roman" w:hAnsi="Times New Roman"/>
          <w:color w:val="000000"/>
          <w:spacing w:val="-1"/>
          <w:sz w:val="20"/>
          <w:szCs w:val="20"/>
          <w:lang w:val="fr-FR"/>
        </w:rPr>
        <w:t xml:space="preserve"> p</w:t>
      </w:r>
      <w:r w:rsidRPr="00F3398E">
        <w:rPr>
          <w:rFonts w:ascii="Times New Roman" w:hAnsi="Times New Roman"/>
          <w:color w:val="000000"/>
          <w:sz w:val="20"/>
          <w:szCs w:val="20"/>
          <w:lang w:val="fr-FR"/>
        </w:rPr>
        <w:t xml:space="preserve">ar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es fa</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teurs h</w:t>
      </w:r>
      <w:r w:rsidRPr="00F3398E">
        <w:rPr>
          <w:rFonts w:ascii="Times New Roman" w:hAnsi="Times New Roman"/>
          <w:color w:val="000000"/>
          <w:spacing w:val="-2"/>
          <w:sz w:val="20"/>
          <w:szCs w:val="20"/>
          <w:lang w:val="fr-FR"/>
        </w:rPr>
        <w:t>u</w:t>
      </w:r>
      <w:r w:rsidRPr="00F3398E">
        <w:rPr>
          <w:rFonts w:ascii="Times New Roman" w:hAnsi="Times New Roman"/>
          <w:color w:val="000000"/>
          <w:sz w:val="20"/>
          <w:szCs w:val="20"/>
          <w:lang w:val="fr-FR"/>
        </w:rPr>
        <w:t>mains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ou </w:t>
      </w:r>
      <w:r w:rsidRPr="00F3398E">
        <w:rPr>
          <w:rFonts w:ascii="Times New Roman" w:hAnsi="Times New Roman"/>
          <w:color w:val="000000"/>
          <w:spacing w:val="-1"/>
          <w:sz w:val="20"/>
          <w:szCs w:val="20"/>
          <w:lang w:val="fr-FR"/>
        </w:rPr>
        <w:t>n</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rels.</w:t>
      </w:r>
    </w:p>
    <w:p w:rsidR="00B64D91" w:rsidRPr="00F3398E" w:rsidRDefault="00B64D91" w:rsidP="00B64D91">
      <w:pPr>
        <w:widowControl w:val="0"/>
        <w:autoSpaceDE w:val="0"/>
        <w:autoSpaceDN w:val="0"/>
        <w:adjustRightInd w:val="0"/>
        <w:spacing w:before="2"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40" w:lineRule="auto"/>
        <w:ind w:left="121" w:right="-20"/>
        <w:rPr>
          <w:rFonts w:ascii="Times New Roman" w:hAnsi="Times New Roman"/>
          <w:color w:val="000000"/>
          <w:sz w:val="20"/>
          <w:szCs w:val="20"/>
          <w:lang w:val="fr-FR"/>
        </w:rPr>
      </w:pPr>
      <w:r w:rsidRPr="00F3398E">
        <w:rPr>
          <w:rFonts w:ascii="Times New Roman" w:hAnsi="Times New Roman"/>
          <w:color w:val="000000"/>
          <w:sz w:val="20"/>
          <w:szCs w:val="20"/>
          <w:lang w:val="fr-FR"/>
        </w:rPr>
        <w:t>Applic</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b</w:t>
      </w:r>
      <w:r w:rsidRPr="00F3398E">
        <w:rPr>
          <w:rFonts w:ascii="Times New Roman" w:hAnsi="Times New Roman"/>
          <w:color w:val="000000"/>
          <w:sz w:val="20"/>
          <w:szCs w:val="20"/>
          <w:lang w:val="fr-FR"/>
        </w:rPr>
        <w:t>ili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576" w:lineRule="auto"/>
        <w:ind w:left="121" w:right="8445"/>
        <w:rPr>
          <w:rFonts w:ascii="Times New Roman" w:hAnsi="Times New Roman"/>
          <w:color w:val="000000"/>
          <w:sz w:val="20"/>
          <w:szCs w:val="20"/>
          <w:lang w:val="fr-FR"/>
        </w:rPr>
      </w:pPr>
      <w:r w:rsidRPr="00F3398E">
        <w:rPr>
          <w:rFonts w:ascii="Times New Roman" w:hAnsi="Times New Roman"/>
          <w:color w:val="000000"/>
          <w:sz w:val="20"/>
          <w:szCs w:val="20"/>
          <w:lang w:val="fr-FR"/>
        </w:rPr>
        <w:t>Ré</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i</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o</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s</w:t>
      </w:r>
      <w:r w:rsidRPr="00F3398E">
        <w:rPr>
          <w:rFonts w:ascii="Cambria Math" w:hAnsi="Cambria Math" w:cs="Cambria Math"/>
          <w:color w:val="000000"/>
          <w:spacing w:val="-1"/>
          <w:sz w:val="20"/>
          <w:szCs w:val="20"/>
          <w:lang w:val="fr-FR"/>
        </w:rPr>
        <w:t>‐</w:t>
      </w:r>
      <w:r w:rsidRPr="00F3398E">
        <w:rPr>
          <w:rFonts w:ascii="Times New Roman" w:hAnsi="Times New Roman"/>
          <w:color w:val="000000"/>
          <w:spacing w:val="-1"/>
          <w:sz w:val="20"/>
          <w:szCs w:val="20"/>
          <w:lang w:val="fr-FR"/>
        </w:rPr>
        <w:t>ré</w:t>
      </w:r>
      <w:r w:rsidRPr="00F3398E">
        <w:rPr>
          <w:rFonts w:ascii="Times New Roman" w:hAnsi="Times New Roman"/>
          <w:color w:val="000000"/>
          <w:spacing w:val="1"/>
          <w:sz w:val="20"/>
          <w:szCs w:val="20"/>
          <w:lang w:val="fr-FR"/>
        </w:rPr>
        <w:t>g</w:t>
      </w:r>
      <w:r w:rsidRPr="00F3398E">
        <w:rPr>
          <w:rFonts w:ascii="Times New Roman" w:hAnsi="Times New Roman"/>
          <w:color w:val="000000"/>
          <w:spacing w:val="-1"/>
          <w:sz w:val="20"/>
          <w:szCs w:val="20"/>
          <w:lang w:val="fr-FR"/>
        </w:rPr>
        <w:t>i</w:t>
      </w:r>
      <w:r w:rsidRPr="00F3398E">
        <w:rPr>
          <w:rFonts w:ascii="Times New Roman" w:hAnsi="Times New Roman"/>
          <w:color w:val="000000"/>
          <w:spacing w:val="1"/>
          <w:sz w:val="20"/>
          <w:szCs w:val="20"/>
          <w:lang w:val="fr-FR"/>
        </w:rPr>
        <w:t>o</w:t>
      </w:r>
      <w:r w:rsidRPr="00F3398E">
        <w:rPr>
          <w:rFonts w:ascii="Times New Roman" w:hAnsi="Times New Roman"/>
          <w:color w:val="000000"/>
          <w:spacing w:val="-1"/>
          <w:sz w:val="20"/>
          <w:szCs w:val="20"/>
          <w:lang w:val="fr-FR"/>
        </w:rPr>
        <w:t xml:space="preserve">n. </w:t>
      </w:r>
      <w:r w:rsidRPr="00F3398E">
        <w:rPr>
          <w:rFonts w:ascii="Times New Roman" w:hAnsi="Times New Roman"/>
          <w:color w:val="000000"/>
          <w:sz w:val="20"/>
          <w:szCs w:val="20"/>
          <w:lang w:val="fr-FR"/>
        </w:rPr>
        <w:t>Avantages</w:t>
      </w:r>
    </w:p>
    <w:p w:rsidR="00B64D91" w:rsidRPr="00F3398E" w:rsidRDefault="00B64D91" w:rsidP="00B64D91">
      <w:pPr>
        <w:widowControl w:val="0"/>
        <w:autoSpaceDE w:val="0"/>
        <w:autoSpaceDN w:val="0"/>
        <w:adjustRightInd w:val="0"/>
        <w:spacing w:after="0" w:line="288" w:lineRule="auto"/>
        <w:ind w:left="121" w:right="325"/>
        <w:rPr>
          <w:rFonts w:ascii="Times New Roman" w:hAnsi="Times New Roman"/>
          <w:color w:val="000000"/>
          <w:sz w:val="20"/>
          <w:szCs w:val="20"/>
          <w:lang w:val="fr-FR"/>
        </w:rPr>
      </w:pPr>
      <w:r w:rsidRPr="00F3398E">
        <w:rPr>
          <w:rFonts w:ascii="Times New Roman" w:hAnsi="Times New Roman"/>
          <w:color w:val="000000"/>
          <w:sz w:val="20"/>
          <w:szCs w:val="20"/>
          <w:lang w:val="fr-FR"/>
        </w:rPr>
        <w:lastRenderedPageBreak/>
        <w:t>Accès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et équi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 :</w:t>
      </w:r>
      <w:r w:rsidRPr="00F3398E">
        <w:rPr>
          <w:rFonts w:ascii="Times New Roman" w:hAnsi="Times New Roman"/>
          <w:color w:val="000000"/>
          <w:spacing w:val="23"/>
          <w:sz w:val="20"/>
          <w:szCs w:val="20"/>
          <w:lang w:val="fr-FR"/>
        </w:rPr>
        <w:t xml:space="preserve"> </w:t>
      </w:r>
      <w:r w:rsidRPr="00F3398E">
        <w:rPr>
          <w:rFonts w:ascii="Times New Roman" w:hAnsi="Times New Roman"/>
          <w:color w:val="000000"/>
          <w:sz w:val="20"/>
          <w:szCs w:val="20"/>
          <w:lang w:val="fr-FR"/>
        </w:rPr>
        <w:t>Meilleur accès en évita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’interro</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pre le t</w:t>
      </w:r>
      <w:r w:rsidRPr="00F3398E">
        <w:rPr>
          <w:rFonts w:ascii="Times New Roman" w:hAnsi="Times New Roman"/>
          <w:color w:val="000000"/>
          <w:spacing w:val="-2"/>
          <w:sz w:val="20"/>
          <w:szCs w:val="20"/>
          <w:lang w:val="fr-FR"/>
        </w:rPr>
        <w:t>r</w:t>
      </w:r>
      <w:r w:rsidRPr="00F3398E">
        <w:rPr>
          <w:rFonts w:ascii="Times New Roman" w:hAnsi="Times New Roman"/>
          <w:color w:val="000000"/>
          <w:sz w:val="20"/>
          <w:szCs w:val="20"/>
          <w:lang w:val="fr-FR"/>
        </w:rPr>
        <w:t>af</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c a</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ie</w:t>
      </w:r>
      <w:r w:rsidRPr="00F3398E">
        <w:rPr>
          <w:rFonts w:ascii="Times New Roman" w:hAnsi="Times New Roman"/>
          <w:color w:val="000000"/>
          <w:sz w:val="20"/>
          <w:szCs w:val="20"/>
          <w:lang w:val="fr-FR"/>
        </w:rPr>
        <w:t xml:space="preserve">n </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ode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 xml:space="preserve">e </w:t>
      </w:r>
      <w:r w:rsidRPr="00F3398E">
        <w:rPr>
          <w:rFonts w:ascii="Times New Roman" w:hAnsi="Times New Roman"/>
          <w:color w:val="000000"/>
          <w:spacing w:val="-1"/>
          <w:sz w:val="20"/>
          <w:szCs w:val="20"/>
          <w:lang w:val="fr-FR"/>
        </w:rPr>
        <w:t>de</w:t>
      </w:r>
      <w:r w:rsidRPr="00F3398E">
        <w:rPr>
          <w:rFonts w:ascii="Times New Roman" w:hAnsi="Times New Roman"/>
          <w:color w:val="000000"/>
          <w:sz w:val="20"/>
          <w:szCs w:val="20"/>
          <w:lang w:val="fr-FR"/>
        </w:rPr>
        <w:t>mande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ssa</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pa</w:t>
      </w:r>
      <w:r w:rsidRPr="00F3398E">
        <w:rPr>
          <w:rFonts w:ascii="Times New Roman" w:hAnsi="Times New Roman"/>
          <w:color w:val="000000"/>
          <w:spacing w:val="1"/>
          <w:sz w:val="20"/>
          <w:szCs w:val="20"/>
          <w:lang w:val="fr-FR"/>
        </w:rPr>
        <w:t>c</w:t>
      </w:r>
      <w:r w:rsidRPr="00F3398E">
        <w:rPr>
          <w:rFonts w:ascii="Times New Roman" w:hAnsi="Times New Roman"/>
          <w:color w:val="000000"/>
          <w:spacing w:val="-1"/>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 Les p</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oce</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sus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ATFM</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permettent une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dis</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b</w:t>
      </w:r>
      <w:r w:rsidRPr="00F3398E">
        <w:rPr>
          <w:rFonts w:ascii="Times New Roman" w:hAnsi="Times New Roman"/>
          <w:color w:val="000000"/>
          <w:sz w:val="20"/>
          <w:szCs w:val="20"/>
          <w:lang w:val="fr-FR"/>
        </w:rPr>
        <w:t>u</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 équi</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ble des ret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s.</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tabs>
          <w:tab w:val="left" w:pos="1560"/>
        </w:tabs>
        <w:autoSpaceDE w:val="0"/>
        <w:autoSpaceDN w:val="0"/>
        <w:adjustRightInd w:val="0"/>
        <w:spacing w:after="0" w:line="288" w:lineRule="auto"/>
        <w:ind w:left="121" w:right="54"/>
        <w:rPr>
          <w:rFonts w:ascii="Times New Roman" w:hAnsi="Times New Roman"/>
          <w:color w:val="000000"/>
          <w:sz w:val="20"/>
          <w:szCs w:val="20"/>
          <w:lang w:val="fr-FR"/>
        </w:rPr>
      </w:pPr>
      <w:r w:rsidRPr="00F3398E">
        <w:rPr>
          <w:rFonts w:ascii="Times New Roman" w:hAnsi="Times New Roman"/>
          <w:color w:val="000000"/>
          <w:sz w:val="20"/>
          <w:szCs w:val="20"/>
          <w:lang w:val="fr-FR"/>
        </w:rPr>
        <w:t>Capac</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w:t>
      </w:r>
      <w:r w:rsidRPr="00F3398E">
        <w:rPr>
          <w:rFonts w:ascii="Times New Roman" w:hAnsi="Times New Roman"/>
          <w:color w:val="000000"/>
          <w:sz w:val="20"/>
          <w:szCs w:val="20"/>
          <w:lang w:val="fr-FR"/>
        </w:rPr>
        <w:tab/>
        <w:t>Meilleu</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util</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sation de la</w:t>
      </w:r>
      <w:r w:rsidRPr="00F3398E">
        <w:rPr>
          <w:rFonts w:ascii="Times New Roman" w:hAnsi="Times New Roman"/>
          <w:color w:val="000000"/>
          <w:spacing w:val="-1"/>
          <w:sz w:val="20"/>
          <w:szCs w:val="20"/>
          <w:lang w:val="fr-FR"/>
        </w:rPr>
        <w:t xml:space="preserve"> ca</w:t>
      </w:r>
      <w:r w:rsidRPr="00F3398E">
        <w:rPr>
          <w:rFonts w:ascii="Times New Roman" w:hAnsi="Times New Roman"/>
          <w:color w:val="000000"/>
          <w:sz w:val="20"/>
          <w:szCs w:val="20"/>
          <w:lang w:val="fr-FR"/>
        </w:rPr>
        <w:t>pac</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té di</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pon</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ble à l</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échelle du réseau;</w:t>
      </w:r>
      <w:r w:rsidRPr="00F3398E">
        <w:rPr>
          <w:rFonts w:ascii="Times New Roman" w:hAnsi="Times New Roman"/>
          <w:color w:val="000000"/>
          <w:spacing w:val="-1"/>
          <w:sz w:val="20"/>
          <w:szCs w:val="20"/>
          <w:lang w:val="fr-FR"/>
        </w:rPr>
        <w:t xml:space="preserve"> s</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hant en parti</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 xml:space="preserve">ulier que l’ATC ne sera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as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sur</w:t>
      </w:r>
      <w:r w:rsidRPr="00F3398E">
        <w:rPr>
          <w:rFonts w:ascii="Times New Roman" w:hAnsi="Times New Roman"/>
          <w:color w:val="000000"/>
          <w:spacing w:val="-1"/>
          <w:sz w:val="20"/>
          <w:szCs w:val="20"/>
          <w:lang w:val="fr-FR"/>
        </w:rPr>
        <w:t>pr</w:t>
      </w:r>
      <w:r w:rsidRPr="00F3398E">
        <w:rPr>
          <w:rFonts w:ascii="Times New Roman" w:hAnsi="Times New Roman"/>
          <w:color w:val="000000"/>
          <w:sz w:val="20"/>
          <w:szCs w:val="20"/>
          <w:lang w:val="fr-FR"/>
        </w:rPr>
        <w:t>is par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une </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atura</w:t>
      </w:r>
      <w:r w:rsidRPr="00F3398E">
        <w:rPr>
          <w:rFonts w:ascii="Times New Roman" w:hAnsi="Times New Roman"/>
          <w:color w:val="000000"/>
          <w:spacing w:val="-1"/>
          <w:sz w:val="20"/>
          <w:szCs w:val="20"/>
          <w:lang w:val="fr-FR"/>
        </w:rPr>
        <w:t>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 non</w:t>
      </w:r>
      <w:r w:rsidRPr="00F3398E">
        <w:rPr>
          <w:rFonts w:ascii="Times New Roman" w:hAnsi="Times New Roman"/>
          <w:color w:val="000000"/>
          <w:spacing w:val="-1"/>
          <w:sz w:val="20"/>
          <w:szCs w:val="20"/>
          <w:lang w:val="fr-FR"/>
        </w:rPr>
        <w:t xml:space="preserve"> p</w:t>
      </w:r>
      <w:r w:rsidRPr="00F3398E">
        <w:rPr>
          <w:rFonts w:ascii="Times New Roman" w:hAnsi="Times New Roman"/>
          <w:color w:val="000000"/>
          <w:sz w:val="20"/>
          <w:szCs w:val="20"/>
          <w:lang w:val="fr-FR"/>
        </w:rPr>
        <w:t>révue lui permet de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c</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er/utiliser 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niveaux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pacing w:val="-1"/>
          <w:sz w:val="20"/>
          <w:szCs w:val="20"/>
          <w:lang w:val="fr-FR"/>
        </w:rPr>
        <w:t>ca</w:t>
      </w:r>
      <w:r w:rsidRPr="00F3398E">
        <w:rPr>
          <w:rFonts w:ascii="Times New Roman" w:hAnsi="Times New Roman"/>
          <w:color w:val="000000"/>
          <w:sz w:val="20"/>
          <w:szCs w:val="20"/>
          <w:lang w:val="fr-FR"/>
        </w:rPr>
        <w:t>pac</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é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ccr</w:t>
      </w:r>
      <w:r w:rsidRPr="00F3398E">
        <w:rPr>
          <w:rFonts w:ascii="Times New Roman" w:hAnsi="Times New Roman"/>
          <w:color w:val="000000"/>
          <w:spacing w:val="-2"/>
          <w:sz w:val="20"/>
          <w:szCs w:val="20"/>
          <w:lang w:val="fr-FR"/>
        </w:rPr>
        <w:t>u</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d’a</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ticiper les situatio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diff</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ciles et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les a</w:t>
      </w:r>
      <w:r w:rsidRPr="00F3398E">
        <w:rPr>
          <w:rFonts w:ascii="Times New Roman" w:hAnsi="Times New Roman"/>
          <w:color w:val="000000"/>
          <w:spacing w:val="1"/>
          <w:sz w:val="20"/>
          <w:szCs w:val="20"/>
          <w:lang w:val="fr-FR"/>
        </w:rPr>
        <w:t>tt</w:t>
      </w:r>
      <w:r w:rsidRPr="00F3398E">
        <w:rPr>
          <w:rFonts w:ascii="Times New Roman" w:hAnsi="Times New Roman"/>
          <w:color w:val="000000"/>
          <w:sz w:val="20"/>
          <w:szCs w:val="20"/>
          <w:lang w:val="fr-FR"/>
        </w:rPr>
        <w:t>énuer à l’</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v</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nce.</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tabs>
          <w:tab w:val="left" w:pos="1540"/>
        </w:tabs>
        <w:autoSpaceDE w:val="0"/>
        <w:autoSpaceDN w:val="0"/>
        <w:adjustRightInd w:val="0"/>
        <w:spacing w:after="0" w:line="288" w:lineRule="auto"/>
        <w:ind w:left="120" w:right="49" w:firstLine="1"/>
        <w:rPr>
          <w:rFonts w:ascii="Times New Roman" w:hAnsi="Times New Roman"/>
          <w:color w:val="000000"/>
          <w:sz w:val="20"/>
          <w:szCs w:val="20"/>
          <w:lang w:val="fr-FR"/>
        </w:rPr>
      </w:pPr>
      <w:r w:rsidRPr="00F3398E">
        <w:rPr>
          <w:rFonts w:ascii="Times New Roman" w:hAnsi="Times New Roman"/>
          <w:color w:val="000000"/>
          <w:sz w:val="20"/>
          <w:szCs w:val="20"/>
          <w:lang w:val="fr-FR"/>
        </w:rPr>
        <w:t>Effi</w:t>
      </w:r>
      <w:r w:rsidRPr="00F3398E">
        <w:rPr>
          <w:rFonts w:ascii="Times New Roman" w:hAnsi="Times New Roman"/>
          <w:color w:val="000000"/>
          <w:spacing w:val="-1"/>
          <w:sz w:val="20"/>
          <w:szCs w:val="20"/>
          <w:lang w:val="fr-FR"/>
        </w:rPr>
        <w:t>ca</w:t>
      </w:r>
      <w:r w:rsidRPr="00F3398E">
        <w:rPr>
          <w:rFonts w:ascii="Times New Roman" w:hAnsi="Times New Roman"/>
          <w:color w:val="000000"/>
          <w:sz w:val="20"/>
          <w:szCs w:val="20"/>
          <w:lang w:val="fr-FR"/>
        </w:rPr>
        <w:t>cité :</w:t>
      </w:r>
      <w:r w:rsidRPr="00F3398E">
        <w:rPr>
          <w:rFonts w:ascii="Times New Roman" w:hAnsi="Times New Roman"/>
          <w:color w:val="000000"/>
          <w:sz w:val="20"/>
          <w:szCs w:val="20"/>
          <w:lang w:val="fr-FR"/>
        </w:rPr>
        <w:tab/>
        <w:t>Con</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om</w:t>
      </w:r>
      <w:r w:rsidRPr="00F3398E">
        <w:rPr>
          <w:rFonts w:ascii="Times New Roman" w:hAnsi="Times New Roman"/>
          <w:color w:val="000000"/>
          <w:spacing w:val="-1"/>
          <w:sz w:val="20"/>
          <w:szCs w:val="20"/>
          <w:lang w:val="fr-FR"/>
        </w:rPr>
        <w:t>ma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 rédui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 du</w:t>
      </w:r>
      <w:r w:rsidRPr="00F3398E">
        <w:rPr>
          <w:rFonts w:ascii="Times New Roman" w:hAnsi="Times New Roman"/>
          <w:color w:val="000000"/>
          <w:spacing w:val="-1"/>
          <w:sz w:val="20"/>
          <w:szCs w:val="20"/>
          <w:lang w:val="fr-FR"/>
        </w:rPr>
        <w:t xml:space="preserve"> c</w:t>
      </w:r>
      <w:r w:rsidRPr="00F3398E">
        <w:rPr>
          <w:rFonts w:ascii="Times New Roman" w:hAnsi="Times New Roman"/>
          <w:color w:val="000000"/>
          <w:sz w:val="20"/>
          <w:szCs w:val="20"/>
          <w:lang w:val="fr-FR"/>
        </w:rPr>
        <w:t>arbura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 xml:space="preserve">t </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râ</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à une mei</w:t>
      </w:r>
      <w:r w:rsidRPr="00F3398E">
        <w:rPr>
          <w:rFonts w:ascii="Times New Roman" w:hAnsi="Times New Roman"/>
          <w:color w:val="000000"/>
          <w:spacing w:val="-1"/>
          <w:sz w:val="20"/>
          <w:szCs w:val="20"/>
          <w:lang w:val="fr-FR"/>
        </w:rPr>
        <w:t>l</w:t>
      </w:r>
      <w:r w:rsidRPr="00F3398E">
        <w:rPr>
          <w:rFonts w:ascii="Times New Roman" w:hAnsi="Times New Roman"/>
          <w:color w:val="000000"/>
          <w:sz w:val="20"/>
          <w:szCs w:val="20"/>
          <w:lang w:val="fr-FR"/>
        </w:rPr>
        <w:t>leure an</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cipa</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on des problèmes d’</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coul</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men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 </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ff</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f</w:t>
      </w:r>
      <w:r w:rsidRPr="00F3398E">
        <w:rPr>
          <w:rFonts w:ascii="Times New Roman" w:hAnsi="Times New Roman"/>
          <w:color w:val="000000"/>
          <w:spacing w:val="-1"/>
          <w:sz w:val="20"/>
          <w:szCs w:val="20"/>
          <w:lang w:val="fr-FR"/>
        </w:rPr>
        <w:t xml:space="preserve"> p</w:t>
      </w:r>
      <w:r w:rsidRPr="00F3398E">
        <w:rPr>
          <w:rFonts w:ascii="Times New Roman" w:hAnsi="Times New Roman"/>
          <w:color w:val="000000"/>
          <w:sz w:val="20"/>
          <w:szCs w:val="20"/>
          <w:lang w:val="fr-FR"/>
        </w:rPr>
        <w:t>our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du</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re l’</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ff</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t d</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i</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ff</w:t>
      </w:r>
      <w:r w:rsidRPr="00F3398E">
        <w:rPr>
          <w:rFonts w:ascii="Times New Roman" w:hAnsi="Times New Roman"/>
          <w:color w:val="000000"/>
          <w:spacing w:val="-1"/>
          <w:sz w:val="20"/>
          <w:szCs w:val="20"/>
          <w:lang w:val="fr-FR"/>
        </w:rPr>
        <w:t>ic</w:t>
      </w:r>
      <w:r w:rsidRPr="00F3398E">
        <w:rPr>
          <w:rFonts w:ascii="Times New Roman" w:hAnsi="Times New Roman"/>
          <w:color w:val="000000"/>
          <w:sz w:val="20"/>
          <w:szCs w:val="20"/>
          <w:lang w:val="fr-FR"/>
        </w:rPr>
        <w:t>ac</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t</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sy</w:t>
      </w:r>
      <w:r w:rsidRPr="00F3398E">
        <w:rPr>
          <w:rFonts w:ascii="Times New Roman" w:hAnsi="Times New Roman"/>
          <w:color w:val="000000"/>
          <w:spacing w:val="-1"/>
          <w:sz w:val="20"/>
          <w:szCs w:val="20"/>
          <w:lang w:val="fr-FR"/>
        </w:rPr>
        <w:t>stè</w:t>
      </w:r>
      <w:r w:rsidRPr="00F3398E">
        <w:rPr>
          <w:rFonts w:ascii="Times New Roman" w:hAnsi="Times New Roman"/>
          <w:color w:val="000000"/>
          <w:sz w:val="20"/>
          <w:szCs w:val="20"/>
          <w:lang w:val="fr-FR"/>
        </w:rPr>
        <w:t>me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ATM ou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le ramener à </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ne ampleur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2"/>
          <w:sz w:val="20"/>
          <w:szCs w:val="20"/>
          <w:lang w:val="fr-FR"/>
        </w:rPr>
        <w:t>q</w:t>
      </w:r>
      <w:r w:rsidRPr="00F3398E">
        <w:rPr>
          <w:rFonts w:ascii="Times New Roman" w:hAnsi="Times New Roman"/>
          <w:color w:val="000000"/>
          <w:sz w:val="20"/>
          <w:szCs w:val="20"/>
          <w:lang w:val="fr-FR"/>
        </w:rPr>
        <w:t xml:space="preserve">ui ne justifie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as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ou</w:t>
      </w:r>
      <w:r w:rsidRPr="00F3398E">
        <w:rPr>
          <w:rFonts w:ascii="Times New Roman" w:hAnsi="Times New Roman"/>
          <w:color w:val="000000"/>
          <w:spacing w:val="-2"/>
          <w:sz w:val="20"/>
          <w:szCs w:val="20"/>
          <w:lang w:val="fr-FR"/>
        </w:rPr>
        <w:t>j</w:t>
      </w:r>
      <w:r w:rsidRPr="00F3398E">
        <w:rPr>
          <w:rFonts w:ascii="Times New Roman" w:hAnsi="Times New Roman"/>
          <w:color w:val="000000"/>
          <w:sz w:val="20"/>
          <w:szCs w:val="20"/>
          <w:lang w:val="fr-FR"/>
        </w:rPr>
        <w:t>ours son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co</w:t>
      </w:r>
      <w:r w:rsidRPr="00F3398E">
        <w:rPr>
          <w:rFonts w:ascii="Times New Roman" w:hAnsi="Times New Roman"/>
          <w:color w:val="000000"/>
          <w:spacing w:val="-1"/>
          <w:sz w:val="20"/>
          <w:szCs w:val="20"/>
          <w:lang w:val="fr-FR"/>
        </w:rPr>
        <w:t>û</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(équilibre entre le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co</w:t>
      </w:r>
      <w:r w:rsidRPr="00F3398E">
        <w:rPr>
          <w:rFonts w:ascii="Times New Roman" w:hAnsi="Times New Roman"/>
          <w:color w:val="000000"/>
          <w:spacing w:val="-1"/>
          <w:sz w:val="20"/>
          <w:szCs w:val="20"/>
          <w:lang w:val="fr-FR"/>
        </w:rPr>
        <w:t>û</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 reta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 xml:space="preserve">ds </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le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oût d</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une ca</w:t>
      </w:r>
      <w:r w:rsidRPr="00F3398E">
        <w:rPr>
          <w:rFonts w:ascii="Times New Roman" w:hAnsi="Times New Roman"/>
          <w:color w:val="000000"/>
          <w:spacing w:val="-1"/>
          <w:sz w:val="20"/>
          <w:szCs w:val="20"/>
          <w:lang w:val="fr-FR"/>
        </w:rPr>
        <w:t>pa</w:t>
      </w:r>
      <w:r w:rsidRPr="00F3398E">
        <w:rPr>
          <w:rFonts w:ascii="Times New Roman" w:hAnsi="Times New Roman"/>
          <w:color w:val="000000"/>
          <w:sz w:val="20"/>
          <w:szCs w:val="20"/>
          <w:lang w:val="fr-FR"/>
        </w:rPr>
        <w:t xml:space="preserve">cité </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 xml:space="preserve">on utilisée). </w:t>
      </w:r>
      <w:r w:rsidRPr="00F3398E">
        <w:rPr>
          <w:rFonts w:ascii="Times New Roman" w:hAnsi="Times New Roman"/>
          <w:color w:val="000000"/>
          <w:spacing w:val="-1"/>
          <w:sz w:val="20"/>
          <w:szCs w:val="20"/>
          <w:lang w:val="fr-FR"/>
        </w:rPr>
        <w:t>Ré</w:t>
      </w:r>
      <w:r w:rsidRPr="00F3398E">
        <w:rPr>
          <w:rFonts w:ascii="Times New Roman" w:hAnsi="Times New Roman"/>
          <w:color w:val="000000"/>
          <w:sz w:val="20"/>
          <w:szCs w:val="20"/>
          <w:lang w:val="fr-FR"/>
        </w:rPr>
        <w:t>duct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 d</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périodes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de bloc </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t de</w:t>
      </w:r>
    </w:p>
    <w:p w:rsidR="00B64D91" w:rsidRPr="00F3398E" w:rsidRDefault="00B64D91" w:rsidP="00B64D91">
      <w:pPr>
        <w:widowControl w:val="0"/>
        <w:autoSpaceDE w:val="0"/>
        <w:autoSpaceDN w:val="0"/>
        <w:adjustRightInd w:val="0"/>
        <w:spacing w:after="0" w:line="240" w:lineRule="auto"/>
        <w:ind w:left="120" w:right="-20"/>
        <w:rPr>
          <w:rFonts w:ascii="Times New Roman" w:hAnsi="Times New Roman"/>
          <w:color w:val="000000"/>
          <w:sz w:val="20"/>
          <w:szCs w:val="20"/>
          <w:lang w:val="fr-FR"/>
        </w:rPr>
      </w:pPr>
      <w:proofErr w:type="gramStart"/>
      <w:r w:rsidRPr="00F3398E">
        <w:rPr>
          <w:rFonts w:ascii="Times New Roman" w:hAnsi="Times New Roman"/>
          <w:color w:val="000000"/>
          <w:sz w:val="20"/>
          <w:szCs w:val="20"/>
          <w:lang w:val="fr-FR"/>
        </w:rPr>
        <w:t>la</w:t>
      </w:r>
      <w:proofErr w:type="gramEnd"/>
      <w:r w:rsidRPr="00F3398E">
        <w:rPr>
          <w:rFonts w:ascii="Times New Roman" w:hAnsi="Times New Roman"/>
          <w:color w:val="000000"/>
          <w:sz w:val="20"/>
          <w:szCs w:val="20"/>
          <w:lang w:val="fr-FR"/>
        </w:rPr>
        <w:t xml:space="preserve"> durée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d’eng</w:t>
      </w:r>
      <w:r w:rsidRPr="00F3398E">
        <w:rPr>
          <w:rFonts w:ascii="Times New Roman" w:hAnsi="Times New Roman"/>
          <w:color w:val="000000"/>
          <w:spacing w:val="1"/>
          <w:sz w:val="20"/>
          <w:szCs w:val="20"/>
          <w:lang w:val="fr-FR"/>
        </w:rPr>
        <w:t>ag</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ment d</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 mo</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eurs.</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88" w:lineRule="auto"/>
        <w:ind w:left="120" w:right="134"/>
        <w:rPr>
          <w:rFonts w:ascii="Times New Roman" w:hAnsi="Times New Roman"/>
          <w:color w:val="000000"/>
          <w:sz w:val="20"/>
          <w:szCs w:val="20"/>
          <w:lang w:val="fr-FR"/>
        </w:rPr>
      </w:pPr>
      <w:r w:rsidRPr="00F3398E">
        <w:rPr>
          <w:rFonts w:ascii="Times New Roman" w:hAnsi="Times New Roman"/>
          <w:color w:val="000000"/>
          <w:sz w:val="20"/>
          <w:szCs w:val="20"/>
          <w:lang w:val="fr-FR"/>
        </w:rPr>
        <w:t xml:space="preserve">Environnement </w:t>
      </w:r>
      <w:proofErr w:type="gramStart"/>
      <w:r w:rsidRPr="00F3398E">
        <w:rPr>
          <w:rFonts w:ascii="Times New Roman" w:hAnsi="Times New Roman"/>
          <w:color w:val="000000"/>
          <w:spacing w:val="7"/>
          <w:sz w:val="20"/>
          <w:szCs w:val="20"/>
          <w:lang w:val="fr-FR"/>
        </w:rPr>
        <w:t>:</w:t>
      </w:r>
      <w:r w:rsidRPr="00F3398E">
        <w:rPr>
          <w:rFonts w:ascii="Times New Roman" w:hAnsi="Times New Roman"/>
          <w:color w:val="000000"/>
          <w:sz w:val="20"/>
          <w:szCs w:val="20"/>
          <w:lang w:val="fr-FR"/>
        </w:rPr>
        <w:t>Consom</w:t>
      </w:r>
      <w:r w:rsidRPr="00F3398E">
        <w:rPr>
          <w:rFonts w:ascii="Times New Roman" w:hAnsi="Times New Roman"/>
          <w:color w:val="000000"/>
          <w:spacing w:val="-2"/>
          <w:sz w:val="20"/>
          <w:szCs w:val="20"/>
          <w:lang w:val="fr-FR"/>
        </w:rPr>
        <w:t>m</w:t>
      </w:r>
      <w:r w:rsidRPr="00F3398E">
        <w:rPr>
          <w:rFonts w:ascii="Times New Roman" w:hAnsi="Times New Roman"/>
          <w:color w:val="000000"/>
          <w:sz w:val="20"/>
          <w:szCs w:val="20"/>
          <w:lang w:val="fr-FR"/>
        </w:rPr>
        <w:t>ation</w:t>
      </w:r>
      <w:proofErr w:type="gramEnd"/>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réduite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bura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grâce à l’a</w:t>
      </w:r>
      <w:r w:rsidRPr="00F3398E">
        <w:rPr>
          <w:rFonts w:ascii="Times New Roman" w:hAnsi="Times New Roman"/>
          <w:color w:val="000000"/>
          <w:spacing w:val="-2"/>
          <w:sz w:val="20"/>
          <w:szCs w:val="20"/>
          <w:lang w:val="fr-FR"/>
        </w:rPr>
        <w:t>b</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pti</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 des r</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ta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ds</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 xml:space="preserve">au </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ol, av</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les </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oteurs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fe</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més; le réachemine</w:t>
      </w:r>
      <w:r w:rsidRPr="00F3398E">
        <w:rPr>
          <w:rFonts w:ascii="Times New Roman" w:hAnsi="Times New Roman"/>
          <w:color w:val="000000"/>
          <w:spacing w:val="-1"/>
          <w:sz w:val="20"/>
          <w:szCs w:val="20"/>
          <w:lang w:val="fr-FR"/>
        </w:rPr>
        <w:t>me</w:t>
      </w:r>
      <w:r w:rsidRPr="00F3398E">
        <w:rPr>
          <w:rFonts w:ascii="Times New Roman" w:hAnsi="Times New Roman"/>
          <w:color w:val="000000"/>
          <w:sz w:val="20"/>
          <w:szCs w:val="20"/>
          <w:lang w:val="fr-FR"/>
        </w:rPr>
        <w:t>nt 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vols </w:t>
      </w:r>
      <w:r w:rsidRPr="00F3398E">
        <w:rPr>
          <w:rFonts w:ascii="Times New Roman" w:hAnsi="Times New Roman"/>
          <w:color w:val="000000"/>
          <w:spacing w:val="-1"/>
          <w:sz w:val="20"/>
          <w:szCs w:val="20"/>
          <w:lang w:val="fr-FR"/>
        </w:rPr>
        <w:t>pe</w:t>
      </w:r>
      <w:r w:rsidRPr="00F3398E">
        <w:rPr>
          <w:rFonts w:ascii="Times New Roman" w:hAnsi="Times New Roman"/>
          <w:color w:val="000000"/>
          <w:sz w:val="20"/>
          <w:szCs w:val="20"/>
          <w:lang w:val="fr-FR"/>
        </w:rPr>
        <w:t>ut gé</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éralement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prolong</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dista</w:t>
      </w:r>
      <w:r w:rsidRPr="00F3398E">
        <w:rPr>
          <w:rFonts w:ascii="Times New Roman" w:hAnsi="Times New Roman"/>
          <w:color w:val="000000"/>
          <w:spacing w:val="-2"/>
          <w:sz w:val="20"/>
          <w:szCs w:val="20"/>
          <w:lang w:val="fr-FR"/>
        </w:rPr>
        <w:t>n</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es de vol, m</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s ceci est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comp</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nsé par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es ava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g</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op</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rat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onn</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xml:space="preserve">ls </w:t>
      </w:r>
      <w:r w:rsidRPr="00F3398E">
        <w:rPr>
          <w:rFonts w:ascii="Times New Roman" w:hAnsi="Times New Roman"/>
          <w:color w:val="000000"/>
          <w:spacing w:val="-1"/>
          <w:sz w:val="20"/>
          <w:szCs w:val="20"/>
          <w:lang w:val="fr-FR"/>
        </w:rPr>
        <w:t>po</w:t>
      </w:r>
      <w:r w:rsidRPr="00F3398E">
        <w:rPr>
          <w:rFonts w:ascii="Times New Roman" w:hAnsi="Times New Roman"/>
          <w:color w:val="000000"/>
          <w:sz w:val="20"/>
          <w:szCs w:val="20"/>
          <w:lang w:val="fr-FR"/>
        </w:rPr>
        <w:t>ur 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om</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ni</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ri</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nn</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tabs>
          <w:tab w:val="left" w:pos="1560"/>
        </w:tabs>
        <w:autoSpaceDE w:val="0"/>
        <w:autoSpaceDN w:val="0"/>
        <w:adjustRightInd w:val="0"/>
        <w:spacing w:after="0" w:line="240" w:lineRule="auto"/>
        <w:ind w:left="120" w:right="-20"/>
        <w:rPr>
          <w:rFonts w:ascii="Times New Roman" w:hAnsi="Times New Roman"/>
          <w:color w:val="000000"/>
          <w:sz w:val="20"/>
          <w:szCs w:val="20"/>
          <w:lang w:val="fr-FR"/>
        </w:rPr>
      </w:pPr>
      <w:r w:rsidRPr="00F3398E">
        <w:rPr>
          <w:rFonts w:ascii="Times New Roman" w:hAnsi="Times New Roman"/>
          <w:color w:val="000000"/>
          <w:sz w:val="20"/>
          <w:szCs w:val="20"/>
          <w:lang w:val="fr-FR"/>
        </w:rPr>
        <w:t>Sécuri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w:t>
      </w:r>
      <w:r w:rsidRPr="00F3398E">
        <w:rPr>
          <w:rFonts w:ascii="Times New Roman" w:hAnsi="Times New Roman"/>
          <w:color w:val="000000"/>
          <w:sz w:val="20"/>
          <w:szCs w:val="20"/>
          <w:lang w:val="fr-FR"/>
        </w:rPr>
        <w:tab/>
        <w:t>Réduc</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 des cas de surchar</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es non souh</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ées du secteur.</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tabs>
          <w:tab w:val="left" w:pos="1560"/>
        </w:tabs>
        <w:autoSpaceDE w:val="0"/>
        <w:autoSpaceDN w:val="0"/>
        <w:adjustRightInd w:val="0"/>
        <w:spacing w:after="0" w:line="287" w:lineRule="auto"/>
        <w:ind w:left="120" w:right="52"/>
        <w:rPr>
          <w:rFonts w:ascii="Times New Roman" w:hAnsi="Times New Roman"/>
          <w:color w:val="000000"/>
          <w:sz w:val="20"/>
          <w:szCs w:val="20"/>
          <w:lang w:val="fr-FR"/>
        </w:rPr>
      </w:pPr>
      <w:r w:rsidRPr="00F3398E">
        <w:rPr>
          <w:rFonts w:ascii="Times New Roman" w:hAnsi="Times New Roman"/>
          <w:color w:val="000000"/>
          <w:sz w:val="20"/>
          <w:szCs w:val="20"/>
          <w:lang w:val="fr-FR"/>
        </w:rPr>
        <w:t>Pr</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di</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ti</w:t>
      </w:r>
      <w:r w:rsidRPr="00F3398E">
        <w:rPr>
          <w:rFonts w:ascii="Times New Roman" w:hAnsi="Times New Roman"/>
          <w:color w:val="000000"/>
          <w:spacing w:val="-1"/>
          <w:sz w:val="20"/>
          <w:szCs w:val="20"/>
          <w:lang w:val="fr-FR"/>
        </w:rPr>
        <w:t>b</w:t>
      </w:r>
      <w:r w:rsidRPr="00F3398E">
        <w:rPr>
          <w:rFonts w:ascii="Times New Roman" w:hAnsi="Times New Roman"/>
          <w:color w:val="000000"/>
          <w:sz w:val="20"/>
          <w:szCs w:val="20"/>
          <w:lang w:val="fr-FR"/>
        </w:rPr>
        <w:t>ilité :</w:t>
      </w:r>
      <w:r w:rsidRPr="00F3398E">
        <w:rPr>
          <w:rFonts w:ascii="Times New Roman" w:hAnsi="Times New Roman"/>
          <w:color w:val="000000"/>
          <w:sz w:val="20"/>
          <w:szCs w:val="20"/>
          <w:lang w:val="fr-FR"/>
        </w:rPr>
        <w:tab/>
        <w:t>Pr</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di</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ti</w:t>
      </w:r>
      <w:r w:rsidRPr="00F3398E">
        <w:rPr>
          <w:rFonts w:ascii="Times New Roman" w:hAnsi="Times New Roman"/>
          <w:color w:val="000000"/>
          <w:spacing w:val="-1"/>
          <w:sz w:val="20"/>
          <w:szCs w:val="20"/>
          <w:lang w:val="fr-FR"/>
        </w:rPr>
        <w:t>b</w:t>
      </w:r>
      <w:r w:rsidRPr="00F3398E">
        <w:rPr>
          <w:rFonts w:ascii="Times New Roman" w:hAnsi="Times New Roman"/>
          <w:color w:val="000000"/>
          <w:sz w:val="20"/>
          <w:szCs w:val="20"/>
          <w:lang w:val="fr-FR"/>
        </w:rPr>
        <w:t>ilité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crue 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h</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 xml:space="preserve">raires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ar les</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lgorithmes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l’ATFM</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ont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tendance à res</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reindre le nombre de r</w:t>
      </w:r>
      <w:r w:rsidRPr="00F3398E">
        <w:rPr>
          <w:rFonts w:ascii="Times New Roman" w:hAnsi="Times New Roman"/>
          <w:color w:val="000000"/>
          <w:spacing w:val="-1"/>
          <w:sz w:val="20"/>
          <w:szCs w:val="20"/>
          <w:lang w:val="fr-FR"/>
        </w:rPr>
        <w:t>e</w:t>
      </w:r>
      <w:r w:rsidRPr="00F3398E">
        <w:rPr>
          <w:rFonts w:ascii="Times New Roman" w:hAnsi="Times New Roman"/>
          <w:color w:val="000000"/>
          <w:spacing w:val="1"/>
          <w:sz w:val="20"/>
          <w:szCs w:val="20"/>
          <w:lang w:val="fr-FR"/>
        </w:rPr>
        <w:t>ta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ds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im</w:t>
      </w:r>
      <w:r w:rsidRPr="00F3398E">
        <w:rPr>
          <w:rFonts w:ascii="Times New Roman" w:hAnsi="Times New Roman"/>
          <w:color w:val="000000"/>
          <w:sz w:val="20"/>
          <w:szCs w:val="20"/>
          <w:lang w:val="fr-FR"/>
        </w:rPr>
        <w:t>po</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ta</w:t>
      </w:r>
      <w:r w:rsidRPr="00F3398E">
        <w:rPr>
          <w:rFonts w:ascii="Times New Roman" w:hAnsi="Times New Roman"/>
          <w:color w:val="000000"/>
          <w:spacing w:val="-1"/>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s.</w:t>
      </w:r>
    </w:p>
    <w:p w:rsidR="00B64D91" w:rsidRPr="00F3398E" w:rsidRDefault="00B64D91" w:rsidP="00B64D91">
      <w:pPr>
        <w:widowControl w:val="0"/>
        <w:autoSpaceDE w:val="0"/>
        <w:autoSpaceDN w:val="0"/>
        <w:adjustRightInd w:val="0"/>
        <w:spacing w:before="2" w:after="0" w:line="280" w:lineRule="exact"/>
        <w:rPr>
          <w:rFonts w:ascii="Times New Roman" w:hAnsi="Times New Roman"/>
          <w:color w:val="000000"/>
          <w:sz w:val="28"/>
          <w:szCs w:val="28"/>
          <w:lang w:val="fr-FR"/>
        </w:rPr>
      </w:pPr>
    </w:p>
    <w:p w:rsidR="00B64D91" w:rsidRPr="00F3398E" w:rsidRDefault="00B64D91" w:rsidP="00B64D91">
      <w:pPr>
        <w:widowControl w:val="0"/>
        <w:tabs>
          <w:tab w:val="left" w:pos="1560"/>
        </w:tabs>
        <w:autoSpaceDE w:val="0"/>
        <w:autoSpaceDN w:val="0"/>
        <w:adjustRightInd w:val="0"/>
        <w:spacing w:after="0" w:line="240" w:lineRule="auto"/>
        <w:ind w:left="120" w:right="-20"/>
        <w:rPr>
          <w:rFonts w:ascii="Times New Roman" w:hAnsi="Times New Roman"/>
          <w:color w:val="000000"/>
          <w:sz w:val="20"/>
          <w:szCs w:val="20"/>
          <w:lang w:val="fr-FR"/>
        </w:rPr>
      </w:pP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icip</w:t>
      </w:r>
      <w:r w:rsidRPr="00F3398E">
        <w:rPr>
          <w:rFonts w:ascii="Times New Roman" w:hAnsi="Times New Roman"/>
          <w:color w:val="000000"/>
          <w:spacing w:val="1"/>
          <w:sz w:val="20"/>
          <w:szCs w:val="20"/>
          <w:lang w:val="fr-FR"/>
        </w:rPr>
        <w:t>at</w:t>
      </w:r>
      <w:r w:rsidRPr="00F3398E">
        <w:rPr>
          <w:rFonts w:ascii="Times New Roman" w:hAnsi="Times New Roman"/>
          <w:color w:val="000000"/>
          <w:sz w:val="20"/>
          <w:szCs w:val="20"/>
          <w:lang w:val="fr-FR"/>
        </w:rPr>
        <w: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w:t>
      </w:r>
      <w:r w:rsidRPr="00F3398E">
        <w:rPr>
          <w:rFonts w:ascii="Times New Roman" w:hAnsi="Times New Roman"/>
          <w:color w:val="000000"/>
          <w:sz w:val="20"/>
          <w:szCs w:val="20"/>
          <w:lang w:val="fr-FR"/>
        </w:rPr>
        <w:tab/>
        <w:t>Compréhension commune des c</w:t>
      </w:r>
      <w:r w:rsidRPr="00F3398E">
        <w:rPr>
          <w:rFonts w:ascii="Times New Roman" w:hAnsi="Times New Roman"/>
          <w:color w:val="000000"/>
          <w:spacing w:val="1"/>
          <w:sz w:val="20"/>
          <w:szCs w:val="20"/>
          <w:lang w:val="fr-FR"/>
        </w:rPr>
        <w:t>o</w:t>
      </w:r>
      <w:r w:rsidRPr="00F3398E">
        <w:rPr>
          <w:rFonts w:ascii="Times New Roman" w:hAnsi="Times New Roman"/>
          <w:color w:val="000000"/>
          <w:spacing w:val="-1"/>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ra</w:t>
      </w:r>
      <w:r w:rsidRPr="00F3398E">
        <w:rPr>
          <w:rFonts w:ascii="Times New Roman" w:hAnsi="Times New Roman"/>
          <w:color w:val="000000"/>
          <w:spacing w:val="-1"/>
          <w:sz w:val="20"/>
          <w:szCs w:val="20"/>
          <w:lang w:val="fr-FR"/>
        </w:rPr>
        <w:t>in</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 d</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c</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ci</w:t>
      </w:r>
      <w:r w:rsidRPr="00F3398E">
        <w:rPr>
          <w:rFonts w:ascii="Times New Roman" w:hAnsi="Times New Roman"/>
          <w:color w:val="000000"/>
          <w:spacing w:val="1"/>
          <w:sz w:val="20"/>
          <w:szCs w:val="20"/>
          <w:lang w:val="fr-FR"/>
        </w:rPr>
        <w:t>t</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s et des besoins opéra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ionnels.</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tabs>
          <w:tab w:val="left" w:pos="1560"/>
        </w:tabs>
        <w:autoSpaceDE w:val="0"/>
        <w:autoSpaceDN w:val="0"/>
        <w:adjustRightInd w:val="0"/>
        <w:spacing w:after="0" w:line="287" w:lineRule="auto"/>
        <w:ind w:left="120" w:right="556"/>
        <w:rPr>
          <w:rFonts w:ascii="Times New Roman" w:hAnsi="Times New Roman"/>
          <w:color w:val="000000"/>
          <w:sz w:val="20"/>
          <w:szCs w:val="20"/>
          <w:lang w:val="fr-FR"/>
        </w:rPr>
      </w:pPr>
      <w:r w:rsidRPr="00F3398E">
        <w:rPr>
          <w:rFonts w:ascii="Times New Roman" w:hAnsi="Times New Roman"/>
          <w:color w:val="000000"/>
          <w:sz w:val="20"/>
          <w:szCs w:val="20"/>
          <w:lang w:val="fr-FR"/>
        </w:rPr>
        <w:t>Coût :</w:t>
      </w:r>
      <w:r w:rsidRPr="00F3398E">
        <w:rPr>
          <w:rFonts w:ascii="Times New Roman" w:hAnsi="Times New Roman"/>
          <w:color w:val="000000"/>
          <w:sz w:val="20"/>
          <w:szCs w:val="20"/>
          <w:lang w:val="fr-FR"/>
        </w:rPr>
        <w:tab/>
        <w:t>L’a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alyse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de </w:t>
      </w:r>
      <w:r w:rsidRPr="00F3398E">
        <w:rPr>
          <w:rFonts w:ascii="Times New Roman" w:hAnsi="Times New Roman"/>
          <w:color w:val="000000"/>
          <w:spacing w:val="-1"/>
          <w:sz w:val="20"/>
          <w:szCs w:val="20"/>
          <w:lang w:val="fr-FR"/>
        </w:rPr>
        <w:t>re</w:t>
      </w:r>
      <w:r w:rsidRPr="00F3398E">
        <w:rPr>
          <w:rFonts w:ascii="Times New Roman" w:hAnsi="Times New Roman"/>
          <w:color w:val="000000"/>
          <w:sz w:val="20"/>
          <w:szCs w:val="20"/>
          <w:lang w:val="fr-FR"/>
        </w:rPr>
        <w:t>nta</w:t>
      </w:r>
      <w:r w:rsidRPr="00F3398E">
        <w:rPr>
          <w:rFonts w:ascii="Times New Roman" w:hAnsi="Times New Roman"/>
          <w:color w:val="000000"/>
          <w:spacing w:val="-1"/>
          <w:sz w:val="20"/>
          <w:szCs w:val="20"/>
          <w:lang w:val="fr-FR"/>
        </w:rPr>
        <w:t>bi</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té a i</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diqué des ré</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ultats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pos</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s</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xml:space="preserve">n </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son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v</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ges de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réduc</w:t>
      </w:r>
      <w:r w:rsidRPr="00F3398E">
        <w:rPr>
          <w:rFonts w:ascii="Times New Roman" w:hAnsi="Times New Roman"/>
          <w:color w:val="000000"/>
          <w:spacing w:val="1"/>
          <w:sz w:val="20"/>
          <w:szCs w:val="20"/>
          <w:lang w:val="fr-FR"/>
        </w:rPr>
        <w:t>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 d</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 reta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ds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pour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les vols.</w:t>
      </w:r>
    </w:p>
    <w:p w:rsidR="00B64D91" w:rsidRPr="00F3398E" w:rsidRDefault="00B64D91" w:rsidP="00B64D91">
      <w:pPr>
        <w:widowControl w:val="0"/>
        <w:tabs>
          <w:tab w:val="left" w:pos="1560"/>
        </w:tabs>
        <w:autoSpaceDE w:val="0"/>
        <w:autoSpaceDN w:val="0"/>
        <w:adjustRightInd w:val="0"/>
        <w:spacing w:after="0" w:line="287" w:lineRule="auto"/>
        <w:ind w:left="120" w:right="556"/>
        <w:rPr>
          <w:rFonts w:ascii="Times New Roman" w:hAnsi="Times New Roman"/>
          <w:color w:val="000000"/>
          <w:sz w:val="20"/>
          <w:szCs w:val="20"/>
          <w:lang w:val="fr-FR"/>
        </w:rPr>
        <w:sectPr w:rsidR="00B64D91" w:rsidRPr="00F3398E" w:rsidSect="00A15461">
          <w:type w:val="continuous"/>
          <w:pgSz w:w="12240" w:h="15840"/>
          <w:pgMar w:top="1440" w:right="1440" w:bottom="1440" w:left="1440" w:header="747" w:footer="0" w:gutter="0"/>
          <w:cols w:space="720" w:equalWidth="0">
            <w:col w:w="9960"/>
          </w:cols>
          <w:noEndnote/>
        </w:sectPr>
      </w:pPr>
    </w:p>
    <w:p w:rsidR="00B64D91" w:rsidRPr="00F3398E" w:rsidRDefault="00B64D91" w:rsidP="00B64D91">
      <w:pPr>
        <w:widowControl w:val="0"/>
        <w:autoSpaceDE w:val="0"/>
        <w:autoSpaceDN w:val="0"/>
        <w:adjustRightInd w:val="0"/>
        <w:spacing w:before="2" w:after="0" w:line="140" w:lineRule="exact"/>
        <w:rPr>
          <w:rFonts w:ascii="Times New Roman" w:hAnsi="Times New Roman"/>
          <w:color w:val="000000"/>
          <w:sz w:val="14"/>
          <w:szCs w:val="14"/>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shd w:val="clear" w:color="auto" w:fill="C6D9F1" w:themeFill="text2" w:themeFillTint="33"/>
        <w:tabs>
          <w:tab w:val="left" w:pos="1560"/>
        </w:tabs>
        <w:autoSpaceDE w:val="0"/>
        <w:autoSpaceDN w:val="0"/>
        <w:adjustRightInd w:val="0"/>
        <w:spacing w:before="32" w:after="0" w:line="240" w:lineRule="auto"/>
        <w:ind w:left="120" w:right="-20"/>
        <w:rPr>
          <w:rFonts w:ascii="Times New Roman" w:hAnsi="Times New Roman"/>
          <w:color w:val="000000"/>
          <w:sz w:val="20"/>
          <w:szCs w:val="20"/>
          <w:lang w:val="fr-FR"/>
        </w:rPr>
      </w:pPr>
      <w:r w:rsidRPr="00F3398E">
        <w:rPr>
          <w:rFonts w:ascii="Times New Roman" w:hAnsi="Times New Roman"/>
          <w:b/>
          <w:bCs/>
          <w:color w:val="000000"/>
          <w:sz w:val="20"/>
          <w:szCs w:val="20"/>
          <w:lang w:val="fr-FR"/>
        </w:rPr>
        <w:t>B0</w:t>
      </w:r>
      <w:r w:rsidRPr="00F3398E">
        <w:rPr>
          <w:rFonts w:ascii="Cambria Math" w:hAnsi="Cambria Math" w:cs="Cambria Math"/>
          <w:b/>
          <w:bCs/>
          <w:color w:val="000000"/>
          <w:sz w:val="20"/>
          <w:szCs w:val="20"/>
          <w:lang w:val="fr-FR"/>
        </w:rPr>
        <w:t>‐</w:t>
      </w:r>
      <w:r w:rsidRPr="00F3398E">
        <w:rPr>
          <w:rFonts w:ascii="Times New Roman" w:hAnsi="Times New Roman"/>
          <w:b/>
          <w:bCs/>
          <w:color w:val="000000"/>
          <w:sz w:val="20"/>
          <w:szCs w:val="20"/>
          <w:lang w:val="fr-FR"/>
        </w:rPr>
        <w:t>ASUR</w:t>
      </w:r>
      <w:r w:rsidRPr="00F3398E">
        <w:rPr>
          <w:rFonts w:ascii="Times New Roman" w:hAnsi="Times New Roman"/>
          <w:b/>
          <w:bCs/>
          <w:color w:val="000000"/>
          <w:sz w:val="20"/>
          <w:szCs w:val="20"/>
          <w:lang w:val="fr-FR"/>
        </w:rPr>
        <w:tab/>
        <w:t>Capaci</w:t>
      </w:r>
      <w:r w:rsidRPr="00F3398E">
        <w:rPr>
          <w:rFonts w:ascii="Times New Roman" w:hAnsi="Times New Roman"/>
          <w:b/>
          <w:bCs/>
          <w:color w:val="000000"/>
          <w:spacing w:val="-1"/>
          <w:sz w:val="20"/>
          <w:szCs w:val="20"/>
          <w:lang w:val="fr-FR"/>
        </w:rPr>
        <w:t>t</w:t>
      </w:r>
      <w:r w:rsidRPr="00F3398E">
        <w:rPr>
          <w:rFonts w:ascii="Times New Roman" w:hAnsi="Times New Roman"/>
          <w:b/>
          <w:bCs/>
          <w:color w:val="000000"/>
          <w:sz w:val="20"/>
          <w:szCs w:val="20"/>
          <w:lang w:val="fr-FR"/>
        </w:rPr>
        <w:t>é i</w:t>
      </w:r>
      <w:r w:rsidRPr="00F3398E">
        <w:rPr>
          <w:rFonts w:ascii="Times New Roman" w:hAnsi="Times New Roman"/>
          <w:b/>
          <w:bCs/>
          <w:color w:val="000000"/>
          <w:spacing w:val="-1"/>
          <w:sz w:val="20"/>
          <w:szCs w:val="20"/>
          <w:lang w:val="fr-FR"/>
        </w:rPr>
        <w:t>n</w:t>
      </w:r>
      <w:r w:rsidRPr="00F3398E">
        <w:rPr>
          <w:rFonts w:ascii="Times New Roman" w:hAnsi="Times New Roman"/>
          <w:b/>
          <w:bCs/>
          <w:color w:val="000000"/>
          <w:sz w:val="20"/>
          <w:szCs w:val="20"/>
          <w:lang w:val="fr-FR"/>
        </w:rPr>
        <w:t>it</w:t>
      </w:r>
      <w:r w:rsidRPr="00F3398E">
        <w:rPr>
          <w:rFonts w:ascii="Times New Roman" w:hAnsi="Times New Roman"/>
          <w:b/>
          <w:bCs/>
          <w:color w:val="000000"/>
          <w:spacing w:val="-1"/>
          <w:sz w:val="20"/>
          <w:szCs w:val="20"/>
          <w:lang w:val="fr-FR"/>
        </w:rPr>
        <w:t>i</w:t>
      </w:r>
      <w:r w:rsidRPr="00F3398E">
        <w:rPr>
          <w:rFonts w:ascii="Times New Roman" w:hAnsi="Times New Roman"/>
          <w:b/>
          <w:bCs/>
          <w:color w:val="000000"/>
          <w:sz w:val="20"/>
          <w:szCs w:val="20"/>
          <w:lang w:val="fr-FR"/>
        </w:rPr>
        <w:t>a</w:t>
      </w:r>
      <w:r w:rsidRPr="00F3398E">
        <w:rPr>
          <w:rFonts w:ascii="Times New Roman" w:hAnsi="Times New Roman"/>
          <w:b/>
          <w:bCs/>
          <w:color w:val="000000"/>
          <w:spacing w:val="-1"/>
          <w:sz w:val="20"/>
          <w:szCs w:val="20"/>
          <w:lang w:val="fr-FR"/>
        </w:rPr>
        <w:t>l</w:t>
      </w:r>
      <w:r w:rsidRPr="00F3398E">
        <w:rPr>
          <w:rFonts w:ascii="Times New Roman" w:hAnsi="Times New Roman"/>
          <w:b/>
          <w:bCs/>
          <w:color w:val="000000"/>
          <w:sz w:val="20"/>
          <w:szCs w:val="20"/>
          <w:lang w:val="fr-FR"/>
        </w:rPr>
        <w:t>e</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de surveillance</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au</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sol</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88" w:lineRule="auto"/>
        <w:ind w:left="120" w:right="106"/>
        <w:rPr>
          <w:rFonts w:ascii="Times New Roman" w:hAnsi="Times New Roman"/>
          <w:color w:val="000000"/>
          <w:sz w:val="20"/>
          <w:szCs w:val="20"/>
          <w:lang w:val="fr-FR"/>
        </w:rPr>
      </w:pPr>
      <w:r w:rsidRPr="00F3398E">
        <w:rPr>
          <w:rFonts w:ascii="Times New Roman" w:hAnsi="Times New Roman"/>
          <w:color w:val="000000"/>
          <w:sz w:val="20"/>
          <w:szCs w:val="20"/>
          <w:lang w:val="fr-FR"/>
        </w:rPr>
        <w:t>Ca</w:t>
      </w:r>
      <w:r w:rsidRPr="00F3398E">
        <w:rPr>
          <w:rFonts w:ascii="Times New Roman" w:hAnsi="Times New Roman"/>
          <w:color w:val="000000"/>
          <w:spacing w:val="-1"/>
          <w:sz w:val="20"/>
          <w:szCs w:val="20"/>
          <w:lang w:val="fr-FR"/>
        </w:rPr>
        <w:t>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té initi</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le de surv</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illance au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sol</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à </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oindres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co</w:t>
      </w:r>
      <w:r w:rsidRPr="00F3398E">
        <w:rPr>
          <w:rFonts w:ascii="Times New Roman" w:hAnsi="Times New Roman"/>
          <w:color w:val="000000"/>
          <w:spacing w:val="-1"/>
          <w:sz w:val="20"/>
          <w:szCs w:val="20"/>
          <w:lang w:val="fr-FR"/>
        </w:rPr>
        <w:t>û</w:t>
      </w:r>
      <w:r w:rsidRPr="00F3398E">
        <w:rPr>
          <w:rFonts w:ascii="Times New Roman" w:hAnsi="Times New Roman"/>
          <w:color w:val="000000"/>
          <w:sz w:val="20"/>
          <w:szCs w:val="20"/>
          <w:lang w:val="fr-FR"/>
        </w:rPr>
        <w:t>ts</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â</w:t>
      </w:r>
      <w:r w:rsidRPr="00F3398E">
        <w:rPr>
          <w:rFonts w:ascii="Times New Roman" w:hAnsi="Times New Roman"/>
          <w:color w:val="000000"/>
          <w:sz w:val="20"/>
          <w:szCs w:val="20"/>
          <w:lang w:val="fr-FR"/>
        </w:rPr>
        <w:t>ce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 xml:space="preserve">à de </w:t>
      </w:r>
      <w:r w:rsidRPr="00F3398E">
        <w:rPr>
          <w:rFonts w:ascii="Times New Roman" w:hAnsi="Times New Roman"/>
          <w:color w:val="000000"/>
          <w:spacing w:val="-2"/>
          <w:sz w:val="20"/>
          <w:szCs w:val="20"/>
          <w:lang w:val="fr-FR"/>
        </w:rPr>
        <w:t>n</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uvelles technologies,</w:t>
      </w:r>
      <w:r w:rsidRPr="00F3398E">
        <w:rPr>
          <w:rFonts w:ascii="Times New Roman" w:hAnsi="Times New Roman"/>
          <w:color w:val="000000"/>
          <w:spacing w:val="1"/>
          <w:sz w:val="20"/>
          <w:szCs w:val="20"/>
          <w:lang w:val="fr-FR"/>
        </w:rPr>
        <w:t xml:space="preserve"> 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xml:space="preserve">lles </w:t>
      </w:r>
      <w:r w:rsidRPr="00F3398E">
        <w:rPr>
          <w:rFonts w:ascii="Times New Roman" w:hAnsi="Times New Roman"/>
          <w:color w:val="000000"/>
          <w:spacing w:val="-2"/>
          <w:sz w:val="20"/>
          <w:szCs w:val="20"/>
          <w:lang w:val="fr-FR"/>
        </w:rPr>
        <w:t>q</w:t>
      </w:r>
      <w:r w:rsidRPr="00F3398E">
        <w:rPr>
          <w:rFonts w:ascii="Times New Roman" w:hAnsi="Times New Roman"/>
          <w:color w:val="000000"/>
          <w:sz w:val="20"/>
          <w:szCs w:val="20"/>
          <w:lang w:val="fr-FR"/>
        </w:rPr>
        <w:t>ue l’ADS</w:t>
      </w:r>
      <w:r w:rsidRPr="00F3398E">
        <w:rPr>
          <w:rFonts w:ascii="Cambria Math" w:hAnsi="Cambria Math" w:cs="Cambria Math"/>
          <w:color w:val="000000"/>
          <w:sz w:val="20"/>
          <w:szCs w:val="20"/>
          <w:lang w:val="fr-FR"/>
        </w:rPr>
        <w:t>‐</w:t>
      </w:r>
      <w:r w:rsidRPr="00F3398E">
        <w:rPr>
          <w:rFonts w:ascii="Times New Roman" w:hAnsi="Times New Roman"/>
          <w:color w:val="000000"/>
          <w:sz w:val="20"/>
          <w:szCs w:val="20"/>
          <w:lang w:val="fr-FR"/>
        </w:rPr>
        <w:t>B OUT et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les sys</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èm</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 xml:space="preserve">s de </w:t>
      </w:r>
      <w:proofErr w:type="spellStart"/>
      <w:r w:rsidRPr="00F3398E">
        <w:rPr>
          <w:rFonts w:ascii="Times New Roman" w:hAnsi="Times New Roman"/>
          <w:color w:val="000000"/>
          <w:sz w:val="20"/>
          <w:szCs w:val="20"/>
          <w:lang w:val="fr-FR"/>
        </w:rPr>
        <w:t>mul</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il</w:t>
      </w:r>
      <w:r w:rsidRPr="00F3398E">
        <w:rPr>
          <w:rFonts w:ascii="Times New Roman" w:hAnsi="Times New Roman"/>
          <w:color w:val="000000"/>
          <w:spacing w:val="1"/>
          <w:sz w:val="20"/>
          <w:szCs w:val="20"/>
          <w:lang w:val="fr-FR"/>
        </w:rPr>
        <w:t>at</w:t>
      </w:r>
      <w:r w:rsidRPr="00F3398E">
        <w:rPr>
          <w:rFonts w:ascii="Times New Roman" w:hAnsi="Times New Roman"/>
          <w:color w:val="000000"/>
          <w:sz w:val="20"/>
          <w:szCs w:val="20"/>
          <w:lang w:val="fr-FR"/>
        </w:rPr>
        <w:t>ér</w:t>
      </w:r>
      <w:r w:rsidRPr="00F3398E">
        <w:rPr>
          <w:rFonts w:ascii="Times New Roman" w:hAnsi="Times New Roman"/>
          <w:color w:val="000000"/>
          <w:spacing w:val="1"/>
          <w:sz w:val="20"/>
          <w:szCs w:val="20"/>
          <w:lang w:val="fr-FR"/>
        </w:rPr>
        <w:t>at</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w:t>
      </w:r>
      <w:proofErr w:type="spellEnd"/>
      <w:r w:rsidRPr="00F3398E">
        <w:rPr>
          <w:rFonts w:ascii="Times New Roman" w:hAnsi="Times New Roman"/>
          <w:color w:val="000000"/>
          <w:sz w:val="20"/>
          <w:szCs w:val="20"/>
          <w:lang w:val="fr-FR"/>
        </w:rPr>
        <w:t xml:space="preserve"> (ML</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 à couver</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ure é</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endue. Une </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lle ca</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acité se r</w:t>
      </w:r>
      <w:r w:rsidRPr="00F3398E">
        <w:rPr>
          <w:rFonts w:ascii="Times New Roman" w:hAnsi="Times New Roman"/>
          <w:color w:val="000000"/>
          <w:spacing w:val="-2"/>
          <w:sz w:val="20"/>
          <w:szCs w:val="20"/>
          <w:lang w:val="fr-FR"/>
        </w:rPr>
        <w:t>e</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rouvera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ns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es divers services ATM, tels que l’info</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mation s</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 xml:space="preserve">r </w:t>
      </w:r>
      <w:proofErr w:type="gramStart"/>
      <w:r w:rsidRPr="00F3398E">
        <w:rPr>
          <w:rFonts w:ascii="Times New Roman" w:hAnsi="Times New Roman"/>
          <w:color w:val="000000"/>
          <w:sz w:val="20"/>
          <w:szCs w:val="20"/>
          <w:lang w:val="fr-FR"/>
        </w:rPr>
        <w:t>les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af</w:t>
      </w:r>
      <w:r w:rsidRPr="00F3398E">
        <w:rPr>
          <w:rFonts w:ascii="Times New Roman" w:hAnsi="Times New Roman"/>
          <w:color w:val="000000"/>
          <w:sz w:val="20"/>
          <w:szCs w:val="20"/>
          <w:lang w:val="fr-FR"/>
        </w:rPr>
        <w:t>ic</w:t>
      </w:r>
      <w:proofErr w:type="gramEnd"/>
      <w:r w:rsidRPr="00F3398E">
        <w:rPr>
          <w:rFonts w:ascii="Times New Roman" w:hAnsi="Times New Roman"/>
          <w:color w:val="000000"/>
          <w:sz w:val="20"/>
          <w:szCs w:val="20"/>
          <w:lang w:val="fr-FR"/>
        </w:rPr>
        <w:t>, les recherches et s</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ve</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et l’</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pplica</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at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on.</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40" w:lineRule="auto"/>
        <w:ind w:left="120" w:right="-20"/>
        <w:rPr>
          <w:rFonts w:ascii="Times New Roman" w:hAnsi="Times New Roman"/>
          <w:color w:val="000000"/>
          <w:sz w:val="20"/>
          <w:szCs w:val="20"/>
          <w:lang w:val="fr-FR"/>
        </w:rPr>
      </w:pPr>
      <w:r w:rsidRPr="00F3398E">
        <w:rPr>
          <w:rFonts w:ascii="Times New Roman" w:hAnsi="Times New Roman"/>
          <w:color w:val="000000"/>
          <w:sz w:val="20"/>
          <w:szCs w:val="20"/>
          <w:lang w:val="fr-FR"/>
        </w:rPr>
        <w:t>Applic</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b</w:t>
      </w:r>
      <w:r w:rsidRPr="00F3398E">
        <w:rPr>
          <w:rFonts w:ascii="Times New Roman" w:hAnsi="Times New Roman"/>
          <w:color w:val="000000"/>
          <w:sz w:val="20"/>
          <w:szCs w:val="20"/>
          <w:lang w:val="fr-FR"/>
        </w:rPr>
        <w:t>ili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88" w:lineRule="auto"/>
        <w:ind w:left="120" w:right="227"/>
        <w:rPr>
          <w:rFonts w:ascii="Times New Roman" w:hAnsi="Times New Roman"/>
          <w:color w:val="000000"/>
          <w:sz w:val="20"/>
          <w:szCs w:val="20"/>
          <w:lang w:val="fr-FR"/>
        </w:rPr>
      </w:pPr>
      <w:r w:rsidRPr="00F3398E">
        <w:rPr>
          <w:rFonts w:ascii="Times New Roman" w:hAnsi="Times New Roman"/>
          <w:color w:val="000000"/>
          <w:sz w:val="20"/>
          <w:szCs w:val="20"/>
          <w:lang w:val="fr-FR"/>
        </w:rPr>
        <w:t>Ce</w:t>
      </w:r>
      <w:r w:rsidRPr="00F3398E">
        <w:rPr>
          <w:rFonts w:ascii="Times New Roman" w:hAnsi="Times New Roman"/>
          <w:color w:val="000000"/>
          <w:spacing w:val="1"/>
          <w:sz w:val="20"/>
          <w:szCs w:val="20"/>
          <w:lang w:val="fr-FR"/>
        </w:rPr>
        <w:t>tt</w:t>
      </w:r>
      <w:r w:rsidRPr="00F3398E">
        <w:rPr>
          <w:rFonts w:ascii="Times New Roman" w:hAnsi="Times New Roman"/>
          <w:color w:val="000000"/>
          <w:sz w:val="20"/>
          <w:szCs w:val="20"/>
          <w:lang w:val="fr-FR"/>
        </w:rPr>
        <w:t>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capaci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est carac</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érisée par la dép</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ndance/coopérat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 (ADS</w:t>
      </w:r>
      <w:r w:rsidRPr="00F3398E">
        <w:rPr>
          <w:rFonts w:ascii="Cambria Math" w:hAnsi="Cambria Math" w:cs="Cambria Math"/>
          <w:color w:val="000000"/>
          <w:sz w:val="20"/>
          <w:szCs w:val="20"/>
          <w:lang w:val="fr-FR"/>
        </w:rPr>
        <w:t>‐</w:t>
      </w:r>
      <w:r w:rsidRPr="00F3398E">
        <w:rPr>
          <w:rFonts w:ascii="Times New Roman" w:hAnsi="Times New Roman"/>
          <w:color w:val="000000"/>
          <w:sz w:val="20"/>
          <w:szCs w:val="20"/>
          <w:lang w:val="fr-FR"/>
        </w:rPr>
        <w:t>B</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OUT) </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t l’ind</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penda</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ce/</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pérat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 (</w:t>
      </w:r>
      <w:r w:rsidRPr="00F3398E">
        <w:rPr>
          <w:rFonts w:ascii="Times New Roman" w:hAnsi="Times New Roman"/>
          <w:color w:val="000000"/>
          <w:spacing w:val="-1"/>
          <w:sz w:val="20"/>
          <w:szCs w:val="20"/>
          <w:lang w:val="fr-FR"/>
        </w:rPr>
        <w:t>ML</w:t>
      </w:r>
      <w:r w:rsidRPr="00F3398E">
        <w:rPr>
          <w:rFonts w:ascii="Times New Roman" w:hAnsi="Times New Roman"/>
          <w:color w:val="000000"/>
          <w:sz w:val="20"/>
          <w:szCs w:val="20"/>
          <w:lang w:val="fr-FR"/>
        </w:rPr>
        <w:t xml:space="preserve">AT). </w:t>
      </w:r>
      <w:r w:rsidRPr="00F3398E">
        <w:rPr>
          <w:rFonts w:ascii="Times New Roman" w:hAnsi="Times New Roman"/>
          <w:color w:val="000000"/>
          <w:spacing w:val="-1"/>
          <w:sz w:val="20"/>
          <w:szCs w:val="20"/>
          <w:lang w:val="fr-FR"/>
        </w:rPr>
        <w:t>L</w:t>
      </w:r>
      <w:r w:rsidRPr="00F3398E">
        <w:rPr>
          <w:rFonts w:ascii="Times New Roman" w:hAnsi="Times New Roman"/>
          <w:color w:val="000000"/>
          <w:sz w:val="20"/>
          <w:szCs w:val="20"/>
          <w:lang w:val="fr-FR"/>
        </w:rPr>
        <w:t>a perfo</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ma</w:t>
      </w:r>
      <w:r w:rsidRPr="00F3398E">
        <w:rPr>
          <w:rFonts w:ascii="Times New Roman" w:hAnsi="Times New Roman"/>
          <w:color w:val="000000"/>
          <w:spacing w:val="-2"/>
          <w:sz w:val="20"/>
          <w:szCs w:val="20"/>
          <w:lang w:val="fr-FR"/>
        </w:rPr>
        <w:t>n</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e générale de l</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ADS</w:t>
      </w:r>
      <w:r w:rsidRPr="00F3398E">
        <w:rPr>
          <w:rFonts w:ascii="Cambria Math" w:hAnsi="Cambria Math" w:cs="Cambria Math"/>
          <w:color w:val="000000"/>
          <w:sz w:val="20"/>
          <w:szCs w:val="20"/>
          <w:lang w:val="fr-FR"/>
        </w:rPr>
        <w:t>‐</w:t>
      </w:r>
      <w:r w:rsidRPr="00F3398E">
        <w:rPr>
          <w:rFonts w:ascii="Times New Roman" w:hAnsi="Times New Roman"/>
          <w:color w:val="000000"/>
          <w:sz w:val="20"/>
          <w:szCs w:val="20"/>
          <w:lang w:val="fr-FR"/>
        </w:rPr>
        <w:t xml:space="preserve">B dépend de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 per</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orm</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nce de l’</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vionique et le </w:t>
      </w:r>
      <w:r w:rsidRPr="00F3398E">
        <w:rPr>
          <w:rFonts w:ascii="Times New Roman" w:hAnsi="Times New Roman"/>
          <w:color w:val="000000"/>
          <w:spacing w:val="-1"/>
          <w:sz w:val="20"/>
          <w:szCs w:val="20"/>
          <w:lang w:val="fr-FR"/>
        </w:rPr>
        <w:t>ta</w:t>
      </w:r>
      <w:r w:rsidRPr="00F3398E">
        <w:rPr>
          <w:rFonts w:ascii="Times New Roman" w:hAnsi="Times New Roman"/>
          <w:color w:val="000000"/>
          <w:sz w:val="20"/>
          <w:szCs w:val="20"/>
          <w:lang w:val="fr-FR"/>
        </w:rPr>
        <w:t>ux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co</w:t>
      </w:r>
      <w:r w:rsidRPr="00F3398E">
        <w:rPr>
          <w:rFonts w:ascii="Times New Roman" w:hAnsi="Times New Roman"/>
          <w:color w:val="000000"/>
          <w:spacing w:val="-2"/>
          <w:sz w:val="20"/>
          <w:szCs w:val="20"/>
          <w:lang w:val="fr-FR"/>
        </w:rPr>
        <w:t>n</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ormi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l’équipa</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e.</w:t>
      </w:r>
    </w:p>
    <w:p w:rsidR="00B64D91" w:rsidRPr="00F3398E" w:rsidRDefault="00B64D91" w:rsidP="00B64D91">
      <w:pPr>
        <w:widowControl w:val="0"/>
        <w:autoSpaceDE w:val="0"/>
        <w:autoSpaceDN w:val="0"/>
        <w:adjustRightInd w:val="0"/>
        <w:spacing w:before="19" w:after="0" w:line="260" w:lineRule="exact"/>
        <w:rPr>
          <w:rFonts w:ascii="Times New Roman" w:hAnsi="Times New Roman"/>
          <w:color w:val="000000"/>
          <w:sz w:val="26"/>
          <w:szCs w:val="26"/>
          <w:lang w:val="fr-FR"/>
        </w:rPr>
      </w:pPr>
    </w:p>
    <w:p w:rsidR="00B64D91" w:rsidRPr="00F3398E" w:rsidRDefault="00B64D91" w:rsidP="00B64D91">
      <w:pPr>
        <w:widowControl w:val="0"/>
        <w:autoSpaceDE w:val="0"/>
        <w:autoSpaceDN w:val="0"/>
        <w:adjustRightInd w:val="0"/>
        <w:spacing w:after="0" w:line="240" w:lineRule="auto"/>
        <w:ind w:left="120" w:right="-20"/>
        <w:rPr>
          <w:rFonts w:ascii="Times New Roman" w:hAnsi="Times New Roman"/>
          <w:color w:val="000000"/>
          <w:sz w:val="20"/>
          <w:szCs w:val="20"/>
          <w:lang w:val="fr-FR"/>
        </w:rPr>
      </w:pPr>
      <w:r w:rsidRPr="00F3398E">
        <w:rPr>
          <w:rFonts w:ascii="Times New Roman" w:hAnsi="Times New Roman"/>
          <w:color w:val="000000"/>
          <w:sz w:val="20"/>
          <w:szCs w:val="20"/>
          <w:lang w:val="fr-FR"/>
        </w:rPr>
        <w:t>Avantages</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tabs>
          <w:tab w:val="left" w:pos="1560"/>
        </w:tabs>
        <w:autoSpaceDE w:val="0"/>
        <w:autoSpaceDN w:val="0"/>
        <w:adjustRightInd w:val="0"/>
        <w:spacing w:after="0" w:line="288" w:lineRule="auto"/>
        <w:ind w:left="120" w:right="109"/>
        <w:rPr>
          <w:rFonts w:ascii="Times New Roman" w:hAnsi="Times New Roman"/>
          <w:color w:val="000000"/>
          <w:sz w:val="20"/>
          <w:szCs w:val="20"/>
          <w:lang w:val="fr-FR"/>
        </w:rPr>
      </w:pP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w:t>
      </w:r>
      <w:r w:rsidRPr="00F3398E">
        <w:rPr>
          <w:rFonts w:ascii="Times New Roman" w:hAnsi="Times New Roman"/>
          <w:color w:val="000000"/>
          <w:sz w:val="20"/>
          <w:szCs w:val="20"/>
          <w:lang w:val="fr-FR"/>
        </w:rPr>
        <w:tab/>
        <w:t>Minimums de sép</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 xml:space="preserve">on </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y</w:t>
      </w:r>
      <w:r w:rsidRPr="00F3398E">
        <w:rPr>
          <w:rFonts w:ascii="Times New Roman" w:hAnsi="Times New Roman"/>
          <w:color w:val="000000"/>
          <w:sz w:val="20"/>
          <w:szCs w:val="20"/>
          <w:lang w:val="fr-FR"/>
        </w:rPr>
        <w:t>piques de 3 NM ou 5 NM p</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rmetta</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t une augmentation no</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ble de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densité du t</w:t>
      </w:r>
      <w:r w:rsidRPr="00F3398E">
        <w:rPr>
          <w:rFonts w:ascii="Times New Roman" w:hAnsi="Times New Roman"/>
          <w:color w:val="000000"/>
          <w:spacing w:val="-1"/>
          <w:sz w:val="20"/>
          <w:szCs w:val="20"/>
          <w:lang w:val="fr-FR"/>
        </w:rPr>
        <w:t>ra</w:t>
      </w:r>
      <w:r w:rsidRPr="00F3398E">
        <w:rPr>
          <w:rFonts w:ascii="Times New Roman" w:hAnsi="Times New Roman"/>
          <w:color w:val="000000"/>
          <w:sz w:val="20"/>
          <w:szCs w:val="20"/>
          <w:lang w:val="fr-FR"/>
        </w:rPr>
        <w:t>fic</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om</w:t>
      </w:r>
      <w:r w:rsidRPr="00F3398E">
        <w:rPr>
          <w:rFonts w:ascii="Times New Roman" w:hAnsi="Times New Roman"/>
          <w:color w:val="000000"/>
          <w:sz w:val="20"/>
          <w:szCs w:val="20"/>
          <w:lang w:val="fr-FR"/>
        </w:rPr>
        <w:t>paré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aux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minimums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pr</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cédures.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amé</w:t>
      </w:r>
      <w:r w:rsidRPr="00F3398E">
        <w:rPr>
          <w:rFonts w:ascii="Times New Roman" w:hAnsi="Times New Roman"/>
          <w:color w:val="000000"/>
          <w:sz w:val="20"/>
          <w:szCs w:val="20"/>
          <w:lang w:val="fr-FR"/>
        </w:rPr>
        <w:t>lioration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perfo</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ma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ces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de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ouvertu</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 xml:space="preserve">e, de </w:t>
      </w:r>
      <w:r w:rsidRPr="00F3398E">
        <w:rPr>
          <w:rFonts w:ascii="Times New Roman" w:hAnsi="Times New Roman"/>
          <w:color w:val="000000"/>
          <w:spacing w:val="-1"/>
          <w:sz w:val="20"/>
          <w:szCs w:val="20"/>
          <w:lang w:val="fr-FR"/>
        </w:rPr>
        <w:t>c</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cité,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du</w:t>
      </w:r>
    </w:p>
    <w:p w:rsidR="00B64D91" w:rsidRPr="00F3398E" w:rsidRDefault="00B64D91" w:rsidP="00B64D91">
      <w:pPr>
        <w:widowControl w:val="0"/>
        <w:autoSpaceDE w:val="0"/>
        <w:autoSpaceDN w:val="0"/>
        <w:adjustRightInd w:val="0"/>
        <w:spacing w:after="0" w:line="233" w:lineRule="exact"/>
        <w:ind w:left="120" w:right="-20"/>
        <w:rPr>
          <w:rFonts w:ascii="Times New Roman" w:hAnsi="Times New Roman"/>
          <w:color w:val="000000"/>
          <w:sz w:val="20"/>
          <w:szCs w:val="20"/>
          <w:lang w:val="fr-FR"/>
        </w:rPr>
      </w:pPr>
      <w:proofErr w:type="gramStart"/>
      <w:r w:rsidRPr="00F3398E">
        <w:rPr>
          <w:rFonts w:ascii="Times New Roman" w:hAnsi="Times New Roman"/>
          <w:color w:val="000000"/>
          <w:sz w:val="20"/>
          <w:szCs w:val="20"/>
          <w:lang w:val="fr-FR"/>
        </w:rPr>
        <w:t>vecteur</w:t>
      </w:r>
      <w:proofErr w:type="gramEnd"/>
      <w:r w:rsidRPr="00F3398E">
        <w:rPr>
          <w:rFonts w:ascii="Times New Roman" w:hAnsi="Times New Roman"/>
          <w:color w:val="000000"/>
          <w:sz w:val="20"/>
          <w:szCs w:val="20"/>
          <w:lang w:val="fr-FR"/>
        </w:rPr>
        <w:t xml:space="preserve"> vitesse et de </w:t>
      </w:r>
      <w:r w:rsidRPr="00F3398E">
        <w:rPr>
          <w:rFonts w:ascii="Times New Roman" w:hAnsi="Times New Roman"/>
          <w:color w:val="000000"/>
          <w:spacing w:val="-2"/>
          <w:sz w:val="20"/>
          <w:szCs w:val="20"/>
          <w:lang w:val="fr-FR"/>
        </w:rPr>
        <w:t>p</w:t>
      </w:r>
      <w:r w:rsidRPr="00F3398E">
        <w:rPr>
          <w:rFonts w:ascii="Times New Roman" w:hAnsi="Times New Roman"/>
          <w:color w:val="000000"/>
          <w:sz w:val="20"/>
          <w:szCs w:val="20"/>
          <w:lang w:val="fr-FR"/>
        </w:rPr>
        <w:t>récis</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 xml:space="preserve">on peut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ontr</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buer à améliorer la per</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or</w:t>
      </w:r>
      <w:r w:rsidRPr="00F3398E">
        <w:rPr>
          <w:rFonts w:ascii="Times New Roman" w:hAnsi="Times New Roman"/>
          <w:color w:val="000000"/>
          <w:spacing w:val="-1"/>
          <w:sz w:val="20"/>
          <w:szCs w:val="20"/>
          <w:lang w:val="fr-FR"/>
        </w:rPr>
        <w:t>m</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nce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TC</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s les environnemen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radar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aussi</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bien</w:t>
      </w:r>
    </w:p>
    <w:p w:rsidR="00B64D91" w:rsidRPr="00F3398E" w:rsidRDefault="00B64D91" w:rsidP="00B64D91">
      <w:pPr>
        <w:widowControl w:val="0"/>
        <w:autoSpaceDE w:val="0"/>
        <w:autoSpaceDN w:val="0"/>
        <w:adjustRightInd w:val="0"/>
        <w:spacing w:before="47" w:after="0" w:line="287" w:lineRule="auto"/>
        <w:ind w:left="120" w:right="424"/>
        <w:rPr>
          <w:rFonts w:ascii="Times New Roman" w:hAnsi="Times New Roman"/>
          <w:color w:val="000000"/>
          <w:sz w:val="20"/>
          <w:szCs w:val="20"/>
          <w:lang w:val="fr-FR"/>
        </w:rPr>
      </w:pPr>
      <w:proofErr w:type="gramStart"/>
      <w:r w:rsidRPr="00F3398E">
        <w:rPr>
          <w:rFonts w:ascii="Times New Roman" w:hAnsi="Times New Roman"/>
          <w:color w:val="000000"/>
          <w:sz w:val="20"/>
          <w:szCs w:val="20"/>
          <w:lang w:val="fr-FR"/>
        </w:rPr>
        <w:t>que</w:t>
      </w:r>
      <w:proofErr w:type="gramEnd"/>
      <w:r w:rsidRPr="00F3398E">
        <w:rPr>
          <w:rFonts w:ascii="Times New Roman" w:hAnsi="Times New Roman"/>
          <w:color w:val="000000"/>
          <w:sz w:val="20"/>
          <w:szCs w:val="20"/>
          <w:lang w:val="fr-FR"/>
        </w:rPr>
        <w:t xml:space="preserve"> non rada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 Les am</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lior</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per</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or</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ances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de </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urveillance en zone termina</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e so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o</w:t>
      </w:r>
      <w:r w:rsidRPr="00F3398E">
        <w:rPr>
          <w:rFonts w:ascii="Times New Roman" w:hAnsi="Times New Roman"/>
          <w:color w:val="000000"/>
          <w:spacing w:val="-2"/>
          <w:sz w:val="20"/>
          <w:szCs w:val="20"/>
          <w:lang w:val="fr-FR"/>
        </w:rPr>
        <w:t>b</w:t>
      </w:r>
      <w:r w:rsidRPr="00F3398E">
        <w:rPr>
          <w:rFonts w:ascii="Times New Roman" w:hAnsi="Times New Roman"/>
          <w:color w:val="000000"/>
          <w:sz w:val="20"/>
          <w:szCs w:val="20"/>
          <w:lang w:val="fr-FR"/>
        </w:rPr>
        <w:t>tenues g</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â</w:t>
      </w:r>
      <w:r w:rsidRPr="00F3398E">
        <w:rPr>
          <w:rFonts w:ascii="Times New Roman" w:hAnsi="Times New Roman"/>
          <w:color w:val="000000"/>
          <w:sz w:val="20"/>
          <w:szCs w:val="20"/>
          <w:lang w:val="fr-FR"/>
        </w:rPr>
        <w:t>ce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à</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une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plus gra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de préc</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 xml:space="preserve">sion, </w:t>
      </w:r>
      <w:proofErr w:type="gramStart"/>
      <w:r w:rsidRPr="00F3398E">
        <w:rPr>
          <w:rFonts w:ascii="Times New Roman" w:hAnsi="Times New Roman"/>
          <w:color w:val="000000"/>
          <w:sz w:val="20"/>
          <w:szCs w:val="20"/>
          <w:lang w:val="fr-FR"/>
        </w:rPr>
        <w:t>un meilleur vecteur</w:t>
      </w:r>
      <w:proofErr w:type="gramEnd"/>
      <w:r w:rsidRPr="00F3398E">
        <w:rPr>
          <w:rFonts w:ascii="Times New Roman" w:hAnsi="Times New Roman"/>
          <w:color w:val="000000"/>
          <w:sz w:val="20"/>
          <w:szCs w:val="20"/>
          <w:lang w:val="fr-FR"/>
        </w:rPr>
        <w:t xml:space="preserve"> v</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tesse et une cou</w:t>
      </w:r>
      <w:r w:rsidRPr="00F3398E">
        <w:rPr>
          <w:rFonts w:ascii="Times New Roman" w:hAnsi="Times New Roman"/>
          <w:color w:val="000000"/>
          <w:spacing w:val="-1"/>
          <w:sz w:val="20"/>
          <w:szCs w:val="20"/>
          <w:lang w:val="fr-FR"/>
        </w:rPr>
        <w:t>v</w:t>
      </w:r>
      <w:r w:rsidRPr="00F3398E">
        <w:rPr>
          <w:rFonts w:ascii="Times New Roman" w:hAnsi="Times New Roman"/>
          <w:color w:val="000000"/>
          <w:sz w:val="20"/>
          <w:szCs w:val="20"/>
          <w:lang w:val="fr-FR"/>
        </w:rPr>
        <w:t>erture</w:t>
      </w:r>
      <w:r w:rsidRPr="00F3398E">
        <w:rPr>
          <w:rFonts w:ascii="Times New Roman" w:hAnsi="Times New Roman"/>
          <w:color w:val="000000"/>
          <w:spacing w:val="-1"/>
          <w:sz w:val="20"/>
          <w:szCs w:val="20"/>
          <w:lang w:val="fr-FR"/>
        </w:rPr>
        <w:t xml:space="preserve"> a</w:t>
      </w:r>
      <w:r w:rsidRPr="00F3398E">
        <w:rPr>
          <w:rFonts w:ascii="Times New Roman" w:hAnsi="Times New Roman"/>
          <w:color w:val="000000"/>
          <w:sz w:val="20"/>
          <w:szCs w:val="20"/>
          <w:lang w:val="fr-FR"/>
        </w:rPr>
        <w:t>ccrue.</w:t>
      </w:r>
    </w:p>
    <w:p w:rsidR="00B64D91" w:rsidRPr="00F3398E" w:rsidRDefault="00B64D91" w:rsidP="00B64D91">
      <w:pPr>
        <w:widowControl w:val="0"/>
        <w:autoSpaceDE w:val="0"/>
        <w:autoSpaceDN w:val="0"/>
        <w:adjustRightInd w:val="0"/>
        <w:spacing w:before="2" w:after="0" w:line="280" w:lineRule="exact"/>
        <w:rPr>
          <w:rFonts w:ascii="Times New Roman" w:hAnsi="Times New Roman"/>
          <w:color w:val="000000"/>
          <w:sz w:val="28"/>
          <w:szCs w:val="28"/>
          <w:lang w:val="fr-FR"/>
        </w:rPr>
      </w:pPr>
    </w:p>
    <w:p w:rsidR="00B64D91" w:rsidRPr="00F3398E" w:rsidRDefault="00B64D91" w:rsidP="00B64D91">
      <w:pPr>
        <w:widowControl w:val="0"/>
        <w:tabs>
          <w:tab w:val="left" w:pos="1540"/>
        </w:tabs>
        <w:autoSpaceDE w:val="0"/>
        <w:autoSpaceDN w:val="0"/>
        <w:adjustRightInd w:val="0"/>
        <w:spacing w:after="0" w:line="288" w:lineRule="auto"/>
        <w:ind w:left="120" w:right="405"/>
        <w:rPr>
          <w:rFonts w:ascii="Times New Roman" w:hAnsi="Times New Roman"/>
          <w:color w:val="000000"/>
          <w:sz w:val="20"/>
          <w:szCs w:val="20"/>
          <w:lang w:val="fr-FR"/>
        </w:rPr>
      </w:pPr>
      <w:r w:rsidRPr="00F3398E">
        <w:rPr>
          <w:rFonts w:ascii="Times New Roman" w:hAnsi="Times New Roman"/>
          <w:color w:val="000000"/>
          <w:sz w:val="20"/>
          <w:szCs w:val="20"/>
          <w:lang w:val="fr-FR"/>
        </w:rPr>
        <w:t>Eff</w:t>
      </w:r>
      <w:r w:rsidRPr="00F3398E">
        <w:rPr>
          <w:rFonts w:ascii="Times New Roman" w:hAnsi="Times New Roman"/>
          <w:color w:val="000000"/>
          <w:spacing w:val="-1"/>
          <w:sz w:val="20"/>
          <w:szCs w:val="20"/>
          <w:lang w:val="fr-FR"/>
        </w:rPr>
        <w:t>ica</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té :</w:t>
      </w:r>
      <w:r w:rsidRPr="00F3398E">
        <w:rPr>
          <w:rFonts w:ascii="Times New Roman" w:hAnsi="Times New Roman"/>
          <w:color w:val="000000"/>
          <w:sz w:val="20"/>
          <w:szCs w:val="20"/>
          <w:lang w:val="fr-FR"/>
        </w:rPr>
        <w:tab/>
      </w:r>
      <w:r w:rsidRPr="00F3398E">
        <w:rPr>
          <w:rFonts w:ascii="Times New Roman" w:hAnsi="Times New Roman"/>
          <w:color w:val="000000"/>
          <w:spacing w:val="-1"/>
          <w:sz w:val="20"/>
          <w:szCs w:val="20"/>
          <w:lang w:val="fr-FR"/>
        </w:rPr>
        <w:t>Di</w:t>
      </w:r>
      <w:r w:rsidRPr="00F3398E">
        <w:rPr>
          <w:rFonts w:ascii="Times New Roman" w:hAnsi="Times New Roman"/>
          <w:color w:val="000000"/>
          <w:sz w:val="20"/>
          <w:szCs w:val="20"/>
          <w:lang w:val="fr-FR"/>
        </w:rPr>
        <w:t>spon</w:t>
      </w:r>
      <w:r w:rsidRPr="00F3398E">
        <w:rPr>
          <w:rFonts w:ascii="Times New Roman" w:hAnsi="Times New Roman"/>
          <w:color w:val="000000"/>
          <w:spacing w:val="-1"/>
          <w:sz w:val="20"/>
          <w:szCs w:val="20"/>
          <w:lang w:val="fr-FR"/>
        </w:rPr>
        <w:t>ibi</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té de niveaux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vol o</w:t>
      </w:r>
      <w:r w:rsidRPr="00F3398E">
        <w:rPr>
          <w:rFonts w:ascii="Times New Roman" w:hAnsi="Times New Roman"/>
          <w:color w:val="000000"/>
          <w:spacing w:val="-1"/>
          <w:sz w:val="20"/>
          <w:szCs w:val="20"/>
          <w:lang w:val="fr-FR"/>
        </w:rPr>
        <w:t>p</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aux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et de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riori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é pour les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érone</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s et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les ex</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loita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équipés. Rédu</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reta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ds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vo</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s et</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ait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en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plus </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ff</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ra</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 xml:space="preserve">ic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érien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ux limi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es des </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I</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Réd</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ction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de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 c</w:t>
      </w:r>
      <w:r w:rsidRPr="00F3398E">
        <w:rPr>
          <w:rFonts w:ascii="Times New Roman" w:hAnsi="Times New Roman"/>
          <w:color w:val="000000"/>
          <w:spacing w:val="-1"/>
          <w:sz w:val="20"/>
          <w:szCs w:val="20"/>
          <w:lang w:val="fr-FR"/>
        </w:rPr>
        <w:t>ha</w:t>
      </w:r>
      <w:r w:rsidRPr="00F3398E">
        <w:rPr>
          <w:rFonts w:ascii="Times New Roman" w:hAnsi="Times New Roman"/>
          <w:color w:val="000000"/>
          <w:sz w:val="20"/>
          <w:szCs w:val="20"/>
          <w:lang w:val="fr-FR"/>
        </w:rPr>
        <w:t>rge de tra</w:t>
      </w:r>
      <w:r w:rsidRPr="00F3398E">
        <w:rPr>
          <w:rFonts w:ascii="Times New Roman" w:hAnsi="Times New Roman"/>
          <w:color w:val="000000"/>
          <w:spacing w:val="-1"/>
          <w:sz w:val="20"/>
          <w:szCs w:val="20"/>
          <w:lang w:val="fr-FR"/>
        </w:rPr>
        <w:t>v</w:t>
      </w:r>
      <w:r w:rsidRPr="00F3398E">
        <w:rPr>
          <w:rFonts w:ascii="Times New Roman" w:hAnsi="Times New Roman"/>
          <w:color w:val="000000"/>
          <w:sz w:val="20"/>
          <w:szCs w:val="20"/>
          <w:lang w:val="fr-FR"/>
        </w:rPr>
        <w:t>ail des</w:t>
      </w:r>
      <w:r w:rsidRPr="00F3398E">
        <w:rPr>
          <w:rFonts w:ascii="Times New Roman" w:hAnsi="Times New Roman"/>
          <w:color w:val="000000"/>
          <w:spacing w:val="-1"/>
          <w:sz w:val="20"/>
          <w:szCs w:val="20"/>
          <w:lang w:val="fr-FR"/>
        </w:rPr>
        <w:t xml:space="preserve"> co</w:t>
      </w:r>
      <w:r w:rsidRPr="00F3398E">
        <w:rPr>
          <w:rFonts w:ascii="Times New Roman" w:hAnsi="Times New Roman"/>
          <w:color w:val="000000"/>
          <w:sz w:val="20"/>
          <w:szCs w:val="20"/>
          <w:lang w:val="fr-FR"/>
        </w:rPr>
        <w:t>ntrôleurs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de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ci</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cul</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tion</w:t>
      </w:r>
      <w:r w:rsidRPr="00F3398E">
        <w:rPr>
          <w:rFonts w:ascii="Times New Roman" w:hAnsi="Times New Roman"/>
          <w:color w:val="000000"/>
          <w:spacing w:val="-1"/>
          <w:sz w:val="20"/>
          <w:szCs w:val="20"/>
          <w:lang w:val="fr-FR"/>
        </w:rPr>
        <w:t xml:space="preserve"> a</w:t>
      </w:r>
      <w:r w:rsidRPr="00F3398E">
        <w:rPr>
          <w:rFonts w:ascii="Times New Roman" w:hAnsi="Times New Roman"/>
          <w:color w:val="000000"/>
          <w:sz w:val="20"/>
          <w:szCs w:val="20"/>
          <w:lang w:val="fr-FR"/>
        </w:rPr>
        <w:t>érienne.</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tabs>
          <w:tab w:val="left" w:pos="1560"/>
        </w:tabs>
        <w:autoSpaceDE w:val="0"/>
        <w:autoSpaceDN w:val="0"/>
        <w:adjustRightInd w:val="0"/>
        <w:spacing w:after="0" w:line="240" w:lineRule="auto"/>
        <w:ind w:left="120" w:right="-20"/>
        <w:rPr>
          <w:rFonts w:ascii="Times New Roman" w:hAnsi="Times New Roman"/>
          <w:color w:val="000000"/>
          <w:sz w:val="20"/>
          <w:szCs w:val="20"/>
          <w:lang w:val="fr-FR"/>
        </w:rPr>
      </w:pP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curité :</w:t>
      </w:r>
      <w:r w:rsidRPr="00F3398E">
        <w:rPr>
          <w:rFonts w:ascii="Times New Roman" w:hAnsi="Times New Roman"/>
          <w:color w:val="000000"/>
          <w:sz w:val="20"/>
          <w:szCs w:val="20"/>
          <w:lang w:val="fr-FR"/>
        </w:rPr>
        <w:tab/>
        <w:t>R</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du</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nombre d’i</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cid</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maj</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ur</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 So</w:t>
      </w:r>
      <w:r w:rsidRPr="00F3398E">
        <w:rPr>
          <w:rFonts w:ascii="Times New Roman" w:hAnsi="Times New Roman"/>
          <w:color w:val="000000"/>
          <w:spacing w:val="-1"/>
          <w:sz w:val="20"/>
          <w:szCs w:val="20"/>
          <w:lang w:val="fr-FR"/>
        </w:rPr>
        <w:t>u</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 aux</w:t>
      </w:r>
      <w:r w:rsidRPr="00F3398E">
        <w:rPr>
          <w:rFonts w:ascii="Times New Roman" w:hAnsi="Times New Roman"/>
          <w:color w:val="000000"/>
          <w:spacing w:val="-1"/>
          <w:sz w:val="20"/>
          <w:szCs w:val="20"/>
          <w:lang w:val="fr-FR"/>
        </w:rPr>
        <w:t xml:space="preserve"> r</w:t>
      </w:r>
      <w:r w:rsidRPr="00F3398E">
        <w:rPr>
          <w:rFonts w:ascii="Times New Roman" w:hAnsi="Times New Roman"/>
          <w:color w:val="000000"/>
          <w:sz w:val="20"/>
          <w:szCs w:val="20"/>
          <w:lang w:val="fr-FR"/>
        </w:rPr>
        <w:t>echerches et sauvetage.</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tabs>
          <w:tab w:val="left" w:pos="840"/>
        </w:tabs>
        <w:autoSpaceDE w:val="0"/>
        <w:autoSpaceDN w:val="0"/>
        <w:adjustRightInd w:val="0"/>
        <w:spacing w:after="0" w:line="288" w:lineRule="auto"/>
        <w:ind w:left="120" w:right="312"/>
        <w:rPr>
          <w:rFonts w:ascii="Times New Roman" w:hAnsi="Times New Roman"/>
          <w:color w:val="000000"/>
          <w:sz w:val="20"/>
          <w:szCs w:val="20"/>
          <w:lang w:val="fr-FR"/>
        </w:rPr>
      </w:pPr>
      <w:r w:rsidRPr="00F3398E">
        <w:rPr>
          <w:rFonts w:ascii="Times New Roman" w:hAnsi="Times New Roman"/>
          <w:color w:val="000000"/>
          <w:sz w:val="20"/>
          <w:szCs w:val="20"/>
          <w:lang w:val="fr-FR"/>
        </w:rPr>
        <w:t>Coût :</w:t>
      </w:r>
      <w:r w:rsidRPr="00F3398E">
        <w:rPr>
          <w:rFonts w:ascii="Times New Roman" w:hAnsi="Times New Roman"/>
          <w:color w:val="000000"/>
          <w:sz w:val="20"/>
          <w:szCs w:val="20"/>
          <w:lang w:val="fr-FR"/>
        </w:rPr>
        <w:tab/>
        <w:t>La</w:t>
      </w:r>
      <w:r w:rsidRPr="00F3398E">
        <w:rPr>
          <w:rFonts w:ascii="Times New Roman" w:hAnsi="Times New Roman"/>
          <w:color w:val="000000"/>
          <w:spacing w:val="-1"/>
          <w:sz w:val="20"/>
          <w:szCs w:val="20"/>
          <w:lang w:val="fr-FR"/>
        </w:rPr>
        <w:t xml:space="preserve"> c</w:t>
      </w:r>
      <w:r w:rsidRPr="00F3398E">
        <w:rPr>
          <w:rFonts w:ascii="Times New Roman" w:hAnsi="Times New Roman"/>
          <w:color w:val="000000"/>
          <w:sz w:val="20"/>
          <w:szCs w:val="20"/>
          <w:lang w:val="fr-FR"/>
        </w:rPr>
        <w:t>om</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ai</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 xml:space="preserve">on </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ntre 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m</w:t>
      </w:r>
      <w:r w:rsidRPr="00F3398E">
        <w:rPr>
          <w:rFonts w:ascii="Times New Roman" w:hAnsi="Times New Roman"/>
          <w:color w:val="000000"/>
          <w:sz w:val="20"/>
          <w:szCs w:val="20"/>
          <w:lang w:val="fr-FR"/>
        </w:rPr>
        <w:t xml:space="preserve">inimums de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 xml:space="preserve">rocédure </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t l</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 minimums de sépa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 de 5 NM,</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ou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la</w:t>
      </w:r>
      <w:r w:rsidRPr="00F3398E">
        <w:rPr>
          <w:rFonts w:ascii="Times New Roman" w:hAnsi="Times New Roman"/>
          <w:color w:val="000000"/>
          <w:spacing w:val="-1"/>
          <w:sz w:val="20"/>
          <w:szCs w:val="20"/>
          <w:lang w:val="fr-FR"/>
        </w:rPr>
        <w:t xml:space="preserve"> c</w:t>
      </w:r>
      <w:r w:rsidRPr="00F3398E">
        <w:rPr>
          <w:rFonts w:ascii="Times New Roman" w:hAnsi="Times New Roman"/>
          <w:color w:val="000000"/>
          <w:sz w:val="20"/>
          <w:szCs w:val="20"/>
          <w:lang w:val="fr-FR"/>
        </w:rPr>
        <w:t>om</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son en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re l’inst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lla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ion/rééquipement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tat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SSR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de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avec</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tr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nspo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deurs</w:t>
      </w:r>
      <w:r w:rsidRPr="00F3398E">
        <w:rPr>
          <w:rFonts w:ascii="Times New Roman" w:hAnsi="Times New Roman"/>
          <w:color w:val="000000"/>
          <w:spacing w:val="-1"/>
          <w:sz w:val="20"/>
          <w:szCs w:val="20"/>
          <w:lang w:val="fr-FR"/>
        </w:rPr>
        <w:t xml:space="preserve"> m</w:t>
      </w:r>
      <w:r w:rsidRPr="00F3398E">
        <w:rPr>
          <w:rFonts w:ascii="Times New Roman" w:hAnsi="Times New Roman"/>
          <w:color w:val="000000"/>
          <w:sz w:val="20"/>
          <w:szCs w:val="20"/>
          <w:lang w:val="fr-FR"/>
        </w:rPr>
        <w:t>ode 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l’installation de l’A</w:t>
      </w:r>
      <w:r w:rsidRPr="00F3398E">
        <w:rPr>
          <w:rFonts w:ascii="Times New Roman" w:hAnsi="Times New Roman"/>
          <w:color w:val="000000"/>
          <w:spacing w:val="-2"/>
          <w:sz w:val="20"/>
          <w:szCs w:val="20"/>
          <w:lang w:val="fr-FR"/>
        </w:rPr>
        <w:t>D</w:t>
      </w:r>
      <w:r w:rsidRPr="00F3398E">
        <w:rPr>
          <w:rFonts w:ascii="Times New Roman" w:hAnsi="Times New Roman"/>
          <w:color w:val="000000"/>
          <w:sz w:val="20"/>
          <w:szCs w:val="20"/>
          <w:lang w:val="fr-FR"/>
        </w:rPr>
        <w:t>S</w:t>
      </w:r>
      <w:r w:rsidRPr="00F3398E">
        <w:rPr>
          <w:rFonts w:ascii="Cambria Math" w:hAnsi="Cambria Math" w:cs="Cambria Math"/>
          <w:color w:val="000000"/>
          <w:sz w:val="20"/>
          <w:szCs w:val="20"/>
          <w:lang w:val="fr-FR"/>
        </w:rPr>
        <w:t>‐</w:t>
      </w:r>
      <w:r w:rsidRPr="00F3398E">
        <w:rPr>
          <w:rFonts w:ascii="Times New Roman" w:hAnsi="Times New Roman"/>
          <w:color w:val="000000"/>
          <w:sz w:val="20"/>
          <w:szCs w:val="20"/>
          <w:lang w:val="fr-FR"/>
        </w:rPr>
        <w:t>B OUT (et/ou</w:t>
      </w:r>
      <w:r w:rsidRPr="00F3398E">
        <w:rPr>
          <w:rFonts w:ascii="Times New Roman" w:hAnsi="Times New Roman"/>
          <w:color w:val="000000"/>
          <w:spacing w:val="-1"/>
          <w:sz w:val="20"/>
          <w:szCs w:val="20"/>
          <w:lang w:val="fr-FR"/>
        </w:rPr>
        <w:t xml:space="preserve"> d</w:t>
      </w:r>
      <w:r w:rsidRPr="00F3398E">
        <w:rPr>
          <w:rFonts w:ascii="Times New Roman" w:hAnsi="Times New Roman"/>
          <w:color w:val="000000"/>
          <w:sz w:val="20"/>
          <w:szCs w:val="20"/>
          <w:lang w:val="fr-FR"/>
        </w:rPr>
        <w:t>e systèm</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LAT)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pe</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me</w:t>
      </w:r>
      <w:r w:rsidRPr="00F3398E">
        <w:rPr>
          <w:rFonts w:ascii="Times New Roman" w:hAnsi="Times New Roman"/>
          <w:color w:val="000000"/>
          <w:spacing w:val="-1"/>
          <w:sz w:val="20"/>
          <w:szCs w:val="20"/>
          <w:lang w:val="fr-FR"/>
        </w:rPr>
        <w:t>tt</w:t>
      </w:r>
      <w:r w:rsidRPr="00F3398E">
        <w:rPr>
          <w:rFonts w:ascii="Times New Roman" w:hAnsi="Times New Roman"/>
          <w:color w:val="000000"/>
          <w:sz w:val="20"/>
          <w:szCs w:val="20"/>
          <w:lang w:val="fr-FR"/>
        </w:rPr>
        <w:t>ra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cc</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oitre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la dens</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té du</w:t>
      </w:r>
      <w:r w:rsidRPr="00F3398E">
        <w:rPr>
          <w:rFonts w:ascii="Times New Roman" w:hAnsi="Times New Roman"/>
          <w:color w:val="000000"/>
          <w:spacing w:val="-1"/>
          <w:sz w:val="20"/>
          <w:szCs w:val="20"/>
          <w:lang w:val="fr-FR"/>
        </w:rPr>
        <w:t xml:space="preserve"> tr</w:t>
      </w:r>
      <w:r w:rsidRPr="00F3398E">
        <w:rPr>
          <w:rFonts w:ascii="Times New Roman" w:hAnsi="Times New Roman"/>
          <w:color w:val="000000"/>
          <w:spacing w:val="1"/>
          <w:sz w:val="20"/>
          <w:szCs w:val="20"/>
          <w:lang w:val="fr-FR"/>
        </w:rPr>
        <w:t>af</w:t>
      </w:r>
      <w:r w:rsidRPr="00F3398E">
        <w:rPr>
          <w:rFonts w:ascii="Times New Roman" w:hAnsi="Times New Roman"/>
          <w:color w:val="000000"/>
          <w:sz w:val="20"/>
          <w:szCs w:val="20"/>
          <w:lang w:val="fr-FR"/>
        </w:rPr>
        <w:t xml:space="preserve">ic </w:t>
      </w:r>
      <w:r w:rsidRPr="00F3398E">
        <w:rPr>
          <w:rFonts w:ascii="Times New Roman" w:hAnsi="Times New Roman"/>
          <w:color w:val="000000"/>
          <w:spacing w:val="-1"/>
          <w:sz w:val="20"/>
          <w:szCs w:val="20"/>
          <w:lang w:val="fr-FR"/>
        </w:rPr>
        <w:t>d</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s un</w:t>
      </w:r>
      <w:r w:rsidRPr="00F3398E">
        <w:rPr>
          <w:rFonts w:ascii="Times New Roman" w:hAnsi="Times New Roman"/>
          <w:color w:val="000000"/>
          <w:spacing w:val="-1"/>
          <w:sz w:val="20"/>
          <w:szCs w:val="20"/>
          <w:lang w:val="fr-FR"/>
        </w:rPr>
        <w:t xml:space="preserve"> e</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pace aérien donné.</w:t>
      </w:r>
    </w:p>
    <w:p w:rsidR="00B64D91" w:rsidRPr="00F3398E" w:rsidRDefault="00B64D91" w:rsidP="00B64D91">
      <w:pPr>
        <w:widowControl w:val="0"/>
        <w:tabs>
          <w:tab w:val="left" w:pos="1560"/>
        </w:tabs>
        <w:autoSpaceDE w:val="0"/>
        <w:autoSpaceDN w:val="0"/>
        <w:adjustRightInd w:val="0"/>
        <w:spacing w:before="1" w:after="0" w:line="240" w:lineRule="auto"/>
        <w:ind w:left="120" w:right="-20"/>
        <w:rPr>
          <w:rFonts w:ascii="Times New Roman" w:hAnsi="Times New Roman"/>
          <w:b/>
          <w:bCs/>
          <w:color w:val="000000"/>
          <w:sz w:val="20"/>
          <w:szCs w:val="20"/>
          <w:lang w:val="fr-FR"/>
        </w:rPr>
      </w:pPr>
    </w:p>
    <w:p w:rsidR="00B64D91" w:rsidRPr="00F3398E" w:rsidRDefault="00B64D91" w:rsidP="00B64D91">
      <w:pPr>
        <w:widowControl w:val="0"/>
        <w:shd w:val="clear" w:color="auto" w:fill="C6D9F1" w:themeFill="text2" w:themeFillTint="33"/>
        <w:tabs>
          <w:tab w:val="left" w:pos="1560"/>
        </w:tabs>
        <w:autoSpaceDE w:val="0"/>
        <w:autoSpaceDN w:val="0"/>
        <w:adjustRightInd w:val="0"/>
        <w:spacing w:before="1" w:after="0" w:line="240" w:lineRule="auto"/>
        <w:ind w:left="120" w:right="-20"/>
        <w:rPr>
          <w:rFonts w:ascii="Times New Roman" w:hAnsi="Times New Roman"/>
          <w:color w:val="000000"/>
          <w:sz w:val="20"/>
          <w:szCs w:val="20"/>
          <w:lang w:val="fr-FR"/>
        </w:rPr>
      </w:pPr>
      <w:r w:rsidRPr="00F3398E">
        <w:rPr>
          <w:rFonts w:ascii="Times New Roman" w:hAnsi="Times New Roman"/>
          <w:b/>
          <w:bCs/>
          <w:color w:val="000000"/>
          <w:sz w:val="20"/>
          <w:szCs w:val="20"/>
          <w:lang w:val="fr-FR"/>
        </w:rPr>
        <w:t>B0</w:t>
      </w:r>
      <w:r w:rsidRPr="00F3398E">
        <w:rPr>
          <w:rFonts w:ascii="Cambria Math" w:hAnsi="Cambria Math" w:cs="Cambria Math"/>
          <w:b/>
          <w:bCs/>
          <w:color w:val="000000"/>
          <w:sz w:val="20"/>
          <w:szCs w:val="20"/>
          <w:lang w:val="fr-FR"/>
        </w:rPr>
        <w:t>‐</w:t>
      </w:r>
      <w:r w:rsidRPr="00F3398E">
        <w:rPr>
          <w:rFonts w:ascii="Times New Roman" w:hAnsi="Times New Roman"/>
          <w:b/>
          <w:bCs/>
          <w:color w:val="000000"/>
          <w:sz w:val="20"/>
          <w:szCs w:val="20"/>
          <w:lang w:val="fr-FR"/>
        </w:rPr>
        <w:t>ASEP</w:t>
      </w:r>
      <w:r w:rsidRPr="00F3398E">
        <w:rPr>
          <w:rFonts w:ascii="Times New Roman" w:hAnsi="Times New Roman"/>
          <w:b/>
          <w:bCs/>
          <w:color w:val="000000"/>
          <w:sz w:val="20"/>
          <w:szCs w:val="20"/>
          <w:lang w:val="fr-FR"/>
        </w:rPr>
        <w:tab/>
        <w:t xml:space="preserve">Conscience </w:t>
      </w:r>
      <w:r w:rsidRPr="00F3398E">
        <w:rPr>
          <w:rFonts w:ascii="Times New Roman" w:hAnsi="Times New Roman"/>
          <w:b/>
          <w:bCs/>
          <w:color w:val="000000"/>
          <w:spacing w:val="-1"/>
          <w:sz w:val="20"/>
          <w:szCs w:val="20"/>
          <w:lang w:val="fr-FR"/>
        </w:rPr>
        <w:t>d</w:t>
      </w:r>
      <w:r w:rsidRPr="00F3398E">
        <w:rPr>
          <w:rFonts w:ascii="Times New Roman" w:hAnsi="Times New Roman"/>
          <w:b/>
          <w:bCs/>
          <w:color w:val="000000"/>
          <w:sz w:val="20"/>
          <w:szCs w:val="20"/>
          <w:lang w:val="fr-FR"/>
        </w:rPr>
        <w:t>e</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pacing w:val="-1"/>
          <w:sz w:val="20"/>
          <w:szCs w:val="20"/>
          <w:lang w:val="fr-FR"/>
        </w:rPr>
        <w:t>l</w:t>
      </w:r>
      <w:r w:rsidRPr="00F3398E">
        <w:rPr>
          <w:rFonts w:ascii="Times New Roman" w:hAnsi="Times New Roman"/>
          <w:b/>
          <w:bCs/>
          <w:color w:val="000000"/>
          <w:sz w:val="20"/>
          <w:szCs w:val="20"/>
          <w:lang w:val="fr-FR"/>
        </w:rPr>
        <w:t>a situa</w:t>
      </w:r>
      <w:r w:rsidRPr="00F3398E">
        <w:rPr>
          <w:rFonts w:ascii="Times New Roman" w:hAnsi="Times New Roman"/>
          <w:b/>
          <w:bCs/>
          <w:color w:val="000000"/>
          <w:spacing w:val="-1"/>
          <w:sz w:val="20"/>
          <w:szCs w:val="20"/>
          <w:lang w:val="fr-FR"/>
        </w:rPr>
        <w:t>t</w:t>
      </w:r>
      <w:r w:rsidRPr="00F3398E">
        <w:rPr>
          <w:rFonts w:ascii="Times New Roman" w:hAnsi="Times New Roman"/>
          <w:b/>
          <w:bCs/>
          <w:color w:val="000000"/>
          <w:sz w:val="20"/>
          <w:szCs w:val="20"/>
          <w:lang w:val="fr-FR"/>
        </w:rPr>
        <w:t xml:space="preserve">ion du trafic </w:t>
      </w:r>
      <w:r w:rsidRPr="00F3398E">
        <w:rPr>
          <w:rFonts w:ascii="Times New Roman" w:hAnsi="Times New Roman"/>
          <w:b/>
          <w:bCs/>
          <w:color w:val="000000"/>
          <w:spacing w:val="-1"/>
          <w:sz w:val="20"/>
          <w:szCs w:val="20"/>
          <w:lang w:val="fr-FR"/>
        </w:rPr>
        <w:t>aér</w:t>
      </w:r>
      <w:r w:rsidRPr="00F3398E">
        <w:rPr>
          <w:rFonts w:ascii="Times New Roman" w:hAnsi="Times New Roman"/>
          <w:b/>
          <w:bCs/>
          <w:color w:val="000000"/>
          <w:sz w:val="20"/>
          <w:szCs w:val="20"/>
          <w:lang w:val="fr-FR"/>
        </w:rPr>
        <w:t>i</w:t>
      </w:r>
      <w:r w:rsidRPr="00F3398E">
        <w:rPr>
          <w:rFonts w:ascii="Times New Roman" w:hAnsi="Times New Roman"/>
          <w:b/>
          <w:bCs/>
          <w:color w:val="000000"/>
          <w:spacing w:val="-1"/>
          <w:sz w:val="20"/>
          <w:szCs w:val="20"/>
          <w:lang w:val="fr-FR"/>
        </w:rPr>
        <w:t>e</w:t>
      </w:r>
      <w:r w:rsidRPr="00F3398E">
        <w:rPr>
          <w:rFonts w:ascii="Times New Roman" w:hAnsi="Times New Roman"/>
          <w:b/>
          <w:bCs/>
          <w:color w:val="000000"/>
          <w:sz w:val="20"/>
          <w:szCs w:val="20"/>
          <w:lang w:val="fr-FR"/>
        </w:rPr>
        <w:t>n</w:t>
      </w:r>
      <w:r w:rsidRPr="00F3398E">
        <w:rPr>
          <w:rFonts w:ascii="Times New Roman" w:hAnsi="Times New Roman"/>
          <w:b/>
          <w:bCs/>
          <w:color w:val="000000"/>
          <w:spacing w:val="2"/>
          <w:sz w:val="20"/>
          <w:szCs w:val="20"/>
          <w:lang w:val="fr-FR"/>
        </w:rPr>
        <w:t xml:space="preserve"> </w:t>
      </w:r>
      <w:r w:rsidRPr="00F3398E">
        <w:rPr>
          <w:rFonts w:ascii="Times New Roman" w:hAnsi="Times New Roman"/>
          <w:b/>
          <w:bCs/>
          <w:color w:val="000000"/>
          <w:sz w:val="20"/>
          <w:szCs w:val="20"/>
          <w:lang w:val="fr-FR"/>
        </w:rPr>
        <w:t>(ATSA)</w:t>
      </w:r>
    </w:p>
    <w:p w:rsidR="00B64D91" w:rsidRPr="00F3398E" w:rsidRDefault="00B64D91" w:rsidP="00B64D91">
      <w:pPr>
        <w:widowControl w:val="0"/>
        <w:autoSpaceDE w:val="0"/>
        <w:autoSpaceDN w:val="0"/>
        <w:adjustRightInd w:val="0"/>
        <w:spacing w:before="7"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88" w:lineRule="auto"/>
        <w:ind w:left="120" w:right="99"/>
        <w:rPr>
          <w:rFonts w:ascii="Times New Roman" w:hAnsi="Times New Roman"/>
          <w:color w:val="000000"/>
          <w:sz w:val="20"/>
          <w:szCs w:val="20"/>
          <w:lang w:val="fr-FR"/>
        </w:rPr>
      </w:pPr>
      <w:r w:rsidRPr="00F3398E">
        <w:rPr>
          <w:rFonts w:ascii="Times New Roman" w:hAnsi="Times New Roman"/>
          <w:color w:val="000000"/>
          <w:sz w:val="20"/>
          <w:szCs w:val="20"/>
          <w:lang w:val="fr-FR"/>
        </w:rPr>
        <w:t xml:space="preserve">Deux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pplica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ions de conscience de 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si</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u</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af</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rien (ATSA) renforç</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nt la sécuri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é </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ff</w:t>
      </w:r>
      <w:r w:rsidRPr="00F3398E">
        <w:rPr>
          <w:rFonts w:ascii="Times New Roman" w:hAnsi="Times New Roman"/>
          <w:color w:val="000000"/>
          <w:spacing w:val="-1"/>
          <w:sz w:val="20"/>
          <w:szCs w:val="20"/>
          <w:lang w:val="fr-FR"/>
        </w:rPr>
        <w:t>ic</w:t>
      </w:r>
      <w:r w:rsidRPr="00F3398E">
        <w:rPr>
          <w:rFonts w:ascii="Times New Roman" w:hAnsi="Times New Roman"/>
          <w:color w:val="000000"/>
          <w:sz w:val="20"/>
          <w:szCs w:val="20"/>
          <w:lang w:val="fr-FR"/>
        </w:rPr>
        <w:t>ac</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 xml:space="preserve">té </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fo</w:t>
      </w:r>
      <w:r w:rsidRPr="00F3398E">
        <w:rPr>
          <w:rFonts w:ascii="Times New Roman" w:hAnsi="Times New Roman"/>
          <w:color w:val="000000"/>
          <w:sz w:val="20"/>
          <w:szCs w:val="20"/>
          <w:lang w:val="fr-FR"/>
        </w:rPr>
        <w:t>urn</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ssa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 aux pilotes les moyens de r</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nfo</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cer 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 xml:space="preserve">science de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 xml:space="preserve">a </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ituat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 du tr</w:t>
      </w:r>
      <w:r w:rsidRPr="00F3398E">
        <w:rPr>
          <w:rFonts w:ascii="Times New Roman" w:hAnsi="Times New Roman"/>
          <w:color w:val="000000"/>
          <w:spacing w:val="1"/>
          <w:sz w:val="20"/>
          <w:szCs w:val="20"/>
          <w:lang w:val="fr-FR"/>
        </w:rPr>
        <w:t>af</w:t>
      </w:r>
      <w:r w:rsidRPr="00F3398E">
        <w:rPr>
          <w:rFonts w:ascii="Times New Roman" w:hAnsi="Times New Roman"/>
          <w:color w:val="000000"/>
          <w:sz w:val="20"/>
          <w:szCs w:val="20"/>
          <w:lang w:val="fr-FR"/>
        </w:rPr>
        <w:t>ic et de ré</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l</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 xml:space="preserve">ser plus </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pi</w:t>
      </w:r>
      <w:r w:rsidRPr="00F3398E">
        <w:rPr>
          <w:rFonts w:ascii="Times New Roman" w:hAnsi="Times New Roman"/>
          <w:color w:val="000000"/>
          <w:spacing w:val="-1"/>
          <w:sz w:val="20"/>
          <w:szCs w:val="20"/>
          <w:lang w:val="fr-FR"/>
        </w:rPr>
        <w:t>de</w:t>
      </w:r>
      <w:r w:rsidRPr="00F3398E">
        <w:rPr>
          <w:rFonts w:ascii="Times New Roman" w:hAnsi="Times New Roman"/>
          <w:color w:val="000000"/>
          <w:sz w:val="20"/>
          <w:szCs w:val="20"/>
          <w:lang w:val="fr-FR"/>
        </w:rPr>
        <w:t>ment l’</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cquisition visuelles des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ibles:</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tabs>
          <w:tab w:val="left" w:pos="840"/>
        </w:tabs>
        <w:autoSpaceDE w:val="0"/>
        <w:autoSpaceDN w:val="0"/>
        <w:adjustRightInd w:val="0"/>
        <w:spacing w:after="0" w:line="288" w:lineRule="auto"/>
        <w:ind w:left="121" w:right="5563"/>
        <w:rPr>
          <w:rFonts w:ascii="Times New Roman" w:hAnsi="Times New Roman"/>
          <w:color w:val="000000"/>
          <w:sz w:val="20"/>
          <w:szCs w:val="20"/>
          <w:lang w:val="fr-FR"/>
        </w:rPr>
      </w:pPr>
      <w:r w:rsidRPr="00F3398E">
        <w:rPr>
          <w:rFonts w:ascii="Times New Roman" w:hAnsi="Times New Roman"/>
          <w:color w:val="000000"/>
          <w:sz w:val="20"/>
          <w:szCs w:val="20"/>
          <w:lang w:val="fr-FR"/>
        </w:rPr>
        <w:t>a)</w:t>
      </w:r>
      <w:r w:rsidRPr="00F3398E">
        <w:rPr>
          <w:rFonts w:ascii="Times New Roman" w:hAnsi="Times New Roman"/>
          <w:color w:val="000000"/>
          <w:sz w:val="20"/>
          <w:szCs w:val="20"/>
          <w:lang w:val="fr-FR"/>
        </w:rPr>
        <w:tab/>
        <w:t xml:space="preserve">AIRB </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co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sci</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nce de b</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se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e la sit</w:t>
      </w:r>
      <w:r w:rsidRPr="00F3398E">
        <w:rPr>
          <w:rFonts w:ascii="Times New Roman" w:hAnsi="Times New Roman"/>
          <w:color w:val="000000"/>
          <w:spacing w:val="-2"/>
          <w:sz w:val="20"/>
          <w:szCs w:val="20"/>
          <w:lang w:val="fr-FR"/>
        </w:rPr>
        <w:t>u</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en vol). </w:t>
      </w:r>
    </w:p>
    <w:p w:rsidR="00B64D91" w:rsidRPr="00F3398E" w:rsidRDefault="00B64D91" w:rsidP="00B64D91">
      <w:pPr>
        <w:widowControl w:val="0"/>
        <w:tabs>
          <w:tab w:val="left" w:pos="840"/>
        </w:tabs>
        <w:autoSpaceDE w:val="0"/>
        <w:autoSpaceDN w:val="0"/>
        <w:adjustRightInd w:val="0"/>
        <w:spacing w:after="0" w:line="288" w:lineRule="auto"/>
        <w:ind w:left="121" w:right="5563"/>
        <w:rPr>
          <w:rFonts w:ascii="Times New Roman" w:hAnsi="Times New Roman"/>
          <w:color w:val="000000"/>
          <w:sz w:val="20"/>
          <w:szCs w:val="20"/>
          <w:lang w:val="fr-FR"/>
        </w:rPr>
      </w:pPr>
      <w:r w:rsidRPr="00F3398E">
        <w:rPr>
          <w:rFonts w:ascii="Times New Roman" w:hAnsi="Times New Roman"/>
          <w:color w:val="000000"/>
          <w:sz w:val="20"/>
          <w:szCs w:val="20"/>
          <w:lang w:val="fr-FR"/>
        </w:rPr>
        <w:t>b)</w:t>
      </w:r>
      <w:r w:rsidRPr="00F3398E">
        <w:rPr>
          <w:rFonts w:ascii="Times New Roman" w:hAnsi="Times New Roman"/>
          <w:color w:val="000000"/>
          <w:sz w:val="20"/>
          <w:szCs w:val="20"/>
          <w:lang w:val="fr-FR"/>
        </w:rPr>
        <w:tab/>
        <w:t>VSA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(sé</w:t>
      </w:r>
      <w:r w:rsidRPr="00F3398E">
        <w:rPr>
          <w:rFonts w:ascii="Times New Roman" w:hAnsi="Times New Roman"/>
          <w:color w:val="000000"/>
          <w:spacing w:val="-1"/>
          <w:sz w:val="20"/>
          <w:szCs w:val="20"/>
          <w:lang w:val="fr-FR"/>
        </w:rPr>
        <w:t>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 visuelle à l</w:t>
      </w:r>
      <w:r w:rsidRPr="00F3398E">
        <w:rPr>
          <w:rFonts w:ascii="Times New Roman" w:hAnsi="Times New Roman"/>
          <w:color w:val="000000"/>
          <w:spacing w:val="-1"/>
          <w:sz w:val="20"/>
          <w:szCs w:val="20"/>
          <w:lang w:val="fr-FR"/>
        </w:rPr>
        <w: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pp</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oche).</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40" w:lineRule="auto"/>
        <w:ind w:left="121" w:right="-20"/>
        <w:rPr>
          <w:rFonts w:ascii="Times New Roman" w:hAnsi="Times New Roman"/>
          <w:color w:val="000000"/>
          <w:sz w:val="20"/>
          <w:szCs w:val="20"/>
          <w:lang w:val="fr-FR"/>
        </w:rPr>
      </w:pPr>
      <w:r w:rsidRPr="00F3398E">
        <w:rPr>
          <w:rFonts w:ascii="Times New Roman" w:hAnsi="Times New Roman"/>
          <w:color w:val="000000"/>
          <w:sz w:val="20"/>
          <w:szCs w:val="20"/>
          <w:lang w:val="fr-FR"/>
        </w:rPr>
        <w:t>Applic</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b</w:t>
      </w:r>
      <w:r w:rsidRPr="00F3398E">
        <w:rPr>
          <w:rFonts w:ascii="Times New Roman" w:hAnsi="Times New Roman"/>
          <w:color w:val="000000"/>
          <w:sz w:val="20"/>
          <w:szCs w:val="20"/>
          <w:lang w:val="fr-FR"/>
        </w:rPr>
        <w:t>ili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88" w:lineRule="auto"/>
        <w:ind w:left="121" w:right="194"/>
        <w:rPr>
          <w:rFonts w:ascii="Times New Roman" w:hAnsi="Times New Roman"/>
          <w:color w:val="000000"/>
          <w:sz w:val="20"/>
          <w:szCs w:val="20"/>
          <w:lang w:val="fr-FR"/>
        </w:rPr>
      </w:pPr>
      <w:r w:rsidRPr="00F3398E">
        <w:rPr>
          <w:rFonts w:ascii="Times New Roman" w:hAnsi="Times New Roman"/>
          <w:color w:val="000000"/>
          <w:sz w:val="20"/>
          <w:szCs w:val="20"/>
          <w:lang w:val="fr-FR"/>
        </w:rPr>
        <w:t>Il</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g</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app</w:t>
      </w:r>
      <w:r w:rsidRPr="00F3398E">
        <w:rPr>
          <w:rFonts w:ascii="Times New Roman" w:hAnsi="Times New Roman"/>
          <w:color w:val="000000"/>
          <w:spacing w:val="-2"/>
          <w:sz w:val="20"/>
          <w:szCs w:val="20"/>
          <w:lang w:val="fr-FR"/>
        </w:rPr>
        <w:t>l</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cat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po</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 de pilotage qui ne nécessi</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aucun</w:t>
      </w:r>
      <w:r w:rsidRPr="00F3398E">
        <w:rPr>
          <w:rFonts w:ascii="Times New Roman" w:hAnsi="Times New Roman"/>
          <w:color w:val="000000"/>
          <w:spacing w:val="-1"/>
          <w:sz w:val="20"/>
          <w:szCs w:val="20"/>
          <w:lang w:val="fr-FR"/>
        </w:rPr>
        <w:t xml:space="preserve"> s</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utien du</w:t>
      </w:r>
      <w:r w:rsidRPr="00F3398E">
        <w:rPr>
          <w:rFonts w:ascii="Times New Roman" w:hAnsi="Times New Roman"/>
          <w:color w:val="000000"/>
          <w:spacing w:val="-1"/>
          <w:sz w:val="20"/>
          <w:szCs w:val="20"/>
          <w:lang w:val="fr-FR"/>
        </w:rPr>
        <w:t xml:space="preserve"> s</w:t>
      </w:r>
      <w:r w:rsidRPr="00F3398E">
        <w:rPr>
          <w:rFonts w:ascii="Times New Roman" w:hAnsi="Times New Roman"/>
          <w:color w:val="000000"/>
          <w:sz w:val="20"/>
          <w:szCs w:val="20"/>
          <w:lang w:val="fr-FR"/>
        </w:rPr>
        <w:t>ol</w:t>
      </w:r>
      <w:r w:rsidRPr="00F3398E">
        <w:rPr>
          <w:rFonts w:ascii="Times New Roman" w:hAnsi="Times New Roman"/>
          <w:color w:val="000000"/>
          <w:spacing w:val="-1"/>
          <w:sz w:val="20"/>
          <w:szCs w:val="20"/>
          <w:lang w:val="fr-FR"/>
        </w:rPr>
        <w:t xml:space="preserve"> e</w:t>
      </w:r>
      <w:r w:rsidRPr="00F3398E">
        <w:rPr>
          <w:rFonts w:ascii="Times New Roman" w:hAnsi="Times New Roman"/>
          <w:color w:val="000000"/>
          <w:sz w:val="20"/>
          <w:szCs w:val="20"/>
          <w:lang w:val="fr-FR"/>
        </w:rPr>
        <w:t>t qui p</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uvent dont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2"/>
          <w:sz w:val="20"/>
          <w:szCs w:val="20"/>
          <w:lang w:val="fr-FR"/>
        </w:rPr>
        <w:t>ê</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re u</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lisées 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r </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out aéronef </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quipé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conséque</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ce, c’es</w:t>
      </w:r>
      <w:r w:rsidRPr="00F3398E">
        <w:rPr>
          <w:rFonts w:ascii="Times New Roman" w:hAnsi="Times New Roman"/>
          <w:color w:val="000000"/>
          <w:spacing w:val="-1"/>
          <w:sz w:val="20"/>
          <w:szCs w:val="20"/>
          <w:lang w:val="fr-FR"/>
        </w:rPr>
        <w:t>t</w:t>
      </w:r>
      <w:r w:rsidRPr="00F3398E">
        <w:rPr>
          <w:rFonts w:ascii="Cambria Math" w:hAnsi="Cambria Math" w:cs="Cambria Math"/>
          <w:color w:val="000000"/>
          <w:spacing w:val="-1"/>
          <w:sz w:val="20"/>
          <w:szCs w:val="20"/>
          <w:lang w:val="fr-FR"/>
        </w:rPr>
        <w:t>‐</w:t>
      </w:r>
      <w:r w:rsidRPr="00F3398E">
        <w:rPr>
          <w:rFonts w:ascii="Times New Roman" w:hAnsi="Times New Roman"/>
          <w:color w:val="000000"/>
          <w:sz w:val="20"/>
          <w:szCs w:val="20"/>
          <w:lang w:val="fr-FR"/>
        </w:rPr>
        <w:t>à</w:t>
      </w:r>
      <w:r w:rsidRPr="00F3398E">
        <w:rPr>
          <w:rFonts w:ascii="Cambria Math" w:hAnsi="Cambria Math" w:cs="Cambria Math"/>
          <w:color w:val="000000"/>
          <w:sz w:val="20"/>
          <w:szCs w:val="20"/>
          <w:lang w:val="fr-FR"/>
        </w:rPr>
        <w:t>‐</w:t>
      </w:r>
      <w:r w:rsidRPr="00F3398E">
        <w:rPr>
          <w:rFonts w:ascii="Times New Roman" w:hAnsi="Times New Roman"/>
          <w:color w:val="000000"/>
          <w:sz w:val="20"/>
          <w:szCs w:val="20"/>
          <w:lang w:val="fr-FR"/>
        </w:rPr>
        <w:t>dire avec l</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S</w:t>
      </w:r>
      <w:r w:rsidRPr="00F3398E">
        <w:rPr>
          <w:rFonts w:ascii="Cambria Math" w:hAnsi="Cambria Math" w:cs="Cambria Math"/>
          <w:color w:val="000000"/>
          <w:sz w:val="20"/>
          <w:szCs w:val="20"/>
          <w:lang w:val="fr-FR"/>
        </w:rPr>
        <w:t>‐</w:t>
      </w:r>
      <w:r w:rsidRPr="00F3398E">
        <w:rPr>
          <w:rFonts w:ascii="Times New Roman" w:hAnsi="Times New Roman"/>
          <w:color w:val="000000"/>
          <w:sz w:val="20"/>
          <w:szCs w:val="20"/>
          <w:lang w:val="fr-FR"/>
        </w:rPr>
        <w:t xml:space="preserve">B </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UT. L’avionique à coûts s</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f</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isamment f</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bles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pour l’</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vi</w:t>
      </w:r>
      <w:r w:rsidRPr="00F3398E">
        <w:rPr>
          <w:rFonts w:ascii="Times New Roman" w:hAnsi="Times New Roman"/>
          <w:color w:val="000000"/>
          <w:spacing w:val="1"/>
          <w:sz w:val="20"/>
          <w:szCs w:val="20"/>
          <w:lang w:val="fr-FR"/>
        </w:rPr>
        <w:t>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énér</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l</w:t>
      </w:r>
      <w:r w:rsidRPr="00F3398E">
        <w:rPr>
          <w:rFonts w:ascii="Times New Roman" w:hAnsi="Times New Roman"/>
          <w:color w:val="000000"/>
          <w:sz w:val="20"/>
          <w:szCs w:val="20"/>
          <w:lang w:val="fr-FR"/>
        </w:rPr>
        <w:t>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n’est pas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encore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disponible.</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40" w:lineRule="auto"/>
        <w:ind w:left="121" w:right="-20"/>
        <w:rPr>
          <w:rFonts w:ascii="Times New Roman" w:hAnsi="Times New Roman"/>
          <w:color w:val="000000"/>
          <w:sz w:val="20"/>
          <w:szCs w:val="20"/>
          <w:lang w:val="fr-FR"/>
        </w:rPr>
      </w:pPr>
      <w:r w:rsidRPr="00F3398E">
        <w:rPr>
          <w:rFonts w:ascii="Times New Roman" w:hAnsi="Times New Roman"/>
          <w:color w:val="000000"/>
          <w:sz w:val="20"/>
          <w:szCs w:val="20"/>
          <w:lang w:val="fr-FR"/>
        </w:rPr>
        <w:t>Avantages</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tabs>
          <w:tab w:val="left" w:pos="1560"/>
        </w:tabs>
        <w:autoSpaceDE w:val="0"/>
        <w:autoSpaceDN w:val="0"/>
        <w:adjustRightInd w:val="0"/>
        <w:spacing w:after="0" w:line="287" w:lineRule="auto"/>
        <w:ind w:left="121" w:right="464"/>
        <w:rPr>
          <w:rFonts w:ascii="Times New Roman" w:hAnsi="Times New Roman"/>
          <w:color w:val="000000"/>
          <w:sz w:val="20"/>
          <w:szCs w:val="20"/>
          <w:lang w:val="fr-FR"/>
        </w:rPr>
      </w:pPr>
      <w:r w:rsidRPr="00F3398E">
        <w:rPr>
          <w:rFonts w:ascii="Times New Roman" w:hAnsi="Times New Roman"/>
          <w:color w:val="000000"/>
          <w:sz w:val="20"/>
          <w:szCs w:val="20"/>
          <w:lang w:val="fr-FR"/>
        </w:rPr>
        <w:t>E</w:t>
      </w:r>
      <w:r w:rsidRPr="00F3398E">
        <w:rPr>
          <w:rFonts w:ascii="Times New Roman" w:hAnsi="Times New Roman"/>
          <w:color w:val="000000"/>
          <w:spacing w:val="1"/>
          <w:sz w:val="20"/>
          <w:szCs w:val="20"/>
          <w:lang w:val="fr-FR"/>
        </w:rPr>
        <w:t>ff</w:t>
      </w:r>
      <w:r w:rsidRPr="00F3398E">
        <w:rPr>
          <w:rFonts w:ascii="Times New Roman" w:hAnsi="Times New Roman"/>
          <w:color w:val="000000"/>
          <w:sz w:val="20"/>
          <w:szCs w:val="20"/>
          <w:lang w:val="fr-FR"/>
        </w:rPr>
        <w:t>icaci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 :</w:t>
      </w:r>
      <w:r w:rsidRPr="00F3398E">
        <w:rPr>
          <w:rFonts w:ascii="Times New Roman" w:hAnsi="Times New Roman"/>
          <w:color w:val="000000"/>
          <w:sz w:val="20"/>
          <w:szCs w:val="20"/>
          <w:lang w:val="fr-FR"/>
        </w:rPr>
        <w:tab/>
        <w:t>Améliore 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conscience de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 sit</w:t>
      </w:r>
      <w:r w:rsidRPr="00F3398E">
        <w:rPr>
          <w:rFonts w:ascii="Times New Roman" w:hAnsi="Times New Roman"/>
          <w:color w:val="000000"/>
          <w:spacing w:val="-2"/>
          <w:sz w:val="20"/>
          <w:szCs w:val="20"/>
          <w:lang w:val="fr-FR"/>
        </w:rPr>
        <w:t>u</w:t>
      </w:r>
      <w:r w:rsidRPr="00F3398E">
        <w:rPr>
          <w:rFonts w:ascii="Times New Roman" w:hAnsi="Times New Roman"/>
          <w:color w:val="000000"/>
          <w:sz w:val="20"/>
          <w:szCs w:val="20"/>
          <w:lang w:val="fr-FR"/>
        </w:rPr>
        <w:t>ation</w:t>
      </w:r>
      <w:r w:rsidRPr="00F3398E">
        <w:rPr>
          <w:rFonts w:ascii="Times New Roman" w:hAnsi="Times New Roman"/>
          <w:color w:val="000000"/>
          <w:spacing w:val="-1"/>
          <w:sz w:val="20"/>
          <w:szCs w:val="20"/>
          <w:lang w:val="fr-FR"/>
        </w:rPr>
        <w:t xml:space="preserve"> p</w:t>
      </w:r>
      <w:r w:rsidRPr="00F3398E">
        <w:rPr>
          <w:rFonts w:ascii="Times New Roman" w:hAnsi="Times New Roman"/>
          <w:color w:val="000000"/>
          <w:sz w:val="20"/>
          <w:szCs w:val="20"/>
          <w:lang w:val="fr-FR"/>
        </w:rPr>
        <w:t>o</w:t>
      </w:r>
      <w:r w:rsidRPr="00F3398E">
        <w:rPr>
          <w:rFonts w:ascii="Times New Roman" w:hAnsi="Times New Roman"/>
          <w:color w:val="000000"/>
          <w:spacing w:val="-2"/>
          <w:sz w:val="20"/>
          <w:szCs w:val="20"/>
          <w:lang w:val="fr-FR"/>
        </w:rPr>
        <w:t>u</w:t>
      </w:r>
      <w:r w:rsidRPr="00F3398E">
        <w:rPr>
          <w:rFonts w:ascii="Times New Roman" w:hAnsi="Times New Roman"/>
          <w:color w:val="000000"/>
          <w:sz w:val="20"/>
          <w:szCs w:val="20"/>
          <w:lang w:val="fr-FR"/>
        </w:rPr>
        <w:t>r perme</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dé</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ec</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pos</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ibili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és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ch</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n</w:t>
      </w:r>
      <w:r w:rsidRPr="00F3398E">
        <w:rPr>
          <w:rFonts w:ascii="Times New Roman" w:hAnsi="Times New Roman"/>
          <w:color w:val="000000"/>
          <w:spacing w:val="1"/>
          <w:sz w:val="20"/>
          <w:szCs w:val="20"/>
          <w:lang w:val="fr-FR"/>
        </w:rPr>
        <w:t>g</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ment de niveau avec l</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 minimums</w:t>
      </w:r>
      <w:r w:rsidRPr="00F3398E">
        <w:rPr>
          <w:rFonts w:ascii="Times New Roman" w:hAnsi="Times New Roman"/>
          <w:color w:val="000000"/>
          <w:spacing w:val="-1"/>
          <w:sz w:val="20"/>
          <w:szCs w:val="20"/>
          <w:lang w:val="fr-FR"/>
        </w:rPr>
        <w:t xml:space="preserve"> d</w:t>
      </w:r>
      <w:r w:rsidRPr="00F3398E">
        <w:rPr>
          <w:rFonts w:ascii="Times New Roman" w:hAnsi="Times New Roman"/>
          <w:color w:val="000000"/>
          <w:sz w:val="20"/>
          <w:szCs w:val="20"/>
          <w:lang w:val="fr-FR"/>
        </w:rPr>
        <w:t>e sépa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 actuels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(AIR</w:t>
      </w:r>
      <w:r w:rsidRPr="00F3398E">
        <w:rPr>
          <w:rFonts w:ascii="Times New Roman" w:hAnsi="Times New Roman"/>
          <w:color w:val="000000"/>
          <w:spacing w:val="-1"/>
          <w:sz w:val="20"/>
          <w:szCs w:val="20"/>
          <w:lang w:val="fr-FR"/>
        </w:rPr>
        <w:t>B</w:t>
      </w:r>
      <w:r w:rsidRPr="00F3398E">
        <w:rPr>
          <w:rFonts w:ascii="Times New Roman" w:hAnsi="Times New Roman"/>
          <w:color w:val="000000"/>
          <w:sz w:val="20"/>
          <w:szCs w:val="20"/>
          <w:lang w:val="fr-FR"/>
        </w:rPr>
        <w: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 renforcem</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nt de l</w:t>
      </w:r>
      <w:r w:rsidRPr="00F3398E">
        <w:rPr>
          <w:rFonts w:ascii="Times New Roman" w:hAnsi="Times New Roman"/>
          <w:color w:val="000000"/>
          <w:spacing w:val="-1"/>
          <w:sz w:val="20"/>
          <w:szCs w:val="20"/>
          <w:lang w:val="fr-FR"/>
        </w:rPr>
        <w: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cquis</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tion vi</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uelle et la réduction</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des app</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och</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anquées (VS</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w:t>
      </w:r>
    </w:p>
    <w:p w:rsidR="00B64D91" w:rsidRPr="00F3398E" w:rsidRDefault="00B64D91" w:rsidP="00B64D91">
      <w:pPr>
        <w:widowControl w:val="0"/>
        <w:tabs>
          <w:tab w:val="left" w:pos="1560"/>
        </w:tabs>
        <w:autoSpaceDE w:val="0"/>
        <w:autoSpaceDN w:val="0"/>
        <w:adjustRightInd w:val="0"/>
        <w:spacing w:after="0" w:line="287" w:lineRule="auto"/>
        <w:ind w:left="121" w:right="464"/>
        <w:rPr>
          <w:rFonts w:ascii="Times New Roman" w:hAnsi="Times New Roman"/>
          <w:color w:val="000000"/>
          <w:sz w:val="20"/>
          <w:szCs w:val="20"/>
          <w:lang w:val="fr-FR"/>
        </w:rPr>
      </w:pPr>
    </w:p>
    <w:p w:rsidR="00B64D91" w:rsidRPr="00F3398E" w:rsidRDefault="00B64D91" w:rsidP="00B64D91">
      <w:pPr>
        <w:widowControl w:val="0"/>
        <w:tabs>
          <w:tab w:val="left" w:pos="1540"/>
        </w:tabs>
        <w:autoSpaceDE w:val="0"/>
        <w:autoSpaceDN w:val="0"/>
        <w:adjustRightInd w:val="0"/>
        <w:spacing w:before="32" w:after="0" w:line="240" w:lineRule="auto"/>
        <w:ind w:left="120" w:right="-20"/>
        <w:rPr>
          <w:rFonts w:ascii="Times New Roman" w:hAnsi="Times New Roman"/>
          <w:color w:val="000000"/>
          <w:sz w:val="20"/>
          <w:szCs w:val="20"/>
          <w:lang w:val="fr-FR"/>
        </w:rPr>
      </w:pPr>
      <w:r w:rsidRPr="00F3398E">
        <w:rPr>
          <w:rFonts w:ascii="Times New Roman" w:hAnsi="Times New Roman"/>
          <w:color w:val="000000"/>
          <w:sz w:val="20"/>
          <w:szCs w:val="20"/>
          <w:lang w:val="fr-FR"/>
        </w:rPr>
        <w:t>Sécurité :</w:t>
      </w:r>
      <w:r w:rsidRPr="00F3398E">
        <w:rPr>
          <w:rFonts w:ascii="Times New Roman" w:hAnsi="Times New Roman"/>
          <w:color w:val="000000"/>
          <w:sz w:val="20"/>
          <w:szCs w:val="20"/>
          <w:lang w:val="fr-FR"/>
        </w:rPr>
        <w:tab/>
        <w:t xml:space="preserve">Améliore la </w:t>
      </w:r>
      <w:r w:rsidRPr="00F3398E">
        <w:rPr>
          <w:rFonts w:ascii="Times New Roman" w:hAnsi="Times New Roman"/>
          <w:color w:val="000000"/>
          <w:spacing w:val="-1"/>
          <w:sz w:val="20"/>
          <w:szCs w:val="20"/>
          <w:lang w:val="fr-FR"/>
        </w:rPr>
        <w:t>co</w:t>
      </w:r>
      <w:r w:rsidRPr="00F3398E">
        <w:rPr>
          <w:rFonts w:ascii="Times New Roman" w:hAnsi="Times New Roman"/>
          <w:color w:val="000000"/>
          <w:sz w:val="20"/>
          <w:szCs w:val="20"/>
          <w:lang w:val="fr-FR"/>
        </w:rPr>
        <w:t xml:space="preserve">nscience de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 sit</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ation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 xml:space="preserve">RB) </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 xml:space="preserve">t réduit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 xml:space="preserve">e risque de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as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turbulen</w:t>
      </w:r>
      <w:r w:rsidRPr="00F3398E">
        <w:rPr>
          <w:rFonts w:ascii="Times New Roman" w:hAnsi="Times New Roman"/>
          <w:color w:val="000000"/>
          <w:spacing w:val="-1"/>
          <w:sz w:val="20"/>
          <w:szCs w:val="20"/>
          <w:lang w:val="fr-FR"/>
        </w:rPr>
        <w:t>ce</w:t>
      </w:r>
      <w:r w:rsidRPr="00F3398E">
        <w:rPr>
          <w:rFonts w:ascii="Times New Roman" w:hAnsi="Times New Roman"/>
          <w:color w:val="000000"/>
          <w:sz w:val="20"/>
          <w:szCs w:val="20"/>
          <w:lang w:val="fr-FR"/>
        </w:rPr>
        <w:t xml:space="preserve">s de sillage </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VSA).</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tabs>
          <w:tab w:val="left" w:pos="1560"/>
        </w:tabs>
        <w:autoSpaceDE w:val="0"/>
        <w:autoSpaceDN w:val="0"/>
        <w:adjustRightInd w:val="0"/>
        <w:spacing w:after="0" w:line="287" w:lineRule="auto"/>
        <w:ind w:left="120" w:right="326"/>
        <w:rPr>
          <w:rFonts w:ascii="Times New Roman" w:hAnsi="Times New Roman"/>
          <w:color w:val="000000"/>
          <w:sz w:val="20"/>
          <w:szCs w:val="20"/>
          <w:lang w:val="fr-FR"/>
        </w:rPr>
      </w:pPr>
      <w:r w:rsidRPr="00F3398E">
        <w:rPr>
          <w:rFonts w:ascii="Times New Roman" w:hAnsi="Times New Roman"/>
          <w:color w:val="000000"/>
          <w:sz w:val="20"/>
          <w:szCs w:val="20"/>
          <w:lang w:val="fr-FR"/>
        </w:rPr>
        <w:t>Coût :</w:t>
      </w:r>
      <w:r w:rsidRPr="00F3398E">
        <w:rPr>
          <w:rFonts w:ascii="Times New Roman" w:hAnsi="Times New Roman"/>
          <w:color w:val="000000"/>
          <w:sz w:val="20"/>
          <w:szCs w:val="20"/>
          <w:lang w:val="fr-FR"/>
        </w:rPr>
        <w:tab/>
        <w:t>Le r</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 co</w:t>
      </w:r>
      <w:r w:rsidRPr="00F3398E">
        <w:rPr>
          <w:rFonts w:ascii="Times New Roman" w:hAnsi="Times New Roman"/>
          <w:color w:val="000000"/>
          <w:spacing w:val="-1"/>
          <w:sz w:val="20"/>
          <w:szCs w:val="20"/>
          <w:lang w:val="fr-FR"/>
        </w:rPr>
        <w:t>û</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ava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ge repose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essen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iellement sur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une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effi</w:t>
      </w:r>
      <w:r w:rsidRPr="00F3398E">
        <w:rPr>
          <w:rFonts w:ascii="Times New Roman" w:hAnsi="Times New Roman"/>
          <w:color w:val="000000"/>
          <w:spacing w:val="-1"/>
          <w:sz w:val="20"/>
          <w:szCs w:val="20"/>
          <w:lang w:val="fr-FR"/>
        </w:rPr>
        <w:t>c</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cité</w:t>
      </w:r>
      <w:r w:rsidRPr="00F3398E">
        <w:rPr>
          <w:rFonts w:ascii="Times New Roman" w:hAnsi="Times New Roman"/>
          <w:color w:val="000000"/>
          <w:spacing w:val="-1"/>
          <w:sz w:val="20"/>
          <w:szCs w:val="20"/>
          <w:lang w:val="fr-FR"/>
        </w:rPr>
        <w:t xml:space="preserve"> a</w:t>
      </w:r>
      <w:r w:rsidRPr="00F3398E">
        <w:rPr>
          <w:rFonts w:ascii="Times New Roman" w:hAnsi="Times New Roman"/>
          <w:color w:val="000000"/>
          <w:sz w:val="20"/>
          <w:szCs w:val="20"/>
          <w:lang w:val="fr-FR"/>
        </w:rPr>
        <w:t>cc</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ue des vo</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s et des économies de car</w:t>
      </w:r>
      <w:r w:rsidRPr="00F3398E">
        <w:rPr>
          <w:rFonts w:ascii="Times New Roman" w:hAnsi="Times New Roman"/>
          <w:color w:val="000000"/>
          <w:spacing w:val="-1"/>
          <w:sz w:val="20"/>
          <w:szCs w:val="20"/>
          <w:lang w:val="fr-FR"/>
        </w:rPr>
        <w:t>b</w:t>
      </w:r>
      <w:r w:rsidRPr="00F3398E">
        <w:rPr>
          <w:rFonts w:ascii="Times New Roman" w:hAnsi="Times New Roman"/>
          <w:color w:val="000000"/>
          <w:sz w:val="20"/>
          <w:szCs w:val="20"/>
          <w:lang w:val="fr-FR"/>
        </w:rPr>
        <w:t>u</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 xml:space="preserve">ant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spo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da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p>
    <w:p w:rsidR="00B64D91" w:rsidRPr="00F3398E" w:rsidRDefault="00B64D91" w:rsidP="00B64D91">
      <w:pPr>
        <w:widowControl w:val="0"/>
        <w:autoSpaceDE w:val="0"/>
        <w:autoSpaceDN w:val="0"/>
        <w:adjustRightInd w:val="0"/>
        <w:spacing w:before="2"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88" w:lineRule="auto"/>
        <w:ind w:left="120" w:right="241"/>
        <w:rPr>
          <w:rFonts w:ascii="Times New Roman" w:hAnsi="Times New Roman"/>
          <w:color w:val="000000"/>
          <w:sz w:val="20"/>
          <w:szCs w:val="20"/>
          <w:lang w:val="fr-FR"/>
        </w:rPr>
      </w:pPr>
      <w:r w:rsidRPr="00F3398E">
        <w:rPr>
          <w:rFonts w:ascii="Times New Roman" w:hAnsi="Times New Roman"/>
          <w:color w:val="000000"/>
          <w:sz w:val="20"/>
          <w:szCs w:val="20"/>
          <w:lang w:val="fr-FR"/>
        </w:rPr>
        <w:t>L’a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alyse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ava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g</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pro</w:t>
      </w:r>
      <w:r w:rsidRPr="00F3398E">
        <w:rPr>
          <w:rFonts w:ascii="Times New Roman" w:hAnsi="Times New Roman"/>
          <w:color w:val="000000"/>
          <w:spacing w:val="-1"/>
          <w:sz w:val="20"/>
          <w:szCs w:val="20"/>
          <w:lang w:val="fr-FR"/>
        </w:rPr>
        <w:t>je</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RIS</w:t>
      </w:r>
      <w:r w:rsidRPr="00F3398E">
        <w:rPr>
          <w:rFonts w:ascii="Times New Roman" w:hAnsi="Times New Roman"/>
          <w:color w:val="000000"/>
          <w:spacing w:val="-1"/>
          <w:sz w:val="20"/>
          <w:szCs w:val="20"/>
          <w:lang w:val="fr-FR"/>
        </w:rPr>
        <w:t>TA</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ITP</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Eur</w:t>
      </w:r>
      <w:r w:rsidRPr="00F3398E">
        <w:rPr>
          <w:rFonts w:ascii="Times New Roman" w:hAnsi="Times New Roman"/>
          <w:color w:val="000000"/>
          <w:spacing w:val="-1"/>
          <w:sz w:val="20"/>
          <w:szCs w:val="20"/>
          <w:lang w:val="fr-FR"/>
        </w:rPr>
        <w:t>oc</w:t>
      </w:r>
      <w:r w:rsidRPr="00F3398E">
        <w:rPr>
          <w:rFonts w:ascii="Times New Roman" w:hAnsi="Times New Roman"/>
          <w:color w:val="000000"/>
          <w:sz w:val="20"/>
          <w:szCs w:val="20"/>
          <w:lang w:val="fr-FR"/>
        </w:rPr>
        <w:t>ont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ol</w:t>
      </w:r>
      <w:r w:rsidRPr="00F3398E">
        <w:rPr>
          <w:rFonts w:ascii="Times New Roman" w:hAnsi="Times New Roman"/>
          <w:color w:val="000000"/>
          <w:spacing w:val="44"/>
          <w:sz w:val="20"/>
          <w:szCs w:val="20"/>
          <w:lang w:val="fr-FR"/>
        </w:rPr>
        <w:t xml:space="preserve"> </w:t>
      </w:r>
      <w:r w:rsidRPr="00F3398E">
        <w:rPr>
          <w:rFonts w:ascii="Times New Roman" w:hAnsi="Times New Roman"/>
          <w:color w:val="000000"/>
          <w:sz w:val="20"/>
          <w:szCs w:val="20"/>
          <w:lang w:val="fr-FR"/>
        </w:rPr>
        <w:t>du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ro</w:t>
      </w:r>
      <w:r w:rsidRPr="00F3398E">
        <w:rPr>
          <w:rFonts w:ascii="Times New Roman" w:hAnsi="Times New Roman"/>
          <w:color w:val="000000"/>
          <w:sz w:val="20"/>
          <w:szCs w:val="20"/>
          <w:lang w:val="fr-FR"/>
        </w:rPr>
        <w:t>gramme C</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ADE et la mise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à jour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ultérieure ont indiqué. Que l’ATSAW</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AIRB</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 xml:space="preserve">et l’ITP peuvent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or</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 ens</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xml:space="preserve">mble les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van</w:t>
      </w:r>
      <w:r w:rsidRPr="00F3398E">
        <w:rPr>
          <w:rFonts w:ascii="Times New Roman" w:hAnsi="Times New Roman"/>
          <w:color w:val="000000"/>
          <w:spacing w:val="-1"/>
          <w:sz w:val="20"/>
          <w:szCs w:val="20"/>
          <w:lang w:val="fr-FR"/>
        </w:rPr>
        <w:t>ta</w:t>
      </w:r>
      <w:r w:rsidRPr="00F3398E">
        <w:rPr>
          <w:rFonts w:ascii="Times New Roman" w:hAnsi="Times New Roman"/>
          <w:color w:val="000000"/>
          <w:sz w:val="20"/>
          <w:szCs w:val="20"/>
          <w:lang w:val="fr-FR"/>
        </w:rPr>
        <w:t>ges ci</w:t>
      </w:r>
      <w:r w:rsidRPr="00F3398E">
        <w:rPr>
          <w:rFonts w:ascii="Cambria Math" w:hAnsi="Cambria Math" w:cs="Cambria Math"/>
          <w:color w:val="000000"/>
          <w:sz w:val="20"/>
          <w:szCs w:val="20"/>
          <w:lang w:val="fr-FR"/>
        </w:rPr>
        <w:t>‐</w:t>
      </w:r>
      <w:r w:rsidRPr="00F3398E">
        <w:rPr>
          <w:rFonts w:ascii="Times New Roman" w:hAnsi="Times New Roman"/>
          <w:color w:val="000000"/>
          <w:spacing w:val="-1"/>
          <w:sz w:val="20"/>
          <w:szCs w:val="20"/>
          <w:lang w:val="fr-FR"/>
        </w:rPr>
        <w:t>ap</w:t>
      </w:r>
      <w:r w:rsidRPr="00F3398E">
        <w:rPr>
          <w:rFonts w:ascii="Times New Roman" w:hAnsi="Times New Roman"/>
          <w:color w:val="000000"/>
          <w:sz w:val="20"/>
          <w:szCs w:val="20"/>
          <w:lang w:val="fr-FR"/>
        </w:rPr>
        <w:t>rès au</w:t>
      </w:r>
      <w:r w:rsidRPr="00F3398E">
        <w:rPr>
          <w:rFonts w:ascii="Cambria Math" w:hAnsi="Cambria Math" w:cs="Cambria Math"/>
          <w:color w:val="000000"/>
          <w:sz w:val="20"/>
          <w:szCs w:val="20"/>
          <w:lang w:val="fr-FR"/>
        </w:rPr>
        <w:t>‐</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sus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l’At</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antiq</w:t>
      </w:r>
      <w:r w:rsidRPr="00F3398E">
        <w:rPr>
          <w:rFonts w:ascii="Times New Roman" w:hAnsi="Times New Roman"/>
          <w:color w:val="000000"/>
          <w:spacing w:val="-2"/>
          <w:sz w:val="20"/>
          <w:szCs w:val="20"/>
          <w:lang w:val="fr-FR"/>
        </w:rPr>
        <w:t>u</w:t>
      </w:r>
      <w:r w:rsidRPr="00F3398E">
        <w:rPr>
          <w:rFonts w:ascii="Times New Roman" w:hAnsi="Times New Roman"/>
          <w:color w:val="000000"/>
          <w:sz w:val="20"/>
          <w:szCs w:val="20"/>
          <w:lang w:val="fr-FR"/>
        </w:rPr>
        <w:t>e No</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d:</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tabs>
          <w:tab w:val="left" w:pos="820"/>
        </w:tabs>
        <w:autoSpaceDE w:val="0"/>
        <w:autoSpaceDN w:val="0"/>
        <w:adjustRightInd w:val="0"/>
        <w:spacing w:after="0" w:line="576" w:lineRule="auto"/>
        <w:ind w:left="120" w:right="3171"/>
        <w:rPr>
          <w:rFonts w:ascii="Times New Roman" w:hAnsi="Times New Roman"/>
          <w:color w:val="000000"/>
          <w:sz w:val="20"/>
          <w:szCs w:val="20"/>
          <w:lang w:val="fr-FR"/>
        </w:rPr>
      </w:pP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w:t>
      </w:r>
      <w:r w:rsidRPr="00F3398E">
        <w:rPr>
          <w:rFonts w:ascii="Times New Roman" w:hAnsi="Times New Roman"/>
          <w:color w:val="000000"/>
          <w:sz w:val="20"/>
          <w:szCs w:val="20"/>
          <w:lang w:val="fr-FR"/>
        </w:rPr>
        <w:tab/>
        <w:t>Économie de 36 millions d’Euros (50 000 E</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ros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rone</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 xml:space="preserv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nnuellement. </w:t>
      </w:r>
    </w:p>
    <w:p w:rsidR="00B64D91" w:rsidRPr="00F3398E" w:rsidRDefault="00B64D91" w:rsidP="00B64D91">
      <w:pPr>
        <w:widowControl w:val="0"/>
        <w:tabs>
          <w:tab w:val="left" w:pos="820"/>
        </w:tabs>
        <w:autoSpaceDE w:val="0"/>
        <w:autoSpaceDN w:val="0"/>
        <w:adjustRightInd w:val="0"/>
        <w:spacing w:after="0" w:line="576" w:lineRule="auto"/>
        <w:ind w:left="120" w:right="3171"/>
        <w:rPr>
          <w:rFonts w:ascii="Times New Roman" w:hAnsi="Times New Roman"/>
          <w:color w:val="000000"/>
          <w:sz w:val="20"/>
          <w:szCs w:val="20"/>
          <w:lang w:val="fr-FR"/>
        </w:rPr>
      </w:pPr>
      <w:r w:rsidRPr="00F3398E">
        <w:rPr>
          <w:rFonts w:ascii="Times New Roman" w:hAnsi="Times New Roman"/>
          <w:color w:val="000000"/>
          <w:sz w:val="20"/>
          <w:szCs w:val="20"/>
          <w:lang w:val="fr-FR"/>
        </w:rPr>
        <w:lastRenderedPageBreak/>
        <w:t>b)</w:t>
      </w:r>
      <w:r w:rsidRPr="00F3398E">
        <w:rPr>
          <w:rFonts w:ascii="Times New Roman" w:hAnsi="Times New Roman"/>
          <w:color w:val="000000"/>
          <w:sz w:val="20"/>
          <w:szCs w:val="20"/>
          <w:lang w:val="fr-FR"/>
        </w:rPr>
        <w:tab/>
        <w:t>Réduc</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160</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000</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to</w:t>
      </w:r>
      <w:r w:rsidRPr="00F3398E">
        <w:rPr>
          <w:rFonts w:ascii="Times New Roman" w:hAnsi="Times New Roman"/>
          <w:color w:val="000000"/>
          <w:sz w:val="20"/>
          <w:szCs w:val="20"/>
          <w:lang w:val="fr-FR"/>
        </w:rPr>
        <w:t>nnes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ioxyde de c</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rbone</w:t>
      </w:r>
      <w:r w:rsidRPr="00F3398E">
        <w:rPr>
          <w:rFonts w:ascii="Times New Roman" w:hAnsi="Times New Roman"/>
          <w:color w:val="000000"/>
          <w:spacing w:val="44"/>
          <w:sz w:val="20"/>
          <w:szCs w:val="20"/>
          <w:lang w:val="fr-FR"/>
        </w:rPr>
        <w:t xml:space="preserve"> </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mis ch</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que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nnée.</w:t>
      </w:r>
    </w:p>
    <w:p w:rsidR="00B64D91" w:rsidRPr="00F3398E" w:rsidRDefault="00B64D91" w:rsidP="00B64D91">
      <w:pPr>
        <w:widowControl w:val="0"/>
        <w:autoSpaceDE w:val="0"/>
        <w:autoSpaceDN w:val="0"/>
        <w:adjustRightInd w:val="0"/>
        <w:spacing w:after="0" w:line="233" w:lineRule="exact"/>
        <w:ind w:left="120" w:right="-20"/>
        <w:rPr>
          <w:rFonts w:ascii="Times New Roman" w:hAnsi="Times New Roman"/>
          <w:color w:val="000000"/>
          <w:sz w:val="20"/>
          <w:szCs w:val="20"/>
          <w:lang w:val="fr-FR"/>
        </w:rPr>
      </w:pPr>
      <w:r w:rsidRPr="00F3398E">
        <w:rPr>
          <w:rFonts w:ascii="Times New Roman" w:hAnsi="Times New Roman"/>
          <w:color w:val="000000"/>
          <w:sz w:val="20"/>
          <w:szCs w:val="20"/>
          <w:lang w:val="fr-FR"/>
        </w:rPr>
        <w:t>La p</w:t>
      </w:r>
      <w:r w:rsidRPr="00F3398E">
        <w:rPr>
          <w:rFonts w:ascii="Times New Roman" w:hAnsi="Times New Roman"/>
          <w:color w:val="000000"/>
          <w:spacing w:val="-1"/>
          <w:sz w:val="20"/>
          <w:szCs w:val="20"/>
          <w:lang w:val="fr-FR"/>
        </w:rPr>
        <w:t>lu</w:t>
      </w: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ar</w:t>
      </w:r>
      <w:r w:rsidRPr="00F3398E">
        <w:rPr>
          <w:rFonts w:ascii="Times New Roman" w:hAnsi="Times New Roman"/>
          <w:color w:val="000000"/>
          <w:sz w:val="20"/>
          <w:szCs w:val="20"/>
          <w:lang w:val="fr-FR"/>
        </w:rPr>
        <w:t>t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ava</w:t>
      </w:r>
      <w:r w:rsidRPr="00F3398E">
        <w:rPr>
          <w:rFonts w:ascii="Times New Roman" w:hAnsi="Times New Roman"/>
          <w:color w:val="000000"/>
          <w:spacing w:val="-2"/>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g</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s à</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l’A</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RB. Les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résultats seront pr</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 xml:space="preserve">cisés une fois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chevées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les</w:t>
      </w:r>
      <w:r w:rsidRPr="00F3398E">
        <w:rPr>
          <w:rFonts w:ascii="Times New Roman" w:hAnsi="Times New Roman"/>
          <w:color w:val="000000"/>
          <w:spacing w:val="-1"/>
          <w:sz w:val="20"/>
          <w:szCs w:val="20"/>
          <w:lang w:val="fr-FR"/>
        </w:rPr>
        <w:t xml:space="preserve"> o</w:t>
      </w:r>
      <w:r w:rsidRPr="00F3398E">
        <w:rPr>
          <w:rFonts w:ascii="Times New Roman" w:hAnsi="Times New Roman"/>
          <w:color w:val="000000"/>
          <w:sz w:val="20"/>
          <w:szCs w:val="20"/>
          <w:lang w:val="fr-FR"/>
        </w:rPr>
        <w:t>pérat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de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ionnier</w:t>
      </w:r>
    </w:p>
    <w:p w:rsidR="00B64D91" w:rsidRPr="00F3398E" w:rsidRDefault="00B64D91" w:rsidP="00B64D91">
      <w:pPr>
        <w:widowControl w:val="0"/>
        <w:autoSpaceDE w:val="0"/>
        <w:autoSpaceDN w:val="0"/>
        <w:adjustRightInd w:val="0"/>
        <w:spacing w:before="47" w:after="0" w:line="240" w:lineRule="auto"/>
        <w:ind w:left="120" w:right="-20"/>
        <w:rPr>
          <w:rFonts w:ascii="Times New Roman" w:hAnsi="Times New Roman"/>
          <w:color w:val="000000"/>
          <w:sz w:val="20"/>
          <w:szCs w:val="20"/>
          <w:lang w:val="fr-FR"/>
        </w:rPr>
      </w:pPr>
      <w:proofErr w:type="gramStart"/>
      <w:r w:rsidRPr="00F3398E">
        <w:rPr>
          <w:rFonts w:ascii="Times New Roman" w:hAnsi="Times New Roman"/>
          <w:color w:val="000000"/>
          <w:sz w:val="20"/>
          <w:szCs w:val="20"/>
          <w:lang w:val="fr-FR"/>
        </w:rPr>
        <w:t>qui</w:t>
      </w:r>
      <w:proofErr w:type="gramEnd"/>
      <w:r w:rsidRPr="00F3398E">
        <w:rPr>
          <w:rFonts w:ascii="Times New Roman" w:hAnsi="Times New Roman"/>
          <w:color w:val="000000"/>
          <w:sz w:val="20"/>
          <w:szCs w:val="20"/>
          <w:lang w:val="fr-FR"/>
        </w:rPr>
        <w:t xml:space="preserve"> ont commencé en déc</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mbre 2011.</w:t>
      </w: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shd w:val="clear" w:color="auto" w:fill="C6D9F1" w:themeFill="text2" w:themeFillTint="33"/>
        <w:tabs>
          <w:tab w:val="left" w:pos="1560"/>
        </w:tabs>
        <w:autoSpaceDE w:val="0"/>
        <w:autoSpaceDN w:val="0"/>
        <w:adjustRightInd w:val="0"/>
        <w:spacing w:after="0" w:line="288" w:lineRule="auto"/>
        <w:ind w:left="121" w:right="48" w:hanging="1"/>
        <w:rPr>
          <w:rFonts w:ascii="Times New Roman" w:hAnsi="Times New Roman"/>
          <w:color w:val="000000"/>
          <w:sz w:val="20"/>
          <w:szCs w:val="20"/>
          <w:lang w:val="fr-FR"/>
        </w:rPr>
      </w:pPr>
      <w:r w:rsidRPr="00F3398E">
        <w:rPr>
          <w:rFonts w:ascii="Times New Roman" w:hAnsi="Times New Roman"/>
          <w:b/>
          <w:bCs/>
          <w:color w:val="000000"/>
          <w:sz w:val="20"/>
          <w:szCs w:val="20"/>
          <w:lang w:val="fr-FR"/>
        </w:rPr>
        <w:t>B0</w:t>
      </w:r>
      <w:r w:rsidRPr="00F3398E">
        <w:rPr>
          <w:rFonts w:ascii="Cambria Math" w:hAnsi="Cambria Math" w:cs="Cambria Math"/>
          <w:b/>
          <w:bCs/>
          <w:color w:val="000000"/>
          <w:sz w:val="20"/>
          <w:szCs w:val="20"/>
          <w:lang w:val="fr-FR"/>
        </w:rPr>
        <w:t>‐</w:t>
      </w:r>
      <w:r w:rsidRPr="00F3398E">
        <w:rPr>
          <w:rFonts w:ascii="Times New Roman" w:hAnsi="Times New Roman"/>
          <w:b/>
          <w:bCs/>
          <w:color w:val="000000"/>
          <w:sz w:val="20"/>
          <w:szCs w:val="20"/>
          <w:lang w:val="fr-FR"/>
        </w:rPr>
        <w:t>OPFL</w:t>
      </w:r>
      <w:r w:rsidRPr="00F3398E">
        <w:rPr>
          <w:rFonts w:ascii="Times New Roman" w:hAnsi="Times New Roman"/>
          <w:b/>
          <w:bCs/>
          <w:color w:val="000000"/>
          <w:sz w:val="20"/>
          <w:szCs w:val="20"/>
          <w:lang w:val="fr-FR"/>
        </w:rPr>
        <w:tab/>
        <w:t>Me</w:t>
      </w:r>
      <w:r w:rsidRPr="00F3398E">
        <w:rPr>
          <w:rFonts w:ascii="Times New Roman" w:hAnsi="Times New Roman"/>
          <w:b/>
          <w:bCs/>
          <w:color w:val="000000"/>
          <w:spacing w:val="1"/>
          <w:sz w:val="20"/>
          <w:szCs w:val="20"/>
          <w:lang w:val="fr-FR"/>
        </w:rPr>
        <w:t>i</w:t>
      </w:r>
      <w:r w:rsidRPr="00F3398E">
        <w:rPr>
          <w:rFonts w:ascii="Times New Roman" w:hAnsi="Times New Roman"/>
          <w:b/>
          <w:bCs/>
          <w:color w:val="000000"/>
          <w:sz w:val="20"/>
          <w:szCs w:val="20"/>
          <w:lang w:val="fr-FR"/>
        </w:rPr>
        <w:t>lleur</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accès</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pacing w:val="-1"/>
          <w:sz w:val="20"/>
          <w:szCs w:val="20"/>
          <w:lang w:val="fr-FR"/>
        </w:rPr>
        <w:t>au</w:t>
      </w:r>
      <w:r w:rsidRPr="00F3398E">
        <w:rPr>
          <w:rFonts w:ascii="Times New Roman" w:hAnsi="Times New Roman"/>
          <w:b/>
          <w:bCs/>
          <w:color w:val="000000"/>
          <w:sz w:val="20"/>
          <w:szCs w:val="20"/>
          <w:lang w:val="fr-FR"/>
        </w:rPr>
        <w:t>x</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pacing w:val="-1"/>
          <w:sz w:val="20"/>
          <w:szCs w:val="20"/>
          <w:lang w:val="fr-FR"/>
        </w:rPr>
        <w:t>n</w:t>
      </w:r>
      <w:r w:rsidRPr="00F3398E">
        <w:rPr>
          <w:rFonts w:ascii="Times New Roman" w:hAnsi="Times New Roman"/>
          <w:b/>
          <w:bCs/>
          <w:color w:val="000000"/>
          <w:spacing w:val="1"/>
          <w:sz w:val="20"/>
          <w:szCs w:val="20"/>
          <w:lang w:val="fr-FR"/>
        </w:rPr>
        <w:t>i</w:t>
      </w:r>
      <w:r w:rsidRPr="00F3398E">
        <w:rPr>
          <w:rFonts w:ascii="Times New Roman" w:hAnsi="Times New Roman"/>
          <w:b/>
          <w:bCs/>
          <w:color w:val="000000"/>
          <w:spacing w:val="-1"/>
          <w:sz w:val="20"/>
          <w:szCs w:val="20"/>
          <w:lang w:val="fr-FR"/>
        </w:rPr>
        <w:t>v</w:t>
      </w:r>
      <w:r w:rsidRPr="00F3398E">
        <w:rPr>
          <w:rFonts w:ascii="Times New Roman" w:hAnsi="Times New Roman"/>
          <w:b/>
          <w:bCs/>
          <w:color w:val="000000"/>
          <w:spacing w:val="1"/>
          <w:sz w:val="20"/>
          <w:szCs w:val="20"/>
          <w:lang w:val="fr-FR"/>
        </w:rPr>
        <w:t>e</w:t>
      </w:r>
      <w:r w:rsidRPr="00F3398E">
        <w:rPr>
          <w:rFonts w:ascii="Times New Roman" w:hAnsi="Times New Roman"/>
          <w:b/>
          <w:bCs/>
          <w:color w:val="000000"/>
          <w:spacing w:val="-1"/>
          <w:sz w:val="20"/>
          <w:szCs w:val="20"/>
          <w:lang w:val="fr-FR"/>
        </w:rPr>
        <w:t>au</w:t>
      </w:r>
      <w:r w:rsidRPr="00F3398E">
        <w:rPr>
          <w:rFonts w:ascii="Times New Roman" w:hAnsi="Times New Roman"/>
          <w:b/>
          <w:bCs/>
          <w:color w:val="000000"/>
          <w:sz w:val="20"/>
          <w:szCs w:val="20"/>
          <w:lang w:val="fr-FR"/>
        </w:rPr>
        <w:t>x</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pacing w:val="-1"/>
          <w:sz w:val="20"/>
          <w:szCs w:val="20"/>
          <w:lang w:val="fr-FR"/>
        </w:rPr>
        <w:t>d</w:t>
      </w:r>
      <w:r w:rsidRPr="00F3398E">
        <w:rPr>
          <w:rFonts w:ascii="Times New Roman" w:hAnsi="Times New Roman"/>
          <w:b/>
          <w:bCs/>
          <w:color w:val="000000"/>
          <w:sz w:val="20"/>
          <w:szCs w:val="20"/>
          <w:lang w:val="fr-FR"/>
        </w:rPr>
        <w:t>e vol op</w:t>
      </w:r>
      <w:r w:rsidRPr="00F3398E">
        <w:rPr>
          <w:rFonts w:ascii="Times New Roman" w:hAnsi="Times New Roman"/>
          <w:b/>
          <w:bCs/>
          <w:color w:val="000000"/>
          <w:spacing w:val="-1"/>
          <w:sz w:val="20"/>
          <w:szCs w:val="20"/>
          <w:lang w:val="fr-FR"/>
        </w:rPr>
        <w:t>ti</w:t>
      </w:r>
      <w:r w:rsidRPr="00F3398E">
        <w:rPr>
          <w:rFonts w:ascii="Times New Roman" w:hAnsi="Times New Roman"/>
          <w:b/>
          <w:bCs/>
          <w:color w:val="000000"/>
          <w:sz w:val="20"/>
          <w:szCs w:val="20"/>
          <w:lang w:val="fr-FR"/>
        </w:rPr>
        <w:t xml:space="preserve">maux par </w:t>
      </w:r>
      <w:r w:rsidRPr="00F3398E">
        <w:rPr>
          <w:rFonts w:ascii="Times New Roman" w:hAnsi="Times New Roman"/>
          <w:b/>
          <w:bCs/>
          <w:color w:val="000000"/>
          <w:spacing w:val="-1"/>
          <w:sz w:val="20"/>
          <w:szCs w:val="20"/>
          <w:lang w:val="fr-FR"/>
        </w:rPr>
        <w:t>l</w:t>
      </w:r>
      <w:r w:rsidRPr="00F3398E">
        <w:rPr>
          <w:rFonts w:ascii="Times New Roman" w:hAnsi="Times New Roman"/>
          <w:b/>
          <w:bCs/>
          <w:color w:val="000000"/>
          <w:sz w:val="20"/>
          <w:szCs w:val="20"/>
          <w:lang w:val="fr-FR"/>
        </w:rPr>
        <w:t>’</w:t>
      </w:r>
      <w:r w:rsidRPr="00F3398E">
        <w:rPr>
          <w:rFonts w:ascii="Times New Roman" w:hAnsi="Times New Roman"/>
          <w:b/>
          <w:bCs/>
          <w:color w:val="000000"/>
          <w:spacing w:val="-2"/>
          <w:sz w:val="20"/>
          <w:szCs w:val="20"/>
          <w:lang w:val="fr-FR"/>
        </w:rPr>
        <w:t>a</w:t>
      </w:r>
      <w:r w:rsidRPr="00F3398E">
        <w:rPr>
          <w:rFonts w:ascii="Times New Roman" w:hAnsi="Times New Roman"/>
          <w:b/>
          <w:bCs/>
          <w:color w:val="000000"/>
          <w:sz w:val="20"/>
          <w:szCs w:val="20"/>
          <w:lang w:val="fr-FR"/>
        </w:rPr>
        <w:t>pp</w:t>
      </w:r>
      <w:r w:rsidRPr="00F3398E">
        <w:rPr>
          <w:rFonts w:ascii="Times New Roman" w:hAnsi="Times New Roman"/>
          <w:b/>
          <w:bCs/>
          <w:color w:val="000000"/>
          <w:spacing w:val="-1"/>
          <w:sz w:val="20"/>
          <w:szCs w:val="20"/>
          <w:lang w:val="fr-FR"/>
        </w:rPr>
        <w:t>l</w:t>
      </w:r>
      <w:r w:rsidRPr="00F3398E">
        <w:rPr>
          <w:rFonts w:ascii="Times New Roman" w:hAnsi="Times New Roman"/>
          <w:b/>
          <w:bCs/>
          <w:color w:val="000000"/>
          <w:sz w:val="20"/>
          <w:szCs w:val="20"/>
          <w:lang w:val="fr-FR"/>
        </w:rPr>
        <w:t>ica</w:t>
      </w:r>
      <w:r w:rsidRPr="00F3398E">
        <w:rPr>
          <w:rFonts w:ascii="Times New Roman" w:hAnsi="Times New Roman"/>
          <w:b/>
          <w:bCs/>
          <w:color w:val="000000"/>
          <w:spacing w:val="-1"/>
          <w:sz w:val="20"/>
          <w:szCs w:val="20"/>
          <w:lang w:val="fr-FR"/>
        </w:rPr>
        <w:t>t</w:t>
      </w:r>
      <w:r w:rsidRPr="00F3398E">
        <w:rPr>
          <w:rFonts w:ascii="Times New Roman" w:hAnsi="Times New Roman"/>
          <w:b/>
          <w:bCs/>
          <w:color w:val="000000"/>
          <w:sz w:val="20"/>
          <w:szCs w:val="20"/>
          <w:lang w:val="fr-FR"/>
        </w:rPr>
        <w:t>ion de proc</w:t>
      </w:r>
      <w:r w:rsidRPr="00F3398E">
        <w:rPr>
          <w:rFonts w:ascii="Times New Roman" w:hAnsi="Times New Roman"/>
          <w:b/>
          <w:bCs/>
          <w:color w:val="000000"/>
          <w:spacing w:val="-1"/>
          <w:sz w:val="20"/>
          <w:szCs w:val="20"/>
          <w:lang w:val="fr-FR"/>
        </w:rPr>
        <w:t>é</w:t>
      </w:r>
      <w:r w:rsidRPr="00F3398E">
        <w:rPr>
          <w:rFonts w:ascii="Times New Roman" w:hAnsi="Times New Roman"/>
          <w:b/>
          <w:bCs/>
          <w:color w:val="000000"/>
          <w:sz w:val="20"/>
          <w:szCs w:val="20"/>
          <w:lang w:val="fr-FR"/>
        </w:rPr>
        <w:t>du</w:t>
      </w:r>
      <w:r w:rsidRPr="00F3398E">
        <w:rPr>
          <w:rFonts w:ascii="Times New Roman" w:hAnsi="Times New Roman"/>
          <w:b/>
          <w:bCs/>
          <w:color w:val="000000"/>
          <w:spacing w:val="-1"/>
          <w:sz w:val="20"/>
          <w:szCs w:val="20"/>
          <w:lang w:val="fr-FR"/>
        </w:rPr>
        <w:t>re</w:t>
      </w:r>
      <w:r w:rsidRPr="00F3398E">
        <w:rPr>
          <w:rFonts w:ascii="Times New Roman" w:hAnsi="Times New Roman"/>
          <w:b/>
          <w:bCs/>
          <w:color w:val="000000"/>
          <w:sz w:val="20"/>
          <w:szCs w:val="20"/>
          <w:lang w:val="fr-FR"/>
        </w:rPr>
        <w:t>s</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de m</w:t>
      </w:r>
      <w:r w:rsidRPr="00F3398E">
        <w:rPr>
          <w:rFonts w:ascii="Times New Roman" w:hAnsi="Times New Roman"/>
          <w:b/>
          <w:bCs/>
          <w:color w:val="000000"/>
          <w:spacing w:val="-1"/>
          <w:sz w:val="20"/>
          <w:szCs w:val="20"/>
          <w:lang w:val="fr-FR"/>
        </w:rPr>
        <w:t>o</w:t>
      </w:r>
      <w:r w:rsidRPr="00F3398E">
        <w:rPr>
          <w:rFonts w:ascii="Times New Roman" w:hAnsi="Times New Roman"/>
          <w:b/>
          <w:bCs/>
          <w:color w:val="000000"/>
          <w:sz w:val="20"/>
          <w:szCs w:val="20"/>
          <w:lang w:val="fr-FR"/>
        </w:rPr>
        <w:t>nt</w:t>
      </w:r>
      <w:r w:rsidRPr="00F3398E">
        <w:rPr>
          <w:rFonts w:ascii="Times New Roman" w:hAnsi="Times New Roman"/>
          <w:b/>
          <w:bCs/>
          <w:color w:val="000000"/>
          <w:spacing w:val="-1"/>
          <w:sz w:val="20"/>
          <w:szCs w:val="20"/>
          <w:lang w:val="fr-FR"/>
        </w:rPr>
        <w:t>é</w:t>
      </w:r>
      <w:r w:rsidRPr="00F3398E">
        <w:rPr>
          <w:rFonts w:ascii="Times New Roman" w:hAnsi="Times New Roman"/>
          <w:b/>
          <w:bCs/>
          <w:color w:val="000000"/>
          <w:spacing w:val="1"/>
          <w:sz w:val="20"/>
          <w:szCs w:val="20"/>
          <w:lang w:val="fr-FR"/>
        </w:rPr>
        <w:t>e</w:t>
      </w:r>
      <w:r w:rsidRPr="00F3398E">
        <w:rPr>
          <w:rFonts w:ascii="Times New Roman" w:hAnsi="Times New Roman"/>
          <w:b/>
          <w:bCs/>
          <w:color w:val="000000"/>
          <w:sz w:val="20"/>
          <w:szCs w:val="20"/>
          <w:lang w:val="fr-FR"/>
        </w:rPr>
        <w:t>/</w:t>
      </w:r>
      <w:r w:rsidRPr="00F3398E">
        <w:rPr>
          <w:rFonts w:ascii="Times New Roman" w:hAnsi="Times New Roman"/>
          <w:b/>
          <w:bCs/>
          <w:color w:val="000000"/>
          <w:spacing w:val="-1"/>
          <w:sz w:val="20"/>
          <w:szCs w:val="20"/>
          <w:lang w:val="fr-FR"/>
        </w:rPr>
        <w:t>d</w:t>
      </w:r>
      <w:r w:rsidRPr="00F3398E">
        <w:rPr>
          <w:rFonts w:ascii="Times New Roman" w:hAnsi="Times New Roman"/>
          <w:b/>
          <w:bCs/>
          <w:color w:val="000000"/>
          <w:sz w:val="20"/>
          <w:szCs w:val="20"/>
          <w:lang w:val="fr-FR"/>
        </w:rPr>
        <w:t>esc</w:t>
      </w:r>
      <w:r w:rsidRPr="00F3398E">
        <w:rPr>
          <w:rFonts w:ascii="Times New Roman" w:hAnsi="Times New Roman"/>
          <w:b/>
          <w:bCs/>
          <w:color w:val="000000"/>
          <w:spacing w:val="-1"/>
          <w:sz w:val="20"/>
          <w:szCs w:val="20"/>
          <w:lang w:val="fr-FR"/>
        </w:rPr>
        <w:t>e</w:t>
      </w:r>
      <w:r w:rsidRPr="00F3398E">
        <w:rPr>
          <w:rFonts w:ascii="Times New Roman" w:hAnsi="Times New Roman"/>
          <w:b/>
          <w:bCs/>
          <w:color w:val="000000"/>
          <w:sz w:val="20"/>
          <w:szCs w:val="20"/>
          <w:lang w:val="fr-FR"/>
        </w:rPr>
        <w:t>n</w:t>
      </w:r>
      <w:r w:rsidRPr="00F3398E">
        <w:rPr>
          <w:rFonts w:ascii="Times New Roman" w:hAnsi="Times New Roman"/>
          <w:b/>
          <w:bCs/>
          <w:color w:val="000000"/>
          <w:spacing w:val="-1"/>
          <w:sz w:val="20"/>
          <w:szCs w:val="20"/>
          <w:lang w:val="fr-FR"/>
        </w:rPr>
        <w:t>t</w:t>
      </w:r>
      <w:r w:rsidRPr="00F3398E">
        <w:rPr>
          <w:rFonts w:ascii="Times New Roman" w:hAnsi="Times New Roman"/>
          <w:b/>
          <w:bCs/>
          <w:color w:val="000000"/>
          <w:sz w:val="20"/>
          <w:szCs w:val="20"/>
          <w:lang w:val="fr-FR"/>
        </w:rPr>
        <w:t>e utilisant</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l’ADS</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B)</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88" w:lineRule="auto"/>
        <w:ind w:left="121" w:right="418"/>
        <w:rPr>
          <w:rFonts w:ascii="Times New Roman" w:hAnsi="Times New Roman"/>
          <w:color w:val="000000"/>
          <w:sz w:val="20"/>
          <w:szCs w:val="20"/>
          <w:lang w:val="fr-FR"/>
        </w:rPr>
      </w:pPr>
      <w:r w:rsidRPr="00F3398E">
        <w:rPr>
          <w:rFonts w:ascii="Times New Roman" w:hAnsi="Times New Roman"/>
          <w:color w:val="000000"/>
          <w:sz w:val="20"/>
          <w:szCs w:val="20"/>
          <w:lang w:val="fr-FR"/>
        </w:rPr>
        <w:t>Permet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ux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a</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ronefs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teindre un niveau de vol plus satisfa</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sa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w:t>
      </w:r>
      <w:r w:rsidRPr="00F3398E">
        <w:rPr>
          <w:rFonts w:ascii="Times New Roman" w:hAnsi="Times New Roman"/>
          <w:color w:val="000000"/>
          <w:spacing w:val="-2"/>
          <w:sz w:val="20"/>
          <w:szCs w:val="20"/>
          <w:lang w:val="fr-FR"/>
        </w:rPr>
        <w:t>u</w:t>
      </w:r>
      <w:r w:rsidRPr="00F3398E">
        <w:rPr>
          <w:rFonts w:ascii="Times New Roman" w:hAnsi="Times New Roman"/>
          <w:color w:val="000000"/>
          <w:sz w:val="20"/>
          <w:szCs w:val="20"/>
          <w:lang w:val="fr-FR"/>
        </w:rPr>
        <w:t>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f</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ns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ff</w:t>
      </w:r>
      <w:r w:rsidRPr="00F3398E">
        <w:rPr>
          <w:rFonts w:ascii="Times New Roman" w:hAnsi="Times New Roman"/>
          <w:color w:val="000000"/>
          <w:spacing w:val="-1"/>
          <w:sz w:val="20"/>
          <w:szCs w:val="20"/>
          <w:lang w:val="fr-FR"/>
        </w:rPr>
        <w:t>ic</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ci</w:t>
      </w:r>
      <w:r w:rsidRPr="00F3398E">
        <w:rPr>
          <w:rFonts w:ascii="Times New Roman" w:hAnsi="Times New Roman"/>
          <w:color w:val="000000"/>
          <w:sz w:val="20"/>
          <w:szCs w:val="20"/>
          <w:lang w:val="fr-FR"/>
        </w:rPr>
        <w:t>té de vol</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ou</w:t>
      </w:r>
      <w:r w:rsidRPr="00F3398E">
        <w:rPr>
          <w:rFonts w:ascii="Times New Roman" w:hAnsi="Times New Roman"/>
          <w:color w:val="000000"/>
          <w:spacing w:val="-1"/>
          <w:sz w:val="20"/>
          <w:szCs w:val="20"/>
          <w:lang w:val="fr-FR"/>
        </w:rPr>
        <w:t xml:space="preserve"> p</w:t>
      </w:r>
      <w:r w:rsidRPr="00F3398E">
        <w:rPr>
          <w:rFonts w:ascii="Times New Roman" w:hAnsi="Times New Roman"/>
          <w:color w:val="000000"/>
          <w:sz w:val="20"/>
          <w:szCs w:val="20"/>
          <w:lang w:val="fr-FR"/>
        </w:rPr>
        <w:t>our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v</w:t>
      </w:r>
      <w:r w:rsidRPr="00F3398E">
        <w:rPr>
          <w:rFonts w:ascii="Times New Roman" w:hAnsi="Times New Roman"/>
          <w:color w:val="000000"/>
          <w:spacing w:val="-1"/>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 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 turbulences pour la sécur</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té. Le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princi</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al</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va</w:t>
      </w:r>
      <w:r w:rsidRPr="00F3398E">
        <w:rPr>
          <w:rFonts w:ascii="Times New Roman" w:hAnsi="Times New Roman"/>
          <w:color w:val="000000"/>
          <w:spacing w:val="-1"/>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age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l</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 xml:space="preserve">ITP est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’im</w:t>
      </w:r>
      <w:r w:rsidRPr="00F3398E">
        <w:rPr>
          <w:rFonts w:ascii="Times New Roman" w:hAnsi="Times New Roman"/>
          <w:color w:val="000000"/>
          <w:spacing w:val="-1"/>
          <w:sz w:val="20"/>
          <w:szCs w:val="20"/>
          <w:lang w:val="fr-FR"/>
        </w:rPr>
        <w:t>p</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ant</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 é</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omies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c</w:t>
      </w:r>
      <w:r w:rsidRPr="00F3398E">
        <w:rPr>
          <w:rFonts w:ascii="Times New Roman" w:hAnsi="Times New Roman"/>
          <w:color w:val="000000"/>
          <w:sz w:val="20"/>
          <w:szCs w:val="20"/>
          <w:lang w:val="fr-FR"/>
        </w:rPr>
        <w:t>ar</w:t>
      </w:r>
      <w:r w:rsidRPr="00F3398E">
        <w:rPr>
          <w:rFonts w:ascii="Times New Roman" w:hAnsi="Times New Roman"/>
          <w:color w:val="000000"/>
          <w:spacing w:val="-2"/>
          <w:sz w:val="20"/>
          <w:szCs w:val="20"/>
          <w:lang w:val="fr-FR"/>
        </w:rPr>
        <w:t>b</w:t>
      </w:r>
      <w:r w:rsidRPr="00F3398E">
        <w:rPr>
          <w:rFonts w:ascii="Times New Roman" w:hAnsi="Times New Roman"/>
          <w:color w:val="000000"/>
          <w:sz w:val="20"/>
          <w:szCs w:val="20"/>
          <w:lang w:val="fr-FR"/>
        </w:rPr>
        <w:t>urant et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des</w:t>
      </w:r>
      <w:r w:rsidRPr="00F3398E">
        <w:rPr>
          <w:rFonts w:ascii="Times New Roman" w:hAnsi="Times New Roman"/>
          <w:color w:val="000000"/>
          <w:spacing w:val="-1"/>
          <w:sz w:val="20"/>
          <w:szCs w:val="20"/>
          <w:lang w:val="fr-FR"/>
        </w:rPr>
        <w:t xml:space="preserve"> c</w:t>
      </w:r>
      <w:r w:rsidRPr="00F3398E">
        <w:rPr>
          <w:rFonts w:ascii="Times New Roman" w:hAnsi="Times New Roman"/>
          <w:color w:val="000000"/>
          <w:sz w:val="20"/>
          <w:szCs w:val="20"/>
          <w:lang w:val="fr-FR"/>
        </w:rPr>
        <w:t>harges 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y</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plus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élevées.</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40" w:lineRule="auto"/>
        <w:ind w:left="121" w:right="-20"/>
        <w:rPr>
          <w:rFonts w:ascii="Times New Roman" w:hAnsi="Times New Roman"/>
          <w:color w:val="000000"/>
          <w:sz w:val="20"/>
          <w:szCs w:val="20"/>
          <w:lang w:val="fr-FR"/>
        </w:rPr>
      </w:pPr>
      <w:r w:rsidRPr="00F3398E">
        <w:rPr>
          <w:rFonts w:ascii="Times New Roman" w:hAnsi="Times New Roman"/>
          <w:color w:val="000000"/>
          <w:sz w:val="20"/>
          <w:szCs w:val="20"/>
          <w:lang w:val="fr-FR"/>
        </w:rPr>
        <w:t>Applic</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b</w:t>
      </w:r>
      <w:r w:rsidRPr="00F3398E">
        <w:rPr>
          <w:rFonts w:ascii="Times New Roman" w:hAnsi="Times New Roman"/>
          <w:color w:val="000000"/>
          <w:sz w:val="20"/>
          <w:szCs w:val="20"/>
          <w:lang w:val="fr-FR"/>
        </w:rPr>
        <w:t>ili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576" w:lineRule="auto"/>
        <w:ind w:left="121" w:right="5137"/>
        <w:rPr>
          <w:rFonts w:ascii="Times New Roman" w:hAnsi="Times New Roman"/>
          <w:color w:val="000000"/>
          <w:sz w:val="20"/>
          <w:szCs w:val="20"/>
          <w:lang w:val="fr-FR"/>
        </w:rPr>
      </w:pPr>
      <w:r w:rsidRPr="00F3398E">
        <w:rPr>
          <w:rFonts w:ascii="Times New Roman" w:hAnsi="Times New Roman"/>
          <w:color w:val="000000"/>
          <w:sz w:val="20"/>
          <w:szCs w:val="20"/>
          <w:lang w:val="fr-FR"/>
        </w:rPr>
        <w:t>Applicable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aux ro</w:t>
      </w:r>
      <w:r w:rsidRPr="00F3398E">
        <w:rPr>
          <w:rFonts w:ascii="Times New Roman" w:hAnsi="Times New Roman"/>
          <w:color w:val="000000"/>
          <w:spacing w:val="-2"/>
          <w:sz w:val="20"/>
          <w:szCs w:val="20"/>
          <w:lang w:val="fr-FR"/>
        </w:rPr>
        <w:t>u</w:t>
      </w:r>
      <w:r w:rsidRPr="00F3398E">
        <w:rPr>
          <w:rFonts w:ascii="Times New Roman" w:hAnsi="Times New Roman"/>
          <w:color w:val="000000"/>
          <w:sz w:val="20"/>
          <w:szCs w:val="20"/>
          <w:lang w:val="fr-FR"/>
        </w:rPr>
        <w:t>tes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da</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les espaces aériens de proc</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dure. Avantages</w:t>
      </w:r>
    </w:p>
    <w:p w:rsidR="00B64D91" w:rsidRPr="00F3398E" w:rsidRDefault="00B64D91" w:rsidP="00B64D91">
      <w:pPr>
        <w:widowControl w:val="0"/>
        <w:tabs>
          <w:tab w:val="left" w:pos="1560"/>
        </w:tabs>
        <w:autoSpaceDE w:val="0"/>
        <w:autoSpaceDN w:val="0"/>
        <w:adjustRightInd w:val="0"/>
        <w:spacing w:after="0" w:line="240" w:lineRule="auto"/>
        <w:ind w:left="121" w:right="-20"/>
        <w:rPr>
          <w:rFonts w:ascii="Times New Roman" w:hAnsi="Times New Roman"/>
          <w:color w:val="000000"/>
          <w:sz w:val="20"/>
          <w:szCs w:val="20"/>
          <w:lang w:val="fr-FR"/>
        </w:rPr>
      </w:pPr>
      <w:r w:rsidRPr="00F3398E">
        <w:rPr>
          <w:rFonts w:ascii="Times New Roman" w:hAnsi="Times New Roman"/>
          <w:color w:val="000000"/>
          <w:sz w:val="20"/>
          <w:szCs w:val="20"/>
          <w:lang w:val="fr-FR"/>
        </w:rPr>
        <w:t>Ca</w:t>
      </w:r>
      <w:r w:rsidRPr="00F3398E">
        <w:rPr>
          <w:rFonts w:ascii="Times New Roman" w:hAnsi="Times New Roman"/>
          <w:color w:val="000000"/>
          <w:spacing w:val="-1"/>
          <w:sz w:val="20"/>
          <w:szCs w:val="20"/>
          <w:lang w:val="fr-FR"/>
        </w:rPr>
        <w:t>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té :</w:t>
      </w:r>
      <w:r w:rsidRPr="00F3398E">
        <w:rPr>
          <w:rFonts w:ascii="Times New Roman" w:hAnsi="Times New Roman"/>
          <w:color w:val="000000"/>
          <w:sz w:val="20"/>
          <w:szCs w:val="20"/>
          <w:lang w:val="fr-FR"/>
        </w:rPr>
        <w:tab/>
        <w:t>Ca</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ac</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é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cc</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ue sur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une r</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 xml:space="preserve">ute aérienne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onnée.</w:t>
      </w:r>
    </w:p>
    <w:p w:rsidR="00B64D91" w:rsidRPr="00F3398E" w:rsidRDefault="00B64D91" w:rsidP="00B64D91">
      <w:pPr>
        <w:widowControl w:val="0"/>
        <w:autoSpaceDE w:val="0"/>
        <w:autoSpaceDN w:val="0"/>
        <w:adjustRightInd w:val="0"/>
        <w:spacing w:before="7"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tabs>
          <w:tab w:val="left" w:pos="1560"/>
        </w:tabs>
        <w:autoSpaceDE w:val="0"/>
        <w:autoSpaceDN w:val="0"/>
        <w:adjustRightInd w:val="0"/>
        <w:spacing w:after="0" w:line="288" w:lineRule="auto"/>
        <w:ind w:left="121" w:right="1126"/>
        <w:rPr>
          <w:rFonts w:ascii="Times New Roman" w:hAnsi="Times New Roman"/>
          <w:color w:val="000000"/>
          <w:sz w:val="20"/>
          <w:szCs w:val="20"/>
          <w:lang w:val="fr-FR"/>
        </w:rPr>
      </w:pP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ff</w:t>
      </w:r>
      <w:r w:rsidRPr="00F3398E">
        <w:rPr>
          <w:rFonts w:ascii="Times New Roman" w:hAnsi="Times New Roman"/>
          <w:color w:val="000000"/>
          <w:spacing w:val="-1"/>
          <w:sz w:val="20"/>
          <w:szCs w:val="20"/>
          <w:lang w:val="fr-FR"/>
        </w:rPr>
        <w:t>ica</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 :</w:t>
      </w:r>
      <w:r w:rsidRPr="00F3398E">
        <w:rPr>
          <w:rFonts w:ascii="Times New Roman" w:hAnsi="Times New Roman"/>
          <w:color w:val="000000"/>
          <w:sz w:val="20"/>
          <w:szCs w:val="20"/>
          <w:lang w:val="fr-FR"/>
        </w:rPr>
        <w:tab/>
        <w:t>Eff</w:t>
      </w:r>
      <w:r w:rsidRPr="00F3398E">
        <w:rPr>
          <w:rFonts w:ascii="Times New Roman" w:hAnsi="Times New Roman"/>
          <w:color w:val="000000"/>
          <w:spacing w:val="-1"/>
          <w:sz w:val="20"/>
          <w:szCs w:val="20"/>
          <w:lang w:val="fr-FR"/>
        </w:rPr>
        <w:t>ica</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ru</w:t>
      </w:r>
      <w:r w:rsidRPr="00F3398E">
        <w:rPr>
          <w:rFonts w:ascii="Times New Roman" w:hAnsi="Times New Roman"/>
          <w:color w:val="000000"/>
          <w:sz w:val="20"/>
          <w:szCs w:val="20"/>
          <w:lang w:val="fr-FR"/>
        </w:rPr>
        <w:t>e d</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opéra</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s s</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r 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rou</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o</w:t>
      </w:r>
      <w:r w:rsidRPr="00F3398E">
        <w:rPr>
          <w:rFonts w:ascii="Times New Roman" w:hAnsi="Times New Roman"/>
          <w:color w:val="000000"/>
          <w:spacing w:val="2"/>
          <w:sz w:val="20"/>
          <w:szCs w:val="20"/>
          <w:lang w:val="fr-FR"/>
        </w:rPr>
        <w:t>c</w:t>
      </w:r>
      <w:r w:rsidRPr="00F3398E">
        <w:rPr>
          <w:rFonts w:ascii="Times New Roman" w:hAnsi="Times New Roman"/>
          <w:color w:val="000000"/>
          <w:spacing w:val="-1"/>
          <w:sz w:val="20"/>
          <w:szCs w:val="20"/>
          <w:lang w:val="fr-FR"/>
        </w:rPr>
        <w:t>é</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q</w:t>
      </w:r>
      <w:r w:rsidRPr="00F3398E">
        <w:rPr>
          <w:rFonts w:ascii="Times New Roman" w:hAnsi="Times New Roman"/>
          <w:color w:val="000000"/>
          <w:spacing w:val="-2"/>
          <w:sz w:val="20"/>
          <w:szCs w:val="20"/>
          <w:lang w:val="fr-FR"/>
        </w:rPr>
        <w:t>u</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xml:space="preserve">t </w:t>
      </w:r>
      <w:r w:rsidRPr="00F3398E">
        <w:rPr>
          <w:rFonts w:ascii="Times New Roman" w:hAnsi="Times New Roman"/>
          <w:color w:val="000000"/>
          <w:spacing w:val="-1"/>
          <w:sz w:val="20"/>
          <w:szCs w:val="20"/>
          <w:lang w:val="fr-FR"/>
        </w:rPr>
        <w:t>p</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pacing w:val="-2"/>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ie</w:t>
      </w:r>
      <w:r w:rsidRPr="00F3398E">
        <w:rPr>
          <w:rFonts w:ascii="Times New Roman" w:hAnsi="Times New Roman"/>
          <w:color w:val="000000"/>
          <w:sz w:val="20"/>
          <w:szCs w:val="20"/>
          <w:lang w:val="fr-FR"/>
        </w:rPr>
        <w:t>ll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nt co</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i</w:t>
      </w:r>
      <w:r w:rsidRPr="00F3398E">
        <w:rPr>
          <w:rFonts w:ascii="Times New Roman" w:hAnsi="Times New Roman"/>
          <w:color w:val="000000"/>
          <w:spacing w:val="-2"/>
          <w:sz w:val="20"/>
          <w:szCs w:val="20"/>
          <w:lang w:val="fr-FR"/>
        </w:rPr>
        <w:t>n</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ntal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 Environnement:</w:t>
      </w:r>
      <w:r w:rsidRPr="00F3398E">
        <w:rPr>
          <w:rFonts w:ascii="Times New Roman" w:hAnsi="Times New Roman"/>
          <w:color w:val="000000"/>
          <w:spacing w:val="7"/>
          <w:sz w:val="20"/>
          <w:szCs w:val="20"/>
          <w:lang w:val="fr-FR"/>
        </w:rPr>
        <w:t xml:space="preserve"> </w:t>
      </w:r>
      <w:r w:rsidRPr="00F3398E">
        <w:rPr>
          <w:rFonts w:ascii="Times New Roman" w:hAnsi="Times New Roman"/>
          <w:color w:val="000000"/>
          <w:sz w:val="20"/>
          <w:szCs w:val="20"/>
          <w:lang w:val="fr-FR"/>
        </w:rPr>
        <w:t>Réduction des émissions.</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tabs>
          <w:tab w:val="left" w:pos="1560"/>
        </w:tabs>
        <w:autoSpaceDE w:val="0"/>
        <w:autoSpaceDN w:val="0"/>
        <w:adjustRightInd w:val="0"/>
        <w:spacing w:after="0" w:line="240" w:lineRule="auto"/>
        <w:ind w:left="121" w:right="-20"/>
        <w:rPr>
          <w:rFonts w:ascii="Times New Roman" w:hAnsi="Times New Roman"/>
          <w:color w:val="000000"/>
          <w:sz w:val="20"/>
          <w:szCs w:val="20"/>
          <w:lang w:val="fr-FR"/>
        </w:rPr>
      </w:pPr>
      <w:r w:rsidRPr="00F3398E">
        <w:rPr>
          <w:rFonts w:ascii="Times New Roman" w:hAnsi="Times New Roman"/>
          <w:color w:val="000000"/>
          <w:sz w:val="20"/>
          <w:szCs w:val="20"/>
          <w:lang w:val="fr-FR"/>
        </w:rPr>
        <w:t>Sécurité :</w:t>
      </w:r>
      <w:r w:rsidRPr="00F3398E">
        <w:rPr>
          <w:rFonts w:ascii="Times New Roman" w:hAnsi="Times New Roman"/>
          <w:color w:val="000000"/>
          <w:sz w:val="20"/>
          <w:szCs w:val="20"/>
          <w:lang w:val="fr-FR"/>
        </w:rPr>
        <w:tab/>
        <w:t>Ré</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u</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blessur</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sibles des m</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mbres d’équ</w:t>
      </w:r>
      <w:r w:rsidRPr="00F3398E">
        <w:rPr>
          <w:rFonts w:ascii="Times New Roman" w:hAnsi="Times New Roman"/>
          <w:color w:val="000000"/>
          <w:spacing w:val="-1"/>
          <w:sz w:val="20"/>
          <w:szCs w:val="20"/>
          <w:lang w:val="fr-FR"/>
        </w:rPr>
        <w:t>ip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ge </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p</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g</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rs.</w:t>
      </w: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shd w:val="clear" w:color="auto" w:fill="C6D9F1" w:themeFill="text2" w:themeFillTint="33"/>
        <w:tabs>
          <w:tab w:val="left" w:pos="1560"/>
        </w:tabs>
        <w:autoSpaceDE w:val="0"/>
        <w:autoSpaceDN w:val="0"/>
        <w:adjustRightInd w:val="0"/>
        <w:spacing w:after="0" w:line="240" w:lineRule="auto"/>
        <w:ind w:left="121" w:right="-20"/>
        <w:rPr>
          <w:rFonts w:ascii="Times New Roman" w:hAnsi="Times New Roman"/>
          <w:color w:val="000000"/>
          <w:sz w:val="20"/>
          <w:szCs w:val="20"/>
          <w:lang w:val="fr-FR"/>
        </w:rPr>
      </w:pPr>
      <w:r w:rsidRPr="00F3398E">
        <w:rPr>
          <w:rFonts w:ascii="Times New Roman" w:hAnsi="Times New Roman"/>
          <w:b/>
          <w:bCs/>
          <w:color w:val="000000"/>
          <w:sz w:val="20"/>
          <w:szCs w:val="20"/>
          <w:lang w:val="fr-FR"/>
        </w:rPr>
        <w:t>B0</w:t>
      </w:r>
      <w:r w:rsidRPr="00F3398E">
        <w:rPr>
          <w:rFonts w:ascii="Cambria Math" w:hAnsi="Cambria Math" w:cs="Cambria Math"/>
          <w:b/>
          <w:bCs/>
          <w:color w:val="000000"/>
          <w:sz w:val="20"/>
          <w:szCs w:val="20"/>
          <w:lang w:val="fr-FR"/>
        </w:rPr>
        <w:t>‐</w:t>
      </w:r>
      <w:r w:rsidRPr="00F3398E">
        <w:rPr>
          <w:rFonts w:ascii="Times New Roman" w:hAnsi="Times New Roman"/>
          <w:b/>
          <w:bCs/>
          <w:color w:val="000000"/>
          <w:sz w:val="20"/>
          <w:szCs w:val="20"/>
          <w:lang w:val="fr-FR"/>
        </w:rPr>
        <w:t>A</w:t>
      </w:r>
      <w:r w:rsidRPr="00F3398E">
        <w:rPr>
          <w:rFonts w:ascii="Times New Roman" w:hAnsi="Times New Roman"/>
          <w:b/>
          <w:bCs/>
          <w:color w:val="000000"/>
          <w:spacing w:val="-1"/>
          <w:sz w:val="20"/>
          <w:szCs w:val="20"/>
          <w:lang w:val="fr-FR"/>
        </w:rPr>
        <w:t>C</w:t>
      </w:r>
      <w:r w:rsidRPr="00F3398E">
        <w:rPr>
          <w:rFonts w:ascii="Times New Roman" w:hAnsi="Times New Roman"/>
          <w:b/>
          <w:bCs/>
          <w:color w:val="000000"/>
          <w:sz w:val="20"/>
          <w:szCs w:val="20"/>
          <w:lang w:val="fr-FR"/>
        </w:rPr>
        <w:t>AS</w:t>
      </w:r>
      <w:r w:rsidRPr="00F3398E">
        <w:rPr>
          <w:rFonts w:ascii="Times New Roman" w:hAnsi="Times New Roman"/>
          <w:b/>
          <w:bCs/>
          <w:color w:val="000000"/>
          <w:sz w:val="20"/>
          <w:szCs w:val="20"/>
          <w:lang w:val="fr-FR"/>
        </w:rPr>
        <w:tab/>
        <w:t>Améliora</w:t>
      </w:r>
      <w:r w:rsidRPr="00F3398E">
        <w:rPr>
          <w:rFonts w:ascii="Times New Roman" w:hAnsi="Times New Roman"/>
          <w:b/>
          <w:bCs/>
          <w:color w:val="000000"/>
          <w:spacing w:val="-2"/>
          <w:sz w:val="20"/>
          <w:szCs w:val="20"/>
          <w:lang w:val="fr-FR"/>
        </w:rPr>
        <w:t>t</w:t>
      </w:r>
      <w:r w:rsidRPr="00F3398E">
        <w:rPr>
          <w:rFonts w:ascii="Times New Roman" w:hAnsi="Times New Roman"/>
          <w:b/>
          <w:bCs/>
          <w:color w:val="000000"/>
          <w:sz w:val="20"/>
          <w:szCs w:val="20"/>
          <w:lang w:val="fr-FR"/>
        </w:rPr>
        <w:t>io</w:t>
      </w:r>
      <w:r w:rsidRPr="00F3398E">
        <w:rPr>
          <w:rFonts w:ascii="Times New Roman" w:hAnsi="Times New Roman"/>
          <w:b/>
          <w:bCs/>
          <w:color w:val="000000"/>
          <w:spacing w:val="-1"/>
          <w:sz w:val="20"/>
          <w:szCs w:val="20"/>
          <w:lang w:val="fr-FR"/>
        </w:rPr>
        <w:t>n</w:t>
      </w:r>
      <w:r w:rsidRPr="00F3398E">
        <w:rPr>
          <w:rFonts w:ascii="Times New Roman" w:hAnsi="Times New Roman"/>
          <w:b/>
          <w:bCs/>
          <w:color w:val="000000"/>
          <w:sz w:val="20"/>
          <w:szCs w:val="20"/>
          <w:lang w:val="fr-FR"/>
        </w:rPr>
        <w:t>s</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pacing w:val="-1"/>
          <w:sz w:val="20"/>
          <w:szCs w:val="20"/>
          <w:lang w:val="fr-FR"/>
        </w:rPr>
        <w:t>de</w:t>
      </w:r>
      <w:r w:rsidRPr="00F3398E">
        <w:rPr>
          <w:rFonts w:ascii="Times New Roman" w:hAnsi="Times New Roman"/>
          <w:b/>
          <w:bCs/>
          <w:color w:val="000000"/>
          <w:sz w:val="20"/>
          <w:szCs w:val="20"/>
          <w:lang w:val="fr-FR"/>
        </w:rPr>
        <w:t xml:space="preserve">s </w:t>
      </w:r>
      <w:r w:rsidRPr="00F3398E">
        <w:rPr>
          <w:rFonts w:ascii="Times New Roman" w:hAnsi="Times New Roman"/>
          <w:b/>
          <w:bCs/>
          <w:color w:val="000000"/>
          <w:spacing w:val="-1"/>
          <w:sz w:val="20"/>
          <w:szCs w:val="20"/>
          <w:lang w:val="fr-FR"/>
        </w:rPr>
        <w:t>s</w:t>
      </w:r>
      <w:r w:rsidRPr="00F3398E">
        <w:rPr>
          <w:rFonts w:ascii="Times New Roman" w:hAnsi="Times New Roman"/>
          <w:b/>
          <w:bCs/>
          <w:color w:val="000000"/>
          <w:sz w:val="20"/>
          <w:szCs w:val="20"/>
          <w:lang w:val="fr-FR"/>
        </w:rPr>
        <w:t>ys</w:t>
      </w:r>
      <w:r w:rsidRPr="00F3398E">
        <w:rPr>
          <w:rFonts w:ascii="Times New Roman" w:hAnsi="Times New Roman"/>
          <w:b/>
          <w:bCs/>
          <w:color w:val="000000"/>
          <w:spacing w:val="-1"/>
          <w:sz w:val="20"/>
          <w:szCs w:val="20"/>
          <w:lang w:val="fr-FR"/>
        </w:rPr>
        <w:t>tèm</w:t>
      </w:r>
      <w:r w:rsidRPr="00F3398E">
        <w:rPr>
          <w:rFonts w:ascii="Times New Roman" w:hAnsi="Times New Roman"/>
          <w:b/>
          <w:bCs/>
          <w:color w:val="000000"/>
          <w:sz w:val="20"/>
          <w:szCs w:val="20"/>
          <w:lang w:val="fr-FR"/>
        </w:rPr>
        <w:t>es d’</w:t>
      </w:r>
      <w:r w:rsidRPr="00F3398E">
        <w:rPr>
          <w:rFonts w:ascii="Times New Roman" w:hAnsi="Times New Roman"/>
          <w:b/>
          <w:bCs/>
          <w:color w:val="000000"/>
          <w:spacing w:val="-1"/>
          <w:sz w:val="20"/>
          <w:szCs w:val="20"/>
          <w:lang w:val="fr-FR"/>
        </w:rPr>
        <w:t>é</w:t>
      </w:r>
      <w:r w:rsidRPr="00F3398E">
        <w:rPr>
          <w:rFonts w:ascii="Times New Roman" w:hAnsi="Times New Roman"/>
          <w:b/>
          <w:bCs/>
          <w:color w:val="000000"/>
          <w:spacing w:val="1"/>
          <w:sz w:val="20"/>
          <w:szCs w:val="20"/>
          <w:lang w:val="fr-FR"/>
        </w:rPr>
        <w:t>vi</w:t>
      </w:r>
      <w:r w:rsidRPr="00F3398E">
        <w:rPr>
          <w:rFonts w:ascii="Times New Roman" w:hAnsi="Times New Roman"/>
          <w:b/>
          <w:bCs/>
          <w:color w:val="000000"/>
          <w:spacing w:val="-1"/>
          <w:sz w:val="20"/>
          <w:szCs w:val="20"/>
          <w:lang w:val="fr-FR"/>
        </w:rPr>
        <w:t>te</w:t>
      </w:r>
      <w:r w:rsidRPr="00F3398E">
        <w:rPr>
          <w:rFonts w:ascii="Times New Roman" w:hAnsi="Times New Roman"/>
          <w:b/>
          <w:bCs/>
          <w:color w:val="000000"/>
          <w:sz w:val="20"/>
          <w:szCs w:val="20"/>
          <w:lang w:val="fr-FR"/>
        </w:rPr>
        <w:t>m</w:t>
      </w:r>
      <w:r w:rsidRPr="00F3398E">
        <w:rPr>
          <w:rFonts w:ascii="Times New Roman" w:hAnsi="Times New Roman"/>
          <w:b/>
          <w:bCs/>
          <w:color w:val="000000"/>
          <w:spacing w:val="-1"/>
          <w:sz w:val="20"/>
          <w:szCs w:val="20"/>
          <w:lang w:val="fr-FR"/>
        </w:rPr>
        <w:t>e</w:t>
      </w:r>
      <w:r w:rsidRPr="00F3398E">
        <w:rPr>
          <w:rFonts w:ascii="Times New Roman" w:hAnsi="Times New Roman"/>
          <w:b/>
          <w:bCs/>
          <w:color w:val="000000"/>
          <w:sz w:val="20"/>
          <w:szCs w:val="20"/>
          <w:lang w:val="fr-FR"/>
        </w:rPr>
        <w:t xml:space="preserve">nt </w:t>
      </w:r>
      <w:r w:rsidRPr="00F3398E">
        <w:rPr>
          <w:rFonts w:ascii="Times New Roman" w:hAnsi="Times New Roman"/>
          <w:b/>
          <w:bCs/>
          <w:color w:val="000000"/>
          <w:spacing w:val="-1"/>
          <w:sz w:val="20"/>
          <w:szCs w:val="20"/>
          <w:lang w:val="fr-FR"/>
        </w:rPr>
        <w:t>d</w:t>
      </w:r>
      <w:r w:rsidRPr="00F3398E">
        <w:rPr>
          <w:rFonts w:ascii="Times New Roman" w:hAnsi="Times New Roman"/>
          <w:b/>
          <w:bCs/>
          <w:color w:val="000000"/>
          <w:sz w:val="20"/>
          <w:szCs w:val="20"/>
          <w:lang w:val="fr-FR"/>
        </w:rPr>
        <w:t>e</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collision</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(ACAS)</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88" w:lineRule="auto"/>
        <w:ind w:left="120" w:right="74"/>
        <w:rPr>
          <w:rFonts w:ascii="Times New Roman" w:hAnsi="Times New Roman"/>
          <w:color w:val="000000"/>
          <w:sz w:val="20"/>
          <w:szCs w:val="20"/>
          <w:lang w:val="fr-FR"/>
        </w:rPr>
      </w:pPr>
      <w:r w:rsidRPr="00F3398E">
        <w:rPr>
          <w:rFonts w:ascii="Times New Roman" w:hAnsi="Times New Roman"/>
          <w:color w:val="000000"/>
          <w:sz w:val="20"/>
          <w:szCs w:val="20"/>
          <w:lang w:val="fr-FR"/>
        </w:rPr>
        <w:t>Appor</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 des amélior</w:t>
      </w:r>
      <w:r w:rsidRPr="00F3398E">
        <w:rPr>
          <w:rFonts w:ascii="Times New Roman" w:hAnsi="Times New Roman"/>
          <w:color w:val="000000"/>
          <w:spacing w:val="1"/>
          <w:sz w:val="20"/>
          <w:szCs w:val="20"/>
          <w:lang w:val="fr-FR"/>
        </w:rPr>
        <w:t>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ons à</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court </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rme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aux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sys</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èmes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aéropor</w:t>
      </w:r>
      <w:r w:rsidRPr="00F3398E">
        <w:rPr>
          <w:rFonts w:ascii="Times New Roman" w:hAnsi="Times New Roman"/>
          <w:color w:val="000000"/>
          <w:spacing w:val="1"/>
          <w:sz w:val="20"/>
          <w:szCs w:val="20"/>
          <w:lang w:val="fr-FR"/>
        </w:rPr>
        <w:t>t</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d’é</w:t>
      </w:r>
      <w:r w:rsidRPr="00F3398E">
        <w:rPr>
          <w:rFonts w:ascii="Times New Roman" w:hAnsi="Times New Roman"/>
          <w:color w:val="000000"/>
          <w:sz w:val="20"/>
          <w:szCs w:val="20"/>
          <w:lang w:val="fr-FR"/>
        </w:rPr>
        <w:t>vitement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collision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(AC</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S) in</w:t>
      </w:r>
      <w:r w:rsidRPr="00F3398E">
        <w:rPr>
          <w:rFonts w:ascii="Times New Roman" w:hAnsi="Times New Roman"/>
          <w:color w:val="000000"/>
          <w:spacing w:val="-1"/>
          <w:sz w:val="20"/>
          <w:szCs w:val="20"/>
          <w:lang w:val="fr-FR"/>
        </w:rPr>
        <w:t>s</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allés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ou</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réduire le nom</w:t>
      </w:r>
      <w:r w:rsidRPr="00F3398E">
        <w:rPr>
          <w:rFonts w:ascii="Times New Roman" w:hAnsi="Times New Roman"/>
          <w:color w:val="000000"/>
          <w:spacing w:val="-1"/>
          <w:sz w:val="20"/>
          <w:szCs w:val="20"/>
          <w:lang w:val="fr-FR"/>
        </w:rPr>
        <w:t>b</w:t>
      </w:r>
      <w:r w:rsidRPr="00F3398E">
        <w:rPr>
          <w:rFonts w:ascii="Times New Roman" w:hAnsi="Times New Roman"/>
          <w:color w:val="000000"/>
          <w:sz w:val="20"/>
          <w:szCs w:val="20"/>
          <w:lang w:val="fr-FR"/>
        </w:rPr>
        <w:t>re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f</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uss</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t</w:t>
      </w:r>
      <w:r w:rsidRPr="00F3398E">
        <w:rPr>
          <w:rFonts w:ascii="Times New Roman" w:hAnsi="Times New Roman"/>
          <w:color w:val="000000"/>
          <w:sz w:val="20"/>
          <w:szCs w:val="20"/>
          <w:lang w:val="fr-FR"/>
        </w:rPr>
        <w:t>out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 mai</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tenant les niveaux exist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sécurité.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Ceci</w:t>
      </w:r>
      <w:r w:rsidRPr="00F3398E">
        <w:rPr>
          <w:rFonts w:ascii="Times New Roman" w:hAnsi="Times New Roman"/>
          <w:color w:val="000000"/>
          <w:spacing w:val="43"/>
          <w:sz w:val="20"/>
          <w:szCs w:val="20"/>
          <w:lang w:val="fr-FR"/>
        </w:rPr>
        <w:t xml:space="preserve"> </w:t>
      </w:r>
      <w:r w:rsidRPr="00F3398E">
        <w:rPr>
          <w:rFonts w:ascii="Times New Roman" w:hAnsi="Times New Roman"/>
          <w:color w:val="000000"/>
          <w:sz w:val="20"/>
          <w:szCs w:val="20"/>
          <w:lang w:val="fr-FR"/>
        </w:rPr>
        <w:t>permet</w:t>
      </w:r>
      <w:r w:rsidRPr="00F3398E">
        <w:rPr>
          <w:rFonts w:ascii="Times New Roman" w:hAnsi="Times New Roman"/>
          <w:color w:val="000000"/>
          <w:spacing w:val="2"/>
          <w:sz w:val="20"/>
          <w:szCs w:val="20"/>
          <w:lang w:val="fr-FR"/>
        </w:rPr>
        <w:t>t</w:t>
      </w:r>
      <w:r w:rsidRPr="00F3398E">
        <w:rPr>
          <w:rFonts w:ascii="Times New Roman" w:hAnsi="Times New Roman"/>
          <w:color w:val="000000"/>
          <w:sz w:val="20"/>
          <w:szCs w:val="20"/>
          <w:lang w:val="fr-FR"/>
        </w:rPr>
        <w:t>ra de réduire les éca</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de </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j</w:t>
      </w:r>
      <w:r w:rsidRPr="00F3398E">
        <w:rPr>
          <w:rFonts w:ascii="Times New Roman" w:hAnsi="Times New Roman"/>
          <w:color w:val="000000"/>
          <w:sz w:val="20"/>
          <w:szCs w:val="20"/>
          <w:lang w:val="fr-FR"/>
        </w:rPr>
        <w:t>ec</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oire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ren</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orcera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 sécuri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 en cas de dé</w:t>
      </w:r>
      <w:r w:rsidRPr="00F3398E">
        <w:rPr>
          <w:rFonts w:ascii="Times New Roman" w:hAnsi="Times New Roman"/>
          <w:color w:val="000000"/>
          <w:spacing w:val="1"/>
          <w:sz w:val="20"/>
          <w:szCs w:val="20"/>
          <w:lang w:val="fr-FR"/>
        </w:rPr>
        <w:t>g</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 des sé</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arations.</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40" w:lineRule="auto"/>
        <w:ind w:left="120" w:right="-20"/>
        <w:rPr>
          <w:rFonts w:ascii="Times New Roman" w:hAnsi="Times New Roman"/>
          <w:color w:val="000000"/>
          <w:sz w:val="20"/>
          <w:szCs w:val="20"/>
          <w:lang w:val="fr-FR"/>
        </w:rPr>
      </w:pPr>
      <w:r w:rsidRPr="00F3398E">
        <w:rPr>
          <w:rFonts w:ascii="Times New Roman" w:hAnsi="Times New Roman"/>
          <w:color w:val="000000"/>
          <w:sz w:val="20"/>
          <w:szCs w:val="20"/>
          <w:lang w:val="fr-FR"/>
        </w:rPr>
        <w:t>Applic</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b</w:t>
      </w:r>
      <w:r w:rsidRPr="00F3398E">
        <w:rPr>
          <w:rFonts w:ascii="Times New Roman" w:hAnsi="Times New Roman"/>
          <w:color w:val="000000"/>
          <w:sz w:val="20"/>
          <w:szCs w:val="20"/>
          <w:lang w:val="fr-FR"/>
        </w:rPr>
        <w:t>ili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576" w:lineRule="auto"/>
        <w:ind w:left="120" w:right="986"/>
        <w:rPr>
          <w:rFonts w:ascii="Times New Roman" w:hAnsi="Times New Roman"/>
          <w:color w:val="000000"/>
          <w:sz w:val="20"/>
          <w:szCs w:val="20"/>
          <w:lang w:val="fr-FR"/>
        </w:rPr>
      </w:pPr>
      <w:r w:rsidRPr="00F3398E">
        <w:rPr>
          <w:rFonts w:ascii="Times New Roman" w:hAnsi="Times New Roman"/>
          <w:color w:val="000000"/>
          <w:sz w:val="20"/>
          <w:szCs w:val="20"/>
          <w:lang w:val="fr-FR"/>
        </w:rPr>
        <w:t>Ren</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orcement de la sécuri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 et 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v</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ntages opé</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tion</w:t>
      </w:r>
      <w:r w:rsidRPr="00F3398E">
        <w:rPr>
          <w:rFonts w:ascii="Times New Roman" w:hAnsi="Times New Roman"/>
          <w:color w:val="000000"/>
          <w:spacing w:val="-2"/>
          <w:sz w:val="20"/>
          <w:szCs w:val="20"/>
          <w:lang w:val="fr-FR"/>
        </w:rPr>
        <w:t>n</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xml:space="preserve">ls en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 xml:space="preserve">roportion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vec le nombre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érone</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équipés. </w:t>
      </w:r>
    </w:p>
    <w:p w:rsidR="00B64D91" w:rsidRPr="00F3398E" w:rsidRDefault="00B64D91" w:rsidP="00B64D91">
      <w:pPr>
        <w:widowControl w:val="0"/>
        <w:autoSpaceDE w:val="0"/>
        <w:autoSpaceDN w:val="0"/>
        <w:adjustRightInd w:val="0"/>
        <w:spacing w:after="0" w:line="576" w:lineRule="auto"/>
        <w:ind w:left="120" w:right="986"/>
        <w:rPr>
          <w:rFonts w:ascii="Times New Roman" w:hAnsi="Times New Roman"/>
          <w:color w:val="000000"/>
          <w:sz w:val="20"/>
          <w:szCs w:val="20"/>
          <w:lang w:val="fr-FR"/>
        </w:rPr>
      </w:pPr>
      <w:r w:rsidRPr="00F3398E">
        <w:rPr>
          <w:rFonts w:ascii="Times New Roman" w:hAnsi="Times New Roman"/>
          <w:color w:val="000000"/>
          <w:sz w:val="20"/>
          <w:szCs w:val="20"/>
          <w:lang w:val="fr-FR"/>
        </w:rPr>
        <w:br w:type="page"/>
      </w:r>
      <w:r w:rsidRPr="00F3398E">
        <w:rPr>
          <w:rFonts w:ascii="Times New Roman" w:hAnsi="Times New Roman"/>
          <w:color w:val="000000"/>
          <w:sz w:val="20"/>
          <w:szCs w:val="20"/>
          <w:lang w:val="fr-FR"/>
        </w:rPr>
        <w:lastRenderedPageBreak/>
        <w:t>Avantages</w:t>
      </w:r>
    </w:p>
    <w:p w:rsidR="00B64D91" w:rsidRPr="00F3398E" w:rsidRDefault="00B64D91" w:rsidP="00B64D91">
      <w:pPr>
        <w:widowControl w:val="0"/>
        <w:tabs>
          <w:tab w:val="left" w:pos="1540"/>
        </w:tabs>
        <w:autoSpaceDE w:val="0"/>
        <w:autoSpaceDN w:val="0"/>
        <w:adjustRightInd w:val="0"/>
        <w:spacing w:before="32" w:after="0" w:line="288" w:lineRule="auto"/>
        <w:ind w:left="120" w:right="920"/>
        <w:rPr>
          <w:rFonts w:ascii="Times New Roman" w:hAnsi="Times New Roman"/>
          <w:color w:val="000000"/>
          <w:sz w:val="20"/>
          <w:szCs w:val="20"/>
          <w:lang w:val="fr-FR"/>
        </w:rPr>
      </w:pPr>
      <w:r w:rsidRPr="00F3398E">
        <w:rPr>
          <w:rFonts w:ascii="Times New Roman" w:hAnsi="Times New Roman"/>
          <w:color w:val="000000"/>
          <w:sz w:val="20"/>
          <w:szCs w:val="20"/>
          <w:lang w:val="fr-FR"/>
        </w:rPr>
        <w:t>Effi</w:t>
      </w:r>
      <w:r w:rsidRPr="00F3398E">
        <w:rPr>
          <w:rFonts w:ascii="Times New Roman" w:hAnsi="Times New Roman"/>
          <w:color w:val="000000"/>
          <w:spacing w:val="-1"/>
          <w:sz w:val="20"/>
          <w:szCs w:val="20"/>
          <w:lang w:val="fr-FR"/>
        </w:rPr>
        <w:t>ca</w:t>
      </w:r>
      <w:r w:rsidRPr="00F3398E">
        <w:rPr>
          <w:rFonts w:ascii="Times New Roman" w:hAnsi="Times New Roman"/>
          <w:color w:val="000000"/>
          <w:sz w:val="20"/>
          <w:szCs w:val="20"/>
          <w:lang w:val="fr-FR"/>
        </w:rPr>
        <w:t>cité :</w:t>
      </w:r>
      <w:r w:rsidRPr="00F3398E">
        <w:rPr>
          <w:rFonts w:ascii="Times New Roman" w:hAnsi="Times New Roman"/>
          <w:color w:val="000000"/>
          <w:sz w:val="20"/>
          <w:szCs w:val="20"/>
          <w:lang w:val="fr-FR"/>
        </w:rPr>
        <w:tab/>
        <w:t>L’</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mélior</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 de l’AC</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S r</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duira les avis de réso</w:t>
      </w:r>
      <w:r w:rsidRPr="00F3398E">
        <w:rPr>
          <w:rFonts w:ascii="Times New Roman" w:hAnsi="Times New Roman"/>
          <w:color w:val="000000"/>
          <w:spacing w:val="-1"/>
          <w:sz w:val="20"/>
          <w:szCs w:val="20"/>
          <w:lang w:val="fr-FR"/>
        </w:rPr>
        <w:t>l</w:t>
      </w:r>
      <w:r w:rsidRPr="00F3398E">
        <w:rPr>
          <w:rFonts w:ascii="Times New Roman" w:hAnsi="Times New Roman"/>
          <w:color w:val="000000"/>
          <w:spacing w:val="-2"/>
          <w:sz w:val="20"/>
          <w:szCs w:val="20"/>
          <w:lang w:val="fr-FR"/>
        </w:rPr>
        <w:t>u</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 non nécessai</w:t>
      </w:r>
      <w:r w:rsidRPr="00F3398E">
        <w:rPr>
          <w:rFonts w:ascii="Times New Roman" w:hAnsi="Times New Roman"/>
          <w:color w:val="000000"/>
          <w:spacing w:val="-1"/>
          <w:sz w:val="20"/>
          <w:szCs w:val="20"/>
          <w:lang w:val="fr-FR"/>
        </w:rPr>
        <w:t>re</w:t>
      </w:r>
      <w:r w:rsidRPr="00F3398E">
        <w:rPr>
          <w:rFonts w:ascii="Times New Roman" w:hAnsi="Times New Roman"/>
          <w:color w:val="000000"/>
          <w:sz w:val="20"/>
          <w:szCs w:val="20"/>
          <w:lang w:val="fr-FR"/>
        </w:rPr>
        <w:t>s, ainsi que les éca</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tra</w:t>
      </w:r>
      <w:r w:rsidRPr="00F3398E">
        <w:rPr>
          <w:rFonts w:ascii="Times New Roman" w:hAnsi="Times New Roman"/>
          <w:color w:val="000000"/>
          <w:spacing w:val="-1"/>
          <w:sz w:val="20"/>
          <w:szCs w:val="20"/>
          <w:lang w:val="fr-FR"/>
        </w:rPr>
        <w:t>jec</w:t>
      </w:r>
      <w:r w:rsidRPr="00F3398E">
        <w:rPr>
          <w:rFonts w:ascii="Times New Roman" w:hAnsi="Times New Roman"/>
          <w:color w:val="000000"/>
          <w:sz w:val="20"/>
          <w:szCs w:val="20"/>
          <w:lang w:val="fr-FR"/>
        </w:rPr>
        <w:t>to</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tabs>
          <w:tab w:val="left" w:pos="1560"/>
        </w:tabs>
        <w:autoSpaceDE w:val="0"/>
        <w:autoSpaceDN w:val="0"/>
        <w:adjustRightInd w:val="0"/>
        <w:spacing w:after="0" w:line="240" w:lineRule="auto"/>
        <w:ind w:left="120" w:right="-20"/>
        <w:rPr>
          <w:rFonts w:ascii="Times New Roman" w:hAnsi="Times New Roman"/>
          <w:color w:val="000000"/>
          <w:sz w:val="20"/>
          <w:szCs w:val="20"/>
          <w:lang w:val="fr-FR"/>
        </w:rPr>
      </w:pPr>
      <w:r w:rsidRPr="00F3398E">
        <w:rPr>
          <w:rFonts w:ascii="Times New Roman" w:hAnsi="Times New Roman"/>
          <w:color w:val="000000"/>
          <w:sz w:val="20"/>
          <w:szCs w:val="20"/>
          <w:lang w:val="fr-FR"/>
        </w:rPr>
        <w:t>Sécurité :</w:t>
      </w:r>
      <w:r w:rsidRPr="00F3398E">
        <w:rPr>
          <w:rFonts w:ascii="Times New Roman" w:hAnsi="Times New Roman"/>
          <w:color w:val="000000"/>
          <w:sz w:val="20"/>
          <w:szCs w:val="20"/>
          <w:lang w:val="fr-FR"/>
        </w:rPr>
        <w:tab/>
        <w:t>L’AC</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S ren</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ce 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curité</w:t>
      </w:r>
      <w:r w:rsidRPr="00F3398E">
        <w:rPr>
          <w:rFonts w:ascii="Times New Roman" w:hAnsi="Times New Roman"/>
          <w:color w:val="000000"/>
          <w:spacing w:val="-1"/>
          <w:sz w:val="20"/>
          <w:szCs w:val="20"/>
          <w:lang w:val="fr-FR"/>
        </w:rPr>
        <w:t xml:space="preserve"> e</w:t>
      </w:r>
      <w:r w:rsidRPr="00F3398E">
        <w:rPr>
          <w:rFonts w:ascii="Times New Roman" w:hAnsi="Times New Roman"/>
          <w:color w:val="000000"/>
          <w:sz w:val="20"/>
          <w:szCs w:val="20"/>
          <w:lang w:val="fr-FR"/>
        </w:rPr>
        <w:t>n c</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s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dég</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d</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 d</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pa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atio</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s.</w:t>
      </w: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shd w:val="clear" w:color="auto" w:fill="C6D9F1" w:themeFill="text2" w:themeFillTint="33"/>
        <w:tabs>
          <w:tab w:val="left" w:pos="1560"/>
        </w:tabs>
        <w:autoSpaceDE w:val="0"/>
        <w:autoSpaceDN w:val="0"/>
        <w:adjustRightInd w:val="0"/>
        <w:spacing w:after="0" w:line="240" w:lineRule="auto"/>
        <w:ind w:left="120" w:right="-20"/>
        <w:rPr>
          <w:rFonts w:ascii="Times New Roman" w:hAnsi="Times New Roman"/>
          <w:color w:val="000000"/>
          <w:sz w:val="20"/>
          <w:szCs w:val="20"/>
          <w:lang w:val="fr-FR"/>
        </w:rPr>
      </w:pPr>
      <w:r w:rsidRPr="00F3398E">
        <w:rPr>
          <w:rFonts w:ascii="Times New Roman" w:hAnsi="Times New Roman"/>
          <w:b/>
          <w:bCs/>
          <w:color w:val="000000"/>
          <w:sz w:val="20"/>
          <w:szCs w:val="20"/>
          <w:lang w:val="fr-FR"/>
        </w:rPr>
        <w:t>B0</w:t>
      </w:r>
      <w:r w:rsidRPr="00F3398E">
        <w:rPr>
          <w:rFonts w:ascii="Cambria Math" w:hAnsi="Cambria Math" w:cs="Cambria Math"/>
          <w:b/>
          <w:bCs/>
          <w:color w:val="000000"/>
          <w:sz w:val="20"/>
          <w:szCs w:val="20"/>
          <w:lang w:val="fr-FR"/>
        </w:rPr>
        <w:t>‐</w:t>
      </w:r>
      <w:r w:rsidRPr="00F3398E">
        <w:rPr>
          <w:rFonts w:ascii="Times New Roman" w:hAnsi="Times New Roman"/>
          <w:b/>
          <w:bCs/>
          <w:color w:val="000000"/>
          <w:sz w:val="20"/>
          <w:szCs w:val="20"/>
          <w:lang w:val="fr-FR"/>
        </w:rPr>
        <w:t>SNET</w:t>
      </w:r>
      <w:r w:rsidRPr="00F3398E">
        <w:rPr>
          <w:rFonts w:ascii="Times New Roman" w:hAnsi="Times New Roman"/>
          <w:b/>
          <w:bCs/>
          <w:color w:val="000000"/>
          <w:sz w:val="20"/>
          <w:szCs w:val="20"/>
          <w:lang w:val="fr-FR"/>
        </w:rPr>
        <w:tab/>
        <w:t>Eff</w:t>
      </w:r>
      <w:r w:rsidRPr="00F3398E">
        <w:rPr>
          <w:rFonts w:ascii="Times New Roman" w:hAnsi="Times New Roman"/>
          <w:b/>
          <w:bCs/>
          <w:color w:val="000000"/>
          <w:spacing w:val="1"/>
          <w:sz w:val="20"/>
          <w:szCs w:val="20"/>
          <w:lang w:val="fr-FR"/>
        </w:rPr>
        <w:t>i</w:t>
      </w:r>
      <w:r w:rsidRPr="00F3398E">
        <w:rPr>
          <w:rFonts w:ascii="Times New Roman" w:hAnsi="Times New Roman"/>
          <w:b/>
          <w:bCs/>
          <w:color w:val="000000"/>
          <w:sz w:val="20"/>
          <w:szCs w:val="20"/>
          <w:lang w:val="fr-FR"/>
        </w:rPr>
        <w:t>cac</w:t>
      </w:r>
      <w:r w:rsidRPr="00F3398E">
        <w:rPr>
          <w:rFonts w:ascii="Times New Roman" w:hAnsi="Times New Roman"/>
          <w:b/>
          <w:bCs/>
          <w:color w:val="000000"/>
          <w:spacing w:val="1"/>
          <w:sz w:val="20"/>
          <w:szCs w:val="20"/>
          <w:lang w:val="fr-FR"/>
        </w:rPr>
        <w:t>i</w:t>
      </w:r>
      <w:r w:rsidRPr="00F3398E">
        <w:rPr>
          <w:rFonts w:ascii="Times New Roman" w:hAnsi="Times New Roman"/>
          <w:b/>
          <w:bCs/>
          <w:color w:val="000000"/>
          <w:sz w:val="20"/>
          <w:szCs w:val="20"/>
          <w:lang w:val="fr-FR"/>
        </w:rPr>
        <w:t>té</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accrue</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d</w:t>
      </w:r>
      <w:r w:rsidRPr="00F3398E">
        <w:rPr>
          <w:rFonts w:ascii="Times New Roman" w:hAnsi="Times New Roman"/>
          <w:b/>
          <w:bCs/>
          <w:color w:val="000000"/>
          <w:spacing w:val="-1"/>
          <w:sz w:val="20"/>
          <w:szCs w:val="20"/>
          <w:lang w:val="fr-FR"/>
        </w:rPr>
        <w:t>e</w:t>
      </w:r>
      <w:r w:rsidRPr="00F3398E">
        <w:rPr>
          <w:rFonts w:ascii="Times New Roman" w:hAnsi="Times New Roman"/>
          <w:b/>
          <w:bCs/>
          <w:color w:val="000000"/>
          <w:sz w:val="20"/>
          <w:szCs w:val="20"/>
          <w:lang w:val="fr-FR"/>
        </w:rPr>
        <w:t>s</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fi</w:t>
      </w:r>
      <w:r w:rsidRPr="00F3398E">
        <w:rPr>
          <w:rFonts w:ascii="Times New Roman" w:hAnsi="Times New Roman"/>
          <w:b/>
          <w:bCs/>
          <w:color w:val="000000"/>
          <w:spacing w:val="-2"/>
          <w:sz w:val="20"/>
          <w:szCs w:val="20"/>
          <w:lang w:val="fr-FR"/>
        </w:rPr>
        <w:t>l</w:t>
      </w:r>
      <w:r w:rsidRPr="00F3398E">
        <w:rPr>
          <w:rFonts w:ascii="Times New Roman" w:hAnsi="Times New Roman"/>
          <w:b/>
          <w:bCs/>
          <w:color w:val="000000"/>
          <w:spacing w:val="1"/>
          <w:sz w:val="20"/>
          <w:szCs w:val="20"/>
          <w:lang w:val="fr-FR"/>
        </w:rPr>
        <w:t>e</w:t>
      </w:r>
      <w:r w:rsidRPr="00F3398E">
        <w:rPr>
          <w:rFonts w:ascii="Times New Roman" w:hAnsi="Times New Roman"/>
          <w:b/>
          <w:bCs/>
          <w:color w:val="000000"/>
          <w:sz w:val="20"/>
          <w:szCs w:val="20"/>
          <w:lang w:val="fr-FR"/>
        </w:rPr>
        <w:t>ts</w:t>
      </w:r>
      <w:r w:rsidRPr="00F3398E">
        <w:rPr>
          <w:rFonts w:ascii="Times New Roman" w:hAnsi="Times New Roman"/>
          <w:b/>
          <w:bCs/>
          <w:color w:val="000000"/>
          <w:spacing w:val="-2"/>
          <w:sz w:val="20"/>
          <w:szCs w:val="20"/>
          <w:lang w:val="fr-FR"/>
        </w:rPr>
        <w:t xml:space="preserve"> </w:t>
      </w:r>
      <w:r w:rsidRPr="00F3398E">
        <w:rPr>
          <w:rFonts w:ascii="Times New Roman" w:hAnsi="Times New Roman"/>
          <w:b/>
          <w:bCs/>
          <w:color w:val="000000"/>
          <w:sz w:val="20"/>
          <w:szCs w:val="20"/>
          <w:lang w:val="fr-FR"/>
        </w:rPr>
        <w:t xml:space="preserve">de </w:t>
      </w:r>
      <w:r w:rsidRPr="00F3398E">
        <w:rPr>
          <w:rFonts w:ascii="Times New Roman" w:hAnsi="Times New Roman"/>
          <w:b/>
          <w:bCs/>
          <w:color w:val="000000"/>
          <w:spacing w:val="1"/>
          <w:sz w:val="20"/>
          <w:szCs w:val="20"/>
          <w:lang w:val="fr-FR"/>
        </w:rPr>
        <w:t>s</w:t>
      </w:r>
      <w:r w:rsidRPr="00F3398E">
        <w:rPr>
          <w:rFonts w:ascii="Times New Roman" w:hAnsi="Times New Roman"/>
          <w:b/>
          <w:bCs/>
          <w:color w:val="000000"/>
          <w:spacing w:val="-1"/>
          <w:sz w:val="20"/>
          <w:szCs w:val="20"/>
          <w:lang w:val="fr-FR"/>
        </w:rPr>
        <w:t>au</w:t>
      </w:r>
      <w:r w:rsidRPr="00F3398E">
        <w:rPr>
          <w:rFonts w:ascii="Times New Roman" w:hAnsi="Times New Roman"/>
          <w:b/>
          <w:bCs/>
          <w:color w:val="000000"/>
          <w:spacing w:val="1"/>
          <w:sz w:val="20"/>
          <w:szCs w:val="20"/>
          <w:lang w:val="fr-FR"/>
        </w:rPr>
        <w:t>v</w:t>
      </w:r>
      <w:r w:rsidRPr="00F3398E">
        <w:rPr>
          <w:rFonts w:ascii="Times New Roman" w:hAnsi="Times New Roman"/>
          <w:b/>
          <w:bCs/>
          <w:color w:val="000000"/>
          <w:spacing w:val="-1"/>
          <w:sz w:val="20"/>
          <w:szCs w:val="20"/>
          <w:lang w:val="fr-FR"/>
        </w:rPr>
        <w:t>e</w:t>
      </w:r>
      <w:r w:rsidRPr="00F3398E">
        <w:rPr>
          <w:rFonts w:ascii="Times New Roman" w:hAnsi="Times New Roman"/>
          <w:b/>
          <w:bCs/>
          <w:color w:val="000000"/>
          <w:sz w:val="20"/>
          <w:szCs w:val="20"/>
          <w:lang w:val="fr-FR"/>
        </w:rPr>
        <w:t>g</w:t>
      </w:r>
      <w:r w:rsidRPr="00F3398E">
        <w:rPr>
          <w:rFonts w:ascii="Times New Roman" w:hAnsi="Times New Roman"/>
          <w:b/>
          <w:bCs/>
          <w:color w:val="000000"/>
          <w:spacing w:val="-1"/>
          <w:sz w:val="20"/>
          <w:szCs w:val="20"/>
          <w:lang w:val="fr-FR"/>
        </w:rPr>
        <w:t>ard</w:t>
      </w:r>
      <w:r w:rsidRPr="00F3398E">
        <w:rPr>
          <w:rFonts w:ascii="Times New Roman" w:hAnsi="Times New Roman"/>
          <w:b/>
          <w:bCs/>
          <w:color w:val="000000"/>
          <w:sz w:val="20"/>
          <w:szCs w:val="20"/>
          <w:lang w:val="fr-FR"/>
        </w:rPr>
        <w:t>e</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b</w:t>
      </w:r>
      <w:r w:rsidRPr="00F3398E">
        <w:rPr>
          <w:rFonts w:ascii="Times New Roman" w:hAnsi="Times New Roman"/>
          <w:b/>
          <w:bCs/>
          <w:color w:val="000000"/>
          <w:spacing w:val="-2"/>
          <w:sz w:val="20"/>
          <w:szCs w:val="20"/>
          <w:lang w:val="fr-FR"/>
        </w:rPr>
        <w:t>a</w:t>
      </w:r>
      <w:r w:rsidRPr="00F3398E">
        <w:rPr>
          <w:rFonts w:ascii="Times New Roman" w:hAnsi="Times New Roman"/>
          <w:b/>
          <w:bCs/>
          <w:color w:val="000000"/>
          <w:sz w:val="20"/>
          <w:szCs w:val="20"/>
          <w:lang w:val="fr-FR"/>
        </w:rPr>
        <w:t>s</w:t>
      </w:r>
      <w:r w:rsidRPr="00F3398E">
        <w:rPr>
          <w:rFonts w:ascii="Times New Roman" w:hAnsi="Times New Roman"/>
          <w:b/>
          <w:bCs/>
          <w:color w:val="000000"/>
          <w:spacing w:val="-1"/>
          <w:sz w:val="20"/>
          <w:szCs w:val="20"/>
          <w:lang w:val="fr-FR"/>
        </w:rPr>
        <w:t>é</w:t>
      </w:r>
      <w:r w:rsidRPr="00F3398E">
        <w:rPr>
          <w:rFonts w:ascii="Times New Roman" w:hAnsi="Times New Roman"/>
          <w:b/>
          <w:bCs/>
          <w:color w:val="000000"/>
          <w:sz w:val="20"/>
          <w:szCs w:val="20"/>
          <w:lang w:val="fr-FR"/>
        </w:rPr>
        <w:t>s</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au s</w:t>
      </w:r>
      <w:r w:rsidRPr="00F3398E">
        <w:rPr>
          <w:rFonts w:ascii="Times New Roman" w:hAnsi="Times New Roman"/>
          <w:b/>
          <w:bCs/>
          <w:color w:val="000000"/>
          <w:spacing w:val="-1"/>
          <w:sz w:val="20"/>
          <w:szCs w:val="20"/>
          <w:lang w:val="fr-FR"/>
        </w:rPr>
        <w:t>o</w:t>
      </w:r>
      <w:r w:rsidRPr="00F3398E">
        <w:rPr>
          <w:rFonts w:ascii="Times New Roman" w:hAnsi="Times New Roman"/>
          <w:b/>
          <w:bCs/>
          <w:color w:val="000000"/>
          <w:sz w:val="20"/>
          <w:szCs w:val="20"/>
          <w:lang w:val="fr-FR"/>
        </w:rPr>
        <w:t>l</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88" w:lineRule="auto"/>
        <w:ind w:left="121" w:right="45"/>
        <w:rPr>
          <w:rFonts w:ascii="Times New Roman" w:hAnsi="Times New Roman"/>
          <w:color w:val="000000"/>
          <w:sz w:val="20"/>
          <w:szCs w:val="20"/>
          <w:lang w:val="fr-FR"/>
        </w:rPr>
      </w:pPr>
      <w:r w:rsidRPr="00F3398E">
        <w:rPr>
          <w:rFonts w:ascii="Times New Roman" w:hAnsi="Times New Roman"/>
          <w:color w:val="000000"/>
          <w:sz w:val="20"/>
          <w:szCs w:val="20"/>
          <w:lang w:val="fr-FR"/>
        </w:rPr>
        <w:t>Surveille l’en</w:t>
      </w:r>
      <w:r w:rsidRPr="00F3398E">
        <w:rPr>
          <w:rFonts w:ascii="Times New Roman" w:hAnsi="Times New Roman"/>
          <w:color w:val="000000"/>
          <w:spacing w:val="1"/>
          <w:sz w:val="20"/>
          <w:szCs w:val="20"/>
          <w:lang w:val="fr-FR"/>
        </w:rPr>
        <w:t>v</w:t>
      </w:r>
      <w:r w:rsidRPr="00F3398E">
        <w:rPr>
          <w:rFonts w:ascii="Times New Roman" w:hAnsi="Times New Roman"/>
          <w:color w:val="000000"/>
          <w:sz w:val="20"/>
          <w:szCs w:val="20"/>
          <w:lang w:val="fr-FR"/>
        </w:rPr>
        <w:t>ironnement opérat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 xml:space="preserve">onnel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urant les p</w:t>
      </w:r>
      <w:r w:rsidRPr="00F3398E">
        <w:rPr>
          <w:rFonts w:ascii="Times New Roman" w:hAnsi="Times New Roman"/>
          <w:color w:val="000000"/>
          <w:spacing w:val="-1"/>
          <w:sz w:val="20"/>
          <w:szCs w:val="20"/>
          <w:lang w:val="fr-FR"/>
        </w:rPr>
        <w:t>h</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se</w:t>
      </w:r>
      <w:r w:rsidRPr="00F3398E">
        <w:rPr>
          <w:rFonts w:ascii="Times New Roman" w:hAnsi="Times New Roman"/>
          <w:color w:val="000000"/>
          <w:sz w:val="20"/>
          <w:szCs w:val="20"/>
          <w:lang w:val="fr-FR"/>
        </w:rPr>
        <w:t xml:space="preserve">s de </w:t>
      </w:r>
      <w:r w:rsidRPr="00F3398E">
        <w:rPr>
          <w:rFonts w:ascii="Times New Roman" w:hAnsi="Times New Roman"/>
          <w:color w:val="000000"/>
          <w:spacing w:val="-1"/>
          <w:sz w:val="20"/>
          <w:szCs w:val="20"/>
          <w:lang w:val="fr-FR"/>
        </w:rPr>
        <w:t>v</w:t>
      </w:r>
      <w:r w:rsidRPr="00F3398E">
        <w:rPr>
          <w:rFonts w:ascii="Times New Roman" w:hAnsi="Times New Roman"/>
          <w:color w:val="000000"/>
          <w:sz w:val="20"/>
          <w:szCs w:val="20"/>
          <w:lang w:val="fr-FR"/>
        </w:rPr>
        <w:t>ol</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pour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pr</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 xml:space="preserve">duire en temps </w:t>
      </w:r>
      <w:r w:rsidRPr="00F3398E">
        <w:rPr>
          <w:rFonts w:ascii="Times New Roman" w:hAnsi="Times New Roman"/>
          <w:color w:val="000000"/>
          <w:spacing w:val="-2"/>
          <w:sz w:val="20"/>
          <w:szCs w:val="20"/>
          <w:lang w:val="fr-FR"/>
        </w:rPr>
        <w:t>u</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ile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des alert</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 au</w:t>
      </w:r>
      <w:r w:rsidRPr="00F3398E">
        <w:rPr>
          <w:rFonts w:ascii="Times New Roman" w:hAnsi="Times New Roman"/>
          <w:color w:val="000000"/>
          <w:spacing w:val="-1"/>
          <w:sz w:val="20"/>
          <w:szCs w:val="20"/>
          <w:lang w:val="fr-FR"/>
        </w:rPr>
        <w:t xml:space="preserve"> so</w:t>
      </w:r>
      <w:r w:rsidRPr="00F3398E">
        <w:rPr>
          <w:rFonts w:ascii="Times New Roman" w:hAnsi="Times New Roman"/>
          <w:color w:val="000000"/>
          <w:sz w:val="20"/>
          <w:szCs w:val="20"/>
          <w:lang w:val="fr-FR"/>
        </w:rPr>
        <w:t>l en cas de risque a</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 xml:space="preserve">cru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 xml:space="preserve">ontre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séc</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 xml:space="preserve">rité aérienne. Dans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 xml:space="preserve">e </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ls c</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 des avis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conflit à court terme,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aver</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ssements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proxim</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 et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des aver</w:t>
      </w:r>
      <w:r w:rsidRPr="00F3398E">
        <w:rPr>
          <w:rFonts w:ascii="Times New Roman" w:hAnsi="Times New Roman"/>
          <w:color w:val="000000"/>
          <w:spacing w:val="1"/>
          <w:sz w:val="20"/>
          <w:szCs w:val="20"/>
          <w:lang w:val="fr-FR"/>
        </w:rPr>
        <w:t>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ssemen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s d’a</w:t>
      </w:r>
      <w:r w:rsidRPr="00F3398E">
        <w:rPr>
          <w:rFonts w:ascii="Times New Roman" w:hAnsi="Times New Roman"/>
          <w:color w:val="000000"/>
          <w:spacing w:val="-2"/>
          <w:sz w:val="20"/>
          <w:szCs w:val="20"/>
          <w:lang w:val="fr-FR"/>
        </w:rPr>
        <w:t>l</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ude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minimale de sécuri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r w:rsidRPr="00F3398E">
        <w:rPr>
          <w:rFonts w:ascii="Times New Roman" w:hAnsi="Times New Roman"/>
          <w:color w:val="000000"/>
          <w:spacing w:val="-1"/>
          <w:sz w:val="20"/>
          <w:szCs w:val="20"/>
          <w:lang w:val="fr-FR"/>
        </w:rPr>
        <w:t xml:space="preserve"> s</w:t>
      </w:r>
      <w:r w:rsidRPr="00F3398E">
        <w:rPr>
          <w:rFonts w:ascii="Times New Roman" w:hAnsi="Times New Roman"/>
          <w:color w:val="000000"/>
          <w:sz w:val="20"/>
          <w:szCs w:val="20"/>
          <w:lang w:val="fr-FR"/>
        </w:rPr>
        <w:t>ont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pro</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osés.</w:t>
      </w:r>
      <w:r w:rsidRPr="00F3398E">
        <w:rPr>
          <w:rFonts w:ascii="Times New Roman" w:hAnsi="Times New Roman"/>
          <w:color w:val="000000"/>
          <w:spacing w:val="43"/>
          <w:sz w:val="20"/>
          <w:szCs w:val="20"/>
          <w:lang w:val="fr-FR"/>
        </w:rPr>
        <w:t xml:space="preserve"> </w:t>
      </w:r>
      <w:r w:rsidRPr="00F3398E">
        <w:rPr>
          <w:rFonts w:ascii="Times New Roman" w:hAnsi="Times New Roman"/>
          <w:color w:val="000000"/>
          <w:sz w:val="20"/>
          <w:szCs w:val="20"/>
          <w:lang w:val="fr-FR"/>
        </w:rPr>
        <w:t>Les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filets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de </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au</w:t>
      </w:r>
      <w:r w:rsidRPr="00F3398E">
        <w:rPr>
          <w:rFonts w:ascii="Times New Roman" w:hAnsi="Times New Roman"/>
          <w:color w:val="000000"/>
          <w:spacing w:val="-1"/>
          <w:sz w:val="20"/>
          <w:szCs w:val="20"/>
          <w:lang w:val="fr-FR"/>
        </w:rPr>
        <w:t>ve</w:t>
      </w:r>
      <w:r w:rsidRPr="00F3398E">
        <w:rPr>
          <w:rFonts w:ascii="Times New Roman" w:hAnsi="Times New Roman"/>
          <w:color w:val="000000"/>
          <w:sz w:val="20"/>
          <w:szCs w:val="20"/>
          <w:lang w:val="fr-FR"/>
        </w:rPr>
        <w:t>ga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de basés</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 xml:space="preserve">au </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ol con</w:t>
      </w:r>
      <w:r w:rsidRPr="00F3398E">
        <w:rPr>
          <w:rFonts w:ascii="Times New Roman" w:hAnsi="Times New Roman"/>
          <w:color w:val="000000"/>
          <w:spacing w:val="-1"/>
          <w:sz w:val="20"/>
          <w:szCs w:val="20"/>
          <w:lang w:val="fr-FR"/>
        </w:rPr>
        <w:t>s</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itue</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ne co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tributi</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 ess</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ntielle à la s</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curité et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demeurent n</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cess</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ires t</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 que le concept opér</w:t>
      </w:r>
      <w:r w:rsidRPr="00F3398E">
        <w:rPr>
          <w:rFonts w:ascii="Times New Roman" w:hAnsi="Times New Roman"/>
          <w:color w:val="000000"/>
          <w:spacing w:val="1"/>
          <w:sz w:val="20"/>
          <w:szCs w:val="20"/>
          <w:lang w:val="fr-FR"/>
        </w:rPr>
        <w:t>at</w:t>
      </w:r>
      <w:r w:rsidRPr="00F3398E">
        <w:rPr>
          <w:rFonts w:ascii="Times New Roman" w:hAnsi="Times New Roman"/>
          <w:color w:val="000000"/>
          <w:sz w:val="20"/>
          <w:szCs w:val="20"/>
          <w:lang w:val="fr-FR"/>
        </w:rPr>
        <w:t>ionnel res</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 centré sur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 fa</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teur hu</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ain.</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40" w:lineRule="auto"/>
        <w:ind w:left="121" w:right="-20"/>
        <w:rPr>
          <w:rFonts w:ascii="Times New Roman" w:hAnsi="Times New Roman"/>
          <w:color w:val="000000"/>
          <w:sz w:val="20"/>
          <w:szCs w:val="20"/>
          <w:lang w:val="fr-FR"/>
        </w:rPr>
      </w:pPr>
      <w:r w:rsidRPr="00F3398E">
        <w:rPr>
          <w:rFonts w:ascii="Times New Roman" w:hAnsi="Times New Roman"/>
          <w:color w:val="000000"/>
          <w:sz w:val="20"/>
          <w:szCs w:val="20"/>
          <w:lang w:val="fr-FR"/>
        </w:rPr>
        <w:t>Applic</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b</w:t>
      </w:r>
      <w:r w:rsidRPr="00F3398E">
        <w:rPr>
          <w:rFonts w:ascii="Times New Roman" w:hAnsi="Times New Roman"/>
          <w:color w:val="000000"/>
          <w:sz w:val="20"/>
          <w:szCs w:val="20"/>
          <w:lang w:val="fr-FR"/>
        </w:rPr>
        <w:t>ili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87" w:lineRule="auto"/>
        <w:ind w:left="121" w:right="413"/>
        <w:rPr>
          <w:rFonts w:ascii="Times New Roman" w:hAnsi="Times New Roman"/>
          <w:color w:val="000000"/>
          <w:sz w:val="20"/>
          <w:szCs w:val="20"/>
          <w:lang w:val="fr-FR"/>
        </w:rPr>
      </w:pP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ava</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g</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w:t>
      </w:r>
      <w:r w:rsidRPr="00F3398E">
        <w:rPr>
          <w:rFonts w:ascii="Times New Roman" w:hAnsi="Times New Roman"/>
          <w:color w:val="000000"/>
          <w:spacing w:val="-2"/>
          <w:sz w:val="20"/>
          <w:szCs w:val="20"/>
          <w:lang w:val="fr-FR"/>
        </w:rPr>
        <w:t>u</w:t>
      </w:r>
      <w:r w:rsidRPr="00F3398E">
        <w:rPr>
          <w:rFonts w:ascii="Times New Roman" w:hAnsi="Times New Roman"/>
          <w:color w:val="000000"/>
          <w:sz w:val="20"/>
          <w:szCs w:val="20"/>
          <w:lang w:val="fr-FR"/>
        </w:rPr>
        <w:t>gm</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xml:space="preserve">nt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v</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d</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ns</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ra</w:t>
      </w:r>
      <w:r w:rsidRPr="00F3398E">
        <w:rPr>
          <w:rFonts w:ascii="Times New Roman" w:hAnsi="Times New Roman"/>
          <w:color w:val="000000"/>
          <w:spacing w:val="1"/>
          <w:sz w:val="20"/>
          <w:szCs w:val="20"/>
          <w:lang w:val="fr-FR"/>
        </w:rPr>
        <w:t>f</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xml:space="preserve">t </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a co</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pl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x</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Le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f</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de </w:t>
      </w:r>
      <w:r w:rsidRPr="00F3398E">
        <w:rPr>
          <w:rFonts w:ascii="Times New Roman" w:hAnsi="Times New Roman"/>
          <w:color w:val="000000"/>
          <w:spacing w:val="-1"/>
          <w:sz w:val="20"/>
          <w:szCs w:val="20"/>
          <w:lang w:val="fr-FR"/>
        </w:rPr>
        <w:t>sa</w:t>
      </w:r>
      <w:r w:rsidRPr="00F3398E">
        <w:rPr>
          <w:rFonts w:ascii="Times New Roman" w:hAnsi="Times New Roman"/>
          <w:color w:val="000000"/>
          <w:sz w:val="20"/>
          <w:szCs w:val="20"/>
          <w:lang w:val="fr-FR"/>
        </w:rPr>
        <w:t>uv</w:t>
      </w:r>
      <w:r w:rsidRPr="00F3398E">
        <w:rPr>
          <w:rFonts w:ascii="Times New Roman" w:hAnsi="Times New Roman"/>
          <w:color w:val="000000"/>
          <w:spacing w:val="-1"/>
          <w:sz w:val="20"/>
          <w:szCs w:val="20"/>
          <w:lang w:val="fr-FR"/>
        </w:rPr>
        <w:t>e</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 xml:space="preserve">de </w:t>
      </w:r>
      <w:r w:rsidRPr="00F3398E">
        <w:rPr>
          <w:rFonts w:ascii="Times New Roman" w:hAnsi="Times New Roman"/>
          <w:color w:val="000000"/>
          <w:spacing w:val="-1"/>
          <w:sz w:val="20"/>
          <w:szCs w:val="20"/>
          <w:lang w:val="fr-FR"/>
        </w:rPr>
        <w:t>b</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sé</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sol</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ne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s tous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our c</w:t>
      </w:r>
      <w:r w:rsidRPr="00F3398E">
        <w:rPr>
          <w:rFonts w:ascii="Times New Roman" w:hAnsi="Times New Roman"/>
          <w:color w:val="000000"/>
          <w:spacing w:val="-1"/>
          <w:sz w:val="20"/>
          <w:szCs w:val="20"/>
          <w:lang w:val="fr-FR"/>
        </w:rPr>
        <w:t>h</w:t>
      </w:r>
      <w:r w:rsidRPr="00F3398E">
        <w:rPr>
          <w:rFonts w:ascii="Times New Roman" w:hAnsi="Times New Roman"/>
          <w:color w:val="000000"/>
          <w:sz w:val="20"/>
          <w:szCs w:val="20"/>
          <w:lang w:val="fr-FR"/>
        </w:rPr>
        <w:t>aque</w:t>
      </w:r>
      <w:r w:rsidRPr="00F3398E">
        <w:rPr>
          <w:rFonts w:ascii="Times New Roman" w:hAnsi="Times New Roman"/>
          <w:color w:val="000000"/>
          <w:spacing w:val="-1"/>
          <w:sz w:val="20"/>
          <w:szCs w:val="20"/>
          <w:lang w:val="fr-FR"/>
        </w:rPr>
        <w:t xml:space="preserve"> e</w:t>
      </w:r>
      <w:r w:rsidRPr="00F3398E">
        <w:rPr>
          <w:rFonts w:ascii="Times New Roman" w:hAnsi="Times New Roman"/>
          <w:color w:val="000000"/>
          <w:sz w:val="20"/>
          <w:szCs w:val="20"/>
          <w:lang w:val="fr-FR"/>
        </w:rPr>
        <w:t>nv</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ronnement. Il est recomma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dé d</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ac</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élérer le déploiement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o</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ule.</w:t>
      </w:r>
    </w:p>
    <w:p w:rsidR="00B64D91" w:rsidRPr="00F3398E" w:rsidRDefault="00B64D91" w:rsidP="00B64D91">
      <w:pPr>
        <w:widowControl w:val="0"/>
        <w:autoSpaceDE w:val="0"/>
        <w:autoSpaceDN w:val="0"/>
        <w:adjustRightInd w:val="0"/>
        <w:spacing w:before="2"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40" w:lineRule="auto"/>
        <w:ind w:left="121" w:right="-20"/>
        <w:rPr>
          <w:rFonts w:ascii="Times New Roman" w:hAnsi="Times New Roman"/>
          <w:color w:val="000000"/>
          <w:sz w:val="20"/>
          <w:szCs w:val="20"/>
          <w:lang w:val="fr-FR"/>
        </w:rPr>
      </w:pPr>
      <w:r w:rsidRPr="00F3398E">
        <w:rPr>
          <w:rFonts w:ascii="Times New Roman" w:hAnsi="Times New Roman"/>
          <w:color w:val="000000"/>
          <w:sz w:val="20"/>
          <w:szCs w:val="20"/>
          <w:lang w:val="fr-FR"/>
        </w:rPr>
        <w:t>Avantages</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tabs>
          <w:tab w:val="left" w:pos="1560"/>
        </w:tabs>
        <w:autoSpaceDE w:val="0"/>
        <w:autoSpaceDN w:val="0"/>
        <w:adjustRightInd w:val="0"/>
        <w:spacing w:after="0" w:line="240" w:lineRule="auto"/>
        <w:ind w:left="121" w:right="-20"/>
        <w:rPr>
          <w:rFonts w:ascii="Times New Roman" w:hAnsi="Times New Roman"/>
          <w:color w:val="000000"/>
          <w:sz w:val="20"/>
          <w:szCs w:val="20"/>
          <w:lang w:val="fr-FR"/>
        </w:rPr>
      </w:pPr>
      <w:r w:rsidRPr="00F3398E">
        <w:rPr>
          <w:rFonts w:ascii="Times New Roman" w:hAnsi="Times New Roman"/>
          <w:color w:val="000000"/>
          <w:sz w:val="20"/>
          <w:szCs w:val="20"/>
          <w:lang w:val="fr-FR"/>
        </w:rPr>
        <w:t>Sécurité</w:t>
      </w:r>
      <w:r w:rsidRPr="00F3398E">
        <w:rPr>
          <w:rFonts w:ascii="Times New Roman" w:hAnsi="Times New Roman"/>
          <w:color w:val="000000"/>
          <w:spacing w:val="-24"/>
          <w:sz w:val="20"/>
          <w:szCs w:val="20"/>
          <w:lang w:val="fr-FR"/>
        </w:rPr>
        <w:t xml:space="preserve"> </w:t>
      </w:r>
      <w:r w:rsidRPr="00F3398E">
        <w:rPr>
          <w:rFonts w:ascii="Times New Roman" w:hAnsi="Times New Roman"/>
          <w:color w:val="000000"/>
          <w:sz w:val="20"/>
          <w:szCs w:val="20"/>
          <w:lang w:val="fr-FR"/>
        </w:rPr>
        <w:t>:</w:t>
      </w:r>
      <w:r w:rsidRPr="00F3398E">
        <w:rPr>
          <w:rFonts w:ascii="Times New Roman" w:hAnsi="Times New Roman"/>
          <w:color w:val="000000"/>
          <w:sz w:val="20"/>
          <w:szCs w:val="20"/>
          <w:lang w:val="fr-FR"/>
        </w:rPr>
        <w:tab/>
        <w:t>Rédu</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tion i</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po</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ta</w:t>
      </w:r>
      <w:r w:rsidRPr="00F3398E">
        <w:rPr>
          <w:rFonts w:ascii="Times New Roman" w:hAnsi="Times New Roman"/>
          <w:color w:val="000000"/>
          <w:spacing w:val="-1"/>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 du</w:t>
      </w:r>
      <w:r w:rsidRPr="00F3398E">
        <w:rPr>
          <w:rFonts w:ascii="Times New Roman" w:hAnsi="Times New Roman"/>
          <w:color w:val="000000"/>
          <w:spacing w:val="-1"/>
          <w:sz w:val="20"/>
          <w:szCs w:val="20"/>
          <w:lang w:val="fr-FR"/>
        </w:rPr>
        <w:t xml:space="preserve"> n</w:t>
      </w:r>
      <w:r w:rsidRPr="00F3398E">
        <w:rPr>
          <w:rFonts w:ascii="Times New Roman" w:hAnsi="Times New Roman"/>
          <w:color w:val="000000"/>
          <w:sz w:val="20"/>
          <w:szCs w:val="20"/>
          <w:lang w:val="fr-FR"/>
        </w:rPr>
        <w:t>ombre d’i</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ci</w:t>
      </w:r>
      <w:r w:rsidRPr="00F3398E">
        <w:rPr>
          <w:rFonts w:ascii="Times New Roman" w:hAnsi="Times New Roman"/>
          <w:color w:val="000000"/>
          <w:spacing w:val="-1"/>
          <w:sz w:val="20"/>
          <w:szCs w:val="20"/>
          <w:lang w:val="fr-FR"/>
        </w:rPr>
        <w:t>de</w:t>
      </w:r>
      <w:r w:rsidRPr="00F3398E">
        <w:rPr>
          <w:rFonts w:ascii="Times New Roman" w:hAnsi="Times New Roman"/>
          <w:color w:val="000000"/>
          <w:sz w:val="20"/>
          <w:szCs w:val="20"/>
          <w:lang w:val="fr-FR"/>
        </w:rPr>
        <w:t xml:space="preserve">nts </w:t>
      </w:r>
      <w:r w:rsidRPr="00F3398E">
        <w:rPr>
          <w:rFonts w:ascii="Times New Roman" w:hAnsi="Times New Roman"/>
          <w:color w:val="000000"/>
          <w:spacing w:val="-1"/>
          <w:sz w:val="20"/>
          <w:szCs w:val="20"/>
          <w:lang w:val="fr-FR"/>
        </w:rPr>
        <w:t>m</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jeurs.</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tabs>
          <w:tab w:val="left" w:pos="840"/>
        </w:tabs>
        <w:autoSpaceDE w:val="0"/>
        <w:autoSpaceDN w:val="0"/>
        <w:adjustRightInd w:val="0"/>
        <w:spacing w:after="0" w:line="288" w:lineRule="auto"/>
        <w:ind w:left="121" w:right="363"/>
        <w:rPr>
          <w:rFonts w:ascii="Times New Roman" w:hAnsi="Times New Roman"/>
          <w:color w:val="000000"/>
          <w:sz w:val="20"/>
          <w:szCs w:val="20"/>
          <w:lang w:val="fr-FR"/>
        </w:rPr>
      </w:pPr>
      <w:r w:rsidRPr="00F3398E">
        <w:rPr>
          <w:rFonts w:ascii="Times New Roman" w:hAnsi="Times New Roman"/>
          <w:color w:val="000000"/>
          <w:sz w:val="20"/>
          <w:szCs w:val="20"/>
          <w:lang w:val="fr-FR"/>
        </w:rPr>
        <w:t>Coût :</w:t>
      </w:r>
      <w:r w:rsidRPr="00F3398E">
        <w:rPr>
          <w:rFonts w:ascii="Times New Roman" w:hAnsi="Times New Roman"/>
          <w:color w:val="000000"/>
          <w:sz w:val="20"/>
          <w:szCs w:val="20"/>
          <w:lang w:val="fr-FR"/>
        </w:rPr>
        <w:tab/>
      </w:r>
      <w:r w:rsidRPr="00F3398E">
        <w:rPr>
          <w:rFonts w:ascii="Times New Roman" w:hAnsi="Times New Roman"/>
          <w:color w:val="000000"/>
          <w:spacing w:val="1"/>
          <w:sz w:val="20"/>
          <w:szCs w:val="20"/>
          <w:lang w:val="fr-FR"/>
        </w:rPr>
        <w:t>L</w:t>
      </w:r>
      <w:r w:rsidRPr="00F3398E">
        <w:rPr>
          <w:rFonts w:ascii="Times New Roman" w:hAnsi="Times New Roman"/>
          <w:color w:val="000000"/>
          <w:sz w:val="20"/>
          <w:szCs w:val="20"/>
          <w:lang w:val="fr-FR"/>
        </w:rPr>
        <w:t>‘a</w:t>
      </w:r>
      <w:r w:rsidRPr="00F3398E">
        <w:rPr>
          <w:rFonts w:ascii="Times New Roman" w:hAnsi="Times New Roman"/>
          <w:color w:val="000000"/>
          <w:spacing w:val="-2"/>
          <w:sz w:val="20"/>
          <w:szCs w:val="20"/>
          <w:lang w:val="fr-FR"/>
        </w:rPr>
        <w:t>n</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lyse de </w:t>
      </w:r>
      <w:r w:rsidRPr="00F3398E">
        <w:rPr>
          <w:rFonts w:ascii="Times New Roman" w:hAnsi="Times New Roman"/>
          <w:color w:val="000000"/>
          <w:spacing w:val="-1"/>
          <w:sz w:val="20"/>
          <w:szCs w:val="20"/>
          <w:lang w:val="fr-FR"/>
        </w:rPr>
        <w:t>re</w:t>
      </w:r>
      <w:r w:rsidRPr="00F3398E">
        <w:rPr>
          <w:rFonts w:ascii="Times New Roman" w:hAnsi="Times New Roman"/>
          <w:color w:val="000000"/>
          <w:sz w:val="20"/>
          <w:szCs w:val="20"/>
          <w:lang w:val="fr-FR"/>
        </w:rPr>
        <w:t>ntabilité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cet élément est cen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rée en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w:t>
      </w:r>
      <w:r w:rsidRPr="00F3398E">
        <w:rPr>
          <w:rFonts w:ascii="Times New Roman" w:hAnsi="Times New Roman"/>
          <w:color w:val="000000"/>
          <w:spacing w:val="-2"/>
          <w:sz w:val="20"/>
          <w:szCs w:val="20"/>
          <w:lang w:val="fr-FR"/>
        </w:rPr>
        <w:t>è</w:t>
      </w:r>
      <w:r w:rsidRPr="00F3398E">
        <w:rPr>
          <w:rFonts w:ascii="Times New Roman" w:hAnsi="Times New Roman"/>
          <w:color w:val="000000"/>
          <w:sz w:val="20"/>
          <w:szCs w:val="20"/>
          <w:lang w:val="fr-FR"/>
        </w:rPr>
        <w:t>rement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sur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sécuri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 et sur l’</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pplica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ion du principe ALARP (as Löw as </w:t>
      </w:r>
      <w:proofErr w:type="spellStart"/>
      <w:r w:rsidRPr="00F3398E">
        <w:rPr>
          <w:rFonts w:ascii="Times New Roman" w:hAnsi="Times New Roman"/>
          <w:color w:val="000000"/>
          <w:sz w:val="20"/>
          <w:szCs w:val="20"/>
          <w:lang w:val="fr-FR"/>
        </w:rPr>
        <w:t>reas</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a</w:t>
      </w:r>
      <w:r w:rsidRPr="00F3398E">
        <w:rPr>
          <w:rFonts w:ascii="Times New Roman" w:hAnsi="Times New Roman"/>
          <w:color w:val="000000"/>
          <w:spacing w:val="-2"/>
          <w:sz w:val="20"/>
          <w:szCs w:val="20"/>
          <w:lang w:val="fr-FR"/>
        </w:rPr>
        <w:t>b</w:t>
      </w:r>
      <w:r w:rsidRPr="00F3398E">
        <w:rPr>
          <w:rFonts w:ascii="Times New Roman" w:hAnsi="Times New Roman"/>
          <w:color w:val="000000"/>
          <w:sz w:val="20"/>
          <w:szCs w:val="20"/>
          <w:lang w:val="fr-FR"/>
        </w:rPr>
        <w:t>ly</w:t>
      </w:r>
      <w:proofErr w:type="spellEnd"/>
      <w:r w:rsidRPr="00F3398E">
        <w:rPr>
          <w:rFonts w:ascii="Times New Roman" w:hAnsi="Times New Roman"/>
          <w:color w:val="000000"/>
          <w:sz w:val="20"/>
          <w:szCs w:val="20"/>
          <w:lang w:val="fr-FR"/>
        </w:rPr>
        <w:t xml:space="preserve"> </w:t>
      </w:r>
      <w:proofErr w:type="spellStart"/>
      <w:r w:rsidRPr="00F3398E">
        <w:rPr>
          <w:rFonts w:ascii="Times New Roman" w:hAnsi="Times New Roman"/>
          <w:color w:val="000000"/>
          <w:sz w:val="20"/>
          <w:szCs w:val="20"/>
          <w:lang w:val="fr-FR"/>
        </w:rPr>
        <w:t>prac</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ic</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ble</w:t>
      </w:r>
      <w:proofErr w:type="spellEnd"/>
      <w:r w:rsidRPr="00F3398E">
        <w:rPr>
          <w:rFonts w:ascii="Times New Roman" w:hAnsi="Times New Roman"/>
          <w:color w:val="000000"/>
          <w:sz w:val="20"/>
          <w:szCs w:val="20"/>
          <w:lang w:val="fr-FR"/>
        </w:rPr>
        <w:t xml:space="preserve"> = nive</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u le plus b</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2"/>
          <w:sz w:val="20"/>
          <w:szCs w:val="20"/>
          <w:lang w:val="fr-FR"/>
        </w:rPr>
        <w:t>a</w:t>
      </w:r>
      <w:r w:rsidRPr="00F3398E">
        <w:rPr>
          <w:rFonts w:ascii="Times New Roman" w:hAnsi="Times New Roman"/>
          <w:color w:val="000000"/>
          <w:sz w:val="20"/>
          <w:szCs w:val="20"/>
          <w:lang w:val="fr-FR"/>
        </w:rPr>
        <w:t>ns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mesure du </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son</w:t>
      </w:r>
      <w:r w:rsidRPr="00F3398E">
        <w:rPr>
          <w:rFonts w:ascii="Times New Roman" w:hAnsi="Times New Roman"/>
          <w:color w:val="000000"/>
          <w:spacing w:val="-1"/>
          <w:sz w:val="20"/>
          <w:szCs w:val="20"/>
          <w:lang w:val="fr-FR"/>
        </w:rPr>
        <w:t>n</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blement p</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 xml:space="preserve">ssible) </w:t>
      </w:r>
      <w:r w:rsidRPr="00F3398E">
        <w:rPr>
          <w:rFonts w:ascii="Times New Roman" w:hAnsi="Times New Roman"/>
          <w:color w:val="000000"/>
          <w:spacing w:val="-1"/>
          <w:sz w:val="20"/>
          <w:szCs w:val="20"/>
          <w:lang w:val="fr-FR"/>
        </w:rPr>
        <w:t>d</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s la gest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 d</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 r</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sques.</w:t>
      </w:r>
    </w:p>
    <w:p w:rsidR="00B64D91" w:rsidRPr="00F3398E" w:rsidRDefault="00B64D91" w:rsidP="00B64D91">
      <w:pPr>
        <w:widowControl w:val="0"/>
        <w:tabs>
          <w:tab w:val="left" w:pos="840"/>
        </w:tabs>
        <w:autoSpaceDE w:val="0"/>
        <w:autoSpaceDN w:val="0"/>
        <w:adjustRightInd w:val="0"/>
        <w:spacing w:after="0" w:line="288" w:lineRule="auto"/>
        <w:ind w:left="121" w:right="363"/>
        <w:rPr>
          <w:rFonts w:ascii="Times New Roman" w:hAnsi="Times New Roman"/>
          <w:color w:val="000000"/>
          <w:sz w:val="20"/>
          <w:szCs w:val="20"/>
          <w:lang w:val="fr-FR"/>
        </w:rPr>
        <w:sectPr w:rsidR="00B64D91" w:rsidRPr="00F3398E" w:rsidSect="00A15461">
          <w:type w:val="continuous"/>
          <w:pgSz w:w="12240" w:h="15840"/>
          <w:pgMar w:top="1440" w:right="1440" w:bottom="1440" w:left="1440" w:header="747" w:footer="0" w:gutter="0"/>
          <w:cols w:space="720" w:equalWidth="0">
            <w:col w:w="9960"/>
          </w:cols>
          <w:noEndnote/>
        </w:sectPr>
      </w:pPr>
    </w:p>
    <w:p w:rsidR="00B64D91" w:rsidRPr="00F3398E" w:rsidRDefault="00B64D91" w:rsidP="00B64D91">
      <w:pPr>
        <w:widowControl w:val="0"/>
        <w:autoSpaceDE w:val="0"/>
        <w:autoSpaceDN w:val="0"/>
        <w:adjustRightInd w:val="0"/>
        <w:spacing w:before="1" w:after="0" w:line="190" w:lineRule="exact"/>
        <w:rPr>
          <w:rFonts w:ascii="Times New Roman" w:hAnsi="Times New Roman"/>
          <w:color w:val="000000"/>
          <w:sz w:val="19"/>
          <w:szCs w:val="19"/>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before="20" w:after="0" w:line="240" w:lineRule="auto"/>
        <w:ind w:left="120" w:right="-20"/>
        <w:rPr>
          <w:rFonts w:ascii="Times New Roman" w:hAnsi="Times New Roman"/>
          <w:color w:val="000000"/>
          <w:sz w:val="28"/>
          <w:szCs w:val="28"/>
          <w:lang w:val="fr-FR"/>
        </w:rPr>
      </w:pPr>
      <w:r w:rsidRPr="00F3398E">
        <w:rPr>
          <w:rFonts w:ascii="Times New Roman" w:hAnsi="Times New Roman"/>
          <w:b/>
          <w:bCs/>
          <w:color w:val="000000"/>
          <w:sz w:val="28"/>
          <w:szCs w:val="28"/>
          <w:lang w:val="fr-FR"/>
        </w:rPr>
        <w:t>Domaine</w:t>
      </w:r>
      <w:r w:rsidRPr="00F3398E">
        <w:rPr>
          <w:rFonts w:ascii="Times New Roman" w:hAnsi="Times New Roman"/>
          <w:b/>
          <w:bCs/>
          <w:color w:val="000000"/>
          <w:spacing w:val="-11"/>
          <w:sz w:val="28"/>
          <w:szCs w:val="28"/>
          <w:lang w:val="fr-FR"/>
        </w:rPr>
        <w:t xml:space="preserve"> </w:t>
      </w:r>
      <w:r w:rsidRPr="00F3398E">
        <w:rPr>
          <w:rFonts w:ascii="Times New Roman" w:hAnsi="Times New Roman"/>
          <w:b/>
          <w:bCs/>
          <w:color w:val="000000"/>
          <w:sz w:val="28"/>
          <w:szCs w:val="28"/>
          <w:lang w:val="fr-FR"/>
        </w:rPr>
        <w:t>d’améli</w:t>
      </w:r>
      <w:r w:rsidRPr="00F3398E">
        <w:rPr>
          <w:rFonts w:ascii="Times New Roman" w:hAnsi="Times New Roman"/>
          <w:b/>
          <w:bCs/>
          <w:color w:val="000000"/>
          <w:spacing w:val="1"/>
          <w:sz w:val="28"/>
          <w:szCs w:val="28"/>
          <w:lang w:val="fr-FR"/>
        </w:rPr>
        <w:t>o</w:t>
      </w:r>
      <w:r w:rsidRPr="00F3398E">
        <w:rPr>
          <w:rFonts w:ascii="Times New Roman" w:hAnsi="Times New Roman"/>
          <w:b/>
          <w:bCs/>
          <w:color w:val="000000"/>
          <w:sz w:val="28"/>
          <w:szCs w:val="28"/>
          <w:lang w:val="fr-FR"/>
        </w:rPr>
        <w:t>ration</w:t>
      </w:r>
      <w:r w:rsidRPr="00F3398E">
        <w:rPr>
          <w:rFonts w:ascii="Times New Roman" w:hAnsi="Times New Roman"/>
          <w:b/>
          <w:bCs/>
          <w:color w:val="000000"/>
          <w:spacing w:val="-19"/>
          <w:sz w:val="28"/>
          <w:szCs w:val="28"/>
          <w:lang w:val="fr-FR"/>
        </w:rPr>
        <w:t xml:space="preserve"> </w:t>
      </w:r>
      <w:r w:rsidRPr="00F3398E">
        <w:rPr>
          <w:rFonts w:ascii="Times New Roman" w:hAnsi="Times New Roman"/>
          <w:b/>
          <w:bCs/>
          <w:color w:val="000000"/>
          <w:sz w:val="28"/>
          <w:szCs w:val="28"/>
          <w:lang w:val="fr-FR"/>
        </w:rPr>
        <w:t>des</w:t>
      </w:r>
      <w:r w:rsidRPr="00F3398E">
        <w:rPr>
          <w:rFonts w:ascii="Times New Roman" w:hAnsi="Times New Roman"/>
          <w:b/>
          <w:bCs/>
          <w:color w:val="000000"/>
          <w:spacing w:val="-4"/>
          <w:sz w:val="28"/>
          <w:szCs w:val="28"/>
          <w:lang w:val="fr-FR"/>
        </w:rPr>
        <w:t xml:space="preserve"> </w:t>
      </w:r>
      <w:r w:rsidRPr="00F3398E">
        <w:rPr>
          <w:rFonts w:ascii="Times New Roman" w:hAnsi="Times New Roman"/>
          <w:b/>
          <w:bCs/>
          <w:color w:val="000000"/>
          <w:sz w:val="28"/>
          <w:szCs w:val="28"/>
          <w:lang w:val="fr-FR"/>
        </w:rPr>
        <w:t>performances</w:t>
      </w:r>
      <w:r w:rsidRPr="00F3398E">
        <w:rPr>
          <w:rFonts w:ascii="Times New Roman" w:hAnsi="Times New Roman"/>
          <w:b/>
          <w:bCs/>
          <w:color w:val="000000"/>
          <w:spacing w:val="-18"/>
          <w:sz w:val="28"/>
          <w:szCs w:val="28"/>
          <w:lang w:val="fr-FR"/>
        </w:rPr>
        <w:t xml:space="preserve"> </w:t>
      </w:r>
      <w:r w:rsidRPr="00F3398E">
        <w:rPr>
          <w:rFonts w:ascii="Times New Roman" w:hAnsi="Times New Roman"/>
          <w:b/>
          <w:bCs/>
          <w:color w:val="000000"/>
          <w:spacing w:val="2"/>
          <w:sz w:val="28"/>
          <w:szCs w:val="28"/>
          <w:lang w:val="fr-FR"/>
        </w:rPr>
        <w:t>n</w:t>
      </w:r>
      <w:r w:rsidRPr="00F3398E">
        <w:rPr>
          <w:rFonts w:ascii="Times New Roman" w:hAnsi="Times New Roman"/>
          <w:b/>
          <w:bCs/>
          <w:color w:val="000000"/>
          <w:sz w:val="28"/>
          <w:szCs w:val="28"/>
          <w:lang w:val="fr-FR"/>
        </w:rPr>
        <w:t>o</w:t>
      </w:r>
      <w:r w:rsidRPr="00F3398E">
        <w:rPr>
          <w:rFonts w:ascii="Times New Roman" w:hAnsi="Times New Roman"/>
          <w:b/>
          <w:bCs/>
          <w:color w:val="000000"/>
          <w:spacing w:val="-3"/>
          <w:sz w:val="28"/>
          <w:szCs w:val="28"/>
          <w:lang w:val="fr-FR"/>
        </w:rPr>
        <w:t xml:space="preserve"> </w:t>
      </w:r>
      <w:r w:rsidRPr="00F3398E">
        <w:rPr>
          <w:rFonts w:ascii="Times New Roman" w:hAnsi="Times New Roman"/>
          <w:b/>
          <w:bCs/>
          <w:color w:val="000000"/>
          <w:sz w:val="28"/>
          <w:szCs w:val="28"/>
          <w:lang w:val="fr-FR"/>
        </w:rPr>
        <w:t>4:</w:t>
      </w:r>
      <w:r w:rsidRPr="00F3398E">
        <w:rPr>
          <w:rFonts w:ascii="Times New Roman" w:hAnsi="Times New Roman"/>
          <w:b/>
          <w:bCs/>
          <w:color w:val="000000"/>
          <w:spacing w:val="-3"/>
          <w:sz w:val="28"/>
          <w:szCs w:val="28"/>
          <w:lang w:val="fr-FR"/>
        </w:rPr>
        <w:t xml:space="preserve"> </w:t>
      </w:r>
      <w:r w:rsidRPr="00F3398E">
        <w:rPr>
          <w:rFonts w:ascii="Times New Roman" w:hAnsi="Times New Roman"/>
          <w:b/>
          <w:bCs/>
          <w:color w:val="000000"/>
          <w:sz w:val="28"/>
          <w:szCs w:val="28"/>
          <w:lang w:val="fr-FR"/>
        </w:rPr>
        <w:t>Traj</w:t>
      </w:r>
      <w:r w:rsidRPr="00F3398E">
        <w:rPr>
          <w:rFonts w:ascii="Times New Roman" w:hAnsi="Times New Roman"/>
          <w:b/>
          <w:bCs/>
          <w:color w:val="000000"/>
          <w:spacing w:val="1"/>
          <w:sz w:val="28"/>
          <w:szCs w:val="28"/>
          <w:lang w:val="fr-FR"/>
        </w:rPr>
        <w:t>e</w:t>
      </w:r>
      <w:r w:rsidRPr="00F3398E">
        <w:rPr>
          <w:rFonts w:ascii="Times New Roman" w:hAnsi="Times New Roman"/>
          <w:b/>
          <w:bCs/>
          <w:color w:val="000000"/>
          <w:sz w:val="28"/>
          <w:szCs w:val="28"/>
          <w:lang w:val="fr-FR"/>
        </w:rPr>
        <w:t>ctoires</w:t>
      </w:r>
      <w:r w:rsidRPr="00F3398E">
        <w:rPr>
          <w:rFonts w:ascii="Times New Roman" w:hAnsi="Times New Roman"/>
          <w:b/>
          <w:bCs/>
          <w:color w:val="000000"/>
          <w:spacing w:val="-16"/>
          <w:sz w:val="28"/>
          <w:szCs w:val="28"/>
          <w:lang w:val="fr-FR"/>
        </w:rPr>
        <w:t xml:space="preserve"> </w:t>
      </w:r>
      <w:r w:rsidRPr="00F3398E">
        <w:rPr>
          <w:rFonts w:ascii="Times New Roman" w:hAnsi="Times New Roman"/>
          <w:b/>
          <w:bCs/>
          <w:color w:val="000000"/>
          <w:spacing w:val="1"/>
          <w:sz w:val="28"/>
          <w:szCs w:val="28"/>
          <w:lang w:val="fr-FR"/>
        </w:rPr>
        <w:t>d</w:t>
      </w:r>
      <w:r w:rsidRPr="00F3398E">
        <w:rPr>
          <w:rFonts w:ascii="Times New Roman" w:hAnsi="Times New Roman"/>
          <w:b/>
          <w:bCs/>
          <w:color w:val="000000"/>
          <w:sz w:val="28"/>
          <w:szCs w:val="28"/>
          <w:lang w:val="fr-FR"/>
        </w:rPr>
        <w:t>e</w:t>
      </w:r>
      <w:r w:rsidRPr="00F3398E">
        <w:rPr>
          <w:rFonts w:ascii="Times New Roman" w:hAnsi="Times New Roman"/>
          <w:b/>
          <w:bCs/>
          <w:color w:val="000000"/>
          <w:spacing w:val="-3"/>
          <w:sz w:val="28"/>
          <w:szCs w:val="28"/>
          <w:lang w:val="fr-FR"/>
        </w:rPr>
        <w:t xml:space="preserve"> </w:t>
      </w:r>
      <w:r w:rsidRPr="00F3398E">
        <w:rPr>
          <w:rFonts w:ascii="Times New Roman" w:hAnsi="Times New Roman"/>
          <w:b/>
          <w:bCs/>
          <w:color w:val="000000"/>
          <w:sz w:val="28"/>
          <w:szCs w:val="28"/>
          <w:lang w:val="fr-FR"/>
        </w:rPr>
        <w:t>fol</w:t>
      </w:r>
      <w:r w:rsidRPr="00F3398E">
        <w:rPr>
          <w:rFonts w:ascii="Times New Roman" w:hAnsi="Times New Roman"/>
          <w:b/>
          <w:bCs/>
          <w:color w:val="000000"/>
          <w:spacing w:val="-3"/>
          <w:sz w:val="28"/>
          <w:szCs w:val="28"/>
          <w:lang w:val="fr-FR"/>
        </w:rPr>
        <w:t xml:space="preserve"> </w:t>
      </w:r>
      <w:r w:rsidRPr="00F3398E">
        <w:rPr>
          <w:rFonts w:ascii="Times New Roman" w:hAnsi="Times New Roman"/>
          <w:b/>
          <w:bCs/>
          <w:color w:val="000000"/>
          <w:sz w:val="28"/>
          <w:szCs w:val="28"/>
          <w:lang w:val="fr-FR"/>
        </w:rPr>
        <w:t>efficaces</w:t>
      </w: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before="10" w:after="0" w:line="220" w:lineRule="exact"/>
        <w:rPr>
          <w:rFonts w:ascii="Times New Roman" w:hAnsi="Times New Roman"/>
          <w:color w:val="000000"/>
          <w:lang w:val="fr-FR"/>
        </w:rPr>
      </w:pPr>
    </w:p>
    <w:p w:rsidR="00B64D91" w:rsidRPr="00F3398E" w:rsidRDefault="00B64D91" w:rsidP="00B64D91">
      <w:pPr>
        <w:widowControl w:val="0"/>
        <w:shd w:val="clear" w:color="auto" w:fill="C6D9F1" w:themeFill="text2" w:themeFillTint="33"/>
        <w:tabs>
          <w:tab w:val="left" w:pos="1560"/>
        </w:tabs>
        <w:autoSpaceDE w:val="0"/>
        <w:autoSpaceDN w:val="0"/>
        <w:adjustRightInd w:val="0"/>
        <w:spacing w:after="0" w:line="287" w:lineRule="auto"/>
        <w:ind w:left="121" w:right="253" w:hanging="1"/>
        <w:rPr>
          <w:rFonts w:ascii="Times New Roman" w:hAnsi="Times New Roman"/>
          <w:color w:val="000000"/>
          <w:sz w:val="20"/>
          <w:szCs w:val="20"/>
          <w:lang w:val="fr-FR"/>
        </w:rPr>
      </w:pPr>
      <w:r w:rsidRPr="00F3398E">
        <w:rPr>
          <w:rFonts w:ascii="Times New Roman" w:hAnsi="Times New Roman"/>
          <w:b/>
          <w:bCs/>
          <w:color w:val="000000"/>
          <w:sz w:val="20"/>
          <w:szCs w:val="20"/>
          <w:lang w:val="fr-FR"/>
        </w:rPr>
        <w:t>B0</w:t>
      </w:r>
      <w:r w:rsidRPr="00F3398E">
        <w:rPr>
          <w:rFonts w:ascii="Cambria Math" w:hAnsi="Cambria Math" w:cs="Cambria Math"/>
          <w:b/>
          <w:bCs/>
          <w:color w:val="000000"/>
          <w:sz w:val="20"/>
          <w:szCs w:val="20"/>
          <w:lang w:val="fr-FR"/>
        </w:rPr>
        <w:t>‐</w:t>
      </w:r>
      <w:r w:rsidRPr="00F3398E">
        <w:rPr>
          <w:rFonts w:ascii="Times New Roman" w:hAnsi="Times New Roman"/>
          <w:b/>
          <w:bCs/>
          <w:color w:val="000000"/>
          <w:spacing w:val="-1"/>
          <w:sz w:val="20"/>
          <w:szCs w:val="20"/>
          <w:lang w:val="fr-FR"/>
        </w:rPr>
        <w:t>C</w:t>
      </w:r>
      <w:r w:rsidRPr="00F3398E">
        <w:rPr>
          <w:rFonts w:ascii="Times New Roman" w:hAnsi="Times New Roman"/>
          <w:b/>
          <w:bCs/>
          <w:color w:val="000000"/>
          <w:sz w:val="20"/>
          <w:szCs w:val="20"/>
          <w:lang w:val="fr-FR"/>
        </w:rPr>
        <w:t>DO</w:t>
      </w:r>
      <w:r w:rsidRPr="00F3398E">
        <w:rPr>
          <w:rFonts w:ascii="Times New Roman" w:hAnsi="Times New Roman"/>
          <w:b/>
          <w:bCs/>
          <w:color w:val="000000"/>
          <w:sz w:val="20"/>
          <w:szCs w:val="20"/>
          <w:lang w:val="fr-FR"/>
        </w:rPr>
        <w:tab/>
        <w:t>F</w:t>
      </w:r>
      <w:r w:rsidRPr="00F3398E">
        <w:rPr>
          <w:rFonts w:ascii="Times New Roman" w:hAnsi="Times New Roman"/>
          <w:b/>
          <w:bCs/>
          <w:color w:val="000000"/>
          <w:spacing w:val="-1"/>
          <w:sz w:val="20"/>
          <w:szCs w:val="20"/>
          <w:lang w:val="fr-FR"/>
        </w:rPr>
        <w:t>l</w:t>
      </w:r>
      <w:r w:rsidRPr="00F3398E">
        <w:rPr>
          <w:rFonts w:ascii="Times New Roman" w:hAnsi="Times New Roman"/>
          <w:b/>
          <w:bCs/>
          <w:color w:val="000000"/>
          <w:sz w:val="20"/>
          <w:szCs w:val="20"/>
          <w:lang w:val="fr-FR"/>
        </w:rPr>
        <w:t>ex</w:t>
      </w:r>
      <w:r w:rsidRPr="00F3398E">
        <w:rPr>
          <w:rFonts w:ascii="Times New Roman" w:hAnsi="Times New Roman"/>
          <w:b/>
          <w:bCs/>
          <w:color w:val="000000"/>
          <w:spacing w:val="-1"/>
          <w:sz w:val="20"/>
          <w:szCs w:val="20"/>
          <w:lang w:val="fr-FR"/>
        </w:rPr>
        <w:t>i</w:t>
      </w:r>
      <w:r w:rsidRPr="00F3398E">
        <w:rPr>
          <w:rFonts w:ascii="Times New Roman" w:hAnsi="Times New Roman"/>
          <w:b/>
          <w:bCs/>
          <w:color w:val="000000"/>
          <w:sz w:val="20"/>
          <w:szCs w:val="20"/>
          <w:lang w:val="fr-FR"/>
        </w:rPr>
        <w:t>bi</w:t>
      </w:r>
      <w:r w:rsidRPr="00F3398E">
        <w:rPr>
          <w:rFonts w:ascii="Times New Roman" w:hAnsi="Times New Roman"/>
          <w:b/>
          <w:bCs/>
          <w:color w:val="000000"/>
          <w:spacing w:val="-2"/>
          <w:sz w:val="20"/>
          <w:szCs w:val="20"/>
          <w:lang w:val="fr-FR"/>
        </w:rPr>
        <w:t>l</w:t>
      </w:r>
      <w:r w:rsidRPr="00F3398E">
        <w:rPr>
          <w:rFonts w:ascii="Times New Roman" w:hAnsi="Times New Roman"/>
          <w:b/>
          <w:bCs/>
          <w:color w:val="000000"/>
          <w:sz w:val="20"/>
          <w:szCs w:val="20"/>
          <w:lang w:val="fr-FR"/>
        </w:rPr>
        <w:t>ité et</w:t>
      </w:r>
      <w:r w:rsidRPr="00F3398E">
        <w:rPr>
          <w:rFonts w:ascii="Times New Roman" w:hAnsi="Times New Roman"/>
          <w:b/>
          <w:bCs/>
          <w:color w:val="000000"/>
          <w:spacing w:val="-2"/>
          <w:sz w:val="20"/>
          <w:szCs w:val="20"/>
          <w:lang w:val="fr-FR"/>
        </w:rPr>
        <w:t xml:space="preserve"> </w:t>
      </w:r>
      <w:r w:rsidRPr="00F3398E">
        <w:rPr>
          <w:rFonts w:ascii="Times New Roman" w:hAnsi="Times New Roman"/>
          <w:b/>
          <w:bCs/>
          <w:color w:val="000000"/>
          <w:sz w:val="20"/>
          <w:szCs w:val="20"/>
          <w:lang w:val="fr-FR"/>
        </w:rPr>
        <w:t>efficacité accrues</w:t>
      </w:r>
      <w:r w:rsidRPr="00F3398E">
        <w:rPr>
          <w:rFonts w:ascii="Times New Roman" w:hAnsi="Times New Roman"/>
          <w:b/>
          <w:bCs/>
          <w:color w:val="000000"/>
          <w:spacing w:val="44"/>
          <w:sz w:val="20"/>
          <w:szCs w:val="20"/>
          <w:lang w:val="fr-FR"/>
        </w:rPr>
        <w:t xml:space="preserve"> </w:t>
      </w:r>
      <w:r w:rsidRPr="00F3398E">
        <w:rPr>
          <w:rFonts w:ascii="Times New Roman" w:hAnsi="Times New Roman"/>
          <w:b/>
          <w:bCs/>
          <w:color w:val="000000"/>
          <w:sz w:val="20"/>
          <w:szCs w:val="20"/>
          <w:lang w:val="fr-FR"/>
        </w:rPr>
        <w:t xml:space="preserve">dans </w:t>
      </w:r>
      <w:r w:rsidRPr="00F3398E">
        <w:rPr>
          <w:rFonts w:ascii="Times New Roman" w:hAnsi="Times New Roman"/>
          <w:b/>
          <w:bCs/>
          <w:color w:val="000000"/>
          <w:spacing w:val="-1"/>
          <w:sz w:val="20"/>
          <w:szCs w:val="20"/>
          <w:lang w:val="fr-FR"/>
        </w:rPr>
        <w:t>le</w:t>
      </w:r>
      <w:r w:rsidRPr="00F3398E">
        <w:rPr>
          <w:rFonts w:ascii="Times New Roman" w:hAnsi="Times New Roman"/>
          <w:b/>
          <w:bCs/>
          <w:color w:val="000000"/>
          <w:sz w:val="20"/>
          <w:szCs w:val="20"/>
          <w:lang w:val="fr-FR"/>
        </w:rPr>
        <w:t>s</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pro</w:t>
      </w:r>
      <w:r w:rsidRPr="00F3398E">
        <w:rPr>
          <w:rFonts w:ascii="Times New Roman" w:hAnsi="Times New Roman"/>
          <w:b/>
          <w:bCs/>
          <w:color w:val="000000"/>
          <w:spacing w:val="-2"/>
          <w:sz w:val="20"/>
          <w:szCs w:val="20"/>
          <w:lang w:val="fr-FR"/>
        </w:rPr>
        <w:t>f</w:t>
      </w:r>
      <w:r w:rsidRPr="00F3398E">
        <w:rPr>
          <w:rFonts w:ascii="Times New Roman" w:hAnsi="Times New Roman"/>
          <w:b/>
          <w:bCs/>
          <w:color w:val="000000"/>
          <w:sz w:val="20"/>
          <w:szCs w:val="20"/>
          <w:lang w:val="fr-FR"/>
        </w:rPr>
        <w:t xml:space="preserve">ils de </w:t>
      </w:r>
      <w:r w:rsidRPr="00F3398E">
        <w:rPr>
          <w:rFonts w:ascii="Times New Roman" w:hAnsi="Times New Roman"/>
          <w:b/>
          <w:bCs/>
          <w:color w:val="000000"/>
          <w:spacing w:val="-1"/>
          <w:sz w:val="20"/>
          <w:szCs w:val="20"/>
          <w:lang w:val="fr-FR"/>
        </w:rPr>
        <w:t>d</w:t>
      </w:r>
      <w:r w:rsidRPr="00F3398E">
        <w:rPr>
          <w:rFonts w:ascii="Times New Roman" w:hAnsi="Times New Roman"/>
          <w:b/>
          <w:bCs/>
          <w:color w:val="000000"/>
          <w:sz w:val="20"/>
          <w:szCs w:val="20"/>
          <w:lang w:val="fr-FR"/>
        </w:rPr>
        <w:t>esc</w:t>
      </w:r>
      <w:r w:rsidRPr="00F3398E">
        <w:rPr>
          <w:rFonts w:ascii="Times New Roman" w:hAnsi="Times New Roman"/>
          <w:b/>
          <w:bCs/>
          <w:color w:val="000000"/>
          <w:spacing w:val="-1"/>
          <w:sz w:val="20"/>
          <w:szCs w:val="20"/>
          <w:lang w:val="fr-FR"/>
        </w:rPr>
        <w:t>e</w:t>
      </w:r>
      <w:r w:rsidRPr="00F3398E">
        <w:rPr>
          <w:rFonts w:ascii="Times New Roman" w:hAnsi="Times New Roman"/>
          <w:b/>
          <w:bCs/>
          <w:color w:val="000000"/>
          <w:sz w:val="20"/>
          <w:szCs w:val="20"/>
          <w:lang w:val="fr-FR"/>
        </w:rPr>
        <w:t>n</w:t>
      </w:r>
      <w:r w:rsidRPr="00F3398E">
        <w:rPr>
          <w:rFonts w:ascii="Times New Roman" w:hAnsi="Times New Roman"/>
          <w:b/>
          <w:bCs/>
          <w:color w:val="000000"/>
          <w:spacing w:val="-1"/>
          <w:sz w:val="20"/>
          <w:szCs w:val="20"/>
          <w:lang w:val="fr-FR"/>
        </w:rPr>
        <w:t>t</w:t>
      </w:r>
      <w:r w:rsidRPr="00F3398E">
        <w:rPr>
          <w:rFonts w:ascii="Times New Roman" w:hAnsi="Times New Roman"/>
          <w:b/>
          <w:bCs/>
          <w:color w:val="000000"/>
          <w:sz w:val="20"/>
          <w:szCs w:val="20"/>
          <w:lang w:val="fr-FR"/>
        </w:rPr>
        <w:t>e</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u</w:t>
      </w:r>
      <w:r w:rsidRPr="00F3398E">
        <w:rPr>
          <w:rFonts w:ascii="Times New Roman" w:hAnsi="Times New Roman"/>
          <w:b/>
          <w:bCs/>
          <w:color w:val="000000"/>
          <w:spacing w:val="-1"/>
          <w:sz w:val="20"/>
          <w:szCs w:val="20"/>
          <w:lang w:val="fr-FR"/>
        </w:rPr>
        <w:t>t</w:t>
      </w:r>
      <w:r w:rsidRPr="00F3398E">
        <w:rPr>
          <w:rFonts w:ascii="Times New Roman" w:hAnsi="Times New Roman"/>
          <w:b/>
          <w:bCs/>
          <w:color w:val="000000"/>
          <w:sz w:val="20"/>
          <w:szCs w:val="20"/>
          <w:lang w:val="fr-FR"/>
        </w:rPr>
        <w:t>ili</w:t>
      </w:r>
      <w:r w:rsidRPr="00F3398E">
        <w:rPr>
          <w:rFonts w:ascii="Times New Roman" w:hAnsi="Times New Roman"/>
          <w:b/>
          <w:bCs/>
          <w:color w:val="000000"/>
          <w:spacing w:val="-1"/>
          <w:sz w:val="20"/>
          <w:szCs w:val="20"/>
          <w:lang w:val="fr-FR"/>
        </w:rPr>
        <w:t>s</w:t>
      </w:r>
      <w:r w:rsidRPr="00F3398E">
        <w:rPr>
          <w:rFonts w:ascii="Times New Roman" w:hAnsi="Times New Roman"/>
          <w:b/>
          <w:bCs/>
          <w:color w:val="000000"/>
          <w:sz w:val="20"/>
          <w:szCs w:val="20"/>
          <w:lang w:val="fr-FR"/>
        </w:rPr>
        <w:t>ant</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les opér</w:t>
      </w:r>
      <w:r w:rsidRPr="00F3398E">
        <w:rPr>
          <w:rFonts w:ascii="Times New Roman" w:hAnsi="Times New Roman"/>
          <w:b/>
          <w:bCs/>
          <w:color w:val="000000"/>
          <w:spacing w:val="-2"/>
          <w:sz w:val="20"/>
          <w:szCs w:val="20"/>
          <w:lang w:val="fr-FR"/>
        </w:rPr>
        <w:t>a</w:t>
      </w:r>
      <w:r w:rsidRPr="00F3398E">
        <w:rPr>
          <w:rFonts w:ascii="Times New Roman" w:hAnsi="Times New Roman"/>
          <w:b/>
          <w:bCs/>
          <w:color w:val="000000"/>
          <w:sz w:val="20"/>
          <w:szCs w:val="20"/>
          <w:lang w:val="fr-FR"/>
        </w:rPr>
        <w:t>tions</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en d</w:t>
      </w:r>
      <w:r w:rsidRPr="00F3398E">
        <w:rPr>
          <w:rFonts w:ascii="Times New Roman" w:hAnsi="Times New Roman"/>
          <w:b/>
          <w:bCs/>
          <w:color w:val="000000"/>
          <w:spacing w:val="-1"/>
          <w:sz w:val="20"/>
          <w:szCs w:val="20"/>
          <w:lang w:val="fr-FR"/>
        </w:rPr>
        <w:t>e</w:t>
      </w:r>
      <w:r w:rsidRPr="00F3398E">
        <w:rPr>
          <w:rFonts w:ascii="Times New Roman" w:hAnsi="Times New Roman"/>
          <w:b/>
          <w:bCs/>
          <w:color w:val="000000"/>
          <w:sz w:val="20"/>
          <w:szCs w:val="20"/>
          <w:lang w:val="fr-FR"/>
        </w:rPr>
        <w:t>s</w:t>
      </w:r>
      <w:r w:rsidRPr="00F3398E">
        <w:rPr>
          <w:rFonts w:ascii="Times New Roman" w:hAnsi="Times New Roman"/>
          <w:b/>
          <w:bCs/>
          <w:color w:val="000000"/>
          <w:spacing w:val="-2"/>
          <w:sz w:val="20"/>
          <w:szCs w:val="20"/>
          <w:lang w:val="fr-FR"/>
        </w:rPr>
        <w:t>c</w:t>
      </w:r>
      <w:r w:rsidRPr="00F3398E">
        <w:rPr>
          <w:rFonts w:ascii="Times New Roman" w:hAnsi="Times New Roman"/>
          <w:b/>
          <w:bCs/>
          <w:color w:val="000000"/>
          <w:sz w:val="20"/>
          <w:szCs w:val="20"/>
          <w:lang w:val="fr-FR"/>
        </w:rPr>
        <w:t>en</w:t>
      </w:r>
      <w:r w:rsidRPr="00F3398E">
        <w:rPr>
          <w:rFonts w:ascii="Times New Roman" w:hAnsi="Times New Roman"/>
          <w:b/>
          <w:bCs/>
          <w:color w:val="000000"/>
          <w:spacing w:val="-1"/>
          <w:sz w:val="20"/>
          <w:szCs w:val="20"/>
          <w:lang w:val="fr-FR"/>
        </w:rPr>
        <w:t>t</w:t>
      </w:r>
      <w:r w:rsidRPr="00F3398E">
        <w:rPr>
          <w:rFonts w:ascii="Times New Roman" w:hAnsi="Times New Roman"/>
          <w:b/>
          <w:bCs/>
          <w:color w:val="000000"/>
          <w:sz w:val="20"/>
          <w:szCs w:val="20"/>
          <w:lang w:val="fr-FR"/>
        </w:rPr>
        <w:t>e continue</w:t>
      </w:r>
      <w:r w:rsidRPr="00F3398E">
        <w:rPr>
          <w:rFonts w:ascii="Times New Roman" w:hAnsi="Times New Roman"/>
          <w:b/>
          <w:bCs/>
          <w:color w:val="000000"/>
          <w:spacing w:val="2"/>
          <w:sz w:val="20"/>
          <w:szCs w:val="20"/>
          <w:lang w:val="fr-FR"/>
        </w:rPr>
        <w:t xml:space="preserve"> </w:t>
      </w:r>
      <w:r w:rsidRPr="00F3398E">
        <w:rPr>
          <w:rFonts w:ascii="Times New Roman" w:hAnsi="Times New Roman"/>
          <w:b/>
          <w:bCs/>
          <w:color w:val="000000"/>
          <w:spacing w:val="-1"/>
          <w:sz w:val="20"/>
          <w:szCs w:val="20"/>
          <w:lang w:val="fr-FR"/>
        </w:rPr>
        <w:t>(CDO)</w:t>
      </w:r>
    </w:p>
    <w:p w:rsidR="00B64D91" w:rsidRPr="00F3398E" w:rsidRDefault="00B64D91" w:rsidP="00B64D91">
      <w:pPr>
        <w:widowControl w:val="0"/>
        <w:autoSpaceDE w:val="0"/>
        <w:autoSpaceDN w:val="0"/>
        <w:adjustRightInd w:val="0"/>
        <w:spacing w:before="2"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87" w:lineRule="auto"/>
        <w:ind w:left="121" w:right="59"/>
        <w:rPr>
          <w:rFonts w:ascii="Times New Roman" w:hAnsi="Times New Roman"/>
          <w:color w:val="000000"/>
          <w:sz w:val="20"/>
          <w:szCs w:val="20"/>
          <w:lang w:val="fr-FR"/>
        </w:rPr>
      </w:pPr>
      <w:r w:rsidRPr="00F3398E">
        <w:rPr>
          <w:rFonts w:ascii="Times New Roman" w:hAnsi="Times New Roman"/>
          <w:color w:val="000000"/>
          <w:sz w:val="20"/>
          <w:szCs w:val="20"/>
          <w:lang w:val="fr-FR"/>
        </w:rPr>
        <w:t>Les p</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oc</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dures d’e</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érien et d’</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rrivée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fo</w:t>
      </w:r>
      <w:r w:rsidRPr="00F3398E">
        <w:rPr>
          <w:rFonts w:ascii="Times New Roman" w:hAnsi="Times New Roman"/>
          <w:color w:val="000000"/>
          <w:sz w:val="20"/>
          <w:szCs w:val="20"/>
          <w:lang w:val="fr-FR"/>
        </w:rPr>
        <w:t>n</w:t>
      </w:r>
      <w:r w:rsidRPr="00F3398E">
        <w:rPr>
          <w:rFonts w:ascii="Times New Roman" w:hAnsi="Times New Roman"/>
          <w:color w:val="000000"/>
          <w:spacing w:val="2"/>
          <w:sz w:val="20"/>
          <w:szCs w:val="20"/>
          <w:lang w:val="fr-FR"/>
        </w:rPr>
        <w:t>d</w:t>
      </w:r>
      <w:r w:rsidRPr="00F3398E">
        <w:rPr>
          <w:rFonts w:ascii="Times New Roman" w:hAnsi="Times New Roman"/>
          <w:color w:val="000000"/>
          <w:sz w:val="20"/>
          <w:szCs w:val="20"/>
          <w:lang w:val="fr-FR"/>
        </w:rPr>
        <w:t>ées sur les perfo</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ma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 p</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rm</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tt</w:t>
      </w:r>
      <w:r w:rsidRPr="00F3398E">
        <w:rPr>
          <w:rFonts w:ascii="Times New Roman" w:hAnsi="Times New Roman"/>
          <w:color w:val="000000"/>
          <w:spacing w:val="-1"/>
          <w:sz w:val="20"/>
          <w:szCs w:val="20"/>
          <w:lang w:val="fr-FR"/>
        </w:rPr>
        <w:t>en</w:t>
      </w:r>
      <w:r w:rsidRPr="00F3398E">
        <w:rPr>
          <w:rFonts w:ascii="Times New Roman" w:hAnsi="Times New Roman"/>
          <w:color w:val="000000"/>
          <w:sz w:val="20"/>
          <w:szCs w:val="20"/>
          <w:lang w:val="fr-FR"/>
        </w:rPr>
        <w:t xml:space="preserve">t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ux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ron</w:t>
      </w:r>
      <w:r w:rsidRPr="00F3398E">
        <w:rPr>
          <w:rFonts w:ascii="Times New Roman" w:hAnsi="Times New Roman"/>
          <w:color w:val="000000"/>
          <w:spacing w:val="-1"/>
          <w:sz w:val="20"/>
          <w:szCs w:val="20"/>
          <w:lang w:val="fr-FR"/>
        </w:rPr>
        <w:t>ef</w:t>
      </w:r>
      <w:r w:rsidRPr="00F3398E">
        <w:rPr>
          <w:rFonts w:ascii="Times New Roman" w:hAnsi="Times New Roman"/>
          <w:color w:val="000000"/>
          <w:sz w:val="20"/>
          <w:szCs w:val="20"/>
          <w:lang w:val="fr-FR"/>
        </w:rPr>
        <w:t>s d</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appliqu</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 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ur pr</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fil opt</w:t>
      </w:r>
      <w:r w:rsidRPr="00F3398E">
        <w:rPr>
          <w:rFonts w:ascii="Times New Roman" w:hAnsi="Times New Roman"/>
          <w:color w:val="000000"/>
          <w:spacing w:val="-1"/>
          <w:sz w:val="20"/>
          <w:szCs w:val="20"/>
          <w:lang w:val="fr-FR"/>
        </w:rPr>
        <w:t>im</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xml:space="preserve">n </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sant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op</w:t>
      </w:r>
      <w:r w:rsidRPr="00F3398E">
        <w:rPr>
          <w:rFonts w:ascii="Times New Roman" w:hAnsi="Times New Roman"/>
          <w:color w:val="000000"/>
          <w:spacing w:val="-1"/>
          <w:sz w:val="20"/>
          <w:szCs w:val="20"/>
          <w:lang w:val="fr-FR"/>
        </w:rPr>
        <w:t>ér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tions en descen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 con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inue (CDO).</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Elles perme</w:t>
      </w:r>
      <w:r w:rsidRPr="00F3398E">
        <w:rPr>
          <w:rFonts w:ascii="Times New Roman" w:hAnsi="Times New Roman"/>
          <w:color w:val="000000"/>
          <w:spacing w:val="1"/>
          <w:sz w:val="20"/>
          <w:szCs w:val="20"/>
          <w:lang w:val="fr-FR"/>
        </w:rPr>
        <w:t>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nt d’op</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imiser le d</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bit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de </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emen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d’</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pter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profils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cen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 e</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fic</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 xml:space="preserve">our la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on</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om</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 de carbu</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nt et d’augmenter 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aci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zones 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rm</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nal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p>
    <w:p w:rsidR="00B64D91" w:rsidRPr="00F3398E" w:rsidRDefault="00B64D91" w:rsidP="00B64D91">
      <w:pPr>
        <w:widowControl w:val="0"/>
        <w:autoSpaceDE w:val="0"/>
        <w:autoSpaceDN w:val="0"/>
        <w:adjustRightInd w:val="0"/>
        <w:spacing w:before="2"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40" w:lineRule="auto"/>
        <w:ind w:left="121" w:right="-20"/>
        <w:rPr>
          <w:rFonts w:ascii="Times New Roman" w:hAnsi="Times New Roman"/>
          <w:color w:val="000000"/>
          <w:sz w:val="20"/>
          <w:szCs w:val="20"/>
          <w:lang w:val="fr-FR"/>
        </w:rPr>
      </w:pPr>
      <w:r w:rsidRPr="00F3398E">
        <w:rPr>
          <w:rFonts w:ascii="Times New Roman" w:hAnsi="Times New Roman"/>
          <w:color w:val="000000"/>
          <w:sz w:val="20"/>
          <w:szCs w:val="20"/>
          <w:lang w:val="fr-FR"/>
        </w:rPr>
        <w:t>Applic</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b</w:t>
      </w:r>
      <w:r w:rsidRPr="00F3398E">
        <w:rPr>
          <w:rFonts w:ascii="Times New Roman" w:hAnsi="Times New Roman"/>
          <w:color w:val="000000"/>
          <w:sz w:val="20"/>
          <w:szCs w:val="20"/>
          <w:lang w:val="fr-FR"/>
        </w:rPr>
        <w:t>ili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88" w:lineRule="auto"/>
        <w:ind w:left="121" w:right="446"/>
        <w:rPr>
          <w:rFonts w:ascii="Times New Roman" w:hAnsi="Times New Roman"/>
          <w:color w:val="000000"/>
          <w:sz w:val="20"/>
          <w:szCs w:val="20"/>
          <w:lang w:val="fr-FR"/>
        </w:rPr>
      </w:pPr>
      <w:r w:rsidRPr="00F3398E">
        <w:rPr>
          <w:rFonts w:ascii="Times New Roman" w:hAnsi="Times New Roman"/>
          <w:color w:val="000000"/>
          <w:sz w:val="20"/>
          <w:szCs w:val="20"/>
          <w:lang w:val="fr-FR"/>
        </w:rPr>
        <w:t>Emplacements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ré</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ion</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u</w:t>
      </w:r>
      <w:r w:rsidRPr="00F3398E">
        <w:rPr>
          <w:rFonts w:ascii="Times New Roman" w:hAnsi="Times New Roman"/>
          <w:color w:val="000000"/>
          <w:spacing w:val="2"/>
          <w:sz w:val="20"/>
          <w:szCs w:val="20"/>
          <w:lang w:val="fr-FR"/>
        </w:rPr>
        <w:t>x</w:t>
      </w:r>
      <w:r w:rsidRPr="00F3398E">
        <w:rPr>
          <w:rFonts w:ascii="Times New Roman" w:hAnsi="Times New Roman"/>
          <w:color w:val="000000"/>
          <w:sz w:val="20"/>
          <w:szCs w:val="20"/>
          <w:lang w:val="fr-FR"/>
        </w:rPr>
        <w: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n</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aux</w:t>
      </w:r>
      <w:r w:rsidRPr="00F3398E">
        <w:rPr>
          <w:rFonts w:ascii="Times New Roman" w:hAnsi="Times New Roman"/>
          <w:color w:val="000000"/>
          <w:spacing w:val="-1"/>
          <w:sz w:val="20"/>
          <w:szCs w:val="20"/>
          <w:lang w:val="fr-FR"/>
        </w:rPr>
        <w:t xml:space="preserve"> e</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2"/>
          <w:sz w:val="20"/>
          <w:szCs w:val="20"/>
          <w:lang w:val="fr-FR"/>
        </w:rPr>
        <w:t>l</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ca</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qui 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e plus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be</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oin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ces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méli</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rat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ons. A</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x f</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ns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simplic</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té et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facilité de mi</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en œuvre, la c</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mplexi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peut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ê</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définie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sel</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 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 xml:space="preserve">ois </w:t>
      </w:r>
      <w:r w:rsidRPr="00F3398E">
        <w:rPr>
          <w:rFonts w:ascii="Times New Roman" w:hAnsi="Times New Roman"/>
          <w:color w:val="000000"/>
          <w:spacing w:val="-2"/>
          <w:sz w:val="20"/>
          <w:szCs w:val="20"/>
          <w:lang w:val="fr-FR"/>
        </w:rPr>
        <w:t>n</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veaux:</w:t>
      </w:r>
    </w:p>
    <w:p w:rsidR="00B64D91" w:rsidRPr="00F3398E" w:rsidRDefault="00B64D91" w:rsidP="00B64D91">
      <w:pPr>
        <w:widowControl w:val="0"/>
        <w:tabs>
          <w:tab w:val="left" w:pos="840"/>
        </w:tabs>
        <w:autoSpaceDE w:val="0"/>
        <w:autoSpaceDN w:val="0"/>
        <w:adjustRightInd w:val="0"/>
        <w:spacing w:after="0" w:line="288" w:lineRule="auto"/>
        <w:ind w:left="121" w:right="492"/>
        <w:rPr>
          <w:rFonts w:ascii="Times New Roman" w:hAnsi="Times New Roman"/>
          <w:color w:val="000000"/>
          <w:sz w:val="20"/>
          <w:szCs w:val="20"/>
          <w:lang w:val="fr-FR"/>
        </w:rPr>
      </w:pP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w:t>
      </w:r>
      <w:r w:rsidRPr="00F3398E">
        <w:rPr>
          <w:rFonts w:ascii="Times New Roman" w:hAnsi="Times New Roman"/>
          <w:color w:val="000000"/>
          <w:sz w:val="20"/>
          <w:szCs w:val="20"/>
          <w:lang w:val="fr-FR"/>
        </w:rPr>
        <w:tab/>
        <w:t>Complex</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 minim</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le –</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Empl</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ments régionaux/natio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aux/</w:t>
      </w:r>
      <w:r w:rsidRPr="00F3398E">
        <w:rPr>
          <w:rFonts w:ascii="Times New Roman" w:hAnsi="Times New Roman"/>
          <w:color w:val="000000"/>
          <w:spacing w:val="-2"/>
          <w:sz w:val="20"/>
          <w:szCs w:val="20"/>
          <w:lang w:val="fr-FR"/>
        </w:rPr>
        <w:t>l</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caux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sp</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sa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d’une cer</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aine exp</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rience opéra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ionnelle de b</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se </w:t>
      </w:r>
      <w:r w:rsidRPr="00F3398E">
        <w:rPr>
          <w:rFonts w:ascii="Times New Roman" w:hAnsi="Times New Roman"/>
          <w:color w:val="000000"/>
          <w:spacing w:val="2"/>
          <w:sz w:val="20"/>
          <w:szCs w:val="20"/>
          <w:lang w:val="fr-FR"/>
        </w:rPr>
        <w:t>d</w:t>
      </w:r>
      <w:r w:rsidRPr="00F3398E">
        <w:rPr>
          <w:rFonts w:ascii="Times New Roman" w:hAnsi="Times New Roman"/>
          <w:color w:val="000000"/>
          <w:sz w:val="20"/>
          <w:szCs w:val="20"/>
          <w:lang w:val="fr-FR"/>
        </w:rPr>
        <w:t>u</w:t>
      </w:r>
      <w:r w:rsidRPr="00F3398E">
        <w:rPr>
          <w:rFonts w:ascii="Times New Roman" w:hAnsi="Times New Roman"/>
          <w:color w:val="000000"/>
          <w:spacing w:val="-1"/>
          <w:sz w:val="20"/>
          <w:szCs w:val="20"/>
          <w:lang w:val="fr-FR"/>
        </w:rPr>
        <w:t xml:space="preserve"> P</w:t>
      </w:r>
      <w:r w:rsidRPr="00F3398E">
        <w:rPr>
          <w:rFonts w:ascii="Times New Roman" w:hAnsi="Times New Roman"/>
          <w:color w:val="000000"/>
          <w:sz w:val="20"/>
          <w:szCs w:val="20"/>
          <w:lang w:val="fr-FR"/>
        </w:rPr>
        <w:t xml:space="preserve">BN; ils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our</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aient c</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xml:space="preserve">r </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ur 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mélio</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atio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s à cou</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 xml:space="preserve">t </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erme, inclua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l’inté</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des </w:t>
      </w:r>
      <w:r w:rsidRPr="00F3398E">
        <w:rPr>
          <w:rFonts w:ascii="Times New Roman" w:hAnsi="Times New Roman"/>
          <w:color w:val="000000"/>
          <w:sz w:val="20"/>
          <w:szCs w:val="20"/>
          <w:lang w:val="fr-FR"/>
        </w:rPr>
        <w:lastRenderedPageBreak/>
        <w:t>proc</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dures et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l’optimi</w:t>
      </w:r>
      <w:r w:rsidRPr="00F3398E">
        <w:rPr>
          <w:rFonts w:ascii="Times New Roman" w:hAnsi="Times New Roman"/>
          <w:color w:val="000000"/>
          <w:spacing w:val="-1"/>
          <w:sz w:val="20"/>
          <w:szCs w:val="20"/>
          <w:lang w:val="fr-FR"/>
        </w:rPr>
        <w:t>sa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perfo</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nces.</w:t>
      </w:r>
    </w:p>
    <w:p w:rsidR="00B64D91" w:rsidRPr="00F3398E" w:rsidRDefault="00B64D91" w:rsidP="00B64D91">
      <w:pPr>
        <w:widowControl w:val="0"/>
        <w:tabs>
          <w:tab w:val="left" w:pos="840"/>
        </w:tabs>
        <w:autoSpaceDE w:val="0"/>
        <w:autoSpaceDN w:val="0"/>
        <w:adjustRightInd w:val="0"/>
        <w:spacing w:after="0" w:line="234" w:lineRule="exact"/>
        <w:ind w:left="121" w:right="-20"/>
        <w:rPr>
          <w:rFonts w:ascii="Times New Roman" w:hAnsi="Times New Roman"/>
          <w:color w:val="000000"/>
          <w:sz w:val="20"/>
          <w:szCs w:val="20"/>
          <w:lang w:val="fr-FR"/>
        </w:rPr>
      </w:pPr>
      <w:r w:rsidRPr="00F3398E">
        <w:rPr>
          <w:rFonts w:ascii="Times New Roman" w:hAnsi="Times New Roman"/>
          <w:color w:val="000000"/>
          <w:sz w:val="20"/>
          <w:szCs w:val="20"/>
          <w:lang w:val="fr-FR"/>
        </w:rPr>
        <w:t>b)</w:t>
      </w:r>
      <w:r w:rsidRPr="00F3398E">
        <w:rPr>
          <w:rFonts w:ascii="Times New Roman" w:hAnsi="Times New Roman"/>
          <w:color w:val="000000"/>
          <w:sz w:val="20"/>
          <w:szCs w:val="20"/>
          <w:lang w:val="fr-FR"/>
        </w:rPr>
        <w:tab/>
        <w:t>Complex</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 accrue – Emp</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acements rég</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aux/</w:t>
      </w:r>
      <w:r w:rsidRPr="00F3398E">
        <w:rPr>
          <w:rFonts w:ascii="Times New Roman" w:hAnsi="Times New Roman"/>
          <w:color w:val="000000"/>
          <w:spacing w:val="-1"/>
          <w:sz w:val="20"/>
          <w:szCs w:val="20"/>
          <w:lang w:val="fr-FR"/>
        </w:rPr>
        <w:t>na</w:t>
      </w:r>
      <w:r w:rsidRPr="00F3398E">
        <w:rPr>
          <w:rFonts w:ascii="Times New Roman" w:hAnsi="Times New Roman"/>
          <w:color w:val="000000"/>
          <w:sz w:val="20"/>
          <w:szCs w:val="20"/>
          <w:lang w:val="fr-FR"/>
        </w:rPr>
        <w:t>tiona</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x/l</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ca</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ant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ou </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d’une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expérience PBN, m</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is</w:t>
      </w:r>
    </w:p>
    <w:p w:rsidR="00B64D91" w:rsidRPr="00F3398E" w:rsidRDefault="00B64D91" w:rsidP="00B64D91">
      <w:pPr>
        <w:widowControl w:val="0"/>
        <w:autoSpaceDE w:val="0"/>
        <w:autoSpaceDN w:val="0"/>
        <w:adjustRightInd w:val="0"/>
        <w:spacing w:before="47" w:after="0" w:line="288" w:lineRule="auto"/>
        <w:ind w:left="121" w:right="207"/>
        <w:rPr>
          <w:rFonts w:ascii="Times New Roman" w:hAnsi="Times New Roman"/>
          <w:color w:val="000000"/>
          <w:sz w:val="20"/>
          <w:szCs w:val="20"/>
          <w:lang w:val="fr-FR"/>
        </w:rPr>
      </w:pPr>
      <w:proofErr w:type="gramStart"/>
      <w:r w:rsidRPr="00F3398E">
        <w:rPr>
          <w:rFonts w:ascii="Times New Roman" w:hAnsi="Times New Roman"/>
          <w:color w:val="000000"/>
          <w:sz w:val="20"/>
          <w:szCs w:val="20"/>
          <w:lang w:val="fr-FR"/>
        </w:rPr>
        <w:t>pouv</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w:t>
      </w:r>
      <w:proofErr w:type="gramEnd"/>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bénéficier de l’in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rodu</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p</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océdures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no</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velles ou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renforcées. Bon nombre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ces empl</w:t>
      </w:r>
      <w:r w:rsidRPr="00F3398E">
        <w:rPr>
          <w:rFonts w:ascii="Times New Roman" w:hAnsi="Times New Roman"/>
          <w:color w:val="000000"/>
          <w:spacing w:val="1"/>
          <w:sz w:val="20"/>
          <w:szCs w:val="20"/>
          <w:lang w:val="fr-FR"/>
        </w:rPr>
        <w:t>ac</w:t>
      </w:r>
      <w:r w:rsidRPr="00F3398E">
        <w:rPr>
          <w:rFonts w:ascii="Times New Roman" w:hAnsi="Times New Roman"/>
          <w:color w:val="000000"/>
          <w:sz w:val="20"/>
          <w:szCs w:val="20"/>
          <w:lang w:val="fr-FR"/>
        </w:rPr>
        <w:t>ements pour</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ient c</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penda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pr</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senter 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problèmes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opérat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onnels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et</w:t>
      </w:r>
      <w:r w:rsidRPr="00F3398E">
        <w:rPr>
          <w:rFonts w:ascii="Times New Roman" w:hAnsi="Times New Roman"/>
          <w:color w:val="000000"/>
          <w:spacing w:val="1"/>
          <w:sz w:val="20"/>
          <w:szCs w:val="20"/>
          <w:lang w:val="fr-FR"/>
        </w:rPr>
        <w:t xml:space="preserve"> e</w:t>
      </w:r>
      <w:r w:rsidRPr="00F3398E">
        <w:rPr>
          <w:rFonts w:ascii="Times New Roman" w:hAnsi="Times New Roman"/>
          <w:color w:val="000000"/>
          <w:sz w:val="20"/>
          <w:szCs w:val="20"/>
          <w:lang w:val="fr-FR"/>
        </w:rPr>
        <w:t>nvironnementa</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x qui ajoute</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 xml:space="preserve">ont à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 xml:space="preserve">a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plexité de la mise au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point</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et de l</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appli</w:t>
      </w:r>
      <w:r w:rsidRPr="00F3398E">
        <w:rPr>
          <w:rFonts w:ascii="Times New Roman" w:hAnsi="Times New Roman"/>
          <w:color w:val="000000"/>
          <w:spacing w:val="-1"/>
          <w:sz w:val="20"/>
          <w:szCs w:val="20"/>
          <w:lang w:val="fr-FR"/>
        </w:rPr>
        <w:t>ca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p</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oc</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dures.</w:t>
      </w:r>
    </w:p>
    <w:p w:rsidR="00B64D91" w:rsidRPr="00F3398E" w:rsidRDefault="00B64D91" w:rsidP="00B64D91">
      <w:pPr>
        <w:widowControl w:val="0"/>
        <w:tabs>
          <w:tab w:val="left" w:pos="840"/>
        </w:tabs>
        <w:autoSpaceDE w:val="0"/>
        <w:autoSpaceDN w:val="0"/>
        <w:adjustRightInd w:val="0"/>
        <w:spacing w:after="0" w:line="234" w:lineRule="exact"/>
        <w:ind w:left="121" w:right="-20"/>
        <w:rPr>
          <w:rFonts w:ascii="Times New Roman" w:hAnsi="Times New Roman"/>
          <w:color w:val="000000"/>
          <w:sz w:val="20"/>
          <w:szCs w:val="20"/>
          <w:lang w:val="fr-FR"/>
        </w:rPr>
      </w:pPr>
      <w:r w:rsidRPr="00F3398E">
        <w:rPr>
          <w:rFonts w:ascii="Times New Roman" w:hAnsi="Times New Roman"/>
          <w:color w:val="000000"/>
          <w:sz w:val="20"/>
          <w:szCs w:val="20"/>
          <w:lang w:val="fr-FR"/>
        </w:rPr>
        <w:t>c)</w:t>
      </w:r>
      <w:r w:rsidRPr="00F3398E">
        <w:rPr>
          <w:rFonts w:ascii="Times New Roman" w:hAnsi="Times New Roman"/>
          <w:color w:val="000000"/>
          <w:sz w:val="20"/>
          <w:szCs w:val="20"/>
          <w:lang w:val="fr-FR"/>
        </w:rPr>
        <w:tab/>
        <w:t>Complex</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maximale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Les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em</w:t>
      </w:r>
      <w:r w:rsidRPr="00F3398E">
        <w:rPr>
          <w:rFonts w:ascii="Times New Roman" w:hAnsi="Times New Roman"/>
          <w:color w:val="000000"/>
          <w:spacing w:val="2"/>
          <w:sz w:val="20"/>
          <w:szCs w:val="20"/>
          <w:lang w:val="fr-FR"/>
        </w:rPr>
        <w:t>p</w:t>
      </w:r>
      <w:r w:rsidRPr="00F3398E">
        <w:rPr>
          <w:rFonts w:ascii="Times New Roman" w:hAnsi="Times New Roman"/>
          <w:color w:val="000000"/>
          <w:sz w:val="20"/>
          <w:szCs w:val="20"/>
          <w:lang w:val="fr-FR"/>
        </w:rPr>
        <w:t>laceme</w:t>
      </w:r>
      <w:r w:rsidRPr="00F3398E">
        <w:rPr>
          <w:rFonts w:ascii="Times New Roman" w:hAnsi="Times New Roman"/>
          <w:color w:val="000000"/>
          <w:spacing w:val="-2"/>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s régio</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au</w:t>
      </w:r>
      <w:r w:rsidRPr="00F3398E">
        <w:rPr>
          <w:rFonts w:ascii="Times New Roman" w:hAnsi="Times New Roman"/>
          <w:color w:val="000000"/>
          <w:spacing w:val="-1"/>
          <w:sz w:val="20"/>
          <w:szCs w:val="20"/>
          <w:lang w:val="fr-FR"/>
        </w:rPr>
        <w:t>x</w:t>
      </w:r>
      <w:r w:rsidRPr="00F3398E">
        <w:rPr>
          <w:rFonts w:ascii="Times New Roman" w:hAnsi="Times New Roman"/>
          <w:color w:val="000000"/>
          <w:sz w:val="20"/>
          <w:szCs w:val="20"/>
          <w:lang w:val="fr-FR"/>
        </w:rPr>
        <w:t>/</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atio</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au</w:t>
      </w:r>
      <w:r w:rsidRPr="00F3398E">
        <w:rPr>
          <w:rFonts w:ascii="Times New Roman" w:hAnsi="Times New Roman"/>
          <w:color w:val="000000"/>
          <w:spacing w:val="-1"/>
          <w:sz w:val="20"/>
          <w:szCs w:val="20"/>
          <w:lang w:val="fr-FR"/>
        </w:rPr>
        <w:t>x</w:t>
      </w:r>
      <w:r w:rsidRPr="00F3398E">
        <w:rPr>
          <w:rFonts w:ascii="Times New Roman" w:hAnsi="Times New Roman"/>
          <w:color w:val="000000"/>
          <w:sz w:val="20"/>
          <w:szCs w:val="20"/>
          <w:lang w:val="fr-FR"/>
        </w:rPr>
        <w:t>/locaux de cet</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orie prése</w:t>
      </w:r>
      <w:r w:rsidRPr="00F3398E">
        <w:rPr>
          <w:rFonts w:ascii="Times New Roman" w:hAnsi="Times New Roman"/>
          <w:color w:val="000000"/>
          <w:spacing w:val="-1"/>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ero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 les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défis</w:t>
      </w:r>
    </w:p>
    <w:p w:rsidR="00B64D91" w:rsidRPr="00F3398E" w:rsidRDefault="00B64D91" w:rsidP="00B64D91">
      <w:pPr>
        <w:widowControl w:val="0"/>
        <w:autoSpaceDE w:val="0"/>
        <w:autoSpaceDN w:val="0"/>
        <w:adjustRightInd w:val="0"/>
        <w:spacing w:before="46" w:after="0" w:line="288" w:lineRule="auto"/>
        <w:ind w:left="121" w:right="147"/>
        <w:rPr>
          <w:rFonts w:ascii="Times New Roman" w:hAnsi="Times New Roman"/>
          <w:color w:val="000000"/>
          <w:sz w:val="20"/>
          <w:szCs w:val="20"/>
          <w:lang w:val="fr-FR"/>
        </w:rPr>
      </w:pPr>
      <w:proofErr w:type="gramStart"/>
      <w:r w:rsidRPr="00F3398E">
        <w:rPr>
          <w:rFonts w:ascii="Times New Roman" w:hAnsi="Times New Roman"/>
          <w:color w:val="000000"/>
          <w:sz w:val="20"/>
          <w:szCs w:val="20"/>
          <w:lang w:val="fr-FR"/>
        </w:rPr>
        <w:t>les</w:t>
      </w:r>
      <w:proofErr w:type="gramEnd"/>
      <w:r w:rsidRPr="00F3398E">
        <w:rPr>
          <w:rFonts w:ascii="Times New Roman" w:hAnsi="Times New Roman"/>
          <w:color w:val="000000"/>
          <w:sz w:val="20"/>
          <w:szCs w:val="20"/>
          <w:lang w:val="fr-FR"/>
        </w:rPr>
        <w:t xml:space="preserve"> plus d</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ffic</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les et les plus</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co</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 xml:space="preserve">plexes </w:t>
      </w:r>
      <w:r w:rsidRPr="00F3398E">
        <w:rPr>
          <w:rFonts w:ascii="Times New Roman" w:hAnsi="Times New Roman"/>
          <w:color w:val="000000"/>
          <w:spacing w:val="-1"/>
          <w:sz w:val="20"/>
          <w:szCs w:val="20"/>
          <w:lang w:val="fr-FR"/>
        </w:rPr>
        <w:t>po</w:t>
      </w:r>
      <w:r w:rsidRPr="00F3398E">
        <w:rPr>
          <w:rFonts w:ascii="Times New Roman" w:hAnsi="Times New Roman"/>
          <w:color w:val="000000"/>
          <w:sz w:val="20"/>
          <w:szCs w:val="20"/>
          <w:lang w:val="fr-FR"/>
        </w:rPr>
        <w:t>ur l’intr</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du</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 xml:space="preserve">tion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’op</w:t>
      </w:r>
      <w:r w:rsidRPr="00F3398E">
        <w:rPr>
          <w:rFonts w:ascii="Times New Roman" w:hAnsi="Times New Roman"/>
          <w:color w:val="000000"/>
          <w:spacing w:val="-1"/>
          <w:sz w:val="20"/>
          <w:szCs w:val="20"/>
          <w:lang w:val="fr-FR"/>
        </w:rPr>
        <w:t>ér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B</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nt</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g</w:t>
      </w:r>
      <w:r w:rsidRPr="00F3398E">
        <w:rPr>
          <w:rFonts w:ascii="Times New Roman" w:hAnsi="Times New Roman"/>
          <w:color w:val="000000"/>
          <w:spacing w:val="-1"/>
          <w:sz w:val="20"/>
          <w:szCs w:val="20"/>
          <w:lang w:val="fr-FR"/>
        </w:rPr>
        <w:t>rée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pt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isée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 volu</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e de 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af</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c et les con</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in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es de l’espace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érien so</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 xml:space="preserve">t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uta</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de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om</w:t>
      </w:r>
      <w:r w:rsidRPr="00F3398E">
        <w:rPr>
          <w:rFonts w:ascii="Times New Roman" w:hAnsi="Times New Roman"/>
          <w:color w:val="000000"/>
          <w:spacing w:val="-1"/>
          <w:sz w:val="20"/>
          <w:szCs w:val="20"/>
          <w:lang w:val="fr-FR"/>
        </w:rPr>
        <w:t>pl</w:t>
      </w:r>
      <w:r w:rsidRPr="00F3398E">
        <w:rPr>
          <w:rFonts w:ascii="Times New Roman" w:hAnsi="Times New Roman"/>
          <w:color w:val="000000"/>
          <w:sz w:val="20"/>
          <w:szCs w:val="20"/>
          <w:lang w:val="fr-FR"/>
        </w:rPr>
        <w:t>exit</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dd</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ti</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 xml:space="preserve">nnelles qui doivent </w:t>
      </w:r>
      <w:r w:rsidRPr="00F3398E">
        <w:rPr>
          <w:rFonts w:ascii="Times New Roman" w:hAnsi="Times New Roman"/>
          <w:color w:val="000000"/>
          <w:spacing w:val="-1"/>
          <w:sz w:val="20"/>
          <w:szCs w:val="20"/>
          <w:lang w:val="fr-FR"/>
        </w:rPr>
        <w:t>ê</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re ré</w:t>
      </w:r>
      <w:r w:rsidRPr="00F3398E">
        <w:rPr>
          <w:rFonts w:ascii="Times New Roman" w:hAnsi="Times New Roman"/>
          <w:color w:val="000000"/>
          <w:spacing w:val="1"/>
          <w:sz w:val="20"/>
          <w:szCs w:val="20"/>
          <w:lang w:val="fr-FR"/>
        </w:rPr>
        <w:t>g</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ées. 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 ch</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gemen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s opér</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ionnels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po</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tés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da</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s ces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do</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uv</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av</w:t>
      </w:r>
      <w:r w:rsidRPr="00F3398E">
        <w:rPr>
          <w:rFonts w:ascii="Times New Roman" w:hAnsi="Times New Roman"/>
          <w:color w:val="000000"/>
          <w:spacing w:val="-1"/>
          <w:sz w:val="20"/>
          <w:szCs w:val="20"/>
          <w:lang w:val="fr-FR"/>
        </w:rPr>
        <w:t>oi</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p</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ond</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 répercu</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si</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ns sur 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nsemble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l’É</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la région ou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de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 l</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calité.</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40" w:lineRule="auto"/>
        <w:ind w:left="121" w:right="-20"/>
        <w:rPr>
          <w:rFonts w:ascii="Times New Roman" w:hAnsi="Times New Roman"/>
          <w:color w:val="000000"/>
          <w:sz w:val="20"/>
          <w:szCs w:val="20"/>
          <w:lang w:val="fr-FR"/>
        </w:rPr>
      </w:pPr>
      <w:r w:rsidRPr="00F3398E">
        <w:rPr>
          <w:rFonts w:ascii="Times New Roman" w:hAnsi="Times New Roman"/>
          <w:color w:val="000000"/>
          <w:sz w:val="20"/>
          <w:szCs w:val="20"/>
          <w:lang w:val="fr-FR"/>
        </w:rPr>
        <w:t>Avantages</w:t>
      </w:r>
    </w:p>
    <w:p w:rsidR="00B64D91" w:rsidRPr="00F3398E" w:rsidRDefault="00B64D91" w:rsidP="00B64D91">
      <w:pPr>
        <w:widowControl w:val="0"/>
        <w:autoSpaceDE w:val="0"/>
        <w:autoSpaceDN w:val="0"/>
        <w:adjustRightInd w:val="0"/>
        <w:spacing w:before="9"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tabs>
          <w:tab w:val="left" w:pos="1560"/>
        </w:tabs>
        <w:autoSpaceDE w:val="0"/>
        <w:autoSpaceDN w:val="0"/>
        <w:adjustRightInd w:val="0"/>
        <w:spacing w:after="0" w:line="287" w:lineRule="auto"/>
        <w:ind w:left="120" w:right="172" w:firstLine="1"/>
        <w:rPr>
          <w:rFonts w:ascii="Times New Roman" w:hAnsi="Times New Roman"/>
          <w:color w:val="000000"/>
          <w:sz w:val="20"/>
          <w:szCs w:val="20"/>
          <w:lang w:val="fr-FR"/>
        </w:rPr>
      </w:pPr>
      <w:r w:rsidRPr="00F3398E">
        <w:rPr>
          <w:rFonts w:ascii="Times New Roman" w:hAnsi="Times New Roman"/>
          <w:color w:val="000000"/>
          <w:sz w:val="20"/>
          <w:szCs w:val="20"/>
          <w:lang w:val="fr-FR"/>
        </w:rPr>
        <w:t>Effi</w:t>
      </w:r>
      <w:r w:rsidRPr="00F3398E">
        <w:rPr>
          <w:rFonts w:ascii="Times New Roman" w:hAnsi="Times New Roman"/>
          <w:color w:val="000000"/>
          <w:spacing w:val="-2"/>
          <w:sz w:val="20"/>
          <w:szCs w:val="20"/>
          <w:lang w:val="fr-FR"/>
        </w:rPr>
        <w:t>c</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cité :</w:t>
      </w:r>
      <w:r w:rsidRPr="00F3398E">
        <w:rPr>
          <w:rFonts w:ascii="Times New Roman" w:hAnsi="Times New Roman"/>
          <w:color w:val="000000"/>
          <w:sz w:val="20"/>
          <w:szCs w:val="20"/>
          <w:lang w:val="fr-FR"/>
        </w:rPr>
        <w:tab/>
        <w:t>Éco</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omies de co</w:t>
      </w:r>
      <w:r w:rsidRPr="00F3398E">
        <w:rPr>
          <w:rFonts w:ascii="Times New Roman" w:hAnsi="Times New Roman"/>
          <w:color w:val="000000"/>
          <w:spacing w:val="-1"/>
          <w:sz w:val="20"/>
          <w:szCs w:val="20"/>
          <w:lang w:val="fr-FR"/>
        </w:rPr>
        <w:t>û</w:t>
      </w:r>
      <w:r w:rsidRPr="00F3398E">
        <w:rPr>
          <w:rFonts w:ascii="Times New Roman" w:hAnsi="Times New Roman"/>
          <w:color w:val="000000"/>
          <w:sz w:val="20"/>
          <w:szCs w:val="20"/>
          <w:lang w:val="fr-FR"/>
        </w:rPr>
        <w:t xml:space="preserve">ts </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t ava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g</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nviro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ntaux g</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âce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à une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con</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om</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 r</w:t>
      </w:r>
      <w:r w:rsidRPr="00F3398E">
        <w:rPr>
          <w:rFonts w:ascii="Times New Roman" w:hAnsi="Times New Roman"/>
          <w:color w:val="000000"/>
          <w:spacing w:val="-1"/>
          <w:sz w:val="20"/>
          <w:szCs w:val="20"/>
          <w:lang w:val="fr-FR"/>
        </w:rPr>
        <w:t>éd</w:t>
      </w:r>
      <w:r w:rsidRPr="00F3398E">
        <w:rPr>
          <w:rFonts w:ascii="Times New Roman" w:hAnsi="Times New Roman"/>
          <w:color w:val="000000"/>
          <w:sz w:val="20"/>
          <w:szCs w:val="20"/>
          <w:lang w:val="fr-FR"/>
        </w:rPr>
        <w:t>ui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e de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ar</w:t>
      </w:r>
      <w:r w:rsidRPr="00F3398E">
        <w:rPr>
          <w:rFonts w:ascii="Times New Roman" w:hAnsi="Times New Roman"/>
          <w:color w:val="000000"/>
          <w:spacing w:val="-1"/>
          <w:sz w:val="20"/>
          <w:szCs w:val="20"/>
          <w:lang w:val="fr-FR"/>
        </w:rPr>
        <w:t>b</w:t>
      </w:r>
      <w:r w:rsidRPr="00F3398E">
        <w:rPr>
          <w:rFonts w:ascii="Times New Roman" w:hAnsi="Times New Roman"/>
          <w:color w:val="000000"/>
          <w:sz w:val="20"/>
          <w:szCs w:val="20"/>
          <w:lang w:val="fr-FR"/>
        </w:rPr>
        <w:t>u</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nt. L’a</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ris</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pér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tions</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da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s d</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z</w:t>
      </w:r>
      <w:r w:rsidRPr="00F3398E">
        <w:rPr>
          <w:rFonts w:ascii="Times New Roman" w:hAnsi="Times New Roman"/>
          <w:color w:val="000000"/>
          <w:sz w:val="20"/>
          <w:szCs w:val="20"/>
          <w:lang w:val="fr-FR"/>
        </w:rPr>
        <w:t>ones réglementé</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our le bruit entrainera d</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c</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nt</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intes</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ou 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re</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trictions. Rédu</w:t>
      </w:r>
      <w:r w:rsidRPr="00F3398E">
        <w:rPr>
          <w:rFonts w:ascii="Times New Roman" w:hAnsi="Times New Roman"/>
          <w:color w:val="000000"/>
          <w:spacing w:val="-1"/>
          <w:sz w:val="20"/>
          <w:szCs w:val="20"/>
          <w:lang w:val="fr-FR"/>
        </w:rPr>
        <w:t>c</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nombre de </w:t>
      </w:r>
      <w:r w:rsidRPr="00F3398E">
        <w:rPr>
          <w:rFonts w:ascii="Times New Roman" w:hAnsi="Times New Roman"/>
          <w:color w:val="000000"/>
          <w:spacing w:val="-1"/>
          <w:sz w:val="20"/>
          <w:szCs w:val="20"/>
          <w:lang w:val="fr-FR"/>
        </w:rPr>
        <w:t>ra</w:t>
      </w:r>
      <w:r w:rsidRPr="00F3398E">
        <w:rPr>
          <w:rFonts w:ascii="Times New Roman" w:hAnsi="Times New Roman"/>
          <w:color w:val="000000"/>
          <w:sz w:val="20"/>
          <w:szCs w:val="20"/>
          <w:lang w:val="fr-FR"/>
        </w:rPr>
        <w:t>dio</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smi</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sions requises.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Gestion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o</w:t>
      </w:r>
      <w:r w:rsidRPr="00F3398E">
        <w:rPr>
          <w:rFonts w:ascii="Times New Roman" w:hAnsi="Times New Roman"/>
          <w:color w:val="000000"/>
          <w:spacing w:val="-2"/>
          <w:sz w:val="20"/>
          <w:szCs w:val="20"/>
          <w:lang w:val="fr-FR"/>
        </w:rPr>
        <w:t>p</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im</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le du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éb</w:t>
      </w:r>
      <w:r w:rsidRPr="00F3398E">
        <w:rPr>
          <w:rFonts w:ascii="Times New Roman" w:hAnsi="Times New Roman"/>
          <w:color w:val="000000"/>
          <w:sz w:val="20"/>
          <w:szCs w:val="20"/>
          <w:lang w:val="fr-FR"/>
        </w:rPr>
        <w:t>ut</w:t>
      </w:r>
      <w:r w:rsidRPr="00F3398E">
        <w:rPr>
          <w:rFonts w:ascii="Times New Roman" w:hAnsi="Times New Roman"/>
          <w:color w:val="000000"/>
          <w:spacing w:val="-1"/>
          <w:sz w:val="20"/>
          <w:szCs w:val="20"/>
          <w:lang w:val="fr-FR"/>
        </w:rPr>
        <w:t xml:space="preserve"> d</w:t>
      </w:r>
      <w:r w:rsidRPr="00F3398E">
        <w:rPr>
          <w:rFonts w:ascii="Times New Roman" w:hAnsi="Times New Roman"/>
          <w:color w:val="000000"/>
          <w:sz w:val="20"/>
          <w:szCs w:val="20"/>
          <w:lang w:val="fr-FR"/>
        </w:rPr>
        <w:t>e 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es</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nte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da</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l’espace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aérien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en route.</w:t>
      </w:r>
    </w:p>
    <w:p w:rsidR="00B64D91" w:rsidRPr="00F3398E" w:rsidRDefault="00B64D91" w:rsidP="00B64D91">
      <w:pPr>
        <w:widowControl w:val="0"/>
        <w:autoSpaceDE w:val="0"/>
        <w:autoSpaceDN w:val="0"/>
        <w:adjustRightInd w:val="0"/>
        <w:spacing w:before="2" w:after="0" w:line="280" w:lineRule="exact"/>
        <w:rPr>
          <w:rFonts w:ascii="Times New Roman" w:hAnsi="Times New Roman"/>
          <w:color w:val="000000"/>
          <w:sz w:val="28"/>
          <w:szCs w:val="28"/>
          <w:lang w:val="fr-FR"/>
        </w:rPr>
      </w:pPr>
    </w:p>
    <w:p w:rsidR="00B64D91" w:rsidRPr="00F3398E" w:rsidRDefault="00B64D91" w:rsidP="00B64D91">
      <w:pPr>
        <w:widowControl w:val="0"/>
        <w:tabs>
          <w:tab w:val="left" w:pos="1560"/>
        </w:tabs>
        <w:autoSpaceDE w:val="0"/>
        <w:autoSpaceDN w:val="0"/>
        <w:adjustRightInd w:val="0"/>
        <w:spacing w:after="0" w:line="288" w:lineRule="auto"/>
        <w:ind w:left="120" w:right="95"/>
        <w:rPr>
          <w:rFonts w:ascii="Times New Roman" w:hAnsi="Times New Roman"/>
          <w:color w:val="000000"/>
          <w:sz w:val="20"/>
          <w:szCs w:val="20"/>
          <w:lang w:val="fr-FR"/>
        </w:rPr>
      </w:pPr>
      <w:r w:rsidRPr="00F3398E">
        <w:rPr>
          <w:rFonts w:ascii="Times New Roman" w:hAnsi="Times New Roman"/>
          <w:color w:val="000000"/>
          <w:sz w:val="20"/>
          <w:szCs w:val="20"/>
          <w:lang w:val="fr-FR"/>
        </w:rPr>
        <w:t>Sécurité :</w:t>
      </w:r>
      <w:r w:rsidRPr="00F3398E">
        <w:rPr>
          <w:rFonts w:ascii="Times New Roman" w:hAnsi="Times New Roman"/>
          <w:color w:val="000000"/>
          <w:sz w:val="20"/>
          <w:szCs w:val="20"/>
          <w:lang w:val="fr-FR"/>
        </w:rPr>
        <w:tab/>
        <w:t>Trajec</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oire de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 xml:space="preserve">vol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lus cohéren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es et </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j</w:t>
      </w:r>
      <w:r w:rsidRPr="00F3398E">
        <w:rPr>
          <w:rFonts w:ascii="Times New Roman" w:hAnsi="Times New Roman"/>
          <w:color w:val="000000"/>
          <w:sz w:val="20"/>
          <w:szCs w:val="20"/>
          <w:lang w:val="fr-FR"/>
        </w:rPr>
        <w:t xml:space="preserve">ectoires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 xml:space="preserve">oche </w:t>
      </w:r>
      <w:r w:rsidRPr="00F3398E">
        <w:rPr>
          <w:rFonts w:ascii="Times New Roman" w:hAnsi="Times New Roman"/>
          <w:color w:val="000000"/>
          <w:spacing w:val="-1"/>
          <w:sz w:val="20"/>
          <w:szCs w:val="20"/>
          <w:lang w:val="fr-FR"/>
        </w:rPr>
        <w:t>st</w:t>
      </w:r>
      <w:r w:rsidRPr="00F3398E">
        <w:rPr>
          <w:rFonts w:ascii="Times New Roman" w:hAnsi="Times New Roman"/>
          <w:color w:val="000000"/>
          <w:sz w:val="20"/>
          <w:szCs w:val="20"/>
          <w:lang w:val="fr-FR"/>
        </w:rPr>
        <w:t>abilisées. Rédu</w:t>
      </w:r>
      <w:r w:rsidRPr="00F3398E">
        <w:rPr>
          <w:rFonts w:ascii="Times New Roman" w:hAnsi="Times New Roman"/>
          <w:color w:val="000000"/>
          <w:spacing w:val="-1"/>
          <w:sz w:val="20"/>
          <w:szCs w:val="20"/>
          <w:lang w:val="fr-FR"/>
        </w:rPr>
        <w:t>c</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du n</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mbre de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s d’im</w:t>
      </w:r>
      <w:r w:rsidRPr="00F3398E">
        <w:rPr>
          <w:rFonts w:ascii="Times New Roman" w:hAnsi="Times New Roman"/>
          <w:color w:val="000000"/>
          <w:spacing w:val="-1"/>
          <w:sz w:val="20"/>
          <w:szCs w:val="20"/>
          <w:lang w:val="fr-FR"/>
        </w:rPr>
        <w:t>p</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ans</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perte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ôle (CF</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T). S</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pa</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av</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 tr</w:t>
      </w:r>
      <w:r w:rsidRPr="00F3398E">
        <w:rPr>
          <w:rFonts w:ascii="Times New Roman" w:hAnsi="Times New Roman"/>
          <w:color w:val="000000"/>
          <w:spacing w:val="-1"/>
          <w:sz w:val="20"/>
          <w:szCs w:val="20"/>
          <w:lang w:val="fr-FR"/>
        </w:rPr>
        <w:t>af</w:t>
      </w:r>
      <w:r w:rsidRPr="00F3398E">
        <w:rPr>
          <w:rFonts w:ascii="Times New Roman" w:hAnsi="Times New Roman"/>
          <w:color w:val="000000"/>
          <w:sz w:val="20"/>
          <w:szCs w:val="20"/>
          <w:lang w:val="fr-FR"/>
        </w:rPr>
        <w:t>ic envi</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onna</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(surtout sur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les ro</w:t>
      </w:r>
      <w:r w:rsidRPr="00F3398E">
        <w:rPr>
          <w:rFonts w:ascii="Times New Roman" w:hAnsi="Times New Roman"/>
          <w:color w:val="000000"/>
          <w:spacing w:val="-1"/>
          <w:sz w:val="20"/>
          <w:szCs w:val="20"/>
          <w:lang w:val="fr-FR"/>
        </w:rPr>
        <w:t>ut</w:t>
      </w:r>
      <w:r w:rsidRPr="00F3398E">
        <w:rPr>
          <w:rFonts w:ascii="Times New Roman" w:hAnsi="Times New Roman"/>
          <w:color w:val="000000"/>
          <w:sz w:val="20"/>
          <w:szCs w:val="20"/>
          <w:lang w:val="fr-FR"/>
        </w:rPr>
        <w:t>es libres). Ré</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uction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du nombre de conflits.</w:t>
      </w:r>
    </w:p>
    <w:p w:rsidR="00B64D91" w:rsidRPr="00F3398E" w:rsidRDefault="00B64D91" w:rsidP="00B64D91">
      <w:pPr>
        <w:widowControl w:val="0"/>
        <w:tabs>
          <w:tab w:val="left" w:pos="820"/>
          <w:tab w:val="left" w:pos="1560"/>
        </w:tabs>
        <w:autoSpaceDE w:val="0"/>
        <w:autoSpaceDN w:val="0"/>
        <w:adjustRightInd w:val="0"/>
        <w:spacing w:before="21" w:after="0" w:line="562" w:lineRule="exact"/>
        <w:ind w:left="120" w:right="125"/>
        <w:rPr>
          <w:rFonts w:ascii="Times New Roman" w:hAnsi="Times New Roman"/>
          <w:color w:val="000000"/>
          <w:sz w:val="20"/>
          <w:szCs w:val="20"/>
          <w:lang w:val="fr-FR"/>
        </w:rPr>
      </w:pPr>
      <w:r w:rsidRPr="00F3398E">
        <w:rPr>
          <w:rFonts w:ascii="Times New Roman" w:hAnsi="Times New Roman"/>
          <w:color w:val="000000"/>
          <w:sz w:val="20"/>
          <w:szCs w:val="20"/>
          <w:lang w:val="fr-FR"/>
        </w:rPr>
        <w:t>Prédic</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bili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w:t>
      </w:r>
      <w:r w:rsidRPr="00F3398E">
        <w:rPr>
          <w:rFonts w:ascii="Times New Roman" w:hAnsi="Times New Roman"/>
          <w:color w:val="000000"/>
          <w:sz w:val="20"/>
          <w:szCs w:val="20"/>
          <w:lang w:val="fr-FR"/>
        </w:rPr>
        <w:tab/>
        <w:t>Tr</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j</w:t>
      </w:r>
      <w:r w:rsidRPr="00F3398E">
        <w:rPr>
          <w:rFonts w:ascii="Times New Roman" w:hAnsi="Times New Roman"/>
          <w:color w:val="000000"/>
          <w:sz w:val="20"/>
          <w:szCs w:val="20"/>
          <w:lang w:val="fr-FR"/>
        </w:rPr>
        <w:t>ectoire de</w:t>
      </w:r>
      <w:r w:rsidRPr="00F3398E">
        <w:rPr>
          <w:rFonts w:ascii="Times New Roman" w:hAnsi="Times New Roman"/>
          <w:color w:val="000000"/>
          <w:spacing w:val="-3"/>
          <w:sz w:val="20"/>
          <w:szCs w:val="20"/>
          <w:lang w:val="fr-FR"/>
        </w:rPr>
        <w:t xml:space="preserve"> </w:t>
      </w:r>
      <w:r w:rsidRPr="00F3398E">
        <w:rPr>
          <w:rFonts w:ascii="Times New Roman" w:hAnsi="Times New Roman"/>
          <w:color w:val="000000"/>
          <w:sz w:val="20"/>
          <w:szCs w:val="20"/>
          <w:lang w:val="fr-FR"/>
        </w:rPr>
        <w:t>vol plus</w:t>
      </w:r>
      <w:r w:rsidRPr="00F3398E">
        <w:rPr>
          <w:rFonts w:ascii="Times New Roman" w:hAnsi="Times New Roman"/>
          <w:color w:val="000000"/>
          <w:spacing w:val="-1"/>
          <w:sz w:val="20"/>
          <w:szCs w:val="20"/>
          <w:lang w:val="fr-FR"/>
        </w:rPr>
        <w:t xml:space="preserve"> c</w:t>
      </w:r>
      <w:r w:rsidRPr="00F3398E">
        <w:rPr>
          <w:rFonts w:ascii="Times New Roman" w:hAnsi="Times New Roman"/>
          <w:color w:val="000000"/>
          <w:sz w:val="20"/>
          <w:szCs w:val="20"/>
          <w:lang w:val="fr-FR"/>
        </w:rPr>
        <w:t>ohérentes et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ajec</w:t>
      </w:r>
      <w:r w:rsidRPr="00F3398E">
        <w:rPr>
          <w:rFonts w:ascii="Times New Roman" w:hAnsi="Times New Roman"/>
          <w:color w:val="000000"/>
          <w:spacing w:val="-2"/>
          <w:sz w:val="20"/>
          <w:szCs w:val="20"/>
          <w:lang w:val="fr-FR"/>
        </w:rPr>
        <w:t>t</w:t>
      </w:r>
      <w:r w:rsidRPr="00F3398E">
        <w:rPr>
          <w:rFonts w:ascii="Times New Roman" w:hAnsi="Times New Roman"/>
          <w:color w:val="000000"/>
          <w:sz w:val="20"/>
          <w:szCs w:val="20"/>
          <w:lang w:val="fr-FR"/>
        </w:rPr>
        <w:t xml:space="preserve">oires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 xml:space="preserve">oche </w:t>
      </w:r>
      <w:r w:rsidRPr="00F3398E">
        <w:rPr>
          <w:rFonts w:ascii="Times New Roman" w:hAnsi="Times New Roman"/>
          <w:color w:val="000000"/>
          <w:spacing w:val="-1"/>
          <w:sz w:val="20"/>
          <w:szCs w:val="20"/>
          <w:lang w:val="fr-FR"/>
        </w:rPr>
        <w:t>st</w:t>
      </w:r>
      <w:r w:rsidRPr="00F3398E">
        <w:rPr>
          <w:rFonts w:ascii="Times New Roman" w:hAnsi="Times New Roman"/>
          <w:color w:val="000000"/>
          <w:sz w:val="20"/>
          <w:szCs w:val="20"/>
          <w:lang w:val="fr-FR"/>
        </w:rPr>
        <w:t>abilisées. N</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cess</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moindre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vecteurs. Coût :</w:t>
      </w:r>
      <w:r w:rsidRPr="00F3398E">
        <w:rPr>
          <w:rFonts w:ascii="Times New Roman" w:hAnsi="Times New Roman"/>
          <w:color w:val="000000"/>
          <w:sz w:val="20"/>
          <w:szCs w:val="20"/>
          <w:lang w:val="fr-FR"/>
        </w:rPr>
        <w:tab/>
        <w:t>Il impo</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cons</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dérer que les ava</w:t>
      </w:r>
      <w:r w:rsidRPr="00F3398E">
        <w:rPr>
          <w:rFonts w:ascii="Times New Roman" w:hAnsi="Times New Roman"/>
          <w:color w:val="000000"/>
          <w:spacing w:val="-1"/>
          <w:sz w:val="20"/>
          <w:szCs w:val="20"/>
          <w:lang w:val="fr-FR"/>
        </w:rPr>
        <w:t>nt</w:t>
      </w:r>
      <w:r w:rsidRPr="00F3398E">
        <w:rPr>
          <w:rFonts w:ascii="Times New Roman" w:hAnsi="Times New Roman"/>
          <w:color w:val="000000"/>
          <w:sz w:val="20"/>
          <w:szCs w:val="20"/>
          <w:lang w:val="fr-FR"/>
        </w:rPr>
        <w:t>ag</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 du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O dé</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endent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for</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ement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chaque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environnement ATM</w:t>
      </w:r>
    </w:p>
    <w:p w:rsidR="00B64D91" w:rsidRPr="00F3398E" w:rsidRDefault="00B64D91" w:rsidP="00B64D91">
      <w:pPr>
        <w:widowControl w:val="0"/>
        <w:autoSpaceDE w:val="0"/>
        <w:autoSpaceDN w:val="0"/>
        <w:adjustRightInd w:val="0"/>
        <w:spacing w:after="0" w:line="213" w:lineRule="exact"/>
        <w:ind w:left="120" w:right="-20"/>
        <w:rPr>
          <w:rFonts w:ascii="Times New Roman" w:hAnsi="Times New Roman"/>
          <w:color w:val="000000"/>
          <w:sz w:val="20"/>
          <w:szCs w:val="20"/>
          <w:lang w:val="fr-FR"/>
        </w:rPr>
      </w:pPr>
      <w:proofErr w:type="gramStart"/>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iculier</w:t>
      </w:r>
      <w:proofErr w:type="gramEnd"/>
      <w:r w:rsidRPr="00F3398E">
        <w:rPr>
          <w:rFonts w:ascii="Times New Roman" w:hAnsi="Times New Roman"/>
          <w:color w:val="000000"/>
          <w:sz w:val="20"/>
          <w:szCs w:val="20"/>
          <w:lang w:val="fr-FR"/>
        </w:rPr>
        <w:t>. Né</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nmoins, s’il </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mis en œuvre d</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ns le c</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dre m</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uel C</w:t>
      </w:r>
      <w:r w:rsidRPr="00F3398E">
        <w:rPr>
          <w:rFonts w:ascii="Times New Roman" w:hAnsi="Times New Roman"/>
          <w:color w:val="000000"/>
          <w:spacing w:val="-2"/>
          <w:sz w:val="20"/>
          <w:szCs w:val="20"/>
          <w:lang w:val="fr-FR"/>
        </w:rPr>
        <w:t>D</w:t>
      </w:r>
      <w:r w:rsidRPr="00F3398E">
        <w:rPr>
          <w:rFonts w:ascii="Times New Roman" w:hAnsi="Times New Roman"/>
          <w:color w:val="000000"/>
          <w:sz w:val="20"/>
          <w:szCs w:val="20"/>
          <w:lang w:val="fr-FR"/>
        </w:rPr>
        <w:t>O de l’OACI, le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rat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co</w:t>
      </w:r>
      <w:r w:rsidRPr="00F3398E">
        <w:rPr>
          <w:rFonts w:ascii="Times New Roman" w:hAnsi="Times New Roman"/>
          <w:color w:val="000000"/>
          <w:spacing w:val="-1"/>
          <w:sz w:val="20"/>
          <w:szCs w:val="20"/>
          <w:lang w:val="fr-FR"/>
        </w:rPr>
        <w:t>û</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v</w:t>
      </w:r>
      <w:r w:rsidRPr="00F3398E">
        <w:rPr>
          <w:rFonts w:ascii="Times New Roman" w:hAnsi="Times New Roman"/>
          <w:color w:val="000000"/>
          <w:sz w:val="20"/>
          <w:szCs w:val="20"/>
          <w:lang w:val="fr-FR"/>
        </w:rPr>
        <w:t>an</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ge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(B</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ra</w:t>
      </w:r>
    </w:p>
    <w:p w:rsidR="00B64D91" w:rsidRPr="00F3398E" w:rsidRDefault="00B64D91" w:rsidP="00B64D91">
      <w:pPr>
        <w:widowControl w:val="0"/>
        <w:autoSpaceDE w:val="0"/>
        <w:autoSpaceDN w:val="0"/>
        <w:adjustRightInd w:val="0"/>
        <w:spacing w:before="47" w:after="0" w:line="240" w:lineRule="auto"/>
        <w:ind w:left="120" w:right="-20"/>
        <w:rPr>
          <w:rFonts w:ascii="Times New Roman" w:hAnsi="Times New Roman"/>
          <w:color w:val="000000"/>
          <w:sz w:val="20"/>
          <w:szCs w:val="20"/>
          <w:lang w:val="fr-FR"/>
        </w:rPr>
      </w:pPr>
      <w:proofErr w:type="gramStart"/>
      <w:r w:rsidRPr="00F3398E">
        <w:rPr>
          <w:rFonts w:ascii="Times New Roman" w:hAnsi="Times New Roman"/>
          <w:color w:val="000000"/>
          <w:sz w:val="20"/>
          <w:szCs w:val="20"/>
          <w:lang w:val="fr-FR"/>
        </w:rPr>
        <w:t>pos</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tif</w:t>
      </w:r>
      <w:proofErr w:type="gramEnd"/>
      <w:r w:rsidRPr="00F3398E">
        <w:rPr>
          <w:rFonts w:ascii="Times New Roman" w:hAnsi="Times New Roman"/>
          <w:color w:val="000000"/>
          <w:sz w:val="20"/>
          <w:szCs w:val="20"/>
          <w:lang w:val="fr-FR"/>
        </w:rPr>
        <w:t>. Ainsi,</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après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mise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en œuvre du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CDO à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TMA</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de Los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ngeles (</w:t>
      </w:r>
      <w:r w:rsidRPr="00F3398E">
        <w:rPr>
          <w:rFonts w:ascii="Times New Roman" w:hAnsi="Times New Roman"/>
          <w:color w:val="000000"/>
          <w:spacing w:val="-1"/>
          <w:sz w:val="20"/>
          <w:szCs w:val="20"/>
          <w:lang w:val="fr-FR"/>
        </w:rPr>
        <w:t>K</w:t>
      </w:r>
      <w:r w:rsidRPr="00F3398E">
        <w:rPr>
          <w:rFonts w:ascii="Times New Roman" w:hAnsi="Times New Roman"/>
          <w:color w:val="000000"/>
          <w:sz w:val="20"/>
          <w:szCs w:val="20"/>
          <w:lang w:val="fr-FR"/>
        </w:rPr>
        <w:t>LAX) les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transmi</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sio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s</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radio o</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 xml:space="preserve">t </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 xml:space="preserve">té </w:t>
      </w:r>
      <w:r w:rsidRPr="00F3398E">
        <w:rPr>
          <w:rFonts w:ascii="Times New Roman" w:hAnsi="Times New Roman"/>
          <w:color w:val="000000"/>
          <w:spacing w:val="-1"/>
          <w:sz w:val="20"/>
          <w:szCs w:val="20"/>
          <w:lang w:val="fr-FR"/>
        </w:rPr>
        <w:t>ré</w:t>
      </w:r>
      <w:r w:rsidRPr="00F3398E">
        <w:rPr>
          <w:rFonts w:ascii="Times New Roman" w:hAnsi="Times New Roman"/>
          <w:color w:val="000000"/>
          <w:sz w:val="20"/>
          <w:szCs w:val="20"/>
          <w:lang w:val="fr-FR"/>
        </w:rPr>
        <w:t>duites de</w:t>
      </w:r>
    </w:p>
    <w:p w:rsidR="00B64D91" w:rsidRPr="00F3398E" w:rsidRDefault="00B64D91" w:rsidP="00B64D91">
      <w:pPr>
        <w:widowControl w:val="0"/>
        <w:autoSpaceDE w:val="0"/>
        <w:autoSpaceDN w:val="0"/>
        <w:adjustRightInd w:val="0"/>
        <w:spacing w:before="46" w:after="0" w:line="240" w:lineRule="auto"/>
        <w:ind w:left="120" w:right="-20"/>
        <w:rPr>
          <w:rFonts w:ascii="Times New Roman" w:hAnsi="Times New Roman"/>
          <w:color w:val="000000"/>
          <w:sz w:val="20"/>
          <w:szCs w:val="20"/>
          <w:lang w:val="fr-FR"/>
        </w:rPr>
      </w:pPr>
      <w:r w:rsidRPr="00F3398E">
        <w:rPr>
          <w:rFonts w:ascii="Times New Roman" w:hAnsi="Times New Roman"/>
          <w:color w:val="000000"/>
          <w:sz w:val="20"/>
          <w:szCs w:val="20"/>
          <w:lang w:val="fr-FR"/>
        </w:rPr>
        <w:t>50% et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la consomma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 de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carbur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nt a </w:t>
      </w:r>
      <w:r w:rsidRPr="00F3398E">
        <w:rPr>
          <w:rFonts w:ascii="Times New Roman" w:hAnsi="Times New Roman"/>
          <w:color w:val="000000"/>
          <w:spacing w:val="-2"/>
          <w:sz w:val="20"/>
          <w:szCs w:val="20"/>
          <w:lang w:val="fr-FR"/>
        </w:rPr>
        <w:t>b</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issé en moy</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nne de 125</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 xml:space="preserve">lb par </w:t>
      </w:r>
      <w:r w:rsidRPr="00F3398E">
        <w:rPr>
          <w:rFonts w:ascii="Times New Roman" w:hAnsi="Times New Roman"/>
          <w:color w:val="000000"/>
          <w:spacing w:val="-1"/>
          <w:sz w:val="20"/>
          <w:szCs w:val="20"/>
          <w:lang w:val="fr-FR"/>
        </w:rPr>
        <w:t>v</w:t>
      </w:r>
      <w:r w:rsidRPr="00F3398E">
        <w:rPr>
          <w:rFonts w:ascii="Times New Roman" w:hAnsi="Times New Roman"/>
          <w:color w:val="000000"/>
          <w:sz w:val="20"/>
          <w:szCs w:val="20"/>
          <w:lang w:val="fr-FR"/>
        </w:rPr>
        <w:t>ol (13,7</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millions de l</w:t>
      </w:r>
      <w:r w:rsidRPr="00F3398E">
        <w:rPr>
          <w:rFonts w:ascii="Times New Roman" w:hAnsi="Times New Roman"/>
          <w:color w:val="000000"/>
          <w:spacing w:val="-2"/>
          <w:sz w:val="20"/>
          <w:szCs w:val="20"/>
          <w:lang w:val="fr-FR"/>
        </w:rPr>
        <w:t>b</w:t>
      </w:r>
      <w:r w:rsidRPr="00F3398E">
        <w:rPr>
          <w:rFonts w:ascii="Times New Roman" w:hAnsi="Times New Roman"/>
          <w:color w:val="000000"/>
          <w:sz w:val="20"/>
          <w:szCs w:val="20"/>
          <w:lang w:val="fr-FR"/>
        </w:rPr>
        <w:t>/an; é</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om</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p>
    <w:p w:rsidR="00B64D91" w:rsidRPr="00F3398E" w:rsidRDefault="00B64D91" w:rsidP="00B64D91">
      <w:pPr>
        <w:widowControl w:val="0"/>
        <w:autoSpaceDE w:val="0"/>
        <w:autoSpaceDN w:val="0"/>
        <w:adjustRightInd w:val="0"/>
        <w:spacing w:before="47" w:after="0" w:line="240" w:lineRule="auto"/>
        <w:ind w:left="120" w:right="-20"/>
        <w:rPr>
          <w:rFonts w:ascii="Times New Roman" w:hAnsi="Times New Roman"/>
          <w:color w:val="000000"/>
          <w:sz w:val="20"/>
          <w:szCs w:val="20"/>
          <w:lang w:val="fr-FR"/>
        </w:rPr>
      </w:pPr>
      <w:r w:rsidRPr="00F3398E">
        <w:rPr>
          <w:rFonts w:ascii="Times New Roman" w:hAnsi="Times New Roman"/>
          <w:color w:val="000000"/>
          <w:sz w:val="20"/>
          <w:szCs w:val="20"/>
          <w:lang w:val="fr-FR"/>
        </w:rPr>
        <w:t>41 millions de lb de CO2 ém</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s).</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87" w:lineRule="auto"/>
        <w:ind w:left="120" w:right="522"/>
        <w:rPr>
          <w:rFonts w:ascii="Times New Roman" w:hAnsi="Times New Roman"/>
          <w:color w:val="000000"/>
          <w:sz w:val="20"/>
          <w:szCs w:val="20"/>
          <w:lang w:val="fr-FR"/>
        </w:rPr>
      </w:pPr>
      <w:r w:rsidRPr="00F3398E">
        <w:rPr>
          <w:rFonts w:ascii="Times New Roman" w:hAnsi="Times New Roman"/>
          <w:color w:val="000000"/>
          <w:sz w:val="20"/>
          <w:szCs w:val="20"/>
          <w:lang w:val="fr-FR"/>
        </w:rPr>
        <w:t>L’a</w:t>
      </w:r>
      <w:r w:rsidRPr="00F3398E">
        <w:rPr>
          <w:rFonts w:ascii="Times New Roman" w:hAnsi="Times New Roman"/>
          <w:color w:val="000000"/>
          <w:spacing w:val="-1"/>
          <w:sz w:val="20"/>
          <w:szCs w:val="20"/>
          <w:lang w:val="fr-FR"/>
        </w:rPr>
        <w:t>v</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ge du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PBN po</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r l’</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NSP</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est qu’il n’est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plus nécess</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ire d’acquérir et de déployer des aides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naviga</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pour chaque </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ouvelle route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ou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océdure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v</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l aux in</w:t>
      </w:r>
      <w:r w:rsidRPr="00F3398E">
        <w:rPr>
          <w:rFonts w:ascii="Times New Roman" w:hAnsi="Times New Roman"/>
          <w:color w:val="000000"/>
          <w:spacing w:val="-1"/>
          <w:sz w:val="20"/>
          <w:szCs w:val="20"/>
          <w:lang w:val="fr-FR"/>
        </w:rPr>
        <w:t>s</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rum</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nts.</w:t>
      </w:r>
    </w:p>
    <w:p w:rsidR="00B64D91" w:rsidRPr="00F3398E" w:rsidRDefault="00B64D91" w:rsidP="00B64D91">
      <w:pPr>
        <w:widowControl w:val="0"/>
        <w:autoSpaceDE w:val="0"/>
        <w:autoSpaceDN w:val="0"/>
        <w:adjustRightInd w:val="0"/>
        <w:spacing w:after="0" w:line="287" w:lineRule="auto"/>
        <w:ind w:left="120" w:right="522"/>
        <w:rPr>
          <w:rFonts w:ascii="Times New Roman" w:hAnsi="Times New Roman"/>
          <w:color w:val="000000"/>
          <w:sz w:val="20"/>
          <w:szCs w:val="20"/>
          <w:lang w:val="fr-FR"/>
        </w:rPr>
        <w:sectPr w:rsidR="00B64D91" w:rsidRPr="00F3398E" w:rsidSect="00A15461">
          <w:type w:val="continuous"/>
          <w:pgSz w:w="12240" w:h="15840"/>
          <w:pgMar w:top="1440" w:right="1440" w:bottom="1440" w:left="1440" w:header="747" w:footer="0" w:gutter="0"/>
          <w:cols w:space="720" w:equalWidth="0">
            <w:col w:w="9960"/>
          </w:cols>
          <w:noEndnote/>
        </w:sectPr>
      </w:pPr>
    </w:p>
    <w:p w:rsidR="00B64D91" w:rsidRPr="00F3398E" w:rsidRDefault="00B64D91" w:rsidP="00B64D91">
      <w:pPr>
        <w:widowControl w:val="0"/>
        <w:autoSpaceDE w:val="0"/>
        <w:autoSpaceDN w:val="0"/>
        <w:adjustRightInd w:val="0"/>
        <w:spacing w:before="2" w:after="0" w:line="140" w:lineRule="exact"/>
        <w:rPr>
          <w:rFonts w:ascii="Times New Roman" w:hAnsi="Times New Roman"/>
          <w:color w:val="000000"/>
          <w:sz w:val="14"/>
          <w:szCs w:val="14"/>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shd w:val="clear" w:color="auto" w:fill="C6D9F1" w:themeFill="text2" w:themeFillTint="33"/>
        <w:tabs>
          <w:tab w:val="left" w:pos="1560"/>
        </w:tabs>
        <w:autoSpaceDE w:val="0"/>
        <w:autoSpaceDN w:val="0"/>
        <w:adjustRightInd w:val="0"/>
        <w:spacing w:before="32" w:after="0" w:line="240" w:lineRule="auto"/>
        <w:ind w:left="120" w:right="-20"/>
        <w:rPr>
          <w:rFonts w:ascii="Times New Roman" w:hAnsi="Times New Roman"/>
          <w:color w:val="000000"/>
          <w:sz w:val="20"/>
          <w:szCs w:val="20"/>
          <w:lang w:val="fr-FR"/>
        </w:rPr>
      </w:pPr>
      <w:r w:rsidRPr="00F3398E">
        <w:rPr>
          <w:rFonts w:ascii="Times New Roman" w:hAnsi="Times New Roman"/>
          <w:b/>
          <w:bCs/>
          <w:color w:val="000000"/>
          <w:sz w:val="20"/>
          <w:szCs w:val="20"/>
          <w:lang w:val="fr-FR"/>
        </w:rPr>
        <w:t>B0</w:t>
      </w:r>
      <w:r w:rsidRPr="00F3398E">
        <w:rPr>
          <w:rFonts w:ascii="Cambria Math" w:hAnsi="Cambria Math" w:cs="Cambria Math"/>
          <w:b/>
          <w:bCs/>
          <w:color w:val="000000"/>
          <w:sz w:val="20"/>
          <w:szCs w:val="20"/>
          <w:lang w:val="fr-FR"/>
        </w:rPr>
        <w:t>‐</w:t>
      </w:r>
      <w:r w:rsidRPr="00F3398E">
        <w:rPr>
          <w:rFonts w:ascii="Times New Roman" w:hAnsi="Times New Roman"/>
          <w:b/>
          <w:bCs/>
          <w:color w:val="000000"/>
          <w:spacing w:val="-1"/>
          <w:sz w:val="20"/>
          <w:szCs w:val="20"/>
          <w:lang w:val="fr-FR"/>
        </w:rPr>
        <w:t>T</w:t>
      </w:r>
      <w:r w:rsidRPr="00F3398E">
        <w:rPr>
          <w:rFonts w:ascii="Times New Roman" w:hAnsi="Times New Roman"/>
          <w:b/>
          <w:bCs/>
          <w:color w:val="000000"/>
          <w:sz w:val="20"/>
          <w:szCs w:val="20"/>
          <w:lang w:val="fr-FR"/>
        </w:rPr>
        <w:t>BO</w:t>
      </w:r>
      <w:r w:rsidRPr="00F3398E">
        <w:rPr>
          <w:rFonts w:ascii="Times New Roman" w:hAnsi="Times New Roman"/>
          <w:b/>
          <w:bCs/>
          <w:color w:val="000000"/>
          <w:sz w:val="20"/>
          <w:szCs w:val="20"/>
          <w:lang w:val="fr-FR"/>
        </w:rPr>
        <w:tab/>
        <w:t>Sécu</w:t>
      </w:r>
      <w:r w:rsidRPr="00F3398E">
        <w:rPr>
          <w:rFonts w:ascii="Times New Roman" w:hAnsi="Times New Roman"/>
          <w:b/>
          <w:bCs/>
          <w:color w:val="000000"/>
          <w:spacing w:val="-1"/>
          <w:sz w:val="20"/>
          <w:szCs w:val="20"/>
          <w:lang w:val="fr-FR"/>
        </w:rPr>
        <w:t>r</w:t>
      </w:r>
      <w:r w:rsidRPr="00F3398E">
        <w:rPr>
          <w:rFonts w:ascii="Times New Roman" w:hAnsi="Times New Roman"/>
          <w:b/>
          <w:bCs/>
          <w:color w:val="000000"/>
          <w:spacing w:val="1"/>
          <w:sz w:val="20"/>
          <w:szCs w:val="20"/>
          <w:lang w:val="fr-FR"/>
        </w:rPr>
        <w:t>i</w:t>
      </w:r>
      <w:r w:rsidRPr="00F3398E">
        <w:rPr>
          <w:rFonts w:ascii="Times New Roman" w:hAnsi="Times New Roman"/>
          <w:b/>
          <w:bCs/>
          <w:color w:val="000000"/>
          <w:spacing w:val="-1"/>
          <w:sz w:val="20"/>
          <w:szCs w:val="20"/>
          <w:lang w:val="fr-FR"/>
        </w:rPr>
        <w:t>t</w:t>
      </w:r>
      <w:r w:rsidRPr="00F3398E">
        <w:rPr>
          <w:rFonts w:ascii="Times New Roman" w:hAnsi="Times New Roman"/>
          <w:b/>
          <w:bCs/>
          <w:color w:val="000000"/>
          <w:sz w:val="20"/>
          <w:szCs w:val="20"/>
          <w:lang w:val="fr-FR"/>
        </w:rPr>
        <w:t>é et</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efficacité</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accrues grâce</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 xml:space="preserve">à </w:t>
      </w:r>
      <w:r w:rsidRPr="00F3398E">
        <w:rPr>
          <w:rFonts w:ascii="Times New Roman" w:hAnsi="Times New Roman"/>
          <w:b/>
          <w:bCs/>
          <w:color w:val="000000"/>
          <w:spacing w:val="-1"/>
          <w:sz w:val="20"/>
          <w:szCs w:val="20"/>
          <w:lang w:val="fr-FR"/>
        </w:rPr>
        <w:t>l</w:t>
      </w:r>
      <w:r w:rsidRPr="00F3398E">
        <w:rPr>
          <w:rFonts w:ascii="Times New Roman" w:hAnsi="Times New Roman"/>
          <w:b/>
          <w:bCs/>
          <w:color w:val="000000"/>
          <w:sz w:val="20"/>
          <w:szCs w:val="20"/>
          <w:lang w:val="fr-FR"/>
        </w:rPr>
        <w:t>’</w:t>
      </w:r>
      <w:r w:rsidRPr="00F3398E">
        <w:rPr>
          <w:rFonts w:ascii="Times New Roman" w:hAnsi="Times New Roman"/>
          <w:b/>
          <w:bCs/>
          <w:color w:val="000000"/>
          <w:spacing w:val="-2"/>
          <w:sz w:val="20"/>
          <w:szCs w:val="20"/>
          <w:lang w:val="fr-FR"/>
        </w:rPr>
        <w:t>a</w:t>
      </w:r>
      <w:r w:rsidRPr="00F3398E">
        <w:rPr>
          <w:rFonts w:ascii="Times New Roman" w:hAnsi="Times New Roman"/>
          <w:b/>
          <w:bCs/>
          <w:color w:val="000000"/>
          <w:sz w:val="20"/>
          <w:szCs w:val="20"/>
          <w:lang w:val="fr-FR"/>
        </w:rPr>
        <w:t>pp</w:t>
      </w:r>
      <w:r w:rsidRPr="00F3398E">
        <w:rPr>
          <w:rFonts w:ascii="Times New Roman" w:hAnsi="Times New Roman"/>
          <w:b/>
          <w:bCs/>
          <w:color w:val="000000"/>
          <w:spacing w:val="-1"/>
          <w:sz w:val="20"/>
          <w:szCs w:val="20"/>
          <w:lang w:val="fr-FR"/>
        </w:rPr>
        <w:t>l</w:t>
      </w:r>
      <w:r w:rsidRPr="00F3398E">
        <w:rPr>
          <w:rFonts w:ascii="Times New Roman" w:hAnsi="Times New Roman"/>
          <w:b/>
          <w:bCs/>
          <w:color w:val="000000"/>
          <w:sz w:val="20"/>
          <w:szCs w:val="20"/>
          <w:lang w:val="fr-FR"/>
        </w:rPr>
        <w:t>ica</w:t>
      </w:r>
      <w:r w:rsidRPr="00F3398E">
        <w:rPr>
          <w:rFonts w:ascii="Times New Roman" w:hAnsi="Times New Roman"/>
          <w:b/>
          <w:bCs/>
          <w:color w:val="000000"/>
          <w:spacing w:val="-1"/>
          <w:sz w:val="20"/>
          <w:szCs w:val="20"/>
          <w:lang w:val="fr-FR"/>
        </w:rPr>
        <w:t>t</w:t>
      </w:r>
      <w:r w:rsidRPr="00F3398E">
        <w:rPr>
          <w:rFonts w:ascii="Times New Roman" w:hAnsi="Times New Roman"/>
          <w:b/>
          <w:bCs/>
          <w:color w:val="000000"/>
          <w:sz w:val="20"/>
          <w:szCs w:val="20"/>
          <w:lang w:val="fr-FR"/>
        </w:rPr>
        <w:t xml:space="preserve">ion </w:t>
      </w:r>
      <w:r w:rsidRPr="00F3398E">
        <w:rPr>
          <w:rFonts w:ascii="Times New Roman" w:hAnsi="Times New Roman"/>
          <w:b/>
          <w:bCs/>
          <w:color w:val="000000"/>
          <w:spacing w:val="1"/>
          <w:sz w:val="20"/>
          <w:szCs w:val="20"/>
          <w:lang w:val="fr-FR"/>
        </w:rPr>
        <w:t>i</w:t>
      </w:r>
      <w:r w:rsidRPr="00F3398E">
        <w:rPr>
          <w:rFonts w:ascii="Times New Roman" w:hAnsi="Times New Roman"/>
          <w:b/>
          <w:bCs/>
          <w:color w:val="000000"/>
          <w:spacing w:val="-1"/>
          <w:sz w:val="20"/>
          <w:szCs w:val="20"/>
          <w:lang w:val="fr-FR"/>
        </w:rPr>
        <w:t>ni</w:t>
      </w:r>
      <w:r w:rsidRPr="00F3398E">
        <w:rPr>
          <w:rFonts w:ascii="Times New Roman" w:hAnsi="Times New Roman"/>
          <w:b/>
          <w:bCs/>
          <w:color w:val="000000"/>
          <w:sz w:val="20"/>
          <w:szCs w:val="20"/>
          <w:lang w:val="fr-FR"/>
        </w:rPr>
        <w:t>t</w:t>
      </w:r>
      <w:r w:rsidRPr="00F3398E">
        <w:rPr>
          <w:rFonts w:ascii="Times New Roman" w:hAnsi="Times New Roman"/>
          <w:b/>
          <w:bCs/>
          <w:color w:val="000000"/>
          <w:spacing w:val="1"/>
          <w:sz w:val="20"/>
          <w:szCs w:val="20"/>
          <w:lang w:val="fr-FR"/>
        </w:rPr>
        <w:t>i</w:t>
      </w:r>
      <w:r w:rsidRPr="00F3398E">
        <w:rPr>
          <w:rFonts w:ascii="Times New Roman" w:hAnsi="Times New Roman"/>
          <w:b/>
          <w:bCs/>
          <w:color w:val="000000"/>
          <w:spacing w:val="-1"/>
          <w:sz w:val="20"/>
          <w:szCs w:val="20"/>
          <w:lang w:val="fr-FR"/>
        </w:rPr>
        <w:t>al</w:t>
      </w:r>
      <w:r w:rsidRPr="00F3398E">
        <w:rPr>
          <w:rFonts w:ascii="Times New Roman" w:hAnsi="Times New Roman"/>
          <w:b/>
          <w:bCs/>
          <w:color w:val="000000"/>
          <w:sz w:val="20"/>
          <w:szCs w:val="20"/>
          <w:lang w:val="fr-FR"/>
        </w:rPr>
        <w:t>e de</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pacing w:val="-1"/>
          <w:sz w:val="20"/>
          <w:szCs w:val="20"/>
          <w:lang w:val="fr-FR"/>
        </w:rPr>
        <w:t>l</w:t>
      </w:r>
      <w:r w:rsidRPr="00F3398E">
        <w:rPr>
          <w:rFonts w:ascii="Times New Roman" w:hAnsi="Times New Roman"/>
          <w:b/>
          <w:bCs/>
          <w:color w:val="000000"/>
          <w:sz w:val="20"/>
          <w:szCs w:val="20"/>
          <w:lang w:val="fr-FR"/>
        </w:rPr>
        <w:t>ia</w:t>
      </w:r>
      <w:r w:rsidRPr="00F3398E">
        <w:rPr>
          <w:rFonts w:ascii="Times New Roman" w:hAnsi="Times New Roman"/>
          <w:b/>
          <w:bCs/>
          <w:color w:val="000000"/>
          <w:spacing w:val="1"/>
          <w:sz w:val="20"/>
          <w:szCs w:val="20"/>
          <w:lang w:val="fr-FR"/>
        </w:rPr>
        <w:t>i</w:t>
      </w:r>
      <w:r w:rsidRPr="00F3398E">
        <w:rPr>
          <w:rFonts w:ascii="Times New Roman" w:hAnsi="Times New Roman"/>
          <w:b/>
          <w:bCs/>
          <w:color w:val="000000"/>
          <w:spacing w:val="-1"/>
          <w:sz w:val="20"/>
          <w:szCs w:val="20"/>
          <w:lang w:val="fr-FR"/>
        </w:rPr>
        <w:t>so</w:t>
      </w:r>
      <w:r w:rsidRPr="00F3398E">
        <w:rPr>
          <w:rFonts w:ascii="Times New Roman" w:hAnsi="Times New Roman"/>
          <w:b/>
          <w:bCs/>
          <w:color w:val="000000"/>
          <w:sz w:val="20"/>
          <w:szCs w:val="20"/>
          <w:lang w:val="fr-FR"/>
        </w:rPr>
        <w:t>ns de d</w:t>
      </w:r>
      <w:r w:rsidRPr="00F3398E">
        <w:rPr>
          <w:rFonts w:ascii="Times New Roman" w:hAnsi="Times New Roman"/>
          <w:b/>
          <w:bCs/>
          <w:color w:val="000000"/>
          <w:spacing w:val="-1"/>
          <w:sz w:val="20"/>
          <w:szCs w:val="20"/>
          <w:lang w:val="fr-FR"/>
        </w:rPr>
        <w:t>o</w:t>
      </w:r>
      <w:r w:rsidRPr="00F3398E">
        <w:rPr>
          <w:rFonts w:ascii="Times New Roman" w:hAnsi="Times New Roman"/>
          <w:b/>
          <w:bCs/>
          <w:color w:val="000000"/>
          <w:sz w:val="20"/>
          <w:szCs w:val="20"/>
          <w:lang w:val="fr-FR"/>
        </w:rPr>
        <w:t>n</w:t>
      </w:r>
      <w:r w:rsidRPr="00F3398E">
        <w:rPr>
          <w:rFonts w:ascii="Times New Roman" w:hAnsi="Times New Roman"/>
          <w:b/>
          <w:bCs/>
          <w:color w:val="000000"/>
          <w:spacing w:val="-1"/>
          <w:sz w:val="20"/>
          <w:szCs w:val="20"/>
          <w:lang w:val="fr-FR"/>
        </w:rPr>
        <w:t>n</w:t>
      </w:r>
      <w:r w:rsidRPr="00F3398E">
        <w:rPr>
          <w:rFonts w:ascii="Times New Roman" w:hAnsi="Times New Roman"/>
          <w:b/>
          <w:bCs/>
          <w:color w:val="000000"/>
          <w:sz w:val="20"/>
          <w:szCs w:val="20"/>
          <w:lang w:val="fr-FR"/>
        </w:rPr>
        <w:t>é</w:t>
      </w:r>
      <w:r w:rsidRPr="00F3398E">
        <w:rPr>
          <w:rFonts w:ascii="Times New Roman" w:hAnsi="Times New Roman"/>
          <w:b/>
          <w:bCs/>
          <w:color w:val="000000"/>
          <w:spacing w:val="-1"/>
          <w:sz w:val="20"/>
          <w:szCs w:val="20"/>
          <w:lang w:val="fr-FR"/>
        </w:rPr>
        <w:t>e</w:t>
      </w:r>
      <w:r w:rsidRPr="00F3398E">
        <w:rPr>
          <w:rFonts w:ascii="Times New Roman" w:hAnsi="Times New Roman"/>
          <w:b/>
          <w:bCs/>
          <w:color w:val="000000"/>
          <w:sz w:val="20"/>
          <w:szCs w:val="20"/>
          <w:lang w:val="fr-FR"/>
        </w:rPr>
        <w:t>s</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pacing w:val="-1"/>
          <w:sz w:val="20"/>
          <w:szCs w:val="20"/>
          <w:lang w:val="fr-FR"/>
        </w:rPr>
        <w:t>e</w:t>
      </w:r>
      <w:r w:rsidRPr="00F3398E">
        <w:rPr>
          <w:rFonts w:ascii="Times New Roman" w:hAnsi="Times New Roman"/>
          <w:b/>
          <w:bCs/>
          <w:color w:val="000000"/>
          <w:sz w:val="20"/>
          <w:szCs w:val="20"/>
          <w:lang w:val="fr-FR"/>
        </w:rPr>
        <w:t>n</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r</w:t>
      </w:r>
      <w:r w:rsidRPr="00F3398E">
        <w:rPr>
          <w:rFonts w:ascii="Times New Roman" w:hAnsi="Times New Roman"/>
          <w:b/>
          <w:bCs/>
          <w:color w:val="000000"/>
          <w:spacing w:val="-2"/>
          <w:sz w:val="20"/>
          <w:szCs w:val="20"/>
          <w:lang w:val="fr-FR"/>
        </w:rPr>
        <w:t>o</w:t>
      </w:r>
      <w:r w:rsidRPr="00F3398E">
        <w:rPr>
          <w:rFonts w:ascii="Times New Roman" w:hAnsi="Times New Roman"/>
          <w:b/>
          <w:bCs/>
          <w:color w:val="000000"/>
          <w:sz w:val="20"/>
          <w:szCs w:val="20"/>
          <w:lang w:val="fr-FR"/>
        </w:rPr>
        <w:t>ute</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88" w:lineRule="auto"/>
        <w:ind w:left="121" w:right="164"/>
        <w:rPr>
          <w:rFonts w:ascii="Times New Roman" w:hAnsi="Times New Roman"/>
          <w:color w:val="000000"/>
          <w:sz w:val="20"/>
          <w:szCs w:val="20"/>
          <w:lang w:val="fr-FR"/>
        </w:rPr>
      </w:pPr>
      <w:r w:rsidRPr="00F3398E">
        <w:rPr>
          <w:rFonts w:ascii="Times New Roman" w:hAnsi="Times New Roman"/>
          <w:color w:val="000000"/>
          <w:sz w:val="20"/>
          <w:szCs w:val="20"/>
          <w:lang w:val="fr-FR"/>
        </w:rPr>
        <w:t>Mise en œuvre d’une série ini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le d</w:t>
      </w:r>
      <w:r w:rsidRPr="00F3398E">
        <w:rPr>
          <w:rFonts w:ascii="Times New Roman" w:hAnsi="Times New Roman"/>
          <w:color w:val="000000"/>
          <w:spacing w:val="-1"/>
          <w:sz w:val="20"/>
          <w:szCs w:val="20"/>
          <w:lang w:val="fr-FR"/>
        </w:rPr>
        <w: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ppl</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cations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lia</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sons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e donn</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es pour la surveill</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nce et les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ommun</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ati</w:t>
      </w:r>
      <w:r w:rsidRPr="00F3398E">
        <w:rPr>
          <w:rFonts w:ascii="Times New Roman" w:hAnsi="Times New Roman"/>
          <w:color w:val="000000"/>
          <w:sz w:val="20"/>
          <w:szCs w:val="20"/>
          <w:lang w:val="fr-FR"/>
        </w:rPr>
        <w:t xml:space="preserve">ons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ans le cont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ôle de</w:t>
      </w:r>
      <w:r w:rsidRPr="00F3398E">
        <w:rPr>
          <w:rFonts w:ascii="Times New Roman" w:hAnsi="Times New Roman"/>
          <w:color w:val="000000"/>
          <w:spacing w:val="-1"/>
          <w:sz w:val="20"/>
          <w:szCs w:val="20"/>
          <w:lang w:val="fr-FR"/>
        </w:rPr>
        <w:t xml:space="preserve"> l</w:t>
      </w:r>
      <w:r w:rsidRPr="00F3398E">
        <w:rPr>
          <w:rFonts w:ascii="Times New Roman" w:hAnsi="Times New Roman"/>
          <w:color w:val="000000"/>
          <w:sz w:val="20"/>
          <w:szCs w:val="20"/>
          <w:lang w:val="fr-FR"/>
        </w:rPr>
        <w:t>a circu</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at</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aér</w:t>
      </w:r>
      <w:r w:rsidRPr="00F3398E">
        <w:rPr>
          <w:rFonts w:ascii="Times New Roman" w:hAnsi="Times New Roman"/>
          <w:color w:val="000000"/>
          <w:spacing w:val="-1"/>
          <w:sz w:val="20"/>
          <w:szCs w:val="20"/>
          <w:lang w:val="fr-FR"/>
        </w:rPr>
        <w:t>ie</w:t>
      </w:r>
      <w:r w:rsidRPr="00F3398E">
        <w:rPr>
          <w:rFonts w:ascii="Times New Roman" w:hAnsi="Times New Roman"/>
          <w:color w:val="000000"/>
          <w:sz w:val="20"/>
          <w:szCs w:val="20"/>
          <w:lang w:val="fr-FR"/>
        </w:rPr>
        <w:t>nne (AT</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 à l</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pui d</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rou</w:t>
      </w:r>
      <w:r w:rsidRPr="00F3398E">
        <w:rPr>
          <w:rFonts w:ascii="Times New Roman" w:hAnsi="Times New Roman"/>
          <w:color w:val="000000"/>
          <w:spacing w:val="1"/>
          <w:sz w:val="20"/>
          <w:szCs w:val="20"/>
          <w:lang w:val="fr-FR"/>
        </w:rPr>
        <w:t>t</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f</w:t>
      </w:r>
      <w:r w:rsidRPr="00F3398E">
        <w:rPr>
          <w:rFonts w:ascii="Times New Roman" w:hAnsi="Times New Roman"/>
          <w:color w:val="000000"/>
          <w:spacing w:val="-1"/>
          <w:sz w:val="20"/>
          <w:szCs w:val="20"/>
          <w:lang w:val="fr-FR"/>
        </w:rPr>
        <w:t>l</w:t>
      </w:r>
      <w:r w:rsidRPr="00F3398E">
        <w:rPr>
          <w:rFonts w:ascii="Times New Roman" w:hAnsi="Times New Roman"/>
          <w:color w:val="000000"/>
          <w:sz w:val="20"/>
          <w:szCs w:val="20"/>
          <w:lang w:val="fr-FR"/>
        </w:rPr>
        <w:t>exib</w:t>
      </w:r>
      <w:r w:rsidRPr="00F3398E">
        <w:rPr>
          <w:rFonts w:ascii="Times New Roman" w:hAnsi="Times New Roman"/>
          <w:color w:val="000000"/>
          <w:spacing w:val="-2"/>
          <w:sz w:val="20"/>
          <w:szCs w:val="20"/>
          <w:lang w:val="fr-FR"/>
        </w:rPr>
        <w:t>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44"/>
          <w:sz w:val="20"/>
          <w:szCs w:val="20"/>
          <w:lang w:val="fr-FR"/>
        </w:rPr>
        <w:t xml:space="preserve"> </w:t>
      </w:r>
      <w:r w:rsidRPr="00F3398E">
        <w:rPr>
          <w:rFonts w:ascii="Times New Roman" w:hAnsi="Times New Roman"/>
          <w:color w:val="000000"/>
          <w:sz w:val="20"/>
          <w:szCs w:val="20"/>
          <w:lang w:val="fr-FR"/>
        </w:rPr>
        <w:t xml:space="preserve">des </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spacemen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s rédu</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ts et d’une s</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curi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 a</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cru</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40" w:lineRule="auto"/>
        <w:ind w:left="121" w:right="-20"/>
        <w:rPr>
          <w:rFonts w:ascii="Times New Roman" w:hAnsi="Times New Roman"/>
          <w:color w:val="000000"/>
          <w:sz w:val="20"/>
          <w:szCs w:val="20"/>
          <w:lang w:val="fr-FR"/>
        </w:rPr>
      </w:pPr>
      <w:r w:rsidRPr="00F3398E">
        <w:rPr>
          <w:rFonts w:ascii="Times New Roman" w:hAnsi="Times New Roman"/>
          <w:color w:val="000000"/>
          <w:sz w:val="20"/>
          <w:szCs w:val="20"/>
          <w:lang w:val="fr-FR"/>
        </w:rPr>
        <w:t>Applic</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b</w:t>
      </w:r>
      <w:r w:rsidRPr="00F3398E">
        <w:rPr>
          <w:rFonts w:ascii="Times New Roman" w:hAnsi="Times New Roman"/>
          <w:color w:val="000000"/>
          <w:sz w:val="20"/>
          <w:szCs w:val="20"/>
          <w:lang w:val="fr-FR"/>
        </w:rPr>
        <w:t>ili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88" w:lineRule="auto"/>
        <w:ind w:left="121" w:right="303"/>
        <w:rPr>
          <w:rFonts w:ascii="Times New Roman" w:hAnsi="Times New Roman"/>
          <w:color w:val="000000"/>
          <w:sz w:val="20"/>
          <w:szCs w:val="20"/>
          <w:lang w:val="fr-FR"/>
        </w:rPr>
      </w:pPr>
      <w:r w:rsidRPr="00F3398E">
        <w:rPr>
          <w:rFonts w:ascii="Times New Roman" w:hAnsi="Times New Roman"/>
          <w:color w:val="000000"/>
          <w:sz w:val="20"/>
          <w:szCs w:val="20"/>
          <w:lang w:val="fr-FR"/>
        </w:rPr>
        <w:t>Exi</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e une bonne synch</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oni</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ation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dép</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oiement au</w:t>
      </w:r>
      <w:r w:rsidRPr="00F3398E">
        <w:rPr>
          <w:rFonts w:ascii="Times New Roman" w:hAnsi="Times New Roman"/>
          <w:color w:val="000000"/>
          <w:spacing w:val="-1"/>
          <w:sz w:val="20"/>
          <w:szCs w:val="20"/>
          <w:lang w:val="fr-FR"/>
        </w:rPr>
        <w:t xml:space="preserve"> so</w:t>
      </w:r>
      <w:r w:rsidRPr="00F3398E">
        <w:rPr>
          <w:rFonts w:ascii="Times New Roman" w:hAnsi="Times New Roman"/>
          <w:color w:val="000000"/>
          <w:sz w:val="20"/>
          <w:szCs w:val="20"/>
          <w:lang w:val="fr-FR"/>
        </w:rPr>
        <w:t>l et à bo</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des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éronefs pour donner 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avantages im</w:t>
      </w:r>
      <w:r w:rsidRPr="00F3398E">
        <w:rPr>
          <w:rFonts w:ascii="Times New Roman" w:hAnsi="Times New Roman"/>
          <w:color w:val="000000"/>
          <w:spacing w:val="-1"/>
          <w:sz w:val="20"/>
          <w:szCs w:val="20"/>
          <w:lang w:val="fr-FR"/>
        </w:rPr>
        <w:t>p</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rtants, no</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mm</w:t>
      </w:r>
      <w:r w:rsidRPr="00F3398E">
        <w:rPr>
          <w:rFonts w:ascii="Times New Roman" w:hAnsi="Times New Roman"/>
          <w:color w:val="000000"/>
          <w:spacing w:val="-1"/>
          <w:sz w:val="20"/>
          <w:szCs w:val="20"/>
          <w:lang w:val="fr-FR"/>
        </w:rPr>
        <w:t>en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our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ron</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fs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qu</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v</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g</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a</w:t>
      </w:r>
      <w:r w:rsidRPr="00F3398E">
        <w:rPr>
          <w:rFonts w:ascii="Times New Roman" w:hAnsi="Times New Roman"/>
          <w:color w:val="000000"/>
          <w:sz w:val="20"/>
          <w:szCs w:val="20"/>
          <w:lang w:val="fr-FR"/>
        </w:rPr>
        <w:t>ugm</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nt</w:t>
      </w:r>
      <w:r w:rsidRPr="00F3398E">
        <w:rPr>
          <w:rFonts w:ascii="Times New Roman" w:hAnsi="Times New Roman"/>
          <w:color w:val="000000"/>
          <w:spacing w:val="-1"/>
          <w:sz w:val="20"/>
          <w:szCs w:val="20"/>
          <w:lang w:val="fr-FR"/>
        </w:rPr>
        <w:t>en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ve</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l</w:t>
      </w:r>
      <w:r w:rsidRPr="00F3398E">
        <w:rPr>
          <w:rFonts w:ascii="Times New Roman" w:hAnsi="Times New Roman"/>
          <w:color w:val="000000"/>
          <w:sz w:val="20"/>
          <w:szCs w:val="20"/>
          <w:lang w:val="fr-FR"/>
        </w:rPr>
        <w:t>a pro</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 xml:space="preserve">on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ron</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fs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lastRenderedPageBreak/>
        <w:t>é</w:t>
      </w:r>
      <w:r w:rsidRPr="00F3398E">
        <w:rPr>
          <w:rFonts w:ascii="Times New Roman" w:hAnsi="Times New Roman"/>
          <w:color w:val="000000"/>
          <w:sz w:val="20"/>
          <w:szCs w:val="20"/>
          <w:lang w:val="fr-FR"/>
        </w:rPr>
        <w:t>qu</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s.</w:t>
      </w:r>
    </w:p>
    <w:p w:rsidR="00B64D91" w:rsidRPr="00F3398E" w:rsidRDefault="00B64D91" w:rsidP="00B64D91">
      <w:pPr>
        <w:widowControl w:val="0"/>
        <w:autoSpaceDE w:val="0"/>
        <w:autoSpaceDN w:val="0"/>
        <w:adjustRightInd w:val="0"/>
        <w:spacing w:before="19" w:after="0" w:line="260" w:lineRule="exact"/>
        <w:rPr>
          <w:rFonts w:ascii="Times New Roman" w:hAnsi="Times New Roman"/>
          <w:color w:val="000000"/>
          <w:sz w:val="26"/>
          <w:szCs w:val="26"/>
          <w:lang w:val="fr-FR"/>
        </w:rPr>
      </w:pPr>
    </w:p>
    <w:p w:rsidR="00B64D91" w:rsidRPr="00F3398E" w:rsidRDefault="00B64D91" w:rsidP="00B64D91">
      <w:pPr>
        <w:widowControl w:val="0"/>
        <w:autoSpaceDE w:val="0"/>
        <w:autoSpaceDN w:val="0"/>
        <w:adjustRightInd w:val="0"/>
        <w:spacing w:after="0" w:line="240" w:lineRule="auto"/>
        <w:ind w:left="121" w:right="-20"/>
        <w:rPr>
          <w:rFonts w:ascii="Times New Roman" w:hAnsi="Times New Roman"/>
          <w:color w:val="000000"/>
          <w:sz w:val="20"/>
          <w:szCs w:val="20"/>
          <w:lang w:val="fr-FR"/>
        </w:rPr>
      </w:pPr>
      <w:r w:rsidRPr="00F3398E">
        <w:rPr>
          <w:rFonts w:ascii="Times New Roman" w:hAnsi="Times New Roman"/>
          <w:color w:val="000000"/>
          <w:sz w:val="20"/>
          <w:szCs w:val="20"/>
          <w:lang w:val="fr-FR"/>
        </w:rPr>
        <w:t>Avantages</w:t>
      </w:r>
    </w:p>
    <w:p w:rsidR="00B64D91" w:rsidRPr="00F3398E" w:rsidRDefault="00B64D91" w:rsidP="00B64D91">
      <w:pPr>
        <w:widowControl w:val="0"/>
        <w:autoSpaceDE w:val="0"/>
        <w:autoSpaceDN w:val="0"/>
        <w:adjustRightInd w:val="0"/>
        <w:spacing w:before="9"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tabs>
          <w:tab w:val="left" w:pos="1560"/>
        </w:tabs>
        <w:autoSpaceDE w:val="0"/>
        <w:autoSpaceDN w:val="0"/>
        <w:adjustRightInd w:val="0"/>
        <w:spacing w:after="0" w:line="288" w:lineRule="auto"/>
        <w:ind w:left="120" w:right="81" w:firstLine="1"/>
        <w:rPr>
          <w:rFonts w:ascii="Times New Roman" w:hAnsi="Times New Roman"/>
          <w:color w:val="000000"/>
          <w:sz w:val="20"/>
          <w:szCs w:val="20"/>
          <w:lang w:val="fr-FR"/>
        </w:rPr>
      </w:pPr>
      <w:r w:rsidRPr="00F3398E">
        <w:rPr>
          <w:rFonts w:ascii="Times New Roman" w:hAnsi="Times New Roman"/>
          <w:color w:val="000000"/>
          <w:sz w:val="20"/>
          <w:szCs w:val="20"/>
          <w:lang w:val="fr-FR"/>
        </w:rPr>
        <w:t>Ca</w:t>
      </w:r>
      <w:r w:rsidRPr="00F3398E">
        <w:rPr>
          <w:rFonts w:ascii="Times New Roman" w:hAnsi="Times New Roman"/>
          <w:color w:val="000000"/>
          <w:spacing w:val="-1"/>
          <w:sz w:val="20"/>
          <w:szCs w:val="20"/>
          <w:lang w:val="fr-FR"/>
        </w:rPr>
        <w:t>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té :</w:t>
      </w:r>
      <w:r w:rsidRPr="00F3398E">
        <w:rPr>
          <w:rFonts w:ascii="Times New Roman" w:hAnsi="Times New Roman"/>
          <w:color w:val="000000"/>
          <w:sz w:val="20"/>
          <w:szCs w:val="20"/>
          <w:lang w:val="fr-FR"/>
        </w:rPr>
        <w:tab/>
        <w:t xml:space="preserve">Élément </w:t>
      </w:r>
      <w:r w:rsidRPr="00F3398E">
        <w:rPr>
          <w:rFonts w:ascii="Times New Roman" w:hAnsi="Times New Roman"/>
          <w:color w:val="000000"/>
          <w:spacing w:val="-2"/>
          <w:sz w:val="20"/>
          <w:szCs w:val="20"/>
          <w:lang w:val="fr-FR"/>
        </w:rPr>
        <w:t>n</w:t>
      </w:r>
      <w:r w:rsidRPr="00F3398E">
        <w:rPr>
          <w:rFonts w:ascii="Times New Roman" w:hAnsi="Times New Roman"/>
          <w:color w:val="000000"/>
          <w:position w:val="5"/>
          <w:sz w:val="13"/>
          <w:szCs w:val="13"/>
          <w:lang w:val="fr-FR"/>
        </w:rPr>
        <w:t>o</w:t>
      </w:r>
      <w:r w:rsidRPr="00F3398E">
        <w:rPr>
          <w:rFonts w:ascii="Times New Roman" w:hAnsi="Times New Roman"/>
          <w:color w:val="000000"/>
          <w:spacing w:val="14"/>
          <w:position w:val="5"/>
          <w:sz w:val="13"/>
          <w:szCs w:val="13"/>
          <w:lang w:val="fr-FR"/>
        </w:rPr>
        <w:t xml:space="preserve"> </w:t>
      </w:r>
      <w:r w:rsidRPr="00F3398E">
        <w:rPr>
          <w:rFonts w:ascii="Times New Roman" w:hAnsi="Times New Roman"/>
          <w:color w:val="000000"/>
          <w:sz w:val="20"/>
          <w:szCs w:val="20"/>
          <w:lang w:val="fr-FR"/>
        </w:rPr>
        <w:t>1: Une meilleure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localisation du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af</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et 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spacemen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ré</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u</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rm</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tt</w:t>
      </w:r>
      <w:r w:rsidRPr="00F3398E">
        <w:rPr>
          <w:rFonts w:ascii="Times New Roman" w:hAnsi="Times New Roman"/>
          <w:color w:val="000000"/>
          <w:spacing w:val="-1"/>
          <w:sz w:val="20"/>
          <w:szCs w:val="20"/>
          <w:lang w:val="fr-FR"/>
        </w:rPr>
        <w:t>en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u</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m</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nt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 la ca</w:t>
      </w:r>
      <w:r w:rsidRPr="00F3398E">
        <w:rPr>
          <w:rFonts w:ascii="Times New Roman" w:hAnsi="Times New Roman"/>
          <w:color w:val="000000"/>
          <w:spacing w:val="-1"/>
          <w:sz w:val="20"/>
          <w:szCs w:val="20"/>
          <w:lang w:val="fr-FR"/>
        </w:rPr>
        <w:t>pa</w:t>
      </w:r>
      <w:r w:rsidRPr="00F3398E">
        <w:rPr>
          <w:rFonts w:ascii="Times New Roman" w:hAnsi="Times New Roman"/>
          <w:color w:val="000000"/>
          <w:sz w:val="20"/>
          <w:szCs w:val="20"/>
          <w:lang w:val="fr-FR"/>
        </w:rPr>
        <w:t xml:space="preserve">cité </w:t>
      </w:r>
      <w:r w:rsidRPr="00F3398E">
        <w:rPr>
          <w:rFonts w:ascii="Times New Roman" w:hAnsi="Times New Roman"/>
          <w:color w:val="000000"/>
          <w:spacing w:val="-1"/>
          <w:sz w:val="20"/>
          <w:szCs w:val="20"/>
          <w:lang w:val="fr-FR"/>
        </w:rPr>
        <w:t>of</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er</w:t>
      </w:r>
      <w:r w:rsidRPr="00F3398E">
        <w:rPr>
          <w:rFonts w:ascii="Times New Roman" w:hAnsi="Times New Roman"/>
          <w:color w:val="000000"/>
          <w:spacing w:val="-1"/>
          <w:sz w:val="20"/>
          <w:szCs w:val="20"/>
          <w:lang w:val="fr-FR"/>
        </w:rPr>
        <w:t>te</w:t>
      </w:r>
      <w:r w:rsidRPr="00F3398E">
        <w:rPr>
          <w:rFonts w:ascii="Times New Roman" w:hAnsi="Times New Roman"/>
          <w:color w:val="000000"/>
          <w:sz w:val="20"/>
          <w:szCs w:val="20"/>
          <w:lang w:val="fr-FR"/>
        </w:rPr>
        <w:t>.</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87" w:lineRule="auto"/>
        <w:ind w:left="120" w:right="667"/>
        <w:rPr>
          <w:rFonts w:ascii="Times New Roman" w:hAnsi="Times New Roman"/>
          <w:color w:val="000000"/>
          <w:sz w:val="20"/>
          <w:szCs w:val="20"/>
          <w:lang w:val="fr-FR"/>
        </w:rPr>
      </w:pPr>
      <w:r w:rsidRPr="00F3398E">
        <w:rPr>
          <w:rFonts w:ascii="Times New Roman" w:hAnsi="Times New Roman"/>
          <w:color w:val="000000"/>
          <w:sz w:val="20"/>
          <w:szCs w:val="20"/>
          <w:lang w:val="fr-FR"/>
        </w:rPr>
        <w:t>Élément no 2 :</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La réd</w:t>
      </w:r>
      <w:r w:rsidRPr="00F3398E">
        <w:rPr>
          <w:rFonts w:ascii="Times New Roman" w:hAnsi="Times New Roman"/>
          <w:color w:val="000000"/>
          <w:spacing w:val="-2"/>
          <w:sz w:val="20"/>
          <w:szCs w:val="20"/>
          <w:lang w:val="fr-FR"/>
        </w:rPr>
        <w:t>u</w:t>
      </w:r>
      <w:r w:rsidRPr="00F3398E">
        <w:rPr>
          <w:rFonts w:ascii="Times New Roman" w:hAnsi="Times New Roman"/>
          <w:color w:val="000000"/>
          <w:sz w:val="20"/>
          <w:szCs w:val="20"/>
          <w:lang w:val="fr-FR"/>
        </w:rPr>
        <w:t>ction</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 xml:space="preserve">de </w:t>
      </w:r>
      <w:r w:rsidRPr="00F3398E">
        <w:rPr>
          <w:rFonts w:ascii="Times New Roman" w:hAnsi="Times New Roman"/>
          <w:color w:val="000000"/>
          <w:spacing w:val="-1"/>
          <w:sz w:val="20"/>
          <w:szCs w:val="20"/>
          <w:lang w:val="fr-FR"/>
        </w:rPr>
        <w:t>l</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cha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ge</w:t>
      </w:r>
      <w:r w:rsidRPr="00F3398E">
        <w:rPr>
          <w:rFonts w:ascii="Times New Roman" w:hAnsi="Times New Roman"/>
          <w:color w:val="000000"/>
          <w:spacing w:val="-1"/>
          <w:sz w:val="20"/>
          <w:szCs w:val="20"/>
          <w:lang w:val="fr-FR"/>
        </w:rPr>
        <w:t xml:space="preserve"> d</w:t>
      </w:r>
      <w:r w:rsidRPr="00F3398E">
        <w:rPr>
          <w:rFonts w:ascii="Times New Roman" w:hAnsi="Times New Roman"/>
          <w:color w:val="000000"/>
          <w:sz w:val="20"/>
          <w:szCs w:val="20"/>
          <w:lang w:val="fr-FR"/>
        </w:rPr>
        <w:t>e tra</w:t>
      </w:r>
      <w:r w:rsidRPr="00F3398E">
        <w:rPr>
          <w:rFonts w:ascii="Times New Roman" w:hAnsi="Times New Roman"/>
          <w:color w:val="000000"/>
          <w:spacing w:val="-1"/>
          <w:sz w:val="20"/>
          <w:szCs w:val="20"/>
          <w:lang w:val="fr-FR"/>
        </w:rPr>
        <w:t>v</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mmun</w:t>
      </w:r>
      <w:r w:rsidRPr="00F3398E">
        <w:rPr>
          <w:rFonts w:ascii="Times New Roman" w:hAnsi="Times New Roman"/>
          <w:color w:val="000000"/>
          <w:spacing w:val="-1"/>
          <w:sz w:val="20"/>
          <w:szCs w:val="20"/>
          <w:lang w:val="fr-FR"/>
        </w:rPr>
        <w:t>ic</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et une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meille</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re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org</w:t>
      </w:r>
      <w:r w:rsidRPr="00F3398E">
        <w:rPr>
          <w:rFonts w:ascii="Times New Roman" w:hAnsi="Times New Roman"/>
          <w:color w:val="000000"/>
          <w:spacing w:val="2"/>
          <w:sz w:val="20"/>
          <w:szCs w:val="20"/>
          <w:lang w:val="fr-FR"/>
        </w:rPr>
        <w:t>a</w:t>
      </w:r>
      <w:r w:rsidRPr="00F3398E">
        <w:rPr>
          <w:rFonts w:ascii="Times New Roman" w:hAnsi="Times New Roman"/>
          <w:color w:val="000000"/>
          <w:spacing w:val="-1"/>
          <w:sz w:val="20"/>
          <w:szCs w:val="20"/>
          <w:lang w:val="fr-FR"/>
        </w:rPr>
        <w:t>nis</w:t>
      </w:r>
      <w:r w:rsidRPr="00F3398E">
        <w:rPr>
          <w:rFonts w:ascii="Times New Roman" w:hAnsi="Times New Roman"/>
          <w:color w:val="000000"/>
          <w:spacing w:val="1"/>
          <w:sz w:val="20"/>
          <w:szCs w:val="20"/>
          <w:lang w:val="fr-FR"/>
        </w:rPr>
        <w:t>at</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 d</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â</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he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des </w:t>
      </w:r>
      <w:r w:rsidRPr="00F3398E">
        <w:rPr>
          <w:rFonts w:ascii="Times New Roman" w:hAnsi="Times New Roman"/>
          <w:color w:val="000000"/>
          <w:sz w:val="20"/>
          <w:szCs w:val="20"/>
          <w:lang w:val="fr-FR"/>
        </w:rPr>
        <w:t>co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trôleurs</w:t>
      </w:r>
      <w:r w:rsidRPr="00F3398E">
        <w:rPr>
          <w:rFonts w:ascii="Times New Roman" w:hAnsi="Times New Roman"/>
          <w:color w:val="000000"/>
          <w:spacing w:val="-1"/>
          <w:sz w:val="20"/>
          <w:szCs w:val="20"/>
          <w:lang w:val="fr-FR"/>
        </w:rPr>
        <w:t xml:space="preserve"> p</w:t>
      </w:r>
      <w:r w:rsidRPr="00F3398E">
        <w:rPr>
          <w:rFonts w:ascii="Times New Roman" w:hAnsi="Times New Roman"/>
          <w:color w:val="000000"/>
          <w:sz w:val="20"/>
          <w:szCs w:val="20"/>
          <w:lang w:val="fr-FR"/>
        </w:rPr>
        <w:t>ermettent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ugmen</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xml:space="preserve">r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 xml:space="preserve">a </w:t>
      </w:r>
      <w:r w:rsidRPr="00F3398E">
        <w:rPr>
          <w:rFonts w:ascii="Times New Roman" w:hAnsi="Times New Roman"/>
          <w:color w:val="000000"/>
          <w:spacing w:val="-1"/>
          <w:sz w:val="20"/>
          <w:szCs w:val="20"/>
          <w:lang w:val="fr-FR"/>
        </w:rPr>
        <w:t>c</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ec</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eur.</w:t>
      </w:r>
    </w:p>
    <w:p w:rsidR="00B64D91" w:rsidRPr="00F3398E" w:rsidRDefault="00B64D91" w:rsidP="00B64D91">
      <w:pPr>
        <w:widowControl w:val="0"/>
        <w:autoSpaceDE w:val="0"/>
        <w:autoSpaceDN w:val="0"/>
        <w:adjustRightInd w:val="0"/>
        <w:spacing w:before="2" w:after="0" w:line="280" w:lineRule="exact"/>
        <w:rPr>
          <w:rFonts w:ascii="Times New Roman" w:hAnsi="Times New Roman"/>
          <w:color w:val="000000"/>
          <w:sz w:val="28"/>
          <w:szCs w:val="28"/>
          <w:lang w:val="fr-FR"/>
        </w:rPr>
      </w:pPr>
    </w:p>
    <w:p w:rsidR="00B64D91" w:rsidRPr="00F3398E" w:rsidRDefault="00B64D91" w:rsidP="00B64D91">
      <w:pPr>
        <w:widowControl w:val="0"/>
        <w:tabs>
          <w:tab w:val="left" w:pos="1540"/>
        </w:tabs>
        <w:autoSpaceDE w:val="0"/>
        <w:autoSpaceDN w:val="0"/>
        <w:adjustRightInd w:val="0"/>
        <w:spacing w:after="0" w:line="288" w:lineRule="auto"/>
        <w:ind w:left="120" w:right="67"/>
        <w:rPr>
          <w:rFonts w:ascii="Times New Roman" w:hAnsi="Times New Roman"/>
          <w:color w:val="000000"/>
          <w:sz w:val="20"/>
          <w:szCs w:val="20"/>
          <w:lang w:val="fr-FR"/>
        </w:rPr>
      </w:pPr>
      <w:r w:rsidRPr="00F3398E">
        <w:rPr>
          <w:rFonts w:ascii="Times New Roman" w:hAnsi="Times New Roman"/>
          <w:color w:val="000000"/>
          <w:sz w:val="20"/>
          <w:szCs w:val="20"/>
          <w:lang w:val="fr-FR"/>
        </w:rPr>
        <w:t>Effi</w:t>
      </w:r>
      <w:r w:rsidRPr="00F3398E">
        <w:rPr>
          <w:rFonts w:ascii="Times New Roman" w:hAnsi="Times New Roman"/>
          <w:color w:val="000000"/>
          <w:spacing w:val="-1"/>
          <w:sz w:val="20"/>
          <w:szCs w:val="20"/>
          <w:lang w:val="fr-FR"/>
        </w:rPr>
        <w:t>ca</w:t>
      </w:r>
      <w:r w:rsidRPr="00F3398E">
        <w:rPr>
          <w:rFonts w:ascii="Times New Roman" w:hAnsi="Times New Roman"/>
          <w:color w:val="000000"/>
          <w:sz w:val="20"/>
          <w:szCs w:val="20"/>
          <w:lang w:val="fr-FR"/>
        </w:rPr>
        <w:t>cité :</w:t>
      </w:r>
      <w:r w:rsidRPr="00F3398E">
        <w:rPr>
          <w:rFonts w:ascii="Times New Roman" w:hAnsi="Times New Roman"/>
          <w:color w:val="000000"/>
          <w:sz w:val="20"/>
          <w:szCs w:val="20"/>
          <w:lang w:val="fr-FR"/>
        </w:rPr>
        <w:tab/>
        <w:t xml:space="preserve">Élément </w:t>
      </w:r>
      <w:r w:rsidRPr="00F3398E">
        <w:rPr>
          <w:rFonts w:ascii="Times New Roman" w:hAnsi="Times New Roman"/>
          <w:color w:val="000000"/>
          <w:spacing w:val="-1"/>
          <w:sz w:val="20"/>
          <w:szCs w:val="20"/>
          <w:lang w:val="fr-FR"/>
        </w:rPr>
        <w:t>n</w:t>
      </w:r>
      <w:r w:rsidRPr="00F3398E">
        <w:rPr>
          <w:rFonts w:ascii="Times New Roman" w:hAnsi="Times New Roman"/>
          <w:color w:val="000000"/>
          <w:position w:val="5"/>
          <w:sz w:val="13"/>
          <w:szCs w:val="13"/>
          <w:lang w:val="fr-FR"/>
        </w:rPr>
        <w:t>o</w:t>
      </w:r>
      <w:r w:rsidRPr="00F3398E">
        <w:rPr>
          <w:rFonts w:ascii="Times New Roman" w:hAnsi="Times New Roman"/>
          <w:color w:val="000000"/>
          <w:spacing w:val="15"/>
          <w:position w:val="5"/>
          <w:sz w:val="13"/>
          <w:szCs w:val="13"/>
          <w:lang w:val="fr-FR"/>
        </w:rPr>
        <w:t xml:space="preserve"> </w:t>
      </w:r>
      <w:r w:rsidRPr="00F3398E">
        <w:rPr>
          <w:rFonts w:ascii="Times New Roman" w:hAnsi="Times New Roman"/>
          <w:color w:val="000000"/>
          <w:sz w:val="20"/>
          <w:szCs w:val="20"/>
          <w:lang w:val="fr-FR"/>
        </w:rPr>
        <w:t xml:space="preserve">1: </w:t>
      </w:r>
      <w:r w:rsidRPr="00F3398E">
        <w:rPr>
          <w:rFonts w:ascii="Times New Roman" w:hAnsi="Times New Roman"/>
          <w:color w:val="000000"/>
          <w:spacing w:val="1"/>
          <w:sz w:val="20"/>
          <w:szCs w:val="20"/>
          <w:lang w:val="fr-FR"/>
        </w:rPr>
        <w:t>L</w:t>
      </w:r>
      <w:r w:rsidRPr="00F3398E">
        <w:rPr>
          <w:rFonts w:ascii="Times New Roman" w:hAnsi="Times New Roman"/>
          <w:color w:val="000000"/>
          <w:sz w:val="20"/>
          <w:szCs w:val="20"/>
          <w:lang w:val="fr-FR"/>
        </w:rPr>
        <w:t>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u</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es</w:t>
      </w:r>
      <w:r w:rsidRPr="00F3398E">
        <w:rPr>
          <w:rFonts w:ascii="Times New Roman" w:hAnsi="Times New Roman"/>
          <w:color w:val="000000"/>
          <w:sz w:val="20"/>
          <w:szCs w:val="20"/>
          <w:lang w:val="fr-FR"/>
        </w:rPr>
        <w:t>/</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je</w:t>
      </w:r>
      <w:r w:rsidRPr="00F3398E">
        <w:rPr>
          <w:rFonts w:ascii="Times New Roman" w:hAnsi="Times New Roman"/>
          <w:color w:val="000000"/>
          <w:spacing w:val="1"/>
          <w:sz w:val="20"/>
          <w:szCs w:val="20"/>
          <w:lang w:val="fr-FR"/>
        </w:rPr>
        <w:t>c</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ires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es vols peuvent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ê</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re sép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s 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 des min</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mums r</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duits, p</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rm</w:t>
      </w:r>
      <w:r w:rsidRPr="00F3398E">
        <w:rPr>
          <w:rFonts w:ascii="Times New Roman" w:hAnsi="Times New Roman"/>
          <w:color w:val="000000"/>
          <w:spacing w:val="-1"/>
          <w:sz w:val="20"/>
          <w:szCs w:val="20"/>
          <w:lang w:val="fr-FR"/>
        </w:rPr>
        <w:t>e</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é</w:t>
      </w:r>
      <w:r w:rsidRPr="00F3398E">
        <w:rPr>
          <w:rFonts w:ascii="Times New Roman" w:hAnsi="Times New Roman"/>
          <w:color w:val="000000"/>
          <w:spacing w:val="1"/>
          <w:sz w:val="20"/>
          <w:szCs w:val="20"/>
          <w:lang w:val="fr-FR"/>
        </w:rPr>
        <w:t>ta</w:t>
      </w:r>
      <w:r w:rsidRPr="00F3398E">
        <w:rPr>
          <w:rFonts w:ascii="Times New Roman" w:hAnsi="Times New Roman"/>
          <w:color w:val="000000"/>
          <w:spacing w:val="-1"/>
          <w:sz w:val="20"/>
          <w:szCs w:val="20"/>
          <w:lang w:val="fr-FR"/>
        </w:rPr>
        <w:t>b</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ss</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en</w:t>
      </w:r>
      <w:r w:rsidRPr="00F3398E">
        <w:rPr>
          <w:rFonts w:ascii="Times New Roman" w:hAnsi="Times New Roman"/>
          <w:color w:val="000000"/>
          <w:sz w:val="20"/>
          <w:szCs w:val="20"/>
          <w:lang w:val="fr-FR"/>
        </w:rPr>
        <w:t>t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o</w:t>
      </w:r>
      <w:r w:rsidRPr="00F3398E">
        <w:rPr>
          <w:rFonts w:ascii="Times New Roman" w:hAnsi="Times New Roman"/>
          <w:color w:val="000000"/>
          <w:spacing w:val="-2"/>
          <w:sz w:val="20"/>
          <w:szCs w:val="20"/>
          <w:lang w:val="fr-FR"/>
        </w:rPr>
        <w:t>u</w:t>
      </w:r>
      <w:r w:rsidRPr="00F3398E">
        <w:rPr>
          <w:rFonts w:ascii="Times New Roman" w:hAnsi="Times New Roman"/>
          <w:color w:val="000000"/>
          <w:sz w:val="20"/>
          <w:szCs w:val="20"/>
          <w:lang w:val="fr-FR"/>
        </w:rPr>
        <w:t>tes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flexibles et de p</w:t>
      </w:r>
      <w:r w:rsidRPr="00F3398E">
        <w:rPr>
          <w:rFonts w:ascii="Times New Roman" w:hAnsi="Times New Roman"/>
          <w:color w:val="000000"/>
          <w:spacing w:val="-1"/>
          <w:sz w:val="20"/>
          <w:szCs w:val="20"/>
          <w:lang w:val="fr-FR"/>
        </w:rPr>
        <w:t>ro</w:t>
      </w:r>
      <w:r w:rsidRPr="00F3398E">
        <w:rPr>
          <w:rFonts w:ascii="Times New Roman" w:hAnsi="Times New Roman"/>
          <w:color w:val="000000"/>
          <w:sz w:val="20"/>
          <w:szCs w:val="20"/>
          <w:lang w:val="fr-FR"/>
        </w:rPr>
        <w:t>fils vertica</w:t>
      </w:r>
      <w:r w:rsidRPr="00F3398E">
        <w:rPr>
          <w:rFonts w:ascii="Times New Roman" w:hAnsi="Times New Roman"/>
          <w:color w:val="000000"/>
          <w:spacing w:val="-2"/>
          <w:sz w:val="20"/>
          <w:szCs w:val="20"/>
          <w:lang w:val="fr-FR"/>
        </w:rPr>
        <w:t>u</w:t>
      </w:r>
      <w:r w:rsidRPr="00F3398E">
        <w:rPr>
          <w:rFonts w:ascii="Times New Roman" w:hAnsi="Times New Roman"/>
          <w:color w:val="000000"/>
          <w:sz w:val="20"/>
          <w:szCs w:val="20"/>
          <w:lang w:val="fr-FR"/>
        </w:rPr>
        <w:t>x plus proches des profils pr</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férés par les utilisateurs.</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tabs>
          <w:tab w:val="left" w:pos="1560"/>
        </w:tabs>
        <w:autoSpaceDE w:val="0"/>
        <w:autoSpaceDN w:val="0"/>
        <w:adjustRightInd w:val="0"/>
        <w:spacing w:after="0" w:line="288" w:lineRule="auto"/>
        <w:ind w:left="120" w:right="74"/>
        <w:rPr>
          <w:rFonts w:ascii="Times New Roman" w:hAnsi="Times New Roman"/>
          <w:color w:val="000000"/>
          <w:sz w:val="20"/>
          <w:szCs w:val="20"/>
          <w:lang w:val="fr-FR"/>
        </w:rPr>
      </w:pPr>
      <w:r w:rsidRPr="00F3398E">
        <w:rPr>
          <w:rFonts w:ascii="Times New Roman" w:hAnsi="Times New Roman"/>
          <w:color w:val="000000"/>
          <w:sz w:val="20"/>
          <w:szCs w:val="20"/>
          <w:lang w:val="fr-FR"/>
        </w:rPr>
        <w:t>Sécurité :</w:t>
      </w:r>
      <w:r w:rsidRPr="00F3398E">
        <w:rPr>
          <w:rFonts w:ascii="Times New Roman" w:hAnsi="Times New Roman"/>
          <w:color w:val="000000"/>
          <w:sz w:val="20"/>
          <w:szCs w:val="20"/>
          <w:lang w:val="fr-FR"/>
        </w:rPr>
        <w:tab/>
        <w:t>Élément no 1:</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Renfo</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 xml:space="preserve">cement de la </w:t>
      </w:r>
      <w:r w:rsidRPr="00F3398E">
        <w:rPr>
          <w:rFonts w:ascii="Times New Roman" w:hAnsi="Times New Roman"/>
          <w:color w:val="000000"/>
          <w:spacing w:val="-1"/>
          <w:sz w:val="20"/>
          <w:szCs w:val="20"/>
          <w:lang w:val="fr-FR"/>
        </w:rPr>
        <w:t>c</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nsci</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nce de 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si</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ile</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uveg</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w:t>
      </w:r>
      <w:r w:rsidRPr="00F3398E">
        <w:rPr>
          <w:rFonts w:ascii="Times New Roman" w:hAnsi="Times New Roman"/>
          <w:color w:val="000000"/>
          <w:spacing w:val="3"/>
          <w:sz w:val="20"/>
          <w:szCs w:val="20"/>
          <w:lang w:val="fr-FR"/>
        </w:rPr>
        <w:t>d</w:t>
      </w:r>
      <w:r w:rsidRPr="00F3398E">
        <w:rPr>
          <w:rFonts w:ascii="Times New Roman" w:hAnsi="Times New Roman"/>
          <w:color w:val="000000"/>
          <w:sz w:val="20"/>
          <w:szCs w:val="20"/>
          <w:lang w:val="fr-FR"/>
        </w:rPr>
        <w:t>e f</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ndés sur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l’AD</w:t>
      </w:r>
      <w:r w:rsidRPr="00F3398E">
        <w:rPr>
          <w:rFonts w:ascii="Times New Roman" w:hAnsi="Times New Roman"/>
          <w:color w:val="000000"/>
          <w:spacing w:val="-1"/>
          <w:sz w:val="20"/>
          <w:szCs w:val="20"/>
          <w:lang w:val="fr-FR"/>
        </w:rPr>
        <w:t>S</w:t>
      </w:r>
      <w:r w:rsidRPr="00F3398E">
        <w:rPr>
          <w:rFonts w:ascii="Cambria Math" w:hAnsi="Cambria Math" w:cs="Cambria Math"/>
          <w:color w:val="000000"/>
          <w:sz w:val="20"/>
          <w:szCs w:val="20"/>
          <w:lang w:val="fr-FR"/>
        </w:rPr>
        <w:t>‐</w:t>
      </w:r>
      <w:r w:rsidRPr="00F3398E">
        <w:rPr>
          <w:rFonts w:ascii="Times New Roman" w:hAnsi="Times New Roman"/>
          <w:color w:val="000000"/>
          <w:sz w:val="20"/>
          <w:szCs w:val="20"/>
          <w:lang w:val="fr-FR"/>
        </w:rPr>
        <w:t>C tels que la surveillance de l’adh</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si</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au niv</w:t>
      </w:r>
      <w:r w:rsidRPr="00F3398E">
        <w:rPr>
          <w:rFonts w:ascii="Times New Roman" w:hAnsi="Times New Roman"/>
          <w:color w:val="000000"/>
          <w:spacing w:val="-1"/>
          <w:sz w:val="20"/>
          <w:szCs w:val="20"/>
          <w:lang w:val="fr-FR"/>
        </w:rPr>
        <w:t>ea</w:t>
      </w:r>
      <w:r w:rsidRPr="00F3398E">
        <w:rPr>
          <w:rFonts w:ascii="Times New Roman" w:hAnsi="Times New Roman"/>
          <w:color w:val="000000"/>
          <w:sz w:val="20"/>
          <w:szCs w:val="20"/>
          <w:lang w:val="fr-FR"/>
        </w:rPr>
        <w:t>u au</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oris</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 su</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v</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ill</w:t>
      </w:r>
      <w:r w:rsidRPr="00F3398E">
        <w:rPr>
          <w:rFonts w:ascii="Times New Roman" w:hAnsi="Times New Roman"/>
          <w:color w:val="000000"/>
          <w:spacing w:val="2"/>
          <w:sz w:val="20"/>
          <w:szCs w:val="20"/>
          <w:lang w:val="fr-FR"/>
        </w:rPr>
        <w:t>a</w:t>
      </w:r>
      <w:r w:rsidRPr="00F3398E">
        <w:rPr>
          <w:rFonts w:ascii="Times New Roman" w:hAnsi="Times New Roman"/>
          <w:color w:val="000000"/>
          <w:sz w:val="20"/>
          <w:szCs w:val="20"/>
          <w:lang w:val="fr-FR"/>
        </w:rPr>
        <w:t>nce de l’adhés</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 a</w:t>
      </w:r>
      <w:r w:rsidRPr="00F3398E">
        <w:rPr>
          <w:rFonts w:ascii="Times New Roman" w:hAnsi="Times New Roman"/>
          <w:color w:val="000000"/>
          <w:spacing w:val="-2"/>
          <w:sz w:val="20"/>
          <w:szCs w:val="20"/>
          <w:lang w:val="fr-FR"/>
        </w:rPr>
        <w:t>u</w:t>
      </w:r>
      <w:r w:rsidRPr="00F3398E">
        <w:rPr>
          <w:rFonts w:ascii="Times New Roman" w:hAnsi="Times New Roman"/>
          <w:color w:val="000000"/>
          <w:sz w:val="20"/>
          <w:szCs w:val="20"/>
          <w:lang w:val="fr-FR"/>
        </w:rPr>
        <w:t>x rou</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avert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ssement d’empiètement d’une zone de d</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er; meilleur so</w:t>
      </w:r>
      <w:r w:rsidRPr="00F3398E">
        <w:rPr>
          <w:rFonts w:ascii="Times New Roman" w:hAnsi="Times New Roman"/>
          <w:color w:val="000000"/>
          <w:spacing w:val="-2"/>
          <w:sz w:val="20"/>
          <w:szCs w:val="20"/>
          <w:lang w:val="fr-FR"/>
        </w:rPr>
        <w:t>u</w:t>
      </w:r>
      <w:r w:rsidRPr="00F3398E">
        <w:rPr>
          <w:rFonts w:ascii="Times New Roman" w:hAnsi="Times New Roman"/>
          <w:color w:val="000000"/>
          <w:sz w:val="20"/>
          <w:szCs w:val="20"/>
          <w:lang w:val="fr-FR"/>
        </w:rPr>
        <w:t>tien a</w:t>
      </w:r>
      <w:r w:rsidRPr="00F3398E">
        <w:rPr>
          <w:rFonts w:ascii="Times New Roman" w:hAnsi="Times New Roman"/>
          <w:color w:val="000000"/>
          <w:spacing w:val="-2"/>
          <w:sz w:val="20"/>
          <w:szCs w:val="20"/>
          <w:lang w:val="fr-FR"/>
        </w:rPr>
        <w:t>u</w:t>
      </w:r>
      <w:r w:rsidRPr="00F3398E">
        <w:rPr>
          <w:rFonts w:ascii="Times New Roman" w:hAnsi="Times New Roman"/>
          <w:color w:val="000000"/>
          <w:sz w:val="20"/>
          <w:szCs w:val="20"/>
          <w:lang w:val="fr-FR"/>
        </w:rPr>
        <w:t>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recherches </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t sauv</w:t>
      </w:r>
      <w:r w:rsidRPr="00F3398E">
        <w:rPr>
          <w:rFonts w:ascii="Times New Roman" w:hAnsi="Times New Roman"/>
          <w:color w:val="000000"/>
          <w:spacing w:val="-2"/>
          <w:sz w:val="20"/>
          <w:szCs w:val="20"/>
          <w:lang w:val="fr-FR"/>
        </w:rPr>
        <w:t>e</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g</w:t>
      </w:r>
      <w:r w:rsidRPr="00F3398E">
        <w:rPr>
          <w:rFonts w:ascii="Times New Roman" w:hAnsi="Times New Roman"/>
          <w:color w:val="000000"/>
          <w:spacing w:val="-1"/>
          <w:sz w:val="20"/>
          <w:szCs w:val="20"/>
          <w:lang w:val="fr-FR"/>
        </w:rPr>
        <w:t>e.</w:t>
      </w:r>
    </w:p>
    <w:p w:rsidR="00B64D91" w:rsidRPr="00F3398E" w:rsidRDefault="00B64D91" w:rsidP="00B64D91">
      <w:pPr>
        <w:widowControl w:val="0"/>
        <w:autoSpaceDE w:val="0"/>
        <w:autoSpaceDN w:val="0"/>
        <w:adjustRightInd w:val="0"/>
        <w:spacing w:before="2" w:after="0" w:line="280" w:lineRule="exact"/>
        <w:rPr>
          <w:rFonts w:ascii="Times New Roman" w:hAnsi="Times New Roman"/>
          <w:color w:val="000000"/>
          <w:sz w:val="28"/>
          <w:szCs w:val="28"/>
          <w:lang w:val="fr-FR"/>
        </w:rPr>
      </w:pPr>
    </w:p>
    <w:p w:rsidR="00B64D91" w:rsidRPr="00F3398E" w:rsidRDefault="00B64D91" w:rsidP="00B64D91">
      <w:pPr>
        <w:widowControl w:val="0"/>
        <w:tabs>
          <w:tab w:val="left" w:pos="1540"/>
        </w:tabs>
        <w:autoSpaceDE w:val="0"/>
        <w:autoSpaceDN w:val="0"/>
        <w:adjustRightInd w:val="0"/>
        <w:spacing w:after="0" w:line="287" w:lineRule="auto"/>
        <w:ind w:left="120" w:right="443"/>
        <w:rPr>
          <w:rFonts w:ascii="Times New Roman" w:hAnsi="Times New Roman"/>
          <w:color w:val="000000"/>
          <w:sz w:val="20"/>
          <w:szCs w:val="20"/>
          <w:lang w:val="fr-FR"/>
        </w:rPr>
      </w:pPr>
      <w:r w:rsidRPr="00F3398E">
        <w:rPr>
          <w:rFonts w:ascii="Times New Roman" w:hAnsi="Times New Roman"/>
          <w:color w:val="000000"/>
          <w:sz w:val="20"/>
          <w:szCs w:val="20"/>
          <w:lang w:val="fr-FR"/>
        </w:rPr>
        <w:t>Élément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n</w:t>
      </w:r>
      <w:r w:rsidRPr="00F3398E">
        <w:rPr>
          <w:rFonts w:ascii="Times New Roman" w:hAnsi="Times New Roman"/>
          <w:color w:val="000000"/>
          <w:position w:val="5"/>
          <w:sz w:val="13"/>
          <w:szCs w:val="13"/>
          <w:lang w:val="fr-FR"/>
        </w:rPr>
        <w:t>o</w:t>
      </w:r>
      <w:r w:rsidRPr="00F3398E">
        <w:rPr>
          <w:rFonts w:ascii="Times New Roman" w:hAnsi="Times New Roman"/>
          <w:color w:val="000000"/>
          <w:spacing w:val="14"/>
          <w:position w:val="5"/>
          <w:sz w:val="13"/>
          <w:szCs w:val="13"/>
          <w:lang w:val="fr-FR"/>
        </w:rPr>
        <w:t xml:space="preserve"> </w:t>
      </w:r>
      <w:r w:rsidRPr="00F3398E">
        <w:rPr>
          <w:rFonts w:ascii="Times New Roman" w:hAnsi="Times New Roman"/>
          <w:color w:val="000000"/>
          <w:sz w:val="20"/>
          <w:szCs w:val="20"/>
          <w:lang w:val="fr-FR"/>
        </w:rPr>
        <w:t>2 :</w:t>
      </w:r>
      <w:r w:rsidRPr="00F3398E">
        <w:rPr>
          <w:rFonts w:ascii="Times New Roman" w:hAnsi="Times New Roman"/>
          <w:color w:val="000000"/>
          <w:sz w:val="20"/>
          <w:szCs w:val="20"/>
          <w:lang w:val="fr-FR"/>
        </w:rPr>
        <w:tab/>
        <w:t>Renforcement de la consci</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nce de 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sit</w:t>
      </w:r>
      <w:r w:rsidRPr="00F3398E">
        <w:rPr>
          <w:rFonts w:ascii="Times New Roman" w:hAnsi="Times New Roman"/>
          <w:color w:val="000000"/>
          <w:spacing w:val="-1"/>
          <w:sz w:val="20"/>
          <w:szCs w:val="20"/>
          <w:lang w:val="fr-FR"/>
        </w:rPr>
        <w:t>ua</w:t>
      </w:r>
      <w:r w:rsidRPr="00F3398E">
        <w:rPr>
          <w:rFonts w:ascii="Times New Roman" w:hAnsi="Times New Roman"/>
          <w:color w:val="000000"/>
          <w:sz w:val="20"/>
          <w:szCs w:val="20"/>
          <w:lang w:val="fr-FR"/>
        </w:rPr>
        <w:t>tion; r</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du</w:t>
      </w:r>
      <w:r w:rsidRPr="00F3398E">
        <w:rPr>
          <w:rFonts w:ascii="Times New Roman" w:hAnsi="Times New Roman"/>
          <w:color w:val="000000"/>
          <w:spacing w:val="-1"/>
          <w:sz w:val="20"/>
          <w:szCs w:val="20"/>
          <w:lang w:val="fr-FR"/>
        </w:rPr>
        <w:t>c</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 xml:space="preserve">n </w:t>
      </w:r>
      <w:r w:rsidRPr="00F3398E">
        <w:rPr>
          <w:rFonts w:ascii="Times New Roman" w:hAnsi="Times New Roman"/>
          <w:color w:val="000000"/>
          <w:spacing w:val="2"/>
          <w:sz w:val="20"/>
          <w:szCs w:val="20"/>
          <w:lang w:val="fr-FR"/>
        </w:rPr>
        <w:t>d</w:t>
      </w:r>
      <w:r w:rsidRPr="00F3398E">
        <w:rPr>
          <w:rFonts w:ascii="Times New Roman" w:hAnsi="Times New Roman"/>
          <w:color w:val="000000"/>
          <w:sz w:val="20"/>
          <w:szCs w:val="20"/>
          <w:lang w:val="fr-FR"/>
        </w:rPr>
        <w:t>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len</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ndus;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s</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lution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ux</w:t>
      </w:r>
      <w:r w:rsidRPr="00F3398E">
        <w:rPr>
          <w:rFonts w:ascii="Times New Roman" w:hAnsi="Times New Roman"/>
          <w:color w:val="000000"/>
          <w:spacing w:val="-1"/>
          <w:sz w:val="20"/>
          <w:szCs w:val="20"/>
          <w:lang w:val="fr-FR"/>
        </w:rPr>
        <w:t xml:space="preserve"> c</w:t>
      </w:r>
      <w:r w:rsidRPr="00F3398E">
        <w:rPr>
          <w:rFonts w:ascii="Times New Roman" w:hAnsi="Times New Roman"/>
          <w:color w:val="000000"/>
          <w:sz w:val="20"/>
          <w:szCs w:val="20"/>
          <w:lang w:val="fr-FR"/>
        </w:rPr>
        <w:t>as de micro</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hone</w:t>
      </w:r>
      <w:r w:rsidRPr="00F3398E">
        <w:rPr>
          <w:rFonts w:ascii="Times New Roman" w:hAnsi="Times New Roman"/>
          <w:color w:val="000000"/>
          <w:spacing w:val="-1"/>
          <w:sz w:val="20"/>
          <w:szCs w:val="20"/>
          <w:lang w:val="fr-FR"/>
        </w:rPr>
        <w:t xml:space="preserve"> c</w:t>
      </w:r>
      <w:r w:rsidRPr="00F3398E">
        <w:rPr>
          <w:rFonts w:ascii="Times New Roman" w:hAnsi="Times New Roman"/>
          <w:color w:val="000000"/>
          <w:sz w:val="20"/>
          <w:szCs w:val="20"/>
          <w:lang w:val="fr-FR"/>
        </w:rPr>
        <w:t>oincé.</w:t>
      </w:r>
    </w:p>
    <w:p w:rsidR="00B64D91" w:rsidRPr="00F3398E" w:rsidRDefault="00B64D91" w:rsidP="00B64D91">
      <w:pPr>
        <w:widowControl w:val="0"/>
        <w:autoSpaceDE w:val="0"/>
        <w:autoSpaceDN w:val="0"/>
        <w:adjustRightInd w:val="0"/>
        <w:spacing w:before="2" w:after="0" w:line="280" w:lineRule="exact"/>
        <w:rPr>
          <w:rFonts w:ascii="Times New Roman" w:hAnsi="Times New Roman"/>
          <w:color w:val="000000"/>
          <w:sz w:val="28"/>
          <w:szCs w:val="28"/>
          <w:lang w:val="fr-FR"/>
        </w:rPr>
      </w:pPr>
    </w:p>
    <w:p w:rsidR="00B64D91" w:rsidRPr="00F3398E" w:rsidRDefault="00B64D91" w:rsidP="00B64D91">
      <w:pPr>
        <w:widowControl w:val="0"/>
        <w:tabs>
          <w:tab w:val="left" w:pos="1560"/>
        </w:tabs>
        <w:autoSpaceDE w:val="0"/>
        <w:autoSpaceDN w:val="0"/>
        <w:adjustRightInd w:val="0"/>
        <w:spacing w:after="0" w:line="240" w:lineRule="auto"/>
        <w:ind w:left="120" w:right="-20"/>
        <w:rPr>
          <w:rFonts w:ascii="Times New Roman" w:hAnsi="Times New Roman"/>
          <w:color w:val="000000"/>
          <w:sz w:val="20"/>
          <w:szCs w:val="20"/>
          <w:lang w:val="fr-FR"/>
        </w:rPr>
      </w:pP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lexibili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r w:rsidRPr="00F3398E">
        <w:rPr>
          <w:rFonts w:ascii="Times New Roman" w:hAnsi="Times New Roman"/>
          <w:color w:val="000000"/>
          <w:sz w:val="20"/>
          <w:szCs w:val="20"/>
          <w:lang w:val="fr-FR"/>
        </w:rPr>
        <w:tab/>
        <w:t>Élément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n</w:t>
      </w:r>
      <w:r w:rsidRPr="00F3398E">
        <w:rPr>
          <w:rFonts w:ascii="Times New Roman" w:hAnsi="Times New Roman"/>
          <w:color w:val="000000"/>
          <w:position w:val="5"/>
          <w:sz w:val="13"/>
          <w:szCs w:val="13"/>
          <w:lang w:val="fr-FR"/>
        </w:rPr>
        <w:t>o</w:t>
      </w:r>
      <w:r w:rsidRPr="00F3398E">
        <w:rPr>
          <w:rFonts w:ascii="Times New Roman" w:hAnsi="Times New Roman"/>
          <w:color w:val="000000"/>
          <w:spacing w:val="14"/>
          <w:position w:val="5"/>
          <w:sz w:val="13"/>
          <w:szCs w:val="13"/>
          <w:lang w:val="fr-FR"/>
        </w:rPr>
        <w:t xml:space="preserve"> </w:t>
      </w:r>
      <w:r w:rsidRPr="00F3398E">
        <w:rPr>
          <w:rFonts w:ascii="Times New Roman" w:hAnsi="Times New Roman"/>
          <w:color w:val="000000"/>
          <w:sz w:val="20"/>
          <w:szCs w:val="20"/>
          <w:lang w:val="fr-FR"/>
        </w:rPr>
        <w:t>1: L’ADS</w:t>
      </w:r>
      <w:r w:rsidRPr="00F3398E">
        <w:rPr>
          <w:rFonts w:ascii="Cambria Math" w:hAnsi="Cambria Math" w:cs="Cambria Math"/>
          <w:color w:val="000000"/>
          <w:sz w:val="20"/>
          <w:szCs w:val="20"/>
          <w:lang w:val="fr-FR"/>
        </w:rPr>
        <w:t>‐</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facilite le ch</w:t>
      </w:r>
      <w:r w:rsidRPr="00F3398E">
        <w:rPr>
          <w:rFonts w:ascii="Times New Roman" w:hAnsi="Times New Roman"/>
          <w:color w:val="000000"/>
          <w:spacing w:val="1"/>
          <w:sz w:val="20"/>
          <w:szCs w:val="20"/>
          <w:lang w:val="fr-FR"/>
        </w:rPr>
        <w:t>a</w:t>
      </w:r>
      <w:r w:rsidRPr="00F3398E">
        <w:rPr>
          <w:rFonts w:ascii="Times New Roman" w:hAnsi="Times New Roman"/>
          <w:color w:val="000000"/>
          <w:spacing w:val="-2"/>
          <w:sz w:val="20"/>
          <w:szCs w:val="20"/>
          <w:lang w:val="fr-FR"/>
        </w:rPr>
        <w:t>n</w:t>
      </w:r>
      <w:r w:rsidRPr="00F3398E">
        <w:rPr>
          <w:rFonts w:ascii="Times New Roman" w:hAnsi="Times New Roman"/>
          <w:color w:val="000000"/>
          <w:spacing w:val="1"/>
          <w:sz w:val="20"/>
          <w:szCs w:val="20"/>
          <w:lang w:val="fr-FR"/>
        </w:rPr>
        <w:t>g</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ment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rou</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tabs>
          <w:tab w:val="left" w:pos="1560"/>
        </w:tabs>
        <w:autoSpaceDE w:val="0"/>
        <w:autoSpaceDN w:val="0"/>
        <w:adjustRightInd w:val="0"/>
        <w:spacing w:after="0" w:line="288" w:lineRule="auto"/>
        <w:ind w:left="120" w:right="148"/>
        <w:rPr>
          <w:rFonts w:ascii="Times New Roman" w:hAnsi="Times New Roman"/>
          <w:color w:val="000000"/>
          <w:sz w:val="20"/>
          <w:szCs w:val="20"/>
          <w:lang w:val="fr-FR"/>
        </w:rPr>
      </w:pPr>
      <w:r w:rsidRPr="00F3398E">
        <w:rPr>
          <w:rFonts w:ascii="Times New Roman" w:hAnsi="Times New Roman"/>
          <w:color w:val="000000"/>
          <w:sz w:val="20"/>
          <w:szCs w:val="20"/>
          <w:lang w:val="fr-FR"/>
        </w:rPr>
        <w:t>Coût :</w:t>
      </w:r>
      <w:r w:rsidRPr="00F3398E">
        <w:rPr>
          <w:rFonts w:ascii="Times New Roman" w:hAnsi="Times New Roman"/>
          <w:color w:val="000000"/>
          <w:sz w:val="20"/>
          <w:szCs w:val="20"/>
          <w:lang w:val="fr-FR"/>
        </w:rPr>
        <w:tab/>
        <w:t>Élément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n</w:t>
      </w:r>
      <w:r w:rsidRPr="00F3398E">
        <w:rPr>
          <w:rFonts w:ascii="Times New Roman" w:hAnsi="Times New Roman"/>
          <w:color w:val="000000"/>
          <w:position w:val="5"/>
          <w:sz w:val="13"/>
          <w:szCs w:val="13"/>
          <w:lang w:val="fr-FR"/>
        </w:rPr>
        <w:t>o</w:t>
      </w:r>
      <w:r w:rsidRPr="00F3398E">
        <w:rPr>
          <w:rFonts w:ascii="Times New Roman" w:hAnsi="Times New Roman"/>
          <w:color w:val="000000"/>
          <w:spacing w:val="14"/>
          <w:position w:val="5"/>
          <w:sz w:val="13"/>
          <w:szCs w:val="13"/>
          <w:lang w:val="fr-FR"/>
        </w:rPr>
        <w:t xml:space="preserve"> </w:t>
      </w:r>
      <w:r w:rsidRPr="00F3398E">
        <w:rPr>
          <w:rFonts w:ascii="Times New Roman" w:hAnsi="Times New Roman"/>
          <w:color w:val="000000"/>
          <w:sz w:val="20"/>
          <w:szCs w:val="20"/>
          <w:lang w:val="fr-FR"/>
        </w:rPr>
        <w:t>1 : L</w:t>
      </w:r>
      <w:r w:rsidRPr="00F3398E">
        <w:rPr>
          <w:rFonts w:ascii="Times New Roman" w:hAnsi="Times New Roman"/>
          <w:color w:val="000000"/>
          <w:spacing w:val="-1"/>
          <w:sz w:val="20"/>
          <w:szCs w:val="20"/>
          <w:lang w:val="fr-FR"/>
        </w:rPr>
        <w: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nalyse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 xml:space="preserve">e </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entabilité e</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pos</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 xml:space="preserve">ve </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ra</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son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ava</w:t>
      </w:r>
      <w:r w:rsidRPr="00F3398E">
        <w:rPr>
          <w:rFonts w:ascii="Times New Roman" w:hAnsi="Times New Roman"/>
          <w:color w:val="000000"/>
          <w:spacing w:val="-1"/>
          <w:sz w:val="20"/>
          <w:szCs w:val="20"/>
          <w:lang w:val="fr-FR"/>
        </w:rPr>
        <w:t>nt</w:t>
      </w:r>
      <w:r w:rsidRPr="00F3398E">
        <w:rPr>
          <w:rFonts w:ascii="Times New Roman" w:hAnsi="Times New Roman"/>
          <w:color w:val="000000"/>
          <w:sz w:val="20"/>
          <w:szCs w:val="20"/>
          <w:lang w:val="fr-FR"/>
        </w:rPr>
        <w:t>ag</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o</w:t>
      </w:r>
      <w:r w:rsidRPr="00F3398E">
        <w:rPr>
          <w:rFonts w:ascii="Times New Roman" w:hAnsi="Times New Roman"/>
          <w:color w:val="000000"/>
          <w:spacing w:val="-2"/>
          <w:sz w:val="20"/>
          <w:szCs w:val="20"/>
          <w:lang w:val="fr-FR"/>
        </w:rPr>
        <w:t>b</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nus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par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ron</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 xml:space="preserve">fs </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râce à une ef</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icaci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ccrue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(meilleures rou</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xml:space="preserve">s et meilleurs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rofils v</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rticaux; meill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ure résolution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confl</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ts, r</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solution 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ctique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nflits).</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87" w:lineRule="auto"/>
        <w:ind w:left="120" w:right="328"/>
        <w:rPr>
          <w:rFonts w:ascii="Times New Roman" w:hAnsi="Times New Roman"/>
          <w:color w:val="000000"/>
          <w:sz w:val="20"/>
          <w:szCs w:val="20"/>
          <w:lang w:val="fr-FR"/>
        </w:rPr>
      </w:pPr>
      <w:r w:rsidRPr="00F3398E">
        <w:rPr>
          <w:rFonts w:ascii="Times New Roman" w:hAnsi="Times New Roman"/>
          <w:color w:val="000000"/>
          <w:sz w:val="20"/>
          <w:szCs w:val="20"/>
          <w:lang w:val="fr-FR"/>
        </w:rPr>
        <w:t>À noter, la nécessité de synchroniser les</w:t>
      </w:r>
      <w:r w:rsidRPr="00F3398E">
        <w:rPr>
          <w:rFonts w:ascii="Times New Roman" w:hAnsi="Times New Roman"/>
          <w:color w:val="000000"/>
          <w:spacing w:val="-1"/>
          <w:sz w:val="20"/>
          <w:szCs w:val="20"/>
          <w:lang w:val="fr-FR"/>
        </w:rPr>
        <w:t xml:space="preserve"> dé</w:t>
      </w:r>
      <w:r w:rsidRPr="00F3398E">
        <w:rPr>
          <w:rFonts w:ascii="Times New Roman" w:hAnsi="Times New Roman"/>
          <w:color w:val="000000"/>
          <w:sz w:val="20"/>
          <w:szCs w:val="20"/>
          <w:lang w:val="fr-FR"/>
        </w:rPr>
        <w:t>ploiements</w:t>
      </w:r>
      <w:r w:rsidRPr="00F3398E">
        <w:rPr>
          <w:rFonts w:ascii="Times New Roman" w:hAnsi="Times New Roman"/>
          <w:color w:val="000000"/>
          <w:spacing w:val="-1"/>
          <w:sz w:val="20"/>
          <w:szCs w:val="20"/>
          <w:lang w:val="fr-FR"/>
        </w:rPr>
        <w:t xml:space="preserve"> a</w:t>
      </w:r>
      <w:r w:rsidRPr="00F3398E">
        <w:rPr>
          <w:rFonts w:ascii="Times New Roman" w:hAnsi="Times New Roman"/>
          <w:color w:val="000000"/>
          <w:sz w:val="20"/>
          <w:szCs w:val="20"/>
          <w:lang w:val="fr-FR"/>
        </w:rPr>
        <w:t xml:space="preserve">u sol </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t en vol pour assurer que les services au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sol</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 xml:space="preserve">t </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ournis aux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aéron</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fs</w:t>
      </w:r>
      <w:r w:rsidRPr="00F3398E">
        <w:rPr>
          <w:rFonts w:ascii="Times New Roman" w:hAnsi="Times New Roman"/>
          <w:color w:val="000000"/>
          <w:spacing w:val="-1"/>
          <w:sz w:val="20"/>
          <w:szCs w:val="20"/>
          <w:lang w:val="fr-FR"/>
        </w:rPr>
        <w:t xml:space="preserve"> é</w:t>
      </w:r>
      <w:r w:rsidRPr="00F3398E">
        <w:rPr>
          <w:rFonts w:ascii="Times New Roman" w:hAnsi="Times New Roman"/>
          <w:color w:val="000000"/>
          <w:sz w:val="20"/>
          <w:szCs w:val="20"/>
          <w:lang w:val="fr-FR"/>
        </w:rPr>
        <w:t>quipés, et qu’une pro</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ort</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 minimale de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vols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da</w:t>
      </w:r>
      <w:r w:rsidRPr="00F3398E">
        <w:rPr>
          <w:rFonts w:ascii="Times New Roman" w:hAnsi="Times New Roman"/>
          <w:color w:val="000000"/>
          <w:spacing w:val="-3"/>
          <w:sz w:val="20"/>
          <w:szCs w:val="20"/>
          <w:lang w:val="fr-FR"/>
        </w:rPr>
        <w:t>n</w:t>
      </w:r>
      <w:r w:rsidRPr="00F3398E">
        <w:rPr>
          <w:rFonts w:ascii="Times New Roman" w:hAnsi="Times New Roman"/>
          <w:color w:val="000000"/>
          <w:sz w:val="20"/>
          <w:szCs w:val="20"/>
          <w:lang w:val="fr-FR"/>
        </w:rPr>
        <w:t xml:space="preserve">s l’espace aérien visé </w:t>
      </w:r>
      <w:proofErr w:type="gramStart"/>
      <w:r w:rsidRPr="00F3398E">
        <w:rPr>
          <w:rFonts w:ascii="Times New Roman" w:hAnsi="Times New Roman"/>
          <w:color w:val="000000"/>
          <w:sz w:val="20"/>
          <w:szCs w:val="20"/>
          <w:lang w:val="fr-FR"/>
        </w:rPr>
        <w:t>so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w:t>
      </w:r>
      <w:proofErr w:type="gramEnd"/>
      <w:r w:rsidRPr="00F3398E">
        <w:rPr>
          <w:rFonts w:ascii="Times New Roman" w:hAnsi="Times New Roman"/>
          <w:color w:val="000000"/>
          <w:sz w:val="20"/>
          <w:szCs w:val="20"/>
          <w:lang w:val="fr-FR"/>
        </w:rPr>
        <w:t xml:space="preserve"> </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quip</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omme il</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fa</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t.</w:t>
      </w:r>
    </w:p>
    <w:p w:rsidR="00B64D91" w:rsidRPr="00F3398E" w:rsidRDefault="00B64D91" w:rsidP="00B64D91">
      <w:pPr>
        <w:widowControl w:val="0"/>
        <w:autoSpaceDE w:val="0"/>
        <w:autoSpaceDN w:val="0"/>
        <w:adjustRightInd w:val="0"/>
        <w:spacing w:before="2" w:after="0" w:line="280" w:lineRule="exact"/>
        <w:rPr>
          <w:rFonts w:ascii="Times New Roman" w:hAnsi="Times New Roman"/>
          <w:color w:val="000000"/>
          <w:sz w:val="28"/>
          <w:szCs w:val="28"/>
          <w:lang w:val="fr-FR"/>
        </w:rPr>
      </w:pPr>
    </w:p>
    <w:p w:rsidR="00B64D91" w:rsidRPr="00F3398E" w:rsidRDefault="00B64D91" w:rsidP="00B64D91">
      <w:pPr>
        <w:widowControl w:val="0"/>
        <w:tabs>
          <w:tab w:val="left" w:pos="1540"/>
        </w:tabs>
        <w:autoSpaceDE w:val="0"/>
        <w:autoSpaceDN w:val="0"/>
        <w:adjustRightInd w:val="0"/>
        <w:spacing w:after="0" w:line="240" w:lineRule="auto"/>
        <w:ind w:left="120" w:right="-20"/>
        <w:rPr>
          <w:rFonts w:ascii="Times New Roman" w:hAnsi="Times New Roman"/>
          <w:color w:val="000000"/>
          <w:sz w:val="20"/>
          <w:szCs w:val="20"/>
          <w:lang w:val="fr-FR"/>
        </w:rPr>
      </w:pPr>
      <w:r w:rsidRPr="00F3398E">
        <w:rPr>
          <w:rFonts w:ascii="Times New Roman" w:hAnsi="Times New Roman"/>
          <w:color w:val="000000"/>
          <w:sz w:val="20"/>
          <w:szCs w:val="20"/>
          <w:lang w:val="fr-FR"/>
        </w:rPr>
        <w:t>Élément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n</w:t>
      </w:r>
      <w:r w:rsidRPr="00F3398E">
        <w:rPr>
          <w:rFonts w:ascii="Times New Roman" w:hAnsi="Times New Roman"/>
          <w:color w:val="000000"/>
          <w:position w:val="5"/>
          <w:sz w:val="13"/>
          <w:szCs w:val="13"/>
          <w:lang w:val="fr-FR"/>
        </w:rPr>
        <w:t>o</w:t>
      </w:r>
      <w:r w:rsidRPr="00F3398E">
        <w:rPr>
          <w:rFonts w:ascii="Times New Roman" w:hAnsi="Times New Roman"/>
          <w:color w:val="000000"/>
          <w:spacing w:val="14"/>
          <w:position w:val="5"/>
          <w:sz w:val="13"/>
          <w:szCs w:val="13"/>
          <w:lang w:val="fr-FR"/>
        </w:rPr>
        <w:t xml:space="preserve"> </w:t>
      </w:r>
      <w:r w:rsidRPr="00F3398E">
        <w:rPr>
          <w:rFonts w:ascii="Times New Roman" w:hAnsi="Times New Roman"/>
          <w:color w:val="000000"/>
          <w:sz w:val="20"/>
          <w:szCs w:val="20"/>
          <w:lang w:val="fr-FR"/>
        </w:rPr>
        <w:t>2:</w:t>
      </w:r>
      <w:r w:rsidRPr="00F3398E">
        <w:rPr>
          <w:rFonts w:ascii="Times New Roman" w:hAnsi="Times New Roman"/>
          <w:color w:val="000000"/>
          <w:sz w:val="20"/>
          <w:szCs w:val="20"/>
          <w:lang w:val="fr-FR"/>
        </w:rPr>
        <w:tab/>
        <w:t>L’analyse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ren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b</w:t>
      </w:r>
      <w:r w:rsidRPr="00F3398E">
        <w:rPr>
          <w:rFonts w:ascii="Times New Roman" w:hAnsi="Times New Roman"/>
          <w:color w:val="000000"/>
          <w:sz w:val="20"/>
          <w:szCs w:val="20"/>
          <w:lang w:val="fr-FR"/>
        </w:rPr>
        <w:t>ili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eff</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uée en Europe s’est</w:t>
      </w:r>
      <w:r w:rsidRPr="00F3398E">
        <w:rPr>
          <w:rFonts w:ascii="Times New Roman" w:hAnsi="Times New Roman"/>
          <w:color w:val="000000"/>
          <w:spacing w:val="1"/>
          <w:sz w:val="20"/>
          <w:szCs w:val="20"/>
          <w:lang w:val="fr-FR"/>
        </w:rPr>
        <w:t xml:space="preserve"> a</w:t>
      </w:r>
      <w:r w:rsidRPr="00F3398E">
        <w:rPr>
          <w:rFonts w:ascii="Times New Roman" w:hAnsi="Times New Roman"/>
          <w:color w:val="000000"/>
          <w:sz w:val="20"/>
          <w:szCs w:val="20"/>
          <w:lang w:val="fr-FR"/>
        </w:rPr>
        <w:t>vér</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pos</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tive g</w:t>
      </w:r>
      <w:r w:rsidRPr="00F3398E">
        <w:rPr>
          <w:rFonts w:ascii="Times New Roman" w:hAnsi="Times New Roman"/>
          <w:color w:val="000000"/>
          <w:spacing w:val="-1"/>
          <w:sz w:val="20"/>
          <w:szCs w:val="20"/>
          <w:lang w:val="fr-FR"/>
        </w:rPr>
        <w:t>râ</w:t>
      </w:r>
      <w:r w:rsidRPr="00F3398E">
        <w:rPr>
          <w:rFonts w:ascii="Times New Roman" w:hAnsi="Times New Roman"/>
          <w:color w:val="000000"/>
          <w:sz w:val="20"/>
          <w:szCs w:val="20"/>
          <w:lang w:val="fr-FR"/>
        </w:rPr>
        <w:t>ce a</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léments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suiva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ts:</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tabs>
          <w:tab w:val="left" w:pos="820"/>
        </w:tabs>
        <w:autoSpaceDE w:val="0"/>
        <w:autoSpaceDN w:val="0"/>
        <w:adjustRightInd w:val="0"/>
        <w:spacing w:after="0" w:line="240" w:lineRule="auto"/>
        <w:ind w:left="120" w:right="-20"/>
        <w:rPr>
          <w:rFonts w:ascii="Times New Roman" w:hAnsi="Times New Roman"/>
          <w:color w:val="000000"/>
          <w:sz w:val="20"/>
          <w:szCs w:val="20"/>
          <w:lang w:val="fr-FR"/>
        </w:rPr>
      </w:pPr>
      <w:r w:rsidRPr="00F3398E">
        <w:rPr>
          <w:rFonts w:ascii="Times New Roman" w:hAnsi="Times New Roman"/>
          <w:color w:val="000000"/>
          <w:sz w:val="20"/>
          <w:szCs w:val="20"/>
          <w:lang w:val="fr-FR"/>
        </w:rPr>
        <w:t>a)</w:t>
      </w:r>
      <w:r w:rsidRPr="00F3398E">
        <w:rPr>
          <w:rFonts w:ascii="Times New Roman" w:hAnsi="Times New Roman"/>
          <w:color w:val="000000"/>
          <w:sz w:val="20"/>
          <w:szCs w:val="20"/>
          <w:lang w:val="fr-FR"/>
        </w:rPr>
        <w:tab/>
        <w:t>ava</w:t>
      </w:r>
      <w:r w:rsidRPr="00F3398E">
        <w:rPr>
          <w:rFonts w:ascii="Times New Roman" w:hAnsi="Times New Roman"/>
          <w:color w:val="000000"/>
          <w:spacing w:val="-2"/>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ages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obtenus par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les </w:t>
      </w:r>
      <w:r w:rsidRPr="00F3398E">
        <w:rPr>
          <w:rFonts w:ascii="Times New Roman" w:hAnsi="Times New Roman"/>
          <w:color w:val="000000"/>
          <w:spacing w:val="-1"/>
          <w:sz w:val="20"/>
          <w:szCs w:val="20"/>
          <w:lang w:val="fr-FR"/>
        </w:rPr>
        <w:t>v</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l</w:t>
      </w:r>
      <w:r w:rsidRPr="00F3398E">
        <w:rPr>
          <w:rFonts w:ascii="Times New Roman" w:hAnsi="Times New Roman"/>
          <w:color w:val="000000"/>
          <w:sz w:val="20"/>
          <w:szCs w:val="20"/>
          <w:lang w:val="fr-FR"/>
        </w:rPr>
        <w:t>s en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ermes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d’eff</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cité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crue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(meilleures ro</w:t>
      </w:r>
      <w:r w:rsidRPr="00F3398E">
        <w:rPr>
          <w:rFonts w:ascii="Times New Roman" w:hAnsi="Times New Roman"/>
          <w:color w:val="000000"/>
          <w:spacing w:val="-2"/>
          <w:sz w:val="20"/>
          <w:szCs w:val="20"/>
          <w:lang w:val="fr-FR"/>
        </w:rPr>
        <w:t>u</w:t>
      </w:r>
      <w:r w:rsidRPr="00F3398E">
        <w:rPr>
          <w:rFonts w:ascii="Times New Roman" w:hAnsi="Times New Roman"/>
          <w:color w:val="000000"/>
          <w:sz w:val="20"/>
          <w:szCs w:val="20"/>
          <w:lang w:val="fr-FR"/>
        </w:rPr>
        <w:t xml:space="preserve">tes et </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e</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lleurs profils ver</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icaux;</w:t>
      </w:r>
    </w:p>
    <w:p w:rsidR="00B64D91" w:rsidRPr="00F3398E" w:rsidRDefault="00B64D91" w:rsidP="00B64D91">
      <w:pPr>
        <w:widowControl w:val="0"/>
        <w:autoSpaceDE w:val="0"/>
        <w:autoSpaceDN w:val="0"/>
        <w:adjustRightInd w:val="0"/>
        <w:spacing w:before="47" w:after="0" w:line="240" w:lineRule="auto"/>
        <w:ind w:left="120" w:right="-20"/>
        <w:rPr>
          <w:rFonts w:ascii="Times New Roman" w:hAnsi="Times New Roman"/>
          <w:color w:val="000000"/>
          <w:sz w:val="20"/>
          <w:szCs w:val="20"/>
          <w:lang w:val="fr-FR"/>
        </w:rPr>
      </w:pPr>
      <w:proofErr w:type="gramStart"/>
      <w:r w:rsidRPr="00F3398E">
        <w:rPr>
          <w:rFonts w:ascii="Times New Roman" w:hAnsi="Times New Roman"/>
          <w:color w:val="000000"/>
          <w:sz w:val="20"/>
          <w:szCs w:val="20"/>
          <w:lang w:val="fr-FR"/>
        </w:rPr>
        <w:t>meilleure</w:t>
      </w:r>
      <w:proofErr w:type="gramEnd"/>
      <w:r w:rsidRPr="00F3398E">
        <w:rPr>
          <w:rFonts w:ascii="Times New Roman" w:hAnsi="Times New Roman"/>
          <w:color w:val="000000"/>
          <w:sz w:val="20"/>
          <w:szCs w:val="20"/>
          <w:lang w:val="fr-FR"/>
        </w:rPr>
        <w:t xml:space="preserve"> ré</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olution de co</w:t>
      </w:r>
      <w:r w:rsidRPr="00F3398E">
        <w:rPr>
          <w:rFonts w:ascii="Times New Roman" w:hAnsi="Times New Roman"/>
          <w:color w:val="000000"/>
          <w:spacing w:val="-1"/>
          <w:sz w:val="20"/>
          <w:szCs w:val="20"/>
          <w:lang w:val="fr-FR"/>
        </w:rPr>
        <w:t>n</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lits, ré</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oluti</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 xml:space="preserve">n </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tique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fl</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et</w:t>
      </w:r>
    </w:p>
    <w:p w:rsidR="00B64D91" w:rsidRPr="00F3398E" w:rsidRDefault="00B64D91" w:rsidP="00B64D91">
      <w:pPr>
        <w:widowControl w:val="0"/>
        <w:tabs>
          <w:tab w:val="left" w:pos="840"/>
        </w:tabs>
        <w:autoSpaceDE w:val="0"/>
        <w:autoSpaceDN w:val="0"/>
        <w:adjustRightInd w:val="0"/>
        <w:spacing w:before="46" w:after="0" w:line="240" w:lineRule="auto"/>
        <w:ind w:left="120" w:right="-20"/>
        <w:rPr>
          <w:rFonts w:ascii="Times New Roman" w:hAnsi="Times New Roman"/>
          <w:color w:val="000000"/>
          <w:sz w:val="20"/>
          <w:szCs w:val="20"/>
          <w:lang w:val="fr-FR"/>
        </w:rPr>
      </w:pPr>
      <w:r w:rsidRPr="00F3398E">
        <w:rPr>
          <w:rFonts w:ascii="Times New Roman" w:hAnsi="Times New Roman"/>
          <w:color w:val="000000"/>
          <w:sz w:val="20"/>
          <w:szCs w:val="20"/>
          <w:lang w:val="fr-FR"/>
        </w:rPr>
        <w:t>b)</w:t>
      </w:r>
      <w:r w:rsidRPr="00F3398E">
        <w:rPr>
          <w:rFonts w:ascii="Times New Roman" w:hAnsi="Times New Roman"/>
          <w:color w:val="000000"/>
          <w:sz w:val="20"/>
          <w:szCs w:val="20"/>
          <w:lang w:val="fr-FR"/>
        </w:rPr>
        <w:tab/>
        <w:t>réduct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 de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la c</w:t>
      </w:r>
      <w:r w:rsidRPr="00F3398E">
        <w:rPr>
          <w:rFonts w:ascii="Times New Roman" w:hAnsi="Times New Roman"/>
          <w:color w:val="000000"/>
          <w:spacing w:val="-1"/>
          <w:sz w:val="20"/>
          <w:szCs w:val="20"/>
          <w:lang w:val="fr-FR"/>
        </w:rPr>
        <w:t>h</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ge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t</w:t>
      </w:r>
      <w:r w:rsidRPr="00F3398E">
        <w:rPr>
          <w:rFonts w:ascii="Times New Roman" w:hAnsi="Times New Roman"/>
          <w:color w:val="000000"/>
          <w:spacing w:val="-2"/>
          <w:sz w:val="20"/>
          <w:szCs w:val="20"/>
          <w:lang w:val="fr-FR"/>
        </w:rPr>
        <w:t>r</w:t>
      </w:r>
      <w:r w:rsidRPr="00F3398E">
        <w:rPr>
          <w:rFonts w:ascii="Times New Roman" w:hAnsi="Times New Roman"/>
          <w:color w:val="000000"/>
          <w:sz w:val="20"/>
          <w:szCs w:val="20"/>
          <w:lang w:val="fr-FR"/>
        </w:rPr>
        <w:t>avail</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du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on</w:t>
      </w:r>
      <w:r w:rsidRPr="00F3398E">
        <w:rPr>
          <w:rFonts w:ascii="Times New Roman" w:hAnsi="Times New Roman"/>
          <w:color w:val="000000"/>
          <w:spacing w:val="-1"/>
          <w:sz w:val="20"/>
          <w:szCs w:val="20"/>
          <w:lang w:val="fr-FR"/>
        </w:rPr>
        <w:t>tr</w:t>
      </w:r>
      <w:r w:rsidRPr="00F3398E">
        <w:rPr>
          <w:rFonts w:ascii="Times New Roman" w:hAnsi="Times New Roman"/>
          <w:color w:val="000000"/>
          <w:sz w:val="20"/>
          <w:szCs w:val="20"/>
          <w:lang w:val="fr-FR"/>
        </w:rPr>
        <w:t xml:space="preserve">ôleur et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pac</w:t>
      </w:r>
      <w:r w:rsidRPr="00F3398E">
        <w:rPr>
          <w:rFonts w:ascii="Times New Roman" w:hAnsi="Times New Roman"/>
          <w:color w:val="000000"/>
          <w:sz w:val="20"/>
          <w:szCs w:val="20"/>
          <w:lang w:val="fr-FR"/>
        </w:rPr>
        <w:t>ité a</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crue.</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88" w:lineRule="auto"/>
        <w:ind w:left="119" w:right="58"/>
        <w:rPr>
          <w:rFonts w:ascii="Times New Roman" w:hAnsi="Times New Roman"/>
          <w:color w:val="000000"/>
          <w:sz w:val="20"/>
          <w:szCs w:val="20"/>
          <w:lang w:val="fr-FR"/>
        </w:rPr>
      </w:pPr>
      <w:r w:rsidRPr="00F3398E">
        <w:rPr>
          <w:rFonts w:ascii="Times New Roman" w:hAnsi="Times New Roman"/>
          <w:color w:val="000000"/>
          <w:sz w:val="20"/>
          <w:szCs w:val="20"/>
          <w:lang w:val="fr-FR"/>
        </w:rPr>
        <w:t xml:space="preserve">Une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lyse dé</w:t>
      </w:r>
      <w:r w:rsidRPr="00F3398E">
        <w:rPr>
          <w:rFonts w:ascii="Times New Roman" w:hAnsi="Times New Roman"/>
          <w:color w:val="000000"/>
          <w:spacing w:val="1"/>
          <w:sz w:val="20"/>
          <w:szCs w:val="20"/>
          <w:lang w:val="fr-FR"/>
        </w:rPr>
        <w:t>ta</w:t>
      </w:r>
      <w:r w:rsidRPr="00F3398E">
        <w:rPr>
          <w:rFonts w:ascii="Times New Roman" w:hAnsi="Times New Roman"/>
          <w:color w:val="000000"/>
          <w:sz w:val="20"/>
          <w:szCs w:val="20"/>
          <w:lang w:val="fr-FR"/>
        </w:rPr>
        <w:t>illée de ren</w:t>
      </w:r>
      <w:r w:rsidRPr="00F3398E">
        <w:rPr>
          <w:rFonts w:ascii="Times New Roman" w:hAnsi="Times New Roman"/>
          <w:color w:val="000000"/>
          <w:spacing w:val="1"/>
          <w:sz w:val="20"/>
          <w:szCs w:val="20"/>
          <w:lang w:val="fr-FR"/>
        </w:rPr>
        <w:t>ta</w:t>
      </w:r>
      <w:r w:rsidRPr="00F3398E">
        <w:rPr>
          <w:rFonts w:ascii="Times New Roman" w:hAnsi="Times New Roman"/>
          <w:color w:val="000000"/>
          <w:sz w:val="20"/>
          <w:szCs w:val="20"/>
          <w:lang w:val="fr-FR"/>
        </w:rPr>
        <w:t xml:space="preserve">bilité a été </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ffe</w:t>
      </w:r>
      <w:r w:rsidRPr="00F3398E">
        <w:rPr>
          <w:rFonts w:ascii="Times New Roman" w:hAnsi="Times New Roman"/>
          <w:color w:val="000000"/>
          <w:spacing w:val="-1"/>
          <w:sz w:val="20"/>
          <w:szCs w:val="20"/>
          <w:lang w:val="fr-FR"/>
        </w:rPr>
        <w:t>c</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uée à l’a</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pui des r</w:t>
      </w:r>
      <w:r w:rsidRPr="00F3398E">
        <w:rPr>
          <w:rFonts w:ascii="Times New Roman" w:hAnsi="Times New Roman"/>
          <w:color w:val="000000"/>
          <w:spacing w:val="-2"/>
          <w:sz w:val="20"/>
          <w:szCs w:val="20"/>
          <w:lang w:val="fr-FR"/>
        </w:rPr>
        <w:t>è</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lemen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 xml:space="preserve">s de l’UE,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vec d</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lt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en</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iè</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nt pos</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tifs. À</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ote</w:t>
      </w:r>
      <w:r w:rsidRPr="00F3398E">
        <w:rPr>
          <w:rFonts w:ascii="Times New Roman" w:hAnsi="Times New Roman"/>
          <w:color w:val="000000"/>
          <w:sz w:val="20"/>
          <w:szCs w:val="20"/>
          <w:lang w:val="fr-FR"/>
        </w:rPr>
        <w:t>r, la n</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ss</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 de syn</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hro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iser les déplo</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ements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au </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ol</w:t>
      </w:r>
      <w:r w:rsidRPr="00F3398E">
        <w:rPr>
          <w:rFonts w:ascii="Times New Roman" w:hAnsi="Times New Roman"/>
          <w:color w:val="000000"/>
          <w:spacing w:val="-1"/>
          <w:sz w:val="20"/>
          <w:szCs w:val="20"/>
          <w:lang w:val="fr-FR"/>
        </w:rPr>
        <w:t xml:space="preserve"> e</w:t>
      </w:r>
      <w:r w:rsidRPr="00F3398E">
        <w:rPr>
          <w:rFonts w:ascii="Times New Roman" w:hAnsi="Times New Roman"/>
          <w:color w:val="000000"/>
          <w:sz w:val="20"/>
          <w:szCs w:val="20"/>
          <w:lang w:val="fr-FR"/>
        </w:rPr>
        <w:t>t en vol</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pour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assurer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que les services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u</w:t>
      </w:r>
      <w:r w:rsidRPr="00F3398E">
        <w:rPr>
          <w:rFonts w:ascii="Times New Roman" w:hAnsi="Times New Roman"/>
          <w:color w:val="000000"/>
          <w:spacing w:val="-1"/>
          <w:sz w:val="20"/>
          <w:szCs w:val="20"/>
          <w:lang w:val="fr-FR"/>
        </w:rPr>
        <w:t xml:space="preserve"> s</w:t>
      </w:r>
      <w:r w:rsidRPr="00F3398E">
        <w:rPr>
          <w:rFonts w:ascii="Times New Roman" w:hAnsi="Times New Roman"/>
          <w:color w:val="000000"/>
          <w:sz w:val="20"/>
          <w:szCs w:val="20"/>
          <w:lang w:val="fr-FR"/>
        </w:rPr>
        <w:t xml:space="preserve">ol </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ont fournis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x a</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ron</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fs</w:t>
      </w:r>
      <w:r w:rsidRPr="00F3398E">
        <w:rPr>
          <w:rFonts w:ascii="Times New Roman" w:hAnsi="Times New Roman"/>
          <w:color w:val="000000"/>
          <w:spacing w:val="-1"/>
          <w:sz w:val="20"/>
          <w:szCs w:val="20"/>
          <w:lang w:val="fr-FR"/>
        </w:rPr>
        <w:t xml:space="preserve"> é</w:t>
      </w:r>
      <w:r w:rsidRPr="00F3398E">
        <w:rPr>
          <w:rFonts w:ascii="Times New Roman" w:hAnsi="Times New Roman"/>
          <w:color w:val="000000"/>
          <w:sz w:val="20"/>
          <w:szCs w:val="20"/>
          <w:lang w:val="fr-FR"/>
        </w:rPr>
        <w:t>quip</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qu’une p</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opo</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minimale de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vols dans l’espace aérien visé</w:t>
      </w:r>
      <w:r w:rsidRPr="00F3398E">
        <w:rPr>
          <w:rFonts w:ascii="Times New Roman" w:hAnsi="Times New Roman"/>
          <w:color w:val="000000"/>
          <w:spacing w:val="-1"/>
          <w:sz w:val="20"/>
          <w:szCs w:val="20"/>
          <w:lang w:val="fr-FR"/>
        </w:rPr>
        <w:t xml:space="preserve"> </w:t>
      </w:r>
      <w:proofErr w:type="gramStart"/>
      <w:r w:rsidRPr="00F3398E">
        <w:rPr>
          <w:rFonts w:ascii="Times New Roman" w:hAnsi="Times New Roman"/>
          <w:color w:val="000000"/>
          <w:sz w:val="20"/>
          <w:szCs w:val="20"/>
          <w:lang w:val="fr-FR"/>
        </w:rPr>
        <w:t>sont</w:t>
      </w:r>
      <w:proofErr w:type="gramEnd"/>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équipés comme il fa</w:t>
      </w:r>
      <w:r w:rsidRPr="00F3398E">
        <w:rPr>
          <w:rFonts w:ascii="Times New Roman" w:hAnsi="Times New Roman"/>
          <w:color w:val="000000"/>
          <w:spacing w:val="-2"/>
          <w:sz w:val="20"/>
          <w:szCs w:val="20"/>
          <w:lang w:val="fr-FR"/>
        </w:rPr>
        <w:t>u</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w:t>
      </w:r>
    </w:p>
    <w:p w:rsidR="00B64D91" w:rsidRPr="00F3398E" w:rsidRDefault="00B64D91" w:rsidP="00B64D91">
      <w:pPr>
        <w:widowControl w:val="0"/>
        <w:autoSpaceDE w:val="0"/>
        <w:autoSpaceDN w:val="0"/>
        <w:adjustRightInd w:val="0"/>
        <w:spacing w:after="0" w:line="288" w:lineRule="auto"/>
        <w:ind w:left="119" w:right="58"/>
        <w:rPr>
          <w:rFonts w:ascii="Times New Roman" w:hAnsi="Times New Roman"/>
          <w:color w:val="000000"/>
          <w:sz w:val="20"/>
          <w:szCs w:val="20"/>
          <w:lang w:val="fr-FR"/>
        </w:rPr>
        <w:sectPr w:rsidR="00B64D91" w:rsidRPr="00F3398E" w:rsidSect="00A15461">
          <w:type w:val="continuous"/>
          <w:pgSz w:w="12240" w:h="15840"/>
          <w:pgMar w:top="1440" w:right="1440" w:bottom="1440" w:left="1440" w:header="747" w:footer="0" w:gutter="0"/>
          <w:cols w:space="720"/>
          <w:noEndnote/>
        </w:sect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Default="00B64D91" w:rsidP="00B64D91">
      <w:pPr>
        <w:widowControl w:val="0"/>
        <w:autoSpaceDE w:val="0"/>
        <w:autoSpaceDN w:val="0"/>
        <w:adjustRightInd w:val="0"/>
        <w:spacing w:before="1" w:after="0" w:line="260" w:lineRule="exact"/>
        <w:rPr>
          <w:rFonts w:ascii="Times New Roman" w:hAnsi="Times New Roman"/>
          <w:color w:val="000000"/>
          <w:sz w:val="26"/>
          <w:szCs w:val="26"/>
          <w:lang w:val="fr-FR"/>
        </w:rPr>
      </w:pPr>
    </w:p>
    <w:p w:rsidR="001A39D2" w:rsidRDefault="001A39D2" w:rsidP="00B64D91">
      <w:pPr>
        <w:widowControl w:val="0"/>
        <w:autoSpaceDE w:val="0"/>
        <w:autoSpaceDN w:val="0"/>
        <w:adjustRightInd w:val="0"/>
        <w:spacing w:before="1" w:after="0" w:line="260" w:lineRule="exact"/>
        <w:rPr>
          <w:rFonts w:ascii="Times New Roman" w:hAnsi="Times New Roman"/>
          <w:color w:val="000000"/>
          <w:sz w:val="26"/>
          <w:szCs w:val="26"/>
          <w:lang w:val="fr-FR"/>
        </w:rPr>
      </w:pPr>
    </w:p>
    <w:p w:rsidR="001A39D2" w:rsidRPr="00F3398E" w:rsidRDefault="001A39D2" w:rsidP="00B64D91">
      <w:pPr>
        <w:widowControl w:val="0"/>
        <w:autoSpaceDE w:val="0"/>
        <w:autoSpaceDN w:val="0"/>
        <w:adjustRightInd w:val="0"/>
        <w:spacing w:before="1" w:after="0" w:line="260" w:lineRule="exact"/>
        <w:rPr>
          <w:rFonts w:ascii="Times New Roman" w:hAnsi="Times New Roman"/>
          <w:color w:val="000000"/>
          <w:sz w:val="26"/>
          <w:szCs w:val="26"/>
          <w:lang w:val="fr-FR"/>
        </w:rPr>
      </w:pPr>
    </w:p>
    <w:p w:rsidR="00B64D91" w:rsidRPr="00F3398E" w:rsidRDefault="00B64D91" w:rsidP="00B64D91">
      <w:pPr>
        <w:widowControl w:val="0"/>
        <w:shd w:val="clear" w:color="auto" w:fill="C6D9F1" w:themeFill="text2" w:themeFillTint="33"/>
        <w:autoSpaceDE w:val="0"/>
        <w:autoSpaceDN w:val="0"/>
        <w:adjustRightInd w:val="0"/>
        <w:spacing w:before="32" w:after="0" w:line="240" w:lineRule="auto"/>
        <w:ind w:left="100" w:right="-20"/>
        <w:rPr>
          <w:rFonts w:ascii="Times New Roman" w:hAnsi="Times New Roman"/>
          <w:color w:val="000000"/>
          <w:sz w:val="20"/>
          <w:szCs w:val="20"/>
          <w:lang w:val="fr-FR"/>
        </w:rPr>
      </w:pPr>
      <w:r w:rsidRPr="00F3398E">
        <w:rPr>
          <w:rFonts w:ascii="Times New Roman" w:hAnsi="Times New Roman"/>
          <w:b/>
          <w:bCs/>
          <w:color w:val="000000"/>
          <w:sz w:val="20"/>
          <w:szCs w:val="20"/>
          <w:lang w:val="fr-FR"/>
        </w:rPr>
        <w:lastRenderedPageBreak/>
        <w:t>B0</w:t>
      </w:r>
      <w:r w:rsidRPr="00F3398E">
        <w:rPr>
          <w:rFonts w:ascii="Cambria Math" w:hAnsi="Cambria Math" w:cs="Cambria Math"/>
          <w:b/>
          <w:bCs/>
          <w:color w:val="000000"/>
          <w:sz w:val="20"/>
          <w:szCs w:val="20"/>
          <w:lang w:val="fr-FR"/>
        </w:rPr>
        <w:t>‐</w:t>
      </w:r>
      <w:r w:rsidRPr="00F3398E">
        <w:rPr>
          <w:rFonts w:ascii="Times New Roman" w:hAnsi="Times New Roman"/>
          <w:b/>
          <w:bCs/>
          <w:color w:val="000000"/>
          <w:spacing w:val="-1"/>
          <w:sz w:val="20"/>
          <w:szCs w:val="20"/>
          <w:lang w:val="fr-FR"/>
        </w:rPr>
        <w:t>C</w:t>
      </w:r>
      <w:r w:rsidRPr="00F3398E">
        <w:rPr>
          <w:rFonts w:ascii="Times New Roman" w:hAnsi="Times New Roman"/>
          <w:b/>
          <w:bCs/>
          <w:color w:val="000000"/>
          <w:sz w:val="20"/>
          <w:szCs w:val="20"/>
          <w:lang w:val="fr-FR"/>
        </w:rPr>
        <w:t>CO F</w:t>
      </w:r>
      <w:r w:rsidRPr="00F3398E">
        <w:rPr>
          <w:rFonts w:ascii="Times New Roman" w:hAnsi="Times New Roman"/>
          <w:b/>
          <w:bCs/>
          <w:color w:val="000000"/>
          <w:spacing w:val="-1"/>
          <w:sz w:val="20"/>
          <w:szCs w:val="20"/>
          <w:lang w:val="fr-FR"/>
        </w:rPr>
        <w:t>le</w:t>
      </w:r>
      <w:r w:rsidRPr="00F3398E">
        <w:rPr>
          <w:rFonts w:ascii="Times New Roman" w:hAnsi="Times New Roman"/>
          <w:b/>
          <w:bCs/>
          <w:color w:val="000000"/>
          <w:sz w:val="20"/>
          <w:szCs w:val="20"/>
          <w:lang w:val="fr-FR"/>
        </w:rPr>
        <w:t>x</w:t>
      </w:r>
      <w:r w:rsidRPr="00F3398E">
        <w:rPr>
          <w:rFonts w:ascii="Times New Roman" w:hAnsi="Times New Roman"/>
          <w:b/>
          <w:bCs/>
          <w:color w:val="000000"/>
          <w:spacing w:val="-1"/>
          <w:sz w:val="20"/>
          <w:szCs w:val="20"/>
          <w:lang w:val="fr-FR"/>
        </w:rPr>
        <w:t>i</w:t>
      </w:r>
      <w:r w:rsidRPr="00F3398E">
        <w:rPr>
          <w:rFonts w:ascii="Times New Roman" w:hAnsi="Times New Roman"/>
          <w:b/>
          <w:bCs/>
          <w:color w:val="000000"/>
          <w:sz w:val="20"/>
          <w:szCs w:val="20"/>
          <w:lang w:val="fr-FR"/>
        </w:rPr>
        <w:t>bi</w:t>
      </w:r>
      <w:r w:rsidRPr="00F3398E">
        <w:rPr>
          <w:rFonts w:ascii="Times New Roman" w:hAnsi="Times New Roman"/>
          <w:b/>
          <w:bCs/>
          <w:color w:val="000000"/>
          <w:spacing w:val="-1"/>
          <w:sz w:val="20"/>
          <w:szCs w:val="20"/>
          <w:lang w:val="fr-FR"/>
        </w:rPr>
        <w:t>l</w:t>
      </w:r>
      <w:r w:rsidRPr="00F3398E">
        <w:rPr>
          <w:rFonts w:ascii="Times New Roman" w:hAnsi="Times New Roman"/>
          <w:b/>
          <w:bCs/>
          <w:color w:val="000000"/>
          <w:sz w:val="20"/>
          <w:szCs w:val="20"/>
          <w:lang w:val="fr-FR"/>
        </w:rPr>
        <w:t>i</w:t>
      </w:r>
      <w:r w:rsidRPr="00F3398E">
        <w:rPr>
          <w:rFonts w:ascii="Times New Roman" w:hAnsi="Times New Roman"/>
          <w:b/>
          <w:bCs/>
          <w:color w:val="000000"/>
          <w:spacing w:val="-1"/>
          <w:sz w:val="20"/>
          <w:szCs w:val="20"/>
          <w:lang w:val="fr-FR"/>
        </w:rPr>
        <w:t>t</w:t>
      </w:r>
      <w:r w:rsidRPr="00F3398E">
        <w:rPr>
          <w:rFonts w:ascii="Times New Roman" w:hAnsi="Times New Roman"/>
          <w:b/>
          <w:bCs/>
          <w:color w:val="000000"/>
          <w:sz w:val="20"/>
          <w:szCs w:val="20"/>
          <w:lang w:val="fr-FR"/>
        </w:rPr>
        <w:t>é</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et</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efficac</w:t>
      </w:r>
      <w:r w:rsidRPr="00F3398E">
        <w:rPr>
          <w:rFonts w:ascii="Times New Roman" w:hAnsi="Times New Roman"/>
          <w:b/>
          <w:bCs/>
          <w:color w:val="000000"/>
          <w:spacing w:val="1"/>
          <w:sz w:val="20"/>
          <w:szCs w:val="20"/>
          <w:lang w:val="fr-FR"/>
        </w:rPr>
        <w:t>i</w:t>
      </w:r>
      <w:r w:rsidRPr="00F3398E">
        <w:rPr>
          <w:rFonts w:ascii="Times New Roman" w:hAnsi="Times New Roman"/>
          <w:b/>
          <w:bCs/>
          <w:color w:val="000000"/>
          <w:sz w:val="20"/>
          <w:szCs w:val="20"/>
          <w:lang w:val="fr-FR"/>
        </w:rPr>
        <w:t>té</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accrues d</w:t>
      </w:r>
      <w:r w:rsidRPr="00F3398E">
        <w:rPr>
          <w:rFonts w:ascii="Times New Roman" w:hAnsi="Times New Roman"/>
          <w:b/>
          <w:bCs/>
          <w:color w:val="000000"/>
          <w:spacing w:val="-1"/>
          <w:sz w:val="20"/>
          <w:szCs w:val="20"/>
          <w:lang w:val="fr-FR"/>
        </w:rPr>
        <w:t>e</w:t>
      </w:r>
      <w:r w:rsidRPr="00F3398E">
        <w:rPr>
          <w:rFonts w:ascii="Times New Roman" w:hAnsi="Times New Roman"/>
          <w:b/>
          <w:bCs/>
          <w:color w:val="000000"/>
          <w:sz w:val="20"/>
          <w:szCs w:val="20"/>
          <w:lang w:val="fr-FR"/>
        </w:rPr>
        <w:t>s</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 xml:space="preserve">profils </w:t>
      </w:r>
      <w:r w:rsidRPr="00F3398E">
        <w:rPr>
          <w:rFonts w:ascii="Times New Roman" w:hAnsi="Times New Roman"/>
          <w:b/>
          <w:bCs/>
          <w:color w:val="000000"/>
          <w:spacing w:val="-1"/>
          <w:sz w:val="20"/>
          <w:szCs w:val="20"/>
          <w:lang w:val="fr-FR"/>
        </w:rPr>
        <w:t>d</w:t>
      </w:r>
      <w:r w:rsidRPr="00F3398E">
        <w:rPr>
          <w:rFonts w:ascii="Times New Roman" w:hAnsi="Times New Roman"/>
          <w:b/>
          <w:bCs/>
          <w:color w:val="000000"/>
          <w:sz w:val="20"/>
          <w:szCs w:val="20"/>
          <w:lang w:val="fr-FR"/>
        </w:rPr>
        <w:t>e</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d</w:t>
      </w:r>
      <w:r w:rsidRPr="00F3398E">
        <w:rPr>
          <w:rFonts w:ascii="Times New Roman" w:hAnsi="Times New Roman"/>
          <w:b/>
          <w:bCs/>
          <w:color w:val="000000"/>
          <w:spacing w:val="1"/>
          <w:sz w:val="20"/>
          <w:szCs w:val="20"/>
          <w:lang w:val="fr-FR"/>
        </w:rPr>
        <w:t>é</w:t>
      </w:r>
      <w:r w:rsidRPr="00F3398E">
        <w:rPr>
          <w:rFonts w:ascii="Times New Roman" w:hAnsi="Times New Roman"/>
          <w:b/>
          <w:bCs/>
          <w:color w:val="000000"/>
          <w:sz w:val="20"/>
          <w:szCs w:val="20"/>
          <w:lang w:val="fr-FR"/>
        </w:rPr>
        <w:t>part</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 Opérati</w:t>
      </w:r>
      <w:r w:rsidRPr="00F3398E">
        <w:rPr>
          <w:rFonts w:ascii="Times New Roman" w:hAnsi="Times New Roman"/>
          <w:b/>
          <w:bCs/>
          <w:color w:val="000000"/>
          <w:spacing w:val="-2"/>
          <w:sz w:val="20"/>
          <w:szCs w:val="20"/>
          <w:lang w:val="fr-FR"/>
        </w:rPr>
        <w:t>o</w:t>
      </w:r>
      <w:r w:rsidRPr="00F3398E">
        <w:rPr>
          <w:rFonts w:ascii="Times New Roman" w:hAnsi="Times New Roman"/>
          <w:b/>
          <w:bCs/>
          <w:color w:val="000000"/>
          <w:sz w:val="20"/>
          <w:szCs w:val="20"/>
          <w:lang w:val="fr-FR"/>
        </w:rPr>
        <w:t>ns</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en</w:t>
      </w:r>
      <w:r w:rsidRPr="00F3398E">
        <w:rPr>
          <w:rFonts w:ascii="Times New Roman" w:hAnsi="Times New Roman"/>
          <w:b/>
          <w:bCs/>
          <w:color w:val="000000"/>
          <w:spacing w:val="-2"/>
          <w:sz w:val="20"/>
          <w:szCs w:val="20"/>
          <w:lang w:val="fr-FR"/>
        </w:rPr>
        <w:t xml:space="preserve"> </w:t>
      </w:r>
      <w:r w:rsidRPr="00F3398E">
        <w:rPr>
          <w:rFonts w:ascii="Times New Roman" w:hAnsi="Times New Roman"/>
          <w:b/>
          <w:bCs/>
          <w:color w:val="000000"/>
          <w:sz w:val="20"/>
          <w:szCs w:val="20"/>
          <w:lang w:val="fr-FR"/>
        </w:rPr>
        <w:t>mon</w:t>
      </w:r>
      <w:r w:rsidRPr="00F3398E">
        <w:rPr>
          <w:rFonts w:ascii="Times New Roman" w:hAnsi="Times New Roman"/>
          <w:b/>
          <w:bCs/>
          <w:color w:val="000000"/>
          <w:spacing w:val="-1"/>
          <w:sz w:val="20"/>
          <w:szCs w:val="20"/>
          <w:lang w:val="fr-FR"/>
        </w:rPr>
        <w:t>t</w:t>
      </w:r>
      <w:r w:rsidRPr="00F3398E">
        <w:rPr>
          <w:rFonts w:ascii="Times New Roman" w:hAnsi="Times New Roman"/>
          <w:b/>
          <w:bCs/>
          <w:color w:val="000000"/>
          <w:sz w:val="20"/>
          <w:szCs w:val="20"/>
          <w:lang w:val="fr-FR"/>
        </w:rPr>
        <w:t>ée continue</w:t>
      </w:r>
      <w:r w:rsidRPr="00F3398E">
        <w:rPr>
          <w:rFonts w:ascii="Times New Roman" w:hAnsi="Times New Roman"/>
          <w:b/>
          <w:bCs/>
          <w:color w:val="000000"/>
          <w:spacing w:val="-1"/>
          <w:sz w:val="20"/>
          <w:szCs w:val="20"/>
          <w:lang w:val="fr-FR"/>
        </w:rPr>
        <w:t xml:space="preserve"> </w:t>
      </w:r>
      <w:r w:rsidRPr="00F3398E">
        <w:rPr>
          <w:rFonts w:ascii="Times New Roman" w:hAnsi="Times New Roman"/>
          <w:b/>
          <w:bCs/>
          <w:color w:val="000000"/>
          <w:sz w:val="20"/>
          <w:szCs w:val="20"/>
          <w:lang w:val="fr-FR"/>
        </w:rPr>
        <w:t>(CCO)</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87" w:lineRule="auto"/>
        <w:ind w:left="101" w:right="46"/>
        <w:rPr>
          <w:rFonts w:ascii="Times New Roman" w:hAnsi="Times New Roman"/>
          <w:color w:val="000000"/>
          <w:sz w:val="20"/>
          <w:szCs w:val="20"/>
          <w:lang w:val="fr-FR"/>
        </w:rPr>
      </w:pPr>
      <w:r w:rsidRPr="00F3398E">
        <w:rPr>
          <w:rFonts w:ascii="Times New Roman" w:hAnsi="Times New Roman"/>
          <w:color w:val="000000"/>
          <w:sz w:val="20"/>
          <w:szCs w:val="20"/>
          <w:lang w:val="fr-FR"/>
        </w:rPr>
        <w:t>Mise en œuv</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e des opérations en mon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ée con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inue (CCO) en conjon</w:t>
      </w:r>
      <w:r w:rsidRPr="00F3398E">
        <w:rPr>
          <w:rFonts w:ascii="Times New Roman" w:hAnsi="Times New Roman"/>
          <w:color w:val="000000"/>
          <w:spacing w:val="-1"/>
          <w:sz w:val="20"/>
          <w:szCs w:val="20"/>
          <w:lang w:val="fr-FR"/>
        </w:rPr>
        <w:t>c</w:t>
      </w:r>
      <w:r w:rsidRPr="00F3398E">
        <w:rPr>
          <w:rFonts w:ascii="Times New Roman" w:hAnsi="Times New Roman"/>
          <w:color w:val="000000"/>
          <w:spacing w:val="1"/>
          <w:sz w:val="20"/>
          <w:szCs w:val="20"/>
          <w:lang w:val="fr-FR"/>
        </w:rPr>
        <w:t>t</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 av</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la na</w:t>
      </w:r>
      <w:r w:rsidRPr="00F3398E">
        <w:rPr>
          <w:rFonts w:ascii="Times New Roman" w:hAnsi="Times New Roman"/>
          <w:color w:val="000000"/>
          <w:spacing w:val="-1"/>
          <w:sz w:val="20"/>
          <w:szCs w:val="20"/>
          <w:lang w:val="fr-FR"/>
        </w:rPr>
        <w:t>vi</w:t>
      </w:r>
      <w:r w:rsidRPr="00F3398E">
        <w:rPr>
          <w:rFonts w:ascii="Times New Roman" w:hAnsi="Times New Roman"/>
          <w:color w:val="000000"/>
          <w:sz w:val="20"/>
          <w:szCs w:val="20"/>
          <w:lang w:val="fr-FR"/>
        </w:rPr>
        <w:t>g</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o</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dée sur les pe</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manc</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 (PB</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 xml:space="preserve">) </w:t>
      </w:r>
      <w:r w:rsidRPr="00F3398E">
        <w:rPr>
          <w:rFonts w:ascii="Times New Roman" w:hAnsi="Times New Roman"/>
          <w:color w:val="000000"/>
          <w:spacing w:val="-1"/>
          <w:sz w:val="20"/>
          <w:szCs w:val="20"/>
          <w:lang w:val="fr-FR"/>
        </w:rPr>
        <w:t>p</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ur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ffrir des p</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ssi</w:t>
      </w:r>
      <w:r w:rsidRPr="00F3398E">
        <w:rPr>
          <w:rFonts w:ascii="Times New Roman" w:hAnsi="Times New Roman"/>
          <w:color w:val="000000"/>
          <w:spacing w:val="-2"/>
          <w:sz w:val="20"/>
          <w:szCs w:val="20"/>
          <w:lang w:val="fr-FR"/>
        </w:rPr>
        <w:t>b</w:t>
      </w:r>
      <w:r w:rsidRPr="00F3398E">
        <w:rPr>
          <w:rFonts w:ascii="Times New Roman" w:hAnsi="Times New Roman"/>
          <w:color w:val="000000"/>
          <w:sz w:val="20"/>
          <w:szCs w:val="20"/>
          <w:lang w:val="fr-FR"/>
        </w:rPr>
        <w:t>ilités d’op</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im</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ser le débit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ra</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nt,</w:t>
      </w:r>
      <w:r w:rsidRPr="00F3398E">
        <w:rPr>
          <w:rFonts w:ascii="Times New Roman" w:hAnsi="Times New Roman"/>
          <w:color w:val="000000"/>
          <w:spacing w:val="-1"/>
          <w:sz w:val="20"/>
          <w:szCs w:val="20"/>
          <w:lang w:val="fr-FR"/>
        </w:rPr>
        <w:t xml:space="preserve"> d</w:t>
      </w:r>
      <w:r w:rsidRPr="00F3398E">
        <w:rPr>
          <w:rFonts w:ascii="Times New Roman" w:hAnsi="Times New Roman"/>
          <w:color w:val="000000"/>
          <w:sz w:val="20"/>
          <w:szCs w:val="20"/>
          <w:lang w:val="fr-FR"/>
        </w:rPr>
        <w:t>e r</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nforc</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fl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xibili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 de perme</w:t>
      </w:r>
      <w:r w:rsidRPr="00F3398E">
        <w:rPr>
          <w:rFonts w:ascii="Times New Roman" w:hAnsi="Times New Roman"/>
          <w:color w:val="000000"/>
          <w:spacing w:val="1"/>
          <w:sz w:val="20"/>
          <w:szCs w:val="20"/>
          <w:lang w:val="fr-FR"/>
        </w:rPr>
        <w:t>tt</w:t>
      </w:r>
      <w:r w:rsidRPr="00F3398E">
        <w:rPr>
          <w:rFonts w:ascii="Times New Roman" w:hAnsi="Times New Roman"/>
          <w:color w:val="000000"/>
          <w:sz w:val="20"/>
          <w:szCs w:val="20"/>
          <w:lang w:val="fr-FR"/>
        </w:rPr>
        <w:t>re des pro</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 xml:space="preserve">ils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e montée avec une consommation</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économ</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 xml:space="preserve">que de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arburant et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d’a</w:t>
      </w:r>
      <w:r w:rsidRPr="00F3398E">
        <w:rPr>
          <w:rFonts w:ascii="Times New Roman" w:hAnsi="Times New Roman"/>
          <w:color w:val="000000"/>
          <w:spacing w:val="-2"/>
          <w:sz w:val="20"/>
          <w:szCs w:val="20"/>
          <w:lang w:val="fr-FR"/>
        </w:rPr>
        <w:t>u</w:t>
      </w:r>
      <w:r w:rsidRPr="00F3398E">
        <w:rPr>
          <w:rFonts w:ascii="Times New Roman" w:hAnsi="Times New Roman"/>
          <w:color w:val="000000"/>
          <w:sz w:val="20"/>
          <w:szCs w:val="20"/>
          <w:lang w:val="fr-FR"/>
        </w:rPr>
        <w:t>g</w:t>
      </w:r>
      <w:r w:rsidRPr="00F3398E">
        <w:rPr>
          <w:rFonts w:ascii="Times New Roman" w:hAnsi="Times New Roman"/>
          <w:color w:val="000000"/>
          <w:spacing w:val="-1"/>
          <w:sz w:val="20"/>
          <w:szCs w:val="20"/>
          <w:lang w:val="fr-FR"/>
        </w:rPr>
        <w:t>m</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nt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 la</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aci</w:t>
      </w:r>
      <w:r w:rsidRPr="00F3398E">
        <w:rPr>
          <w:rFonts w:ascii="Times New Roman" w:hAnsi="Times New Roman"/>
          <w:color w:val="000000"/>
          <w:sz w:val="20"/>
          <w:szCs w:val="20"/>
          <w:lang w:val="fr-FR"/>
        </w:rPr>
        <w:t>té da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z</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rm</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nal</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 encombrées.</w:t>
      </w:r>
    </w:p>
    <w:p w:rsidR="00B64D91" w:rsidRPr="00F3398E" w:rsidRDefault="00B64D91" w:rsidP="00B64D91">
      <w:pPr>
        <w:widowControl w:val="0"/>
        <w:autoSpaceDE w:val="0"/>
        <w:autoSpaceDN w:val="0"/>
        <w:adjustRightInd w:val="0"/>
        <w:spacing w:before="2"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40" w:lineRule="auto"/>
        <w:ind w:left="101" w:right="-20"/>
        <w:rPr>
          <w:rFonts w:ascii="Times New Roman" w:hAnsi="Times New Roman"/>
          <w:color w:val="000000"/>
          <w:sz w:val="20"/>
          <w:szCs w:val="20"/>
          <w:lang w:val="fr-FR"/>
        </w:rPr>
      </w:pPr>
      <w:r w:rsidRPr="00F3398E">
        <w:rPr>
          <w:rFonts w:ascii="Times New Roman" w:hAnsi="Times New Roman"/>
          <w:color w:val="000000"/>
          <w:sz w:val="20"/>
          <w:szCs w:val="20"/>
          <w:lang w:val="fr-FR"/>
        </w:rPr>
        <w:t>Applic</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b</w:t>
      </w:r>
      <w:r w:rsidRPr="00F3398E">
        <w:rPr>
          <w:rFonts w:ascii="Times New Roman" w:hAnsi="Times New Roman"/>
          <w:color w:val="000000"/>
          <w:sz w:val="20"/>
          <w:szCs w:val="20"/>
          <w:lang w:val="fr-FR"/>
        </w:rPr>
        <w:t>ili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autoSpaceDE w:val="0"/>
        <w:autoSpaceDN w:val="0"/>
        <w:adjustRightInd w:val="0"/>
        <w:spacing w:after="0" w:line="288" w:lineRule="auto"/>
        <w:ind w:left="101" w:right="446"/>
        <w:rPr>
          <w:rFonts w:ascii="Times New Roman" w:hAnsi="Times New Roman"/>
          <w:color w:val="000000"/>
          <w:sz w:val="20"/>
          <w:szCs w:val="20"/>
          <w:lang w:val="fr-FR"/>
        </w:rPr>
      </w:pPr>
      <w:r w:rsidRPr="00F3398E">
        <w:rPr>
          <w:rFonts w:ascii="Times New Roman" w:hAnsi="Times New Roman"/>
          <w:color w:val="000000"/>
          <w:sz w:val="20"/>
          <w:szCs w:val="20"/>
          <w:lang w:val="fr-FR"/>
        </w:rPr>
        <w:t>Emplacements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ré</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ion</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u</w:t>
      </w:r>
      <w:r w:rsidRPr="00F3398E">
        <w:rPr>
          <w:rFonts w:ascii="Times New Roman" w:hAnsi="Times New Roman"/>
          <w:color w:val="000000"/>
          <w:spacing w:val="2"/>
          <w:sz w:val="20"/>
          <w:szCs w:val="20"/>
          <w:lang w:val="fr-FR"/>
        </w:rPr>
        <w:t>x</w:t>
      </w:r>
      <w:r w:rsidRPr="00F3398E">
        <w:rPr>
          <w:rFonts w:ascii="Times New Roman" w:hAnsi="Times New Roman"/>
          <w:color w:val="000000"/>
          <w:sz w:val="20"/>
          <w:szCs w:val="20"/>
          <w:lang w:val="fr-FR"/>
        </w:rPr>
        <w: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n</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aux</w:t>
      </w:r>
      <w:r w:rsidRPr="00F3398E">
        <w:rPr>
          <w:rFonts w:ascii="Times New Roman" w:hAnsi="Times New Roman"/>
          <w:color w:val="000000"/>
          <w:spacing w:val="-1"/>
          <w:sz w:val="20"/>
          <w:szCs w:val="20"/>
          <w:lang w:val="fr-FR"/>
        </w:rPr>
        <w:t xml:space="preserve"> e</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2"/>
          <w:sz w:val="20"/>
          <w:szCs w:val="20"/>
          <w:lang w:val="fr-FR"/>
        </w:rPr>
        <w:t>l</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ca</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qui 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e plus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be</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oin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ces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méli</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rat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ons. A</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x f</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ns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simplic</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té et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facilité de mi</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en œuvre, la c</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mplexi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peut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ê</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définie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sel</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 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 xml:space="preserve">ois </w:t>
      </w:r>
      <w:r w:rsidRPr="00F3398E">
        <w:rPr>
          <w:rFonts w:ascii="Times New Roman" w:hAnsi="Times New Roman"/>
          <w:color w:val="000000"/>
          <w:spacing w:val="-2"/>
          <w:sz w:val="20"/>
          <w:szCs w:val="20"/>
          <w:lang w:val="fr-FR"/>
        </w:rPr>
        <w:t>n</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veaux:</w:t>
      </w:r>
    </w:p>
    <w:p w:rsidR="00B64D91" w:rsidRPr="00F3398E" w:rsidRDefault="00B64D91" w:rsidP="00B64D91">
      <w:pPr>
        <w:widowControl w:val="0"/>
        <w:autoSpaceDE w:val="0"/>
        <w:autoSpaceDN w:val="0"/>
        <w:adjustRightInd w:val="0"/>
        <w:spacing w:before="19" w:after="0" w:line="260" w:lineRule="exact"/>
        <w:rPr>
          <w:rFonts w:ascii="Times New Roman" w:hAnsi="Times New Roman"/>
          <w:color w:val="000000"/>
          <w:sz w:val="26"/>
          <w:szCs w:val="26"/>
          <w:lang w:val="fr-FR"/>
        </w:rPr>
      </w:pPr>
    </w:p>
    <w:p w:rsidR="00B64D91" w:rsidRPr="00F3398E" w:rsidRDefault="00B64D91" w:rsidP="00B64D91">
      <w:pPr>
        <w:widowControl w:val="0"/>
        <w:tabs>
          <w:tab w:val="left" w:pos="820"/>
        </w:tabs>
        <w:autoSpaceDE w:val="0"/>
        <w:autoSpaceDN w:val="0"/>
        <w:adjustRightInd w:val="0"/>
        <w:spacing w:after="0" w:line="288" w:lineRule="auto"/>
        <w:ind w:left="101" w:right="492"/>
        <w:rPr>
          <w:rFonts w:ascii="Times New Roman" w:hAnsi="Times New Roman"/>
          <w:color w:val="000000"/>
          <w:sz w:val="20"/>
          <w:szCs w:val="20"/>
          <w:lang w:val="fr-FR"/>
        </w:rPr>
      </w:pP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w:t>
      </w:r>
      <w:r w:rsidRPr="00F3398E">
        <w:rPr>
          <w:rFonts w:ascii="Times New Roman" w:hAnsi="Times New Roman"/>
          <w:color w:val="000000"/>
          <w:sz w:val="20"/>
          <w:szCs w:val="20"/>
          <w:lang w:val="fr-FR"/>
        </w:rPr>
        <w:tab/>
        <w:t>Complex</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 minim</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le –</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Empl</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ments régionaux/natio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aux/</w:t>
      </w:r>
      <w:r w:rsidRPr="00F3398E">
        <w:rPr>
          <w:rFonts w:ascii="Times New Roman" w:hAnsi="Times New Roman"/>
          <w:color w:val="000000"/>
          <w:spacing w:val="-2"/>
          <w:sz w:val="20"/>
          <w:szCs w:val="20"/>
          <w:lang w:val="fr-FR"/>
        </w:rPr>
        <w:t>l</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caux</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sp</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sa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d’une cer</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aine exp</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rience opéra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ionnelle de b</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se </w:t>
      </w:r>
      <w:r w:rsidRPr="00F3398E">
        <w:rPr>
          <w:rFonts w:ascii="Times New Roman" w:hAnsi="Times New Roman"/>
          <w:color w:val="000000"/>
          <w:spacing w:val="2"/>
          <w:sz w:val="20"/>
          <w:szCs w:val="20"/>
          <w:lang w:val="fr-FR"/>
        </w:rPr>
        <w:t>d</w:t>
      </w:r>
      <w:r w:rsidRPr="00F3398E">
        <w:rPr>
          <w:rFonts w:ascii="Times New Roman" w:hAnsi="Times New Roman"/>
          <w:color w:val="000000"/>
          <w:sz w:val="20"/>
          <w:szCs w:val="20"/>
          <w:lang w:val="fr-FR"/>
        </w:rPr>
        <w:t>u</w:t>
      </w:r>
      <w:r w:rsidRPr="00F3398E">
        <w:rPr>
          <w:rFonts w:ascii="Times New Roman" w:hAnsi="Times New Roman"/>
          <w:color w:val="000000"/>
          <w:spacing w:val="-1"/>
          <w:sz w:val="20"/>
          <w:szCs w:val="20"/>
          <w:lang w:val="fr-FR"/>
        </w:rPr>
        <w:t xml:space="preserve"> P</w:t>
      </w:r>
      <w:r w:rsidRPr="00F3398E">
        <w:rPr>
          <w:rFonts w:ascii="Times New Roman" w:hAnsi="Times New Roman"/>
          <w:color w:val="000000"/>
          <w:sz w:val="20"/>
          <w:szCs w:val="20"/>
          <w:lang w:val="fr-FR"/>
        </w:rPr>
        <w:t xml:space="preserve">BN; ils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our</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aient c</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xml:space="preserve">r </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ur 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mélio</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atio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s à cou</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 xml:space="preserve">t </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erme, inclua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l’inté</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des proc</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dures et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l’optimi</w:t>
      </w:r>
      <w:r w:rsidRPr="00F3398E">
        <w:rPr>
          <w:rFonts w:ascii="Times New Roman" w:hAnsi="Times New Roman"/>
          <w:color w:val="000000"/>
          <w:spacing w:val="-1"/>
          <w:sz w:val="20"/>
          <w:szCs w:val="20"/>
          <w:lang w:val="fr-FR"/>
        </w:rPr>
        <w:t>sa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perfo</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nces.</w:t>
      </w:r>
    </w:p>
    <w:p w:rsidR="00B64D91" w:rsidRPr="00F3398E" w:rsidRDefault="00B64D91" w:rsidP="00B64D91">
      <w:pPr>
        <w:widowControl w:val="0"/>
        <w:tabs>
          <w:tab w:val="left" w:pos="820"/>
        </w:tabs>
        <w:autoSpaceDE w:val="0"/>
        <w:autoSpaceDN w:val="0"/>
        <w:adjustRightInd w:val="0"/>
        <w:spacing w:after="0" w:line="287" w:lineRule="auto"/>
        <w:ind w:left="101" w:right="207"/>
        <w:rPr>
          <w:rFonts w:ascii="Times New Roman" w:hAnsi="Times New Roman"/>
          <w:color w:val="000000"/>
          <w:sz w:val="20"/>
          <w:szCs w:val="20"/>
          <w:lang w:val="fr-FR"/>
        </w:rPr>
      </w:pPr>
      <w:r w:rsidRPr="00F3398E">
        <w:rPr>
          <w:rFonts w:ascii="Times New Roman" w:hAnsi="Times New Roman"/>
          <w:color w:val="000000"/>
          <w:sz w:val="20"/>
          <w:szCs w:val="20"/>
          <w:lang w:val="fr-FR"/>
        </w:rPr>
        <w:t>b)</w:t>
      </w:r>
      <w:r w:rsidRPr="00F3398E">
        <w:rPr>
          <w:rFonts w:ascii="Times New Roman" w:hAnsi="Times New Roman"/>
          <w:color w:val="000000"/>
          <w:sz w:val="20"/>
          <w:szCs w:val="20"/>
          <w:lang w:val="fr-FR"/>
        </w:rPr>
        <w:tab/>
        <w:t>Complex</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té a</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crue – Emp</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emen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s ré</w:t>
      </w:r>
      <w:r w:rsidRPr="00F3398E">
        <w:rPr>
          <w:rFonts w:ascii="Times New Roman" w:hAnsi="Times New Roman"/>
          <w:color w:val="000000"/>
          <w:spacing w:val="1"/>
          <w:sz w:val="20"/>
          <w:szCs w:val="20"/>
          <w:lang w:val="fr-FR"/>
        </w:rPr>
        <w:t>g</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ux/na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ux/loc</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x</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 xml:space="preserve">sposant ou </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on d’une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expérience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PBN,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mais pouv</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bénéficier de l’in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rodu</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p</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océdures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no</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velles ou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renforcées. Bon nombre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ces empl</w:t>
      </w:r>
      <w:r w:rsidRPr="00F3398E">
        <w:rPr>
          <w:rFonts w:ascii="Times New Roman" w:hAnsi="Times New Roman"/>
          <w:color w:val="000000"/>
          <w:spacing w:val="1"/>
          <w:sz w:val="20"/>
          <w:szCs w:val="20"/>
          <w:lang w:val="fr-FR"/>
        </w:rPr>
        <w:t>ac</w:t>
      </w:r>
      <w:r w:rsidRPr="00F3398E">
        <w:rPr>
          <w:rFonts w:ascii="Times New Roman" w:hAnsi="Times New Roman"/>
          <w:color w:val="000000"/>
          <w:sz w:val="20"/>
          <w:szCs w:val="20"/>
          <w:lang w:val="fr-FR"/>
        </w:rPr>
        <w:t>ements pour</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ient c</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penda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pr</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senter des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problèmes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opérat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onnels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et</w:t>
      </w:r>
      <w:r w:rsidRPr="00F3398E">
        <w:rPr>
          <w:rFonts w:ascii="Times New Roman" w:hAnsi="Times New Roman"/>
          <w:color w:val="000000"/>
          <w:spacing w:val="1"/>
          <w:sz w:val="20"/>
          <w:szCs w:val="20"/>
          <w:lang w:val="fr-FR"/>
        </w:rPr>
        <w:t xml:space="preserve"> e</w:t>
      </w:r>
      <w:r w:rsidRPr="00F3398E">
        <w:rPr>
          <w:rFonts w:ascii="Times New Roman" w:hAnsi="Times New Roman"/>
          <w:color w:val="000000"/>
          <w:sz w:val="20"/>
          <w:szCs w:val="20"/>
          <w:lang w:val="fr-FR"/>
        </w:rPr>
        <w:t>nvironnementa</w:t>
      </w:r>
      <w:r w:rsidRPr="00F3398E">
        <w:rPr>
          <w:rFonts w:ascii="Times New Roman" w:hAnsi="Times New Roman"/>
          <w:color w:val="000000"/>
          <w:spacing w:val="-1"/>
          <w:sz w:val="20"/>
          <w:szCs w:val="20"/>
          <w:lang w:val="fr-FR"/>
        </w:rPr>
        <w:t>u</w:t>
      </w:r>
      <w:r w:rsidRPr="00F3398E">
        <w:rPr>
          <w:rFonts w:ascii="Times New Roman" w:hAnsi="Times New Roman"/>
          <w:color w:val="000000"/>
          <w:sz w:val="20"/>
          <w:szCs w:val="20"/>
          <w:lang w:val="fr-FR"/>
        </w:rPr>
        <w:t>x qui ajoute</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 xml:space="preserve">ont à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 xml:space="preserve">a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plexité de la mise au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point</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et de l</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appli</w:t>
      </w:r>
      <w:r w:rsidRPr="00F3398E">
        <w:rPr>
          <w:rFonts w:ascii="Times New Roman" w:hAnsi="Times New Roman"/>
          <w:color w:val="000000"/>
          <w:spacing w:val="-1"/>
          <w:sz w:val="20"/>
          <w:szCs w:val="20"/>
          <w:lang w:val="fr-FR"/>
        </w:rPr>
        <w:t>ca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p</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oc</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dures.</w:t>
      </w:r>
    </w:p>
    <w:p w:rsidR="00B64D91" w:rsidRPr="00F3398E" w:rsidRDefault="00B64D91" w:rsidP="00B64D91">
      <w:pPr>
        <w:widowControl w:val="0"/>
        <w:tabs>
          <w:tab w:val="left" w:pos="820"/>
        </w:tabs>
        <w:autoSpaceDE w:val="0"/>
        <w:autoSpaceDN w:val="0"/>
        <w:adjustRightInd w:val="0"/>
        <w:spacing w:before="1" w:after="0" w:line="288" w:lineRule="auto"/>
        <w:ind w:left="101" w:right="97"/>
        <w:rPr>
          <w:rFonts w:ascii="Times New Roman" w:hAnsi="Times New Roman"/>
          <w:color w:val="000000"/>
          <w:sz w:val="20"/>
          <w:szCs w:val="20"/>
          <w:lang w:val="fr-FR"/>
        </w:rPr>
      </w:pPr>
      <w:r w:rsidRPr="00F3398E">
        <w:rPr>
          <w:rFonts w:ascii="Times New Roman" w:hAnsi="Times New Roman"/>
          <w:color w:val="000000"/>
          <w:sz w:val="20"/>
          <w:szCs w:val="20"/>
          <w:lang w:val="fr-FR"/>
        </w:rPr>
        <w:t>c)</w:t>
      </w:r>
      <w:r w:rsidRPr="00F3398E">
        <w:rPr>
          <w:rFonts w:ascii="Times New Roman" w:hAnsi="Times New Roman"/>
          <w:color w:val="000000"/>
          <w:sz w:val="20"/>
          <w:szCs w:val="20"/>
          <w:lang w:val="fr-FR"/>
        </w:rPr>
        <w:tab/>
        <w:t>Complex</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maximale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Les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em</w:t>
      </w:r>
      <w:r w:rsidRPr="00F3398E">
        <w:rPr>
          <w:rFonts w:ascii="Times New Roman" w:hAnsi="Times New Roman"/>
          <w:color w:val="000000"/>
          <w:spacing w:val="2"/>
          <w:sz w:val="20"/>
          <w:szCs w:val="20"/>
          <w:lang w:val="fr-FR"/>
        </w:rPr>
        <w:t>p</w:t>
      </w:r>
      <w:r w:rsidRPr="00F3398E">
        <w:rPr>
          <w:rFonts w:ascii="Times New Roman" w:hAnsi="Times New Roman"/>
          <w:color w:val="000000"/>
          <w:sz w:val="20"/>
          <w:szCs w:val="20"/>
          <w:lang w:val="fr-FR"/>
        </w:rPr>
        <w:t>laceme</w:t>
      </w:r>
      <w:r w:rsidRPr="00F3398E">
        <w:rPr>
          <w:rFonts w:ascii="Times New Roman" w:hAnsi="Times New Roman"/>
          <w:color w:val="000000"/>
          <w:spacing w:val="-2"/>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s régio</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au</w:t>
      </w:r>
      <w:r w:rsidRPr="00F3398E">
        <w:rPr>
          <w:rFonts w:ascii="Times New Roman" w:hAnsi="Times New Roman"/>
          <w:color w:val="000000"/>
          <w:spacing w:val="-1"/>
          <w:sz w:val="20"/>
          <w:szCs w:val="20"/>
          <w:lang w:val="fr-FR"/>
        </w:rPr>
        <w:t>x</w:t>
      </w:r>
      <w:r w:rsidRPr="00F3398E">
        <w:rPr>
          <w:rFonts w:ascii="Times New Roman" w:hAnsi="Times New Roman"/>
          <w:color w:val="000000"/>
          <w:sz w:val="20"/>
          <w:szCs w:val="20"/>
          <w:lang w:val="fr-FR"/>
        </w:rPr>
        <w:t>/</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atio</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au</w:t>
      </w:r>
      <w:r w:rsidRPr="00F3398E">
        <w:rPr>
          <w:rFonts w:ascii="Times New Roman" w:hAnsi="Times New Roman"/>
          <w:color w:val="000000"/>
          <w:spacing w:val="-1"/>
          <w:sz w:val="20"/>
          <w:szCs w:val="20"/>
          <w:lang w:val="fr-FR"/>
        </w:rPr>
        <w:t>x</w:t>
      </w:r>
      <w:r w:rsidRPr="00F3398E">
        <w:rPr>
          <w:rFonts w:ascii="Times New Roman" w:hAnsi="Times New Roman"/>
          <w:color w:val="000000"/>
          <w:sz w:val="20"/>
          <w:szCs w:val="20"/>
          <w:lang w:val="fr-FR"/>
        </w:rPr>
        <w:t>/locaux de cet</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é</w:t>
      </w:r>
      <w:r w:rsidRPr="00F3398E">
        <w:rPr>
          <w:rFonts w:ascii="Times New Roman" w:hAnsi="Times New Roman"/>
          <w:color w:val="000000"/>
          <w:spacing w:val="1"/>
          <w:sz w:val="20"/>
          <w:szCs w:val="20"/>
          <w:lang w:val="fr-FR"/>
        </w:rPr>
        <w:t>g</w:t>
      </w:r>
      <w:r w:rsidRPr="00F3398E">
        <w:rPr>
          <w:rFonts w:ascii="Times New Roman" w:hAnsi="Times New Roman"/>
          <w:color w:val="000000"/>
          <w:sz w:val="20"/>
          <w:szCs w:val="20"/>
          <w:lang w:val="fr-FR"/>
        </w:rPr>
        <w:t>orie prése</w:t>
      </w:r>
      <w:r w:rsidRPr="00F3398E">
        <w:rPr>
          <w:rFonts w:ascii="Times New Roman" w:hAnsi="Times New Roman"/>
          <w:color w:val="000000"/>
          <w:spacing w:val="-1"/>
          <w:sz w:val="20"/>
          <w:szCs w:val="20"/>
          <w:lang w:val="fr-FR"/>
        </w:rPr>
        <w:t>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ero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 les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défis les plus d</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ffic</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les et les plus</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co</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 xml:space="preserve">plexes </w:t>
      </w:r>
      <w:r w:rsidRPr="00F3398E">
        <w:rPr>
          <w:rFonts w:ascii="Times New Roman" w:hAnsi="Times New Roman"/>
          <w:color w:val="000000"/>
          <w:spacing w:val="-1"/>
          <w:sz w:val="20"/>
          <w:szCs w:val="20"/>
          <w:lang w:val="fr-FR"/>
        </w:rPr>
        <w:t>po</w:t>
      </w:r>
      <w:r w:rsidRPr="00F3398E">
        <w:rPr>
          <w:rFonts w:ascii="Times New Roman" w:hAnsi="Times New Roman"/>
          <w:color w:val="000000"/>
          <w:sz w:val="20"/>
          <w:szCs w:val="20"/>
          <w:lang w:val="fr-FR"/>
        </w:rPr>
        <w:t>ur l’intr</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du</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 xml:space="preserve">tion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’op</w:t>
      </w:r>
      <w:r w:rsidRPr="00F3398E">
        <w:rPr>
          <w:rFonts w:ascii="Times New Roman" w:hAnsi="Times New Roman"/>
          <w:color w:val="000000"/>
          <w:spacing w:val="-1"/>
          <w:sz w:val="20"/>
          <w:szCs w:val="20"/>
          <w:lang w:val="fr-FR"/>
        </w:rPr>
        <w:t>ér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B</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nt</w:t>
      </w:r>
      <w:r w:rsidRPr="00F3398E">
        <w:rPr>
          <w:rFonts w:ascii="Times New Roman" w:hAnsi="Times New Roman"/>
          <w:color w:val="000000"/>
          <w:spacing w:val="-2"/>
          <w:sz w:val="20"/>
          <w:szCs w:val="20"/>
          <w:lang w:val="fr-FR"/>
        </w:rPr>
        <w:t>é</w:t>
      </w:r>
      <w:r w:rsidRPr="00F3398E">
        <w:rPr>
          <w:rFonts w:ascii="Times New Roman" w:hAnsi="Times New Roman"/>
          <w:color w:val="000000"/>
          <w:sz w:val="20"/>
          <w:szCs w:val="20"/>
          <w:lang w:val="fr-FR"/>
        </w:rPr>
        <w:t>g</w:t>
      </w:r>
      <w:r w:rsidRPr="00F3398E">
        <w:rPr>
          <w:rFonts w:ascii="Times New Roman" w:hAnsi="Times New Roman"/>
          <w:color w:val="000000"/>
          <w:spacing w:val="-1"/>
          <w:sz w:val="20"/>
          <w:szCs w:val="20"/>
          <w:lang w:val="fr-FR"/>
        </w:rPr>
        <w:t>rée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pt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m</w:t>
      </w:r>
      <w:r w:rsidRPr="00F3398E">
        <w:rPr>
          <w:rFonts w:ascii="Times New Roman" w:hAnsi="Times New Roman"/>
          <w:color w:val="000000"/>
          <w:spacing w:val="-1"/>
          <w:sz w:val="20"/>
          <w:szCs w:val="20"/>
          <w:lang w:val="fr-FR"/>
        </w:rPr>
        <w:t>isée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Le volu</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e de 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af</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c et les con</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in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es de l’espace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érien so</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 xml:space="preserve">t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uta</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de </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om</w:t>
      </w:r>
      <w:r w:rsidRPr="00F3398E">
        <w:rPr>
          <w:rFonts w:ascii="Times New Roman" w:hAnsi="Times New Roman"/>
          <w:color w:val="000000"/>
          <w:spacing w:val="-1"/>
          <w:sz w:val="20"/>
          <w:szCs w:val="20"/>
          <w:lang w:val="fr-FR"/>
        </w:rPr>
        <w:t>pl</w:t>
      </w:r>
      <w:r w:rsidRPr="00F3398E">
        <w:rPr>
          <w:rFonts w:ascii="Times New Roman" w:hAnsi="Times New Roman"/>
          <w:color w:val="000000"/>
          <w:sz w:val="20"/>
          <w:szCs w:val="20"/>
          <w:lang w:val="fr-FR"/>
        </w:rPr>
        <w:t>exit</w:t>
      </w:r>
      <w:r w:rsidRPr="00F3398E">
        <w:rPr>
          <w:rFonts w:ascii="Times New Roman" w:hAnsi="Times New Roman"/>
          <w:color w:val="000000"/>
          <w:spacing w:val="-1"/>
          <w:sz w:val="20"/>
          <w:szCs w:val="20"/>
          <w:lang w:val="fr-FR"/>
        </w:rPr>
        <w:t>é</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dd</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ti</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 xml:space="preserve">nnelles qui doivent </w:t>
      </w:r>
      <w:r w:rsidRPr="00F3398E">
        <w:rPr>
          <w:rFonts w:ascii="Times New Roman" w:hAnsi="Times New Roman"/>
          <w:color w:val="000000"/>
          <w:spacing w:val="-1"/>
          <w:sz w:val="20"/>
          <w:szCs w:val="20"/>
          <w:lang w:val="fr-FR"/>
        </w:rPr>
        <w:t>ê</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re ré</w:t>
      </w:r>
      <w:r w:rsidRPr="00F3398E">
        <w:rPr>
          <w:rFonts w:ascii="Times New Roman" w:hAnsi="Times New Roman"/>
          <w:color w:val="000000"/>
          <w:spacing w:val="1"/>
          <w:sz w:val="20"/>
          <w:szCs w:val="20"/>
          <w:lang w:val="fr-FR"/>
        </w:rPr>
        <w:t>g</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ées. 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 ch</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gemen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s opér</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ionnels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po</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tés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da</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s ces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do</w:t>
      </w:r>
      <w:r w:rsidRPr="00F3398E">
        <w:rPr>
          <w:rFonts w:ascii="Times New Roman" w:hAnsi="Times New Roman"/>
          <w:color w:val="000000"/>
          <w:spacing w:val="-1"/>
          <w:sz w:val="20"/>
          <w:szCs w:val="20"/>
          <w:lang w:val="fr-FR"/>
        </w:rPr>
        <w:t>m</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n</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p</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uv</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av</w:t>
      </w:r>
      <w:r w:rsidRPr="00F3398E">
        <w:rPr>
          <w:rFonts w:ascii="Times New Roman" w:hAnsi="Times New Roman"/>
          <w:color w:val="000000"/>
          <w:spacing w:val="-1"/>
          <w:sz w:val="20"/>
          <w:szCs w:val="20"/>
          <w:lang w:val="fr-FR"/>
        </w:rPr>
        <w:t>oi</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p</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ond</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 répercu</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si</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ns sur 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nsemble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l’É</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la région ou</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de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 l</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calité.</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40" w:lineRule="auto"/>
        <w:ind w:left="101" w:right="-20"/>
        <w:rPr>
          <w:rFonts w:ascii="Times New Roman" w:hAnsi="Times New Roman"/>
          <w:color w:val="000000"/>
          <w:sz w:val="20"/>
          <w:szCs w:val="20"/>
          <w:lang w:val="fr-FR"/>
        </w:rPr>
      </w:pPr>
      <w:r w:rsidRPr="00F3398E">
        <w:rPr>
          <w:rFonts w:ascii="Times New Roman" w:hAnsi="Times New Roman"/>
          <w:color w:val="000000"/>
          <w:sz w:val="20"/>
          <w:szCs w:val="20"/>
          <w:lang w:val="fr-FR"/>
        </w:rPr>
        <w:t>Avantages</w:t>
      </w:r>
    </w:p>
    <w:p w:rsidR="00B64D91" w:rsidRPr="00F3398E" w:rsidRDefault="00B64D91" w:rsidP="00B64D91">
      <w:pPr>
        <w:widowControl w:val="0"/>
        <w:autoSpaceDE w:val="0"/>
        <w:autoSpaceDN w:val="0"/>
        <w:adjustRightInd w:val="0"/>
        <w:spacing w:before="8" w:after="0" w:line="120" w:lineRule="exact"/>
        <w:rPr>
          <w:rFonts w:ascii="Times New Roman" w:hAnsi="Times New Roman"/>
          <w:color w:val="000000"/>
          <w:sz w:val="12"/>
          <w:szCs w:val="12"/>
          <w:lang w:val="fr-FR"/>
        </w:rPr>
      </w:pPr>
    </w:p>
    <w:p w:rsidR="00B64D91" w:rsidRPr="00F3398E" w:rsidRDefault="00B64D91" w:rsidP="00B64D91">
      <w:pPr>
        <w:widowControl w:val="0"/>
        <w:autoSpaceDE w:val="0"/>
        <w:autoSpaceDN w:val="0"/>
        <w:adjustRightInd w:val="0"/>
        <w:spacing w:after="0" w:line="200" w:lineRule="exact"/>
        <w:rPr>
          <w:rFonts w:ascii="Times New Roman" w:hAnsi="Times New Roman"/>
          <w:color w:val="000000"/>
          <w:sz w:val="20"/>
          <w:szCs w:val="20"/>
          <w:lang w:val="fr-FR"/>
        </w:rPr>
      </w:pPr>
    </w:p>
    <w:p w:rsidR="00B64D91" w:rsidRPr="00F3398E" w:rsidRDefault="00B64D91" w:rsidP="00B64D91">
      <w:pPr>
        <w:widowControl w:val="0"/>
        <w:tabs>
          <w:tab w:val="left" w:pos="1540"/>
        </w:tabs>
        <w:autoSpaceDE w:val="0"/>
        <w:autoSpaceDN w:val="0"/>
        <w:adjustRightInd w:val="0"/>
        <w:spacing w:after="0" w:line="287" w:lineRule="auto"/>
        <w:ind w:left="101" w:right="738"/>
        <w:rPr>
          <w:rFonts w:ascii="Times New Roman" w:hAnsi="Times New Roman"/>
          <w:color w:val="000000"/>
          <w:sz w:val="20"/>
          <w:szCs w:val="20"/>
          <w:lang w:val="fr-FR"/>
        </w:rPr>
      </w:pPr>
      <w:r w:rsidRPr="00F3398E">
        <w:rPr>
          <w:rFonts w:ascii="Times New Roman" w:hAnsi="Times New Roman"/>
          <w:color w:val="000000"/>
          <w:sz w:val="20"/>
          <w:szCs w:val="20"/>
          <w:lang w:val="fr-FR"/>
        </w:rPr>
        <w:t>Effi</w:t>
      </w:r>
      <w:r w:rsidRPr="00F3398E">
        <w:rPr>
          <w:rFonts w:ascii="Times New Roman" w:hAnsi="Times New Roman"/>
          <w:color w:val="000000"/>
          <w:spacing w:val="-1"/>
          <w:sz w:val="20"/>
          <w:szCs w:val="20"/>
          <w:lang w:val="fr-FR"/>
        </w:rPr>
        <w:t>ca</w:t>
      </w:r>
      <w:r w:rsidRPr="00F3398E">
        <w:rPr>
          <w:rFonts w:ascii="Times New Roman" w:hAnsi="Times New Roman"/>
          <w:color w:val="000000"/>
          <w:sz w:val="20"/>
          <w:szCs w:val="20"/>
          <w:lang w:val="fr-FR"/>
        </w:rPr>
        <w:t>cité :</w:t>
      </w:r>
      <w:r w:rsidRPr="00F3398E">
        <w:rPr>
          <w:rFonts w:ascii="Times New Roman" w:hAnsi="Times New Roman"/>
          <w:color w:val="000000"/>
          <w:sz w:val="20"/>
          <w:szCs w:val="20"/>
          <w:lang w:val="fr-FR"/>
        </w:rPr>
        <w:tab/>
        <w:t>Éco</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omies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co</w:t>
      </w:r>
      <w:r w:rsidRPr="00F3398E">
        <w:rPr>
          <w:rFonts w:ascii="Times New Roman" w:hAnsi="Times New Roman"/>
          <w:color w:val="000000"/>
          <w:spacing w:val="-1"/>
          <w:sz w:val="20"/>
          <w:szCs w:val="20"/>
          <w:lang w:val="fr-FR"/>
        </w:rPr>
        <w:t>û</w:t>
      </w:r>
      <w:r w:rsidRPr="00F3398E">
        <w:rPr>
          <w:rFonts w:ascii="Times New Roman" w:hAnsi="Times New Roman"/>
          <w:color w:val="000000"/>
          <w:sz w:val="20"/>
          <w:szCs w:val="20"/>
          <w:lang w:val="fr-FR"/>
        </w:rPr>
        <w:t>ts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g</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â</w:t>
      </w:r>
      <w:r w:rsidRPr="00F3398E">
        <w:rPr>
          <w:rFonts w:ascii="Times New Roman" w:hAnsi="Times New Roman"/>
          <w:color w:val="000000"/>
          <w:sz w:val="20"/>
          <w:szCs w:val="20"/>
          <w:lang w:val="fr-FR"/>
        </w:rPr>
        <w:t>ce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à une con</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mm</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rédu</w:t>
      </w:r>
      <w:r w:rsidRPr="00F3398E">
        <w:rPr>
          <w:rFonts w:ascii="Times New Roman" w:hAnsi="Times New Roman"/>
          <w:color w:val="000000"/>
          <w:spacing w:val="-2"/>
          <w:sz w:val="20"/>
          <w:szCs w:val="20"/>
          <w:lang w:val="fr-FR"/>
        </w:rPr>
        <w:t>i</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de c</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rbur</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 xml:space="preserve">t et des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rofils opérationnels effi</w:t>
      </w:r>
      <w:r w:rsidRPr="00F3398E">
        <w:rPr>
          <w:rFonts w:ascii="Times New Roman" w:hAnsi="Times New Roman"/>
          <w:color w:val="000000"/>
          <w:spacing w:val="-1"/>
          <w:sz w:val="20"/>
          <w:szCs w:val="20"/>
          <w:lang w:val="fr-FR"/>
        </w:rPr>
        <w:t>c</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ces.</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Ré</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uction</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 xml:space="preserve">du </w:t>
      </w:r>
      <w:r w:rsidRPr="00F3398E">
        <w:rPr>
          <w:rFonts w:ascii="Times New Roman" w:hAnsi="Times New Roman"/>
          <w:color w:val="000000"/>
          <w:spacing w:val="-1"/>
          <w:sz w:val="20"/>
          <w:szCs w:val="20"/>
          <w:lang w:val="fr-FR"/>
        </w:rPr>
        <w:t>no</w:t>
      </w:r>
      <w:r w:rsidRPr="00F3398E">
        <w:rPr>
          <w:rFonts w:ascii="Times New Roman" w:hAnsi="Times New Roman"/>
          <w:color w:val="000000"/>
          <w:sz w:val="20"/>
          <w:szCs w:val="20"/>
          <w:lang w:val="fr-FR"/>
        </w:rPr>
        <w:t>mbre de radio</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ansmi</w:t>
      </w:r>
      <w:r w:rsidRPr="00F3398E">
        <w:rPr>
          <w:rFonts w:ascii="Times New Roman" w:hAnsi="Times New Roman"/>
          <w:color w:val="000000"/>
          <w:spacing w:val="-1"/>
          <w:sz w:val="20"/>
          <w:szCs w:val="20"/>
          <w:lang w:val="fr-FR"/>
        </w:rPr>
        <w:t>s</w:t>
      </w:r>
      <w:r w:rsidRPr="00F3398E">
        <w:rPr>
          <w:rFonts w:ascii="Times New Roman" w:hAnsi="Times New Roman"/>
          <w:color w:val="000000"/>
          <w:sz w:val="20"/>
          <w:szCs w:val="20"/>
          <w:lang w:val="fr-FR"/>
        </w:rPr>
        <w:t>sio</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s requises.</w:t>
      </w:r>
    </w:p>
    <w:p w:rsidR="00B64D91" w:rsidRPr="00F3398E" w:rsidRDefault="00B64D91" w:rsidP="00B64D91">
      <w:pPr>
        <w:widowControl w:val="0"/>
        <w:autoSpaceDE w:val="0"/>
        <w:autoSpaceDN w:val="0"/>
        <w:adjustRightInd w:val="0"/>
        <w:spacing w:before="3" w:after="0" w:line="280" w:lineRule="exact"/>
        <w:rPr>
          <w:rFonts w:ascii="Times New Roman" w:hAnsi="Times New Roman"/>
          <w:color w:val="000000"/>
          <w:sz w:val="28"/>
          <w:szCs w:val="28"/>
          <w:lang w:val="fr-FR"/>
        </w:rPr>
      </w:pPr>
    </w:p>
    <w:p w:rsidR="00B64D91" w:rsidRPr="00F3398E" w:rsidRDefault="00B64D91" w:rsidP="00B64D91">
      <w:pPr>
        <w:widowControl w:val="0"/>
        <w:autoSpaceDE w:val="0"/>
        <w:autoSpaceDN w:val="0"/>
        <w:adjustRightInd w:val="0"/>
        <w:spacing w:after="0" w:line="287" w:lineRule="auto"/>
        <w:ind w:left="100" w:right="82" w:firstLine="1"/>
        <w:rPr>
          <w:rFonts w:ascii="Times New Roman" w:hAnsi="Times New Roman"/>
          <w:color w:val="000000"/>
          <w:sz w:val="20"/>
          <w:szCs w:val="20"/>
          <w:lang w:val="fr-FR"/>
        </w:rPr>
      </w:pPr>
      <w:r w:rsidRPr="00F3398E">
        <w:rPr>
          <w:rFonts w:ascii="Times New Roman" w:hAnsi="Times New Roman"/>
          <w:color w:val="000000"/>
          <w:sz w:val="20"/>
          <w:szCs w:val="20"/>
          <w:lang w:val="fr-FR"/>
        </w:rPr>
        <w:t xml:space="preserve">Environnement </w:t>
      </w:r>
      <w:proofErr w:type="gramStart"/>
      <w:r w:rsidRPr="00F3398E">
        <w:rPr>
          <w:rFonts w:ascii="Times New Roman" w:hAnsi="Times New Roman"/>
          <w:color w:val="000000"/>
          <w:spacing w:val="6"/>
          <w:sz w:val="20"/>
          <w:szCs w:val="20"/>
          <w:lang w:val="fr-FR"/>
        </w:rPr>
        <w:t>:</w:t>
      </w:r>
      <w:r w:rsidRPr="00F3398E">
        <w:rPr>
          <w:rFonts w:ascii="Times New Roman" w:hAnsi="Times New Roman"/>
          <w:color w:val="000000"/>
          <w:spacing w:val="1"/>
          <w:sz w:val="20"/>
          <w:szCs w:val="20"/>
          <w:lang w:val="fr-FR"/>
        </w:rPr>
        <w:t>L</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u</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orisation</w:t>
      </w:r>
      <w:proofErr w:type="gramEnd"/>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2"/>
          <w:sz w:val="20"/>
          <w:szCs w:val="20"/>
          <w:lang w:val="fr-FR"/>
        </w:rPr>
        <w:t>’</w:t>
      </w:r>
      <w:r w:rsidRPr="00F3398E">
        <w:rPr>
          <w:rFonts w:ascii="Times New Roman" w:hAnsi="Times New Roman"/>
          <w:color w:val="000000"/>
          <w:sz w:val="20"/>
          <w:szCs w:val="20"/>
          <w:lang w:val="fr-FR"/>
        </w:rPr>
        <w:t>opér</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ions</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pacing w:val="1"/>
          <w:sz w:val="20"/>
          <w:szCs w:val="20"/>
          <w:lang w:val="fr-FR"/>
        </w:rPr>
        <w:t>d</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s d</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z</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nes rég</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ementé</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our le bruit entrainera d</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 xml:space="preserve">s </w:t>
      </w:r>
      <w:r w:rsidRPr="00F3398E">
        <w:rPr>
          <w:rFonts w:ascii="Times New Roman" w:hAnsi="Times New Roman"/>
          <w:color w:val="000000"/>
          <w:spacing w:val="-1"/>
          <w:sz w:val="20"/>
          <w:szCs w:val="20"/>
          <w:lang w:val="fr-FR"/>
        </w:rPr>
        <w:t>c</w:t>
      </w:r>
      <w:r w:rsidRPr="00F3398E">
        <w:rPr>
          <w:rFonts w:ascii="Times New Roman" w:hAnsi="Times New Roman"/>
          <w:color w:val="000000"/>
          <w:spacing w:val="1"/>
          <w:sz w:val="20"/>
          <w:szCs w:val="20"/>
          <w:lang w:val="fr-FR"/>
        </w:rPr>
        <w:t>o</w:t>
      </w:r>
      <w:r w:rsidRPr="00F3398E">
        <w:rPr>
          <w:rFonts w:ascii="Times New Roman" w:hAnsi="Times New Roman"/>
          <w:color w:val="000000"/>
          <w:sz w:val="20"/>
          <w:szCs w:val="20"/>
          <w:lang w:val="fr-FR"/>
        </w:rPr>
        <w:t>nt</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intes</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 xml:space="preserve">ou des restrictions.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vantages pour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l’</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nvironnement g</w:t>
      </w:r>
      <w:r w:rsidRPr="00F3398E">
        <w:rPr>
          <w:rFonts w:ascii="Times New Roman" w:hAnsi="Times New Roman"/>
          <w:color w:val="000000"/>
          <w:spacing w:val="-1"/>
          <w:sz w:val="20"/>
          <w:szCs w:val="20"/>
          <w:lang w:val="fr-FR"/>
        </w:rPr>
        <w:t>r</w:t>
      </w:r>
      <w:r w:rsidRPr="00F3398E">
        <w:rPr>
          <w:rFonts w:ascii="Times New Roman" w:hAnsi="Times New Roman"/>
          <w:color w:val="000000"/>
          <w:spacing w:val="1"/>
          <w:sz w:val="20"/>
          <w:szCs w:val="20"/>
          <w:lang w:val="fr-FR"/>
        </w:rPr>
        <w:t>â</w:t>
      </w:r>
      <w:r w:rsidRPr="00F3398E">
        <w:rPr>
          <w:rFonts w:ascii="Times New Roman" w:hAnsi="Times New Roman"/>
          <w:color w:val="000000"/>
          <w:sz w:val="20"/>
          <w:szCs w:val="20"/>
          <w:lang w:val="fr-FR"/>
        </w:rPr>
        <w:t xml:space="preserve">ce à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 réduct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on d</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 xml:space="preserve"> é</w:t>
      </w:r>
      <w:r w:rsidRPr="00F3398E">
        <w:rPr>
          <w:rFonts w:ascii="Times New Roman" w:hAnsi="Times New Roman"/>
          <w:color w:val="000000"/>
          <w:sz w:val="20"/>
          <w:szCs w:val="20"/>
          <w:lang w:val="fr-FR"/>
        </w:rPr>
        <w:t>missions.</w:t>
      </w:r>
    </w:p>
    <w:p w:rsidR="00B64D91" w:rsidRPr="00F3398E" w:rsidRDefault="00B64D91" w:rsidP="00B64D91">
      <w:pPr>
        <w:widowControl w:val="0"/>
        <w:autoSpaceDE w:val="0"/>
        <w:autoSpaceDN w:val="0"/>
        <w:adjustRightInd w:val="0"/>
        <w:spacing w:before="2" w:after="0" w:line="280" w:lineRule="exact"/>
        <w:rPr>
          <w:rFonts w:ascii="Times New Roman" w:hAnsi="Times New Roman"/>
          <w:color w:val="000000"/>
          <w:sz w:val="28"/>
          <w:szCs w:val="28"/>
          <w:lang w:val="fr-FR"/>
        </w:rPr>
      </w:pPr>
    </w:p>
    <w:p w:rsidR="00B64D91" w:rsidRPr="00F3398E" w:rsidRDefault="00B64D91" w:rsidP="00B64D91">
      <w:pPr>
        <w:widowControl w:val="0"/>
        <w:tabs>
          <w:tab w:val="left" w:pos="1540"/>
        </w:tabs>
        <w:autoSpaceDE w:val="0"/>
        <w:autoSpaceDN w:val="0"/>
        <w:adjustRightInd w:val="0"/>
        <w:spacing w:after="0" w:line="288" w:lineRule="auto"/>
        <w:ind w:left="100" w:right="62"/>
        <w:rPr>
          <w:rFonts w:ascii="Times New Roman" w:hAnsi="Times New Roman"/>
          <w:color w:val="000000"/>
          <w:sz w:val="20"/>
          <w:szCs w:val="20"/>
          <w:lang w:val="fr-FR"/>
        </w:rPr>
      </w:pPr>
      <w:r w:rsidRPr="00F3398E">
        <w:rPr>
          <w:rFonts w:ascii="Times New Roman" w:hAnsi="Times New Roman"/>
          <w:color w:val="000000"/>
          <w:sz w:val="20"/>
          <w:szCs w:val="20"/>
          <w:lang w:val="fr-FR"/>
        </w:rPr>
        <w:t>Sécurité :</w:t>
      </w:r>
      <w:r w:rsidRPr="00F3398E">
        <w:rPr>
          <w:rFonts w:ascii="Times New Roman" w:hAnsi="Times New Roman"/>
          <w:color w:val="000000"/>
          <w:sz w:val="20"/>
          <w:szCs w:val="20"/>
          <w:lang w:val="fr-FR"/>
        </w:rPr>
        <w:tab/>
        <w:t>Trajec</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oire de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 xml:space="preserve">vol </w:t>
      </w:r>
      <w:r w:rsidRPr="00F3398E">
        <w:rPr>
          <w:rFonts w:ascii="Times New Roman" w:hAnsi="Times New Roman"/>
          <w:color w:val="000000"/>
          <w:spacing w:val="-1"/>
          <w:sz w:val="20"/>
          <w:szCs w:val="20"/>
          <w:lang w:val="fr-FR"/>
        </w:rPr>
        <w:t>p</w:t>
      </w:r>
      <w:r w:rsidRPr="00F3398E">
        <w:rPr>
          <w:rFonts w:ascii="Times New Roman" w:hAnsi="Times New Roman"/>
          <w:color w:val="000000"/>
          <w:sz w:val="20"/>
          <w:szCs w:val="20"/>
          <w:lang w:val="fr-FR"/>
        </w:rPr>
        <w:t>lus cohéren</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e. Réduc</w:t>
      </w:r>
      <w:r w:rsidRPr="00F3398E">
        <w:rPr>
          <w:rFonts w:ascii="Times New Roman" w:hAnsi="Times New Roman"/>
          <w:color w:val="000000"/>
          <w:spacing w:val="1"/>
          <w:sz w:val="20"/>
          <w:szCs w:val="20"/>
          <w:lang w:val="fr-FR"/>
        </w:rPr>
        <w:t>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 xml:space="preserve">on du nombre de </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adio</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smissio</w:t>
      </w:r>
      <w:r w:rsidRPr="00F3398E">
        <w:rPr>
          <w:rFonts w:ascii="Times New Roman" w:hAnsi="Times New Roman"/>
          <w:color w:val="000000"/>
          <w:spacing w:val="-2"/>
          <w:sz w:val="20"/>
          <w:szCs w:val="20"/>
          <w:lang w:val="fr-FR"/>
        </w:rPr>
        <w:t>n</w:t>
      </w:r>
      <w:r w:rsidRPr="00F3398E">
        <w:rPr>
          <w:rFonts w:ascii="Times New Roman" w:hAnsi="Times New Roman"/>
          <w:color w:val="000000"/>
          <w:sz w:val="20"/>
          <w:szCs w:val="20"/>
          <w:lang w:val="fr-FR"/>
        </w:rPr>
        <w:t>s re</w:t>
      </w:r>
      <w:r w:rsidRPr="00F3398E">
        <w:rPr>
          <w:rFonts w:ascii="Times New Roman" w:hAnsi="Times New Roman"/>
          <w:color w:val="000000"/>
          <w:spacing w:val="-2"/>
          <w:sz w:val="20"/>
          <w:szCs w:val="20"/>
          <w:lang w:val="fr-FR"/>
        </w:rPr>
        <w:t>q</w:t>
      </w:r>
      <w:r w:rsidRPr="00F3398E">
        <w:rPr>
          <w:rFonts w:ascii="Times New Roman" w:hAnsi="Times New Roman"/>
          <w:color w:val="000000"/>
          <w:sz w:val="20"/>
          <w:szCs w:val="20"/>
          <w:lang w:val="fr-FR"/>
        </w:rPr>
        <w:t>uises Réd</w:t>
      </w:r>
      <w:r w:rsidRPr="00F3398E">
        <w:rPr>
          <w:rFonts w:ascii="Times New Roman" w:hAnsi="Times New Roman"/>
          <w:color w:val="000000"/>
          <w:spacing w:val="-2"/>
          <w:sz w:val="20"/>
          <w:szCs w:val="20"/>
          <w:lang w:val="fr-FR"/>
        </w:rPr>
        <w:t>u</w:t>
      </w:r>
      <w:r w:rsidRPr="00F3398E">
        <w:rPr>
          <w:rFonts w:ascii="Times New Roman" w:hAnsi="Times New Roman"/>
          <w:color w:val="000000"/>
          <w:sz w:val="20"/>
          <w:szCs w:val="20"/>
          <w:lang w:val="fr-FR"/>
        </w:rPr>
        <w:t>ct</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 xml:space="preserve">on de </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a cha</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ge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v</w:t>
      </w:r>
      <w:r w:rsidRPr="00F3398E">
        <w:rPr>
          <w:rFonts w:ascii="Times New Roman" w:hAnsi="Times New Roman"/>
          <w:color w:val="000000"/>
          <w:sz w:val="20"/>
          <w:szCs w:val="20"/>
          <w:lang w:val="fr-FR"/>
        </w:rPr>
        <w:t>ail</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d</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 pilot</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s</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t des</w:t>
      </w:r>
      <w:r w:rsidRPr="00F3398E">
        <w:rPr>
          <w:rFonts w:ascii="Times New Roman" w:hAnsi="Times New Roman"/>
          <w:color w:val="000000"/>
          <w:spacing w:val="-1"/>
          <w:sz w:val="20"/>
          <w:szCs w:val="20"/>
          <w:lang w:val="fr-FR"/>
        </w:rPr>
        <w:t xml:space="preserve"> c</w:t>
      </w:r>
      <w:r w:rsidRPr="00F3398E">
        <w:rPr>
          <w:rFonts w:ascii="Times New Roman" w:hAnsi="Times New Roman"/>
          <w:color w:val="000000"/>
          <w:sz w:val="20"/>
          <w:szCs w:val="20"/>
          <w:lang w:val="fr-FR"/>
        </w:rPr>
        <w:t>ont</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ô</w:t>
      </w:r>
      <w:r w:rsidRPr="00F3398E">
        <w:rPr>
          <w:rFonts w:ascii="Times New Roman" w:hAnsi="Times New Roman"/>
          <w:color w:val="000000"/>
          <w:spacing w:val="-2"/>
          <w:sz w:val="20"/>
          <w:szCs w:val="20"/>
          <w:lang w:val="fr-FR"/>
        </w:rPr>
        <w:t>l</w:t>
      </w:r>
      <w:r w:rsidRPr="00F3398E">
        <w:rPr>
          <w:rFonts w:ascii="Times New Roman" w:hAnsi="Times New Roman"/>
          <w:color w:val="000000"/>
          <w:sz w:val="20"/>
          <w:szCs w:val="20"/>
          <w:lang w:val="fr-FR"/>
        </w:rPr>
        <w:t>eurs de la cir</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ula</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ion aérienne.</w:t>
      </w:r>
    </w:p>
    <w:p w:rsidR="00B64D91" w:rsidRPr="00F3398E" w:rsidRDefault="00B64D91" w:rsidP="00B64D91">
      <w:pPr>
        <w:widowControl w:val="0"/>
        <w:autoSpaceDE w:val="0"/>
        <w:autoSpaceDN w:val="0"/>
        <w:adjustRightInd w:val="0"/>
        <w:spacing w:before="1" w:after="0" w:line="280" w:lineRule="exact"/>
        <w:rPr>
          <w:rFonts w:ascii="Times New Roman" w:hAnsi="Times New Roman"/>
          <w:color w:val="000000"/>
          <w:sz w:val="28"/>
          <w:szCs w:val="28"/>
          <w:lang w:val="fr-FR"/>
        </w:rPr>
      </w:pPr>
    </w:p>
    <w:p w:rsidR="00B64D91" w:rsidRPr="00F3398E" w:rsidRDefault="00B64D91" w:rsidP="00B64D91">
      <w:pPr>
        <w:widowControl w:val="0"/>
        <w:tabs>
          <w:tab w:val="left" w:pos="1520"/>
        </w:tabs>
        <w:autoSpaceDE w:val="0"/>
        <w:autoSpaceDN w:val="0"/>
        <w:adjustRightInd w:val="0"/>
        <w:spacing w:after="0" w:line="288" w:lineRule="auto"/>
        <w:ind w:left="100" w:right="63"/>
        <w:rPr>
          <w:rFonts w:ascii="Times New Roman" w:hAnsi="Times New Roman"/>
          <w:color w:val="000000"/>
          <w:sz w:val="20"/>
          <w:szCs w:val="20"/>
          <w:lang w:val="fr-FR"/>
        </w:rPr>
      </w:pPr>
      <w:r w:rsidRPr="00F3398E">
        <w:rPr>
          <w:rFonts w:ascii="Times New Roman" w:hAnsi="Times New Roman"/>
          <w:color w:val="000000"/>
          <w:sz w:val="20"/>
          <w:szCs w:val="20"/>
          <w:lang w:val="fr-FR"/>
        </w:rPr>
        <w:t>Coût :</w:t>
      </w:r>
      <w:r w:rsidRPr="00F3398E">
        <w:rPr>
          <w:rFonts w:ascii="Times New Roman" w:hAnsi="Times New Roman"/>
          <w:color w:val="000000"/>
          <w:sz w:val="20"/>
          <w:szCs w:val="20"/>
          <w:lang w:val="fr-FR"/>
        </w:rPr>
        <w:tab/>
        <w:t>Il impo</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te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cons</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 xml:space="preserve">dérer que les </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v</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ag</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 du CDO dépe</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 xml:space="preserve">dent </w:t>
      </w:r>
      <w:r w:rsidRPr="00F3398E">
        <w:rPr>
          <w:rFonts w:ascii="Times New Roman" w:hAnsi="Times New Roman"/>
          <w:color w:val="000000"/>
          <w:spacing w:val="-1"/>
          <w:sz w:val="20"/>
          <w:szCs w:val="20"/>
          <w:lang w:val="fr-FR"/>
        </w:rPr>
        <w:t>f</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r</w:t>
      </w:r>
      <w:r w:rsidRPr="00F3398E">
        <w:rPr>
          <w:rFonts w:ascii="Times New Roman" w:hAnsi="Times New Roman"/>
          <w:color w:val="000000"/>
          <w:sz w:val="20"/>
          <w:szCs w:val="20"/>
          <w:lang w:val="fr-FR"/>
        </w:rPr>
        <w:t>te</w:t>
      </w:r>
      <w:r w:rsidRPr="00F3398E">
        <w:rPr>
          <w:rFonts w:ascii="Times New Roman" w:hAnsi="Times New Roman"/>
          <w:color w:val="000000"/>
          <w:spacing w:val="-1"/>
          <w:sz w:val="20"/>
          <w:szCs w:val="20"/>
          <w:lang w:val="fr-FR"/>
        </w:rPr>
        <w:t>me</w:t>
      </w:r>
      <w:r w:rsidRPr="00F3398E">
        <w:rPr>
          <w:rFonts w:ascii="Times New Roman" w:hAnsi="Times New Roman"/>
          <w:color w:val="000000"/>
          <w:sz w:val="20"/>
          <w:szCs w:val="20"/>
          <w:lang w:val="fr-FR"/>
        </w:rPr>
        <w:t>nt de</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cha</w:t>
      </w:r>
      <w:r w:rsidRPr="00F3398E">
        <w:rPr>
          <w:rFonts w:ascii="Times New Roman" w:hAnsi="Times New Roman"/>
          <w:color w:val="000000"/>
          <w:spacing w:val="-1"/>
          <w:sz w:val="20"/>
          <w:szCs w:val="20"/>
          <w:lang w:val="fr-FR"/>
        </w:rPr>
        <w:t>q</w:t>
      </w:r>
      <w:r w:rsidRPr="00F3398E">
        <w:rPr>
          <w:rFonts w:ascii="Times New Roman" w:hAnsi="Times New Roman"/>
          <w:color w:val="000000"/>
          <w:sz w:val="20"/>
          <w:szCs w:val="20"/>
          <w:lang w:val="fr-FR"/>
        </w:rPr>
        <w:t>ue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environnement ATM p</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t</w:t>
      </w:r>
      <w:r w:rsidRPr="00F3398E">
        <w:rPr>
          <w:rFonts w:ascii="Times New Roman" w:hAnsi="Times New Roman"/>
          <w:color w:val="000000"/>
          <w:sz w:val="20"/>
          <w:szCs w:val="20"/>
          <w:lang w:val="fr-FR"/>
        </w:rPr>
        <w:t>iculier. Né</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 xml:space="preserve">nmoins, s’il </w:t>
      </w:r>
      <w:r w:rsidRPr="00F3398E">
        <w:rPr>
          <w:rFonts w:ascii="Times New Roman" w:hAnsi="Times New Roman"/>
          <w:color w:val="000000"/>
          <w:spacing w:val="-2"/>
          <w:sz w:val="20"/>
          <w:szCs w:val="20"/>
          <w:lang w:val="fr-FR"/>
        </w:rPr>
        <w:t>e</w:t>
      </w:r>
      <w:r w:rsidRPr="00F3398E">
        <w:rPr>
          <w:rFonts w:ascii="Times New Roman" w:hAnsi="Times New Roman"/>
          <w:color w:val="000000"/>
          <w:sz w:val="20"/>
          <w:szCs w:val="20"/>
          <w:lang w:val="fr-FR"/>
        </w:rPr>
        <w:t>st</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mis en œuvre d</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ns le c</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dre m</w:t>
      </w:r>
      <w:r w:rsidRPr="00F3398E">
        <w:rPr>
          <w:rFonts w:ascii="Times New Roman" w:hAnsi="Times New Roman"/>
          <w:color w:val="000000"/>
          <w:spacing w:val="1"/>
          <w:sz w:val="20"/>
          <w:szCs w:val="20"/>
          <w:lang w:val="fr-FR"/>
        </w:rPr>
        <w:t>a</w:t>
      </w:r>
      <w:r w:rsidRPr="00F3398E">
        <w:rPr>
          <w:rFonts w:ascii="Times New Roman" w:hAnsi="Times New Roman"/>
          <w:color w:val="000000"/>
          <w:spacing w:val="-1"/>
          <w:sz w:val="20"/>
          <w:szCs w:val="20"/>
          <w:lang w:val="fr-FR"/>
        </w:rPr>
        <w:t>n</w:t>
      </w:r>
      <w:r w:rsidRPr="00F3398E">
        <w:rPr>
          <w:rFonts w:ascii="Times New Roman" w:hAnsi="Times New Roman"/>
          <w:color w:val="000000"/>
          <w:sz w:val="20"/>
          <w:szCs w:val="20"/>
          <w:lang w:val="fr-FR"/>
        </w:rPr>
        <w:t>uel C</w:t>
      </w:r>
      <w:r w:rsidRPr="00F3398E">
        <w:rPr>
          <w:rFonts w:ascii="Times New Roman" w:hAnsi="Times New Roman"/>
          <w:color w:val="000000"/>
          <w:spacing w:val="-2"/>
          <w:sz w:val="20"/>
          <w:szCs w:val="20"/>
          <w:lang w:val="fr-FR"/>
        </w:rPr>
        <w:t>D</w:t>
      </w:r>
      <w:r w:rsidRPr="00F3398E">
        <w:rPr>
          <w:rFonts w:ascii="Times New Roman" w:hAnsi="Times New Roman"/>
          <w:color w:val="000000"/>
          <w:sz w:val="20"/>
          <w:szCs w:val="20"/>
          <w:lang w:val="fr-FR"/>
        </w:rPr>
        <w:t>O de l’OACI, le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rat</w:t>
      </w:r>
      <w:r w:rsidRPr="00F3398E">
        <w:rPr>
          <w:rFonts w:ascii="Times New Roman" w:hAnsi="Times New Roman"/>
          <w:color w:val="000000"/>
          <w:spacing w:val="-1"/>
          <w:sz w:val="20"/>
          <w:szCs w:val="20"/>
          <w:lang w:val="fr-FR"/>
        </w:rPr>
        <w:t>i</w:t>
      </w:r>
      <w:r w:rsidRPr="00F3398E">
        <w:rPr>
          <w:rFonts w:ascii="Times New Roman" w:hAnsi="Times New Roman"/>
          <w:color w:val="000000"/>
          <w:sz w:val="20"/>
          <w:szCs w:val="20"/>
          <w:lang w:val="fr-FR"/>
        </w:rPr>
        <w:t>o</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co</w:t>
      </w:r>
      <w:r w:rsidRPr="00F3398E">
        <w:rPr>
          <w:rFonts w:ascii="Times New Roman" w:hAnsi="Times New Roman"/>
          <w:color w:val="000000"/>
          <w:spacing w:val="-1"/>
          <w:sz w:val="20"/>
          <w:szCs w:val="20"/>
          <w:lang w:val="fr-FR"/>
        </w:rPr>
        <w:t>û</w:t>
      </w:r>
      <w:r w:rsidRPr="00F3398E">
        <w:rPr>
          <w:rFonts w:ascii="Times New Roman" w:hAnsi="Times New Roman"/>
          <w:color w:val="000000"/>
          <w:sz w:val="20"/>
          <w:szCs w:val="20"/>
          <w:lang w:val="fr-FR"/>
        </w:rPr>
        <w:t>t</w:t>
      </w:r>
      <w:r w:rsidRPr="00F3398E">
        <w:rPr>
          <w:rFonts w:ascii="Times New Roman" w:hAnsi="Times New Roman"/>
          <w:color w:val="000000"/>
          <w:spacing w:val="-1"/>
          <w:sz w:val="20"/>
          <w:szCs w:val="20"/>
          <w:lang w:val="fr-FR"/>
        </w:rPr>
        <w:t>/</w:t>
      </w:r>
      <w:r w:rsidRPr="00F3398E">
        <w:rPr>
          <w:rFonts w:ascii="Times New Roman" w:hAnsi="Times New Roman"/>
          <w:color w:val="000000"/>
          <w:sz w:val="20"/>
          <w:szCs w:val="20"/>
          <w:lang w:val="fr-FR"/>
        </w:rPr>
        <w:t>a</w:t>
      </w:r>
      <w:r w:rsidRPr="00F3398E">
        <w:rPr>
          <w:rFonts w:ascii="Times New Roman" w:hAnsi="Times New Roman"/>
          <w:color w:val="000000"/>
          <w:spacing w:val="-1"/>
          <w:sz w:val="20"/>
          <w:szCs w:val="20"/>
          <w:lang w:val="fr-FR"/>
        </w:rPr>
        <w:t>v</w:t>
      </w:r>
      <w:r w:rsidRPr="00F3398E">
        <w:rPr>
          <w:rFonts w:ascii="Times New Roman" w:hAnsi="Times New Roman"/>
          <w:color w:val="000000"/>
          <w:sz w:val="20"/>
          <w:szCs w:val="20"/>
          <w:lang w:val="fr-FR"/>
        </w:rPr>
        <w:t>an</w:t>
      </w:r>
      <w:r w:rsidRPr="00F3398E">
        <w:rPr>
          <w:rFonts w:ascii="Times New Roman" w:hAnsi="Times New Roman"/>
          <w:color w:val="000000"/>
          <w:spacing w:val="-1"/>
          <w:sz w:val="20"/>
          <w:szCs w:val="20"/>
          <w:lang w:val="fr-FR"/>
        </w:rPr>
        <w:t>t</w:t>
      </w:r>
      <w:r w:rsidRPr="00F3398E">
        <w:rPr>
          <w:rFonts w:ascii="Times New Roman" w:hAnsi="Times New Roman"/>
          <w:color w:val="000000"/>
          <w:spacing w:val="1"/>
          <w:sz w:val="20"/>
          <w:szCs w:val="20"/>
          <w:lang w:val="fr-FR"/>
        </w:rPr>
        <w:t>a</w:t>
      </w:r>
      <w:r w:rsidRPr="00F3398E">
        <w:rPr>
          <w:rFonts w:ascii="Times New Roman" w:hAnsi="Times New Roman"/>
          <w:color w:val="000000"/>
          <w:sz w:val="20"/>
          <w:szCs w:val="20"/>
          <w:lang w:val="fr-FR"/>
        </w:rPr>
        <w:t>ge</w:t>
      </w:r>
      <w:r w:rsidRPr="00F3398E">
        <w:rPr>
          <w:rFonts w:ascii="Times New Roman" w:hAnsi="Times New Roman"/>
          <w:color w:val="000000"/>
          <w:spacing w:val="-2"/>
          <w:sz w:val="20"/>
          <w:szCs w:val="20"/>
          <w:lang w:val="fr-FR"/>
        </w:rPr>
        <w:t xml:space="preserve"> </w:t>
      </w:r>
      <w:r w:rsidRPr="00F3398E">
        <w:rPr>
          <w:rFonts w:ascii="Times New Roman" w:hAnsi="Times New Roman"/>
          <w:color w:val="000000"/>
          <w:sz w:val="20"/>
          <w:szCs w:val="20"/>
          <w:lang w:val="fr-FR"/>
        </w:rPr>
        <w:t>(B</w:t>
      </w:r>
      <w:r w:rsidRPr="00F3398E">
        <w:rPr>
          <w:rFonts w:ascii="Times New Roman" w:hAnsi="Times New Roman"/>
          <w:color w:val="000000"/>
          <w:spacing w:val="-1"/>
          <w:sz w:val="20"/>
          <w:szCs w:val="20"/>
          <w:lang w:val="fr-FR"/>
        </w:rPr>
        <w:t>C</w:t>
      </w:r>
      <w:r w:rsidRPr="00F3398E">
        <w:rPr>
          <w:rFonts w:ascii="Times New Roman" w:hAnsi="Times New Roman"/>
          <w:color w:val="000000"/>
          <w:sz w:val="20"/>
          <w:szCs w:val="20"/>
          <w:lang w:val="fr-FR"/>
        </w:rPr>
        <w:t>R)</w:t>
      </w:r>
      <w:r w:rsidRPr="00F3398E">
        <w:rPr>
          <w:rFonts w:ascii="Times New Roman" w:hAnsi="Times New Roman"/>
          <w:color w:val="000000"/>
          <w:spacing w:val="-1"/>
          <w:sz w:val="20"/>
          <w:szCs w:val="20"/>
          <w:lang w:val="fr-FR"/>
        </w:rPr>
        <w:t xml:space="preserve"> </w:t>
      </w:r>
      <w:r w:rsidRPr="00F3398E">
        <w:rPr>
          <w:rFonts w:ascii="Times New Roman" w:hAnsi="Times New Roman"/>
          <w:color w:val="000000"/>
          <w:sz w:val="20"/>
          <w:szCs w:val="20"/>
          <w:lang w:val="fr-FR"/>
        </w:rPr>
        <w:t>s</w:t>
      </w:r>
      <w:r w:rsidRPr="00F3398E">
        <w:rPr>
          <w:rFonts w:ascii="Times New Roman" w:hAnsi="Times New Roman"/>
          <w:color w:val="000000"/>
          <w:spacing w:val="-1"/>
          <w:sz w:val="20"/>
          <w:szCs w:val="20"/>
          <w:lang w:val="fr-FR"/>
        </w:rPr>
        <w:t>e</w:t>
      </w:r>
      <w:r w:rsidRPr="00F3398E">
        <w:rPr>
          <w:rFonts w:ascii="Times New Roman" w:hAnsi="Times New Roman"/>
          <w:color w:val="000000"/>
          <w:sz w:val="20"/>
          <w:szCs w:val="20"/>
          <w:lang w:val="fr-FR"/>
        </w:rPr>
        <w:t>ra pos</w:t>
      </w:r>
      <w:r w:rsidRPr="00F3398E">
        <w:rPr>
          <w:rFonts w:ascii="Times New Roman" w:hAnsi="Times New Roman"/>
          <w:color w:val="000000"/>
          <w:spacing w:val="-2"/>
          <w:sz w:val="20"/>
          <w:szCs w:val="20"/>
          <w:lang w:val="fr-FR"/>
        </w:rPr>
        <w:t>i</w:t>
      </w:r>
      <w:r w:rsidRPr="00F3398E">
        <w:rPr>
          <w:rFonts w:ascii="Times New Roman" w:hAnsi="Times New Roman"/>
          <w:color w:val="000000"/>
          <w:sz w:val="20"/>
          <w:szCs w:val="20"/>
          <w:lang w:val="fr-FR"/>
        </w:rPr>
        <w:t>tif.</w:t>
      </w:r>
    </w:p>
    <w:p w:rsidR="00B64D91" w:rsidRPr="00F3398E" w:rsidRDefault="00B64D91" w:rsidP="00B64D91">
      <w:pPr>
        <w:widowControl w:val="0"/>
        <w:autoSpaceDE w:val="0"/>
        <w:autoSpaceDN w:val="0"/>
        <w:adjustRightInd w:val="0"/>
        <w:spacing w:before="2" w:after="0" w:line="160" w:lineRule="exact"/>
        <w:rPr>
          <w:rFonts w:ascii="Times New Roman" w:hAnsi="Times New Roman"/>
          <w:color w:val="000000"/>
          <w:sz w:val="16"/>
          <w:szCs w:val="16"/>
          <w:lang w:val="fr-FR"/>
        </w:rPr>
      </w:pPr>
    </w:p>
    <w:p w:rsidR="00B64D91" w:rsidRPr="00F3398E" w:rsidRDefault="00B64D91" w:rsidP="00B64D91">
      <w:pPr>
        <w:tabs>
          <w:tab w:val="left" w:pos="6590"/>
        </w:tabs>
        <w:ind w:left="360"/>
        <w:rPr>
          <w:rFonts w:ascii="Times New Roman" w:hAnsi="Times New Roman"/>
          <w:sz w:val="24"/>
          <w:szCs w:val="24"/>
          <w:lang w:val="fr-FR"/>
        </w:rPr>
      </w:pPr>
      <w:bookmarkStart w:id="0" w:name="_GoBack"/>
      <w:bookmarkEnd w:id="0"/>
    </w:p>
    <w:sectPr w:rsidR="00B64D91" w:rsidRPr="00F3398E" w:rsidSect="001A39D2">
      <w:headerReference w:type="even" r:id="rId9"/>
      <w:headerReference w:type="default" r:id="rId10"/>
      <w:type w:val="continuous"/>
      <w:pgSz w:w="12240" w:h="15840"/>
      <w:pgMar w:top="1440" w:right="1440" w:bottom="1440" w:left="1440" w:header="747"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F47" w:rsidRDefault="007B2F47">
      <w:pPr>
        <w:spacing w:after="0" w:line="240" w:lineRule="auto"/>
      </w:pPr>
      <w:r>
        <w:separator/>
      </w:r>
    </w:p>
  </w:endnote>
  <w:endnote w:type="continuationSeparator" w:id="0">
    <w:p w:rsidR="007B2F47" w:rsidRDefault="007B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F47" w:rsidRDefault="007B2F47">
      <w:pPr>
        <w:spacing w:after="0" w:line="240" w:lineRule="auto"/>
      </w:pPr>
      <w:r>
        <w:separator/>
      </w:r>
    </w:p>
  </w:footnote>
  <w:footnote w:type="continuationSeparator" w:id="0">
    <w:p w:rsidR="007B2F47" w:rsidRDefault="007B2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F47" w:rsidRDefault="007B2F47">
    <w:pPr>
      <w:widowControl w:val="0"/>
      <w:autoSpaceDE w:val="0"/>
      <w:autoSpaceDN w:val="0"/>
      <w:adjustRightInd w:val="0"/>
      <w:spacing w:after="0" w:line="200" w:lineRule="exact"/>
      <w:rPr>
        <w:rFonts w:ascii="Times New Roman" w:hAnsi="Times New Roman"/>
        <w:sz w:val="20"/>
        <w:szCs w:val="20"/>
      </w:rPr>
    </w:pPr>
    <w:r>
      <w:rPr>
        <w:noProof/>
        <w:lang w:val="en-GB" w:eastAsia="en-GB"/>
      </w:rPr>
      <mc:AlternateContent>
        <mc:Choice Requires="wps">
          <w:drawing>
            <wp:anchor distT="0" distB="0" distL="114300" distR="114300" simplePos="0" relativeHeight="251657728" behindDoc="1" locked="0" layoutInCell="0" allowOverlap="1" wp14:anchorId="5B32BE21" wp14:editId="44B4D739">
              <wp:simplePos x="0" y="0"/>
              <wp:positionH relativeFrom="page">
                <wp:posOffset>3717925</wp:posOffset>
              </wp:positionH>
              <wp:positionV relativeFrom="page">
                <wp:posOffset>461645</wp:posOffset>
              </wp:positionV>
              <wp:extent cx="349250" cy="153035"/>
              <wp:effectExtent l="3175" t="4445" r="0" b="444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F47" w:rsidRDefault="007B2F47">
                          <w:pPr>
                            <w:widowControl w:val="0"/>
                            <w:autoSpaceDE w:val="0"/>
                            <w:autoSpaceDN w:val="0"/>
                            <w:adjustRightInd w:val="0"/>
                            <w:spacing w:after="0" w:line="227" w:lineRule="exact"/>
                            <w:ind w:left="20" w:right="-50"/>
                            <w:rPr>
                              <w:rFonts w:ascii="Cambria" w:hAnsi="Cambria" w:cs="Cambria"/>
                              <w:sz w:val="20"/>
                              <w:szCs w:val="20"/>
                            </w:rPr>
                          </w:pPr>
                          <w:r>
                            <w:rPr>
                              <w:rFonts w:ascii="Cambria" w:hAnsi="Cambria" w:cs="Cambria"/>
                              <w:sz w:val="20"/>
                              <w:szCs w:val="20"/>
                            </w:rPr>
                            <w:t>–</w:t>
                          </w:r>
                          <w:r>
                            <w:rPr>
                              <w:rFonts w:ascii="Cambria" w:hAnsi="Cambria" w:cs="Cambria"/>
                              <w:spacing w:val="1"/>
                              <w:sz w:val="20"/>
                              <w:szCs w:val="20"/>
                            </w:rPr>
                            <w:t xml:space="preserve"> </w:t>
                          </w:r>
                          <w:r>
                            <w:rPr>
                              <w:rFonts w:ascii="Cambria" w:hAnsi="Cambria" w:cs="Cambria"/>
                              <w:sz w:val="20"/>
                              <w:szCs w:val="20"/>
                            </w:rPr>
                            <w:fldChar w:fldCharType="begin"/>
                          </w:r>
                          <w:r>
                            <w:rPr>
                              <w:rFonts w:ascii="Cambria" w:hAnsi="Cambria" w:cs="Cambria"/>
                              <w:sz w:val="20"/>
                              <w:szCs w:val="20"/>
                            </w:rPr>
                            <w:instrText xml:space="preserve"> PAGE </w:instrText>
                          </w:r>
                          <w:r>
                            <w:rPr>
                              <w:rFonts w:ascii="Cambria" w:hAnsi="Cambria" w:cs="Cambria"/>
                              <w:sz w:val="20"/>
                              <w:szCs w:val="20"/>
                            </w:rPr>
                            <w:fldChar w:fldCharType="separate"/>
                          </w:r>
                          <w:r w:rsidR="001A39D2">
                            <w:rPr>
                              <w:rFonts w:ascii="Cambria" w:hAnsi="Cambria" w:cs="Cambria"/>
                              <w:noProof/>
                              <w:sz w:val="20"/>
                              <w:szCs w:val="20"/>
                            </w:rPr>
                            <w:t>91</w:t>
                          </w:r>
                          <w:r>
                            <w:rPr>
                              <w:rFonts w:ascii="Cambria" w:hAnsi="Cambria" w:cs="Cambria"/>
                              <w:sz w:val="20"/>
                              <w:szCs w:val="20"/>
                            </w:rPr>
                            <w:fldChar w:fldCharType="end"/>
                          </w:r>
                          <w:r>
                            <w:rPr>
                              <w:rFonts w:ascii="Cambria" w:hAnsi="Cambria" w:cs="Cambria"/>
                              <w:spacing w:val="-1"/>
                              <w:sz w:val="20"/>
                              <w:szCs w:val="20"/>
                            </w:rPr>
                            <w:t xml:space="preserve"> </w:t>
                          </w:r>
                          <w:r>
                            <w:rPr>
                              <w:rFonts w:ascii="Cambria" w:hAnsi="Cambria" w:cs="Cambria"/>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92.75pt;margin-top:36.35pt;width:27.5pt;height:12.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0RfrwIAALEFAAAOAAAAZHJzL2Uyb0RvYy54bWysVG1vmzAQ/j5p/8Hyd8pLIA0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" o:allowincell="f" filled="f" stroked="f">
              <v:textbox inset="0,0,0,0">
                <w:txbxContent>
                  <w:p w:rsidR="007B2F47" w:rsidRDefault="007B2F47">
                    <w:pPr>
                      <w:widowControl w:val="0"/>
                      <w:autoSpaceDE w:val="0"/>
                      <w:autoSpaceDN w:val="0"/>
                      <w:adjustRightInd w:val="0"/>
                      <w:spacing w:after="0" w:line="227" w:lineRule="exact"/>
                      <w:ind w:left="20" w:right="-50"/>
                      <w:rPr>
                        <w:rFonts w:ascii="Cambria" w:hAnsi="Cambria" w:cs="Cambria"/>
                        <w:sz w:val="20"/>
                        <w:szCs w:val="20"/>
                      </w:rPr>
                    </w:pPr>
                    <w:r>
                      <w:rPr>
                        <w:rFonts w:ascii="Cambria" w:hAnsi="Cambria" w:cs="Cambria"/>
                        <w:sz w:val="20"/>
                        <w:szCs w:val="20"/>
                      </w:rPr>
                      <w:t>–</w:t>
                    </w:r>
                    <w:r>
                      <w:rPr>
                        <w:rFonts w:ascii="Cambria" w:hAnsi="Cambria" w:cs="Cambria"/>
                        <w:spacing w:val="1"/>
                        <w:sz w:val="20"/>
                        <w:szCs w:val="20"/>
                      </w:rPr>
                      <w:t xml:space="preserve"> </w:t>
                    </w:r>
                    <w:r>
                      <w:rPr>
                        <w:rFonts w:ascii="Cambria" w:hAnsi="Cambria" w:cs="Cambria"/>
                        <w:sz w:val="20"/>
                        <w:szCs w:val="20"/>
                      </w:rPr>
                      <w:fldChar w:fldCharType="begin"/>
                    </w:r>
                    <w:r>
                      <w:rPr>
                        <w:rFonts w:ascii="Cambria" w:hAnsi="Cambria" w:cs="Cambria"/>
                        <w:sz w:val="20"/>
                        <w:szCs w:val="20"/>
                      </w:rPr>
                      <w:instrText xml:space="preserve"> PAGE </w:instrText>
                    </w:r>
                    <w:r>
                      <w:rPr>
                        <w:rFonts w:ascii="Cambria" w:hAnsi="Cambria" w:cs="Cambria"/>
                        <w:sz w:val="20"/>
                        <w:szCs w:val="20"/>
                      </w:rPr>
                      <w:fldChar w:fldCharType="separate"/>
                    </w:r>
                    <w:r w:rsidR="001A39D2">
                      <w:rPr>
                        <w:rFonts w:ascii="Cambria" w:hAnsi="Cambria" w:cs="Cambria"/>
                        <w:noProof/>
                        <w:sz w:val="20"/>
                        <w:szCs w:val="20"/>
                      </w:rPr>
                      <w:t>91</w:t>
                    </w:r>
                    <w:r>
                      <w:rPr>
                        <w:rFonts w:ascii="Cambria" w:hAnsi="Cambria" w:cs="Cambria"/>
                        <w:sz w:val="20"/>
                        <w:szCs w:val="20"/>
                      </w:rPr>
                      <w:fldChar w:fldCharType="end"/>
                    </w:r>
                    <w:r>
                      <w:rPr>
                        <w:rFonts w:ascii="Cambria" w:hAnsi="Cambria" w:cs="Cambria"/>
                        <w:spacing w:val="-1"/>
                        <w:sz w:val="20"/>
                        <w:szCs w:val="20"/>
                      </w:rPr>
                      <w:t xml:space="preserve"> </w:t>
                    </w:r>
                    <w:r>
                      <w:rPr>
                        <w:rFonts w:ascii="Cambria" w:hAnsi="Cambria" w:cs="Cambria"/>
                        <w:sz w:val="20"/>
                        <w:szCs w:val="20"/>
                      </w:rPr>
                      <w:t>–</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F47" w:rsidRDefault="007B2F47">
    <w:pPr>
      <w:widowControl w:val="0"/>
      <w:autoSpaceDE w:val="0"/>
      <w:autoSpaceDN w:val="0"/>
      <w:adjustRightInd w:val="0"/>
      <w:spacing w:after="0" w:line="200" w:lineRule="exact"/>
      <w:rPr>
        <w:rFonts w:ascii="Times New Roman" w:hAnsi="Times New Roman"/>
        <w:sz w:val="20"/>
        <w:szCs w:val="20"/>
      </w:rPr>
    </w:pPr>
    <w:r>
      <w:rPr>
        <w:noProof/>
        <w:lang w:val="en-GB" w:eastAsia="en-GB"/>
      </w:rPr>
      <mc:AlternateContent>
        <mc:Choice Requires="wps">
          <w:drawing>
            <wp:anchor distT="0" distB="0" distL="114300" distR="114300" simplePos="0" relativeHeight="251658752" behindDoc="1" locked="0" layoutInCell="0" allowOverlap="1" wp14:anchorId="3883B801" wp14:editId="3036D8BA">
              <wp:simplePos x="0" y="0"/>
              <wp:positionH relativeFrom="page">
                <wp:posOffset>3971925</wp:posOffset>
              </wp:positionH>
              <wp:positionV relativeFrom="page">
                <wp:posOffset>643890</wp:posOffset>
              </wp:positionV>
              <wp:extent cx="328930" cy="165100"/>
              <wp:effectExtent l="0" t="0" r="4445" b="6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F47" w:rsidRDefault="007B2F47">
                          <w:pPr>
                            <w:widowControl w:val="0"/>
                            <w:autoSpaceDE w:val="0"/>
                            <w:autoSpaceDN w:val="0"/>
                            <w:adjustRightInd w:val="0"/>
                            <w:spacing w:after="0" w:line="244" w:lineRule="exact"/>
                            <w:ind w:left="20" w:right="-53"/>
                            <w:rPr>
                              <w:rFonts w:ascii="Times New Roman" w:hAnsi="Times New Roman"/>
                            </w:rPr>
                          </w:pPr>
                          <w:r>
                            <w:rPr>
                              <w:rFonts w:ascii="Times New Roman" w:hAnsi="Times New Roman"/>
                            </w:rPr>
                            <w:t>-</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134</w:t>
                          </w:r>
                          <w:r>
                            <w:rPr>
                              <w:rFonts w:ascii="Times New Roman" w:hAns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0" type="#_x0000_t202" style="position:absolute;margin-left:312.75pt;margin-top:50.7pt;width:25.9pt;height:1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" o:allowincell="f" filled="f" stroked="f">
              <v:textbox inset="0,0,0,0">
                <w:txbxContent>
                  <w:p w:rsidR="007B2F47" w:rsidRDefault="007B2F47">
                    <w:pPr>
                      <w:widowControl w:val="0"/>
                      <w:autoSpaceDE w:val="0"/>
                      <w:autoSpaceDN w:val="0"/>
                      <w:adjustRightInd w:val="0"/>
                      <w:spacing w:after="0" w:line="244" w:lineRule="exact"/>
                      <w:ind w:left="20" w:right="-53"/>
                      <w:rPr>
                        <w:rFonts w:ascii="Times New Roman" w:hAnsi="Times New Roman"/>
                      </w:rPr>
                    </w:pPr>
                    <w:r>
                      <w:rPr>
                        <w:rFonts w:ascii="Times New Roman" w:hAnsi="Times New Roman"/>
                      </w:rPr>
                      <w:t>-</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134</w:t>
                    </w:r>
                    <w:r>
                      <w:rPr>
                        <w:rFonts w:ascii="Times New Roman" w:hAnsi="Times New Roman"/>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F47" w:rsidRDefault="007B2F47">
    <w:pPr>
      <w:widowControl w:val="0"/>
      <w:autoSpaceDE w:val="0"/>
      <w:autoSpaceDN w:val="0"/>
      <w:adjustRightInd w:val="0"/>
      <w:spacing w:after="0" w:line="200" w:lineRule="exact"/>
      <w:rPr>
        <w:rFonts w:ascii="Times New Roman" w:hAnsi="Times New Roman"/>
        <w:sz w:val="20"/>
        <w:szCs w:val="20"/>
      </w:rPr>
    </w:pPr>
    <w:r>
      <w:rPr>
        <w:noProof/>
        <w:lang w:val="en-GB" w:eastAsia="en-GB"/>
      </w:rPr>
      <mc:AlternateContent>
        <mc:Choice Requires="wps">
          <w:drawing>
            <wp:anchor distT="0" distB="0" distL="114300" distR="114300" simplePos="0" relativeHeight="251656704" behindDoc="1" locked="0" layoutInCell="0" allowOverlap="1" wp14:anchorId="432533A8" wp14:editId="053B96F1">
              <wp:simplePos x="0" y="0"/>
              <wp:positionH relativeFrom="page">
                <wp:posOffset>3971925</wp:posOffset>
              </wp:positionH>
              <wp:positionV relativeFrom="page">
                <wp:posOffset>643890</wp:posOffset>
              </wp:positionV>
              <wp:extent cx="328930" cy="165100"/>
              <wp:effectExtent l="0" t="0" r="4445" b="6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F47" w:rsidRDefault="007B2F47">
                          <w:pPr>
                            <w:widowControl w:val="0"/>
                            <w:autoSpaceDE w:val="0"/>
                            <w:autoSpaceDN w:val="0"/>
                            <w:adjustRightInd w:val="0"/>
                            <w:spacing w:after="0" w:line="244" w:lineRule="exact"/>
                            <w:ind w:left="20" w:right="-53"/>
                            <w:rPr>
                              <w:rFonts w:ascii="Times New Roman" w:hAnsi="Times New Roman"/>
                            </w:rPr>
                          </w:pPr>
                          <w:r>
                            <w:rPr>
                              <w:rFonts w:ascii="Times New Roman" w:hAnsi="Times New Roman"/>
                            </w:rPr>
                            <w:t>-</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1A39D2">
                            <w:rPr>
                              <w:rFonts w:ascii="Times New Roman" w:hAnsi="Times New Roman"/>
                              <w:noProof/>
                            </w:rPr>
                            <w:t>92</w:t>
                          </w:r>
                          <w:r>
                            <w:rPr>
                              <w:rFonts w:ascii="Times New Roman" w:hAns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margin-left:312.75pt;margin-top:50.7pt;width:25.9pt;height:1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" o:allowincell="f" filled="f" stroked="f">
              <v:textbox inset="0,0,0,0">
                <w:txbxContent>
                  <w:p w:rsidR="007B2F47" w:rsidRDefault="007B2F47">
                    <w:pPr>
                      <w:widowControl w:val="0"/>
                      <w:autoSpaceDE w:val="0"/>
                      <w:autoSpaceDN w:val="0"/>
                      <w:adjustRightInd w:val="0"/>
                      <w:spacing w:after="0" w:line="244" w:lineRule="exact"/>
                      <w:ind w:left="20" w:right="-53"/>
                      <w:rPr>
                        <w:rFonts w:ascii="Times New Roman" w:hAnsi="Times New Roman"/>
                      </w:rPr>
                    </w:pPr>
                    <w:r>
                      <w:rPr>
                        <w:rFonts w:ascii="Times New Roman" w:hAnsi="Times New Roman"/>
                      </w:rPr>
                      <w:t>-</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1A39D2">
                      <w:rPr>
                        <w:rFonts w:ascii="Times New Roman" w:hAnsi="Times New Roman"/>
                        <w:noProof/>
                      </w:rPr>
                      <w:t>92</w:t>
                    </w:r>
                    <w:r>
                      <w:rPr>
                        <w:rFonts w:ascii="Times New Roman" w:hAnsi="Times New Roman"/>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1C09"/>
    <w:multiLevelType w:val="hybridMultilevel"/>
    <w:tmpl w:val="F3DCC948"/>
    <w:lvl w:ilvl="0" w:tplc="BA54AEBC">
      <w:start w:val="1"/>
      <w:numFmt w:val="decimal"/>
      <w:lvlText w:val="%1."/>
      <w:lvlJc w:val="left"/>
      <w:pPr>
        <w:ind w:left="522" w:hanging="360"/>
      </w:pPr>
      <w:rPr>
        <w:rFonts w:cs="Times New Roman" w:hint="default"/>
      </w:rPr>
    </w:lvl>
    <w:lvl w:ilvl="1" w:tplc="280A0019" w:tentative="1">
      <w:start w:val="1"/>
      <w:numFmt w:val="lowerLetter"/>
      <w:lvlText w:val="%2."/>
      <w:lvlJc w:val="left"/>
      <w:pPr>
        <w:ind w:left="1242" w:hanging="360"/>
      </w:pPr>
      <w:rPr>
        <w:rFonts w:cs="Times New Roman"/>
      </w:rPr>
    </w:lvl>
    <w:lvl w:ilvl="2" w:tplc="280A001B" w:tentative="1">
      <w:start w:val="1"/>
      <w:numFmt w:val="lowerRoman"/>
      <w:lvlText w:val="%3."/>
      <w:lvlJc w:val="right"/>
      <w:pPr>
        <w:ind w:left="1962" w:hanging="180"/>
      </w:pPr>
      <w:rPr>
        <w:rFonts w:cs="Times New Roman"/>
      </w:rPr>
    </w:lvl>
    <w:lvl w:ilvl="3" w:tplc="280A000F" w:tentative="1">
      <w:start w:val="1"/>
      <w:numFmt w:val="decimal"/>
      <w:lvlText w:val="%4."/>
      <w:lvlJc w:val="left"/>
      <w:pPr>
        <w:ind w:left="2682" w:hanging="360"/>
      </w:pPr>
      <w:rPr>
        <w:rFonts w:cs="Times New Roman"/>
      </w:rPr>
    </w:lvl>
    <w:lvl w:ilvl="4" w:tplc="280A0019" w:tentative="1">
      <w:start w:val="1"/>
      <w:numFmt w:val="lowerLetter"/>
      <w:lvlText w:val="%5."/>
      <w:lvlJc w:val="left"/>
      <w:pPr>
        <w:ind w:left="3402" w:hanging="360"/>
      </w:pPr>
      <w:rPr>
        <w:rFonts w:cs="Times New Roman"/>
      </w:rPr>
    </w:lvl>
    <w:lvl w:ilvl="5" w:tplc="280A001B" w:tentative="1">
      <w:start w:val="1"/>
      <w:numFmt w:val="lowerRoman"/>
      <w:lvlText w:val="%6."/>
      <w:lvlJc w:val="right"/>
      <w:pPr>
        <w:ind w:left="4122" w:hanging="180"/>
      </w:pPr>
      <w:rPr>
        <w:rFonts w:cs="Times New Roman"/>
      </w:rPr>
    </w:lvl>
    <w:lvl w:ilvl="6" w:tplc="280A000F" w:tentative="1">
      <w:start w:val="1"/>
      <w:numFmt w:val="decimal"/>
      <w:lvlText w:val="%7."/>
      <w:lvlJc w:val="left"/>
      <w:pPr>
        <w:ind w:left="4842" w:hanging="360"/>
      </w:pPr>
      <w:rPr>
        <w:rFonts w:cs="Times New Roman"/>
      </w:rPr>
    </w:lvl>
    <w:lvl w:ilvl="7" w:tplc="280A0019" w:tentative="1">
      <w:start w:val="1"/>
      <w:numFmt w:val="lowerLetter"/>
      <w:lvlText w:val="%8."/>
      <w:lvlJc w:val="left"/>
      <w:pPr>
        <w:ind w:left="5562" w:hanging="360"/>
      </w:pPr>
      <w:rPr>
        <w:rFonts w:cs="Times New Roman"/>
      </w:rPr>
    </w:lvl>
    <w:lvl w:ilvl="8" w:tplc="280A001B" w:tentative="1">
      <w:start w:val="1"/>
      <w:numFmt w:val="lowerRoman"/>
      <w:lvlText w:val="%9."/>
      <w:lvlJc w:val="right"/>
      <w:pPr>
        <w:ind w:left="6282" w:hanging="180"/>
      </w:pPr>
      <w:rPr>
        <w:rFonts w:cs="Times New Roman"/>
      </w:rPr>
    </w:lvl>
  </w:abstractNum>
  <w:abstractNum w:abstractNumId="1">
    <w:nsid w:val="03A32B0F"/>
    <w:multiLevelType w:val="hybridMultilevel"/>
    <w:tmpl w:val="56FA2AE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068B3585"/>
    <w:multiLevelType w:val="hybridMultilevel"/>
    <w:tmpl w:val="09AEBF96"/>
    <w:lvl w:ilvl="0" w:tplc="E8D6E078">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EFD1FA3"/>
    <w:multiLevelType w:val="hybridMultilevel"/>
    <w:tmpl w:val="1D24752E"/>
    <w:lvl w:ilvl="0" w:tplc="0C0A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1C9768D"/>
    <w:multiLevelType w:val="hybridMultilevel"/>
    <w:tmpl w:val="7E701588"/>
    <w:lvl w:ilvl="0" w:tplc="280A000F">
      <w:start w:val="1"/>
      <w:numFmt w:val="decimal"/>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5">
    <w:nsid w:val="14F4044E"/>
    <w:multiLevelType w:val="hybridMultilevel"/>
    <w:tmpl w:val="DBA865E8"/>
    <w:lvl w:ilvl="0" w:tplc="280A000F">
      <w:start w:val="1"/>
      <w:numFmt w:val="decimal"/>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6">
    <w:nsid w:val="18645762"/>
    <w:multiLevelType w:val="hybridMultilevel"/>
    <w:tmpl w:val="7E701588"/>
    <w:lvl w:ilvl="0" w:tplc="280A000F">
      <w:start w:val="1"/>
      <w:numFmt w:val="decimal"/>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7">
    <w:nsid w:val="1BBD5A59"/>
    <w:multiLevelType w:val="hybridMultilevel"/>
    <w:tmpl w:val="5AB08F52"/>
    <w:lvl w:ilvl="0" w:tplc="280A000F">
      <w:start w:val="1"/>
      <w:numFmt w:val="decimal"/>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8">
    <w:nsid w:val="21FA23AF"/>
    <w:multiLevelType w:val="hybridMultilevel"/>
    <w:tmpl w:val="09AEBF96"/>
    <w:lvl w:ilvl="0" w:tplc="E8D6E078">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4F86A9D"/>
    <w:multiLevelType w:val="hybridMultilevel"/>
    <w:tmpl w:val="1646EE48"/>
    <w:lvl w:ilvl="0" w:tplc="280A000F">
      <w:start w:val="1"/>
      <w:numFmt w:val="decimal"/>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10">
    <w:nsid w:val="28A6107E"/>
    <w:multiLevelType w:val="hybridMultilevel"/>
    <w:tmpl w:val="C0AAB9B8"/>
    <w:lvl w:ilvl="0" w:tplc="4B64966E">
      <w:start w:val="1"/>
      <w:numFmt w:val="bullet"/>
      <w:lvlText w:val=""/>
      <w:lvlJc w:val="left"/>
      <w:pPr>
        <w:tabs>
          <w:tab w:val="num" w:pos="814"/>
        </w:tabs>
        <w:ind w:left="587" w:hanging="227"/>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9D87B3F"/>
    <w:multiLevelType w:val="hybridMultilevel"/>
    <w:tmpl w:val="F822B9EA"/>
    <w:lvl w:ilvl="0" w:tplc="04090001">
      <w:start w:val="1"/>
      <w:numFmt w:val="bullet"/>
      <w:lvlText w:val=""/>
      <w:lvlJc w:val="left"/>
      <w:pPr>
        <w:ind w:left="682" w:hanging="360"/>
      </w:pPr>
      <w:rPr>
        <w:rFonts w:ascii="Symbol" w:hAnsi="Symbol" w:hint="default"/>
      </w:rPr>
    </w:lvl>
    <w:lvl w:ilvl="1" w:tplc="04090003" w:tentative="1">
      <w:start w:val="1"/>
      <w:numFmt w:val="bullet"/>
      <w:lvlText w:val="o"/>
      <w:lvlJc w:val="left"/>
      <w:pPr>
        <w:ind w:left="1402" w:hanging="360"/>
      </w:pPr>
      <w:rPr>
        <w:rFonts w:ascii="Courier New" w:hAnsi="Courier New" w:hint="default"/>
      </w:rPr>
    </w:lvl>
    <w:lvl w:ilvl="2" w:tplc="04090005" w:tentative="1">
      <w:start w:val="1"/>
      <w:numFmt w:val="bullet"/>
      <w:lvlText w:val=""/>
      <w:lvlJc w:val="left"/>
      <w:pPr>
        <w:ind w:left="2122" w:hanging="360"/>
      </w:pPr>
      <w:rPr>
        <w:rFonts w:ascii="Wingdings" w:hAnsi="Wingdings" w:hint="default"/>
      </w:rPr>
    </w:lvl>
    <w:lvl w:ilvl="3" w:tplc="04090001" w:tentative="1">
      <w:start w:val="1"/>
      <w:numFmt w:val="bullet"/>
      <w:lvlText w:val=""/>
      <w:lvlJc w:val="left"/>
      <w:pPr>
        <w:ind w:left="2842" w:hanging="360"/>
      </w:pPr>
      <w:rPr>
        <w:rFonts w:ascii="Symbol" w:hAnsi="Symbol" w:hint="default"/>
      </w:rPr>
    </w:lvl>
    <w:lvl w:ilvl="4" w:tplc="04090003" w:tentative="1">
      <w:start w:val="1"/>
      <w:numFmt w:val="bullet"/>
      <w:lvlText w:val="o"/>
      <w:lvlJc w:val="left"/>
      <w:pPr>
        <w:ind w:left="3562" w:hanging="360"/>
      </w:pPr>
      <w:rPr>
        <w:rFonts w:ascii="Courier New" w:hAnsi="Courier New" w:hint="default"/>
      </w:rPr>
    </w:lvl>
    <w:lvl w:ilvl="5" w:tplc="04090005" w:tentative="1">
      <w:start w:val="1"/>
      <w:numFmt w:val="bullet"/>
      <w:lvlText w:val=""/>
      <w:lvlJc w:val="left"/>
      <w:pPr>
        <w:ind w:left="4282" w:hanging="360"/>
      </w:pPr>
      <w:rPr>
        <w:rFonts w:ascii="Wingdings" w:hAnsi="Wingdings" w:hint="default"/>
      </w:rPr>
    </w:lvl>
    <w:lvl w:ilvl="6" w:tplc="04090001" w:tentative="1">
      <w:start w:val="1"/>
      <w:numFmt w:val="bullet"/>
      <w:lvlText w:val=""/>
      <w:lvlJc w:val="left"/>
      <w:pPr>
        <w:ind w:left="5002" w:hanging="360"/>
      </w:pPr>
      <w:rPr>
        <w:rFonts w:ascii="Symbol" w:hAnsi="Symbol" w:hint="default"/>
      </w:rPr>
    </w:lvl>
    <w:lvl w:ilvl="7" w:tplc="04090003" w:tentative="1">
      <w:start w:val="1"/>
      <w:numFmt w:val="bullet"/>
      <w:lvlText w:val="o"/>
      <w:lvlJc w:val="left"/>
      <w:pPr>
        <w:ind w:left="5722" w:hanging="360"/>
      </w:pPr>
      <w:rPr>
        <w:rFonts w:ascii="Courier New" w:hAnsi="Courier New" w:hint="default"/>
      </w:rPr>
    </w:lvl>
    <w:lvl w:ilvl="8" w:tplc="04090005" w:tentative="1">
      <w:start w:val="1"/>
      <w:numFmt w:val="bullet"/>
      <w:lvlText w:val=""/>
      <w:lvlJc w:val="left"/>
      <w:pPr>
        <w:ind w:left="6442" w:hanging="360"/>
      </w:pPr>
      <w:rPr>
        <w:rFonts w:ascii="Wingdings" w:hAnsi="Wingdings" w:hint="default"/>
      </w:rPr>
    </w:lvl>
  </w:abstractNum>
  <w:abstractNum w:abstractNumId="12">
    <w:nsid w:val="2EDD046E"/>
    <w:multiLevelType w:val="hybridMultilevel"/>
    <w:tmpl w:val="5AB08F52"/>
    <w:lvl w:ilvl="0" w:tplc="280A000F">
      <w:start w:val="1"/>
      <w:numFmt w:val="decimal"/>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13">
    <w:nsid w:val="313205C4"/>
    <w:multiLevelType w:val="hybridMultilevel"/>
    <w:tmpl w:val="DBA865E8"/>
    <w:lvl w:ilvl="0" w:tplc="280A000F">
      <w:start w:val="1"/>
      <w:numFmt w:val="decimal"/>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14">
    <w:nsid w:val="32C742FE"/>
    <w:multiLevelType w:val="hybridMultilevel"/>
    <w:tmpl w:val="3CFE4A7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5">
    <w:nsid w:val="34AC5F60"/>
    <w:multiLevelType w:val="hybridMultilevel"/>
    <w:tmpl w:val="818A2D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35356F92"/>
    <w:multiLevelType w:val="hybridMultilevel"/>
    <w:tmpl w:val="7E701588"/>
    <w:lvl w:ilvl="0" w:tplc="280A000F">
      <w:start w:val="1"/>
      <w:numFmt w:val="decimal"/>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17">
    <w:nsid w:val="3560574B"/>
    <w:multiLevelType w:val="hybridMultilevel"/>
    <w:tmpl w:val="5E80CB8C"/>
    <w:lvl w:ilvl="0" w:tplc="280A000F">
      <w:start w:val="1"/>
      <w:numFmt w:val="decimal"/>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18">
    <w:nsid w:val="3A7A0A57"/>
    <w:multiLevelType w:val="hybridMultilevel"/>
    <w:tmpl w:val="C1569172"/>
    <w:lvl w:ilvl="0" w:tplc="0409000F">
      <w:start w:val="1"/>
      <w:numFmt w:val="decimal"/>
      <w:lvlText w:val="%1."/>
      <w:lvlJc w:val="left"/>
      <w:pPr>
        <w:ind w:left="765" w:hanging="360"/>
      </w:pPr>
      <w:rPr>
        <w:rFonts w:cs="Times New Roman"/>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19">
    <w:nsid w:val="3BDD5BF2"/>
    <w:multiLevelType w:val="hybridMultilevel"/>
    <w:tmpl w:val="C4F47268"/>
    <w:lvl w:ilvl="0" w:tplc="280A000F">
      <w:start w:val="1"/>
      <w:numFmt w:val="decimal"/>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20">
    <w:nsid w:val="42B5530B"/>
    <w:multiLevelType w:val="hybridMultilevel"/>
    <w:tmpl w:val="DBA865E8"/>
    <w:lvl w:ilvl="0" w:tplc="280A000F">
      <w:start w:val="1"/>
      <w:numFmt w:val="decimal"/>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21">
    <w:nsid w:val="438E5238"/>
    <w:multiLevelType w:val="hybridMultilevel"/>
    <w:tmpl w:val="E1E46294"/>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5E365C7"/>
    <w:multiLevelType w:val="hybridMultilevel"/>
    <w:tmpl w:val="E5E2D3F2"/>
    <w:lvl w:ilvl="0" w:tplc="7CAC4CEC">
      <w:start w:val="1"/>
      <w:numFmt w:val="decimal"/>
      <w:lvlText w:val="%1."/>
      <w:lvlJc w:val="left"/>
      <w:pPr>
        <w:ind w:left="720" w:hanging="360"/>
      </w:pPr>
      <w:rPr>
        <w:rFonts w:ascii="Times New Roman" w:hAnsi="Times New Roman" w:cs="Times New Roman" w:hint="default"/>
        <w:sz w:val="20"/>
        <w:szCs w:val="20"/>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23">
    <w:nsid w:val="47530B25"/>
    <w:multiLevelType w:val="hybridMultilevel"/>
    <w:tmpl w:val="11BC9B02"/>
    <w:lvl w:ilvl="0" w:tplc="0409000F">
      <w:start w:val="1"/>
      <w:numFmt w:val="decimal"/>
      <w:lvlText w:val="%1."/>
      <w:lvlJc w:val="left"/>
      <w:pPr>
        <w:ind w:left="765" w:hanging="360"/>
      </w:pPr>
      <w:rPr>
        <w:rFonts w:cs="Times New Roman"/>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24">
    <w:nsid w:val="48F76944"/>
    <w:multiLevelType w:val="hybridMultilevel"/>
    <w:tmpl w:val="6AC6BF30"/>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nsid w:val="4D1A1F1C"/>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nsid w:val="4D2712CA"/>
    <w:multiLevelType w:val="hybridMultilevel"/>
    <w:tmpl w:val="F3DCC948"/>
    <w:lvl w:ilvl="0" w:tplc="BA54AEBC">
      <w:start w:val="1"/>
      <w:numFmt w:val="decimal"/>
      <w:lvlText w:val="%1."/>
      <w:lvlJc w:val="left"/>
      <w:pPr>
        <w:ind w:left="522" w:hanging="360"/>
      </w:pPr>
      <w:rPr>
        <w:rFonts w:cs="Times New Roman" w:hint="default"/>
      </w:rPr>
    </w:lvl>
    <w:lvl w:ilvl="1" w:tplc="280A0019" w:tentative="1">
      <w:start w:val="1"/>
      <w:numFmt w:val="lowerLetter"/>
      <w:lvlText w:val="%2."/>
      <w:lvlJc w:val="left"/>
      <w:pPr>
        <w:ind w:left="1242" w:hanging="360"/>
      </w:pPr>
      <w:rPr>
        <w:rFonts w:cs="Times New Roman"/>
      </w:rPr>
    </w:lvl>
    <w:lvl w:ilvl="2" w:tplc="280A001B" w:tentative="1">
      <w:start w:val="1"/>
      <w:numFmt w:val="lowerRoman"/>
      <w:lvlText w:val="%3."/>
      <w:lvlJc w:val="right"/>
      <w:pPr>
        <w:ind w:left="1962" w:hanging="180"/>
      </w:pPr>
      <w:rPr>
        <w:rFonts w:cs="Times New Roman"/>
      </w:rPr>
    </w:lvl>
    <w:lvl w:ilvl="3" w:tplc="280A000F" w:tentative="1">
      <w:start w:val="1"/>
      <w:numFmt w:val="decimal"/>
      <w:lvlText w:val="%4."/>
      <w:lvlJc w:val="left"/>
      <w:pPr>
        <w:ind w:left="2682" w:hanging="360"/>
      </w:pPr>
      <w:rPr>
        <w:rFonts w:cs="Times New Roman"/>
      </w:rPr>
    </w:lvl>
    <w:lvl w:ilvl="4" w:tplc="280A0019" w:tentative="1">
      <w:start w:val="1"/>
      <w:numFmt w:val="lowerLetter"/>
      <w:lvlText w:val="%5."/>
      <w:lvlJc w:val="left"/>
      <w:pPr>
        <w:ind w:left="3402" w:hanging="360"/>
      </w:pPr>
      <w:rPr>
        <w:rFonts w:cs="Times New Roman"/>
      </w:rPr>
    </w:lvl>
    <w:lvl w:ilvl="5" w:tplc="280A001B" w:tentative="1">
      <w:start w:val="1"/>
      <w:numFmt w:val="lowerRoman"/>
      <w:lvlText w:val="%6."/>
      <w:lvlJc w:val="right"/>
      <w:pPr>
        <w:ind w:left="4122" w:hanging="180"/>
      </w:pPr>
      <w:rPr>
        <w:rFonts w:cs="Times New Roman"/>
      </w:rPr>
    </w:lvl>
    <w:lvl w:ilvl="6" w:tplc="280A000F" w:tentative="1">
      <w:start w:val="1"/>
      <w:numFmt w:val="decimal"/>
      <w:lvlText w:val="%7."/>
      <w:lvlJc w:val="left"/>
      <w:pPr>
        <w:ind w:left="4842" w:hanging="360"/>
      </w:pPr>
      <w:rPr>
        <w:rFonts w:cs="Times New Roman"/>
      </w:rPr>
    </w:lvl>
    <w:lvl w:ilvl="7" w:tplc="280A0019" w:tentative="1">
      <w:start w:val="1"/>
      <w:numFmt w:val="lowerLetter"/>
      <w:lvlText w:val="%8."/>
      <w:lvlJc w:val="left"/>
      <w:pPr>
        <w:ind w:left="5562" w:hanging="360"/>
      </w:pPr>
      <w:rPr>
        <w:rFonts w:cs="Times New Roman"/>
      </w:rPr>
    </w:lvl>
    <w:lvl w:ilvl="8" w:tplc="280A001B" w:tentative="1">
      <w:start w:val="1"/>
      <w:numFmt w:val="lowerRoman"/>
      <w:lvlText w:val="%9."/>
      <w:lvlJc w:val="right"/>
      <w:pPr>
        <w:ind w:left="6282" w:hanging="180"/>
      </w:pPr>
      <w:rPr>
        <w:rFonts w:cs="Times New Roman"/>
      </w:rPr>
    </w:lvl>
  </w:abstractNum>
  <w:abstractNum w:abstractNumId="27">
    <w:nsid w:val="50CE36BE"/>
    <w:multiLevelType w:val="hybridMultilevel"/>
    <w:tmpl w:val="F3DCC948"/>
    <w:lvl w:ilvl="0" w:tplc="BA54AEBC">
      <w:start w:val="1"/>
      <w:numFmt w:val="decimal"/>
      <w:lvlText w:val="%1."/>
      <w:lvlJc w:val="left"/>
      <w:pPr>
        <w:ind w:left="522" w:hanging="360"/>
      </w:pPr>
      <w:rPr>
        <w:rFonts w:cs="Times New Roman" w:hint="default"/>
      </w:rPr>
    </w:lvl>
    <w:lvl w:ilvl="1" w:tplc="280A0019" w:tentative="1">
      <w:start w:val="1"/>
      <w:numFmt w:val="lowerLetter"/>
      <w:lvlText w:val="%2."/>
      <w:lvlJc w:val="left"/>
      <w:pPr>
        <w:ind w:left="1242" w:hanging="360"/>
      </w:pPr>
      <w:rPr>
        <w:rFonts w:cs="Times New Roman"/>
      </w:rPr>
    </w:lvl>
    <w:lvl w:ilvl="2" w:tplc="280A001B" w:tentative="1">
      <w:start w:val="1"/>
      <w:numFmt w:val="lowerRoman"/>
      <w:lvlText w:val="%3."/>
      <w:lvlJc w:val="right"/>
      <w:pPr>
        <w:ind w:left="1962" w:hanging="180"/>
      </w:pPr>
      <w:rPr>
        <w:rFonts w:cs="Times New Roman"/>
      </w:rPr>
    </w:lvl>
    <w:lvl w:ilvl="3" w:tplc="280A000F" w:tentative="1">
      <w:start w:val="1"/>
      <w:numFmt w:val="decimal"/>
      <w:lvlText w:val="%4."/>
      <w:lvlJc w:val="left"/>
      <w:pPr>
        <w:ind w:left="2682" w:hanging="360"/>
      </w:pPr>
      <w:rPr>
        <w:rFonts w:cs="Times New Roman"/>
      </w:rPr>
    </w:lvl>
    <w:lvl w:ilvl="4" w:tplc="280A0019" w:tentative="1">
      <w:start w:val="1"/>
      <w:numFmt w:val="lowerLetter"/>
      <w:lvlText w:val="%5."/>
      <w:lvlJc w:val="left"/>
      <w:pPr>
        <w:ind w:left="3402" w:hanging="360"/>
      </w:pPr>
      <w:rPr>
        <w:rFonts w:cs="Times New Roman"/>
      </w:rPr>
    </w:lvl>
    <w:lvl w:ilvl="5" w:tplc="280A001B" w:tentative="1">
      <w:start w:val="1"/>
      <w:numFmt w:val="lowerRoman"/>
      <w:lvlText w:val="%6."/>
      <w:lvlJc w:val="right"/>
      <w:pPr>
        <w:ind w:left="4122" w:hanging="180"/>
      </w:pPr>
      <w:rPr>
        <w:rFonts w:cs="Times New Roman"/>
      </w:rPr>
    </w:lvl>
    <w:lvl w:ilvl="6" w:tplc="280A000F" w:tentative="1">
      <w:start w:val="1"/>
      <w:numFmt w:val="decimal"/>
      <w:lvlText w:val="%7."/>
      <w:lvlJc w:val="left"/>
      <w:pPr>
        <w:ind w:left="4842" w:hanging="360"/>
      </w:pPr>
      <w:rPr>
        <w:rFonts w:cs="Times New Roman"/>
      </w:rPr>
    </w:lvl>
    <w:lvl w:ilvl="7" w:tplc="280A0019" w:tentative="1">
      <w:start w:val="1"/>
      <w:numFmt w:val="lowerLetter"/>
      <w:lvlText w:val="%8."/>
      <w:lvlJc w:val="left"/>
      <w:pPr>
        <w:ind w:left="5562" w:hanging="360"/>
      </w:pPr>
      <w:rPr>
        <w:rFonts w:cs="Times New Roman"/>
      </w:rPr>
    </w:lvl>
    <w:lvl w:ilvl="8" w:tplc="280A001B" w:tentative="1">
      <w:start w:val="1"/>
      <w:numFmt w:val="lowerRoman"/>
      <w:lvlText w:val="%9."/>
      <w:lvlJc w:val="right"/>
      <w:pPr>
        <w:ind w:left="6282" w:hanging="180"/>
      </w:pPr>
      <w:rPr>
        <w:rFonts w:cs="Times New Roman"/>
      </w:rPr>
    </w:lvl>
  </w:abstractNum>
  <w:abstractNum w:abstractNumId="28">
    <w:nsid w:val="555D1692"/>
    <w:multiLevelType w:val="hybridMultilevel"/>
    <w:tmpl w:val="163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6012CC"/>
    <w:multiLevelType w:val="hybridMultilevel"/>
    <w:tmpl w:val="C4F47268"/>
    <w:lvl w:ilvl="0" w:tplc="280A000F">
      <w:start w:val="1"/>
      <w:numFmt w:val="decimal"/>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30">
    <w:nsid w:val="584358BC"/>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5B621140"/>
    <w:multiLevelType w:val="hybridMultilevel"/>
    <w:tmpl w:val="11BC9B02"/>
    <w:lvl w:ilvl="0" w:tplc="0409000F">
      <w:start w:val="1"/>
      <w:numFmt w:val="decimal"/>
      <w:lvlText w:val="%1."/>
      <w:lvlJc w:val="left"/>
      <w:pPr>
        <w:ind w:left="765" w:hanging="360"/>
      </w:pPr>
      <w:rPr>
        <w:rFonts w:cs="Times New Roman"/>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32">
    <w:nsid w:val="5BE2418A"/>
    <w:multiLevelType w:val="hybridMultilevel"/>
    <w:tmpl w:val="E5E2D3F2"/>
    <w:lvl w:ilvl="0" w:tplc="7CAC4CEC">
      <w:start w:val="1"/>
      <w:numFmt w:val="decimal"/>
      <w:lvlText w:val="%1."/>
      <w:lvlJc w:val="left"/>
      <w:pPr>
        <w:ind w:left="720" w:hanging="360"/>
      </w:pPr>
      <w:rPr>
        <w:rFonts w:ascii="Times New Roman" w:hAnsi="Times New Roman" w:cs="Times New Roman" w:hint="default"/>
        <w:sz w:val="20"/>
        <w:szCs w:val="20"/>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33">
    <w:nsid w:val="5C056360"/>
    <w:multiLevelType w:val="hybridMultilevel"/>
    <w:tmpl w:val="DBA865E8"/>
    <w:lvl w:ilvl="0" w:tplc="280A000F">
      <w:start w:val="1"/>
      <w:numFmt w:val="decimal"/>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34">
    <w:nsid w:val="5E8B5048"/>
    <w:multiLevelType w:val="hybridMultilevel"/>
    <w:tmpl w:val="3DD0C65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nsid w:val="5F063D36"/>
    <w:multiLevelType w:val="hybridMultilevel"/>
    <w:tmpl w:val="1646EE48"/>
    <w:lvl w:ilvl="0" w:tplc="280A000F">
      <w:start w:val="1"/>
      <w:numFmt w:val="decimal"/>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36">
    <w:nsid w:val="60BB2627"/>
    <w:multiLevelType w:val="hybridMultilevel"/>
    <w:tmpl w:val="C4F47268"/>
    <w:lvl w:ilvl="0" w:tplc="280A000F">
      <w:start w:val="1"/>
      <w:numFmt w:val="decimal"/>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37">
    <w:nsid w:val="628F6185"/>
    <w:multiLevelType w:val="multilevel"/>
    <w:tmpl w:val="97B6C8F4"/>
    <w:lvl w:ilvl="0">
      <w:start w:val="1"/>
      <w:numFmt w:val="decimal"/>
      <w:pStyle w:val="1Heading"/>
      <w:lvlText w:val="%1."/>
      <w:lvlJc w:val="left"/>
      <w:pPr>
        <w:tabs>
          <w:tab w:val="num" w:pos="720"/>
        </w:tabs>
        <w:ind w:left="720" w:hanging="720"/>
      </w:pPr>
      <w:rPr>
        <w:rFonts w:ascii="Times New Roman" w:hAnsi="Times New Roman" w:cs="Times New Roman"/>
        <w:b w:val="0"/>
        <w:bCs w:val="0"/>
        <w:sz w:val="22"/>
        <w:szCs w:val="22"/>
      </w:rPr>
    </w:lvl>
    <w:lvl w:ilvl="1">
      <w:start w:val="1"/>
      <w:numFmt w:val="decimal"/>
      <w:pStyle w:val="TOC1"/>
      <w:lvlText w:val="%1.%2"/>
      <w:lvlJc w:val="left"/>
      <w:pPr>
        <w:tabs>
          <w:tab w:val="num" w:pos="7797"/>
        </w:tabs>
        <w:ind w:left="7797"/>
      </w:pPr>
      <w:rPr>
        <w:rFonts w:ascii="Times New Roman" w:hAnsi="Times New Roman" w:cs="Times New Roman"/>
        <w:b w:val="0"/>
        <w:bCs w:val="0"/>
        <w:sz w:val="22"/>
        <w:szCs w:val="22"/>
      </w:rPr>
    </w:lvl>
    <w:lvl w:ilvl="2">
      <w:start w:val="1"/>
      <w:numFmt w:val="decimal"/>
      <w:pStyle w:val="2Para"/>
      <w:lvlText w:val="%1.%2.%3"/>
      <w:lvlJc w:val="left"/>
      <w:pPr>
        <w:tabs>
          <w:tab w:val="num" w:pos="0"/>
        </w:tabs>
      </w:pPr>
      <w:rPr>
        <w:rFonts w:ascii="Times New Roman" w:hAnsi="Times New Roman" w:cs="Times New Roman"/>
        <w:b w:val="0"/>
        <w:bCs w:val="0"/>
        <w:sz w:val="22"/>
        <w:szCs w:val="22"/>
      </w:rPr>
    </w:lvl>
    <w:lvl w:ilvl="3">
      <w:start w:val="1"/>
      <w:numFmt w:val="decimal"/>
      <w:pStyle w:val="3Para"/>
      <w:lvlText w:val="%1.%2.%3.%4"/>
      <w:lvlJc w:val="left"/>
      <w:pPr>
        <w:tabs>
          <w:tab w:val="num" w:pos="0"/>
        </w:tabs>
      </w:pPr>
      <w:rPr>
        <w:rFonts w:ascii="Times New Roman" w:hAnsi="Times New Roman" w:cs="Times New Roman"/>
        <w:b w:val="0"/>
        <w:bCs w:val="0"/>
        <w:sz w:val="22"/>
        <w:szCs w:val="22"/>
      </w:rPr>
    </w:lvl>
    <w:lvl w:ilvl="4">
      <w:start w:val="1"/>
      <w:numFmt w:val="decimal"/>
      <w:pStyle w:val="4Para"/>
      <w:lvlText w:val="%1.%2.%3.%4.%5"/>
      <w:lvlJc w:val="left"/>
      <w:pPr>
        <w:tabs>
          <w:tab w:val="num" w:pos="0"/>
        </w:tabs>
      </w:pPr>
      <w:rPr>
        <w:rFonts w:ascii="Times New Roman" w:hAnsi="Times New Roman" w:cs="Times New Roman"/>
        <w:b w:val="0"/>
        <w:bCs w:val="0"/>
        <w:sz w:val="22"/>
        <w:szCs w:val="22"/>
      </w:rPr>
    </w:lvl>
    <w:lvl w:ilvl="5">
      <w:start w:val="1"/>
      <w:numFmt w:val="decimal"/>
      <w:pStyle w:val="5Para"/>
      <w:lvlText w:val="%1.%2.%3.%4.%5.%6"/>
      <w:lvlJc w:val="left"/>
      <w:pPr>
        <w:tabs>
          <w:tab w:val="num" w:pos="0"/>
        </w:tabs>
      </w:pPr>
      <w:rPr>
        <w:rFonts w:ascii="Times New Roman" w:hAnsi="Times New Roman" w:cs="Times New Roman"/>
        <w:b w:val="0"/>
        <w:bCs w:val="0"/>
        <w:sz w:val="22"/>
        <w:szCs w:val="22"/>
      </w:rPr>
    </w:lvl>
    <w:lvl w:ilvl="6">
      <w:start w:val="1"/>
      <w:numFmt w:val="decimal"/>
      <w:pStyle w:val="6Para"/>
      <w:lvlText w:val="%1.%2.%3.%4.%5.%6.%7"/>
      <w:lvlJc w:val="left"/>
      <w:pPr>
        <w:tabs>
          <w:tab w:val="num" w:pos="0"/>
        </w:tabs>
      </w:pPr>
      <w:rPr>
        <w:rFonts w:ascii="Times New Roman" w:hAnsi="Times New Roman" w:cs="Times New Roman"/>
        <w:b w:val="0"/>
        <w:bCs w:val="0"/>
        <w:sz w:val="22"/>
        <w:szCs w:val="22"/>
      </w:rPr>
    </w:lvl>
    <w:lvl w:ilvl="7">
      <w:start w:val="1"/>
      <w:numFmt w:val="decimal"/>
      <w:pStyle w:val="7Para"/>
      <w:lvlText w:val="%1.%2.%3.%4.%5.%6.%7.%8"/>
      <w:lvlJc w:val="left"/>
      <w:pPr>
        <w:tabs>
          <w:tab w:val="num" w:pos="0"/>
        </w:tabs>
      </w:pPr>
      <w:rPr>
        <w:rFonts w:ascii="Times New Roman" w:hAnsi="Times New Roman" w:cs="Times New Roman"/>
        <w:b w:val="0"/>
        <w:bCs w:val="0"/>
        <w:sz w:val="22"/>
        <w:szCs w:val="22"/>
      </w:rPr>
    </w:lvl>
    <w:lvl w:ilvl="8">
      <w:start w:val="1"/>
      <w:numFmt w:val="decimal"/>
      <w:lvlText w:val="%1.%2.%3.%4.%5.%6.%7.%8.%9"/>
      <w:lvlJc w:val="left"/>
      <w:pPr>
        <w:ind w:left="1584" w:hanging="1584"/>
      </w:pPr>
      <w:rPr>
        <w:rFonts w:cs="Times New Roman"/>
      </w:rPr>
    </w:lvl>
  </w:abstractNum>
  <w:abstractNum w:abstractNumId="38">
    <w:nsid w:val="6A43678A"/>
    <w:multiLevelType w:val="hybridMultilevel"/>
    <w:tmpl w:val="5AB08F52"/>
    <w:lvl w:ilvl="0" w:tplc="280A000F">
      <w:start w:val="1"/>
      <w:numFmt w:val="decimal"/>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39">
    <w:nsid w:val="73972B50"/>
    <w:multiLevelType w:val="hybridMultilevel"/>
    <w:tmpl w:val="5E80CB8C"/>
    <w:lvl w:ilvl="0" w:tplc="280A000F">
      <w:start w:val="1"/>
      <w:numFmt w:val="decimal"/>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40">
    <w:nsid w:val="7DBA2162"/>
    <w:multiLevelType w:val="hybridMultilevel"/>
    <w:tmpl w:val="B7086144"/>
    <w:lvl w:ilvl="0" w:tplc="8B4C7C06">
      <w:start w:val="1"/>
      <w:numFmt w:val="bullet"/>
      <w:lvlText w:val=""/>
      <w:lvlJc w:val="left"/>
      <w:pPr>
        <w:tabs>
          <w:tab w:val="num" w:pos="454"/>
        </w:tabs>
        <w:ind w:left="227" w:hanging="22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nsid w:val="7FF93A40"/>
    <w:multiLevelType w:val="hybridMultilevel"/>
    <w:tmpl w:val="C4F47268"/>
    <w:lvl w:ilvl="0" w:tplc="280A000F">
      <w:start w:val="1"/>
      <w:numFmt w:val="decimal"/>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num w:numId="1">
    <w:abstractNumId w:val="37"/>
  </w:num>
  <w:num w:numId="2">
    <w:abstractNumId w:val="41"/>
  </w:num>
  <w:num w:numId="3">
    <w:abstractNumId w:val="13"/>
  </w:num>
  <w:num w:numId="4">
    <w:abstractNumId w:val="33"/>
  </w:num>
  <w:num w:numId="5">
    <w:abstractNumId w:val="29"/>
  </w:num>
  <w:num w:numId="6">
    <w:abstractNumId w:val="7"/>
  </w:num>
  <w:num w:numId="7">
    <w:abstractNumId w:val="12"/>
  </w:num>
  <w:num w:numId="8">
    <w:abstractNumId w:val="38"/>
  </w:num>
  <w:num w:numId="9">
    <w:abstractNumId w:val="22"/>
  </w:num>
  <w:num w:numId="10">
    <w:abstractNumId w:val="32"/>
  </w:num>
  <w:num w:numId="11">
    <w:abstractNumId w:val="9"/>
  </w:num>
  <w:num w:numId="12">
    <w:abstractNumId w:val="35"/>
  </w:num>
  <w:num w:numId="13">
    <w:abstractNumId w:val="26"/>
  </w:num>
  <w:num w:numId="14">
    <w:abstractNumId w:val="0"/>
  </w:num>
  <w:num w:numId="15">
    <w:abstractNumId w:val="27"/>
  </w:num>
  <w:num w:numId="16">
    <w:abstractNumId w:val="8"/>
  </w:num>
  <w:num w:numId="17">
    <w:abstractNumId w:val="2"/>
  </w:num>
  <w:num w:numId="18">
    <w:abstractNumId w:val="4"/>
  </w:num>
  <w:num w:numId="19">
    <w:abstractNumId w:val="6"/>
  </w:num>
  <w:num w:numId="20">
    <w:abstractNumId w:val="16"/>
  </w:num>
  <w:num w:numId="21">
    <w:abstractNumId w:val="20"/>
  </w:num>
  <w:num w:numId="22">
    <w:abstractNumId w:val="5"/>
  </w:num>
  <w:num w:numId="23">
    <w:abstractNumId w:val="30"/>
  </w:num>
  <w:num w:numId="24">
    <w:abstractNumId w:val="25"/>
  </w:num>
  <w:num w:numId="25">
    <w:abstractNumId w:val="21"/>
  </w:num>
  <w:num w:numId="26">
    <w:abstractNumId w:val="3"/>
  </w:num>
  <w:num w:numId="27">
    <w:abstractNumId w:val="10"/>
  </w:num>
  <w:num w:numId="28">
    <w:abstractNumId w:val="40"/>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36"/>
  </w:num>
  <w:num w:numId="32">
    <w:abstractNumId w:val="17"/>
  </w:num>
  <w:num w:numId="33">
    <w:abstractNumId w:val="39"/>
  </w:num>
  <w:num w:numId="34">
    <w:abstractNumId w:val="31"/>
  </w:num>
  <w:num w:numId="35">
    <w:abstractNumId w:val="23"/>
  </w:num>
  <w:num w:numId="36">
    <w:abstractNumId w:val="18"/>
  </w:num>
  <w:num w:numId="37">
    <w:abstractNumId w:val="15"/>
  </w:num>
  <w:num w:numId="38">
    <w:abstractNumId w:val="1"/>
  </w:num>
  <w:num w:numId="39">
    <w:abstractNumId w:val="28"/>
  </w:num>
  <w:num w:numId="40">
    <w:abstractNumId w:val="34"/>
  </w:num>
  <w:num w:numId="41">
    <w:abstractNumId w:val="24"/>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DE7"/>
    <w:rsid w:val="000924F0"/>
    <w:rsid w:val="000A6CC5"/>
    <w:rsid w:val="000E4FEF"/>
    <w:rsid w:val="00197829"/>
    <w:rsid w:val="001A39D2"/>
    <w:rsid w:val="001A6EE8"/>
    <w:rsid w:val="002A7A02"/>
    <w:rsid w:val="00417D45"/>
    <w:rsid w:val="004E7DE7"/>
    <w:rsid w:val="0066792E"/>
    <w:rsid w:val="006F059E"/>
    <w:rsid w:val="007B2F47"/>
    <w:rsid w:val="00834C9F"/>
    <w:rsid w:val="008B34E0"/>
    <w:rsid w:val="00954809"/>
    <w:rsid w:val="00985679"/>
    <w:rsid w:val="00A15461"/>
    <w:rsid w:val="00A23CFA"/>
    <w:rsid w:val="00A40BEF"/>
    <w:rsid w:val="00B64D91"/>
    <w:rsid w:val="00C03D8B"/>
    <w:rsid w:val="00CD5CA1"/>
    <w:rsid w:val="00E01792"/>
    <w:rsid w:val="00FA4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D91"/>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64D91"/>
    <w:pPr>
      <w:tabs>
        <w:tab w:val="center" w:pos="4680"/>
        <w:tab w:val="right" w:pos="9360"/>
      </w:tabs>
    </w:pPr>
  </w:style>
  <w:style w:type="character" w:customStyle="1" w:styleId="FooterChar">
    <w:name w:val="Footer Char"/>
    <w:basedOn w:val="DefaultParagraphFont"/>
    <w:link w:val="Footer"/>
    <w:uiPriority w:val="99"/>
    <w:rsid w:val="00B64D91"/>
    <w:rPr>
      <w:rFonts w:eastAsiaTheme="minorEastAsia" w:cs="Times New Roman"/>
    </w:rPr>
  </w:style>
  <w:style w:type="paragraph" w:styleId="Header">
    <w:name w:val="header"/>
    <w:basedOn w:val="Normal"/>
    <w:link w:val="HeaderChar"/>
    <w:uiPriority w:val="99"/>
    <w:unhideWhenUsed/>
    <w:rsid w:val="00B64D91"/>
    <w:pPr>
      <w:tabs>
        <w:tab w:val="center" w:pos="4680"/>
        <w:tab w:val="right" w:pos="9360"/>
      </w:tabs>
    </w:pPr>
  </w:style>
  <w:style w:type="character" w:customStyle="1" w:styleId="HeaderChar">
    <w:name w:val="Header Char"/>
    <w:basedOn w:val="DefaultParagraphFont"/>
    <w:link w:val="Header"/>
    <w:uiPriority w:val="99"/>
    <w:rsid w:val="00B64D91"/>
    <w:rPr>
      <w:rFonts w:eastAsiaTheme="minorEastAsia" w:cs="Times New Roman"/>
    </w:rPr>
  </w:style>
  <w:style w:type="paragraph" w:customStyle="1" w:styleId="1Heading">
    <w:name w:val="1Heading"/>
    <w:basedOn w:val="TOC1"/>
    <w:next w:val="2Para"/>
    <w:rsid w:val="00B64D91"/>
    <w:pPr>
      <w:keepNext/>
      <w:numPr>
        <w:ilvl w:val="0"/>
      </w:numPr>
      <w:spacing w:before="520" w:after="260" w:line="240" w:lineRule="auto"/>
      <w:ind w:right="2880"/>
      <w:jc w:val="both"/>
      <w:outlineLvl w:val="0"/>
    </w:pPr>
    <w:rPr>
      <w:rFonts w:ascii="Times New Roman" w:hAnsi="Times New Roman"/>
      <w:b/>
      <w:bCs/>
      <w:caps/>
      <w:lang w:val="en-GB" w:eastAsia="zh-CN"/>
    </w:rPr>
  </w:style>
  <w:style w:type="paragraph" w:styleId="TOC1">
    <w:name w:val="toc 1"/>
    <w:basedOn w:val="Normal"/>
    <w:next w:val="Normal"/>
    <w:autoRedefine/>
    <w:uiPriority w:val="39"/>
    <w:semiHidden/>
    <w:unhideWhenUsed/>
    <w:rsid w:val="00B64D91"/>
    <w:pPr>
      <w:numPr>
        <w:ilvl w:val="1"/>
        <w:numId w:val="1"/>
      </w:numPr>
      <w:tabs>
        <w:tab w:val="clear" w:pos="7797"/>
      </w:tabs>
      <w:ind w:left="0"/>
    </w:pPr>
  </w:style>
  <w:style w:type="paragraph" w:customStyle="1" w:styleId="2Para">
    <w:name w:val="2Para"/>
    <w:basedOn w:val="Normal"/>
    <w:rsid w:val="00B64D91"/>
    <w:pPr>
      <w:numPr>
        <w:ilvl w:val="2"/>
        <w:numId w:val="1"/>
      </w:numPr>
      <w:tabs>
        <w:tab w:val="num" w:pos="450"/>
        <w:tab w:val="left" w:pos="1440"/>
        <w:tab w:val="num" w:pos="7797"/>
      </w:tabs>
      <w:spacing w:before="260" w:after="260" w:line="240" w:lineRule="auto"/>
      <w:ind w:left="450"/>
      <w:jc w:val="both"/>
    </w:pPr>
    <w:rPr>
      <w:rFonts w:ascii="Times New Roman" w:hAnsi="Times New Roman"/>
      <w:lang w:val="en-GB" w:eastAsia="zh-CN"/>
    </w:rPr>
  </w:style>
  <w:style w:type="paragraph" w:customStyle="1" w:styleId="3Para">
    <w:name w:val="3Para"/>
    <w:basedOn w:val="Normal"/>
    <w:rsid w:val="00B64D91"/>
    <w:pPr>
      <w:numPr>
        <w:ilvl w:val="3"/>
        <w:numId w:val="1"/>
      </w:numPr>
      <w:tabs>
        <w:tab w:val="left" w:pos="1440"/>
      </w:tabs>
      <w:autoSpaceDE w:val="0"/>
      <w:autoSpaceDN w:val="0"/>
      <w:adjustRightInd w:val="0"/>
      <w:spacing w:before="260" w:after="260" w:line="240" w:lineRule="auto"/>
      <w:jc w:val="both"/>
    </w:pPr>
    <w:rPr>
      <w:rFonts w:ascii="Times New Roman" w:hAnsi="Times New Roman"/>
      <w:lang w:val="en-GB" w:eastAsia="zh-CN"/>
    </w:rPr>
  </w:style>
  <w:style w:type="paragraph" w:customStyle="1" w:styleId="4Para">
    <w:name w:val="4Para"/>
    <w:basedOn w:val="Normal"/>
    <w:rsid w:val="00B64D91"/>
    <w:pPr>
      <w:numPr>
        <w:ilvl w:val="4"/>
        <w:numId w:val="1"/>
      </w:numPr>
      <w:tabs>
        <w:tab w:val="left" w:pos="1440"/>
      </w:tabs>
      <w:spacing w:before="260" w:after="260" w:line="240" w:lineRule="auto"/>
      <w:jc w:val="both"/>
    </w:pPr>
    <w:rPr>
      <w:rFonts w:ascii="Times New Roman" w:hAnsi="Times New Roman"/>
      <w:lang w:val="en-GB" w:eastAsia="zh-CN"/>
    </w:rPr>
  </w:style>
  <w:style w:type="paragraph" w:customStyle="1" w:styleId="5Para">
    <w:name w:val="5Para"/>
    <w:basedOn w:val="Normal"/>
    <w:rsid w:val="00B64D91"/>
    <w:pPr>
      <w:numPr>
        <w:ilvl w:val="5"/>
        <w:numId w:val="1"/>
      </w:numPr>
      <w:tabs>
        <w:tab w:val="left" w:pos="1440"/>
      </w:tabs>
      <w:spacing w:before="260" w:after="260" w:line="240" w:lineRule="auto"/>
      <w:jc w:val="both"/>
    </w:pPr>
    <w:rPr>
      <w:rFonts w:ascii="Times New Roman" w:hAnsi="Times New Roman"/>
      <w:lang w:val="en-GB" w:eastAsia="zh-CN"/>
    </w:rPr>
  </w:style>
  <w:style w:type="paragraph" w:customStyle="1" w:styleId="6Para">
    <w:name w:val="6Para"/>
    <w:basedOn w:val="Normal"/>
    <w:rsid w:val="00B64D91"/>
    <w:pPr>
      <w:numPr>
        <w:ilvl w:val="6"/>
        <w:numId w:val="1"/>
      </w:numPr>
      <w:tabs>
        <w:tab w:val="left" w:pos="1440"/>
      </w:tabs>
      <w:spacing w:before="260" w:after="260" w:line="240" w:lineRule="auto"/>
      <w:jc w:val="both"/>
    </w:pPr>
    <w:rPr>
      <w:rFonts w:ascii="Times New Roman" w:hAnsi="Times New Roman"/>
      <w:lang w:val="en-GB" w:eastAsia="zh-CN"/>
    </w:rPr>
  </w:style>
  <w:style w:type="paragraph" w:customStyle="1" w:styleId="7Para">
    <w:name w:val="7Para"/>
    <w:basedOn w:val="Normal"/>
    <w:rsid w:val="00B64D91"/>
    <w:pPr>
      <w:numPr>
        <w:ilvl w:val="7"/>
        <w:numId w:val="1"/>
      </w:numPr>
      <w:tabs>
        <w:tab w:val="left" w:pos="1440"/>
      </w:tabs>
      <w:spacing w:before="260" w:after="260" w:line="240" w:lineRule="auto"/>
      <w:jc w:val="both"/>
    </w:pPr>
    <w:rPr>
      <w:rFonts w:ascii="Times New Roman" w:hAnsi="Times New Roman"/>
      <w:lang w:val="en-GB" w:eastAsia="zh-CN"/>
    </w:rPr>
  </w:style>
  <w:style w:type="paragraph" w:customStyle="1" w:styleId="8Para">
    <w:name w:val="8Para"/>
    <w:basedOn w:val="Normal"/>
    <w:rsid w:val="00B64D91"/>
    <w:pPr>
      <w:tabs>
        <w:tab w:val="num" w:pos="0"/>
        <w:tab w:val="left" w:pos="1440"/>
      </w:tabs>
      <w:spacing w:before="260" w:after="260" w:line="240" w:lineRule="auto"/>
      <w:jc w:val="both"/>
    </w:pPr>
    <w:rPr>
      <w:rFonts w:ascii="Times New Roman" w:hAnsi="Times New Roman"/>
      <w:lang w:val="en-GB" w:eastAsia="zh-CN"/>
    </w:rPr>
  </w:style>
  <w:style w:type="paragraph" w:styleId="ListParagraph">
    <w:name w:val="List Paragraph"/>
    <w:basedOn w:val="Normal"/>
    <w:uiPriority w:val="99"/>
    <w:qFormat/>
    <w:rsid w:val="00B64D91"/>
    <w:pPr>
      <w:widowControl w:val="0"/>
      <w:autoSpaceDE w:val="0"/>
      <w:autoSpaceDN w:val="0"/>
      <w:adjustRightInd w:val="0"/>
      <w:spacing w:after="0" w:line="240" w:lineRule="auto"/>
      <w:ind w:left="708"/>
    </w:pPr>
    <w:rPr>
      <w:rFonts w:ascii="Courier" w:hAnsi="Courier"/>
      <w:sz w:val="20"/>
      <w:szCs w:val="24"/>
      <w:lang w:eastAsia="zh-CN"/>
    </w:rPr>
  </w:style>
  <w:style w:type="paragraph" w:customStyle="1" w:styleId="Default">
    <w:name w:val="Default"/>
    <w:rsid w:val="00B64D91"/>
    <w:pPr>
      <w:autoSpaceDE w:val="0"/>
      <w:autoSpaceDN w:val="0"/>
      <w:adjustRightInd w:val="0"/>
      <w:spacing w:after="0" w:line="240" w:lineRule="auto"/>
    </w:pPr>
    <w:rPr>
      <w:rFonts w:ascii="Arial" w:eastAsiaTheme="minorEastAsia" w:hAnsi="Arial" w:cs="Arial"/>
      <w:color w:val="000000"/>
      <w:sz w:val="24"/>
      <w:szCs w:val="24"/>
      <w:lang w:val="en-CA" w:eastAsia="zh-CN"/>
    </w:rPr>
  </w:style>
  <w:style w:type="paragraph" w:styleId="BodyText">
    <w:name w:val="Body Text"/>
    <w:basedOn w:val="Normal"/>
    <w:link w:val="BodyTextChar"/>
    <w:uiPriority w:val="99"/>
    <w:rsid w:val="00B64D91"/>
    <w:pPr>
      <w:spacing w:after="120" w:line="240" w:lineRule="auto"/>
      <w:jc w:val="both"/>
    </w:pPr>
    <w:rPr>
      <w:rFonts w:ascii="Times New Roman" w:hAnsi="Times New Roman"/>
      <w:szCs w:val="24"/>
      <w:lang w:val="en-GB"/>
    </w:rPr>
  </w:style>
  <w:style w:type="character" w:customStyle="1" w:styleId="BodyTextChar">
    <w:name w:val="Body Text Char"/>
    <w:basedOn w:val="DefaultParagraphFont"/>
    <w:link w:val="BodyText"/>
    <w:uiPriority w:val="99"/>
    <w:rsid w:val="00B64D91"/>
    <w:rPr>
      <w:rFonts w:ascii="Times New Roman" w:eastAsiaTheme="minorEastAsia" w:hAnsi="Times New Roman" w:cs="Times New Roman"/>
      <w:szCs w:val="24"/>
      <w:lang w:val="en-GB"/>
    </w:rPr>
  </w:style>
  <w:style w:type="paragraph" w:customStyle="1" w:styleId="Style3">
    <w:name w:val="Style3"/>
    <w:basedOn w:val="Normal"/>
    <w:rsid w:val="00B64D91"/>
    <w:pPr>
      <w:widowControl w:val="0"/>
      <w:kinsoku w:val="0"/>
      <w:spacing w:after="0" w:line="240" w:lineRule="auto"/>
      <w:jc w:val="center"/>
    </w:pPr>
    <w:rPr>
      <w:rFonts w:ascii="Times New Roman" w:hAnsi="Times New Roman"/>
      <w:b/>
      <w:sz w:val="20"/>
      <w:szCs w:val="20"/>
      <w:lang w:val="en-GB" w:eastAsia="en-GB"/>
    </w:rPr>
  </w:style>
  <w:style w:type="table" w:styleId="TableGrid">
    <w:name w:val="Table Grid"/>
    <w:basedOn w:val="TableNormal"/>
    <w:uiPriority w:val="59"/>
    <w:rsid w:val="00B64D91"/>
    <w:pPr>
      <w:spacing w:after="0" w:line="240" w:lineRule="auto"/>
    </w:pPr>
    <w:rPr>
      <w:rFonts w:eastAsiaTheme="minorEastAsia"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4D91"/>
    <w:pPr>
      <w:spacing w:before="100" w:beforeAutospacing="1" w:after="100" w:afterAutospacing="1" w:line="240" w:lineRule="auto"/>
    </w:pPr>
    <w:rPr>
      <w:rFonts w:ascii="Times New Roman" w:hAnsi="Times New Roman"/>
      <w:sz w:val="24"/>
      <w:szCs w:val="24"/>
      <w:lang w:val="en-GB" w:eastAsia="zh-CN"/>
    </w:rPr>
  </w:style>
  <w:style w:type="paragraph" w:styleId="BalloonText">
    <w:name w:val="Balloon Text"/>
    <w:basedOn w:val="Normal"/>
    <w:link w:val="BalloonTextChar"/>
    <w:uiPriority w:val="99"/>
    <w:semiHidden/>
    <w:unhideWhenUsed/>
    <w:rsid w:val="00B64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D91"/>
    <w:rPr>
      <w:rFonts w:ascii="Tahoma" w:eastAsiaTheme="minorEastAsia" w:hAnsi="Tahoma" w:cs="Tahoma"/>
      <w:sz w:val="16"/>
      <w:szCs w:val="16"/>
    </w:rPr>
  </w:style>
  <w:style w:type="character" w:styleId="Hyperlink">
    <w:name w:val="Hyperlink"/>
    <w:basedOn w:val="DefaultParagraphFont"/>
    <w:uiPriority w:val="99"/>
    <w:unhideWhenUsed/>
    <w:rsid w:val="00B64D91"/>
    <w:rPr>
      <w:rFonts w:cs="Times New Roman"/>
      <w:color w:val="0000FF"/>
      <w:u w:val="single"/>
    </w:rPr>
  </w:style>
  <w:style w:type="character" w:customStyle="1" w:styleId="shorttext">
    <w:name w:val="short_text"/>
    <w:basedOn w:val="DefaultParagraphFont"/>
    <w:rsid w:val="00B64D91"/>
    <w:rPr>
      <w:rFonts w:cs="Times New Roman"/>
    </w:rPr>
  </w:style>
  <w:style w:type="character" w:customStyle="1" w:styleId="hps">
    <w:name w:val="hps"/>
    <w:basedOn w:val="DefaultParagraphFont"/>
    <w:rsid w:val="00B64D91"/>
    <w:rPr>
      <w:rFonts w:cs="Times New Roman"/>
    </w:rPr>
  </w:style>
  <w:style w:type="character" w:styleId="CommentReference">
    <w:name w:val="annotation reference"/>
    <w:basedOn w:val="DefaultParagraphFont"/>
    <w:uiPriority w:val="99"/>
    <w:semiHidden/>
    <w:unhideWhenUsed/>
    <w:rsid w:val="00B64D91"/>
    <w:rPr>
      <w:rFonts w:cs="Times New Roman"/>
      <w:sz w:val="16"/>
    </w:rPr>
  </w:style>
  <w:style w:type="paragraph" w:styleId="CommentText">
    <w:name w:val="annotation text"/>
    <w:basedOn w:val="Normal"/>
    <w:link w:val="CommentTextChar"/>
    <w:uiPriority w:val="99"/>
    <w:semiHidden/>
    <w:unhideWhenUsed/>
    <w:rsid w:val="00B64D91"/>
    <w:rPr>
      <w:rFonts w:ascii="Calibri" w:hAnsi="Calibri"/>
      <w:sz w:val="20"/>
      <w:szCs w:val="20"/>
    </w:rPr>
  </w:style>
  <w:style w:type="character" w:customStyle="1" w:styleId="CommentTextChar">
    <w:name w:val="Comment Text Char"/>
    <w:basedOn w:val="DefaultParagraphFont"/>
    <w:link w:val="CommentText"/>
    <w:uiPriority w:val="99"/>
    <w:semiHidden/>
    <w:rsid w:val="00B64D91"/>
    <w:rPr>
      <w:rFonts w:ascii="Calibri" w:eastAsiaTheme="minorEastAsia"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64D91"/>
    <w:rPr>
      <w:b/>
      <w:bCs/>
    </w:rPr>
  </w:style>
  <w:style w:type="character" w:customStyle="1" w:styleId="CommentSubjectChar">
    <w:name w:val="Comment Subject Char"/>
    <w:basedOn w:val="CommentTextChar"/>
    <w:link w:val="CommentSubject"/>
    <w:uiPriority w:val="99"/>
    <w:semiHidden/>
    <w:rsid w:val="00B64D91"/>
    <w:rPr>
      <w:rFonts w:ascii="Calibri" w:eastAsiaTheme="minorEastAsia" w:hAnsi="Calibri" w:cs="Times New Roman"/>
      <w:b/>
      <w:bCs/>
      <w:sz w:val="20"/>
      <w:szCs w:val="20"/>
    </w:rPr>
  </w:style>
  <w:style w:type="paragraph" w:styleId="Revision">
    <w:name w:val="Revision"/>
    <w:hidden/>
    <w:uiPriority w:val="99"/>
    <w:semiHidden/>
    <w:rsid w:val="00B64D91"/>
    <w:pPr>
      <w:spacing w:after="0" w:line="240" w:lineRule="auto"/>
    </w:pPr>
    <w:rPr>
      <w:rFonts w:ascii="Calibri" w:eastAsiaTheme="minorEastAsia"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D91"/>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64D91"/>
    <w:pPr>
      <w:tabs>
        <w:tab w:val="center" w:pos="4680"/>
        <w:tab w:val="right" w:pos="9360"/>
      </w:tabs>
    </w:pPr>
  </w:style>
  <w:style w:type="character" w:customStyle="1" w:styleId="FooterChar">
    <w:name w:val="Footer Char"/>
    <w:basedOn w:val="DefaultParagraphFont"/>
    <w:link w:val="Footer"/>
    <w:uiPriority w:val="99"/>
    <w:rsid w:val="00B64D91"/>
    <w:rPr>
      <w:rFonts w:eastAsiaTheme="minorEastAsia" w:cs="Times New Roman"/>
    </w:rPr>
  </w:style>
  <w:style w:type="paragraph" w:styleId="Header">
    <w:name w:val="header"/>
    <w:basedOn w:val="Normal"/>
    <w:link w:val="HeaderChar"/>
    <w:uiPriority w:val="99"/>
    <w:unhideWhenUsed/>
    <w:rsid w:val="00B64D91"/>
    <w:pPr>
      <w:tabs>
        <w:tab w:val="center" w:pos="4680"/>
        <w:tab w:val="right" w:pos="9360"/>
      </w:tabs>
    </w:pPr>
  </w:style>
  <w:style w:type="character" w:customStyle="1" w:styleId="HeaderChar">
    <w:name w:val="Header Char"/>
    <w:basedOn w:val="DefaultParagraphFont"/>
    <w:link w:val="Header"/>
    <w:uiPriority w:val="99"/>
    <w:rsid w:val="00B64D91"/>
    <w:rPr>
      <w:rFonts w:eastAsiaTheme="minorEastAsia" w:cs="Times New Roman"/>
    </w:rPr>
  </w:style>
  <w:style w:type="paragraph" w:customStyle="1" w:styleId="1Heading">
    <w:name w:val="1Heading"/>
    <w:basedOn w:val="TOC1"/>
    <w:next w:val="2Para"/>
    <w:rsid w:val="00B64D91"/>
    <w:pPr>
      <w:keepNext/>
      <w:numPr>
        <w:ilvl w:val="0"/>
      </w:numPr>
      <w:spacing w:before="520" w:after="260" w:line="240" w:lineRule="auto"/>
      <w:ind w:right="2880"/>
      <w:jc w:val="both"/>
      <w:outlineLvl w:val="0"/>
    </w:pPr>
    <w:rPr>
      <w:rFonts w:ascii="Times New Roman" w:hAnsi="Times New Roman"/>
      <w:b/>
      <w:bCs/>
      <w:caps/>
      <w:lang w:val="en-GB" w:eastAsia="zh-CN"/>
    </w:rPr>
  </w:style>
  <w:style w:type="paragraph" w:styleId="TOC1">
    <w:name w:val="toc 1"/>
    <w:basedOn w:val="Normal"/>
    <w:next w:val="Normal"/>
    <w:autoRedefine/>
    <w:uiPriority w:val="39"/>
    <w:semiHidden/>
    <w:unhideWhenUsed/>
    <w:rsid w:val="00B64D91"/>
    <w:pPr>
      <w:numPr>
        <w:ilvl w:val="1"/>
        <w:numId w:val="1"/>
      </w:numPr>
      <w:tabs>
        <w:tab w:val="clear" w:pos="7797"/>
      </w:tabs>
      <w:ind w:left="0"/>
    </w:pPr>
  </w:style>
  <w:style w:type="paragraph" w:customStyle="1" w:styleId="2Para">
    <w:name w:val="2Para"/>
    <w:basedOn w:val="Normal"/>
    <w:rsid w:val="00B64D91"/>
    <w:pPr>
      <w:numPr>
        <w:ilvl w:val="2"/>
        <w:numId w:val="1"/>
      </w:numPr>
      <w:tabs>
        <w:tab w:val="num" w:pos="450"/>
        <w:tab w:val="left" w:pos="1440"/>
        <w:tab w:val="num" w:pos="7797"/>
      </w:tabs>
      <w:spacing w:before="260" w:after="260" w:line="240" w:lineRule="auto"/>
      <w:ind w:left="450"/>
      <w:jc w:val="both"/>
    </w:pPr>
    <w:rPr>
      <w:rFonts w:ascii="Times New Roman" w:hAnsi="Times New Roman"/>
      <w:lang w:val="en-GB" w:eastAsia="zh-CN"/>
    </w:rPr>
  </w:style>
  <w:style w:type="paragraph" w:customStyle="1" w:styleId="3Para">
    <w:name w:val="3Para"/>
    <w:basedOn w:val="Normal"/>
    <w:rsid w:val="00B64D91"/>
    <w:pPr>
      <w:numPr>
        <w:ilvl w:val="3"/>
        <w:numId w:val="1"/>
      </w:numPr>
      <w:tabs>
        <w:tab w:val="left" w:pos="1440"/>
      </w:tabs>
      <w:autoSpaceDE w:val="0"/>
      <w:autoSpaceDN w:val="0"/>
      <w:adjustRightInd w:val="0"/>
      <w:spacing w:before="260" w:after="260" w:line="240" w:lineRule="auto"/>
      <w:jc w:val="both"/>
    </w:pPr>
    <w:rPr>
      <w:rFonts w:ascii="Times New Roman" w:hAnsi="Times New Roman"/>
      <w:lang w:val="en-GB" w:eastAsia="zh-CN"/>
    </w:rPr>
  </w:style>
  <w:style w:type="paragraph" w:customStyle="1" w:styleId="4Para">
    <w:name w:val="4Para"/>
    <w:basedOn w:val="Normal"/>
    <w:rsid w:val="00B64D91"/>
    <w:pPr>
      <w:numPr>
        <w:ilvl w:val="4"/>
        <w:numId w:val="1"/>
      </w:numPr>
      <w:tabs>
        <w:tab w:val="left" w:pos="1440"/>
      </w:tabs>
      <w:spacing w:before="260" w:after="260" w:line="240" w:lineRule="auto"/>
      <w:jc w:val="both"/>
    </w:pPr>
    <w:rPr>
      <w:rFonts w:ascii="Times New Roman" w:hAnsi="Times New Roman"/>
      <w:lang w:val="en-GB" w:eastAsia="zh-CN"/>
    </w:rPr>
  </w:style>
  <w:style w:type="paragraph" w:customStyle="1" w:styleId="5Para">
    <w:name w:val="5Para"/>
    <w:basedOn w:val="Normal"/>
    <w:rsid w:val="00B64D91"/>
    <w:pPr>
      <w:numPr>
        <w:ilvl w:val="5"/>
        <w:numId w:val="1"/>
      </w:numPr>
      <w:tabs>
        <w:tab w:val="left" w:pos="1440"/>
      </w:tabs>
      <w:spacing w:before="260" w:after="260" w:line="240" w:lineRule="auto"/>
      <w:jc w:val="both"/>
    </w:pPr>
    <w:rPr>
      <w:rFonts w:ascii="Times New Roman" w:hAnsi="Times New Roman"/>
      <w:lang w:val="en-GB" w:eastAsia="zh-CN"/>
    </w:rPr>
  </w:style>
  <w:style w:type="paragraph" w:customStyle="1" w:styleId="6Para">
    <w:name w:val="6Para"/>
    <w:basedOn w:val="Normal"/>
    <w:rsid w:val="00B64D91"/>
    <w:pPr>
      <w:numPr>
        <w:ilvl w:val="6"/>
        <w:numId w:val="1"/>
      </w:numPr>
      <w:tabs>
        <w:tab w:val="left" w:pos="1440"/>
      </w:tabs>
      <w:spacing w:before="260" w:after="260" w:line="240" w:lineRule="auto"/>
      <w:jc w:val="both"/>
    </w:pPr>
    <w:rPr>
      <w:rFonts w:ascii="Times New Roman" w:hAnsi="Times New Roman"/>
      <w:lang w:val="en-GB" w:eastAsia="zh-CN"/>
    </w:rPr>
  </w:style>
  <w:style w:type="paragraph" w:customStyle="1" w:styleId="7Para">
    <w:name w:val="7Para"/>
    <w:basedOn w:val="Normal"/>
    <w:rsid w:val="00B64D91"/>
    <w:pPr>
      <w:numPr>
        <w:ilvl w:val="7"/>
        <w:numId w:val="1"/>
      </w:numPr>
      <w:tabs>
        <w:tab w:val="left" w:pos="1440"/>
      </w:tabs>
      <w:spacing w:before="260" w:after="260" w:line="240" w:lineRule="auto"/>
      <w:jc w:val="both"/>
    </w:pPr>
    <w:rPr>
      <w:rFonts w:ascii="Times New Roman" w:hAnsi="Times New Roman"/>
      <w:lang w:val="en-GB" w:eastAsia="zh-CN"/>
    </w:rPr>
  </w:style>
  <w:style w:type="paragraph" w:customStyle="1" w:styleId="8Para">
    <w:name w:val="8Para"/>
    <w:basedOn w:val="Normal"/>
    <w:rsid w:val="00B64D91"/>
    <w:pPr>
      <w:tabs>
        <w:tab w:val="num" w:pos="0"/>
        <w:tab w:val="left" w:pos="1440"/>
      </w:tabs>
      <w:spacing w:before="260" w:after="260" w:line="240" w:lineRule="auto"/>
      <w:jc w:val="both"/>
    </w:pPr>
    <w:rPr>
      <w:rFonts w:ascii="Times New Roman" w:hAnsi="Times New Roman"/>
      <w:lang w:val="en-GB" w:eastAsia="zh-CN"/>
    </w:rPr>
  </w:style>
  <w:style w:type="paragraph" w:styleId="ListParagraph">
    <w:name w:val="List Paragraph"/>
    <w:basedOn w:val="Normal"/>
    <w:uiPriority w:val="99"/>
    <w:qFormat/>
    <w:rsid w:val="00B64D91"/>
    <w:pPr>
      <w:widowControl w:val="0"/>
      <w:autoSpaceDE w:val="0"/>
      <w:autoSpaceDN w:val="0"/>
      <w:adjustRightInd w:val="0"/>
      <w:spacing w:after="0" w:line="240" w:lineRule="auto"/>
      <w:ind w:left="708"/>
    </w:pPr>
    <w:rPr>
      <w:rFonts w:ascii="Courier" w:hAnsi="Courier"/>
      <w:sz w:val="20"/>
      <w:szCs w:val="24"/>
      <w:lang w:eastAsia="zh-CN"/>
    </w:rPr>
  </w:style>
  <w:style w:type="paragraph" w:customStyle="1" w:styleId="Default">
    <w:name w:val="Default"/>
    <w:rsid w:val="00B64D91"/>
    <w:pPr>
      <w:autoSpaceDE w:val="0"/>
      <w:autoSpaceDN w:val="0"/>
      <w:adjustRightInd w:val="0"/>
      <w:spacing w:after="0" w:line="240" w:lineRule="auto"/>
    </w:pPr>
    <w:rPr>
      <w:rFonts w:ascii="Arial" w:eastAsiaTheme="minorEastAsia" w:hAnsi="Arial" w:cs="Arial"/>
      <w:color w:val="000000"/>
      <w:sz w:val="24"/>
      <w:szCs w:val="24"/>
      <w:lang w:val="en-CA" w:eastAsia="zh-CN"/>
    </w:rPr>
  </w:style>
  <w:style w:type="paragraph" w:styleId="BodyText">
    <w:name w:val="Body Text"/>
    <w:basedOn w:val="Normal"/>
    <w:link w:val="BodyTextChar"/>
    <w:uiPriority w:val="99"/>
    <w:rsid w:val="00B64D91"/>
    <w:pPr>
      <w:spacing w:after="120" w:line="240" w:lineRule="auto"/>
      <w:jc w:val="both"/>
    </w:pPr>
    <w:rPr>
      <w:rFonts w:ascii="Times New Roman" w:hAnsi="Times New Roman"/>
      <w:szCs w:val="24"/>
      <w:lang w:val="en-GB"/>
    </w:rPr>
  </w:style>
  <w:style w:type="character" w:customStyle="1" w:styleId="BodyTextChar">
    <w:name w:val="Body Text Char"/>
    <w:basedOn w:val="DefaultParagraphFont"/>
    <w:link w:val="BodyText"/>
    <w:uiPriority w:val="99"/>
    <w:rsid w:val="00B64D91"/>
    <w:rPr>
      <w:rFonts w:ascii="Times New Roman" w:eastAsiaTheme="minorEastAsia" w:hAnsi="Times New Roman" w:cs="Times New Roman"/>
      <w:szCs w:val="24"/>
      <w:lang w:val="en-GB"/>
    </w:rPr>
  </w:style>
  <w:style w:type="paragraph" w:customStyle="1" w:styleId="Style3">
    <w:name w:val="Style3"/>
    <w:basedOn w:val="Normal"/>
    <w:rsid w:val="00B64D91"/>
    <w:pPr>
      <w:widowControl w:val="0"/>
      <w:kinsoku w:val="0"/>
      <w:spacing w:after="0" w:line="240" w:lineRule="auto"/>
      <w:jc w:val="center"/>
    </w:pPr>
    <w:rPr>
      <w:rFonts w:ascii="Times New Roman" w:hAnsi="Times New Roman"/>
      <w:b/>
      <w:sz w:val="20"/>
      <w:szCs w:val="20"/>
      <w:lang w:val="en-GB" w:eastAsia="en-GB"/>
    </w:rPr>
  </w:style>
  <w:style w:type="table" w:styleId="TableGrid">
    <w:name w:val="Table Grid"/>
    <w:basedOn w:val="TableNormal"/>
    <w:uiPriority w:val="59"/>
    <w:rsid w:val="00B64D91"/>
    <w:pPr>
      <w:spacing w:after="0" w:line="240" w:lineRule="auto"/>
    </w:pPr>
    <w:rPr>
      <w:rFonts w:eastAsiaTheme="minorEastAsia"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4D91"/>
    <w:pPr>
      <w:spacing w:before="100" w:beforeAutospacing="1" w:after="100" w:afterAutospacing="1" w:line="240" w:lineRule="auto"/>
    </w:pPr>
    <w:rPr>
      <w:rFonts w:ascii="Times New Roman" w:hAnsi="Times New Roman"/>
      <w:sz w:val="24"/>
      <w:szCs w:val="24"/>
      <w:lang w:val="en-GB" w:eastAsia="zh-CN"/>
    </w:rPr>
  </w:style>
  <w:style w:type="paragraph" w:styleId="BalloonText">
    <w:name w:val="Balloon Text"/>
    <w:basedOn w:val="Normal"/>
    <w:link w:val="BalloonTextChar"/>
    <w:uiPriority w:val="99"/>
    <w:semiHidden/>
    <w:unhideWhenUsed/>
    <w:rsid w:val="00B64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D91"/>
    <w:rPr>
      <w:rFonts w:ascii="Tahoma" w:eastAsiaTheme="minorEastAsia" w:hAnsi="Tahoma" w:cs="Tahoma"/>
      <w:sz w:val="16"/>
      <w:szCs w:val="16"/>
    </w:rPr>
  </w:style>
  <w:style w:type="character" w:styleId="Hyperlink">
    <w:name w:val="Hyperlink"/>
    <w:basedOn w:val="DefaultParagraphFont"/>
    <w:uiPriority w:val="99"/>
    <w:unhideWhenUsed/>
    <w:rsid w:val="00B64D91"/>
    <w:rPr>
      <w:rFonts w:cs="Times New Roman"/>
      <w:color w:val="0000FF"/>
      <w:u w:val="single"/>
    </w:rPr>
  </w:style>
  <w:style w:type="character" w:customStyle="1" w:styleId="shorttext">
    <w:name w:val="short_text"/>
    <w:basedOn w:val="DefaultParagraphFont"/>
    <w:rsid w:val="00B64D91"/>
    <w:rPr>
      <w:rFonts w:cs="Times New Roman"/>
    </w:rPr>
  </w:style>
  <w:style w:type="character" w:customStyle="1" w:styleId="hps">
    <w:name w:val="hps"/>
    <w:basedOn w:val="DefaultParagraphFont"/>
    <w:rsid w:val="00B64D91"/>
    <w:rPr>
      <w:rFonts w:cs="Times New Roman"/>
    </w:rPr>
  </w:style>
  <w:style w:type="character" w:styleId="CommentReference">
    <w:name w:val="annotation reference"/>
    <w:basedOn w:val="DefaultParagraphFont"/>
    <w:uiPriority w:val="99"/>
    <w:semiHidden/>
    <w:unhideWhenUsed/>
    <w:rsid w:val="00B64D91"/>
    <w:rPr>
      <w:rFonts w:cs="Times New Roman"/>
      <w:sz w:val="16"/>
    </w:rPr>
  </w:style>
  <w:style w:type="paragraph" w:styleId="CommentText">
    <w:name w:val="annotation text"/>
    <w:basedOn w:val="Normal"/>
    <w:link w:val="CommentTextChar"/>
    <w:uiPriority w:val="99"/>
    <w:semiHidden/>
    <w:unhideWhenUsed/>
    <w:rsid w:val="00B64D91"/>
    <w:rPr>
      <w:rFonts w:ascii="Calibri" w:hAnsi="Calibri"/>
      <w:sz w:val="20"/>
      <w:szCs w:val="20"/>
    </w:rPr>
  </w:style>
  <w:style w:type="character" w:customStyle="1" w:styleId="CommentTextChar">
    <w:name w:val="Comment Text Char"/>
    <w:basedOn w:val="DefaultParagraphFont"/>
    <w:link w:val="CommentText"/>
    <w:uiPriority w:val="99"/>
    <w:semiHidden/>
    <w:rsid w:val="00B64D91"/>
    <w:rPr>
      <w:rFonts w:ascii="Calibri" w:eastAsiaTheme="minorEastAsia"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64D91"/>
    <w:rPr>
      <w:b/>
      <w:bCs/>
    </w:rPr>
  </w:style>
  <w:style w:type="character" w:customStyle="1" w:styleId="CommentSubjectChar">
    <w:name w:val="Comment Subject Char"/>
    <w:basedOn w:val="CommentTextChar"/>
    <w:link w:val="CommentSubject"/>
    <w:uiPriority w:val="99"/>
    <w:semiHidden/>
    <w:rsid w:val="00B64D91"/>
    <w:rPr>
      <w:rFonts w:ascii="Calibri" w:eastAsiaTheme="minorEastAsia" w:hAnsi="Calibri" w:cs="Times New Roman"/>
      <w:b/>
      <w:bCs/>
      <w:sz w:val="20"/>
      <w:szCs w:val="20"/>
    </w:rPr>
  </w:style>
  <w:style w:type="paragraph" w:styleId="Revision">
    <w:name w:val="Revision"/>
    <w:hidden/>
    <w:uiPriority w:val="99"/>
    <w:semiHidden/>
    <w:rsid w:val="00B64D91"/>
    <w:pPr>
      <w:spacing w:after="0" w:line="240" w:lineRule="auto"/>
    </w:pPr>
    <w:rPr>
      <w:rFonts w:ascii="Calibri" w:eastAsiaTheme="minorEastAsia"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F5E0313572D40AE70A616AF2D175C" ma:contentTypeVersion="1" ma:contentTypeDescription="Create a new document." ma:contentTypeScope="" ma:versionID="00a4a3168368ef78d32355ab364f4db9">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42D3F5-AF27-4B17-A015-E2053EFB70B3}"/>
</file>

<file path=customXml/itemProps2.xml><?xml version="1.0" encoding="utf-8"?>
<ds:datastoreItem xmlns:ds="http://schemas.openxmlformats.org/officeDocument/2006/customXml" ds:itemID="{8DC72C1C-DA83-4EBB-A7F5-E3B67995DD89}"/>
</file>

<file path=customXml/itemProps3.xml><?xml version="1.0" encoding="utf-8"?>
<ds:datastoreItem xmlns:ds="http://schemas.openxmlformats.org/officeDocument/2006/customXml" ds:itemID="{914D9A32-E33C-4D01-A124-A9AB66C83203}"/>
</file>

<file path=docProps/app.xml><?xml version="1.0" encoding="utf-8"?>
<Properties xmlns="http://schemas.openxmlformats.org/officeDocument/2006/extended-properties" xmlns:vt="http://schemas.openxmlformats.org/officeDocument/2006/docPropsVTypes">
  <Template>Normal.dotm</Template>
  <TotalTime>8</TotalTime>
  <Pages>44</Pages>
  <Words>13440</Words>
  <Characters>76609</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dc:creator>
  <cp:lastModifiedBy> </cp:lastModifiedBy>
  <cp:revision>3</cp:revision>
  <dcterms:created xsi:type="dcterms:W3CDTF">2014-07-10T05:53:00Z</dcterms:created>
  <dcterms:modified xsi:type="dcterms:W3CDTF">2014-11-13T07:51:00Z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0x010100B50F5E0313572D40AE70A616AF2D175C</vt:lpwstr>
  </property>
</Properties>
</file>