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6.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51704" w14:textId="77777777" w:rsidR="00A363DD" w:rsidRDefault="00A363DD" w:rsidP="00A363DD">
      <w:pPr>
        <w:pStyle w:val="TitlePage"/>
        <w:spacing w:after="480"/>
        <w:ind w:left="360"/>
        <w:rPr>
          <w:lang w:val="en-AU"/>
        </w:rPr>
      </w:pPr>
    </w:p>
    <w:p w14:paraId="083BBCE8" w14:textId="558106CC" w:rsidR="0057488F" w:rsidRDefault="000C4CD6" w:rsidP="0085388E">
      <w:pPr>
        <w:pStyle w:val="TitlePage"/>
        <w:spacing w:after="1800"/>
        <w:ind w:left="360"/>
        <w:rPr>
          <w:lang w:val="en-AU"/>
        </w:rPr>
      </w:pPr>
      <w:r>
        <w:rPr>
          <w:lang w:val="en-AU"/>
        </w:rPr>
        <w:t xml:space="preserve">  </w:t>
      </w:r>
      <w:r w:rsidR="0057488F" w:rsidRPr="0057488F">
        <w:rPr>
          <w:lang w:val="en-AU"/>
        </w:rPr>
        <w:t>INTERNATIONAL CIVIL AVIATION ORGANIZATION</w:t>
      </w:r>
    </w:p>
    <w:p w14:paraId="51EE954D" w14:textId="1AA1E492" w:rsidR="004E42F3" w:rsidRPr="0057488F" w:rsidRDefault="004E42F3" w:rsidP="0085388E">
      <w:pPr>
        <w:pStyle w:val="TitlePage"/>
        <w:spacing w:after="1800"/>
        <w:ind w:left="360"/>
        <w:rPr>
          <w:lang w:val="en-AU"/>
        </w:rPr>
      </w:pPr>
      <w:r w:rsidRPr="007E4C05">
        <w:rPr>
          <w:rFonts w:eastAsia="Times New Roman"/>
          <w:noProof/>
          <w:kern w:val="2"/>
          <w:lang w:val="en-US"/>
        </w:rPr>
        <w:drawing>
          <wp:inline distT="0" distB="0" distL="0" distR="0" wp14:anchorId="4FCA728E" wp14:editId="2499904C">
            <wp:extent cx="2717529" cy="98115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197" cy="1007391"/>
                    </a:xfrm>
                    <a:prstGeom prst="rect">
                      <a:avLst/>
                    </a:prstGeom>
                    <a:noFill/>
                  </pic:spPr>
                </pic:pic>
              </a:graphicData>
            </a:graphic>
          </wp:inline>
        </w:drawing>
      </w:r>
    </w:p>
    <w:p w14:paraId="2E1C00B7" w14:textId="77777777" w:rsidR="0057488F" w:rsidRPr="0057488F" w:rsidRDefault="0057488F" w:rsidP="0085388E">
      <w:pPr>
        <w:pStyle w:val="TitlePage"/>
        <w:spacing w:after="0"/>
        <w:ind w:left="360"/>
        <w:rPr>
          <w:lang w:val="en-AU"/>
        </w:rPr>
      </w:pPr>
      <w:r w:rsidRPr="0057488F">
        <w:rPr>
          <w:lang w:val="en-AU"/>
        </w:rPr>
        <w:t>ASIA/</w:t>
      </w:r>
      <w:r w:rsidRPr="00DC26B6">
        <w:rPr>
          <w:lang w:val="en-AU"/>
        </w:rPr>
        <w:t>PACIFIC REGIONAL GUIDANCE</w:t>
      </w:r>
      <w:r w:rsidR="00053DB1" w:rsidRPr="00DC26B6">
        <w:rPr>
          <w:lang w:val="en-AU"/>
        </w:rPr>
        <w:t xml:space="preserve"> </w:t>
      </w:r>
      <w:r w:rsidRPr="00DC26B6">
        <w:rPr>
          <w:lang w:val="en-AU"/>
        </w:rPr>
        <w:t>ON AERODROME</w:t>
      </w:r>
      <w:r w:rsidR="00053DB1">
        <w:rPr>
          <w:lang w:val="en-AU"/>
        </w:rPr>
        <w:t xml:space="preserve"> </w:t>
      </w:r>
      <w:r w:rsidR="000D2A36">
        <w:rPr>
          <w:lang w:val="en-AU"/>
        </w:rPr>
        <w:t>OPERATIONS PERSONNEL COMPETENCY</w:t>
      </w:r>
      <w:r w:rsidR="00937E03">
        <w:rPr>
          <w:lang w:val="en-AU"/>
        </w:rPr>
        <w:t xml:space="preserve"> REQUIREMENT FRAMEWORK</w:t>
      </w:r>
    </w:p>
    <w:p w14:paraId="0354268E" w14:textId="77777777" w:rsidR="0057488F" w:rsidRPr="0057488F" w:rsidRDefault="0057488F" w:rsidP="0057488F">
      <w:pPr>
        <w:pStyle w:val="TitlePage"/>
        <w:spacing w:after="0"/>
        <w:rPr>
          <w:lang w:val="en-AU"/>
        </w:rPr>
      </w:pPr>
    </w:p>
    <w:p w14:paraId="4E57C04B" w14:textId="77777777" w:rsidR="0057488F" w:rsidRPr="0057488F" w:rsidRDefault="0057488F" w:rsidP="0057488F">
      <w:pPr>
        <w:pStyle w:val="TitlePage"/>
        <w:spacing w:after="0"/>
        <w:rPr>
          <w:lang w:val="en-AU"/>
        </w:rPr>
      </w:pPr>
    </w:p>
    <w:p w14:paraId="1778EB9F" w14:textId="77777777" w:rsidR="0057488F" w:rsidRPr="0057488F" w:rsidRDefault="0057488F" w:rsidP="0057488F">
      <w:pPr>
        <w:tabs>
          <w:tab w:val="center" w:pos="4680"/>
          <w:tab w:val="left" w:pos="5280"/>
        </w:tabs>
        <w:jc w:val="center"/>
        <w:rPr>
          <w:rFonts w:ascii="Times New Roman" w:hAnsi="Times New Roman" w:cs="Times New Roman"/>
          <w:b/>
          <w:lang w:val="en-AU"/>
        </w:rPr>
      </w:pPr>
    </w:p>
    <w:p w14:paraId="14F3EC3C" w14:textId="6A76E6E7" w:rsidR="0057488F" w:rsidRPr="004E42F3" w:rsidRDefault="004E42F3" w:rsidP="0057488F">
      <w:pPr>
        <w:tabs>
          <w:tab w:val="center" w:pos="4680"/>
          <w:tab w:val="left" w:pos="5280"/>
        </w:tabs>
        <w:jc w:val="center"/>
        <w:rPr>
          <w:rFonts w:ascii="Times New Roman" w:hAnsi="Times New Roman" w:cs="Times New Roman"/>
          <w:b/>
          <w:lang w:val="en-AU"/>
        </w:rPr>
      </w:pPr>
      <w:r>
        <w:rPr>
          <w:rFonts w:ascii="Times New Roman" w:hAnsi="Times New Roman" w:cs="Times New Roman"/>
          <w:b/>
          <w:lang w:val="en-AU"/>
        </w:rPr>
        <w:t>VERSION</w:t>
      </w:r>
      <w:r w:rsidR="0057488F" w:rsidRPr="004E42F3">
        <w:rPr>
          <w:rFonts w:ascii="Times New Roman" w:hAnsi="Times New Roman" w:cs="Times New Roman"/>
          <w:b/>
          <w:lang w:val="en-AU"/>
        </w:rPr>
        <w:t xml:space="preserve"> </w:t>
      </w:r>
      <w:r w:rsidR="00937E03" w:rsidRPr="004E42F3">
        <w:rPr>
          <w:rFonts w:ascii="Times New Roman" w:hAnsi="Times New Roman" w:cs="Times New Roman"/>
          <w:b/>
          <w:lang w:val="en-AU"/>
        </w:rPr>
        <w:t>1.</w:t>
      </w:r>
      <w:r w:rsidRPr="004E42F3">
        <w:rPr>
          <w:rFonts w:ascii="Times New Roman" w:hAnsi="Times New Roman" w:cs="Times New Roman"/>
          <w:b/>
          <w:lang w:val="en-AU"/>
        </w:rPr>
        <w:t>0</w:t>
      </w:r>
      <w:r>
        <w:rPr>
          <w:rFonts w:ascii="Times New Roman" w:hAnsi="Times New Roman" w:cs="Times New Roman"/>
          <w:b/>
          <w:lang w:val="en-AU"/>
        </w:rPr>
        <w:t xml:space="preserve"> –</w:t>
      </w:r>
      <w:r w:rsidR="0057488F" w:rsidRPr="004E42F3">
        <w:rPr>
          <w:rFonts w:ascii="Times New Roman" w:hAnsi="Times New Roman" w:cs="Times New Roman"/>
          <w:b/>
          <w:lang w:val="en-AU"/>
        </w:rPr>
        <w:t xml:space="preserve"> </w:t>
      </w:r>
      <w:r>
        <w:rPr>
          <w:rFonts w:ascii="Times New Roman" w:hAnsi="Times New Roman" w:cs="Times New Roman"/>
          <w:b/>
          <w:lang w:val="en-AU"/>
        </w:rPr>
        <w:t xml:space="preserve">DECEMBER </w:t>
      </w:r>
      <w:r w:rsidR="00937E03" w:rsidRPr="004E42F3">
        <w:rPr>
          <w:rFonts w:ascii="Times New Roman" w:hAnsi="Times New Roman" w:cs="Times New Roman"/>
          <w:b/>
          <w:lang w:val="en-AU"/>
        </w:rPr>
        <w:t>2020</w:t>
      </w:r>
    </w:p>
    <w:p w14:paraId="6CBA797C" w14:textId="77777777" w:rsidR="0057488F" w:rsidRPr="0057488F" w:rsidRDefault="0057488F" w:rsidP="0057488F">
      <w:pPr>
        <w:tabs>
          <w:tab w:val="left" w:pos="5280"/>
        </w:tabs>
        <w:spacing w:after="0"/>
        <w:jc w:val="both"/>
        <w:rPr>
          <w:rFonts w:ascii="Times New Roman" w:hAnsi="Times New Roman" w:cs="Times New Roman"/>
          <w:lang w:val="en-AU"/>
        </w:rPr>
      </w:pPr>
    </w:p>
    <w:tbl>
      <w:tblPr>
        <w:tblW w:w="0" w:type="auto"/>
        <w:jc w:val="center"/>
        <w:tblLayout w:type="fixed"/>
        <w:tblCellMar>
          <w:left w:w="139" w:type="dxa"/>
          <w:right w:w="139" w:type="dxa"/>
        </w:tblCellMar>
        <w:tblLook w:val="0000" w:firstRow="0" w:lastRow="0" w:firstColumn="0" w:lastColumn="0" w:noHBand="0" w:noVBand="0"/>
      </w:tblPr>
      <w:tblGrid>
        <w:gridCol w:w="7075"/>
      </w:tblGrid>
      <w:tr w:rsidR="0057488F" w:rsidRPr="0057488F" w14:paraId="68EE39E2" w14:textId="77777777" w:rsidTr="0057488F">
        <w:trPr>
          <w:jc w:val="center"/>
        </w:trPr>
        <w:tc>
          <w:tcPr>
            <w:tcW w:w="7075" w:type="dxa"/>
            <w:tcBorders>
              <w:top w:val="single" w:sz="7" w:space="0" w:color="000000"/>
              <w:left w:val="single" w:sz="7" w:space="0" w:color="000000"/>
              <w:bottom w:val="single" w:sz="7" w:space="0" w:color="000000"/>
              <w:right w:val="single" w:sz="7" w:space="0" w:color="000000"/>
            </w:tcBorders>
          </w:tcPr>
          <w:p w14:paraId="48D37305" w14:textId="77777777" w:rsidR="0057488F" w:rsidRPr="0057488F" w:rsidRDefault="0057488F" w:rsidP="0057488F">
            <w:pPr>
              <w:spacing w:after="0"/>
              <w:rPr>
                <w:rFonts w:ascii="Times New Roman" w:hAnsi="Times New Roman" w:cs="Times New Roman"/>
                <w:lang w:val="en-AU"/>
              </w:rPr>
            </w:pPr>
          </w:p>
          <w:p w14:paraId="36A82872" w14:textId="77777777" w:rsidR="004E42F3" w:rsidRDefault="0057488F" w:rsidP="0057488F">
            <w:pPr>
              <w:tabs>
                <w:tab w:val="center" w:pos="3059"/>
                <w:tab w:val="left" w:pos="5280"/>
              </w:tabs>
              <w:spacing w:after="0"/>
              <w:jc w:val="center"/>
              <w:rPr>
                <w:rFonts w:ascii="Times New Roman" w:hAnsi="Times New Roman" w:cs="Times New Roman"/>
                <w:lang w:val="en-AU"/>
              </w:rPr>
            </w:pPr>
            <w:r w:rsidRPr="0057488F">
              <w:rPr>
                <w:rFonts w:ascii="Times New Roman" w:hAnsi="Times New Roman" w:cs="Times New Roman"/>
                <w:lang w:val="en-AU"/>
              </w:rPr>
              <w:t>This guidance material was developed by the Asia/Pacific Aerodrome Operations Personnel Competency Small Working Group (AOPC SWG)</w:t>
            </w:r>
            <w:r w:rsidR="004E42F3">
              <w:rPr>
                <w:rFonts w:ascii="Times New Roman" w:hAnsi="Times New Roman" w:cs="Times New Roman"/>
                <w:lang w:val="en-AU"/>
              </w:rPr>
              <w:t>.</w:t>
            </w:r>
          </w:p>
          <w:p w14:paraId="030A1CFA" w14:textId="77777777" w:rsidR="004E42F3" w:rsidRDefault="004E42F3" w:rsidP="0057488F">
            <w:pPr>
              <w:tabs>
                <w:tab w:val="center" w:pos="3059"/>
                <w:tab w:val="left" w:pos="5280"/>
              </w:tabs>
              <w:spacing w:after="0"/>
              <w:jc w:val="center"/>
              <w:rPr>
                <w:rFonts w:ascii="Times New Roman" w:hAnsi="Times New Roman" w:cs="Times New Roman"/>
                <w:lang w:val="en-AU"/>
              </w:rPr>
            </w:pPr>
          </w:p>
          <w:p w14:paraId="72F07316" w14:textId="2426B09A" w:rsidR="0057488F" w:rsidRDefault="004E42F3" w:rsidP="0057488F">
            <w:pPr>
              <w:tabs>
                <w:tab w:val="center" w:pos="3059"/>
                <w:tab w:val="left" w:pos="5280"/>
              </w:tabs>
              <w:spacing w:after="0"/>
              <w:jc w:val="center"/>
              <w:rPr>
                <w:rFonts w:ascii="Times New Roman" w:hAnsi="Times New Roman" w:cs="Times New Roman"/>
              </w:rPr>
            </w:pPr>
            <w:r>
              <w:rPr>
                <w:rFonts w:ascii="Times New Roman" w:hAnsi="Times New Roman" w:cs="Times New Roman"/>
                <w:lang w:val="en-AU"/>
              </w:rPr>
              <w:t xml:space="preserve">It was approved </w:t>
            </w:r>
            <w:r w:rsidRPr="00F3093B">
              <w:rPr>
                <w:rFonts w:ascii="Times New Roman" w:hAnsi="Times New Roman" w:cs="Times New Roman"/>
              </w:rPr>
              <w:t xml:space="preserve">by </w:t>
            </w:r>
            <w:r>
              <w:rPr>
                <w:rFonts w:ascii="Times New Roman" w:hAnsi="Times New Roman" w:cs="Times New Roman"/>
              </w:rPr>
              <w:t>AOP/SG/4 (Video Teleconference, 10 – 13 November 2020)</w:t>
            </w:r>
            <w:r w:rsidRPr="00F3093B">
              <w:rPr>
                <w:rFonts w:ascii="Times New Roman" w:hAnsi="Times New Roman" w:cs="Times New Roman"/>
              </w:rPr>
              <w:t xml:space="preserve"> and published by ICAO Asia and Pacific Office, Bangkok.</w:t>
            </w:r>
          </w:p>
          <w:p w14:paraId="7B51D983" w14:textId="30BB9CD7" w:rsidR="004E42F3" w:rsidRDefault="004E42F3" w:rsidP="0057488F">
            <w:pPr>
              <w:tabs>
                <w:tab w:val="center" w:pos="3059"/>
                <w:tab w:val="left" w:pos="5280"/>
              </w:tabs>
              <w:spacing w:after="0"/>
              <w:jc w:val="center"/>
              <w:rPr>
                <w:rFonts w:ascii="Times New Roman" w:hAnsi="Times New Roman" w:cs="Times New Roman"/>
              </w:rPr>
            </w:pPr>
          </w:p>
          <w:p w14:paraId="0D7BFEE4" w14:textId="2948E1D9" w:rsidR="0057488F" w:rsidRPr="004E42F3" w:rsidRDefault="00313631" w:rsidP="004E42F3">
            <w:pPr>
              <w:jc w:val="center"/>
              <w:rPr>
                <w:rFonts w:ascii="Times New Roman" w:hAnsi="Times New Roman" w:cs="Times New Roman"/>
              </w:rPr>
            </w:pPr>
            <w:r>
              <w:rPr>
                <w:rFonts w:ascii="Times New Roman" w:hAnsi="Times New Roman" w:cs="Times New Roman"/>
              </w:rPr>
              <w:t>C</w:t>
            </w:r>
            <w:r w:rsidR="004E42F3" w:rsidRPr="00F3093B">
              <w:rPr>
                <w:rFonts w:ascii="Times New Roman" w:hAnsi="Times New Roman" w:cs="Times New Roman"/>
              </w:rPr>
              <w:t>omment</w:t>
            </w:r>
            <w:r>
              <w:rPr>
                <w:rFonts w:ascii="Times New Roman" w:hAnsi="Times New Roman" w:cs="Times New Roman"/>
              </w:rPr>
              <w:t>s</w:t>
            </w:r>
            <w:bookmarkStart w:id="0" w:name="_GoBack"/>
            <w:bookmarkEnd w:id="0"/>
            <w:r w:rsidR="004E42F3" w:rsidRPr="00F3093B">
              <w:rPr>
                <w:rFonts w:ascii="Times New Roman" w:hAnsi="Times New Roman" w:cs="Times New Roman"/>
              </w:rPr>
              <w:t xml:space="preserve"> on this guidance material may be sent to</w:t>
            </w:r>
            <w:r w:rsidR="004E42F3">
              <w:rPr>
                <w:rFonts w:ascii="Times New Roman" w:hAnsi="Times New Roman" w:cs="Times New Roman"/>
              </w:rPr>
              <w:br/>
            </w:r>
            <w:r w:rsidR="004E42F3" w:rsidRPr="00F3093B">
              <w:rPr>
                <w:rFonts w:ascii="Times New Roman" w:hAnsi="Times New Roman" w:cs="Times New Roman"/>
              </w:rPr>
              <w:t xml:space="preserve">ICAO Asia and Pacific Office at </w:t>
            </w:r>
            <w:hyperlink r:id="rId9" w:history="1">
              <w:r w:rsidR="004E42F3" w:rsidRPr="00F3093B">
                <w:rPr>
                  <w:rStyle w:val="Hyperlink"/>
                  <w:rFonts w:ascii="Times New Roman" w:hAnsi="Times New Roman" w:cs="Times New Roman"/>
                </w:rPr>
                <w:t>apac@icao.int</w:t>
              </w:r>
            </w:hyperlink>
            <w:r w:rsidR="004E42F3" w:rsidRPr="00F3093B">
              <w:rPr>
                <w:rFonts w:ascii="Times New Roman" w:hAnsi="Times New Roman" w:cs="Times New Roman"/>
              </w:rPr>
              <w:t>.</w:t>
            </w:r>
          </w:p>
        </w:tc>
      </w:tr>
    </w:tbl>
    <w:p w14:paraId="6835A114" w14:textId="77777777" w:rsidR="0038598A" w:rsidRDefault="0038598A" w:rsidP="004A4703">
      <w:pPr>
        <w:jc w:val="center"/>
        <w:rPr>
          <w:rFonts w:ascii="Times New Roman" w:hAnsi="Times New Roman" w:cs="Times New Roman"/>
          <w:b/>
          <w:sz w:val="24"/>
          <w:szCs w:val="24"/>
        </w:rPr>
        <w:sectPr w:rsidR="0038598A" w:rsidSect="00A363DD">
          <w:headerReference w:type="default" r:id="rId10"/>
          <w:footerReference w:type="default" r:id="rId11"/>
          <w:pgSz w:w="12240" w:h="15840" w:code="1"/>
          <w:pgMar w:top="1440" w:right="1440" w:bottom="1440" w:left="1440" w:header="720" w:footer="720" w:gutter="0"/>
          <w:cols w:space="720"/>
          <w:titlePg/>
          <w:docGrid w:linePitch="360"/>
        </w:sectPr>
      </w:pPr>
    </w:p>
    <w:p w14:paraId="28EF19B8" w14:textId="2A1C7643" w:rsidR="004A4703" w:rsidRPr="007767E2" w:rsidRDefault="004A4703" w:rsidP="004A4703">
      <w:pPr>
        <w:jc w:val="center"/>
        <w:rPr>
          <w:rFonts w:ascii="Times New Roman" w:hAnsi="Times New Roman" w:cs="Times New Roman"/>
          <w:b/>
          <w:bCs/>
          <w:lang w:val="en-GB" w:bidi="th-TH"/>
        </w:rPr>
      </w:pPr>
      <w:r w:rsidRPr="007767E2">
        <w:rPr>
          <w:rFonts w:ascii="Times New Roman" w:hAnsi="Times New Roman" w:cs="Times New Roman"/>
          <w:b/>
          <w:bCs/>
          <w:lang w:val="en-GB" w:bidi="th-TH"/>
        </w:rPr>
        <w:lastRenderedPageBreak/>
        <w:t>RECORD OF AMENDMENTS</w:t>
      </w:r>
    </w:p>
    <w:p w14:paraId="77BA6B6D" w14:textId="77777777" w:rsidR="004A4703" w:rsidRPr="005B6FAF" w:rsidRDefault="004A4703" w:rsidP="004A4703">
      <w:pPr>
        <w:jc w:val="center"/>
        <w:rPr>
          <w:u w:color="2E74B5"/>
          <w:lang w:val="en-GB"/>
        </w:rPr>
      </w:pPr>
    </w:p>
    <w:p w14:paraId="45B82EA8" w14:textId="77777777" w:rsidR="004A4703" w:rsidRPr="005B6FAF" w:rsidRDefault="004A4703" w:rsidP="004A4703">
      <w:pPr>
        <w:jc w:val="center"/>
        <w:rPr>
          <w:u w:color="2E74B5"/>
          <w:lang w:val="en-GB"/>
        </w:rPr>
      </w:pPr>
    </w:p>
    <w:tbl>
      <w:tblPr>
        <w:tblStyle w:val="TableGrid"/>
        <w:tblW w:w="0" w:type="auto"/>
        <w:jc w:val="center"/>
        <w:tblLayout w:type="fixed"/>
        <w:tblLook w:val="04A0" w:firstRow="1" w:lastRow="0" w:firstColumn="1" w:lastColumn="0" w:noHBand="0" w:noVBand="1"/>
      </w:tblPr>
      <w:tblGrid>
        <w:gridCol w:w="730"/>
        <w:gridCol w:w="1157"/>
        <w:gridCol w:w="1257"/>
        <w:gridCol w:w="1168"/>
        <w:gridCol w:w="728"/>
        <w:gridCol w:w="1129"/>
        <w:gridCol w:w="1211"/>
        <w:gridCol w:w="1350"/>
      </w:tblGrid>
      <w:tr w:rsidR="004A4703" w:rsidRPr="005B6FAF" w14:paraId="1CD224DF" w14:textId="77777777" w:rsidTr="00143B2F">
        <w:trPr>
          <w:jc w:val="center"/>
        </w:trPr>
        <w:tc>
          <w:tcPr>
            <w:tcW w:w="4312" w:type="dxa"/>
            <w:gridSpan w:val="4"/>
            <w:tcBorders>
              <w:top w:val="double" w:sz="4" w:space="0" w:color="auto"/>
              <w:left w:val="double" w:sz="4" w:space="0" w:color="auto"/>
              <w:right w:val="double" w:sz="4" w:space="0" w:color="auto"/>
            </w:tcBorders>
          </w:tcPr>
          <w:p w14:paraId="45E2B8D3" w14:textId="77777777" w:rsidR="004A4703" w:rsidRPr="005B6FAF" w:rsidRDefault="004A4703" w:rsidP="00143B2F">
            <w:pPr>
              <w:jc w:val="center"/>
              <w:rPr>
                <w:rFonts w:ascii="Times New Roman" w:hAnsi="Times New Roman" w:cs="Times New Roman"/>
                <w:b/>
                <w:bCs/>
                <w:lang w:bidi="th-TH"/>
              </w:rPr>
            </w:pPr>
            <w:r w:rsidRPr="005B6FAF">
              <w:rPr>
                <w:rFonts w:ascii="Times New Roman" w:hAnsi="Times New Roman" w:cs="Times New Roman"/>
              </w:rPr>
              <w:t>AMENDMENTS</w:t>
            </w:r>
          </w:p>
        </w:tc>
        <w:tc>
          <w:tcPr>
            <w:tcW w:w="4418" w:type="dxa"/>
            <w:gridSpan w:val="4"/>
            <w:tcBorders>
              <w:top w:val="double" w:sz="4" w:space="0" w:color="auto"/>
              <w:left w:val="double" w:sz="4" w:space="0" w:color="auto"/>
              <w:right w:val="double" w:sz="4" w:space="0" w:color="auto"/>
            </w:tcBorders>
          </w:tcPr>
          <w:p w14:paraId="25D94FAB" w14:textId="77777777" w:rsidR="004A4703" w:rsidRPr="005B6FAF" w:rsidRDefault="004A4703" w:rsidP="00143B2F">
            <w:pPr>
              <w:jc w:val="center"/>
              <w:rPr>
                <w:rFonts w:ascii="Times New Roman" w:hAnsi="Times New Roman" w:cs="Times New Roman"/>
              </w:rPr>
            </w:pPr>
            <w:r w:rsidRPr="005B6FAF">
              <w:rPr>
                <w:rFonts w:ascii="Times New Roman" w:hAnsi="Times New Roman" w:cs="Times New Roman"/>
              </w:rPr>
              <w:t>AMENDMENTS</w:t>
            </w:r>
          </w:p>
        </w:tc>
      </w:tr>
      <w:tr w:rsidR="004A4703" w:rsidRPr="005B6FAF" w14:paraId="6E9E0DAE" w14:textId="77777777" w:rsidTr="00143B2F">
        <w:trPr>
          <w:jc w:val="center"/>
        </w:trPr>
        <w:tc>
          <w:tcPr>
            <w:tcW w:w="730" w:type="dxa"/>
            <w:tcBorders>
              <w:left w:val="double" w:sz="4" w:space="0" w:color="auto"/>
            </w:tcBorders>
          </w:tcPr>
          <w:p w14:paraId="44DD3902" w14:textId="77777777" w:rsidR="004A4703" w:rsidRPr="005B6FAF" w:rsidRDefault="004A4703" w:rsidP="00143B2F">
            <w:pPr>
              <w:jc w:val="center"/>
              <w:rPr>
                <w:rFonts w:ascii="Times New Roman" w:hAnsi="Times New Roman" w:cs="Times New Roman"/>
                <w:b/>
                <w:bCs/>
                <w:lang w:bidi="th-TH"/>
              </w:rPr>
            </w:pPr>
            <w:r w:rsidRPr="005B6FAF">
              <w:rPr>
                <w:rFonts w:ascii="Times New Roman" w:hAnsi="Times New Roman" w:cs="Times New Roman"/>
              </w:rPr>
              <w:t>No.</w:t>
            </w:r>
          </w:p>
        </w:tc>
        <w:tc>
          <w:tcPr>
            <w:tcW w:w="1157" w:type="dxa"/>
          </w:tcPr>
          <w:p w14:paraId="75E0CBD4" w14:textId="77777777" w:rsidR="004A4703" w:rsidRPr="005B6FAF" w:rsidRDefault="004A4703" w:rsidP="00143B2F">
            <w:pPr>
              <w:jc w:val="center"/>
              <w:rPr>
                <w:rFonts w:ascii="Times New Roman" w:hAnsi="Times New Roman" w:cs="Times New Roman"/>
                <w:b/>
                <w:bCs/>
                <w:lang w:bidi="th-TH"/>
              </w:rPr>
            </w:pPr>
            <w:r w:rsidRPr="005B6FAF">
              <w:rPr>
                <w:rFonts w:ascii="Times New Roman" w:hAnsi="Times New Roman" w:cs="Times New Roman"/>
              </w:rPr>
              <w:t>Date applicable</w:t>
            </w:r>
          </w:p>
        </w:tc>
        <w:tc>
          <w:tcPr>
            <w:tcW w:w="1257" w:type="dxa"/>
          </w:tcPr>
          <w:p w14:paraId="4BF87681" w14:textId="77777777" w:rsidR="004A4703" w:rsidRPr="005B6FAF" w:rsidRDefault="004A4703" w:rsidP="00143B2F">
            <w:pPr>
              <w:jc w:val="center"/>
              <w:rPr>
                <w:rFonts w:ascii="Times New Roman" w:hAnsi="Times New Roman" w:cs="Times New Roman"/>
              </w:rPr>
            </w:pPr>
            <w:r w:rsidRPr="005B6FAF">
              <w:rPr>
                <w:rFonts w:ascii="Times New Roman" w:hAnsi="Times New Roman" w:cs="Times New Roman"/>
              </w:rPr>
              <w:t>Date</w:t>
            </w:r>
          </w:p>
          <w:p w14:paraId="15E721AF" w14:textId="77777777" w:rsidR="004A4703" w:rsidRPr="005B6FAF" w:rsidRDefault="004A4703" w:rsidP="00143B2F">
            <w:pPr>
              <w:jc w:val="center"/>
              <w:rPr>
                <w:rFonts w:ascii="Times New Roman" w:hAnsi="Times New Roman" w:cs="Times New Roman"/>
                <w:b/>
                <w:bCs/>
                <w:lang w:bidi="th-TH"/>
              </w:rPr>
            </w:pPr>
            <w:r w:rsidRPr="005B6FAF">
              <w:rPr>
                <w:rFonts w:ascii="Times New Roman" w:hAnsi="Times New Roman" w:cs="Times New Roman"/>
              </w:rPr>
              <w:t>entered</w:t>
            </w:r>
          </w:p>
        </w:tc>
        <w:tc>
          <w:tcPr>
            <w:tcW w:w="1168" w:type="dxa"/>
            <w:tcBorders>
              <w:right w:val="double" w:sz="4" w:space="0" w:color="auto"/>
            </w:tcBorders>
          </w:tcPr>
          <w:p w14:paraId="5F0402DA" w14:textId="77777777" w:rsidR="004A4703" w:rsidRPr="005B6FAF" w:rsidRDefault="004A4703" w:rsidP="00143B2F">
            <w:pPr>
              <w:jc w:val="center"/>
              <w:rPr>
                <w:rFonts w:ascii="Times New Roman" w:hAnsi="Times New Roman" w:cs="Times New Roman"/>
              </w:rPr>
            </w:pPr>
            <w:r w:rsidRPr="005B6FAF">
              <w:rPr>
                <w:rFonts w:ascii="Times New Roman" w:hAnsi="Times New Roman" w:cs="Times New Roman"/>
              </w:rPr>
              <w:t xml:space="preserve">Entered </w:t>
            </w:r>
          </w:p>
          <w:p w14:paraId="37EE3B97" w14:textId="77777777" w:rsidR="004A4703" w:rsidRPr="005B6FAF" w:rsidRDefault="004A4703" w:rsidP="00143B2F">
            <w:pPr>
              <w:jc w:val="center"/>
              <w:rPr>
                <w:rFonts w:ascii="Times New Roman" w:hAnsi="Times New Roman" w:cs="Times New Roman"/>
                <w:b/>
                <w:bCs/>
                <w:lang w:bidi="th-TH"/>
              </w:rPr>
            </w:pPr>
            <w:r w:rsidRPr="005B6FAF">
              <w:rPr>
                <w:rFonts w:ascii="Times New Roman" w:hAnsi="Times New Roman" w:cs="Times New Roman"/>
              </w:rPr>
              <w:t>by</w:t>
            </w:r>
          </w:p>
        </w:tc>
        <w:tc>
          <w:tcPr>
            <w:tcW w:w="728" w:type="dxa"/>
            <w:tcBorders>
              <w:right w:val="single" w:sz="4" w:space="0" w:color="auto"/>
            </w:tcBorders>
          </w:tcPr>
          <w:p w14:paraId="4970D3E4" w14:textId="77777777" w:rsidR="004A4703" w:rsidRPr="005B6FAF" w:rsidRDefault="004A4703" w:rsidP="00143B2F">
            <w:pPr>
              <w:jc w:val="center"/>
              <w:rPr>
                <w:rFonts w:ascii="Times New Roman" w:hAnsi="Times New Roman" w:cs="Times New Roman"/>
              </w:rPr>
            </w:pPr>
            <w:r w:rsidRPr="005B6FAF">
              <w:rPr>
                <w:rFonts w:ascii="Times New Roman" w:hAnsi="Times New Roman" w:cs="Times New Roman"/>
              </w:rPr>
              <w:t>No.</w:t>
            </w:r>
          </w:p>
        </w:tc>
        <w:tc>
          <w:tcPr>
            <w:tcW w:w="1129" w:type="dxa"/>
            <w:tcBorders>
              <w:left w:val="single" w:sz="4" w:space="0" w:color="auto"/>
              <w:right w:val="single" w:sz="4" w:space="0" w:color="auto"/>
            </w:tcBorders>
          </w:tcPr>
          <w:p w14:paraId="087DA8F9" w14:textId="77777777" w:rsidR="004A4703" w:rsidRPr="005B6FAF" w:rsidRDefault="004A4703" w:rsidP="00143B2F">
            <w:pPr>
              <w:jc w:val="center"/>
              <w:rPr>
                <w:rFonts w:ascii="Times New Roman" w:hAnsi="Times New Roman" w:cs="Times New Roman"/>
              </w:rPr>
            </w:pPr>
            <w:r w:rsidRPr="005B6FAF">
              <w:rPr>
                <w:rFonts w:ascii="Times New Roman" w:hAnsi="Times New Roman" w:cs="Times New Roman"/>
              </w:rPr>
              <w:t>Date applicable</w:t>
            </w:r>
          </w:p>
        </w:tc>
        <w:tc>
          <w:tcPr>
            <w:tcW w:w="1211" w:type="dxa"/>
            <w:tcBorders>
              <w:left w:val="single" w:sz="4" w:space="0" w:color="auto"/>
              <w:right w:val="single" w:sz="4" w:space="0" w:color="auto"/>
            </w:tcBorders>
          </w:tcPr>
          <w:p w14:paraId="57C81573" w14:textId="77777777" w:rsidR="004A4703" w:rsidRPr="005B6FAF" w:rsidRDefault="004A4703" w:rsidP="00143B2F">
            <w:pPr>
              <w:jc w:val="center"/>
              <w:rPr>
                <w:rFonts w:ascii="Times New Roman" w:hAnsi="Times New Roman" w:cs="Times New Roman"/>
              </w:rPr>
            </w:pPr>
            <w:r w:rsidRPr="005B6FAF">
              <w:rPr>
                <w:rFonts w:ascii="Times New Roman" w:hAnsi="Times New Roman" w:cs="Times New Roman"/>
              </w:rPr>
              <w:t>Date</w:t>
            </w:r>
          </w:p>
          <w:p w14:paraId="31EBB113" w14:textId="77777777" w:rsidR="004A4703" w:rsidRPr="005B6FAF" w:rsidRDefault="004A4703" w:rsidP="00143B2F">
            <w:pPr>
              <w:jc w:val="center"/>
              <w:rPr>
                <w:rFonts w:ascii="Times New Roman" w:hAnsi="Times New Roman" w:cs="Times New Roman"/>
              </w:rPr>
            </w:pPr>
            <w:r w:rsidRPr="005B6FAF">
              <w:rPr>
                <w:rFonts w:ascii="Times New Roman" w:hAnsi="Times New Roman" w:cs="Times New Roman"/>
              </w:rPr>
              <w:t>entered</w:t>
            </w:r>
          </w:p>
        </w:tc>
        <w:tc>
          <w:tcPr>
            <w:tcW w:w="1350" w:type="dxa"/>
            <w:tcBorders>
              <w:left w:val="single" w:sz="4" w:space="0" w:color="auto"/>
              <w:right w:val="double" w:sz="4" w:space="0" w:color="auto"/>
            </w:tcBorders>
          </w:tcPr>
          <w:p w14:paraId="39F4E6A4" w14:textId="77777777" w:rsidR="004A4703" w:rsidRPr="005B6FAF" w:rsidRDefault="004A4703" w:rsidP="00143B2F">
            <w:pPr>
              <w:jc w:val="center"/>
              <w:rPr>
                <w:rFonts w:ascii="Times New Roman" w:hAnsi="Times New Roman" w:cs="Times New Roman"/>
              </w:rPr>
            </w:pPr>
            <w:r w:rsidRPr="005B6FAF">
              <w:rPr>
                <w:rFonts w:ascii="Times New Roman" w:hAnsi="Times New Roman" w:cs="Times New Roman"/>
              </w:rPr>
              <w:t xml:space="preserve">Entered </w:t>
            </w:r>
          </w:p>
          <w:p w14:paraId="0340F906" w14:textId="77777777" w:rsidR="004A4703" w:rsidRPr="005B6FAF" w:rsidRDefault="004A4703" w:rsidP="00143B2F">
            <w:pPr>
              <w:jc w:val="center"/>
              <w:rPr>
                <w:rFonts w:ascii="Times New Roman" w:hAnsi="Times New Roman" w:cs="Times New Roman"/>
              </w:rPr>
            </w:pPr>
            <w:r w:rsidRPr="005B6FAF">
              <w:rPr>
                <w:rFonts w:ascii="Times New Roman" w:hAnsi="Times New Roman" w:cs="Times New Roman"/>
              </w:rPr>
              <w:t>by</w:t>
            </w:r>
          </w:p>
        </w:tc>
      </w:tr>
      <w:tr w:rsidR="004A4703" w:rsidRPr="005B6FAF" w14:paraId="53A6BFCE" w14:textId="77777777" w:rsidTr="00143B2F">
        <w:trPr>
          <w:jc w:val="center"/>
        </w:trPr>
        <w:tc>
          <w:tcPr>
            <w:tcW w:w="730" w:type="dxa"/>
            <w:tcBorders>
              <w:left w:val="double" w:sz="4" w:space="0" w:color="auto"/>
            </w:tcBorders>
          </w:tcPr>
          <w:p w14:paraId="407FB663" w14:textId="77777777" w:rsidR="004A4703" w:rsidRPr="005B6FAF" w:rsidRDefault="004A4703" w:rsidP="00143B2F">
            <w:pPr>
              <w:jc w:val="center"/>
              <w:rPr>
                <w:rFonts w:ascii="Times New Roman" w:hAnsi="Times New Roman" w:cs="Times New Roman"/>
                <w:b/>
                <w:bCs/>
                <w:lang w:bidi="th-TH"/>
              </w:rPr>
            </w:pPr>
          </w:p>
        </w:tc>
        <w:tc>
          <w:tcPr>
            <w:tcW w:w="1157" w:type="dxa"/>
          </w:tcPr>
          <w:p w14:paraId="7E84CD33" w14:textId="77777777" w:rsidR="004A4703" w:rsidRPr="005B6FAF" w:rsidRDefault="004A4703" w:rsidP="00143B2F">
            <w:pPr>
              <w:jc w:val="center"/>
              <w:rPr>
                <w:rFonts w:ascii="Times New Roman" w:hAnsi="Times New Roman" w:cs="Times New Roman"/>
                <w:b/>
                <w:bCs/>
                <w:lang w:bidi="th-TH"/>
              </w:rPr>
            </w:pPr>
          </w:p>
        </w:tc>
        <w:tc>
          <w:tcPr>
            <w:tcW w:w="1257" w:type="dxa"/>
          </w:tcPr>
          <w:p w14:paraId="47C12A8B"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5889EAA4"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3DFB6EBE"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71D44EB4"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78DC4DDE"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36A42EDE" w14:textId="77777777" w:rsidR="004A4703" w:rsidRPr="005B6FAF" w:rsidRDefault="004A4703" w:rsidP="00143B2F">
            <w:pPr>
              <w:jc w:val="center"/>
              <w:rPr>
                <w:rFonts w:ascii="Times New Roman" w:hAnsi="Times New Roman" w:cs="Times New Roman"/>
                <w:b/>
                <w:bCs/>
                <w:lang w:bidi="th-TH"/>
              </w:rPr>
            </w:pPr>
          </w:p>
        </w:tc>
      </w:tr>
      <w:tr w:rsidR="004A4703" w:rsidRPr="005B6FAF" w14:paraId="34C3E4CB" w14:textId="77777777" w:rsidTr="00143B2F">
        <w:trPr>
          <w:jc w:val="center"/>
        </w:trPr>
        <w:tc>
          <w:tcPr>
            <w:tcW w:w="730" w:type="dxa"/>
            <w:tcBorders>
              <w:left w:val="double" w:sz="4" w:space="0" w:color="auto"/>
            </w:tcBorders>
          </w:tcPr>
          <w:p w14:paraId="3F1934C7" w14:textId="77777777" w:rsidR="004A4703" w:rsidRPr="005B6FAF" w:rsidRDefault="004A4703" w:rsidP="00143B2F">
            <w:pPr>
              <w:jc w:val="center"/>
              <w:rPr>
                <w:rFonts w:ascii="Times New Roman" w:hAnsi="Times New Roman" w:cs="Times New Roman"/>
                <w:b/>
                <w:bCs/>
                <w:lang w:bidi="th-TH"/>
              </w:rPr>
            </w:pPr>
          </w:p>
        </w:tc>
        <w:tc>
          <w:tcPr>
            <w:tcW w:w="1157" w:type="dxa"/>
          </w:tcPr>
          <w:p w14:paraId="450A8232" w14:textId="77777777" w:rsidR="004A4703" w:rsidRPr="005B6FAF" w:rsidRDefault="004A4703" w:rsidP="00143B2F">
            <w:pPr>
              <w:jc w:val="center"/>
              <w:rPr>
                <w:rFonts w:ascii="Times New Roman" w:hAnsi="Times New Roman" w:cs="Times New Roman"/>
                <w:b/>
                <w:bCs/>
                <w:lang w:bidi="th-TH"/>
              </w:rPr>
            </w:pPr>
          </w:p>
        </w:tc>
        <w:tc>
          <w:tcPr>
            <w:tcW w:w="1257" w:type="dxa"/>
          </w:tcPr>
          <w:p w14:paraId="3F319214"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6BBDE1E7"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6E90568C"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32552DF9"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08D17FB4"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681CD27D" w14:textId="77777777" w:rsidR="004A4703" w:rsidRPr="005B6FAF" w:rsidRDefault="004A4703" w:rsidP="00143B2F">
            <w:pPr>
              <w:jc w:val="center"/>
              <w:rPr>
                <w:rFonts w:ascii="Times New Roman" w:hAnsi="Times New Roman" w:cs="Times New Roman"/>
                <w:b/>
                <w:bCs/>
                <w:lang w:bidi="th-TH"/>
              </w:rPr>
            </w:pPr>
          </w:p>
        </w:tc>
      </w:tr>
      <w:tr w:rsidR="004A4703" w:rsidRPr="005B6FAF" w14:paraId="51DFDBFF" w14:textId="77777777" w:rsidTr="00143B2F">
        <w:trPr>
          <w:jc w:val="center"/>
        </w:trPr>
        <w:tc>
          <w:tcPr>
            <w:tcW w:w="730" w:type="dxa"/>
            <w:tcBorders>
              <w:left w:val="double" w:sz="4" w:space="0" w:color="auto"/>
            </w:tcBorders>
          </w:tcPr>
          <w:p w14:paraId="5A2D225A" w14:textId="77777777" w:rsidR="004A4703" w:rsidRPr="005B6FAF" w:rsidRDefault="004A4703" w:rsidP="00143B2F">
            <w:pPr>
              <w:jc w:val="center"/>
              <w:rPr>
                <w:rFonts w:ascii="Times New Roman" w:hAnsi="Times New Roman" w:cs="Times New Roman"/>
                <w:b/>
                <w:bCs/>
                <w:lang w:bidi="th-TH"/>
              </w:rPr>
            </w:pPr>
          </w:p>
        </w:tc>
        <w:tc>
          <w:tcPr>
            <w:tcW w:w="1157" w:type="dxa"/>
          </w:tcPr>
          <w:p w14:paraId="108BB209" w14:textId="77777777" w:rsidR="004A4703" w:rsidRPr="005B6FAF" w:rsidRDefault="004A4703" w:rsidP="00143B2F">
            <w:pPr>
              <w:jc w:val="center"/>
              <w:rPr>
                <w:rFonts w:ascii="Times New Roman" w:hAnsi="Times New Roman" w:cs="Times New Roman"/>
                <w:b/>
                <w:bCs/>
                <w:lang w:bidi="th-TH"/>
              </w:rPr>
            </w:pPr>
          </w:p>
        </w:tc>
        <w:tc>
          <w:tcPr>
            <w:tcW w:w="1257" w:type="dxa"/>
          </w:tcPr>
          <w:p w14:paraId="5A39C6DB"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758E9340"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79B3FA54"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089760EE"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326E3A0B"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49B57896" w14:textId="77777777" w:rsidR="004A4703" w:rsidRPr="005B6FAF" w:rsidRDefault="004A4703" w:rsidP="00143B2F">
            <w:pPr>
              <w:jc w:val="center"/>
              <w:rPr>
                <w:rFonts w:ascii="Times New Roman" w:hAnsi="Times New Roman" w:cs="Times New Roman"/>
                <w:b/>
                <w:bCs/>
                <w:lang w:bidi="th-TH"/>
              </w:rPr>
            </w:pPr>
          </w:p>
        </w:tc>
      </w:tr>
      <w:tr w:rsidR="004A4703" w:rsidRPr="005B6FAF" w14:paraId="6802128A" w14:textId="77777777" w:rsidTr="00143B2F">
        <w:trPr>
          <w:jc w:val="center"/>
        </w:trPr>
        <w:tc>
          <w:tcPr>
            <w:tcW w:w="730" w:type="dxa"/>
            <w:tcBorders>
              <w:left w:val="double" w:sz="4" w:space="0" w:color="auto"/>
            </w:tcBorders>
          </w:tcPr>
          <w:p w14:paraId="1407A6BF" w14:textId="77777777" w:rsidR="004A4703" w:rsidRPr="005B6FAF" w:rsidRDefault="004A4703" w:rsidP="00143B2F">
            <w:pPr>
              <w:jc w:val="center"/>
              <w:rPr>
                <w:rFonts w:ascii="Times New Roman" w:hAnsi="Times New Roman" w:cs="Times New Roman"/>
                <w:b/>
                <w:bCs/>
                <w:lang w:bidi="th-TH"/>
              </w:rPr>
            </w:pPr>
          </w:p>
        </w:tc>
        <w:tc>
          <w:tcPr>
            <w:tcW w:w="1157" w:type="dxa"/>
          </w:tcPr>
          <w:p w14:paraId="0494B074" w14:textId="77777777" w:rsidR="004A4703" w:rsidRPr="005B6FAF" w:rsidRDefault="004A4703" w:rsidP="00143B2F">
            <w:pPr>
              <w:jc w:val="center"/>
              <w:rPr>
                <w:rFonts w:ascii="Times New Roman" w:hAnsi="Times New Roman" w:cs="Times New Roman"/>
                <w:b/>
                <w:bCs/>
                <w:lang w:bidi="th-TH"/>
              </w:rPr>
            </w:pPr>
          </w:p>
        </w:tc>
        <w:tc>
          <w:tcPr>
            <w:tcW w:w="1257" w:type="dxa"/>
          </w:tcPr>
          <w:p w14:paraId="5741F50E"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18630CA7"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2AE93218"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4F338AE0"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07638A25"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10B76DF5" w14:textId="77777777" w:rsidR="004A4703" w:rsidRPr="005B6FAF" w:rsidRDefault="004A4703" w:rsidP="00143B2F">
            <w:pPr>
              <w:jc w:val="center"/>
              <w:rPr>
                <w:rFonts w:ascii="Times New Roman" w:hAnsi="Times New Roman" w:cs="Times New Roman"/>
                <w:b/>
                <w:bCs/>
                <w:lang w:bidi="th-TH"/>
              </w:rPr>
            </w:pPr>
          </w:p>
        </w:tc>
      </w:tr>
      <w:tr w:rsidR="004A4703" w:rsidRPr="005B6FAF" w14:paraId="764A7B29" w14:textId="77777777" w:rsidTr="00143B2F">
        <w:trPr>
          <w:jc w:val="center"/>
        </w:trPr>
        <w:tc>
          <w:tcPr>
            <w:tcW w:w="730" w:type="dxa"/>
            <w:tcBorders>
              <w:left w:val="double" w:sz="4" w:space="0" w:color="auto"/>
            </w:tcBorders>
          </w:tcPr>
          <w:p w14:paraId="328E1D5D" w14:textId="77777777" w:rsidR="004A4703" w:rsidRPr="005B6FAF" w:rsidRDefault="004A4703" w:rsidP="00143B2F">
            <w:pPr>
              <w:jc w:val="center"/>
              <w:rPr>
                <w:rFonts w:ascii="Times New Roman" w:hAnsi="Times New Roman" w:cs="Times New Roman"/>
                <w:b/>
                <w:bCs/>
                <w:lang w:bidi="th-TH"/>
              </w:rPr>
            </w:pPr>
          </w:p>
        </w:tc>
        <w:tc>
          <w:tcPr>
            <w:tcW w:w="1157" w:type="dxa"/>
          </w:tcPr>
          <w:p w14:paraId="11093B79" w14:textId="77777777" w:rsidR="004A4703" w:rsidRPr="005B6FAF" w:rsidRDefault="004A4703" w:rsidP="00143B2F">
            <w:pPr>
              <w:jc w:val="center"/>
              <w:rPr>
                <w:rFonts w:ascii="Times New Roman" w:hAnsi="Times New Roman" w:cs="Times New Roman"/>
                <w:b/>
                <w:bCs/>
                <w:lang w:bidi="th-TH"/>
              </w:rPr>
            </w:pPr>
          </w:p>
        </w:tc>
        <w:tc>
          <w:tcPr>
            <w:tcW w:w="1257" w:type="dxa"/>
          </w:tcPr>
          <w:p w14:paraId="2A3B5DC3"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4288BC49"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12AC0A13"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6D0B2E4D"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60FC310A"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45F22A38" w14:textId="77777777" w:rsidR="004A4703" w:rsidRPr="005B6FAF" w:rsidRDefault="004A4703" w:rsidP="00143B2F">
            <w:pPr>
              <w:jc w:val="center"/>
              <w:rPr>
                <w:rFonts w:ascii="Times New Roman" w:hAnsi="Times New Roman" w:cs="Times New Roman"/>
                <w:b/>
                <w:bCs/>
                <w:lang w:bidi="th-TH"/>
              </w:rPr>
            </w:pPr>
          </w:p>
        </w:tc>
      </w:tr>
      <w:tr w:rsidR="004A4703" w:rsidRPr="005B6FAF" w14:paraId="3168FCB2" w14:textId="77777777" w:rsidTr="00143B2F">
        <w:trPr>
          <w:jc w:val="center"/>
        </w:trPr>
        <w:tc>
          <w:tcPr>
            <w:tcW w:w="730" w:type="dxa"/>
            <w:tcBorders>
              <w:left w:val="double" w:sz="4" w:space="0" w:color="auto"/>
            </w:tcBorders>
          </w:tcPr>
          <w:p w14:paraId="2263C56A" w14:textId="77777777" w:rsidR="004A4703" w:rsidRPr="005B6FAF" w:rsidRDefault="004A4703" w:rsidP="00143B2F">
            <w:pPr>
              <w:jc w:val="center"/>
              <w:rPr>
                <w:rFonts w:ascii="Times New Roman" w:hAnsi="Times New Roman" w:cs="Times New Roman"/>
                <w:b/>
                <w:bCs/>
                <w:lang w:bidi="th-TH"/>
              </w:rPr>
            </w:pPr>
          </w:p>
        </w:tc>
        <w:tc>
          <w:tcPr>
            <w:tcW w:w="1157" w:type="dxa"/>
          </w:tcPr>
          <w:p w14:paraId="68992E2D" w14:textId="77777777" w:rsidR="004A4703" w:rsidRPr="005B6FAF" w:rsidRDefault="004A4703" w:rsidP="00143B2F">
            <w:pPr>
              <w:jc w:val="center"/>
              <w:rPr>
                <w:rFonts w:ascii="Times New Roman" w:hAnsi="Times New Roman" w:cs="Times New Roman"/>
                <w:b/>
                <w:bCs/>
                <w:lang w:bidi="th-TH"/>
              </w:rPr>
            </w:pPr>
          </w:p>
        </w:tc>
        <w:tc>
          <w:tcPr>
            <w:tcW w:w="1257" w:type="dxa"/>
          </w:tcPr>
          <w:p w14:paraId="578D56CD"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6447EA3C"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35F1F1FD"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1DDD49DC"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4D673352"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0B28A5B0" w14:textId="77777777" w:rsidR="004A4703" w:rsidRPr="005B6FAF" w:rsidRDefault="004A4703" w:rsidP="00143B2F">
            <w:pPr>
              <w:jc w:val="center"/>
              <w:rPr>
                <w:rFonts w:ascii="Times New Roman" w:hAnsi="Times New Roman" w:cs="Times New Roman"/>
                <w:b/>
                <w:bCs/>
                <w:lang w:bidi="th-TH"/>
              </w:rPr>
            </w:pPr>
          </w:p>
        </w:tc>
      </w:tr>
      <w:tr w:rsidR="004A4703" w:rsidRPr="005B6FAF" w14:paraId="55A32777" w14:textId="77777777" w:rsidTr="00143B2F">
        <w:trPr>
          <w:jc w:val="center"/>
        </w:trPr>
        <w:tc>
          <w:tcPr>
            <w:tcW w:w="730" w:type="dxa"/>
            <w:tcBorders>
              <w:left w:val="double" w:sz="4" w:space="0" w:color="auto"/>
            </w:tcBorders>
          </w:tcPr>
          <w:p w14:paraId="23B31581" w14:textId="77777777" w:rsidR="004A4703" w:rsidRPr="005B6FAF" w:rsidRDefault="004A4703" w:rsidP="00143B2F">
            <w:pPr>
              <w:jc w:val="center"/>
              <w:rPr>
                <w:rFonts w:ascii="Times New Roman" w:hAnsi="Times New Roman" w:cs="Times New Roman"/>
                <w:b/>
                <w:bCs/>
                <w:lang w:bidi="th-TH"/>
              </w:rPr>
            </w:pPr>
          </w:p>
        </w:tc>
        <w:tc>
          <w:tcPr>
            <w:tcW w:w="1157" w:type="dxa"/>
          </w:tcPr>
          <w:p w14:paraId="284CAB5D" w14:textId="77777777" w:rsidR="004A4703" w:rsidRPr="005B6FAF" w:rsidRDefault="004A4703" w:rsidP="00143B2F">
            <w:pPr>
              <w:jc w:val="center"/>
              <w:rPr>
                <w:rFonts w:ascii="Times New Roman" w:hAnsi="Times New Roman" w:cs="Times New Roman"/>
                <w:b/>
                <w:bCs/>
                <w:lang w:bidi="th-TH"/>
              </w:rPr>
            </w:pPr>
          </w:p>
        </w:tc>
        <w:tc>
          <w:tcPr>
            <w:tcW w:w="1257" w:type="dxa"/>
          </w:tcPr>
          <w:p w14:paraId="2056DCCA"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3F60E83B"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03B9F7C7"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106346B1"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4B9BAD05"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2E4985EA" w14:textId="77777777" w:rsidR="004A4703" w:rsidRPr="005B6FAF" w:rsidRDefault="004A4703" w:rsidP="00143B2F">
            <w:pPr>
              <w:jc w:val="center"/>
              <w:rPr>
                <w:rFonts w:ascii="Times New Roman" w:hAnsi="Times New Roman" w:cs="Times New Roman"/>
                <w:b/>
                <w:bCs/>
                <w:lang w:bidi="th-TH"/>
              </w:rPr>
            </w:pPr>
          </w:p>
        </w:tc>
      </w:tr>
      <w:tr w:rsidR="004A4703" w:rsidRPr="005B6FAF" w14:paraId="154634AE" w14:textId="77777777" w:rsidTr="00143B2F">
        <w:trPr>
          <w:jc w:val="center"/>
        </w:trPr>
        <w:tc>
          <w:tcPr>
            <w:tcW w:w="730" w:type="dxa"/>
            <w:tcBorders>
              <w:left w:val="double" w:sz="4" w:space="0" w:color="auto"/>
            </w:tcBorders>
          </w:tcPr>
          <w:p w14:paraId="6F2DE8AE" w14:textId="77777777" w:rsidR="004A4703" w:rsidRPr="005B6FAF" w:rsidRDefault="004A4703" w:rsidP="00143B2F">
            <w:pPr>
              <w:jc w:val="center"/>
              <w:rPr>
                <w:rFonts w:ascii="Times New Roman" w:hAnsi="Times New Roman" w:cs="Times New Roman"/>
                <w:b/>
                <w:bCs/>
                <w:lang w:bidi="th-TH"/>
              </w:rPr>
            </w:pPr>
          </w:p>
        </w:tc>
        <w:tc>
          <w:tcPr>
            <w:tcW w:w="1157" w:type="dxa"/>
          </w:tcPr>
          <w:p w14:paraId="4F443CFE" w14:textId="77777777" w:rsidR="004A4703" w:rsidRPr="005B6FAF" w:rsidRDefault="004A4703" w:rsidP="00143B2F">
            <w:pPr>
              <w:jc w:val="center"/>
              <w:rPr>
                <w:rFonts w:ascii="Times New Roman" w:hAnsi="Times New Roman" w:cs="Times New Roman"/>
                <w:b/>
                <w:bCs/>
                <w:lang w:bidi="th-TH"/>
              </w:rPr>
            </w:pPr>
          </w:p>
        </w:tc>
        <w:tc>
          <w:tcPr>
            <w:tcW w:w="1257" w:type="dxa"/>
          </w:tcPr>
          <w:p w14:paraId="07E4B7C4"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6C6A855C"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4D8B0C3D"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6A6156B3"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3348095D"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6D9C03AF" w14:textId="77777777" w:rsidR="004A4703" w:rsidRPr="005B6FAF" w:rsidRDefault="004A4703" w:rsidP="00143B2F">
            <w:pPr>
              <w:jc w:val="center"/>
              <w:rPr>
                <w:rFonts w:ascii="Times New Roman" w:hAnsi="Times New Roman" w:cs="Times New Roman"/>
                <w:b/>
                <w:bCs/>
                <w:lang w:bidi="th-TH"/>
              </w:rPr>
            </w:pPr>
          </w:p>
        </w:tc>
      </w:tr>
      <w:tr w:rsidR="004A4703" w:rsidRPr="005B6FAF" w14:paraId="273E6791" w14:textId="77777777" w:rsidTr="00143B2F">
        <w:trPr>
          <w:jc w:val="center"/>
        </w:trPr>
        <w:tc>
          <w:tcPr>
            <w:tcW w:w="730" w:type="dxa"/>
            <w:tcBorders>
              <w:left w:val="double" w:sz="4" w:space="0" w:color="auto"/>
            </w:tcBorders>
          </w:tcPr>
          <w:p w14:paraId="415FC476" w14:textId="77777777" w:rsidR="004A4703" w:rsidRPr="005B6FAF" w:rsidRDefault="004A4703" w:rsidP="00143B2F">
            <w:pPr>
              <w:jc w:val="center"/>
              <w:rPr>
                <w:rFonts w:ascii="Times New Roman" w:hAnsi="Times New Roman" w:cs="Times New Roman"/>
                <w:b/>
                <w:bCs/>
                <w:lang w:bidi="th-TH"/>
              </w:rPr>
            </w:pPr>
          </w:p>
        </w:tc>
        <w:tc>
          <w:tcPr>
            <w:tcW w:w="1157" w:type="dxa"/>
          </w:tcPr>
          <w:p w14:paraId="1200C720" w14:textId="77777777" w:rsidR="004A4703" w:rsidRPr="005B6FAF" w:rsidRDefault="004A4703" w:rsidP="00143B2F">
            <w:pPr>
              <w:jc w:val="center"/>
              <w:rPr>
                <w:rFonts w:ascii="Times New Roman" w:hAnsi="Times New Roman" w:cs="Times New Roman"/>
                <w:b/>
                <w:bCs/>
                <w:lang w:bidi="th-TH"/>
              </w:rPr>
            </w:pPr>
          </w:p>
        </w:tc>
        <w:tc>
          <w:tcPr>
            <w:tcW w:w="1257" w:type="dxa"/>
          </w:tcPr>
          <w:p w14:paraId="42E3CB73"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3800D6CA"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133CDF53"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215021C3"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1A2BE892"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2185DB65" w14:textId="77777777" w:rsidR="004A4703" w:rsidRPr="005B6FAF" w:rsidRDefault="004A4703" w:rsidP="00143B2F">
            <w:pPr>
              <w:jc w:val="center"/>
              <w:rPr>
                <w:rFonts w:ascii="Times New Roman" w:hAnsi="Times New Roman" w:cs="Times New Roman"/>
                <w:b/>
                <w:bCs/>
                <w:lang w:bidi="th-TH"/>
              </w:rPr>
            </w:pPr>
          </w:p>
        </w:tc>
      </w:tr>
      <w:tr w:rsidR="004A4703" w:rsidRPr="005B6FAF" w14:paraId="2B39D1E3" w14:textId="77777777" w:rsidTr="00143B2F">
        <w:trPr>
          <w:jc w:val="center"/>
        </w:trPr>
        <w:tc>
          <w:tcPr>
            <w:tcW w:w="730" w:type="dxa"/>
            <w:tcBorders>
              <w:left w:val="double" w:sz="4" w:space="0" w:color="auto"/>
            </w:tcBorders>
          </w:tcPr>
          <w:p w14:paraId="2017F028" w14:textId="77777777" w:rsidR="004A4703" w:rsidRPr="005B6FAF" w:rsidRDefault="004A4703" w:rsidP="00143B2F">
            <w:pPr>
              <w:jc w:val="center"/>
              <w:rPr>
                <w:rFonts w:ascii="Times New Roman" w:hAnsi="Times New Roman" w:cs="Times New Roman"/>
                <w:b/>
                <w:bCs/>
                <w:lang w:bidi="th-TH"/>
              </w:rPr>
            </w:pPr>
          </w:p>
        </w:tc>
        <w:tc>
          <w:tcPr>
            <w:tcW w:w="1157" w:type="dxa"/>
          </w:tcPr>
          <w:p w14:paraId="5164F723" w14:textId="77777777" w:rsidR="004A4703" w:rsidRPr="005B6FAF" w:rsidRDefault="004A4703" w:rsidP="00143B2F">
            <w:pPr>
              <w:jc w:val="center"/>
              <w:rPr>
                <w:rFonts w:ascii="Times New Roman" w:hAnsi="Times New Roman" w:cs="Times New Roman"/>
                <w:b/>
                <w:bCs/>
                <w:lang w:bidi="th-TH"/>
              </w:rPr>
            </w:pPr>
          </w:p>
        </w:tc>
        <w:tc>
          <w:tcPr>
            <w:tcW w:w="1257" w:type="dxa"/>
          </w:tcPr>
          <w:p w14:paraId="2969D3EE"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5BF41F9C"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3F6D8ED2"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690CDE63"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2DBC5C79"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2E346600" w14:textId="77777777" w:rsidR="004A4703" w:rsidRPr="005B6FAF" w:rsidRDefault="004A4703" w:rsidP="00143B2F">
            <w:pPr>
              <w:jc w:val="center"/>
              <w:rPr>
                <w:rFonts w:ascii="Times New Roman" w:hAnsi="Times New Roman" w:cs="Times New Roman"/>
                <w:b/>
                <w:bCs/>
                <w:lang w:bidi="th-TH"/>
              </w:rPr>
            </w:pPr>
          </w:p>
        </w:tc>
      </w:tr>
      <w:tr w:rsidR="004A4703" w:rsidRPr="005B6FAF" w14:paraId="1F5E6C45" w14:textId="77777777" w:rsidTr="00143B2F">
        <w:trPr>
          <w:jc w:val="center"/>
        </w:trPr>
        <w:tc>
          <w:tcPr>
            <w:tcW w:w="730" w:type="dxa"/>
            <w:tcBorders>
              <w:left w:val="double" w:sz="4" w:space="0" w:color="auto"/>
            </w:tcBorders>
          </w:tcPr>
          <w:p w14:paraId="6435BAAB" w14:textId="77777777" w:rsidR="004A4703" w:rsidRPr="005B6FAF" w:rsidRDefault="004A4703" w:rsidP="00143B2F">
            <w:pPr>
              <w:jc w:val="center"/>
              <w:rPr>
                <w:rFonts w:ascii="Times New Roman" w:hAnsi="Times New Roman" w:cs="Times New Roman"/>
                <w:b/>
                <w:bCs/>
                <w:lang w:bidi="th-TH"/>
              </w:rPr>
            </w:pPr>
          </w:p>
        </w:tc>
        <w:tc>
          <w:tcPr>
            <w:tcW w:w="1157" w:type="dxa"/>
          </w:tcPr>
          <w:p w14:paraId="7C471DB7" w14:textId="77777777" w:rsidR="004A4703" w:rsidRPr="005B6FAF" w:rsidRDefault="004A4703" w:rsidP="00143B2F">
            <w:pPr>
              <w:jc w:val="center"/>
              <w:rPr>
                <w:rFonts w:ascii="Times New Roman" w:hAnsi="Times New Roman" w:cs="Times New Roman"/>
                <w:b/>
                <w:bCs/>
                <w:lang w:bidi="th-TH"/>
              </w:rPr>
            </w:pPr>
          </w:p>
        </w:tc>
        <w:tc>
          <w:tcPr>
            <w:tcW w:w="1257" w:type="dxa"/>
          </w:tcPr>
          <w:p w14:paraId="4F4BEF63"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2F2B9730"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3653C755"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4712D8E0"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3916F0C7"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401FCF3F" w14:textId="77777777" w:rsidR="004A4703" w:rsidRPr="005B6FAF" w:rsidRDefault="004A4703" w:rsidP="00143B2F">
            <w:pPr>
              <w:jc w:val="center"/>
              <w:rPr>
                <w:rFonts w:ascii="Times New Roman" w:hAnsi="Times New Roman" w:cs="Times New Roman"/>
                <w:b/>
                <w:bCs/>
                <w:lang w:bidi="th-TH"/>
              </w:rPr>
            </w:pPr>
          </w:p>
        </w:tc>
      </w:tr>
      <w:tr w:rsidR="004A4703" w:rsidRPr="005B6FAF" w14:paraId="13590DE1" w14:textId="77777777" w:rsidTr="00143B2F">
        <w:trPr>
          <w:jc w:val="center"/>
        </w:trPr>
        <w:tc>
          <w:tcPr>
            <w:tcW w:w="730" w:type="dxa"/>
            <w:tcBorders>
              <w:left w:val="double" w:sz="4" w:space="0" w:color="auto"/>
            </w:tcBorders>
          </w:tcPr>
          <w:p w14:paraId="046C5861" w14:textId="77777777" w:rsidR="004A4703" w:rsidRPr="005B6FAF" w:rsidRDefault="004A4703" w:rsidP="00143B2F">
            <w:pPr>
              <w:jc w:val="center"/>
              <w:rPr>
                <w:rFonts w:ascii="Times New Roman" w:hAnsi="Times New Roman" w:cs="Times New Roman"/>
                <w:b/>
                <w:bCs/>
                <w:lang w:bidi="th-TH"/>
              </w:rPr>
            </w:pPr>
          </w:p>
        </w:tc>
        <w:tc>
          <w:tcPr>
            <w:tcW w:w="1157" w:type="dxa"/>
          </w:tcPr>
          <w:p w14:paraId="4B873563" w14:textId="77777777" w:rsidR="004A4703" w:rsidRPr="005B6FAF" w:rsidRDefault="004A4703" w:rsidP="00143B2F">
            <w:pPr>
              <w:jc w:val="center"/>
              <w:rPr>
                <w:rFonts w:ascii="Times New Roman" w:hAnsi="Times New Roman" w:cs="Times New Roman"/>
                <w:b/>
                <w:bCs/>
                <w:lang w:bidi="th-TH"/>
              </w:rPr>
            </w:pPr>
          </w:p>
        </w:tc>
        <w:tc>
          <w:tcPr>
            <w:tcW w:w="1257" w:type="dxa"/>
          </w:tcPr>
          <w:p w14:paraId="1D1800FE"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3CEAC493"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15840D01"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05F38B6D"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6B388094"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71A99F81" w14:textId="77777777" w:rsidR="004A4703" w:rsidRPr="005B6FAF" w:rsidRDefault="004A4703" w:rsidP="00143B2F">
            <w:pPr>
              <w:jc w:val="center"/>
              <w:rPr>
                <w:rFonts w:ascii="Times New Roman" w:hAnsi="Times New Roman" w:cs="Times New Roman"/>
                <w:b/>
                <w:bCs/>
                <w:lang w:bidi="th-TH"/>
              </w:rPr>
            </w:pPr>
          </w:p>
        </w:tc>
      </w:tr>
      <w:tr w:rsidR="004A4703" w:rsidRPr="005B6FAF" w14:paraId="5225224A" w14:textId="77777777" w:rsidTr="00143B2F">
        <w:trPr>
          <w:jc w:val="center"/>
        </w:trPr>
        <w:tc>
          <w:tcPr>
            <w:tcW w:w="730" w:type="dxa"/>
            <w:tcBorders>
              <w:left w:val="double" w:sz="4" w:space="0" w:color="auto"/>
            </w:tcBorders>
          </w:tcPr>
          <w:p w14:paraId="5A762782" w14:textId="77777777" w:rsidR="004A4703" w:rsidRPr="005B6FAF" w:rsidRDefault="004A4703" w:rsidP="00143B2F">
            <w:pPr>
              <w:jc w:val="center"/>
              <w:rPr>
                <w:rFonts w:ascii="Times New Roman" w:hAnsi="Times New Roman" w:cs="Times New Roman"/>
                <w:b/>
                <w:bCs/>
                <w:lang w:bidi="th-TH"/>
              </w:rPr>
            </w:pPr>
          </w:p>
        </w:tc>
        <w:tc>
          <w:tcPr>
            <w:tcW w:w="1157" w:type="dxa"/>
          </w:tcPr>
          <w:p w14:paraId="01D69DF7" w14:textId="77777777" w:rsidR="004A4703" w:rsidRPr="005B6FAF" w:rsidRDefault="004A4703" w:rsidP="00143B2F">
            <w:pPr>
              <w:jc w:val="center"/>
              <w:rPr>
                <w:rFonts w:ascii="Times New Roman" w:hAnsi="Times New Roman" w:cs="Times New Roman"/>
                <w:b/>
                <w:bCs/>
                <w:lang w:bidi="th-TH"/>
              </w:rPr>
            </w:pPr>
          </w:p>
        </w:tc>
        <w:tc>
          <w:tcPr>
            <w:tcW w:w="1257" w:type="dxa"/>
          </w:tcPr>
          <w:p w14:paraId="2176CA40"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6539B199"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715F1BD6"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68BBD81A"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095E44ED"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0086E5A9" w14:textId="77777777" w:rsidR="004A4703" w:rsidRPr="005B6FAF" w:rsidRDefault="004A4703" w:rsidP="00143B2F">
            <w:pPr>
              <w:jc w:val="center"/>
              <w:rPr>
                <w:rFonts w:ascii="Times New Roman" w:hAnsi="Times New Roman" w:cs="Times New Roman"/>
                <w:b/>
                <w:bCs/>
                <w:lang w:bidi="th-TH"/>
              </w:rPr>
            </w:pPr>
          </w:p>
        </w:tc>
      </w:tr>
      <w:tr w:rsidR="004A4703" w:rsidRPr="005B6FAF" w14:paraId="56DA2564" w14:textId="77777777" w:rsidTr="00143B2F">
        <w:trPr>
          <w:jc w:val="center"/>
        </w:trPr>
        <w:tc>
          <w:tcPr>
            <w:tcW w:w="730" w:type="dxa"/>
            <w:tcBorders>
              <w:left w:val="double" w:sz="4" w:space="0" w:color="auto"/>
            </w:tcBorders>
          </w:tcPr>
          <w:p w14:paraId="75A15CED" w14:textId="77777777" w:rsidR="004A4703" w:rsidRPr="005B6FAF" w:rsidRDefault="004A4703" w:rsidP="00143B2F">
            <w:pPr>
              <w:jc w:val="center"/>
              <w:rPr>
                <w:rFonts w:ascii="Times New Roman" w:hAnsi="Times New Roman" w:cs="Times New Roman"/>
                <w:b/>
                <w:bCs/>
                <w:lang w:bidi="th-TH"/>
              </w:rPr>
            </w:pPr>
          </w:p>
        </w:tc>
        <w:tc>
          <w:tcPr>
            <w:tcW w:w="1157" w:type="dxa"/>
          </w:tcPr>
          <w:p w14:paraId="4A76F8EB" w14:textId="77777777" w:rsidR="004A4703" w:rsidRPr="005B6FAF" w:rsidRDefault="004A4703" w:rsidP="00143B2F">
            <w:pPr>
              <w:jc w:val="center"/>
              <w:rPr>
                <w:rFonts w:ascii="Times New Roman" w:hAnsi="Times New Roman" w:cs="Times New Roman"/>
                <w:b/>
                <w:bCs/>
                <w:lang w:bidi="th-TH"/>
              </w:rPr>
            </w:pPr>
          </w:p>
        </w:tc>
        <w:tc>
          <w:tcPr>
            <w:tcW w:w="1257" w:type="dxa"/>
          </w:tcPr>
          <w:p w14:paraId="51381CEC"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70BA637F"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3987F034"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2F16D87A"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1A7B9524"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1215513C" w14:textId="77777777" w:rsidR="004A4703" w:rsidRPr="005B6FAF" w:rsidRDefault="004A4703" w:rsidP="00143B2F">
            <w:pPr>
              <w:jc w:val="center"/>
              <w:rPr>
                <w:rFonts w:ascii="Times New Roman" w:hAnsi="Times New Roman" w:cs="Times New Roman"/>
                <w:b/>
                <w:bCs/>
                <w:lang w:bidi="th-TH"/>
              </w:rPr>
            </w:pPr>
          </w:p>
        </w:tc>
      </w:tr>
      <w:tr w:rsidR="004A4703" w:rsidRPr="005B6FAF" w14:paraId="4711D0ED" w14:textId="77777777" w:rsidTr="00143B2F">
        <w:trPr>
          <w:jc w:val="center"/>
        </w:trPr>
        <w:tc>
          <w:tcPr>
            <w:tcW w:w="730" w:type="dxa"/>
            <w:tcBorders>
              <w:left w:val="double" w:sz="4" w:space="0" w:color="auto"/>
            </w:tcBorders>
          </w:tcPr>
          <w:p w14:paraId="09D948D2" w14:textId="77777777" w:rsidR="004A4703" w:rsidRPr="005B6FAF" w:rsidRDefault="004A4703" w:rsidP="00143B2F">
            <w:pPr>
              <w:jc w:val="center"/>
              <w:rPr>
                <w:rFonts w:ascii="Times New Roman" w:hAnsi="Times New Roman" w:cs="Times New Roman"/>
                <w:b/>
                <w:bCs/>
                <w:lang w:bidi="th-TH"/>
              </w:rPr>
            </w:pPr>
          </w:p>
        </w:tc>
        <w:tc>
          <w:tcPr>
            <w:tcW w:w="1157" w:type="dxa"/>
          </w:tcPr>
          <w:p w14:paraId="6FCB4B72" w14:textId="77777777" w:rsidR="004A4703" w:rsidRPr="005B6FAF" w:rsidRDefault="004A4703" w:rsidP="00143B2F">
            <w:pPr>
              <w:jc w:val="center"/>
              <w:rPr>
                <w:rFonts w:ascii="Times New Roman" w:hAnsi="Times New Roman" w:cs="Times New Roman"/>
                <w:b/>
                <w:bCs/>
                <w:lang w:bidi="th-TH"/>
              </w:rPr>
            </w:pPr>
          </w:p>
        </w:tc>
        <w:tc>
          <w:tcPr>
            <w:tcW w:w="1257" w:type="dxa"/>
          </w:tcPr>
          <w:p w14:paraId="651A463A"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3C051BFA"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2B0F17CB"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7D1095A4"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0049BF0D"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2832FC9D" w14:textId="77777777" w:rsidR="004A4703" w:rsidRPr="005B6FAF" w:rsidRDefault="004A4703" w:rsidP="00143B2F">
            <w:pPr>
              <w:jc w:val="center"/>
              <w:rPr>
                <w:rFonts w:ascii="Times New Roman" w:hAnsi="Times New Roman" w:cs="Times New Roman"/>
                <w:b/>
                <w:bCs/>
                <w:lang w:bidi="th-TH"/>
              </w:rPr>
            </w:pPr>
          </w:p>
        </w:tc>
      </w:tr>
      <w:tr w:rsidR="004A4703" w:rsidRPr="005B6FAF" w14:paraId="428F6A0E" w14:textId="77777777" w:rsidTr="00143B2F">
        <w:trPr>
          <w:jc w:val="center"/>
        </w:trPr>
        <w:tc>
          <w:tcPr>
            <w:tcW w:w="730" w:type="dxa"/>
            <w:tcBorders>
              <w:left w:val="double" w:sz="4" w:space="0" w:color="auto"/>
            </w:tcBorders>
          </w:tcPr>
          <w:p w14:paraId="1188FDAD" w14:textId="77777777" w:rsidR="004A4703" w:rsidRPr="005B6FAF" w:rsidRDefault="004A4703" w:rsidP="00143B2F">
            <w:pPr>
              <w:jc w:val="center"/>
              <w:rPr>
                <w:rFonts w:ascii="Times New Roman" w:hAnsi="Times New Roman" w:cs="Times New Roman"/>
                <w:b/>
                <w:bCs/>
                <w:lang w:bidi="th-TH"/>
              </w:rPr>
            </w:pPr>
          </w:p>
        </w:tc>
        <w:tc>
          <w:tcPr>
            <w:tcW w:w="1157" w:type="dxa"/>
          </w:tcPr>
          <w:p w14:paraId="4F7886B3" w14:textId="77777777" w:rsidR="004A4703" w:rsidRPr="005B6FAF" w:rsidRDefault="004A4703" w:rsidP="00143B2F">
            <w:pPr>
              <w:jc w:val="center"/>
              <w:rPr>
                <w:rFonts w:ascii="Times New Roman" w:hAnsi="Times New Roman" w:cs="Times New Roman"/>
                <w:b/>
                <w:bCs/>
                <w:lang w:bidi="th-TH"/>
              </w:rPr>
            </w:pPr>
          </w:p>
        </w:tc>
        <w:tc>
          <w:tcPr>
            <w:tcW w:w="1257" w:type="dxa"/>
          </w:tcPr>
          <w:p w14:paraId="5DD46B59"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39272BDF"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2ECACB20"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34DF5E8C"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783AE51E"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06749BF3" w14:textId="77777777" w:rsidR="004A4703" w:rsidRPr="005B6FAF" w:rsidRDefault="004A4703" w:rsidP="00143B2F">
            <w:pPr>
              <w:jc w:val="center"/>
              <w:rPr>
                <w:rFonts w:ascii="Times New Roman" w:hAnsi="Times New Roman" w:cs="Times New Roman"/>
                <w:b/>
                <w:bCs/>
                <w:lang w:bidi="th-TH"/>
              </w:rPr>
            </w:pPr>
          </w:p>
        </w:tc>
      </w:tr>
      <w:tr w:rsidR="004A4703" w:rsidRPr="005B6FAF" w14:paraId="01DB45CE" w14:textId="77777777" w:rsidTr="00143B2F">
        <w:trPr>
          <w:jc w:val="center"/>
        </w:trPr>
        <w:tc>
          <w:tcPr>
            <w:tcW w:w="730" w:type="dxa"/>
            <w:tcBorders>
              <w:left w:val="double" w:sz="4" w:space="0" w:color="auto"/>
            </w:tcBorders>
          </w:tcPr>
          <w:p w14:paraId="12E47E72" w14:textId="77777777" w:rsidR="004A4703" w:rsidRPr="005B6FAF" w:rsidRDefault="004A4703" w:rsidP="00143B2F">
            <w:pPr>
              <w:jc w:val="center"/>
              <w:rPr>
                <w:rFonts w:ascii="Times New Roman" w:hAnsi="Times New Roman" w:cs="Times New Roman"/>
                <w:b/>
                <w:bCs/>
                <w:lang w:bidi="th-TH"/>
              </w:rPr>
            </w:pPr>
          </w:p>
        </w:tc>
        <w:tc>
          <w:tcPr>
            <w:tcW w:w="1157" w:type="dxa"/>
          </w:tcPr>
          <w:p w14:paraId="62D38958" w14:textId="77777777" w:rsidR="004A4703" w:rsidRPr="005B6FAF" w:rsidRDefault="004A4703" w:rsidP="00143B2F">
            <w:pPr>
              <w:jc w:val="center"/>
              <w:rPr>
                <w:rFonts w:ascii="Times New Roman" w:hAnsi="Times New Roman" w:cs="Times New Roman"/>
                <w:b/>
                <w:bCs/>
                <w:lang w:bidi="th-TH"/>
              </w:rPr>
            </w:pPr>
          </w:p>
        </w:tc>
        <w:tc>
          <w:tcPr>
            <w:tcW w:w="1257" w:type="dxa"/>
          </w:tcPr>
          <w:p w14:paraId="6848DC11"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4E2F75FB"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0DCDF70D"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318B7189"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4D8F5701"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0F09B116" w14:textId="77777777" w:rsidR="004A4703" w:rsidRPr="005B6FAF" w:rsidRDefault="004A4703" w:rsidP="00143B2F">
            <w:pPr>
              <w:jc w:val="center"/>
              <w:rPr>
                <w:rFonts w:ascii="Times New Roman" w:hAnsi="Times New Roman" w:cs="Times New Roman"/>
                <w:b/>
                <w:bCs/>
                <w:lang w:bidi="th-TH"/>
              </w:rPr>
            </w:pPr>
          </w:p>
        </w:tc>
      </w:tr>
      <w:tr w:rsidR="004A4703" w:rsidRPr="005B6FAF" w14:paraId="493A4473" w14:textId="77777777" w:rsidTr="00143B2F">
        <w:trPr>
          <w:jc w:val="center"/>
        </w:trPr>
        <w:tc>
          <w:tcPr>
            <w:tcW w:w="730" w:type="dxa"/>
            <w:tcBorders>
              <w:left w:val="double" w:sz="4" w:space="0" w:color="auto"/>
            </w:tcBorders>
          </w:tcPr>
          <w:p w14:paraId="541194C6" w14:textId="77777777" w:rsidR="004A4703" w:rsidRPr="005B6FAF" w:rsidRDefault="004A4703" w:rsidP="00143B2F">
            <w:pPr>
              <w:jc w:val="center"/>
              <w:rPr>
                <w:rFonts w:ascii="Times New Roman" w:hAnsi="Times New Roman" w:cs="Times New Roman"/>
                <w:b/>
                <w:bCs/>
                <w:lang w:bidi="th-TH"/>
              </w:rPr>
            </w:pPr>
          </w:p>
        </w:tc>
        <w:tc>
          <w:tcPr>
            <w:tcW w:w="1157" w:type="dxa"/>
          </w:tcPr>
          <w:p w14:paraId="41855ED3" w14:textId="77777777" w:rsidR="004A4703" w:rsidRPr="005B6FAF" w:rsidRDefault="004A4703" w:rsidP="00143B2F">
            <w:pPr>
              <w:jc w:val="center"/>
              <w:rPr>
                <w:rFonts w:ascii="Times New Roman" w:hAnsi="Times New Roman" w:cs="Times New Roman"/>
                <w:b/>
                <w:bCs/>
                <w:lang w:bidi="th-TH"/>
              </w:rPr>
            </w:pPr>
          </w:p>
        </w:tc>
        <w:tc>
          <w:tcPr>
            <w:tcW w:w="1257" w:type="dxa"/>
          </w:tcPr>
          <w:p w14:paraId="3493AEE7"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20A99D20"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25FD99DC"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0D046078"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7BF5A35F"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1989742B" w14:textId="77777777" w:rsidR="004A4703" w:rsidRPr="005B6FAF" w:rsidRDefault="004A4703" w:rsidP="00143B2F">
            <w:pPr>
              <w:jc w:val="center"/>
              <w:rPr>
                <w:rFonts w:ascii="Times New Roman" w:hAnsi="Times New Roman" w:cs="Times New Roman"/>
                <w:b/>
                <w:bCs/>
                <w:lang w:bidi="th-TH"/>
              </w:rPr>
            </w:pPr>
          </w:p>
        </w:tc>
      </w:tr>
      <w:tr w:rsidR="004A4703" w:rsidRPr="005B6FAF" w14:paraId="6A332FC6" w14:textId="77777777" w:rsidTr="00143B2F">
        <w:trPr>
          <w:jc w:val="center"/>
        </w:trPr>
        <w:tc>
          <w:tcPr>
            <w:tcW w:w="730" w:type="dxa"/>
            <w:tcBorders>
              <w:left w:val="double" w:sz="4" w:space="0" w:color="auto"/>
            </w:tcBorders>
          </w:tcPr>
          <w:p w14:paraId="5B60DDC5" w14:textId="77777777" w:rsidR="004A4703" w:rsidRPr="005B6FAF" w:rsidRDefault="004A4703" w:rsidP="00143B2F">
            <w:pPr>
              <w:jc w:val="center"/>
              <w:rPr>
                <w:rFonts w:ascii="Times New Roman" w:hAnsi="Times New Roman" w:cs="Times New Roman"/>
                <w:b/>
                <w:bCs/>
                <w:lang w:bidi="th-TH"/>
              </w:rPr>
            </w:pPr>
          </w:p>
        </w:tc>
        <w:tc>
          <w:tcPr>
            <w:tcW w:w="1157" w:type="dxa"/>
          </w:tcPr>
          <w:p w14:paraId="2E28C148" w14:textId="77777777" w:rsidR="004A4703" w:rsidRPr="005B6FAF" w:rsidRDefault="004A4703" w:rsidP="00143B2F">
            <w:pPr>
              <w:jc w:val="center"/>
              <w:rPr>
                <w:rFonts w:ascii="Times New Roman" w:hAnsi="Times New Roman" w:cs="Times New Roman"/>
                <w:b/>
                <w:bCs/>
                <w:lang w:bidi="th-TH"/>
              </w:rPr>
            </w:pPr>
          </w:p>
        </w:tc>
        <w:tc>
          <w:tcPr>
            <w:tcW w:w="1257" w:type="dxa"/>
          </w:tcPr>
          <w:p w14:paraId="6C8BC484"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48FEE23B"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7539C906"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44E1D1FB"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26416C1E"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36DD7DE3" w14:textId="77777777" w:rsidR="004A4703" w:rsidRPr="005B6FAF" w:rsidRDefault="004A4703" w:rsidP="00143B2F">
            <w:pPr>
              <w:jc w:val="center"/>
              <w:rPr>
                <w:rFonts w:ascii="Times New Roman" w:hAnsi="Times New Roman" w:cs="Times New Roman"/>
                <w:b/>
                <w:bCs/>
                <w:lang w:bidi="th-TH"/>
              </w:rPr>
            </w:pPr>
          </w:p>
        </w:tc>
      </w:tr>
      <w:tr w:rsidR="004A4703" w:rsidRPr="005B6FAF" w14:paraId="68C5684C" w14:textId="77777777" w:rsidTr="00143B2F">
        <w:trPr>
          <w:jc w:val="center"/>
        </w:trPr>
        <w:tc>
          <w:tcPr>
            <w:tcW w:w="730" w:type="dxa"/>
            <w:tcBorders>
              <w:left w:val="double" w:sz="4" w:space="0" w:color="auto"/>
            </w:tcBorders>
          </w:tcPr>
          <w:p w14:paraId="48BCB59E" w14:textId="77777777" w:rsidR="004A4703" w:rsidRPr="005B6FAF" w:rsidRDefault="004A4703" w:rsidP="00143B2F">
            <w:pPr>
              <w:jc w:val="center"/>
              <w:rPr>
                <w:rFonts w:ascii="Times New Roman" w:hAnsi="Times New Roman" w:cs="Times New Roman"/>
                <w:b/>
                <w:bCs/>
                <w:lang w:bidi="th-TH"/>
              </w:rPr>
            </w:pPr>
          </w:p>
        </w:tc>
        <w:tc>
          <w:tcPr>
            <w:tcW w:w="1157" w:type="dxa"/>
          </w:tcPr>
          <w:p w14:paraId="0A903D74" w14:textId="77777777" w:rsidR="004A4703" w:rsidRPr="005B6FAF" w:rsidRDefault="004A4703" w:rsidP="00143B2F">
            <w:pPr>
              <w:jc w:val="center"/>
              <w:rPr>
                <w:rFonts w:ascii="Times New Roman" w:hAnsi="Times New Roman" w:cs="Times New Roman"/>
                <w:b/>
                <w:bCs/>
                <w:lang w:bidi="th-TH"/>
              </w:rPr>
            </w:pPr>
          </w:p>
        </w:tc>
        <w:tc>
          <w:tcPr>
            <w:tcW w:w="1257" w:type="dxa"/>
          </w:tcPr>
          <w:p w14:paraId="5A923074"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3559BD84"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4EC82F98"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70D6AE5C"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76EBFEF2"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56A0901C" w14:textId="77777777" w:rsidR="004A4703" w:rsidRPr="005B6FAF" w:rsidRDefault="004A4703" w:rsidP="00143B2F">
            <w:pPr>
              <w:jc w:val="center"/>
              <w:rPr>
                <w:rFonts w:ascii="Times New Roman" w:hAnsi="Times New Roman" w:cs="Times New Roman"/>
                <w:b/>
                <w:bCs/>
                <w:lang w:bidi="th-TH"/>
              </w:rPr>
            </w:pPr>
          </w:p>
        </w:tc>
      </w:tr>
      <w:tr w:rsidR="004A4703" w:rsidRPr="005B6FAF" w14:paraId="1A62C844" w14:textId="77777777" w:rsidTr="00143B2F">
        <w:trPr>
          <w:jc w:val="center"/>
        </w:trPr>
        <w:tc>
          <w:tcPr>
            <w:tcW w:w="730" w:type="dxa"/>
            <w:tcBorders>
              <w:left w:val="double" w:sz="4" w:space="0" w:color="auto"/>
            </w:tcBorders>
          </w:tcPr>
          <w:p w14:paraId="783F1B8D" w14:textId="77777777" w:rsidR="004A4703" w:rsidRPr="005B6FAF" w:rsidRDefault="004A4703" w:rsidP="00143B2F">
            <w:pPr>
              <w:jc w:val="center"/>
              <w:rPr>
                <w:rFonts w:ascii="Times New Roman" w:hAnsi="Times New Roman" w:cs="Times New Roman"/>
                <w:b/>
                <w:bCs/>
                <w:lang w:bidi="th-TH"/>
              </w:rPr>
            </w:pPr>
          </w:p>
        </w:tc>
        <w:tc>
          <w:tcPr>
            <w:tcW w:w="1157" w:type="dxa"/>
          </w:tcPr>
          <w:p w14:paraId="2810D84D" w14:textId="77777777" w:rsidR="004A4703" w:rsidRPr="005B6FAF" w:rsidRDefault="004A4703" w:rsidP="00143B2F">
            <w:pPr>
              <w:jc w:val="center"/>
              <w:rPr>
                <w:rFonts w:ascii="Times New Roman" w:hAnsi="Times New Roman" w:cs="Times New Roman"/>
                <w:b/>
                <w:bCs/>
                <w:lang w:bidi="th-TH"/>
              </w:rPr>
            </w:pPr>
          </w:p>
        </w:tc>
        <w:tc>
          <w:tcPr>
            <w:tcW w:w="1257" w:type="dxa"/>
          </w:tcPr>
          <w:p w14:paraId="2946C0FD"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1A667A89"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68779E54"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5001DE12"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72B14568"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15C0A410" w14:textId="77777777" w:rsidR="004A4703" w:rsidRPr="005B6FAF" w:rsidRDefault="004A4703" w:rsidP="00143B2F">
            <w:pPr>
              <w:jc w:val="center"/>
              <w:rPr>
                <w:rFonts w:ascii="Times New Roman" w:hAnsi="Times New Roman" w:cs="Times New Roman"/>
                <w:b/>
                <w:bCs/>
                <w:lang w:bidi="th-TH"/>
              </w:rPr>
            </w:pPr>
          </w:p>
        </w:tc>
      </w:tr>
      <w:tr w:rsidR="004A4703" w:rsidRPr="005B6FAF" w14:paraId="7E8F18DB" w14:textId="77777777" w:rsidTr="00143B2F">
        <w:trPr>
          <w:jc w:val="center"/>
        </w:trPr>
        <w:tc>
          <w:tcPr>
            <w:tcW w:w="730" w:type="dxa"/>
            <w:tcBorders>
              <w:left w:val="double" w:sz="4" w:space="0" w:color="auto"/>
            </w:tcBorders>
          </w:tcPr>
          <w:p w14:paraId="5AA992FF" w14:textId="77777777" w:rsidR="004A4703" w:rsidRPr="005B6FAF" w:rsidRDefault="004A4703" w:rsidP="00143B2F">
            <w:pPr>
              <w:jc w:val="center"/>
              <w:rPr>
                <w:rFonts w:ascii="Times New Roman" w:hAnsi="Times New Roman" w:cs="Times New Roman"/>
                <w:b/>
                <w:bCs/>
                <w:lang w:bidi="th-TH"/>
              </w:rPr>
            </w:pPr>
          </w:p>
        </w:tc>
        <w:tc>
          <w:tcPr>
            <w:tcW w:w="1157" w:type="dxa"/>
          </w:tcPr>
          <w:p w14:paraId="3679269D" w14:textId="77777777" w:rsidR="004A4703" w:rsidRPr="005B6FAF" w:rsidRDefault="004A4703" w:rsidP="00143B2F">
            <w:pPr>
              <w:jc w:val="center"/>
              <w:rPr>
                <w:rFonts w:ascii="Times New Roman" w:hAnsi="Times New Roman" w:cs="Times New Roman"/>
                <w:b/>
                <w:bCs/>
                <w:lang w:bidi="th-TH"/>
              </w:rPr>
            </w:pPr>
          </w:p>
        </w:tc>
        <w:tc>
          <w:tcPr>
            <w:tcW w:w="1257" w:type="dxa"/>
          </w:tcPr>
          <w:p w14:paraId="60CB370A"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6F0B6AF3"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2412D0D5"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00E24C3B"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0493268A"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1C3A2AF7" w14:textId="77777777" w:rsidR="004A4703" w:rsidRPr="005B6FAF" w:rsidRDefault="004A4703" w:rsidP="00143B2F">
            <w:pPr>
              <w:jc w:val="center"/>
              <w:rPr>
                <w:rFonts w:ascii="Times New Roman" w:hAnsi="Times New Roman" w:cs="Times New Roman"/>
                <w:b/>
                <w:bCs/>
                <w:lang w:bidi="th-TH"/>
              </w:rPr>
            </w:pPr>
          </w:p>
        </w:tc>
      </w:tr>
      <w:tr w:rsidR="004A4703" w:rsidRPr="005B6FAF" w14:paraId="77FB8DAC" w14:textId="77777777" w:rsidTr="00143B2F">
        <w:trPr>
          <w:jc w:val="center"/>
        </w:trPr>
        <w:tc>
          <w:tcPr>
            <w:tcW w:w="730" w:type="dxa"/>
            <w:tcBorders>
              <w:left w:val="double" w:sz="4" w:space="0" w:color="auto"/>
            </w:tcBorders>
          </w:tcPr>
          <w:p w14:paraId="52B98347" w14:textId="77777777" w:rsidR="004A4703" w:rsidRPr="005B6FAF" w:rsidRDefault="004A4703" w:rsidP="00143B2F">
            <w:pPr>
              <w:jc w:val="center"/>
              <w:rPr>
                <w:rFonts w:ascii="Times New Roman" w:hAnsi="Times New Roman" w:cs="Times New Roman"/>
                <w:b/>
                <w:bCs/>
                <w:lang w:bidi="th-TH"/>
              </w:rPr>
            </w:pPr>
          </w:p>
        </w:tc>
        <w:tc>
          <w:tcPr>
            <w:tcW w:w="1157" w:type="dxa"/>
          </w:tcPr>
          <w:p w14:paraId="31EE2AD0" w14:textId="77777777" w:rsidR="004A4703" w:rsidRPr="005B6FAF" w:rsidRDefault="004A4703" w:rsidP="00143B2F">
            <w:pPr>
              <w:jc w:val="center"/>
              <w:rPr>
                <w:rFonts w:ascii="Times New Roman" w:hAnsi="Times New Roman" w:cs="Times New Roman"/>
                <w:b/>
                <w:bCs/>
                <w:lang w:bidi="th-TH"/>
              </w:rPr>
            </w:pPr>
          </w:p>
        </w:tc>
        <w:tc>
          <w:tcPr>
            <w:tcW w:w="1257" w:type="dxa"/>
          </w:tcPr>
          <w:p w14:paraId="18ED363F"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5F46C9B4"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39B4EEC9"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6D395A2D"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4C45634A"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1CFED9F0" w14:textId="77777777" w:rsidR="004A4703" w:rsidRPr="005B6FAF" w:rsidRDefault="004A4703" w:rsidP="00143B2F">
            <w:pPr>
              <w:jc w:val="center"/>
              <w:rPr>
                <w:rFonts w:ascii="Times New Roman" w:hAnsi="Times New Roman" w:cs="Times New Roman"/>
                <w:b/>
                <w:bCs/>
                <w:lang w:bidi="th-TH"/>
              </w:rPr>
            </w:pPr>
          </w:p>
        </w:tc>
      </w:tr>
      <w:tr w:rsidR="004A4703" w:rsidRPr="005B6FAF" w14:paraId="186DEE59" w14:textId="77777777" w:rsidTr="00143B2F">
        <w:trPr>
          <w:jc w:val="center"/>
        </w:trPr>
        <w:tc>
          <w:tcPr>
            <w:tcW w:w="730" w:type="dxa"/>
            <w:tcBorders>
              <w:left w:val="double" w:sz="4" w:space="0" w:color="auto"/>
            </w:tcBorders>
          </w:tcPr>
          <w:p w14:paraId="0876F640" w14:textId="77777777" w:rsidR="004A4703" w:rsidRPr="005B6FAF" w:rsidRDefault="004A4703" w:rsidP="00143B2F">
            <w:pPr>
              <w:jc w:val="center"/>
              <w:rPr>
                <w:rFonts w:ascii="Times New Roman" w:hAnsi="Times New Roman" w:cs="Times New Roman"/>
                <w:b/>
                <w:bCs/>
                <w:lang w:bidi="th-TH"/>
              </w:rPr>
            </w:pPr>
          </w:p>
        </w:tc>
        <w:tc>
          <w:tcPr>
            <w:tcW w:w="1157" w:type="dxa"/>
          </w:tcPr>
          <w:p w14:paraId="56D1A4FA" w14:textId="77777777" w:rsidR="004A4703" w:rsidRPr="005B6FAF" w:rsidRDefault="004A4703" w:rsidP="00143B2F">
            <w:pPr>
              <w:jc w:val="center"/>
              <w:rPr>
                <w:rFonts w:ascii="Times New Roman" w:hAnsi="Times New Roman" w:cs="Times New Roman"/>
                <w:b/>
                <w:bCs/>
                <w:lang w:bidi="th-TH"/>
              </w:rPr>
            </w:pPr>
          </w:p>
        </w:tc>
        <w:tc>
          <w:tcPr>
            <w:tcW w:w="1257" w:type="dxa"/>
          </w:tcPr>
          <w:p w14:paraId="43B2FFB5"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4508AA61"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787D2D17"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7537D419"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79D0AFF3"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55FAFAA2" w14:textId="77777777" w:rsidR="004A4703" w:rsidRPr="005B6FAF" w:rsidRDefault="004A4703" w:rsidP="00143B2F">
            <w:pPr>
              <w:jc w:val="center"/>
              <w:rPr>
                <w:rFonts w:ascii="Times New Roman" w:hAnsi="Times New Roman" w:cs="Times New Roman"/>
                <w:b/>
                <w:bCs/>
                <w:lang w:bidi="th-TH"/>
              </w:rPr>
            </w:pPr>
          </w:p>
        </w:tc>
      </w:tr>
      <w:tr w:rsidR="004A4703" w:rsidRPr="005B6FAF" w14:paraId="1F75999B" w14:textId="77777777" w:rsidTr="00143B2F">
        <w:trPr>
          <w:jc w:val="center"/>
        </w:trPr>
        <w:tc>
          <w:tcPr>
            <w:tcW w:w="730" w:type="dxa"/>
            <w:tcBorders>
              <w:left w:val="double" w:sz="4" w:space="0" w:color="auto"/>
            </w:tcBorders>
          </w:tcPr>
          <w:p w14:paraId="4C5D8979" w14:textId="77777777" w:rsidR="004A4703" w:rsidRPr="005B6FAF" w:rsidRDefault="004A4703" w:rsidP="00143B2F">
            <w:pPr>
              <w:jc w:val="center"/>
              <w:rPr>
                <w:rFonts w:ascii="Times New Roman" w:hAnsi="Times New Roman" w:cs="Times New Roman"/>
                <w:b/>
                <w:bCs/>
                <w:lang w:bidi="th-TH"/>
              </w:rPr>
            </w:pPr>
          </w:p>
        </w:tc>
        <w:tc>
          <w:tcPr>
            <w:tcW w:w="1157" w:type="dxa"/>
          </w:tcPr>
          <w:p w14:paraId="3B6FC930" w14:textId="77777777" w:rsidR="004A4703" w:rsidRPr="005B6FAF" w:rsidRDefault="004A4703" w:rsidP="00143B2F">
            <w:pPr>
              <w:jc w:val="center"/>
              <w:rPr>
                <w:rFonts w:ascii="Times New Roman" w:hAnsi="Times New Roman" w:cs="Times New Roman"/>
                <w:b/>
                <w:bCs/>
                <w:lang w:bidi="th-TH"/>
              </w:rPr>
            </w:pPr>
          </w:p>
        </w:tc>
        <w:tc>
          <w:tcPr>
            <w:tcW w:w="1257" w:type="dxa"/>
          </w:tcPr>
          <w:p w14:paraId="4A86154C"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14EBDCCE"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3782764C"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23010293"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78CC8762"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5972AD77" w14:textId="77777777" w:rsidR="004A4703" w:rsidRPr="005B6FAF" w:rsidRDefault="004A4703" w:rsidP="00143B2F">
            <w:pPr>
              <w:jc w:val="center"/>
              <w:rPr>
                <w:rFonts w:ascii="Times New Roman" w:hAnsi="Times New Roman" w:cs="Times New Roman"/>
                <w:b/>
                <w:bCs/>
                <w:lang w:bidi="th-TH"/>
              </w:rPr>
            </w:pPr>
          </w:p>
        </w:tc>
      </w:tr>
      <w:tr w:rsidR="004A4703" w:rsidRPr="005B6FAF" w14:paraId="343CC9AA" w14:textId="77777777" w:rsidTr="00143B2F">
        <w:trPr>
          <w:jc w:val="center"/>
        </w:trPr>
        <w:tc>
          <w:tcPr>
            <w:tcW w:w="730" w:type="dxa"/>
            <w:tcBorders>
              <w:left w:val="double" w:sz="4" w:space="0" w:color="auto"/>
            </w:tcBorders>
          </w:tcPr>
          <w:p w14:paraId="7D928DF2" w14:textId="77777777" w:rsidR="004A4703" w:rsidRPr="005B6FAF" w:rsidRDefault="004A4703" w:rsidP="00143B2F">
            <w:pPr>
              <w:jc w:val="center"/>
              <w:rPr>
                <w:rFonts w:ascii="Times New Roman" w:hAnsi="Times New Roman" w:cs="Times New Roman"/>
                <w:b/>
                <w:bCs/>
                <w:lang w:bidi="th-TH"/>
              </w:rPr>
            </w:pPr>
          </w:p>
        </w:tc>
        <w:tc>
          <w:tcPr>
            <w:tcW w:w="1157" w:type="dxa"/>
          </w:tcPr>
          <w:p w14:paraId="7A5C776B" w14:textId="77777777" w:rsidR="004A4703" w:rsidRPr="005B6FAF" w:rsidRDefault="004A4703" w:rsidP="00143B2F">
            <w:pPr>
              <w:jc w:val="center"/>
              <w:rPr>
                <w:rFonts w:ascii="Times New Roman" w:hAnsi="Times New Roman" w:cs="Times New Roman"/>
                <w:b/>
                <w:bCs/>
                <w:lang w:bidi="th-TH"/>
              </w:rPr>
            </w:pPr>
          </w:p>
        </w:tc>
        <w:tc>
          <w:tcPr>
            <w:tcW w:w="1257" w:type="dxa"/>
          </w:tcPr>
          <w:p w14:paraId="485E4379"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634F5FAF"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77169789"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38C0503E"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44D31C89"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71FA8E94" w14:textId="77777777" w:rsidR="004A4703" w:rsidRPr="005B6FAF" w:rsidRDefault="004A4703" w:rsidP="00143B2F">
            <w:pPr>
              <w:jc w:val="center"/>
              <w:rPr>
                <w:rFonts w:ascii="Times New Roman" w:hAnsi="Times New Roman" w:cs="Times New Roman"/>
                <w:b/>
                <w:bCs/>
                <w:lang w:bidi="th-TH"/>
              </w:rPr>
            </w:pPr>
          </w:p>
        </w:tc>
      </w:tr>
      <w:tr w:rsidR="004A4703" w:rsidRPr="005B6FAF" w14:paraId="158B9628" w14:textId="77777777" w:rsidTr="00143B2F">
        <w:trPr>
          <w:jc w:val="center"/>
        </w:trPr>
        <w:tc>
          <w:tcPr>
            <w:tcW w:w="730" w:type="dxa"/>
            <w:tcBorders>
              <w:left w:val="double" w:sz="4" w:space="0" w:color="auto"/>
            </w:tcBorders>
          </w:tcPr>
          <w:p w14:paraId="1B114904" w14:textId="77777777" w:rsidR="004A4703" w:rsidRPr="005B6FAF" w:rsidRDefault="004A4703" w:rsidP="00143B2F">
            <w:pPr>
              <w:jc w:val="center"/>
              <w:rPr>
                <w:rFonts w:ascii="Times New Roman" w:hAnsi="Times New Roman" w:cs="Times New Roman"/>
                <w:b/>
                <w:bCs/>
                <w:lang w:bidi="th-TH"/>
              </w:rPr>
            </w:pPr>
          </w:p>
        </w:tc>
        <w:tc>
          <w:tcPr>
            <w:tcW w:w="1157" w:type="dxa"/>
          </w:tcPr>
          <w:p w14:paraId="012AD228" w14:textId="77777777" w:rsidR="004A4703" w:rsidRPr="005B6FAF" w:rsidRDefault="004A4703" w:rsidP="00143B2F">
            <w:pPr>
              <w:jc w:val="center"/>
              <w:rPr>
                <w:rFonts w:ascii="Times New Roman" w:hAnsi="Times New Roman" w:cs="Times New Roman"/>
                <w:b/>
                <w:bCs/>
                <w:lang w:bidi="th-TH"/>
              </w:rPr>
            </w:pPr>
          </w:p>
        </w:tc>
        <w:tc>
          <w:tcPr>
            <w:tcW w:w="1257" w:type="dxa"/>
          </w:tcPr>
          <w:p w14:paraId="62CD08BE"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6ED55469"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09144153"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691AC652"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43372855"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361317FA" w14:textId="77777777" w:rsidR="004A4703" w:rsidRPr="005B6FAF" w:rsidRDefault="004A4703" w:rsidP="00143B2F">
            <w:pPr>
              <w:jc w:val="center"/>
              <w:rPr>
                <w:rFonts w:ascii="Times New Roman" w:hAnsi="Times New Roman" w:cs="Times New Roman"/>
                <w:b/>
                <w:bCs/>
                <w:lang w:bidi="th-TH"/>
              </w:rPr>
            </w:pPr>
          </w:p>
        </w:tc>
      </w:tr>
      <w:tr w:rsidR="004A4703" w:rsidRPr="005B6FAF" w14:paraId="2DD641C1" w14:textId="77777777" w:rsidTr="00143B2F">
        <w:trPr>
          <w:jc w:val="center"/>
        </w:trPr>
        <w:tc>
          <w:tcPr>
            <w:tcW w:w="730" w:type="dxa"/>
            <w:tcBorders>
              <w:left w:val="double" w:sz="4" w:space="0" w:color="auto"/>
            </w:tcBorders>
          </w:tcPr>
          <w:p w14:paraId="270C492F" w14:textId="77777777" w:rsidR="004A4703" w:rsidRPr="005B6FAF" w:rsidRDefault="004A4703" w:rsidP="00143B2F">
            <w:pPr>
              <w:jc w:val="center"/>
              <w:rPr>
                <w:rFonts w:ascii="Times New Roman" w:hAnsi="Times New Roman" w:cs="Times New Roman"/>
                <w:b/>
                <w:bCs/>
                <w:lang w:bidi="th-TH"/>
              </w:rPr>
            </w:pPr>
          </w:p>
        </w:tc>
        <w:tc>
          <w:tcPr>
            <w:tcW w:w="1157" w:type="dxa"/>
          </w:tcPr>
          <w:p w14:paraId="1D6062F3" w14:textId="77777777" w:rsidR="004A4703" w:rsidRPr="005B6FAF" w:rsidRDefault="004A4703" w:rsidP="00143B2F">
            <w:pPr>
              <w:jc w:val="center"/>
              <w:rPr>
                <w:rFonts w:ascii="Times New Roman" w:hAnsi="Times New Roman" w:cs="Times New Roman"/>
                <w:b/>
                <w:bCs/>
                <w:lang w:bidi="th-TH"/>
              </w:rPr>
            </w:pPr>
          </w:p>
        </w:tc>
        <w:tc>
          <w:tcPr>
            <w:tcW w:w="1257" w:type="dxa"/>
          </w:tcPr>
          <w:p w14:paraId="15C0B3B6" w14:textId="77777777" w:rsidR="004A4703" w:rsidRPr="005B6FAF" w:rsidRDefault="004A4703" w:rsidP="00143B2F">
            <w:pPr>
              <w:jc w:val="center"/>
              <w:rPr>
                <w:rFonts w:ascii="Times New Roman" w:hAnsi="Times New Roman" w:cs="Times New Roman"/>
                <w:b/>
                <w:bCs/>
                <w:lang w:bidi="th-TH"/>
              </w:rPr>
            </w:pPr>
          </w:p>
        </w:tc>
        <w:tc>
          <w:tcPr>
            <w:tcW w:w="1168" w:type="dxa"/>
            <w:tcBorders>
              <w:right w:val="double" w:sz="4" w:space="0" w:color="auto"/>
            </w:tcBorders>
          </w:tcPr>
          <w:p w14:paraId="1CBAFFC5" w14:textId="77777777" w:rsidR="004A4703" w:rsidRPr="005B6FAF" w:rsidRDefault="004A4703" w:rsidP="00143B2F">
            <w:pPr>
              <w:jc w:val="center"/>
              <w:rPr>
                <w:rFonts w:ascii="Times New Roman" w:hAnsi="Times New Roman" w:cs="Times New Roman"/>
                <w:b/>
                <w:bCs/>
                <w:lang w:bidi="th-TH"/>
              </w:rPr>
            </w:pPr>
          </w:p>
        </w:tc>
        <w:tc>
          <w:tcPr>
            <w:tcW w:w="728" w:type="dxa"/>
            <w:tcBorders>
              <w:right w:val="single" w:sz="4" w:space="0" w:color="auto"/>
            </w:tcBorders>
          </w:tcPr>
          <w:p w14:paraId="4CF2FA50"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right w:val="single" w:sz="4" w:space="0" w:color="auto"/>
            </w:tcBorders>
          </w:tcPr>
          <w:p w14:paraId="2079AF6C"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right w:val="single" w:sz="4" w:space="0" w:color="auto"/>
            </w:tcBorders>
          </w:tcPr>
          <w:p w14:paraId="774B8C56"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right w:val="double" w:sz="4" w:space="0" w:color="auto"/>
            </w:tcBorders>
          </w:tcPr>
          <w:p w14:paraId="2853B1BC" w14:textId="77777777" w:rsidR="004A4703" w:rsidRPr="005B6FAF" w:rsidRDefault="004A4703" w:rsidP="00143B2F">
            <w:pPr>
              <w:jc w:val="center"/>
              <w:rPr>
                <w:rFonts w:ascii="Times New Roman" w:hAnsi="Times New Roman" w:cs="Times New Roman"/>
                <w:b/>
                <w:bCs/>
                <w:lang w:bidi="th-TH"/>
              </w:rPr>
            </w:pPr>
          </w:p>
        </w:tc>
      </w:tr>
      <w:tr w:rsidR="004A4703" w:rsidRPr="005B6FAF" w14:paraId="77F7D05C" w14:textId="77777777" w:rsidTr="00143B2F">
        <w:trPr>
          <w:jc w:val="center"/>
        </w:trPr>
        <w:tc>
          <w:tcPr>
            <w:tcW w:w="730" w:type="dxa"/>
            <w:tcBorders>
              <w:left w:val="double" w:sz="4" w:space="0" w:color="auto"/>
              <w:bottom w:val="double" w:sz="4" w:space="0" w:color="auto"/>
            </w:tcBorders>
          </w:tcPr>
          <w:p w14:paraId="0FA55565" w14:textId="77777777" w:rsidR="004A4703" w:rsidRPr="005B6FAF" w:rsidRDefault="004A4703" w:rsidP="00143B2F">
            <w:pPr>
              <w:jc w:val="center"/>
              <w:rPr>
                <w:rFonts w:ascii="Times New Roman" w:hAnsi="Times New Roman" w:cs="Times New Roman"/>
                <w:b/>
                <w:bCs/>
                <w:lang w:bidi="th-TH"/>
              </w:rPr>
            </w:pPr>
          </w:p>
        </w:tc>
        <w:tc>
          <w:tcPr>
            <w:tcW w:w="1157" w:type="dxa"/>
            <w:tcBorders>
              <w:bottom w:val="double" w:sz="4" w:space="0" w:color="auto"/>
            </w:tcBorders>
          </w:tcPr>
          <w:p w14:paraId="54C9B3B8" w14:textId="77777777" w:rsidR="004A4703" w:rsidRPr="005B6FAF" w:rsidRDefault="004A4703" w:rsidP="00143B2F">
            <w:pPr>
              <w:jc w:val="center"/>
              <w:rPr>
                <w:rFonts w:ascii="Times New Roman" w:hAnsi="Times New Roman" w:cs="Times New Roman"/>
                <w:b/>
                <w:bCs/>
                <w:lang w:bidi="th-TH"/>
              </w:rPr>
            </w:pPr>
          </w:p>
        </w:tc>
        <w:tc>
          <w:tcPr>
            <w:tcW w:w="1257" w:type="dxa"/>
            <w:tcBorders>
              <w:bottom w:val="double" w:sz="4" w:space="0" w:color="auto"/>
            </w:tcBorders>
          </w:tcPr>
          <w:p w14:paraId="5900843E" w14:textId="77777777" w:rsidR="004A4703" w:rsidRPr="005B6FAF" w:rsidRDefault="004A4703" w:rsidP="00143B2F">
            <w:pPr>
              <w:jc w:val="center"/>
              <w:rPr>
                <w:rFonts w:ascii="Times New Roman" w:hAnsi="Times New Roman" w:cs="Times New Roman"/>
                <w:b/>
                <w:bCs/>
                <w:lang w:bidi="th-TH"/>
              </w:rPr>
            </w:pPr>
          </w:p>
        </w:tc>
        <w:tc>
          <w:tcPr>
            <w:tcW w:w="1168" w:type="dxa"/>
            <w:tcBorders>
              <w:bottom w:val="double" w:sz="4" w:space="0" w:color="auto"/>
              <w:right w:val="double" w:sz="4" w:space="0" w:color="auto"/>
            </w:tcBorders>
          </w:tcPr>
          <w:p w14:paraId="03DE15AB" w14:textId="77777777" w:rsidR="004A4703" w:rsidRPr="005B6FAF" w:rsidRDefault="004A4703" w:rsidP="00143B2F">
            <w:pPr>
              <w:jc w:val="center"/>
              <w:rPr>
                <w:rFonts w:ascii="Times New Roman" w:hAnsi="Times New Roman" w:cs="Times New Roman"/>
                <w:b/>
                <w:bCs/>
                <w:lang w:bidi="th-TH"/>
              </w:rPr>
            </w:pPr>
          </w:p>
        </w:tc>
        <w:tc>
          <w:tcPr>
            <w:tcW w:w="728" w:type="dxa"/>
            <w:tcBorders>
              <w:bottom w:val="double" w:sz="4" w:space="0" w:color="auto"/>
              <w:right w:val="single" w:sz="4" w:space="0" w:color="auto"/>
            </w:tcBorders>
          </w:tcPr>
          <w:p w14:paraId="79F1FE1C" w14:textId="77777777" w:rsidR="004A4703" w:rsidRPr="005B6FAF" w:rsidRDefault="004A4703" w:rsidP="00143B2F">
            <w:pPr>
              <w:jc w:val="center"/>
              <w:rPr>
                <w:rFonts w:ascii="Times New Roman" w:hAnsi="Times New Roman" w:cs="Times New Roman"/>
                <w:b/>
                <w:bCs/>
                <w:lang w:bidi="th-TH"/>
              </w:rPr>
            </w:pPr>
          </w:p>
        </w:tc>
        <w:tc>
          <w:tcPr>
            <w:tcW w:w="1129" w:type="dxa"/>
            <w:tcBorders>
              <w:left w:val="single" w:sz="4" w:space="0" w:color="auto"/>
              <w:bottom w:val="double" w:sz="4" w:space="0" w:color="auto"/>
              <w:right w:val="single" w:sz="4" w:space="0" w:color="auto"/>
            </w:tcBorders>
          </w:tcPr>
          <w:p w14:paraId="53AE72D4" w14:textId="77777777" w:rsidR="004A4703" w:rsidRPr="005B6FAF" w:rsidRDefault="004A4703" w:rsidP="00143B2F">
            <w:pPr>
              <w:jc w:val="center"/>
              <w:rPr>
                <w:rFonts w:ascii="Times New Roman" w:hAnsi="Times New Roman" w:cs="Times New Roman"/>
                <w:b/>
                <w:bCs/>
                <w:lang w:bidi="th-TH"/>
              </w:rPr>
            </w:pPr>
          </w:p>
        </w:tc>
        <w:tc>
          <w:tcPr>
            <w:tcW w:w="1211" w:type="dxa"/>
            <w:tcBorders>
              <w:left w:val="single" w:sz="4" w:space="0" w:color="auto"/>
              <w:bottom w:val="double" w:sz="4" w:space="0" w:color="auto"/>
              <w:right w:val="single" w:sz="4" w:space="0" w:color="auto"/>
            </w:tcBorders>
          </w:tcPr>
          <w:p w14:paraId="66781631" w14:textId="77777777" w:rsidR="004A4703" w:rsidRPr="005B6FAF" w:rsidRDefault="004A4703" w:rsidP="00143B2F">
            <w:pPr>
              <w:jc w:val="center"/>
              <w:rPr>
                <w:rFonts w:ascii="Times New Roman" w:hAnsi="Times New Roman" w:cs="Times New Roman"/>
                <w:b/>
                <w:bCs/>
                <w:lang w:bidi="th-TH"/>
              </w:rPr>
            </w:pPr>
          </w:p>
        </w:tc>
        <w:tc>
          <w:tcPr>
            <w:tcW w:w="1350" w:type="dxa"/>
            <w:tcBorders>
              <w:left w:val="single" w:sz="4" w:space="0" w:color="auto"/>
              <w:bottom w:val="double" w:sz="4" w:space="0" w:color="auto"/>
              <w:right w:val="double" w:sz="4" w:space="0" w:color="auto"/>
            </w:tcBorders>
          </w:tcPr>
          <w:p w14:paraId="27F83436" w14:textId="77777777" w:rsidR="004A4703" w:rsidRPr="005B6FAF" w:rsidRDefault="004A4703" w:rsidP="00143B2F">
            <w:pPr>
              <w:jc w:val="center"/>
              <w:rPr>
                <w:rFonts w:ascii="Times New Roman" w:hAnsi="Times New Roman" w:cs="Times New Roman"/>
                <w:b/>
                <w:bCs/>
                <w:lang w:bidi="th-TH"/>
              </w:rPr>
            </w:pPr>
          </w:p>
        </w:tc>
      </w:tr>
    </w:tbl>
    <w:p w14:paraId="790143F7" w14:textId="77777777" w:rsidR="004A4703" w:rsidRPr="005B6FAF" w:rsidRDefault="004A4703" w:rsidP="004A4703">
      <w:pPr>
        <w:jc w:val="center"/>
        <w:rPr>
          <w:u w:color="2E74B5"/>
          <w:lang w:val="en-GB"/>
        </w:rPr>
      </w:pPr>
    </w:p>
    <w:p w14:paraId="528C1E45" w14:textId="27A45801" w:rsidR="004A4703" w:rsidRDefault="004A4703">
      <w:pPr>
        <w:rPr>
          <w:rFonts w:ascii="Times New Roman" w:hAnsi="Times New Roman" w:cs="Times New Roman"/>
          <w:b/>
          <w:sz w:val="24"/>
          <w:szCs w:val="24"/>
        </w:rPr>
      </w:pPr>
    </w:p>
    <w:p w14:paraId="66D0EA7D" w14:textId="0A4C1CC2" w:rsidR="004A4703" w:rsidRDefault="004A4703">
      <w:pPr>
        <w:rPr>
          <w:rFonts w:ascii="Times New Roman" w:hAnsi="Times New Roman" w:cs="Times New Roman"/>
          <w:b/>
          <w:sz w:val="24"/>
          <w:szCs w:val="24"/>
        </w:rPr>
      </w:pPr>
      <w:r>
        <w:rPr>
          <w:rFonts w:ascii="Times New Roman" w:hAnsi="Times New Roman" w:cs="Times New Roman"/>
          <w:b/>
          <w:sz w:val="24"/>
          <w:szCs w:val="24"/>
        </w:rPr>
        <w:br w:type="page"/>
      </w:r>
    </w:p>
    <w:p w14:paraId="24F7E272" w14:textId="77777777" w:rsidR="0057488F" w:rsidRDefault="0057488F">
      <w:pPr>
        <w:rPr>
          <w:rFonts w:ascii="Times New Roman" w:hAnsi="Times New Roman" w:cs="Times New Roman"/>
          <w:b/>
          <w:sz w:val="24"/>
          <w:szCs w:val="24"/>
        </w:rPr>
      </w:pPr>
    </w:p>
    <w:sdt>
      <w:sdtPr>
        <w:rPr>
          <w:rFonts w:asciiTheme="minorHAnsi" w:eastAsiaTheme="minorHAnsi" w:hAnsiTheme="minorHAnsi" w:cstheme="minorBidi"/>
          <w:color w:val="auto"/>
          <w:sz w:val="22"/>
          <w:szCs w:val="22"/>
        </w:rPr>
        <w:id w:val="437803965"/>
        <w:docPartObj>
          <w:docPartGallery w:val="Table of Contents"/>
          <w:docPartUnique/>
        </w:docPartObj>
      </w:sdtPr>
      <w:sdtEndPr>
        <w:rPr>
          <w:b/>
          <w:bCs/>
          <w:noProof/>
        </w:rPr>
      </w:sdtEndPr>
      <w:sdtContent>
        <w:p w14:paraId="094FC3A9" w14:textId="77777777" w:rsidR="00883952" w:rsidRPr="00AB46B7" w:rsidRDefault="00883952" w:rsidP="00A7621A">
          <w:pPr>
            <w:pStyle w:val="TOCHeading"/>
            <w:jc w:val="center"/>
            <w:rPr>
              <w:rFonts w:ascii="Times New Roman" w:hAnsi="Times New Roman" w:cs="Times New Roman"/>
              <w:color w:val="auto"/>
              <w:sz w:val="28"/>
              <w:szCs w:val="28"/>
            </w:rPr>
          </w:pPr>
          <w:r w:rsidRPr="00AB46B7">
            <w:rPr>
              <w:rFonts w:ascii="Times New Roman" w:hAnsi="Times New Roman" w:cs="Times New Roman"/>
              <w:color w:val="auto"/>
              <w:sz w:val="28"/>
              <w:szCs w:val="28"/>
            </w:rPr>
            <w:t>Table of Contents</w:t>
          </w:r>
        </w:p>
        <w:p w14:paraId="5411EF41" w14:textId="77777777" w:rsidR="00314EFA" w:rsidRPr="00314EFA" w:rsidRDefault="00314EFA" w:rsidP="00314EFA"/>
        <w:p w14:paraId="4F1467AE" w14:textId="17893E8E" w:rsidR="00C855F5" w:rsidRDefault="00883952">
          <w:pPr>
            <w:pStyle w:val="TOC1"/>
            <w:rPr>
              <w:rFonts w:eastAsiaTheme="minorEastAsia"/>
              <w:noProof/>
              <w:lang w:val="en-GB" w:eastAsia="en-GB"/>
            </w:rPr>
          </w:pPr>
          <w:r>
            <w:rPr>
              <w:b/>
              <w:bCs/>
              <w:noProof/>
            </w:rPr>
            <w:fldChar w:fldCharType="begin"/>
          </w:r>
          <w:r>
            <w:rPr>
              <w:b/>
              <w:bCs/>
              <w:noProof/>
            </w:rPr>
            <w:instrText xml:space="preserve"> TOC \o "1-3" \h \z \u </w:instrText>
          </w:r>
          <w:r>
            <w:rPr>
              <w:b/>
              <w:bCs/>
              <w:noProof/>
            </w:rPr>
            <w:fldChar w:fldCharType="separate"/>
          </w:r>
          <w:hyperlink w:anchor="_Toc7369706" w:history="1">
            <w:r w:rsidR="00C855F5" w:rsidRPr="00DD0200">
              <w:rPr>
                <w:rStyle w:val="Hyperlink"/>
                <w:rFonts w:ascii="Times New Roman" w:hAnsi="Times New Roman" w:cs="Times New Roman"/>
                <w:b/>
                <w:noProof/>
              </w:rPr>
              <w:t>FOREWORD</w:t>
            </w:r>
            <w:r w:rsidR="00C855F5">
              <w:rPr>
                <w:noProof/>
                <w:webHidden/>
              </w:rPr>
              <w:tab/>
            </w:r>
            <w:r w:rsidR="004D1972" w:rsidRPr="004D1972">
              <w:rPr>
                <w:noProof/>
                <w:webHidden/>
              </w:rPr>
              <w:tab/>
            </w:r>
            <w:r w:rsidR="00C855F5">
              <w:rPr>
                <w:noProof/>
                <w:webHidden/>
              </w:rPr>
              <w:fldChar w:fldCharType="begin"/>
            </w:r>
            <w:r w:rsidR="00C855F5">
              <w:rPr>
                <w:noProof/>
                <w:webHidden/>
              </w:rPr>
              <w:instrText xml:space="preserve"> PAGEREF _Toc7369706 \h </w:instrText>
            </w:r>
            <w:r w:rsidR="00C855F5">
              <w:rPr>
                <w:noProof/>
                <w:webHidden/>
              </w:rPr>
            </w:r>
            <w:r w:rsidR="00C855F5">
              <w:rPr>
                <w:noProof/>
                <w:webHidden/>
              </w:rPr>
              <w:fldChar w:fldCharType="separate"/>
            </w:r>
            <w:r w:rsidR="00313631">
              <w:rPr>
                <w:noProof/>
                <w:webHidden/>
              </w:rPr>
              <w:t>3</w:t>
            </w:r>
            <w:r w:rsidR="00C855F5">
              <w:rPr>
                <w:noProof/>
                <w:webHidden/>
              </w:rPr>
              <w:fldChar w:fldCharType="end"/>
            </w:r>
          </w:hyperlink>
        </w:p>
        <w:p w14:paraId="5CDA5A99" w14:textId="4094C4DF" w:rsidR="00C855F5" w:rsidRDefault="00313631">
          <w:pPr>
            <w:pStyle w:val="TOC2"/>
            <w:rPr>
              <w:rFonts w:eastAsiaTheme="minorEastAsia"/>
              <w:noProof/>
              <w:lang w:val="en-GB" w:eastAsia="en-GB"/>
            </w:rPr>
          </w:pPr>
          <w:hyperlink w:anchor="_Toc7369707" w:history="1">
            <w:r w:rsidR="00C855F5" w:rsidRPr="00DD0200">
              <w:rPr>
                <w:rStyle w:val="Hyperlink"/>
                <w:rFonts w:ascii="Times New Roman" w:hAnsi="Times New Roman" w:cs="Times New Roman"/>
                <w:b/>
                <w:noProof/>
              </w:rPr>
              <w:t>1.</w:t>
            </w:r>
            <w:r w:rsidR="00C855F5">
              <w:rPr>
                <w:rFonts w:eastAsiaTheme="minorEastAsia"/>
                <w:noProof/>
                <w:lang w:val="en-GB" w:eastAsia="en-GB"/>
              </w:rPr>
              <w:tab/>
            </w:r>
            <w:r w:rsidR="00C855F5" w:rsidRPr="00DD0200">
              <w:rPr>
                <w:rStyle w:val="Hyperlink"/>
                <w:rFonts w:ascii="Times New Roman" w:hAnsi="Times New Roman" w:cs="Times New Roman"/>
                <w:b/>
                <w:noProof/>
              </w:rPr>
              <w:t>Introduction</w:t>
            </w:r>
            <w:r w:rsidR="00C855F5">
              <w:rPr>
                <w:noProof/>
                <w:webHidden/>
              </w:rPr>
              <w:tab/>
            </w:r>
            <w:r w:rsidR="00C855F5">
              <w:rPr>
                <w:noProof/>
                <w:webHidden/>
              </w:rPr>
              <w:fldChar w:fldCharType="begin"/>
            </w:r>
            <w:r w:rsidR="00C855F5">
              <w:rPr>
                <w:noProof/>
                <w:webHidden/>
              </w:rPr>
              <w:instrText xml:space="preserve"> PAGEREF _Toc7369707 \h </w:instrText>
            </w:r>
            <w:r w:rsidR="00C855F5">
              <w:rPr>
                <w:noProof/>
                <w:webHidden/>
              </w:rPr>
            </w:r>
            <w:r w:rsidR="00C855F5">
              <w:rPr>
                <w:noProof/>
                <w:webHidden/>
              </w:rPr>
              <w:fldChar w:fldCharType="separate"/>
            </w:r>
            <w:r>
              <w:rPr>
                <w:noProof/>
                <w:webHidden/>
              </w:rPr>
              <w:t>3</w:t>
            </w:r>
            <w:r w:rsidR="00C855F5">
              <w:rPr>
                <w:noProof/>
                <w:webHidden/>
              </w:rPr>
              <w:fldChar w:fldCharType="end"/>
            </w:r>
          </w:hyperlink>
        </w:p>
        <w:p w14:paraId="3FD277FF" w14:textId="1DFDBBB9" w:rsidR="00C855F5" w:rsidRDefault="00313631">
          <w:pPr>
            <w:pStyle w:val="TOC2"/>
            <w:rPr>
              <w:rFonts w:eastAsiaTheme="minorEastAsia"/>
              <w:noProof/>
              <w:lang w:val="en-GB" w:eastAsia="en-GB"/>
            </w:rPr>
          </w:pPr>
          <w:hyperlink w:anchor="_Toc7369708" w:history="1">
            <w:r w:rsidR="00C855F5" w:rsidRPr="00DD0200">
              <w:rPr>
                <w:rStyle w:val="Hyperlink"/>
                <w:rFonts w:ascii="Times New Roman" w:hAnsi="Times New Roman" w:cs="Times New Roman"/>
                <w:b/>
                <w:noProof/>
              </w:rPr>
              <w:t>2.</w:t>
            </w:r>
            <w:r w:rsidR="00C855F5">
              <w:rPr>
                <w:rFonts w:eastAsiaTheme="minorEastAsia"/>
                <w:noProof/>
                <w:lang w:val="en-GB" w:eastAsia="en-GB"/>
              </w:rPr>
              <w:tab/>
            </w:r>
            <w:r w:rsidR="00C855F5" w:rsidRPr="00DD0200">
              <w:rPr>
                <w:rStyle w:val="Hyperlink"/>
                <w:rFonts w:ascii="Times New Roman" w:hAnsi="Times New Roman" w:cs="Times New Roman"/>
                <w:b/>
                <w:noProof/>
              </w:rPr>
              <w:t>Scope and purpose of the document</w:t>
            </w:r>
            <w:r w:rsidR="00C855F5">
              <w:rPr>
                <w:noProof/>
                <w:webHidden/>
              </w:rPr>
              <w:tab/>
            </w:r>
            <w:r w:rsidR="00C855F5">
              <w:rPr>
                <w:noProof/>
                <w:webHidden/>
              </w:rPr>
              <w:fldChar w:fldCharType="begin"/>
            </w:r>
            <w:r w:rsidR="00C855F5">
              <w:rPr>
                <w:noProof/>
                <w:webHidden/>
              </w:rPr>
              <w:instrText xml:space="preserve"> PAGEREF _Toc7369708 \h </w:instrText>
            </w:r>
            <w:r w:rsidR="00C855F5">
              <w:rPr>
                <w:noProof/>
                <w:webHidden/>
              </w:rPr>
            </w:r>
            <w:r w:rsidR="00C855F5">
              <w:rPr>
                <w:noProof/>
                <w:webHidden/>
              </w:rPr>
              <w:fldChar w:fldCharType="separate"/>
            </w:r>
            <w:r>
              <w:rPr>
                <w:noProof/>
                <w:webHidden/>
              </w:rPr>
              <w:t>3</w:t>
            </w:r>
            <w:r w:rsidR="00C855F5">
              <w:rPr>
                <w:noProof/>
                <w:webHidden/>
              </w:rPr>
              <w:fldChar w:fldCharType="end"/>
            </w:r>
          </w:hyperlink>
        </w:p>
        <w:p w14:paraId="0852585E" w14:textId="61104D1C" w:rsidR="00C855F5" w:rsidRDefault="00313631">
          <w:pPr>
            <w:pStyle w:val="TOC1"/>
            <w:rPr>
              <w:rFonts w:eastAsiaTheme="minorEastAsia"/>
              <w:noProof/>
              <w:lang w:val="en-GB" w:eastAsia="en-GB"/>
            </w:rPr>
          </w:pPr>
          <w:hyperlink w:anchor="_Toc7369709" w:history="1">
            <w:r w:rsidR="00C855F5" w:rsidRPr="00DD0200">
              <w:rPr>
                <w:rStyle w:val="Hyperlink"/>
                <w:rFonts w:ascii="Times New Roman" w:hAnsi="Times New Roman" w:cs="Times New Roman"/>
                <w:b/>
                <w:noProof/>
              </w:rPr>
              <w:t>ACRONYMS AND ABBREVIATIONS</w:t>
            </w:r>
            <w:r w:rsidR="00C855F5">
              <w:rPr>
                <w:noProof/>
                <w:webHidden/>
              </w:rPr>
              <w:tab/>
            </w:r>
            <w:r w:rsidR="00C855F5">
              <w:rPr>
                <w:noProof/>
                <w:webHidden/>
              </w:rPr>
              <w:fldChar w:fldCharType="begin"/>
            </w:r>
            <w:r w:rsidR="00C855F5">
              <w:rPr>
                <w:noProof/>
                <w:webHidden/>
              </w:rPr>
              <w:instrText xml:space="preserve"> PAGEREF _Toc7369709 \h </w:instrText>
            </w:r>
            <w:r w:rsidR="00C855F5">
              <w:rPr>
                <w:noProof/>
                <w:webHidden/>
              </w:rPr>
            </w:r>
            <w:r w:rsidR="00C855F5">
              <w:rPr>
                <w:noProof/>
                <w:webHidden/>
              </w:rPr>
              <w:fldChar w:fldCharType="separate"/>
            </w:r>
            <w:r>
              <w:rPr>
                <w:noProof/>
                <w:webHidden/>
              </w:rPr>
              <w:t>5</w:t>
            </w:r>
            <w:r w:rsidR="00C855F5">
              <w:rPr>
                <w:noProof/>
                <w:webHidden/>
              </w:rPr>
              <w:fldChar w:fldCharType="end"/>
            </w:r>
          </w:hyperlink>
        </w:p>
        <w:p w14:paraId="5A14C2BF" w14:textId="2C8914C9" w:rsidR="00C855F5" w:rsidRDefault="00313631">
          <w:pPr>
            <w:pStyle w:val="TOC1"/>
            <w:rPr>
              <w:rFonts w:eastAsiaTheme="minorEastAsia"/>
              <w:noProof/>
              <w:lang w:val="en-GB" w:eastAsia="en-GB"/>
            </w:rPr>
          </w:pPr>
          <w:hyperlink w:anchor="_Toc7369710" w:history="1">
            <w:r w:rsidR="00C855F5" w:rsidRPr="00DD0200">
              <w:rPr>
                <w:rStyle w:val="Hyperlink"/>
                <w:rFonts w:ascii="Times New Roman" w:hAnsi="Times New Roman" w:cs="Times New Roman"/>
                <w:b/>
                <w:noProof/>
              </w:rPr>
              <w:t>PART I</w:t>
            </w:r>
            <w:r w:rsidR="00C855F5">
              <w:rPr>
                <w:rFonts w:eastAsiaTheme="minorEastAsia"/>
                <w:noProof/>
                <w:lang w:val="en-GB" w:eastAsia="en-GB"/>
              </w:rPr>
              <w:tab/>
            </w:r>
            <w:r w:rsidR="00C855F5" w:rsidRPr="00DD0200">
              <w:rPr>
                <w:rStyle w:val="Hyperlink"/>
                <w:rFonts w:ascii="Times New Roman" w:hAnsi="Times New Roman" w:cs="Times New Roman"/>
                <w:b/>
                <w:noProof/>
              </w:rPr>
              <w:t>AERODROME OPERATIONAL MANAGEMENT</w:t>
            </w:r>
            <w:r w:rsidR="00C855F5">
              <w:rPr>
                <w:noProof/>
                <w:webHidden/>
              </w:rPr>
              <w:tab/>
            </w:r>
            <w:r w:rsidR="00C855F5">
              <w:rPr>
                <w:noProof/>
                <w:webHidden/>
              </w:rPr>
              <w:fldChar w:fldCharType="begin"/>
            </w:r>
            <w:r w:rsidR="00C855F5">
              <w:rPr>
                <w:noProof/>
                <w:webHidden/>
              </w:rPr>
              <w:instrText xml:space="preserve"> PAGEREF _Toc7369710 \h </w:instrText>
            </w:r>
            <w:r w:rsidR="00C855F5">
              <w:rPr>
                <w:noProof/>
                <w:webHidden/>
              </w:rPr>
            </w:r>
            <w:r w:rsidR="00C855F5">
              <w:rPr>
                <w:noProof/>
                <w:webHidden/>
              </w:rPr>
              <w:fldChar w:fldCharType="separate"/>
            </w:r>
            <w:r>
              <w:rPr>
                <w:noProof/>
                <w:webHidden/>
              </w:rPr>
              <w:t>6</w:t>
            </w:r>
            <w:r w:rsidR="00C855F5">
              <w:rPr>
                <w:noProof/>
                <w:webHidden/>
              </w:rPr>
              <w:fldChar w:fldCharType="end"/>
            </w:r>
          </w:hyperlink>
        </w:p>
        <w:p w14:paraId="698006DB" w14:textId="6FAB905D" w:rsidR="00C855F5" w:rsidRDefault="00313631">
          <w:pPr>
            <w:pStyle w:val="TOC2"/>
            <w:rPr>
              <w:rFonts w:eastAsiaTheme="minorEastAsia"/>
              <w:noProof/>
              <w:lang w:val="en-GB" w:eastAsia="en-GB"/>
            </w:rPr>
          </w:pPr>
          <w:hyperlink w:anchor="_Toc7369711" w:history="1">
            <w:r w:rsidR="00C855F5" w:rsidRPr="00DD0200">
              <w:rPr>
                <w:rStyle w:val="Hyperlink"/>
                <w:rFonts w:ascii="Times New Roman" w:hAnsi="Times New Roman" w:cs="Times New Roman"/>
                <w:b/>
                <w:noProof/>
              </w:rPr>
              <w:t>Chapter 1</w:t>
            </w:r>
            <w:r w:rsidR="00C855F5">
              <w:rPr>
                <w:rFonts w:eastAsiaTheme="minorEastAsia"/>
                <w:noProof/>
                <w:lang w:val="en-GB" w:eastAsia="en-GB"/>
              </w:rPr>
              <w:tab/>
            </w:r>
            <w:r w:rsidR="00C855F5" w:rsidRPr="00DD0200">
              <w:rPr>
                <w:rStyle w:val="Hyperlink"/>
                <w:rFonts w:ascii="Times New Roman" w:hAnsi="Times New Roman" w:cs="Times New Roman"/>
                <w:b/>
                <w:noProof/>
              </w:rPr>
              <w:t>DEFINITIONS</w:t>
            </w:r>
            <w:r w:rsidR="00C855F5">
              <w:rPr>
                <w:noProof/>
                <w:webHidden/>
              </w:rPr>
              <w:tab/>
            </w:r>
            <w:r w:rsidR="00C855F5">
              <w:rPr>
                <w:noProof/>
                <w:webHidden/>
              </w:rPr>
              <w:fldChar w:fldCharType="begin"/>
            </w:r>
            <w:r w:rsidR="00C855F5">
              <w:rPr>
                <w:noProof/>
                <w:webHidden/>
              </w:rPr>
              <w:instrText xml:space="preserve"> PAGEREF _Toc7369711 \h </w:instrText>
            </w:r>
            <w:r w:rsidR="00C855F5">
              <w:rPr>
                <w:noProof/>
                <w:webHidden/>
              </w:rPr>
            </w:r>
            <w:r w:rsidR="00C855F5">
              <w:rPr>
                <w:noProof/>
                <w:webHidden/>
              </w:rPr>
              <w:fldChar w:fldCharType="separate"/>
            </w:r>
            <w:r>
              <w:rPr>
                <w:noProof/>
                <w:webHidden/>
              </w:rPr>
              <w:t>6</w:t>
            </w:r>
            <w:r w:rsidR="00C855F5">
              <w:rPr>
                <w:noProof/>
                <w:webHidden/>
              </w:rPr>
              <w:fldChar w:fldCharType="end"/>
            </w:r>
          </w:hyperlink>
        </w:p>
        <w:p w14:paraId="6F93E7DB" w14:textId="36047213" w:rsidR="00C855F5" w:rsidRDefault="00313631">
          <w:pPr>
            <w:pStyle w:val="TOC2"/>
            <w:rPr>
              <w:rFonts w:eastAsiaTheme="minorEastAsia"/>
              <w:noProof/>
              <w:lang w:val="en-GB" w:eastAsia="en-GB"/>
            </w:rPr>
          </w:pPr>
          <w:hyperlink w:anchor="_Toc7369712" w:history="1">
            <w:r w:rsidR="00C855F5" w:rsidRPr="00DD0200">
              <w:rPr>
                <w:rStyle w:val="Hyperlink"/>
                <w:rFonts w:ascii="Times New Roman" w:hAnsi="Times New Roman" w:cs="Times New Roman"/>
                <w:b/>
                <w:noProof/>
              </w:rPr>
              <w:t>Chapter 2</w:t>
            </w:r>
            <w:r w:rsidR="00C855F5">
              <w:rPr>
                <w:rFonts w:eastAsiaTheme="minorEastAsia"/>
                <w:noProof/>
                <w:lang w:val="en-GB" w:eastAsia="en-GB"/>
              </w:rPr>
              <w:tab/>
            </w:r>
            <w:r w:rsidR="00C855F5" w:rsidRPr="00DD0200">
              <w:rPr>
                <w:rStyle w:val="Hyperlink"/>
                <w:rFonts w:ascii="Times New Roman" w:hAnsi="Times New Roman" w:cs="Times New Roman"/>
                <w:b/>
                <w:noProof/>
              </w:rPr>
              <w:t>FUNCTIONS AND RESPONSIBILITIES OF THE AERODROME MANAGEMENT, OPERATIONS AND TECHNICAL PERSONNEL</w:t>
            </w:r>
            <w:r w:rsidR="00C855F5">
              <w:rPr>
                <w:noProof/>
                <w:webHidden/>
              </w:rPr>
              <w:tab/>
            </w:r>
            <w:r w:rsidR="00C855F5">
              <w:rPr>
                <w:noProof/>
                <w:webHidden/>
              </w:rPr>
              <w:fldChar w:fldCharType="begin"/>
            </w:r>
            <w:r w:rsidR="00C855F5">
              <w:rPr>
                <w:noProof/>
                <w:webHidden/>
              </w:rPr>
              <w:instrText xml:space="preserve"> PAGEREF _Toc7369712 \h </w:instrText>
            </w:r>
            <w:r w:rsidR="00C855F5">
              <w:rPr>
                <w:noProof/>
                <w:webHidden/>
              </w:rPr>
            </w:r>
            <w:r w:rsidR="00C855F5">
              <w:rPr>
                <w:noProof/>
                <w:webHidden/>
              </w:rPr>
              <w:fldChar w:fldCharType="separate"/>
            </w:r>
            <w:r>
              <w:rPr>
                <w:noProof/>
                <w:webHidden/>
              </w:rPr>
              <w:t>6</w:t>
            </w:r>
            <w:r w:rsidR="00C855F5">
              <w:rPr>
                <w:noProof/>
                <w:webHidden/>
              </w:rPr>
              <w:fldChar w:fldCharType="end"/>
            </w:r>
          </w:hyperlink>
        </w:p>
        <w:p w14:paraId="1832B6C5" w14:textId="03ED96D4" w:rsidR="00C855F5" w:rsidRDefault="00313631">
          <w:pPr>
            <w:pStyle w:val="TOC2"/>
            <w:rPr>
              <w:rFonts w:eastAsiaTheme="minorEastAsia"/>
              <w:noProof/>
              <w:lang w:val="en-GB" w:eastAsia="en-GB"/>
            </w:rPr>
          </w:pPr>
          <w:hyperlink w:anchor="_Toc7369713" w:history="1">
            <w:r w:rsidR="00C855F5" w:rsidRPr="00DD0200">
              <w:rPr>
                <w:rStyle w:val="Hyperlink"/>
                <w:rFonts w:ascii="Times New Roman" w:hAnsi="Times New Roman" w:cs="Times New Roman"/>
                <w:b/>
                <w:noProof/>
              </w:rPr>
              <w:t>Chapter 3</w:t>
            </w:r>
            <w:r w:rsidR="00C855F5">
              <w:rPr>
                <w:rFonts w:eastAsiaTheme="minorEastAsia"/>
                <w:noProof/>
                <w:lang w:val="en-GB" w:eastAsia="en-GB"/>
              </w:rPr>
              <w:tab/>
            </w:r>
            <w:r w:rsidR="00C855F5" w:rsidRPr="00DD0200">
              <w:rPr>
                <w:rStyle w:val="Hyperlink"/>
                <w:rFonts w:ascii="Times New Roman" w:hAnsi="Times New Roman" w:cs="Times New Roman"/>
                <w:b/>
                <w:noProof/>
              </w:rPr>
              <w:t>AERODROME OPERATIONS PERSONNEL</w:t>
            </w:r>
            <w:r w:rsidR="00C855F5">
              <w:rPr>
                <w:noProof/>
                <w:webHidden/>
              </w:rPr>
              <w:tab/>
            </w:r>
            <w:r w:rsidR="00C855F5">
              <w:rPr>
                <w:noProof/>
                <w:webHidden/>
              </w:rPr>
              <w:fldChar w:fldCharType="begin"/>
            </w:r>
            <w:r w:rsidR="00C855F5">
              <w:rPr>
                <w:noProof/>
                <w:webHidden/>
              </w:rPr>
              <w:instrText xml:space="preserve"> PAGEREF _Toc7369713 \h </w:instrText>
            </w:r>
            <w:r w:rsidR="00C855F5">
              <w:rPr>
                <w:noProof/>
                <w:webHidden/>
              </w:rPr>
            </w:r>
            <w:r w:rsidR="00C855F5">
              <w:rPr>
                <w:noProof/>
                <w:webHidden/>
              </w:rPr>
              <w:fldChar w:fldCharType="separate"/>
            </w:r>
            <w:r>
              <w:rPr>
                <w:noProof/>
                <w:webHidden/>
              </w:rPr>
              <w:t>6</w:t>
            </w:r>
            <w:r w:rsidR="00C855F5">
              <w:rPr>
                <w:noProof/>
                <w:webHidden/>
              </w:rPr>
              <w:fldChar w:fldCharType="end"/>
            </w:r>
          </w:hyperlink>
        </w:p>
        <w:p w14:paraId="6C9A60EE" w14:textId="7BECEB1B" w:rsidR="00C855F5" w:rsidRDefault="00313631">
          <w:pPr>
            <w:pStyle w:val="TOC1"/>
            <w:rPr>
              <w:rFonts w:eastAsiaTheme="minorEastAsia"/>
              <w:noProof/>
              <w:lang w:val="en-GB" w:eastAsia="en-GB"/>
            </w:rPr>
          </w:pPr>
          <w:hyperlink w:anchor="_Toc7369714" w:history="1">
            <w:r w:rsidR="00C855F5" w:rsidRPr="00DD0200">
              <w:rPr>
                <w:rStyle w:val="Hyperlink"/>
                <w:rFonts w:ascii="Times New Roman" w:hAnsi="Times New Roman" w:cs="Times New Roman"/>
                <w:b/>
                <w:noProof/>
              </w:rPr>
              <w:t>PART II</w:t>
            </w:r>
            <w:r w:rsidR="00C855F5">
              <w:rPr>
                <w:rFonts w:eastAsiaTheme="minorEastAsia"/>
                <w:noProof/>
                <w:lang w:val="en-GB" w:eastAsia="en-GB"/>
              </w:rPr>
              <w:tab/>
            </w:r>
            <w:r w:rsidR="00C855F5" w:rsidRPr="00DD0200">
              <w:rPr>
                <w:rStyle w:val="Hyperlink"/>
                <w:rFonts w:ascii="Times New Roman" w:hAnsi="Times New Roman" w:cs="Times New Roman"/>
                <w:b/>
                <w:noProof/>
              </w:rPr>
              <w:t>TRAINING AND COMPETENCY OF AERODROME OPERATIONS PERSONNEL</w:t>
            </w:r>
            <w:r w:rsidR="00C855F5">
              <w:rPr>
                <w:noProof/>
                <w:webHidden/>
              </w:rPr>
              <w:tab/>
            </w:r>
            <w:r w:rsidR="00C855F5">
              <w:rPr>
                <w:noProof/>
                <w:webHidden/>
              </w:rPr>
              <w:fldChar w:fldCharType="begin"/>
            </w:r>
            <w:r w:rsidR="00C855F5">
              <w:rPr>
                <w:noProof/>
                <w:webHidden/>
              </w:rPr>
              <w:instrText xml:space="preserve"> PAGEREF _Toc7369714 \h </w:instrText>
            </w:r>
            <w:r w:rsidR="00C855F5">
              <w:rPr>
                <w:noProof/>
                <w:webHidden/>
              </w:rPr>
            </w:r>
            <w:r w:rsidR="00C855F5">
              <w:rPr>
                <w:noProof/>
                <w:webHidden/>
              </w:rPr>
              <w:fldChar w:fldCharType="separate"/>
            </w:r>
            <w:r>
              <w:rPr>
                <w:noProof/>
                <w:webHidden/>
              </w:rPr>
              <w:t>7</w:t>
            </w:r>
            <w:r w:rsidR="00C855F5">
              <w:rPr>
                <w:noProof/>
                <w:webHidden/>
              </w:rPr>
              <w:fldChar w:fldCharType="end"/>
            </w:r>
          </w:hyperlink>
        </w:p>
        <w:p w14:paraId="79858198" w14:textId="01F4D627" w:rsidR="00C855F5" w:rsidRDefault="00313631">
          <w:pPr>
            <w:pStyle w:val="TOC2"/>
            <w:rPr>
              <w:rFonts w:eastAsiaTheme="minorEastAsia"/>
              <w:noProof/>
              <w:lang w:val="en-GB" w:eastAsia="en-GB"/>
            </w:rPr>
          </w:pPr>
          <w:hyperlink w:anchor="_Toc7369715" w:history="1">
            <w:r w:rsidR="00C855F5" w:rsidRPr="00DD0200">
              <w:rPr>
                <w:rStyle w:val="Hyperlink"/>
                <w:rFonts w:ascii="Times New Roman" w:hAnsi="Times New Roman" w:cs="Times New Roman"/>
                <w:b/>
                <w:noProof/>
              </w:rPr>
              <w:t>Chapter 1</w:t>
            </w:r>
            <w:r w:rsidR="00C855F5">
              <w:rPr>
                <w:rFonts w:eastAsiaTheme="minorEastAsia"/>
                <w:noProof/>
                <w:lang w:val="en-GB" w:eastAsia="en-GB"/>
              </w:rPr>
              <w:tab/>
            </w:r>
            <w:r w:rsidR="00C855F5" w:rsidRPr="00DD0200">
              <w:rPr>
                <w:rStyle w:val="Hyperlink"/>
                <w:rFonts w:ascii="Times New Roman" w:hAnsi="Times New Roman" w:cs="Times New Roman"/>
                <w:b/>
                <w:noProof/>
              </w:rPr>
              <w:t>TRAINING</w:t>
            </w:r>
            <w:r w:rsidR="00C855F5">
              <w:rPr>
                <w:noProof/>
                <w:webHidden/>
              </w:rPr>
              <w:tab/>
            </w:r>
            <w:r w:rsidR="00C855F5">
              <w:rPr>
                <w:noProof/>
                <w:webHidden/>
              </w:rPr>
              <w:fldChar w:fldCharType="begin"/>
            </w:r>
            <w:r w:rsidR="00C855F5">
              <w:rPr>
                <w:noProof/>
                <w:webHidden/>
              </w:rPr>
              <w:instrText xml:space="preserve"> PAGEREF _Toc7369715 \h </w:instrText>
            </w:r>
            <w:r w:rsidR="00C855F5">
              <w:rPr>
                <w:noProof/>
                <w:webHidden/>
              </w:rPr>
            </w:r>
            <w:r w:rsidR="00C855F5">
              <w:rPr>
                <w:noProof/>
                <w:webHidden/>
              </w:rPr>
              <w:fldChar w:fldCharType="separate"/>
            </w:r>
            <w:r>
              <w:rPr>
                <w:noProof/>
                <w:webHidden/>
              </w:rPr>
              <w:t>7</w:t>
            </w:r>
            <w:r w:rsidR="00C855F5">
              <w:rPr>
                <w:noProof/>
                <w:webHidden/>
              </w:rPr>
              <w:fldChar w:fldCharType="end"/>
            </w:r>
          </w:hyperlink>
        </w:p>
        <w:p w14:paraId="11C99D3B" w14:textId="23DB51DB" w:rsidR="00C855F5" w:rsidRDefault="00313631">
          <w:pPr>
            <w:pStyle w:val="TOC3"/>
            <w:tabs>
              <w:tab w:val="right" w:leader="dot" w:pos="9350"/>
            </w:tabs>
            <w:rPr>
              <w:rFonts w:eastAsiaTheme="minorEastAsia"/>
              <w:noProof/>
              <w:lang w:val="en-GB" w:eastAsia="en-GB"/>
            </w:rPr>
          </w:pPr>
          <w:hyperlink w:anchor="_Toc7369716" w:history="1">
            <w:r w:rsidR="00C855F5" w:rsidRPr="00DD0200">
              <w:rPr>
                <w:rStyle w:val="Hyperlink"/>
                <w:rFonts w:ascii="Times New Roman" w:hAnsi="Times New Roman" w:cs="Times New Roman"/>
                <w:i/>
                <w:noProof/>
              </w:rPr>
              <w:t>GENERAL</w:t>
            </w:r>
            <w:r w:rsidR="00C855F5">
              <w:rPr>
                <w:noProof/>
                <w:webHidden/>
              </w:rPr>
              <w:tab/>
            </w:r>
            <w:r w:rsidR="00C855F5">
              <w:rPr>
                <w:noProof/>
                <w:webHidden/>
              </w:rPr>
              <w:fldChar w:fldCharType="begin"/>
            </w:r>
            <w:r w:rsidR="00C855F5">
              <w:rPr>
                <w:noProof/>
                <w:webHidden/>
              </w:rPr>
              <w:instrText xml:space="preserve"> PAGEREF _Toc7369716 \h </w:instrText>
            </w:r>
            <w:r w:rsidR="00C855F5">
              <w:rPr>
                <w:noProof/>
                <w:webHidden/>
              </w:rPr>
            </w:r>
            <w:r w:rsidR="00C855F5">
              <w:rPr>
                <w:noProof/>
                <w:webHidden/>
              </w:rPr>
              <w:fldChar w:fldCharType="separate"/>
            </w:r>
            <w:r>
              <w:rPr>
                <w:noProof/>
                <w:webHidden/>
              </w:rPr>
              <w:t>7</w:t>
            </w:r>
            <w:r w:rsidR="00C855F5">
              <w:rPr>
                <w:noProof/>
                <w:webHidden/>
              </w:rPr>
              <w:fldChar w:fldCharType="end"/>
            </w:r>
          </w:hyperlink>
        </w:p>
        <w:p w14:paraId="7EA1A165" w14:textId="3E748802" w:rsidR="00C855F5" w:rsidRDefault="00313631">
          <w:pPr>
            <w:pStyle w:val="TOC3"/>
            <w:tabs>
              <w:tab w:val="right" w:leader="dot" w:pos="9350"/>
            </w:tabs>
            <w:rPr>
              <w:rFonts w:eastAsiaTheme="minorEastAsia"/>
              <w:noProof/>
              <w:lang w:val="en-GB" w:eastAsia="en-GB"/>
            </w:rPr>
          </w:pPr>
          <w:hyperlink w:anchor="_Toc7369717" w:history="1">
            <w:r w:rsidR="00C855F5" w:rsidRPr="00DD0200">
              <w:rPr>
                <w:rStyle w:val="Hyperlink"/>
                <w:rFonts w:ascii="Times New Roman" w:hAnsi="Times New Roman" w:cs="Times New Roman"/>
                <w:i/>
                <w:noProof/>
              </w:rPr>
              <w:t>OBJECTIVES</w:t>
            </w:r>
            <w:r w:rsidR="00C855F5">
              <w:rPr>
                <w:noProof/>
                <w:webHidden/>
              </w:rPr>
              <w:tab/>
            </w:r>
            <w:r w:rsidR="00C855F5">
              <w:rPr>
                <w:noProof/>
                <w:webHidden/>
              </w:rPr>
              <w:fldChar w:fldCharType="begin"/>
            </w:r>
            <w:r w:rsidR="00C855F5">
              <w:rPr>
                <w:noProof/>
                <w:webHidden/>
              </w:rPr>
              <w:instrText xml:space="preserve"> PAGEREF _Toc7369717 \h </w:instrText>
            </w:r>
            <w:r w:rsidR="00C855F5">
              <w:rPr>
                <w:noProof/>
                <w:webHidden/>
              </w:rPr>
            </w:r>
            <w:r w:rsidR="00C855F5">
              <w:rPr>
                <w:noProof/>
                <w:webHidden/>
              </w:rPr>
              <w:fldChar w:fldCharType="separate"/>
            </w:r>
            <w:r>
              <w:rPr>
                <w:noProof/>
                <w:webHidden/>
              </w:rPr>
              <w:t>7</w:t>
            </w:r>
            <w:r w:rsidR="00C855F5">
              <w:rPr>
                <w:noProof/>
                <w:webHidden/>
              </w:rPr>
              <w:fldChar w:fldCharType="end"/>
            </w:r>
          </w:hyperlink>
        </w:p>
        <w:p w14:paraId="19B98C0A" w14:textId="6DDE520D" w:rsidR="00C855F5" w:rsidRDefault="00313631">
          <w:pPr>
            <w:pStyle w:val="TOC3"/>
            <w:tabs>
              <w:tab w:val="right" w:leader="dot" w:pos="9350"/>
            </w:tabs>
            <w:rPr>
              <w:rFonts w:eastAsiaTheme="minorEastAsia"/>
              <w:noProof/>
              <w:lang w:val="en-GB" w:eastAsia="en-GB"/>
            </w:rPr>
          </w:pPr>
          <w:hyperlink w:anchor="_Toc7369718" w:history="1">
            <w:r w:rsidR="00C855F5" w:rsidRPr="00DD0200">
              <w:rPr>
                <w:rStyle w:val="Hyperlink"/>
                <w:rFonts w:ascii="Times New Roman" w:hAnsi="Times New Roman" w:cs="Times New Roman"/>
                <w:i/>
                <w:noProof/>
              </w:rPr>
              <w:t>OPERATIONAL PRACTICES</w:t>
            </w:r>
            <w:r w:rsidR="00C855F5">
              <w:rPr>
                <w:noProof/>
                <w:webHidden/>
              </w:rPr>
              <w:tab/>
            </w:r>
            <w:r w:rsidR="00C855F5">
              <w:rPr>
                <w:noProof/>
                <w:webHidden/>
              </w:rPr>
              <w:fldChar w:fldCharType="begin"/>
            </w:r>
            <w:r w:rsidR="00C855F5">
              <w:rPr>
                <w:noProof/>
                <w:webHidden/>
              </w:rPr>
              <w:instrText xml:space="preserve"> PAGEREF _Toc7369718 \h </w:instrText>
            </w:r>
            <w:r w:rsidR="00C855F5">
              <w:rPr>
                <w:noProof/>
                <w:webHidden/>
              </w:rPr>
            </w:r>
            <w:r w:rsidR="00C855F5">
              <w:rPr>
                <w:noProof/>
                <w:webHidden/>
              </w:rPr>
              <w:fldChar w:fldCharType="separate"/>
            </w:r>
            <w:r>
              <w:rPr>
                <w:noProof/>
                <w:webHidden/>
              </w:rPr>
              <w:t>7</w:t>
            </w:r>
            <w:r w:rsidR="00C855F5">
              <w:rPr>
                <w:noProof/>
                <w:webHidden/>
              </w:rPr>
              <w:fldChar w:fldCharType="end"/>
            </w:r>
          </w:hyperlink>
        </w:p>
        <w:p w14:paraId="7E3E2848" w14:textId="387DC60E" w:rsidR="00C855F5" w:rsidRDefault="00313631">
          <w:pPr>
            <w:pStyle w:val="TOC2"/>
            <w:rPr>
              <w:rFonts w:eastAsiaTheme="minorEastAsia"/>
              <w:noProof/>
              <w:lang w:val="en-GB" w:eastAsia="en-GB"/>
            </w:rPr>
          </w:pPr>
          <w:hyperlink w:anchor="_Toc7369719" w:history="1">
            <w:r w:rsidR="00C855F5" w:rsidRPr="00DD0200">
              <w:rPr>
                <w:rStyle w:val="Hyperlink"/>
                <w:rFonts w:ascii="Times New Roman" w:hAnsi="Times New Roman" w:cs="Times New Roman"/>
                <w:b/>
                <w:noProof/>
              </w:rPr>
              <w:t>Chapter 2</w:t>
            </w:r>
            <w:r w:rsidR="00C855F5">
              <w:rPr>
                <w:rFonts w:eastAsiaTheme="minorEastAsia"/>
                <w:noProof/>
                <w:lang w:val="en-GB" w:eastAsia="en-GB"/>
              </w:rPr>
              <w:tab/>
            </w:r>
            <w:r w:rsidR="00C855F5" w:rsidRPr="00DD0200">
              <w:rPr>
                <w:rStyle w:val="Hyperlink"/>
                <w:rFonts w:ascii="Times New Roman" w:hAnsi="Times New Roman" w:cs="Times New Roman"/>
                <w:b/>
                <w:noProof/>
              </w:rPr>
              <w:t>DEMONSTRATING COMPETENCE</w:t>
            </w:r>
            <w:r w:rsidR="00C855F5">
              <w:rPr>
                <w:noProof/>
                <w:webHidden/>
              </w:rPr>
              <w:tab/>
            </w:r>
            <w:r w:rsidR="00C855F5">
              <w:rPr>
                <w:noProof/>
                <w:webHidden/>
              </w:rPr>
              <w:fldChar w:fldCharType="begin"/>
            </w:r>
            <w:r w:rsidR="00C855F5">
              <w:rPr>
                <w:noProof/>
                <w:webHidden/>
              </w:rPr>
              <w:instrText xml:space="preserve"> PAGEREF _Toc7369719 \h </w:instrText>
            </w:r>
            <w:r w:rsidR="00C855F5">
              <w:rPr>
                <w:noProof/>
                <w:webHidden/>
              </w:rPr>
            </w:r>
            <w:r w:rsidR="00C855F5">
              <w:rPr>
                <w:noProof/>
                <w:webHidden/>
              </w:rPr>
              <w:fldChar w:fldCharType="separate"/>
            </w:r>
            <w:r>
              <w:rPr>
                <w:noProof/>
                <w:webHidden/>
              </w:rPr>
              <w:t>8</w:t>
            </w:r>
            <w:r w:rsidR="00C855F5">
              <w:rPr>
                <w:noProof/>
                <w:webHidden/>
              </w:rPr>
              <w:fldChar w:fldCharType="end"/>
            </w:r>
          </w:hyperlink>
        </w:p>
        <w:p w14:paraId="319C4B64" w14:textId="18E5C559" w:rsidR="00C855F5" w:rsidRDefault="00313631">
          <w:pPr>
            <w:pStyle w:val="TOC2"/>
            <w:rPr>
              <w:rFonts w:eastAsiaTheme="minorEastAsia"/>
              <w:noProof/>
              <w:lang w:val="en-GB" w:eastAsia="en-GB"/>
            </w:rPr>
          </w:pPr>
          <w:hyperlink w:anchor="_Toc7369720" w:history="1">
            <w:r w:rsidR="00C855F5" w:rsidRPr="00DD0200">
              <w:rPr>
                <w:rStyle w:val="Hyperlink"/>
                <w:rFonts w:ascii="Times New Roman" w:hAnsi="Times New Roman" w:cs="Times New Roman"/>
                <w:b/>
                <w:noProof/>
              </w:rPr>
              <w:t>Chapter 3</w:t>
            </w:r>
            <w:r w:rsidR="00C855F5">
              <w:rPr>
                <w:rFonts w:eastAsiaTheme="minorEastAsia"/>
                <w:noProof/>
                <w:lang w:val="en-GB" w:eastAsia="en-GB"/>
              </w:rPr>
              <w:tab/>
            </w:r>
            <w:r w:rsidR="00C855F5" w:rsidRPr="00DD0200">
              <w:rPr>
                <w:rStyle w:val="Hyperlink"/>
                <w:rFonts w:ascii="Times New Roman" w:hAnsi="Times New Roman" w:cs="Times New Roman"/>
                <w:b/>
                <w:noProof/>
              </w:rPr>
              <w:t>STRUCTURE OF A TRAINING PROGRAMME</w:t>
            </w:r>
            <w:r w:rsidR="00C855F5">
              <w:rPr>
                <w:noProof/>
                <w:webHidden/>
              </w:rPr>
              <w:tab/>
            </w:r>
            <w:r w:rsidR="00C855F5">
              <w:rPr>
                <w:noProof/>
                <w:webHidden/>
              </w:rPr>
              <w:fldChar w:fldCharType="begin"/>
            </w:r>
            <w:r w:rsidR="00C855F5">
              <w:rPr>
                <w:noProof/>
                <w:webHidden/>
              </w:rPr>
              <w:instrText xml:space="preserve"> PAGEREF _Toc7369720 \h </w:instrText>
            </w:r>
            <w:r w:rsidR="00C855F5">
              <w:rPr>
                <w:noProof/>
                <w:webHidden/>
              </w:rPr>
            </w:r>
            <w:r w:rsidR="00C855F5">
              <w:rPr>
                <w:noProof/>
                <w:webHidden/>
              </w:rPr>
              <w:fldChar w:fldCharType="separate"/>
            </w:r>
            <w:r>
              <w:rPr>
                <w:noProof/>
                <w:webHidden/>
              </w:rPr>
              <w:t>9</w:t>
            </w:r>
            <w:r w:rsidR="00C855F5">
              <w:rPr>
                <w:noProof/>
                <w:webHidden/>
              </w:rPr>
              <w:fldChar w:fldCharType="end"/>
            </w:r>
          </w:hyperlink>
        </w:p>
        <w:p w14:paraId="54051145" w14:textId="7CCC91FA" w:rsidR="00C855F5" w:rsidRDefault="00313631">
          <w:pPr>
            <w:pStyle w:val="TOC3"/>
            <w:tabs>
              <w:tab w:val="right" w:leader="dot" w:pos="9350"/>
            </w:tabs>
            <w:rPr>
              <w:rFonts w:eastAsiaTheme="minorEastAsia"/>
              <w:noProof/>
              <w:lang w:val="en-GB" w:eastAsia="en-GB"/>
            </w:rPr>
          </w:pPr>
          <w:hyperlink w:anchor="_Toc7369721" w:history="1">
            <w:r w:rsidR="00C855F5" w:rsidRPr="00DD0200">
              <w:rPr>
                <w:rStyle w:val="Hyperlink"/>
                <w:rFonts w:ascii="Times New Roman" w:hAnsi="Times New Roman" w:cs="Times New Roman"/>
                <w:i/>
                <w:noProof/>
              </w:rPr>
              <w:t>INITIAL TRAINING</w:t>
            </w:r>
            <w:r w:rsidR="00C855F5">
              <w:rPr>
                <w:noProof/>
                <w:webHidden/>
              </w:rPr>
              <w:tab/>
            </w:r>
            <w:r w:rsidR="00C855F5">
              <w:rPr>
                <w:noProof/>
                <w:webHidden/>
              </w:rPr>
              <w:fldChar w:fldCharType="begin"/>
            </w:r>
            <w:r w:rsidR="00C855F5">
              <w:rPr>
                <w:noProof/>
                <w:webHidden/>
              </w:rPr>
              <w:instrText xml:space="preserve"> PAGEREF _Toc7369721 \h </w:instrText>
            </w:r>
            <w:r w:rsidR="00C855F5">
              <w:rPr>
                <w:noProof/>
                <w:webHidden/>
              </w:rPr>
            </w:r>
            <w:r w:rsidR="00C855F5">
              <w:rPr>
                <w:noProof/>
                <w:webHidden/>
              </w:rPr>
              <w:fldChar w:fldCharType="separate"/>
            </w:r>
            <w:r>
              <w:rPr>
                <w:noProof/>
                <w:webHidden/>
              </w:rPr>
              <w:t>9</w:t>
            </w:r>
            <w:r w:rsidR="00C855F5">
              <w:rPr>
                <w:noProof/>
                <w:webHidden/>
              </w:rPr>
              <w:fldChar w:fldCharType="end"/>
            </w:r>
          </w:hyperlink>
        </w:p>
        <w:p w14:paraId="61746B04" w14:textId="2C926DAF" w:rsidR="00C855F5" w:rsidRDefault="00313631">
          <w:pPr>
            <w:pStyle w:val="TOC3"/>
            <w:tabs>
              <w:tab w:val="right" w:leader="dot" w:pos="9350"/>
            </w:tabs>
            <w:rPr>
              <w:rFonts w:eastAsiaTheme="minorEastAsia"/>
              <w:noProof/>
              <w:lang w:val="en-GB" w:eastAsia="en-GB"/>
            </w:rPr>
          </w:pPr>
          <w:hyperlink w:anchor="_Toc7369722" w:history="1">
            <w:r w:rsidR="00C855F5" w:rsidRPr="00DD0200">
              <w:rPr>
                <w:rStyle w:val="Hyperlink"/>
                <w:rFonts w:ascii="Times New Roman" w:hAnsi="Times New Roman" w:cs="Times New Roman"/>
                <w:i/>
                <w:noProof/>
              </w:rPr>
              <w:t>RECURRENT TRAINING</w:t>
            </w:r>
            <w:r w:rsidR="00C855F5">
              <w:rPr>
                <w:noProof/>
                <w:webHidden/>
              </w:rPr>
              <w:tab/>
            </w:r>
            <w:r w:rsidR="00C855F5">
              <w:rPr>
                <w:noProof/>
                <w:webHidden/>
              </w:rPr>
              <w:fldChar w:fldCharType="begin"/>
            </w:r>
            <w:r w:rsidR="00C855F5">
              <w:rPr>
                <w:noProof/>
                <w:webHidden/>
              </w:rPr>
              <w:instrText xml:space="preserve"> PAGEREF _Toc7369722 \h </w:instrText>
            </w:r>
            <w:r w:rsidR="00C855F5">
              <w:rPr>
                <w:noProof/>
                <w:webHidden/>
              </w:rPr>
            </w:r>
            <w:r w:rsidR="00C855F5">
              <w:rPr>
                <w:noProof/>
                <w:webHidden/>
              </w:rPr>
              <w:fldChar w:fldCharType="separate"/>
            </w:r>
            <w:r>
              <w:rPr>
                <w:noProof/>
                <w:webHidden/>
              </w:rPr>
              <w:t>9</w:t>
            </w:r>
            <w:r w:rsidR="00C855F5">
              <w:rPr>
                <w:noProof/>
                <w:webHidden/>
              </w:rPr>
              <w:fldChar w:fldCharType="end"/>
            </w:r>
          </w:hyperlink>
        </w:p>
        <w:p w14:paraId="4A3A6852" w14:textId="34E73010" w:rsidR="00C855F5" w:rsidRDefault="00313631">
          <w:pPr>
            <w:pStyle w:val="TOC1"/>
            <w:rPr>
              <w:rFonts w:eastAsiaTheme="minorEastAsia"/>
              <w:noProof/>
              <w:lang w:val="en-GB" w:eastAsia="en-GB"/>
            </w:rPr>
          </w:pPr>
          <w:hyperlink w:anchor="_Toc7369723" w:history="1">
            <w:r w:rsidR="00C855F5" w:rsidRPr="00DD0200">
              <w:rPr>
                <w:rStyle w:val="Hyperlink"/>
                <w:rFonts w:ascii="Times New Roman" w:hAnsi="Times New Roman" w:cs="Times New Roman"/>
                <w:b/>
                <w:noProof/>
              </w:rPr>
              <w:t>APPENDIX A - AERODROME OPERATIONS PERSONNEL COMPETENCY REQUIREMENTS</w:t>
            </w:r>
            <w:r w:rsidR="00C855F5">
              <w:rPr>
                <w:noProof/>
                <w:webHidden/>
              </w:rPr>
              <w:tab/>
            </w:r>
            <w:r w:rsidR="00821AE5">
              <w:rPr>
                <w:noProof/>
                <w:webHidden/>
              </w:rPr>
              <w:t>A-1</w:t>
            </w:r>
          </w:hyperlink>
        </w:p>
        <w:p w14:paraId="3DC0F2E6" w14:textId="623D085D" w:rsidR="00C855F5" w:rsidRDefault="00313631">
          <w:pPr>
            <w:pStyle w:val="TOC1"/>
            <w:rPr>
              <w:rFonts w:eastAsiaTheme="minorEastAsia"/>
              <w:noProof/>
              <w:lang w:val="en-GB" w:eastAsia="en-GB"/>
            </w:rPr>
          </w:pPr>
          <w:hyperlink w:anchor="_Toc7369724" w:history="1">
            <w:r w:rsidR="00C855F5" w:rsidRPr="00DD0200">
              <w:rPr>
                <w:rStyle w:val="Hyperlink"/>
                <w:rFonts w:ascii="Times New Roman" w:hAnsi="Times New Roman" w:cs="Times New Roman"/>
                <w:b/>
                <w:noProof/>
              </w:rPr>
              <w:t>APPENDIX B – TRAINING SYLLABI</w:t>
            </w:r>
            <w:r w:rsidR="00C855F5">
              <w:rPr>
                <w:noProof/>
                <w:webHidden/>
              </w:rPr>
              <w:tab/>
            </w:r>
            <w:r w:rsidR="00821AE5">
              <w:rPr>
                <w:noProof/>
                <w:webHidden/>
              </w:rPr>
              <w:t>B-1</w:t>
            </w:r>
          </w:hyperlink>
        </w:p>
        <w:p w14:paraId="7B108AAD" w14:textId="6857F2CC" w:rsidR="00C855F5" w:rsidRDefault="00313631">
          <w:pPr>
            <w:pStyle w:val="TOC1"/>
            <w:rPr>
              <w:rFonts w:eastAsiaTheme="minorEastAsia"/>
              <w:noProof/>
              <w:lang w:val="en-GB" w:eastAsia="en-GB"/>
            </w:rPr>
          </w:pPr>
          <w:hyperlink w:anchor="_Toc7369726" w:history="1">
            <w:r w:rsidR="00C855F5" w:rsidRPr="00DD0200">
              <w:rPr>
                <w:rStyle w:val="Hyperlink"/>
                <w:rFonts w:ascii="Times New Roman" w:hAnsi="Times New Roman" w:cs="Times New Roman"/>
                <w:b/>
                <w:noProof/>
              </w:rPr>
              <w:t>APPENDIX C - REFERENCES</w:t>
            </w:r>
            <w:r w:rsidR="00C855F5">
              <w:rPr>
                <w:noProof/>
                <w:webHidden/>
              </w:rPr>
              <w:tab/>
            </w:r>
            <w:r w:rsidR="00821AE5">
              <w:rPr>
                <w:noProof/>
                <w:webHidden/>
              </w:rPr>
              <w:t>C-1</w:t>
            </w:r>
          </w:hyperlink>
        </w:p>
        <w:p w14:paraId="44A5016A" w14:textId="77777777" w:rsidR="00883952" w:rsidRDefault="00883952">
          <w:r>
            <w:rPr>
              <w:b/>
              <w:bCs/>
              <w:noProof/>
            </w:rPr>
            <w:fldChar w:fldCharType="end"/>
          </w:r>
        </w:p>
      </w:sdtContent>
    </w:sdt>
    <w:p w14:paraId="09340F03" w14:textId="77777777" w:rsidR="00497087" w:rsidRDefault="00497087" w:rsidP="00C100DD">
      <w:pPr>
        <w:jc w:val="both"/>
        <w:rPr>
          <w:rFonts w:ascii="Times New Roman" w:hAnsi="Times New Roman" w:cs="Times New Roman"/>
          <w:b/>
        </w:rPr>
      </w:pPr>
    </w:p>
    <w:p w14:paraId="2D308EDA" w14:textId="77777777" w:rsidR="00530A64" w:rsidRDefault="00530A64" w:rsidP="00C100DD">
      <w:pPr>
        <w:jc w:val="both"/>
        <w:rPr>
          <w:rFonts w:ascii="Times New Roman" w:hAnsi="Times New Roman" w:cs="Times New Roman"/>
          <w:b/>
        </w:rPr>
      </w:pPr>
    </w:p>
    <w:p w14:paraId="5292DCC9" w14:textId="77777777" w:rsidR="0038598A" w:rsidRDefault="0038598A" w:rsidP="00C100DD">
      <w:pPr>
        <w:jc w:val="both"/>
        <w:rPr>
          <w:rFonts w:ascii="Times New Roman" w:hAnsi="Times New Roman" w:cs="Times New Roman"/>
          <w:b/>
        </w:rPr>
        <w:sectPr w:rsidR="0038598A" w:rsidSect="0038598A">
          <w:headerReference w:type="first" r:id="rId12"/>
          <w:footerReference w:type="first" r:id="rId13"/>
          <w:pgSz w:w="12240" w:h="15840" w:code="1"/>
          <w:pgMar w:top="1440" w:right="1440" w:bottom="1440" w:left="1440" w:header="720" w:footer="720" w:gutter="0"/>
          <w:pgNumType w:fmt="lowerRoman" w:start="1"/>
          <w:cols w:space="720"/>
          <w:titlePg/>
          <w:docGrid w:linePitch="360"/>
        </w:sectPr>
      </w:pPr>
    </w:p>
    <w:p w14:paraId="0137065C" w14:textId="77777777" w:rsidR="00C100DD" w:rsidRPr="00314EFA" w:rsidRDefault="00570BE5" w:rsidP="00883952">
      <w:pPr>
        <w:pStyle w:val="Heading1"/>
        <w:rPr>
          <w:rFonts w:ascii="Times New Roman" w:hAnsi="Times New Roman" w:cs="Times New Roman"/>
          <w:b/>
          <w:color w:val="auto"/>
          <w:sz w:val="22"/>
          <w:szCs w:val="22"/>
        </w:rPr>
      </w:pPr>
      <w:bookmarkStart w:id="1" w:name="_Toc7369706"/>
      <w:r w:rsidRPr="00314EFA">
        <w:rPr>
          <w:rFonts w:ascii="Times New Roman" w:hAnsi="Times New Roman" w:cs="Times New Roman"/>
          <w:b/>
          <w:color w:val="auto"/>
          <w:sz w:val="22"/>
          <w:szCs w:val="22"/>
        </w:rPr>
        <w:lastRenderedPageBreak/>
        <w:t>FOREWORD</w:t>
      </w:r>
      <w:bookmarkEnd w:id="1"/>
    </w:p>
    <w:p w14:paraId="36FBB670" w14:textId="77777777" w:rsidR="008A3E3F" w:rsidRPr="00497087" w:rsidRDefault="008A3E3F" w:rsidP="008A3E3F">
      <w:pPr>
        <w:tabs>
          <w:tab w:val="left" w:pos="1440"/>
        </w:tabs>
        <w:ind w:left="360"/>
        <w:jc w:val="both"/>
        <w:rPr>
          <w:rFonts w:ascii="Times New Roman" w:hAnsi="Times New Roman" w:cs="Times New Roman"/>
          <w:b/>
        </w:rPr>
      </w:pPr>
    </w:p>
    <w:p w14:paraId="7192B74F" w14:textId="77777777" w:rsidR="00A0598D" w:rsidRPr="00497087" w:rsidRDefault="00793E25" w:rsidP="00263246">
      <w:pPr>
        <w:pStyle w:val="Heading2"/>
        <w:numPr>
          <w:ilvl w:val="0"/>
          <w:numId w:val="10"/>
        </w:numPr>
        <w:ind w:hanging="720"/>
        <w:rPr>
          <w:rFonts w:ascii="Times New Roman" w:hAnsi="Times New Roman" w:cs="Times New Roman"/>
          <w:b/>
          <w:color w:val="auto"/>
          <w:sz w:val="22"/>
          <w:szCs w:val="22"/>
        </w:rPr>
      </w:pPr>
      <w:bookmarkStart w:id="2" w:name="_Toc7369707"/>
      <w:r w:rsidRPr="00497087">
        <w:rPr>
          <w:rFonts w:ascii="Times New Roman" w:hAnsi="Times New Roman" w:cs="Times New Roman"/>
          <w:b/>
          <w:color w:val="auto"/>
          <w:sz w:val="22"/>
          <w:szCs w:val="22"/>
        </w:rPr>
        <w:t>Introduction</w:t>
      </w:r>
      <w:bookmarkEnd w:id="2"/>
    </w:p>
    <w:p w14:paraId="248F4817" w14:textId="77777777" w:rsidR="00586B15" w:rsidRPr="00497087" w:rsidRDefault="00586B15" w:rsidP="00586B15">
      <w:pPr>
        <w:pStyle w:val="ListParagraph"/>
        <w:tabs>
          <w:tab w:val="left" w:pos="720"/>
        </w:tabs>
        <w:ind w:left="0"/>
        <w:jc w:val="both"/>
        <w:rPr>
          <w:rFonts w:ascii="Times New Roman" w:hAnsi="Times New Roman" w:cs="Times New Roman"/>
          <w:b/>
        </w:rPr>
      </w:pPr>
    </w:p>
    <w:p w14:paraId="27CD4D89" w14:textId="57015F44" w:rsidR="007F26C5" w:rsidRPr="00497087" w:rsidRDefault="007F26C5" w:rsidP="00263246">
      <w:pPr>
        <w:pStyle w:val="ListParagraph"/>
        <w:numPr>
          <w:ilvl w:val="0"/>
          <w:numId w:val="8"/>
        </w:numPr>
        <w:tabs>
          <w:tab w:val="left" w:pos="1440"/>
        </w:tabs>
        <w:ind w:left="0" w:firstLine="0"/>
        <w:jc w:val="both"/>
        <w:rPr>
          <w:rFonts w:ascii="Times New Roman" w:hAnsi="Times New Roman" w:cs="Times New Roman"/>
          <w:b/>
        </w:rPr>
      </w:pPr>
      <w:r w:rsidRPr="00497087">
        <w:rPr>
          <w:rFonts w:ascii="Times New Roman" w:hAnsi="Times New Roman" w:cs="Times New Roman"/>
        </w:rPr>
        <w:t xml:space="preserve">APANPIRG/27 </w:t>
      </w:r>
      <w:proofErr w:type="spellStart"/>
      <w:r w:rsidRPr="00497087">
        <w:rPr>
          <w:rFonts w:ascii="Times New Roman" w:hAnsi="Times New Roman" w:cs="Times New Roman"/>
        </w:rPr>
        <w:t>recognised</w:t>
      </w:r>
      <w:proofErr w:type="spellEnd"/>
      <w:r w:rsidRPr="00497087">
        <w:rPr>
          <w:rFonts w:ascii="Times New Roman" w:hAnsi="Times New Roman" w:cs="Times New Roman"/>
        </w:rPr>
        <w:t xml:space="preserve"> the importance of the aerodrome operations personnel competency requirement for certification of aerodromes, roles and responsibilities of aerodrome operations personnel in terms of safety, efficiency and facilitation for </w:t>
      </w:r>
      <w:r w:rsidRPr="001156F2">
        <w:rPr>
          <w:rFonts w:ascii="Times New Roman" w:hAnsi="Times New Roman" w:cs="Times New Roman"/>
        </w:rPr>
        <w:t>flights, passengers, cargo,</w:t>
      </w:r>
      <w:r w:rsidRPr="00497087">
        <w:rPr>
          <w:rFonts w:ascii="Times New Roman" w:hAnsi="Times New Roman" w:cs="Times New Roman"/>
        </w:rPr>
        <w:t xml:space="preserve"> and all set of activities required to maintain a valid aerodrome certificate. APANPIRG/27 endorsed the AOP/WG/4 decision to form a Small Working Group comprised of China, Macao China, Japan, Malaysia, Maldives, Singapore and ACI to develop </w:t>
      </w:r>
      <w:r w:rsidRPr="00497087">
        <w:rPr>
          <w:rFonts w:ascii="Times New Roman" w:hAnsi="Times New Roman" w:cs="Times New Roman"/>
          <w:i/>
        </w:rPr>
        <w:t xml:space="preserve">Guidance </w:t>
      </w:r>
      <w:r w:rsidR="00503EAF">
        <w:rPr>
          <w:rFonts w:ascii="Times New Roman" w:hAnsi="Times New Roman" w:cs="Times New Roman"/>
          <w:i/>
        </w:rPr>
        <w:t>on</w:t>
      </w:r>
      <w:r w:rsidR="00503EAF" w:rsidRPr="00497087">
        <w:rPr>
          <w:rFonts w:ascii="Times New Roman" w:hAnsi="Times New Roman" w:cs="Times New Roman"/>
          <w:i/>
        </w:rPr>
        <w:t xml:space="preserve"> </w:t>
      </w:r>
      <w:r w:rsidRPr="00497087">
        <w:rPr>
          <w:rFonts w:ascii="Times New Roman" w:hAnsi="Times New Roman" w:cs="Times New Roman"/>
          <w:i/>
        </w:rPr>
        <w:t>Aerodrome Operations Personnel Competency</w:t>
      </w:r>
      <w:r w:rsidR="00ED67B2">
        <w:rPr>
          <w:rFonts w:ascii="Times New Roman" w:hAnsi="Times New Roman" w:cs="Times New Roman"/>
          <w:i/>
        </w:rPr>
        <w:t xml:space="preserve"> </w:t>
      </w:r>
      <w:r w:rsidR="007C62EF">
        <w:rPr>
          <w:rFonts w:ascii="Times New Roman" w:hAnsi="Times New Roman" w:cs="Times New Roman"/>
          <w:i/>
        </w:rPr>
        <w:t>Requirement Framework</w:t>
      </w:r>
      <w:r w:rsidR="007C62EF" w:rsidRPr="00497087">
        <w:rPr>
          <w:rFonts w:ascii="Times New Roman" w:hAnsi="Times New Roman" w:cs="Times New Roman"/>
        </w:rPr>
        <w:t xml:space="preserve"> </w:t>
      </w:r>
      <w:r w:rsidRPr="00497087">
        <w:rPr>
          <w:rFonts w:ascii="Times New Roman" w:hAnsi="Times New Roman" w:cs="Times New Roman"/>
        </w:rPr>
        <w:t>for use as a reference document in Asia Pacific Region.</w:t>
      </w:r>
    </w:p>
    <w:p w14:paraId="0A243692" w14:textId="77777777" w:rsidR="00586B15" w:rsidRPr="00497087" w:rsidRDefault="00586B15" w:rsidP="00586B15">
      <w:pPr>
        <w:pStyle w:val="ListParagraph"/>
        <w:tabs>
          <w:tab w:val="left" w:pos="1440"/>
        </w:tabs>
        <w:ind w:left="0"/>
        <w:jc w:val="both"/>
        <w:rPr>
          <w:rFonts w:ascii="Times New Roman" w:hAnsi="Times New Roman" w:cs="Times New Roman"/>
          <w:b/>
        </w:rPr>
      </w:pPr>
    </w:p>
    <w:p w14:paraId="2A4E428D" w14:textId="7E34B984" w:rsidR="00805F1D" w:rsidRPr="00805F1D" w:rsidRDefault="00586B15" w:rsidP="00263246">
      <w:pPr>
        <w:pStyle w:val="ListParagraph"/>
        <w:numPr>
          <w:ilvl w:val="1"/>
          <w:numId w:val="7"/>
        </w:numPr>
        <w:tabs>
          <w:tab w:val="left" w:pos="1440"/>
        </w:tabs>
        <w:ind w:left="0" w:firstLine="0"/>
        <w:jc w:val="both"/>
        <w:rPr>
          <w:rFonts w:ascii="Times New Roman" w:hAnsi="Times New Roman" w:cs="Times New Roman"/>
          <w:b/>
        </w:rPr>
      </w:pPr>
      <w:r w:rsidRPr="00497087">
        <w:rPr>
          <w:rFonts w:ascii="Times New Roman" w:eastAsia="PMingLiU" w:hAnsi="Times New Roman" w:cs="Times New Roman"/>
          <w:lang w:eastAsia="zh-TW"/>
        </w:rPr>
        <w:t>The Asia/Pacific Regional Guidance on Aerodrome Operations Personnel Competency</w:t>
      </w:r>
      <w:r w:rsidR="00547C03">
        <w:rPr>
          <w:rFonts w:ascii="Times New Roman" w:eastAsia="PMingLiU" w:hAnsi="Times New Roman" w:cs="Times New Roman"/>
          <w:lang w:eastAsia="zh-TW"/>
        </w:rPr>
        <w:t xml:space="preserve"> </w:t>
      </w:r>
      <w:r w:rsidR="007C62EF" w:rsidRPr="00ED67B2">
        <w:rPr>
          <w:rFonts w:ascii="Times New Roman" w:hAnsi="Times New Roman" w:cs="Times New Roman"/>
        </w:rPr>
        <w:t>Requirement</w:t>
      </w:r>
      <w:r w:rsidR="007C62EF">
        <w:rPr>
          <w:rFonts w:ascii="Times New Roman" w:hAnsi="Times New Roman" w:cs="Times New Roman"/>
        </w:rPr>
        <w:t xml:space="preserve"> Framework</w:t>
      </w:r>
      <w:r w:rsidR="007C62EF" w:rsidRPr="00497087">
        <w:rPr>
          <w:rFonts w:ascii="Times New Roman" w:eastAsia="PMingLiU" w:hAnsi="Times New Roman" w:cs="Times New Roman"/>
          <w:lang w:eastAsia="zh-TW"/>
        </w:rPr>
        <w:t xml:space="preserve"> </w:t>
      </w:r>
      <w:r w:rsidRPr="00497087">
        <w:rPr>
          <w:rFonts w:ascii="Times New Roman" w:eastAsia="PMingLiU" w:hAnsi="Times New Roman" w:cs="Times New Roman"/>
          <w:lang w:eastAsia="zh-TW"/>
        </w:rPr>
        <w:t xml:space="preserve">was developed by the AOPC SWG </w:t>
      </w:r>
      <w:r w:rsidR="007F26C5" w:rsidRPr="00497087">
        <w:rPr>
          <w:rFonts w:ascii="Times New Roman" w:eastAsia="PMingLiU" w:hAnsi="Times New Roman" w:cs="Times New Roman"/>
          <w:lang w:eastAsia="zh-TW"/>
        </w:rPr>
        <w:t xml:space="preserve">using </w:t>
      </w:r>
      <w:r w:rsidR="007F26C5" w:rsidRPr="00497087">
        <w:rPr>
          <w:rFonts w:ascii="Times New Roman" w:hAnsi="Times New Roman" w:cs="Times New Roman"/>
        </w:rPr>
        <w:t xml:space="preserve">information derived from </w:t>
      </w:r>
      <w:r w:rsidR="007F26C5" w:rsidRPr="00497087">
        <w:rPr>
          <w:rFonts w:ascii="Times New Roman" w:hAnsi="Times New Roman" w:cs="Times New Roman"/>
          <w:lang w:val="en-GB"/>
        </w:rPr>
        <w:t xml:space="preserve">Annex 14 Volume I – Aerodrome Design and Operations, </w:t>
      </w:r>
      <w:r w:rsidR="007F26C5" w:rsidRPr="00497087">
        <w:rPr>
          <w:rFonts w:ascii="Times New Roman" w:hAnsi="Times New Roman" w:cs="Times New Roman"/>
          <w:spacing w:val="-5"/>
        </w:rPr>
        <w:t>Procedures for Air Navigation Services (PANS) — Aerodromes (Doc 9981)</w:t>
      </w:r>
      <w:r w:rsidR="007F26C5" w:rsidRPr="00497087">
        <w:rPr>
          <w:rFonts w:ascii="Times New Roman" w:hAnsi="Times New Roman" w:cs="Times New Roman"/>
          <w:lang w:val="en-GB"/>
        </w:rPr>
        <w:t>, Manual on Certification of Aerodromes (Doc 9774)</w:t>
      </w:r>
      <w:r w:rsidR="007C62EF">
        <w:rPr>
          <w:rFonts w:ascii="Times New Roman" w:eastAsia="PMingLiU" w:hAnsi="Times New Roman" w:cs="Times New Roman"/>
          <w:lang w:eastAsia="zh-TW"/>
        </w:rPr>
        <w:t>,</w:t>
      </w:r>
      <w:r w:rsidR="007F26C5" w:rsidRPr="00497087">
        <w:rPr>
          <w:rFonts w:ascii="Times New Roman" w:eastAsia="PMingLiU" w:hAnsi="Times New Roman" w:cs="Times New Roman"/>
          <w:lang w:eastAsia="zh-TW"/>
        </w:rPr>
        <w:t xml:space="preserve"> Airport Services Manual (Doc 9137</w:t>
      </w:r>
      <w:r w:rsidR="007C62EF" w:rsidRPr="00497087">
        <w:rPr>
          <w:rFonts w:ascii="Times New Roman" w:eastAsia="PMingLiU" w:hAnsi="Times New Roman" w:cs="Times New Roman"/>
          <w:lang w:eastAsia="zh-TW"/>
        </w:rPr>
        <w:t>)</w:t>
      </w:r>
      <w:r w:rsidR="007C62EF">
        <w:rPr>
          <w:rFonts w:ascii="Times New Roman" w:eastAsia="PMingLiU" w:hAnsi="Times New Roman" w:cs="Times New Roman"/>
          <w:lang w:eastAsia="zh-TW"/>
        </w:rPr>
        <w:t xml:space="preserve"> and</w:t>
      </w:r>
      <w:r w:rsidR="007C62EF" w:rsidRPr="00497087">
        <w:rPr>
          <w:rFonts w:ascii="Times New Roman" w:eastAsia="PMingLiU" w:hAnsi="Times New Roman" w:cs="Times New Roman"/>
          <w:lang w:eastAsia="zh-TW"/>
        </w:rPr>
        <w:t xml:space="preserve"> </w:t>
      </w:r>
      <w:r w:rsidR="00547C03">
        <w:rPr>
          <w:rFonts w:ascii="Times New Roman" w:eastAsia="PMingLiU" w:hAnsi="Times New Roman" w:cs="Times New Roman"/>
          <w:lang w:eastAsia="zh-TW"/>
        </w:rPr>
        <w:t>Airport Council International’s (ACI)</w:t>
      </w:r>
      <w:r w:rsidR="008D5867" w:rsidRPr="00497087">
        <w:rPr>
          <w:rFonts w:ascii="Times New Roman" w:eastAsia="PMingLiU" w:hAnsi="Times New Roman" w:cs="Times New Roman"/>
          <w:lang w:eastAsia="zh-TW"/>
        </w:rPr>
        <w:t xml:space="preserve"> </w:t>
      </w:r>
      <w:r w:rsidR="007C62EF">
        <w:rPr>
          <w:rFonts w:ascii="Times New Roman" w:eastAsia="PMingLiU" w:hAnsi="Times New Roman" w:cs="Times New Roman"/>
          <w:lang w:eastAsia="zh-TW"/>
        </w:rPr>
        <w:t>Handbooks.</w:t>
      </w:r>
    </w:p>
    <w:p w14:paraId="175BE7F4" w14:textId="77777777" w:rsidR="00586B15" w:rsidRDefault="00586B15" w:rsidP="00586B15">
      <w:pPr>
        <w:pStyle w:val="ListParagraph"/>
        <w:tabs>
          <w:tab w:val="left" w:pos="720"/>
        </w:tabs>
        <w:ind w:left="0"/>
        <w:jc w:val="both"/>
        <w:rPr>
          <w:rFonts w:ascii="Times New Roman" w:hAnsi="Times New Roman" w:cs="Times New Roman"/>
          <w:b/>
        </w:rPr>
      </w:pPr>
    </w:p>
    <w:p w14:paraId="3BDE2F1E" w14:textId="77777777" w:rsidR="00586B15" w:rsidRPr="00205558" w:rsidRDefault="00586B15" w:rsidP="00263246">
      <w:pPr>
        <w:pStyle w:val="Heading2"/>
        <w:numPr>
          <w:ilvl w:val="0"/>
          <w:numId w:val="7"/>
        </w:numPr>
        <w:ind w:hanging="720"/>
        <w:rPr>
          <w:rFonts w:ascii="Times New Roman" w:hAnsi="Times New Roman" w:cs="Times New Roman"/>
          <w:b/>
          <w:color w:val="auto"/>
          <w:sz w:val="22"/>
          <w:szCs w:val="22"/>
        </w:rPr>
      </w:pPr>
      <w:bookmarkStart w:id="3" w:name="_Toc7369708"/>
      <w:r w:rsidRPr="00205558">
        <w:rPr>
          <w:rFonts w:ascii="Times New Roman" w:hAnsi="Times New Roman" w:cs="Times New Roman"/>
          <w:b/>
          <w:color w:val="auto"/>
          <w:sz w:val="22"/>
          <w:szCs w:val="22"/>
        </w:rPr>
        <w:t>Scope and purpose of the document</w:t>
      </w:r>
      <w:bookmarkEnd w:id="3"/>
    </w:p>
    <w:p w14:paraId="55C26392" w14:textId="77777777" w:rsidR="00793E25" w:rsidRDefault="00793E25" w:rsidP="00793E25">
      <w:pPr>
        <w:pStyle w:val="ListParagraph"/>
        <w:tabs>
          <w:tab w:val="left" w:pos="720"/>
        </w:tabs>
        <w:ind w:left="0"/>
        <w:jc w:val="both"/>
        <w:rPr>
          <w:rFonts w:ascii="Times New Roman" w:hAnsi="Times New Roman" w:cs="Times New Roman"/>
          <w:b/>
        </w:rPr>
      </w:pPr>
    </w:p>
    <w:p w14:paraId="1D72B16E" w14:textId="77777777" w:rsidR="00902B2E" w:rsidRPr="00902B2E" w:rsidRDefault="00902B2E" w:rsidP="00902B2E">
      <w:pPr>
        <w:pStyle w:val="ListParagraph"/>
        <w:tabs>
          <w:tab w:val="left" w:pos="720"/>
        </w:tabs>
        <w:jc w:val="both"/>
        <w:rPr>
          <w:rFonts w:ascii="Times New Roman" w:hAnsi="Times New Roman" w:cs="Times New Roman"/>
          <w:i/>
        </w:rPr>
      </w:pPr>
      <w:r w:rsidRPr="00902B2E">
        <w:rPr>
          <w:rFonts w:ascii="Times New Roman" w:hAnsi="Times New Roman" w:cs="Times New Roman"/>
          <w:i/>
        </w:rPr>
        <w:t xml:space="preserve">Scope of the </w:t>
      </w:r>
      <w:r>
        <w:rPr>
          <w:rFonts w:ascii="Times New Roman" w:hAnsi="Times New Roman" w:cs="Times New Roman"/>
          <w:i/>
        </w:rPr>
        <w:t>document</w:t>
      </w:r>
    </w:p>
    <w:p w14:paraId="540D972F" w14:textId="77777777" w:rsidR="00902B2E" w:rsidRPr="00497087" w:rsidRDefault="00902B2E" w:rsidP="00902B2E">
      <w:pPr>
        <w:pStyle w:val="ListParagraph"/>
        <w:tabs>
          <w:tab w:val="left" w:pos="720"/>
        </w:tabs>
        <w:jc w:val="both"/>
        <w:rPr>
          <w:rFonts w:ascii="Times New Roman" w:hAnsi="Times New Roman" w:cs="Times New Roman"/>
          <w:b/>
        </w:rPr>
      </w:pPr>
      <w:r>
        <w:rPr>
          <w:rFonts w:ascii="Times New Roman" w:hAnsi="Times New Roman" w:cs="Times New Roman"/>
          <w:b/>
        </w:rPr>
        <w:tab/>
      </w:r>
    </w:p>
    <w:p w14:paraId="286DD831" w14:textId="728CF2D1" w:rsidR="00130399" w:rsidRPr="00D352AC" w:rsidRDefault="00D352AC" w:rsidP="00263246">
      <w:pPr>
        <w:pStyle w:val="ListParagraph"/>
        <w:numPr>
          <w:ilvl w:val="0"/>
          <w:numId w:val="9"/>
        </w:numPr>
        <w:tabs>
          <w:tab w:val="left" w:pos="1440"/>
        </w:tabs>
        <w:ind w:left="0" w:firstLine="0"/>
        <w:jc w:val="both"/>
        <w:rPr>
          <w:rFonts w:ascii="Times New Roman" w:hAnsi="Times New Roman" w:cs="Times New Roman"/>
        </w:rPr>
      </w:pPr>
      <w:r w:rsidRPr="00D352AC">
        <w:rPr>
          <w:rFonts w:ascii="Times New Roman" w:hAnsi="Times New Roman" w:cs="Times New Roman"/>
        </w:rPr>
        <w:t xml:space="preserve">This </w:t>
      </w:r>
      <w:r w:rsidR="00902B2E">
        <w:rPr>
          <w:rFonts w:ascii="Times New Roman" w:hAnsi="Times New Roman" w:cs="Times New Roman"/>
        </w:rPr>
        <w:t>document</w:t>
      </w:r>
      <w:r w:rsidRPr="00D352AC">
        <w:rPr>
          <w:rFonts w:ascii="Times New Roman" w:hAnsi="Times New Roman" w:cs="Times New Roman"/>
        </w:rPr>
        <w:t xml:space="preserve"> </w:t>
      </w:r>
      <w:r w:rsidR="0088760F">
        <w:rPr>
          <w:rFonts w:ascii="Times New Roman" w:hAnsi="Times New Roman" w:cs="Times New Roman"/>
          <w:lang w:val="en-CA" w:eastAsia="en-CA"/>
        </w:rPr>
        <w:t>provides</w:t>
      </w:r>
      <w:r w:rsidRPr="00D352AC">
        <w:rPr>
          <w:rFonts w:ascii="Times New Roman" w:hAnsi="Times New Roman" w:cs="Times New Roman"/>
          <w:lang w:val="en-CA" w:eastAsia="en-CA"/>
        </w:rPr>
        <w:t xml:space="preserve"> </w:t>
      </w:r>
      <w:r w:rsidR="00621474">
        <w:rPr>
          <w:rFonts w:ascii="Times New Roman" w:hAnsi="Times New Roman" w:cs="Times New Roman"/>
          <w:lang w:val="en-CA" w:eastAsia="en-CA"/>
        </w:rPr>
        <w:t xml:space="preserve">guidance </w:t>
      </w:r>
      <w:r w:rsidR="00902B2E">
        <w:rPr>
          <w:rFonts w:ascii="Times New Roman" w:hAnsi="Times New Roman" w:cs="Times New Roman"/>
          <w:lang w:val="en-CA" w:eastAsia="en-CA"/>
        </w:rPr>
        <w:t xml:space="preserve">for the </w:t>
      </w:r>
      <w:r w:rsidR="00621474">
        <w:rPr>
          <w:rFonts w:ascii="Times New Roman" w:hAnsi="Times New Roman" w:cs="Times New Roman"/>
          <w:lang w:val="en-CA" w:eastAsia="en-CA"/>
        </w:rPr>
        <w:t xml:space="preserve">competency and </w:t>
      </w:r>
      <w:r w:rsidR="00902B2E">
        <w:rPr>
          <w:rFonts w:ascii="Times New Roman" w:hAnsi="Times New Roman" w:cs="Times New Roman"/>
          <w:lang w:val="en-CA" w:eastAsia="en-CA"/>
        </w:rPr>
        <w:t xml:space="preserve">assessment of the </w:t>
      </w:r>
      <w:r w:rsidRPr="00D352AC">
        <w:rPr>
          <w:rFonts w:ascii="Times New Roman" w:hAnsi="Times New Roman" w:cs="Times New Roman"/>
          <w:lang w:val="en-CA" w:eastAsia="en-CA"/>
        </w:rPr>
        <w:t xml:space="preserve">aerodrome operations </w:t>
      </w:r>
      <w:r w:rsidR="00AC7284">
        <w:rPr>
          <w:rFonts w:ascii="Times New Roman" w:hAnsi="Times New Roman" w:cs="Times New Roman"/>
          <w:lang w:val="en-CA" w:eastAsia="en-CA"/>
        </w:rPr>
        <w:t xml:space="preserve">and technical </w:t>
      </w:r>
      <w:r w:rsidRPr="00D352AC">
        <w:rPr>
          <w:rFonts w:ascii="Times New Roman" w:hAnsi="Times New Roman" w:cs="Times New Roman"/>
          <w:lang w:val="en-CA" w:eastAsia="en-CA"/>
        </w:rPr>
        <w:t xml:space="preserve">personnel </w:t>
      </w:r>
      <w:r w:rsidR="0088760F">
        <w:rPr>
          <w:rFonts w:ascii="Times New Roman" w:hAnsi="Times New Roman" w:cs="Times New Roman"/>
          <w:lang w:val="en-CA" w:eastAsia="en-CA"/>
        </w:rPr>
        <w:t xml:space="preserve">in the following areas </w:t>
      </w:r>
      <w:r>
        <w:rPr>
          <w:rFonts w:ascii="Times New Roman" w:hAnsi="Times New Roman" w:cs="Times New Roman"/>
          <w:lang w:val="en-CA" w:eastAsia="en-CA"/>
        </w:rPr>
        <w:t xml:space="preserve">and </w:t>
      </w:r>
      <w:r w:rsidR="0088760F">
        <w:rPr>
          <w:rFonts w:ascii="Times New Roman" w:hAnsi="Times New Roman" w:cs="Times New Roman"/>
          <w:lang w:val="en-CA" w:eastAsia="en-CA"/>
        </w:rPr>
        <w:t xml:space="preserve">corresponding </w:t>
      </w:r>
      <w:r w:rsidR="00902B2E">
        <w:rPr>
          <w:rFonts w:ascii="Times New Roman" w:hAnsi="Times New Roman" w:cs="Times New Roman"/>
          <w:lang w:val="en-CA" w:eastAsia="en-CA"/>
        </w:rPr>
        <w:t xml:space="preserve">curriculum </w:t>
      </w:r>
      <w:r w:rsidR="0088760F">
        <w:rPr>
          <w:rFonts w:ascii="Times New Roman" w:hAnsi="Times New Roman" w:cs="Times New Roman"/>
          <w:lang w:val="en-CA" w:eastAsia="en-CA"/>
        </w:rPr>
        <w:t>of the trainings required for those personnel</w:t>
      </w:r>
      <w:r w:rsidR="00805F1D" w:rsidRPr="00D352AC">
        <w:rPr>
          <w:rFonts w:ascii="Times New Roman" w:hAnsi="Times New Roman" w:cs="Times New Roman"/>
        </w:rPr>
        <w:t>:</w:t>
      </w:r>
      <w:r w:rsidR="00130399" w:rsidRPr="00D352AC">
        <w:rPr>
          <w:rFonts w:ascii="Times New Roman" w:hAnsi="Times New Roman" w:cs="Times New Roman"/>
        </w:rPr>
        <w:tab/>
      </w:r>
    </w:p>
    <w:p w14:paraId="190B9BC8" w14:textId="77777777" w:rsidR="00130399" w:rsidRDefault="00130399" w:rsidP="00130399">
      <w:pPr>
        <w:pStyle w:val="ListParagraph"/>
        <w:tabs>
          <w:tab w:val="left" w:pos="1440"/>
        </w:tabs>
        <w:ind w:left="0"/>
        <w:jc w:val="both"/>
        <w:rPr>
          <w:rFonts w:ascii="Times New Roman" w:hAnsi="Times New Roman" w:cs="Times New Roman"/>
          <w:color w:val="FF0000"/>
        </w:rPr>
      </w:pPr>
      <w:r>
        <w:rPr>
          <w:rFonts w:ascii="Times New Roman" w:hAnsi="Times New Roman" w:cs="Times New Roman"/>
          <w:color w:val="FF0000"/>
        </w:rPr>
        <w:tab/>
      </w:r>
    </w:p>
    <w:p w14:paraId="6D64022C" w14:textId="77777777" w:rsidR="00130399" w:rsidRDefault="00130399" w:rsidP="00263246">
      <w:pPr>
        <w:pStyle w:val="ListParagraph"/>
        <w:numPr>
          <w:ilvl w:val="0"/>
          <w:numId w:val="16"/>
        </w:numPr>
        <w:tabs>
          <w:tab w:val="left" w:pos="1440"/>
        </w:tabs>
        <w:spacing w:line="360" w:lineRule="auto"/>
        <w:ind w:hanging="720"/>
        <w:jc w:val="both"/>
        <w:rPr>
          <w:rFonts w:ascii="Times New Roman" w:hAnsi="Times New Roman" w:cs="Times New Roman"/>
        </w:rPr>
      </w:pPr>
      <w:r w:rsidRPr="00482EB3">
        <w:rPr>
          <w:rFonts w:ascii="Times New Roman" w:hAnsi="Times New Roman" w:cs="Times New Roman"/>
        </w:rPr>
        <w:t>Runway surface conditions assessment and reporting</w:t>
      </w:r>
      <w:r>
        <w:rPr>
          <w:rFonts w:ascii="Times New Roman" w:hAnsi="Times New Roman" w:cs="Times New Roman"/>
        </w:rPr>
        <w:t>;</w:t>
      </w:r>
    </w:p>
    <w:p w14:paraId="30B44CDE" w14:textId="77777777" w:rsidR="00130399" w:rsidRDefault="00130399" w:rsidP="00263246">
      <w:pPr>
        <w:pStyle w:val="ListParagraph"/>
        <w:numPr>
          <w:ilvl w:val="0"/>
          <w:numId w:val="16"/>
        </w:numPr>
        <w:tabs>
          <w:tab w:val="left" w:pos="1440"/>
        </w:tabs>
        <w:spacing w:line="360" w:lineRule="auto"/>
        <w:ind w:hanging="720"/>
        <w:jc w:val="both"/>
        <w:rPr>
          <w:rFonts w:ascii="Times New Roman" w:hAnsi="Times New Roman" w:cs="Times New Roman"/>
        </w:rPr>
      </w:pPr>
      <w:r w:rsidRPr="00482EB3">
        <w:rPr>
          <w:rFonts w:ascii="Times New Roman" w:hAnsi="Times New Roman" w:cs="Times New Roman"/>
        </w:rPr>
        <w:t>Aerodrome movement area maintenance</w:t>
      </w:r>
      <w:r>
        <w:rPr>
          <w:rFonts w:ascii="Times New Roman" w:hAnsi="Times New Roman" w:cs="Times New Roman"/>
        </w:rPr>
        <w:t>;</w:t>
      </w:r>
    </w:p>
    <w:p w14:paraId="0FF5B64B" w14:textId="77777777" w:rsidR="00130399" w:rsidRDefault="00130399" w:rsidP="00263246">
      <w:pPr>
        <w:pStyle w:val="ListParagraph"/>
        <w:numPr>
          <w:ilvl w:val="0"/>
          <w:numId w:val="16"/>
        </w:numPr>
        <w:tabs>
          <w:tab w:val="left" w:pos="1440"/>
        </w:tabs>
        <w:spacing w:line="360" w:lineRule="auto"/>
        <w:ind w:hanging="720"/>
        <w:jc w:val="both"/>
        <w:rPr>
          <w:rFonts w:ascii="Times New Roman" w:hAnsi="Times New Roman" w:cs="Times New Roman"/>
        </w:rPr>
      </w:pPr>
      <w:r w:rsidRPr="00482EB3">
        <w:rPr>
          <w:rFonts w:ascii="Times New Roman" w:hAnsi="Times New Roman" w:cs="Times New Roman"/>
        </w:rPr>
        <w:t>Inspection of the movement area</w:t>
      </w:r>
      <w:r>
        <w:rPr>
          <w:rFonts w:ascii="Times New Roman" w:hAnsi="Times New Roman" w:cs="Times New Roman"/>
        </w:rPr>
        <w:t>;</w:t>
      </w:r>
    </w:p>
    <w:p w14:paraId="605F2653" w14:textId="13E0705C" w:rsidR="00130399" w:rsidRDefault="00130399" w:rsidP="00263246">
      <w:pPr>
        <w:pStyle w:val="ListParagraph"/>
        <w:numPr>
          <w:ilvl w:val="0"/>
          <w:numId w:val="16"/>
        </w:numPr>
        <w:tabs>
          <w:tab w:val="left" w:pos="1440"/>
        </w:tabs>
        <w:spacing w:line="360" w:lineRule="auto"/>
        <w:ind w:hanging="720"/>
        <w:jc w:val="both"/>
        <w:rPr>
          <w:rFonts w:ascii="Times New Roman" w:hAnsi="Times New Roman" w:cs="Times New Roman"/>
        </w:rPr>
      </w:pPr>
      <w:r w:rsidRPr="00482EB3">
        <w:rPr>
          <w:rFonts w:ascii="Times New Roman" w:hAnsi="Times New Roman" w:cs="Times New Roman"/>
        </w:rPr>
        <w:t>Work</w:t>
      </w:r>
      <w:r w:rsidR="0050799C">
        <w:rPr>
          <w:rFonts w:ascii="Times New Roman" w:hAnsi="Times New Roman" w:cs="Times New Roman"/>
        </w:rPr>
        <w:t>s</w:t>
      </w:r>
      <w:r w:rsidRPr="00482EB3">
        <w:rPr>
          <w:rFonts w:ascii="Times New Roman" w:hAnsi="Times New Roman" w:cs="Times New Roman"/>
        </w:rPr>
        <w:t xml:space="preserve"> in progress</w:t>
      </w:r>
      <w:r w:rsidR="00805F1D">
        <w:rPr>
          <w:rFonts w:ascii="Times New Roman" w:hAnsi="Times New Roman" w:cs="Times New Roman"/>
        </w:rPr>
        <w:t xml:space="preserve"> on the airside</w:t>
      </w:r>
      <w:r>
        <w:rPr>
          <w:rFonts w:ascii="Times New Roman" w:hAnsi="Times New Roman" w:cs="Times New Roman"/>
        </w:rPr>
        <w:t>;</w:t>
      </w:r>
    </w:p>
    <w:p w14:paraId="3D4E1824" w14:textId="77777777" w:rsidR="00130399" w:rsidRDefault="00805F1D" w:rsidP="00263246">
      <w:pPr>
        <w:pStyle w:val="ListParagraph"/>
        <w:numPr>
          <w:ilvl w:val="0"/>
          <w:numId w:val="16"/>
        </w:numPr>
        <w:tabs>
          <w:tab w:val="left" w:pos="1440"/>
        </w:tabs>
        <w:spacing w:line="360" w:lineRule="auto"/>
        <w:ind w:hanging="720"/>
        <w:jc w:val="both"/>
        <w:rPr>
          <w:rFonts w:ascii="Times New Roman" w:hAnsi="Times New Roman" w:cs="Times New Roman"/>
        </w:rPr>
      </w:pPr>
      <w:r>
        <w:rPr>
          <w:rFonts w:ascii="Times New Roman" w:hAnsi="Times New Roman" w:cs="Times New Roman"/>
        </w:rPr>
        <w:t>Foreign object d</w:t>
      </w:r>
      <w:r w:rsidRPr="00805F1D">
        <w:rPr>
          <w:rFonts w:ascii="Times New Roman" w:hAnsi="Times New Roman" w:cs="Times New Roman"/>
        </w:rPr>
        <w:t>ebris</w:t>
      </w:r>
      <w:r w:rsidRPr="00482EB3">
        <w:rPr>
          <w:rFonts w:ascii="Times New Roman" w:hAnsi="Times New Roman" w:cs="Times New Roman"/>
        </w:rPr>
        <w:t xml:space="preserve"> </w:t>
      </w:r>
      <w:r>
        <w:rPr>
          <w:rFonts w:ascii="Times New Roman" w:hAnsi="Times New Roman" w:cs="Times New Roman"/>
        </w:rPr>
        <w:t>(</w:t>
      </w:r>
      <w:r w:rsidR="00130399" w:rsidRPr="00482EB3">
        <w:rPr>
          <w:rFonts w:ascii="Times New Roman" w:hAnsi="Times New Roman" w:cs="Times New Roman"/>
        </w:rPr>
        <w:t>FOD</w:t>
      </w:r>
      <w:r>
        <w:rPr>
          <w:rFonts w:ascii="Times New Roman" w:hAnsi="Times New Roman" w:cs="Times New Roman"/>
        </w:rPr>
        <w:t>)</w:t>
      </w:r>
      <w:r w:rsidR="00130399">
        <w:rPr>
          <w:rFonts w:ascii="Times New Roman" w:hAnsi="Times New Roman" w:cs="Times New Roman"/>
        </w:rPr>
        <w:t>;</w:t>
      </w:r>
    </w:p>
    <w:p w14:paraId="7800FCAF" w14:textId="77777777" w:rsidR="00130399" w:rsidRDefault="00805F1D" w:rsidP="00263246">
      <w:pPr>
        <w:pStyle w:val="ListParagraph"/>
        <w:numPr>
          <w:ilvl w:val="0"/>
          <w:numId w:val="16"/>
        </w:numPr>
        <w:tabs>
          <w:tab w:val="left" w:pos="1440"/>
        </w:tabs>
        <w:spacing w:line="360" w:lineRule="auto"/>
        <w:ind w:hanging="720"/>
        <w:jc w:val="both"/>
        <w:rPr>
          <w:rFonts w:ascii="Times New Roman" w:hAnsi="Times New Roman" w:cs="Times New Roman"/>
        </w:rPr>
      </w:pPr>
      <w:r>
        <w:rPr>
          <w:rFonts w:ascii="Times New Roman" w:hAnsi="Times New Roman" w:cs="Times New Roman"/>
        </w:rPr>
        <w:t>Wildlife hazard m</w:t>
      </w:r>
      <w:r w:rsidR="00130399" w:rsidRPr="00482EB3">
        <w:rPr>
          <w:rFonts w:ascii="Times New Roman" w:hAnsi="Times New Roman" w:cs="Times New Roman"/>
        </w:rPr>
        <w:t>anagement</w:t>
      </w:r>
      <w:r w:rsidR="00130399">
        <w:rPr>
          <w:rFonts w:ascii="Times New Roman" w:hAnsi="Times New Roman" w:cs="Times New Roman"/>
        </w:rPr>
        <w:t>;</w:t>
      </w:r>
    </w:p>
    <w:p w14:paraId="58EABD15" w14:textId="77777777" w:rsidR="00130399" w:rsidRDefault="00130399" w:rsidP="00263246">
      <w:pPr>
        <w:pStyle w:val="ListParagraph"/>
        <w:numPr>
          <w:ilvl w:val="0"/>
          <w:numId w:val="16"/>
        </w:numPr>
        <w:tabs>
          <w:tab w:val="left" w:pos="1440"/>
        </w:tabs>
        <w:spacing w:line="360" w:lineRule="auto"/>
        <w:ind w:hanging="720"/>
        <w:jc w:val="both"/>
        <w:rPr>
          <w:rFonts w:ascii="Times New Roman" w:hAnsi="Times New Roman" w:cs="Times New Roman"/>
        </w:rPr>
      </w:pPr>
      <w:r w:rsidRPr="00482EB3">
        <w:rPr>
          <w:rFonts w:ascii="Times New Roman" w:hAnsi="Times New Roman" w:cs="Times New Roman"/>
        </w:rPr>
        <w:t>Apron safety</w:t>
      </w:r>
      <w:r>
        <w:rPr>
          <w:rFonts w:ascii="Times New Roman" w:hAnsi="Times New Roman" w:cs="Times New Roman"/>
        </w:rPr>
        <w:t>;</w:t>
      </w:r>
    </w:p>
    <w:p w14:paraId="4064C40B" w14:textId="77777777" w:rsidR="00130399" w:rsidRDefault="00130399" w:rsidP="00263246">
      <w:pPr>
        <w:pStyle w:val="ListParagraph"/>
        <w:numPr>
          <w:ilvl w:val="0"/>
          <w:numId w:val="16"/>
        </w:numPr>
        <w:tabs>
          <w:tab w:val="left" w:pos="1440"/>
        </w:tabs>
        <w:spacing w:line="360" w:lineRule="auto"/>
        <w:ind w:hanging="720"/>
        <w:jc w:val="both"/>
        <w:rPr>
          <w:rFonts w:ascii="Times New Roman" w:hAnsi="Times New Roman" w:cs="Times New Roman"/>
        </w:rPr>
      </w:pPr>
      <w:r w:rsidRPr="00482EB3">
        <w:rPr>
          <w:rFonts w:ascii="Times New Roman" w:hAnsi="Times New Roman" w:cs="Times New Roman"/>
        </w:rPr>
        <w:t>Runway Safety</w:t>
      </w:r>
      <w:r>
        <w:rPr>
          <w:rFonts w:ascii="Times New Roman" w:hAnsi="Times New Roman" w:cs="Times New Roman"/>
        </w:rPr>
        <w:t>; and</w:t>
      </w:r>
    </w:p>
    <w:p w14:paraId="74C1A5AC" w14:textId="77777777" w:rsidR="00130399" w:rsidRDefault="00130399" w:rsidP="00263246">
      <w:pPr>
        <w:pStyle w:val="ListParagraph"/>
        <w:numPr>
          <w:ilvl w:val="0"/>
          <w:numId w:val="16"/>
        </w:numPr>
        <w:tabs>
          <w:tab w:val="left" w:pos="1440"/>
        </w:tabs>
        <w:spacing w:line="360" w:lineRule="auto"/>
        <w:ind w:hanging="720"/>
        <w:jc w:val="both"/>
        <w:rPr>
          <w:rFonts w:ascii="Times New Roman" w:hAnsi="Times New Roman" w:cs="Times New Roman"/>
        </w:rPr>
      </w:pPr>
      <w:r w:rsidRPr="00482EB3">
        <w:rPr>
          <w:rFonts w:ascii="Times New Roman" w:hAnsi="Times New Roman" w:cs="Times New Roman"/>
        </w:rPr>
        <w:t>Aerodrome driver permit scheme and vehicle/equipment safety requirement</w:t>
      </w:r>
    </w:p>
    <w:p w14:paraId="43FDA2DB" w14:textId="1A6D844E" w:rsidR="00792073" w:rsidRPr="00497087" w:rsidRDefault="00792073" w:rsidP="00D352AC">
      <w:pPr>
        <w:pStyle w:val="ListParagraph"/>
        <w:tabs>
          <w:tab w:val="left" w:pos="1980"/>
        </w:tabs>
        <w:spacing w:after="0"/>
        <w:ind w:left="1980"/>
        <w:jc w:val="both"/>
        <w:rPr>
          <w:rFonts w:ascii="Times New Roman" w:hAnsi="Times New Roman" w:cs="Times New Roman"/>
          <w:lang w:val="en-CA" w:eastAsia="en-CA"/>
        </w:rPr>
      </w:pPr>
    </w:p>
    <w:p w14:paraId="745D90A2" w14:textId="77777777" w:rsidR="00805F1D" w:rsidRDefault="00805F1D" w:rsidP="00263246">
      <w:pPr>
        <w:pStyle w:val="ListParagraph"/>
        <w:numPr>
          <w:ilvl w:val="1"/>
          <w:numId w:val="7"/>
        </w:numPr>
        <w:tabs>
          <w:tab w:val="left" w:pos="1440"/>
        </w:tabs>
        <w:ind w:left="0" w:firstLine="0"/>
        <w:jc w:val="both"/>
        <w:rPr>
          <w:rFonts w:ascii="Times New Roman" w:hAnsi="Times New Roman" w:cs="Times New Roman"/>
        </w:rPr>
      </w:pPr>
      <w:r>
        <w:rPr>
          <w:rFonts w:ascii="Times New Roman" w:hAnsi="Times New Roman" w:cs="Times New Roman"/>
        </w:rPr>
        <w:t>G</w:t>
      </w:r>
      <w:r w:rsidRPr="00805F1D">
        <w:rPr>
          <w:rFonts w:ascii="Times New Roman" w:hAnsi="Times New Roman" w:cs="Times New Roman"/>
        </w:rPr>
        <w:t>uidance on competency and training of aerodrome rescue and firefighting personnel is available in Airport Services Manual (Doc 9137) Part 1 – Rescue and Firefighting (Chapter 14 – Training) and Part 8 – Airport Operations Services (Chapter 17, 17 .6 – Training).</w:t>
      </w:r>
      <w:r>
        <w:rPr>
          <w:rFonts w:ascii="Times New Roman" w:hAnsi="Times New Roman" w:cs="Times New Roman"/>
        </w:rPr>
        <w:t xml:space="preserve"> Therefore, this manual excludes </w:t>
      </w:r>
      <w:r w:rsidR="00AC7284">
        <w:rPr>
          <w:rFonts w:ascii="Times New Roman" w:hAnsi="Times New Roman" w:cs="Times New Roman"/>
        </w:rPr>
        <w:t>the rescue and f</w:t>
      </w:r>
      <w:r>
        <w:rPr>
          <w:rFonts w:ascii="Times New Roman" w:hAnsi="Times New Roman" w:cs="Times New Roman"/>
        </w:rPr>
        <w:t xml:space="preserve">ire-fighting </w:t>
      </w:r>
      <w:r w:rsidR="00AC7284">
        <w:rPr>
          <w:rFonts w:ascii="Times New Roman" w:hAnsi="Times New Roman" w:cs="Times New Roman"/>
        </w:rPr>
        <w:t>services from the scope.</w:t>
      </w:r>
    </w:p>
    <w:p w14:paraId="44829854" w14:textId="77777777" w:rsidR="007C62EF" w:rsidRDefault="007C62EF" w:rsidP="007C62EF">
      <w:pPr>
        <w:pStyle w:val="ListParagraph"/>
        <w:tabs>
          <w:tab w:val="left" w:pos="1440"/>
        </w:tabs>
        <w:ind w:left="0"/>
        <w:jc w:val="both"/>
        <w:rPr>
          <w:rFonts w:ascii="Times New Roman" w:hAnsi="Times New Roman" w:cs="Times New Roman"/>
        </w:rPr>
      </w:pPr>
    </w:p>
    <w:p w14:paraId="611AA38F" w14:textId="77777777" w:rsidR="007C62EF" w:rsidRDefault="007C62EF" w:rsidP="007C62EF">
      <w:pPr>
        <w:pStyle w:val="ListParagraph"/>
        <w:numPr>
          <w:ilvl w:val="1"/>
          <w:numId w:val="7"/>
        </w:numPr>
        <w:tabs>
          <w:tab w:val="left" w:pos="1440"/>
        </w:tabs>
        <w:ind w:left="0" w:firstLine="0"/>
        <w:jc w:val="both"/>
        <w:rPr>
          <w:rFonts w:ascii="Times New Roman" w:hAnsi="Times New Roman" w:cs="Times New Roman"/>
        </w:rPr>
      </w:pPr>
      <w:r>
        <w:rPr>
          <w:rFonts w:ascii="Times New Roman" w:hAnsi="Times New Roman" w:cs="Times New Roman"/>
        </w:rPr>
        <w:lastRenderedPageBreak/>
        <w:t>Guidance on foreign object debris (FOD) training, wildlife hazard management training and f</w:t>
      </w:r>
      <w:r w:rsidRPr="007C62EF">
        <w:rPr>
          <w:rFonts w:ascii="Times New Roman" w:hAnsi="Times New Roman" w:cs="Times New Roman"/>
        </w:rPr>
        <w:t xml:space="preserve">ramework for an airside vehicle driver training </w:t>
      </w:r>
      <w:proofErr w:type="spellStart"/>
      <w:r w:rsidRPr="007C62EF">
        <w:rPr>
          <w:rFonts w:ascii="Times New Roman" w:hAnsi="Times New Roman" w:cs="Times New Roman"/>
        </w:rPr>
        <w:t>programme</w:t>
      </w:r>
      <w:proofErr w:type="spellEnd"/>
      <w:r>
        <w:rPr>
          <w:rFonts w:ascii="Times New Roman" w:hAnsi="Times New Roman" w:cs="Times New Roman"/>
        </w:rPr>
        <w:t xml:space="preserve"> is available in PANS-Aerodrome (Doc 9981).</w:t>
      </w:r>
    </w:p>
    <w:p w14:paraId="56018502" w14:textId="77777777" w:rsidR="00902B2E" w:rsidRDefault="00902B2E" w:rsidP="00902B2E">
      <w:pPr>
        <w:pStyle w:val="ListParagraph"/>
        <w:tabs>
          <w:tab w:val="left" w:pos="1440"/>
        </w:tabs>
        <w:ind w:left="0"/>
        <w:jc w:val="both"/>
        <w:rPr>
          <w:rFonts w:ascii="Times New Roman" w:hAnsi="Times New Roman" w:cs="Times New Roman"/>
        </w:rPr>
      </w:pPr>
    </w:p>
    <w:p w14:paraId="13587253" w14:textId="77777777" w:rsidR="005612BE" w:rsidRDefault="00902B2E" w:rsidP="00902B2E">
      <w:pPr>
        <w:pStyle w:val="ListParagraph"/>
        <w:tabs>
          <w:tab w:val="left" w:pos="720"/>
          <w:tab w:val="left" w:pos="1440"/>
        </w:tabs>
        <w:ind w:left="0"/>
        <w:jc w:val="both"/>
        <w:rPr>
          <w:rFonts w:ascii="Times New Roman" w:hAnsi="Times New Roman" w:cs="Times New Roman"/>
        </w:rPr>
      </w:pPr>
      <w:r>
        <w:rPr>
          <w:rFonts w:ascii="Times New Roman" w:hAnsi="Times New Roman" w:cs="Times New Roman"/>
        </w:rPr>
        <w:tab/>
      </w:r>
    </w:p>
    <w:p w14:paraId="43269067" w14:textId="77777777" w:rsidR="00902B2E" w:rsidRPr="00902B2E" w:rsidRDefault="005612BE" w:rsidP="00902B2E">
      <w:pPr>
        <w:pStyle w:val="ListParagraph"/>
        <w:tabs>
          <w:tab w:val="left" w:pos="720"/>
          <w:tab w:val="left" w:pos="1440"/>
        </w:tabs>
        <w:ind w:left="0"/>
        <w:jc w:val="both"/>
        <w:rPr>
          <w:rFonts w:ascii="Times New Roman" w:hAnsi="Times New Roman" w:cs="Times New Roman"/>
          <w:i/>
        </w:rPr>
      </w:pPr>
      <w:r>
        <w:rPr>
          <w:rFonts w:ascii="Times New Roman" w:hAnsi="Times New Roman" w:cs="Times New Roman"/>
        </w:rPr>
        <w:tab/>
      </w:r>
      <w:r w:rsidR="00902B2E" w:rsidRPr="00902B2E">
        <w:rPr>
          <w:rFonts w:ascii="Times New Roman" w:hAnsi="Times New Roman" w:cs="Times New Roman"/>
          <w:i/>
        </w:rPr>
        <w:t>Purpose of the document</w:t>
      </w:r>
    </w:p>
    <w:p w14:paraId="397E8660" w14:textId="77777777" w:rsidR="00805F1D" w:rsidRPr="00805F1D" w:rsidRDefault="00805F1D" w:rsidP="00805F1D">
      <w:pPr>
        <w:pStyle w:val="ListParagraph"/>
        <w:tabs>
          <w:tab w:val="left" w:pos="1440"/>
        </w:tabs>
        <w:ind w:left="0"/>
        <w:jc w:val="both"/>
        <w:rPr>
          <w:rFonts w:ascii="Times New Roman" w:hAnsi="Times New Roman" w:cs="Times New Roman"/>
        </w:rPr>
      </w:pPr>
    </w:p>
    <w:p w14:paraId="45F5EB3D" w14:textId="77777777" w:rsidR="00FE6C6B" w:rsidRPr="00FE6C6B" w:rsidRDefault="00A635FE" w:rsidP="00263246">
      <w:pPr>
        <w:pStyle w:val="ListParagraph"/>
        <w:numPr>
          <w:ilvl w:val="1"/>
          <w:numId w:val="7"/>
        </w:numPr>
        <w:tabs>
          <w:tab w:val="left" w:pos="1440"/>
        </w:tabs>
        <w:ind w:left="0" w:firstLine="0"/>
        <w:jc w:val="both"/>
        <w:rPr>
          <w:rFonts w:ascii="Times New Roman" w:hAnsi="Times New Roman" w:cs="Times New Roman"/>
        </w:rPr>
      </w:pPr>
      <w:r>
        <w:rPr>
          <w:rFonts w:ascii="Times New Roman" w:hAnsi="Times New Roman" w:cs="Times New Roman"/>
          <w:lang w:val="en-CA" w:eastAsia="en-CA"/>
        </w:rPr>
        <w:t xml:space="preserve">The purpose of this </w:t>
      </w:r>
      <w:r w:rsidR="00902B2E">
        <w:rPr>
          <w:rFonts w:ascii="Times New Roman" w:hAnsi="Times New Roman" w:cs="Times New Roman"/>
          <w:lang w:val="en-CA" w:eastAsia="en-CA"/>
        </w:rPr>
        <w:t>document</w:t>
      </w:r>
      <w:r>
        <w:rPr>
          <w:rFonts w:ascii="Times New Roman" w:hAnsi="Times New Roman" w:cs="Times New Roman"/>
          <w:lang w:val="en-CA" w:eastAsia="en-CA"/>
        </w:rPr>
        <w:t xml:space="preserve"> </w:t>
      </w:r>
      <w:r w:rsidR="00B2407F">
        <w:rPr>
          <w:rFonts w:ascii="Times New Roman" w:hAnsi="Times New Roman" w:cs="Times New Roman"/>
          <w:lang w:val="en-CA" w:eastAsia="en-CA"/>
        </w:rPr>
        <w:t xml:space="preserve">is </w:t>
      </w:r>
      <w:r>
        <w:rPr>
          <w:rFonts w:ascii="Times New Roman" w:hAnsi="Times New Roman" w:cs="Times New Roman"/>
          <w:lang w:val="en-CA" w:eastAsia="en-CA"/>
        </w:rPr>
        <w:t>to provide g</w:t>
      </w:r>
      <w:r w:rsidR="0033180B" w:rsidRPr="00497087">
        <w:rPr>
          <w:rFonts w:ascii="Times New Roman" w:hAnsi="Times New Roman" w:cs="Times New Roman"/>
          <w:lang w:val="en-CA" w:eastAsia="en-CA"/>
        </w:rPr>
        <w:t xml:space="preserve">uidance </w:t>
      </w:r>
      <w:r>
        <w:rPr>
          <w:rFonts w:ascii="Times New Roman" w:hAnsi="Times New Roman" w:cs="Times New Roman"/>
          <w:lang w:val="en-CA" w:eastAsia="en-CA"/>
        </w:rPr>
        <w:t>to</w:t>
      </w:r>
      <w:r w:rsidR="00FE6C6B">
        <w:rPr>
          <w:rFonts w:ascii="Times New Roman" w:hAnsi="Times New Roman" w:cs="Times New Roman"/>
          <w:lang w:val="en-CA" w:eastAsia="en-CA"/>
        </w:rPr>
        <w:t>:</w:t>
      </w:r>
    </w:p>
    <w:p w14:paraId="064E5F40" w14:textId="77777777" w:rsidR="00FE6C6B" w:rsidRDefault="00FE6C6B" w:rsidP="00FE6C6B">
      <w:pPr>
        <w:pStyle w:val="ListParagraph"/>
        <w:tabs>
          <w:tab w:val="left" w:pos="1440"/>
        </w:tabs>
        <w:ind w:left="0"/>
        <w:jc w:val="both"/>
        <w:rPr>
          <w:rFonts w:ascii="Times New Roman" w:hAnsi="Times New Roman" w:cs="Times New Roman"/>
          <w:lang w:val="en-CA" w:eastAsia="en-CA"/>
        </w:rPr>
      </w:pPr>
      <w:r>
        <w:rPr>
          <w:rFonts w:ascii="Times New Roman" w:hAnsi="Times New Roman" w:cs="Times New Roman"/>
          <w:lang w:val="en-CA" w:eastAsia="en-CA"/>
        </w:rPr>
        <w:tab/>
      </w:r>
    </w:p>
    <w:p w14:paraId="07A8D6CC" w14:textId="77777777" w:rsidR="00FE6C6B" w:rsidRPr="00B2407F" w:rsidRDefault="00A635FE" w:rsidP="00263246">
      <w:pPr>
        <w:pStyle w:val="ListParagraph"/>
        <w:numPr>
          <w:ilvl w:val="1"/>
          <w:numId w:val="9"/>
        </w:numPr>
        <w:tabs>
          <w:tab w:val="left" w:pos="1980"/>
        </w:tabs>
        <w:ind w:left="1980" w:hanging="540"/>
        <w:jc w:val="both"/>
        <w:rPr>
          <w:rFonts w:ascii="Times New Roman" w:hAnsi="Times New Roman" w:cs="Times New Roman"/>
        </w:rPr>
      </w:pPr>
      <w:r>
        <w:rPr>
          <w:rFonts w:ascii="Times New Roman" w:hAnsi="Times New Roman" w:cs="Times New Roman"/>
          <w:lang w:val="en-CA" w:eastAsia="en-CA"/>
        </w:rPr>
        <w:t xml:space="preserve">aerodrome operators </w:t>
      </w:r>
      <w:r w:rsidR="00FE6C6B">
        <w:rPr>
          <w:rFonts w:ascii="Times New Roman" w:hAnsi="Times New Roman" w:cs="Times New Roman"/>
          <w:lang w:val="en-CA" w:eastAsia="en-CA"/>
        </w:rPr>
        <w:t>in</w:t>
      </w:r>
      <w:r>
        <w:rPr>
          <w:rFonts w:ascii="Times New Roman" w:hAnsi="Times New Roman" w:cs="Times New Roman"/>
          <w:lang w:val="en-CA" w:eastAsia="en-CA"/>
        </w:rPr>
        <w:t xml:space="preserve"> establish</w:t>
      </w:r>
      <w:r w:rsidR="00FE6C6B">
        <w:rPr>
          <w:rFonts w:ascii="Times New Roman" w:hAnsi="Times New Roman" w:cs="Times New Roman"/>
          <w:lang w:val="en-CA" w:eastAsia="en-CA"/>
        </w:rPr>
        <w:t>ing</w:t>
      </w:r>
      <w:r>
        <w:rPr>
          <w:rFonts w:ascii="Times New Roman" w:hAnsi="Times New Roman" w:cs="Times New Roman"/>
          <w:lang w:val="en-CA" w:eastAsia="en-CA"/>
        </w:rPr>
        <w:t xml:space="preserve"> </w:t>
      </w:r>
      <w:r w:rsidR="00FE6C6B">
        <w:rPr>
          <w:rFonts w:ascii="Times New Roman" w:hAnsi="Times New Roman" w:cs="Times New Roman"/>
          <w:lang w:val="en-CA" w:eastAsia="en-CA"/>
        </w:rPr>
        <w:t>minimum competency</w:t>
      </w:r>
      <w:r>
        <w:rPr>
          <w:rFonts w:ascii="Times New Roman" w:hAnsi="Times New Roman" w:cs="Times New Roman"/>
          <w:lang w:val="en-CA" w:eastAsia="en-CA"/>
        </w:rPr>
        <w:t xml:space="preserve"> requirements </w:t>
      </w:r>
      <w:r w:rsidR="0033180B" w:rsidRPr="00497087">
        <w:rPr>
          <w:rFonts w:ascii="Times New Roman" w:hAnsi="Times New Roman" w:cs="Times New Roman"/>
          <w:lang w:val="en-CA" w:eastAsia="en-CA"/>
        </w:rPr>
        <w:t xml:space="preserve">for </w:t>
      </w:r>
      <w:r>
        <w:rPr>
          <w:rFonts w:ascii="Times New Roman" w:hAnsi="Times New Roman" w:cs="Times New Roman"/>
          <w:lang w:val="en-CA" w:eastAsia="en-CA"/>
        </w:rPr>
        <w:t>p</w:t>
      </w:r>
      <w:r w:rsidR="0033180B" w:rsidRPr="00497087">
        <w:rPr>
          <w:rFonts w:ascii="Times New Roman" w:hAnsi="Times New Roman" w:cs="Times New Roman"/>
          <w:lang w:val="en-CA" w:eastAsia="en-CA"/>
        </w:rPr>
        <w:t xml:space="preserve">ersonnel </w:t>
      </w:r>
      <w:r>
        <w:rPr>
          <w:rFonts w:ascii="Times New Roman" w:hAnsi="Times New Roman" w:cs="Times New Roman"/>
          <w:lang w:val="en-CA" w:eastAsia="en-CA"/>
        </w:rPr>
        <w:t>involved in aerodrome operations</w:t>
      </w:r>
      <w:r w:rsidR="00B2407F">
        <w:rPr>
          <w:rFonts w:ascii="Times New Roman" w:hAnsi="Times New Roman" w:cs="Times New Roman"/>
          <w:lang w:val="en-CA" w:eastAsia="en-CA"/>
        </w:rPr>
        <w:t>; and</w:t>
      </w:r>
    </w:p>
    <w:p w14:paraId="7344FA97" w14:textId="77777777" w:rsidR="00B2407F" w:rsidRPr="00FE6C6B" w:rsidRDefault="00B2407F" w:rsidP="00B2407F">
      <w:pPr>
        <w:pStyle w:val="ListParagraph"/>
        <w:tabs>
          <w:tab w:val="left" w:pos="1980"/>
        </w:tabs>
        <w:ind w:left="1980"/>
        <w:jc w:val="both"/>
        <w:rPr>
          <w:rFonts w:ascii="Times New Roman" w:hAnsi="Times New Roman" w:cs="Times New Roman"/>
        </w:rPr>
      </w:pPr>
    </w:p>
    <w:p w14:paraId="384E72AF" w14:textId="54755720" w:rsidR="00792073" w:rsidRPr="00497087" w:rsidRDefault="00FE6C6B" w:rsidP="00263246">
      <w:pPr>
        <w:pStyle w:val="ListParagraph"/>
        <w:numPr>
          <w:ilvl w:val="1"/>
          <w:numId w:val="9"/>
        </w:numPr>
        <w:tabs>
          <w:tab w:val="left" w:pos="1980"/>
        </w:tabs>
        <w:ind w:left="1980" w:hanging="540"/>
        <w:jc w:val="both"/>
        <w:rPr>
          <w:rFonts w:ascii="Times New Roman" w:hAnsi="Times New Roman" w:cs="Times New Roman"/>
        </w:rPr>
      </w:pPr>
      <w:r>
        <w:rPr>
          <w:rFonts w:ascii="Times New Roman" w:hAnsi="Times New Roman" w:cs="Times New Roman"/>
          <w:lang w:val="en-CA" w:eastAsia="en-CA"/>
        </w:rPr>
        <w:t>regulator</w:t>
      </w:r>
      <w:r w:rsidR="00CF56E0">
        <w:rPr>
          <w:rFonts w:ascii="Times New Roman" w:hAnsi="Times New Roman" w:cs="Times New Roman"/>
          <w:lang w:val="en-CA" w:eastAsia="en-CA"/>
        </w:rPr>
        <w:t>s</w:t>
      </w:r>
      <w:r>
        <w:rPr>
          <w:rFonts w:ascii="Times New Roman" w:hAnsi="Times New Roman" w:cs="Times New Roman"/>
          <w:lang w:val="en-CA" w:eastAsia="en-CA"/>
        </w:rPr>
        <w:t xml:space="preserve"> for assessment of minimum qualification of the aerodrome operations personnel during initial certification and continuous surveillance of aerodrome operators.</w:t>
      </w:r>
    </w:p>
    <w:p w14:paraId="349278EB" w14:textId="77777777" w:rsidR="00792073" w:rsidRPr="00497087" w:rsidRDefault="00792073" w:rsidP="00792073">
      <w:pPr>
        <w:pStyle w:val="ListParagraph"/>
        <w:tabs>
          <w:tab w:val="left" w:pos="1440"/>
        </w:tabs>
        <w:ind w:left="0"/>
        <w:jc w:val="both"/>
        <w:rPr>
          <w:rFonts w:ascii="Times New Roman" w:hAnsi="Times New Roman" w:cs="Times New Roman"/>
        </w:rPr>
      </w:pPr>
    </w:p>
    <w:p w14:paraId="7235A4F0" w14:textId="04B153E7" w:rsidR="00902B2E" w:rsidRPr="00A635FE" w:rsidRDefault="00AC7284" w:rsidP="00263246">
      <w:pPr>
        <w:pStyle w:val="ListParagraph"/>
        <w:numPr>
          <w:ilvl w:val="1"/>
          <w:numId w:val="7"/>
        </w:numPr>
        <w:tabs>
          <w:tab w:val="left" w:pos="1440"/>
        </w:tabs>
        <w:spacing w:after="0"/>
        <w:ind w:left="0" w:firstLine="0"/>
        <w:jc w:val="both"/>
        <w:rPr>
          <w:rFonts w:ascii="Times New Roman" w:hAnsi="Times New Roman" w:cs="Times New Roman"/>
        </w:rPr>
      </w:pPr>
      <w:r>
        <w:rPr>
          <w:rFonts w:ascii="Times New Roman" w:hAnsi="Times New Roman" w:cs="Times New Roman"/>
          <w:lang w:val="en-CA" w:eastAsia="en-CA"/>
        </w:rPr>
        <w:t xml:space="preserve">Guidelines provided in this </w:t>
      </w:r>
      <w:r w:rsidR="00902B2E">
        <w:rPr>
          <w:rFonts w:ascii="Times New Roman" w:hAnsi="Times New Roman" w:cs="Times New Roman"/>
          <w:lang w:val="en-CA" w:eastAsia="en-CA"/>
        </w:rPr>
        <w:t xml:space="preserve">document </w:t>
      </w:r>
      <w:r>
        <w:rPr>
          <w:rFonts w:ascii="Times New Roman" w:hAnsi="Times New Roman" w:cs="Times New Roman"/>
          <w:lang w:val="en-CA" w:eastAsia="en-CA"/>
        </w:rPr>
        <w:t xml:space="preserve">are in </w:t>
      </w:r>
      <w:r w:rsidR="00902B2E">
        <w:rPr>
          <w:rFonts w:ascii="Times New Roman" w:hAnsi="Times New Roman" w:cs="Times New Roman"/>
          <w:lang w:val="en-CA" w:eastAsia="en-CA"/>
        </w:rPr>
        <w:t>consistency</w:t>
      </w:r>
      <w:r w:rsidR="00902B2E" w:rsidRPr="00497087">
        <w:rPr>
          <w:rFonts w:ascii="Times New Roman" w:hAnsi="Times New Roman" w:cs="Times New Roman"/>
          <w:lang w:val="en-CA" w:eastAsia="en-CA"/>
        </w:rPr>
        <w:t xml:space="preserve"> with </w:t>
      </w:r>
      <w:r w:rsidR="00CF56E0">
        <w:rPr>
          <w:rFonts w:ascii="Times New Roman" w:hAnsi="Times New Roman" w:cs="Times New Roman"/>
          <w:lang w:val="en-CA" w:eastAsia="en-CA"/>
        </w:rPr>
        <w:t xml:space="preserve">the </w:t>
      </w:r>
      <w:r w:rsidR="00902B2E">
        <w:rPr>
          <w:rFonts w:ascii="Times New Roman" w:hAnsi="Times New Roman" w:cs="Times New Roman"/>
          <w:lang w:val="en-CA" w:eastAsia="en-CA"/>
        </w:rPr>
        <w:t xml:space="preserve">requirements of </w:t>
      </w:r>
      <w:r w:rsidR="00902B2E" w:rsidRPr="00497087">
        <w:rPr>
          <w:rFonts w:ascii="Times New Roman" w:hAnsi="Times New Roman" w:cs="Times New Roman"/>
          <w:lang w:val="en-CA" w:eastAsia="en-CA"/>
        </w:rPr>
        <w:t>ICAO Annex</w:t>
      </w:r>
      <w:r w:rsidR="00E33DEB">
        <w:rPr>
          <w:rFonts w:ascii="Times New Roman" w:hAnsi="Times New Roman" w:cs="Times New Roman"/>
          <w:lang w:val="en-CA" w:eastAsia="en-CA"/>
        </w:rPr>
        <w:t>es</w:t>
      </w:r>
      <w:r w:rsidR="00902B2E" w:rsidRPr="00497087">
        <w:rPr>
          <w:rFonts w:ascii="Times New Roman" w:hAnsi="Times New Roman" w:cs="Times New Roman"/>
          <w:lang w:val="en-CA" w:eastAsia="en-CA"/>
        </w:rPr>
        <w:t xml:space="preserve"> 1</w:t>
      </w:r>
      <w:r w:rsidR="00902B2E">
        <w:rPr>
          <w:rFonts w:ascii="Times New Roman" w:hAnsi="Times New Roman" w:cs="Times New Roman"/>
          <w:lang w:val="en-CA" w:eastAsia="en-CA"/>
        </w:rPr>
        <w:t>4</w:t>
      </w:r>
      <w:r w:rsidR="00E33DEB">
        <w:rPr>
          <w:rFonts w:ascii="Times New Roman" w:hAnsi="Times New Roman" w:cs="Times New Roman"/>
          <w:lang w:val="en-CA" w:eastAsia="en-CA"/>
        </w:rPr>
        <w:t xml:space="preserve"> and 19</w:t>
      </w:r>
      <w:r w:rsidR="00902B2E" w:rsidRPr="00497087">
        <w:rPr>
          <w:rFonts w:ascii="Times New Roman" w:hAnsi="Times New Roman" w:cs="Times New Roman"/>
          <w:lang w:val="en-CA" w:eastAsia="en-CA"/>
        </w:rPr>
        <w:t xml:space="preserve">, </w:t>
      </w:r>
      <w:r w:rsidR="00902B2E">
        <w:rPr>
          <w:rFonts w:ascii="Times New Roman" w:hAnsi="Times New Roman" w:cs="Times New Roman"/>
          <w:lang w:val="en-CA" w:eastAsia="en-CA"/>
        </w:rPr>
        <w:t>PANS-Aerodromes (</w:t>
      </w:r>
      <w:r w:rsidR="007C62EF">
        <w:rPr>
          <w:rFonts w:ascii="Times New Roman" w:hAnsi="Times New Roman" w:cs="Times New Roman"/>
          <w:lang w:val="en-CA" w:eastAsia="en-CA"/>
        </w:rPr>
        <w:t xml:space="preserve">Doc </w:t>
      </w:r>
      <w:r w:rsidR="00902B2E">
        <w:rPr>
          <w:rFonts w:ascii="Times New Roman" w:hAnsi="Times New Roman" w:cs="Times New Roman"/>
          <w:lang w:val="en-CA" w:eastAsia="en-CA"/>
        </w:rPr>
        <w:t xml:space="preserve">9981), </w:t>
      </w:r>
      <w:r w:rsidR="00E33DEB">
        <w:rPr>
          <w:rFonts w:ascii="Times New Roman" w:hAnsi="Times New Roman" w:cs="Times New Roman"/>
          <w:lang w:val="en-CA" w:eastAsia="en-CA"/>
        </w:rPr>
        <w:t xml:space="preserve">Safety Management Manual (Doc 9859), </w:t>
      </w:r>
      <w:r w:rsidR="00902B2E">
        <w:rPr>
          <w:rFonts w:ascii="Times New Roman" w:hAnsi="Times New Roman" w:cs="Times New Roman"/>
          <w:lang w:val="en-CA" w:eastAsia="en-CA"/>
        </w:rPr>
        <w:t>Manual on Certification of Aerodromes (Doc 9</w:t>
      </w:r>
      <w:r w:rsidR="0015603D">
        <w:rPr>
          <w:rFonts w:ascii="Times New Roman" w:hAnsi="Times New Roman" w:cs="Times New Roman"/>
          <w:lang w:val="en-CA" w:eastAsia="en-CA"/>
        </w:rPr>
        <w:t>7</w:t>
      </w:r>
      <w:r w:rsidR="00902B2E">
        <w:rPr>
          <w:rFonts w:ascii="Times New Roman" w:hAnsi="Times New Roman" w:cs="Times New Roman"/>
          <w:lang w:val="en-CA" w:eastAsia="en-CA"/>
        </w:rPr>
        <w:t xml:space="preserve">74), Airport Services Manual (Doc </w:t>
      </w:r>
      <w:r w:rsidR="00E33DEB">
        <w:rPr>
          <w:rFonts w:ascii="Times New Roman" w:hAnsi="Times New Roman" w:cs="Times New Roman"/>
          <w:lang w:val="en-CA" w:eastAsia="en-CA"/>
        </w:rPr>
        <w:t>9137</w:t>
      </w:r>
      <w:r w:rsidR="00902B2E">
        <w:rPr>
          <w:rFonts w:ascii="Times New Roman" w:hAnsi="Times New Roman" w:cs="Times New Roman"/>
          <w:lang w:val="en-CA" w:eastAsia="en-CA"/>
        </w:rPr>
        <w:t>)</w:t>
      </w:r>
      <w:r w:rsidR="00902B2E" w:rsidRPr="00497087">
        <w:rPr>
          <w:rFonts w:ascii="Times New Roman" w:hAnsi="Times New Roman" w:cs="Times New Roman"/>
          <w:lang w:val="en-CA" w:eastAsia="en-CA"/>
        </w:rPr>
        <w:t xml:space="preserve"> and </w:t>
      </w:r>
      <w:r w:rsidR="00902B2E">
        <w:rPr>
          <w:rFonts w:ascii="Times New Roman" w:hAnsi="Times New Roman" w:cs="Times New Roman"/>
          <w:lang w:val="en-CA" w:eastAsia="en-CA"/>
        </w:rPr>
        <w:t xml:space="preserve">relevant ACI </w:t>
      </w:r>
      <w:r w:rsidR="00A36194">
        <w:rPr>
          <w:rFonts w:ascii="Times New Roman" w:hAnsi="Times New Roman" w:cs="Times New Roman"/>
          <w:lang w:val="en-CA" w:eastAsia="en-CA"/>
        </w:rPr>
        <w:t>Handbooks</w:t>
      </w:r>
      <w:r w:rsidR="00902B2E">
        <w:rPr>
          <w:rFonts w:ascii="Times New Roman" w:hAnsi="Times New Roman" w:cs="Times New Roman"/>
          <w:lang w:val="en-CA" w:eastAsia="en-CA"/>
        </w:rPr>
        <w:t>.</w:t>
      </w:r>
      <w:r w:rsidR="00902B2E" w:rsidRPr="00A635FE">
        <w:rPr>
          <w:rFonts w:ascii="Times New Roman" w:hAnsi="Times New Roman" w:cs="Times New Roman"/>
          <w:lang w:val="en-CA" w:eastAsia="en-CA"/>
        </w:rPr>
        <w:t xml:space="preserve"> </w:t>
      </w:r>
    </w:p>
    <w:p w14:paraId="0F0575AA" w14:textId="77777777" w:rsidR="00792073" w:rsidRPr="00497087" w:rsidRDefault="00792073" w:rsidP="00792073">
      <w:pPr>
        <w:pStyle w:val="Heading3"/>
        <w:rPr>
          <w:rFonts w:ascii="Times New Roman" w:hAnsi="Times New Roman" w:cs="Times New Roman"/>
          <w:color w:val="auto"/>
          <w:sz w:val="22"/>
          <w:szCs w:val="22"/>
        </w:rPr>
      </w:pPr>
    </w:p>
    <w:p w14:paraId="5F7FB294" w14:textId="77777777" w:rsidR="00792073" w:rsidRPr="00497087" w:rsidRDefault="00792073" w:rsidP="00792073">
      <w:pPr>
        <w:pStyle w:val="ListParagraph"/>
        <w:tabs>
          <w:tab w:val="left" w:pos="1440"/>
        </w:tabs>
        <w:ind w:left="0"/>
        <w:jc w:val="both"/>
        <w:rPr>
          <w:rFonts w:ascii="Times New Roman" w:hAnsi="Times New Roman" w:cs="Times New Roman"/>
        </w:rPr>
      </w:pPr>
    </w:p>
    <w:p w14:paraId="40F2BDF8" w14:textId="77777777" w:rsidR="00792073" w:rsidRPr="00497087" w:rsidRDefault="00792073" w:rsidP="00792073">
      <w:pPr>
        <w:tabs>
          <w:tab w:val="left" w:pos="1440"/>
        </w:tabs>
        <w:jc w:val="both"/>
        <w:rPr>
          <w:rFonts w:ascii="Times New Roman" w:hAnsi="Times New Roman" w:cs="Times New Roman"/>
        </w:rPr>
      </w:pPr>
    </w:p>
    <w:p w14:paraId="3B6EA3A4" w14:textId="77777777" w:rsidR="008A3E3F" w:rsidRPr="00497087" w:rsidRDefault="008A3E3F" w:rsidP="008A3E3F">
      <w:pPr>
        <w:tabs>
          <w:tab w:val="left" w:pos="1440"/>
        </w:tabs>
        <w:ind w:left="360"/>
        <w:jc w:val="both"/>
        <w:rPr>
          <w:rFonts w:ascii="Times New Roman" w:hAnsi="Times New Roman" w:cs="Times New Roman"/>
          <w:b/>
        </w:rPr>
      </w:pPr>
    </w:p>
    <w:p w14:paraId="1E88AE89" w14:textId="77777777" w:rsidR="008A3E3F" w:rsidRPr="00497087" w:rsidRDefault="008A3E3F" w:rsidP="008A3E3F">
      <w:pPr>
        <w:tabs>
          <w:tab w:val="left" w:pos="1440"/>
        </w:tabs>
        <w:ind w:left="360"/>
        <w:jc w:val="both"/>
        <w:rPr>
          <w:rFonts w:ascii="Times New Roman" w:hAnsi="Times New Roman" w:cs="Times New Roman"/>
          <w:b/>
        </w:rPr>
      </w:pPr>
    </w:p>
    <w:p w14:paraId="7C9C7D15" w14:textId="77777777" w:rsidR="008A3E3F" w:rsidRPr="00497087" w:rsidRDefault="008A3E3F" w:rsidP="008A3E3F">
      <w:pPr>
        <w:tabs>
          <w:tab w:val="left" w:pos="1440"/>
        </w:tabs>
        <w:ind w:left="360"/>
        <w:jc w:val="both"/>
        <w:rPr>
          <w:rFonts w:ascii="Times New Roman" w:hAnsi="Times New Roman" w:cs="Times New Roman"/>
          <w:b/>
        </w:rPr>
      </w:pPr>
    </w:p>
    <w:p w14:paraId="1A777B21" w14:textId="77777777" w:rsidR="008A3E3F" w:rsidRPr="00497087" w:rsidRDefault="008A3E3F" w:rsidP="008A3E3F">
      <w:pPr>
        <w:tabs>
          <w:tab w:val="left" w:pos="1440"/>
        </w:tabs>
        <w:ind w:left="360"/>
        <w:jc w:val="both"/>
        <w:rPr>
          <w:rFonts w:ascii="Times New Roman" w:hAnsi="Times New Roman" w:cs="Times New Roman"/>
          <w:b/>
        </w:rPr>
      </w:pPr>
    </w:p>
    <w:p w14:paraId="74BB5510" w14:textId="77777777" w:rsidR="00A0598D" w:rsidRPr="00497087" w:rsidRDefault="00A0598D" w:rsidP="008A3E3F">
      <w:pPr>
        <w:tabs>
          <w:tab w:val="left" w:pos="1440"/>
        </w:tabs>
        <w:ind w:left="360"/>
        <w:jc w:val="both"/>
        <w:rPr>
          <w:rFonts w:ascii="Times New Roman" w:hAnsi="Times New Roman" w:cs="Times New Roman"/>
          <w:b/>
        </w:rPr>
      </w:pPr>
    </w:p>
    <w:p w14:paraId="51BB29DE" w14:textId="77777777" w:rsidR="008A3E3F" w:rsidRPr="00497087" w:rsidRDefault="008A3E3F" w:rsidP="00570BE5">
      <w:pPr>
        <w:tabs>
          <w:tab w:val="left" w:pos="1440"/>
        </w:tabs>
        <w:jc w:val="both"/>
        <w:rPr>
          <w:rFonts w:ascii="Times New Roman" w:hAnsi="Times New Roman" w:cs="Times New Roman"/>
          <w:b/>
        </w:rPr>
      </w:pPr>
    </w:p>
    <w:p w14:paraId="14420896" w14:textId="77777777" w:rsidR="008A3E3F" w:rsidRPr="00497087" w:rsidRDefault="008A3E3F" w:rsidP="00570BE5">
      <w:pPr>
        <w:tabs>
          <w:tab w:val="left" w:pos="1440"/>
        </w:tabs>
        <w:jc w:val="both"/>
        <w:rPr>
          <w:rFonts w:ascii="Times New Roman" w:hAnsi="Times New Roman" w:cs="Times New Roman"/>
          <w:b/>
        </w:rPr>
        <w:sectPr w:rsidR="008A3E3F" w:rsidRPr="00497087">
          <w:headerReference w:type="default" r:id="rId14"/>
          <w:footerReference w:type="default" r:id="rId15"/>
          <w:pgSz w:w="12240" w:h="15840"/>
          <w:pgMar w:top="1440" w:right="1440" w:bottom="1440" w:left="1440" w:header="720" w:footer="720" w:gutter="0"/>
          <w:cols w:space="720"/>
          <w:docGrid w:linePitch="360"/>
        </w:sectPr>
      </w:pPr>
    </w:p>
    <w:p w14:paraId="44501B4A" w14:textId="77777777" w:rsidR="00570BE5" w:rsidRDefault="00A0598D" w:rsidP="00883952">
      <w:pPr>
        <w:pStyle w:val="Heading1"/>
        <w:rPr>
          <w:rFonts w:ascii="Times New Roman" w:hAnsi="Times New Roman" w:cs="Times New Roman"/>
          <w:b/>
          <w:color w:val="auto"/>
          <w:sz w:val="22"/>
          <w:szCs w:val="22"/>
        </w:rPr>
      </w:pPr>
      <w:bookmarkStart w:id="4" w:name="_Toc7369709"/>
      <w:r w:rsidRPr="00205558">
        <w:rPr>
          <w:rFonts w:ascii="Times New Roman" w:hAnsi="Times New Roman" w:cs="Times New Roman"/>
          <w:b/>
          <w:color w:val="auto"/>
          <w:sz w:val="22"/>
          <w:szCs w:val="22"/>
        </w:rPr>
        <w:lastRenderedPageBreak/>
        <w:t>ACRONYMS</w:t>
      </w:r>
      <w:r w:rsidR="00FA4648">
        <w:rPr>
          <w:rFonts w:ascii="Times New Roman" w:hAnsi="Times New Roman" w:cs="Times New Roman"/>
          <w:b/>
          <w:color w:val="auto"/>
          <w:sz w:val="22"/>
          <w:szCs w:val="22"/>
        </w:rPr>
        <w:t xml:space="preserve"> </w:t>
      </w:r>
      <w:r w:rsidR="00FA4648" w:rsidRPr="00FA4648">
        <w:rPr>
          <w:rFonts w:ascii="Times New Roman" w:hAnsi="Times New Roman" w:cs="Times New Roman"/>
          <w:b/>
          <w:color w:val="auto"/>
          <w:sz w:val="22"/>
          <w:szCs w:val="22"/>
        </w:rPr>
        <w:t>AND ABBREVIATIONS</w:t>
      </w:r>
      <w:bookmarkEnd w:id="4"/>
    </w:p>
    <w:p w14:paraId="5033B395" w14:textId="77777777" w:rsidR="006212EE" w:rsidRPr="006212EE" w:rsidRDefault="006212EE" w:rsidP="006212EE">
      <w:pPr>
        <w:rPr>
          <w:rFonts w:ascii="Times New Roman" w:hAnsi="Times New Roman" w:cs="Times New Roman"/>
          <w:color w:val="FF0000"/>
        </w:rPr>
      </w:pPr>
    </w:p>
    <w:p w14:paraId="6A7D42D4" w14:textId="77777777" w:rsidR="006522EF" w:rsidRDefault="006522EF" w:rsidP="00DC26B6">
      <w:pPr>
        <w:tabs>
          <w:tab w:val="left" w:pos="1440"/>
        </w:tabs>
        <w:spacing w:after="0"/>
        <w:jc w:val="both"/>
        <w:rPr>
          <w:rFonts w:ascii="Times New Roman" w:hAnsi="Times New Roman" w:cs="Times New Roman"/>
        </w:rPr>
      </w:pPr>
    </w:p>
    <w:p w14:paraId="6279A7D7" w14:textId="77777777" w:rsidR="006212EE" w:rsidRDefault="006212EE" w:rsidP="006212EE">
      <w:pPr>
        <w:tabs>
          <w:tab w:val="left" w:pos="1440"/>
        </w:tabs>
        <w:jc w:val="both"/>
        <w:rPr>
          <w:rFonts w:ascii="Times New Roman" w:hAnsi="Times New Roman" w:cs="Times New Roman"/>
        </w:rPr>
      </w:pPr>
      <w:r w:rsidRPr="006212EE">
        <w:rPr>
          <w:rFonts w:ascii="Times New Roman" w:hAnsi="Times New Roman" w:cs="Times New Roman"/>
        </w:rPr>
        <w:t xml:space="preserve">ADP </w:t>
      </w:r>
      <w:r>
        <w:rPr>
          <w:rFonts w:ascii="Times New Roman" w:hAnsi="Times New Roman" w:cs="Times New Roman"/>
        </w:rPr>
        <w:tab/>
      </w:r>
      <w:r w:rsidRPr="006212EE">
        <w:rPr>
          <w:rFonts w:ascii="Times New Roman" w:hAnsi="Times New Roman" w:cs="Times New Roman"/>
        </w:rPr>
        <w:t xml:space="preserve">Airside driver permit </w:t>
      </w:r>
    </w:p>
    <w:p w14:paraId="7028C15D" w14:textId="77777777" w:rsidR="006212EE" w:rsidRDefault="006212EE" w:rsidP="006212EE">
      <w:pPr>
        <w:tabs>
          <w:tab w:val="left" w:pos="1440"/>
        </w:tabs>
        <w:jc w:val="both"/>
        <w:rPr>
          <w:rFonts w:ascii="Times New Roman" w:hAnsi="Times New Roman" w:cs="Times New Roman"/>
        </w:rPr>
      </w:pPr>
      <w:r w:rsidRPr="006212EE">
        <w:rPr>
          <w:rFonts w:ascii="Times New Roman" w:hAnsi="Times New Roman" w:cs="Times New Roman"/>
        </w:rPr>
        <w:t xml:space="preserve">AIA </w:t>
      </w:r>
      <w:r>
        <w:rPr>
          <w:rFonts w:ascii="Times New Roman" w:hAnsi="Times New Roman" w:cs="Times New Roman"/>
        </w:rPr>
        <w:tab/>
      </w:r>
      <w:r w:rsidRPr="006212EE">
        <w:rPr>
          <w:rFonts w:ascii="Times New Roman" w:hAnsi="Times New Roman" w:cs="Times New Roman"/>
        </w:rPr>
        <w:t>Accident investigation authority</w:t>
      </w:r>
    </w:p>
    <w:p w14:paraId="668EF9F4" w14:textId="77777777" w:rsidR="006522EF" w:rsidRDefault="006522EF" w:rsidP="006212EE">
      <w:pPr>
        <w:tabs>
          <w:tab w:val="left" w:pos="1440"/>
        </w:tabs>
        <w:jc w:val="both"/>
        <w:rPr>
          <w:rFonts w:ascii="Times New Roman" w:hAnsi="Times New Roman" w:cs="Times New Roman"/>
        </w:rPr>
      </w:pPr>
      <w:r w:rsidRPr="006522EF">
        <w:rPr>
          <w:rFonts w:ascii="Times New Roman" w:hAnsi="Times New Roman" w:cs="Times New Roman"/>
        </w:rPr>
        <w:t xml:space="preserve">AIP </w:t>
      </w:r>
      <w:r w:rsidR="006212EE">
        <w:rPr>
          <w:rFonts w:ascii="Times New Roman" w:hAnsi="Times New Roman" w:cs="Times New Roman"/>
        </w:rPr>
        <w:tab/>
      </w:r>
      <w:r w:rsidRPr="006522EF">
        <w:rPr>
          <w:rFonts w:ascii="Times New Roman" w:hAnsi="Times New Roman" w:cs="Times New Roman"/>
        </w:rPr>
        <w:t xml:space="preserve">Aeronautical information publication </w:t>
      </w:r>
    </w:p>
    <w:p w14:paraId="1617F882" w14:textId="77777777" w:rsidR="006522EF" w:rsidRDefault="006522EF" w:rsidP="006212EE">
      <w:pPr>
        <w:tabs>
          <w:tab w:val="left" w:pos="1440"/>
        </w:tabs>
        <w:jc w:val="both"/>
        <w:rPr>
          <w:rFonts w:ascii="Times New Roman" w:hAnsi="Times New Roman" w:cs="Times New Roman"/>
        </w:rPr>
      </w:pPr>
      <w:r w:rsidRPr="006522EF">
        <w:rPr>
          <w:rFonts w:ascii="Times New Roman" w:hAnsi="Times New Roman" w:cs="Times New Roman"/>
        </w:rPr>
        <w:t xml:space="preserve">AIS </w:t>
      </w:r>
      <w:r w:rsidR="006212EE">
        <w:rPr>
          <w:rFonts w:ascii="Times New Roman" w:hAnsi="Times New Roman" w:cs="Times New Roman"/>
        </w:rPr>
        <w:tab/>
      </w:r>
      <w:r w:rsidRPr="006522EF">
        <w:rPr>
          <w:rFonts w:ascii="Times New Roman" w:hAnsi="Times New Roman" w:cs="Times New Roman"/>
        </w:rPr>
        <w:t xml:space="preserve">Aeronautical information service </w:t>
      </w:r>
    </w:p>
    <w:p w14:paraId="30A55829" w14:textId="77777777" w:rsidR="006212EE" w:rsidRDefault="006212EE" w:rsidP="006212EE">
      <w:pPr>
        <w:tabs>
          <w:tab w:val="left" w:pos="1440"/>
        </w:tabs>
        <w:jc w:val="both"/>
        <w:rPr>
          <w:rFonts w:ascii="Times New Roman" w:hAnsi="Times New Roman" w:cs="Times New Roman"/>
        </w:rPr>
      </w:pPr>
      <w:proofErr w:type="gramStart"/>
      <w:r w:rsidRPr="006212EE">
        <w:rPr>
          <w:rFonts w:ascii="Times New Roman" w:hAnsi="Times New Roman" w:cs="Times New Roman"/>
        </w:rPr>
        <w:t xml:space="preserve">ANSP  </w:t>
      </w:r>
      <w:r>
        <w:rPr>
          <w:rFonts w:ascii="Times New Roman" w:hAnsi="Times New Roman" w:cs="Times New Roman"/>
        </w:rPr>
        <w:tab/>
      </w:r>
      <w:proofErr w:type="gramEnd"/>
      <w:r w:rsidRPr="006212EE">
        <w:rPr>
          <w:rFonts w:ascii="Times New Roman" w:hAnsi="Times New Roman" w:cs="Times New Roman"/>
        </w:rPr>
        <w:t>Air navigation services provider</w:t>
      </w:r>
    </w:p>
    <w:p w14:paraId="5233FAEE" w14:textId="77777777" w:rsidR="006522EF" w:rsidRDefault="006522EF" w:rsidP="006212EE">
      <w:pPr>
        <w:tabs>
          <w:tab w:val="left" w:pos="1440"/>
        </w:tabs>
        <w:jc w:val="both"/>
        <w:rPr>
          <w:rFonts w:ascii="Times New Roman" w:hAnsi="Times New Roman" w:cs="Times New Roman"/>
        </w:rPr>
      </w:pPr>
      <w:r w:rsidRPr="006522EF">
        <w:rPr>
          <w:rFonts w:ascii="Times New Roman" w:hAnsi="Times New Roman" w:cs="Times New Roman"/>
        </w:rPr>
        <w:t xml:space="preserve">ATS </w:t>
      </w:r>
      <w:r w:rsidR="006212EE">
        <w:rPr>
          <w:rFonts w:ascii="Times New Roman" w:hAnsi="Times New Roman" w:cs="Times New Roman"/>
        </w:rPr>
        <w:tab/>
      </w:r>
      <w:r w:rsidRPr="006522EF">
        <w:rPr>
          <w:rFonts w:ascii="Times New Roman" w:hAnsi="Times New Roman" w:cs="Times New Roman"/>
        </w:rPr>
        <w:t xml:space="preserve">Air traffic service </w:t>
      </w:r>
    </w:p>
    <w:p w14:paraId="2F2E54BA" w14:textId="77777777" w:rsidR="006212EE" w:rsidRDefault="006212EE" w:rsidP="006212EE">
      <w:pPr>
        <w:tabs>
          <w:tab w:val="left" w:pos="1440"/>
        </w:tabs>
        <w:jc w:val="both"/>
        <w:rPr>
          <w:rFonts w:ascii="Times New Roman" w:hAnsi="Times New Roman" w:cs="Times New Roman"/>
        </w:rPr>
      </w:pPr>
      <w:r w:rsidRPr="006212EE">
        <w:rPr>
          <w:rFonts w:ascii="Times New Roman" w:hAnsi="Times New Roman" w:cs="Times New Roman"/>
        </w:rPr>
        <w:t xml:space="preserve">AVP </w:t>
      </w:r>
      <w:r>
        <w:rPr>
          <w:rFonts w:ascii="Times New Roman" w:hAnsi="Times New Roman" w:cs="Times New Roman"/>
        </w:rPr>
        <w:tab/>
      </w:r>
      <w:r w:rsidRPr="006212EE">
        <w:rPr>
          <w:rFonts w:ascii="Times New Roman" w:hAnsi="Times New Roman" w:cs="Times New Roman"/>
        </w:rPr>
        <w:t>Airside vehicle permit</w:t>
      </w:r>
    </w:p>
    <w:p w14:paraId="1F753C5D" w14:textId="77777777" w:rsidR="006522EF" w:rsidRDefault="006522EF" w:rsidP="006212EE">
      <w:pPr>
        <w:tabs>
          <w:tab w:val="left" w:pos="1440"/>
        </w:tabs>
        <w:jc w:val="both"/>
        <w:rPr>
          <w:rFonts w:ascii="Times New Roman" w:hAnsi="Times New Roman" w:cs="Times New Roman"/>
        </w:rPr>
      </w:pPr>
      <w:r w:rsidRPr="006522EF">
        <w:rPr>
          <w:rFonts w:ascii="Times New Roman" w:hAnsi="Times New Roman" w:cs="Times New Roman"/>
        </w:rPr>
        <w:t xml:space="preserve">CAA </w:t>
      </w:r>
      <w:r w:rsidR="006212EE">
        <w:rPr>
          <w:rFonts w:ascii="Times New Roman" w:hAnsi="Times New Roman" w:cs="Times New Roman"/>
        </w:rPr>
        <w:tab/>
      </w:r>
      <w:r w:rsidRPr="006522EF">
        <w:rPr>
          <w:rFonts w:ascii="Times New Roman" w:hAnsi="Times New Roman" w:cs="Times New Roman"/>
        </w:rPr>
        <w:t xml:space="preserve">Civil aviation authority </w:t>
      </w:r>
    </w:p>
    <w:p w14:paraId="6F9978A0" w14:textId="77777777" w:rsidR="006522EF" w:rsidRDefault="006522EF" w:rsidP="006212EE">
      <w:pPr>
        <w:tabs>
          <w:tab w:val="left" w:pos="1440"/>
        </w:tabs>
        <w:jc w:val="both"/>
        <w:rPr>
          <w:rFonts w:ascii="Times New Roman" w:hAnsi="Times New Roman" w:cs="Times New Roman"/>
        </w:rPr>
      </w:pPr>
      <w:r w:rsidRPr="006522EF">
        <w:rPr>
          <w:rFonts w:ascii="Times New Roman" w:hAnsi="Times New Roman" w:cs="Times New Roman"/>
        </w:rPr>
        <w:t xml:space="preserve">FOD </w:t>
      </w:r>
      <w:r w:rsidR="006212EE">
        <w:rPr>
          <w:rFonts w:ascii="Times New Roman" w:hAnsi="Times New Roman" w:cs="Times New Roman"/>
        </w:rPr>
        <w:tab/>
      </w:r>
      <w:r w:rsidRPr="006522EF">
        <w:rPr>
          <w:rFonts w:ascii="Times New Roman" w:hAnsi="Times New Roman" w:cs="Times New Roman"/>
        </w:rPr>
        <w:t xml:space="preserve">Foreign object debris/damage </w:t>
      </w:r>
    </w:p>
    <w:p w14:paraId="6DB57ED8" w14:textId="77777777" w:rsidR="006212EE" w:rsidRDefault="006212EE" w:rsidP="006212EE">
      <w:pPr>
        <w:tabs>
          <w:tab w:val="left" w:pos="1440"/>
        </w:tabs>
        <w:jc w:val="both"/>
        <w:rPr>
          <w:rFonts w:ascii="Times New Roman" w:hAnsi="Times New Roman" w:cs="Times New Roman"/>
        </w:rPr>
      </w:pPr>
      <w:r w:rsidRPr="006212EE">
        <w:rPr>
          <w:rFonts w:ascii="Times New Roman" w:hAnsi="Times New Roman" w:cs="Times New Roman"/>
        </w:rPr>
        <w:t xml:space="preserve">GSE </w:t>
      </w:r>
      <w:r>
        <w:rPr>
          <w:rFonts w:ascii="Times New Roman" w:hAnsi="Times New Roman" w:cs="Times New Roman"/>
        </w:rPr>
        <w:tab/>
      </w:r>
      <w:r w:rsidRPr="006212EE">
        <w:rPr>
          <w:rFonts w:ascii="Times New Roman" w:hAnsi="Times New Roman" w:cs="Times New Roman"/>
        </w:rPr>
        <w:t>Ground support equipmen</w:t>
      </w:r>
      <w:r w:rsidR="003F10E1">
        <w:rPr>
          <w:rFonts w:ascii="Times New Roman" w:hAnsi="Times New Roman" w:cs="Times New Roman"/>
        </w:rPr>
        <w:t>t</w:t>
      </w:r>
    </w:p>
    <w:p w14:paraId="57047493" w14:textId="3615A132" w:rsidR="00513074" w:rsidRDefault="00513074" w:rsidP="006212EE">
      <w:pPr>
        <w:tabs>
          <w:tab w:val="left" w:pos="1440"/>
        </w:tabs>
        <w:jc w:val="both"/>
        <w:rPr>
          <w:rFonts w:ascii="Times New Roman" w:hAnsi="Times New Roman" w:cs="Times New Roman"/>
        </w:rPr>
      </w:pPr>
      <w:r>
        <w:rPr>
          <w:rFonts w:ascii="Times New Roman" w:hAnsi="Times New Roman" w:cs="Times New Roman"/>
        </w:rPr>
        <w:t>IAA</w:t>
      </w:r>
      <w:r>
        <w:rPr>
          <w:rFonts w:ascii="Times New Roman" w:hAnsi="Times New Roman" w:cs="Times New Roman"/>
        </w:rPr>
        <w:tab/>
        <w:t>Indian Aviation Academy</w:t>
      </w:r>
    </w:p>
    <w:p w14:paraId="34322C27" w14:textId="29DB2418" w:rsidR="008B259C" w:rsidRDefault="008B259C" w:rsidP="006212EE">
      <w:pPr>
        <w:tabs>
          <w:tab w:val="left" w:pos="1440"/>
        </w:tabs>
        <w:jc w:val="both"/>
        <w:rPr>
          <w:rFonts w:ascii="Times New Roman" w:hAnsi="Times New Roman" w:cs="Times New Roman"/>
        </w:rPr>
      </w:pPr>
      <w:r>
        <w:rPr>
          <w:rFonts w:ascii="Times New Roman" w:hAnsi="Times New Roman" w:cs="Times New Roman"/>
        </w:rPr>
        <w:t>IAAA</w:t>
      </w:r>
      <w:r>
        <w:rPr>
          <w:rFonts w:ascii="Times New Roman" w:hAnsi="Times New Roman" w:cs="Times New Roman"/>
        </w:rPr>
        <w:tab/>
        <w:t>Incheon Airport Aviation Academy</w:t>
      </w:r>
    </w:p>
    <w:p w14:paraId="66D013E3" w14:textId="1DD5F559" w:rsidR="006522EF" w:rsidRDefault="006522EF" w:rsidP="006212EE">
      <w:pPr>
        <w:tabs>
          <w:tab w:val="left" w:pos="1440"/>
        </w:tabs>
        <w:jc w:val="both"/>
        <w:rPr>
          <w:rFonts w:ascii="Times New Roman" w:hAnsi="Times New Roman" w:cs="Times New Roman"/>
        </w:rPr>
      </w:pPr>
      <w:r w:rsidRPr="006522EF">
        <w:rPr>
          <w:rFonts w:ascii="Times New Roman" w:hAnsi="Times New Roman" w:cs="Times New Roman"/>
        </w:rPr>
        <w:t xml:space="preserve">LVP </w:t>
      </w:r>
      <w:r w:rsidR="006212EE">
        <w:rPr>
          <w:rFonts w:ascii="Times New Roman" w:hAnsi="Times New Roman" w:cs="Times New Roman"/>
        </w:rPr>
        <w:tab/>
      </w:r>
      <w:r w:rsidRPr="006522EF">
        <w:rPr>
          <w:rFonts w:ascii="Times New Roman" w:hAnsi="Times New Roman" w:cs="Times New Roman"/>
        </w:rPr>
        <w:t xml:space="preserve">Low visibility procedures </w:t>
      </w:r>
    </w:p>
    <w:p w14:paraId="5797C933" w14:textId="7E087D4D" w:rsidR="006522EF" w:rsidRDefault="006522EF" w:rsidP="009C4075">
      <w:pPr>
        <w:tabs>
          <w:tab w:val="left" w:pos="1440"/>
        </w:tabs>
        <w:jc w:val="both"/>
        <w:rPr>
          <w:rFonts w:ascii="Times New Roman" w:hAnsi="Times New Roman" w:cs="Times New Roman"/>
        </w:rPr>
      </w:pPr>
      <w:r w:rsidRPr="006522EF">
        <w:rPr>
          <w:rFonts w:ascii="Times New Roman" w:hAnsi="Times New Roman" w:cs="Times New Roman"/>
        </w:rPr>
        <w:t xml:space="preserve">NAVAID </w:t>
      </w:r>
      <w:r w:rsidR="006212EE">
        <w:rPr>
          <w:rFonts w:ascii="Times New Roman" w:hAnsi="Times New Roman" w:cs="Times New Roman"/>
        </w:rPr>
        <w:tab/>
      </w:r>
      <w:r w:rsidR="009C4075" w:rsidRPr="009C4075">
        <w:rPr>
          <w:rFonts w:ascii="Times New Roman" w:hAnsi="Times New Roman" w:cs="Times New Roman"/>
        </w:rPr>
        <w:t>Navigation aid</w:t>
      </w:r>
    </w:p>
    <w:p w14:paraId="750E8C48" w14:textId="77777777" w:rsidR="006522EF" w:rsidRDefault="006522EF" w:rsidP="006212EE">
      <w:pPr>
        <w:tabs>
          <w:tab w:val="left" w:pos="1440"/>
        </w:tabs>
        <w:jc w:val="both"/>
        <w:rPr>
          <w:rFonts w:ascii="Times New Roman" w:hAnsi="Times New Roman" w:cs="Times New Roman"/>
        </w:rPr>
      </w:pPr>
      <w:r w:rsidRPr="006522EF">
        <w:rPr>
          <w:rFonts w:ascii="Times New Roman" w:hAnsi="Times New Roman" w:cs="Times New Roman"/>
        </w:rPr>
        <w:t xml:space="preserve">OLS </w:t>
      </w:r>
      <w:r w:rsidR="006212EE">
        <w:rPr>
          <w:rFonts w:ascii="Times New Roman" w:hAnsi="Times New Roman" w:cs="Times New Roman"/>
        </w:rPr>
        <w:tab/>
      </w:r>
      <w:r w:rsidRPr="006522EF">
        <w:rPr>
          <w:rFonts w:ascii="Times New Roman" w:hAnsi="Times New Roman" w:cs="Times New Roman"/>
        </w:rPr>
        <w:t xml:space="preserve">Obstacle limitation surfaces </w:t>
      </w:r>
    </w:p>
    <w:p w14:paraId="4A288F6E" w14:textId="77777777" w:rsidR="006522EF" w:rsidRDefault="006522EF" w:rsidP="006212EE">
      <w:pPr>
        <w:tabs>
          <w:tab w:val="left" w:pos="1440"/>
        </w:tabs>
        <w:jc w:val="both"/>
        <w:rPr>
          <w:rFonts w:ascii="Times New Roman" w:hAnsi="Times New Roman" w:cs="Times New Roman"/>
        </w:rPr>
      </w:pPr>
      <w:r w:rsidRPr="006522EF">
        <w:rPr>
          <w:rFonts w:ascii="Times New Roman" w:hAnsi="Times New Roman" w:cs="Times New Roman"/>
        </w:rPr>
        <w:t xml:space="preserve">PAPI </w:t>
      </w:r>
      <w:r w:rsidR="006212EE">
        <w:rPr>
          <w:rFonts w:ascii="Times New Roman" w:hAnsi="Times New Roman" w:cs="Times New Roman"/>
        </w:rPr>
        <w:tab/>
      </w:r>
      <w:r w:rsidRPr="006522EF">
        <w:rPr>
          <w:rFonts w:ascii="Times New Roman" w:hAnsi="Times New Roman" w:cs="Times New Roman"/>
        </w:rPr>
        <w:t xml:space="preserve">Precision approach path indicator </w:t>
      </w:r>
    </w:p>
    <w:p w14:paraId="111350BF" w14:textId="77777777" w:rsidR="006212EE" w:rsidRDefault="006522EF" w:rsidP="006212EE">
      <w:pPr>
        <w:tabs>
          <w:tab w:val="left" w:pos="1440"/>
        </w:tabs>
        <w:jc w:val="both"/>
        <w:rPr>
          <w:rFonts w:ascii="Times New Roman" w:hAnsi="Times New Roman" w:cs="Times New Roman"/>
        </w:rPr>
      </w:pPr>
      <w:r w:rsidRPr="006522EF">
        <w:rPr>
          <w:rFonts w:ascii="Times New Roman" w:hAnsi="Times New Roman" w:cs="Times New Roman"/>
        </w:rPr>
        <w:t xml:space="preserve">RFF </w:t>
      </w:r>
      <w:r w:rsidR="006212EE">
        <w:rPr>
          <w:rFonts w:ascii="Times New Roman" w:hAnsi="Times New Roman" w:cs="Times New Roman"/>
        </w:rPr>
        <w:tab/>
      </w:r>
      <w:r w:rsidRPr="006522EF">
        <w:rPr>
          <w:rFonts w:ascii="Times New Roman" w:hAnsi="Times New Roman" w:cs="Times New Roman"/>
        </w:rPr>
        <w:t xml:space="preserve">Rescue and fire fighting </w:t>
      </w:r>
    </w:p>
    <w:p w14:paraId="2D0D6470" w14:textId="77777777" w:rsidR="006212EE" w:rsidRDefault="006212EE" w:rsidP="006212EE">
      <w:pPr>
        <w:tabs>
          <w:tab w:val="left" w:pos="1440"/>
        </w:tabs>
        <w:jc w:val="both"/>
        <w:rPr>
          <w:rFonts w:ascii="Times New Roman" w:hAnsi="Times New Roman" w:cs="Times New Roman"/>
        </w:rPr>
      </w:pPr>
      <w:r w:rsidRPr="006212EE">
        <w:rPr>
          <w:rFonts w:ascii="Times New Roman" w:hAnsi="Times New Roman" w:cs="Times New Roman"/>
        </w:rPr>
        <w:t xml:space="preserve">RST </w:t>
      </w:r>
      <w:r>
        <w:rPr>
          <w:rFonts w:ascii="Times New Roman" w:hAnsi="Times New Roman" w:cs="Times New Roman"/>
        </w:rPr>
        <w:tab/>
      </w:r>
      <w:r w:rsidRPr="006212EE">
        <w:rPr>
          <w:rFonts w:ascii="Times New Roman" w:hAnsi="Times New Roman" w:cs="Times New Roman"/>
        </w:rPr>
        <w:t xml:space="preserve">Runway safety team </w:t>
      </w:r>
    </w:p>
    <w:p w14:paraId="75D2E73D" w14:textId="26BBE5FD" w:rsidR="006212EE" w:rsidRDefault="006212EE" w:rsidP="006212EE">
      <w:pPr>
        <w:tabs>
          <w:tab w:val="left" w:pos="1440"/>
        </w:tabs>
        <w:jc w:val="both"/>
        <w:rPr>
          <w:rFonts w:ascii="Times New Roman" w:hAnsi="Times New Roman" w:cs="Times New Roman"/>
        </w:rPr>
      </w:pPr>
      <w:r w:rsidRPr="006212EE">
        <w:rPr>
          <w:rFonts w:ascii="Times New Roman" w:hAnsi="Times New Roman" w:cs="Times New Roman"/>
        </w:rPr>
        <w:t xml:space="preserve">RTF </w:t>
      </w:r>
      <w:r>
        <w:rPr>
          <w:rFonts w:ascii="Times New Roman" w:hAnsi="Times New Roman" w:cs="Times New Roman"/>
        </w:rPr>
        <w:tab/>
      </w:r>
      <w:r w:rsidRPr="006212EE">
        <w:rPr>
          <w:rFonts w:ascii="Times New Roman" w:hAnsi="Times New Roman" w:cs="Times New Roman"/>
        </w:rPr>
        <w:t>Radiotelephon</w:t>
      </w:r>
      <w:r w:rsidR="009C4075">
        <w:rPr>
          <w:rFonts w:ascii="Times New Roman" w:hAnsi="Times New Roman" w:cs="Times New Roman"/>
        </w:rPr>
        <w:t>e</w:t>
      </w:r>
    </w:p>
    <w:p w14:paraId="7AC6F7AE" w14:textId="0BDEBF10" w:rsidR="008B259C" w:rsidRDefault="008B259C" w:rsidP="006212EE">
      <w:pPr>
        <w:tabs>
          <w:tab w:val="left" w:pos="1440"/>
        </w:tabs>
        <w:jc w:val="both"/>
        <w:rPr>
          <w:rFonts w:ascii="Times New Roman" w:hAnsi="Times New Roman" w:cs="Times New Roman"/>
        </w:rPr>
      </w:pPr>
      <w:r>
        <w:rPr>
          <w:rFonts w:ascii="Times New Roman" w:hAnsi="Times New Roman" w:cs="Times New Roman"/>
        </w:rPr>
        <w:t>SAA</w:t>
      </w:r>
      <w:r>
        <w:rPr>
          <w:rFonts w:ascii="Times New Roman" w:hAnsi="Times New Roman" w:cs="Times New Roman"/>
        </w:rPr>
        <w:tab/>
        <w:t>Singapore Aviation Academy</w:t>
      </w:r>
    </w:p>
    <w:p w14:paraId="36FE0519" w14:textId="46A9CA69" w:rsidR="006212EE" w:rsidRDefault="006522EF" w:rsidP="006212EE">
      <w:pPr>
        <w:tabs>
          <w:tab w:val="left" w:pos="1440"/>
        </w:tabs>
        <w:jc w:val="both"/>
        <w:rPr>
          <w:rFonts w:ascii="Times New Roman" w:hAnsi="Times New Roman" w:cs="Times New Roman"/>
        </w:rPr>
      </w:pPr>
      <w:r w:rsidRPr="006522EF">
        <w:rPr>
          <w:rFonts w:ascii="Times New Roman" w:hAnsi="Times New Roman" w:cs="Times New Roman"/>
        </w:rPr>
        <w:t xml:space="preserve">SARPs </w:t>
      </w:r>
      <w:r w:rsidR="006212EE">
        <w:rPr>
          <w:rFonts w:ascii="Times New Roman" w:hAnsi="Times New Roman" w:cs="Times New Roman"/>
        </w:rPr>
        <w:tab/>
      </w:r>
      <w:r w:rsidRPr="006522EF">
        <w:rPr>
          <w:rFonts w:ascii="Times New Roman" w:hAnsi="Times New Roman" w:cs="Times New Roman"/>
        </w:rPr>
        <w:t xml:space="preserve">Standards and Recommended Practices </w:t>
      </w:r>
    </w:p>
    <w:p w14:paraId="4A166653" w14:textId="77777777" w:rsidR="006212EE" w:rsidRDefault="006522EF" w:rsidP="006212EE">
      <w:pPr>
        <w:tabs>
          <w:tab w:val="left" w:pos="1440"/>
        </w:tabs>
        <w:jc w:val="both"/>
        <w:rPr>
          <w:rFonts w:ascii="Times New Roman" w:hAnsi="Times New Roman" w:cs="Times New Roman"/>
        </w:rPr>
      </w:pPr>
      <w:r w:rsidRPr="006522EF">
        <w:rPr>
          <w:rFonts w:ascii="Times New Roman" w:hAnsi="Times New Roman" w:cs="Times New Roman"/>
        </w:rPr>
        <w:t xml:space="preserve">SMS </w:t>
      </w:r>
      <w:r w:rsidR="006212EE">
        <w:rPr>
          <w:rFonts w:ascii="Times New Roman" w:hAnsi="Times New Roman" w:cs="Times New Roman"/>
        </w:rPr>
        <w:tab/>
      </w:r>
      <w:r w:rsidRPr="006522EF">
        <w:rPr>
          <w:rFonts w:ascii="Times New Roman" w:hAnsi="Times New Roman" w:cs="Times New Roman"/>
        </w:rPr>
        <w:t xml:space="preserve">Safety management system </w:t>
      </w:r>
    </w:p>
    <w:p w14:paraId="58605A9D" w14:textId="77777777" w:rsidR="008A3E3F" w:rsidRPr="006522EF" w:rsidRDefault="006522EF" w:rsidP="006212EE">
      <w:pPr>
        <w:tabs>
          <w:tab w:val="left" w:pos="1440"/>
        </w:tabs>
        <w:jc w:val="both"/>
        <w:rPr>
          <w:rFonts w:ascii="Times New Roman" w:hAnsi="Times New Roman" w:cs="Times New Roman"/>
        </w:rPr>
      </w:pPr>
      <w:r w:rsidRPr="006522EF">
        <w:rPr>
          <w:rFonts w:ascii="Times New Roman" w:hAnsi="Times New Roman" w:cs="Times New Roman"/>
        </w:rPr>
        <w:t xml:space="preserve">WGS-84 </w:t>
      </w:r>
      <w:r w:rsidR="006212EE">
        <w:rPr>
          <w:rFonts w:ascii="Times New Roman" w:hAnsi="Times New Roman" w:cs="Times New Roman"/>
        </w:rPr>
        <w:tab/>
      </w:r>
      <w:r w:rsidRPr="006522EF">
        <w:rPr>
          <w:rFonts w:ascii="Times New Roman" w:hAnsi="Times New Roman" w:cs="Times New Roman"/>
        </w:rPr>
        <w:t>World Geodetic System — 1984</w:t>
      </w:r>
    </w:p>
    <w:p w14:paraId="0381186C" w14:textId="77777777" w:rsidR="006212EE" w:rsidRDefault="006212EE" w:rsidP="00570BE5">
      <w:pPr>
        <w:jc w:val="both"/>
        <w:rPr>
          <w:rFonts w:ascii="Times New Roman" w:hAnsi="Times New Roman" w:cs="Times New Roman"/>
        </w:rPr>
      </w:pPr>
      <w:r w:rsidRPr="006212EE">
        <w:rPr>
          <w:rFonts w:ascii="Times New Roman" w:hAnsi="Times New Roman" w:cs="Times New Roman"/>
        </w:rPr>
        <w:t xml:space="preserve">WHMP </w:t>
      </w:r>
      <w:r>
        <w:rPr>
          <w:rFonts w:ascii="Times New Roman" w:hAnsi="Times New Roman" w:cs="Times New Roman"/>
        </w:rPr>
        <w:tab/>
      </w:r>
      <w:r w:rsidRPr="006212EE">
        <w:rPr>
          <w:rFonts w:ascii="Times New Roman" w:hAnsi="Times New Roman" w:cs="Times New Roman"/>
        </w:rPr>
        <w:t xml:space="preserve">Wildlife hazard management </w:t>
      </w:r>
      <w:proofErr w:type="spellStart"/>
      <w:r w:rsidRPr="006212EE">
        <w:rPr>
          <w:rFonts w:ascii="Times New Roman" w:hAnsi="Times New Roman" w:cs="Times New Roman"/>
        </w:rPr>
        <w:t>programme</w:t>
      </w:r>
      <w:proofErr w:type="spellEnd"/>
      <w:r w:rsidRPr="006212EE">
        <w:rPr>
          <w:rFonts w:ascii="Times New Roman" w:hAnsi="Times New Roman" w:cs="Times New Roman"/>
        </w:rPr>
        <w:t xml:space="preserve"> </w:t>
      </w:r>
    </w:p>
    <w:p w14:paraId="0A92A37B" w14:textId="51845690" w:rsidR="008A3E3F" w:rsidRPr="006212EE" w:rsidRDefault="006212EE" w:rsidP="006212EE">
      <w:pPr>
        <w:tabs>
          <w:tab w:val="left" w:pos="1440"/>
        </w:tabs>
        <w:jc w:val="both"/>
        <w:rPr>
          <w:rFonts w:ascii="Times New Roman" w:hAnsi="Times New Roman" w:cs="Times New Roman"/>
        </w:rPr>
      </w:pPr>
      <w:r w:rsidRPr="006212EE">
        <w:rPr>
          <w:rFonts w:ascii="Times New Roman" w:hAnsi="Times New Roman" w:cs="Times New Roman"/>
        </w:rPr>
        <w:t xml:space="preserve">WIP </w:t>
      </w:r>
      <w:r>
        <w:rPr>
          <w:rFonts w:ascii="Times New Roman" w:hAnsi="Times New Roman" w:cs="Times New Roman"/>
        </w:rPr>
        <w:tab/>
      </w:r>
      <w:r w:rsidRPr="006212EE">
        <w:rPr>
          <w:rFonts w:ascii="Times New Roman" w:hAnsi="Times New Roman" w:cs="Times New Roman"/>
        </w:rPr>
        <w:t>Work</w:t>
      </w:r>
      <w:r w:rsidR="0050799C">
        <w:rPr>
          <w:rFonts w:ascii="Times New Roman" w:hAnsi="Times New Roman" w:cs="Times New Roman"/>
        </w:rPr>
        <w:t>s</w:t>
      </w:r>
      <w:r w:rsidRPr="006212EE">
        <w:rPr>
          <w:rFonts w:ascii="Times New Roman" w:hAnsi="Times New Roman" w:cs="Times New Roman"/>
        </w:rPr>
        <w:t xml:space="preserve"> in progress</w:t>
      </w:r>
    </w:p>
    <w:p w14:paraId="36965AA9" w14:textId="77777777" w:rsidR="00497087" w:rsidRPr="00497087" w:rsidRDefault="00497087" w:rsidP="00570BE5">
      <w:pPr>
        <w:jc w:val="both"/>
        <w:rPr>
          <w:rFonts w:ascii="Times New Roman" w:hAnsi="Times New Roman" w:cs="Times New Roman"/>
          <w:b/>
        </w:rPr>
        <w:sectPr w:rsidR="00497087" w:rsidRPr="00497087">
          <w:pgSz w:w="12240" w:h="15840"/>
          <w:pgMar w:top="1440" w:right="1440" w:bottom="1440" w:left="1440" w:header="720" w:footer="720" w:gutter="0"/>
          <w:cols w:space="720"/>
          <w:docGrid w:linePitch="360"/>
        </w:sectPr>
      </w:pPr>
    </w:p>
    <w:p w14:paraId="4120C8FB" w14:textId="77777777" w:rsidR="008A3E3F" w:rsidRPr="00205558" w:rsidRDefault="008A3E3F" w:rsidP="00497087">
      <w:pPr>
        <w:pStyle w:val="Heading1"/>
        <w:rPr>
          <w:rFonts w:ascii="Times New Roman" w:hAnsi="Times New Roman" w:cs="Times New Roman"/>
          <w:b/>
          <w:color w:val="auto"/>
          <w:sz w:val="22"/>
          <w:szCs w:val="22"/>
        </w:rPr>
      </w:pPr>
      <w:bookmarkStart w:id="5" w:name="_Toc7369710"/>
      <w:r w:rsidRPr="00205558">
        <w:rPr>
          <w:rFonts w:ascii="Times New Roman" w:hAnsi="Times New Roman" w:cs="Times New Roman"/>
          <w:b/>
          <w:color w:val="auto"/>
          <w:sz w:val="22"/>
          <w:szCs w:val="22"/>
        </w:rPr>
        <w:lastRenderedPageBreak/>
        <w:t>PART I</w:t>
      </w:r>
      <w:r w:rsidRPr="00205558">
        <w:rPr>
          <w:rFonts w:ascii="Times New Roman" w:hAnsi="Times New Roman" w:cs="Times New Roman"/>
          <w:b/>
          <w:color w:val="auto"/>
          <w:sz w:val="22"/>
          <w:szCs w:val="22"/>
        </w:rPr>
        <w:tab/>
        <w:t>AERODROME OPERATIONAL MANAGEMENT</w:t>
      </w:r>
      <w:bookmarkEnd w:id="5"/>
    </w:p>
    <w:p w14:paraId="21CB18E1" w14:textId="77777777" w:rsidR="00205558" w:rsidRDefault="00205558" w:rsidP="00497087">
      <w:pPr>
        <w:pStyle w:val="Heading2"/>
        <w:rPr>
          <w:rFonts w:ascii="Times New Roman" w:hAnsi="Times New Roman" w:cs="Times New Roman"/>
          <w:color w:val="auto"/>
          <w:sz w:val="22"/>
          <w:szCs w:val="22"/>
        </w:rPr>
      </w:pPr>
    </w:p>
    <w:p w14:paraId="07864576" w14:textId="77777777" w:rsidR="00570BE5" w:rsidRPr="006C765F" w:rsidRDefault="00570BE5" w:rsidP="00497087">
      <w:pPr>
        <w:pStyle w:val="Heading2"/>
        <w:rPr>
          <w:rFonts w:ascii="Times New Roman" w:hAnsi="Times New Roman" w:cs="Times New Roman"/>
          <w:b/>
          <w:color w:val="auto"/>
          <w:sz w:val="22"/>
          <w:szCs w:val="22"/>
        </w:rPr>
      </w:pPr>
      <w:bookmarkStart w:id="6" w:name="_Toc7369711"/>
      <w:r w:rsidRPr="006C765F">
        <w:rPr>
          <w:rFonts w:ascii="Times New Roman" w:hAnsi="Times New Roman" w:cs="Times New Roman"/>
          <w:b/>
          <w:color w:val="auto"/>
          <w:sz w:val="22"/>
          <w:szCs w:val="22"/>
        </w:rPr>
        <w:t>Chapter 1</w:t>
      </w:r>
      <w:r w:rsidRPr="006C765F">
        <w:rPr>
          <w:rFonts w:ascii="Times New Roman" w:hAnsi="Times New Roman" w:cs="Times New Roman"/>
          <w:b/>
          <w:color w:val="auto"/>
          <w:sz w:val="22"/>
          <w:szCs w:val="22"/>
        </w:rPr>
        <w:tab/>
        <w:t>DEFINITIONS</w:t>
      </w:r>
      <w:bookmarkEnd w:id="6"/>
      <w:r w:rsidRPr="006C765F">
        <w:rPr>
          <w:rFonts w:ascii="Times New Roman" w:hAnsi="Times New Roman" w:cs="Times New Roman"/>
          <w:b/>
          <w:color w:val="auto"/>
          <w:sz w:val="22"/>
          <w:szCs w:val="22"/>
        </w:rPr>
        <w:t xml:space="preserve"> </w:t>
      </w:r>
    </w:p>
    <w:p w14:paraId="45236B8D" w14:textId="77777777" w:rsidR="008A1B97" w:rsidRDefault="008A1B97" w:rsidP="008A1B97">
      <w:pPr>
        <w:tabs>
          <w:tab w:val="left" w:pos="1440"/>
        </w:tabs>
        <w:jc w:val="both"/>
        <w:rPr>
          <w:rFonts w:ascii="Times New Roman" w:hAnsi="Times New Roman" w:cs="Times New Roman"/>
          <w:b/>
        </w:rPr>
      </w:pPr>
    </w:p>
    <w:p w14:paraId="7AE1D616" w14:textId="77777777" w:rsidR="00EB6BA5" w:rsidRDefault="00EB6BA5" w:rsidP="00263246">
      <w:pPr>
        <w:pStyle w:val="ListParagraph"/>
        <w:numPr>
          <w:ilvl w:val="1"/>
          <w:numId w:val="14"/>
        </w:numPr>
        <w:tabs>
          <w:tab w:val="left" w:pos="1440"/>
        </w:tabs>
        <w:ind w:left="0" w:firstLine="0"/>
        <w:jc w:val="both"/>
        <w:rPr>
          <w:rFonts w:ascii="Times New Roman" w:hAnsi="Times New Roman" w:cs="Times New Roman"/>
        </w:rPr>
      </w:pPr>
      <w:r w:rsidRPr="00EB6BA5">
        <w:rPr>
          <w:rFonts w:ascii="Times New Roman" w:hAnsi="Times New Roman" w:cs="Times New Roman"/>
        </w:rPr>
        <w:t>Definitions can be found in</w:t>
      </w:r>
      <w:r>
        <w:rPr>
          <w:rFonts w:ascii="Times New Roman" w:hAnsi="Times New Roman" w:cs="Times New Roman"/>
        </w:rPr>
        <w:t xml:space="preserve"> following documents:</w:t>
      </w:r>
    </w:p>
    <w:p w14:paraId="44DF1057" w14:textId="77777777" w:rsidR="00EB6BA5" w:rsidRDefault="00EB6BA5" w:rsidP="00EB6BA5">
      <w:pPr>
        <w:pStyle w:val="ListParagraph"/>
        <w:tabs>
          <w:tab w:val="left" w:pos="1440"/>
        </w:tabs>
        <w:ind w:left="0"/>
        <w:jc w:val="both"/>
        <w:rPr>
          <w:rFonts w:ascii="Times New Roman" w:hAnsi="Times New Roman" w:cs="Times New Roman"/>
        </w:rPr>
      </w:pPr>
      <w:r>
        <w:rPr>
          <w:rFonts w:ascii="Times New Roman" w:hAnsi="Times New Roman" w:cs="Times New Roman"/>
        </w:rPr>
        <w:tab/>
      </w:r>
    </w:p>
    <w:p w14:paraId="58747052" w14:textId="285E55E9" w:rsidR="00107352" w:rsidRPr="00CF56E0" w:rsidRDefault="00EB6BA5" w:rsidP="00263246">
      <w:pPr>
        <w:pStyle w:val="ListParagraph"/>
        <w:numPr>
          <w:ilvl w:val="0"/>
          <w:numId w:val="15"/>
        </w:numPr>
        <w:tabs>
          <w:tab w:val="left" w:pos="1980"/>
        </w:tabs>
        <w:spacing w:after="0" w:line="360" w:lineRule="auto"/>
        <w:ind w:left="1980" w:hanging="540"/>
        <w:jc w:val="both"/>
        <w:rPr>
          <w:rFonts w:ascii="Times New Roman" w:hAnsi="Times New Roman" w:cs="Times New Roman"/>
        </w:rPr>
      </w:pPr>
      <w:r w:rsidRPr="00EB6BA5">
        <w:rPr>
          <w:rFonts w:ascii="Times New Roman" w:hAnsi="Times New Roman" w:cs="Times New Roman"/>
        </w:rPr>
        <w:t xml:space="preserve">Annex 14, Volume I – </w:t>
      </w:r>
      <w:r>
        <w:rPr>
          <w:rFonts w:ascii="Times New Roman" w:hAnsi="Times New Roman" w:cs="Times New Roman"/>
          <w:lang w:val="en-GB"/>
        </w:rPr>
        <w:t xml:space="preserve">Aerodrome Design and Operations; </w:t>
      </w:r>
    </w:p>
    <w:p w14:paraId="3C82A74F" w14:textId="46128138" w:rsidR="00EB6BA5" w:rsidRPr="00EB6BA5" w:rsidRDefault="00107352" w:rsidP="00263246">
      <w:pPr>
        <w:pStyle w:val="ListParagraph"/>
        <w:numPr>
          <w:ilvl w:val="0"/>
          <w:numId w:val="15"/>
        </w:numPr>
        <w:tabs>
          <w:tab w:val="left" w:pos="1980"/>
        </w:tabs>
        <w:spacing w:after="0" w:line="360" w:lineRule="auto"/>
        <w:ind w:left="1980" w:hanging="540"/>
        <w:jc w:val="both"/>
        <w:rPr>
          <w:rFonts w:ascii="Times New Roman" w:hAnsi="Times New Roman" w:cs="Times New Roman"/>
        </w:rPr>
      </w:pPr>
      <w:r>
        <w:rPr>
          <w:rFonts w:ascii="Times New Roman" w:hAnsi="Times New Roman" w:cs="Times New Roman"/>
          <w:lang w:val="en-GB"/>
        </w:rPr>
        <w:t>Annex 19, Safety Management</w:t>
      </w:r>
    </w:p>
    <w:p w14:paraId="7B594309" w14:textId="0508D428" w:rsidR="00BC3B02" w:rsidRDefault="00EB6BA5" w:rsidP="00263246">
      <w:pPr>
        <w:pStyle w:val="ListParagraph"/>
        <w:numPr>
          <w:ilvl w:val="0"/>
          <w:numId w:val="15"/>
        </w:numPr>
        <w:tabs>
          <w:tab w:val="left" w:pos="1980"/>
        </w:tabs>
        <w:spacing w:after="0" w:line="360" w:lineRule="auto"/>
        <w:ind w:left="1980" w:hanging="540"/>
        <w:jc w:val="both"/>
        <w:rPr>
          <w:rFonts w:ascii="Times New Roman" w:hAnsi="Times New Roman" w:cs="Times New Roman"/>
        </w:rPr>
      </w:pPr>
      <w:r w:rsidRPr="00497087">
        <w:rPr>
          <w:rFonts w:ascii="Times New Roman" w:hAnsi="Times New Roman" w:cs="Times New Roman"/>
          <w:spacing w:val="-5"/>
        </w:rPr>
        <w:t>Procedures for Air Navigation Services (PANS) — Aerodromes (Doc 9981)</w:t>
      </w:r>
      <w:r w:rsidR="00107352">
        <w:rPr>
          <w:rFonts w:ascii="Times New Roman" w:hAnsi="Times New Roman" w:cs="Times New Roman"/>
          <w:spacing w:val="-5"/>
        </w:rPr>
        <w:t xml:space="preserve">; </w:t>
      </w:r>
      <w:r w:rsidR="00107352">
        <w:rPr>
          <w:rFonts w:ascii="Times New Roman" w:hAnsi="Times New Roman" w:cs="Times New Roman"/>
          <w:lang w:val="en-GB"/>
        </w:rPr>
        <w:t>and</w:t>
      </w:r>
    </w:p>
    <w:p w14:paraId="21D6FC9E" w14:textId="5F13A984" w:rsidR="00107352" w:rsidRPr="00EB6BA5" w:rsidRDefault="00107352" w:rsidP="00263246">
      <w:pPr>
        <w:pStyle w:val="ListParagraph"/>
        <w:numPr>
          <w:ilvl w:val="0"/>
          <w:numId w:val="15"/>
        </w:numPr>
        <w:tabs>
          <w:tab w:val="left" w:pos="1980"/>
        </w:tabs>
        <w:spacing w:after="0" w:line="360" w:lineRule="auto"/>
        <w:ind w:left="1980" w:hanging="540"/>
        <w:jc w:val="both"/>
        <w:rPr>
          <w:rFonts w:ascii="Times New Roman" w:hAnsi="Times New Roman" w:cs="Times New Roman"/>
        </w:rPr>
      </w:pPr>
      <w:r>
        <w:rPr>
          <w:rFonts w:ascii="Times New Roman" w:hAnsi="Times New Roman" w:cs="Times New Roman"/>
        </w:rPr>
        <w:t>Safety Management Manual (Doc 9859).</w:t>
      </w:r>
    </w:p>
    <w:p w14:paraId="2A6D9919" w14:textId="77777777" w:rsidR="00707120" w:rsidRPr="00497087" w:rsidRDefault="00707120" w:rsidP="0021346A">
      <w:pPr>
        <w:jc w:val="both"/>
        <w:rPr>
          <w:rFonts w:ascii="Times New Roman" w:hAnsi="Times New Roman" w:cs="Times New Roman"/>
          <w:b/>
        </w:rPr>
      </w:pPr>
    </w:p>
    <w:p w14:paraId="49970C0E" w14:textId="77777777" w:rsidR="0021346A" w:rsidRPr="006C765F" w:rsidRDefault="008A3E3F" w:rsidP="006C765F">
      <w:pPr>
        <w:pStyle w:val="Heading2"/>
        <w:ind w:left="1440" w:hanging="1440"/>
        <w:jc w:val="both"/>
        <w:rPr>
          <w:rFonts w:ascii="Times New Roman" w:hAnsi="Times New Roman" w:cs="Times New Roman"/>
          <w:b/>
          <w:color w:val="auto"/>
          <w:sz w:val="22"/>
          <w:szCs w:val="22"/>
        </w:rPr>
      </w:pPr>
      <w:bookmarkStart w:id="7" w:name="_Toc7369712"/>
      <w:r w:rsidRPr="006C765F">
        <w:rPr>
          <w:rFonts w:ascii="Times New Roman" w:hAnsi="Times New Roman" w:cs="Times New Roman"/>
          <w:b/>
          <w:color w:val="auto"/>
          <w:sz w:val="22"/>
          <w:szCs w:val="22"/>
        </w:rPr>
        <w:t>Chapter 2</w:t>
      </w:r>
      <w:r w:rsidR="00ED785E" w:rsidRPr="006C765F">
        <w:rPr>
          <w:rFonts w:ascii="Times New Roman" w:hAnsi="Times New Roman" w:cs="Times New Roman"/>
          <w:b/>
          <w:color w:val="auto"/>
          <w:sz w:val="22"/>
          <w:szCs w:val="22"/>
        </w:rPr>
        <w:tab/>
        <w:t>FUNCTIONS AND RESPONSIBILITIES OF THE AERODROME MANAGEMENT, OPERATIONS AND TECHNICAL PERSONNEL</w:t>
      </w:r>
      <w:bookmarkEnd w:id="7"/>
    </w:p>
    <w:p w14:paraId="42B642DD" w14:textId="77777777" w:rsidR="005F54C5" w:rsidRDefault="005F54C5" w:rsidP="005F54C5"/>
    <w:p w14:paraId="652FE097" w14:textId="77777777" w:rsidR="005F54C5" w:rsidRPr="00C760BA" w:rsidRDefault="00C760BA" w:rsidP="00263246">
      <w:pPr>
        <w:pStyle w:val="ListParagraph"/>
        <w:numPr>
          <w:ilvl w:val="1"/>
          <w:numId w:val="12"/>
        </w:numPr>
        <w:tabs>
          <w:tab w:val="left" w:pos="1440"/>
        </w:tabs>
        <w:ind w:left="0" w:firstLine="0"/>
      </w:pPr>
      <w:r w:rsidRPr="00497087">
        <w:rPr>
          <w:rFonts w:ascii="Times New Roman" w:hAnsi="Times New Roman" w:cs="Times New Roman"/>
        </w:rPr>
        <w:t>Functions and responsibilities of the aerodrome management, operations and technical personnel</w:t>
      </w:r>
      <w:r>
        <w:rPr>
          <w:rFonts w:ascii="Times New Roman" w:hAnsi="Times New Roman" w:cs="Times New Roman"/>
        </w:rPr>
        <w:t xml:space="preserve"> can be found in following documents:</w:t>
      </w:r>
    </w:p>
    <w:p w14:paraId="78C7E58E" w14:textId="77777777" w:rsidR="00C760BA" w:rsidRPr="005F54C5" w:rsidRDefault="00C760BA" w:rsidP="00C760BA">
      <w:pPr>
        <w:pStyle w:val="ListParagraph"/>
        <w:tabs>
          <w:tab w:val="left" w:pos="1440"/>
        </w:tabs>
        <w:ind w:left="0"/>
      </w:pPr>
    </w:p>
    <w:p w14:paraId="27BE7D96" w14:textId="2D997675" w:rsidR="00C760BA" w:rsidRPr="00C760BA" w:rsidRDefault="00570BE5" w:rsidP="00263246">
      <w:pPr>
        <w:pStyle w:val="ListParagraph"/>
        <w:numPr>
          <w:ilvl w:val="0"/>
          <w:numId w:val="13"/>
        </w:numPr>
        <w:tabs>
          <w:tab w:val="left" w:pos="1980"/>
        </w:tabs>
        <w:ind w:left="1980" w:hanging="540"/>
        <w:jc w:val="both"/>
        <w:rPr>
          <w:rFonts w:ascii="Times New Roman" w:hAnsi="Times New Roman" w:cs="Times New Roman"/>
        </w:rPr>
      </w:pPr>
      <w:r w:rsidRPr="00C760BA">
        <w:rPr>
          <w:rFonts w:ascii="Times New Roman" w:hAnsi="Times New Roman" w:cs="Times New Roman"/>
        </w:rPr>
        <w:t>PANS-Aerodromes (</w:t>
      </w:r>
      <w:r w:rsidR="007366B1">
        <w:rPr>
          <w:rFonts w:ascii="Times New Roman" w:hAnsi="Times New Roman" w:cs="Times New Roman"/>
        </w:rPr>
        <w:t>Doc 9981)</w:t>
      </w:r>
      <w:r w:rsidR="00E7132E">
        <w:rPr>
          <w:rFonts w:ascii="Times New Roman" w:hAnsi="Times New Roman" w:cs="Times New Roman"/>
        </w:rPr>
        <w:t>, Part II – Aerodrome Operational Management</w:t>
      </w:r>
      <w:r w:rsidR="007366B1">
        <w:rPr>
          <w:rFonts w:ascii="Times New Roman" w:hAnsi="Times New Roman" w:cs="Times New Roman"/>
        </w:rPr>
        <w:t>;</w:t>
      </w:r>
    </w:p>
    <w:p w14:paraId="51E4A6DA" w14:textId="77777777" w:rsidR="00C760BA" w:rsidRDefault="00C760BA" w:rsidP="00C760BA">
      <w:pPr>
        <w:pStyle w:val="ListParagraph"/>
        <w:tabs>
          <w:tab w:val="left" w:pos="1980"/>
        </w:tabs>
        <w:ind w:left="1980"/>
        <w:jc w:val="both"/>
        <w:rPr>
          <w:rFonts w:ascii="Times New Roman" w:hAnsi="Times New Roman" w:cs="Times New Roman"/>
        </w:rPr>
      </w:pPr>
    </w:p>
    <w:p w14:paraId="4BE1DE59" w14:textId="63BA45F6" w:rsidR="00C760BA" w:rsidRPr="00C760BA" w:rsidRDefault="00C760BA" w:rsidP="00263246">
      <w:pPr>
        <w:pStyle w:val="ListParagraph"/>
        <w:numPr>
          <w:ilvl w:val="0"/>
          <w:numId w:val="13"/>
        </w:numPr>
        <w:tabs>
          <w:tab w:val="left" w:pos="1980"/>
        </w:tabs>
        <w:ind w:left="1980" w:hanging="540"/>
        <w:jc w:val="both"/>
        <w:rPr>
          <w:rFonts w:ascii="Times New Roman" w:hAnsi="Times New Roman" w:cs="Times New Roman"/>
        </w:rPr>
      </w:pPr>
      <w:r>
        <w:rPr>
          <w:rFonts w:ascii="Times New Roman" w:hAnsi="Times New Roman" w:cs="Times New Roman"/>
          <w:lang w:val="en-CA" w:eastAsia="en-CA"/>
        </w:rPr>
        <w:t xml:space="preserve">Manual on Certification of Aerodromes (Doc </w:t>
      </w:r>
      <w:r w:rsidR="00EA4985">
        <w:rPr>
          <w:rFonts w:ascii="Times New Roman" w:hAnsi="Times New Roman" w:cs="Times New Roman"/>
          <w:lang w:val="en-CA" w:eastAsia="en-CA"/>
        </w:rPr>
        <w:t>9774</w:t>
      </w:r>
      <w:r>
        <w:rPr>
          <w:rFonts w:ascii="Times New Roman" w:hAnsi="Times New Roman" w:cs="Times New Roman"/>
          <w:lang w:val="en-CA" w:eastAsia="en-CA"/>
        </w:rPr>
        <w:t>)</w:t>
      </w:r>
      <w:r w:rsidR="00E7132E">
        <w:rPr>
          <w:rFonts w:ascii="Times New Roman" w:hAnsi="Times New Roman" w:cs="Times New Roman"/>
          <w:lang w:val="en-CA" w:eastAsia="en-CA"/>
        </w:rPr>
        <w:t>, Chapter 3, Section D – Obligation of the Aerodrome Operator</w:t>
      </w:r>
      <w:r>
        <w:rPr>
          <w:rFonts w:ascii="Times New Roman" w:hAnsi="Times New Roman" w:cs="Times New Roman"/>
          <w:lang w:val="en-CA" w:eastAsia="en-CA"/>
        </w:rPr>
        <w:t>;</w:t>
      </w:r>
    </w:p>
    <w:p w14:paraId="331BDE6A" w14:textId="77777777" w:rsidR="00C760BA" w:rsidRPr="00C760BA" w:rsidRDefault="00C760BA" w:rsidP="00C760BA">
      <w:pPr>
        <w:pStyle w:val="ListParagraph"/>
        <w:rPr>
          <w:rFonts w:ascii="Times New Roman" w:hAnsi="Times New Roman" w:cs="Times New Roman"/>
          <w:lang w:val="en-CA" w:eastAsia="en-CA"/>
        </w:rPr>
      </w:pPr>
    </w:p>
    <w:p w14:paraId="4F30596E" w14:textId="3F2A947F" w:rsidR="00C760BA" w:rsidRDefault="004B7CA9" w:rsidP="00263246">
      <w:pPr>
        <w:pStyle w:val="ListParagraph"/>
        <w:numPr>
          <w:ilvl w:val="0"/>
          <w:numId w:val="13"/>
        </w:numPr>
        <w:tabs>
          <w:tab w:val="left" w:pos="1980"/>
        </w:tabs>
        <w:ind w:left="1980" w:hanging="540"/>
        <w:jc w:val="both"/>
        <w:rPr>
          <w:rFonts w:ascii="Times New Roman" w:hAnsi="Times New Roman" w:cs="Times New Roman"/>
        </w:rPr>
      </w:pPr>
      <w:r w:rsidRPr="00C760BA">
        <w:rPr>
          <w:rFonts w:ascii="Times New Roman" w:hAnsi="Times New Roman" w:cs="Times New Roman"/>
        </w:rPr>
        <w:t>Airport Services Manual</w:t>
      </w:r>
      <w:r w:rsidR="00CF7BC1" w:rsidRPr="00C760BA">
        <w:rPr>
          <w:rFonts w:ascii="Times New Roman" w:hAnsi="Times New Roman" w:cs="Times New Roman"/>
        </w:rPr>
        <w:t xml:space="preserve"> (Doc 9137)</w:t>
      </w:r>
      <w:r w:rsidRPr="00C760BA">
        <w:rPr>
          <w:rFonts w:ascii="Times New Roman" w:hAnsi="Times New Roman" w:cs="Times New Roman"/>
        </w:rPr>
        <w:t xml:space="preserve">, Part </w:t>
      </w:r>
      <w:r w:rsidR="007C5EBB">
        <w:rPr>
          <w:rFonts w:ascii="Times New Roman" w:hAnsi="Times New Roman" w:cs="Times New Roman"/>
        </w:rPr>
        <w:t>8</w:t>
      </w:r>
      <w:r w:rsidR="00C760BA">
        <w:rPr>
          <w:rFonts w:ascii="Times New Roman" w:hAnsi="Times New Roman" w:cs="Times New Roman"/>
        </w:rPr>
        <w:t xml:space="preserve"> – Airport Operational Services</w:t>
      </w:r>
      <w:r w:rsidR="00E7132E">
        <w:rPr>
          <w:rFonts w:ascii="Times New Roman" w:hAnsi="Times New Roman" w:cs="Times New Roman"/>
        </w:rPr>
        <w:t>,</w:t>
      </w:r>
      <w:r w:rsidRPr="00C760BA">
        <w:rPr>
          <w:rFonts w:ascii="Times New Roman" w:hAnsi="Times New Roman" w:cs="Times New Roman"/>
        </w:rPr>
        <w:t xml:space="preserve"> Chapter 2 – The Functional Responsibilities of the Airport Technical Departments</w:t>
      </w:r>
      <w:r w:rsidR="00C760BA">
        <w:rPr>
          <w:rFonts w:ascii="Times New Roman" w:hAnsi="Times New Roman" w:cs="Times New Roman"/>
        </w:rPr>
        <w:t>; and</w:t>
      </w:r>
    </w:p>
    <w:p w14:paraId="0CE3B166" w14:textId="77777777" w:rsidR="00C760BA" w:rsidRPr="00C760BA" w:rsidRDefault="00C760BA" w:rsidP="00C760BA">
      <w:pPr>
        <w:pStyle w:val="ListParagraph"/>
        <w:rPr>
          <w:rFonts w:ascii="Times New Roman" w:hAnsi="Times New Roman" w:cs="Times New Roman"/>
        </w:rPr>
      </w:pPr>
    </w:p>
    <w:p w14:paraId="161940C4" w14:textId="77777777" w:rsidR="006F361D" w:rsidRPr="00C760BA" w:rsidRDefault="006F361D" w:rsidP="00263246">
      <w:pPr>
        <w:pStyle w:val="ListParagraph"/>
        <w:numPr>
          <w:ilvl w:val="0"/>
          <w:numId w:val="13"/>
        </w:numPr>
        <w:tabs>
          <w:tab w:val="left" w:pos="1980"/>
        </w:tabs>
        <w:ind w:left="1980" w:hanging="540"/>
        <w:jc w:val="both"/>
        <w:rPr>
          <w:rFonts w:ascii="Times New Roman" w:hAnsi="Times New Roman" w:cs="Times New Roman"/>
        </w:rPr>
      </w:pPr>
      <w:r w:rsidRPr="00C760BA">
        <w:rPr>
          <w:rFonts w:ascii="Times New Roman" w:hAnsi="Times New Roman" w:cs="Times New Roman"/>
        </w:rPr>
        <w:t>Aerodrome Manual</w:t>
      </w:r>
      <w:r w:rsidR="00C760BA">
        <w:rPr>
          <w:rFonts w:ascii="Times New Roman" w:hAnsi="Times New Roman" w:cs="Times New Roman"/>
        </w:rPr>
        <w:t xml:space="preserve"> of the respective aerodrome.</w:t>
      </w:r>
    </w:p>
    <w:p w14:paraId="61D66735" w14:textId="77777777" w:rsidR="00570BE5" w:rsidRPr="00497087" w:rsidRDefault="00570BE5" w:rsidP="00C47D28">
      <w:pPr>
        <w:pStyle w:val="ListParagraph"/>
        <w:tabs>
          <w:tab w:val="left" w:pos="1440"/>
        </w:tabs>
        <w:ind w:left="1980"/>
        <w:jc w:val="both"/>
        <w:rPr>
          <w:rFonts w:ascii="Times New Roman" w:hAnsi="Times New Roman" w:cs="Times New Roman"/>
        </w:rPr>
      </w:pPr>
    </w:p>
    <w:p w14:paraId="79424B72" w14:textId="77777777" w:rsidR="00ED785E" w:rsidRPr="006C765F" w:rsidRDefault="008A3E3F" w:rsidP="00497087">
      <w:pPr>
        <w:pStyle w:val="Heading2"/>
        <w:rPr>
          <w:rFonts w:ascii="Times New Roman" w:hAnsi="Times New Roman" w:cs="Times New Roman"/>
          <w:b/>
          <w:color w:val="auto"/>
          <w:sz w:val="22"/>
          <w:szCs w:val="22"/>
        </w:rPr>
      </w:pPr>
      <w:bookmarkStart w:id="8" w:name="_Toc7369713"/>
      <w:r w:rsidRPr="006C765F">
        <w:rPr>
          <w:rFonts w:ascii="Times New Roman" w:hAnsi="Times New Roman" w:cs="Times New Roman"/>
          <w:b/>
          <w:color w:val="auto"/>
          <w:sz w:val="22"/>
          <w:szCs w:val="22"/>
        </w:rPr>
        <w:t>Chapter 3</w:t>
      </w:r>
      <w:r w:rsidR="00ED785E" w:rsidRPr="006C765F">
        <w:rPr>
          <w:rFonts w:ascii="Times New Roman" w:hAnsi="Times New Roman" w:cs="Times New Roman"/>
          <w:b/>
          <w:color w:val="auto"/>
          <w:sz w:val="22"/>
          <w:szCs w:val="22"/>
        </w:rPr>
        <w:tab/>
        <w:t>AERODROME OPERATIONS PERSONNEL</w:t>
      </w:r>
      <w:bookmarkEnd w:id="8"/>
    </w:p>
    <w:p w14:paraId="7F554387" w14:textId="77777777" w:rsidR="005F54C5" w:rsidRDefault="005F54C5" w:rsidP="005F54C5"/>
    <w:p w14:paraId="050CA0A3" w14:textId="071AE97D" w:rsidR="005F54C5" w:rsidRPr="005F54C5" w:rsidRDefault="00043748" w:rsidP="00263246">
      <w:pPr>
        <w:pStyle w:val="ListParagraph"/>
        <w:numPr>
          <w:ilvl w:val="1"/>
          <w:numId w:val="11"/>
        </w:numPr>
        <w:jc w:val="both"/>
        <w:rPr>
          <w:rFonts w:ascii="Times New Roman" w:hAnsi="Times New Roman" w:cs="Times New Roman"/>
        </w:rPr>
      </w:pPr>
      <w:r>
        <w:rPr>
          <w:rFonts w:ascii="Times New Roman" w:hAnsi="Times New Roman" w:cs="Times New Roman"/>
        </w:rPr>
        <w:t>In this document,</w:t>
      </w:r>
      <w:r w:rsidRPr="005F54C5">
        <w:rPr>
          <w:rFonts w:ascii="Times New Roman" w:hAnsi="Times New Roman" w:cs="Times New Roman"/>
        </w:rPr>
        <w:t xml:space="preserve"> aerodrome operations personnel</w:t>
      </w:r>
      <w:r>
        <w:rPr>
          <w:rFonts w:ascii="Times New Roman" w:hAnsi="Times New Roman" w:cs="Times New Roman"/>
        </w:rPr>
        <w:t xml:space="preserve"> are</w:t>
      </w:r>
      <w:r w:rsidRPr="005F54C5">
        <w:rPr>
          <w:rFonts w:ascii="Times New Roman" w:hAnsi="Times New Roman" w:cs="Times New Roman"/>
        </w:rPr>
        <w:t xml:space="preserve"> </w:t>
      </w:r>
      <w:proofErr w:type="spellStart"/>
      <w:r w:rsidR="003E35DB">
        <w:rPr>
          <w:rFonts w:ascii="Times New Roman" w:hAnsi="Times New Roman" w:cs="Times New Roman"/>
        </w:rPr>
        <w:t>categoris</w:t>
      </w:r>
      <w:r>
        <w:rPr>
          <w:rFonts w:ascii="Times New Roman" w:hAnsi="Times New Roman" w:cs="Times New Roman"/>
        </w:rPr>
        <w:t>ed</w:t>
      </w:r>
      <w:proofErr w:type="spellEnd"/>
      <w:r>
        <w:rPr>
          <w:rFonts w:ascii="Times New Roman" w:hAnsi="Times New Roman" w:cs="Times New Roman"/>
        </w:rPr>
        <w:t xml:space="preserve"> into four </w:t>
      </w:r>
      <w:r w:rsidR="0015603D">
        <w:rPr>
          <w:rFonts w:ascii="Times New Roman" w:hAnsi="Times New Roman" w:cs="Times New Roman"/>
        </w:rPr>
        <w:t>levels of seniority in the organizational hierarchy</w:t>
      </w:r>
      <w:r w:rsidR="00261983">
        <w:rPr>
          <w:rFonts w:ascii="Times New Roman" w:hAnsi="Times New Roman" w:cs="Times New Roman"/>
        </w:rPr>
        <w:t>. However, it depends on size and</w:t>
      </w:r>
      <w:r>
        <w:rPr>
          <w:rFonts w:ascii="Times New Roman" w:hAnsi="Times New Roman" w:cs="Times New Roman"/>
        </w:rPr>
        <w:t xml:space="preserve"> complexity </w:t>
      </w:r>
      <w:r w:rsidR="00261983">
        <w:rPr>
          <w:rFonts w:ascii="Times New Roman" w:hAnsi="Times New Roman" w:cs="Times New Roman"/>
        </w:rPr>
        <w:t>of</w:t>
      </w:r>
      <w:r>
        <w:rPr>
          <w:rFonts w:ascii="Times New Roman" w:hAnsi="Times New Roman" w:cs="Times New Roman"/>
        </w:rPr>
        <w:t xml:space="preserve"> operations </w:t>
      </w:r>
      <w:r w:rsidR="00261983">
        <w:rPr>
          <w:rFonts w:ascii="Times New Roman" w:hAnsi="Times New Roman" w:cs="Times New Roman"/>
        </w:rPr>
        <w:t xml:space="preserve">at </w:t>
      </w:r>
      <w:r w:rsidR="00B41FB1">
        <w:rPr>
          <w:rFonts w:ascii="Times New Roman" w:hAnsi="Times New Roman" w:cs="Times New Roman"/>
        </w:rPr>
        <w:t xml:space="preserve">a </w:t>
      </w:r>
      <w:r>
        <w:rPr>
          <w:rFonts w:ascii="Times New Roman" w:hAnsi="Times New Roman" w:cs="Times New Roman"/>
        </w:rPr>
        <w:t xml:space="preserve">particular </w:t>
      </w:r>
      <w:r w:rsidR="00261983">
        <w:rPr>
          <w:rFonts w:ascii="Times New Roman" w:hAnsi="Times New Roman" w:cs="Times New Roman"/>
        </w:rPr>
        <w:t>aerodrome</w:t>
      </w:r>
      <w:r>
        <w:rPr>
          <w:rFonts w:ascii="Times New Roman" w:hAnsi="Times New Roman" w:cs="Times New Roman"/>
        </w:rPr>
        <w:t>.</w:t>
      </w:r>
      <w:r w:rsidR="006522EF">
        <w:rPr>
          <w:rFonts w:ascii="Times New Roman" w:hAnsi="Times New Roman" w:cs="Times New Roman"/>
        </w:rPr>
        <w:t xml:space="preserve"> At smaller </w:t>
      </w:r>
      <w:r w:rsidR="00261983">
        <w:rPr>
          <w:rFonts w:ascii="Times New Roman" w:hAnsi="Times New Roman" w:cs="Times New Roman"/>
        </w:rPr>
        <w:t>aerodrome</w:t>
      </w:r>
      <w:r w:rsidR="00CF56E0">
        <w:rPr>
          <w:rFonts w:ascii="Times New Roman" w:hAnsi="Times New Roman" w:cs="Times New Roman"/>
        </w:rPr>
        <w:t>s</w:t>
      </w:r>
      <w:r w:rsidR="006522EF">
        <w:rPr>
          <w:rFonts w:ascii="Times New Roman" w:hAnsi="Times New Roman" w:cs="Times New Roman"/>
        </w:rPr>
        <w:t>, there may be only one or two categories</w:t>
      </w:r>
      <w:r w:rsidR="00261983">
        <w:rPr>
          <w:rFonts w:ascii="Times New Roman" w:hAnsi="Times New Roman" w:cs="Times New Roman"/>
        </w:rPr>
        <w:t>/hierarchy</w:t>
      </w:r>
      <w:r w:rsidR="006522EF">
        <w:rPr>
          <w:rFonts w:ascii="Times New Roman" w:hAnsi="Times New Roman" w:cs="Times New Roman"/>
        </w:rPr>
        <w:t xml:space="preserve"> of aerodrome personnel.</w:t>
      </w:r>
    </w:p>
    <w:p w14:paraId="507B33CD" w14:textId="77777777" w:rsidR="005F54C5" w:rsidRPr="005F54C5" w:rsidRDefault="005F54C5" w:rsidP="005F54C5">
      <w:pPr>
        <w:pStyle w:val="ListParagraph"/>
        <w:ind w:left="1440"/>
      </w:pPr>
    </w:p>
    <w:p w14:paraId="217F2E38" w14:textId="77777777" w:rsidR="00ED785E" w:rsidRPr="00497087" w:rsidRDefault="00ED785E" w:rsidP="006C765F">
      <w:pPr>
        <w:pStyle w:val="ListParagraph"/>
        <w:numPr>
          <w:ilvl w:val="0"/>
          <w:numId w:val="5"/>
        </w:numPr>
        <w:tabs>
          <w:tab w:val="left" w:pos="1440"/>
        </w:tabs>
        <w:spacing w:before="240" w:after="0" w:line="360" w:lineRule="auto"/>
        <w:ind w:left="1987" w:hanging="547"/>
        <w:jc w:val="both"/>
        <w:rPr>
          <w:rFonts w:ascii="Times New Roman" w:hAnsi="Times New Roman" w:cs="Times New Roman"/>
        </w:rPr>
      </w:pPr>
      <w:r w:rsidRPr="00497087">
        <w:rPr>
          <w:rFonts w:ascii="Times New Roman" w:hAnsi="Times New Roman" w:cs="Times New Roman"/>
        </w:rPr>
        <w:t>Accountable</w:t>
      </w:r>
      <w:r w:rsidR="00E35DCB" w:rsidRPr="00497087">
        <w:rPr>
          <w:rFonts w:ascii="Times New Roman" w:hAnsi="Times New Roman" w:cs="Times New Roman"/>
        </w:rPr>
        <w:t xml:space="preserve"> Executive</w:t>
      </w:r>
      <w:r w:rsidR="005F54C5">
        <w:rPr>
          <w:rFonts w:ascii="Times New Roman" w:hAnsi="Times New Roman" w:cs="Times New Roman"/>
        </w:rPr>
        <w:t>;</w:t>
      </w:r>
    </w:p>
    <w:p w14:paraId="271CDFA7" w14:textId="191E1075" w:rsidR="00ED785E" w:rsidRDefault="00206312" w:rsidP="006C765F">
      <w:pPr>
        <w:pStyle w:val="ListParagraph"/>
        <w:numPr>
          <w:ilvl w:val="0"/>
          <w:numId w:val="5"/>
        </w:numPr>
        <w:tabs>
          <w:tab w:val="left" w:pos="1440"/>
        </w:tabs>
        <w:spacing w:before="240" w:after="0" w:line="360" w:lineRule="auto"/>
        <w:ind w:left="1987" w:hanging="547"/>
        <w:jc w:val="both"/>
        <w:rPr>
          <w:rFonts w:ascii="Times New Roman" w:hAnsi="Times New Roman" w:cs="Times New Roman"/>
        </w:rPr>
      </w:pPr>
      <w:r w:rsidRPr="00497087">
        <w:rPr>
          <w:rFonts w:ascii="Times New Roman" w:hAnsi="Times New Roman" w:cs="Times New Roman"/>
        </w:rPr>
        <w:t>Head of Aerodrome Operation/Maintenance</w:t>
      </w:r>
      <w:r w:rsidR="00C93354">
        <w:rPr>
          <w:rFonts w:ascii="Times New Roman" w:hAnsi="Times New Roman" w:cs="Times New Roman"/>
        </w:rPr>
        <w:t xml:space="preserve"> (Technical Services)</w:t>
      </w:r>
      <w:r w:rsidR="005F54C5">
        <w:rPr>
          <w:rFonts w:ascii="Times New Roman" w:hAnsi="Times New Roman" w:cs="Times New Roman"/>
        </w:rPr>
        <w:t>;</w:t>
      </w:r>
    </w:p>
    <w:p w14:paraId="11B1BF69" w14:textId="42900074" w:rsidR="00BA3A15" w:rsidRPr="00C773CA" w:rsidRDefault="00BA3A15" w:rsidP="00C773CA">
      <w:pPr>
        <w:pStyle w:val="ListParagraph"/>
        <w:tabs>
          <w:tab w:val="left" w:pos="1440"/>
        </w:tabs>
        <w:spacing w:before="240" w:after="0" w:line="360" w:lineRule="auto"/>
        <w:ind w:left="1987"/>
        <w:jc w:val="both"/>
        <w:rPr>
          <w:rFonts w:ascii="Times New Roman" w:hAnsi="Times New Roman" w:cs="Times New Roman"/>
          <w:i/>
        </w:rPr>
      </w:pPr>
      <w:r w:rsidRPr="00C773CA">
        <w:rPr>
          <w:rFonts w:ascii="Times New Roman" w:hAnsi="Times New Roman" w:cs="Times New Roman"/>
          <w:i/>
        </w:rPr>
        <w:t xml:space="preserve">Note </w:t>
      </w:r>
      <w:r>
        <w:rPr>
          <w:rFonts w:ascii="Times New Roman" w:hAnsi="Times New Roman" w:cs="Times New Roman"/>
          <w:i/>
        </w:rPr>
        <w:t>–</w:t>
      </w:r>
      <w:r w:rsidRPr="00C773CA">
        <w:rPr>
          <w:rFonts w:ascii="Times New Roman" w:hAnsi="Times New Roman" w:cs="Times New Roman"/>
          <w:i/>
        </w:rPr>
        <w:t xml:space="preserve"> </w:t>
      </w:r>
      <w:r>
        <w:rPr>
          <w:rFonts w:ascii="Times New Roman" w:hAnsi="Times New Roman" w:cs="Times New Roman"/>
          <w:i/>
        </w:rPr>
        <w:t>This refers to the senior managerial personnel overseeing the aerodrome operation / maintenance (technical services) matters that may have a different title.</w:t>
      </w:r>
    </w:p>
    <w:p w14:paraId="19BCE42F" w14:textId="5E1B2E34" w:rsidR="00ED785E" w:rsidRPr="00497087" w:rsidRDefault="003F10E1" w:rsidP="006C765F">
      <w:pPr>
        <w:pStyle w:val="ListParagraph"/>
        <w:numPr>
          <w:ilvl w:val="0"/>
          <w:numId w:val="5"/>
        </w:numPr>
        <w:tabs>
          <w:tab w:val="left" w:pos="1440"/>
        </w:tabs>
        <w:spacing w:before="240" w:after="0" w:line="360" w:lineRule="auto"/>
        <w:ind w:left="1987" w:hanging="547"/>
        <w:jc w:val="both"/>
        <w:rPr>
          <w:rFonts w:ascii="Times New Roman" w:hAnsi="Times New Roman" w:cs="Times New Roman"/>
        </w:rPr>
      </w:pPr>
      <w:r>
        <w:rPr>
          <w:rFonts w:ascii="Times New Roman" w:hAnsi="Times New Roman" w:cs="Times New Roman"/>
        </w:rPr>
        <w:t>Manager</w:t>
      </w:r>
      <w:r w:rsidR="0086424F">
        <w:rPr>
          <w:rFonts w:ascii="Times New Roman" w:hAnsi="Times New Roman" w:cs="Times New Roman"/>
        </w:rPr>
        <w:t>s</w:t>
      </w:r>
      <w:r>
        <w:rPr>
          <w:rFonts w:ascii="Times New Roman" w:hAnsi="Times New Roman" w:cs="Times New Roman"/>
        </w:rPr>
        <w:t>/</w:t>
      </w:r>
      <w:r w:rsidR="00ED785E" w:rsidRPr="00497087">
        <w:rPr>
          <w:rFonts w:ascii="Times New Roman" w:hAnsi="Times New Roman" w:cs="Times New Roman"/>
        </w:rPr>
        <w:t>Supervisor</w:t>
      </w:r>
      <w:r w:rsidR="0086424F">
        <w:rPr>
          <w:rFonts w:ascii="Times New Roman" w:hAnsi="Times New Roman" w:cs="Times New Roman"/>
        </w:rPr>
        <w:t>s</w:t>
      </w:r>
      <w:r w:rsidR="005F54C5">
        <w:rPr>
          <w:rFonts w:ascii="Times New Roman" w:hAnsi="Times New Roman" w:cs="Times New Roman"/>
        </w:rPr>
        <w:t>; and</w:t>
      </w:r>
    </w:p>
    <w:p w14:paraId="7E8AA2BB" w14:textId="78C69874" w:rsidR="00876FCF" w:rsidRPr="00497087" w:rsidRDefault="005F54C5" w:rsidP="006C765F">
      <w:pPr>
        <w:pStyle w:val="ListParagraph"/>
        <w:numPr>
          <w:ilvl w:val="0"/>
          <w:numId w:val="5"/>
        </w:numPr>
        <w:tabs>
          <w:tab w:val="left" w:pos="1440"/>
        </w:tabs>
        <w:spacing w:before="240" w:after="0" w:line="360" w:lineRule="auto"/>
        <w:ind w:left="1987" w:hanging="547"/>
        <w:jc w:val="both"/>
        <w:rPr>
          <w:rFonts w:ascii="Times New Roman" w:hAnsi="Times New Roman" w:cs="Times New Roman"/>
        </w:rPr>
      </w:pPr>
      <w:r>
        <w:rPr>
          <w:rFonts w:ascii="Times New Roman" w:hAnsi="Times New Roman" w:cs="Times New Roman"/>
        </w:rPr>
        <w:t>Officer</w:t>
      </w:r>
      <w:r w:rsidR="0086424F">
        <w:rPr>
          <w:rFonts w:ascii="Times New Roman" w:hAnsi="Times New Roman" w:cs="Times New Roman"/>
        </w:rPr>
        <w:t>s</w:t>
      </w:r>
      <w:r w:rsidR="00876FCF" w:rsidRPr="00497087">
        <w:rPr>
          <w:rFonts w:ascii="Times New Roman" w:hAnsi="Times New Roman" w:cs="Times New Roman"/>
        </w:rPr>
        <w:t>/Technician</w:t>
      </w:r>
      <w:r w:rsidR="0086424F">
        <w:rPr>
          <w:rFonts w:ascii="Times New Roman" w:hAnsi="Times New Roman" w:cs="Times New Roman"/>
        </w:rPr>
        <w:t>s</w:t>
      </w:r>
      <w:r>
        <w:rPr>
          <w:rFonts w:ascii="Times New Roman" w:hAnsi="Times New Roman" w:cs="Times New Roman"/>
        </w:rPr>
        <w:t>.</w:t>
      </w:r>
    </w:p>
    <w:p w14:paraId="74CF3A4B" w14:textId="77777777" w:rsidR="00227960" w:rsidRPr="00205558" w:rsidRDefault="008D4C4B" w:rsidP="00DC26B6">
      <w:pPr>
        <w:pStyle w:val="Heading1"/>
        <w:ind w:left="1440" w:hanging="1440"/>
        <w:rPr>
          <w:rFonts w:ascii="Times New Roman" w:hAnsi="Times New Roman" w:cs="Times New Roman"/>
          <w:b/>
          <w:color w:val="auto"/>
          <w:sz w:val="22"/>
          <w:szCs w:val="22"/>
        </w:rPr>
      </w:pPr>
      <w:bookmarkStart w:id="9" w:name="_Toc7369714"/>
      <w:r w:rsidRPr="00205558">
        <w:rPr>
          <w:rFonts w:ascii="Times New Roman" w:hAnsi="Times New Roman" w:cs="Times New Roman"/>
          <w:b/>
          <w:color w:val="auto"/>
          <w:sz w:val="22"/>
          <w:szCs w:val="22"/>
        </w:rPr>
        <w:lastRenderedPageBreak/>
        <w:t>PART I</w:t>
      </w:r>
      <w:r w:rsidR="008A3E3F" w:rsidRPr="00205558">
        <w:rPr>
          <w:rFonts w:ascii="Times New Roman" w:hAnsi="Times New Roman" w:cs="Times New Roman"/>
          <w:b/>
          <w:color w:val="auto"/>
          <w:sz w:val="22"/>
          <w:szCs w:val="22"/>
        </w:rPr>
        <w:t>I</w:t>
      </w:r>
      <w:r w:rsidRPr="00205558">
        <w:rPr>
          <w:rFonts w:ascii="Times New Roman" w:hAnsi="Times New Roman" w:cs="Times New Roman"/>
          <w:b/>
          <w:color w:val="auto"/>
          <w:sz w:val="22"/>
          <w:szCs w:val="22"/>
        </w:rPr>
        <w:tab/>
      </w:r>
      <w:r w:rsidR="00726A21" w:rsidRPr="00205558">
        <w:rPr>
          <w:rFonts w:ascii="Times New Roman" w:hAnsi="Times New Roman" w:cs="Times New Roman"/>
          <w:b/>
          <w:color w:val="auto"/>
          <w:sz w:val="22"/>
          <w:szCs w:val="22"/>
        </w:rPr>
        <w:t>TRAINING</w:t>
      </w:r>
      <w:r w:rsidRPr="00205558">
        <w:rPr>
          <w:rFonts w:ascii="Times New Roman" w:hAnsi="Times New Roman" w:cs="Times New Roman"/>
          <w:b/>
          <w:color w:val="auto"/>
          <w:sz w:val="22"/>
          <w:szCs w:val="22"/>
        </w:rPr>
        <w:t xml:space="preserve"> AND COMPETENCY OF AERODROME OPERATIONS PERSONNEL</w:t>
      </w:r>
      <w:bookmarkEnd w:id="9"/>
    </w:p>
    <w:p w14:paraId="4CFC41BC" w14:textId="77777777" w:rsidR="00863564" w:rsidRDefault="00863564" w:rsidP="00E23B9E">
      <w:pPr>
        <w:pStyle w:val="ListParagraph"/>
        <w:jc w:val="both"/>
        <w:rPr>
          <w:rFonts w:ascii="Times New Roman" w:hAnsi="Times New Roman" w:cs="Times New Roman"/>
          <w:b/>
        </w:rPr>
      </w:pPr>
    </w:p>
    <w:p w14:paraId="400E232D" w14:textId="77777777" w:rsidR="00726A21" w:rsidRPr="00205558" w:rsidRDefault="00863564" w:rsidP="00497087">
      <w:pPr>
        <w:pStyle w:val="Heading2"/>
        <w:rPr>
          <w:rFonts w:ascii="Times New Roman" w:hAnsi="Times New Roman" w:cs="Times New Roman"/>
          <w:b/>
          <w:color w:val="auto"/>
          <w:sz w:val="22"/>
          <w:szCs w:val="22"/>
        </w:rPr>
      </w:pPr>
      <w:bookmarkStart w:id="10" w:name="_Toc7369715"/>
      <w:r w:rsidRPr="00205558">
        <w:rPr>
          <w:rFonts w:ascii="Times New Roman" w:hAnsi="Times New Roman" w:cs="Times New Roman"/>
          <w:b/>
          <w:color w:val="auto"/>
          <w:sz w:val="22"/>
          <w:szCs w:val="22"/>
        </w:rPr>
        <w:t>Chapter 1</w:t>
      </w:r>
      <w:r w:rsidRPr="00205558">
        <w:rPr>
          <w:rFonts w:ascii="Times New Roman" w:hAnsi="Times New Roman" w:cs="Times New Roman"/>
          <w:b/>
          <w:color w:val="auto"/>
          <w:sz w:val="22"/>
          <w:szCs w:val="22"/>
        </w:rPr>
        <w:tab/>
        <w:t>TRAINING</w:t>
      </w:r>
      <w:bookmarkEnd w:id="10"/>
    </w:p>
    <w:p w14:paraId="79684BBD" w14:textId="77777777" w:rsidR="00B72EE3" w:rsidRPr="00497087" w:rsidRDefault="00B72EE3" w:rsidP="00B72EE3">
      <w:pPr>
        <w:pStyle w:val="ListParagraph"/>
        <w:ind w:left="0"/>
        <w:jc w:val="both"/>
        <w:rPr>
          <w:rFonts w:ascii="Times New Roman" w:hAnsi="Times New Roman" w:cs="Times New Roman"/>
          <w:u w:val="single"/>
        </w:rPr>
      </w:pPr>
    </w:p>
    <w:p w14:paraId="312E7C0F" w14:textId="77777777" w:rsidR="00726A21" w:rsidRPr="00205558" w:rsidRDefault="00205558" w:rsidP="00205558">
      <w:pPr>
        <w:pStyle w:val="Heading3"/>
        <w:tabs>
          <w:tab w:val="left" w:pos="720"/>
        </w:tabs>
        <w:rPr>
          <w:rFonts w:ascii="Times New Roman" w:hAnsi="Times New Roman" w:cs="Times New Roman"/>
          <w:i/>
          <w:color w:val="auto"/>
          <w:sz w:val="22"/>
          <w:szCs w:val="22"/>
          <w:u w:val="single"/>
        </w:rPr>
      </w:pPr>
      <w:r>
        <w:rPr>
          <w:rFonts w:ascii="Times New Roman" w:hAnsi="Times New Roman" w:cs="Times New Roman"/>
          <w:i/>
          <w:color w:val="auto"/>
          <w:sz w:val="22"/>
          <w:szCs w:val="22"/>
        </w:rPr>
        <w:tab/>
      </w:r>
      <w:bookmarkStart w:id="11" w:name="_Toc7369716"/>
      <w:r w:rsidR="00726A21" w:rsidRPr="00205558">
        <w:rPr>
          <w:rFonts w:ascii="Times New Roman" w:hAnsi="Times New Roman" w:cs="Times New Roman"/>
          <w:i/>
          <w:color w:val="auto"/>
          <w:sz w:val="22"/>
          <w:szCs w:val="22"/>
          <w:u w:val="single"/>
        </w:rPr>
        <w:t>GENERAL</w:t>
      </w:r>
      <w:bookmarkEnd w:id="11"/>
    </w:p>
    <w:p w14:paraId="5F5A2297" w14:textId="77777777" w:rsidR="00726A21" w:rsidRPr="00497087" w:rsidRDefault="00726A21" w:rsidP="00E23B9E">
      <w:pPr>
        <w:pStyle w:val="ListParagraph"/>
        <w:jc w:val="both"/>
        <w:rPr>
          <w:rFonts w:ascii="Times New Roman" w:hAnsi="Times New Roman" w:cs="Times New Roman"/>
          <w:u w:val="single"/>
        </w:rPr>
      </w:pPr>
      <w:r w:rsidRPr="00497087">
        <w:rPr>
          <w:rFonts w:ascii="Times New Roman" w:hAnsi="Times New Roman" w:cs="Times New Roman"/>
          <w:u w:val="single"/>
        </w:rPr>
        <w:t xml:space="preserve"> </w:t>
      </w:r>
    </w:p>
    <w:p w14:paraId="1FEDDE36" w14:textId="77777777" w:rsidR="00726A21" w:rsidRPr="00497087" w:rsidRDefault="00726A21" w:rsidP="006C765F">
      <w:pPr>
        <w:pStyle w:val="ListParagraph"/>
        <w:numPr>
          <w:ilvl w:val="1"/>
          <w:numId w:val="1"/>
        </w:numPr>
        <w:tabs>
          <w:tab w:val="left" w:pos="1440"/>
        </w:tabs>
        <w:ind w:left="0" w:firstLine="0"/>
        <w:jc w:val="both"/>
        <w:rPr>
          <w:rFonts w:ascii="Times New Roman" w:hAnsi="Times New Roman" w:cs="Times New Roman"/>
        </w:rPr>
      </w:pPr>
      <w:r w:rsidRPr="00497087">
        <w:rPr>
          <w:rFonts w:ascii="Times New Roman" w:hAnsi="Times New Roman" w:cs="Times New Roman"/>
        </w:rPr>
        <w:t>The activities conducted by an aerodrome operator require the appropriate competencies and training of personnel, in order to carry out their assigned tasks.</w:t>
      </w:r>
    </w:p>
    <w:p w14:paraId="037291EA" w14:textId="77777777" w:rsidR="00726A21" w:rsidRPr="00497087" w:rsidRDefault="00726A21" w:rsidP="00E23B9E">
      <w:pPr>
        <w:pStyle w:val="ListParagraph"/>
        <w:tabs>
          <w:tab w:val="left" w:pos="1440"/>
        </w:tabs>
        <w:ind w:left="0"/>
        <w:jc w:val="both"/>
        <w:rPr>
          <w:rFonts w:ascii="Times New Roman" w:hAnsi="Times New Roman" w:cs="Times New Roman"/>
        </w:rPr>
      </w:pPr>
    </w:p>
    <w:p w14:paraId="5D547EBF" w14:textId="77777777" w:rsidR="00726A21" w:rsidRPr="00497087" w:rsidRDefault="007366B1" w:rsidP="006C765F">
      <w:pPr>
        <w:pStyle w:val="ListParagraph"/>
        <w:numPr>
          <w:ilvl w:val="1"/>
          <w:numId w:val="1"/>
        </w:numPr>
        <w:tabs>
          <w:tab w:val="left" w:pos="1440"/>
        </w:tabs>
        <w:ind w:left="0" w:firstLine="0"/>
        <w:jc w:val="both"/>
        <w:rPr>
          <w:rFonts w:ascii="Times New Roman" w:hAnsi="Times New Roman" w:cs="Times New Roman"/>
        </w:rPr>
      </w:pPr>
      <w:r>
        <w:rPr>
          <w:rFonts w:ascii="Times New Roman" w:hAnsi="Times New Roman" w:cs="Times New Roman"/>
        </w:rPr>
        <w:t>T</w:t>
      </w:r>
      <w:r w:rsidR="00726A21" w:rsidRPr="00497087">
        <w:rPr>
          <w:rFonts w:ascii="Times New Roman" w:hAnsi="Times New Roman" w:cs="Times New Roman"/>
        </w:rPr>
        <w:t>raining</w:t>
      </w:r>
      <w:r>
        <w:rPr>
          <w:rFonts w:ascii="Times New Roman" w:hAnsi="Times New Roman" w:cs="Times New Roman"/>
        </w:rPr>
        <w:t>s</w:t>
      </w:r>
      <w:r w:rsidR="00726A21" w:rsidRPr="00497087">
        <w:rPr>
          <w:rFonts w:ascii="Times New Roman" w:hAnsi="Times New Roman" w:cs="Times New Roman"/>
        </w:rPr>
        <w:t xml:space="preserve"> </w:t>
      </w:r>
      <w:r>
        <w:rPr>
          <w:rFonts w:ascii="Times New Roman" w:hAnsi="Times New Roman" w:cs="Times New Roman"/>
        </w:rPr>
        <w:t>are</w:t>
      </w:r>
      <w:r w:rsidR="00726A21" w:rsidRPr="00497087">
        <w:rPr>
          <w:rFonts w:ascii="Times New Roman" w:hAnsi="Times New Roman" w:cs="Times New Roman"/>
        </w:rPr>
        <w:t xml:space="preserve"> generally conducted by the individual’s employer according to national employment regulations, but may also be conducted by the aerodrome operator or other third parties. </w:t>
      </w:r>
    </w:p>
    <w:p w14:paraId="0D8F3CD5" w14:textId="77777777" w:rsidR="00726A21" w:rsidRPr="00497087" w:rsidRDefault="00726A21" w:rsidP="00E23B9E">
      <w:pPr>
        <w:pStyle w:val="ListParagraph"/>
        <w:jc w:val="both"/>
        <w:rPr>
          <w:rFonts w:ascii="Times New Roman" w:hAnsi="Times New Roman" w:cs="Times New Roman"/>
        </w:rPr>
      </w:pPr>
    </w:p>
    <w:p w14:paraId="4B1D69E1" w14:textId="77777777" w:rsidR="00726A21" w:rsidRPr="00497087" w:rsidRDefault="00726A21" w:rsidP="006C765F">
      <w:pPr>
        <w:pStyle w:val="ListParagraph"/>
        <w:numPr>
          <w:ilvl w:val="1"/>
          <w:numId w:val="1"/>
        </w:numPr>
        <w:tabs>
          <w:tab w:val="left" w:pos="1440"/>
        </w:tabs>
        <w:ind w:left="0" w:firstLine="0"/>
        <w:jc w:val="both"/>
        <w:rPr>
          <w:rFonts w:ascii="Times New Roman" w:hAnsi="Times New Roman" w:cs="Times New Roman"/>
        </w:rPr>
      </w:pPr>
      <w:r w:rsidRPr="00497087">
        <w:rPr>
          <w:rFonts w:ascii="Times New Roman" w:hAnsi="Times New Roman" w:cs="Times New Roman"/>
        </w:rPr>
        <w:t xml:space="preserve">This chapter provides the general obligations related to training </w:t>
      </w:r>
      <w:proofErr w:type="spellStart"/>
      <w:r w:rsidRPr="00497087">
        <w:rPr>
          <w:rFonts w:ascii="Times New Roman" w:hAnsi="Times New Roman" w:cs="Times New Roman"/>
        </w:rPr>
        <w:t>programmes</w:t>
      </w:r>
      <w:proofErr w:type="spellEnd"/>
      <w:r w:rsidRPr="00497087">
        <w:rPr>
          <w:rFonts w:ascii="Times New Roman" w:hAnsi="Times New Roman" w:cs="Times New Roman"/>
        </w:rPr>
        <w:t xml:space="preserve"> and competency checks for all personnel carrying out the procedures detailed in </w:t>
      </w:r>
      <w:r w:rsidR="001568E4" w:rsidRPr="00261983">
        <w:rPr>
          <w:rFonts w:ascii="Times New Roman" w:hAnsi="Times New Roman" w:cs="Times New Roman"/>
        </w:rPr>
        <w:t>aerodrome manual</w:t>
      </w:r>
      <w:r w:rsidRPr="00261983">
        <w:rPr>
          <w:rFonts w:ascii="Times New Roman" w:hAnsi="Times New Roman" w:cs="Times New Roman"/>
        </w:rPr>
        <w:t>.</w:t>
      </w:r>
      <w:r w:rsidRPr="00497087">
        <w:rPr>
          <w:rFonts w:ascii="Times New Roman" w:hAnsi="Times New Roman" w:cs="Times New Roman"/>
        </w:rPr>
        <w:t xml:space="preserve"> </w:t>
      </w:r>
    </w:p>
    <w:p w14:paraId="4273C6E9" w14:textId="77777777" w:rsidR="00726A21" w:rsidRPr="00497087" w:rsidRDefault="00726A21" w:rsidP="00051AFE">
      <w:pPr>
        <w:tabs>
          <w:tab w:val="left" w:pos="1440"/>
        </w:tabs>
        <w:jc w:val="both"/>
        <w:rPr>
          <w:rFonts w:ascii="Times New Roman" w:hAnsi="Times New Roman" w:cs="Times New Roman"/>
        </w:rPr>
      </w:pPr>
      <w:r w:rsidRPr="00497087">
        <w:rPr>
          <w:rFonts w:ascii="Times New Roman" w:hAnsi="Times New Roman" w:cs="Times New Roman"/>
        </w:rPr>
        <w:t xml:space="preserve"> </w:t>
      </w:r>
      <w:r w:rsidR="00E23B9E" w:rsidRPr="00497087">
        <w:rPr>
          <w:rFonts w:ascii="Times New Roman" w:hAnsi="Times New Roman" w:cs="Times New Roman"/>
          <w:i/>
        </w:rPr>
        <w:tab/>
      </w:r>
      <w:proofErr w:type="gramStart"/>
      <w:r w:rsidRPr="00497087">
        <w:rPr>
          <w:rFonts w:ascii="Times New Roman" w:hAnsi="Times New Roman" w:cs="Times New Roman"/>
          <w:i/>
        </w:rPr>
        <w:t>Note.—</w:t>
      </w:r>
      <w:proofErr w:type="gramEnd"/>
      <w:r w:rsidRPr="00497087">
        <w:rPr>
          <w:rFonts w:ascii="Times New Roman" w:hAnsi="Times New Roman" w:cs="Times New Roman"/>
          <w:i/>
        </w:rPr>
        <w:t xml:space="preserve"> Training for other activities, not contained in this document, may be carried out depending on the needs identified by the aerodrome operator.</w:t>
      </w:r>
      <w:r w:rsidRPr="00497087">
        <w:rPr>
          <w:rFonts w:ascii="Times New Roman" w:hAnsi="Times New Roman" w:cs="Times New Roman"/>
        </w:rPr>
        <w:t xml:space="preserve"> </w:t>
      </w:r>
    </w:p>
    <w:p w14:paraId="6EA2C13E" w14:textId="4F75CE1D" w:rsidR="00726A21" w:rsidRPr="00497087" w:rsidRDefault="00726A21" w:rsidP="009273D1">
      <w:pPr>
        <w:pStyle w:val="ListParagraph"/>
        <w:numPr>
          <w:ilvl w:val="1"/>
          <w:numId w:val="1"/>
        </w:numPr>
        <w:tabs>
          <w:tab w:val="left" w:pos="1440"/>
        </w:tabs>
        <w:ind w:left="0" w:firstLine="0"/>
        <w:jc w:val="both"/>
        <w:rPr>
          <w:rFonts w:ascii="Times New Roman" w:hAnsi="Times New Roman" w:cs="Times New Roman"/>
        </w:rPr>
      </w:pPr>
      <w:r w:rsidRPr="00497087">
        <w:rPr>
          <w:rFonts w:ascii="Times New Roman" w:hAnsi="Times New Roman" w:cs="Times New Roman"/>
        </w:rPr>
        <w:t xml:space="preserve">Additional material related to training procedures, including more detailed </w:t>
      </w:r>
      <w:proofErr w:type="spellStart"/>
      <w:r w:rsidRPr="00497087">
        <w:rPr>
          <w:rFonts w:ascii="Times New Roman" w:hAnsi="Times New Roman" w:cs="Times New Roman"/>
        </w:rPr>
        <w:t>programmes</w:t>
      </w:r>
      <w:proofErr w:type="spellEnd"/>
      <w:r w:rsidRPr="00497087">
        <w:rPr>
          <w:rFonts w:ascii="Times New Roman" w:hAnsi="Times New Roman" w:cs="Times New Roman"/>
        </w:rPr>
        <w:t xml:space="preserve"> or requirements, can be found in </w:t>
      </w:r>
      <w:r w:rsidR="00E23B9E" w:rsidRPr="00497087">
        <w:rPr>
          <w:rFonts w:ascii="Times New Roman" w:hAnsi="Times New Roman" w:cs="Times New Roman"/>
        </w:rPr>
        <w:t>other</w:t>
      </w:r>
      <w:r w:rsidRPr="00497087">
        <w:rPr>
          <w:rFonts w:ascii="Times New Roman" w:hAnsi="Times New Roman" w:cs="Times New Roman"/>
        </w:rPr>
        <w:t xml:space="preserve"> document</w:t>
      </w:r>
      <w:r w:rsidR="00E23B9E" w:rsidRPr="00497087">
        <w:rPr>
          <w:rFonts w:ascii="Times New Roman" w:hAnsi="Times New Roman" w:cs="Times New Roman"/>
        </w:rPr>
        <w:t xml:space="preserve"> related to activity-specific training</w:t>
      </w:r>
      <w:r w:rsidRPr="00497087">
        <w:rPr>
          <w:rFonts w:ascii="Times New Roman" w:hAnsi="Times New Roman" w:cs="Times New Roman"/>
        </w:rPr>
        <w:t xml:space="preserve">. </w:t>
      </w:r>
    </w:p>
    <w:p w14:paraId="74DC573D" w14:textId="5B8B1E56" w:rsidR="00726A21" w:rsidRPr="00497087" w:rsidRDefault="00E23B9E" w:rsidP="00E23B9E">
      <w:pPr>
        <w:tabs>
          <w:tab w:val="left" w:pos="1440"/>
        </w:tabs>
        <w:jc w:val="both"/>
        <w:rPr>
          <w:rFonts w:ascii="Times New Roman" w:hAnsi="Times New Roman" w:cs="Times New Roman"/>
          <w:i/>
        </w:rPr>
      </w:pPr>
      <w:r w:rsidRPr="00497087">
        <w:rPr>
          <w:rFonts w:ascii="Times New Roman" w:hAnsi="Times New Roman" w:cs="Times New Roman"/>
          <w:i/>
        </w:rPr>
        <w:tab/>
      </w:r>
      <w:proofErr w:type="gramStart"/>
      <w:r w:rsidR="007366B1">
        <w:rPr>
          <w:rFonts w:ascii="Times New Roman" w:hAnsi="Times New Roman" w:cs="Times New Roman"/>
          <w:i/>
        </w:rPr>
        <w:t>Note</w:t>
      </w:r>
      <w:r w:rsidR="00726A21" w:rsidRPr="00497087">
        <w:rPr>
          <w:rFonts w:ascii="Times New Roman" w:hAnsi="Times New Roman" w:cs="Times New Roman"/>
          <w:i/>
        </w:rPr>
        <w:t>.—</w:t>
      </w:r>
      <w:proofErr w:type="gramEnd"/>
      <w:r w:rsidR="00726A21" w:rsidRPr="00497087">
        <w:rPr>
          <w:rFonts w:ascii="Times New Roman" w:hAnsi="Times New Roman" w:cs="Times New Roman"/>
          <w:i/>
        </w:rPr>
        <w:t xml:space="preserve"> General principles and procedures on training can be found in the Procedures for Air Navigation Services — Training (PANS-TRG, Doc 9868), Part I. </w:t>
      </w:r>
    </w:p>
    <w:p w14:paraId="440BB8C5" w14:textId="77777777" w:rsidR="00726A21" w:rsidRPr="00497087" w:rsidRDefault="00726A21" w:rsidP="00E23B9E">
      <w:pPr>
        <w:jc w:val="both"/>
        <w:rPr>
          <w:rFonts w:ascii="Times New Roman" w:hAnsi="Times New Roman" w:cs="Times New Roman"/>
        </w:rPr>
      </w:pPr>
      <w:r w:rsidRPr="00497087">
        <w:rPr>
          <w:rFonts w:ascii="Times New Roman" w:hAnsi="Times New Roman" w:cs="Times New Roman"/>
        </w:rPr>
        <w:t xml:space="preserve"> </w:t>
      </w:r>
    </w:p>
    <w:p w14:paraId="10BC2FEA" w14:textId="77777777" w:rsidR="00726A21" w:rsidRPr="00205558" w:rsidRDefault="00E23B9E" w:rsidP="00497087">
      <w:pPr>
        <w:pStyle w:val="Heading3"/>
        <w:rPr>
          <w:rFonts w:ascii="Times New Roman" w:hAnsi="Times New Roman" w:cs="Times New Roman"/>
          <w:i/>
          <w:color w:val="auto"/>
          <w:sz w:val="22"/>
          <w:szCs w:val="22"/>
          <w:u w:val="single"/>
        </w:rPr>
      </w:pPr>
      <w:r w:rsidRPr="00497087">
        <w:rPr>
          <w:rFonts w:ascii="Times New Roman" w:hAnsi="Times New Roman" w:cs="Times New Roman"/>
          <w:color w:val="auto"/>
          <w:sz w:val="22"/>
          <w:szCs w:val="22"/>
        </w:rPr>
        <w:tab/>
      </w:r>
      <w:bookmarkStart w:id="12" w:name="_Toc7369717"/>
      <w:r w:rsidR="00726A21" w:rsidRPr="00205558">
        <w:rPr>
          <w:rFonts w:ascii="Times New Roman" w:hAnsi="Times New Roman" w:cs="Times New Roman"/>
          <w:i/>
          <w:color w:val="auto"/>
          <w:sz w:val="22"/>
          <w:szCs w:val="22"/>
          <w:u w:val="single"/>
        </w:rPr>
        <w:t>OBJECTIVES</w:t>
      </w:r>
      <w:bookmarkEnd w:id="12"/>
      <w:r w:rsidR="00726A21" w:rsidRPr="00205558">
        <w:rPr>
          <w:rFonts w:ascii="Times New Roman" w:hAnsi="Times New Roman" w:cs="Times New Roman"/>
          <w:i/>
          <w:color w:val="auto"/>
          <w:sz w:val="22"/>
          <w:szCs w:val="22"/>
          <w:u w:val="single"/>
        </w:rPr>
        <w:t xml:space="preserve"> </w:t>
      </w:r>
    </w:p>
    <w:p w14:paraId="1E86EF63" w14:textId="77777777" w:rsidR="00726A21" w:rsidRPr="00497087" w:rsidRDefault="00726A21" w:rsidP="00E23B9E">
      <w:pPr>
        <w:jc w:val="both"/>
        <w:rPr>
          <w:rFonts w:ascii="Times New Roman" w:hAnsi="Times New Roman" w:cs="Times New Roman"/>
        </w:rPr>
      </w:pPr>
      <w:r w:rsidRPr="00497087">
        <w:rPr>
          <w:rFonts w:ascii="Times New Roman" w:hAnsi="Times New Roman" w:cs="Times New Roman"/>
        </w:rPr>
        <w:t xml:space="preserve"> </w:t>
      </w:r>
    </w:p>
    <w:p w14:paraId="399A7877" w14:textId="77777777" w:rsidR="00726A21" w:rsidRPr="00497087" w:rsidRDefault="00726A21" w:rsidP="006C765F">
      <w:pPr>
        <w:pStyle w:val="ListParagraph"/>
        <w:numPr>
          <w:ilvl w:val="1"/>
          <w:numId w:val="1"/>
        </w:numPr>
        <w:tabs>
          <w:tab w:val="left" w:pos="1440"/>
        </w:tabs>
        <w:ind w:left="0" w:firstLine="0"/>
        <w:jc w:val="both"/>
        <w:rPr>
          <w:rFonts w:ascii="Times New Roman" w:hAnsi="Times New Roman" w:cs="Times New Roman"/>
        </w:rPr>
      </w:pPr>
      <w:r w:rsidRPr="00497087">
        <w:rPr>
          <w:rFonts w:ascii="Times New Roman" w:hAnsi="Times New Roman" w:cs="Times New Roman"/>
        </w:rPr>
        <w:t xml:space="preserve">Aerodrome operators shall ensure that training </w:t>
      </w:r>
      <w:proofErr w:type="spellStart"/>
      <w:r w:rsidRPr="00497087">
        <w:rPr>
          <w:rFonts w:ascii="Times New Roman" w:hAnsi="Times New Roman" w:cs="Times New Roman"/>
        </w:rPr>
        <w:t>programmes</w:t>
      </w:r>
      <w:proofErr w:type="spellEnd"/>
      <w:r w:rsidRPr="00497087">
        <w:rPr>
          <w:rFonts w:ascii="Times New Roman" w:hAnsi="Times New Roman" w:cs="Times New Roman"/>
        </w:rPr>
        <w:t xml:space="preserve"> are developed and implemented for personnel involved in aerodrome operations.  </w:t>
      </w:r>
    </w:p>
    <w:p w14:paraId="760C3C5A" w14:textId="77777777" w:rsidR="00E23B9E" w:rsidRPr="00497087" w:rsidRDefault="00726A21" w:rsidP="00E23B9E">
      <w:pPr>
        <w:pStyle w:val="ListParagraph"/>
        <w:tabs>
          <w:tab w:val="left" w:pos="1440"/>
        </w:tabs>
        <w:ind w:left="0"/>
        <w:jc w:val="both"/>
        <w:rPr>
          <w:rFonts w:ascii="Times New Roman" w:hAnsi="Times New Roman" w:cs="Times New Roman"/>
        </w:rPr>
      </w:pPr>
      <w:r w:rsidRPr="00497087">
        <w:rPr>
          <w:rFonts w:ascii="Times New Roman" w:hAnsi="Times New Roman" w:cs="Times New Roman"/>
        </w:rPr>
        <w:t xml:space="preserve"> </w:t>
      </w:r>
    </w:p>
    <w:p w14:paraId="4E7441B4" w14:textId="77777777" w:rsidR="00726A21" w:rsidRPr="00497087" w:rsidRDefault="00726A21" w:rsidP="006C765F">
      <w:pPr>
        <w:pStyle w:val="ListParagraph"/>
        <w:numPr>
          <w:ilvl w:val="1"/>
          <w:numId w:val="1"/>
        </w:numPr>
        <w:tabs>
          <w:tab w:val="left" w:pos="1440"/>
        </w:tabs>
        <w:ind w:left="0" w:firstLine="0"/>
        <w:jc w:val="both"/>
        <w:rPr>
          <w:rFonts w:ascii="Times New Roman" w:hAnsi="Times New Roman" w:cs="Times New Roman"/>
        </w:rPr>
      </w:pPr>
      <w:r w:rsidRPr="00497087">
        <w:rPr>
          <w:rFonts w:ascii="Times New Roman" w:hAnsi="Times New Roman" w:cs="Times New Roman"/>
        </w:rPr>
        <w:t xml:space="preserve">The training </w:t>
      </w:r>
      <w:proofErr w:type="spellStart"/>
      <w:r w:rsidRPr="00497087">
        <w:rPr>
          <w:rFonts w:ascii="Times New Roman" w:hAnsi="Times New Roman" w:cs="Times New Roman"/>
        </w:rPr>
        <w:t>programmes</w:t>
      </w:r>
      <w:proofErr w:type="spellEnd"/>
      <w:r w:rsidRPr="00497087">
        <w:rPr>
          <w:rFonts w:ascii="Times New Roman" w:hAnsi="Times New Roman" w:cs="Times New Roman"/>
        </w:rPr>
        <w:t xml:space="preserve"> shall include procedures for the verification of personnel knowledge and for the practical application thereof, at adequate intervals.</w:t>
      </w:r>
    </w:p>
    <w:p w14:paraId="5D097DB7" w14:textId="77777777" w:rsidR="00E23B9E" w:rsidRPr="00497087" w:rsidRDefault="00E23B9E" w:rsidP="00E23B9E">
      <w:pPr>
        <w:jc w:val="both"/>
        <w:rPr>
          <w:rFonts w:ascii="Times New Roman" w:hAnsi="Times New Roman" w:cs="Times New Roman"/>
        </w:rPr>
      </w:pPr>
    </w:p>
    <w:p w14:paraId="5028C1D3" w14:textId="77777777" w:rsidR="00726A21" w:rsidRPr="00205558" w:rsidRDefault="00E23B9E" w:rsidP="00497087">
      <w:pPr>
        <w:pStyle w:val="Heading3"/>
        <w:rPr>
          <w:rFonts w:ascii="Times New Roman" w:hAnsi="Times New Roman" w:cs="Times New Roman"/>
          <w:i/>
          <w:color w:val="auto"/>
          <w:sz w:val="22"/>
          <w:szCs w:val="22"/>
          <w:u w:val="single"/>
        </w:rPr>
      </w:pPr>
      <w:r w:rsidRPr="00497087">
        <w:rPr>
          <w:rFonts w:ascii="Times New Roman" w:hAnsi="Times New Roman" w:cs="Times New Roman"/>
          <w:color w:val="auto"/>
          <w:sz w:val="22"/>
          <w:szCs w:val="22"/>
        </w:rPr>
        <w:tab/>
      </w:r>
      <w:bookmarkStart w:id="13" w:name="_Toc7369718"/>
      <w:r w:rsidR="00726A21" w:rsidRPr="00205558">
        <w:rPr>
          <w:rFonts w:ascii="Times New Roman" w:hAnsi="Times New Roman" w:cs="Times New Roman"/>
          <w:i/>
          <w:color w:val="auto"/>
          <w:sz w:val="22"/>
          <w:szCs w:val="22"/>
          <w:u w:val="single"/>
        </w:rPr>
        <w:t>OPERATIONAL PRACTICES</w:t>
      </w:r>
      <w:bookmarkEnd w:id="13"/>
    </w:p>
    <w:p w14:paraId="46A0AE84" w14:textId="77777777" w:rsidR="00205558" w:rsidRPr="00205558" w:rsidRDefault="00205558" w:rsidP="00205558"/>
    <w:p w14:paraId="1D53E941" w14:textId="77777777" w:rsidR="00E926B3" w:rsidRPr="00497087" w:rsidRDefault="00726A21" w:rsidP="006C765F">
      <w:pPr>
        <w:pStyle w:val="ListParagraph"/>
        <w:numPr>
          <w:ilvl w:val="1"/>
          <w:numId w:val="1"/>
        </w:numPr>
        <w:tabs>
          <w:tab w:val="left" w:pos="1440"/>
        </w:tabs>
        <w:ind w:left="0" w:firstLine="0"/>
        <w:jc w:val="both"/>
        <w:rPr>
          <w:rFonts w:ascii="Times New Roman" w:hAnsi="Times New Roman" w:cs="Times New Roman"/>
        </w:rPr>
      </w:pPr>
      <w:r w:rsidRPr="00497087">
        <w:rPr>
          <w:rFonts w:ascii="Times New Roman" w:hAnsi="Times New Roman" w:cs="Times New Roman"/>
        </w:rPr>
        <w:t xml:space="preserve"> Aerodrome operators shall be responsible for ensuring their staff are adequately trained for each task they are required to carry out. The details of the training will vary depending on the person’s experience and background and the c</w:t>
      </w:r>
      <w:r w:rsidR="00E926B3" w:rsidRPr="00497087">
        <w:rPr>
          <w:rFonts w:ascii="Times New Roman" w:hAnsi="Times New Roman" w:cs="Times New Roman"/>
        </w:rPr>
        <w:t>omplexity of the required task.</w:t>
      </w:r>
    </w:p>
    <w:p w14:paraId="37281A49" w14:textId="77777777" w:rsidR="00726A21" w:rsidRPr="00497087" w:rsidRDefault="00726A21" w:rsidP="00E926B3">
      <w:pPr>
        <w:pStyle w:val="ListParagraph"/>
        <w:tabs>
          <w:tab w:val="left" w:pos="1440"/>
        </w:tabs>
        <w:ind w:left="0"/>
        <w:jc w:val="both"/>
        <w:rPr>
          <w:rFonts w:ascii="Times New Roman" w:hAnsi="Times New Roman" w:cs="Times New Roman"/>
        </w:rPr>
      </w:pPr>
      <w:r w:rsidRPr="00497087">
        <w:rPr>
          <w:rFonts w:ascii="Times New Roman" w:hAnsi="Times New Roman" w:cs="Times New Roman"/>
        </w:rPr>
        <w:t xml:space="preserve"> </w:t>
      </w:r>
    </w:p>
    <w:p w14:paraId="18853ACA" w14:textId="77777777" w:rsidR="00726A21" w:rsidRPr="00497087" w:rsidRDefault="00726A21" w:rsidP="006C765F">
      <w:pPr>
        <w:pStyle w:val="ListParagraph"/>
        <w:numPr>
          <w:ilvl w:val="1"/>
          <w:numId w:val="1"/>
        </w:numPr>
        <w:tabs>
          <w:tab w:val="left" w:pos="1440"/>
        </w:tabs>
        <w:ind w:left="0" w:firstLine="0"/>
        <w:jc w:val="both"/>
        <w:rPr>
          <w:rFonts w:ascii="Times New Roman" w:hAnsi="Times New Roman" w:cs="Times New Roman"/>
        </w:rPr>
      </w:pPr>
      <w:r w:rsidRPr="00497087">
        <w:rPr>
          <w:rFonts w:ascii="Times New Roman" w:hAnsi="Times New Roman" w:cs="Times New Roman"/>
        </w:rPr>
        <w:t xml:space="preserve">Training objectives should be identified. Based on these objectives, the training </w:t>
      </w:r>
      <w:proofErr w:type="spellStart"/>
      <w:r w:rsidRPr="00497087">
        <w:rPr>
          <w:rFonts w:ascii="Times New Roman" w:hAnsi="Times New Roman" w:cs="Times New Roman"/>
        </w:rPr>
        <w:t>programme</w:t>
      </w:r>
      <w:proofErr w:type="spellEnd"/>
      <w:r w:rsidRPr="00497087">
        <w:rPr>
          <w:rFonts w:ascii="Times New Roman" w:hAnsi="Times New Roman" w:cs="Times New Roman"/>
        </w:rPr>
        <w:t xml:space="preserve"> should include content and frequency for each technical subject, as well as a method to track the progress of the required training and the maintenance of training records. </w:t>
      </w:r>
    </w:p>
    <w:p w14:paraId="4A2D09CF" w14:textId="77777777" w:rsidR="00E926B3" w:rsidRPr="00497087" w:rsidRDefault="00726A21" w:rsidP="00E926B3">
      <w:pPr>
        <w:pStyle w:val="ListParagraph"/>
        <w:tabs>
          <w:tab w:val="left" w:pos="1440"/>
        </w:tabs>
        <w:ind w:left="0"/>
        <w:jc w:val="both"/>
        <w:rPr>
          <w:rFonts w:ascii="Times New Roman" w:hAnsi="Times New Roman" w:cs="Times New Roman"/>
        </w:rPr>
      </w:pPr>
      <w:r w:rsidRPr="00497087">
        <w:rPr>
          <w:rFonts w:ascii="Times New Roman" w:hAnsi="Times New Roman" w:cs="Times New Roman"/>
        </w:rPr>
        <w:t xml:space="preserve"> </w:t>
      </w:r>
    </w:p>
    <w:p w14:paraId="3CDE2D68" w14:textId="77777777" w:rsidR="00005939" w:rsidRPr="00497087" w:rsidRDefault="00726A21" w:rsidP="006C765F">
      <w:pPr>
        <w:pStyle w:val="ListParagraph"/>
        <w:numPr>
          <w:ilvl w:val="1"/>
          <w:numId w:val="1"/>
        </w:numPr>
        <w:tabs>
          <w:tab w:val="left" w:pos="1440"/>
        </w:tabs>
        <w:ind w:left="0" w:firstLine="0"/>
        <w:jc w:val="both"/>
        <w:rPr>
          <w:rFonts w:ascii="Times New Roman" w:hAnsi="Times New Roman" w:cs="Times New Roman"/>
        </w:rPr>
      </w:pPr>
      <w:r w:rsidRPr="00497087">
        <w:rPr>
          <w:rFonts w:ascii="Times New Roman" w:hAnsi="Times New Roman" w:cs="Times New Roman"/>
        </w:rPr>
        <w:t xml:space="preserve">A training </w:t>
      </w:r>
      <w:proofErr w:type="spellStart"/>
      <w:r w:rsidRPr="00497087">
        <w:rPr>
          <w:rFonts w:ascii="Times New Roman" w:hAnsi="Times New Roman" w:cs="Times New Roman"/>
        </w:rPr>
        <w:t>programme</w:t>
      </w:r>
      <w:proofErr w:type="spellEnd"/>
      <w:r w:rsidRPr="00497087">
        <w:rPr>
          <w:rFonts w:ascii="Times New Roman" w:hAnsi="Times New Roman" w:cs="Times New Roman"/>
        </w:rPr>
        <w:t xml:space="preserve"> should include:</w:t>
      </w:r>
    </w:p>
    <w:p w14:paraId="3280B524" w14:textId="77777777" w:rsidR="00005939" w:rsidRPr="00497087" w:rsidRDefault="00005939" w:rsidP="00005939">
      <w:pPr>
        <w:pStyle w:val="ListParagraph"/>
        <w:rPr>
          <w:rFonts w:ascii="Times New Roman" w:hAnsi="Times New Roman" w:cs="Times New Roman"/>
        </w:rPr>
      </w:pPr>
    </w:p>
    <w:p w14:paraId="0EB1EF10" w14:textId="77777777" w:rsidR="00726A21" w:rsidRPr="00497087" w:rsidRDefault="00726A21" w:rsidP="006C765F">
      <w:pPr>
        <w:pStyle w:val="ListParagraph"/>
        <w:numPr>
          <w:ilvl w:val="0"/>
          <w:numId w:val="2"/>
        </w:numPr>
        <w:spacing w:after="0"/>
        <w:ind w:left="1980" w:hanging="540"/>
        <w:jc w:val="both"/>
        <w:rPr>
          <w:rFonts w:ascii="Times New Roman" w:hAnsi="Times New Roman" w:cs="Times New Roman"/>
        </w:rPr>
      </w:pPr>
      <w:r w:rsidRPr="00497087">
        <w:rPr>
          <w:rFonts w:ascii="Times New Roman" w:hAnsi="Times New Roman" w:cs="Times New Roman"/>
        </w:rPr>
        <w:t xml:space="preserve">theoretical training; </w:t>
      </w:r>
    </w:p>
    <w:p w14:paraId="5B2CE924" w14:textId="77777777" w:rsidR="00726A21" w:rsidRPr="00497087" w:rsidRDefault="00726A21" w:rsidP="00E926B3">
      <w:pPr>
        <w:spacing w:after="0"/>
        <w:ind w:left="1530"/>
        <w:jc w:val="both"/>
        <w:rPr>
          <w:rFonts w:ascii="Times New Roman" w:hAnsi="Times New Roman" w:cs="Times New Roman"/>
        </w:rPr>
      </w:pPr>
      <w:r w:rsidRPr="00497087">
        <w:rPr>
          <w:rFonts w:ascii="Times New Roman" w:hAnsi="Times New Roman" w:cs="Times New Roman"/>
        </w:rPr>
        <w:t xml:space="preserve"> </w:t>
      </w:r>
    </w:p>
    <w:p w14:paraId="64F8E9FC" w14:textId="77777777" w:rsidR="00726A21" w:rsidRPr="00497087" w:rsidRDefault="00726A21" w:rsidP="006C765F">
      <w:pPr>
        <w:pStyle w:val="ListParagraph"/>
        <w:numPr>
          <w:ilvl w:val="0"/>
          <w:numId w:val="2"/>
        </w:numPr>
        <w:spacing w:after="0"/>
        <w:ind w:left="1980" w:hanging="540"/>
        <w:jc w:val="both"/>
        <w:rPr>
          <w:rFonts w:ascii="Times New Roman" w:hAnsi="Times New Roman" w:cs="Times New Roman"/>
        </w:rPr>
      </w:pPr>
      <w:r w:rsidRPr="00497087">
        <w:rPr>
          <w:rFonts w:ascii="Times New Roman" w:hAnsi="Times New Roman" w:cs="Times New Roman"/>
        </w:rPr>
        <w:t xml:space="preserve">practical or on-the-job training; </w:t>
      </w:r>
    </w:p>
    <w:p w14:paraId="3C355591" w14:textId="77777777" w:rsidR="00726A21" w:rsidRPr="00497087" w:rsidRDefault="00726A21" w:rsidP="00E926B3">
      <w:pPr>
        <w:spacing w:after="0"/>
        <w:ind w:left="1530"/>
        <w:jc w:val="both"/>
        <w:rPr>
          <w:rFonts w:ascii="Times New Roman" w:hAnsi="Times New Roman" w:cs="Times New Roman"/>
        </w:rPr>
      </w:pPr>
      <w:r w:rsidRPr="00497087">
        <w:rPr>
          <w:rFonts w:ascii="Times New Roman" w:hAnsi="Times New Roman" w:cs="Times New Roman"/>
        </w:rPr>
        <w:t xml:space="preserve"> </w:t>
      </w:r>
    </w:p>
    <w:p w14:paraId="65208087" w14:textId="77777777" w:rsidR="00726A21" w:rsidRPr="00497087" w:rsidRDefault="00726A21" w:rsidP="006C765F">
      <w:pPr>
        <w:pStyle w:val="ListParagraph"/>
        <w:numPr>
          <w:ilvl w:val="0"/>
          <w:numId w:val="2"/>
        </w:numPr>
        <w:spacing w:after="0"/>
        <w:ind w:left="1980" w:hanging="540"/>
        <w:jc w:val="both"/>
        <w:rPr>
          <w:rFonts w:ascii="Times New Roman" w:hAnsi="Times New Roman" w:cs="Times New Roman"/>
        </w:rPr>
      </w:pPr>
      <w:r w:rsidRPr="00497087">
        <w:rPr>
          <w:rFonts w:ascii="Times New Roman" w:hAnsi="Times New Roman" w:cs="Times New Roman"/>
        </w:rPr>
        <w:t xml:space="preserve">testing of understanding; and </w:t>
      </w:r>
    </w:p>
    <w:p w14:paraId="2AEFA79E" w14:textId="77777777" w:rsidR="00726A21" w:rsidRPr="00497087" w:rsidRDefault="00726A21" w:rsidP="00E926B3">
      <w:pPr>
        <w:spacing w:after="0"/>
        <w:ind w:left="1530"/>
        <w:jc w:val="both"/>
        <w:rPr>
          <w:rFonts w:ascii="Times New Roman" w:hAnsi="Times New Roman" w:cs="Times New Roman"/>
        </w:rPr>
      </w:pPr>
      <w:r w:rsidRPr="00497087">
        <w:rPr>
          <w:rFonts w:ascii="Times New Roman" w:hAnsi="Times New Roman" w:cs="Times New Roman"/>
        </w:rPr>
        <w:t xml:space="preserve"> </w:t>
      </w:r>
    </w:p>
    <w:p w14:paraId="46FE1371" w14:textId="77777777" w:rsidR="00726A21" w:rsidRPr="00497087" w:rsidRDefault="00726A21" w:rsidP="006C765F">
      <w:pPr>
        <w:pStyle w:val="ListParagraph"/>
        <w:numPr>
          <w:ilvl w:val="0"/>
          <w:numId w:val="2"/>
        </w:numPr>
        <w:spacing w:after="0"/>
        <w:ind w:left="1980" w:hanging="540"/>
        <w:jc w:val="both"/>
        <w:rPr>
          <w:rFonts w:ascii="Times New Roman" w:hAnsi="Times New Roman" w:cs="Times New Roman"/>
        </w:rPr>
      </w:pPr>
      <w:r w:rsidRPr="00497087">
        <w:rPr>
          <w:rFonts w:ascii="Times New Roman" w:hAnsi="Times New Roman" w:cs="Times New Roman"/>
        </w:rPr>
        <w:t xml:space="preserve">demonstrating competence or recurrent theoretical and/or practical training. </w:t>
      </w:r>
    </w:p>
    <w:p w14:paraId="1C3CB4FD" w14:textId="77777777" w:rsidR="00726A21" w:rsidRPr="00497087" w:rsidRDefault="00726A21" w:rsidP="00E23B9E">
      <w:pPr>
        <w:jc w:val="both"/>
        <w:rPr>
          <w:rFonts w:ascii="Times New Roman" w:hAnsi="Times New Roman" w:cs="Times New Roman"/>
        </w:rPr>
      </w:pPr>
      <w:r w:rsidRPr="00497087">
        <w:rPr>
          <w:rFonts w:ascii="Times New Roman" w:hAnsi="Times New Roman" w:cs="Times New Roman"/>
        </w:rPr>
        <w:t xml:space="preserve"> </w:t>
      </w:r>
    </w:p>
    <w:p w14:paraId="5FF806B4" w14:textId="77777777" w:rsidR="00726A21" w:rsidRPr="00497087" w:rsidRDefault="00E926B3" w:rsidP="00E926B3">
      <w:pPr>
        <w:tabs>
          <w:tab w:val="left" w:pos="1440"/>
        </w:tabs>
        <w:spacing w:after="0"/>
        <w:jc w:val="both"/>
        <w:rPr>
          <w:rFonts w:ascii="Times New Roman" w:hAnsi="Times New Roman" w:cs="Times New Roman"/>
          <w:i/>
        </w:rPr>
      </w:pPr>
      <w:r w:rsidRPr="00497087">
        <w:rPr>
          <w:rFonts w:ascii="Times New Roman" w:hAnsi="Times New Roman" w:cs="Times New Roman"/>
          <w:i/>
        </w:rPr>
        <w:tab/>
      </w:r>
      <w:r w:rsidR="00726A21" w:rsidRPr="00497087">
        <w:rPr>
          <w:rFonts w:ascii="Times New Roman" w:hAnsi="Times New Roman" w:cs="Times New Roman"/>
          <w:i/>
        </w:rPr>
        <w:t xml:space="preserve">Note </w:t>
      </w:r>
      <w:proofErr w:type="gramStart"/>
      <w:r w:rsidR="00726A21" w:rsidRPr="00497087">
        <w:rPr>
          <w:rFonts w:ascii="Times New Roman" w:hAnsi="Times New Roman" w:cs="Times New Roman"/>
          <w:i/>
        </w:rPr>
        <w:t>1.—</w:t>
      </w:r>
      <w:proofErr w:type="gramEnd"/>
      <w:r w:rsidR="00726A21" w:rsidRPr="00497087">
        <w:rPr>
          <w:rFonts w:ascii="Times New Roman" w:hAnsi="Times New Roman" w:cs="Times New Roman"/>
          <w:i/>
        </w:rPr>
        <w:t xml:space="preserve"> Provisions on demonstrating competence are </w:t>
      </w:r>
      <w:r w:rsidR="00726A21" w:rsidRPr="00DC26B6">
        <w:rPr>
          <w:rFonts w:ascii="Times New Roman" w:hAnsi="Times New Roman" w:cs="Times New Roman"/>
          <w:i/>
        </w:rPr>
        <w:t xml:space="preserve">in </w:t>
      </w:r>
      <w:r w:rsidRPr="00DC26B6">
        <w:rPr>
          <w:rFonts w:ascii="Times New Roman" w:hAnsi="Times New Roman" w:cs="Times New Roman"/>
          <w:i/>
        </w:rPr>
        <w:t>C</w:t>
      </w:r>
      <w:r w:rsidR="00726A21" w:rsidRPr="00DC26B6">
        <w:rPr>
          <w:rFonts w:ascii="Times New Roman" w:hAnsi="Times New Roman" w:cs="Times New Roman"/>
          <w:i/>
        </w:rPr>
        <w:t>hapter</w:t>
      </w:r>
      <w:r w:rsidRPr="00DC26B6">
        <w:rPr>
          <w:rFonts w:ascii="Times New Roman" w:hAnsi="Times New Roman" w:cs="Times New Roman"/>
          <w:i/>
        </w:rPr>
        <w:t xml:space="preserve"> 2</w:t>
      </w:r>
      <w:r w:rsidR="00726A21" w:rsidRPr="00DC26B6">
        <w:rPr>
          <w:rFonts w:ascii="Times New Roman" w:hAnsi="Times New Roman" w:cs="Times New Roman"/>
          <w:i/>
        </w:rPr>
        <w:t xml:space="preserve">. </w:t>
      </w:r>
    </w:p>
    <w:p w14:paraId="49261B74" w14:textId="77777777" w:rsidR="00726A21" w:rsidRPr="00497087" w:rsidRDefault="00726A21" w:rsidP="00E926B3">
      <w:pPr>
        <w:tabs>
          <w:tab w:val="left" w:pos="1440"/>
        </w:tabs>
        <w:spacing w:after="0"/>
        <w:jc w:val="both"/>
        <w:rPr>
          <w:rFonts w:ascii="Times New Roman" w:hAnsi="Times New Roman" w:cs="Times New Roman"/>
          <w:i/>
        </w:rPr>
      </w:pPr>
      <w:r w:rsidRPr="00497087">
        <w:rPr>
          <w:rFonts w:ascii="Times New Roman" w:hAnsi="Times New Roman" w:cs="Times New Roman"/>
          <w:i/>
        </w:rPr>
        <w:t xml:space="preserve"> </w:t>
      </w:r>
    </w:p>
    <w:p w14:paraId="55F818D7" w14:textId="77777777" w:rsidR="00726A21" w:rsidRPr="00497087" w:rsidRDefault="00E926B3" w:rsidP="00E926B3">
      <w:pPr>
        <w:tabs>
          <w:tab w:val="left" w:pos="1440"/>
        </w:tabs>
        <w:spacing w:after="0"/>
        <w:jc w:val="both"/>
        <w:rPr>
          <w:rFonts w:ascii="Times New Roman" w:hAnsi="Times New Roman" w:cs="Times New Roman"/>
          <w:i/>
        </w:rPr>
      </w:pPr>
      <w:r w:rsidRPr="00497087">
        <w:rPr>
          <w:rFonts w:ascii="Times New Roman" w:hAnsi="Times New Roman" w:cs="Times New Roman"/>
          <w:i/>
        </w:rPr>
        <w:tab/>
      </w:r>
      <w:r w:rsidR="00726A21" w:rsidRPr="00497087">
        <w:rPr>
          <w:rFonts w:ascii="Times New Roman" w:hAnsi="Times New Roman" w:cs="Times New Roman"/>
          <w:i/>
        </w:rPr>
        <w:t xml:space="preserve">Note </w:t>
      </w:r>
      <w:proofErr w:type="gramStart"/>
      <w:r w:rsidR="00726A21" w:rsidRPr="00497087">
        <w:rPr>
          <w:rFonts w:ascii="Times New Roman" w:hAnsi="Times New Roman" w:cs="Times New Roman"/>
          <w:i/>
        </w:rPr>
        <w:t>2.—</w:t>
      </w:r>
      <w:proofErr w:type="gramEnd"/>
      <w:r w:rsidR="00726A21" w:rsidRPr="00497087">
        <w:rPr>
          <w:rFonts w:ascii="Times New Roman" w:hAnsi="Times New Roman" w:cs="Times New Roman"/>
          <w:i/>
        </w:rPr>
        <w:t xml:space="preserve"> Demonstration of continued competence is an alternative to recurrent training. </w:t>
      </w:r>
    </w:p>
    <w:p w14:paraId="29DDD8EF" w14:textId="77777777" w:rsidR="00726A21" w:rsidRPr="00497087" w:rsidRDefault="00726A21" w:rsidP="00E926B3">
      <w:pPr>
        <w:tabs>
          <w:tab w:val="left" w:pos="1440"/>
        </w:tabs>
        <w:spacing w:after="0"/>
        <w:jc w:val="both"/>
        <w:rPr>
          <w:rFonts w:ascii="Times New Roman" w:hAnsi="Times New Roman" w:cs="Times New Roman"/>
          <w:i/>
        </w:rPr>
      </w:pPr>
      <w:r w:rsidRPr="00497087">
        <w:rPr>
          <w:rFonts w:ascii="Times New Roman" w:hAnsi="Times New Roman" w:cs="Times New Roman"/>
          <w:i/>
        </w:rPr>
        <w:t xml:space="preserve"> </w:t>
      </w:r>
    </w:p>
    <w:p w14:paraId="3ED800B9" w14:textId="77777777" w:rsidR="00726A21" w:rsidRPr="00497087" w:rsidRDefault="00E926B3" w:rsidP="00E926B3">
      <w:pPr>
        <w:tabs>
          <w:tab w:val="left" w:pos="1440"/>
        </w:tabs>
        <w:spacing w:after="0"/>
        <w:jc w:val="both"/>
        <w:rPr>
          <w:rFonts w:ascii="Times New Roman" w:hAnsi="Times New Roman" w:cs="Times New Roman"/>
          <w:i/>
        </w:rPr>
      </w:pPr>
      <w:r w:rsidRPr="00497087">
        <w:rPr>
          <w:rFonts w:ascii="Times New Roman" w:hAnsi="Times New Roman" w:cs="Times New Roman"/>
          <w:i/>
        </w:rPr>
        <w:tab/>
      </w:r>
      <w:r w:rsidR="00726A21" w:rsidRPr="00497087">
        <w:rPr>
          <w:rFonts w:ascii="Times New Roman" w:hAnsi="Times New Roman" w:cs="Times New Roman"/>
          <w:i/>
        </w:rPr>
        <w:t xml:space="preserve">Note </w:t>
      </w:r>
      <w:proofErr w:type="gramStart"/>
      <w:r w:rsidR="00726A21" w:rsidRPr="00497087">
        <w:rPr>
          <w:rFonts w:ascii="Times New Roman" w:hAnsi="Times New Roman" w:cs="Times New Roman"/>
          <w:i/>
        </w:rPr>
        <w:t>3</w:t>
      </w:r>
      <w:r w:rsidR="00726A21" w:rsidRPr="00DC26B6">
        <w:rPr>
          <w:rFonts w:ascii="Times New Roman" w:hAnsi="Times New Roman" w:cs="Times New Roman"/>
          <w:i/>
        </w:rPr>
        <w:t>.—</w:t>
      </w:r>
      <w:proofErr w:type="gramEnd"/>
      <w:r w:rsidR="00726A21" w:rsidRPr="00DC26B6">
        <w:rPr>
          <w:rFonts w:ascii="Times New Roman" w:hAnsi="Times New Roman" w:cs="Times New Roman"/>
          <w:i/>
        </w:rPr>
        <w:t xml:space="preserve"> </w:t>
      </w:r>
      <w:r w:rsidRPr="00DC26B6">
        <w:rPr>
          <w:rFonts w:ascii="Times New Roman" w:hAnsi="Times New Roman" w:cs="Times New Roman"/>
          <w:i/>
        </w:rPr>
        <w:t>C</w:t>
      </w:r>
      <w:r w:rsidR="00726A21" w:rsidRPr="00DC26B6">
        <w:rPr>
          <w:rFonts w:ascii="Times New Roman" w:hAnsi="Times New Roman" w:cs="Times New Roman"/>
          <w:i/>
        </w:rPr>
        <w:t>hapter</w:t>
      </w:r>
      <w:r w:rsidRPr="00DC26B6">
        <w:rPr>
          <w:rFonts w:ascii="Times New Roman" w:hAnsi="Times New Roman" w:cs="Times New Roman"/>
          <w:i/>
        </w:rPr>
        <w:t xml:space="preserve"> 3</w:t>
      </w:r>
      <w:r w:rsidR="00726A21" w:rsidRPr="00DC26B6">
        <w:rPr>
          <w:rFonts w:ascii="Times New Roman" w:hAnsi="Times New Roman" w:cs="Times New Roman"/>
          <w:i/>
        </w:rPr>
        <w:t xml:space="preserve"> provides </w:t>
      </w:r>
      <w:r w:rsidR="00726A21" w:rsidRPr="00497087">
        <w:rPr>
          <w:rFonts w:ascii="Times New Roman" w:hAnsi="Times New Roman" w:cs="Times New Roman"/>
          <w:i/>
        </w:rPr>
        <w:t xml:space="preserve">guidance on the structure of a training </w:t>
      </w:r>
      <w:proofErr w:type="spellStart"/>
      <w:r w:rsidR="00726A21" w:rsidRPr="00497087">
        <w:rPr>
          <w:rFonts w:ascii="Times New Roman" w:hAnsi="Times New Roman" w:cs="Times New Roman"/>
          <w:i/>
        </w:rPr>
        <w:t>programme</w:t>
      </w:r>
      <w:proofErr w:type="spellEnd"/>
      <w:r w:rsidR="00726A21" w:rsidRPr="00497087">
        <w:rPr>
          <w:rFonts w:ascii="Times New Roman" w:hAnsi="Times New Roman" w:cs="Times New Roman"/>
          <w:i/>
        </w:rPr>
        <w:t xml:space="preserve">. </w:t>
      </w:r>
    </w:p>
    <w:p w14:paraId="7FA08003" w14:textId="77777777" w:rsidR="00726A21" w:rsidRPr="00497087" w:rsidRDefault="00726A21" w:rsidP="00E23B9E">
      <w:pPr>
        <w:jc w:val="both"/>
        <w:rPr>
          <w:rFonts w:ascii="Times New Roman" w:hAnsi="Times New Roman" w:cs="Times New Roman"/>
        </w:rPr>
      </w:pPr>
      <w:r w:rsidRPr="00497087">
        <w:rPr>
          <w:rFonts w:ascii="Times New Roman" w:hAnsi="Times New Roman" w:cs="Times New Roman"/>
        </w:rPr>
        <w:t xml:space="preserve"> </w:t>
      </w:r>
    </w:p>
    <w:p w14:paraId="4B5BE5E1" w14:textId="77777777" w:rsidR="00523816" w:rsidRPr="00497087" w:rsidRDefault="00726A21" w:rsidP="006C765F">
      <w:pPr>
        <w:pStyle w:val="ListParagraph"/>
        <w:numPr>
          <w:ilvl w:val="1"/>
          <w:numId w:val="1"/>
        </w:numPr>
        <w:tabs>
          <w:tab w:val="left" w:pos="1440"/>
        </w:tabs>
        <w:ind w:left="0" w:firstLine="0"/>
        <w:jc w:val="both"/>
        <w:rPr>
          <w:rFonts w:ascii="Times New Roman" w:hAnsi="Times New Roman" w:cs="Times New Roman"/>
        </w:rPr>
      </w:pPr>
      <w:r w:rsidRPr="00497087">
        <w:rPr>
          <w:rFonts w:ascii="Times New Roman" w:hAnsi="Times New Roman" w:cs="Times New Roman"/>
        </w:rPr>
        <w:t>Refresher training, including theoretical and practical aspects, may be provided after a long</w:t>
      </w:r>
      <w:r w:rsidR="00E926B3" w:rsidRPr="00497087">
        <w:rPr>
          <w:rFonts w:ascii="Times New Roman" w:hAnsi="Times New Roman" w:cs="Times New Roman"/>
        </w:rPr>
        <w:t xml:space="preserve"> </w:t>
      </w:r>
      <w:r w:rsidRPr="00497087">
        <w:rPr>
          <w:rFonts w:ascii="Times New Roman" w:hAnsi="Times New Roman" w:cs="Times New Roman"/>
        </w:rPr>
        <w:t>term absence to ensure that such personnel is kept abreast of the most recent material, developments and practices.</w:t>
      </w:r>
    </w:p>
    <w:p w14:paraId="1F8ECD12" w14:textId="77777777" w:rsidR="00523816" w:rsidRPr="00497087" w:rsidRDefault="00523816" w:rsidP="00523816">
      <w:pPr>
        <w:pStyle w:val="ListParagraph"/>
        <w:jc w:val="both"/>
        <w:rPr>
          <w:rFonts w:ascii="Times New Roman" w:hAnsi="Times New Roman" w:cs="Times New Roman"/>
        </w:rPr>
      </w:pPr>
    </w:p>
    <w:p w14:paraId="445DE755" w14:textId="77777777" w:rsidR="00523816" w:rsidRPr="00497087" w:rsidRDefault="00523816" w:rsidP="00523816">
      <w:pPr>
        <w:pStyle w:val="ListParagraph"/>
        <w:jc w:val="both"/>
        <w:rPr>
          <w:rFonts w:ascii="Times New Roman" w:hAnsi="Times New Roman" w:cs="Times New Roman"/>
        </w:rPr>
      </w:pPr>
    </w:p>
    <w:p w14:paraId="61807FC5" w14:textId="77777777" w:rsidR="00726A21" w:rsidRPr="00205558" w:rsidRDefault="00863564" w:rsidP="00497087">
      <w:pPr>
        <w:pStyle w:val="Heading2"/>
        <w:rPr>
          <w:rFonts w:ascii="Times New Roman" w:hAnsi="Times New Roman" w:cs="Times New Roman"/>
          <w:b/>
          <w:color w:val="auto"/>
          <w:sz w:val="22"/>
          <w:szCs w:val="22"/>
        </w:rPr>
      </w:pPr>
      <w:bookmarkStart w:id="14" w:name="_Toc7369719"/>
      <w:r w:rsidRPr="00205558">
        <w:rPr>
          <w:rFonts w:ascii="Times New Roman" w:hAnsi="Times New Roman" w:cs="Times New Roman"/>
          <w:b/>
          <w:color w:val="auto"/>
          <w:sz w:val="22"/>
          <w:szCs w:val="22"/>
        </w:rPr>
        <w:t>Chapter 2</w:t>
      </w:r>
      <w:r w:rsidRPr="00205558">
        <w:rPr>
          <w:rFonts w:ascii="Times New Roman" w:hAnsi="Times New Roman" w:cs="Times New Roman"/>
          <w:b/>
          <w:color w:val="auto"/>
          <w:sz w:val="22"/>
          <w:szCs w:val="22"/>
        </w:rPr>
        <w:tab/>
      </w:r>
      <w:r w:rsidR="00726A21" w:rsidRPr="00205558">
        <w:rPr>
          <w:rFonts w:ascii="Times New Roman" w:hAnsi="Times New Roman" w:cs="Times New Roman"/>
          <w:b/>
          <w:color w:val="auto"/>
          <w:sz w:val="22"/>
          <w:szCs w:val="22"/>
        </w:rPr>
        <w:t>DEMONSTRATING COMPETENCE</w:t>
      </w:r>
      <w:bookmarkEnd w:id="14"/>
    </w:p>
    <w:p w14:paraId="19B284E1" w14:textId="77777777" w:rsidR="00523816" w:rsidRPr="00497087" w:rsidRDefault="00523816" w:rsidP="00523816">
      <w:pPr>
        <w:pStyle w:val="ListParagraph"/>
        <w:tabs>
          <w:tab w:val="left" w:pos="1440"/>
        </w:tabs>
        <w:ind w:left="0"/>
        <w:jc w:val="both"/>
        <w:rPr>
          <w:rFonts w:ascii="Times New Roman" w:hAnsi="Times New Roman" w:cs="Times New Roman"/>
          <w:i/>
        </w:rPr>
      </w:pPr>
    </w:p>
    <w:p w14:paraId="70A07D2F" w14:textId="77777777" w:rsidR="00523816" w:rsidRPr="00497087" w:rsidRDefault="00726A21" w:rsidP="006C765F">
      <w:pPr>
        <w:pStyle w:val="ListParagraph"/>
        <w:numPr>
          <w:ilvl w:val="1"/>
          <w:numId w:val="3"/>
        </w:numPr>
        <w:tabs>
          <w:tab w:val="left" w:pos="1440"/>
        </w:tabs>
        <w:ind w:left="0" w:firstLine="0"/>
        <w:jc w:val="both"/>
        <w:rPr>
          <w:rFonts w:ascii="Times New Roman" w:hAnsi="Times New Roman" w:cs="Times New Roman"/>
        </w:rPr>
      </w:pPr>
      <w:r w:rsidRPr="00497087">
        <w:rPr>
          <w:rFonts w:ascii="Times New Roman" w:hAnsi="Times New Roman" w:cs="Times New Roman"/>
        </w:rPr>
        <w:t xml:space="preserve">In order to demonstrate competence in a specific task, personnel shall demonstrate that the theory, practical training and local knowledge can be applied together in a satisfactory way, usually by successfully completing a competency check. </w:t>
      </w:r>
    </w:p>
    <w:p w14:paraId="57EF5EEC" w14:textId="77777777" w:rsidR="00523816" w:rsidRPr="00497087" w:rsidRDefault="00523816" w:rsidP="00523816">
      <w:pPr>
        <w:pStyle w:val="ListParagraph"/>
        <w:tabs>
          <w:tab w:val="left" w:pos="1440"/>
        </w:tabs>
        <w:ind w:left="0"/>
        <w:jc w:val="both"/>
        <w:rPr>
          <w:rFonts w:ascii="Times New Roman" w:hAnsi="Times New Roman" w:cs="Times New Roman"/>
        </w:rPr>
      </w:pPr>
    </w:p>
    <w:p w14:paraId="15195E7A" w14:textId="77777777" w:rsidR="00726A21" w:rsidRPr="00497087" w:rsidRDefault="00726A21" w:rsidP="006C765F">
      <w:pPr>
        <w:pStyle w:val="ListParagraph"/>
        <w:numPr>
          <w:ilvl w:val="1"/>
          <w:numId w:val="3"/>
        </w:numPr>
        <w:tabs>
          <w:tab w:val="left" w:pos="1440"/>
        </w:tabs>
        <w:ind w:left="0" w:firstLine="0"/>
        <w:jc w:val="both"/>
        <w:rPr>
          <w:rFonts w:ascii="Times New Roman" w:hAnsi="Times New Roman" w:cs="Times New Roman"/>
        </w:rPr>
      </w:pPr>
      <w:r w:rsidRPr="00497087">
        <w:rPr>
          <w:rFonts w:ascii="Times New Roman" w:hAnsi="Times New Roman" w:cs="Times New Roman"/>
        </w:rPr>
        <w:t>Competency checks may be used as an alternative to recurrent training whereby the employer can ensure its personnel demonstrate continued competence in a task and therefore do not require recurrent training.</w:t>
      </w:r>
    </w:p>
    <w:p w14:paraId="094A2087" w14:textId="77777777" w:rsidR="00523816" w:rsidRPr="00497087" w:rsidRDefault="00523816" w:rsidP="00523816">
      <w:pPr>
        <w:pStyle w:val="ListParagraph"/>
        <w:tabs>
          <w:tab w:val="left" w:pos="1440"/>
        </w:tabs>
        <w:ind w:left="0"/>
        <w:jc w:val="both"/>
        <w:rPr>
          <w:rFonts w:ascii="Times New Roman" w:hAnsi="Times New Roman" w:cs="Times New Roman"/>
        </w:rPr>
      </w:pPr>
    </w:p>
    <w:p w14:paraId="7BCE82FA" w14:textId="77777777" w:rsidR="00523816" w:rsidRPr="00497087" w:rsidRDefault="00726A21" w:rsidP="006C765F">
      <w:pPr>
        <w:pStyle w:val="ListParagraph"/>
        <w:numPr>
          <w:ilvl w:val="1"/>
          <w:numId w:val="3"/>
        </w:numPr>
        <w:tabs>
          <w:tab w:val="left" w:pos="1440"/>
        </w:tabs>
        <w:ind w:left="0" w:firstLine="0"/>
        <w:jc w:val="both"/>
        <w:rPr>
          <w:rFonts w:ascii="Times New Roman" w:hAnsi="Times New Roman" w:cs="Times New Roman"/>
        </w:rPr>
      </w:pPr>
      <w:r w:rsidRPr="00497087">
        <w:rPr>
          <w:rFonts w:ascii="Times New Roman" w:hAnsi="Times New Roman" w:cs="Times New Roman"/>
        </w:rPr>
        <w:t xml:space="preserve">Competency checks can be completed during day-to-day activities by having a competent individual accompany and assess the staff member on a task they are required to complete. </w:t>
      </w:r>
    </w:p>
    <w:p w14:paraId="3C83A9E8" w14:textId="77777777" w:rsidR="00523816" w:rsidRPr="00497087" w:rsidRDefault="00523816" w:rsidP="00523816">
      <w:pPr>
        <w:pStyle w:val="ListParagraph"/>
        <w:rPr>
          <w:rFonts w:ascii="Times New Roman" w:hAnsi="Times New Roman" w:cs="Times New Roman"/>
        </w:rPr>
      </w:pPr>
    </w:p>
    <w:p w14:paraId="2219F124" w14:textId="77777777" w:rsidR="00523816" w:rsidRPr="00497087" w:rsidRDefault="00726A21" w:rsidP="006C765F">
      <w:pPr>
        <w:pStyle w:val="ListParagraph"/>
        <w:numPr>
          <w:ilvl w:val="1"/>
          <w:numId w:val="3"/>
        </w:numPr>
        <w:tabs>
          <w:tab w:val="left" w:pos="1440"/>
        </w:tabs>
        <w:ind w:left="0" w:firstLine="0"/>
        <w:jc w:val="both"/>
        <w:rPr>
          <w:rFonts w:ascii="Times New Roman" w:hAnsi="Times New Roman" w:cs="Times New Roman"/>
        </w:rPr>
      </w:pPr>
      <w:r w:rsidRPr="00497087">
        <w:rPr>
          <w:rFonts w:ascii="Times New Roman" w:hAnsi="Times New Roman" w:cs="Times New Roman"/>
        </w:rPr>
        <w:t xml:space="preserve">Records of all the steps taken to achieve the task shall be made and an evaluation shall be completed. </w:t>
      </w:r>
    </w:p>
    <w:p w14:paraId="5844ACF8" w14:textId="77777777" w:rsidR="00523816" w:rsidRPr="00497087" w:rsidRDefault="00523816" w:rsidP="00523816">
      <w:pPr>
        <w:pStyle w:val="ListParagraph"/>
        <w:rPr>
          <w:rFonts w:ascii="Times New Roman" w:hAnsi="Times New Roman" w:cs="Times New Roman"/>
        </w:rPr>
      </w:pPr>
    </w:p>
    <w:p w14:paraId="5DAC9D74" w14:textId="77777777" w:rsidR="00726A21" w:rsidRDefault="00726A21" w:rsidP="006C765F">
      <w:pPr>
        <w:pStyle w:val="ListParagraph"/>
        <w:numPr>
          <w:ilvl w:val="1"/>
          <w:numId w:val="3"/>
        </w:numPr>
        <w:tabs>
          <w:tab w:val="left" w:pos="1440"/>
        </w:tabs>
        <w:ind w:left="0" w:firstLine="0"/>
        <w:jc w:val="both"/>
        <w:rPr>
          <w:rFonts w:ascii="Times New Roman" w:hAnsi="Times New Roman" w:cs="Times New Roman"/>
        </w:rPr>
      </w:pPr>
      <w:r w:rsidRPr="00497087">
        <w:rPr>
          <w:rFonts w:ascii="Times New Roman" w:hAnsi="Times New Roman" w:cs="Times New Roman"/>
        </w:rPr>
        <w:t>For a team or section to be recognized as competent, periodical audits or checks should be carried out and recorded. All shortfalls should be addressed by reviewing and updating the training material, refresher training or the frequency of refresher training. Similarly, after any accident, incident or serious occurrence, it may be prudent to review training to ensure it remains appropriate.</w:t>
      </w:r>
    </w:p>
    <w:p w14:paraId="4221528B" w14:textId="77777777" w:rsidR="005D55AE" w:rsidRPr="005D55AE" w:rsidRDefault="005D55AE" w:rsidP="005D55AE">
      <w:pPr>
        <w:pStyle w:val="ListParagraph"/>
        <w:rPr>
          <w:rFonts w:ascii="Times New Roman" w:hAnsi="Times New Roman" w:cs="Times New Roman"/>
        </w:rPr>
      </w:pPr>
    </w:p>
    <w:p w14:paraId="13686B73" w14:textId="118D7C9F" w:rsidR="005D55AE" w:rsidRDefault="005D55AE" w:rsidP="005D55AE">
      <w:pPr>
        <w:pStyle w:val="ListParagraph"/>
        <w:tabs>
          <w:tab w:val="left" w:pos="1440"/>
        </w:tabs>
        <w:ind w:left="0"/>
        <w:jc w:val="both"/>
        <w:rPr>
          <w:rFonts w:ascii="Times New Roman" w:hAnsi="Times New Roman" w:cs="Times New Roman"/>
          <w:i/>
        </w:rPr>
      </w:pPr>
      <w:r>
        <w:rPr>
          <w:rFonts w:ascii="Times New Roman" w:hAnsi="Times New Roman" w:cs="Times New Roman"/>
        </w:rPr>
        <w:tab/>
      </w:r>
      <w:r w:rsidRPr="00DC26B6">
        <w:rPr>
          <w:rFonts w:ascii="Times New Roman" w:hAnsi="Times New Roman" w:cs="Times New Roman"/>
          <w:i/>
        </w:rPr>
        <w:t xml:space="preserve">Note </w:t>
      </w:r>
      <w:proofErr w:type="gramStart"/>
      <w:r w:rsidRPr="00DC26B6">
        <w:rPr>
          <w:rFonts w:ascii="Times New Roman" w:hAnsi="Times New Roman" w:cs="Times New Roman"/>
          <w:i/>
        </w:rPr>
        <w:t>1:-</w:t>
      </w:r>
      <w:proofErr w:type="gramEnd"/>
      <w:r w:rsidRPr="00DC26B6">
        <w:rPr>
          <w:rFonts w:ascii="Times New Roman" w:hAnsi="Times New Roman" w:cs="Times New Roman"/>
          <w:i/>
        </w:rPr>
        <w:t xml:space="preserve"> </w:t>
      </w:r>
      <w:r w:rsidRPr="00DC26B6">
        <w:rPr>
          <w:rFonts w:ascii="Times New Roman" w:hAnsi="Times New Roman" w:cs="Times New Roman"/>
          <w:b/>
          <w:i/>
        </w:rPr>
        <w:t>Appendix A</w:t>
      </w:r>
      <w:r w:rsidRPr="00DC26B6">
        <w:rPr>
          <w:rFonts w:ascii="Times New Roman" w:hAnsi="Times New Roman" w:cs="Times New Roman"/>
          <w:i/>
        </w:rPr>
        <w:t xml:space="preserve"> provides </w:t>
      </w:r>
      <w:r w:rsidR="00621474">
        <w:rPr>
          <w:rFonts w:ascii="Times New Roman" w:hAnsi="Times New Roman" w:cs="Times New Roman"/>
          <w:i/>
        </w:rPr>
        <w:t xml:space="preserve">a sample of </w:t>
      </w:r>
      <w:r w:rsidRPr="00DC26B6">
        <w:rPr>
          <w:rFonts w:ascii="Times New Roman" w:hAnsi="Times New Roman" w:cs="Times New Roman"/>
          <w:i/>
        </w:rPr>
        <w:t xml:space="preserve">Competency </w:t>
      </w:r>
      <w:r w:rsidR="004D1972" w:rsidRPr="00DC26B6">
        <w:rPr>
          <w:rFonts w:ascii="Times New Roman" w:hAnsi="Times New Roman" w:cs="Times New Roman"/>
          <w:i/>
        </w:rPr>
        <w:t>Matri</w:t>
      </w:r>
      <w:r w:rsidR="004D1972">
        <w:rPr>
          <w:rFonts w:ascii="Times New Roman" w:hAnsi="Times New Roman" w:cs="Times New Roman"/>
          <w:i/>
        </w:rPr>
        <w:t>c</w:t>
      </w:r>
      <w:r w:rsidR="004D1972" w:rsidRPr="00DC26B6">
        <w:rPr>
          <w:rFonts w:ascii="Times New Roman" w:hAnsi="Times New Roman" w:cs="Times New Roman"/>
          <w:i/>
        </w:rPr>
        <w:t xml:space="preserve">es </w:t>
      </w:r>
      <w:r w:rsidR="00223B4C" w:rsidRPr="00DC26B6">
        <w:rPr>
          <w:rFonts w:ascii="Times New Roman" w:hAnsi="Times New Roman" w:cs="Times New Roman"/>
          <w:i/>
        </w:rPr>
        <w:t>related to</w:t>
      </w:r>
      <w:r w:rsidRPr="00DC26B6">
        <w:rPr>
          <w:rFonts w:ascii="Times New Roman" w:hAnsi="Times New Roman" w:cs="Times New Roman"/>
          <w:i/>
        </w:rPr>
        <w:t xml:space="preserve"> </w:t>
      </w:r>
      <w:r w:rsidR="00BC0E88" w:rsidRPr="00DC26B6">
        <w:rPr>
          <w:rFonts w:ascii="Times New Roman" w:hAnsi="Times New Roman" w:cs="Times New Roman"/>
          <w:i/>
        </w:rPr>
        <w:t>nine</w:t>
      </w:r>
      <w:r w:rsidRPr="00DC26B6">
        <w:rPr>
          <w:rFonts w:ascii="Times New Roman" w:hAnsi="Times New Roman" w:cs="Times New Roman"/>
          <w:i/>
        </w:rPr>
        <w:t xml:space="preserve"> </w:t>
      </w:r>
      <w:r w:rsidR="00BB4E50">
        <w:rPr>
          <w:rFonts w:ascii="Times New Roman" w:hAnsi="Times New Roman" w:cs="Times New Roman"/>
          <w:i/>
        </w:rPr>
        <w:t xml:space="preserve">aerodrome operational </w:t>
      </w:r>
      <w:r w:rsidRPr="00DC26B6">
        <w:rPr>
          <w:rFonts w:ascii="Times New Roman" w:hAnsi="Times New Roman" w:cs="Times New Roman"/>
          <w:i/>
        </w:rPr>
        <w:t>functional areas.</w:t>
      </w:r>
      <w:r w:rsidR="001C02E7">
        <w:rPr>
          <w:rFonts w:ascii="Times New Roman" w:hAnsi="Times New Roman" w:cs="Times New Roman"/>
          <w:i/>
        </w:rPr>
        <w:t xml:space="preserve"> Competency requirements of the Safety Manager’s functions can be found in Chapter 9 of Safety Management Manual (Doc 9859)</w:t>
      </w:r>
      <w:r w:rsidR="00DA7472">
        <w:rPr>
          <w:rFonts w:ascii="Times New Roman" w:hAnsi="Times New Roman" w:cs="Times New Roman"/>
          <w:i/>
        </w:rPr>
        <w:t xml:space="preserve"> [refer to 9.3.6 </w:t>
      </w:r>
      <w:r w:rsidR="00DA7472" w:rsidRPr="00DA7472">
        <w:rPr>
          <w:rFonts w:ascii="Times New Roman" w:hAnsi="Times New Roman" w:cs="Times New Roman"/>
          <w:i/>
        </w:rPr>
        <w:t>Appointment of key safety personnel</w:t>
      </w:r>
      <w:r w:rsidR="00DA7472">
        <w:rPr>
          <w:rFonts w:ascii="Times New Roman" w:hAnsi="Times New Roman" w:cs="Times New Roman"/>
          <w:i/>
        </w:rPr>
        <w:t>].</w:t>
      </w:r>
    </w:p>
    <w:p w14:paraId="128D6135" w14:textId="77777777" w:rsidR="00190C24" w:rsidRPr="00DC26B6" w:rsidRDefault="00190C24" w:rsidP="005D55AE">
      <w:pPr>
        <w:pStyle w:val="ListParagraph"/>
        <w:tabs>
          <w:tab w:val="left" w:pos="1440"/>
        </w:tabs>
        <w:ind w:left="0"/>
        <w:jc w:val="both"/>
        <w:rPr>
          <w:rFonts w:ascii="Times New Roman" w:hAnsi="Times New Roman" w:cs="Times New Roman"/>
          <w:i/>
        </w:rPr>
      </w:pPr>
      <w:r w:rsidRPr="00DC26B6">
        <w:rPr>
          <w:rFonts w:ascii="Times New Roman" w:hAnsi="Times New Roman" w:cs="Times New Roman"/>
          <w:i/>
        </w:rPr>
        <w:tab/>
      </w:r>
    </w:p>
    <w:p w14:paraId="54D6E267" w14:textId="244C29FF" w:rsidR="00190C24" w:rsidRDefault="00190C24" w:rsidP="005D55AE">
      <w:pPr>
        <w:pStyle w:val="ListParagraph"/>
        <w:tabs>
          <w:tab w:val="left" w:pos="1440"/>
        </w:tabs>
        <w:ind w:left="0"/>
        <w:jc w:val="both"/>
        <w:rPr>
          <w:rFonts w:ascii="Times New Roman" w:hAnsi="Times New Roman" w:cs="Times New Roman"/>
          <w:i/>
        </w:rPr>
      </w:pPr>
      <w:r w:rsidRPr="00DC26B6">
        <w:rPr>
          <w:rFonts w:ascii="Times New Roman" w:hAnsi="Times New Roman" w:cs="Times New Roman"/>
          <w:i/>
        </w:rPr>
        <w:lastRenderedPageBreak/>
        <w:tab/>
        <w:t xml:space="preserve">Note </w:t>
      </w:r>
      <w:proofErr w:type="gramStart"/>
      <w:r w:rsidRPr="00DC26B6">
        <w:rPr>
          <w:rFonts w:ascii="Times New Roman" w:hAnsi="Times New Roman" w:cs="Times New Roman"/>
          <w:i/>
        </w:rPr>
        <w:t>2:-</w:t>
      </w:r>
      <w:proofErr w:type="gramEnd"/>
      <w:r w:rsidRPr="00DC26B6">
        <w:rPr>
          <w:rFonts w:ascii="Times New Roman" w:hAnsi="Times New Roman" w:cs="Times New Roman"/>
          <w:i/>
        </w:rPr>
        <w:t xml:space="preserve"> Following </w:t>
      </w:r>
      <w:r w:rsidR="003C5929" w:rsidRPr="00DC26B6">
        <w:rPr>
          <w:rFonts w:ascii="Times New Roman" w:hAnsi="Times New Roman" w:cs="Times New Roman"/>
          <w:i/>
        </w:rPr>
        <w:t xml:space="preserve">definitions </w:t>
      </w:r>
      <w:r w:rsidR="00621474">
        <w:rPr>
          <w:rFonts w:ascii="Times New Roman" w:hAnsi="Times New Roman" w:cs="Times New Roman"/>
          <w:i/>
        </w:rPr>
        <w:t>may be</w:t>
      </w:r>
      <w:r w:rsidR="00621474" w:rsidRPr="00DC26B6">
        <w:rPr>
          <w:rFonts w:ascii="Times New Roman" w:hAnsi="Times New Roman" w:cs="Times New Roman"/>
          <w:i/>
        </w:rPr>
        <w:t xml:space="preserve"> </w:t>
      </w:r>
      <w:r w:rsidR="003C5929" w:rsidRPr="00DC26B6">
        <w:rPr>
          <w:rFonts w:ascii="Times New Roman" w:hAnsi="Times New Roman" w:cs="Times New Roman"/>
          <w:i/>
        </w:rPr>
        <w:t xml:space="preserve">used to determine the level of competency </w:t>
      </w:r>
      <w:r w:rsidRPr="00DC26B6">
        <w:rPr>
          <w:rFonts w:ascii="Times New Roman" w:hAnsi="Times New Roman" w:cs="Times New Roman"/>
          <w:i/>
        </w:rPr>
        <w:t xml:space="preserve">of the aerodrome operations personnel </w:t>
      </w:r>
      <w:r w:rsidR="003C5929" w:rsidRPr="00DC26B6">
        <w:rPr>
          <w:rFonts w:ascii="Times New Roman" w:hAnsi="Times New Roman" w:cs="Times New Roman"/>
          <w:i/>
        </w:rPr>
        <w:t xml:space="preserve">in the </w:t>
      </w:r>
      <w:r w:rsidR="004D1972" w:rsidRPr="00DC26B6">
        <w:rPr>
          <w:rFonts w:ascii="Times New Roman" w:hAnsi="Times New Roman" w:cs="Times New Roman"/>
          <w:i/>
        </w:rPr>
        <w:t>matri</w:t>
      </w:r>
      <w:r w:rsidR="004D1972">
        <w:rPr>
          <w:rFonts w:ascii="Times New Roman" w:hAnsi="Times New Roman" w:cs="Times New Roman"/>
          <w:i/>
        </w:rPr>
        <w:t>c</w:t>
      </w:r>
      <w:r w:rsidR="004D1972" w:rsidRPr="00DC26B6">
        <w:rPr>
          <w:rFonts w:ascii="Times New Roman" w:hAnsi="Times New Roman" w:cs="Times New Roman"/>
          <w:i/>
        </w:rPr>
        <w:t xml:space="preserve">es </w:t>
      </w:r>
      <w:r w:rsidRPr="00DC26B6">
        <w:rPr>
          <w:rFonts w:ascii="Times New Roman" w:hAnsi="Times New Roman" w:cs="Times New Roman"/>
          <w:i/>
        </w:rPr>
        <w:t xml:space="preserve">provided in </w:t>
      </w:r>
      <w:r w:rsidRPr="00DC26B6">
        <w:rPr>
          <w:rFonts w:ascii="Times New Roman" w:hAnsi="Times New Roman" w:cs="Times New Roman"/>
          <w:b/>
          <w:i/>
        </w:rPr>
        <w:t>Appendix A</w:t>
      </w:r>
      <w:r w:rsidRPr="00DC26B6">
        <w:rPr>
          <w:rFonts w:ascii="Times New Roman" w:hAnsi="Times New Roman" w:cs="Times New Roman"/>
          <w:i/>
        </w:rPr>
        <w:t>:</w:t>
      </w:r>
    </w:p>
    <w:p w14:paraId="52B87371" w14:textId="77777777" w:rsidR="00190C24" w:rsidRDefault="00190C24" w:rsidP="005D55AE">
      <w:pPr>
        <w:pStyle w:val="ListParagraph"/>
        <w:tabs>
          <w:tab w:val="left" w:pos="1440"/>
        </w:tabs>
        <w:ind w:left="0"/>
        <w:jc w:val="both"/>
        <w:rPr>
          <w:rFonts w:ascii="Times New Roman" w:hAnsi="Times New Roman" w:cs="Times New Roman"/>
          <w:i/>
        </w:rPr>
      </w:pPr>
    </w:p>
    <w:p w14:paraId="093190B8" w14:textId="77777777" w:rsidR="0025672B" w:rsidRDefault="00190C24" w:rsidP="00263246">
      <w:pPr>
        <w:pStyle w:val="ListParagraph"/>
        <w:numPr>
          <w:ilvl w:val="0"/>
          <w:numId w:val="18"/>
        </w:numPr>
        <w:tabs>
          <w:tab w:val="left" w:pos="1980"/>
        </w:tabs>
        <w:ind w:left="1980" w:hanging="540"/>
        <w:jc w:val="both"/>
        <w:rPr>
          <w:rFonts w:ascii="Times New Roman" w:hAnsi="Times New Roman" w:cs="Times New Roman"/>
          <w:i/>
        </w:rPr>
      </w:pPr>
      <w:r w:rsidRPr="00190C24">
        <w:rPr>
          <w:rFonts w:ascii="Times New Roman" w:hAnsi="Times New Roman" w:cs="Times New Roman"/>
          <w:i/>
          <w:u w:val="single"/>
        </w:rPr>
        <w:t>Basic</w:t>
      </w:r>
      <w:r w:rsidRPr="00190C24">
        <w:rPr>
          <w:rFonts w:ascii="Times New Roman" w:hAnsi="Times New Roman" w:cs="Times New Roman"/>
          <w:i/>
        </w:rPr>
        <w:t xml:space="preserve"> - Possess basic fundamental knowledge and general awareness of the subject to comprehend the works and processes involved. Generally</w:t>
      </w:r>
      <w:r w:rsidR="00260B6F">
        <w:rPr>
          <w:rFonts w:ascii="Times New Roman" w:hAnsi="Times New Roman" w:cs="Times New Roman"/>
          <w:i/>
        </w:rPr>
        <w:t>,</w:t>
      </w:r>
      <w:r w:rsidRPr="00190C24">
        <w:rPr>
          <w:rFonts w:ascii="Times New Roman" w:hAnsi="Times New Roman" w:cs="Times New Roman"/>
          <w:i/>
        </w:rPr>
        <w:t xml:space="preserve"> applicable to management levels that oversee the operations</w:t>
      </w:r>
      <w:r w:rsidR="00097CF1">
        <w:rPr>
          <w:rFonts w:ascii="Times New Roman" w:hAnsi="Times New Roman" w:cs="Times New Roman"/>
          <w:i/>
        </w:rPr>
        <w:t xml:space="preserve">. </w:t>
      </w:r>
    </w:p>
    <w:p w14:paraId="4D898E14" w14:textId="77777777" w:rsidR="00190C24" w:rsidRPr="0025672B" w:rsidRDefault="00E40775" w:rsidP="0025672B">
      <w:pPr>
        <w:tabs>
          <w:tab w:val="left" w:pos="1980"/>
        </w:tabs>
        <w:ind w:left="1980"/>
        <w:jc w:val="both"/>
        <w:rPr>
          <w:rFonts w:ascii="Times New Roman" w:hAnsi="Times New Roman" w:cs="Times New Roman"/>
          <w:i/>
        </w:rPr>
      </w:pPr>
      <w:r w:rsidRPr="0025672B">
        <w:rPr>
          <w:rFonts w:ascii="Times New Roman" w:hAnsi="Times New Roman" w:cs="Times New Roman"/>
          <w:i/>
        </w:rPr>
        <w:t>B</w:t>
      </w:r>
      <w:r w:rsidR="00097CF1" w:rsidRPr="0025672B">
        <w:rPr>
          <w:rFonts w:ascii="Times New Roman" w:hAnsi="Times New Roman" w:cs="Times New Roman"/>
          <w:i/>
        </w:rPr>
        <w:t>asic level of competency</w:t>
      </w:r>
      <w:r w:rsidRPr="0025672B">
        <w:rPr>
          <w:rFonts w:ascii="Times New Roman" w:hAnsi="Times New Roman" w:cs="Times New Roman"/>
          <w:i/>
        </w:rPr>
        <w:t xml:space="preserve"> maybe </w:t>
      </w:r>
      <w:r w:rsidR="0025672B" w:rsidRPr="0025672B">
        <w:rPr>
          <w:rFonts w:ascii="Times New Roman" w:hAnsi="Times New Roman" w:cs="Times New Roman"/>
          <w:i/>
        </w:rPr>
        <w:t>achieved</w:t>
      </w:r>
      <w:r w:rsidRPr="0025672B">
        <w:rPr>
          <w:rFonts w:ascii="Times New Roman" w:hAnsi="Times New Roman" w:cs="Times New Roman"/>
          <w:i/>
        </w:rPr>
        <w:t xml:space="preserve"> attending </w:t>
      </w:r>
      <w:r w:rsidR="00DD651F" w:rsidRPr="0025672B">
        <w:rPr>
          <w:rFonts w:ascii="Times New Roman" w:hAnsi="Times New Roman" w:cs="Times New Roman"/>
          <w:i/>
        </w:rPr>
        <w:t xml:space="preserve">a </w:t>
      </w:r>
      <w:r w:rsidRPr="0025672B">
        <w:rPr>
          <w:rFonts w:ascii="Times New Roman" w:hAnsi="Times New Roman" w:cs="Times New Roman"/>
          <w:i/>
        </w:rPr>
        <w:t>relevant course.</w:t>
      </w:r>
    </w:p>
    <w:p w14:paraId="311C67B0" w14:textId="77777777" w:rsidR="0025672B" w:rsidRDefault="00190C24" w:rsidP="00263246">
      <w:pPr>
        <w:pStyle w:val="ListParagraph"/>
        <w:numPr>
          <w:ilvl w:val="0"/>
          <w:numId w:val="18"/>
        </w:numPr>
        <w:tabs>
          <w:tab w:val="left" w:pos="1980"/>
        </w:tabs>
        <w:spacing w:after="0"/>
        <w:ind w:left="1987" w:hanging="540"/>
        <w:contextualSpacing w:val="0"/>
        <w:jc w:val="both"/>
        <w:rPr>
          <w:rFonts w:ascii="Times New Roman" w:hAnsi="Times New Roman" w:cs="Times New Roman"/>
          <w:i/>
        </w:rPr>
      </w:pPr>
      <w:r w:rsidRPr="00190C24">
        <w:rPr>
          <w:rFonts w:ascii="Times New Roman" w:hAnsi="Times New Roman" w:cs="Times New Roman"/>
          <w:i/>
          <w:u w:val="single"/>
        </w:rPr>
        <w:t xml:space="preserve">Intermediate </w:t>
      </w:r>
      <w:r w:rsidRPr="00190C24">
        <w:rPr>
          <w:rFonts w:ascii="Times New Roman" w:hAnsi="Times New Roman" w:cs="Times New Roman"/>
          <w:i/>
        </w:rPr>
        <w:t>- Possess technical skills and practical working knowledge of the subject that are required to execute the works competently</w:t>
      </w:r>
      <w:r w:rsidR="00260B6F">
        <w:rPr>
          <w:rFonts w:ascii="Times New Roman" w:hAnsi="Times New Roman" w:cs="Times New Roman"/>
          <w:i/>
        </w:rPr>
        <w:t xml:space="preserve"> under supervision</w:t>
      </w:r>
      <w:r w:rsidRPr="00190C24">
        <w:rPr>
          <w:rFonts w:ascii="Times New Roman" w:hAnsi="Times New Roman" w:cs="Times New Roman"/>
          <w:i/>
        </w:rPr>
        <w:t>. Generally</w:t>
      </w:r>
      <w:r w:rsidR="00260B6F">
        <w:rPr>
          <w:rFonts w:ascii="Times New Roman" w:hAnsi="Times New Roman" w:cs="Times New Roman"/>
          <w:i/>
        </w:rPr>
        <w:t>,</w:t>
      </w:r>
      <w:r w:rsidRPr="00190C24">
        <w:rPr>
          <w:rFonts w:ascii="Times New Roman" w:hAnsi="Times New Roman" w:cs="Times New Roman"/>
          <w:i/>
        </w:rPr>
        <w:t xml:space="preserve"> applicable to operational personnel or project officers who are responsible to perform the duties and are involved in planni</w:t>
      </w:r>
      <w:r>
        <w:rPr>
          <w:rFonts w:ascii="Times New Roman" w:hAnsi="Times New Roman" w:cs="Times New Roman"/>
          <w:i/>
        </w:rPr>
        <w:t>ng/implementation of the system</w:t>
      </w:r>
      <w:r w:rsidR="00097CF1">
        <w:rPr>
          <w:rFonts w:ascii="Times New Roman" w:hAnsi="Times New Roman" w:cs="Times New Roman"/>
          <w:i/>
        </w:rPr>
        <w:t xml:space="preserve">. </w:t>
      </w:r>
    </w:p>
    <w:p w14:paraId="29C29D49" w14:textId="77777777" w:rsidR="0025672B" w:rsidRDefault="0025672B" w:rsidP="00DC26B6">
      <w:pPr>
        <w:pStyle w:val="ListParagraph"/>
        <w:tabs>
          <w:tab w:val="left" w:pos="1980"/>
        </w:tabs>
        <w:spacing w:after="0"/>
        <w:ind w:left="1987"/>
        <w:contextualSpacing w:val="0"/>
        <w:jc w:val="both"/>
        <w:rPr>
          <w:rFonts w:ascii="Times New Roman" w:hAnsi="Times New Roman" w:cs="Times New Roman"/>
          <w:i/>
        </w:rPr>
      </w:pPr>
    </w:p>
    <w:p w14:paraId="2A18C4E6" w14:textId="77777777" w:rsidR="00190C24" w:rsidRPr="0025672B" w:rsidRDefault="00E40775" w:rsidP="00DC26B6">
      <w:pPr>
        <w:tabs>
          <w:tab w:val="left" w:pos="1980"/>
        </w:tabs>
        <w:spacing w:after="0"/>
        <w:ind w:left="1987"/>
        <w:jc w:val="both"/>
        <w:rPr>
          <w:rFonts w:ascii="Times New Roman" w:hAnsi="Times New Roman" w:cs="Times New Roman"/>
          <w:i/>
        </w:rPr>
      </w:pPr>
      <w:r w:rsidRPr="0025672B">
        <w:rPr>
          <w:rFonts w:ascii="Times New Roman" w:hAnsi="Times New Roman" w:cs="Times New Roman"/>
          <w:i/>
        </w:rPr>
        <w:t>I</w:t>
      </w:r>
      <w:r w:rsidR="00097CF1" w:rsidRPr="0025672B">
        <w:rPr>
          <w:rFonts w:ascii="Times New Roman" w:hAnsi="Times New Roman" w:cs="Times New Roman"/>
          <w:i/>
        </w:rPr>
        <w:t>ntermediate level of competency</w:t>
      </w:r>
      <w:r w:rsidR="00DD651F" w:rsidRPr="0025672B">
        <w:rPr>
          <w:rFonts w:ascii="Times New Roman" w:hAnsi="Times New Roman" w:cs="Times New Roman"/>
          <w:i/>
        </w:rPr>
        <w:t xml:space="preserve"> maybe achieved attending a relevant course</w:t>
      </w:r>
      <w:r w:rsidRPr="0025672B">
        <w:rPr>
          <w:rFonts w:ascii="Times New Roman" w:hAnsi="Times New Roman" w:cs="Times New Roman"/>
          <w:i/>
        </w:rPr>
        <w:t xml:space="preserve"> </w:t>
      </w:r>
      <w:r w:rsidR="00DD651F" w:rsidRPr="0025672B">
        <w:rPr>
          <w:rFonts w:ascii="Times New Roman" w:hAnsi="Times New Roman" w:cs="Times New Roman"/>
          <w:i/>
        </w:rPr>
        <w:t>and after having</w:t>
      </w:r>
      <w:r w:rsidRPr="0025672B">
        <w:rPr>
          <w:rFonts w:ascii="Times New Roman" w:hAnsi="Times New Roman" w:cs="Times New Roman"/>
          <w:i/>
        </w:rPr>
        <w:t xml:space="preserve"> </w:t>
      </w:r>
      <w:r w:rsidR="00DD651F" w:rsidRPr="0025672B">
        <w:rPr>
          <w:rFonts w:ascii="Times New Roman" w:hAnsi="Times New Roman" w:cs="Times New Roman"/>
          <w:i/>
        </w:rPr>
        <w:t xml:space="preserve">certain </w:t>
      </w:r>
      <w:r w:rsidR="00260B6F">
        <w:rPr>
          <w:rFonts w:ascii="Times New Roman" w:hAnsi="Times New Roman" w:cs="Times New Roman"/>
          <w:i/>
        </w:rPr>
        <w:t>periods</w:t>
      </w:r>
      <w:r w:rsidRPr="0025672B">
        <w:rPr>
          <w:rFonts w:ascii="Times New Roman" w:hAnsi="Times New Roman" w:cs="Times New Roman"/>
          <w:i/>
        </w:rPr>
        <w:t xml:space="preserve"> of </w:t>
      </w:r>
      <w:r w:rsidR="00DD651F" w:rsidRPr="0025672B">
        <w:rPr>
          <w:rFonts w:ascii="Times New Roman" w:hAnsi="Times New Roman" w:cs="Times New Roman"/>
          <w:i/>
        </w:rPr>
        <w:t xml:space="preserve">practical </w:t>
      </w:r>
      <w:r w:rsidRPr="0025672B">
        <w:rPr>
          <w:rFonts w:ascii="Times New Roman" w:hAnsi="Times New Roman" w:cs="Times New Roman"/>
          <w:i/>
        </w:rPr>
        <w:t>experience</w:t>
      </w:r>
      <w:r w:rsidR="00DD651F" w:rsidRPr="0025672B">
        <w:rPr>
          <w:rFonts w:ascii="Times New Roman" w:hAnsi="Times New Roman" w:cs="Times New Roman"/>
          <w:i/>
        </w:rPr>
        <w:t>s</w:t>
      </w:r>
      <w:r w:rsidR="0025672B">
        <w:rPr>
          <w:rFonts w:ascii="Times New Roman" w:hAnsi="Times New Roman" w:cs="Times New Roman"/>
          <w:i/>
        </w:rPr>
        <w:t>, as determined by the appropriate authority,</w:t>
      </w:r>
      <w:r w:rsidR="00DD651F" w:rsidRPr="0025672B">
        <w:rPr>
          <w:rFonts w:ascii="Times New Roman" w:hAnsi="Times New Roman" w:cs="Times New Roman"/>
          <w:i/>
        </w:rPr>
        <w:t xml:space="preserve"> on the relevant field or on-the-job trainings</w:t>
      </w:r>
      <w:r w:rsidR="00097CF1" w:rsidRPr="0025672B">
        <w:rPr>
          <w:rFonts w:ascii="Times New Roman" w:hAnsi="Times New Roman" w:cs="Times New Roman"/>
          <w:i/>
        </w:rPr>
        <w:t xml:space="preserve">. </w:t>
      </w:r>
    </w:p>
    <w:p w14:paraId="13467B0F" w14:textId="77777777" w:rsidR="00190C24" w:rsidRPr="00190C24" w:rsidRDefault="00190C24" w:rsidP="00190C24">
      <w:pPr>
        <w:pStyle w:val="ListParagraph"/>
        <w:rPr>
          <w:rFonts w:ascii="Times New Roman" w:hAnsi="Times New Roman" w:cs="Times New Roman"/>
          <w:i/>
        </w:rPr>
      </w:pPr>
    </w:p>
    <w:p w14:paraId="11EB9737" w14:textId="77777777" w:rsidR="0025672B" w:rsidRDefault="00190C24" w:rsidP="00263246">
      <w:pPr>
        <w:pStyle w:val="ListParagraph"/>
        <w:numPr>
          <w:ilvl w:val="0"/>
          <w:numId w:val="18"/>
        </w:numPr>
        <w:tabs>
          <w:tab w:val="left" w:pos="1980"/>
        </w:tabs>
        <w:ind w:left="1980" w:hanging="540"/>
        <w:jc w:val="both"/>
        <w:rPr>
          <w:rFonts w:ascii="Times New Roman" w:hAnsi="Times New Roman" w:cs="Times New Roman"/>
          <w:i/>
        </w:rPr>
      </w:pPr>
      <w:r w:rsidRPr="00190C24">
        <w:rPr>
          <w:rFonts w:ascii="Times New Roman" w:hAnsi="Times New Roman" w:cs="Times New Roman"/>
          <w:i/>
          <w:u w:val="single"/>
        </w:rPr>
        <w:t xml:space="preserve">Advanced </w:t>
      </w:r>
      <w:r w:rsidRPr="00190C24">
        <w:rPr>
          <w:rFonts w:ascii="Times New Roman" w:hAnsi="Times New Roman" w:cs="Times New Roman"/>
          <w:i/>
        </w:rPr>
        <w:t>- Possess advanced and in-depth knowledge to be able to provide training and expert opinion/advice on the subject. Generally</w:t>
      </w:r>
      <w:r w:rsidR="00260B6F">
        <w:rPr>
          <w:rFonts w:ascii="Times New Roman" w:hAnsi="Times New Roman" w:cs="Times New Roman"/>
          <w:i/>
        </w:rPr>
        <w:t>,</w:t>
      </w:r>
      <w:r w:rsidRPr="00190C24">
        <w:rPr>
          <w:rFonts w:ascii="Times New Roman" w:hAnsi="Times New Roman" w:cs="Times New Roman"/>
          <w:i/>
        </w:rPr>
        <w:t xml:space="preserve"> applicable to specialist </w:t>
      </w:r>
      <w:r>
        <w:rPr>
          <w:rFonts w:ascii="Times New Roman" w:hAnsi="Times New Roman" w:cs="Times New Roman"/>
          <w:i/>
        </w:rPr>
        <w:t>who</w:t>
      </w:r>
      <w:r w:rsidRPr="00190C24">
        <w:rPr>
          <w:rFonts w:ascii="Times New Roman" w:hAnsi="Times New Roman" w:cs="Times New Roman"/>
          <w:i/>
        </w:rPr>
        <w:t xml:space="preserve"> is well versed with the subject with hands-on experiences and </w:t>
      </w:r>
      <w:proofErr w:type="spellStart"/>
      <w:r w:rsidRPr="00190C24">
        <w:rPr>
          <w:rFonts w:ascii="Times New Roman" w:hAnsi="Times New Roman" w:cs="Times New Roman"/>
          <w:i/>
        </w:rPr>
        <w:t>specialised</w:t>
      </w:r>
      <w:proofErr w:type="spellEnd"/>
      <w:r w:rsidRPr="00190C24">
        <w:rPr>
          <w:rFonts w:ascii="Times New Roman" w:hAnsi="Times New Roman" w:cs="Times New Roman"/>
          <w:i/>
        </w:rPr>
        <w:t xml:space="preserve"> trainings.</w:t>
      </w:r>
      <w:r w:rsidR="00DD651F">
        <w:rPr>
          <w:rFonts w:ascii="Times New Roman" w:hAnsi="Times New Roman" w:cs="Times New Roman"/>
          <w:i/>
        </w:rPr>
        <w:t xml:space="preserve"> </w:t>
      </w:r>
    </w:p>
    <w:p w14:paraId="1614C544" w14:textId="77777777" w:rsidR="0025672B" w:rsidRDefault="0025672B" w:rsidP="0025672B">
      <w:pPr>
        <w:pStyle w:val="ListParagraph"/>
        <w:tabs>
          <w:tab w:val="left" w:pos="1980"/>
        </w:tabs>
        <w:ind w:left="1980"/>
        <w:jc w:val="both"/>
        <w:rPr>
          <w:rFonts w:ascii="Times New Roman" w:hAnsi="Times New Roman" w:cs="Times New Roman"/>
          <w:i/>
        </w:rPr>
      </w:pPr>
    </w:p>
    <w:p w14:paraId="35E08298" w14:textId="77777777" w:rsidR="00190C24" w:rsidRPr="00190C24" w:rsidRDefault="00DD651F" w:rsidP="0025672B">
      <w:pPr>
        <w:pStyle w:val="ListParagraph"/>
        <w:tabs>
          <w:tab w:val="left" w:pos="1980"/>
        </w:tabs>
        <w:ind w:left="1980"/>
        <w:jc w:val="both"/>
        <w:rPr>
          <w:rFonts w:ascii="Times New Roman" w:hAnsi="Times New Roman" w:cs="Times New Roman"/>
          <w:i/>
        </w:rPr>
      </w:pPr>
      <w:r>
        <w:rPr>
          <w:rFonts w:ascii="Times New Roman" w:hAnsi="Times New Roman" w:cs="Times New Roman"/>
          <w:i/>
        </w:rPr>
        <w:t xml:space="preserve">Advanced level of competency maybe achieved attending a specialized course and after having certain </w:t>
      </w:r>
      <w:r w:rsidR="00260B6F">
        <w:rPr>
          <w:rFonts w:ascii="Times New Roman" w:hAnsi="Times New Roman" w:cs="Times New Roman"/>
          <w:i/>
        </w:rPr>
        <w:t>periods</w:t>
      </w:r>
      <w:r>
        <w:rPr>
          <w:rFonts w:ascii="Times New Roman" w:hAnsi="Times New Roman" w:cs="Times New Roman"/>
          <w:i/>
        </w:rPr>
        <w:t xml:space="preserve"> of practical experiences</w:t>
      </w:r>
      <w:r w:rsidR="0025672B">
        <w:rPr>
          <w:rFonts w:ascii="Times New Roman" w:hAnsi="Times New Roman" w:cs="Times New Roman"/>
          <w:i/>
        </w:rPr>
        <w:t>, as determined by the appropriate authority,</w:t>
      </w:r>
      <w:r>
        <w:rPr>
          <w:rFonts w:ascii="Times New Roman" w:hAnsi="Times New Roman" w:cs="Times New Roman"/>
          <w:i/>
        </w:rPr>
        <w:t xml:space="preserve"> on the relevant field.</w:t>
      </w:r>
    </w:p>
    <w:p w14:paraId="00FEC03D" w14:textId="77777777" w:rsidR="00726A21" w:rsidRPr="00497087" w:rsidRDefault="00726A21" w:rsidP="00E23B9E">
      <w:pPr>
        <w:jc w:val="both"/>
        <w:rPr>
          <w:rFonts w:ascii="Times New Roman" w:hAnsi="Times New Roman" w:cs="Times New Roman"/>
        </w:rPr>
      </w:pPr>
    </w:p>
    <w:p w14:paraId="48218E6B" w14:textId="77777777" w:rsidR="00726A21" w:rsidRPr="00205558" w:rsidRDefault="00863564" w:rsidP="00497087">
      <w:pPr>
        <w:pStyle w:val="Heading2"/>
        <w:rPr>
          <w:rFonts w:ascii="Times New Roman" w:hAnsi="Times New Roman" w:cs="Times New Roman"/>
          <w:b/>
          <w:color w:val="auto"/>
          <w:sz w:val="22"/>
          <w:szCs w:val="22"/>
        </w:rPr>
      </w:pPr>
      <w:bookmarkStart w:id="15" w:name="_Toc7369720"/>
      <w:r w:rsidRPr="00205558">
        <w:rPr>
          <w:rFonts w:ascii="Times New Roman" w:hAnsi="Times New Roman" w:cs="Times New Roman"/>
          <w:b/>
          <w:color w:val="auto"/>
          <w:sz w:val="22"/>
          <w:szCs w:val="22"/>
        </w:rPr>
        <w:t>Chapter 3</w:t>
      </w:r>
      <w:r w:rsidRPr="00205558">
        <w:rPr>
          <w:rFonts w:ascii="Times New Roman" w:hAnsi="Times New Roman" w:cs="Times New Roman"/>
          <w:b/>
          <w:color w:val="auto"/>
          <w:sz w:val="22"/>
          <w:szCs w:val="22"/>
        </w:rPr>
        <w:tab/>
      </w:r>
      <w:r w:rsidR="00726A21" w:rsidRPr="00205558">
        <w:rPr>
          <w:rFonts w:ascii="Times New Roman" w:hAnsi="Times New Roman" w:cs="Times New Roman"/>
          <w:b/>
          <w:color w:val="auto"/>
          <w:sz w:val="22"/>
          <w:szCs w:val="22"/>
        </w:rPr>
        <w:t>STRUCTURE OF A TRAINING PROGRAMME</w:t>
      </w:r>
      <w:bookmarkEnd w:id="15"/>
    </w:p>
    <w:p w14:paraId="4A6189CB" w14:textId="77777777" w:rsidR="00523816" w:rsidRPr="00497087" w:rsidRDefault="00523816" w:rsidP="00E23B9E">
      <w:pPr>
        <w:jc w:val="both"/>
        <w:rPr>
          <w:rFonts w:ascii="Times New Roman" w:hAnsi="Times New Roman" w:cs="Times New Roman"/>
          <w:u w:val="single"/>
        </w:rPr>
      </w:pPr>
    </w:p>
    <w:p w14:paraId="1AF01DC5" w14:textId="77777777" w:rsidR="00726A21" w:rsidRPr="00205558" w:rsidRDefault="00726A21" w:rsidP="00497087">
      <w:pPr>
        <w:pStyle w:val="Heading3"/>
        <w:ind w:firstLine="720"/>
        <w:rPr>
          <w:rFonts w:ascii="Times New Roman" w:hAnsi="Times New Roman" w:cs="Times New Roman"/>
          <w:i/>
          <w:color w:val="auto"/>
          <w:sz w:val="22"/>
          <w:szCs w:val="22"/>
        </w:rPr>
      </w:pPr>
      <w:bookmarkStart w:id="16" w:name="_Toc7369721"/>
      <w:r w:rsidRPr="00205558">
        <w:rPr>
          <w:rFonts w:ascii="Times New Roman" w:hAnsi="Times New Roman" w:cs="Times New Roman"/>
          <w:i/>
          <w:color w:val="auto"/>
          <w:sz w:val="22"/>
          <w:szCs w:val="22"/>
          <w:u w:val="single"/>
        </w:rPr>
        <w:t>INITIAL TRAINING</w:t>
      </w:r>
      <w:bookmarkEnd w:id="16"/>
      <w:r w:rsidRPr="00205558">
        <w:rPr>
          <w:rFonts w:ascii="Times New Roman" w:hAnsi="Times New Roman" w:cs="Times New Roman"/>
          <w:i/>
          <w:color w:val="auto"/>
          <w:sz w:val="22"/>
          <w:szCs w:val="22"/>
        </w:rPr>
        <w:t xml:space="preserve"> </w:t>
      </w:r>
    </w:p>
    <w:p w14:paraId="08B2CD0F" w14:textId="77777777" w:rsidR="00523816" w:rsidRPr="00497087" w:rsidRDefault="00523816" w:rsidP="00523816">
      <w:pPr>
        <w:pStyle w:val="ListParagraph"/>
        <w:tabs>
          <w:tab w:val="left" w:pos="1440"/>
        </w:tabs>
        <w:ind w:left="0"/>
        <w:jc w:val="both"/>
        <w:rPr>
          <w:rFonts w:ascii="Times New Roman" w:hAnsi="Times New Roman" w:cs="Times New Roman"/>
        </w:rPr>
      </w:pPr>
    </w:p>
    <w:p w14:paraId="4E717EA8" w14:textId="77777777" w:rsidR="00726A21" w:rsidRDefault="00726A21" w:rsidP="00263246">
      <w:pPr>
        <w:pStyle w:val="ListParagraph"/>
        <w:numPr>
          <w:ilvl w:val="1"/>
          <w:numId w:val="6"/>
        </w:numPr>
        <w:tabs>
          <w:tab w:val="left" w:pos="1440"/>
        </w:tabs>
        <w:ind w:left="0" w:firstLine="0"/>
        <w:jc w:val="both"/>
        <w:rPr>
          <w:rFonts w:ascii="Times New Roman" w:hAnsi="Times New Roman" w:cs="Times New Roman"/>
        </w:rPr>
      </w:pPr>
      <w:r w:rsidRPr="00497087">
        <w:rPr>
          <w:rFonts w:ascii="Times New Roman" w:hAnsi="Times New Roman" w:cs="Times New Roman"/>
        </w:rPr>
        <w:t xml:space="preserve">Initial training should be composed of theoretical and practical training modules. Personnel should be assessed and demonstrate their capability to safely accomplish the required tasks upon completion of the initial training and prior to starting on-the-job training. </w:t>
      </w:r>
    </w:p>
    <w:p w14:paraId="7314D46F" w14:textId="77777777" w:rsidR="00DC26B6" w:rsidRPr="00497087" w:rsidRDefault="00DC26B6" w:rsidP="00DC26B6">
      <w:pPr>
        <w:pStyle w:val="ListParagraph"/>
        <w:tabs>
          <w:tab w:val="left" w:pos="1440"/>
        </w:tabs>
        <w:ind w:left="0"/>
        <w:jc w:val="both"/>
        <w:rPr>
          <w:rFonts w:ascii="Times New Roman" w:hAnsi="Times New Roman" w:cs="Times New Roman"/>
        </w:rPr>
      </w:pPr>
    </w:p>
    <w:p w14:paraId="0126ABA0" w14:textId="77777777" w:rsidR="00726A21" w:rsidRPr="00205558" w:rsidRDefault="00726A21" w:rsidP="00497087">
      <w:pPr>
        <w:pStyle w:val="Heading3"/>
        <w:ind w:firstLine="720"/>
        <w:rPr>
          <w:rFonts w:ascii="Times New Roman" w:hAnsi="Times New Roman" w:cs="Times New Roman"/>
          <w:i/>
          <w:color w:val="auto"/>
          <w:sz w:val="22"/>
          <w:szCs w:val="22"/>
          <w:u w:val="single"/>
        </w:rPr>
      </w:pPr>
      <w:bookmarkStart w:id="17" w:name="_Toc7369722"/>
      <w:r w:rsidRPr="00205558">
        <w:rPr>
          <w:rFonts w:ascii="Times New Roman" w:hAnsi="Times New Roman" w:cs="Times New Roman"/>
          <w:i/>
          <w:color w:val="auto"/>
          <w:sz w:val="22"/>
          <w:szCs w:val="22"/>
          <w:u w:val="single"/>
        </w:rPr>
        <w:t>RECURRENT TRAINING</w:t>
      </w:r>
      <w:bookmarkEnd w:id="17"/>
      <w:r w:rsidRPr="00205558">
        <w:rPr>
          <w:rFonts w:ascii="Times New Roman" w:hAnsi="Times New Roman" w:cs="Times New Roman"/>
          <w:i/>
          <w:color w:val="auto"/>
          <w:sz w:val="22"/>
          <w:szCs w:val="22"/>
          <w:u w:val="single"/>
        </w:rPr>
        <w:t xml:space="preserve"> </w:t>
      </w:r>
    </w:p>
    <w:p w14:paraId="4392D1FF" w14:textId="77777777" w:rsidR="00726A21" w:rsidRPr="00497087" w:rsidRDefault="00726A21" w:rsidP="00E23B9E">
      <w:pPr>
        <w:jc w:val="both"/>
        <w:rPr>
          <w:rFonts w:ascii="Times New Roman" w:hAnsi="Times New Roman" w:cs="Times New Roman"/>
        </w:rPr>
      </w:pPr>
      <w:r w:rsidRPr="00497087">
        <w:rPr>
          <w:rFonts w:ascii="Times New Roman" w:hAnsi="Times New Roman" w:cs="Times New Roman"/>
        </w:rPr>
        <w:t xml:space="preserve"> </w:t>
      </w:r>
    </w:p>
    <w:p w14:paraId="728EF84E" w14:textId="77777777" w:rsidR="00726A21" w:rsidRPr="00497087" w:rsidRDefault="00726A21" w:rsidP="00263246">
      <w:pPr>
        <w:pStyle w:val="ListParagraph"/>
        <w:numPr>
          <w:ilvl w:val="1"/>
          <w:numId w:val="6"/>
        </w:numPr>
        <w:tabs>
          <w:tab w:val="left" w:pos="1440"/>
        </w:tabs>
        <w:ind w:left="0" w:firstLine="0"/>
        <w:jc w:val="both"/>
        <w:rPr>
          <w:rFonts w:ascii="Times New Roman" w:hAnsi="Times New Roman" w:cs="Times New Roman"/>
        </w:rPr>
      </w:pPr>
      <w:r w:rsidRPr="00497087">
        <w:rPr>
          <w:rFonts w:ascii="Times New Roman" w:hAnsi="Times New Roman" w:cs="Times New Roman"/>
        </w:rPr>
        <w:t xml:space="preserve">The aerodrome operator should ensure that personnel complete recurrent training at suitable intervals after the completion of their initial training </w:t>
      </w:r>
      <w:proofErr w:type="spellStart"/>
      <w:r w:rsidRPr="00497087">
        <w:rPr>
          <w:rFonts w:ascii="Times New Roman" w:hAnsi="Times New Roman" w:cs="Times New Roman"/>
        </w:rPr>
        <w:t>programme</w:t>
      </w:r>
      <w:proofErr w:type="spellEnd"/>
      <w:r w:rsidRPr="00497087">
        <w:rPr>
          <w:rFonts w:ascii="Times New Roman" w:hAnsi="Times New Roman" w:cs="Times New Roman"/>
        </w:rPr>
        <w:t xml:space="preserve">. Continuous competency checking may be used as an alternative to recurrent training. </w:t>
      </w:r>
    </w:p>
    <w:p w14:paraId="21FFE593" w14:textId="2CFCC1CF" w:rsidR="00407DFB" w:rsidRDefault="00726A21" w:rsidP="00DC26B6">
      <w:pPr>
        <w:jc w:val="both"/>
        <w:rPr>
          <w:rFonts w:ascii="Times New Roman" w:hAnsi="Times New Roman" w:cs="Times New Roman"/>
        </w:rPr>
      </w:pPr>
      <w:r w:rsidRPr="00497087">
        <w:rPr>
          <w:rFonts w:ascii="Times New Roman" w:hAnsi="Times New Roman" w:cs="Times New Roman"/>
        </w:rPr>
        <w:t xml:space="preserve"> </w:t>
      </w:r>
      <w:r w:rsidR="003E1B59" w:rsidRPr="00497087">
        <w:rPr>
          <w:rFonts w:ascii="Times New Roman" w:hAnsi="Times New Roman" w:cs="Times New Roman"/>
        </w:rPr>
        <w:tab/>
      </w:r>
    </w:p>
    <w:p w14:paraId="735AA0CB" w14:textId="77777777" w:rsidR="00E72345" w:rsidRDefault="00E72345" w:rsidP="00407DFB">
      <w:pPr>
        <w:ind w:left="720"/>
        <w:jc w:val="both"/>
        <w:rPr>
          <w:rFonts w:ascii="Times New Roman" w:hAnsi="Times New Roman" w:cs="Times New Roman"/>
          <w:i/>
          <w:u w:val="single"/>
        </w:rPr>
      </w:pPr>
    </w:p>
    <w:p w14:paraId="00CABC77" w14:textId="77777777" w:rsidR="00E72345" w:rsidRDefault="00E72345" w:rsidP="00407DFB">
      <w:pPr>
        <w:ind w:left="720"/>
        <w:jc w:val="both"/>
        <w:rPr>
          <w:rFonts w:ascii="Times New Roman" w:hAnsi="Times New Roman" w:cs="Times New Roman"/>
          <w:i/>
          <w:u w:val="single"/>
        </w:rPr>
      </w:pPr>
    </w:p>
    <w:p w14:paraId="7116EA14" w14:textId="77777777" w:rsidR="00726A21" w:rsidRPr="00205558" w:rsidRDefault="00726A21" w:rsidP="00407DFB">
      <w:pPr>
        <w:ind w:left="720"/>
        <w:jc w:val="both"/>
        <w:rPr>
          <w:rFonts w:ascii="Times New Roman" w:hAnsi="Times New Roman" w:cs="Times New Roman"/>
          <w:i/>
          <w:u w:val="single"/>
        </w:rPr>
      </w:pPr>
      <w:r w:rsidRPr="00205558">
        <w:rPr>
          <w:rFonts w:ascii="Times New Roman" w:hAnsi="Times New Roman" w:cs="Times New Roman"/>
          <w:i/>
          <w:u w:val="single"/>
        </w:rPr>
        <w:lastRenderedPageBreak/>
        <w:t xml:space="preserve">REFRESHER TRAINING </w:t>
      </w:r>
    </w:p>
    <w:p w14:paraId="171EEB84" w14:textId="77777777" w:rsidR="00726A21" w:rsidRPr="00497087" w:rsidRDefault="00726A21" w:rsidP="00DC26B6">
      <w:pPr>
        <w:spacing w:after="0"/>
        <w:jc w:val="both"/>
        <w:rPr>
          <w:rFonts w:ascii="Times New Roman" w:hAnsi="Times New Roman" w:cs="Times New Roman"/>
        </w:rPr>
      </w:pPr>
      <w:r w:rsidRPr="00497087">
        <w:rPr>
          <w:rFonts w:ascii="Times New Roman" w:hAnsi="Times New Roman" w:cs="Times New Roman"/>
        </w:rPr>
        <w:t xml:space="preserve"> </w:t>
      </w:r>
    </w:p>
    <w:p w14:paraId="1B38D9DF" w14:textId="0EA064DB" w:rsidR="00726A21" w:rsidRPr="00880DEA" w:rsidRDefault="00726A21" w:rsidP="00B26786">
      <w:pPr>
        <w:pStyle w:val="ListParagraph"/>
        <w:numPr>
          <w:ilvl w:val="1"/>
          <w:numId w:val="6"/>
        </w:numPr>
        <w:tabs>
          <w:tab w:val="left" w:pos="1440"/>
        </w:tabs>
        <w:ind w:left="0" w:firstLine="0"/>
        <w:jc w:val="both"/>
        <w:rPr>
          <w:rFonts w:ascii="Times New Roman" w:hAnsi="Times New Roman" w:cs="Times New Roman"/>
        </w:rPr>
      </w:pPr>
      <w:r w:rsidRPr="00880DEA">
        <w:rPr>
          <w:rFonts w:ascii="Times New Roman" w:hAnsi="Times New Roman" w:cs="Times New Roman"/>
        </w:rPr>
        <w:t xml:space="preserve">When a person has not performed any of their assigned tasks for a significant period of time, </w:t>
      </w:r>
      <w:r w:rsidR="00384B19" w:rsidRPr="00880DEA">
        <w:rPr>
          <w:rFonts w:ascii="Times New Roman" w:hAnsi="Times New Roman" w:cs="Times New Roman"/>
          <w:bCs/>
        </w:rPr>
        <w:t>or has been involved in an accident, incident or serious occurrence, in which training-related issues have been identified as a contributing factor,</w:t>
      </w:r>
      <w:r w:rsidR="00384B19">
        <w:t xml:space="preserve"> </w:t>
      </w:r>
      <w:r w:rsidRPr="00880DEA">
        <w:rPr>
          <w:rFonts w:ascii="Times New Roman" w:hAnsi="Times New Roman" w:cs="Times New Roman"/>
        </w:rPr>
        <w:t xml:space="preserve">that person should complete relevant refresher training prior to: </w:t>
      </w:r>
    </w:p>
    <w:p w14:paraId="6F0B0B50" w14:textId="77777777" w:rsidR="003E1B59" w:rsidRPr="00497087" w:rsidRDefault="00726A21" w:rsidP="006C765F">
      <w:pPr>
        <w:pStyle w:val="ListParagraph"/>
        <w:numPr>
          <w:ilvl w:val="0"/>
          <w:numId w:val="4"/>
        </w:numPr>
        <w:ind w:left="1980" w:hanging="540"/>
        <w:jc w:val="both"/>
        <w:rPr>
          <w:rFonts w:ascii="Times New Roman" w:hAnsi="Times New Roman" w:cs="Times New Roman"/>
        </w:rPr>
      </w:pPr>
      <w:r w:rsidRPr="00497087">
        <w:rPr>
          <w:rFonts w:ascii="Times New Roman" w:hAnsi="Times New Roman" w:cs="Times New Roman"/>
        </w:rPr>
        <w:t xml:space="preserve">performing assigned tasks; or </w:t>
      </w:r>
    </w:p>
    <w:p w14:paraId="15BDEAF6" w14:textId="77777777" w:rsidR="003E1B59" w:rsidRPr="00497087" w:rsidRDefault="003E1B59" w:rsidP="003E1B59">
      <w:pPr>
        <w:pStyle w:val="ListParagraph"/>
        <w:ind w:left="1980"/>
        <w:jc w:val="both"/>
        <w:rPr>
          <w:rFonts w:ascii="Times New Roman" w:hAnsi="Times New Roman" w:cs="Times New Roman"/>
        </w:rPr>
      </w:pPr>
    </w:p>
    <w:p w14:paraId="31EB8C40" w14:textId="77777777" w:rsidR="00726A21" w:rsidRPr="00497087" w:rsidRDefault="00726A21" w:rsidP="006C765F">
      <w:pPr>
        <w:pStyle w:val="ListParagraph"/>
        <w:numPr>
          <w:ilvl w:val="0"/>
          <w:numId w:val="4"/>
        </w:numPr>
        <w:ind w:left="1980" w:hanging="540"/>
        <w:jc w:val="both"/>
        <w:rPr>
          <w:rFonts w:ascii="Times New Roman" w:hAnsi="Times New Roman" w:cs="Times New Roman"/>
        </w:rPr>
      </w:pPr>
      <w:r w:rsidRPr="00497087">
        <w:rPr>
          <w:rFonts w:ascii="Times New Roman" w:hAnsi="Times New Roman" w:cs="Times New Roman"/>
        </w:rPr>
        <w:t>being allowed unescorted access on the movement area and other operational areas of the aerodrome, as appropriate.</w:t>
      </w:r>
    </w:p>
    <w:p w14:paraId="34704586" w14:textId="0B09F278" w:rsidR="00876947" w:rsidRPr="00497087" w:rsidRDefault="00876947" w:rsidP="00876947">
      <w:pPr>
        <w:pStyle w:val="ListParagraph"/>
        <w:rPr>
          <w:rFonts w:ascii="Times New Roman" w:hAnsi="Times New Roman" w:cs="Times New Roman"/>
        </w:rPr>
      </w:pPr>
    </w:p>
    <w:p w14:paraId="604C47F9" w14:textId="1F8FE602" w:rsidR="00223B4C" w:rsidRPr="007C3A00" w:rsidRDefault="00F43005" w:rsidP="00223B4C">
      <w:pPr>
        <w:pStyle w:val="ListParagraph"/>
        <w:tabs>
          <w:tab w:val="left" w:pos="1440"/>
        </w:tabs>
        <w:ind w:left="0"/>
        <w:rPr>
          <w:rFonts w:ascii="Times New Roman" w:hAnsi="Times New Roman" w:cs="Times New Roman"/>
          <w:i/>
        </w:rPr>
      </w:pPr>
      <w:r>
        <w:rPr>
          <w:rFonts w:ascii="Times New Roman" w:hAnsi="Times New Roman" w:cs="Times New Roman"/>
        </w:rPr>
        <w:tab/>
      </w:r>
      <w:r w:rsidR="00223B4C" w:rsidRPr="007C3A00">
        <w:rPr>
          <w:rFonts w:ascii="Times New Roman" w:hAnsi="Times New Roman" w:cs="Times New Roman"/>
          <w:i/>
        </w:rPr>
        <w:t xml:space="preserve">Note </w:t>
      </w:r>
      <w:proofErr w:type="gramStart"/>
      <w:r w:rsidR="00223B4C" w:rsidRPr="007C3A00">
        <w:rPr>
          <w:rFonts w:ascii="Times New Roman" w:hAnsi="Times New Roman" w:cs="Times New Roman"/>
          <w:i/>
        </w:rPr>
        <w:t>1:-</w:t>
      </w:r>
      <w:proofErr w:type="gramEnd"/>
      <w:r w:rsidR="00223B4C" w:rsidRPr="007C3A00">
        <w:rPr>
          <w:rFonts w:ascii="Times New Roman" w:hAnsi="Times New Roman" w:cs="Times New Roman"/>
          <w:i/>
        </w:rPr>
        <w:t xml:space="preserve"> PANS-Aerodromes (Doc 9981) provides </w:t>
      </w:r>
      <w:r w:rsidR="00884395">
        <w:rPr>
          <w:rFonts w:ascii="Times New Roman" w:hAnsi="Times New Roman" w:cs="Times New Roman"/>
          <w:i/>
        </w:rPr>
        <w:t xml:space="preserve">following </w:t>
      </w:r>
      <w:r w:rsidR="00223B4C" w:rsidRPr="007C3A00">
        <w:rPr>
          <w:rFonts w:ascii="Times New Roman" w:hAnsi="Times New Roman" w:cs="Times New Roman"/>
          <w:i/>
        </w:rPr>
        <w:t xml:space="preserve">training </w:t>
      </w:r>
      <w:r w:rsidR="00884395">
        <w:rPr>
          <w:rFonts w:ascii="Times New Roman" w:hAnsi="Times New Roman" w:cs="Times New Roman"/>
          <w:i/>
        </w:rPr>
        <w:t>curricula</w:t>
      </w:r>
      <w:r w:rsidR="00223B4C" w:rsidRPr="007C3A00">
        <w:rPr>
          <w:rFonts w:ascii="Times New Roman" w:hAnsi="Times New Roman" w:cs="Times New Roman"/>
          <w:i/>
        </w:rPr>
        <w:t>/</w:t>
      </w:r>
      <w:r w:rsidR="00884395">
        <w:rPr>
          <w:rFonts w:ascii="Times New Roman" w:hAnsi="Times New Roman" w:cs="Times New Roman"/>
          <w:i/>
        </w:rPr>
        <w:t>syllabi</w:t>
      </w:r>
      <w:r w:rsidR="00223B4C" w:rsidRPr="007C3A00">
        <w:rPr>
          <w:rFonts w:ascii="Times New Roman" w:hAnsi="Times New Roman" w:cs="Times New Roman"/>
          <w:i/>
        </w:rPr>
        <w:t>:</w:t>
      </w:r>
    </w:p>
    <w:p w14:paraId="69721091" w14:textId="77777777" w:rsidR="007C5EBB" w:rsidRPr="007C3A00" w:rsidRDefault="007C5EBB" w:rsidP="00223B4C">
      <w:pPr>
        <w:pStyle w:val="ListParagraph"/>
        <w:tabs>
          <w:tab w:val="left" w:pos="1440"/>
        </w:tabs>
        <w:ind w:left="0"/>
        <w:rPr>
          <w:rFonts w:ascii="Times New Roman" w:hAnsi="Times New Roman" w:cs="Times New Roman"/>
          <w:i/>
        </w:rPr>
      </w:pPr>
    </w:p>
    <w:p w14:paraId="57F28735" w14:textId="77777777" w:rsidR="00223B4C" w:rsidRPr="007C3A00" w:rsidRDefault="00223B4C" w:rsidP="00263246">
      <w:pPr>
        <w:pStyle w:val="ListParagraph"/>
        <w:numPr>
          <w:ilvl w:val="0"/>
          <w:numId w:val="17"/>
        </w:numPr>
        <w:tabs>
          <w:tab w:val="left" w:pos="1980"/>
        </w:tabs>
        <w:ind w:left="1980" w:hanging="540"/>
        <w:rPr>
          <w:rFonts w:ascii="Times New Roman" w:hAnsi="Times New Roman" w:cs="Times New Roman"/>
          <w:i/>
        </w:rPr>
      </w:pPr>
      <w:r w:rsidRPr="007C3A00">
        <w:rPr>
          <w:rFonts w:ascii="Times New Roman" w:hAnsi="Times New Roman" w:cs="Times New Roman"/>
          <w:i/>
        </w:rPr>
        <w:t>FOD training</w:t>
      </w:r>
      <w:r w:rsidR="00ED17CE" w:rsidRPr="007C3A00">
        <w:rPr>
          <w:rFonts w:ascii="Times New Roman" w:hAnsi="Times New Roman" w:cs="Times New Roman"/>
          <w:i/>
        </w:rPr>
        <w:t xml:space="preserve"> (refer to Appendix 1 to Chapter 5 of Part II);</w:t>
      </w:r>
    </w:p>
    <w:p w14:paraId="0E39D1C0" w14:textId="77777777" w:rsidR="00223B4C" w:rsidRPr="007C3A00" w:rsidRDefault="00223B4C" w:rsidP="00263246">
      <w:pPr>
        <w:pStyle w:val="ListParagraph"/>
        <w:numPr>
          <w:ilvl w:val="0"/>
          <w:numId w:val="17"/>
        </w:numPr>
        <w:tabs>
          <w:tab w:val="left" w:pos="1980"/>
        </w:tabs>
        <w:ind w:left="1980" w:hanging="540"/>
        <w:rPr>
          <w:rFonts w:ascii="Times New Roman" w:hAnsi="Times New Roman" w:cs="Times New Roman"/>
          <w:i/>
        </w:rPr>
      </w:pPr>
      <w:r w:rsidRPr="007C3A00">
        <w:rPr>
          <w:rFonts w:ascii="Times New Roman" w:hAnsi="Times New Roman" w:cs="Times New Roman"/>
          <w:i/>
        </w:rPr>
        <w:t>Wildlife control training</w:t>
      </w:r>
      <w:r w:rsidR="00ED17CE" w:rsidRPr="007C3A00">
        <w:rPr>
          <w:rFonts w:ascii="Times New Roman" w:hAnsi="Times New Roman" w:cs="Times New Roman"/>
          <w:i/>
        </w:rPr>
        <w:t xml:space="preserve"> (refer to Appendix 1 to Chapter 6 of Part II);</w:t>
      </w:r>
    </w:p>
    <w:p w14:paraId="5B306FE4" w14:textId="77777777" w:rsidR="00223B4C" w:rsidRPr="007C3A00" w:rsidRDefault="00223B4C" w:rsidP="00263246">
      <w:pPr>
        <w:pStyle w:val="ListParagraph"/>
        <w:numPr>
          <w:ilvl w:val="0"/>
          <w:numId w:val="17"/>
        </w:numPr>
        <w:tabs>
          <w:tab w:val="left" w:pos="1980"/>
        </w:tabs>
        <w:ind w:left="1980" w:hanging="540"/>
        <w:rPr>
          <w:rFonts w:ascii="Times New Roman" w:hAnsi="Times New Roman" w:cs="Times New Roman"/>
          <w:i/>
        </w:rPr>
      </w:pPr>
      <w:r w:rsidRPr="007C3A00">
        <w:rPr>
          <w:rFonts w:ascii="Times New Roman" w:hAnsi="Times New Roman" w:cs="Times New Roman"/>
          <w:i/>
        </w:rPr>
        <w:t xml:space="preserve">Framework for an airside vehicle driver training </w:t>
      </w:r>
      <w:proofErr w:type="spellStart"/>
      <w:r w:rsidRPr="007C3A00">
        <w:rPr>
          <w:rFonts w:ascii="Times New Roman" w:hAnsi="Times New Roman" w:cs="Times New Roman"/>
          <w:i/>
        </w:rPr>
        <w:t>programme</w:t>
      </w:r>
      <w:proofErr w:type="spellEnd"/>
      <w:r w:rsidR="00ED17CE" w:rsidRPr="007C3A00">
        <w:rPr>
          <w:rFonts w:ascii="Times New Roman" w:hAnsi="Times New Roman" w:cs="Times New Roman"/>
          <w:i/>
        </w:rPr>
        <w:t xml:space="preserve"> (refer to Appendix 1 to Chapter 9 of Part II);</w:t>
      </w:r>
    </w:p>
    <w:p w14:paraId="6C41600F" w14:textId="77777777" w:rsidR="00223B4C" w:rsidRPr="007C3A00" w:rsidRDefault="00223B4C" w:rsidP="00223B4C">
      <w:pPr>
        <w:pStyle w:val="ListParagraph"/>
        <w:tabs>
          <w:tab w:val="left" w:pos="1440"/>
        </w:tabs>
        <w:ind w:left="0"/>
        <w:jc w:val="both"/>
        <w:rPr>
          <w:rFonts w:ascii="Times New Roman" w:hAnsi="Times New Roman" w:cs="Times New Roman"/>
          <w:i/>
        </w:rPr>
      </w:pPr>
    </w:p>
    <w:p w14:paraId="230EFE4F" w14:textId="77777777" w:rsidR="00514D20" w:rsidRPr="007C3A00" w:rsidRDefault="00223B4C" w:rsidP="00223B4C">
      <w:pPr>
        <w:pStyle w:val="ListParagraph"/>
        <w:tabs>
          <w:tab w:val="left" w:pos="1440"/>
        </w:tabs>
        <w:ind w:left="0"/>
        <w:jc w:val="both"/>
        <w:rPr>
          <w:rFonts w:ascii="Times New Roman" w:hAnsi="Times New Roman" w:cs="Times New Roman"/>
          <w:i/>
        </w:rPr>
      </w:pPr>
      <w:r w:rsidRPr="007C3A00">
        <w:rPr>
          <w:rFonts w:ascii="Times New Roman" w:hAnsi="Times New Roman" w:cs="Times New Roman"/>
          <w:i/>
        </w:rPr>
        <w:tab/>
      </w:r>
      <w:r w:rsidR="007C5EBB" w:rsidRPr="007C3A00">
        <w:rPr>
          <w:rFonts w:ascii="Times New Roman" w:hAnsi="Times New Roman" w:cs="Times New Roman"/>
          <w:i/>
        </w:rPr>
        <w:t xml:space="preserve">Note </w:t>
      </w:r>
      <w:proofErr w:type="gramStart"/>
      <w:r w:rsidR="007C5EBB" w:rsidRPr="007C3A00">
        <w:rPr>
          <w:rFonts w:ascii="Times New Roman" w:hAnsi="Times New Roman" w:cs="Times New Roman"/>
          <w:i/>
        </w:rPr>
        <w:t>2:-</w:t>
      </w:r>
      <w:proofErr w:type="gramEnd"/>
      <w:r w:rsidR="007C5EBB" w:rsidRPr="007C3A00">
        <w:rPr>
          <w:rFonts w:ascii="Times New Roman" w:hAnsi="Times New Roman" w:cs="Times New Roman"/>
          <w:i/>
        </w:rPr>
        <w:t xml:space="preserve"> Training syllabus for aerodrome rescue and firefighting personnel is available in Airport Services Manual (Doc 9137) Part 1 – Rescue and Firefighting (Chapter 14 – Training) and Part 8 – Airport Operations Services (Chapter 17, 17 .6 – Training)</w:t>
      </w:r>
      <w:r w:rsidR="00514D20" w:rsidRPr="007C3A00">
        <w:rPr>
          <w:rFonts w:ascii="Times New Roman" w:hAnsi="Times New Roman" w:cs="Times New Roman"/>
          <w:i/>
        </w:rPr>
        <w:t>.</w:t>
      </w:r>
    </w:p>
    <w:p w14:paraId="113EF50B" w14:textId="77777777" w:rsidR="007C5EBB" w:rsidRPr="007C3A00" w:rsidRDefault="007C5EBB" w:rsidP="00223B4C">
      <w:pPr>
        <w:pStyle w:val="ListParagraph"/>
        <w:tabs>
          <w:tab w:val="left" w:pos="1440"/>
        </w:tabs>
        <w:ind w:left="0"/>
        <w:jc w:val="both"/>
        <w:rPr>
          <w:rFonts w:ascii="Times New Roman" w:hAnsi="Times New Roman" w:cs="Times New Roman"/>
          <w:i/>
        </w:rPr>
      </w:pPr>
    </w:p>
    <w:p w14:paraId="374B6064" w14:textId="3A8293E1" w:rsidR="00CD2265" w:rsidRDefault="007C5EBB" w:rsidP="00223B4C">
      <w:pPr>
        <w:pStyle w:val="ListParagraph"/>
        <w:tabs>
          <w:tab w:val="left" w:pos="1440"/>
        </w:tabs>
        <w:ind w:left="0"/>
        <w:jc w:val="both"/>
        <w:rPr>
          <w:rFonts w:ascii="Times New Roman" w:hAnsi="Times New Roman" w:cs="Times New Roman"/>
          <w:i/>
        </w:rPr>
      </w:pPr>
      <w:r w:rsidRPr="007C3A00">
        <w:rPr>
          <w:rFonts w:ascii="Times New Roman" w:hAnsi="Times New Roman" w:cs="Times New Roman"/>
          <w:i/>
        </w:rPr>
        <w:tab/>
      </w:r>
      <w:r w:rsidR="00CD2265">
        <w:rPr>
          <w:rFonts w:ascii="Times New Roman" w:hAnsi="Times New Roman" w:cs="Times New Roman"/>
          <w:i/>
        </w:rPr>
        <w:t xml:space="preserve">Note </w:t>
      </w:r>
      <w:proofErr w:type="gramStart"/>
      <w:r w:rsidR="00CD2265">
        <w:rPr>
          <w:rFonts w:ascii="Times New Roman" w:hAnsi="Times New Roman" w:cs="Times New Roman"/>
          <w:i/>
        </w:rPr>
        <w:t>3:-</w:t>
      </w:r>
      <w:proofErr w:type="gramEnd"/>
      <w:r w:rsidR="00CD2265">
        <w:rPr>
          <w:rFonts w:ascii="Times New Roman" w:hAnsi="Times New Roman" w:cs="Times New Roman"/>
          <w:i/>
        </w:rPr>
        <w:t xml:space="preserve"> </w:t>
      </w:r>
      <w:r w:rsidR="00621474">
        <w:rPr>
          <w:rFonts w:ascii="Times New Roman" w:hAnsi="Times New Roman" w:cs="Times New Roman"/>
          <w:i/>
        </w:rPr>
        <w:t xml:space="preserve">Examples </w:t>
      </w:r>
      <w:r w:rsidR="00884395">
        <w:rPr>
          <w:rFonts w:ascii="Times New Roman" w:hAnsi="Times New Roman" w:cs="Times New Roman"/>
          <w:i/>
        </w:rPr>
        <w:t>of the training</w:t>
      </w:r>
      <w:r w:rsidR="00621474">
        <w:rPr>
          <w:rFonts w:ascii="Times New Roman" w:hAnsi="Times New Roman" w:cs="Times New Roman"/>
          <w:i/>
        </w:rPr>
        <w:t xml:space="preserve"> syllabi</w:t>
      </w:r>
      <w:r w:rsidR="00884395">
        <w:rPr>
          <w:rFonts w:ascii="Times New Roman" w:hAnsi="Times New Roman" w:cs="Times New Roman"/>
          <w:i/>
        </w:rPr>
        <w:t xml:space="preserve"> that are required </w:t>
      </w:r>
      <w:r w:rsidR="00CD2265">
        <w:rPr>
          <w:rFonts w:ascii="Times New Roman" w:hAnsi="Times New Roman" w:cs="Times New Roman"/>
          <w:i/>
        </w:rPr>
        <w:t xml:space="preserve">for </w:t>
      </w:r>
      <w:r w:rsidR="00CD2265" w:rsidRPr="00185EAE">
        <w:rPr>
          <w:rFonts w:ascii="Times New Roman" w:hAnsi="Times New Roman" w:cs="Times New Roman"/>
          <w:bCs/>
          <w:i/>
          <w:iCs/>
        </w:rPr>
        <w:t xml:space="preserve">Runway Surface Conditions Assessment and Reporting, </w:t>
      </w:r>
      <w:r w:rsidR="00CD2265" w:rsidRPr="00185EAE">
        <w:rPr>
          <w:rFonts w:ascii="Times New Roman" w:hAnsi="Times New Roman" w:cs="Times New Roman"/>
          <w:bCs/>
          <w:i/>
        </w:rPr>
        <w:t xml:space="preserve">Aerodrome Movement Area Maintenance, Inspection of Movement Area, Work </w:t>
      </w:r>
      <w:r w:rsidR="0050799C">
        <w:rPr>
          <w:rFonts w:ascii="Times New Roman" w:hAnsi="Times New Roman" w:cs="Times New Roman"/>
          <w:bCs/>
          <w:i/>
        </w:rPr>
        <w:t>i</w:t>
      </w:r>
      <w:r w:rsidR="0050799C" w:rsidRPr="00185EAE">
        <w:rPr>
          <w:rFonts w:ascii="Times New Roman" w:hAnsi="Times New Roman" w:cs="Times New Roman"/>
          <w:bCs/>
          <w:i/>
        </w:rPr>
        <w:t xml:space="preserve">n </w:t>
      </w:r>
      <w:r w:rsidR="00CD2265" w:rsidRPr="00185EAE">
        <w:rPr>
          <w:rFonts w:ascii="Times New Roman" w:hAnsi="Times New Roman" w:cs="Times New Roman"/>
          <w:bCs/>
          <w:i/>
        </w:rPr>
        <w:t xml:space="preserve">progress </w:t>
      </w:r>
      <w:r w:rsidR="0050799C">
        <w:rPr>
          <w:rFonts w:ascii="Times New Roman" w:hAnsi="Times New Roman" w:cs="Times New Roman"/>
          <w:bCs/>
          <w:i/>
        </w:rPr>
        <w:t>on the airside</w:t>
      </w:r>
      <w:r w:rsidR="00CD2265" w:rsidRPr="00185EAE">
        <w:rPr>
          <w:rFonts w:ascii="Times New Roman" w:hAnsi="Times New Roman" w:cs="Times New Roman"/>
          <w:bCs/>
          <w:i/>
        </w:rPr>
        <w:t>, Apron Safety</w:t>
      </w:r>
      <w:r w:rsidR="00CD2265">
        <w:rPr>
          <w:rFonts w:ascii="Times New Roman" w:hAnsi="Times New Roman" w:cs="Times New Roman"/>
          <w:bCs/>
          <w:i/>
        </w:rPr>
        <w:t xml:space="preserve"> and</w:t>
      </w:r>
      <w:r w:rsidR="00CD2265" w:rsidRPr="00185EAE">
        <w:rPr>
          <w:rFonts w:ascii="Times New Roman" w:hAnsi="Times New Roman" w:cs="Times New Roman"/>
          <w:bCs/>
          <w:i/>
        </w:rPr>
        <w:t xml:space="preserve"> Runway Safety</w:t>
      </w:r>
      <w:r w:rsidR="00CD2265">
        <w:rPr>
          <w:rFonts w:ascii="Times New Roman" w:hAnsi="Times New Roman" w:cs="Times New Roman"/>
          <w:bCs/>
          <w:i/>
        </w:rPr>
        <w:t xml:space="preserve"> are provided in </w:t>
      </w:r>
      <w:r w:rsidR="00CD2265" w:rsidRPr="004D1972">
        <w:rPr>
          <w:rFonts w:ascii="Times New Roman" w:hAnsi="Times New Roman" w:cs="Times New Roman"/>
          <w:b/>
          <w:bCs/>
          <w:i/>
        </w:rPr>
        <w:t>Appendix B</w:t>
      </w:r>
      <w:r w:rsidR="0038561C" w:rsidRPr="007C62EF">
        <w:rPr>
          <w:rFonts w:ascii="Times New Roman" w:hAnsi="Times New Roman" w:cs="Times New Roman"/>
          <w:bCs/>
          <w:i/>
        </w:rPr>
        <w:t>.</w:t>
      </w:r>
      <w:r w:rsidR="0038561C" w:rsidRPr="00185EAE">
        <w:rPr>
          <w:rFonts w:ascii="Times New Roman" w:hAnsi="Times New Roman" w:cs="Times New Roman"/>
          <w:bCs/>
          <w:i/>
        </w:rPr>
        <w:t xml:space="preserve"> </w:t>
      </w:r>
      <w:r w:rsidR="0038561C">
        <w:rPr>
          <w:rFonts w:ascii="Times New Roman" w:hAnsi="Times New Roman" w:cs="Times New Roman"/>
          <w:bCs/>
          <w:i/>
          <w:iCs/>
        </w:rPr>
        <w:t xml:space="preserve">Depending on the needs of aerodrome, Civil Aviation Authority or aerodrome operator, as appropriate, may assess and determine whether the training syllabi in </w:t>
      </w:r>
      <w:r w:rsidR="0038561C" w:rsidRPr="00C773CA">
        <w:rPr>
          <w:rFonts w:ascii="Times New Roman" w:hAnsi="Times New Roman" w:cs="Times New Roman"/>
          <w:b/>
          <w:bCs/>
          <w:i/>
          <w:iCs/>
        </w:rPr>
        <w:t>Appendix B</w:t>
      </w:r>
      <w:r w:rsidR="0038561C">
        <w:rPr>
          <w:rFonts w:ascii="Times New Roman" w:hAnsi="Times New Roman" w:cs="Times New Roman"/>
          <w:bCs/>
          <w:i/>
          <w:iCs/>
        </w:rPr>
        <w:t xml:space="preserve"> qualify as basic, intermediate or advanced courses.</w:t>
      </w:r>
    </w:p>
    <w:p w14:paraId="46CB983D" w14:textId="77777777" w:rsidR="00CD2265" w:rsidRDefault="00CD2265" w:rsidP="00223B4C">
      <w:pPr>
        <w:pStyle w:val="ListParagraph"/>
        <w:tabs>
          <w:tab w:val="left" w:pos="1440"/>
        </w:tabs>
        <w:ind w:left="0"/>
        <w:jc w:val="both"/>
        <w:rPr>
          <w:rFonts w:ascii="Times New Roman" w:hAnsi="Times New Roman" w:cs="Times New Roman"/>
          <w:i/>
        </w:rPr>
      </w:pPr>
    </w:p>
    <w:p w14:paraId="0B9C47FC" w14:textId="0501832D" w:rsidR="00223B4C" w:rsidRDefault="00CD2265" w:rsidP="00223B4C">
      <w:pPr>
        <w:pStyle w:val="ListParagraph"/>
        <w:tabs>
          <w:tab w:val="left" w:pos="1440"/>
        </w:tabs>
        <w:ind w:left="0"/>
        <w:jc w:val="both"/>
        <w:rPr>
          <w:rFonts w:ascii="Times New Roman" w:hAnsi="Times New Roman" w:cs="Times New Roman"/>
          <w:i/>
        </w:rPr>
      </w:pPr>
      <w:r>
        <w:rPr>
          <w:rFonts w:ascii="Times New Roman" w:hAnsi="Times New Roman" w:cs="Times New Roman"/>
          <w:i/>
        </w:rPr>
        <w:tab/>
      </w:r>
      <w:r w:rsidR="00223B4C" w:rsidRPr="007C3A00">
        <w:rPr>
          <w:rFonts w:ascii="Times New Roman" w:hAnsi="Times New Roman" w:cs="Times New Roman"/>
          <w:i/>
        </w:rPr>
        <w:t>Note</w:t>
      </w:r>
      <w:r>
        <w:rPr>
          <w:rFonts w:ascii="Times New Roman" w:hAnsi="Times New Roman" w:cs="Times New Roman"/>
          <w:i/>
        </w:rPr>
        <w:t xml:space="preserve"> </w:t>
      </w:r>
      <w:proofErr w:type="gramStart"/>
      <w:r>
        <w:rPr>
          <w:rFonts w:ascii="Times New Roman" w:hAnsi="Times New Roman" w:cs="Times New Roman"/>
          <w:i/>
        </w:rPr>
        <w:t>4</w:t>
      </w:r>
      <w:r w:rsidR="00223B4C" w:rsidRPr="007C3A00">
        <w:rPr>
          <w:rFonts w:ascii="Times New Roman" w:hAnsi="Times New Roman" w:cs="Times New Roman"/>
          <w:i/>
        </w:rPr>
        <w:t>:-</w:t>
      </w:r>
      <w:proofErr w:type="gramEnd"/>
      <w:r w:rsidR="00223B4C" w:rsidRPr="007C3A00">
        <w:rPr>
          <w:rFonts w:ascii="Times New Roman" w:hAnsi="Times New Roman" w:cs="Times New Roman"/>
          <w:i/>
        </w:rPr>
        <w:t xml:space="preserve"> </w:t>
      </w:r>
      <w:r w:rsidR="009E6E96" w:rsidRPr="007C3A00">
        <w:rPr>
          <w:rFonts w:ascii="Times New Roman" w:hAnsi="Times New Roman" w:cs="Times New Roman"/>
          <w:i/>
        </w:rPr>
        <w:t xml:space="preserve">ICAO and </w:t>
      </w:r>
      <w:r w:rsidR="004D1972">
        <w:rPr>
          <w:rFonts w:ascii="Times New Roman" w:hAnsi="Times New Roman" w:cs="Times New Roman"/>
          <w:i/>
        </w:rPr>
        <w:t>industry recognized</w:t>
      </w:r>
      <w:r w:rsidR="004D1972" w:rsidRPr="007C3A00">
        <w:rPr>
          <w:rFonts w:ascii="Times New Roman" w:hAnsi="Times New Roman" w:cs="Times New Roman"/>
          <w:i/>
        </w:rPr>
        <w:t xml:space="preserve"> </w:t>
      </w:r>
      <w:r w:rsidR="009E6E96" w:rsidRPr="007C3A00">
        <w:rPr>
          <w:rFonts w:ascii="Times New Roman" w:hAnsi="Times New Roman" w:cs="Times New Roman"/>
          <w:i/>
        </w:rPr>
        <w:t>t</w:t>
      </w:r>
      <w:r w:rsidR="00223B4C" w:rsidRPr="007C3A00">
        <w:rPr>
          <w:rFonts w:ascii="Times New Roman" w:hAnsi="Times New Roman" w:cs="Times New Roman"/>
          <w:i/>
        </w:rPr>
        <w:t>raining courses for aerodrome operations personnel can be found in following websites</w:t>
      </w:r>
      <w:r w:rsidR="00ED17CE" w:rsidRPr="007C3A00">
        <w:rPr>
          <w:rFonts w:ascii="Times New Roman" w:hAnsi="Times New Roman" w:cs="Times New Roman"/>
          <w:i/>
        </w:rPr>
        <w:t>:</w:t>
      </w:r>
    </w:p>
    <w:p w14:paraId="058250A3" w14:textId="77777777" w:rsidR="00223B4C" w:rsidRPr="00C42A9B" w:rsidRDefault="00223B4C" w:rsidP="00223B4C">
      <w:pPr>
        <w:pStyle w:val="ListParagraph"/>
        <w:tabs>
          <w:tab w:val="left" w:pos="1440"/>
        </w:tabs>
        <w:ind w:left="0"/>
        <w:jc w:val="both"/>
        <w:rPr>
          <w:rFonts w:ascii="Times New Roman" w:hAnsi="Times New Roman" w:cs="Times New Roman"/>
          <w:i/>
        </w:rPr>
      </w:pPr>
    </w:p>
    <w:p w14:paraId="735C38A1" w14:textId="77777777" w:rsidR="004D1972" w:rsidRPr="00C42A9B" w:rsidRDefault="00223B4C" w:rsidP="00263246">
      <w:pPr>
        <w:pStyle w:val="ListParagraph"/>
        <w:numPr>
          <w:ilvl w:val="2"/>
          <w:numId w:val="9"/>
        </w:numPr>
        <w:tabs>
          <w:tab w:val="left" w:pos="1980"/>
        </w:tabs>
        <w:ind w:left="1980" w:hanging="540"/>
        <w:jc w:val="both"/>
        <w:rPr>
          <w:rFonts w:ascii="Times New Roman" w:hAnsi="Times New Roman" w:cs="Times New Roman"/>
          <w:i/>
        </w:rPr>
      </w:pPr>
      <w:r w:rsidRPr="00C42A9B">
        <w:rPr>
          <w:rFonts w:ascii="Times New Roman" w:hAnsi="Times New Roman" w:cs="Times New Roman"/>
          <w:i/>
        </w:rPr>
        <w:t>ICAO Global Aviation Training</w:t>
      </w:r>
    </w:p>
    <w:p w14:paraId="33F57A44" w14:textId="26121650" w:rsidR="00351E00" w:rsidRPr="00C42A9B" w:rsidRDefault="00313631" w:rsidP="00CF56E0">
      <w:pPr>
        <w:pStyle w:val="ListParagraph"/>
        <w:tabs>
          <w:tab w:val="left" w:pos="1980"/>
        </w:tabs>
        <w:ind w:left="1980"/>
        <w:jc w:val="both"/>
        <w:rPr>
          <w:rFonts w:ascii="Times New Roman" w:hAnsi="Times New Roman" w:cs="Times New Roman"/>
          <w:i/>
        </w:rPr>
      </w:pPr>
      <w:hyperlink r:id="rId16" w:history="1">
        <w:r w:rsidR="009E6E96" w:rsidRPr="00C42A9B">
          <w:rPr>
            <w:rStyle w:val="Hyperlink"/>
            <w:rFonts w:ascii="Times New Roman" w:hAnsi="Times New Roman" w:cs="Times New Roman"/>
            <w:i/>
          </w:rPr>
          <w:t>https://www.icao.int/training/Pages/Training-Catalogue.aspx?subjectid=1</w:t>
        </w:r>
      </w:hyperlink>
      <w:r w:rsidR="009E6E96" w:rsidRPr="00C42A9B">
        <w:rPr>
          <w:rFonts w:ascii="Times New Roman" w:hAnsi="Times New Roman" w:cs="Times New Roman"/>
          <w:i/>
        </w:rPr>
        <w:t xml:space="preserve"> </w:t>
      </w:r>
    </w:p>
    <w:p w14:paraId="6880AC8C" w14:textId="52788899" w:rsidR="004D1972" w:rsidRPr="00CF56E0" w:rsidRDefault="00223B4C" w:rsidP="00263246">
      <w:pPr>
        <w:pStyle w:val="ListParagraph"/>
        <w:numPr>
          <w:ilvl w:val="2"/>
          <w:numId w:val="9"/>
        </w:numPr>
        <w:tabs>
          <w:tab w:val="left" w:pos="1980"/>
        </w:tabs>
        <w:ind w:left="1980" w:hanging="540"/>
        <w:jc w:val="both"/>
        <w:rPr>
          <w:rStyle w:val="Hyperlink"/>
          <w:rFonts w:ascii="Times New Roman" w:hAnsi="Times New Roman" w:cs="Times New Roman"/>
          <w:i/>
          <w:color w:val="auto"/>
          <w:u w:val="none"/>
        </w:rPr>
      </w:pPr>
      <w:r w:rsidRPr="00C42A9B">
        <w:rPr>
          <w:rFonts w:ascii="Times New Roman" w:hAnsi="Times New Roman" w:cs="Times New Roman"/>
          <w:i/>
        </w:rPr>
        <w:t>Airport</w:t>
      </w:r>
      <w:r w:rsidR="00A8648C" w:rsidRPr="00C42A9B">
        <w:rPr>
          <w:rFonts w:ascii="Times New Roman" w:hAnsi="Times New Roman" w:cs="Times New Roman"/>
          <w:i/>
        </w:rPr>
        <w:t>s</w:t>
      </w:r>
      <w:r w:rsidRPr="00C42A9B">
        <w:rPr>
          <w:rFonts w:ascii="Times New Roman" w:hAnsi="Times New Roman" w:cs="Times New Roman"/>
          <w:i/>
        </w:rPr>
        <w:t xml:space="preserve"> Council Internation</w:t>
      </w:r>
      <w:r w:rsidR="004669BF" w:rsidRPr="00C42A9B">
        <w:rPr>
          <w:rFonts w:ascii="Times New Roman" w:hAnsi="Times New Roman" w:cs="Times New Roman"/>
          <w:i/>
        </w:rPr>
        <w:t>al</w:t>
      </w:r>
    </w:p>
    <w:p w14:paraId="2B687377" w14:textId="4870B5DC" w:rsidR="00AD77A9" w:rsidRPr="00CF56E0" w:rsidRDefault="00313631" w:rsidP="00CF56E0">
      <w:pPr>
        <w:pStyle w:val="ListParagraph"/>
        <w:tabs>
          <w:tab w:val="left" w:pos="1980"/>
        </w:tabs>
        <w:ind w:left="1980"/>
        <w:jc w:val="both"/>
        <w:rPr>
          <w:rStyle w:val="Hyperlink"/>
          <w:rFonts w:ascii="Times New Roman" w:hAnsi="Times New Roman" w:cs="Times New Roman"/>
          <w:i/>
          <w:color w:val="auto"/>
          <w:u w:val="none"/>
        </w:rPr>
      </w:pPr>
      <w:hyperlink r:id="rId17" w:history="1">
        <w:r w:rsidR="00351E00" w:rsidRPr="00C42A9B">
          <w:rPr>
            <w:rStyle w:val="Hyperlink"/>
            <w:rFonts w:ascii="Times New Roman" w:eastAsia="PMingLiU" w:hAnsi="Times New Roman" w:cs="Times New Roman"/>
            <w:i/>
          </w:rPr>
          <w:t>https://aci.aero/global-training/programmes/</w:t>
        </w:r>
      </w:hyperlink>
      <w:r w:rsidR="00351E00" w:rsidRPr="00C42A9B">
        <w:rPr>
          <w:rStyle w:val="Hyperlink"/>
          <w:rFonts w:ascii="Times New Roman" w:eastAsia="PMingLiU" w:hAnsi="Times New Roman" w:cs="Times New Roman"/>
          <w:i/>
        </w:rPr>
        <w:t xml:space="preserve"> </w:t>
      </w:r>
    </w:p>
    <w:p w14:paraId="027CFDB0" w14:textId="77777777" w:rsidR="004D1972" w:rsidRPr="00C42A9B" w:rsidRDefault="004D1972" w:rsidP="0064556F">
      <w:pPr>
        <w:pStyle w:val="ListParagraph"/>
        <w:numPr>
          <w:ilvl w:val="2"/>
          <w:numId w:val="9"/>
        </w:numPr>
        <w:tabs>
          <w:tab w:val="left" w:pos="1980"/>
        </w:tabs>
        <w:ind w:left="1980" w:hanging="540"/>
        <w:jc w:val="both"/>
        <w:rPr>
          <w:rFonts w:ascii="Times New Roman" w:hAnsi="Times New Roman" w:cs="Times New Roman"/>
          <w:i/>
        </w:rPr>
      </w:pPr>
      <w:r w:rsidRPr="00C42A9B">
        <w:rPr>
          <w:rFonts w:ascii="Times New Roman" w:hAnsi="Times New Roman" w:cs="Times New Roman"/>
          <w:i/>
        </w:rPr>
        <w:t>International Air Transport Association</w:t>
      </w:r>
    </w:p>
    <w:p w14:paraId="101D052F" w14:textId="77777777" w:rsidR="004D1972" w:rsidRPr="00CF56E0" w:rsidRDefault="00313631" w:rsidP="00CF56E0">
      <w:pPr>
        <w:pStyle w:val="ListParagraph"/>
        <w:tabs>
          <w:tab w:val="left" w:pos="1980"/>
        </w:tabs>
        <w:ind w:left="1980"/>
        <w:jc w:val="both"/>
        <w:rPr>
          <w:rFonts w:ascii="Times New Roman" w:hAnsi="Times New Roman" w:cs="Times New Roman"/>
          <w:i/>
        </w:rPr>
      </w:pPr>
      <w:hyperlink r:id="rId18" w:history="1">
        <w:r w:rsidR="004D1972" w:rsidRPr="00C42A9B">
          <w:rPr>
            <w:rStyle w:val="Hyperlink"/>
            <w:rFonts w:ascii="Times New Roman" w:hAnsi="Times New Roman" w:cs="Times New Roman"/>
            <w:i/>
          </w:rPr>
          <w:t>https://www.iata.org/en/training/courses/</w:t>
        </w:r>
      </w:hyperlink>
    </w:p>
    <w:p w14:paraId="2E357A50" w14:textId="6DDC9A02" w:rsidR="004D1972" w:rsidRPr="00C42A9B" w:rsidRDefault="004D1972" w:rsidP="00263246">
      <w:pPr>
        <w:pStyle w:val="ListParagraph"/>
        <w:numPr>
          <w:ilvl w:val="2"/>
          <w:numId w:val="9"/>
        </w:numPr>
        <w:tabs>
          <w:tab w:val="left" w:pos="1980"/>
        </w:tabs>
        <w:ind w:left="1980" w:hanging="540"/>
        <w:jc w:val="both"/>
        <w:rPr>
          <w:rFonts w:ascii="Times New Roman" w:hAnsi="Times New Roman" w:cs="Times New Roman"/>
          <w:i/>
        </w:rPr>
      </w:pPr>
      <w:r w:rsidRPr="00C42A9B">
        <w:rPr>
          <w:rFonts w:ascii="Times New Roman" w:hAnsi="Times New Roman" w:cs="Times New Roman"/>
          <w:i/>
        </w:rPr>
        <w:t xml:space="preserve">ICAO </w:t>
      </w:r>
      <w:r w:rsidR="00FF2AC6" w:rsidRPr="00C42A9B">
        <w:rPr>
          <w:rFonts w:ascii="Times New Roman" w:hAnsi="Times New Roman" w:cs="Times New Roman"/>
          <w:i/>
        </w:rPr>
        <w:t>TRAINAIR</w:t>
      </w:r>
      <w:r w:rsidRPr="00C42A9B">
        <w:rPr>
          <w:rFonts w:ascii="Times New Roman" w:hAnsi="Times New Roman" w:cs="Times New Roman"/>
          <w:i/>
        </w:rPr>
        <w:t xml:space="preserve"> Plus Regional Training </w:t>
      </w:r>
      <w:proofErr w:type="spellStart"/>
      <w:r w:rsidRPr="00C42A9B">
        <w:rPr>
          <w:rFonts w:ascii="Times New Roman" w:hAnsi="Times New Roman" w:cs="Times New Roman"/>
          <w:i/>
        </w:rPr>
        <w:t>Centres</w:t>
      </w:r>
      <w:proofErr w:type="spellEnd"/>
      <w:r w:rsidRPr="00C42A9B">
        <w:rPr>
          <w:rFonts w:ascii="Times New Roman" w:hAnsi="Times New Roman" w:cs="Times New Roman"/>
          <w:i/>
        </w:rPr>
        <w:t xml:space="preserve"> of Excellence in APAC Regions:</w:t>
      </w:r>
      <w:r w:rsidR="00E8755D">
        <w:rPr>
          <w:rFonts w:ascii="Times New Roman" w:hAnsi="Times New Roman" w:cs="Times New Roman"/>
          <w:i/>
        </w:rPr>
        <w:br/>
      </w:r>
    </w:p>
    <w:p w14:paraId="69C071D7" w14:textId="77777777" w:rsidR="004D1972" w:rsidRPr="00CF56E0" w:rsidRDefault="004D1972" w:rsidP="00CF56E0">
      <w:pPr>
        <w:pStyle w:val="ListParagraph"/>
        <w:numPr>
          <w:ilvl w:val="3"/>
          <w:numId w:val="9"/>
        </w:numPr>
        <w:tabs>
          <w:tab w:val="left" w:pos="1980"/>
        </w:tabs>
        <w:ind w:left="2340"/>
        <w:jc w:val="both"/>
        <w:rPr>
          <w:rFonts w:ascii="Times New Roman" w:hAnsi="Times New Roman" w:cs="Times New Roman"/>
          <w:i/>
        </w:rPr>
      </w:pPr>
      <w:r w:rsidRPr="00C42A9B">
        <w:rPr>
          <w:rFonts w:ascii="Times New Roman" w:hAnsi="Times New Roman" w:cs="Times New Roman"/>
          <w:i/>
        </w:rPr>
        <w:t xml:space="preserve">Capital Airports Management Academy, China </w:t>
      </w:r>
      <w:hyperlink r:id="rId19" w:history="1">
        <w:r w:rsidRPr="00CF56E0">
          <w:rPr>
            <w:rStyle w:val="Hyperlink"/>
            <w:rFonts w:ascii="Times New Roman" w:hAnsi="Times New Roman" w:cs="Times New Roman"/>
            <w:i/>
          </w:rPr>
          <w:t>http://www.cah.com.cn/</w:t>
        </w:r>
      </w:hyperlink>
    </w:p>
    <w:p w14:paraId="16DC3D71" w14:textId="77777777" w:rsidR="004D1972" w:rsidRPr="00CF56E0" w:rsidRDefault="004D1972" w:rsidP="00CF56E0">
      <w:pPr>
        <w:pStyle w:val="ListParagraph"/>
        <w:numPr>
          <w:ilvl w:val="3"/>
          <w:numId w:val="9"/>
        </w:numPr>
        <w:tabs>
          <w:tab w:val="left" w:pos="1980"/>
        </w:tabs>
        <w:ind w:left="2340"/>
        <w:jc w:val="both"/>
        <w:rPr>
          <w:rFonts w:ascii="Times New Roman" w:hAnsi="Times New Roman" w:cs="Times New Roman"/>
          <w:i/>
        </w:rPr>
      </w:pPr>
      <w:r w:rsidRPr="00C42A9B">
        <w:rPr>
          <w:rFonts w:ascii="Times New Roman" w:hAnsi="Times New Roman" w:cs="Times New Roman"/>
          <w:i/>
        </w:rPr>
        <w:t xml:space="preserve">GMR Aviation Academy, India </w:t>
      </w:r>
      <w:hyperlink r:id="rId20" w:history="1">
        <w:r w:rsidRPr="00CF56E0">
          <w:rPr>
            <w:rStyle w:val="Hyperlink"/>
            <w:rFonts w:ascii="Times New Roman" w:hAnsi="Times New Roman" w:cs="Times New Roman"/>
            <w:i/>
          </w:rPr>
          <w:t>http://www.gmraviationacademy.org/</w:t>
        </w:r>
      </w:hyperlink>
    </w:p>
    <w:p w14:paraId="1A2DE6F4" w14:textId="772605E8" w:rsidR="007C62EF" w:rsidRPr="00C42A9B" w:rsidRDefault="004D1972" w:rsidP="00CF56E0">
      <w:pPr>
        <w:pStyle w:val="ListParagraph"/>
        <w:numPr>
          <w:ilvl w:val="3"/>
          <w:numId w:val="9"/>
        </w:numPr>
        <w:tabs>
          <w:tab w:val="left" w:pos="1980"/>
        </w:tabs>
        <w:ind w:left="2340"/>
        <w:jc w:val="both"/>
        <w:rPr>
          <w:rFonts w:ascii="Times New Roman" w:hAnsi="Times New Roman" w:cs="Times New Roman"/>
          <w:i/>
        </w:rPr>
      </w:pPr>
      <w:r w:rsidRPr="00C42A9B">
        <w:rPr>
          <w:rFonts w:ascii="Times New Roman" w:hAnsi="Times New Roman" w:cs="Times New Roman"/>
          <w:i/>
        </w:rPr>
        <w:t>Incheon Airport Aviation Academy</w:t>
      </w:r>
      <w:r w:rsidR="00C42A9B">
        <w:rPr>
          <w:rFonts w:ascii="Times New Roman" w:hAnsi="Times New Roman" w:cs="Times New Roman"/>
          <w:i/>
        </w:rPr>
        <w:t xml:space="preserve"> (IAAA)</w:t>
      </w:r>
      <w:r w:rsidRPr="00C42A9B">
        <w:rPr>
          <w:rFonts w:ascii="Times New Roman" w:hAnsi="Times New Roman" w:cs="Times New Roman"/>
          <w:i/>
        </w:rPr>
        <w:t>, Republic of Korea</w:t>
      </w:r>
    </w:p>
    <w:p w14:paraId="6E01DC61" w14:textId="77777777" w:rsidR="004D1972" w:rsidRPr="00CF56E0" w:rsidRDefault="00313631" w:rsidP="00CF56E0">
      <w:pPr>
        <w:pStyle w:val="ListParagraph"/>
        <w:tabs>
          <w:tab w:val="left" w:pos="1980"/>
        </w:tabs>
        <w:ind w:left="2340"/>
        <w:jc w:val="both"/>
        <w:rPr>
          <w:rFonts w:ascii="Times New Roman" w:hAnsi="Times New Roman" w:cs="Times New Roman"/>
          <w:i/>
        </w:rPr>
      </w:pPr>
      <w:hyperlink r:id="rId21" w:history="1">
        <w:r w:rsidR="004D1972" w:rsidRPr="00CF56E0">
          <w:rPr>
            <w:rStyle w:val="Hyperlink"/>
            <w:rFonts w:ascii="Times New Roman" w:hAnsi="Times New Roman" w:cs="Times New Roman"/>
            <w:i/>
          </w:rPr>
          <w:t>https://academy.airport.kr:844/academy/index.jsp</w:t>
        </w:r>
      </w:hyperlink>
    </w:p>
    <w:p w14:paraId="587068DA" w14:textId="77777777" w:rsidR="007C62EF" w:rsidRPr="00C42A9B" w:rsidRDefault="004D1972" w:rsidP="00CF56E0">
      <w:pPr>
        <w:pStyle w:val="ListParagraph"/>
        <w:numPr>
          <w:ilvl w:val="3"/>
          <w:numId w:val="9"/>
        </w:numPr>
        <w:tabs>
          <w:tab w:val="left" w:pos="1980"/>
        </w:tabs>
        <w:ind w:left="2340"/>
        <w:jc w:val="both"/>
        <w:rPr>
          <w:rFonts w:ascii="Times New Roman" w:hAnsi="Times New Roman" w:cs="Times New Roman"/>
          <w:i/>
        </w:rPr>
      </w:pPr>
      <w:r w:rsidRPr="00C42A9B">
        <w:rPr>
          <w:rFonts w:ascii="Times New Roman" w:hAnsi="Times New Roman" w:cs="Times New Roman"/>
          <w:i/>
        </w:rPr>
        <w:t>Civil Aviation Training Center, Republic of Korea</w:t>
      </w:r>
    </w:p>
    <w:p w14:paraId="6B735786" w14:textId="77777777" w:rsidR="004D1972" w:rsidRPr="00CF56E0" w:rsidRDefault="00313631" w:rsidP="00CF56E0">
      <w:pPr>
        <w:pStyle w:val="ListParagraph"/>
        <w:tabs>
          <w:tab w:val="left" w:pos="1980"/>
        </w:tabs>
        <w:ind w:left="2340"/>
        <w:jc w:val="both"/>
        <w:rPr>
          <w:rFonts w:ascii="Times New Roman" w:hAnsi="Times New Roman" w:cs="Times New Roman"/>
          <w:i/>
        </w:rPr>
      </w:pPr>
      <w:hyperlink r:id="rId22" w:history="1">
        <w:r w:rsidR="004D1972" w:rsidRPr="00CF56E0">
          <w:rPr>
            <w:rStyle w:val="Hyperlink"/>
            <w:rFonts w:ascii="Times New Roman" w:hAnsi="Times New Roman" w:cs="Times New Roman"/>
            <w:i/>
          </w:rPr>
          <w:t>https://www.airport.co.kr/kcaaeng/main.do</w:t>
        </w:r>
      </w:hyperlink>
    </w:p>
    <w:p w14:paraId="3BC960E8" w14:textId="7B9BBE32" w:rsidR="00190C24" w:rsidRPr="001D2F21" w:rsidRDefault="004D1972" w:rsidP="00CF56E0">
      <w:pPr>
        <w:pStyle w:val="ListParagraph"/>
        <w:numPr>
          <w:ilvl w:val="3"/>
          <w:numId w:val="9"/>
        </w:numPr>
        <w:tabs>
          <w:tab w:val="left" w:pos="1980"/>
        </w:tabs>
        <w:ind w:left="2340"/>
        <w:jc w:val="both"/>
        <w:rPr>
          <w:rFonts w:ascii="Times New Roman" w:hAnsi="Times New Roman" w:cs="Times New Roman"/>
          <w:b/>
        </w:rPr>
      </w:pPr>
      <w:r w:rsidRPr="001D2F21">
        <w:rPr>
          <w:rFonts w:ascii="Times New Roman" w:hAnsi="Times New Roman" w:cs="Times New Roman"/>
          <w:i/>
        </w:rPr>
        <w:t>Singapore Aviation Academy</w:t>
      </w:r>
      <w:r w:rsidR="00C42A9B" w:rsidRPr="001D2F21">
        <w:rPr>
          <w:rFonts w:ascii="Times New Roman" w:hAnsi="Times New Roman" w:cs="Times New Roman"/>
          <w:i/>
        </w:rPr>
        <w:t xml:space="preserve"> (SAA)</w:t>
      </w:r>
      <w:r w:rsidRPr="001D2F21">
        <w:rPr>
          <w:rFonts w:ascii="Times New Roman" w:hAnsi="Times New Roman" w:cs="Times New Roman"/>
          <w:i/>
        </w:rPr>
        <w:t xml:space="preserve">, Singapore </w:t>
      </w:r>
      <w:hyperlink r:id="rId23" w:history="1">
        <w:r w:rsidRPr="00CF56E0">
          <w:rPr>
            <w:rStyle w:val="Hyperlink"/>
            <w:rFonts w:ascii="Times New Roman" w:hAnsi="Times New Roman" w:cs="Times New Roman"/>
            <w:i/>
          </w:rPr>
          <w:t>https://saa.caas.gov.sg/</w:t>
        </w:r>
      </w:hyperlink>
      <w:r w:rsidR="00351E00" w:rsidRPr="001D2F21">
        <w:rPr>
          <w:rFonts w:ascii="Times New Roman" w:hAnsi="Times New Roman" w:cs="Times New Roman"/>
          <w:b/>
        </w:rPr>
        <w:t xml:space="preserve"> </w:t>
      </w:r>
      <w:r w:rsidR="00223B4C" w:rsidRPr="001D2F21">
        <w:rPr>
          <w:rFonts w:ascii="Times New Roman" w:hAnsi="Times New Roman" w:cs="Times New Roman"/>
          <w:b/>
        </w:rPr>
        <w:tab/>
      </w:r>
    </w:p>
    <w:p w14:paraId="37976D7D" w14:textId="77777777" w:rsidR="00223B4C" w:rsidRPr="00497087" w:rsidRDefault="00223B4C" w:rsidP="00190C24">
      <w:pPr>
        <w:jc w:val="both"/>
        <w:rPr>
          <w:rFonts w:ascii="Times New Roman" w:hAnsi="Times New Roman" w:cs="Times New Roman"/>
          <w:b/>
        </w:rPr>
        <w:sectPr w:rsidR="00223B4C" w:rsidRPr="00497087">
          <w:pgSz w:w="12240" w:h="15840"/>
          <w:pgMar w:top="1440" w:right="1440" w:bottom="1440" w:left="1440" w:header="720" w:footer="720" w:gutter="0"/>
          <w:cols w:space="720"/>
          <w:docGrid w:linePitch="360"/>
        </w:sectPr>
      </w:pPr>
    </w:p>
    <w:p w14:paraId="475019A5" w14:textId="77777777" w:rsidR="00AD77A9" w:rsidRDefault="000156DD" w:rsidP="00263246">
      <w:pPr>
        <w:pStyle w:val="Heading1"/>
        <w:ind w:left="1530" w:hanging="1530"/>
        <w:jc w:val="center"/>
        <w:rPr>
          <w:rFonts w:ascii="Times New Roman" w:hAnsi="Times New Roman" w:cs="Times New Roman"/>
          <w:b/>
          <w:color w:val="auto"/>
          <w:sz w:val="22"/>
          <w:szCs w:val="22"/>
        </w:rPr>
      </w:pPr>
      <w:bookmarkStart w:id="18" w:name="_Toc7369723"/>
      <w:r w:rsidRPr="00BC3B02">
        <w:rPr>
          <w:rFonts w:ascii="Times New Roman" w:hAnsi="Times New Roman" w:cs="Times New Roman"/>
          <w:b/>
          <w:color w:val="auto"/>
          <w:sz w:val="22"/>
          <w:szCs w:val="22"/>
        </w:rPr>
        <w:lastRenderedPageBreak/>
        <w:t xml:space="preserve">APPENDIX A - </w:t>
      </w:r>
      <w:r w:rsidR="00AD77A9" w:rsidRPr="00BC3B02">
        <w:rPr>
          <w:rFonts w:ascii="Times New Roman" w:hAnsi="Times New Roman" w:cs="Times New Roman"/>
          <w:b/>
          <w:color w:val="auto"/>
          <w:sz w:val="22"/>
          <w:szCs w:val="22"/>
        </w:rPr>
        <w:t>AERODROME OPERATIONS PERSONNEL COMPETENCY REQUIREMENTS</w:t>
      </w:r>
      <w:bookmarkEnd w:id="18"/>
    </w:p>
    <w:p w14:paraId="66F4A27C" w14:textId="77777777" w:rsidR="007A59CF" w:rsidRDefault="007A59CF" w:rsidP="00DC25E4">
      <w:pPr>
        <w:spacing w:after="0"/>
        <w:jc w:val="center"/>
      </w:pPr>
    </w:p>
    <w:p w14:paraId="520A5D31" w14:textId="7D7081A7" w:rsidR="00DC25E4" w:rsidRDefault="00A642CE" w:rsidP="00263246">
      <w:pPr>
        <w:spacing w:after="0" w:line="240" w:lineRule="auto"/>
        <w:ind w:left="187"/>
        <w:rPr>
          <w:rFonts w:ascii="Times New Roman" w:hAnsi="Times New Roman" w:cs="Times New Roman"/>
          <w:b/>
          <w:bCs/>
        </w:rPr>
      </w:pPr>
      <w:r w:rsidRPr="003D14A4">
        <w:rPr>
          <w:rFonts w:ascii="Times New Roman" w:hAnsi="Times New Roman" w:cs="Times New Roman"/>
          <w:b/>
          <w:bCs/>
        </w:rPr>
        <w:t>Table A1-0: AOPC Matrix - Accountable Executive</w:t>
      </w:r>
    </w:p>
    <w:p w14:paraId="454BA746" w14:textId="77777777" w:rsidR="00D23A0D" w:rsidRDefault="00D23A0D" w:rsidP="00263246">
      <w:pPr>
        <w:spacing w:after="0" w:line="240" w:lineRule="auto"/>
        <w:ind w:left="187"/>
        <w:rPr>
          <w:rFonts w:ascii="Times New Roman" w:hAnsi="Times New Roman" w:cs="Times New Roman"/>
          <w:bCs/>
        </w:rPr>
      </w:pPr>
    </w:p>
    <w:p w14:paraId="602AE990" w14:textId="3E6FDF07" w:rsidR="00D23A0D" w:rsidRPr="00FE0973" w:rsidRDefault="008B614D" w:rsidP="00263246">
      <w:pPr>
        <w:spacing w:after="0" w:line="240" w:lineRule="auto"/>
        <w:ind w:left="187"/>
        <w:rPr>
          <w:rFonts w:ascii="Times New Roman" w:hAnsi="Times New Roman" w:cs="Times New Roman"/>
          <w:bCs/>
          <w:i/>
        </w:rPr>
      </w:pPr>
      <w:r>
        <w:rPr>
          <w:rFonts w:ascii="Times New Roman" w:hAnsi="Times New Roman" w:cs="Times New Roman"/>
          <w:bCs/>
          <w:i/>
        </w:rPr>
        <w:t>Note</w:t>
      </w:r>
      <w:r w:rsidR="00D23A0D" w:rsidRPr="00FE0973">
        <w:rPr>
          <w:rFonts w:ascii="Times New Roman" w:hAnsi="Times New Roman" w:cs="Times New Roman"/>
          <w:bCs/>
          <w:i/>
        </w:rPr>
        <w:t>: By fulfilling the requirements in table</w:t>
      </w:r>
      <w:r w:rsidR="00197F91">
        <w:rPr>
          <w:rFonts w:ascii="Times New Roman" w:hAnsi="Times New Roman" w:cs="Times New Roman"/>
          <w:bCs/>
          <w:i/>
        </w:rPr>
        <w:t xml:space="preserve"> A1-0</w:t>
      </w:r>
      <w:r w:rsidR="00D23A0D" w:rsidRPr="00FE0973">
        <w:rPr>
          <w:rFonts w:ascii="Times New Roman" w:hAnsi="Times New Roman" w:cs="Times New Roman"/>
          <w:bCs/>
          <w:i/>
        </w:rPr>
        <w:t xml:space="preserve">, the accountable executive </w:t>
      </w:r>
      <w:r w:rsidR="00621474">
        <w:rPr>
          <w:rFonts w:ascii="Times New Roman" w:hAnsi="Times New Roman" w:cs="Times New Roman"/>
          <w:bCs/>
          <w:i/>
        </w:rPr>
        <w:t>may be</w:t>
      </w:r>
      <w:r w:rsidR="00621474" w:rsidRPr="00FE0973">
        <w:rPr>
          <w:rFonts w:ascii="Times New Roman" w:hAnsi="Times New Roman" w:cs="Times New Roman"/>
          <w:bCs/>
          <w:i/>
        </w:rPr>
        <w:t xml:space="preserve"> </w:t>
      </w:r>
      <w:r w:rsidR="00D23A0D" w:rsidRPr="00FE0973">
        <w:rPr>
          <w:rFonts w:ascii="Times New Roman" w:hAnsi="Times New Roman" w:cs="Times New Roman"/>
          <w:bCs/>
          <w:i/>
        </w:rPr>
        <w:t>considered to have fulfilled the competency requirements for all nine aerodrome operational functional areas.</w:t>
      </w:r>
    </w:p>
    <w:p w14:paraId="4055D11E" w14:textId="77777777" w:rsidR="003932FA" w:rsidRPr="00876BDB" w:rsidRDefault="003932FA" w:rsidP="003932FA">
      <w:pPr>
        <w:spacing w:after="0" w:line="240" w:lineRule="auto"/>
        <w:ind w:left="187"/>
        <w:rPr>
          <w:rFonts w:ascii="Times New Roman" w:hAnsi="Times New Roman" w:cs="Times New Roman"/>
          <w:b/>
          <w:bCs/>
        </w:rPr>
      </w:pPr>
    </w:p>
    <w:tbl>
      <w:tblPr>
        <w:tblStyle w:val="TableGrid"/>
        <w:tblpPr w:leftFromText="187" w:rightFromText="187" w:vertAnchor="text" w:tblpXSpec="center" w:tblpY="1"/>
        <w:tblOverlap w:val="never"/>
        <w:tblW w:w="14125" w:type="dxa"/>
        <w:tblLayout w:type="fixed"/>
        <w:tblLook w:val="04A0" w:firstRow="1" w:lastRow="0" w:firstColumn="1" w:lastColumn="0" w:noHBand="0" w:noVBand="1"/>
      </w:tblPr>
      <w:tblGrid>
        <w:gridCol w:w="1435"/>
        <w:gridCol w:w="4923"/>
        <w:gridCol w:w="1557"/>
        <w:gridCol w:w="2723"/>
        <w:gridCol w:w="1999"/>
        <w:gridCol w:w="1488"/>
      </w:tblGrid>
      <w:tr w:rsidR="003932FA" w:rsidRPr="00320B5C" w14:paraId="57FB6D10" w14:textId="77777777" w:rsidTr="003932FA">
        <w:tc>
          <w:tcPr>
            <w:tcW w:w="1435" w:type="dxa"/>
          </w:tcPr>
          <w:p w14:paraId="3744522D" w14:textId="77777777" w:rsidR="003932FA" w:rsidRPr="00320B5C" w:rsidRDefault="003932FA" w:rsidP="003932FA">
            <w:pPr>
              <w:jc w:val="center"/>
              <w:rPr>
                <w:rFonts w:ascii="Times New Roman" w:hAnsi="Times New Roman" w:cs="Times New Roman"/>
                <w:b/>
              </w:rPr>
            </w:pPr>
            <w:r w:rsidRPr="00320B5C">
              <w:rPr>
                <w:rFonts w:ascii="Times New Roman" w:hAnsi="Times New Roman" w:cs="Times New Roman"/>
                <w:b/>
              </w:rPr>
              <w:t xml:space="preserve">Aerodrome </w:t>
            </w:r>
            <w:r>
              <w:rPr>
                <w:rFonts w:ascii="Times New Roman" w:hAnsi="Times New Roman" w:cs="Times New Roman"/>
                <w:b/>
              </w:rPr>
              <w:t>O</w:t>
            </w:r>
            <w:r w:rsidRPr="00320B5C">
              <w:rPr>
                <w:rFonts w:ascii="Times New Roman" w:hAnsi="Times New Roman" w:cs="Times New Roman"/>
                <w:b/>
              </w:rPr>
              <w:t>perations Personnel</w:t>
            </w:r>
          </w:p>
        </w:tc>
        <w:tc>
          <w:tcPr>
            <w:tcW w:w="4923" w:type="dxa"/>
          </w:tcPr>
          <w:p w14:paraId="53115FDD" w14:textId="3414FD8E" w:rsidR="003932FA" w:rsidRPr="00320B5C" w:rsidRDefault="003932FA" w:rsidP="003932FA">
            <w:pPr>
              <w:autoSpaceDE w:val="0"/>
              <w:autoSpaceDN w:val="0"/>
              <w:adjustRightInd w:val="0"/>
              <w:jc w:val="center"/>
              <w:rPr>
                <w:rFonts w:ascii="Times New Roman" w:eastAsia="Times New Roman" w:hAnsi="Times New Roman" w:cs="Times New Roman"/>
                <w:b/>
                <w:bCs/>
                <w:lang w:eastAsia="zh-CN"/>
              </w:rPr>
            </w:pPr>
            <w:r w:rsidRPr="00320B5C">
              <w:rPr>
                <w:rFonts w:ascii="Times New Roman" w:hAnsi="Times New Roman" w:cs="Times New Roman"/>
                <w:b/>
              </w:rPr>
              <w:t>Competency</w:t>
            </w:r>
            <w:r w:rsidRPr="00320B5C">
              <w:rPr>
                <w:rFonts w:ascii="Times New Roman" w:eastAsia="Times New Roman" w:hAnsi="Times New Roman" w:cs="Times New Roman"/>
                <w:b/>
                <w:bCs/>
                <w:lang w:eastAsia="zh-CN"/>
              </w:rPr>
              <w:t xml:space="preserve"> areas</w:t>
            </w:r>
          </w:p>
          <w:p w14:paraId="5C97811E" w14:textId="77777777" w:rsidR="003932FA" w:rsidRPr="00320B5C" w:rsidRDefault="003932FA" w:rsidP="003932FA">
            <w:pPr>
              <w:jc w:val="center"/>
              <w:rPr>
                <w:rFonts w:ascii="Times New Roman" w:hAnsi="Times New Roman" w:cs="Times New Roman"/>
                <w:b/>
              </w:rPr>
            </w:pPr>
            <w:r w:rsidRPr="00320B5C">
              <w:rPr>
                <w:rFonts w:ascii="Times New Roman" w:eastAsia="Times New Roman" w:hAnsi="Times New Roman" w:cs="Times New Roman"/>
                <w:b/>
                <w:bCs/>
                <w:lang w:eastAsia="zh-CN"/>
              </w:rPr>
              <w:t>(knowledge, skills and attitudes)</w:t>
            </w:r>
          </w:p>
        </w:tc>
        <w:tc>
          <w:tcPr>
            <w:tcW w:w="1557" w:type="dxa"/>
          </w:tcPr>
          <w:p w14:paraId="3B4141F4" w14:textId="77777777" w:rsidR="003932FA" w:rsidRPr="00320B5C" w:rsidRDefault="003932FA" w:rsidP="003932FA">
            <w:pPr>
              <w:jc w:val="center"/>
              <w:rPr>
                <w:rFonts w:ascii="Times New Roman" w:hAnsi="Times New Roman" w:cs="Times New Roman"/>
                <w:b/>
              </w:rPr>
            </w:pPr>
            <w:r w:rsidRPr="00320B5C">
              <w:rPr>
                <w:rFonts w:ascii="Times New Roman" w:hAnsi="Times New Roman" w:cs="Times New Roman"/>
                <w:b/>
              </w:rPr>
              <w:t xml:space="preserve">Required Competency Level </w:t>
            </w:r>
          </w:p>
          <w:p w14:paraId="518BF040" w14:textId="77777777" w:rsidR="003932FA" w:rsidRPr="00320B5C" w:rsidRDefault="003932FA" w:rsidP="003932FA">
            <w:pPr>
              <w:jc w:val="center"/>
              <w:rPr>
                <w:rFonts w:ascii="Times New Roman" w:hAnsi="Times New Roman" w:cs="Times New Roman"/>
                <w:b/>
              </w:rPr>
            </w:pPr>
            <w:r w:rsidRPr="00320B5C">
              <w:rPr>
                <w:rFonts w:ascii="Times New Roman" w:hAnsi="Times New Roman" w:cs="Times New Roman"/>
                <w:b/>
              </w:rPr>
              <w:t>(Basic/ Intermediate/ Advanced)</w:t>
            </w:r>
          </w:p>
        </w:tc>
        <w:tc>
          <w:tcPr>
            <w:tcW w:w="2723" w:type="dxa"/>
          </w:tcPr>
          <w:p w14:paraId="008CB373" w14:textId="3DA5AE5D" w:rsidR="003932FA" w:rsidRPr="00320B5C" w:rsidRDefault="003932FA" w:rsidP="003932FA">
            <w:pPr>
              <w:jc w:val="center"/>
              <w:rPr>
                <w:rFonts w:ascii="Times New Roman" w:hAnsi="Times New Roman" w:cs="Times New Roman"/>
                <w:b/>
              </w:rPr>
            </w:pPr>
            <w:r w:rsidRPr="00320B5C">
              <w:rPr>
                <w:rFonts w:ascii="Times New Roman" w:hAnsi="Times New Roman" w:cs="Times New Roman"/>
                <w:b/>
              </w:rPr>
              <w:t>Training Area</w:t>
            </w:r>
            <w:r w:rsidR="00504224">
              <w:rPr>
                <w:rFonts w:ascii="Times New Roman" w:hAnsi="Times New Roman" w:cs="Times New Roman"/>
                <w:b/>
              </w:rPr>
              <w:t>s</w:t>
            </w:r>
          </w:p>
        </w:tc>
        <w:tc>
          <w:tcPr>
            <w:tcW w:w="1999" w:type="dxa"/>
          </w:tcPr>
          <w:p w14:paraId="30CD0158" w14:textId="77777777" w:rsidR="003932FA" w:rsidRPr="00320B5C" w:rsidRDefault="003932FA" w:rsidP="003932FA">
            <w:pPr>
              <w:jc w:val="center"/>
              <w:rPr>
                <w:rFonts w:ascii="Times New Roman" w:hAnsi="Times New Roman" w:cs="Times New Roman"/>
                <w:b/>
              </w:rPr>
            </w:pPr>
            <w:r w:rsidRPr="00320B5C">
              <w:rPr>
                <w:rFonts w:ascii="Times New Roman" w:hAnsi="Times New Roman" w:cs="Times New Roman"/>
                <w:b/>
              </w:rPr>
              <w:t xml:space="preserve">Required Type of Training </w:t>
            </w:r>
          </w:p>
          <w:p w14:paraId="43B95A25" w14:textId="77777777" w:rsidR="003932FA" w:rsidRPr="00320B5C" w:rsidRDefault="003932FA" w:rsidP="003932FA">
            <w:pPr>
              <w:jc w:val="center"/>
              <w:rPr>
                <w:rFonts w:ascii="Times New Roman" w:hAnsi="Times New Roman" w:cs="Times New Roman"/>
                <w:b/>
              </w:rPr>
            </w:pPr>
            <w:r w:rsidRPr="00320B5C">
              <w:rPr>
                <w:rFonts w:ascii="Times New Roman" w:hAnsi="Times New Roman" w:cs="Times New Roman"/>
                <w:b/>
              </w:rPr>
              <w:t xml:space="preserve">(Initial, OJT, Refresher, Recurrent, </w:t>
            </w:r>
            <w:proofErr w:type="spellStart"/>
            <w:r w:rsidRPr="00320B5C">
              <w:rPr>
                <w:rFonts w:ascii="Times New Roman" w:hAnsi="Times New Roman" w:cs="Times New Roman"/>
                <w:b/>
              </w:rPr>
              <w:t>Specialised</w:t>
            </w:r>
            <w:proofErr w:type="spellEnd"/>
            <w:r w:rsidRPr="00320B5C">
              <w:rPr>
                <w:rFonts w:ascii="Times New Roman" w:hAnsi="Times New Roman" w:cs="Times New Roman"/>
                <w:b/>
              </w:rPr>
              <w:t>)</w:t>
            </w:r>
          </w:p>
        </w:tc>
        <w:tc>
          <w:tcPr>
            <w:tcW w:w="1488" w:type="dxa"/>
          </w:tcPr>
          <w:p w14:paraId="38C4263B" w14:textId="77777777" w:rsidR="003932FA" w:rsidRPr="00320B5C" w:rsidRDefault="003932FA" w:rsidP="003932FA">
            <w:pPr>
              <w:jc w:val="center"/>
              <w:rPr>
                <w:rFonts w:ascii="Times New Roman" w:hAnsi="Times New Roman" w:cs="Times New Roman"/>
                <w:b/>
              </w:rPr>
            </w:pPr>
            <w:r w:rsidRPr="00320B5C">
              <w:rPr>
                <w:rFonts w:ascii="Times New Roman" w:hAnsi="Times New Roman" w:cs="Times New Roman"/>
                <w:b/>
              </w:rPr>
              <w:t xml:space="preserve">Requirement of </w:t>
            </w:r>
            <w:r w:rsidRPr="00320B5C">
              <w:rPr>
                <w:rFonts w:ascii="Times New Roman" w:eastAsia="Times New Roman" w:hAnsi="Times New Roman" w:cs="Times New Roman"/>
                <w:b/>
                <w:lang w:eastAsia="zh-CN"/>
              </w:rPr>
              <w:t xml:space="preserve"> </w:t>
            </w:r>
            <w:r w:rsidRPr="00E15B20">
              <w:rPr>
                <w:rFonts w:ascii="Times New Roman" w:eastAsia="Times New Roman" w:hAnsi="Times New Roman" w:cs="Times New Roman"/>
                <w:b/>
                <w:lang w:eastAsia="zh-CN"/>
              </w:rPr>
              <w:t>Competency</w:t>
            </w:r>
            <w:r w:rsidRPr="00320B5C">
              <w:rPr>
                <w:rFonts w:ascii="Times New Roman" w:eastAsia="Times New Roman" w:hAnsi="Times New Roman" w:cs="Times New Roman"/>
                <w:b/>
                <w:lang w:eastAsia="zh-CN"/>
              </w:rPr>
              <w:t xml:space="preserve"> </w:t>
            </w:r>
            <w:r>
              <w:rPr>
                <w:rFonts w:ascii="Times New Roman" w:eastAsia="Times New Roman" w:hAnsi="Times New Roman" w:cs="Times New Roman"/>
                <w:b/>
                <w:lang w:eastAsia="zh-CN"/>
              </w:rPr>
              <w:t>Test</w:t>
            </w:r>
          </w:p>
        </w:tc>
      </w:tr>
      <w:tr w:rsidR="003932FA" w:rsidRPr="00320B5C" w14:paraId="6EA6CA20" w14:textId="77777777" w:rsidTr="003932FA">
        <w:trPr>
          <w:trHeight w:val="440"/>
        </w:trPr>
        <w:tc>
          <w:tcPr>
            <w:tcW w:w="1435" w:type="dxa"/>
            <w:vMerge w:val="restart"/>
          </w:tcPr>
          <w:p w14:paraId="6393F187" w14:textId="77777777" w:rsidR="003932FA" w:rsidRPr="00320B5C" w:rsidRDefault="003932FA" w:rsidP="003932FA">
            <w:pPr>
              <w:rPr>
                <w:rFonts w:ascii="Times New Roman" w:hAnsi="Times New Roman" w:cs="Times New Roman"/>
                <w:b/>
              </w:rPr>
            </w:pPr>
            <w:r w:rsidRPr="00320B5C">
              <w:rPr>
                <w:rFonts w:ascii="Times New Roman" w:hAnsi="Times New Roman" w:cs="Times New Roman"/>
              </w:rPr>
              <w:t>Accountable Executive</w:t>
            </w:r>
          </w:p>
          <w:p w14:paraId="3DA5A567" w14:textId="77777777" w:rsidR="003932FA" w:rsidRPr="00320B5C" w:rsidRDefault="003932FA" w:rsidP="003932FA">
            <w:pPr>
              <w:rPr>
                <w:rFonts w:ascii="Times New Roman" w:hAnsi="Times New Roman" w:cs="Times New Roman"/>
              </w:rPr>
            </w:pPr>
          </w:p>
          <w:p w14:paraId="16C746B3" w14:textId="77777777" w:rsidR="003932FA" w:rsidRPr="00320B5C" w:rsidRDefault="003932FA" w:rsidP="003932FA">
            <w:pPr>
              <w:rPr>
                <w:rFonts w:ascii="Times New Roman" w:hAnsi="Times New Roman" w:cs="Times New Roman"/>
              </w:rPr>
            </w:pPr>
          </w:p>
        </w:tc>
        <w:tc>
          <w:tcPr>
            <w:tcW w:w="4923" w:type="dxa"/>
          </w:tcPr>
          <w:p w14:paraId="2D76F0A0" w14:textId="76279A44" w:rsidR="003932FA" w:rsidRPr="005113BE" w:rsidRDefault="003932FA" w:rsidP="005113BE">
            <w:pPr>
              <w:jc w:val="both"/>
              <w:rPr>
                <w:rFonts w:ascii="Times New Roman" w:eastAsiaTheme="minorEastAsia" w:hAnsi="Times New Roman" w:cs="Times New Roman"/>
                <w:iCs/>
                <w:lang w:eastAsia="zh-CN"/>
              </w:rPr>
            </w:pPr>
            <w:r w:rsidRPr="005113BE">
              <w:rPr>
                <w:rFonts w:ascii="Times New Roman" w:eastAsiaTheme="minorEastAsia" w:hAnsi="Times New Roman" w:cs="Times New Roman"/>
                <w:iCs/>
                <w:lang w:eastAsia="zh-CN"/>
              </w:rPr>
              <w:t xml:space="preserve">National Legislation and regulations/ requirements, </w:t>
            </w:r>
            <w:r w:rsidRPr="005113BE">
              <w:rPr>
                <w:rFonts w:ascii="Times New Roman" w:eastAsiaTheme="minorEastAsia" w:hAnsi="Times New Roman" w:cs="Times New Roman"/>
                <w:lang w:eastAsia="zh-CN"/>
              </w:rPr>
              <w:t xml:space="preserve">including the need for aerodrome certification </w:t>
            </w:r>
          </w:p>
          <w:p w14:paraId="46F9F3B4" w14:textId="77777777" w:rsidR="003932FA" w:rsidRPr="00320B5C" w:rsidRDefault="003932FA" w:rsidP="003932FA">
            <w:pPr>
              <w:pStyle w:val="ListParagraph"/>
              <w:ind w:left="432"/>
              <w:jc w:val="both"/>
              <w:rPr>
                <w:rFonts w:ascii="Times New Roman" w:eastAsiaTheme="minorEastAsia" w:hAnsi="Times New Roman" w:cs="Times New Roman"/>
                <w:iCs/>
                <w:lang w:eastAsia="zh-CN"/>
              </w:rPr>
            </w:pPr>
          </w:p>
          <w:p w14:paraId="7E072876" w14:textId="77777777" w:rsidR="003932FA" w:rsidRPr="00320B5C" w:rsidRDefault="003932FA" w:rsidP="003932FA">
            <w:pPr>
              <w:spacing w:after="160" w:line="259" w:lineRule="auto"/>
              <w:contextualSpacing/>
              <w:rPr>
                <w:rFonts w:ascii="Times New Roman" w:eastAsia="Calibri" w:hAnsi="Times New Roman" w:cs="Times New Roman"/>
              </w:rPr>
            </w:pPr>
            <w:r w:rsidRPr="00320B5C">
              <w:rPr>
                <w:rFonts w:ascii="Times New Roman" w:eastAsia="Calibri" w:hAnsi="Times New Roman" w:cs="Times New Roman"/>
              </w:rPr>
              <w:t>References:</w:t>
            </w:r>
          </w:p>
          <w:p w14:paraId="73A84288" w14:textId="77777777" w:rsidR="003932FA" w:rsidRPr="00320B5C" w:rsidRDefault="003932FA" w:rsidP="003932FA">
            <w:pPr>
              <w:pStyle w:val="ListParagraph"/>
              <w:numPr>
                <w:ilvl w:val="0"/>
                <w:numId w:val="132"/>
              </w:numPr>
              <w:ind w:left="725" w:hanging="275"/>
              <w:jc w:val="both"/>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ICAO Annexes 14 and 19</w:t>
            </w:r>
          </w:p>
          <w:p w14:paraId="190D4B6D" w14:textId="77777777" w:rsidR="003932FA" w:rsidRPr="00320B5C" w:rsidRDefault="003932FA" w:rsidP="003932FA">
            <w:pPr>
              <w:pStyle w:val="ListParagraph"/>
              <w:numPr>
                <w:ilvl w:val="0"/>
                <w:numId w:val="132"/>
              </w:numPr>
              <w:ind w:left="725" w:hanging="275"/>
              <w:jc w:val="both"/>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PANS Aerodromes (Doc 9981)</w:t>
            </w:r>
          </w:p>
          <w:p w14:paraId="2E135D5B" w14:textId="77777777" w:rsidR="003932FA" w:rsidRPr="00320B5C" w:rsidRDefault="003932FA" w:rsidP="003932FA">
            <w:pPr>
              <w:pStyle w:val="ListParagraph"/>
              <w:ind w:left="432"/>
              <w:jc w:val="both"/>
              <w:rPr>
                <w:rFonts w:ascii="Times New Roman" w:eastAsiaTheme="minorEastAsia" w:hAnsi="Times New Roman" w:cs="Times New Roman"/>
                <w:iCs/>
                <w:lang w:eastAsia="zh-CN"/>
              </w:rPr>
            </w:pPr>
          </w:p>
        </w:tc>
        <w:tc>
          <w:tcPr>
            <w:tcW w:w="1557" w:type="dxa"/>
          </w:tcPr>
          <w:p w14:paraId="37F12DD9" w14:textId="77777777" w:rsidR="003932FA" w:rsidRPr="00320B5C" w:rsidRDefault="003932FA" w:rsidP="003932FA">
            <w:pPr>
              <w:rPr>
                <w:rFonts w:ascii="Times New Roman" w:hAnsi="Times New Roman" w:cs="Times New Roman"/>
              </w:rPr>
            </w:pPr>
            <w:r w:rsidRPr="00320B5C">
              <w:rPr>
                <w:rFonts w:ascii="Times New Roman" w:hAnsi="Times New Roman" w:cs="Times New Roman"/>
              </w:rPr>
              <w:t xml:space="preserve">Basic </w:t>
            </w:r>
          </w:p>
        </w:tc>
        <w:tc>
          <w:tcPr>
            <w:tcW w:w="2723" w:type="dxa"/>
          </w:tcPr>
          <w:p w14:paraId="3A78A3BE" w14:textId="77777777" w:rsidR="003932FA" w:rsidRPr="00320B5C" w:rsidRDefault="003932FA" w:rsidP="003932FA">
            <w:pPr>
              <w:pStyle w:val="ListParagraph"/>
              <w:numPr>
                <w:ilvl w:val="0"/>
                <w:numId w:val="131"/>
              </w:numPr>
              <w:ind w:left="338" w:hanging="338"/>
              <w:rPr>
                <w:rFonts w:ascii="Times New Roman" w:eastAsia="Calibri" w:hAnsi="Times New Roman" w:cs="Times New Roman"/>
              </w:rPr>
            </w:pPr>
            <w:r w:rsidRPr="00320B5C">
              <w:rPr>
                <w:rFonts w:ascii="Times New Roman" w:eastAsia="Calibri" w:hAnsi="Times New Roman" w:cs="Times New Roman"/>
              </w:rPr>
              <w:t>National aerodrome regulations;</w:t>
            </w:r>
          </w:p>
          <w:p w14:paraId="412E758F" w14:textId="77777777" w:rsidR="003932FA" w:rsidRPr="00320B5C" w:rsidRDefault="003932FA" w:rsidP="003932FA">
            <w:pPr>
              <w:pStyle w:val="ListParagraph"/>
              <w:numPr>
                <w:ilvl w:val="0"/>
                <w:numId w:val="131"/>
              </w:numPr>
              <w:ind w:left="338" w:hanging="338"/>
              <w:rPr>
                <w:rFonts w:ascii="Times New Roman" w:eastAsia="Calibri" w:hAnsi="Times New Roman" w:cs="Times New Roman"/>
              </w:rPr>
            </w:pPr>
            <w:r w:rsidRPr="00320B5C">
              <w:rPr>
                <w:rFonts w:ascii="Times New Roman" w:eastAsia="Calibri" w:hAnsi="Times New Roman" w:cs="Times New Roman"/>
              </w:rPr>
              <w:t>ICAO Annex 14 requirements on aerodrome certification and Annex 19 requirements on SMS</w:t>
            </w:r>
          </w:p>
        </w:tc>
        <w:tc>
          <w:tcPr>
            <w:tcW w:w="1999" w:type="dxa"/>
          </w:tcPr>
          <w:p w14:paraId="2E60B801" w14:textId="017F8465" w:rsidR="003932FA" w:rsidRPr="00320B5C" w:rsidRDefault="003932FA" w:rsidP="003932FA">
            <w:pPr>
              <w:rPr>
                <w:rFonts w:ascii="Times New Roman" w:hAnsi="Times New Roman" w:cs="Times New Roman"/>
              </w:rPr>
            </w:pPr>
            <w:r>
              <w:rPr>
                <w:rFonts w:ascii="Times New Roman" w:hAnsi="Times New Roman" w:cs="Times New Roman"/>
              </w:rPr>
              <w:t xml:space="preserve">Initial </w:t>
            </w:r>
            <w:r w:rsidRPr="00320B5C">
              <w:rPr>
                <w:rFonts w:ascii="Times New Roman" w:hAnsi="Times New Roman" w:cs="Times New Roman"/>
              </w:rPr>
              <w:t>training</w:t>
            </w:r>
          </w:p>
          <w:p w14:paraId="4F7FDC06" w14:textId="77777777" w:rsidR="003932FA" w:rsidRPr="00320B5C" w:rsidRDefault="003932FA" w:rsidP="003932FA">
            <w:pPr>
              <w:rPr>
                <w:rFonts w:ascii="Times New Roman" w:hAnsi="Times New Roman" w:cs="Times New Roman"/>
              </w:rPr>
            </w:pPr>
            <w:r w:rsidRPr="00320B5C">
              <w:rPr>
                <w:rFonts w:ascii="Times New Roman" w:hAnsi="Times New Roman" w:cs="Times New Roman"/>
              </w:rPr>
              <w:t>Recurrent training  (when significant amendment/ changes applied)</w:t>
            </w:r>
          </w:p>
        </w:tc>
        <w:tc>
          <w:tcPr>
            <w:tcW w:w="1488" w:type="dxa"/>
          </w:tcPr>
          <w:p w14:paraId="7728ADF7" w14:textId="77777777" w:rsidR="003932FA" w:rsidRPr="00320B5C" w:rsidRDefault="003932FA" w:rsidP="003932FA">
            <w:pPr>
              <w:rPr>
                <w:rFonts w:ascii="Times New Roman" w:hAnsi="Times New Roman" w:cs="Times New Roman"/>
              </w:rPr>
            </w:pPr>
            <w:r w:rsidRPr="00320B5C">
              <w:rPr>
                <w:rFonts w:ascii="Times New Roman" w:hAnsi="Times New Roman" w:cs="Times New Roman"/>
              </w:rPr>
              <w:t>No</w:t>
            </w:r>
          </w:p>
        </w:tc>
      </w:tr>
      <w:tr w:rsidR="003932FA" w:rsidRPr="00320B5C" w14:paraId="541913CE" w14:textId="77777777" w:rsidTr="003932FA">
        <w:trPr>
          <w:trHeight w:val="440"/>
        </w:trPr>
        <w:tc>
          <w:tcPr>
            <w:tcW w:w="1435" w:type="dxa"/>
            <w:vMerge/>
          </w:tcPr>
          <w:p w14:paraId="0FA50EF6" w14:textId="77777777" w:rsidR="003932FA" w:rsidRPr="00320B5C" w:rsidRDefault="003932FA" w:rsidP="003932FA">
            <w:pPr>
              <w:rPr>
                <w:rFonts w:ascii="Times New Roman" w:hAnsi="Times New Roman" w:cs="Times New Roman"/>
              </w:rPr>
            </w:pPr>
          </w:p>
        </w:tc>
        <w:tc>
          <w:tcPr>
            <w:tcW w:w="4923" w:type="dxa"/>
          </w:tcPr>
          <w:p w14:paraId="4A3BA50B" w14:textId="3FA54639" w:rsidR="003932FA" w:rsidRPr="003D14A4" w:rsidRDefault="003932FA" w:rsidP="003932FA">
            <w:pPr>
              <w:jc w:val="both"/>
              <w:rPr>
                <w:rFonts w:ascii="Times New Roman" w:hAnsi="Times New Roman" w:cs="Times New Roman"/>
                <w:iCs/>
              </w:rPr>
            </w:pPr>
            <w:r w:rsidRPr="003D14A4">
              <w:rPr>
                <w:rFonts w:ascii="Times New Roman" w:hAnsi="Times New Roman" w:cs="Times New Roman"/>
                <w:iCs/>
              </w:rPr>
              <w:t xml:space="preserve">Aerodrome </w:t>
            </w:r>
            <w:r w:rsidR="00C93354" w:rsidRPr="003D14A4">
              <w:rPr>
                <w:rFonts w:ascii="Times New Roman" w:hAnsi="Times New Roman" w:cs="Times New Roman"/>
                <w:iCs/>
              </w:rPr>
              <w:t>operations</w:t>
            </w:r>
            <w:r w:rsidRPr="003D14A4">
              <w:rPr>
                <w:rFonts w:ascii="Times New Roman" w:hAnsi="Times New Roman" w:cs="Times New Roman"/>
                <w:iCs/>
              </w:rPr>
              <w:t xml:space="preserve"> and safety management system</w:t>
            </w:r>
          </w:p>
          <w:p w14:paraId="2AC81FD6" w14:textId="074DF712" w:rsidR="003932FA" w:rsidRPr="006C0E2E" w:rsidRDefault="003932FA" w:rsidP="006C0E2E">
            <w:pPr>
              <w:ind w:left="720"/>
              <w:rPr>
                <w:rFonts w:ascii="Times New Roman" w:hAnsi="Times New Roman" w:cs="Times New Roman"/>
              </w:rPr>
            </w:pPr>
            <w:r w:rsidRPr="006C0E2E">
              <w:rPr>
                <w:rFonts w:ascii="Times New Roman" w:eastAsiaTheme="minorEastAsia" w:hAnsi="Times New Roman" w:cs="Times New Roman"/>
                <w:lang w:eastAsia="zh-CN"/>
              </w:rPr>
              <w:t xml:space="preserve"> </w:t>
            </w:r>
          </w:p>
          <w:p w14:paraId="5A7A2656" w14:textId="77777777" w:rsidR="003932FA" w:rsidRPr="00320B5C" w:rsidRDefault="003932FA" w:rsidP="003932FA">
            <w:pPr>
              <w:pStyle w:val="ListParagraph"/>
              <w:ind w:left="432"/>
              <w:rPr>
                <w:rFonts w:ascii="Times New Roman" w:hAnsi="Times New Roman" w:cs="Times New Roman"/>
              </w:rPr>
            </w:pPr>
          </w:p>
        </w:tc>
        <w:tc>
          <w:tcPr>
            <w:tcW w:w="1557" w:type="dxa"/>
          </w:tcPr>
          <w:p w14:paraId="1B1DAA07" w14:textId="77777777" w:rsidR="003932FA" w:rsidRPr="00320B5C" w:rsidRDefault="003932FA" w:rsidP="003932FA">
            <w:pPr>
              <w:rPr>
                <w:rFonts w:ascii="Times New Roman" w:hAnsi="Times New Roman" w:cs="Times New Roman"/>
              </w:rPr>
            </w:pPr>
            <w:r w:rsidRPr="00320B5C">
              <w:rPr>
                <w:rFonts w:ascii="Times New Roman" w:hAnsi="Times New Roman" w:cs="Times New Roman"/>
              </w:rPr>
              <w:t xml:space="preserve">Basic </w:t>
            </w:r>
          </w:p>
        </w:tc>
        <w:tc>
          <w:tcPr>
            <w:tcW w:w="2723" w:type="dxa"/>
          </w:tcPr>
          <w:p w14:paraId="5C10A0E3" w14:textId="77777777" w:rsidR="003932FA" w:rsidRPr="00320B5C" w:rsidRDefault="003932FA" w:rsidP="003932FA">
            <w:pPr>
              <w:rPr>
                <w:rFonts w:ascii="Times New Roman" w:hAnsi="Times New Roman" w:cs="Times New Roman"/>
              </w:rPr>
            </w:pPr>
            <w:r w:rsidRPr="00320B5C">
              <w:rPr>
                <w:rFonts w:ascii="Times New Roman" w:eastAsia="Times New Roman" w:hAnsi="Times New Roman" w:cs="Times New Roman"/>
                <w:lang w:eastAsia="zh-CN"/>
              </w:rPr>
              <w:t xml:space="preserve">Aerodrome/SMS manuals </w:t>
            </w:r>
          </w:p>
        </w:tc>
        <w:tc>
          <w:tcPr>
            <w:tcW w:w="1999" w:type="dxa"/>
          </w:tcPr>
          <w:p w14:paraId="04F91636" w14:textId="051C1B3B" w:rsidR="003932FA" w:rsidRPr="00320B5C" w:rsidRDefault="003932FA" w:rsidP="003932FA">
            <w:pPr>
              <w:rPr>
                <w:rFonts w:ascii="Times New Roman" w:hAnsi="Times New Roman" w:cs="Times New Roman"/>
              </w:rPr>
            </w:pPr>
            <w:r>
              <w:rPr>
                <w:rFonts w:ascii="Times New Roman" w:hAnsi="Times New Roman" w:cs="Times New Roman"/>
              </w:rPr>
              <w:t xml:space="preserve">Initial </w:t>
            </w:r>
            <w:r w:rsidRPr="00320B5C">
              <w:rPr>
                <w:rFonts w:ascii="Times New Roman" w:hAnsi="Times New Roman" w:cs="Times New Roman"/>
              </w:rPr>
              <w:t>training</w:t>
            </w:r>
          </w:p>
          <w:p w14:paraId="62D5BEC0" w14:textId="77777777" w:rsidR="003932FA" w:rsidRPr="00320B5C" w:rsidRDefault="003932FA" w:rsidP="003932FA">
            <w:pPr>
              <w:rPr>
                <w:rFonts w:ascii="Times New Roman" w:hAnsi="Times New Roman" w:cs="Times New Roman"/>
              </w:rPr>
            </w:pPr>
          </w:p>
        </w:tc>
        <w:tc>
          <w:tcPr>
            <w:tcW w:w="1488" w:type="dxa"/>
          </w:tcPr>
          <w:p w14:paraId="3D03C13D" w14:textId="77777777" w:rsidR="003932FA" w:rsidRPr="00320B5C" w:rsidRDefault="003932FA" w:rsidP="003932FA">
            <w:pPr>
              <w:rPr>
                <w:rFonts w:ascii="Times New Roman" w:hAnsi="Times New Roman" w:cs="Times New Roman"/>
              </w:rPr>
            </w:pPr>
            <w:r w:rsidRPr="00320B5C">
              <w:rPr>
                <w:rFonts w:ascii="Times New Roman" w:hAnsi="Times New Roman" w:cs="Times New Roman"/>
              </w:rPr>
              <w:t>No</w:t>
            </w:r>
          </w:p>
        </w:tc>
      </w:tr>
    </w:tbl>
    <w:p w14:paraId="2DC93FEB" w14:textId="046D0F20" w:rsidR="00A642CE" w:rsidRDefault="00A642CE">
      <w:pPr>
        <w:rPr>
          <w:rFonts w:ascii="Times New Roman" w:hAnsi="Times New Roman" w:cs="Times New Roman"/>
          <w:b/>
          <w:bCs/>
        </w:rPr>
      </w:pPr>
      <w:r>
        <w:rPr>
          <w:rFonts w:ascii="Times New Roman" w:hAnsi="Times New Roman" w:cs="Times New Roman"/>
          <w:b/>
          <w:bCs/>
        </w:rPr>
        <w:br w:type="page"/>
      </w:r>
    </w:p>
    <w:p w14:paraId="72A5FB16" w14:textId="6813422D" w:rsidR="00876BDB" w:rsidRDefault="00CC24B7" w:rsidP="00876BDB">
      <w:pPr>
        <w:spacing w:after="0" w:line="240" w:lineRule="auto"/>
        <w:ind w:left="187"/>
        <w:rPr>
          <w:rFonts w:ascii="Times New Roman" w:hAnsi="Times New Roman" w:cs="Times New Roman"/>
          <w:b/>
          <w:bCs/>
        </w:rPr>
      </w:pPr>
      <w:r w:rsidRPr="003D14A4">
        <w:rPr>
          <w:rFonts w:ascii="Times New Roman" w:hAnsi="Times New Roman" w:cs="Times New Roman"/>
          <w:b/>
          <w:bCs/>
        </w:rPr>
        <w:lastRenderedPageBreak/>
        <w:t xml:space="preserve">Table </w:t>
      </w:r>
      <w:r w:rsidR="00263246" w:rsidRPr="003D14A4">
        <w:rPr>
          <w:rFonts w:ascii="Times New Roman" w:hAnsi="Times New Roman" w:cs="Times New Roman"/>
          <w:b/>
          <w:bCs/>
        </w:rPr>
        <w:t>A1</w:t>
      </w:r>
      <w:r w:rsidRPr="003D14A4">
        <w:rPr>
          <w:rFonts w:ascii="Times New Roman" w:hAnsi="Times New Roman" w:cs="Times New Roman"/>
          <w:b/>
          <w:bCs/>
        </w:rPr>
        <w:t>-1</w:t>
      </w:r>
      <w:r w:rsidR="00263246" w:rsidRPr="003D14A4">
        <w:rPr>
          <w:rFonts w:ascii="Times New Roman" w:hAnsi="Times New Roman" w:cs="Times New Roman"/>
          <w:b/>
          <w:bCs/>
        </w:rPr>
        <w:t xml:space="preserve">: AOPC Matrix - </w:t>
      </w:r>
      <w:r w:rsidR="00263246" w:rsidRPr="003D14A4">
        <w:rPr>
          <w:rFonts w:ascii="Times New Roman" w:hAnsi="Times New Roman" w:cs="Times New Roman"/>
          <w:b/>
          <w:bCs/>
          <w:iCs/>
        </w:rPr>
        <w:t>Runway Surface Conditions Assessment and Reporting</w:t>
      </w:r>
    </w:p>
    <w:p w14:paraId="649E7679" w14:textId="77777777" w:rsidR="00876BDB" w:rsidRPr="00876BDB" w:rsidRDefault="00876BDB" w:rsidP="00876BDB">
      <w:pPr>
        <w:spacing w:after="0" w:line="240" w:lineRule="auto"/>
        <w:ind w:left="187"/>
        <w:rPr>
          <w:rFonts w:ascii="Times New Roman" w:hAnsi="Times New Roman" w:cs="Times New Roman"/>
          <w:b/>
          <w:bCs/>
        </w:rPr>
      </w:pPr>
    </w:p>
    <w:tbl>
      <w:tblPr>
        <w:tblStyle w:val="TableGrid"/>
        <w:tblpPr w:leftFromText="187" w:rightFromText="187" w:vertAnchor="text" w:tblpXSpec="center" w:tblpY="1"/>
        <w:tblOverlap w:val="never"/>
        <w:tblW w:w="14125" w:type="dxa"/>
        <w:tblLayout w:type="fixed"/>
        <w:tblLook w:val="04A0" w:firstRow="1" w:lastRow="0" w:firstColumn="1" w:lastColumn="0" w:noHBand="0" w:noVBand="1"/>
      </w:tblPr>
      <w:tblGrid>
        <w:gridCol w:w="1435"/>
        <w:gridCol w:w="4923"/>
        <w:gridCol w:w="1557"/>
        <w:gridCol w:w="2723"/>
        <w:gridCol w:w="1999"/>
        <w:gridCol w:w="1488"/>
      </w:tblGrid>
      <w:tr w:rsidR="00320B5C" w:rsidRPr="00320B5C" w14:paraId="4EA160F5" w14:textId="77777777" w:rsidTr="00194EA8">
        <w:trPr>
          <w:cantSplit/>
        </w:trPr>
        <w:tc>
          <w:tcPr>
            <w:tcW w:w="1435" w:type="dxa"/>
          </w:tcPr>
          <w:p w14:paraId="2E33E6FC" w14:textId="77777777" w:rsidR="00876BDB" w:rsidRPr="00320B5C" w:rsidRDefault="00876BDB" w:rsidP="0004401D">
            <w:pPr>
              <w:jc w:val="center"/>
              <w:rPr>
                <w:rFonts w:ascii="Times New Roman" w:hAnsi="Times New Roman" w:cs="Times New Roman"/>
                <w:b/>
              </w:rPr>
            </w:pPr>
            <w:r w:rsidRPr="00320B5C">
              <w:rPr>
                <w:rFonts w:ascii="Times New Roman" w:hAnsi="Times New Roman" w:cs="Times New Roman"/>
                <w:b/>
              </w:rPr>
              <w:t xml:space="preserve">Aerodrome </w:t>
            </w:r>
            <w:r w:rsidR="0004401D">
              <w:rPr>
                <w:rFonts w:ascii="Times New Roman" w:hAnsi="Times New Roman" w:cs="Times New Roman"/>
                <w:b/>
              </w:rPr>
              <w:t>O</w:t>
            </w:r>
            <w:r w:rsidRPr="00320B5C">
              <w:rPr>
                <w:rFonts w:ascii="Times New Roman" w:hAnsi="Times New Roman" w:cs="Times New Roman"/>
                <w:b/>
              </w:rPr>
              <w:t>perations Personnel</w:t>
            </w:r>
          </w:p>
        </w:tc>
        <w:tc>
          <w:tcPr>
            <w:tcW w:w="4923" w:type="dxa"/>
          </w:tcPr>
          <w:p w14:paraId="18312206" w14:textId="65E214A8" w:rsidR="00876BDB" w:rsidRPr="00320B5C" w:rsidRDefault="00504224" w:rsidP="00D94E7E">
            <w:pPr>
              <w:autoSpaceDE w:val="0"/>
              <w:autoSpaceDN w:val="0"/>
              <w:adjustRightInd w:val="0"/>
              <w:jc w:val="center"/>
              <w:rPr>
                <w:rFonts w:ascii="Times New Roman" w:eastAsia="Times New Roman" w:hAnsi="Times New Roman" w:cs="Times New Roman"/>
                <w:b/>
                <w:bCs/>
                <w:lang w:eastAsia="zh-CN"/>
              </w:rPr>
            </w:pPr>
            <w:r>
              <w:rPr>
                <w:rFonts w:ascii="Times New Roman" w:hAnsi="Times New Roman" w:cs="Times New Roman"/>
                <w:b/>
              </w:rPr>
              <w:t>Competency</w:t>
            </w:r>
            <w:r w:rsidR="00876BDB" w:rsidRPr="00320B5C">
              <w:rPr>
                <w:rFonts w:ascii="Times New Roman" w:eastAsia="Times New Roman" w:hAnsi="Times New Roman" w:cs="Times New Roman"/>
                <w:b/>
                <w:bCs/>
                <w:lang w:eastAsia="zh-CN"/>
              </w:rPr>
              <w:t xml:space="preserve"> areas</w:t>
            </w:r>
          </w:p>
          <w:p w14:paraId="2FF2F6CE" w14:textId="77777777" w:rsidR="00876BDB" w:rsidRPr="00320B5C" w:rsidRDefault="00876BDB" w:rsidP="00D94E7E">
            <w:pPr>
              <w:jc w:val="center"/>
              <w:rPr>
                <w:rFonts w:ascii="Times New Roman" w:hAnsi="Times New Roman" w:cs="Times New Roman"/>
                <w:b/>
              </w:rPr>
            </w:pPr>
            <w:r w:rsidRPr="00320B5C">
              <w:rPr>
                <w:rFonts w:ascii="Times New Roman" w:eastAsia="Times New Roman" w:hAnsi="Times New Roman" w:cs="Times New Roman"/>
                <w:b/>
                <w:bCs/>
                <w:lang w:eastAsia="zh-CN"/>
              </w:rPr>
              <w:t>(knowledge, skills and attitudes)</w:t>
            </w:r>
          </w:p>
        </w:tc>
        <w:tc>
          <w:tcPr>
            <w:tcW w:w="1557" w:type="dxa"/>
          </w:tcPr>
          <w:p w14:paraId="16F30046" w14:textId="77777777" w:rsidR="00876BDB" w:rsidRPr="00320B5C" w:rsidRDefault="00876BDB" w:rsidP="00D94E7E">
            <w:pPr>
              <w:jc w:val="center"/>
              <w:rPr>
                <w:rFonts w:ascii="Times New Roman" w:hAnsi="Times New Roman" w:cs="Times New Roman"/>
                <w:b/>
              </w:rPr>
            </w:pPr>
            <w:r w:rsidRPr="00320B5C">
              <w:rPr>
                <w:rFonts w:ascii="Times New Roman" w:hAnsi="Times New Roman" w:cs="Times New Roman"/>
                <w:b/>
              </w:rPr>
              <w:t xml:space="preserve">Required Competency Level </w:t>
            </w:r>
          </w:p>
          <w:p w14:paraId="035E4331" w14:textId="77777777" w:rsidR="00876BDB" w:rsidRPr="00320B5C" w:rsidRDefault="00876BDB" w:rsidP="00D94E7E">
            <w:pPr>
              <w:jc w:val="center"/>
              <w:rPr>
                <w:rFonts w:ascii="Times New Roman" w:hAnsi="Times New Roman" w:cs="Times New Roman"/>
                <w:b/>
              </w:rPr>
            </w:pPr>
            <w:r w:rsidRPr="00320B5C">
              <w:rPr>
                <w:rFonts w:ascii="Times New Roman" w:hAnsi="Times New Roman" w:cs="Times New Roman"/>
                <w:b/>
              </w:rPr>
              <w:t>(Basic/ Intermediate/ Advanced)</w:t>
            </w:r>
          </w:p>
        </w:tc>
        <w:tc>
          <w:tcPr>
            <w:tcW w:w="2723" w:type="dxa"/>
          </w:tcPr>
          <w:p w14:paraId="52446666" w14:textId="399F9CF2" w:rsidR="00876BDB" w:rsidRPr="00320B5C" w:rsidRDefault="00876BDB" w:rsidP="00D94E7E">
            <w:pPr>
              <w:jc w:val="center"/>
              <w:rPr>
                <w:rFonts w:ascii="Times New Roman" w:hAnsi="Times New Roman" w:cs="Times New Roman"/>
                <w:b/>
              </w:rPr>
            </w:pPr>
            <w:r w:rsidRPr="00320B5C">
              <w:rPr>
                <w:rFonts w:ascii="Times New Roman" w:hAnsi="Times New Roman" w:cs="Times New Roman"/>
                <w:b/>
              </w:rPr>
              <w:t>Training Area</w:t>
            </w:r>
            <w:r w:rsidR="00504224">
              <w:rPr>
                <w:rFonts w:ascii="Times New Roman" w:hAnsi="Times New Roman" w:cs="Times New Roman"/>
                <w:b/>
              </w:rPr>
              <w:t>s</w:t>
            </w:r>
            <w:r w:rsidRPr="00320B5C">
              <w:rPr>
                <w:rFonts w:ascii="Times New Roman" w:hAnsi="Times New Roman" w:cs="Times New Roman"/>
                <w:b/>
              </w:rPr>
              <w:t xml:space="preserve"> </w:t>
            </w:r>
          </w:p>
        </w:tc>
        <w:tc>
          <w:tcPr>
            <w:tcW w:w="1999" w:type="dxa"/>
          </w:tcPr>
          <w:p w14:paraId="2519285B" w14:textId="77777777" w:rsidR="00876BDB" w:rsidRPr="00320B5C" w:rsidRDefault="00876BDB" w:rsidP="00D94E7E">
            <w:pPr>
              <w:jc w:val="center"/>
              <w:rPr>
                <w:rFonts w:ascii="Times New Roman" w:hAnsi="Times New Roman" w:cs="Times New Roman"/>
                <w:b/>
              </w:rPr>
            </w:pPr>
            <w:r w:rsidRPr="00320B5C">
              <w:rPr>
                <w:rFonts w:ascii="Times New Roman" w:hAnsi="Times New Roman" w:cs="Times New Roman"/>
                <w:b/>
              </w:rPr>
              <w:t xml:space="preserve">Required Type of Training </w:t>
            </w:r>
          </w:p>
          <w:p w14:paraId="512DE19B" w14:textId="77777777" w:rsidR="00876BDB" w:rsidRPr="00320B5C" w:rsidRDefault="00876BDB" w:rsidP="00D94E7E">
            <w:pPr>
              <w:jc w:val="center"/>
              <w:rPr>
                <w:rFonts w:ascii="Times New Roman" w:hAnsi="Times New Roman" w:cs="Times New Roman"/>
                <w:b/>
              </w:rPr>
            </w:pPr>
            <w:r w:rsidRPr="00320B5C">
              <w:rPr>
                <w:rFonts w:ascii="Times New Roman" w:hAnsi="Times New Roman" w:cs="Times New Roman"/>
                <w:b/>
              </w:rPr>
              <w:t xml:space="preserve">(Initial, OJT, Refresher, Recurrent, </w:t>
            </w:r>
            <w:proofErr w:type="spellStart"/>
            <w:r w:rsidRPr="00320B5C">
              <w:rPr>
                <w:rFonts w:ascii="Times New Roman" w:hAnsi="Times New Roman" w:cs="Times New Roman"/>
                <w:b/>
              </w:rPr>
              <w:t>Specialised</w:t>
            </w:r>
            <w:proofErr w:type="spellEnd"/>
            <w:r w:rsidRPr="00320B5C">
              <w:rPr>
                <w:rFonts w:ascii="Times New Roman" w:hAnsi="Times New Roman" w:cs="Times New Roman"/>
                <w:b/>
              </w:rPr>
              <w:t>)</w:t>
            </w:r>
          </w:p>
        </w:tc>
        <w:tc>
          <w:tcPr>
            <w:tcW w:w="1488" w:type="dxa"/>
          </w:tcPr>
          <w:p w14:paraId="6834DA23" w14:textId="69B55C79" w:rsidR="00876BDB" w:rsidRPr="00320B5C" w:rsidRDefault="00876BDB" w:rsidP="00A642CE">
            <w:pPr>
              <w:jc w:val="center"/>
              <w:rPr>
                <w:rFonts w:ascii="Times New Roman" w:hAnsi="Times New Roman" w:cs="Times New Roman"/>
                <w:b/>
              </w:rPr>
            </w:pPr>
            <w:r w:rsidRPr="00320B5C">
              <w:rPr>
                <w:rFonts w:ascii="Times New Roman" w:hAnsi="Times New Roman" w:cs="Times New Roman"/>
                <w:b/>
              </w:rPr>
              <w:t xml:space="preserve">Requirement of </w:t>
            </w:r>
            <w:r w:rsidRPr="00320B5C">
              <w:rPr>
                <w:rFonts w:ascii="Times New Roman" w:eastAsia="Times New Roman" w:hAnsi="Times New Roman" w:cs="Times New Roman"/>
                <w:b/>
                <w:lang w:eastAsia="zh-CN"/>
              </w:rPr>
              <w:t xml:space="preserve"> </w:t>
            </w:r>
            <w:r w:rsidR="00A642CE" w:rsidRPr="00E15B20">
              <w:rPr>
                <w:rFonts w:ascii="Times New Roman" w:eastAsia="Times New Roman" w:hAnsi="Times New Roman" w:cs="Times New Roman"/>
                <w:b/>
                <w:lang w:eastAsia="zh-CN"/>
              </w:rPr>
              <w:t>Competency</w:t>
            </w:r>
            <w:r w:rsidR="00A642CE" w:rsidRPr="00320B5C">
              <w:rPr>
                <w:rFonts w:ascii="Times New Roman" w:eastAsia="Times New Roman" w:hAnsi="Times New Roman" w:cs="Times New Roman"/>
                <w:b/>
                <w:lang w:eastAsia="zh-CN"/>
              </w:rPr>
              <w:t xml:space="preserve"> </w:t>
            </w:r>
            <w:r w:rsidR="007536E8">
              <w:rPr>
                <w:rFonts w:ascii="Times New Roman" w:eastAsia="Times New Roman" w:hAnsi="Times New Roman" w:cs="Times New Roman"/>
                <w:b/>
                <w:lang w:eastAsia="zh-CN"/>
              </w:rPr>
              <w:t>Test</w:t>
            </w:r>
          </w:p>
        </w:tc>
      </w:tr>
      <w:tr w:rsidR="00320B5C" w:rsidRPr="00320B5C" w14:paraId="7D03CD3A" w14:textId="77777777" w:rsidTr="00194EA8">
        <w:trPr>
          <w:cantSplit/>
          <w:trHeight w:val="530"/>
        </w:trPr>
        <w:tc>
          <w:tcPr>
            <w:tcW w:w="1435" w:type="dxa"/>
            <w:vMerge w:val="restart"/>
          </w:tcPr>
          <w:p w14:paraId="25A8869C" w14:textId="45CCDC38" w:rsidR="00876BDB" w:rsidRPr="00320B5C" w:rsidRDefault="00876BDB" w:rsidP="00D94E7E">
            <w:pPr>
              <w:rPr>
                <w:rFonts w:ascii="Times New Roman" w:hAnsi="Times New Roman" w:cs="Times New Roman"/>
              </w:rPr>
            </w:pPr>
            <w:r w:rsidRPr="00320B5C">
              <w:rPr>
                <w:rFonts w:ascii="Times New Roman" w:hAnsi="Times New Roman" w:cs="Times New Roman"/>
              </w:rPr>
              <w:t>Head of Aerodrome Operation</w:t>
            </w:r>
          </w:p>
          <w:p w14:paraId="4D40E54A" w14:textId="77777777" w:rsidR="00876BDB" w:rsidRPr="00320B5C" w:rsidRDefault="00876BDB" w:rsidP="00D94E7E">
            <w:pPr>
              <w:rPr>
                <w:rFonts w:ascii="Times New Roman" w:hAnsi="Times New Roman" w:cs="Times New Roman"/>
              </w:rPr>
            </w:pPr>
          </w:p>
        </w:tc>
        <w:tc>
          <w:tcPr>
            <w:tcW w:w="4923" w:type="dxa"/>
          </w:tcPr>
          <w:p w14:paraId="4133CE75" w14:textId="3954C197" w:rsidR="00876BDB" w:rsidRPr="00320B5C" w:rsidRDefault="00876BDB" w:rsidP="006C0E2E">
            <w:pPr>
              <w:rPr>
                <w:lang w:eastAsia="zh-CN"/>
              </w:rPr>
            </w:pPr>
            <w:r w:rsidRPr="005113BE">
              <w:rPr>
                <w:rFonts w:ascii="Times New Roman" w:eastAsiaTheme="minorEastAsia" w:hAnsi="Times New Roman" w:cs="Times New Roman"/>
                <w:iCs/>
                <w:lang w:eastAsia="zh-CN"/>
              </w:rPr>
              <w:t>National Legislation and regulations / requirements, including aerodrome certification process</w:t>
            </w:r>
            <w:r w:rsidRPr="00320B5C">
              <w:rPr>
                <w:lang w:eastAsia="zh-CN"/>
              </w:rPr>
              <w:t xml:space="preserve"> </w:t>
            </w:r>
          </w:p>
          <w:p w14:paraId="7B843B90" w14:textId="77777777" w:rsidR="00876BDB" w:rsidRPr="00320B5C" w:rsidRDefault="00876BDB" w:rsidP="00D94E7E">
            <w:pPr>
              <w:pStyle w:val="ListParagraph"/>
              <w:ind w:left="432"/>
              <w:rPr>
                <w:rFonts w:ascii="Times New Roman" w:eastAsiaTheme="minorEastAsia" w:hAnsi="Times New Roman" w:cs="Times New Roman"/>
                <w:iCs/>
                <w:lang w:eastAsia="zh-CN"/>
              </w:rPr>
            </w:pPr>
          </w:p>
        </w:tc>
        <w:tc>
          <w:tcPr>
            <w:tcW w:w="1557" w:type="dxa"/>
          </w:tcPr>
          <w:p w14:paraId="1AEDF415"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Basic</w:t>
            </w:r>
          </w:p>
        </w:tc>
        <w:tc>
          <w:tcPr>
            <w:tcW w:w="2723" w:type="dxa"/>
          </w:tcPr>
          <w:p w14:paraId="35B98B58" w14:textId="5C5E6AD7" w:rsidR="00876BDB" w:rsidRPr="006C0E2E" w:rsidRDefault="006C0E2E" w:rsidP="006C0E2E">
            <w:pPr>
              <w:rPr>
                <w:rFonts w:ascii="Times New Roman" w:eastAsia="Calibri" w:hAnsi="Times New Roman" w:cs="Times New Roman"/>
              </w:rPr>
            </w:pPr>
            <w:r>
              <w:rPr>
                <w:rFonts w:ascii="Times New Roman" w:eastAsia="Calibri" w:hAnsi="Times New Roman" w:cs="Times New Roman"/>
              </w:rPr>
              <w:t>National aerodrome regulations</w:t>
            </w:r>
          </w:p>
          <w:p w14:paraId="2A236DE9" w14:textId="1B07C05B" w:rsidR="00876BDB" w:rsidRPr="00320B5C" w:rsidRDefault="00876BDB" w:rsidP="006C0E2E">
            <w:pPr>
              <w:pStyle w:val="ListParagraph"/>
              <w:ind w:left="338"/>
              <w:rPr>
                <w:rFonts w:ascii="Times New Roman" w:eastAsia="Calibri" w:hAnsi="Times New Roman" w:cs="Times New Roman"/>
              </w:rPr>
            </w:pPr>
          </w:p>
        </w:tc>
        <w:tc>
          <w:tcPr>
            <w:tcW w:w="1999" w:type="dxa"/>
          </w:tcPr>
          <w:p w14:paraId="2C3C4D4D"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Initial training</w:t>
            </w:r>
          </w:p>
          <w:p w14:paraId="206E4BA8"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 xml:space="preserve">Recurrent training </w:t>
            </w:r>
          </w:p>
          <w:p w14:paraId="425926DA"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 xml:space="preserve">(when significant </w:t>
            </w:r>
            <w:r w:rsidR="00824BA6" w:rsidRPr="00320B5C">
              <w:rPr>
                <w:rFonts w:ascii="Times New Roman" w:hAnsi="Times New Roman" w:cs="Times New Roman"/>
              </w:rPr>
              <w:t>amendment/ change</w:t>
            </w:r>
            <w:r w:rsidRPr="00320B5C">
              <w:rPr>
                <w:rFonts w:ascii="Times New Roman" w:hAnsi="Times New Roman" w:cs="Times New Roman"/>
              </w:rPr>
              <w:t>s applied)</w:t>
            </w:r>
          </w:p>
        </w:tc>
        <w:tc>
          <w:tcPr>
            <w:tcW w:w="1488" w:type="dxa"/>
          </w:tcPr>
          <w:p w14:paraId="71344339"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No</w:t>
            </w:r>
          </w:p>
        </w:tc>
      </w:tr>
      <w:tr w:rsidR="00320B5C" w:rsidRPr="00320B5C" w14:paraId="5802DC40" w14:textId="77777777" w:rsidTr="00194EA8">
        <w:trPr>
          <w:cantSplit/>
          <w:trHeight w:val="440"/>
        </w:trPr>
        <w:tc>
          <w:tcPr>
            <w:tcW w:w="1435" w:type="dxa"/>
            <w:vMerge/>
          </w:tcPr>
          <w:p w14:paraId="15E51D17" w14:textId="77777777" w:rsidR="00876BDB" w:rsidRPr="00320B5C" w:rsidRDefault="00876BDB" w:rsidP="00D94E7E">
            <w:pPr>
              <w:rPr>
                <w:rFonts w:ascii="Times New Roman" w:hAnsi="Times New Roman" w:cs="Times New Roman"/>
              </w:rPr>
            </w:pPr>
          </w:p>
        </w:tc>
        <w:tc>
          <w:tcPr>
            <w:tcW w:w="4923" w:type="dxa"/>
          </w:tcPr>
          <w:p w14:paraId="465D1AF4" w14:textId="25E00B4A" w:rsidR="00876BDB" w:rsidRPr="00C03B70" w:rsidRDefault="00876BDB" w:rsidP="006C0E2E">
            <w:pPr>
              <w:rPr>
                <w:rFonts w:ascii="Times New Roman" w:hAnsi="Times New Roman" w:cs="Times New Roman"/>
              </w:rPr>
            </w:pPr>
            <w:r w:rsidRPr="00C03B70">
              <w:rPr>
                <w:rFonts w:ascii="Times New Roman" w:hAnsi="Times New Roman" w:cs="Times New Roman"/>
                <w:iCs/>
              </w:rPr>
              <w:t xml:space="preserve">Aerodrome </w:t>
            </w:r>
            <w:r w:rsidR="00C93354" w:rsidRPr="00C03B70">
              <w:rPr>
                <w:rFonts w:ascii="Times New Roman" w:hAnsi="Times New Roman" w:cs="Times New Roman"/>
                <w:iCs/>
              </w:rPr>
              <w:t xml:space="preserve">operations </w:t>
            </w:r>
            <w:r w:rsidRPr="00C03B70">
              <w:rPr>
                <w:rFonts w:ascii="Times New Roman" w:hAnsi="Times New Roman" w:cs="Times New Roman"/>
                <w:iCs/>
              </w:rPr>
              <w:t xml:space="preserve">and </w:t>
            </w:r>
            <w:r w:rsidR="00E142BC">
              <w:rPr>
                <w:rFonts w:ascii="Times New Roman" w:hAnsi="Times New Roman" w:cs="Times New Roman"/>
                <w:iCs/>
              </w:rPr>
              <w:t>s</w:t>
            </w:r>
            <w:r w:rsidRPr="00C03B70">
              <w:rPr>
                <w:rFonts w:ascii="Times New Roman" w:hAnsi="Times New Roman" w:cs="Times New Roman"/>
                <w:iCs/>
              </w:rPr>
              <w:t>afety management system</w:t>
            </w:r>
            <w:r w:rsidRPr="00C03B70">
              <w:rPr>
                <w:rFonts w:ascii="Times New Roman" w:hAnsi="Times New Roman" w:cs="Times New Roman"/>
              </w:rPr>
              <w:t xml:space="preserve"> </w:t>
            </w:r>
          </w:p>
          <w:p w14:paraId="7CDFDAFA" w14:textId="77777777" w:rsidR="00876BDB" w:rsidRPr="00320B5C" w:rsidRDefault="00876BDB" w:rsidP="00D94E7E">
            <w:pPr>
              <w:pStyle w:val="ListParagraph"/>
              <w:ind w:left="432"/>
              <w:rPr>
                <w:rFonts w:ascii="Times New Roman" w:hAnsi="Times New Roman" w:cs="Times New Roman"/>
              </w:rPr>
            </w:pPr>
          </w:p>
        </w:tc>
        <w:tc>
          <w:tcPr>
            <w:tcW w:w="1557" w:type="dxa"/>
          </w:tcPr>
          <w:p w14:paraId="32E0AEF1"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 xml:space="preserve">Basic </w:t>
            </w:r>
          </w:p>
        </w:tc>
        <w:tc>
          <w:tcPr>
            <w:tcW w:w="2723" w:type="dxa"/>
          </w:tcPr>
          <w:p w14:paraId="76FABC87" w14:textId="77777777" w:rsidR="00876BDB" w:rsidRPr="00C773CA" w:rsidRDefault="00876BDB" w:rsidP="00C773CA">
            <w:pPr>
              <w:pStyle w:val="ListParagraph"/>
              <w:numPr>
                <w:ilvl w:val="0"/>
                <w:numId w:val="275"/>
              </w:numPr>
              <w:ind w:left="342"/>
              <w:rPr>
                <w:rFonts w:ascii="Times New Roman" w:eastAsia="Times New Roman" w:hAnsi="Times New Roman" w:cs="Times New Roman"/>
                <w:bCs/>
                <w:lang w:eastAsia="zh-CN"/>
              </w:rPr>
            </w:pPr>
            <w:r w:rsidRPr="00C773CA">
              <w:rPr>
                <w:rFonts w:ascii="Times New Roman" w:eastAsia="Times New Roman" w:hAnsi="Times New Roman" w:cs="Times New Roman"/>
                <w:bCs/>
                <w:lang w:eastAsia="zh-CN"/>
              </w:rPr>
              <w:t>Relevant parts of aerodrome/SMS manuals</w:t>
            </w:r>
          </w:p>
          <w:p w14:paraId="70A432C8" w14:textId="3A3601F9" w:rsidR="00621474" w:rsidRPr="00C773CA" w:rsidRDefault="00621474" w:rsidP="00C773CA">
            <w:pPr>
              <w:pStyle w:val="ListParagraph"/>
              <w:numPr>
                <w:ilvl w:val="0"/>
                <w:numId w:val="275"/>
              </w:numPr>
              <w:ind w:left="342"/>
              <w:rPr>
                <w:rFonts w:ascii="Times New Roman" w:hAnsi="Times New Roman" w:cs="Times New Roman"/>
              </w:rPr>
            </w:pPr>
            <w:r w:rsidRPr="00C773CA">
              <w:rPr>
                <w:rFonts w:ascii="Times New Roman" w:hAnsi="Times New Roman" w:cs="Times New Roman"/>
              </w:rPr>
              <w:t>Airside Safety and Operations</w:t>
            </w:r>
          </w:p>
        </w:tc>
        <w:tc>
          <w:tcPr>
            <w:tcW w:w="1999" w:type="dxa"/>
          </w:tcPr>
          <w:p w14:paraId="663D1DB0"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Initial training</w:t>
            </w:r>
          </w:p>
          <w:p w14:paraId="51A8CCAB"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Recurrent training</w:t>
            </w:r>
          </w:p>
          <w:p w14:paraId="53C08CE5" w14:textId="77777777" w:rsidR="00876BDB" w:rsidRPr="00320B5C" w:rsidRDefault="00876BDB" w:rsidP="00D94E7E">
            <w:pPr>
              <w:rPr>
                <w:rFonts w:ascii="Times New Roman" w:hAnsi="Times New Roman" w:cs="Times New Roman"/>
              </w:rPr>
            </w:pPr>
          </w:p>
        </w:tc>
        <w:tc>
          <w:tcPr>
            <w:tcW w:w="1488" w:type="dxa"/>
          </w:tcPr>
          <w:p w14:paraId="1CE9FFB1"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No</w:t>
            </w:r>
          </w:p>
        </w:tc>
      </w:tr>
      <w:tr w:rsidR="00320B5C" w:rsidRPr="00320B5C" w14:paraId="5043D38A" w14:textId="77777777" w:rsidTr="00194EA8">
        <w:trPr>
          <w:cantSplit/>
          <w:trHeight w:val="440"/>
        </w:trPr>
        <w:tc>
          <w:tcPr>
            <w:tcW w:w="1435" w:type="dxa"/>
            <w:vMerge/>
          </w:tcPr>
          <w:p w14:paraId="00C870E0" w14:textId="77777777" w:rsidR="00876BDB" w:rsidRPr="00320B5C" w:rsidRDefault="00876BDB" w:rsidP="00D94E7E">
            <w:pPr>
              <w:rPr>
                <w:rFonts w:ascii="Times New Roman" w:hAnsi="Times New Roman" w:cs="Times New Roman"/>
              </w:rPr>
            </w:pPr>
          </w:p>
        </w:tc>
        <w:tc>
          <w:tcPr>
            <w:tcW w:w="4923" w:type="dxa"/>
          </w:tcPr>
          <w:p w14:paraId="7FA5D211" w14:textId="77777777" w:rsidR="00876BDB" w:rsidRPr="00320B5C" w:rsidRDefault="00876BDB" w:rsidP="00D94E7E">
            <w:pPr>
              <w:ind w:left="432" w:hanging="450"/>
              <w:rPr>
                <w:rFonts w:ascii="Times New Roman" w:hAnsi="Times New Roman" w:cs="Times New Roman"/>
              </w:rPr>
            </w:pPr>
            <w:r w:rsidRPr="00320B5C">
              <w:rPr>
                <w:rFonts w:ascii="Times New Roman" w:hAnsi="Times New Roman" w:cs="Times New Roman"/>
              </w:rPr>
              <w:t>Aerodrome layout</w:t>
            </w:r>
          </w:p>
          <w:p w14:paraId="1778C616" w14:textId="77777777" w:rsidR="00876BDB" w:rsidRPr="00320B5C" w:rsidRDefault="00876BDB" w:rsidP="00D94E7E">
            <w:pPr>
              <w:rPr>
                <w:rFonts w:ascii="Times New Roman" w:hAnsi="Times New Roman" w:cs="Times New Roman"/>
                <w:u w:val="single"/>
              </w:rPr>
            </w:pPr>
          </w:p>
        </w:tc>
        <w:tc>
          <w:tcPr>
            <w:tcW w:w="1557" w:type="dxa"/>
          </w:tcPr>
          <w:p w14:paraId="0F53E514"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Intermediate</w:t>
            </w:r>
          </w:p>
        </w:tc>
        <w:tc>
          <w:tcPr>
            <w:tcW w:w="2723" w:type="dxa"/>
          </w:tcPr>
          <w:p w14:paraId="2087F4C1" w14:textId="77777777" w:rsidR="00876BDB" w:rsidRPr="00320B5C" w:rsidRDefault="00C46764" w:rsidP="00D94E7E">
            <w:pPr>
              <w:spacing w:after="160" w:line="259" w:lineRule="auto"/>
              <w:rPr>
                <w:rFonts w:ascii="Times New Roman" w:eastAsia="Calibri" w:hAnsi="Times New Roman" w:cs="Times New Roman"/>
              </w:rPr>
            </w:pPr>
            <w:r>
              <w:rPr>
                <w:rFonts w:ascii="Times New Roman" w:eastAsia="Calibri" w:hAnsi="Times New Roman" w:cs="Times New Roman"/>
              </w:rPr>
              <w:t xml:space="preserve">Aerodrome </w:t>
            </w:r>
            <w:r w:rsidR="00876BDB" w:rsidRPr="00320B5C">
              <w:rPr>
                <w:rFonts w:ascii="Times New Roman" w:eastAsia="Calibri" w:hAnsi="Times New Roman" w:cs="Times New Roman"/>
              </w:rPr>
              <w:t>layout</w:t>
            </w:r>
          </w:p>
          <w:p w14:paraId="1AC54457" w14:textId="77777777" w:rsidR="00876BDB" w:rsidRPr="00320B5C" w:rsidRDefault="00876BDB" w:rsidP="00D94E7E">
            <w:pPr>
              <w:rPr>
                <w:rFonts w:ascii="Times New Roman" w:hAnsi="Times New Roman" w:cs="Times New Roman"/>
              </w:rPr>
            </w:pPr>
            <w:r w:rsidRPr="00320B5C">
              <w:rPr>
                <w:rFonts w:ascii="Times New Roman" w:eastAsia="Calibri" w:hAnsi="Times New Roman" w:cs="Times New Roman"/>
              </w:rPr>
              <w:t>(Based on aerodrome layout drawing and onsite orientation)</w:t>
            </w:r>
          </w:p>
        </w:tc>
        <w:tc>
          <w:tcPr>
            <w:tcW w:w="1999" w:type="dxa"/>
          </w:tcPr>
          <w:p w14:paraId="1CDB883D"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Initial training</w:t>
            </w:r>
          </w:p>
          <w:p w14:paraId="2D063C57"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Recurrent training</w:t>
            </w:r>
          </w:p>
          <w:p w14:paraId="6345A793"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Refresher training as required</w:t>
            </w:r>
          </w:p>
          <w:p w14:paraId="023AA7AB" w14:textId="77777777" w:rsidR="00876BDB" w:rsidRPr="00320B5C" w:rsidRDefault="00876BDB" w:rsidP="00D94E7E">
            <w:pPr>
              <w:rPr>
                <w:rFonts w:ascii="Times New Roman" w:hAnsi="Times New Roman" w:cs="Times New Roman"/>
              </w:rPr>
            </w:pPr>
          </w:p>
        </w:tc>
        <w:tc>
          <w:tcPr>
            <w:tcW w:w="1488" w:type="dxa"/>
          </w:tcPr>
          <w:p w14:paraId="1F3F08DD"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 xml:space="preserve"> No</w:t>
            </w:r>
          </w:p>
        </w:tc>
      </w:tr>
      <w:tr w:rsidR="00320B5C" w:rsidRPr="00320B5C" w14:paraId="1B6ACB91" w14:textId="77777777" w:rsidTr="006C0E2E">
        <w:trPr>
          <w:cantSplit/>
          <w:trHeight w:val="440"/>
        </w:trPr>
        <w:tc>
          <w:tcPr>
            <w:tcW w:w="1435" w:type="dxa"/>
            <w:vMerge/>
          </w:tcPr>
          <w:p w14:paraId="55172A07" w14:textId="77777777" w:rsidR="00876BDB" w:rsidRPr="00320B5C" w:rsidRDefault="00876BDB" w:rsidP="00D94E7E">
            <w:pPr>
              <w:rPr>
                <w:rFonts w:ascii="Times New Roman" w:hAnsi="Times New Roman" w:cs="Times New Roman"/>
              </w:rPr>
            </w:pPr>
          </w:p>
        </w:tc>
        <w:tc>
          <w:tcPr>
            <w:tcW w:w="4923" w:type="dxa"/>
          </w:tcPr>
          <w:p w14:paraId="74B420A9" w14:textId="0E3424A7" w:rsidR="00876BDB" w:rsidRPr="00320B5C" w:rsidRDefault="00876BDB" w:rsidP="00D94E7E">
            <w:pPr>
              <w:pStyle w:val="ListParagraph"/>
              <w:ind w:left="0"/>
              <w:jc w:val="both"/>
              <w:rPr>
                <w:rFonts w:ascii="Times New Roman" w:hAnsi="Times New Roman" w:cs="Times New Roman"/>
                <w:iCs/>
                <w:u w:val="single"/>
              </w:rPr>
            </w:pPr>
            <w:r w:rsidRPr="00320B5C">
              <w:rPr>
                <w:rFonts w:ascii="Times New Roman" w:hAnsi="Times New Roman" w:cs="Times New Roman"/>
                <w:iCs/>
                <w:u w:val="single"/>
              </w:rPr>
              <w:t>Job related requirements:</w:t>
            </w:r>
          </w:p>
          <w:p w14:paraId="3D55F698" w14:textId="77777777" w:rsidR="00876BDB" w:rsidRPr="00320B5C" w:rsidRDefault="00876BDB" w:rsidP="00D94E7E">
            <w:pPr>
              <w:pStyle w:val="ListParagraph"/>
              <w:ind w:left="0"/>
              <w:jc w:val="both"/>
              <w:rPr>
                <w:rFonts w:ascii="Times New Roman" w:eastAsiaTheme="minorEastAsia" w:hAnsi="Times New Roman" w:cs="Times New Roman"/>
                <w:iCs/>
                <w:lang w:eastAsia="zh-CN"/>
              </w:rPr>
            </w:pPr>
            <w:r w:rsidRPr="00320B5C">
              <w:rPr>
                <w:rFonts w:ascii="Times New Roman" w:hAnsi="Times New Roman" w:cs="Times New Roman"/>
                <w:iCs/>
                <w:u w:val="single"/>
              </w:rPr>
              <w:t>National and international requirements and best practices on:</w:t>
            </w:r>
          </w:p>
          <w:p w14:paraId="25E20128" w14:textId="77777777" w:rsidR="00876BDB" w:rsidRPr="00320B5C" w:rsidRDefault="00876BDB" w:rsidP="00D94E7E">
            <w:pPr>
              <w:pStyle w:val="ListParagraph"/>
              <w:numPr>
                <w:ilvl w:val="0"/>
                <w:numId w:val="24"/>
              </w:numPr>
              <w:ind w:left="432" w:hanging="432"/>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Runway pavement characteristics with different types of distress on runway pavement</w:t>
            </w:r>
          </w:p>
          <w:p w14:paraId="6A53307F" w14:textId="77777777" w:rsidR="00876BDB" w:rsidRPr="00320B5C" w:rsidRDefault="00876BDB" w:rsidP="00D94E7E">
            <w:pPr>
              <w:pStyle w:val="ListParagraph"/>
              <w:numPr>
                <w:ilvl w:val="0"/>
                <w:numId w:val="24"/>
              </w:numPr>
              <w:ind w:left="432" w:hanging="432"/>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Runway friction evaluation and assessment</w:t>
            </w:r>
          </w:p>
          <w:p w14:paraId="14787798" w14:textId="77777777" w:rsidR="00876BDB" w:rsidRPr="00320B5C" w:rsidRDefault="00876BDB" w:rsidP="00D94E7E">
            <w:pPr>
              <w:pStyle w:val="ListParagraph"/>
              <w:numPr>
                <w:ilvl w:val="0"/>
                <w:numId w:val="24"/>
              </w:numPr>
              <w:ind w:left="432" w:hanging="432"/>
              <w:rPr>
                <w:rFonts w:ascii="Times New Roman" w:hAnsi="Times New Roman" w:cs="Times New Roman"/>
                <w:u w:val="single"/>
              </w:rPr>
            </w:pPr>
            <w:r w:rsidRPr="00320B5C">
              <w:rPr>
                <w:rFonts w:ascii="Times New Roman" w:eastAsiaTheme="minorEastAsia" w:hAnsi="Times New Roman" w:cs="Times New Roman"/>
                <w:iCs/>
                <w:lang w:eastAsia="zh-CN"/>
              </w:rPr>
              <w:t>Runway surface conditions assessment</w:t>
            </w:r>
          </w:p>
          <w:p w14:paraId="0AE01595" w14:textId="77777777" w:rsidR="00876BDB" w:rsidRDefault="00876BDB" w:rsidP="00D94E7E">
            <w:pPr>
              <w:pStyle w:val="ListParagraph"/>
              <w:ind w:left="432"/>
              <w:rPr>
                <w:rFonts w:ascii="Times New Roman" w:hAnsi="Times New Roman" w:cs="Times New Roman"/>
                <w:u w:val="single"/>
              </w:rPr>
            </w:pPr>
          </w:p>
          <w:p w14:paraId="4ADE6AC0" w14:textId="77777777" w:rsidR="00C93354" w:rsidRPr="005113BE" w:rsidRDefault="00C93354" w:rsidP="00C93354">
            <w:pPr>
              <w:rPr>
                <w:rFonts w:ascii="Times New Roman" w:eastAsiaTheme="minorEastAsia" w:hAnsi="Times New Roman" w:cs="Times New Roman"/>
                <w:iCs/>
                <w:lang w:eastAsia="zh-CN"/>
              </w:rPr>
            </w:pPr>
            <w:r>
              <w:rPr>
                <w:rFonts w:ascii="Times New Roman" w:eastAsiaTheme="minorEastAsia" w:hAnsi="Times New Roman" w:cs="Times New Roman"/>
                <w:iCs/>
                <w:lang w:eastAsia="zh-CN"/>
              </w:rPr>
              <w:t>R</w:t>
            </w:r>
            <w:r w:rsidRPr="005113BE">
              <w:rPr>
                <w:rFonts w:ascii="Times New Roman" w:eastAsiaTheme="minorEastAsia" w:hAnsi="Times New Roman" w:cs="Times New Roman"/>
                <w:iCs/>
                <w:lang w:eastAsia="zh-CN"/>
              </w:rPr>
              <w:t>eferences:</w:t>
            </w:r>
          </w:p>
          <w:p w14:paraId="51B234D8" w14:textId="77777777" w:rsidR="00C93354" w:rsidRPr="00320B5C" w:rsidRDefault="00C93354" w:rsidP="00C93354">
            <w:pPr>
              <w:pStyle w:val="ListParagraph"/>
              <w:numPr>
                <w:ilvl w:val="0"/>
                <w:numId w:val="260"/>
              </w:numPr>
              <w:ind w:left="630"/>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 xml:space="preserve">ICAO Annexes 14 and 19 </w:t>
            </w:r>
          </w:p>
          <w:p w14:paraId="3CA22E4B" w14:textId="77777777" w:rsidR="00C93354" w:rsidRPr="00320B5C" w:rsidRDefault="00C93354" w:rsidP="00C93354">
            <w:pPr>
              <w:pStyle w:val="ListParagraph"/>
              <w:numPr>
                <w:ilvl w:val="0"/>
                <w:numId w:val="260"/>
              </w:numPr>
              <w:ind w:left="630"/>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PANS Aerodromes (Doc 9981)</w:t>
            </w:r>
          </w:p>
          <w:p w14:paraId="34D6B555" w14:textId="77777777" w:rsidR="00C93354" w:rsidRPr="00320B5C" w:rsidRDefault="00C93354" w:rsidP="00C93354">
            <w:pPr>
              <w:pStyle w:val="ListParagraph"/>
              <w:numPr>
                <w:ilvl w:val="0"/>
                <w:numId w:val="260"/>
              </w:numPr>
              <w:ind w:left="630"/>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Airport Services Manual (Doc 9137), Part 2 - Pavement Surface condition.</w:t>
            </w:r>
          </w:p>
          <w:p w14:paraId="2BF75FA9" w14:textId="77777777" w:rsidR="00C93354" w:rsidRPr="00320B5C" w:rsidRDefault="00C93354" w:rsidP="00C93354">
            <w:pPr>
              <w:pStyle w:val="ListParagraph"/>
              <w:numPr>
                <w:ilvl w:val="0"/>
                <w:numId w:val="260"/>
              </w:numPr>
              <w:ind w:left="630"/>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lastRenderedPageBreak/>
              <w:t>Aerodrome Design Manual (Doc 9157), Part 3 – Pavements</w:t>
            </w:r>
          </w:p>
          <w:p w14:paraId="4C1DB1CE" w14:textId="77777777" w:rsidR="00C93354" w:rsidRPr="00E15B20" w:rsidRDefault="00C93354" w:rsidP="00C93354">
            <w:pPr>
              <w:pStyle w:val="ListParagraph"/>
              <w:numPr>
                <w:ilvl w:val="0"/>
                <w:numId w:val="260"/>
              </w:numPr>
              <w:ind w:left="630"/>
              <w:rPr>
                <w:rFonts w:ascii="Times New Roman" w:eastAsiaTheme="minorEastAsia" w:hAnsi="Times New Roman" w:cs="Times New Roman"/>
                <w:iCs/>
                <w:lang w:eastAsia="zh-CN"/>
              </w:rPr>
            </w:pPr>
            <w:r w:rsidRPr="00E15B20">
              <w:rPr>
                <w:rFonts w:ascii="Times New Roman" w:hAnsi="Times New Roman" w:cs="Times New Roman"/>
                <w:lang w:eastAsia="zh-CN"/>
              </w:rPr>
              <w:t>Safety Management Manual (Doc 9859)</w:t>
            </w:r>
          </w:p>
          <w:p w14:paraId="2A3B1CC1" w14:textId="77777777" w:rsidR="00C93354" w:rsidRPr="00320B5C" w:rsidRDefault="00C93354" w:rsidP="00C93354">
            <w:pPr>
              <w:pStyle w:val="ListParagraph"/>
              <w:numPr>
                <w:ilvl w:val="0"/>
                <w:numId w:val="260"/>
              </w:numPr>
              <w:ind w:left="630"/>
              <w:rPr>
                <w:rFonts w:ascii="Times New Roman" w:eastAsiaTheme="minorEastAsia" w:hAnsi="Times New Roman" w:cs="Times New Roman"/>
                <w:iCs/>
                <w:lang w:eastAsia="zh-CN"/>
              </w:rPr>
            </w:pPr>
            <w:r w:rsidRPr="00E15B20">
              <w:rPr>
                <w:rFonts w:ascii="Times New Roman" w:eastAsiaTheme="minorEastAsia" w:hAnsi="Times New Roman" w:cs="Times New Roman"/>
                <w:iCs/>
                <w:lang w:eastAsia="zh-CN"/>
              </w:rPr>
              <w:t>ACI Runway Safety Handbook</w:t>
            </w:r>
            <w:r w:rsidRPr="00320B5C">
              <w:rPr>
                <w:rFonts w:ascii="Times New Roman" w:eastAsiaTheme="minorEastAsia" w:hAnsi="Times New Roman" w:cs="Times New Roman"/>
                <w:iCs/>
                <w:lang w:eastAsia="zh-CN"/>
              </w:rPr>
              <w:t xml:space="preserve"> </w:t>
            </w:r>
          </w:p>
          <w:p w14:paraId="6C90B491" w14:textId="38CAE7B0" w:rsidR="00C93354" w:rsidRPr="00320B5C" w:rsidRDefault="00C93354" w:rsidP="006C0E2E">
            <w:pPr>
              <w:pStyle w:val="ListParagraph"/>
              <w:numPr>
                <w:ilvl w:val="0"/>
                <w:numId w:val="260"/>
              </w:numPr>
              <w:ind w:left="630"/>
              <w:rPr>
                <w:rFonts w:ascii="Times New Roman" w:hAnsi="Times New Roman" w:cs="Times New Roman"/>
                <w:u w:val="single"/>
              </w:rPr>
            </w:pPr>
            <w:r w:rsidRPr="00320B5C">
              <w:rPr>
                <w:rFonts w:ascii="Times New Roman" w:eastAsiaTheme="minorEastAsia" w:hAnsi="Times New Roman" w:cs="Times New Roman"/>
                <w:iCs/>
                <w:lang w:eastAsia="zh-CN"/>
              </w:rPr>
              <w:t>ACI Apron Safety Handbook</w:t>
            </w:r>
          </w:p>
        </w:tc>
        <w:tc>
          <w:tcPr>
            <w:tcW w:w="1557" w:type="dxa"/>
          </w:tcPr>
          <w:p w14:paraId="066C2148"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lastRenderedPageBreak/>
              <w:t>Basic</w:t>
            </w:r>
          </w:p>
          <w:p w14:paraId="7D456B58" w14:textId="77777777" w:rsidR="00876BDB" w:rsidRPr="00320B5C" w:rsidRDefault="00876BDB" w:rsidP="00D94E7E">
            <w:pPr>
              <w:rPr>
                <w:rFonts w:ascii="Times New Roman" w:hAnsi="Times New Roman" w:cs="Times New Roman"/>
              </w:rPr>
            </w:pPr>
          </w:p>
        </w:tc>
        <w:tc>
          <w:tcPr>
            <w:tcW w:w="2723" w:type="dxa"/>
          </w:tcPr>
          <w:p w14:paraId="1185074A" w14:textId="77777777" w:rsidR="001C4719" w:rsidRPr="00C773CA" w:rsidRDefault="001C4719" w:rsidP="00C773CA">
            <w:pPr>
              <w:rPr>
                <w:rFonts w:ascii="Times New Roman" w:hAnsi="Times New Roman" w:cs="Times New Roman"/>
              </w:rPr>
            </w:pPr>
            <w:r w:rsidRPr="00C773CA">
              <w:rPr>
                <w:rFonts w:ascii="Times New Roman" w:hAnsi="Times New Roman" w:cs="Times New Roman"/>
              </w:rPr>
              <w:t>Runway Condition Reporting</w:t>
            </w:r>
          </w:p>
          <w:p w14:paraId="45AD0E86" w14:textId="75E5E158" w:rsidR="00876BDB" w:rsidRPr="00320B5C" w:rsidRDefault="00876BDB" w:rsidP="00C773CA">
            <w:pPr>
              <w:pStyle w:val="ListParagraph"/>
              <w:ind w:left="365"/>
              <w:rPr>
                <w:rFonts w:ascii="Times New Roman" w:hAnsi="Times New Roman" w:cs="Times New Roman"/>
              </w:rPr>
            </w:pPr>
          </w:p>
        </w:tc>
        <w:tc>
          <w:tcPr>
            <w:tcW w:w="1999" w:type="dxa"/>
          </w:tcPr>
          <w:p w14:paraId="1B130738"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Initial training</w:t>
            </w:r>
          </w:p>
          <w:p w14:paraId="4408AF55"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Recurrent training</w:t>
            </w:r>
          </w:p>
          <w:p w14:paraId="1C3B2E5E"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Refresher training as required</w:t>
            </w:r>
          </w:p>
        </w:tc>
        <w:tc>
          <w:tcPr>
            <w:tcW w:w="1488" w:type="dxa"/>
          </w:tcPr>
          <w:p w14:paraId="256E8180"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 xml:space="preserve"> No</w:t>
            </w:r>
          </w:p>
        </w:tc>
      </w:tr>
      <w:tr w:rsidR="00320B5C" w:rsidRPr="00320B5C" w14:paraId="629AE8A9" w14:textId="77777777" w:rsidTr="00194EA8">
        <w:trPr>
          <w:cantSplit/>
          <w:trHeight w:val="440"/>
        </w:trPr>
        <w:tc>
          <w:tcPr>
            <w:tcW w:w="1435" w:type="dxa"/>
            <w:vMerge w:val="restart"/>
          </w:tcPr>
          <w:p w14:paraId="6B1038C3" w14:textId="77777777" w:rsidR="00876BDB" w:rsidRPr="00320B5C" w:rsidRDefault="00876BDB" w:rsidP="00D94E7E">
            <w:pPr>
              <w:rPr>
                <w:rFonts w:ascii="Times New Roman" w:hAnsi="Times New Roman" w:cs="Times New Roman"/>
              </w:rPr>
            </w:pPr>
            <w:r w:rsidRPr="00320B5C">
              <w:rPr>
                <w:rFonts w:ascii="Times New Roman" w:hAnsi="Times New Roman" w:cs="Times New Roman"/>
                <w:bCs/>
              </w:rPr>
              <w:lastRenderedPageBreak/>
              <w:t xml:space="preserve">Managers/ Supervisors </w:t>
            </w:r>
          </w:p>
        </w:tc>
        <w:tc>
          <w:tcPr>
            <w:tcW w:w="4923" w:type="dxa"/>
          </w:tcPr>
          <w:p w14:paraId="0E98E8A0" w14:textId="77777777" w:rsidR="00876BDB" w:rsidRPr="00320B5C" w:rsidRDefault="00876BDB" w:rsidP="00D94E7E">
            <w:pPr>
              <w:pStyle w:val="ListParagraph"/>
              <w:numPr>
                <w:ilvl w:val="0"/>
                <w:numId w:val="25"/>
              </w:numPr>
              <w:ind w:left="432" w:hanging="432"/>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National Legislation and regulations / requirements, including aerodrome certification process</w:t>
            </w:r>
          </w:p>
          <w:p w14:paraId="770A174F" w14:textId="36D9C291" w:rsidR="00876BDB" w:rsidRPr="006C0E2E" w:rsidRDefault="006C0E2E" w:rsidP="006C0E2E">
            <w:pPr>
              <w:pStyle w:val="ListParagraph"/>
              <w:numPr>
                <w:ilvl w:val="0"/>
                <w:numId w:val="25"/>
              </w:numPr>
              <w:ind w:left="432" w:hanging="432"/>
              <w:rPr>
                <w:rFonts w:ascii="Times New Roman" w:eastAsiaTheme="minorEastAsia" w:hAnsi="Times New Roman" w:cs="Times New Roman"/>
                <w:iCs/>
                <w:lang w:eastAsia="zh-CN"/>
              </w:rPr>
            </w:pPr>
            <w:r>
              <w:rPr>
                <w:rFonts w:ascii="Times New Roman" w:eastAsiaTheme="minorEastAsia" w:hAnsi="Times New Roman" w:cs="Times New Roman"/>
                <w:iCs/>
                <w:lang w:eastAsia="zh-CN"/>
              </w:rPr>
              <w:t>NOTAM</w:t>
            </w:r>
            <w:r w:rsidR="009905FF">
              <w:rPr>
                <w:rFonts w:ascii="Times New Roman" w:eastAsiaTheme="minorEastAsia" w:hAnsi="Times New Roman" w:cs="Times New Roman"/>
                <w:iCs/>
                <w:lang w:eastAsia="zh-CN"/>
              </w:rPr>
              <w:t>/SNOWTAM</w:t>
            </w:r>
            <w:r>
              <w:rPr>
                <w:rFonts w:ascii="Times New Roman" w:eastAsiaTheme="minorEastAsia" w:hAnsi="Times New Roman" w:cs="Times New Roman"/>
                <w:iCs/>
                <w:lang w:eastAsia="zh-CN"/>
              </w:rPr>
              <w:t xml:space="preserve"> and AIP</w:t>
            </w:r>
          </w:p>
          <w:p w14:paraId="592D1940" w14:textId="77777777" w:rsidR="00876BDB" w:rsidRPr="00320B5C" w:rsidRDefault="00876BDB" w:rsidP="00D94E7E">
            <w:pPr>
              <w:pStyle w:val="ListParagraph"/>
              <w:ind w:left="432"/>
              <w:rPr>
                <w:rFonts w:ascii="Times New Roman" w:eastAsiaTheme="minorEastAsia" w:hAnsi="Times New Roman" w:cs="Times New Roman"/>
                <w:u w:val="single"/>
                <w:lang w:eastAsia="zh-CN"/>
              </w:rPr>
            </w:pPr>
          </w:p>
        </w:tc>
        <w:tc>
          <w:tcPr>
            <w:tcW w:w="1557" w:type="dxa"/>
          </w:tcPr>
          <w:p w14:paraId="322E874A"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Basic</w:t>
            </w:r>
          </w:p>
        </w:tc>
        <w:tc>
          <w:tcPr>
            <w:tcW w:w="2723" w:type="dxa"/>
          </w:tcPr>
          <w:p w14:paraId="3E08EFF5" w14:textId="77777777" w:rsidR="00876BDB" w:rsidRPr="00320B5C" w:rsidRDefault="00876BDB" w:rsidP="00D94E7E">
            <w:pPr>
              <w:pStyle w:val="ListParagraph"/>
              <w:numPr>
                <w:ilvl w:val="0"/>
                <w:numId w:val="139"/>
              </w:numPr>
              <w:ind w:left="365"/>
              <w:rPr>
                <w:rFonts w:ascii="Times New Roman" w:eastAsia="Calibri" w:hAnsi="Times New Roman" w:cs="Times New Roman"/>
              </w:rPr>
            </w:pPr>
            <w:r w:rsidRPr="00320B5C">
              <w:rPr>
                <w:rFonts w:ascii="Times New Roman" w:eastAsia="Calibri" w:hAnsi="Times New Roman" w:cs="Times New Roman"/>
              </w:rPr>
              <w:t>National aerodrome regulations;</w:t>
            </w:r>
          </w:p>
          <w:p w14:paraId="7791D54A" w14:textId="4E72DFEE" w:rsidR="00876BDB" w:rsidRPr="00320B5C" w:rsidRDefault="006C0E2E" w:rsidP="00D94E7E">
            <w:pPr>
              <w:pStyle w:val="ListParagraph"/>
              <w:numPr>
                <w:ilvl w:val="0"/>
                <w:numId w:val="139"/>
              </w:numPr>
              <w:ind w:left="365"/>
              <w:rPr>
                <w:rFonts w:ascii="Times New Roman" w:eastAsia="Calibri" w:hAnsi="Times New Roman" w:cs="Times New Roman"/>
              </w:rPr>
            </w:pPr>
            <w:r>
              <w:rPr>
                <w:rFonts w:ascii="Times New Roman" w:eastAsia="Calibri" w:hAnsi="Times New Roman" w:cs="Times New Roman"/>
              </w:rPr>
              <w:t>NOTAM</w:t>
            </w:r>
            <w:r w:rsidR="009905FF">
              <w:rPr>
                <w:rFonts w:ascii="Times New Roman" w:eastAsiaTheme="minorEastAsia" w:hAnsi="Times New Roman" w:cs="Times New Roman"/>
                <w:iCs/>
                <w:lang w:eastAsia="zh-CN"/>
              </w:rPr>
              <w:t xml:space="preserve">/SNOWTAM </w:t>
            </w:r>
            <w:r>
              <w:rPr>
                <w:rFonts w:ascii="Times New Roman" w:eastAsia="Calibri" w:hAnsi="Times New Roman" w:cs="Times New Roman"/>
              </w:rPr>
              <w:t xml:space="preserve"> and AIP</w:t>
            </w:r>
          </w:p>
        </w:tc>
        <w:tc>
          <w:tcPr>
            <w:tcW w:w="1999" w:type="dxa"/>
          </w:tcPr>
          <w:p w14:paraId="30B07E61"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Initial training</w:t>
            </w:r>
          </w:p>
          <w:p w14:paraId="7DED2ADF"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Recurrent training</w:t>
            </w:r>
          </w:p>
          <w:p w14:paraId="0E92B2D6"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Refresher training as required</w:t>
            </w:r>
          </w:p>
          <w:p w14:paraId="2CE37F1B"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Specialized training</w:t>
            </w:r>
          </w:p>
        </w:tc>
        <w:tc>
          <w:tcPr>
            <w:tcW w:w="1488" w:type="dxa"/>
          </w:tcPr>
          <w:p w14:paraId="2E8FED9A"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Yes</w:t>
            </w:r>
          </w:p>
        </w:tc>
      </w:tr>
      <w:tr w:rsidR="00320B5C" w:rsidRPr="00320B5C" w14:paraId="48F6947B" w14:textId="77777777" w:rsidTr="00194EA8">
        <w:trPr>
          <w:cantSplit/>
          <w:trHeight w:val="440"/>
        </w:trPr>
        <w:tc>
          <w:tcPr>
            <w:tcW w:w="1435" w:type="dxa"/>
            <w:vMerge/>
          </w:tcPr>
          <w:p w14:paraId="6BDC92AE" w14:textId="77777777" w:rsidR="00876BDB" w:rsidRPr="00320B5C" w:rsidRDefault="00876BDB" w:rsidP="00D94E7E">
            <w:pPr>
              <w:rPr>
                <w:rFonts w:ascii="Times New Roman" w:hAnsi="Times New Roman" w:cs="Times New Roman"/>
              </w:rPr>
            </w:pPr>
          </w:p>
        </w:tc>
        <w:tc>
          <w:tcPr>
            <w:tcW w:w="4923" w:type="dxa"/>
          </w:tcPr>
          <w:p w14:paraId="07F3FDA6" w14:textId="34550BCB" w:rsidR="00876BDB" w:rsidRPr="00320B5C" w:rsidRDefault="00876BDB" w:rsidP="00D94E7E">
            <w:pPr>
              <w:rPr>
                <w:rFonts w:ascii="Times New Roman" w:hAnsi="Times New Roman" w:cs="Times New Roman"/>
                <w:iCs/>
                <w:u w:val="single"/>
              </w:rPr>
            </w:pPr>
            <w:r w:rsidRPr="00320B5C">
              <w:rPr>
                <w:rFonts w:ascii="Times New Roman" w:hAnsi="Times New Roman" w:cs="Times New Roman"/>
                <w:iCs/>
                <w:u w:val="single"/>
              </w:rPr>
              <w:t xml:space="preserve">Aerodrome </w:t>
            </w:r>
            <w:r w:rsidR="00C93354">
              <w:rPr>
                <w:rFonts w:ascii="Times New Roman" w:hAnsi="Times New Roman" w:cs="Times New Roman"/>
                <w:iCs/>
                <w:u w:val="single"/>
              </w:rPr>
              <w:t>operations</w:t>
            </w:r>
            <w:r w:rsidR="00C93354" w:rsidRPr="00320B5C">
              <w:rPr>
                <w:rFonts w:ascii="Times New Roman" w:hAnsi="Times New Roman" w:cs="Times New Roman"/>
                <w:iCs/>
                <w:u w:val="single"/>
              </w:rPr>
              <w:t xml:space="preserve"> </w:t>
            </w:r>
            <w:r w:rsidRPr="00320B5C">
              <w:rPr>
                <w:rFonts w:ascii="Times New Roman" w:hAnsi="Times New Roman" w:cs="Times New Roman"/>
                <w:iCs/>
                <w:u w:val="single"/>
              </w:rPr>
              <w:t>and Safety management system, covering:</w:t>
            </w:r>
          </w:p>
          <w:p w14:paraId="36567417" w14:textId="77777777" w:rsidR="00876BDB" w:rsidRPr="00320B5C" w:rsidRDefault="00876BDB" w:rsidP="00D94E7E">
            <w:pPr>
              <w:pStyle w:val="ListParagraph"/>
              <w:numPr>
                <w:ilvl w:val="0"/>
                <w:numId w:val="30"/>
              </w:numPr>
              <w:ind w:left="426" w:hanging="426"/>
              <w:rPr>
                <w:rFonts w:ascii="Times New Roman" w:hAnsi="Times New Roman" w:cs="Times New Roman"/>
                <w:iCs/>
                <w:u w:val="single"/>
              </w:rPr>
            </w:pPr>
            <w:r w:rsidRPr="00320B5C">
              <w:rPr>
                <w:rFonts w:ascii="Times New Roman" w:eastAsiaTheme="minorEastAsia" w:hAnsi="Times New Roman" w:cs="Times New Roman"/>
                <w:iCs/>
                <w:lang w:eastAsia="zh-CN"/>
              </w:rPr>
              <w:t xml:space="preserve">Identification of safety Hazards </w:t>
            </w:r>
          </w:p>
          <w:p w14:paraId="2DB06555" w14:textId="77777777" w:rsidR="00876BDB" w:rsidRPr="00320B5C" w:rsidRDefault="00876BDB" w:rsidP="00D94E7E">
            <w:pPr>
              <w:pStyle w:val="ListParagraph"/>
              <w:numPr>
                <w:ilvl w:val="0"/>
                <w:numId w:val="30"/>
              </w:numPr>
              <w:ind w:left="426" w:hanging="426"/>
              <w:rPr>
                <w:rFonts w:ascii="Times New Roman" w:hAnsi="Times New Roman" w:cs="Times New Roman"/>
                <w:iCs/>
                <w:u w:val="single"/>
              </w:rPr>
            </w:pPr>
            <w:r w:rsidRPr="00320B5C">
              <w:rPr>
                <w:rFonts w:ascii="Times New Roman" w:eastAsiaTheme="minorEastAsia" w:hAnsi="Times New Roman" w:cs="Times New Roman"/>
                <w:iCs/>
                <w:lang w:eastAsia="zh-CN"/>
              </w:rPr>
              <w:t>Risk assessment and Mitigation</w:t>
            </w:r>
          </w:p>
          <w:p w14:paraId="632C3296" w14:textId="77777777" w:rsidR="00876BDB" w:rsidRPr="00320B5C" w:rsidRDefault="00876BDB" w:rsidP="00D94E7E">
            <w:pPr>
              <w:pStyle w:val="ListParagraph"/>
              <w:numPr>
                <w:ilvl w:val="0"/>
                <w:numId w:val="30"/>
              </w:numPr>
              <w:ind w:left="426" w:hanging="426"/>
              <w:rPr>
                <w:rFonts w:ascii="Times New Roman" w:hAnsi="Times New Roman" w:cs="Times New Roman"/>
                <w:iCs/>
                <w:u w:val="single"/>
              </w:rPr>
            </w:pPr>
            <w:r w:rsidRPr="00320B5C">
              <w:rPr>
                <w:rFonts w:ascii="Times New Roman" w:hAnsi="Times New Roman" w:cs="Times New Roman"/>
                <w:iCs/>
              </w:rPr>
              <w:t>Accident/Incident Investigation</w:t>
            </w:r>
            <w:r w:rsidRPr="00320B5C">
              <w:rPr>
                <w:rFonts w:ascii="Times New Roman" w:eastAsiaTheme="minorEastAsia" w:hAnsi="Times New Roman" w:cs="Times New Roman"/>
                <w:iCs/>
                <w:lang w:eastAsia="zh-CN"/>
              </w:rPr>
              <w:t xml:space="preserve"> </w:t>
            </w:r>
          </w:p>
          <w:p w14:paraId="319D93FD" w14:textId="77777777" w:rsidR="00876BDB" w:rsidRPr="00320B5C" w:rsidRDefault="00876BDB" w:rsidP="00D94E7E">
            <w:pPr>
              <w:pStyle w:val="ListParagraph"/>
              <w:numPr>
                <w:ilvl w:val="0"/>
                <w:numId w:val="30"/>
              </w:numPr>
              <w:ind w:left="426" w:hanging="426"/>
              <w:rPr>
                <w:rFonts w:ascii="Times New Roman" w:hAnsi="Times New Roman" w:cs="Times New Roman"/>
                <w:iCs/>
                <w:u w:val="single"/>
              </w:rPr>
            </w:pPr>
            <w:r w:rsidRPr="00320B5C">
              <w:rPr>
                <w:rFonts w:ascii="Times New Roman" w:eastAsiaTheme="minorEastAsia" w:hAnsi="Times New Roman" w:cs="Times New Roman"/>
                <w:iCs/>
                <w:lang w:eastAsia="zh-CN"/>
              </w:rPr>
              <w:t>Safety/Audits Inspections</w:t>
            </w:r>
          </w:p>
          <w:p w14:paraId="05430F2E" w14:textId="77777777" w:rsidR="00876BDB" w:rsidRPr="00320B5C" w:rsidRDefault="00876BDB" w:rsidP="00D94E7E">
            <w:pPr>
              <w:rPr>
                <w:rFonts w:ascii="Times New Roman" w:hAnsi="Times New Roman" w:cs="Times New Roman"/>
              </w:rPr>
            </w:pPr>
          </w:p>
        </w:tc>
        <w:tc>
          <w:tcPr>
            <w:tcW w:w="1557" w:type="dxa"/>
          </w:tcPr>
          <w:p w14:paraId="78AA0903"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Intermediate</w:t>
            </w:r>
          </w:p>
        </w:tc>
        <w:tc>
          <w:tcPr>
            <w:tcW w:w="2723" w:type="dxa"/>
          </w:tcPr>
          <w:p w14:paraId="2E28A5DC" w14:textId="77777777" w:rsidR="00876BDB" w:rsidRPr="00320B5C" w:rsidRDefault="00876BDB" w:rsidP="00D94E7E">
            <w:pPr>
              <w:rPr>
                <w:rFonts w:ascii="Times New Roman" w:hAnsi="Times New Roman" w:cs="Times New Roman"/>
              </w:rPr>
            </w:pPr>
            <w:r w:rsidRPr="00320B5C">
              <w:rPr>
                <w:rFonts w:ascii="Times New Roman" w:eastAsia="Times New Roman" w:hAnsi="Times New Roman" w:cs="Times New Roman"/>
                <w:bCs/>
                <w:lang w:eastAsia="zh-CN"/>
              </w:rPr>
              <w:t>Relevant parts of aerodrome/SMS manuals</w:t>
            </w:r>
          </w:p>
        </w:tc>
        <w:tc>
          <w:tcPr>
            <w:tcW w:w="1999" w:type="dxa"/>
          </w:tcPr>
          <w:p w14:paraId="686FC6CE"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Initial training</w:t>
            </w:r>
          </w:p>
          <w:p w14:paraId="232ABD88"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Recurrent training</w:t>
            </w:r>
          </w:p>
          <w:p w14:paraId="39B5C513"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Refresher training as required</w:t>
            </w:r>
          </w:p>
          <w:p w14:paraId="0D564C5D" w14:textId="77777777" w:rsidR="00876BDB" w:rsidRPr="00320B5C" w:rsidRDefault="00876BDB" w:rsidP="00D94E7E">
            <w:pPr>
              <w:rPr>
                <w:rFonts w:ascii="Times New Roman" w:hAnsi="Times New Roman" w:cs="Times New Roman"/>
              </w:rPr>
            </w:pPr>
          </w:p>
        </w:tc>
        <w:tc>
          <w:tcPr>
            <w:tcW w:w="1488" w:type="dxa"/>
          </w:tcPr>
          <w:p w14:paraId="42BC32D3"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 xml:space="preserve"> Yes</w:t>
            </w:r>
          </w:p>
        </w:tc>
      </w:tr>
      <w:tr w:rsidR="00320B5C" w:rsidRPr="00320B5C" w14:paraId="44E86CAE" w14:textId="77777777" w:rsidTr="00194EA8">
        <w:trPr>
          <w:cantSplit/>
          <w:trHeight w:val="440"/>
        </w:trPr>
        <w:tc>
          <w:tcPr>
            <w:tcW w:w="1435" w:type="dxa"/>
            <w:vMerge/>
          </w:tcPr>
          <w:p w14:paraId="36AB05A1" w14:textId="77777777" w:rsidR="00876BDB" w:rsidRPr="00320B5C" w:rsidRDefault="00876BDB" w:rsidP="00D94E7E">
            <w:pPr>
              <w:rPr>
                <w:rFonts w:ascii="Times New Roman" w:hAnsi="Times New Roman" w:cs="Times New Roman"/>
              </w:rPr>
            </w:pPr>
          </w:p>
        </w:tc>
        <w:tc>
          <w:tcPr>
            <w:tcW w:w="4923" w:type="dxa"/>
          </w:tcPr>
          <w:p w14:paraId="5F0C4224" w14:textId="77777777" w:rsidR="00876BDB" w:rsidRPr="00320B5C" w:rsidRDefault="00876BDB" w:rsidP="00D94E7E">
            <w:pPr>
              <w:ind w:left="432" w:hanging="450"/>
              <w:rPr>
                <w:rFonts w:ascii="Times New Roman" w:hAnsi="Times New Roman" w:cs="Times New Roman"/>
              </w:rPr>
            </w:pPr>
            <w:r w:rsidRPr="00320B5C">
              <w:rPr>
                <w:rFonts w:ascii="Times New Roman" w:hAnsi="Times New Roman" w:cs="Times New Roman"/>
              </w:rPr>
              <w:t>Aerodrome layout</w:t>
            </w:r>
          </w:p>
          <w:p w14:paraId="7452578F" w14:textId="77777777" w:rsidR="00876BDB" w:rsidRPr="00320B5C" w:rsidRDefault="00876BDB" w:rsidP="00D94E7E">
            <w:pPr>
              <w:rPr>
                <w:rFonts w:ascii="Times New Roman" w:hAnsi="Times New Roman" w:cs="Times New Roman"/>
                <w:iCs/>
                <w:u w:val="single"/>
              </w:rPr>
            </w:pPr>
          </w:p>
        </w:tc>
        <w:tc>
          <w:tcPr>
            <w:tcW w:w="1557" w:type="dxa"/>
          </w:tcPr>
          <w:p w14:paraId="15F60C27" w14:textId="77777777" w:rsidR="00876BDB" w:rsidRPr="00320B5C" w:rsidDel="00CA3B25" w:rsidRDefault="00876BDB" w:rsidP="00D94E7E">
            <w:pPr>
              <w:rPr>
                <w:rFonts w:ascii="Times New Roman" w:hAnsi="Times New Roman" w:cs="Times New Roman"/>
              </w:rPr>
            </w:pPr>
            <w:r w:rsidRPr="00320B5C">
              <w:rPr>
                <w:rFonts w:ascii="Times New Roman" w:hAnsi="Times New Roman" w:cs="Times New Roman"/>
              </w:rPr>
              <w:t>Intermediate</w:t>
            </w:r>
          </w:p>
        </w:tc>
        <w:tc>
          <w:tcPr>
            <w:tcW w:w="2723" w:type="dxa"/>
          </w:tcPr>
          <w:p w14:paraId="1B3CE9BF" w14:textId="77777777" w:rsidR="00876BDB" w:rsidRPr="00320B5C" w:rsidRDefault="00876BDB" w:rsidP="00D94E7E">
            <w:pPr>
              <w:spacing w:after="160" w:line="259" w:lineRule="auto"/>
              <w:rPr>
                <w:rFonts w:ascii="Times New Roman" w:eastAsia="Calibri" w:hAnsi="Times New Roman" w:cs="Times New Roman"/>
              </w:rPr>
            </w:pPr>
            <w:r w:rsidRPr="00320B5C">
              <w:rPr>
                <w:rFonts w:ascii="Times New Roman" w:eastAsia="Calibri" w:hAnsi="Times New Roman" w:cs="Times New Roman"/>
              </w:rPr>
              <w:t>Aerodrome layout</w:t>
            </w:r>
          </w:p>
          <w:p w14:paraId="0ADFF2FF" w14:textId="77777777" w:rsidR="00876BDB" w:rsidRPr="00320B5C" w:rsidRDefault="00876BDB" w:rsidP="00D94E7E">
            <w:pPr>
              <w:rPr>
                <w:rFonts w:ascii="Times New Roman" w:hAnsi="Times New Roman" w:cs="Times New Roman"/>
              </w:rPr>
            </w:pPr>
            <w:r w:rsidRPr="00320B5C">
              <w:rPr>
                <w:rFonts w:ascii="Times New Roman" w:eastAsia="Calibri" w:hAnsi="Times New Roman" w:cs="Times New Roman"/>
              </w:rPr>
              <w:t>(Based on aerodrome layout drawing and onsite orientation)</w:t>
            </w:r>
          </w:p>
        </w:tc>
        <w:tc>
          <w:tcPr>
            <w:tcW w:w="1999" w:type="dxa"/>
          </w:tcPr>
          <w:p w14:paraId="4C79D35D"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Initial training</w:t>
            </w:r>
          </w:p>
          <w:p w14:paraId="78AE6F7F"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Recurrent training</w:t>
            </w:r>
          </w:p>
          <w:p w14:paraId="56F85DBC"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Refresher training as required</w:t>
            </w:r>
          </w:p>
          <w:p w14:paraId="1130E638" w14:textId="77777777" w:rsidR="00876BDB" w:rsidRPr="00320B5C" w:rsidDel="00CA3B25" w:rsidRDefault="00876BDB" w:rsidP="00D94E7E">
            <w:pPr>
              <w:rPr>
                <w:rFonts w:ascii="Times New Roman" w:hAnsi="Times New Roman" w:cs="Times New Roman"/>
              </w:rPr>
            </w:pPr>
          </w:p>
        </w:tc>
        <w:tc>
          <w:tcPr>
            <w:tcW w:w="1488" w:type="dxa"/>
          </w:tcPr>
          <w:p w14:paraId="1BFC9B8F" w14:textId="77777777" w:rsidR="00876BDB" w:rsidRPr="00320B5C" w:rsidDel="00CA3B25" w:rsidRDefault="00876BDB" w:rsidP="00D94E7E">
            <w:pPr>
              <w:rPr>
                <w:rFonts w:ascii="Times New Roman" w:hAnsi="Times New Roman" w:cs="Times New Roman"/>
              </w:rPr>
            </w:pPr>
            <w:r w:rsidRPr="00320B5C">
              <w:rPr>
                <w:rFonts w:ascii="Times New Roman" w:hAnsi="Times New Roman" w:cs="Times New Roman"/>
              </w:rPr>
              <w:t xml:space="preserve"> Yes</w:t>
            </w:r>
          </w:p>
        </w:tc>
      </w:tr>
      <w:tr w:rsidR="00320B5C" w:rsidRPr="00320B5C" w14:paraId="004BC1AC" w14:textId="77777777" w:rsidTr="00194EA8">
        <w:trPr>
          <w:cantSplit/>
          <w:trHeight w:val="440"/>
        </w:trPr>
        <w:tc>
          <w:tcPr>
            <w:tcW w:w="1435" w:type="dxa"/>
            <w:vMerge/>
          </w:tcPr>
          <w:p w14:paraId="239E1DBD" w14:textId="77777777" w:rsidR="00876BDB" w:rsidRPr="00320B5C" w:rsidRDefault="00876BDB" w:rsidP="00D94E7E">
            <w:pPr>
              <w:rPr>
                <w:rFonts w:ascii="Times New Roman" w:hAnsi="Times New Roman" w:cs="Times New Roman"/>
              </w:rPr>
            </w:pPr>
          </w:p>
        </w:tc>
        <w:tc>
          <w:tcPr>
            <w:tcW w:w="4923" w:type="dxa"/>
          </w:tcPr>
          <w:p w14:paraId="03E79CED" w14:textId="77777777" w:rsidR="00876BDB" w:rsidRPr="00320B5C" w:rsidRDefault="00876BDB" w:rsidP="00D94E7E">
            <w:pPr>
              <w:jc w:val="both"/>
              <w:rPr>
                <w:rFonts w:ascii="Times New Roman" w:hAnsi="Times New Roman" w:cs="Times New Roman"/>
                <w:iCs/>
                <w:u w:val="single"/>
              </w:rPr>
            </w:pPr>
            <w:r w:rsidRPr="00320B5C">
              <w:rPr>
                <w:rFonts w:ascii="Times New Roman" w:hAnsi="Times New Roman" w:cs="Times New Roman"/>
                <w:iCs/>
                <w:u w:val="single"/>
              </w:rPr>
              <w:t>Job related requirements:</w:t>
            </w:r>
          </w:p>
          <w:p w14:paraId="677BEB97" w14:textId="77777777" w:rsidR="00876BDB" w:rsidRPr="00320B5C" w:rsidRDefault="00876BDB" w:rsidP="00D94E7E">
            <w:pPr>
              <w:pStyle w:val="ListParagraph"/>
              <w:numPr>
                <w:ilvl w:val="0"/>
                <w:numId w:val="26"/>
              </w:numPr>
              <w:ind w:left="432" w:hanging="432"/>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Pavement characteristics</w:t>
            </w:r>
          </w:p>
          <w:p w14:paraId="1809E23D" w14:textId="77777777" w:rsidR="00876BDB" w:rsidRPr="00320B5C" w:rsidRDefault="00876BDB" w:rsidP="00D94E7E">
            <w:pPr>
              <w:pStyle w:val="ListParagraph"/>
              <w:numPr>
                <w:ilvl w:val="0"/>
                <w:numId w:val="26"/>
              </w:numPr>
              <w:ind w:left="432" w:hanging="432"/>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Evaluation of pavements and identification of types of distress</w:t>
            </w:r>
          </w:p>
          <w:p w14:paraId="4E390498" w14:textId="77777777" w:rsidR="00876BDB" w:rsidRPr="00320B5C" w:rsidRDefault="00876BDB" w:rsidP="00D94E7E">
            <w:pPr>
              <w:pStyle w:val="ListParagraph"/>
              <w:numPr>
                <w:ilvl w:val="0"/>
                <w:numId w:val="26"/>
              </w:numPr>
              <w:ind w:left="432" w:hanging="432"/>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Correct use of equipment as required for friction testing and other assessments</w:t>
            </w:r>
          </w:p>
          <w:p w14:paraId="7C720B2A" w14:textId="3D928154" w:rsidR="00876BDB" w:rsidRPr="00320B5C" w:rsidRDefault="00876BDB" w:rsidP="00D94E7E">
            <w:pPr>
              <w:pStyle w:val="ListParagraph"/>
              <w:numPr>
                <w:ilvl w:val="0"/>
                <w:numId w:val="26"/>
              </w:numPr>
              <w:ind w:left="432" w:hanging="432"/>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Friction assessment, evaluation and reporting methodology</w:t>
            </w:r>
          </w:p>
          <w:p w14:paraId="3E234331" w14:textId="77777777" w:rsidR="00876BDB" w:rsidRPr="00320B5C" w:rsidRDefault="00876BDB" w:rsidP="00D94E7E">
            <w:pPr>
              <w:pStyle w:val="ListParagraph"/>
              <w:numPr>
                <w:ilvl w:val="0"/>
                <w:numId w:val="26"/>
              </w:numPr>
              <w:ind w:left="432" w:hanging="432"/>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Procedures for reporting runway surface conditions</w:t>
            </w:r>
          </w:p>
          <w:p w14:paraId="69D58F3B" w14:textId="2B10B7E3" w:rsidR="00876BDB" w:rsidRPr="00320B5C" w:rsidRDefault="00876BDB" w:rsidP="00D94E7E">
            <w:pPr>
              <w:pStyle w:val="ListParagraph"/>
              <w:numPr>
                <w:ilvl w:val="0"/>
                <w:numId w:val="26"/>
              </w:numPr>
              <w:ind w:left="432" w:hanging="432"/>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Radiotelephon</w:t>
            </w:r>
            <w:r w:rsidR="001156F2">
              <w:rPr>
                <w:rFonts w:ascii="Times New Roman" w:eastAsiaTheme="minorEastAsia" w:hAnsi="Times New Roman" w:cs="Times New Roman"/>
                <w:iCs/>
                <w:lang w:eastAsia="zh-CN"/>
              </w:rPr>
              <w:t>e</w:t>
            </w:r>
          </w:p>
          <w:p w14:paraId="628D0305" w14:textId="77777777" w:rsidR="002A2A13" w:rsidRDefault="00876BDB" w:rsidP="00320B5C">
            <w:pPr>
              <w:pStyle w:val="ListParagraph"/>
              <w:numPr>
                <w:ilvl w:val="0"/>
                <w:numId w:val="26"/>
              </w:numPr>
              <w:ind w:left="432" w:hanging="432"/>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Runway incursion</w:t>
            </w:r>
          </w:p>
          <w:p w14:paraId="447C80D0" w14:textId="59592C73" w:rsidR="00876BDB" w:rsidRDefault="002A2A13" w:rsidP="00320B5C">
            <w:pPr>
              <w:pStyle w:val="ListParagraph"/>
              <w:numPr>
                <w:ilvl w:val="0"/>
                <w:numId w:val="26"/>
              </w:numPr>
              <w:ind w:left="432" w:hanging="432"/>
              <w:rPr>
                <w:rFonts w:ascii="Times New Roman" w:eastAsiaTheme="minorEastAsia" w:hAnsi="Times New Roman" w:cs="Times New Roman"/>
                <w:iCs/>
                <w:lang w:eastAsia="zh-CN"/>
              </w:rPr>
            </w:pPr>
            <w:r w:rsidRPr="002A2A13">
              <w:rPr>
                <w:rFonts w:ascii="Times New Roman" w:eastAsiaTheme="minorEastAsia" w:hAnsi="Times New Roman" w:cs="Times New Roman"/>
                <w:iCs/>
                <w:lang w:eastAsia="zh-CN"/>
              </w:rPr>
              <w:t>FOD management</w:t>
            </w:r>
            <w:r w:rsidRPr="00320B5C">
              <w:rPr>
                <w:rFonts w:ascii="Times New Roman" w:eastAsiaTheme="minorEastAsia" w:hAnsi="Times New Roman" w:cs="Times New Roman"/>
                <w:iCs/>
                <w:lang w:eastAsia="zh-CN"/>
              </w:rPr>
              <w:t xml:space="preserve"> </w:t>
            </w:r>
            <w:r w:rsidR="00876BDB" w:rsidRPr="00320B5C">
              <w:rPr>
                <w:rFonts w:ascii="Times New Roman" w:eastAsiaTheme="minorEastAsia" w:hAnsi="Times New Roman" w:cs="Times New Roman"/>
                <w:iCs/>
                <w:lang w:eastAsia="zh-CN"/>
              </w:rPr>
              <w:t xml:space="preserve"> </w:t>
            </w:r>
          </w:p>
          <w:p w14:paraId="62BADCD9" w14:textId="77777777" w:rsidR="00C93354" w:rsidRDefault="00C93354" w:rsidP="00C93354">
            <w:pPr>
              <w:pStyle w:val="ListParagraph"/>
              <w:ind w:left="432"/>
              <w:rPr>
                <w:rFonts w:ascii="Times New Roman" w:eastAsiaTheme="minorEastAsia" w:hAnsi="Times New Roman" w:cs="Times New Roman"/>
                <w:iCs/>
                <w:lang w:eastAsia="zh-CN"/>
              </w:rPr>
            </w:pPr>
          </w:p>
          <w:p w14:paraId="224BA604" w14:textId="77777777" w:rsidR="00C93354" w:rsidRPr="00320B5C" w:rsidRDefault="00C93354" w:rsidP="00C93354">
            <w:pPr>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lastRenderedPageBreak/>
              <w:t>References:</w:t>
            </w:r>
          </w:p>
          <w:p w14:paraId="4B2CABCA" w14:textId="77777777" w:rsidR="00C93354" w:rsidRPr="00320B5C" w:rsidRDefault="00C93354" w:rsidP="00C93354">
            <w:pPr>
              <w:pStyle w:val="ListParagraph"/>
              <w:numPr>
                <w:ilvl w:val="0"/>
                <w:numId w:val="135"/>
              </w:numPr>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 xml:space="preserve">ICAO Annexes 14 and 19 </w:t>
            </w:r>
          </w:p>
          <w:p w14:paraId="0BC7310A" w14:textId="77777777" w:rsidR="00C93354" w:rsidRPr="00320B5C" w:rsidRDefault="00C93354" w:rsidP="00C93354">
            <w:pPr>
              <w:pStyle w:val="ListParagraph"/>
              <w:numPr>
                <w:ilvl w:val="0"/>
                <w:numId w:val="135"/>
              </w:numPr>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PANS Aerodromes (Doc 9981)</w:t>
            </w:r>
          </w:p>
          <w:p w14:paraId="73B0F923" w14:textId="77777777" w:rsidR="00C93354" w:rsidRPr="00320B5C" w:rsidRDefault="00C93354" w:rsidP="00C93354">
            <w:pPr>
              <w:pStyle w:val="ListParagraph"/>
              <w:numPr>
                <w:ilvl w:val="0"/>
                <w:numId w:val="135"/>
              </w:numPr>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Safety Management Manual (Doc 9859)</w:t>
            </w:r>
          </w:p>
          <w:p w14:paraId="6752AFDE" w14:textId="77777777" w:rsidR="00C93354" w:rsidRPr="00320B5C" w:rsidRDefault="00C93354" w:rsidP="00C93354">
            <w:pPr>
              <w:pStyle w:val="ListParagraph"/>
              <w:numPr>
                <w:ilvl w:val="0"/>
                <w:numId w:val="135"/>
              </w:numPr>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Airport Services Manual (Doc 9137), Part 2 - Pavement Surface condition.</w:t>
            </w:r>
          </w:p>
          <w:p w14:paraId="6A31D719" w14:textId="41C3C042" w:rsidR="00C93354" w:rsidRPr="00320B5C" w:rsidRDefault="00C93354" w:rsidP="00C93354">
            <w:pPr>
              <w:pStyle w:val="ListParagraph"/>
              <w:numPr>
                <w:ilvl w:val="0"/>
                <w:numId w:val="135"/>
              </w:numPr>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Aerodrome Design Manual (Doc 9157), Part 3 – Pavements (relevant Chapters only)</w:t>
            </w:r>
          </w:p>
          <w:p w14:paraId="1515D92A" w14:textId="77777777" w:rsidR="00C93354" w:rsidRPr="00E27766" w:rsidRDefault="00C93354" w:rsidP="00C93354">
            <w:pPr>
              <w:pStyle w:val="ListParagraph"/>
              <w:numPr>
                <w:ilvl w:val="0"/>
                <w:numId w:val="135"/>
              </w:numPr>
              <w:rPr>
                <w:rFonts w:ascii="Times New Roman" w:eastAsiaTheme="minorEastAsia" w:hAnsi="Times New Roman" w:cs="Times New Roman"/>
                <w:iCs/>
                <w:lang w:eastAsia="zh-CN"/>
              </w:rPr>
            </w:pPr>
            <w:r w:rsidRPr="00E27766">
              <w:rPr>
                <w:rFonts w:ascii="Times New Roman" w:eastAsiaTheme="minorEastAsia" w:hAnsi="Times New Roman" w:cs="Times New Roman"/>
                <w:iCs/>
                <w:lang w:eastAsia="zh-CN"/>
              </w:rPr>
              <w:t xml:space="preserve">ACI Runway Safety Handbook </w:t>
            </w:r>
          </w:p>
          <w:p w14:paraId="40E4C1DF" w14:textId="0238D623" w:rsidR="00C93354" w:rsidRPr="00320B5C" w:rsidRDefault="00C93354" w:rsidP="006C0E2E">
            <w:pPr>
              <w:pStyle w:val="ListParagraph"/>
              <w:numPr>
                <w:ilvl w:val="0"/>
                <w:numId w:val="135"/>
              </w:numPr>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ACI Apron Safety Handbook</w:t>
            </w:r>
          </w:p>
        </w:tc>
        <w:tc>
          <w:tcPr>
            <w:tcW w:w="1557" w:type="dxa"/>
          </w:tcPr>
          <w:p w14:paraId="22EE5005"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lastRenderedPageBreak/>
              <w:t xml:space="preserve">Advanced </w:t>
            </w:r>
          </w:p>
        </w:tc>
        <w:tc>
          <w:tcPr>
            <w:tcW w:w="2723" w:type="dxa"/>
          </w:tcPr>
          <w:p w14:paraId="2B8098A6" w14:textId="3DB23167" w:rsidR="00876BDB" w:rsidRPr="00320B5C" w:rsidRDefault="00A642CE" w:rsidP="00E27766">
            <w:pPr>
              <w:pStyle w:val="ListParagraph"/>
              <w:numPr>
                <w:ilvl w:val="0"/>
                <w:numId w:val="244"/>
              </w:numPr>
              <w:ind w:left="366"/>
              <w:rPr>
                <w:rFonts w:ascii="Times New Roman" w:hAnsi="Times New Roman" w:cs="Times New Roman"/>
              </w:rPr>
            </w:pPr>
            <w:r>
              <w:rPr>
                <w:rFonts w:ascii="Times New Roman" w:hAnsi="Times New Roman" w:cs="Times New Roman"/>
              </w:rPr>
              <w:t>Aerodrome</w:t>
            </w:r>
            <w:r w:rsidRPr="00320B5C">
              <w:rPr>
                <w:rFonts w:ascii="Times New Roman" w:hAnsi="Times New Roman" w:cs="Times New Roman"/>
              </w:rPr>
              <w:t xml:space="preserve"> </w:t>
            </w:r>
            <w:r w:rsidR="00876BDB" w:rsidRPr="00320B5C">
              <w:rPr>
                <w:rFonts w:ascii="Times New Roman" w:hAnsi="Times New Roman" w:cs="Times New Roman"/>
              </w:rPr>
              <w:t xml:space="preserve">Pavement Maintenance </w:t>
            </w:r>
          </w:p>
          <w:p w14:paraId="7F6CE10E" w14:textId="77777777" w:rsidR="00876BDB" w:rsidRPr="00320B5C" w:rsidRDefault="00876BDB" w:rsidP="00E27766">
            <w:pPr>
              <w:pStyle w:val="ListParagraph"/>
              <w:numPr>
                <w:ilvl w:val="0"/>
                <w:numId w:val="244"/>
              </w:numPr>
              <w:ind w:left="366"/>
              <w:rPr>
                <w:rFonts w:ascii="Times New Roman" w:hAnsi="Times New Roman" w:cs="Times New Roman"/>
              </w:rPr>
            </w:pPr>
            <w:r w:rsidRPr="00320B5C">
              <w:rPr>
                <w:rFonts w:ascii="Times New Roman" w:hAnsi="Times New Roman" w:cs="Times New Roman"/>
              </w:rPr>
              <w:t>Friction measurement training provided by friction testing equipment manufacturer</w:t>
            </w:r>
          </w:p>
          <w:p w14:paraId="6E7A681A" w14:textId="77777777" w:rsidR="001C4719" w:rsidRDefault="001C4719" w:rsidP="00E27766">
            <w:pPr>
              <w:pStyle w:val="ListParagraph"/>
              <w:numPr>
                <w:ilvl w:val="0"/>
                <w:numId w:val="244"/>
              </w:numPr>
              <w:ind w:left="366"/>
              <w:rPr>
                <w:rFonts w:ascii="Times New Roman" w:hAnsi="Times New Roman" w:cs="Times New Roman"/>
              </w:rPr>
            </w:pPr>
            <w:r>
              <w:rPr>
                <w:rFonts w:ascii="Times New Roman" w:hAnsi="Times New Roman" w:cs="Times New Roman"/>
              </w:rPr>
              <w:t>Runway Condition Reporting</w:t>
            </w:r>
          </w:p>
          <w:p w14:paraId="4D8CE844" w14:textId="467E1863" w:rsidR="00E15B20" w:rsidRDefault="00E15B20" w:rsidP="00E27766">
            <w:pPr>
              <w:pStyle w:val="ListParagraph"/>
              <w:numPr>
                <w:ilvl w:val="0"/>
                <w:numId w:val="244"/>
              </w:numPr>
              <w:ind w:left="366"/>
              <w:rPr>
                <w:rFonts w:ascii="Times New Roman" w:hAnsi="Times New Roman" w:cs="Times New Roman"/>
              </w:rPr>
            </w:pPr>
            <w:r w:rsidRPr="00DE7D16">
              <w:rPr>
                <w:rFonts w:ascii="Times New Roman" w:hAnsi="Times New Roman" w:cs="Times New Roman"/>
              </w:rPr>
              <w:t xml:space="preserve">Airside </w:t>
            </w:r>
            <w:r>
              <w:rPr>
                <w:rFonts w:ascii="Times New Roman" w:hAnsi="Times New Roman" w:cs="Times New Roman"/>
              </w:rPr>
              <w:t xml:space="preserve">Safety and </w:t>
            </w:r>
            <w:r w:rsidRPr="00DE7D16">
              <w:rPr>
                <w:rFonts w:ascii="Times New Roman" w:hAnsi="Times New Roman" w:cs="Times New Roman"/>
              </w:rPr>
              <w:t>Operations</w:t>
            </w:r>
          </w:p>
          <w:p w14:paraId="51082FD5" w14:textId="642DD68E" w:rsidR="00876BDB" w:rsidRPr="00320B5C" w:rsidRDefault="00876BDB" w:rsidP="00E27766">
            <w:pPr>
              <w:pStyle w:val="ListParagraph"/>
              <w:numPr>
                <w:ilvl w:val="0"/>
                <w:numId w:val="244"/>
              </w:numPr>
              <w:ind w:left="366"/>
              <w:rPr>
                <w:rFonts w:ascii="Times New Roman" w:hAnsi="Times New Roman" w:cs="Times New Roman"/>
              </w:rPr>
            </w:pPr>
            <w:r w:rsidRPr="00320B5C">
              <w:rPr>
                <w:rFonts w:ascii="Times New Roman" w:hAnsi="Times New Roman" w:cs="Times New Roman"/>
              </w:rPr>
              <w:t xml:space="preserve">Runway Incursion Awareness and Prevention </w:t>
            </w:r>
          </w:p>
          <w:p w14:paraId="421FE5B5" w14:textId="50AD84A5" w:rsidR="00876BDB" w:rsidRPr="00320B5C" w:rsidRDefault="001156F2" w:rsidP="00E27766">
            <w:pPr>
              <w:pStyle w:val="ListParagraph"/>
              <w:numPr>
                <w:ilvl w:val="0"/>
                <w:numId w:val="244"/>
              </w:numPr>
              <w:ind w:left="366"/>
              <w:rPr>
                <w:rFonts w:ascii="Times New Roman" w:hAnsi="Times New Roman" w:cs="Times New Roman"/>
              </w:rPr>
            </w:pPr>
            <w:r>
              <w:rPr>
                <w:rFonts w:ascii="Times New Roman" w:hAnsi="Times New Roman" w:cs="Times New Roman"/>
              </w:rPr>
              <w:lastRenderedPageBreak/>
              <w:t>Radiotelephone</w:t>
            </w:r>
            <w:r w:rsidR="00876BDB" w:rsidRPr="00320B5C">
              <w:rPr>
                <w:rFonts w:ascii="Times New Roman" w:hAnsi="Times New Roman" w:cs="Times New Roman"/>
              </w:rPr>
              <w:t xml:space="preserve"> phraseology</w:t>
            </w:r>
          </w:p>
        </w:tc>
        <w:tc>
          <w:tcPr>
            <w:tcW w:w="1999" w:type="dxa"/>
          </w:tcPr>
          <w:p w14:paraId="5CBC16BC"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lastRenderedPageBreak/>
              <w:t>Initial training</w:t>
            </w:r>
          </w:p>
          <w:p w14:paraId="36C11D2A"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Recurrent training</w:t>
            </w:r>
          </w:p>
          <w:p w14:paraId="29889932"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Refresher training if required</w:t>
            </w:r>
          </w:p>
          <w:p w14:paraId="7869CAD5"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Specialized training as required</w:t>
            </w:r>
          </w:p>
        </w:tc>
        <w:tc>
          <w:tcPr>
            <w:tcW w:w="1488" w:type="dxa"/>
          </w:tcPr>
          <w:p w14:paraId="0D974C03"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Yes</w:t>
            </w:r>
          </w:p>
        </w:tc>
      </w:tr>
      <w:tr w:rsidR="00320B5C" w:rsidRPr="00320B5C" w14:paraId="105BABCD" w14:textId="77777777" w:rsidTr="00194EA8">
        <w:trPr>
          <w:cantSplit/>
        </w:trPr>
        <w:tc>
          <w:tcPr>
            <w:tcW w:w="1435" w:type="dxa"/>
            <w:vMerge w:val="restart"/>
          </w:tcPr>
          <w:p w14:paraId="755187E6"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lastRenderedPageBreak/>
              <w:t>Officers/ Technicians</w:t>
            </w:r>
          </w:p>
          <w:p w14:paraId="53D76709" w14:textId="77777777" w:rsidR="00876BDB" w:rsidRPr="00320B5C" w:rsidRDefault="00876BDB" w:rsidP="00D94E7E">
            <w:pPr>
              <w:rPr>
                <w:rFonts w:ascii="Times New Roman" w:hAnsi="Times New Roman" w:cs="Times New Roman"/>
              </w:rPr>
            </w:pPr>
          </w:p>
        </w:tc>
        <w:tc>
          <w:tcPr>
            <w:tcW w:w="4923" w:type="dxa"/>
          </w:tcPr>
          <w:p w14:paraId="3EB72CB0" w14:textId="77777777" w:rsidR="00876BDB" w:rsidRPr="00320B5C" w:rsidRDefault="00876BDB" w:rsidP="00D94E7E">
            <w:pPr>
              <w:pStyle w:val="ListParagraph"/>
              <w:numPr>
                <w:ilvl w:val="0"/>
                <w:numId w:val="27"/>
              </w:numPr>
              <w:ind w:left="432" w:hanging="432"/>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National Legislation and regulations / requirements including aerodrome compliance to regulations (applicable parts/chapters only)</w:t>
            </w:r>
          </w:p>
          <w:p w14:paraId="52E6ED65" w14:textId="5FDA40A5" w:rsidR="00876BDB" w:rsidRPr="00C03B70" w:rsidRDefault="00876BDB" w:rsidP="00C03B70">
            <w:pPr>
              <w:pStyle w:val="ListParagraph"/>
              <w:numPr>
                <w:ilvl w:val="0"/>
                <w:numId w:val="27"/>
              </w:numPr>
              <w:ind w:left="432" w:hanging="432"/>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NOTAM</w:t>
            </w:r>
            <w:r w:rsidR="009905FF">
              <w:rPr>
                <w:rFonts w:ascii="Times New Roman" w:eastAsiaTheme="minorEastAsia" w:hAnsi="Times New Roman" w:cs="Times New Roman"/>
                <w:iCs/>
                <w:lang w:eastAsia="zh-CN"/>
              </w:rPr>
              <w:t>/</w:t>
            </w:r>
            <w:proofErr w:type="gramStart"/>
            <w:r w:rsidR="009905FF">
              <w:rPr>
                <w:rFonts w:ascii="Times New Roman" w:eastAsiaTheme="minorEastAsia" w:hAnsi="Times New Roman" w:cs="Times New Roman"/>
                <w:iCs/>
                <w:lang w:eastAsia="zh-CN"/>
              </w:rPr>
              <w:t xml:space="preserve">SNOWTAM </w:t>
            </w:r>
            <w:r w:rsidRPr="00320B5C">
              <w:rPr>
                <w:rFonts w:ascii="Times New Roman" w:eastAsiaTheme="minorEastAsia" w:hAnsi="Times New Roman" w:cs="Times New Roman"/>
                <w:iCs/>
                <w:lang w:eastAsia="zh-CN"/>
              </w:rPr>
              <w:t xml:space="preserve"> and</w:t>
            </w:r>
            <w:proofErr w:type="gramEnd"/>
            <w:r w:rsidRPr="00320B5C">
              <w:rPr>
                <w:rFonts w:ascii="Times New Roman" w:eastAsiaTheme="minorEastAsia" w:hAnsi="Times New Roman" w:cs="Times New Roman"/>
                <w:iCs/>
                <w:lang w:eastAsia="zh-CN"/>
              </w:rPr>
              <w:t xml:space="preserve"> </w:t>
            </w:r>
            <w:r w:rsidR="00CB1C39" w:rsidRPr="00320B5C">
              <w:rPr>
                <w:rFonts w:ascii="Times New Roman" w:eastAsiaTheme="minorEastAsia" w:hAnsi="Times New Roman" w:cs="Times New Roman"/>
                <w:iCs/>
                <w:lang w:eastAsia="zh-CN"/>
              </w:rPr>
              <w:t>AI</w:t>
            </w:r>
            <w:r w:rsidR="00CB1C39">
              <w:rPr>
                <w:rFonts w:ascii="Times New Roman" w:eastAsiaTheme="minorEastAsia" w:hAnsi="Times New Roman" w:cs="Times New Roman"/>
                <w:iCs/>
                <w:lang w:eastAsia="zh-CN"/>
              </w:rPr>
              <w:t>P</w:t>
            </w:r>
          </w:p>
          <w:p w14:paraId="002E14A3" w14:textId="77777777" w:rsidR="00876BDB" w:rsidRPr="00320B5C" w:rsidRDefault="00876BDB" w:rsidP="00D94E7E">
            <w:pPr>
              <w:ind w:left="-18"/>
              <w:jc w:val="both"/>
              <w:rPr>
                <w:rFonts w:ascii="Times New Roman" w:hAnsi="Times New Roman" w:cs="Times New Roman"/>
              </w:rPr>
            </w:pPr>
          </w:p>
        </w:tc>
        <w:tc>
          <w:tcPr>
            <w:tcW w:w="1557" w:type="dxa"/>
          </w:tcPr>
          <w:p w14:paraId="02DA55A2"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Basic</w:t>
            </w:r>
          </w:p>
        </w:tc>
        <w:tc>
          <w:tcPr>
            <w:tcW w:w="2723" w:type="dxa"/>
          </w:tcPr>
          <w:p w14:paraId="64D0F489" w14:textId="1A045378" w:rsidR="00876BDB" w:rsidRPr="00C03B70" w:rsidRDefault="00876BDB" w:rsidP="00487290">
            <w:pPr>
              <w:pStyle w:val="ListParagraph"/>
              <w:numPr>
                <w:ilvl w:val="0"/>
                <w:numId w:val="140"/>
              </w:numPr>
              <w:ind w:left="365"/>
              <w:rPr>
                <w:rFonts w:ascii="Times New Roman" w:eastAsia="Calibri" w:hAnsi="Times New Roman" w:cs="Times New Roman"/>
              </w:rPr>
            </w:pPr>
            <w:r w:rsidRPr="00C03B70">
              <w:rPr>
                <w:rFonts w:ascii="Times New Roman" w:eastAsia="Calibri" w:hAnsi="Times New Roman" w:cs="Times New Roman"/>
              </w:rPr>
              <w:t>N</w:t>
            </w:r>
            <w:r w:rsidR="00E27766" w:rsidRPr="00C03B70">
              <w:rPr>
                <w:rFonts w:ascii="Times New Roman" w:eastAsia="Calibri" w:hAnsi="Times New Roman" w:cs="Times New Roman"/>
              </w:rPr>
              <w:t>ational aerodrome regulations</w:t>
            </w:r>
          </w:p>
          <w:p w14:paraId="4F6A3332" w14:textId="18A86B8D" w:rsidR="00CB1C39" w:rsidRPr="00320B5C" w:rsidRDefault="00CB1C39" w:rsidP="00A75C5B">
            <w:pPr>
              <w:pStyle w:val="ListParagraph"/>
              <w:numPr>
                <w:ilvl w:val="0"/>
                <w:numId w:val="140"/>
              </w:numPr>
              <w:ind w:left="365"/>
              <w:rPr>
                <w:rFonts w:ascii="Times New Roman" w:eastAsia="Calibri" w:hAnsi="Times New Roman" w:cs="Times New Roman"/>
              </w:rPr>
            </w:pPr>
            <w:r>
              <w:rPr>
                <w:rFonts w:ascii="Times New Roman" w:eastAsia="Calibri" w:hAnsi="Times New Roman" w:cs="Times New Roman"/>
              </w:rPr>
              <w:t>NOTAM</w:t>
            </w:r>
            <w:r w:rsidR="009905FF">
              <w:rPr>
                <w:rFonts w:ascii="Times New Roman" w:eastAsiaTheme="minorEastAsia" w:hAnsi="Times New Roman" w:cs="Times New Roman"/>
                <w:iCs/>
                <w:lang w:eastAsia="zh-CN"/>
              </w:rPr>
              <w:t xml:space="preserve">/SNOWTAM </w:t>
            </w:r>
            <w:r>
              <w:rPr>
                <w:rFonts w:ascii="Times New Roman" w:eastAsia="Calibri" w:hAnsi="Times New Roman" w:cs="Times New Roman"/>
              </w:rPr>
              <w:t xml:space="preserve"> and AIP</w:t>
            </w:r>
          </w:p>
        </w:tc>
        <w:tc>
          <w:tcPr>
            <w:tcW w:w="1999" w:type="dxa"/>
          </w:tcPr>
          <w:p w14:paraId="383AF67E"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Initial training</w:t>
            </w:r>
          </w:p>
          <w:p w14:paraId="490F2287"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Recurrent training</w:t>
            </w:r>
          </w:p>
          <w:p w14:paraId="64AC7E51"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Refresher training if required</w:t>
            </w:r>
          </w:p>
        </w:tc>
        <w:tc>
          <w:tcPr>
            <w:tcW w:w="1488" w:type="dxa"/>
          </w:tcPr>
          <w:p w14:paraId="4876CB22"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Yes</w:t>
            </w:r>
          </w:p>
        </w:tc>
      </w:tr>
      <w:tr w:rsidR="00320B5C" w:rsidRPr="00320B5C" w14:paraId="33B50D12" w14:textId="77777777" w:rsidTr="00194EA8">
        <w:trPr>
          <w:cantSplit/>
        </w:trPr>
        <w:tc>
          <w:tcPr>
            <w:tcW w:w="1435" w:type="dxa"/>
            <w:vMerge/>
          </w:tcPr>
          <w:p w14:paraId="27DA7FC9" w14:textId="77777777" w:rsidR="00876BDB" w:rsidRPr="00320B5C" w:rsidRDefault="00876BDB" w:rsidP="00D94E7E">
            <w:pPr>
              <w:rPr>
                <w:rFonts w:ascii="Times New Roman" w:hAnsi="Times New Roman" w:cs="Times New Roman"/>
              </w:rPr>
            </w:pPr>
          </w:p>
        </w:tc>
        <w:tc>
          <w:tcPr>
            <w:tcW w:w="4923" w:type="dxa"/>
          </w:tcPr>
          <w:p w14:paraId="04651139" w14:textId="12ACED6D" w:rsidR="00876BDB" w:rsidRPr="00320B5C" w:rsidRDefault="00876BDB" w:rsidP="00D94E7E">
            <w:pPr>
              <w:jc w:val="both"/>
              <w:rPr>
                <w:rFonts w:ascii="Times New Roman" w:hAnsi="Times New Roman" w:cs="Times New Roman"/>
                <w:iCs/>
                <w:u w:val="single"/>
              </w:rPr>
            </w:pPr>
            <w:r w:rsidRPr="00320B5C">
              <w:rPr>
                <w:rFonts w:ascii="Times New Roman" w:hAnsi="Times New Roman" w:cs="Times New Roman"/>
                <w:iCs/>
                <w:u w:val="single"/>
              </w:rPr>
              <w:t xml:space="preserve">Aerodrome </w:t>
            </w:r>
            <w:r w:rsidR="00C93354">
              <w:rPr>
                <w:rFonts w:ascii="Times New Roman" w:hAnsi="Times New Roman" w:cs="Times New Roman"/>
                <w:iCs/>
                <w:u w:val="single"/>
              </w:rPr>
              <w:t>operations</w:t>
            </w:r>
            <w:r w:rsidR="00C93354" w:rsidRPr="00320B5C">
              <w:rPr>
                <w:rFonts w:ascii="Times New Roman" w:hAnsi="Times New Roman" w:cs="Times New Roman"/>
                <w:iCs/>
                <w:u w:val="single"/>
              </w:rPr>
              <w:t xml:space="preserve"> </w:t>
            </w:r>
            <w:r w:rsidRPr="00320B5C">
              <w:rPr>
                <w:rFonts w:ascii="Times New Roman" w:hAnsi="Times New Roman" w:cs="Times New Roman"/>
                <w:iCs/>
                <w:u w:val="single"/>
              </w:rPr>
              <w:t>(applicable parts/chapters) and safety management system, covering:</w:t>
            </w:r>
          </w:p>
          <w:p w14:paraId="34526AF6" w14:textId="77777777" w:rsidR="00876BDB" w:rsidRPr="00320B5C" w:rsidRDefault="00876BDB" w:rsidP="00D94E7E">
            <w:pPr>
              <w:pStyle w:val="ListParagraph"/>
              <w:numPr>
                <w:ilvl w:val="0"/>
                <w:numId w:val="28"/>
              </w:numPr>
              <w:ind w:left="432" w:hanging="432"/>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Identification of safety Hazards</w:t>
            </w:r>
          </w:p>
          <w:p w14:paraId="58DE1C22" w14:textId="0F1D285F" w:rsidR="00876BDB" w:rsidRPr="00320B5C" w:rsidRDefault="00876BDB" w:rsidP="00D94E7E">
            <w:pPr>
              <w:pStyle w:val="ListParagraph"/>
              <w:numPr>
                <w:ilvl w:val="0"/>
                <w:numId w:val="28"/>
              </w:numPr>
              <w:ind w:left="432" w:hanging="432"/>
              <w:rPr>
                <w:rFonts w:ascii="Times New Roman" w:hAnsi="Times New Roman" w:cs="Times New Roman"/>
              </w:rPr>
            </w:pPr>
            <w:r w:rsidRPr="00320B5C">
              <w:rPr>
                <w:rFonts w:ascii="Times New Roman" w:hAnsi="Times New Roman" w:cs="Times New Roman"/>
                <w:iCs/>
              </w:rPr>
              <w:t xml:space="preserve">Safety reporting – </w:t>
            </w:r>
            <w:r w:rsidRPr="00320B5C">
              <w:rPr>
                <w:rFonts w:ascii="Times New Roman" w:eastAsiaTheme="minorEastAsia" w:hAnsi="Times New Roman" w:cs="Times New Roman"/>
                <w:lang w:eastAsia="zh-CN"/>
              </w:rPr>
              <w:t xml:space="preserve"> mandatory, voluntary and confidential reports</w:t>
            </w:r>
            <w:r w:rsidRPr="00320B5C">
              <w:rPr>
                <w:rFonts w:ascii="Times New Roman" w:hAnsi="Times New Roman" w:cs="Times New Roman"/>
              </w:rPr>
              <w:t xml:space="preserve"> on hazard and risk management</w:t>
            </w:r>
          </w:p>
          <w:p w14:paraId="5BEA2A1A" w14:textId="77777777" w:rsidR="00876BDB" w:rsidRPr="00320B5C" w:rsidRDefault="00876BDB" w:rsidP="00D94E7E">
            <w:pPr>
              <w:pStyle w:val="ListParagraph"/>
              <w:ind w:left="432"/>
              <w:rPr>
                <w:rFonts w:ascii="Times New Roman" w:hAnsi="Times New Roman" w:cs="Times New Roman"/>
              </w:rPr>
            </w:pPr>
          </w:p>
        </w:tc>
        <w:tc>
          <w:tcPr>
            <w:tcW w:w="1557" w:type="dxa"/>
          </w:tcPr>
          <w:p w14:paraId="415E1AE9"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Intermediate</w:t>
            </w:r>
          </w:p>
        </w:tc>
        <w:tc>
          <w:tcPr>
            <w:tcW w:w="2723" w:type="dxa"/>
          </w:tcPr>
          <w:p w14:paraId="523B32F6" w14:textId="77777777" w:rsidR="00876BDB" w:rsidRPr="00320B5C" w:rsidRDefault="00876BDB" w:rsidP="00D94E7E">
            <w:pPr>
              <w:rPr>
                <w:rFonts w:ascii="Times New Roman" w:hAnsi="Times New Roman" w:cs="Times New Roman"/>
              </w:rPr>
            </w:pPr>
            <w:r w:rsidRPr="00320B5C">
              <w:rPr>
                <w:rFonts w:ascii="Times New Roman" w:eastAsia="Times New Roman" w:hAnsi="Times New Roman" w:cs="Times New Roman"/>
                <w:bCs/>
                <w:lang w:eastAsia="zh-CN"/>
              </w:rPr>
              <w:t>Relevant parts of aerodrome/SMS manuals</w:t>
            </w:r>
          </w:p>
        </w:tc>
        <w:tc>
          <w:tcPr>
            <w:tcW w:w="1999" w:type="dxa"/>
          </w:tcPr>
          <w:p w14:paraId="441EEACC"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Initial training + OJT</w:t>
            </w:r>
          </w:p>
          <w:p w14:paraId="71226F5F"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Recurrent training</w:t>
            </w:r>
          </w:p>
          <w:p w14:paraId="5117727E"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Refresher training as required</w:t>
            </w:r>
          </w:p>
        </w:tc>
        <w:tc>
          <w:tcPr>
            <w:tcW w:w="1488" w:type="dxa"/>
          </w:tcPr>
          <w:p w14:paraId="0B9023AB"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Yes</w:t>
            </w:r>
          </w:p>
        </w:tc>
      </w:tr>
      <w:tr w:rsidR="00320B5C" w:rsidRPr="00320B5C" w14:paraId="01FDB015" w14:textId="77777777" w:rsidTr="00194EA8">
        <w:trPr>
          <w:cantSplit/>
        </w:trPr>
        <w:tc>
          <w:tcPr>
            <w:tcW w:w="1435" w:type="dxa"/>
            <w:vMerge/>
          </w:tcPr>
          <w:p w14:paraId="43C33CFC" w14:textId="77777777" w:rsidR="00876BDB" w:rsidRPr="00320B5C" w:rsidRDefault="00876BDB" w:rsidP="00D94E7E">
            <w:pPr>
              <w:rPr>
                <w:rFonts w:ascii="Times New Roman" w:hAnsi="Times New Roman" w:cs="Times New Roman"/>
              </w:rPr>
            </w:pPr>
          </w:p>
        </w:tc>
        <w:tc>
          <w:tcPr>
            <w:tcW w:w="4923" w:type="dxa"/>
          </w:tcPr>
          <w:p w14:paraId="1DEF4F48" w14:textId="06220A40" w:rsidR="00876BDB" w:rsidRPr="00C03B70" w:rsidRDefault="00876BDB" w:rsidP="00C03B70">
            <w:pPr>
              <w:rPr>
                <w:rFonts w:ascii="Times New Roman" w:hAnsi="Times New Roman" w:cs="Times New Roman"/>
                <w:u w:val="single"/>
              </w:rPr>
            </w:pPr>
            <w:r w:rsidRPr="00C03B70">
              <w:rPr>
                <w:rFonts w:ascii="Times New Roman" w:eastAsiaTheme="minorEastAsia" w:hAnsi="Times New Roman" w:cs="Times New Roman"/>
                <w:lang w:eastAsia="zh-CN"/>
              </w:rPr>
              <w:t>Aerodrome layout</w:t>
            </w:r>
          </w:p>
          <w:p w14:paraId="00C147CA" w14:textId="77777777" w:rsidR="00876BDB" w:rsidRPr="00320B5C" w:rsidRDefault="00876BDB" w:rsidP="00D94E7E">
            <w:pPr>
              <w:rPr>
                <w:rFonts w:ascii="Times New Roman" w:hAnsi="Times New Roman" w:cs="Times New Roman"/>
                <w:u w:val="single"/>
              </w:rPr>
            </w:pPr>
          </w:p>
        </w:tc>
        <w:tc>
          <w:tcPr>
            <w:tcW w:w="1557" w:type="dxa"/>
          </w:tcPr>
          <w:p w14:paraId="11EBC091" w14:textId="77777777" w:rsidR="00876BDB" w:rsidRPr="00320B5C" w:rsidRDefault="00876BDB" w:rsidP="00D94E7E">
            <w:pPr>
              <w:jc w:val="both"/>
              <w:rPr>
                <w:rFonts w:ascii="Times New Roman" w:hAnsi="Times New Roman" w:cs="Times New Roman"/>
              </w:rPr>
            </w:pPr>
            <w:r w:rsidRPr="00320B5C">
              <w:rPr>
                <w:rFonts w:ascii="Times New Roman" w:hAnsi="Times New Roman" w:cs="Times New Roman"/>
              </w:rPr>
              <w:t>Intermediate</w:t>
            </w:r>
          </w:p>
        </w:tc>
        <w:tc>
          <w:tcPr>
            <w:tcW w:w="2723" w:type="dxa"/>
          </w:tcPr>
          <w:p w14:paraId="1C47264A" w14:textId="4620E429" w:rsidR="00876BDB" w:rsidRPr="00320B5C" w:rsidRDefault="00F57155" w:rsidP="00D94E7E">
            <w:pPr>
              <w:spacing w:after="160" w:line="259" w:lineRule="auto"/>
              <w:rPr>
                <w:rFonts w:ascii="Times New Roman" w:eastAsia="Calibri" w:hAnsi="Times New Roman" w:cs="Times New Roman"/>
              </w:rPr>
            </w:pPr>
            <w:r>
              <w:rPr>
                <w:rFonts w:ascii="Times New Roman" w:eastAsia="Calibri" w:hAnsi="Times New Roman" w:cs="Times New Roman"/>
              </w:rPr>
              <w:t xml:space="preserve">Aerodrome </w:t>
            </w:r>
            <w:r w:rsidR="00876BDB" w:rsidRPr="00320B5C">
              <w:rPr>
                <w:rFonts w:ascii="Times New Roman" w:eastAsia="Calibri" w:hAnsi="Times New Roman" w:cs="Times New Roman"/>
              </w:rPr>
              <w:t>layout</w:t>
            </w:r>
          </w:p>
          <w:p w14:paraId="709498EB" w14:textId="77777777" w:rsidR="00876BDB" w:rsidRPr="00320B5C" w:rsidRDefault="00876BDB" w:rsidP="00D94E7E">
            <w:pPr>
              <w:rPr>
                <w:rFonts w:ascii="Times New Roman" w:hAnsi="Times New Roman" w:cs="Times New Roman"/>
              </w:rPr>
            </w:pPr>
            <w:r w:rsidRPr="00320B5C">
              <w:rPr>
                <w:rFonts w:ascii="Times New Roman" w:eastAsia="Calibri" w:hAnsi="Times New Roman" w:cs="Times New Roman"/>
              </w:rPr>
              <w:t>(Based on aerodrome layout drawing and onsite orientation)</w:t>
            </w:r>
          </w:p>
        </w:tc>
        <w:tc>
          <w:tcPr>
            <w:tcW w:w="1999" w:type="dxa"/>
          </w:tcPr>
          <w:p w14:paraId="0FBB6221"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Initial training + OJT</w:t>
            </w:r>
          </w:p>
          <w:p w14:paraId="22B03354"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Recurrent training</w:t>
            </w:r>
          </w:p>
          <w:p w14:paraId="5CADDEDA"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Refresher training as required</w:t>
            </w:r>
          </w:p>
        </w:tc>
        <w:tc>
          <w:tcPr>
            <w:tcW w:w="1488" w:type="dxa"/>
          </w:tcPr>
          <w:p w14:paraId="154B3A06"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Yes</w:t>
            </w:r>
          </w:p>
        </w:tc>
      </w:tr>
      <w:tr w:rsidR="00320B5C" w:rsidRPr="00320B5C" w14:paraId="23D43AE0" w14:textId="77777777" w:rsidTr="00194EA8">
        <w:trPr>
          <w:cantSplit/>
          <w:trHeight w:val="3743"/>
        </w:trPr>
        <w:tc>
          <w:tcPr>
            <w:tcW w:w="1435" w:type="dxa"/>
            <w:vMerge/>
          </w:tcPr>
          <w:p w14:paraId="7C58B612" w14:textId="77777777" w:rsidR="00876BDB" w:rsidRPr="00320B5C" w:rsidRDefault="00876BDB" w:rsidP="00D94E7E">
            <w:pPr>
              <w:rPr>
                <w:rFonts w:ascii="Times New Roman" w:hAnsi="Times New Roman" w:cs="Times New Roman"/>
              </w:rPr>
            </w:pPr>
          </w:p>
        </w:tc>
        <w:tc>
          <w:tcPr>
            <w:tcW w:w="4923" w:type="dxa"/>
          </w:tcPr>
          <w:p w14:paraId="724DC354" w14:textId="77777777" w:rsidR="00876BDB" w:rsidRPr="00320B5C" w:rsidRDefault="00876BDB" w:rsidP="00D94E7E">
            <w:pPr>
              <w:jc w:val="both"/>
              <w:rPr>
                <w:rFonts w:ascii="Times New Roman" w:hAnsi="Times New Roman" w:cs="Times New Roman"/>
                <w:iCs/>
                <w:u w:val="single"/>
              </w:rPr>
            </w:pPr>
            <w:r w:rsidRPr="00320B5C">
              <w:rPr>
                <w:rFonts w:ascii="Times New Roman" w:hAnsi="Times New Roman" w:cs="Times New Roman"/>
                <w:iCs/>
                <w:u w:val="single"/>
              </w:rPr>
              <w:t>Job related requirements:</w:t>
            </w:r>
          </w:p>
          <w:p w14:paraId="2C4B68ED" w14:textId="77777777" w:rsidR="00876BDB" w:rsidRPr="00320B5C" w:rsidRDefault="00876BDB" w:rsidP="00D94E7E">
            <w:pPr>
              <w:pStyle w:val="ListParagraph"/>
              <w:numPr>
                <w:ilvl w:val="0"/>
                <w:numId w:val="29"/>
              </w:numPr>
              <w:ind w:left="432" w:hanging="432"/>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Pavement characteristics</w:t>
            </w:r>
          </w:p>
          <w:p w14:paraId="640505DE" w14:textId="77777777" w:rsidR="00876BDB" w:rsidRPr="00320B5C" w:rsidRDefault="00876BDB" w:rsidP="00D94E7E">
            <w:pPr>
              <w:pStyle w:val="ListParagraph"/>
              <w:numPr>
                <w:ilvl w:val="0"/>
                <w:numId w:val="29"/>
              </w:numPr>
              <w:ind w:left="432" w:hanging="432"/>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Evaluation of pavements and identification of types of distress</w:t>
            </w:r>
          </w:p>
          <w:p w14:paraId="2FBEF136" w14:textId="77777777" w:rsidR="00876BDB" w:rsidRPr="00320B5C" w:rsidRDefault="00876BDB" w:rsidP="00D94E7E">
            <w:pPr>
              <w:pStyle w:val="ListParagraph"/>
              <w:numPr>
                <w:ilvl w:val="0"/>
                <w:numId w:val="29"/>
              </w:numPr>
              <w:ind w:left="432" w:hanging="432"/>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 xml:space="preserve">Correct use of equipment as required for friction testing </w:t>
            </w:r>
          </w:p>
          <w:p w14:paraId="4B387D1B" w14:textId="4F02A72B" w:rsidR="00876BDB" w:rsidRPr="00320B5C" w:rsidRDefault="00876BDB" w:rsidP="00D94E7E">
            <w:pPr>
              <w:pStyle w:val="ListParagraph"/>
              <w:numPr>
                <w:ilvl w:val="0"/>
                <w:numId w:val="29"/>
              </w:numPr>
              <w:ind w:left="432" w:hanging="432"/>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Friction assessment, evaluation and reporting methodology</w:t>
            </w:r>
          </w:p>
          <w:p w14:paraId="51246281" w14:textId="77777777" w:rsidR="00876BDB" w:rsidRPr="00320B5C" w:rsidRDefault="00876BDB" w:rsidP="00D94E7E">
            <w:pPr>
              <w:pStyle w:val="ListParagraph"/>
              <w:numPr>
                <w:ilvl w:val="0"/>
                <w:numId w:val="29"/>
              </w:numPr>
              <w:ind w:left="432" w:hanging="432"/>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Procedures for reporting runway surface conditions</w:t>
            </w:r>
          </w:p>
          <w:p w14:paraId="7BE3C5B4" w14:textId="74989358" w:rsidR="00876BDB" w:rsidRPr="00320B5C" w:rsidRDefault="001156F2" w:rsidP="00D94E7E">
            <w:pPr>
              <w:pStyle w:val="ListParagraph"/>
              <w:numPr>
                <w:ilvl w:val="0"/>
                <w:numId w:val="29"/>
              </w:numPr>
              <w:ind w:left="432" w:hanging="432"/>
              <w:rPr>
                <w:rFonts w:ascii="Times New Roman" w:eastAsiaTheme="minorEastAsia" w:hAnsi="Times New Roman" w:cs="Times New Roman"/>
                <w:iCs/>
                <w:lang w:eastAsia="zh-CN"/>
              </w:rPr>
            </w:pPr>
            <w:r>
              <w:rPr>
                <w:rFonts w:ascii="Times New Roman" w:eastAsiaTheme="minorEastAsia" w:hAnsi="Times New Roman" w:cs="Times New Roman"/>
                <w:iCs/>
                <w:lang w:eastAsia="zh-CN"/>
              </w:rPr>
              <w:t>Radiotelephone</w:t>
            </w:r>
          </w:p>
          <w:p w14:paraId="389C1C36" w14:textId="77777777" w:rsidR="002A2A13" w:rsidRDefault="00876BDB" w:rsidP="00A75C5B">
            <w:pPr>
              <w:pStyle w:val="ListParagraph"/>
              <w:numPr>
                <w:ilvl w:val="0"/>
                <w:numId w:val="29"/>
              </w:numPr>
              <w:ind w:left="432" w:hanging="432"/>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Runway incursion</w:t>
            </w:r>
          </w:p>
          <w:p w14:paraId="284837B3" w14:textId="4160FD4F" w:rsidR="00876BDB" w:rsidRDefault="002A2A13" w:rsidP="00A75C5B">
            <w:pPr>
              <w:pStyle w:val="ListParagraph"/>
              <w:numPr>
                <w:ilvl w:val="0"/>
                <w:numId w:val="29"/>
              </w:numPr>
              <w:ind w:left="432" w:hanging="432"/>
              <w:rPr>
                <w:rFonts w:ascii="Times New Roman" w:eastAsiaTheme="minorEastAsia" w:hAnsi="Times New Roman" w:cs="Times New Roman"/>
                <w:iCs/>
                <w:lang w:eastAsia="zh-CN"/>
              </w:rPr>
            </w:pPr>
            <w:r w:rsidRPr="002A2A13">
              <w:rPr>
                <w:rFonts w:ascii="Times New Roman" w:eastAsiaTheme="minorEastAsia" w:hAnsi="Times New Roman" w:cs="Times New Roman"/>
                <w:iCs/>
                <w:lang w:eastAsia="zh-CN"/>
              </w:rPr>
              <w:t>FOD management</w:t>
            </w:r>
            <w:r w:rsidRPr="00320B5C">
              <w:rPr>
                <w:rFonts w:ascii="Times New Roman" w:eastAsiaTheme="minorEastAsia" w:hAnsi="Times New Roman" w:cs="Times New Roman"/>
                <w:iCs/>
                <w:lang w:eastAsia="zh-CN"/>
              </w:rPr>
              <w:t xml:space="preserve"> </w:t>
            </w:r>
            <w:r w:rsidR="00876BDB" w:rsidRPr="00320B5C">
              <w:rPr>
                <w:rFonts w:ascii="Times New Roman" w:eastAsiaTheme="minorEastAsia" w:hAnsi="Times New Roman" w:cs="Times New Roman"/>
                <w:iCs/>
                <w:lang w:eastAsia="zh-CN"/>
              </w:rPr>
              <w:t xml:space="preserve"> </w:t>
            </w:r>
          </w:p>
          <w:p w14:paraId="44CF5158" w14:textId="77777777" w:rsidR="00C93354" w:rsidRDefault="00C93354" w:rsidP="00C93354">
            <w:pPr>
              <w:pStyle w:val="ListParagraph"/>
              <w:ind w:left="432"/>
              <w:rPr>
                <w:rFonts w:ascii="Times New Roman" w:eastAsiaTheme="minorEastAsia" w:hAnsi="Times New Roman" w:cs="Times New Roman"/>
                <w:iCs/>
                <w:lang w:eastAsia="zh-CN"/>
              </w:rPr>
            </w:pPr>
          </w:p>
          <w:p w14:paraId="45D974AA" w14:textId="77777777" w:rsidR="00C93354" w:rsidRPr="00320B5C" w:rsidRDefault="00C93354" w:rsidP="00C93354">
            <w:pPr>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References:</w:t>
            </w:r>
          </w:p>
          <w:p w14:paraId="425D6C0F" w14:textId="77777777" w:rsidR="00C93354" w:rsidRPr="00320B5C" w:rsidRDefault="00C93354" w:rsidP="00C93354">
            <w:pPr>
              <w:pStyle w:val="ListParagraph"/>
              <w:numPr>
                <w:ilvl w:val="0"/>
                <w:numId w:val="142"/>
              </w:numPr>
              <w:ind w:left="815"/>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Annex 14 (applicable chapters only)</w:t>
            </w:r>
          </w:p>
          <w:p w14:paraId="15074E2C" w14:textId="77777777" w:rsidR="00C93354" w:rsidRPr="00320B5C" w:rsidRDefault="00C93354" w:rsidP="00C93354">
            <w:pPr>
              <w:pStyle w:val="ListParagraph"/>
              <w:numPr>
                <w:ilvl w:val="0"/>
                <w:numId w:val="142"/>
              </w:numPr>
              <w:ind w:left="815"/>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PANS-Aerodromes (Doc 9981) (applicable parts/chapters only)</w:t>
            </w:r>
          </w:p>
          <w:p w14:paraId="6C24783C" w14:textId="544EB5D7" w:rsidR="00C93354" w:rsidRPr="00320B5C" w:rsidRDefault="00C93354" w:rsidP="006C0E2E">
            <w:pPr>
              <w:pStyle w:val="ListParagraph"/>
              <w:numPr>
                <w:ilvl w:val="0"/>
                <w:numId w:val="142"/>
              </w:numPr>
              <w:ind w:left="815"/>
              <w:rPr>
                <w:rFonts w:ascii="Times New Roman" w:eastAsiaTheme="minorEastAsia" w:hAnsi="Times New Roman" w:cs="Times New Roman"/>
                <w:iCs/>
                <w:lang w:eastAsia="zh-CN"/>
              </w:rPr>
            </w:pPr>
            <w:r w:rsidRPr="00320B5C">
              <w:rPr>
                <w:rFonts w:ascii="Times New Roman" w:eastAsiaTheme="minorEastAsia" w:hAnsi="Times New Roman" w:cs="Times New Roman"/>
                <w:iCs/>
                <w:lang w:eastAsia="zh-CN"/>
              </w:rPr>
              <w:t>Airport Services Manual (Doc 9137), Part 2 - Pavement Surface condition</w:t>
            </w:r>
          </w:p>
        </w:tc>
        <w:tc>
          <w:tcPr>
            <w:tcW w:w="1557" w:type="dxa"/>
          </w:tcPr>
          <w:p w14:paraId="4E257ABA" w14:textId="77777777" w:rsidR="00876BDB" w:rsidRPr="00320B5C" w:rsidRDefault="00876BDB" w:rsidP="00D94E7E">
            <w:pPr>
              <w:jc w:val="both"/>
              <w:rPr>
                <w:rFonts w:ascii="Times New Roman" w:hAnsi="Times New Roman" w:cs="Times New Roman"/>
              </w:rPr>
            </w:pPr>
            <w:r w:rsidRPr="00320B5C">
              <w:rPr>
                <w:rFonts w:ascii="Times New Roman" w:hAnsi="Times New Roman" w:cs="Times New Roman"/>
              </w:rPr>
              <w:t>Intermediate</w:t>
            </w:r>
          </w:p>
        </w:tc>
        <w:tc>
          <w:tcPr>
            <w:tcW w:w="2723" w:type="dxa"/>
          </w:tcPr>
          <w:p w14:paraId="0EE1FED3" w14:textId="6CA279B5" w:rsidR="00876BDB" w:rsidRPr="00320B5C" w:rsidRDefault="00A642CE" w:rsidP="00A75C5B">
            <w:pPr>
              <w:pStyle w:val="ListParagraph"/>
              <w:numPr>
                <w:ilvl w:val="0"/>
                <w:numId w:val="141"/>
              </w:numPr>
              <w:ind w:left="365"/>
              <w:rPr>
                <w:rFonts w:ascii="Times New Roman" w:hAnsi="Times New Roman" w:cs="Times New Roman"/>
              </w:rPr>
            </w:pPr>
            <w:r>
              <w:rPr>
                <w:rFonts w:ascii="Times New Roman" w:hAnsi="Times New Roman" w:cs="Times New Roman"/>
              </w:rPr>
              <w:t>Aerodrome</w:t>
            </w:r>
            <w:r w:rsidRPr="00320B5C">
              <w:rPr>
                <w:rFonts w:ascii="Times New Roman" w:hAnsi="Times New Roman" w:cs="Times New Roman"/>
              </w:rPr>
              <w:t xml:space="preserve"> </w:t>
            </w:r>
            <w:r w:rsidR="00876BDB" w:rsidRPr="00320B5C">
              <w:rPr>
                <w:rFonts w:ascii="Times New Roman" w:hAnsi="Times New Roman" w:cs="Times New Roman"/>
              </w:rPr>
              <w:t xml:space="preserve">Pavement Maintenance </w:t>
            </w:r>
          </w:p>
          <w:p w14:paraId="0EF9A28C" w14:textId="77777777" w:rsidR="00876BDB" w:rsidRPr="00320B5C" w:rsidRDefault="00876BDB" w:rsidP="00A75C5B">
            <w:pPr>
              <w:pStyle w:val="ListParagraph"/>
              <w:numPr>
                <w:ilvl w:val="0"/>
                <w:numId w:val="141"/>
              </w:numPr>
              <w:ind w:left="365"/>
              <w:rPr>
                <w:rFonts w:ascii="Times New Roman" w:hAnsi="Times New Roman" w:cs="Times New Roman"/>
              </w:rPr>
            </w:pPr>
            <w:r w:rsidRPr="00320B5C">
              <w:rPr>
                <w:rFonts w:ascii="Times New Roman" w:hAnsi="Times New Roman" w:cs="Times New Roman"/>
              </w:rPr>
              <w:t>Friction measurement training provided by friction testing equipment manufacturer</w:t>
            </w:r>
          </w:p>
          <w:p w14:paraId="17A8DDE8" w14:textId="77777777" w:rsidR="001C4719" w:rsidRDefault="001C4719" w:rsidP="00A75C5B">
            <w:pPr>
              <w:pStyle w:val="ListParagraph"/>
              <w:numPr>
                <w:ilvl w:val="0"/>
                <w:numId w:val="141"/>
              </w:numPr>
              <w:ind w:left="365"/>
              <w:rPr>
                <w:rFonts w:ascii="Times New Roman" w:hAnsi="Times New Roman" w:cs="Times New Roman"/>
              </w:rPr>
            </w:pPr>
            <w:r>
              <w:rPr>
                <w:rFonts w:ascii="Times New Roman" w:hAnsi="Times New Roman" w:cs="Times New Roman"/>
              </w:rPr>
              <w:t>Runway Condition Reporting</w:t>
            </w:r>
          </w:p>
          <w:p w14:paraId="3BD8F006" w14:textId="09A84698" w:rsidR="00E15B20" w:rsidRDefault="00E15B20" w:rsidP="00A75C5B">
            <w:pPr>
              <w:pStyle w:val="ListParagraph"/>
              <w:numPr>
                <w:ilvl w:val="0"/>
                <w:numId w:val="141"/>
              </w:numPr>
              <w:ind w:left="365"/>
              <w:rPr>
                <w:rFonts w:ascii="Times New Roman" w:hAnsi="Times New Roman" w:cs="Times New Roman"/>
              </w:rPr>
            </w:pPr>
            <w:r w:rsidRPr="00DE7D16">
              <w:rPr>
                <w:rFonts w:ascii="Times New Roman" w:hAnsi="Times New Roman" w:cs="Times New Roman"/>
              </w:rPr>
              <w:t xml:space="preserve">Airside </w:t>
            </w:r>
            <w:r>
              <w:rPr>
                <w:rFonts w:ascii="Times New Roman" w:hAnsi="Times New Roman" w:cs="Times New Roman"/>
              </w:rPr>
              <w:t xml:space="preserve">Safety and </w:t>
            </w:r>
            <w:r w:rsidRPr="00DE7D16">
              <w:rPr>
                <w:rFonts w:ascii="Times New Roman" w:hAnsi="Times New Roman" w:cs="Times New Roman"/>
              </w:rPr>
              <w:t>Operations</w:t>
            </w:r>
          </w:p>
          <w:p w14:paraId="5989886E" w14:textId="0022385D" w:rsidR="00876BDB" w:rsidRPr="00320B5C" w:rsidRDefault="00876BDB" w:rsidP="00A75C5B">
            <w:pPr>
              <w:pStyle w:val="ListParagraph"/>
              <w:numPr>
                <w:ilvl w:val="0"/>
                <w:numId w:val="141"/>
              </w:numPr>
              <w:ind w:left="365"/>
              <w:rPr>
                <w:rFonts w:ascii="Times New Roman" w:hAnsi="Times New Roman" w:cs="Times New Roman"/>
              </w:rPr>
            </w:pPr>
            <w:r w:rsidRPr="00320B5C">
              <w:rPr>
                <w:rFonts w:ascii="Times New Roman" w:hAnsi="Times New Roman" w:cs="Times New Roman"/>
              </w:rPr>
              <w:t>Runway Incursio</w:t>
            </w:r>
            <w:r w:rsidR="00A75C5B" w:rsidRPr="00320B5C">
              <w:rPr>
                <w:rFonts w:ascii="Times New Roman" w:hAnsi="Times New Roman" w:cs="Times New Roman"/>
              </w:rPr>
              <w:t>n Awareness and Prevention</w:t>
            </w:r>
          </w:p>
          <w:p w14:paraId="0C43B8EF" w14:textId="48A5E9CD" w:rsidR="00876BDB" w:rsidRPr="00320B5C" w:rsidRDefault="001156F2" w:rsidP="00A75C5B">
            <w:pPr>
              <w:pStyle w:val="ListParagraph"/>
              <w:numPr>
                <w:ilvl w:val="0"/>
                <w:numId w:val="141"/>
              </w:numPr>
              <w:ind w:left="365"/>
              <w:rPr>
                <w:rFonts w:ascii="Times New Roman" w:hAnsi="Times New Roman" w:cs="Times New Roman"/>
              </w:rPr>
            </w:pPr>
            <w:r>
              <w:rPr>
                <w:rFonts w:ascii="Times New Roman" w:hAnsi="Times New Roman" w:cs="Times New Roman"/>
              </w:rPr>
              <w:t>Radiotelephone</w:t>
            </w:r>
            <w:r w:rsidR="00876BDB" w:rsidRPr="00320B5C">
              <w:rPr>
                <w:rFonts w:ascii="Times New Roman" w:hAnsi="Times New Roman" w:cs="Times New Roman"/>
              </w:rPr>
              <w:t xml:space="preserve"> phraseology</w:t>
            </w:r>
          </w:p>
        </w:tc>
        <w:tc>
          <w:tcPr>
            <w:tcW w:w="1999" w:type="dxa"/>
          </w:tcPr>
          <w:p w14:paraId="1D1A5B8E"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Initial training + OJT</w:t>
            </w:r>
          </w:p>
          <w:p w14:paraId="173708F1"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Recurrent training</w:t>
            </w:r>
          </w:p>
          <w:p w14:paraId="355EBB6D"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Refresher training as required</w:t>
            </w:r>
          </w:p>
        </w:tc>
        <w:tc>
          <w:tcPr>
            <w:tcW w:w="1488" w:type="dxa"/>
          </w:tcPr>
          <w:p w14:paraId="0E490F14" w14:textId="77777777" w:rsidR="00876BDB" w:rsidRPr="00320B5C" w:rsidRDefault="00876BDB" w:rsidP="00D94E7E">
            <w:pPr>
              <w:rPr>
                <w:rFonts w:ascii="Times New Roman" w:hAnsi="Times New Roman" w:cs="Times New Roman"/>
              </w:rPr>
            </w:pPr>
            <w:r w:rsidRPr="00320B5C">
              <w:rPr>
                <w:rFonts w:ascii="Times New Roman" w:hAnsi="Times New Roman" w:cs="Times New Roman"/>
              </w:rPr>
              <w:t>Yes</w:t>
            </w:r>
          </w:p>
        </w:tc>
      </w:tr>
    </w:tbl>
    <w:p w14:paraId="6F961A38" w14:textId="77777777" w:rsidR="009267E6" w:rsidRDefault="009267E6" w:rsidP="009267E6">
      <w:pPr>
        <w:tabs>
          <w:tab w:val="left" w:pos="1440"/>
        </w:tabs>
        <w:jc w:val="center"/>
        <w:rPr>
          <w:rFonts w:ascii="Times New Roman" w:hAnsi="Times New Roman" w:cs="Times New Roman"/>
        </w:rPr>
      </w:pPr>
    </w:p>
    <w:p w14:paraId="6C78C17D" w14:textId="77777777" w:rsidR="009267E6" w:rsidRPr="009267E6" w:rsidRDefault="009267E6" w:rsidP="009267E6">
      <w:pPr>
        <w:tabs>
          <w:tab w:val="left" w:pos="1440"/>
        </w:tabs>
        <w:jc w:val="center"/>
        <w:rPr>
          <w:rFonts w:ascii="Times New Roman" w:hAnsi="Times New Roman" w:cs="Times New Roman"/>
        </w:rPr>
      </w:pPr>
      <w:r w:rsidRPr="009267E6">
        <w:rPr>
          <w:rFonts w:ascii="Times New Roman" w:hAnsi="Times New Roman" w:cs="Times New Roman"/>
        </w:rPr>
        <w:t>— — — — — —— — — — —</w:t>
      </w:r>
    </w:p>
    <w:p w14:paraId="6FA3CF05" w14:textId="77777777" w:rsidR="00C46764" w:rsidRDefault="00C46764">
      <w:pPr>
        <w:rPr>
          <w:rFonts w:ascii="Times New Roman" w:hAnsi="Times New Roman" w:cs="Times New Roman"/>
          <w:b/>
          <w:bCs/>
        </w:rPr>
      </w:pPr>
      <w:r>
        <w:rPr>
          <w:rFonts w:ascii="Times New Roman" w:hAnsi="Times New Roman" w:cs="Times New Roman"/>
          <w:b/>
          <w:bCs/>
        </w:rPr>
        <w:br w:type="page"/>
      </w:r>
    </w:p>
    <w:p w14:paraId="7A49E155" w14:textId="27D06176" w:rsidR="00263246" w:rsidRPr="00DC25E4" w:rsidRDefault="00CC24B7" w:rsidP="00C93054">
      <w:pPr>
        <w:tabs>
          <w:tab w:val="left" w:pos="1440"/>
        </w:tabs>
        <w:jc w:val="both"/>
        <w:rPr>
          <w:rFonts w:ascii="Times New Roman" w:hAnsi="Times New Roman" w:cs="Times New Roman"/>
          <w:b/>
          <w:bCs/>
        </w:rPr>
      </w:pPr>
      <w:r w:rsidRPr="003D14A4">
        <w:rPr>
          <w:rFonts w:ascii="Times New Roman" w:hAnsi="Times New Roman" w:cs="Times New Roman"/>
          <w:b/>
          <w:bCs/>
        </w:rPr>
        <w:lastRenderedPageBreak/>
        <w:t>Table</w:t>
      </w:r>
      <w:r w:rsidR="00263246" w:rsidRPr="003D14A4">
        <w:rPr>
          <w:rFonts w:ascii="Times New Roman" w:hAnsi="Times New Roman" w:cs="Times New Roman"/>
          <w:b/>
          <w:bCs/>
        </w:rPr>
        <w:t xml:space="preserve"> </w:t>
      </w:r>
      <w:r w:rsidR="00DC25E4" w:rsidRPr="003D14A4">
        <w:rPr>
          <w:rFonts w:ascii="Times New Roman" w:hAnsi="Times New Roman" w:cs="Times New Roman"/>
          <w:b/>
          <w:bCs/>
        </w:rPr>
        <w:t>A</w:t>
      </w:r>
      <w:r w:rsidRPr="003D14A4">
        <w:rPr>
          <w:rFonts w:ascii="Times New Roman" w:hAnsi="Times New Roman" w:cs="Times New Roman"/>
          <w:b/>
          <w:bCs/>
        </w:rPr>
        <w:t>1-</w:t>
      </w:r>
      <w:r w:rsidR="00DC25E4" w:rsidRPr="003D14A4">
        <w:rPr>
          <w:rFonts w:ascii="Times New Roman" w:hAnsi="Times New Roman" w:cs="Times New Roman"/>
          <w:b/>
          <w:bCs/>
        </w:rPr>
        <w:t>2</w:t>
      </w:r>
      <w:r w:rsidR="00263246" w:rsidRPr="003D14A4">
        <w:rPr>
          <w:rFonts w:ascii="Times New Roman" w:hAnsi="Times New Roman" w:cs="Times New Roman"/>
          <w:b/>
          <w:bCs/>
        </w:rPr>
        <w:t>: AOPC Matrix - Aerodrome Movement Area Maintenance</w:t>
      </w:r>
    </w:p>
    <w:tbl>
      <w:tblPr>
        <w:tblStyle w:val="TableGrid"/>
        <w:tblpPr w:leftFromText="187" w:rightFromText="187" w:vertAnchor="text" w:tblpXSpec="center" w:tblpY="1"/>
        <w:tblOverlap w:val="never"/>
        <w:tblW w:w="14225" w:type="dxa"/>
        <w:tblLayout w:type="fixed"/>
        <w:tblLook w:val="04A0" w:firstRow="1" w:lastRow="0" w:firstColumn="1" w:lastColumn="0" w:noHBand="0" w:noVBand="1"/>
      </w:tblPr>
      <w:tblGrid>
        <w:gridCol w:w="1434"/>
        <w:gridCol w:w="4924"/>
        <w:gridCol w:w="1557"/>
        <w:gridCol w:w="2408"/>
        <w:gridCol w:w="2314"/>
        <w:gridCol w:w="1588"/>
      </w:tblGrid>
      <w:tr w:rsidR="002A21B1" w:rsidRPr="002A21B1" w14:paraId="095C8E87" w14:textId="77777777" w:rsidTr="00194EA8">
        <w:trPr>
          <w:cantSplit/>
        </w:trPr>
        <w:tc>
          <w:tcPr>
            <w:tcW w:w="1434" w:type="dxa"/>
          </w:tcPr>
          <w:p w14:paraId="7F567715" w14:textId="012A1A2C" w:rsidR="00C46764" w:rsidRPr="002A21B1" w:rsidRDefault="00C46764" w:rsidP="00E27766">
            <w:pPr>
              <w:jc w:val="center"/>
              <w:rPr>
                <w:rFonts w:ascii="Times New Roman" w:hAnsi="Times New Roman" w:cs="Times New Roman"/>
                <w:b/>
              </w:rPr>
            </w:pPr>
            <w:r w:rsidRPr="002A21B1">
              <w:rPr>
                <w:rFonts w:ascii="Times New Roman" w:hAnsi="Times New Roman" w:cs="Times New Roman"/>
                <w:b/>
              </w:rPr>
              <w:t xml:space="preserve">Aerodrome </w:t>
            </w:r>
            <w:r w:rsidR="00E27766">
              <w:rPr>
                <w:rFonts w:ascii="Times New Roman" w:hAnsi="Times New Roman" w:cs="Times New Roman"/>
                <w:b/>
              </w:rPr>
              <w:t>O</w:t>
            </w:r>
            <w:r w:rsidRPr="002A21B1">
              <w:rPr>
                <w:rFonts w:ascii="Times New Roman" w:hAnsi="Times New Roman" w:cs="Times New Roman"/>
                <w:b/>
              </w:rPr>
              <w:t>perations Personnel</w:t>
            </w:r>
          </w:p>
        </w:tc>
        <w:tc>
          <w:tcPr>
            <w:tcW w:w="4924" w:type="dxa"/>
          </w:tcPr>
          <w:p w14:paraId="33234E8D" w14:textId="77777777" w:rsidR="00C46764" w:rsidRPr="002A21B1" w:rsidRDefault="00C46764" w:rsidP="00C46764">
            <w:pPr>
              <w:autoSpaceDE w:val="0"/>
              <w:autoSpaceDN w:val="0"/>
              <w:adjustRightInd w:val="0"/>
              <w:jc w:val="center"/>
              <w:rPr>
                <w:rFonts w:ascii="Times New Roman" w:eastAsia="Times New Roman" w:hAnsi="Times New Roman" w:cs="Times New Roman"/>
                <w:b/>
                <w:bCs/>
                <w:lang w:eastAsia="zh-CN"/>
              </w:rPr>
            </w:pPr>
            <w:r w:rsidRPr="002A21B1">
              <w:rPr>
                <w:rFonts w:ascii="Times New Roman" w:hAnsi="Times New Roman" w:cs="Times New Roman"/>
                <w:b/>
              </w:rPr>
              <w:t>Competency</w:t>
            </w:r>
            <w:r w:rsidRPr="002A21B1">
              <w:rPr>
                <w:rFonts w:ascii="Times New Roman" w:eastAsia="Times New Roman" w:hAnsi="Times New Roman" w:cs="Times New Roman"/>
                <w:b/>
                <w:bCs/>
                <w:lang w:eastAsia="zh-CN"/>
              </w:rPr>
              <w:t xml:space="preserve"> areas</w:t>
            </w:r>
          </w:p>
          <w:p w14:paraId="6C893CAE" w14:textId="77777777" w:rsidR="00C46764" w:rsidRPr="002A21B1" w:rsidRDefault="00C46764" w:rsidP="00C46764">
            <w:pPr>
              <w:jc w:val="center"/>
              <w:rPr>
                <w:rFonts w:ascii="Times New Roman" w:hAnsi="Times New Roman" w:cs="Times New Roman"/>
                <w:b/>
              </w:rPr>
            </w:pPr>
            <w:r w:rsidRPr="002A21B1">
              <w:rPr>
                <w:rFonts w:ascii="Times New Roman" w:eastAsia="Times New Roman" w:hAnsi="Times New Roman" w:cs="Times New Roman"/>
                <w:b/>
                <w:bCs/>
                <w:lang w:eastAsia="zh-CN"/>
              </w:rPr>
              <w:t>(knowledge, skills and attitudes)</w:t>
            </w:r>
          </w:p>
        </w:tc>
        <w:tc>
          <w:tcPr>
            <w:tcW w:w="1557" w:type="dxa"/>
          </w:tcPr>
          <w:p w14:paraId="67E9C7A9" w14:textId="77777777" w:rsidR="00C46764" w:rsidRPr="002A21B1" w:rsidRDefault="00C46764" w:rsidP="00C46764">
            <w:pPr>
              <w:jc w:val="center"/>
              <w:rPr>
                <w:rFonts w:ascii="Times New Roman" w:hAnsi="Times New Roman" w:cs="Times New Roman"/>
                <w:b/>
              </w:rPr>
            </w:pPr>
            <w:r w:rsidRPr="002A21B1">
              <w:rPr>
                <w:rFonts w:ascii="Times New Roman" w:hAnsi="Times New Roman" w:cs="Times New Roman"/>
                <w:b/>
              </w:rPr>
              <w:t xml:space="preserve">Required Competency Level </w:t>
            </w:r>
          </w:p>
          <w:p w14:paraId="0E9D8054" w14:textId="77777777" w:rsidR="00C46764" w:rsidRPr="002A21B1" w:rsidRDefault="00C46764" w:rsidP="00C46764">
            <w:pPr>
              <w:jc w:val="center"/>
              <w:rPr>
                <w:rFonts w:ascii="Times New Roman" w:hAnsi="Times New Roman" w:cs="Times New Roman"/>
                <w:b/>
              </w:rPr>
            </w:pPr>
            <w:r w:rsidRPr="002A21B1">
              <w:rPr>
                <w:rFonts w:ascii="Times New Roman" w:hAnsi="Times New Roman" w:cs="Times New Roman"/>
                <w:b/>
              </w:rPr>
              <w:t>(Basic/ Intermediate/ Advanced)</w:t>
            </w:r>
          </w:p>
        </w:tc>
        <w:tc>
          <w:tcPr>
            <w:tcW w:w="2408" w:type="dxa"/>
          </w:tcPr>
          <w:p w14:paraId="4B50D980" w14:textId="5D6BB9AB" w:rsidR="00C46764" w:rsidRPr="002A21B1" w:rsidRDefault="00C46764" w:rsidP="00C46764">
            <w:pPr>
              <w:jc w:val="center"/>
              <w:rPr>
                <w:rFonts w:ascii="Times New Roman" w:hAnsi="Times New Roman" w:cs="Times New Roman"/>
                <w:b/>
              </w:rPr>
            </w:pPr>
            <w:r w:rsidRPr="002A21B1">
              <w:rPr>
                <w:rFonts w:ascii="Times New Roman" w:hAnsi="Times New Roman" w:cs="Times New Roman"/>
                <w:b/>
              </w:rPr>
              <w:t>Training Area</w:t>
            </w:r>
            <w:r w:rsidR="00504224">
              <w:rPr>
                <w:rFonts w:ascii="Times New Roman" w:hAnsi="Times New Roman" w:cs="Times New Roman"/>
                <w:b/>
              </w:rPr>
              <w:t>s</w:t>
            </w:r>
            <w:r w:rsidRPr="002A21B1">
              <w:rPr>
                <w:rFonts w:ascii="Times New Roman" w:hAnsi="Times New Roman" w:cs="Times New Roman"/>
                <w:b/>
              </w:rPr>
              <w:t xml:space="preserve"> </w:t>
            </w:r>
          </w:p>
        </w:tc>
        <w:tc>
          <w:tcPr>
            <w:tcW w:w="2314" w:type="dxa"/>
          </w:tcPr>
          <w:p w14:paraId="77B4EC2C" w14:textId="77777777" w:rsidR="00C46764" w:rsidRPr="002A21B1" w:rsidRDefault="00C46764" w:rsidP="00C46764">
            <w:pPr>
              <w:jc w:val="center"/>
              <w:rPr>
                <w:rFonts w:ascii="Times New Roman" w:hAnsi="Times New Roman" w:cs="Times New Roman"/>
                <w:b/>
              </w:rPr>
            </w:pPr>
            <w:r w:rsidRPr="002A21B1">
              <w:rPr>
                <w:rFonts w:ascii="Times New Roman" w:hAnsi="Times New Roman" w:cs="Times New Roman"/>
                <w:b/>
              </w:rPr>
              <w:t xml:space="preserve">Required Type of Training </w:t>
            </w:r>
          </w:p>
          <w:p w14:paraId="72D54AAB" w14:textId="77777777" w:rsidR="00C46764" w:rsidRPr="002A21B1" w:rsidRDefault="00C46764" w:rsidP="00C46764">
            <w:pPr>
              <w:jc w:val="center"/>
              <w:rPr>
                <w:rFonts w:ascii="Times New Roman" w:hAnsi="Times New Roman" w:cs="Times New Roman"/>
                <w:b/>
              </w:rPr>
            </w:pPr>
            <w:r w:rsidRPr="002A21B1">
              <w:rPr>
                <w:rFonts w:ascii="Times New Roman" w:hAnsi="Times New Roman" w:cs="Times New Roman"/>
                <w:b/>
              </w:rPr>
              <w:t xml:space="preserve">(Initial, OJT, Refresher, Recurrent, </w:t>
            </w:r>
            <w:proofErr w:type="spellStart"/>
            <w:r w:rsidRPr="002A21B1">
              <w:rPr>
                <w:rFonts w:ascii="Times New Roman" w:hAnsi="Times New Roman" w:cs="Times New Roman"/>
                <w:b/>
              </w:rPr>
              <w:t>Specialised</w:t>
            </w:r>
            <w:proofErr w:type="spellEnd"/>
            <w:r w:rsidRPr="002A21B1">
              <w:rPr>
                <w:rFonts w:ascii="Times New Roman" w:hAnsi="Times New Roman" w:cs="Times New Roman"/>
                <w:b/>
              </w:rPr>
              <w:t>)</w:t>
            </w:r>
          </w:p>
        </w:tc>
        <w:tc>
          <w:tcPr>
            <w:tcW w:w="1588" w:type="dxa"/>
          </w:tcPr>
          <w:p w14:paraId="7B9E7788" w14:textId="4877A265" w:rsidR="00C46764" w:rsidRPr="002A21B1" w:rsidRDefault="00C46764" w:rsidP="0065250E">
            <w:pPr>
              <w:jc w:val="center"/>
              <w:rPr>
                <w:rFonts w:ascii="Times New Roman" w:hAnsi="Times New Roman" w:cs="Times New Roman"/>
                <w:b/>
              </w:rPr>
            </w:pPr>
            <w:r w:rsidRPr="002A21B1">
              <w:rPr>
                <w:rFonts w:ascii="Times New Roman" w:hAnsi="Times New Roman" w:cs="Times New Roman"/>
                <w:b/>
              </w:rPr>
              <w:t xml:space="preserve">Requirement of </w:t>
            </w:r>
            <w:r w:rsidRPr="002A21B1">
              <w:rPr>
                <w:rFonts w:ascii="Times New Roman" w:eastAsia="Times New Roman" w:hAnsi="Times New Roman" w:cs="Times New Roman"/>
                <w:b/>
                <w:lang w:eastAsia="zh-CN"/>
              </w:rPr>
              <w:t xml:space="preserve"> </w:t>
            </w:r>
            <w:r w:rsidR="0065250E">
              <w:rPr>
                <w:rFonts w:ascii="Times New Roman" w:eastAsia="Times New Roman" w:hAnsi="Times New Roman" w:cs="Times New Roman"/>
                <w:b/>
                <w:lang w:eastAsia="zh-CN"/>
              </w:rPr>
              <w:t>Competency</w:t>
            </w:r>
            <w:r w:rsidR="0065250E" w:rsidRPr="002A21B1">
              <w:rPr>
                <w:rFonts w:ascii="Times New Roman" w:eastAsia="Times New Roman" w:hAnsi="Times New Roman" w:cs="Times New Roman"/>
                <w:b/>
                <w:lang w:eastAsia="zh-CN"/>
              </w:rPr>
              <w:t xml:space="preserve"> </w:t>
            </w:r>
            <w:r w:rsidR="00F54320">
              <w:rPr>
                <w:rFonts w:ascii="Times New Roman" w:eastAsia="Times New Roman" w:hAnsi="Times New Roman" w:cs="Times New Roman"/>
                <w:b/>
                <w:lang w:eastAsia="zh-CN"/>
              </w:rPr>
              <w:t>Check</w:t>
            </w:r>
            <w:r w:rsidRPr="002A21B1">
              <w:rPr>
                <w:rFonts w:ascii="Times New Roman" w:eastAsia="Times New Roman" w:hAnsi="Times New Roman" w:cs="Times New Roman"/>
                <w:b/>
                <w:lang w:eastAsia="zh-CN"/>
              </w:rPr>
              <w:t xml:space="preserve"> </w:t>
            </w:r>
          </w:p>
        </w:tc>
      </w:tr>
      <w:tr w:rsidR="002A21B1" w:rsidRPr="002A21B1" w14:paraId="39A25E47" w14:textId="77777777" w:rsidTr="00194EA8">
        <w:trPr>
          <w:cantSplit/>
          <w:trHeight w:val="890"/>
        </w:trPr>
        <w:tc>
          <w:tcPr>
            <w:tcW w:w="1434" w:type="dxa"/>
            <w:vMerge w:val="restart"/>
          </w:tcPr>
          <w:p w14:paraId="1AE2A1F0" w14:textId="7412D56F" w:rsidR="00C46764" w:rsidRPr="002A21B1" w:rsidRDefault="00C46764" w:rsidP="00D94E7E">
            <w:pPr>
              <w:rPr>
                <w:rFonts w:ascii="Times New Roman" w:hAnsi="Times New Roman" w:cs="Times New Roman"/>
              </w:rPr>
            </w:pPr>
            <w:r w:rsidRPr="002A21B1">
              <w:rPr>
                <w:rFonts w:ascii="Times New Roman" w:hAnsi="Times New Roman" w:cs="Times New Roman"/>
              </w:rPr>
              <w:t>Head of Aerodrome Maintenance</w:t>
            </w:r>
            <w:r w:rsidR="00C93354">
              <w:rPr>
                <w:rFonts w:ascii="Times New Roman" w:hAnsi="Times New Roman" w:cs="Times New Roman"/>
              </w:rPr>
              <w:t xml:space="preserve"> (Technical Services)</w:t>
            </w:r>
            <w:r w:rsidRPr="002A21B1">
              <w:rPr>
                <w:rFonts w:ascii="Times New Roman" w:hAnsi="Times New Roman" w:cs="Times New Roman"/>
              </w:rPr>
              <w:t xml:space="preserve"> </w:t>
            </w:r>
          </w:p>
          <w:p w14:paraId="036B42B7" w14:textId="77777777" w:rsidR="00C46764" w:rsidRPr="002A21B1" w:rsidRDefault="00C46764" w:rsidP="00D94E7E">
            <w:pPr>
              <w:rPr>
                <w:rFonts w:ascii="Times New Roman" w:hAnsi="Times New Roman" w:cs="Times New Roman"/>
              </w:rPr>
            </w:pPr>
          </w:p>
        </w:tc>
        <w:tc>
          <w:tcPr>
            <w:tcW w:w="4924" w:type="dxa"/>
          </w:tcPr>
          <w:p w14:paraId="11562732" w14:textId="3A931D68" w:rsidR="00C46764" w:rsidRPr="00487290" w:rsidRDefault="00C46764" w:rsidP="00487290">
            <w:pPr>
              <w:rPr>
                <w:rFonts w:ascii="Times New Roman" w:eastAsiaTheme="minorEastAsia" w:hAnsi="Times New Roman" w:cs="Times New Roman"/>
                <w:iCs/>
                <w:lang w:eastAsia="zh-CN"/>
              </w:rPr>
            </w:pPr>
            <w:r w:rsidRPr="00B130E4">
              <w:rPr>
                <w:rFonts w:ascii="Times New Roman" w:eastAsiaTheme="minorEastAsia" w:hAnsi="Times New Roman" w:cs="Times New Roman"/>
                <w:iCs/>
                <w:lang w:eastAsia="zh-CN"/>
              </w:rPr>
              <w:t>National Legislation and regulations / requirements, including aerodrome certification process</w:t>
            </w:r>
          </w:p>
          <w:p w14:paraId="312A6AF4" w14:textId="77777777" w:rsidR="00C46764" w:rsidRPr="002A21B1" w:rsidRDefault="00C46764" w:rsidP="00D94E7E">
            <w:pPr>
              <w:pStyle w:val="ListParagraph"/>
              <w:ind w:left="432"/>
              <w:rPr>
                <w:rFonts w:ascii="Times New Roman" w:eastAsiaTheme="minorEastAsia" w:hAnsi="Times New Roman" w:cs="Times New Roman"/>
                <w:iCs/>
                <w:lang w:eastAsia="zh-CN"/>
              </w:rPr>
            </w:pPr>
          </w:p>
        </w:tc>
        <w:tc>
          <w:tcPr>
            <w:tcW w:w="1557" w:type="dxa"/>
          </w:tcPr>
          <w:p w14:paraId="4355D88D"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Basic</w:t>
            </w:r>
          </w:p>
        </w:tc>
        <w:tc>
          <w:tcPr>
            <w:tcW w:w="2408" w:type="dxa"/>
          </w:tcPr>
          <w:p w14:paraId="4F615EC1" w14:textId="2880E91D" w:rsidR="00C46764" w:rsidRPr="00487290" w:rsidRDefault="00487290" w:rsidP="00487290">
            <w:pPr>
              <w:rPr>
                <w:rFonts w:ascii="Times New Roman" w:eastAsia="Calibri" w:hAnsi="Times New Roman" w:cs="Times New Roman"/>
              </w:rPr>
            </w:pPr>
            <w:r>
              <w:rPr>
                <w:rFonts w:ascii="Times New Roman" w:eastAsia="Calibri" w:hAnsi="Times New Roman" w:cs="Times New Roman"/>
              </w:rPr>
              <w:t>National aerodrome regulations</w:t>
            </w:r>
          </w:p>
          <w:p w14:paraId="07B09C12" w14:textId="77777777" w:rsidR="00C46764" w:rsidRPr="002A21B1" w:rsidRDefault="00C46764" w:rsidP="00D94E7E">
            <w:pPr>
              <w:spacing w:after="160" w:line="259" w:lineRule="auto"/>
              <w:rPr>
                <w:rFonts w:ascii="Times New Roman" w:eastAsia="Calibri" w:hAnsi="Times New Roman" w:cs="Times New Roman"/>
              </w:rPr>
            </w:pPr>
          </w:p>
          <w:p w14:paraId="1D6013F7" w14:textId="77777777" w:rsidR="00C46764" w:rsidRPr="002A21B1" w:rsidRDefault="00C46764" w:rsidP="00D94E7E">
            <w:pPr>
              <w:rPr>
                <w:rFonts w:ascii="Times New Roman" w:hAnsi="Times New Roman" w:cs="Times New Roman"/>
              </w:rPr>
            </w:pPr>
          </w:p>
        </w:tc>
        <w:tc>
          <w:tcPr>
            <w:tcW w:w="2314" w:type="dxa"/>
          </w:tcPr>
          <w:p w14:paraId="09EAB1C4"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Initial training</w:t>
            </w:r>
          </w:p>
          <w:p w14:paraId="0BB2672D"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 xml:space="preserve">Recurrent training </w:t>
            </w:r>
          </w:p>
          <w:p w14:paraId="562CDAF3"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(when significant amendment/changes applied)</w:t>
            </w:r>
          </w:p>
        </w:tc>
        <w:tc>
          <w:tcPr>
            <w:tcW w:w="1588" w:type="dxa"/>
          </w:tcPr>
          <w:p w14:paraId="11D87F8F"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No</w:t>
            </w:r>
          </w:p>
        </w:tc>
      </w:tr>
      <w:tr w:rsidR="002A21B1" w:rsidRPr="002A21B1" w14:paraId="5FA0A410" w14:textId="77777777" w:rsidTr="00194EA8">
        <w:trPr>
          <w:cantSplit/>
          <w:trHeight w:val="440"/>
        </w:trPr>
        <w:tc>
          <w:tcPr>
            <w:tcW w:w="1434" w:type="dxa"/>
            <w:vMerge/>
          </w:tcPr>
          <w:p w14:paraId="25078EA7" w14:textId="77777777" w:rsidR="00C46764" w:rsidRPr="002A21B1" w:rsidRDefault="00C46764" w:rsidP="00D94E7E">
            <w:pPr>
              <w:rPr>
                <w:rFonts w:ascii="Times New Roman" w:hAnsi="Times New Roman" w:cs="Times New Roman"/>
              </w:rPr>
            </w:pPr>
          </w:p>
        </w:tc>
        <w:tc>
          <w:tcPr>
            <w:tcW w:w="4924" w:type="dxa"/>
          </w:tcPr>
          <w:p w14:paraId="55590F6C" w14:textId="770E541B" w:rsidR="00C46764" w:rsidRPr="00487290" w:rsidRDefault="00C46764" w:rsidP="00487290">
            <w:pPr>
              <w:jc w:val="both"/>
              <w:rPr>
                <w:rFonts w:ascii="Times New Roman" w:hAnsi="Times New Roman" w:cs="Times New Roman"/>
                <w:iCs/>
              </w:rPr>
            </w:pPr>
            <w:r w:rsidRPr="00487290">
              <w:rPr>
                <w:rFonts w:ascii="Times New Roman" w:hAnsi="Times New Roman" w:cs="Times New Roman"/>
                <w:iCs/>
              </w:rPr>
              <w:t xml:space="preserve">Aerodrome </w:t>
            </w:r>
            <w:r w:rsidR="00C93354" w:rsidRPr="00487290">
              <w:rPr>
                <w:rFonts w:ascii="Times New Roman" w:hAnsi="Times New Roman" w:cs="Times New Roman"/>
                <w:iCs/>
              </w:rPr>
              <w:t xml:space="preserve">operations </w:t>
            </w:r>
            <w:r w:rsidRPr="00487290">
              <w:rPr>
                <w:rFonts w:ascii="Times New Roman" w:hAnsi="Times New Roman" w:cs="Times New Roman"/>
                <w:iCs/>
              </w:rPr>
              <w:t>and safety management system</w:t>
            </w:r>
          </w:p>
          <w:p w14:paraId="54B18EA8" w14:textId="77777777" w:rsidR="00C46764" w:rsidRPr="002A21B1" w:rsidRDefault="00C46764" w:rsidP="00D94E7E">
            <w:pPr>
              <w:pStyle w:val="ListParagraph"/>
              <w:ind w:left="432"/>
              <w:rPr>
                <w:rFonts w:ascii="Times New Roman" w:hAnsi="Times New Roman" w:cs="Times New Roman"/>
              </w:rPr>
            </w:pPr>
          </w:p>
        </w:tc>
        <w:tc>
          <w:tcPr>
            <w:tcW w:w="1557" w:type="dxa"/>
          </w:tcPr>
          <w:p w14:paraId="3ABA9681"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 xml:space="preserve">Basic </w:t>
            </w:r>
          </w:p>
        </w:tc>
        <w:tc>
          <w:tcPr>
            <w:tcW w:w="2408" w:type="dxa"/>
          </w:tcPr>
          <w:p w14:paraId="232C93AE" w14:textId="77777777" w:rsidR="00C46764" w:rsidRPr="002A21B1" w:rsidRDefault="00C46764" w:rsidP="00D94E7E">
            <w:pPr>
              <w:rPr>
                <w:rFonts w:ascii="Times New Roman" w:hAnsi="Times New Roman" w:cs="Times New Roman"/>
              </w:rPr>
            </w:pPr>
            <w:r w:rsidRPr="002A21B1">
              <w:rPr>
                <w:rFonts w:ascii="Times New Roman" w:eastAsia="Times New Roman" w:hAnsi="Times New Roman" w:cs="Times New Roman"/>
                <w:bCs/>
                <w:lang w:eastAsia="zh-CN"/>
              </w:rPr>
              <w:t>Relevant parts of aerodrome/SMS manuals</w:t>
            </w:r>
          </w:p>
        </w:tc>
        <w:tc>
          <w:tcPr>
            <w:tcW w:w="2314" w:type="dxa"/>
          </w:tcPr>
          <w:p w14:paraId="002A3243"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Initial training</w:t>
            </w:r>
          </w:p>
          <w:p w14:paraId="6DD6E2B8"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Recurrent training</w:t>
            </w:r>
          </w:p>
          <w:p w14:paraId="67C49764" w14:textId="77777777" w:rsidR="00C46764" w:rsidRPr="002A21B1" w:rsidRDefault="00C46764" w:rsidP="00D94E7E">
            <w:pPr>
              <w:rPr>
                <w:rFonts w:ascii="Times New Roman" w:hAnsi="Times New Roman" w:cs="Times New Roman"/>
              </w:rPr>
            </w:pPr>
          </w:p>
        </w:tc>
        <w:tc>
          <w:tcPr>
            <w:tcW w:w="1588" w:type="dxa"/>
          </w:tcPr>
          <w:p w14:paraId="7BF0CACA"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No</w:t>
            </w:r>
          </w:p>
        </w:tc>
      </w:tr>
      <w:tr w:rsidR="002A21B1" w:rsidRPr="002A21B1" w14:paraId="20952B2E" w14:textId="77777777" w:rsidTr="00194EA8">
        <w:trPr>
          <w:cantSplit/>
          <w:trHeight w:val="440"/>
        </w:trPr>
        <w:tc>
          <w:tcPr>
            <w:tcW w:w="1434" w:type="dxa"/>
            <w:vMerge/>
          </w:tcPr>
          <w:p w14:paraId="30C2DD3E" w14:textId="77777777" w:rsidR="00C46764" w:rsidRPr="002A21B1" w:rsidRDefault="00C46764" w:rsidP="00D94E7E">
            <w:pPr>
              <w:rPr>
                <w:rFonts w:ascii="Times New Roman" w:hAnsi="Times New Roman" w:cs="Times New Roman"/>
              </w:rPr>
            </w:pPr>
          </w:p>
        </w:tc>
        <w:tc>
          <w:tcPr>
            <w:tcW w:w="4924" w:type="dxa"/>
          </w:tcPr>
          <w:p w14:paraId="44DCF800" w14:textId="0DC1690E" w:rsidR="00C46764" w:rsidRPr="002A21B1" w:rsidRDefault="00C46764" w:rsidP="00D94E7E">
            <w:pPr>
              <w:ind w:left="432" w:hanging="450"/>
              <w:rPr>
                <w:rFonts w:ascii="Times New Roman" w:hAnsi="Times New Roman" w:cs="Times New Roman"/>
              </w:rPr>
            </w:pPr>
            <w:r w:rsidRPr="002A21B1">
              <w:rPr>
                <w:rFonts w:ascii="Times New Roman" w:hAnsi="Times New Roman" w:cs="Times New Roman"/>
              </w:rPr>
              <w:t>Aerodrome layout</w:t>
            </w:r>
          </w:p>
          <w:p w14:paraId="6C22EFD0" w14:textId="77777777" w:rsidR="00C46764" w:rsidRPr="002A21B1" w:rsidRDefault="00C46764" w:rsidP="00D94E7E">
            <w:pPr>
              <w:rPr>
                <w:rFonts w:ascii="Times New Roman" w:hAnsi="Times New Roman" w:cs="Times New Roman"/>
                <w:u w:val="single"/>
              </w:rPr>
            </w:pPr>
          </w:p>
        </w:tc>
        <w:tc>
          <w:tcPr>
            <w:tcW w:w="1557" w:type="dxa"/>
          </w:tcPr>
          <w:p w14:paraId="1356FA46"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Intermediate</w:t>
            </w:r>
          </w:p>
        </w:tc>
        <w:tc>
          <w:tcPr>
            <w:tcW w:w="2408" w:type="dxa"/>
          </w:tcPr>
          <w:p w14:paraId="0ACBFEB7" w14:textId="77777777" w:rsidR="00C46764" w:rsidRPr="002A21B1" w:rsidRDefault="00C46764" w:rsidP="00D94E7E">
            <w:pPr>
              <w:spacing w:after="160" w:line="259" w:lineRule="auto"/>
              <w:rPr>
                <w:rFonts w:ascii="Times New Roman" w:eastAsia="Calibri" w:hAnsi="Times New Roman" w:cs="Times New Roman"/>
              </w:rPr>
            </w:pPr>
            <w:r w:rsidRPr="002A21B1">
              <w:rPr>
                <w:rFonts w:ascii="Times New Roman" w:eastAsia="Calibri" w:hAnsi="Times New Roman" w:cs="Times New Roman"/>
              </w:rPr>
              <w:t>Aerodrome layout</w:t>
            </w:r>
          </w:p>
          <w:p w14:paraId="4EF75732" w14:textId="77777777" w:rsidR="00C46764" w:rsidRPr="002A21B1" w:rsidRDefault="00C46764" w:rsidP="00D94E7E">
            <w:pPr>
              <w:rPr>
                <w:rFonts w:ascii="Times New Roman" w:hAnsi="Times New Roman" w:cs="Times New Roman"/>
              </w:rPr>
            </w:pPr>
            <w:r w:rsidRPr="002A21B1">
              <w:rPr>
                <w:rFonts w:ascii="Times New Roman" w:eastAsia="Calibri" w:hAnsi="Times New Roman" w:cs="Times New Roman"/>
              </w:rPr>
              <w:t>(Based on aerodrome layout drawing and onsite orientation)</w:t>
            </w:r>
          </w:p>
        </w:tc>
        <w:tc>
          <w:tcPr>
            <w:tcW w:w="2314" w:type="dxa"/>
          </w:tcPr>
          <w:p w14:paraId="01D8F328"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Initial training</w:t>
            </w:r>
          </w:p>
          <w:p w14:paraId="7AF4FEC6"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Recurrent training</w:t>
            </w:r>
          </w:p>
          <w:p w14:paraId="23DEE972"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Refresher training as required</w:t>
            </w:r>
          </w:p>
          <w:p w14:paraId="39AE7A07" w14:textId="77777777" w:rsidR="00C46764" w:rsidRPr="002A21B1" w:rsidRDefault="00C46764" w:rsidP="00D94E7E">
            <w:pPr>
              <w:rPr>
                <w:rFonts w:ascii="Times New Roman" w:hAnsi="Times New Roman" w:cs="Times New Roman"/>
              </w:rPr>
            </w:pPr>
          </w:p>
        </w:tc>
        <w:tc>
          <w:tcPr>
            <w:tcW w:w="1588" w:type="dxa"/>
          </w:tcPr>
          <w:p w14:paraId="758C408C"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No</w:t>
            </w:r>
          </w:p>
        </w:tc>
      </w:tr>
      <w:tr w:rsidR="002A21B1" w:rsidRPr="002A21B1" w14:paraId="746E4383" w14:textId="77777777" w:rsidTr="00194EA8">
        <w:trPr>
          <w:cantSplit/>
          <w:trHeight w:val="440"/>
        </w:trPr>
        <w:tc>
          <w:tcPr>
            <w:tcW w:w="1434" w:type="dxa"/>
            <w:vMerge/>
          </w:tcPr>
          <w:p w14:paraId="15A641FB" w14:textId="77777777" w:rsidR="00C46764" w:rsidRPr="002A21B1" w:rsidRDefault="00C46764" w:rsidP="00D94E7E">
            <w:pPr>
              <w:rPr>
                <w:rFonts w:ascii="Times New Roman" w:hAnsi="Times New Roman" w:cs="Times New Roman"/>
              </w:rPr>
            </w:pPr>
          </w:p>
        </w:tc>
        <w:tc>
          <w:tcPr>
            <w:tcW w:w="4924" w:type="dxa"/>
          </w:tcPr>
          <w:p w14:paraId="263DEB7D" w14:textId="77777777" w:rsidR="00C46764" w:rsidRPr="002A21B1" w:rsidRDefault="00C46764" w:rsidP="00D94E7E">
            <w:pPr>
              <w:pStyle w:val="ListParagraph"/>
              <w:ind w:left="0"/>
              <w:jc w:val="both"/>
              <w:rPr>
                <w:rFonts w:ascii="Times New Roman" w:eastAsiaTheme="minorEastAsia" w:hAnsi="Times New Roman" w:cs="Times New Roman"/>
                <w:iCs/>
                <w:u w:val="single"/>
                <w:lang w:eastAsia="zh-CN"/>
              </w:rPr>
            </w:pPr>
            <w:r w:rsidRPr="002A21B1">
              <w:rPr>
                <w:rFonts w:ascii="Times New Roman" w:eastAsiaTheme="minorEastAsia" w:hAnsi="Times New Roman" w:cs="Times New Roman"/>
                <w:iCs/>
                <w:u w:val="single"/>
                <w:lang w:eastAsia="zh-CN"/>
              </w:rPr>
              <w:t xml:space="preserve">Job related requirements: </w:t>
            </w:r>
          </w:p>
          <w:p w14:paraId="307FE1D1" w14:textId="77777777" w:rsidR="00C46764" w:rsidRPr="002A21B1" w:rsidRDefault="00C46764" w:rsidP="00D94E7E">
            <w:pPr>
              <w:pStyle w:val="ListParagraph"/>
              <w:ind w:left="0"/>
              <w:jc w:val="both"/>
              <w:rPr>
                <w:rFonts w:ascii="Times New Roman" w:eastAsiaTheme="minorEastAsia" w:hAnsi="Times New Roman" w:cs="Times New Roman"/>
                <w:iCs/>
                <w:lang w:eastAsia="zh-CN"/>
              </w:rPr>
            </w:pPr>
            <w:r w:rsidRPr="002A21B1">
              <w:rPr>
                <w:rFonts w:ascii="Times New Roman" w:eastAsiaTheme="minorEastAsia" w:hAnsi="Times New Roman" w:cs="Times New Roman"/>
                <w:iCs/>
                <w:u w:val="single"/>
                <w:lang w:eastAsia="zh-CN"/>
              </w:rPr>
              <w:t>National and International requirements and best practices on:</w:t>
            </w:r>
          </w:p>
          <w:p w14:paraId="3506ECBD" w14:textId="77777777" w:rsidR="00C46764" w:rsidRPr="002A21B1" w:rsidRDefault="00C46764" w:rsidP="00D94E7E">
            <w:pPr>
              <w:pStyle w:val="ListParagraph"/>
              <w:numPr>
                <w:ilvl w:val="0"/>
                <w:numId w:val="84"/>
              </w:numPr>
              <w:ind w:left="455" w:hanging="450"/>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Aerodrome pavement management system</w:t>
            </w:r>
          </w:p>
          <w:p w14:paraId="65B4D205" w14:textId="4FF2F12A" w:rsidR="00C46764" w:rsidRPr="002A21B1" w:rsidRDefault="00FE1F16" w:rsidP="00D94E7E">
            <w:pPr>
              <w:pStyle w:val="ListParagraph"/>
              <w:numPr>
                <w:ilvl w:val="0"/>
                <w:numId w:val="84"/>
              </w:numPr>
              <w:ind w:left="432" w:hanging="432"/>
              <w:rPr>
                <w:rFonts w:ascii="Times New Roman" w:eastAsiaTheme="minorEastAsia" w:hAnsi="Times New Roman" w:cs="Times New Roman"/>
                <w:iCs/>
                <w:lang w:eastAsia="zh-CN"/>
              </w:rPr>
            </w:pPr>
            <w:r>
              <w:rPr>
                <w:rFonts w:ascii="Times New Roman" w:eastAsiaTheme="minorEastAsia" w:hAnsi="Times New Roman" w:cs="Times New Roman"/>
                <w:iCs/>
                <w:lang w:eastAsia="zh-CN"/>
              </w:rPr>
              <w:t xml:space="preserve">Runway </w:t>
            </w:r>
            <w:r w:rsidR="00C46764" w:rsidRPr="002A21B1">
              <w:rPr>
                <w:rFonts w:ascii="Times New Roman" w:eastAsiaTheme="minorEastAsia" w:hAnsi="Times New Roman" w:cs="Times New Roman"/>
                <w:iCs/>
                <w:lang w:eastAsia="zh-CN"/>
              </w:rPr>
              <w:t>surface conditions assessment</w:t>
            </w:r>
          </w:p>
          <w:p w14:paraId="7D81822C" w14:textId="77777777" w:rsidR="00C46764" w:rsidRPr="002A21B1" w:rsidRDefault="00C46764" w:rsidP="00D94E7E">
            <w:pPr>
              <w:pStyle w:val="ListParagraph"/>
              <w:numPr>
                <w:ilvl w:val="0"/>
                <w:numId w:val="84"/>
              </w:numPr>
              <w:ind w:left="432" w:hanging="432"/>
              <w:rPr>
                <w:rFonts w:ascii="Times New Roman" w:hAnsi="Times New Roman" w:cs="Times New Roman"/>
                <w:u w:val="single"/>
              </w:rPr>
            </w:pPr>
            <w:r w:rsidRPr="002A21B1">
              <w:rPr>
                <w:rFonts w:ascii="Times New Roman" w:eastAsiaTheme="minorEastAsia" w:hAnsi="Times New Roman" w:cs="Times New Roman"/>
                <w:iCs/>
                <w:lang w:eastAsia="zh-CN"/>
              </w:rPr>
              <w:t>Obstacle limitation Surfaces</w:t>
            </w:r>
          </w:p>
          <w:p w14:paraId="6C6BC945" w14:textId="77777777" w:rsidR="00C46764" w:rsidRPr="002A21B1" w:rsidRDefault="00C46764" w:rsidP="00D94E7E">
            <w:pPr>
              <w:pStyle w:val="ListParagraph"/>
              <w:numPr>
                <w:ilvl w:val="0"/>
                <w:numId w:val="84"/>
              </w:numPr>
              <w:ind w:left="432" w:hanging="432"/>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 xml:space="preserve">Maintenance Management </w:t>
            </w:r>
          </w:p>
          <w:p w14:paraId="7E153C7F" w14:textId="77777777" w:rsidR="00C46764" w:rsidRPr="002A21B1" w:rsidRDefault="00C46764" w:rsidP="00D94E7E">
            <w:pPr>
              <w:pStyle w:val="ListParagraph"/>
              <w:numPr>
                <w:ilvl w:val="0"/>
                <w:numId w:val="84"/>
              </w:numPr>
              <w:ind w:left="432" w:hanging="432"/>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Aerodrome visual aids</w:t>
            </w:r>
          </w:p>
          <w:p w14:paraId="4BC36D41" w14:textId="77777777" w:rsidR="00C46764" w:rsidRDefault="00C46764" w:rsidP="00D94E7E">
            <w:pPr>
              <w:pStyle w:val="ListParagraph"/>
              <w:ind w:left="432"/>
              <w:rPr>
                <w:rFonts w:ascii="Times New Roman" w:hAnsi="Times New Roman" w:cs="Times New Roman"/>
                <w:u w:val="single"/>
              </w:rPr>
            </w:pPr>
          </w:p>
          <w:p w14:paraId="4C8852C1" w14:textId="77777777" w:rsidR="00C93354" w:rsidRPr="002A21B1" w:rsidRDefault="00C93354" w:rsidP="00C93354">
            <w:pPr>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References:</w:t>
            </w:r>
          </w:p>
          <w:p w14:paraId="24DBA070" w14:textId="77777777" w:rsidR="00C93354" w:rsidRPr="002A21B1" w:rsidRDefault="00C93354" w:rsidP="00C93354">
            <w:pPr>
              <w:pStyle w:val="ListParagraph"/>
              <w:numPr>
                <w:ilvl w:val="0"/>
                <w:numId w:val="145"/>
              </w:numPr>
              <w:ind w:left="816"/>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 xml:space="preserve">ICAO Annexes 14 and 19 </w:t>
            </w:r>
          </w:p>
          <w:p w14:paraId="18A6B8DD" w14:textId="77777777" w:rsidR="00C93354" w:rsidRPr="002A21B1" w:rsidRDefault="00C93354" w:rsidP="00C93354">
            <w:pPr>
              <w:pStyle w:val="ListParagraph"/>
              <w:numPr>
                <w:ilvl w:val="0"/>
                <w:numId w:val="145"/>
              </w:numPr>
              <w:ind w:left="816"/>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PANS Aerodromes (Doc 9981)</w:t>
            </w:r>
          </w:p>
          <w:p w14:paraId="4F0EB766" w14:textId="77777777" w:rsidR="00C93354" w:rsidRPr="002A21B1" w:rsidRDefault="00C93354" w:rsidP="00C93354">
            <w:pPr>
              <w:pStyle w:val="ListParagraph"/>
              <w:numPr>
                <w:ilvl w:val="0"/>
                <w:numId w:val="145"/>
              </w:numPr>
              <w:spacing w:after="160" w:line="259" w:lineRule="auto"/>
              <w:ind w:left="816"/>
              <w:rPr>
                <w:rFonts w:ascii="Times New Roman" w:hAnsi="Times New Roman" w:cs="Times New Roman"/>
                <w:lang w:eastAsia="zh-CN"/>
              </w:rPr>
            </w:pPr>
            <w:r w:rsidRPr="002A21B1">
              <w:rPr>
                <w:rFonts w:ascii="Times New Roman" w:eastAsiaTheme="minorEastAsia" w:hAnsi="Times New Roman" w:cs="Times New Roman"/>
                <w:iCs/>
                <w:lang w:eastAsia="zh-CN"/>
              </w:rPr>
              <w:t>ACI Aerodrome maintenance</w:t>
            </w:r>
          </w:p>
          <w:p w14:paraId="029E97FA" w14:textId="77777777" w:rsidR="00C93354" w:rsidRPr="002A21B1" w:rsidRDefault="00C93354" w:rsidP="00C93354">
            <w:pPr>
              <w:pStyle w:val="ListParagraph"/>
              <w:numPr>
                <w:ilvl w:val="0"/>
                <w:numId w:val="145"/>
              </w:numPr>
              <w:spacing w:after="160" w:line="259" w:lineRule="auto"/>
              <w:ind w:left="816"/>
              <w:rPr>
                <w:rFonts w:ascii="Times New Roman" w:hAnsi="Times New Roman" w:cs="Times New Roman"/>
                <w:lang w:eastAsia="zh-CN"/>
              </w:rPr>
            </w:pPr>
            <w:r w:rsidRPr="002A21B1">
              <w:rPr>
                <w:rFonts w:ascii="Times New Roman" w:eastAsiaTheme="minorEastAsia" w:hAnsi="Times New Roman" w:cs="Times New Roman"/>
                <w:iCs/>
                <w:lang w:eastAsia="zh-CN"/>
              </w:rPr>
              <w:t>Airport Services Manual (Doc 9137), Part 2 – Pavements</w:t>
            </w:r>
          </w:p>
          <w:p w14:paraId="19391615" w14:textId="77777777" w:rsidR="00C93354" w:rsidRPr="00E27766" w:rsidRDefault="00C93354" w:rsidP="00C93354">
            <w:pPr>
              <w:pStyle w:val="ListParagraph"/>
              <w:numPr>
                <w:ilvl w:val="0"/>
                <w:numId w:val="145"/>
              </w:numPr>
              <w:spacing w:after="160" w:line="259" w:lineRule="auto"/>
              <w:ind w:left="816"/>
              <w:rPr>
                <w:rFonts w:ascii="Times New Roman" w:hAnsi="Times New Roman" w:cs="Times New Roman"/>
                <w:lang w:eastAsia="zh-CN"/>
              </w:rPr>
            </w:pPr>
            <w:r w:rsidRPr="00E27766">
              <w:rPr>
                <w:rFonts w:ascii="Times New Roman" w:hAnsi="Times New Roman" w:cs="Times New Roman"/>
                <w:lang w:eastAsia="zh-CN"/>
              </w:rPr>
              <w:lastRenderedPageBreak/>
              <w:t>Safety Management Manual (Doc 9859)</w:t>
            </w:r>
          </w:p>
          <w:p w14:paraId="3E10E951" w14:textId="77777777" w:rsidR="00C93354" w:rsidRPr="002A21B1" w:rsidRDefault="00C93354" w:rsidP="00C93354">
            <w:pPr>
              <w:pStyle w:val="ListParagraph"/>
              <w:numPr>
                <w:ilvl w:val="0"/>
                <w:numId w:val="145"/>
              </w:numPr>
              <w:ind w:left="816"/>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 xml:space="preserve">ACI Runway Safety Handbook </w:t>
            </w:r>
          </w:p>
          <w:p w14:paraId="0FBECBA7" w14:textId="29D3900F" w:rsidR="00C93354" w:rsidRPr="002A21B1" w:rsidRDefault="00C93354" w:rsidP="00487290">
            <w:pPr>
              <w:pStyle w:val="ListParagraph"/>
              <w:numPr>
                <w:ilvl w:val="0"/>
                <w:numId w:val="145"/>
              </w:numPr>
              <w:ind w:left="816"/>
              <w:rPr>
                <w:rFonts w:ascii="Times New Roman" w:hAnsi="Times New Roman" w:cs="Times New Roman"/>
                <w:u w:val="single"/>
              </w:rPr>
            </w:pPr>
            <w:r w:rsidRPr="002A21B1">
              <w:rPr>
                <w:rFonts w:ascii="Times New Roman" w:eastAsiaTheme="minorEastAsia" w:hAnsi="Times New Roman" w:cs="Times New Roman"/>
                <w:iCs/>
                <w:lang w:eastAsia="zh-CN"/>
              </w:rPr>
              <w:t>ACI Apron Safety Handbook</w:t>
            </w:r>
          </w:p>
        </w:tc>
        <w:tc>
          <w:tcPr>
            <w:tcW w:w="1557" w:type="dxa"/>
          </w:tcPr>
          <w:p w14:paraId="25976E5B"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lastRenderedPageBreak/>
              <w:t>Basic</w:t>
            </w:r>
          </w:p>
          <w:p w14:paraId="3D7164BD" w14:textId="77777777" w:rsidR="00C46764" w:rsidRPr="002A21B1" w:rsidRDefault="00C46764" w:rsidP="00D94E7E">
            <w:pPr>
              <w:rPr>
                <w:rFonts w:ascii="Times New Roman" w:hAnsi="Times New Roman" w:cs="Times New Roman"/>
              </w:rPr>
            </w:pPr>
          </w:p>
        </w:tc>
        <w:tc>
          <w:tcPr>
            <w:tcW w:w="2408" w:type="dxa"/>
          </w:tcPr>
          <w:p w14:paraId="42326BAB" w14:textId="77777777" w:rsidR="00C46764" w:rsidRPr="002A21B1" w:rsidRDefault="00C46764" w:rsidP="00D94E7E">
            <w:pPr>
              <w:rPr>
                <w:rFonts w:ascii="Times New Roman" w:hAnsi="Times New Roman" w:cs="Times New Roman"/>
              </w:rPr>
            </w:pPr>
            <w:r w:rsidRPr="002A21B1">
              <w:rPr>
                <w:rFonts w:ascii="Times New Roman" w:eastAsia="Times New Roman" w:hAnsi="Times New Roman" w:cs="Times New Roman"/>
                <w:lang w:eastAsia="zh-CN"/>
              </w:rPr>
              <w:t>Understanding Annex 14 and PANS-Aerodromes</w:t>
            </w:r>
          </w:p>
        </w:tc>
        <w:tc>
          <w:tcPr>
            <w:tcW w:w="2314" w:type="dxa"/>
          </w:tcPr>
          <w:p w14:paraId="23596420"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Initial training</w:t>
            </w:r>
          </w:p>
          <w:p w14:paraId="3762F3C5"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Recurrent training</w:t>
            </w:r>
          </w:p>
          <w:p w14:paraId="6A2EA5BB"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Refresher training as required</w:t>
            </w:r>
          </w:p>
        </w:tc>
        <w:tc>
          <w:tcPr>
            <w:tcW w:w="1588" w:type="dxa"/>
          </w:tcPr>
          <w:p w14:paraId="1A98D69F" w14:textId="74390A3D" w:rsidR="00C46764" w:rsidRPr="002A21B1" w:rsidRDefault="00C46764" w:rsidP="00D94E7E">
            <w:pPr>
              <w:rPr>
                <w:rFonts w:ascii="Times New Roman" w:hAnsi="Times New Roman" w:cs="Times New Roman"/>
              </w:rPr>
            </w:pPr>
            <w:r w:rsidRPr="002A21B1">
              <w:rPr>
                <w:rFonts w:ascii="Times New Roman" w:hAnsi="Times New Roman" w:cs="Times New Roman"/>
              </w:rPr>
              <w:t>No</w:t>
            </w:r>
          </w:p>
        </w:tc>
      </w:tr>
      <w:tr w:rsidR="002A21B1" w:rsidRPr="002A21B1" w14:paraId="0EC0DB01" w14:textId="77777777" w:rsidTr="00194EA8">
        <w:trPr>
          <w:cantSplit/>
          <w:trHeight w:val="440"/>
        </w:trPr>
        <w:tc>
          <w:tcPr>
            <w:tcW w:w="1434" w:type="dxa"/>
            <w:vMerge w:val="restart"/>
          </w:tcPr>
          <w:p w14:paraId="4520E9CE" w14:textId="77777777" w:rsidR="00C46764" w:rsidRPr="002A21B1" w:rsidRDefault="00C46764" w:rsidP="00D94E7E">
            <w:pPr>
              <w:rPr>
                <w:rFonts w:ascii="Times New Roman" w:hAnsi="Times New Roman" w:cs="Times New Roman"/>
              </w:rPr>
            </w:pPr>
            <w:r w:rsidRPr="002A21B1">
              <w:rPr>
                <w:rFonts w:ascii="Times New Roman" w:hAnsi="Times New Roman" w:cs="Times New Roman"/>
                <w:bCs/>
              </w:rPr>
              <w:lastRenderedPageBreak/>
              <w:t xml:space="preserve">Managers/ Supervisors </w:t>
            </w:r>
          </w:p>
        </w:tc>
        <w:tc>
          <w:tcPr>
            <w:tcW w:w="4924" w:type="dxa"/>
          </w:tcPr>
          <w:p w14:paraId="63DAE8FF" w14:textId="5D06FA31" w:rsidR="00C46764" w:rsidRPr="002A21B1" w:rsidRDefault="00C46764" w:rsidP="00D94E7E">
            <w:pPr>
              <w:pStyle w:val="ListParagraph"/>
              <w:numPr>
                <w:ilvl w:val="0"/>
                <w:numId w:val="31"/>
              </w:numPr>
              <w:spacing w:after="160" w:line="259" w:lineRule="auto"/>
              <w:ind w:left="432" w:hanging="432"/>
              <w:rPr>
                <w:lang w:eastAsia="zh-CN"/>
              </w:rPr>
            </w:pPr>
            <w:r w:rsidRPr="002A21B1">
              <w:rPr>
                <w:rFonts w:ascii="Times New Roman" w:eastAsiaTheme="minorEastAsia" w:hAnsi="Times New Roman" w:cs="Times New Roman"/>
                <w:iCs/>
                <w:lang w:eastAsia="zh-CN"/>
              </w:rPr>
              <w:t>National Legislation and regulations / requirements, including aerodrome certification process</w:t>
            </w:r>
          </w:p>
          <w:p w14:paraId="48A61E5E" w14:textId="5E2265F7" w:rsidR="00C46764" w:rsidRPr="00487290" w:rsidRDefault="00C46764" w:rsidP="00487290">
            <w:pPr>
              <w:pStyle w:val="ListParagraph"/>
              <w:numPr>
                <w:ilvl w:val="0"/>
                <w:numId w:val="31"/>
              </w:numPr>
              <w:spacing w:after="160" w:line="259" w:lineRule="auto"/>
              <w:ind w:left="432" w:hanging="432"/>
              <w:rPr>
                <w:lang w:eastAsia="zh-CN"/>
              </w:rPr>
            </w:pPr>
            <w:r w:rsidRPr="002A21B1">
              <w:rPr>
                <w:rFonts w:ascii="Times New Roman" w:eastAsiaTheme="minorEastAsia" w:hAnsi="Times New Roman" w:cs="Times New Roman"/>
                <w:iCs/>
                <w:lang w:eastAsia="zh-CN"/>
              </w:rPr>
              <w:t xml:space="preserve">NOTAM and </w:t>
            </w:r>
            <w:r w:rsidR="00E153F1" w:rsidRPr="002A21B1">
              <w:rPr>
                <w:rFonts w:ascii="Times New Roman" w:eastAsiaTheme="minorEastAsia" w:hAnsi="Times New Roman" w:cs="Times New Roman"/>
                <w:iCs/>
                <w:lang w:eastAsia="zh-CN"/>
              </w:rPr>
              <w:t>AI</w:t>
            </w:r>
            <w:r w:rsidR="00E153F1">
              <w:rPr>
                <w:rFonts w:ascii="Times New Roman" w:eastAsiaTheme="minorEastAsia" w:hAnsi="Times New Roman" w:cs="Times New Roman"/>
                <w:iCs/>
                <w:lang w:eastAsia="zh-CN"/>
              </w:rPr>
              <w:t>P</w:t>
            </w:r>
          </w:p>
        </w:tc>
        <w:tc>
          <w:tcPr>
            <w:tcW w:w="1557" w:type="dxa"/>
          </w:tcPr>
          <w:p w14:paraId="27E7DF48"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Basic</w:t>
            </w:r>
          </w:p>
          <w:p w14:paraId="056D8C8D" w14:textId="77777777" w:rsidR="00C46764" w:rsidRPr="002A21B1" w:rsidRDefault="00C46764" w:rsidP="00D94E7E">
            <w:pPr>
              <w:rPr>
                <w:rFonts w:ascii="Times New Roman" w:hAnsi="Times New Roman" w:cs="Times New Roman"/>
              </w:rPr>
            </w:pPr>
          </w:p>
        </w:tc>
        <w:tc>
          <w:tcPr>
            <w:tcW w:w="2408" w:type="dxa"/>
          </w:tcPr>
          <w:p w14:paraId="56B5A3F6" w14:textId="77777777" w:rsidR="00C46764" w:rsidRPr="002A21B1" w:rsidRDefault="00C46764" w:rsidP="00C46764">
            <w:pPr>
              <w:pStyle w:val="ListParagraph"/>
              <w:numPr>
                <w:ilvl w:val="0"/>
                <w:numId w:val="151"/>
              </w:numPr>
              <w:ind w:left="365"/>
              <w:rPr>
                <w:rFonts w:ascii="Times New Roman" w:eastAsia="Calibri" w:hAnsi="Times New Roman" w:cs="Times New Roman"/>
              </w:rPr>
            </w:pPr>
            <w:r w:rsidRPr="002A21B1">
              <w:rPr>
                <w:rFonts w:ascii="Times New Roman" w:eastAsia="Calibri" w:hAnsi="Times New Roman" w:cs="Times New Roman"/>
              </w:rPr>
              <w:t>National aerodrome regulations;</w:t>
            </w:r>
          </w:p>
          <w:p w14:paraId="27BB1F02" w14:textId="1D6A637A" w:rsidR="00C46764" w:rsidRPr="002A21B1" w:rsidRDefault="00C46764" w:rsidP="00C46764">
            <w:pPr>
              <w:pStyle w:val="ListParagraph"/>
              <w:numPr>
                <w:ilvl w:val="0"/>
                <w:numId w:val="151"/>
              </w:numPr>
              <w:ind w:left="365"/>
              <w:rPr>
                <w:rFonts w:ascii="Times New Roman" w:eastAsia="Calibri" w:hAnsi="Times New Roman" w:cs="Times New Roman"/>
              </w:rPr>
            </w:pPr>
            <w:r w:rsidRPr="002A21B1">
              <w:rPr>
                <w:rFonts w:ascii="Times New Roman" w:eastAsiaTheme="minorEastAsia" w:hAnsi="Times New Roman" w:cs="Times New Roman"/>
                <w:iCs/>
                <w:lang w:eastAsia="zh-CN"/>
              </w:rPr>
              <w:t xml:space="preserve">NOTAM and </w:t>
            </w:r>
            <w:r w:rsidR="00E153F1" w:rsidRPr="002A21B1">
              <w:rPr>
                <w:rFonts w:ascii="Times New Roman" w:eastAsiaTheme="minorEastAsia" w:hAnsi="Times New Roman" w:cs="Times New Roman"/>
                <w:iCs/>
                <w:lang w:eastAsia="zh-CN"/>
              </w:rPr>
              <w:t>AI</w:t>
            </w:r>
            <w:r w:rsidR="00E153F1">
              <w:rPr>
                <w:rFonts w:ascii="Times New Roman" w:eastAsiaTheme="minorEastAsia" w:hAnsi="Times New Roman" w:cs="Times New Roman"/>
                <w:iCs/>
                <w:lang w:eastAsia="zh-CN"/>
              </w:rPr>
              <w:t>P</w:t>
            </w:r>
          </w:p>
          <w:p w14:paraId="50A144A0" w14:textId="77777777" w:rsidR="00C46764" w:rsidRPr="002A21B1" w:rsidRDefault="00C46764" w:rsidP="00D94E7E">
            <w:pPr>
              <w:rPr>
                <w:rFonts w:ascii="Times New Roman" w:hAnsi="Times New Roman" w:cs="Times New Roman"/>
              </w:rPr>
            </w:pPr>
          </w:p>
        </w:tc>
        <w:tc>
          <w:tcPr>
            <w:tcW w:w="2314" w:type="dxa"/>
          </w:tcPr>
          <w:p w14:paraId="55D2911B"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Initial training</w:t>
            </w:r>
          </w:p>
          <w:p w14:paraId="0A1590A1"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Recurrent training</w:t>
            </w:r>
          </w:p>
          <w:p w14:paraId="785A1F77"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Refresher training as required</w:t>
            </w:r>
          </w:p>
          <w:p w14:paraId="3476142A"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Specialized training</w:t>
            </w:r>
          </w:p>
        </w:tc>
        <w:tc>
          <w:tcPr>
            <w:tcW w:w="1588" w:type="dxa"/>
          </w:tcPr>
          <w:p w14:paraId="30F05385"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Yes</w:t>
            </w:r>
          </w:p>
        </w:tc>
      </w:tr>
      <w:tr w:rsidR="002A21B1" w:rsidRPr="002A21B1" w14:paraId="0AD94638" w14:textId="77777777" w:rsidTr="00194EA8">
        <w:trPr>
          <w:cantSplit/>
          <w:trHeight w:val="440"/>
        </w:trPr>
        <w:tc>
          <w:tcPr>
            <w:tcW w:w="1434" w:type="dxa"/>
            <w:vMerge/>
          </w:tcPr>
          <w:p w14:paraId="179E65FF" w14:textId="77777777" w:rsidR="00C46764" w:rsidRPr="002A21B1" w:rsidRDefault="00C46764" w:rsidP="00D94E7E">
            <w:pPr>
              <w:rPr>
                <w:rFonts w:ascii="Times New Roman" w:hAnsi="Times New Roman" w:cs="Times New Roman"/>
              </w:rPr>
            </w:pPr>
          </w:p>
        </w:tc>
        <w:tc>
          <w:tcPr>
            <w:tcW w:w="4924" w:type="dxa"/>
          </w:tcPr>
          <w:p w14:paraId="32BB96B1" w14:textId="062B855C" w:rsidR="00C46764" w:rsidRPr="002A21B1" w:rsidRDefault="00C46764" w:rsidP="00D94E7E">
            <w:pPr>
              <w:jc w:val="both"/>
              <w:rPr>
                <w:rFonts w:ascii="Times New Roman" w:hAnsi="Times New Roman" w:cs="Times New Roman"/>
                <w:iCs/>
                <w:u w:val="single"/>
              </w:rPr>
            </w:pPr>
            <w:r w:rsidRPr="002A21B1">
              <w:rPr>
                <w:rFonts w:ascii="Times New Roman" w:hAnsi="Times New Roman" w:cs="Times New Roman"/>
                <w:iCs/>
                <w:u w:val="single"/>
              </w:rPr>
              <w:t xml:space="preserve">Aerodrome </w:t>
            </w:r>
            <w:r w:rsidR="00C93354">
              <w:rPr>
                <w:rFonts w:ascii="Times New Roman" w:hAnsi="Times New Roman" w:cs="Times New Roman"/>
                <w:iCs/>
                <w:u w:val="single"/>
              </w:rPr>
              <w:t>operations</w:t>
            </w:r>
            <w:r w:rsidR="00C93354" w:rsidRPr="002A21B1">
              <w:rPr>
                <w:rFonts w:ascii="Times New Roman" w:hAnsi="Times New Roman" w:cs="Times New Roman"/>
                <w:iCs/>
                <w:u w:val="single"/>
              </w:rPr>
              <w:t xml:space="preserve"> </w:t>
            </w:r>
            <w:r w:rsidRPr="002A21B1">
              <w:rPr>
                <w:rFonts w:ascii="Times New Roman" w:hAnsi="Times New Roman" w:cs="Times New Roman"/>
                <w:iCs/>
                <w:u w:val="single"/>
              </w:rPr>
              <w:t>and Safety management system covering:</w:t>
            </w:r>
          </w:p>
          <w:p w14:paraId="6190E0D6" w14:textId="77777777" w:rsidR="00C46764" w:rsidRPr="002A21B1" w:rsidRDefault="00C46764" w:rsidP="00D94E7E">
            <w:pPr>
              <w:jc w:val="both"/>
              <w:rPr>
                <w:rFonts w:ascii="Times New Roman" w:hAnsi="Times New Roman" w:cs="Times New Roman"/>
                <w:iCs/>
                <w:u w:val="single"/>
              </w:rPr>
            </w:pPr>
          </w:p>
          <w:p w14:paraId="0E0E5819" w14:textId="77777777" w:rsidR="00C46764" w:rsidRPr="002A21B1" w:rsidRDefault="00C46764" w:rsidP="00D94E7E">
            <w:pPr>
              <w:pStyle w:val="ListParagraph"/>
              <w:numPr>
                <w:ilvl w:val="0"/>
                <w:numId w:val="85"/>
              </w:numPr>
              <w:ind w:left="455" w:hanging="450"/>
              <w:rPr>
                <w:rFonts w:ascii="Times New Roman" w:hAnsi="Times New Roman" w:cs="Times New Roman"/>
                <w:iCs/>
                <w:u w:val="single"/>
              </w:rPr>
            </w:pPr>
            <w:r w:rsidRPr="002A21B1">
              <w:rPr>
                <w:rFonts w:ascii="Times New Roman" w:eastAsiaTheme="minorEastAsia" w:hAnsi="Times New Roman" w:cs="Times New Roman"/>
                <w:iCs/>
                <w:lang w:eastAsia="zh-CN"/>
              </w:rPr>
              <w:t xml:space="preserve">Identification of safety Hazards </w:t>
            </w:r>
          </w:p>
          <w:p w14:paraId="57566F34" w14:textId="77777777" w:rsidR="00C46764" w:rsidRPr="002A21B1" w:rsidRDefault="00C46764" w:rsidP="00D94E7E">
            <w:pPr>
              <w:pStyle w:val="ListParagraph"/>
              <w:numPr>
                <w:ilvl w:val="0"/>
                <w:numId w:val="85"/>
              </w:numPr>
              <w:ind w:left="426" w:hanging="426"/>
              <w:rPr>
                <w:rFonts w:ascii="Times New Roman" w:hAnsi="Times New Roman" w:cs="Times New Roman"/>
                <w:iCs/>
                <w:u w:val="single"/>
              </w:rPr>
            </w:pPr>
            <w:r w:rsidRPr="002A21B1">
              <w:rPr>
                <w:rFonts w:ascii="Times New Roman" w:eastAsiaTheme="minorEastAsia" w:hAnsi="Times New Roman" w:cs="Times New Roman"/>
                <w:iCs/>
                <w:lang w:eastAsia="zh-CN"/>
              </w:rPr>
              <w:t>Risk assessment and Mitigation</w:t>
            </w:r>
          </w:p>
          <w:p w14:paraId="29F4F99B" w14:textId="77777777" w:rsidR="00C46764" w:rsidRPr="002A21B1" w:rsidRDefault="00C46764" w:rsidP="00D94E7E">
            <w:pPr>
              <w:pStyle w:val="ListParagraph"/>
              <w:numPr>
                <w:ilvl w:val="0"/>
                <w:numId w:val="85"/>
              </w:numPr>
              <w:ind w:left="426" w:hanging="426"/>
              <w:rPr>
                <w:rFonts w:ascii="Times New Roman" w:hAnsi="Times New Roman" w:cs="Times New Roman"/>
                <w:iCs/>
              </w:rPr>
            </w:pPr>
            <w:r w:rsidRPr="002A21B1">
              <w:rPr>
                <w:rFonts w:ascii="Times New Roman" w:hAnsi="Times New Roman" w:cs="Times New Roman"/>
                <w:iCs/>
              </w:rPr>
              <w:t>Accident/incident investigation</w:t>
            </w:r>
          </w:p>
          <w:p w14:paraId="36186F60" w14:textId="77777777" w:rsidR="00C46764" w:rsidRPr="002A21B1" w:rsidRDefault="00C46764" w:rsidP="00D94E7E">
            <w:pPr>
              <w:pStyle w:val="ListParagraph"/>
              <w:numPr>
                <w:ilvl w:val="0"/>
                <w:numId w:val="85"/>
              </w:numPr>
              <w:ind w:left="426" w:hanging="426"/>
              <w:rPr>
                <w:rFonts w:ascii="Times New Roman" w:hAnsi="Times New Roman" w:cs="Times New Roman"/>
                <w:iCs/>
                <w:u w:val="single"/>
              </w:rPr>
            </w:pPr>
            <w:r w:rsidRPr="002A21B1">
              <w:rPr>
                <w:rFonts w:ascii="Times New Roman" w:eastAsiaTheme="minorEastAsia" w:hAnsi="Times New Roman" w:cs="Times New Roman"/>
                <w:iCs/>
                <w:lang w:eastAsia="zh-CN"/>
              </w:rPr>
              <w:t>Safety/Audits Inspections</w:t>
            </w:r>
          </w:p>
          <w:p w14:paraId="627574F6" w14:textId="77777777" w:rsidR="00C46764" w:rsidRPr="002A21B1" w:rsidRDefault="00C46764" w:rsidP="00D94E7E">
            <w:pPr>
              <w:pStyle w:val="ListParagraph"/>
              <w:numPr>
                <w:ilvl w:val="0"/>
                <w:numId w:val="85"/>
              </w:numPr>
              <w:ind w:left="426" w:hanging="426"/>
              <w:rPr>
                <w:rFonts w:ascii="Times New Roman" w:hAnsi="Times New Roman" w:cs="Times New Roman"/>
                <w:iCs/>
                <w:u w:val="single"/>
              </w:rPr>
            </w:pPr>
            <w:r w:rsidRPr="002A21B1">
              <w:rPr>
                <w:rFonts w:ascii="Times New Roman" w:eastAsiaTheme="minorEastAsia" w:hAnsi="Times New Roman" w:cs="Times New Roman"/>
                <w:iCs/>
                <w:lang w:eastAsia="zh-CN"/>
              </w:rPr>
              <w:t>Occupational health and safety</w:t>
            </w:r>
          </w:p>
          <w:p w14:paraId="4F14FF52" w14:textId="77777777" w:rsidR="00C46764" w:rsidRPr="002A21B1" w:rsidRDefault="00C46764" w:rsidP="00D94E7E">
            <w:pPr>
              <w:pStyle w:val="ListParagraph"/>
              <w:ind w:left="426"/>
              <w:rPr>
                <w:rFonts w:ascii="Times New Roman" w:hAnsi="Times New Roman" w:cs="Times New Roman"/>
                <w:iCs/>
                <w:u w:val="single"/>
              </w:rPr>
            </w:pPr>
          </w:p>
        </w:tc>
        <w:tc>
          <w:tcPr>
            <w:tcW w:w="1557" w:type="dxa"/>
          </w:tcPr>
          <w:p w14:paraId="7393D396"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Intermediate</w:t>
            </w:r>
          </w:p>
        </w:tc>
        <w:tc>
          <w:tcPr>
            <w:tcW w:w="2408" w:type="dxa"/>
          </w:tcPr>
          <w:p w14:paraId="092929CA" w14:textId="16BB41BE" w:rsidR="00C46764" w:rsidRPr="002A21B1" w:rsidRDefault="00C93354" w:rsidP="00D94E7E">
            <w:pPr>
              <w:rPr>
                <w:rFonts w:ascii="Times New Roman" w:eastAsia="Times New Roman" w:hAnsi="Times New Roman" w:cs="Times New Roman"/>
                <w:lang w:eastAsia="zh-CN"/>
              </w:rPr>
            </w:pPr>
            <w:r w:rsidRPr="00320B5C">
              <w:rPr>
                <w:rFonts w:ascii="Times New Roman" w:eastAsia="Times New Roman" w:hAnsi="Times New Roman" w:cs="Times New Roman"/>
                <w:bCs/>
                <w:lang w:eastAsia="zh-CN"/>
              </w:rPr>
              <w:t xml:space="preserve">Relevant parts of </w:t>
            </w:r>
            <w:r w:rsidR="00C46764" w:rsidRPr="002A21B1">
              <w:rPr>
                <w:rFonts w:ascii="Times New Roman" w:eastAsia="Times New Roman" w:hAnsi="Times New Roman" w:cs="Times New Roman"/>
                <w:lang w:eastAsia="zh-CN"/>
              </w:rPr>
              <w:t>Aerodrome/SMS manuals</w:t>
            </w:r>
            <w:r>
              <w:rPr>
                <w:rFonts w:ascii="Times New Roman" w:eastAsia="Times New Roman" w:hAnsi="Times New Roman" w:cs="Times New Roman"/>
                <w:lang w:eastAsia="zh-CN"/>
              </w:rPr>
              <w:t xml:space="preserve"> </w:t>
            </w:r>
          </w:p>
          <w:p w14:paraId="0B34ED72" w14:textId="77777777" w:rsidR="00C46764" w:rsidRPr="002A21B1" w:rsidRDefault="00C46764" w:rsidP="00D94E7E">
            <w:pPr>
              <w:rPr>
                <w:rFonts w:ascii="Times New Roman" w:hAnsi="Times New Roman" w:cs="Times New Roman"/>
              </w:rPr>
            </w:pPr>
          </w:p>
        </w:tc>
        <w:tc>
          <w:tcPr>
            <w:tcW w:w="2314" w:type="dxa"/>
          </w:tcPr>
          <w:p w14:paraId="0885F7B3"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Initial training</w:t>
            </w:r>
          </w:p>
          <w:p w14:paraId="167C33DE"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Recurrent training</w:t>
            </w:r>
          </w:p>
          <w:p w14:paraId="35DE9B13"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Refresher training as required</w:t>
            </w:r>
          </w:p>
        </w:tc>
        <w:tc>
          <w:tcPr>
            <w:tcW w:w="1588" w:type="dxa"/>
          </w:tcPr>
          <w:p w14:paraId="37EFF00F"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Yes</w:t>
            </w:r>
          </w:p>
        </w:tc>
      </w:tr>
      <w:tr w:rsidR="002A21B1" w:rsidRPr="002A21B1" w14:paraId="228BDE4C" w14:textId="77777777" w:rsidTr="00194EA8">
        <w:trPr>
          <w:cantSplit/>
          <w:trHeight w:val="440"/>
        </w:trPr>
        <w:tc>
          <w:tcPr>
            <w:tcW w:w="1434" w:type="dxa"/>
            <w:vMerge/>
          </w:tcPr>
          <w:p w14:paraId="4C6792DB" w14:textId="77777777" w:rsidR="00C46764" w:rsidRPr="002A21B1" w:rsidRDefault="00C46764" w:rsidP="00D94E7E">
            <w:pPr>
              <w:rPr>
                <w:rFonts w:ascii="Times New Roman" w:hAnsi="Times New Roman" w:cs="Times New Roman"/>
              </w:rPr>
            </w:pPr>
          </w:p>
        </w:tc>
        <w:tc>
          <w:tcPr>
            <w:tcW w:w="4924" w:type="dxa"/>
          </w:tcPr>
          <w:p w14:paraId="2672A1BC" w14:textId="77777777" w:rsidR="00C46764" w:rsidRPr="002A21B1" w:rsidRDefault="00C46764" w:rsidP="00D94E7E">
            <w:pPr>
              <w:ind w:left="432" w:hanging="450"/>
              <w:rPr>
                <w:rFonts w:ascii="Times New Roman" w:hAnsi="Times New Roman" w:cs="Times New Roman"/>
              </w:rPr>
            </w:pPr>
            <w:r w:rsidRPr="002A21B1">
              <w:rPr>
                <w:rFonts w:ascii="Times New Roman" w:hAnsi="Times New Roman" w:cs="Times New Roman"/>
              </w:rPr>
              <w:t>Aerodrome layout</w:t>
            </w:r>
          </w:p>
          <w:p w14:paraId="16B36BFC" w14:textId="77777777" w:rsidR="00C46764" w:rsidRPr="002A21B1" w:rsidRDefault="00C46764" w:rsidP="00D94E7E">
            <w:pPr>
              <w:jc w:val="both"/>
              <w:rPr>
                <w:rFonts w:ascii="Times New Roman" w:hAnsi="Times New Roman" w:cs="Times New Roman"/>
                <w:iCs/>
                <w:u w:val="single"/>
              </w:rPr>
            </w:pPr>
          </w:p>
        </w:tc>
        <w:tc>
          <w:tcPr>
            <w:tcW w:w="1557" w:type="dxa"/>
          </w:tcPr>
          <w:p w14:paraId="7C426F58"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Intermediate</w:t>
            </w:r>
          </w:p>
        </w:tc>
        <w:tc>
          <w:tcPr>
            <w:tcW w:w="2408" w:type="dxa"/>
          </w:tcPr>
          <w:p w14:paraId="1BB68A24" w14:textId="77777777" w:rsidR="00C46764" w:rsidRPr="002A21B1" w:rsidRDefault="00C46764" w:rsidP="00D94E7E">
            <w:pPr>
              <w:spacing w:after="160" w:line="259" w:lineRule="auto"/>
              <w:rPr>
                <w:rFonts w:ascii="Times New Roman" w:eastAsia="Calibri" w:hAnsi="Times New Roman" w:cs="Times New Roman"/>
              </w:rPr>
            </w:pPr>
            <w:r w:rsidRPr="002A21B1">
              <w:rPr>
                <w:rFonts w:ascii="Times New Roman" w:eastAsia="Calibri" w:hAnsi="Times New Roman" w:cs="Times New Roman"/>
              </w:rPr>
              <w:t>Aerodrome layout</w:t>
            </w:r>
          </w:p>
          <w:p w14:paraId="44DE54A1" w14:textId="77777777" w:rsidR="00C46764" w:rsidRPr="002A21B1" w:rsidRDefault="00C46764" w:rsidP="00D94E7E">
            <w:pPr>
              <w:rPr>
                <w:rFonts w:ascii="Times New Roman" w:hAnsi="Times New Roman" w:cs="Times New Roman"/>
              </w:rPr>
            </w:pPr>
            <w:r w:rsidRPr="002A21B1">
              <w:rPr>
                <w:rFonts w:ascii="Times New Roman" w:eastAsia="Calibri" w:hAnsi="Times New Roman" w:cs="Times New Roman"/>
              </w:rPr>
              <w:t>(Based on aerodrome layout drawing and onsite orientation)</w:t>
            </w:r>
          </w:p>
        </w:tc>
        <w:tc>
          <w:tcPr>
            <w:tcW w:w="2314" w:type="dxa"/>
          </w:tcPr>
          <w:p w14:paraId="20617E41"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Initial training</w:t>
            </w:r>
          </w:p>
          <w:p w14:paraId="57354E51"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Recurrent training</w:t>
            </w:r>
          </w:p>
          <w:p w14:paraId="330A56F0"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Refresher training as required</w:t>
            </w:r>
          </w:p>
          <w:p w14:paraId="2EB6030A" w14:textId="77777777" w:rsidR="00C46764" w:rsidRPr="002A21B1" w:rsidRDefault="00C46764" w:rsidP="00D94E7E">
            <w:pPr>
              <w:rPr>
                <w:rFonts w:ascii="Times New Roman" w:hAnsi="Times New Roman" w:cs="Times New Roman"/>
              </w:rPr>
            </w:pPr>
          </w:p>
          <w:p w14:paraId="179F65E9" w14:textId="77777777" w:rsidR="00C46764" w:rsidRPr="002A21B1" w:rsidRDefault="00C46764" w:rsidP="00D94E7E">
            <w:pPr>
              <w:rPr>
                <w:rFonts w:ascii="Times New Roman" w:hAnsi="Times New Roman" w:cs="Times New Roman"/>
              </w:rPr>
            </w:pPr>
          </w:p>
        </w:tc>
        <w:tc>
          <w:tcPr>
            <w:tcW w:w="1588" w:type="dxa"/>
          </w:tcPr>
          <w:p w14:paraId="591555DD"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 xml:space="preserve"> Yes</w:t>
            </w:r>
          </w:p>
        </w:tc>
      </w:tr>
      <w:tr w:rsidR="002A21B1" w:rsidRPr="002A21B1" w14:paraId="33EF3EB9" w14:textId="77777777" w:rsidTr="00194EA8">
        <w:trPr>
          <w:cantSplit/>
          <w:trHeight w:val="440"/>
        </w:trPr>
        <w:tc>
          <w:tcPr>
            <w:tcW w:w="1434" w:type="dxa"/>
            <w:vMerge/>
          </w:tcPr>
          <w:p w14:paraId="6ADBC95F" w14:textId="77777777" w:rsidR="00C46764" w:rsidRPr="002A21B1" w:rsidRDefault="00C46764" w:rsidP="00D94E7E">
            <w:pPr>
              <w:rPr>
                <w:rFonts w:ascii="Times New Roman" w:hAnsi="Times New Roman" w:cs="Times New Roman"/>
              </w:rPr>
            </w:pPr>
          </w:p>
        </w:tc>
        <w:tc>
          <w:tcPr>
            <w:tcW w:w="4924" w:type="dxa"/>
          </w:tcPr>
          <w:p w14:paraId="0CC93175" w14:textId="77777777" w:rsidR="00C46764" w:rsidRPr="002A21B1" w:rsidRDefault="00C46764" w:rsidP="00D94E7E">
            <w:pPr>
              <w:jc w:val="both"/>
              <w:rPr>
                <w:rFonts w:ascii="Times New Roman" w:hAnsi="Times New Roman" w:cs="Times New Roman"/>
                <w:iCs/>
                <w:u w:val="single"/>
              </w:rPr>
            </w:pPr>
            <w:r w:rsidRPr="002A21B1">
              <w:rPr>
                <w:rFonts w:ascii="Times New Roman" w:hAnsi="Times New Roman" w:cs="Times New Roman"/>
                <w:iCs/>
                <w:u w:val="single"/>
              </w:rPr>
              <w:t>Job related requirements:</w:t>
            </w:r>
          </w:p>
          <w:p w14:paraId="1D7B175E" w14:textId="77777777" w:rsidR="00C46764" w:rsidRPr="002A21B1" w:rsidRDefault="00C46764" w:rsidP="00D94E7E">
            <w:pPr>
              <w:pStyle w:val="ListParagraph"/>
              <w:numPr>
                <w:ilvl w:val="0"/>
                <w:numId w:val="33"/>
              </w:numPr>
              <w:ind w:left="426" w:hanging="426"/>
              <w:jc w:val="both"/>
              <w:rPr>
                <w:rFonts w:ascii="Times New Roman" w:hAnsi="Times New Roman" w:cs="Times New Roman"/>
                <w:iCs/>
                <w:u w:val="single"/>
              </w:rPr>
            </w:pPr>
            <w:r w:rsidRPr="002A21B1">
              <w:rPr>
                <w:rFonts w:ascii="Times New Roman" w:eastAsiaTheme="minorEastAsia" w:hAnsi="Times New Roman" w:cs="Times New Roman"/>
                <w:iCs/>
                <w:lang w:eastAsia="zh-CN"/>
              </w:rPr>
              <w:t xml:space="preserve">Developing SOP  </w:t>
            </w:r>
          </w:p>
          <w:p w14:paraId="163C3E07" w14:textId="77777777" w:rsidR="00C46764" w:rsidRPr="002A21B1" w:rsidRDefault="00C46764" w:rsidP="00D94E7E">
            <w:pPr>
              <w:pStyle w:val="ListParagraph"/>
              <w:numPr>
                <w:ilvl w:val="0"/>
                <w:numId w:val="33"/>
              </w:numPr>
              <w:ind w:left="426" w:hanging="426"/>
              <w:jc w:val="both"/>
              <w:rPr>
                <w:rFonts w:ascii="Times New Roman" w:hAnsi="Times New Roman" w:cs="Times New Roman"/>
                <w:iCs/>
                <w:u w:val="single"/>
              </w:rPr>
            </w:pPr>
            <w:r w:rsidRPr="002A21B1">
              <w:rPr>
                <w:rFonts w:ascii="Times New Roman" w:eastAsiaTheme="minorEastAsia" w:hAnsi="Times New Roman" w:cs="Times New Roman"/>
                <w:iCs/>
                <w:lang w:eastAsia="zh-CN"/>
              </w:rPr>
              <w:t xml:space="preserve">Preventive maintenance of visual aids and paved and non-paved movement areas  </w:t>
            </w:r>
          </w:p>
          <w:p w14:paraId="202453F5" w14:textId="77777777" w:rsidR="00C46764" w:rsidRPr="002A21B1" w:rsidRDefault="00C46764" w:rsidP="00D94E7E">
            <w:pPr>
              <w:pStyle w:val="ListParagraph"/>
              <w:numPr>
                <w:ilvl w:val="0"/>
                <w:numId w:val="33"/>
              </w:numPr>
              <w:spacing w:after="160" w:line="259" w:lineRule="auto"/>
              <w:ind w:left="426" w:hanging="426"/>
              <w:jc w:val="both"/>
              <w:rPr>
                <w:rFonts w:ascii="Times New Roman" w:hAnsi="Times New Roman" w:cs="Times New Roman"/>
                <w:iCs/>
                <w:u w:val="single"/>
              </w:rPr>
            </w:pPr>
            <w:r w:rsidRPr="002A21B1">
              <w:rPr>
                <w:rFonts w:ascii="Times New Roman" w:eastAsia="Times New Roman" w:hAnsi="Times New Roman" w:cs="Times New Roman"/>
                <w:lang w:eastAsia="zh-CN"/>
              </w:rPr>
              <w:t>Runway Incursion</w:t>
            </w:r>
          </w:p>
          <w:p w14:paraId="2CB5A76F" w14:textId="4EED74BA" w:rsidR="00C46764" w:rsidRPr="002A21B1" w:rsidRDefault="001156F2" w:rsidP="00D94E7E">
            <w:pPr>
              <w:pStyle w:val="ListParagraph"/>
              <w:numPr>
                <w:ilvl w:val="0"/>
                <w:numId w:val="33"/>
              </w:numPr>
              <w:ind w:left="426" w:hanging="426"/>
              <w:jc w:val="both"/>
              <w:rPr>
                <w:rFonts w:ascii="Times New Roman" w:hAnsi="Times New Roman" w:cs="Times New Roman"/>
                <w:iCs/>
                <w:u w:val="single"/>
              </w:rPr>
            </w:pPr>
            <w:r>
              <w:rPr>
                <w:rFonts w:ascii="Times New Roman" w:eastAsiaTheme="minorEastAsia" w:hAnsi="Times New Roman" w:cs="Times New Roman"/>
                <w:iCs/>
                <w:lang w:eastAsia="zh-CN"/>
              </w:rPr>
              <w:t>Radiotelephone</w:t>
            </w:r>
          </w:p>
          <w:p w14:paraId="4FE52776" w14:textId="77777777" w:rsidR="00C46764" w:rsidRPr="002A21B1" w:rsidRDefault="00C46764" w:rsidP="00D94E7E">
            <w:pPr>
              <w:pStyle w:val="ListParagraph"/>
              <w:numPr>
                <w:ilvl w:val="0"/>
                <w:numId w:val="33"/>
              </w:numPr>
              <w:ind w:left="426" w:hanging="426"/>
              <w:jc w:val="both"/>
              <w:rPr>
                <w:rFonts w:ascii="Times New Roman" w:hAnsi="Times New Roman" w:cs="Times New Roman"/>
                <w:iCs/>
                <w:u w:val="single"/>
              </w:rPr>
            </w:pPr>
            <w:r w:rsidRPr="002A21B1">
              <w:rPr>
                <w:rFonts w:ascii="Times New Roman" w:eastAsiaTheme="minorEastAsia" w:hAnsi="Times New Roman" w:cs="Times New Roman"/>
                <w:iCs/>
                <w:lang w:eastAsia="zh-CN"/>
              </w:rPr>
              <w:t>Maintenance Management</w:t>
            </w:r>
          </w:p>
          <w:p w14:paraId="2527C76A" w14:textId="77777777" w:rsidR="00C46764" w:rsidRPr="002A21B1" w:rsidRDefault="00C46764" w:rsidP="00D94E7E">
            <w:pPr>
              <w:pStyle w:val="ListParagraph"/>
              <w:numPr>
                <w:ilvl w:val="0"/>
                <w:numId w:val="33"/>
              </w:numPr>
              <w:ind w:left="426" w:hanging="426"/>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Removal of runway contaminants (e.g. snow, slush, ice, rubber, fuel etc.)</w:t>
            </w:r>
          </w:p>
          <w:p w14:paraId="0219F66B" w14:textId="5D585C25" w:rsidR="00C46764" w:rsidRPr="001156F2" w:rsidRDefault="00C46764" w:rsidP="00D94E7E">
            <w:pPr>
              <w:pStyle w:val="ListParagraph"/>
              <w:numPr>
                <w:ilvl w:val="0"/>
                <w:numId w:val="33"/>
              </w:numPr>
              <w:ind w:left="426" w:hanging="426"/>
              <w:jc w:val="both"/>
              <w:rPr>
                <w:rFonts w:ascii="Times New Roman" w:hAnsi="Times New Roman" w:cs="Times New Roman"/>
                <w:iCs/>
                <w:u w:val="single"/>
              </w:rPr>
            </w:pPr>
            <w:r w:rsidRPr="002A21B1">
              <w:rPr>
                <w:rFonts w:ascii="Times New Roman" w:eastAsiaTheme="minorEastAsia" w:hAnsi="Times New Roman" w:cs="Times New Roman"/>
                <w:iCs/>
                <w:lang w:eastAsia="zh-CN"/>
              </w:rPr>
              <w:t>Providing maintenance Trainings</w:t>
            </w:r>
          </w:p>
          <w:p w14:paraId="21D3D554" w14:textId="2F231F58" w:rsidR="002A2A13" w:rsidRPr="002A21B1" w:rsidRDefault="002A2A13" w:rsidP="00D94E7E">
            <w:pPr>
              <w:pStyle w:val="ListParagraph"/>
              <w:numPr>
                <w:ilvl w:val="0"/>
                <w:numId w:val="33"/>
              </w:numPr>
              <w:ind w:left="426" w:hanging="426"/>
              <w:jc w:val="both"/>
              <w:rPr>
                <w:rFonts w:ascii="Times New Roman" w:hAnsi="Times New Roman" w:cs="Times New Roman"/>
                <w:iCs/>
                <w:u w:val="single"/>
              </w:rPr>
            </w:pPr>
            <w:r w:rsidRPr="002A2A13">
              <w:rPr>
                <w:rFonts w:ascii="Times New Roman" w:eastAsiaTheme="minorEastAsia" w:hAnsi="Times New Roman" w:cs="Times New Roman"/>
                <w:iCs/>
                <w:lang w:eastAsia="zh-CN"/>
              </w:rPr>
              <w:t>FOD management</w:t>
            </w:r>
          </w:p>
          <w:p w14:paraId="331C5253" w14:textId="77777777" w:rsidR="00C46764" w:rsidRDefault="00C46764" w:rsidP="00D94E7E">
            <w:pPr>
              <w:pStyle w:val="ListParagraph"/>
              <w:rPr>
                <w:rFonts w:ascii="Times New Roman" w:eastAsiaTheme="minorEastAsia" w:hAnsi="Times New Roman" w:cs="Times New Roman"/>
                <w:u w:val="single"/>
                <w:lang w:eastAsia="zh-CN"/>
              </w:rPr>
            </w:pPr>
          </w:p>
          <w:p w14:paraId="0D74A0C0" w14:textId="77777777" w:rsidR="00C93354" w:rsidRPr="002A21B1" w:rsidRDefault="00C93354" w:rsidP="00C93354">
            <w:pPr>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References:</w:t>
            </w:r>
          </w:p>
          <w:p w14:paraId="4E479A59" w14:textId="77777777" w:rsidR="00C93354" w:rsidRPr="002A21B1" w:rsidRDefault="00C93354" w:rsidP="00C93354">
            <w:pPr>
              <w:pStyle w:val="ListParagraph"/>
              <w:numPr>
                <w:ilvl w:val="0"/>
                <w:numId w:val="150"/>
              </w:numPr>
              <w:ind w:left="816"/>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lastRenderedPageBreak/>
              <w:t xml:space="preserve">ICAO Annexes 14 and 19 </w:t>
            </w:r>
          </w:p>
          <w:p w14:paraId="2BF935CE" w14:textId="77777777" w:rsidR="00C93354" w:rsidRPr="002A21B1" w:rsidRDefault="00C93354" w:rsidP="00C93354">
            <w:pPr>
              <w:pStyle w:val="ListParagraph"/>
              <w:numPr>
                <w:ilvl w:val="0"/>
                <w:numId w:val="150"/>
              </w:numPr>
              <w:ind w:left="816"/>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PANS Aerodromes (Doc 9981)</w:t>
            </w:r>
          </w:p>
          <w:p w14:paraId="1291E1C7" w14:textId="77777777" w:rsidR="00C93354" w:rsidRPr="002A21B1" w:rsidRDefault="00C93354" w:rsidP="00C93354">
            <w:pPr>
              <w:pStyle w:val="ListParagraph"/>
              <w:numPr>
                <w:ilvl w:val="0"/>
                <w:numId w:val="150"/>
              </w:numPr>
              <w:ind w:left="816"/>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Airport Services Manual (Doc 9137), Part 2 - Pavement Surface condition.</w:t>
            </w:r>
          </w:p>
          <w:p w14:paraId="018F3CC7" w14:textId="77777777" w:rsidR="00C93354" w:rsidRPr="002A21B1" w:rsidRDefault="00C93354" w:rsidP="00C93354">
            <w:pPr>
              <w:pStyle w:val="ListParagraph"/>
              <w:numPr>
                <w:ilvl w:val="0"/>
                <w:numId w:val="150"/>
              </w:numPr>
              <w:ind w:left="816"/>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Airport Services Manual (Doc 9137), Part 6 - Control of Obstacles</w:t>
            </w:r>
          </w:p>
          <w:p w14:paraId="6F1B5B95" w14:textId="77777777" w:rsidR="00C93354" w:rsidRPr="002A21B1" w:rsidRDefault="00C93354" w:rsidP="00C93354">
            <w:pPr>
              <w:pStyle w:val="ListParagraph"/>
              <w:numPr>
                <w:ilvl w:val="0"/>
                <w:numId w:val="150"/>
              </w:numPr>
              <w:ind w:left="816"/>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Airport Services Manual (Doc 9137), Part 8 - Airport Operational Services</w:t>
            </w:r>
          </w:p>
          <w:p w14:paraId="0795534D" w14:textId="5EE5499E" w:rsidR="00C93354" w:rsidRPr="002A21B1" w:rsidRDefault="00C93354" w:rsidP="00C93354">
            <w:pPr>
              <w:pStyle w:val="ListParagraph"/>
              <w:numPr>
                <w:ilvl w:val="0"/>
                <w:numId w:val="150"/>
              </w:numPr>
              <w:ind w:left="816"/>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Airport Services Manual (Doc 9137), Part 9 - Maintenance practices</w:t>
            </w:r>
          </w:p>
          <w:p w14:paraId="06A96CD8" w14:textId="77777777" w:rsidR="00C93354" w:rsidRPr="002A21B1" w:rsidRDefault="00C93354" w:rsidP="00C93354">
            <w:pPr>
              <w:pStyle w:val="ListParagraph"/>
              <w:numPr>
                <w:ilvl w:val="0"/>
                <w:numId w:val="150"/>
              </w:numPr>
              <w:ind w:left="816"/>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Airport Services Manual (Doc 9137), Part 5 - Electrical Systems</w:t>
            </w:r>
          </w:p>
          <w:p w14:paraId="2CC152F7" w14:textId="77777777" w:rsidR="00C93354" w:rsidRPr="00E27766" w:rsidRDefault="00C93354" w:rsidP="00C93354">
            <w:pPr>
              <w:pStyle w:val="ListParagraph"/>
              <w:numPr>
                <w:ilvl w:val="0"/>
                <w:numId w:val="150"/>
              </w:numPr>
              <w:ind w:left="816"/>
              <w:rPr>
                <w:rFonts w:ascii="Times New Roman" w:eastAsiaTheme="minorEastAsia" w:hAnsi="Times New Roman" w:cs="Times New Roman"/>
                <w:iCs/>
                <w:lang w:eastAsia="zh-CN"/>
              </w:rPr>
            </w:pPr>
            <w:r w:rsidRPr="00E27766">
              <w:rPr>
                <w:rFonts w:ascii="Times New Roman" w:hAnsi="Times New Roman" w:cs="Times New Roman"/>
                <w:lang w:eastAsia="zh-CN"/>
              </w:rPr>
              <w:t>Safety Management Manual (Doc 9859)</w:t>
            </w:r>
          </w:p>
          <w:p w14:paraId="0F98A5ED" w14:textId="77777777" w:rsidR="00C93354" w:rsidRPr="002A21B1" w:rsidRDefault="00C93354" w:rsidP="00C93354">
            <w:pPr>
              <w:pStyle w:val="ListParagraph"/>
              <w:numPr>
                <w:ilvl w:val="0"/>
                <w:numId w:val="150"/>
              </w:numPr>
              <w:ind w:left="816"/>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 xml:space="preserve">ACI Runway Safety Handbook </w:t>
            </w:r>
          </w:p>
          <w:p w14:paraId="390F103B" w14:textId="6E22208E" w:rsidR="00C93354" w:rsidRPr="002A21B1" w:rsidRDefault="00C93354" w:rsidP="00487290">
            <w:pPr>
              <w:pStyle w:val="ListParagraph"/>
              <w:numPr>
                <w:ilvl w:val="0"/>
                <w:numId w:val="150"/>
              </w:numPr>
              <w:ind w:left="816"/>
              <w:rPr>
                <w:rFonts w:ascii="Times New Roman" w:eastAsiaTheme="minorEastAsia" w:hAnsi="Times New Roman" w:cs="Times New Roman"/>
                <w:u w:val="single"/>
                <w:lang w:eastAsia="zh-CN"/>
              </w:rPr>
            </w:pPr>
            <w:r w:rsidRPr="002A21B1">
              <w:rPr>
                <w:rFonts w:ascii="Times New Roman" w:eastAsiaTheme="minorEastAsia" w:hAnsi="Times New Roman" w:cs="Times New Roman"/>
                <w:iCs/>
                <w:lang w:eastAsia="zh-CN"/>
              </w:rPr>
              <w:t>ACI Apron Safety Handbook</w:t>
            </w:r>
          </w:p>
        </w:tc>
        <w:tc>
          <w:tcPr>
            <w:tcW w:w="1557" w:type="dxa"/>
          </w:tcPr>
          <w:p w14:paraId="11EE8B78"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lastRenderedPageBreak/>
              <w:t xml:space="preserve">Advanced </w:t>
            </w:r>
          </w:p>
        </w:tc>
        <w:tc>
          <w:tcPr>
            <w:tcW w:w="2408" w:type="dxa"/>
          </w:tcPr>
          <w:p w14:paraId="07693185" w14:textId="77777777" w:rsidR="00C46764" w:rsidRPr="002A21B1" w:rsidRDefault="00C46764" w:rsidP="00C46764">
            <w:pPr>
              <w:pStyle w:val="ListParagraph"/>
              <w:numPr>
                <w:ilvl w:val="0"/>
                <w:numId w:val="154"/>
              </w:numPr>
              <w:ind w:left="365"/>
              <w:rPr>
                <w:rFonts w:ascii="Times New Roman" w:eastAsia="Times New Roman" w:hAnsi="Times New Roman" w:cs="Times New Roman"/>
                <w:lang w:eastAsia="zh-CN"/>
              </w:rPr>
            </w:pPr>
            <w:r w:rsidRPr="002A21B1">
              <w:rPr>
                <w:rFonts w:ascii="Times New Roman" w:eastAsia="Times New Roman" w:hAnsi="Times New Roman" w:cs="Times New Roman"/>
                <w:lang w:eastAsia="zh-CN"/>
              </w:rPr>
              <w:t xml:space="preserve">Understanding Annex 14 and PANS-Aerodromes </w:t>
            </w:r>
          </w:p>
          <w:p w14:paraId="699D7442" w14:textId="4EA7E0C7" w:rsidR="00C46764" w:rsidRPr="002A21B1" w:rsidRDefault="00A642CE" w:rsidP="00C46764">
            <w:pPr>
              <w:pStyle w:val="ListParagraph"/>
              <w:numPr>
                <w:ilvl w:val="0"/>
                <w:numId w:val="154"/>
              </w:numPr>
              <w:ind w:left="365"/>
              <w:rPr>
                <w:rFonts w:ascii="Times New Roman" w:eastAsia="Times New Roman" w:hAnsi="Times New Roman" w:cs="Times New Roman"/>
                <w:lang w:eastAsia="zh-CN"/>
              </w:rPr>
            </w:pPr>
            <w:r>
              <w:rPr>
                <w:rFonts w:ascii="Times New Roman" w:eastAsia="Times New Roman" w:hAnsi="Times New Roman" w:cs="Times New Roman"/>
                <w:lang w:eastAsia="zh-CN"/>
              </w:rPr>
              <w:t>Aerodrome</w:t>
            </w:r>
            <w:r w:rsidRPr="002A21B1">
              <w:rPr>
                <w:rFonts w:ascii="Times New Roman" w:eastAsia="Times New Roman" w:hAnsi="Times New Roman" w:cs="Times New Roman"/>
                <w:lang w:eastAsia="zh-CN"/>
              </w:rPr>
              <w:t xml:space="preserve"> </w:t>
            </w:r>
            <w:r w:rsidR="00C46764" w:rsidRPr="002A21B1">
              <w:rPr>
                <w:rFonts w:ascii="Times New Roman" w:eastAsia="Times New Roman" w:hAnsi="Times New Roman" w:cs="Times New Roman"/>
                <w:lang w:eastAsia="zh-CN"/>
              </w:rPr>
              <w:t xml:space="preserve">Pavement Maintenance </w:t>
            </w:r>
          </w:p>
          <w:p w14:paraId="588209FA" w14:textId="77777777" w:rsidR="00C46764" w:rsidRPr="002A21B1" w:rsidRDefault="00C46764" w:rsidP="00C46764">
            <w:pPr>
              <w:pStyle w:val="ListParagraph"/>
              <w:numPr>
                <w:ilvl w:val="0"/>
                <w:numId w:val="154"/>
              </w:numPr>
              <w:ind w:left="365"/>
              <w:rPr>
                <w:rFonts w:ascii="Times New Roman" w:eastAsia="Times New Roman" w:hAnsi="Times New Roman" w:cs="Times New Roman"/>
                <w:lang w:eastAsia="zh-CN"/>
              </w:rPr>
            </w:pPr>
            <w:r w:rsidRPr="002A21B1">
              <w:rPr>
                <w:rFonts w:ascii="Times New Roman" w:eastAsia="Times New Roman" w:hAnsi="Times New Roman" w:cs="Times New Roman"/>
                <w:lang w:eastAsia="zh-CN"/>
              </w:rPr>
              <w:t xml:space="preserve">Airfield Lighting including PAPI/VASIS Maintenance </w:t>
            </w:r>
          </w:p>
          <w:p w14:paraId="0FC59B48" w14:textId="592FD898" w:rsidR="00C46764" w:rsidRPr="002A21B1" w:rsidRDefault="00C46764" w:rsidP="00C46764">
            <w:pPr>
              <w:pStyle w:val="ListParagraph"/>
              <w:numPr>
                <w:ilvl w:val="0"/>
                <w:numId w:val="154"/>
              </w:numPr>
              <w:ind w:left="365"/>
              <w:rPr>
                <w:rFonts w:ascii="Times New Roman" w:eastAsia="Times New Roman" w:hAnsi="Times New Roman" w:cs="Times New Roman"/>
                <w:lang w:eastAsia="zh-CN"/>
              </w:rPr>
            </w:pPr>
            <w:r w:rsidRPr="002A21B1">
              <w:rPr>
                <w:rFonts w:ascii="Times New Roman" w:eastAsia="Times New Roman" w:hAnsi="Times New Roman" w:cs="Times New Roman"/>
                <w:lang w:eastAsia="zh-CN"/>
              </w:rPr>
              <w:t>Maintenance of Marking</w:t>
            </w:r>
            <w:r w:rsidR="005A5735">
              <w:rPr>
                <w:rFonts w:ascii="Times New Roman" w:eastAsia="Times New Roman" w:hAnsi="Times New Roman" w:cs="Times New Roman"/>
                <w:lang w:eastAsia="zh-CN"/>
              </w:rPr>
              <w:t>s</w:t>
            </w:r>
            <w:r w:rsidRPr="002A21B1">
              <w:rPr>
                <w:rFonts w:ascii="Times New Roman" w:eastAsia="Times New Roman" w:hAnsi="Times New Roman" w:cs="Times New Roman"/>
                <w:lang w:eastAsia="zh-CN"/>
              </w:rPr>
              <w:t>, Signs and markers</w:t>
            </w:r>
          </w:p>
          <w:p w14:paraId="6BBF5945" w14:textId="77777777" w:rsidR="002240F6" w:rsidRPr="002240F6" w:rsidRDefault="002240F6" w:rsidP="00C46764">
            <w:pPr>
              <w:pStyle w:val="ListParagraph"/>
              <w:numPr>
                <w:ilvl w:val="0"/>
                <w:numId w:val="154"/>
              </w:numPr>
              <w:ind w:left="365"/>
              <w:rPr>
                <w:rFonts w:ascii="Times New Roman" w:eastAsia="Times New Roman" w:hAnsi="Times New Roman" w:cs="Times New Roman"/>
                <w:lang w:eastAsia="zh-CN"/>
              </w:rPr>
            </w:pPr>
            <w:r w:rsidRPr="00384D90">
              <w:rPr>
                <w:rFonts w:ascii="Times New Roman" w:hAnsi="Times New Roman" w:cs="Times New Roman"/>
              </w:rPr>
              <w:lastRenderedPageBreak/>
              <w:t>Removal of Contaminants</w:t>
            </w:r>
            <w:r>
              <w:rPr>
                <w:rFonts w:ascii="Times New Roman" w:hAnsi="Times New Roman" w:cs="Times New Roman"/>
              </w:rPr>
              <w:t xml:space="preserve"> from Aerodrome Pavements</w:t>
            </w:r>
          </w:p>
          <w:p w14:paraId="5C2CD95D" w14:textId="5D0D8BF7" w:rsidR="00C46764" w:rsidRPr="002A21B1" w:rsidRDefault="00C46764" w:rsidP="00C46764">
            <w:pPr>
              <w:pStyle w:val="ListParagraph"/>
              <w:numPr>
                <w:ilvl w:val="0"/>
                <w:numId w:val="154"/>
              </w:numPr>
              <w:ind w:left="365"/>
              <w:rPr>
                <w:rFonts w:ascii="Times New Roman" w:eastAsia="Times New Roman" w:hAnsi="Times New Roman" w:cs="Times New Roman"/>
                <w:lang w:eastAsia="zh-CN"/>
              </w:rPr>
            </w:pPr>
            <w:r w:rsidRPr="002A21B1">
              <w:rPr>
                <w:rFonts w:ascii="Times New Roman" w:eastAsia="Times New Roman" w:hAnsi="Times New Roman" w:cs="Times New Roman"/>
                <w:lang w:eastAsia="zh-CN"/>
              </w:rPr>
              <w:t>Runway Incursion Awareness and Prevention</w:t>
            </w:r>
          </w:p>
          <w:p w14:paraId="3F9BAF1C" w14:textId="58212EED" w:rsidR="00C46764" w:rsidRPr="002A21B1" w:rsidRDefault="001156F2" w:rsidP="00C46764">
            <w:pPr>
              <w:pStyle w:val="ListParagraph"/>
              <w:numPr>
                <w:ilvl w:val="0"/>
                <w:numId w:val="154"/>
              </w:numPr>
              <w:ind w:left="365"/>
              <w:rPr>
                <w:rFonts w:ascii="Times New Roman" w:eastAsia="Times New Roman" w:hAnsi="Times New Roman" w:cs="Times New Roman"/>
                <w:lang w:eastAsia="zh-CN"/>
              </w:rPr>
            </w:pPr>
            <w:r>
              <w:rPr>
                <w:rFonts w:ascii="Times New Roman" w:eastAsia="Times New Roman" w:hAnsi="Times New Roman" w:cs="Times New Roman"/>
                <w:lang w:eastAsia="zh-CN"/>
              </w:rPr>
              <w:t>Radiotelephone</w:t>
            </w:r>
            <w:r w:rsidR="00C46764" w:rsidRPr="002A21B1">
              <w:rPr>
                <w:rFonts w:ascii="Times New Roman" w:eastAsia="Times New Roman" w:hAnsi="Times New Roman" w:cs="Times New Roman"/>
                <w:lang w:eastAsia="zh-CN"/>
              </w:rPr>
              <w:t xml:space="preserve"> phraseology</w:t>
            </w:r>
          </w:p>
          <w:p w14:paraId="52999558" w14:textId="269C5686" w:rsidR="00C46764" w:rsidRPr="002A21B1" w:rsidRDefault="00C46764" w:rsidP="00C46764">
            <w:pPr>
              <w:pStyle w:val="ListParagraph"/>
              <w:numPr>
                <w:ilvl w:val="0"/>
                <w:numId w:val="154"/>
              </w:numPr>
              <w:ind w:left="365"/>
              <w:rPr>
                <w:rFonts w:ascii="Times New Roman" w:eastAsia="Times New Roman" w:hAnsi="Times New Roman" w:cs="Times New Roman"/>
                <w:lang w:eastAsia="zh-CN"/>
              </w:rPr>
            </w:pPr>
            <w:r w:rsidRPr="002A21B1">
              <w:rPr>
                <w:rFonts w:ascii="Times New Roman" w:eastAsia="Times New Roman" w:hAnsi="Times New Roman" w:cs="Times New Roman"/>
                <w:lang w:eastAsia="zh-CN"/>
              </w:rPr>
              <w:t xml:space="preserve">Maintenance of </w:t>
            </w:r>
            <w:r w:rsidR="001B229D">
              <w:rPr>
                <w:rFonts w:ascii="Times New Roman" w:eastAsia="Times New Roman" w:hAnsi="Times New Roman" w:cs="Times New Roman"/>
                <w:lang w:eastAsia="zh-CN"/>
              </w:rPr>
              <w:t>Unpaved Surface</w:t>
            </w:r>
            <w:r w:rsidR="00C959B3">
              <w:rPr>
                <w:rFonts w:ascii="Times New Roman" w:eastAsia="Times New Roman" w:hAnsi="Times New Roman" w:cs="Times New Roman"/>
                <w:lang w:eastAsia="zh-CN"/>
              </w:rPr>
              <w:t>s</w:t>
            </w:r>
          </w:p>
          <w:p w14:paraId="69033871" w14:textId="77777777" w:rsidR="00C46764" w:rsidRPr="002A21B1" w:rsidRDefault="00C46764" w:rsidP="00D94E7E">
            <w:pPr>
              <w:rPr>
                <w:rFonts w:ascii="Times New Roman" w:hAnsi="Times New Roman" w:cs="Times New Roman"/>
              </w:rPr>
            </w:pPr>
          </w:p>
        </w:tc>
        <w:tc>
          <w:tcPr>
            <w:tcW w:w="2314" w:type="dxa"/>
          </w:tcPr>
          <w:p w14:paraId="3B994156"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lastRenderedPageBreak/>
              <w:t>Initial training</w:t>
            </w:r>
          </w:p>
          <w:p w14:paraId="016C4482"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Recurrent training</w:t>
            </w:r>
          </w:p>
          <w:p w14:paraId="318CCE8C"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Refresher training as required</w:t>
            </w:r>
          </w:p>
          <w:p w14:paraId="01DCA7DB"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Specialized training as required</w:t>
            </w:r>
          </w:p>
        </w:tc>
        <w:tc>
          <w:tcPr>
            <w:tcW w:w="1588" w:type="dxa"/>
          </w:tcPr>
          <w:p w14:paraId="0920371E"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Yes</w:t>
            </w:r>
          </w:p>
        </w:tc>
      </w:tr>
      <w:tr w:rsidR="002A21B1" w:rsidRPr="002A21B1" w14:paraId="6923053C" w14:textId="77777777" w:rsidTr="00194EA8">
        <w:trPr>
          <w:cantSplit/>
        </w:trPr>
        <w:tc>
          <w:tcPr>
            <w:tcW w:w="1434" w:type="dxa"/>
            <w:vMerge w:val="restart"/>
          </w:tcPr>
          <w:p w14:paraId="7C461699" w14:textId="77777777" w:rsidR="00C46764" w:rsidRPr="002A21B1" w:rsidRDefault="00C46764" w:rsidP="00D94E7E">
            <w:pPr>
              <w:rPr>
                <w:rFonts w:ascii="Times New Roman" w:hAnsi="Times New Roman" w:cs="Times New Roman"/>
                <w:bCs/>
              </w:rPr>
            </w:pPr>
            <w:r w:rsidRPr="002A21B1">
              <w:rPr>
                <w:rFonts w:ascii="Times New Roman" w:hAnsi="Times New Roman" w:cs="Times New Roman"/>
                <w:bCs/>
              </w:rPr>
              <w:lastRenderedPageBreak/>
              <w:t>Officers / Technicians</w:t>
            </w:r>
          </w:p>
          <w:p w14:paraId="27DDEB43"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 xml:space="preserve">(Carrying out day-to day   </w:t>
            </w:r>
            <w:r w:rsidRPr="002A21B1">
              <w:rPr>
                <w:rFonts w:ascii="Times New Roman" w:hAnsi="Times New Roman" w:cs="Times New Roman"/>
                <w:iCs/>
              </w:rPr>
              <w:t>Aerodrome Movement Area Maintenance )</w:t>
            </w:r>
          </w:p>
        </w:tc>
        <w:tc>
          <w:tcPr>
            <w:tcW w:w="4924" w:type="dxa"/>
          </w:tcPr>
          <w:p w14:paraId="4E302D74" w14:textId="0D0867EC" w:rsidR="00C46764" w:rsidRPr="002A21B1" w:rsidRDefault="00C46764" w:rsidP="00D94E7E">
            <w:pPr>
              <w:pStyle w:val="ListParagraph"/>
              <w:numPr>
                <w:ilvl w:val="0"/>
                <w:numId w:val="32"/>
              </w:numPr>
              <w:ind w:left="432" w:hanging="432"/>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National Legislation and regulations / requirements, including aerodrome compliance to regulations (applicable parts only)</w:t>
            </w:r>
          </w:p>
          <w:p w14:paraId="7A57AF8B" w14:textId="44A9EF68" w:rsidR="00C46764" w:rsidRPr="00487290" w:rsidRDefault="00C46764" w:rsidP="00487290">
            <w:pPr>
              <w:pStyle w:val="ListParagraph"/>
              <w:numPr>
                <w:ilvl w:val="0"/>
                <w:numId w:val="32"/>
              </w:numPr>
              <w:ind w:left="432" w:hanging="432"/>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NOTAM and AIP</w:t>
            </w:r>
          </w:p>
          <w:p w14:paraId="10F6575E" w14:textId="77777777" w:rsidR="00C46764" w:rsidRPr="002A21B1" w:rsidRDefault="00C46764" w:rsidP="00D94E7E">
            <w:pPr>
              <w:pStyle w:val="ListParagraph"/>
              <w:ind w:left="432"/>
              <w:rPr>
                <w:rFonts w:ascii="Times New Roman" w:hAnsi="Times New Roman" w:cs="Times New Roman"/>
              </w:rPr>
            </w:pPr>
          </w:p>
        </w:tc>
        <w:tc>
          <w:tcPr>
            <w:tcW w:w="1557" w:type="dxa"/>
          </w:tcPr>
          <w:p w14:paraId="55826BF7"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Basic</w:t>
            </w:r>
            <w:r w:rsidRPr="002A21B1" w:rsidDel="00F66FF5">
              <w:rPr>
                <w:rFonts w:ascii="Times New Roman" w:hAnsi="Times New Roman" w:cs="Times New Roman"/>
              </w:rPr>
              <w:t xml:space="preserve"> </w:t>
            </w:r>
          </w:p>
        </w:tc>
        <w:tc>
          <w:tcPr>
            <w:tcW w:w="2408" w:type="dxa"/>
          </w:tcPr>
          <w:p w14:paraId="0774D320" w14:textId="77777777" w:rsidR="00C46764" w:rsidRPr="002A21B1" w:rsidRDefault="00C46764" w:rsidP="00C46764">
            <w:pPr>
              <w:pStyle w:val="ListParagraph"/>
              <w:numPr>
                <w:ilvl w:val="0"/>
                <w:numId w:val="143"/>
              </w:numPr>
              <w:ind w:left="338" w:hanging="338"/>
              <w:rPr>
                <w:rFonts w:ascii="Times New Roman" w:eastAsia="Calibri" w:hAnsi="Times New Roman" w:cs="Times New Roman"/>
              </w:rPr>
            </w:pPr>
            <w:r w:rsidRPr="002A21B1">
              <w:rPr>
                <w:rFonts w:ascii="Times New Roman" w:eastAsia="Calibri" w:hAnsi="Times New Roman" w:cs="Times New Roman"/>
              </w:rPr>
              <w:t>National aerodrome regulations;</w:t>
            </w:r>
          </w:p>
          <w:p w14:paraId="136CE699" w14:textId="6EA7DDC5" w:rsidR="00C46764" w:rsidRPr="002A21B1" w:rsidRDefault="00C46764" w:rsidP="00C46764">
            <w:pPr>
              <w:pStyle w:val="ListParagraph"/>
              <w:numPr>
                <w:ilvl w:val="0"/>
                <w:numId w:val="143"/>
              </w:numPr>
              <w:ind w:left="338" w:hanging="338"/>
              <w:rPr>
                <w:rFonts w:ascii="Times New Roman" w:hAnsi="Times New Roman" w:cs="Times New Roman"/>
              </w:rPr>
            </w:pPr>
            <w:r w:rsidRPr="002A21B1">
              <w:rPr>
                <w:rFonts w:ascii="Times New Roman" w:eastAsia="Calibri" w:hAnsi="Times New Roman" w:cs="Times New Roman"/>
              </w:rPr>
              <w:t>NOTAM</w:t>
            </w:r>
            <w:r w:rsidR="00CE4A61">
              <w:rPr>
                <w:rFonts w:ascii="Times New Roman" w:eastAsia="Calibri" w:hAnsi="Times New Roman" w:cs="Times New Roman"/>
              </w:rPr>
              <w:t xml:space="preserve"> and AIP</w:t>
            </w:r>
          </w:p>
        </w:tc>
        <w:tc>
          <w:tcPr>
            <w:tcW w:w="2314" w:type="dxa"/>
          </w:tcPr>
          <w:p w14:paraId="53D7477C"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Initial training</w:t>
            </w:r>
          </w:p>
          <w:p w14:paraId="04DE39F7"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Recurrent training</w:t>
            </w:r>
          </w:p>
          <w:p w14:paraId="5C626B02"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Refresher training as required</w:t>
            </w:r>
          </w:p>
        </w:tc>
        <w:tc>
          <w:tcPr>
            <w:tcW w:w="1588" w:type="dxa"/>
          </w:tcPr>
          <w:p w14:paraId="46B000FF"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Yes</w:t>
            </w:r>
          </w:p>
        </w:tc>
      </w:tr>
      <w:tr w:rsidR="002A21B1" w:rsidRPr="002A21B1" w14:paraId="2281A61A" w14:textId="77777777" w:rsidTr="00194EA8">
        <w:trPr>
          <w:cantSplit/>
        </w:trPr>
        <w:tc>
          <w:tcPr>
            <w:tcW w:w="1434" w:type="dxa"/>
            <w:vMerge/>
          </w:tcPr>
          <w:p w14:paraId="7F8CBD63" w14:textId="77777777" w:rsidR="00C46764" w:rsidRPr="002A21B1" w:rsidRDefault="00C46764" w:rsidP="00D94E7E">
            <w:pPr>
              <w:rPr>
                <w:rFonts w:ascii="Times New Roman" w:hAnsi="Times New Roman" w:cs="Times New Roman"/>
              </w:rPr>
            </w:pPr>
          </w:p>
        </w:tc>
        <w:tc>
          <w:tcPr>
            <w:tcW w:w="4924" w:type="dxa"/>
          </w:tcPr>
          <w:p w14:paraId="554A8310" w14:textId="596263B9" w:rsidR="00C46764" w:rsidRPr="002A21B1" w:rsidRDefault="00C46764" w:rsidP="00D94E7E">
            <w:pPr>
              <w:jc w:val="both"/>
              <w:rPr>
                <w:rFonts w:ascii="Times New Roman" w:hAnsi="Times New Roman" w:cs="Times New Roman"/>
                <w:iCs/>
                <w:u w:val="single"/>
              </w:rPr>
            </w:pPr>
            <w:r w:rsidRPr="002A21B1">
              <w:rPr>
                <w:rFonts w:ascii="Times New Roman" w:hAnsi="Times New Roman" w:cs="Times New Roman"/>
                <w:iCs/>
                <w:u w:val="single"/>
              </w:rPr>
              <w:t xml:space="preserve">Aerodrome </w:t>
            </w:r>
            <w:r w:rsidR="00C93354">
              <w:rPr>
                <w:rFonts w:ascii="Times New Roman" w:hAnsi="Times New Roman" w:cs="Times New Roman"/>
                <w:iCs/>
                <w:u w:val="single"/>
              </w:rPr>
              <w:t>operations</w:t>
            </w:r>
            <w:r w:rsidRPr="002A21B1">
              <w:rPr>
                <w:rFonts w:ascii="Times New Roman" w:hAnsi="Times New Roman" w:cs="Times New Roman"/>
                <w:iCs/>
                <w:u w:val="single"/>
              </w:rPr>
              <w:t xml:space="preserve"> </w:t>
            </w:r>
            <w:r w:rsidR="00C93354">
              <w:rPr>
                <w:rFonts w:ascii="Times New Roman" w:hAnsi="Times New Roman" w:cs="Times New Roman"/>
                <w:iCs/>
                <w:u w:val="single"/>
              </w:rPr>
              <w:t xml:space="preserve">and </w:t>
            </w:r>
            <w:r w:rsidRPr="002A21B1">
              <w:rPr>
                <w:rFonts w:ascii="Times New Roman" w:hAnsi="Times New Roman" w:cs="Times New Roman"/>
                <w:iCs/>
                <w:u w:val="single"/>
              </w:rPr>
              <w:t>safety management system, covering:</w:t>
            </w:r>
          </w:p>
          <w:p w14:paraId="2692DFA5" w14:textId="77777777" w:rsidR="00C46764" w:rsidRPr="002A21B1" w:rsidRDefault="00C46764" w:rsidP="00D94E7E">
            <w:pPr>
              <w:jc w:val="both"/>
              <w:rPr>
                <w:rFonts w:ascii="Times New Roman" w:hAnsi="Times New Roman" w:cs="Times New Roman"/>
                <w:iCs/>
                <w:u w:val="single"/>
              </w:rPr>
            </w:pPr>
          </w:p>
          <w:p w14:paraId="6B9A86D2" w14:textId="77777777" w:rsidR="00C46764" w:rsidRPr="002A21B1" w:rsidRDefault="00C46764" w:rsidP="00D94E7E">
            <w:pPr>
              <w:pStyle w:val="ListParagraph"/>
              <w:numPr>
                <w:ilvl w:val="0"/>
                <w:numId w:val="86"/>
              </w:numPr>
              <w:ind w:left="455" w:hanging="450"/>
              <w:rPr>
                <w:rFonts w:ascii="Times New Roman" w:hAnsi="Times New Roman" w:cs="Times New Roman"/>
                <w:iCs/>
              </w:rPr>
            </w:pPr>
            <w:r w:rsidRPr="002A21B1">
              <w:rPr>
                <w:rFonts w:ascii="Times New Roman" w:eastAsiaTheme="minorEastAsia" w:hAnsi="Times New Roman" w:cs="Times New Roman"/>
                <w:iCs/>
                <w:lang w:eastAsia="zh-CN"/>
              </w:rPr>
              <w:t>Identification of safety Hazards</w:t>
            </w:r>
          </w:p>
          <w:p w14:paraId="223303E0" w14:textId="77777777" w:rsidR="00C46764" w:rsidRPr="002A21B1" w:rsidRDefault="00C46764" w:rsidP="00D94E7E">
            <w:pPr>
              <w:pStyle w:val="ListParagraph"/>
              <w:numPr>
                <w:ilvl w:val="0"/>
                <w:numId w:val="86"/>
              </w:numPr>
              <w:ind w:left="432" w:hanging="432"/>
              <w:rPr>
                <w:rFonts w:ascii="Times New Roman" w:hAnsi="Times New Roman" w:cs="Times New Roman"/>
                <w:iCs/>
              </w:rPr>
            </w:pPr>
            <w:r w:rsidRPr="002A21B1">
              <w:rPr>
                <w:rFonts w:ascii="Times New Roman" w:eastAsiaTheme="minorEastAsia" w:hAnsi="Times New Roman" w:cs="Times New Roman"/>
                <w:iCs/>
                <w:lang w:eastAsia="zh-CN"/>
              </w:rPr>
              <w:t>Safety reporting – mandatory, voluntary &amp; confidential</w:t>
            </w:r>
          </w:p>
          <w:p w14:paraId="1A287D45" w14:textId="77777777" w:rsidR="00C46764" w:rsidRPr="002A21B1" w:rsidRDefault="00C46764" w:rsidP="00D94E7E"/>
        </w:tc>
        <w:tc>
          <w:tcPr>
            <w:tcW w:w="1557" w:type="dxa"/>
          </w:tcPr>
          <w:p w14:paraId="1E5A9231"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Intermediate</w:t>
            </w:r>
            <w:r w:rsidRPr="002A21B1" w:rsidDel="00B17BB2">
              <w:rPr>
                <w:rFonts w:ascii="Times New Roman" w:hAnsi="Times New Roman" w:cs="Times New Roman"/>
              </w:rPr>
              <w:t xml:space="preserve"> </w:t>
            </w:r>
          </w:p>
        </w:tc>
        <w:tc>
          <w:tcPr>
            <w:tcW w:w="2408" w:type="dxa"/>
          </w:tcPr>
          <w:p w14:paraId="13A71847" w14:textId="77777777" w:rsidR="00C46764" w:rsidRPr="002A21B1" w:rsidRDefault="00C46764" w:rsidP="00D94E7E">
            <w:pPr>
              <w:rPr>
                <w:rFonts w:ascii="Times New Roman" w:hAnsi="Times New Roman" w:cs="Times New Roman"/>
              </w:rPr>
            </w:pPr>
            <w:r w:rsidRPr="002A21B1">
              <w:rPr>
                <w:rFonts w:ascii="Times New Roman" w:eastAsia="Times New Roman" w:hAnsi="Times New Roman" w:cs="Times New Roman"/>
                <w:bCs/>
                <w:lang w:eastAsia="zh-CN"/>
              </w:rPr>
              <w:t>Relevant parts of aerodrome and SMS manuals</w:t>
            </w:r>
          </w:p>
        </w:tc>
        <w:tc>
          <w:tcPr>
            <w:tcW w:w="2314" w:type="dxa"/>
          </w:tcPr>
          <w:p w14:paraId="0C5B114C"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Initial training + OJT</w:t>
            </w:r>
          </w:p>
        </w:tc>
        <w:tc>
          <w:tcPr>
            <w:tcW w:w="1588" w:type="dxa"/>
          </w:tcPr>
          <w:p w14:paraId="1CB33840"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Yes</w:t>
            </w:r>
          </w:p>
        </w:tc>
      </w:tr>
      <w:tr w:rsidR="002A21B1" w:rsidRPr="002A21B1" w14:paraId="1D2A492A" w14:textId="77777777" w:rsidTr="00194EA8">
        <w:trPr>
          <w:cantSplit/>
        </w:trPr>
        <w:tc>
          <w:tcPr>
            <w:tcW w:w="1434" w:type="dxa"/>
            <w:vMerge/>
          </w:tcPr>
          <w:p w14:paraId="62CDE56C" w14:textId="77777777" w:rsidR="00C46764" w:rsidRPr="002A21B1" w:rsidRDefault="00C46764" w:rsidP="00D94E7E">
            <w:pPr>
              <w:rPr>
                <w:rFonts w:ascii="Times New Roman" w:hAnsi="Times New Roman" w:cs="Times New Roman"/>
              </w:rPr>
            </w:pPr>
          </w:p>
        </w:tc>
        <w:tc>
          <w:tcPr>
            <w:tcW w:w="4924" w:type="dxa"/>
          </w:tcPr>
          <w:p w14:paraId="358ED25C" w14:textId="77777777" w:rsidR="00C46764" w:rsidRPr="00487290" w:rsidRDefault="00C46764" w:rsidP="00487290">
            <w:pPr>
              <w:jc w:val="both"/>
              <w:rPr>
                <w:rFonts w:ascii="Times New Roman" w:eastAsiaTheme="minorEastAsia" w:hAnsi="Times New Roman" w:cs="Times New Roman"/>
                <w:lang w:eastAsia="zh-CN"/>
              </w:rPr>
            </w:pPr>
            <w:r w:rsidRPr="00487290">
              <w:rPr>
                <w:rFonts w:ascii="Times New Roman" w:eastAsiaTheme="minorEastAsia" w:hAnsi="Times New Roman" w:cs="Times New Roman"/>
                <w:lang w:eastAsia="zh-CN"/>
              </w:rPr>
              <w:t>Aerodrome layout</w:t>
            </w:r>
          </w:p>
          <w:p w14:paraId="4328DA28" w14:textId="77777777" w:rsidR="00C46764" w:rsidRPr="002A21B1" w:rsidRDefault="00C46764" w:rsidP="00D94E7E">
            <w:pPr>
              <w:rPr>
                <w:rFonts w:ascii="Times New Roman" w:hAnsi="Times New Roman" w:cs="Times New Roman"/>
                <w:u w:val="single"/>
              </w:rPr>
            </w:pPr>
          </w:p>
        </w:tc>
        <w:tc>
          <w:tcPr>
            <w:tcW w:w="1557" w:type="dxa"/>
          </w:tcPr>
          <w:p w14:paraId="1145F5FE" w14:textId="77777777" w:rsidR="00C46764" w:rsidRPr="002A21B1" w:rsidRDefault="00C46764" w:rsidP="00D94E7E">
            <w:pPr>
              <w:jc w:val="both"/>
              <w:rPr>
                <w:rFonts w:ascii="Times New Roman" w:hAnsi="Times New Roman" w:cs="Times New Roman"/>
              </w:rPr>
            </w:pPr>
            <w:r w:rsidRPr="002A21B1">
              <w:rPr>
                <w:rFonts w:ascii="Times New Roman" w:hAnsi="Times New Roman" w:cs="Times New Roman"/>
              </w:rPr>
              <w:t>Intermediate</w:t>
            </w:r>
          </w:p>
        </w:tc>
        <w:tc>
          <w:tcPr>
            <w:tcW w:w="2408" w:type="dxa"/>
          </w:tcPr>
          <w:p w14:paraId="43FAD35C" w14:textId="553D6D59" w:rsidR="00C46764" w:rsidRPr="002A21B1" w:rsidRDefault="00992018" w:rsidP="00D94E7E">
            <w:pPr>
              <w:spacing w:after="160" w:line="259" w:lineRule="auto"/>
              <w:rPr>
                <w:rFonts w:ascii="Times New Roman" w:eastAsia="Calibri" w:hAnsi="Times New Roman" w:cs="Times New Roman"/>
              </w:rPr>
            </w:pPr>
            <w:r>
              <w:rPr>
                <w:rFonts w:ascii="Times New Roman" w:eastAsia="Calibri" w:hAnsi="Times New Roman" w:cs="Times New Roman"/>
              </w:rPr>
              <w:t xml:space="preserve">Aerodrome </w:t>
            </w:r>
            <w:r w:rsidR="00C46764" w:rsidRPr="002A21B1">
              <w:rPr>
                <w:rFonts w:ascii="Times New Roman" w:eastAsia="Calibri" w:hAnsi="Times New Roman" w:cs="Times New Roman"/>
              </w:rPr>
              <w:t>layout</w:t>
            </w:r>
          </w:p>
          <w:p w14:paraId="088B5235" w14:textId="77777777" w:rsidR="00C46764" w:rsidRPr="002A21B1" w:rsidRDefault="00C46764" w:rsidP="00D94E7E">
            <w:pPr>
              <w:rPr>
                <w:rFonts w:ascii="Times New Roman" w:hAnsi="Times New Roman" w:cs="Times New Roman"/>
              </w:rPr>
            </w:pPr>
            <w:r w:rsidRPr="002A21B1">
              <w:rPr>
                <w:rFonts w:ascii="Times New Roman" w:eastAsia="Calibri" w:hAnsi="Times New Roman" w:cs="Times New Roman"/>
              </w:rPr>
              <w:t>(Based on aerodrome layout drawing and onsite orientation)</w:t>
            </w:r>
          </w:p>
        </w:tc>
        <w:tc>
          <w:tcPr>
            <w:tcW w:w="2314" w:type="dxa"/>
          </w:tcPr>
          <w:p w14:paraId="63DD704D"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Initial training + OJT</w:t>
            </w:r>
          </w:p>
          <w:p w14:paraId="412A2AE4"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Recurrent training</w:t>
            </w:r>
          </w:p>
          <w:p w14:paraId="09BC3C68"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Refresher training as required</w:t>
            </w:r>
          </w:p>
          <w:p w14:paraId="15661183" w14:textId="77777777" w:rsidR="00C46764" w:rsidRPr="002A21B1" w:rsidRDefault="00C46764" w:rsidP="00D94E7E">
            <w:pPr>
              <w:rPr>
                <w:rFonts w:ascii="Times New Roman" w:hAnsi="Times New Roman" w:cs="Times New Roman"/>
              </w:rPr>
            </w:pPr>
          </w:p>
        </w:tc>
        <w:tc>
          <w:tcPr>
            <w:tcW w:w="1588" w:type="dxa"/>
          </w:tcPr>
          <w:p w14:paraId="07BA9D1E"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Yes</w:t>
            </w:r>
          </w:p>
        </w:tc>
      </w:tr>
      <w:tr w:rsidR="002A21B1" w:rsidRPr="002A21B1" w14:paraId="1802295B" w14:textId="77777777" w:rsidTr="00194EA8">
        <w:trPr>
          <w:cantSplit/>
        </w:trPr>
        <w:tc>
          <w:tcPr>
            <w:tcW w:w="1434" w:type="dxa"/>
            <w:vMerge/>
          </w:tcPr>
          <w:p w14:paraId="7A458BBF" w14:textId="77777777" w:rsidR="00C46764" w:rsidRPr="002A21B1" w:rsidRDefault="00C46764" w:rsidP="00D94E7E">
            <w:pPr>
              <w:rPr>
                <w:rFonts w:ascii="Times New Roman" w:hAnsi="Times New Roman" w:cs="Times New Roman"/>
              </w:rPr>
            </w:pPr>
          </w:p>
        </w:tc>
        <w:tc>
          <w:tcPr>
            <w:tcW w:w="4924" w:type="dxa"/>
          </w:tcPr>
          <w:p w14:paraId="590F2721" w14:textId="77777777" w:rsidR="00C46764" w:rsidRPr="002A21B1" w:rsidRDefault="00C46764" w:rsidP="00D94E7E">
            <w:pPr>
              <w:jc w:val="both"/>
              <w:rPr>
                <w:rFonts w:ascii="Times New Roman" w:hAnsi="Times New Roman" w:cs="Times New Roman"/>
                <w:iCs/>
                <w:u w:val="single"/>
              </w:rPr>
            </w:pPr>
            <w:r w:rsidRPr="002A21B1">
              <w:rPr>
                <w:rFonts w:ascii="Times New Roman" w:hAnsi="Times New Roman" w:cs="Times New Roman"/>
                <w:iCs/>
                <w:u w:val="single"/>
              </w:rPr>
              <w:t>Job related requirements:</w:t>
            </w:r>
          </w:p>
          <w:p w14:paraId="355D09DC" w14:textId="77777777" w:rsidR="00C46764" w:rsidRPr="002A21B1" w:rsidRDefault="00C46764" w:rsidP="00D94E7E">
            <w:pPr>
              <w:jc w:val="both"/>
              <w:rPr>
                <w:rFonts w:ascii="Times New Roman" w:hAnsi="Times New Roman" w:cs="Times New Roman"/>
                <w:iCs/>
                <w:u w:val="single"/>
              </w:rPr>
            </w:pPr>
          </w:p>
          <w:p w14:paraId="4D5013D7" w14:textId="77777777" w:rsidR="00C46764" w:rsidRPr="002A21B1" w:rsidRDefault="00C46764" w:rsidP="00D94E7E">
            <w:pPr>
              <w:pStyle w:val="ListParagraph"/>
              <w:numPr>
                <w:ilvl w:val="0"/>
                <w:numId w:val="88"/>
              </w:numPr>
              <w:ind w:left="455" w:hanging="450"/>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Pavement characteristics</w:t>
            </w:r>
          </w:p>
          <w:p w14:paraId="1415ED8F" w14:textId="77777777" w:rsidR="00C46764" w:rsidRPr="002A21B1" w:rsidRDefault="00C46764" w:rsidP="00D94E7E">
            <w:pPr>
              <w:pStyle w:val="ListParagraph"/>
              <w:numPr>
                <w:ilvl w:val="0"/>
                <w:numId w:val="88"/>
              </w:numPr>
              <w:ind w:left="432" w:hanging="432"/>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lastRenderedPageBreak/>
              <w:t xml:space="preserve">Method and technology for pavements maintenance </w:t>
            </w:r>
          </w:p>
          <w:p w14:paraId="2847413F" w14:textId="77777777" w:rsidR="00C46764" w:rsidRPr="002A21B1" w:rsidRDefault="00C46764" w:rsidP="00D94E7E">
            <w:pPr>
              <w:pStyle w:val="ListParagraph"/>
              <w:numPr>
                <w:ilvl w:val="0"/>
                <w:numId w:val="88"/>
              </w:numPr>
              <w:ind w:left="432" w:hanging="432"/>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 xml:space="preserve">Maintenance of the paved and unpaved areas including storm-water drainage systems </w:t>
            </w:r>
          </w:p>
          <w:p w14:paraId="509ECD80" w14:textId="77777777" w:rsidR="00C46764" w:rsidRPr="002A21B1" w:rsidRDefault="00C46764" w:rsidP="00D94E7E">
            <w:pPr>
              <w:pStyle w:val="ListParagraph"/>
              <w:numPr>
                <w:ilvl w:val="0"/>
                <w:numId w:val="88"/>
              </w:numPr>
              <w:ind w:left="432" w:hanging="432"/>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 xml:space="preserve">Maintenance of aerodrome visual aids </w:t>
            </w:r>
          </w:p>
          <w:p w14:paraId="773E8981" w14:textId="74F1BAFA" w:rsidR="00C46764" w:rsidRPr="002A21B1" w:rsidRDefault="0065250E" w:rsidP="00D94E7E">
            <w:pPr>
              <w:pStyle w:val="ListParagraph"/>
              <w:numPr>
                <w:ilvl w:val="0"/>
                <w:numId w:val="88"/>
              </w:numPr>
              <w:ind w:left="432" w:hanging="432"/>
              <w:rPr>
                <w:rFonts w:ascii="Times New Roman" w:eastAsiaTheme="minorEastAsia" w:hAnsi="Times New Roman" w:cs="Times New Roman"/>
                <w:iCs/>
                <w:lang w:eastAsia="zh-CN"/>
              </w:rPr>
            </w:pPr>
            <w:r>
              <w:rPr>
                <w:rFonts w:ascii="Times New Roman" w:eastAsiaTheme="minorEastAsia" w:hAnsi="Times New Roman" w:cs="Times New Roman"/>
                <w:iCs/>
                <w:lang w:eastAsia="zh-CN"/>
              </w:rPr>
              <w:t>Foreign Object debris (</w:t>
            </w:r>
            <w:r w:rsidR="00C46764" w:rsidRPr="002A21B1">
              <w:rPr>
                <w:rFonts w:ascii="Times New Roman" w:eastAsiaTheme="minorEastAsia" w:hAnsi="Times New Roman" w:cs="Times New Roman"/>
                <w:iCs/>
                <w:lang w:eastAsia="zh-CN"/>
              </w:rPr>
              <w:t>FOD)</w:t>
            </w:r>
            <w:r w:rsidR="002A2A13">
              <w:rPr>
                <w:rFonts w:ascii="Times New Roman" w:eastAsiaTheme="minorEastAsia" w:hAnsi="Times New Roman" w:cs="Times New Roman"/>
                <w:iCs/>
                <w:lang w:eastAsia="zh-CN"/>
              </w:rPr>
              <w:t xml:space="preserve"> management</w:t>
            </w:r>
          </w:p>
          <w:p w14:paraId="41092832" w14:textId="77777777" w:rsidR="00C46764" w:rsidRPr="00C93354" w:rsidRDefault="00C46764" w:rsidP="005C3189">
            <w:pPr>
              <w:pStyle w:val="ListParagraph"/>
              <w:numPr>
                <w:ilvl w:val="0"/>
                <w:numId w:val="88"/>
              </w:numPr>
              <w:ind w:left="432" w:hanging="432"/>
              <w:rPr>
                <w:rFonts w:ascii="Times New Roman" w:hAnsi="Times New Roman" w:cs="Times New Roman"/>
                <w:iCs/>
              </w:rPr>
            </w:pPr>
            <w:r w:rsidRPr="002A21B1">
              <w:rPr>
                <w:rFonts w:ascii="Times New Roman" w:eastAsiaTheme="minorEastAsia" w:hAnsi="Times New Roman" w:cs="Times New Roman"/>
                <w:iCs/>
                <w:lang w:eastAsia="zh-CN"/>
              </w:rPr>
              <w:t>Protection of navigational aids</w:t>
            </w:r>
          </w:p>
          <w:p w14:paraId="2FFFB307" w14:textId="77777777" w:rsidR="00C93354" w:rsidRDefault="00C93354" w:rsidP="00C93354">
            <w:pPr>
              <w:pStyle w:val="ListParagraph"/>
              <w:ind w:left="432"/>
              <w:rPr>
                <w:rFonts w:ascii="Times New Roman" w:eastAsiaTheme="minorEastAsia" w:hAnsi="Times New Roman" w:cs="Times New Roman"/>
                <w:iCs/>
                <w:lang w:eastAsia="zh-CN"/>
              </w:rPr>
            </w:pPr>
          </w:p>
          <w:p w14:paraId="73EDD657" w14:textId="77777777" w:rsidR="00C93354" w:rsidRPr="002A21B1" w:rsidRDefault="00C93354" w:rsidP="00C93354">
            <w:pPr>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References:</w:t>
            </w:r>
          </w:p>
          <w:p w14:paraId="0644B18F" w14:textId="77777777" w:rsidR="00C93354" w:rsidRPr="002A21B1" w:rsidRDefault="00C93354" w:rsidP="00C93354">
            <w:pPr>
              <w:pStyle w:val="ListParagraph"/>
              <w:numPr>
                <w:ilvl w:val="0"/>
                <w:numId w:val="155"/>
              </w:numPr>
              <w:ind w:left="816"/>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Relevant parts of Annex 14</w:t>
            </w:r>
          </w:p>
          <w:p w14:paraId="145C686F" w14:textId="77777777" w:rsidR="00C93354" w:rsidRPr="002A21B1" w:rsidRDefault="00C93354" w:rsidP="00C93354">
            <w:pPr>
              <w:pStyle w:val="ListParagraph"/>
              <w:numPr>
                <w:ilvl w:val="0"/>
                <w:numId w:val="155"/>
              </w:numPr>
              <w:ind w:left="816"/>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 xml:space="preserve">PANS-Aerodromes (Doc 9981) (applicable parts/chapters only)  </w:t>
            </w:r>
          </w:p>
          <w:p w14:paraId="381F279E" w14:textId="77777777" w:rsidR="00C93354" w:rsidRPr="002A21B1" w:rsidRDefault="00C93354" w:rsidP="00C93354">
            <w:pPr>
              <w:pStyle w:val="ListParagraph"/>
              <w:numPr>
                <w:ilvl w:val="0"/>
                <w:numId w:val="155"/>
              </w:numPr>
              <w:ind w:left="816"/>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Airport Services Manual (Doc 9137), Part 2 - Pavement Surface condition.</w:t>
            </w:r>
          </w:p>
          <w:p w14:paraId="1E3FA235" w14:textId="77777777" w:rsidR="00C93354" w:rsidRPr="002A21B1" w:rsidRDefault="00C93354" w:rsidP="00C93354">
            <w:pPr>
              <w:pStyle w:val="ListParagraph"/>
              <w:numPr>
                <w:ilvl w:val="0"/>
                <w:numId w:val="155"/>
              </w:numPr>
              <w:ind w:left="816"/>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Airport Services Manual (Doc 9137), Part 6 - Control of Obstacles</w:t>
            </w:r>
          </w:p>
          <w:p w14:paraId="0A3E7B83" w14:textId="77777777" w:rsidR="00C93354" w:rsidRPr="002A21B1" w:rsidRDefault="00C93354" w:rsidP="00C93354">
            <w:pPr>
              <w:pStyle w:val="ListParagraph"/>
              <w:numPr>
                <w:ilvl w:val="0"/>
                <w:numId w:val="155"/>
              </w:numPr>
              <w:ind w:left="816"/>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Airport Services Manual (Doc 9137), Part 8 - Airport Operational Services</w:t>
            </w:r>
          </w:p>
          <w:p w14:paraId="1A15032B" w14:textId="77777777" w:rsidR="00C93354" w:rsidRPr="002A21B1" w:rsidRDefault="00C93354" w:rsidP="00C93354">
            <w:pPr>
              <w:pStyle w:val="ListParagraph"/>
              <w:numPr>
                <w:ilvl w:val="0"/>
                <w:numId w:val="155"/>
              </w:numPr>
              <w:ind w:left="816"/>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Airport Services Manual (Doc 9137), Part 9 - Maintenance practices</w:t>
            </w:r>
          </w:p>
          <w:p w14:paraId="33275367" w14:textId="77777777" w:rsidR="00C93354" w:rsidRPr="002A21B1" w:rsidRDefault="00C93354" w:rsidP="00C93354">
            <w:pPr>
              <w:pStyle w:val="ListParagraph"/>
              <w:numPr>
                <w:ilvl w:val="0"/>
                <w:numId w:val="155"/>
              </w:numPr>
              <w:ind w:left="816"/>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Airport Services Manual (Doc 9137), Part 2 - Pavements</w:t>
            </w:r>
          </w:p>
          <w:p w14:paraId="06B7548A" w14:textId="77777777" w:rsidR="00C93354" w:rsidRPr="002A21B1" w:rsidRDefault="00C93354" w:rsidP="00C93354">
            <w:pPr>
              <w:pStyle w:val="ListParagraph"/>
              <w:numPr>
                <w:ilvl w:val="0"/>
                <w:numId w:val="155"/>
              </w:numPr>
              <w:ind w:left="816"/>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Airport Services Manual (Doc 9137), Part 5 - Electrical Systems</w:t>
            </w:r>
          </w:p>
          <w:p w14:paraId="4232D580" w14:textId="77777777" w:rsidR="00C93354" w:rsidRPr="00E27766" w:rsidRDefault="00C93354" w:rsidP="00C93354">
            <w:pPr>
              <w:pStyle w:val="ListParagraph"/>
              <w:numPr>
                <w:ilvl w:val="0"/>
                <w:numId w:val="155"/>
              </w:numPr>
              <w:ind w:left="816"/>
              <w:rPr>
                <w:rFonts w:ascii="Times New Roman" w:eastAsiaTheme="minorEastAsia" w:hAnsi="Times New Roman" w:cs="Times New Roman"/>
                <w:iCs/>
                <w:lang w:eastAsia="zh-CN"/>
              </w:rPr>
            </w:pPr>
            <w:r w:rsidRPr="00E27766">
              <w:rPr>
                <w:rFonts w:ascii="Times New Roman" w:hAnsi="Times New Roman" w:cs="Times New Roman"/>
                <w:lang w:eastAsia="zh-CN"/>
              </w:rPr>
              <w:t>Safety Management Manual (Doc 9859)</w:t>
            </w:r>
          </w:p>
          <w:p w14:paraId="33355F26" w14:textId="77777777" w:rsidR="00C93354" w:rsidRPr="002A21B1" w:rsidRDefault="00C93354" w:rsidP="00C93354">
            <w:pPr>
              <w:pStyle w:val="ListParagraph"/>
              <w:numPr>
                <w:ilvl w:val="0"/>
                <w:numId w:val="155"/>
              </w:numPr>
              <w:ind w:left="816"/>
              <w:rPr>
                <w:rFonts w:ascii="Times New Roman" w:eastAsiaTheme="minorEastAsia" w:hAnsi="Times New Roman" w:cs="Times New Roman"/>
                <w:iCs/>
                <w:lang w:eastAsia="zh-CN"/>
              </w:rPr>
            </w:pPr>
            <w:r w:rsidRPr="002A21B1">
              <w:rPr>
                <w:rFonts w:ascii="Times New Roman" w:eastAsiaTheme="minorEastAsia" w:hAnsi="Times New Roman" w:cs="Times New Roman"/>
                <w:iCs/>
                <w:lang w:eastAsia="zh-CN"/>
              </w:rPr>
              <w:t xml:space="preserve">ACI Runway Safety Handbook </w:t>
            </w:r>
          </w:p>
          <w:p w14:paraId="352E0A2F" w14:textId="219011DE" w:rsidR="00C93354" w:rsidRPr="002A21B1" w:rsidRDefault="00C93354" w:rsidP="00487290">
            <w:pPr>
              <w:pStyle w:val="ListParagraph"/>
              <w:numPr>
                <w:ilvl w:val="0"/>
                <w:numId w:val="155"/>
              </w:numPr>
              <w:ind w:left="816"/>
              <w:rPr>
                <w:rFonts w:ascii="Times New Roman" w:hAnsi="Times New Roman" w:cs="Times New Roman"/>
                <w:iCs/>
              </w:rPr>
            </w:pPr>
            <w:r w:rsidRPr="002A21B1">
              <w:rPr>
                <w:rFonts w:ascii="Times New Roman" w:eastAsiaTheme="minorEastAsia" w:hAnsi="Times New Roman" w:cs="Times New Roman"/>
                <w:iCs/>
                <w:lang w:eastAsia="zh-CN"/>
              </w:rPr>
              <w:t>ACI Apron Safety Handbook</w:t>
            </w:r>
          </w:p>
        </w:tc>
        <w:tc>
          <w:tcPr>
            <w:tcW w:w="1557" w:type="dxa"/>
          </w:tcPr>
          <w:p w14:paraId="42496B57" w14:textId="77777777" w:rsidR="00C46764" w:rsidRPr="002A21B1" w:rsidRDefault="00C46764" w:rsidP="00D94E7E">
            <w:pPr>
              <w:jc w:val="both"/>
              <w:rPr>
                <w:rFonts w:ascii="Times New Roman" w:hAnsi="Times New Roman" w:cs="Times New Roman"/>
              </w:rPr>
            </w:pPr>
            <w:r w:rsidRPr="002A21B1">
              <w:rPr>
                <w:rFonts w:ascii="Times New Roman" w:hAnsi="Times New Roman" w:cs="Times New Roman"/>
              </w:rPr>
              <w:lastRenderedPageBreak/>
              <w:t>Intermediate</w:t>
            </w:r>
          </w:p>
        </w:tc>
        <w:tc>
          <w:tcPr>
            <w:tcW w:w="2408" w:type="dxa"/>
          </w:tcPr>
          <w:p w14:paraId="15A7C046" w14:textId="77777777" w:rsidR="00C46764" w:rsidRPr="002A21B1" w:rsidRDefault="00C46764" w:rsidP="009106D1">
            <w:pPr>
              <w:pStyle w:val="ListParagraph"/>
              <w:numPr>
                <w:ilvl w:val="0"/>
                <w:numId w:val="157"/>
              </w:numPr>
              <w:ind w:left="365"/>
              <w:rPr>
                <w:rFonts w:ascii="Times New Roman" w:eastAsia="Times New Roman" w:hAnsi="Times New Roman" w:cs="Times New Roman"/>
                <w:lang w:eastAsia="zh-CN"/>
              </w:rPr>
            </w:pPr>
            <w:r w:rsidRPr="002A21B1">
              <w:rPr>
                <w:rFonts w:ascii="Times New Roman" w:eastAsia="Times New Roman" w:hAnsi="Times New Roman" w:cs="Times New Roman"/>
                <w:lang w:eastAsia="zh-CN"/>
              </w:rPr>
              <w:t>Understanding Annex 14 and PANS-Aerodromes</w:t>
            </w:r>
          </w:p>
          <w:p w14:paraId="5F8804D6" w14:textId="77777777" w:rsidR="00C46764" w:rsidRPr="002A21B1" w:rsidRDefault="00C46764" w:rsidP="009106D1">
            <w:pPr>
              <w:pStyle w:val="ListParagraph"/>
              <w:numPr>
                <w:ilvl w:val="0"/>
                <w:numId w:val="157"/>
              </w:numPr>
              <w:ind w:left="365"/>
              <w:rPr>
                <w:rFonts w:ascii="Times New Roman" w:eastAsia="Times New Roman" w:hAnsi="Times New Roman" w:cs="Times New Roman"/>
                <w:lang w:eastAsia="zh-CN"/>
              </w:rPr>
            </w:pPr>
            <w:r w:rsidRPr="002A21B1">
              <w:rPr>
                <w:rFonts w:ascii="Times New Roman" w:eastAsia="Times New Roman" w:hAnsi="Times New Roman" w:cs="Times New Roman"/>
                <w:lang w:eastAsia="zh-CN"/>
              </w:rPr>
              <w:lastRenderedPageBreak/>
              <w:t>Airside Safety and Operations</w:t>
            </w:r>
          </w:p>
          <w:p w14:paraId="002E638E" w14:textId="7B6D1774" w:rsidR="00C46764" w:rsidRPr="002A21B1" w:rsidRDefault="00A642CE" w:rsidP="009106D1">
            <w:pPr>
              <w:pStyle w:val="ListParagraph"/>
              <w:numPr>
                <w:ilvl w:val="0"/>
                <w:numId w:val="157"/>
              </w:numPr>
              <w:ind w:left="365"/>
              <w:rPr>
                <w:rFonts w:ascii="Times New Roman" w:eastAsia="Times New Roman" w:hAnsi="Times New Roman" w:cs="Times New Roman"/>
                <w:lang w:eastAsia="zh-CN"/>
              </w:rPr>
            </w:pPr>
            <w:r>
              <w:rPr>
                <w:rFonts w:ascii="Times New Roman" w:eastAsia="Times New Roman" w:hAnsi="Times New Roman" w:cs="Times New Roman"/>
                <w:lang w:eastAsia="zh-CN"/>
              </w:rPr>
              <w:t>Aerodrome</w:t>
            </w:r>
            <w:r w:rsidRPr="002A21B1">
              <w:rPr>
                <w:rFonts w:ascii="Times New Roman" w:eastAsia="Times New Roman" w:hAnsi="Times New Roman" w:cs="Times New Roman"/>
                <w:lang w:eastAsia="zh-CN"/>
              </w:rPr>
              <w:t xml:space="preserve"> </w:t>
            </w:r>
            <w:r w:rsidR="00C46764" w:rsidRPr="002A21B1">
              <w:rPr>
                <w:rFonts w:ascii="Times New Roman" w:eastAsia="Times New Roman" w:hAnsi="Times New Roman" w:cs="Times New Roman"/>
                <w:lang w:eastAsia="zh-CN"/>
              </w:rPr>
              <w:t>Pavement Maintenance</w:t>
            </w:r>
          </w:p>
          <w:p w14:paraId="0EAE01F3" w14:textId="77777777" w:rsidR="00C46764" w:rsidRPr="002A21B1" w:rsidRDefault="00C46764" w:rsidP="009106D1">
            <w:pPr>
              <w:pStyle w:val="ListParagraph"/>
              <w:numPr>
                <w:ilvl w:val="0"/>
                <w:numId w:val="157"/>
              </w:numPr>
              <w:ind w:left="365"/>
              <w:rPr>
                <w:rFonts w:ascii="Times New Roman" w:eastAsia="Times New Roman" w:hAnsi="Times New Roman" w:cs="Times New Roman"/>
                <w:lang w:eastAsia="zh-CN"/>
              </w:rPr>
            </w:pPr>
            <w:r w:rsidRPr="002A21B1">
              <w:rPr>
                <w:rFonts w:ascii="Times New Roman" w:eastAsia="Times New Roman" w:hAnsi="Times New Roman" w:cs="Times New Roman"/>
                <w:lang w:eastAsia="zh-CN"/>
              </w:rPr>
              <w:t xml:space="preserve">Airfield Lighting Maintenance </w:t>
            </w:r>
          </w:p>
          <w:p w14:paraId="448D8612" w14:textId="0EA8547D" w:rsidR="00C46764" w:rsidRPr="002A21B1" w:rsidRDefault="00C46764" w:rsidP="009106D1">
            <w:pPr>
              <w:pStyle w:val="ListParagraph"/>
              <w:numPr>
                <w:ilvl w:val="0"/>
                <w:numId w:val="157"/>
              </w:numPr>
              <w:ind w:left="365"/>
              <w:rPr>
                <w:rFonts w:ascii="Times New Roman" w:eastAsia="Times New Roman" w:hAnsi="Times New Roman" w:cs="Times New Roman"/>
                <w:lang w:eastAsia="zh-CN"/>
              </w:rPr>
            </w:pPr>
            <w:r w:rsidRPr="002A21B1">
              <w:rPr>
                <w:rFonts w:ascii="Times New Roman" w:eastAsia="Times New Roman" w:hAnsi="Times New Roman" w:cs="Times New Roman"/>
                <w:lang w:eastAsia="zh-CN"/>
              </w:rPr>
              <w:t>Maintenance of Marking</w:t>
            </w:r>
            <w:r w:rsidR="005A5735">
              <w:rPr>
                <w:rFonts w:ascii="Times New Roman" w:eastAsia="Times New Roman" w:hAnsi="Times New Roman" w:cs="Times New Roman"/>
                <w:lang w:eastAsia="zh-CN"/>
              </w:rPr>
              <w:t>s</w:t>
            </w:r>
            <w:r w:rsidRPr="002A21B1">
              <w:rPr>
                <w:rFonts w:ascii="Times New Roman" w:eastAsia="Times New Roman" w:hAnsi="Times New Roman" w:cs="Times New Roman"/>
                <w:lang w:eastAsia="zh-CN"/>
              </w:rPr>
              <w:t>, Signs and markers</w:t>
            </w:r>
          </w:p>
          <w:p w14:paraId="57933EAD" w14:textId="77777777" w:rsidR="002240F6" w:rsidRPr="002240F6" w:rsidRDefault="002240F6" w:rsidP="009106D1">
            <w:pPr>
              <w:pStyle w:val="ListParagraph"/>
              <w:numPr>
                <w:ilvl w:val="0"/>
                <w:numId w:val="157"/>
              </w:numPr>
              <w:ind w:left="365"/>
              <w:rPr>
                <w:rFonts w:ascii="Times New Roman" w:eastAsia="Times New Roman" w:hAnsi="Times New Roman" w:cs="Times New Roman"/>
                <w:lang w:eastAsia="zh-CN"/>
              </w:rPr>
            </w:pPr>
            <w:r w:rsidRPr="00384D90">
              <w:rPr>
                <w:rFonts w:ascii="Times New Roman" w:hAnsi="Times New Roman" w:cs="Times New Roman"/>
              </w:rPr>
              <w:t>Removal of Contaminants</w:t>
            </w:r>
            <w:r>
              <w:rPr>
                <w:rFonts w:ascii="Times New Roman" w:hAnsi="Times New Roman" w:cs="Times New Roman"/>
              </w:rPr>
              <w:t xml:space="preserve"> from Aerodrome Pavements</w:t>
            </w:r>
          </w:p>
          <w:p w14:paraId="05391020" w14:textId="7208D2FE" w:rsidR="00C46764" w:rsidRPr="002A21B1" w:rsidRDefault="00C46764" w:rsidP="009106D1">
            <w:pPr>
              <w:pStyle w:val="ListParagraph"/>
              <w:numPr>
                <w:ilvl w:val="0"/>
                <w:numId w:val="157"/>
              </w:numPr>
              <w:ind w:left="365"/>
              <w:rPr>
                <w:rFonts w:ascii="Times New Roman" w:eastAsia="Times New Roman" w:hAnsi="Times New Roman" w:cs="Times New Roman"/>
                <w:lang w:eastAsia="zh-CN"/>
              </w:rPr>
            </w:pPr>
            <w:r w:rsidRPr="002A21B1">
              <w:rPr>
                <w:rFonts w:ascii="Times New Roman" w:eastAsia="Times New Roman" w:hAnsi="Times New Roman" w:cs="Times New Roman"/>
                <w:lang w:eastAsia="zh-CN"/>
              </w:rPr>
              <w:t>Runway Incursion Awareness and Prevention</w:t>
            </w:r>
          </w:p>
          <w:p w14:paraId="792C407D" w14:textId="77777777" w:rsidR="00C46764" w:rsidRPr="002A21B1" w:rsidRDefault="00C46764" w:rsidP="009106D1">
            <w:pPr>
              <w:pStyle w:val="ListParagraph"/>
              <w:numPr>
                <w:ilvl w:val="0"/>
                <w:numId w:val="157"/>
              </w:numPr>
              <w:ind w:left="365"/>
              <w:rPr>
                <w:rFonts w:ascii="Times New Roman" w:eastAsia="Times New Roman" w:hAnsi="Times New Roman" w:cs="Times New Roman"/>
                <w:lang w:eastAsia="zh-CN"/>
              </w:rPr>
            </w:pPr>
            <w:r w:rsidRPr="002A21B1">
              <w:rPr>
                <w:rFonts w:ascii="Times New Roman" w:eastAsia="Times New Roman" w:hAnsi="Times New Roman" w:cs="Times New Roman"/>
                <w:lang w:eastAsia="zh-CN"/>
              </w:rPr>
              <w:t>FOD Training</w:t>
            </w:r>
          </w:p>
          <w:p w14:paraId="31B2E356" w14:textId="7FB065C4" w:rsidR="00C46764" w:rsidRPr="002A21B1" w:rsidRDefault="00C46764" w:rsidP="009106D1">
            <w:pPr>
              <w:pStyle w:val="ListParagraph"/>
              <w:numPr>
                <w:ilvl w:val="0"/>
                <w:numId w:val="157"/>
              </w:numPr>
              <w:ind w:left="365"/>
              <w:rPr>
                <w:rFonts w:ascii="Times New Roman" w:eastAsia="Times New Roman" w:hAnsi="Times New Roman" w:cs="Times New Roman"/>
                <w:lang w:eastAsia="zh-CN"/>
              </w:rPr>
            </w:pPr>
            <w:r w:rsidRPr="002A21B1">
              <w:rPr>
                <w:rFonts w:ascii="Times New Roman" w:eastAsia="Times New Roman" w:hAnsi="Times New Roman" w:cs="Times New Roman"/>
                <w:lang w:eastAsia="zh-CN"/>
              </w:rPr>
              <w:t xml:space="preserve">Maintenance of </w:t>
            </w:r>
            <w:r w:rsidR="001B229D">
              <w:rPr>
                <w:rFonts w:ascii="Times New Roman" w:eastAsia="Times New Roman" w:hAnsi="Times New Roman" w:cs="Times New Roman"/>
                <w:lang w:eastAsia="zh-CN"/>
              </w:rPr>
              <w:t>Unpaved Surface</w:t>
            </w:r>
            <w:r w:rsidR="00C959B3">
              <w:rPr>
                <w:rFonts w:ascii="Times New Roman" w:eastAsia="Times New Roman" w:hAnsi="Times New Roman" w:cs="Times New Roman"/>
                <w:lang w:eastAsia="zh-CN"/>
              </w:rPr>
              <w:t>s</w:t>
            </w:r>
          </w:p>
          <w:p w14:paraId="36C831AF" w14:textId="2F14B305" w:rsidR="00C46764" w:rsidRPr="002A21B1" w:rsidRDefault="001156F2" w:rsidP="009106D1">
            <w:pPr>
              <w:pStyle w:val="ListParagraph"/>
              <w:numPr>
                <w:ilvl w:val="0"/>
                <w:numId w:val="157"/>
              </w:numPr>
              <w:ind w:left="365"/>
              <w:rPr>
                <w:rFonts w:ascii="Times New Roman" w:eastAsia="Times New Roman" w:hAnsi="Times New Roman" w:cs="Times New Roman"/>
                <w:lang w:eastAsia="zh-CN"/>
              </w:rPr>
            </w:pPr>
            <w:r>
              <w:rPr>
                <w:rFonts w:ascii="Times New Roman" w:eastAsia="Times New Roman" w:hAnsi="Times New Roman" w:cs="Times New Roman"/>
                <w:lang w:eastAsia="zh-CN"/>
              </w:rPr>
              <w:t>Radiotelephone</w:t>
            </w:r>
            <w:r w:rsidR="00C46764" w:rsidRPr="002A21B1">
              <w:rPr>
                <w:rFonts w:ascii="Times New Roman" w:eastAsia="Times New Roman" w:hAnsi="Times New Roman" w:cs="Times New Roman"/>
                <w:lang w:eastAsia="zh-CN"/>
              </w:rPr>
              <w:t xml:space="preserve"> phraseology</w:t>
            </w:r>
          </w:p>
          <w:p w14:paraId="3926DF71" w14:textId="77777777" w:rsidR="00C46764" w:rsidRPr="002A21B1" w:rsidRDefault="00C46764" w:rsidP="00D94E7E">
            <w:pPr>
              <w:rPr>
                <w:rFonts w:ascii="Times New Roman" w:hAnsi="Times New Roman" w:cs="Times New Roman"/>
              </w:rPr>
            </w:pPr>
          </w:p>
        </w:tc>
        <w:tc>
          <w:tcPr>
            <w:tcW w:w="2314" w:type="dxa"/>
          </w:tcPr>
          <w:p w14:paraId="2356B5DD"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lastRenderedPageBreak/>
              <w:t>Initial training + OJT</w:t>
            </w:r>
          </w:p>
          <w:p w14:paraId="508BA185"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Recurrent training</w:t>
            </w:r>
          </w:p>
          <w:p w14:paraId="17C05B0A"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Refresher training as required</w:t>
            </w:r>
          </w:p>
        </w:tc>
        <w:tc>
          <w:tcPr>
            <w:tcW w:w="1588" w:type="dxa"/>
          </w:tcPr>
          <w:p w14:paraId="49713B71" w14:textId="77777777" w:rsidR="00C46764" w:rsidRPr="002A21B1" w:rsidRDefault="00C46764" w:rsidP="00D94E7E">
            <w:pPr>
              <w:rPr>
                <w:rFonts w:ascii="Times New Roman" w:hAnsi="Times New Roman" w:cs="Times New Roman"/>
              </w:rPr>
            </w:pPr>
            <w:r w:rsidRPr="002A21B1">
              <w:rPr>
                <w:rFonts w:ascii="Times New Roman" w:hAnsi="Times New Roman" w:cs="Times New Roman"/>
              </w:rPr>
              <w:t>Yes</w:t>
            </w:r>
          </w:p>
        </w:tc>
      </w:tr>
    </w:tbl>
    <w:p w14:paraId="25F95097" w14:textId="353BE2A7" w:rsidR="00263246" w:rsidRDefault="00263246" w:rsidP="00C93054">
      <w:pPr>
        <w:tabs>
          <w:tab w:val="left" w:pos="1440"/>
        </w:tabs>
        <w:jc w:val="both"/>
        <w:rPr>
          <w:rFonts w:ascii="Times New Roman" w:hAnsi="Times New Roman" w:cs="Times New Roman"/>
          <w:color w:val="FF0000"/>
        </w:rPr>
      </w:pPr>
    </w:p>
    <w:p w14:paraId="2CDAE3D7" w14:textId="04904F16" w:rsidR="007F7F2C" w:rsidRPr="007F7F2C" w:rsidRDefault="007F7F2C" w:rsidP="007F7F2C">
      <w:pPr>
        <w:rPr>
          <w:rFonts w:ascii="Times New Roman" w:hAnsi="Times New Roman" w:cs="Times New Roman"/>
          <w:bCs/>
          <w:i/>
        </w:rPr>
      </w:pPr>
      <w:proofErr w:type="gramStart"/>
      <w:r w:rsidRPr="001156F2">
        <w:rPr>
          <w:rFonts w:ascii="Times New Roman" w:hAnsi="Times New Roman" w:cs="Times New Roman"/>
          <w:i/>
        </w:rPr>
        <w:t>Note:-</w:t>
      </w:r>
      <w:proofErr w:type="gramEnd"/>
      <w:r w:rsidRPr="001156F2">
        <w:rPr>
          <w:rFonts w:ascii="Times New Roman" w:hAnsi="Times New Roman" w:cs="Times New Roman"/>
          <w:i/>
        </w:rPr>
        <w:t xml:space="preserve"> Mangers/supervisors and </w:t>
      </w:r>
      <w:r w:rsidRPr="007F7F2C">
        <w:rPr>
          <w:rFonts w:ascii="Times New Roman" w:hAnsi="Times New Roman" w:cs="Times New Roman"/>
          <w:bCs/>
          <w:i/>
        </w:rPr>
        <w:t xml:space="preserve">Officers / Technicians </w:t>
      </w:r>
      <w:r w:rsidRPr="007F7F2C">
        <w:rPr>
          <w:rFonts w:ascii="Times New Roman" w:hAnsi="Times New Roman" w:cs="Times New Roman"/>
          <w:i/>
        </w:rPr>
        <w:t xml:space="preserve">carrying out day-to day </w:t>
      </w:r>
      <w:r>
        <w:rPr>
          <w:rFonts w:ascii="Times New Roman" w:hAnsi="Times New Roman" w:cs="Times New Roman"/>
          <w:i/>
        </w:rPr>
        <w:t>a</w:t>
      </w:r>
      <w:r w:rsidRPr="007F7F2C">
        <w:rPr>
          <w:rFonts w:ascii="Times New Roman" w:hAnsi="Times New Roman" w:cs="Times New Roman"/>
          <w:i/>
          <w:iCs/>
        </w:rPr>
        <w:t>erodrome movement area maintenance</w:t>
      </w:r>
      <w:r>
        <w:rPr>
          <w:rFonts w:ascii="Times New Roman" w:hAnsi="Times New Roman" w:cs="Times New Roman"/>
          <w:i/>
          <w:iCs/>
        </w:rPr>
        <w:t xml:space="preserve"> may be from Civil Engineering or Electrical Engineering background depending on the field of the maintenance..</w:t>
      </w:r>
    </w:p>
    <w:p w14:paraId="5572E5D3" w14:textId="12A84151" w:rsidR="007F7F2C" w:rsidRPr="007F7F2C" w:rsidRDefault="007F7F2C" w:rsidP="00C93054">
      <w:pPr>
        <w:tabs>
          <w:tab w:val="left" w:pos="1440"/>
        </w:tabs>
        <w:jc w:val="both"/>
        <w:rPr>
          <w:rFonts w:ascii="Times New Roman" w:hAnsi="Times New Roman" w:cs="Times New Roman"/>
          <w:i/>
          <w:color w:val="FF0000"/>
        </w:rPr>
      </w:pPr>
      <w:r>
        <w:rPr>
          <w:rFonts w:ascii="Times New Roman" w:hAnsi="Times New Roman" w:cs="Times New Roman"/>
          <w:i/>
          <w:color w:val="FF0000"/>
        </w:rPr>
        <w:t xml:space="preserve"> </w:t>
      </w:r>
    </w:p>
    <w:p w14:paraId="47103029" w14:textId="0031A581" w:rsidR="00263246" w:rsidRDefault="009267E6" w:rsidP="00D84E7C">
      <w:pPr>
        <w:tabs>
          <w:tab w:val="left" w:pos="1440"/>
        </w:tabs>
        <w:jc w:val="center"/>
        <w:rPr>
          <w:rFonts w:ascii="Times New Roman" w:hAnsi="Times New Roman" w:cs="Times New Roman"/>
          <w:color w:val="FF0000"/>
        </w:rPr>
      </w:pPr>
      <w:r w:rsidRPr="009267E6">
        <w:rPr>
          <w:rFonts w:ascii="Times New Roman" w:hAnsi="Times New Roman" w:cs="Times New Roman"/>
        </w:rPr>
        <w:t>— — — — — —— — — — —</w:t>
      </w:r>
    </w:p>
    <w:p w14:paraId="52A98B4E" w14:textId="6C3293D4" w:rsidR="00263246" w:rsidRPr="00DC25E4" w:rsidRDefault="007536E8" w:rsidP="00D84E7C">
      <w:pPr>
        <w:rPr>
          <w:rFonts w:ascii="Times New Roman" w:hAnsi="Times New Roman" w:cs="Times New Roman"/>
          <w:b/>
          <w:bCs/>
        </w:rPr>
      </w:pPr>
      <w:r>
        <w:rPr>
          <w:rFonts w:ascii="Times New Roman" w:hAnsi="Times New Roman" w:cs="Times New Roman"/>
          <w:b/>
          <w:bCs/>
        </w:rPr>
        <w:br w:type="page"/>
      </w:r>
      <w:r w:rsidR="00CC24B7">
        <w:rPr>
          <w:rFonts w:ascii="Times New Roman" w:hAnsi="Times New Roman" w:cs="Times New Roman"/>
          <w:b/>
          <w:bCs/>
        </w:rPr>
        <w:lastRenderedPageBreak/>
        <w:t>Table</w:t>
      </w:r>
      <w:r w:rsidR="00263246" w:rsidRPr="00DC25E4">
        <w:rPr>
          <w:rFonts w:ascii="Times New Roman" w:hAnsi="Times New Roman" w:cs="Times New Roman"/>
          <w:b/>
          <w:bCs/>
        </w:rPr>
        <w:t xml:space="preserve"> </w:t>
      </w:r>
      <w:r w:rsidR="00DC25E4">
        <w:rPr>
          <w:rFonts w:ascii="Times New Roman" w:hAnsi="Times New Roman" w:cs="Times New Roman"/>
          <w:b/>
          <w:bCs/>
        </w:rPr>
        <w:t>A</w:t>
      </w:r>
      <w:r w:rsidR="00CC24B7">
        <w:rPr>
          <w:rFonts w:ascii="Times New Roman" w:hAnsi="Times New Roman" w:cs="Times New Roman"/>
          <w:b/>
          <w:bCs/>
        </w:rPr>
        <w:t>1-</w:t>
      </w:r>
      <w:r w:rsidR="00DC25E4">
        <w:rPr>
          <w:rFonts w:ascii="Times New Roman" w:hAnsi="Times New Roman" w:cs="Times New Roman"/>
          <w:b/>
          <w:bCs/>
        </w:rPr>
        <w:t>3</w:t>
      </w:r>
      <w:r w:rsidR="00263246" w:rsidRPr="00DC25E4">
        <w:rPr>
          <w:rFonts w:ascii="Times New Roman" w:hAnsi="Times New Roman" w:cs="Times New Roman"/>
          <w:b/>
          <w:bCs/>
        </w:rPr>
        <w:t>: AOPC Matrix - Inspection of Movement Area</w:t>
      </w:r>
    </w:p>
    <w:tbl>
      <w:tblPr>
        <w:tblStyle w:val="TableGrid"/>
        <w:tblpPr w:leftFromText="187" w:rightFromText="187" w:vertAnchor="text" w:tblpXSpec="center" w:tblpY="1"/>
        <w:tblOverlap w:val="never"/>
        <w:tblW w:w="14242" w:type="dxa"/>
        <w:tblLayout w:type="fixed"/>
        <w:tblLook w:val="04A0" w:firstRow="1" w:lastRow="0" w:firstColumn="1" w:lastColumn="0" w:noHBand="0" w:noVBand="1"/>
      </w:tblPr>
      <w:tblGrid>
        <w:gridCol w:w="1435"/>
        <w:gridCol w:w="4913"/>
        <w:gridCol w:w="1567"/>
        <w:gridCol w:w="2430"/>
        <w:gridCol w:w="2314"/>
        <w:gridCol w:w="1583"/>
      </w:tblGrid>
      <w:tr w:rsidR="00B50496" w:rsidRPr="00B50496" w14:paraId="76BC610E" w14:textId="77777777" w:rsidTr="009A0B11">
        <w:trPr>
          <w:cantSplit/>
        </w:trPr>
        <w:tc>
          <w:tcPr>
            <w:tcW w:w="1435" w:type="dxa"/>
          </w:tcPr>
          <w:p w14:paraId="4D520128" w14:textId="151DCA08" w:rsidR="007536E8" w:rsidRPr="00B50496" w:rsidRDefault="007536E8" w:rsidP="00E27766">
            <w:pPr>
              <w:jc w:val="center"/>
              <w:rPr>
                <w:rFonts w:ascii="Times New Roman" w:hAnsi="Times New Roman" w:cs="Times New Roman"/>
                <w:b/>
              </w:rPr>
            </w:pPr>
            <w:r w:rsidRPr="00B50496">
              <w:rPr>
                <w:rFonts w:ascii="Times New Roman" w:hAnsi="Times New Roman" w:cs="Times New Roman"/>
                <w:b/>
              </w:rPr>
              <w:t xml:space="preserve">Aerodrome </w:t>
            </w:r>
            <w:r w:rsidR="00E27766">
              <w:rPr>
                <w:rFonts w:ascii="Times New Roman" w:hAnsi="Times New Roman" w:cs="Times New Roman"/>
                <w:b/>
              </w:rPr>
              <w:t>O</w:t>
            </w:r>
            <w:r w:rsidRPr="00B50496">
              <w:rPr>
                <w:rFonts w:ascii="Times New Roman" w:hAnsi="Times New Roman" w:cs="Times New Roman"/>
                <w:b/>
              </w:rPr>
              <w:t>perations Personnel</w:t>
            </w:r>
          </w:p>
        </w:tc>
        <w:tc>
          <w:tcPr>
            <w:tcW w:w="4913" w:type="dxa"/>
          </w:tcPr>
          <w:p w14:paraId="5E0342DB" w14:textId="77777777" w:rsidR="007536E8" w:rsidRPr="00B50496" w:rsidRDefault="007536E8" w:rsidP="007536E8">
            <w:pPr>
              <w:autoSpaceDE w:val="0"/>
              <w:autoSpaceDN w:val="0"/>
              <w:adjustRightInd w:val="0"/>
              <w:jc w:val="center"/>
              <w:rPr>
                <w:rFonts w:ascii="Times New Roman" w:eastAsia="Times New Roman" w:hAnsi="Times New Roman" w:cs="Times New Roman"/>
                <w:b/>
                <w:bCs/>
                <w:lang w:eastAsia="zh-CN"/>
              </w:rPr>
            </w:pPr>
            <w:r w:rsidRPr="00B50496">
              <w:rPr>
                <w:rFonts w:ascii="Times New Roman" w:hAnsi="Times New Roman" w:cs="Times New Roman"/>
                <w:b/>
              </w:rPr>
              <w:t>Competency</w:t>
            </w:r>
            <w:r w:rsidRPr="00B50496">
              <w:rPr>
                <w:rFonts w:ascii="Times New Roman" w:eastAsia="Times New Roman" w:hAnsi="Times New Roman" w:cs="Times New Roman"/>
                <w:b/>
                <w:bCs/>
                <w:lang w:eastAsia="zh-CN"/>
              </w:rPr>
              <w:t xml:space="preserve"> areas</w:t>
            </w:r>
          </w:p>
          <w:p w14:paraId="3E28B7E8" w14:textId="77777777" w:rsidR="007536E8" w:rsidRPr="00B50496" w:rsidRDefault="007536E8" w:rsidP="007536E8">
            <w:pPr>
              <w:jc w:val="center"/>
              <w:rPr>
                <w:rFonts w:ascii="Times New Roman" w:hAnsi="Times New Roman" w:cs="Times New Roman"/>
                <w:b/>
              </w:rPr>
            </w:pPr>
            <w:r w:rsidRPr="00B50496">
              <w:rPr>
                <w:rFonts w:ascii="Times New Roman" w:eastAsia="Times New Roman" w:hAnsi="Times New Roman" w:cs="Times New Roman"/>
                <w:b/>
                <w:bCs/>
                <w:lang w:eastAsia="zh-CN"/>
              </w:rPr>
              <w:t>(knowledge, skills and attitudes)</w:t>
            </w:r>
          </w:p>
        </w:tc>
        <w:tc>
          <w:tcPr>
            <w:tcW w:w="1567" w:type="dxa"/>
          </w:tcPr>
          <w:p w14:paraId="3B240BC9" w14:textId="77777777" w:rsidR="007536E8" w:rsidRPr="00B50496" w:rsidRDefault="007536E8" w:rsidP="007536E8">
            <w:pPr>
              <w:jc w:val="center"/>
              <w:rPr>
                <w:rFonts w:ascii="Times New Roman" w:hAnsi="Times New Roman" w:cs="Times New Roman"/>
                <w:b/>
              </w:rPr>
            </w:pPr>
            <w:r w:rsidRPr="00B50496">
              <w:rPr>
                <w:rFonts w:ascii="Times New Roman" w:hAnsi="Times New Roman" w:cs="Times New Roman"/>
                <w:b/>
              </w:rPr>
              <w:t xml:space="preserve">Required Competency Level </w:t>
            </w:r>
          </w:p>
          <w:p w14:paraId="70E4E2F3" w14:textId="77777777" w:rsidR="007536E8" w:rsidRPr="00B50496" w:rsidRDefault="007536E8" w:rsidP="007536E8">
            <w:pPr>
              <w:jc w:val="center"/>
              <w:rPr>
                <w:rFonts w:ascii="Times New Roman" w:hAnsi="Times New Roman" w:cs="Times New Roman"/>
                <w:b/>
              </w:rPr>
            </w:pPr>
            <w:r w:rsidRPr="00B50496">
              <w:rPr>
                <w:rFonts w:ascii="Times New Roman" w:hAnsi="Times New Roman" w:cs="Times New Roman"/>
                <w:b/>
              </w:rPr>
              <w:t>(Basic/ Intermediate/ Advanced)</w:t>
            </w:r>
          </w:p>
        </w:tc>
        <w:tc>
          <w:tcPr>
            <w:tcW w:w="2430" w:type="dxa"/>
          </w:tcPr>
          <w:p w14:paraId="17E388AE" w14:textId="690D42CC" w:rsidR="007536E8" w:rsidRPr="00B50496" w:rsidRDefault="007536E8" w:rsidP="007536E8">
            <w:pPr>
              <w:jc w:val="center"/>
              <w:rPr>
                <w:rFonts w:ascii="Times New Roman" w:hAnsi="Times New Roman" w:cs="Times New Roman"/>
                <w:b/>
              </w:rPr>
            </w:pPr>
            <w:r w:rsidRPr="00B50496">
              <w:rPr>
                <w:rFonts w:ascii="Times New Roman" w:hAnsi="Times New Roman" w:cs="Times New Roman"/>
                <w:b/>
              </w:rPr>
              <w:t>Training Area</w:t>
            </w:r>
            <w:r w:rsidR="00504224">
              <w:rPr>
                <w:rFonts w:ascii="Times New Roman" w:hAnsi="Times New Roman" w:cs="Times New Roman"/>
                <w:b/>
              </w:rPr>
              <w:t>s</w:t>
            </w:r>
            <w:r w:rsidRPr="00B50496">
              <w:rPr>
                <w:rFonts w:ascii="Times New Roman" w:hAnsi="Times New Roman" w:cs="Times New Roman"/>
                <w:b/>
              </w:rPr>
              <w:t xml:space="preserve"> </w:t>
            </w:r>
          </w:p>
        </w:tc>
        <w:tc>
          <w:tcPr>
            <w:tcW w:w="2314" w:type="dxa"/>
          </w:tcPr>
          <w:p w14:paraId="0EFF2D31" w14:textId="77777777" w:rsidR="007536E8" w:rsidRPr="00B50496" w:rsidRDefault="007536E8" w:rsidP="007536E8">
            <w:pPr>
              <w:jc w:val="center"/>
              <w:rPr>
                <w:rFonts w:ascii="Times New Roman" w:hAnsi="Times New Roman" w:cs="Times New Roman"/>
                <w:b/>
              </w:rPr>
            </w:pPr>
            <w:r w:rsidRPr="00B50496">
              <w:rPr>
                <w:rFonts w:ascii="Times New Roman" w:hAnsi="Times New Roman" w:cs="Times New Roman"/>
                <w:b/>
              </w:rPr>
              <w:t xml:space="preserve">Required Type of Training </w:t>
            </w:r>
          </w:p>
          <w:p w14:paraId="6E756A31" w14:textId="77777777" w:rsidR="007536E8" w:rsidRPr="00B50496" w:rsidRDefault="007536E8" w:rsidP="007536E8">
            <w:pPr>
              <w:jc w:val="center"/>
              <w:rPr>
                <w:rFonts w:ascii="Times New Roman" w:hAnsi="Times New Roman" w:cs="Times New Roman"/>
                <w:b/>
              </w:rPr>
            </w:pPr>
            <w:r w:rsidRPr="00B50496">
              <w:rPr>
                <w:rFonts w:ascii="Times New Roman" w:hAnsi="Times New Roman" w:cs="Times New Roman"/>
                <w:b/>
              </w:rPr>
              <w:t xml:space="preserve">(Initial, OJT, Refresher, Recurrent, </w:t>
            </w:r>
            <w:proofErr w:type="spellStart"/>
            <w:r w:rsidRPr="00B50496">
              <w:rPr>
                <w:rFonts w:ascii="Times New Roman" w:hAnsi="Times New Roman" w:cs="Times New Roman"/>
                <w:b/>
              </w:rPr>
              <w:t>Specialised</w:t>
            </w:r>
            <w:proofErr w:type="spellEnd"/>
            <w:r w:rsidRPr="00B50496">
              <w:rPr>
                <w:rFonts w:ascii="Times New Roman" w:hAnsi="Times New Roman" w:cs="Times New Roman"/>
                <w:b/>
              </w:rPr>
              <w:t>)</w:t>
            </w:r>
          </w:p>
        </w:tc>
        <w:tc>
          <w:tcPr>
            <w:tcW w:w="1583" w:type="dxa"/>
          </w:tcPr>
          <w:p w14:paraId="2977DF40" w14:textId="27449431" w:rsidR="007536E8" w:rsidRPr="00B50496" w:rsidRDefault="007536E8" w:rsidP="0065250E">
            <w:pPr>
              <w:jc w:val="center"/>
              <w:rPr>
                <w:rFonts w:ascii="Times New Roman" w:hAnsi="Times New Roman" w:cs="Times New Roman"/>
                <w:b/>
              </w:rPr>
            </w:pPr>
            <w:r w:rsidRPr="00B50496">
              <w:rPr>
                <w:rFonts w:ascii="Times New Roman" w:hAnsi="Times New Roman" w:cs="Times New Roman"/>
                <w:b/>
              </w:rPr>
              <w:t xml:space="preserve">Requirement of </w:t>
            </w:r>
            <w:r w:rsidR="0065250E">
              <w:rPr>
                <w:rFonts w:ascii="Times New Roman" w:eastAsia="Times New Roman" w:hAnsi="Times New Roman" w:cs="Times New Roman"/>
                <w:b/>
                <w:lang w:eastAsia="zh-CN"/>
              </w:rPr>
              <w:t>Competency</w:t>
            </w:r>
            <w:r w:rsidR="0065250E" w:rsidRPr="00B50496">
              <w:rPr>
                <w:rFonts w:ascii="Times New Roman" w:eastAsia="Times New Roman" w:hAnsi="Times New Roman" w:cs="Times New Roman"/>
                <w:b/>
                <w:lang w:eastAsia="zh-CN"/>
              </w:rPr>
              <w:t xml:space="preserve"> </w:t>
            </w:r>
            <w:r w:rsidR="00F54320">
              <w:rPr>
                <w:rFonts w:ascii="Times New Roman" w:eastAsia="Times New Roman" w:hAnsi="Times New Roman" w:cs="Times New Roman"/>
                <w:b/>
                <w:lang w:eastAsia="zh-CN"/>
              </w:rPr>
              <w:t>Check</w:t>
            </w:r>
            <w:r w:rsidRPr="00B50496">
              <w:rPr>
                <w:rFonts w:ascii="Times New Roman" w:eastAsia="Times New Roman" w:hAnsi="Times New Roman" w:cs="Times New Roman"/>
                <w:b/>
                <w:lang w:eastAsia="zh-CN"/>
              </w:rPr>
              <w:t xml:space="preserve"> </w:t>
            </w:r>
          </w:p>
        </w:tc>
      </w:tr>
      <w:tr w:rsidR="00B50496" w:rsidRPr="00B50496" w14:paraId="46AFEFA4" w14:textId="77777777" w:rsidTr="009A0B11">
        <w:trPr>
          <w:cantSplit/>
          <w:trHeight w:val="890"/>
        </w:trPr>
        <w:tc>
          <w:tcPr>
            <w:tcW w:w="1435" w:type="dxa"/>
            <w:vMerge w:val="restart"/>
          </w:tcPr>
          <w:p w14:paraId="18B6A3F0" w14:textId="71512BCB" w:rsidR="007536E8" w:rsidRPr="00B50496" w:rsidRDefault="003932FA" w:rsidP="007536E8">
            <w:pPr>
              <w:rPr>
                <w:rFonts w:ascii="Times New Roman" w:hAnsi="Times New Roman" w:cs="Times New Roman"/>
              </w:rPr>
            </w:pPr>
            <w:r>
              <w:rPr>
                <w:rFonts w:ascii="Times New Roman" w:hAnsi="Times New Roman" w:cs="Times New Roman"/>
              </w:rPr>
              <w:t>Head of Aerodrome Operation</w:t>
            </w:r>
          </w:p>
          <w:p w14:paraId="31BBE975" w14:textId="77777777" w:rsidR="007536E8" w:rsidRPr="00B50496" w:rsidRDefault="007536E8" w:rsidP="007536E8">
            <w:pPr>
              <w:rPr>
                <w:rFonts w:ascii="Times New Roman" w:hAnsi="Times New Roman" w:cs="Times New Roman"/>
              </w:rPr>
            </w:pPr>
          </w:p>
        </w:tc>
        <w:tc>
          <w:tcPr>
            <w:tcW w:w="4913" w:type="dxa"/>
          </w:tcPr>
          <w:p w14:paraId="5837D80F" w14:textId="6D6B2FC4" w:rsidR="007536E8" w:rsidRPr="00487290" w:rsidRDefault="007536E8" w:rsidP="00487290">
            <w:pPr>
              <w:rPr>
                <w:rFonts w:ascii="Times New Roman" w:eastAsiaTheme="minorEastAsia" w:hAnsi="Times New Roman" w:cs="Times New Roman"/>
                <w:iCs/>
                <w:lang w:eastAsia="zh-CN"/>
              </w:rPr>
            </w:pPr>
            <w:r w:rsidRPr="00B130E4">
              <w:rPr>
                <w:rFonts w:ascii="Times New Roman" w:eastAsiaTheme="minorEastAsia" w:hAnsi="Times New Roman" w:cs="Times New Roman"/>
                <w:iCs/>
                <w:lang w:eastAsia="zh-CN"/>
              </w:rPr>
              <w:t>National Legislation and regulations / requirements, including aerodrome certification process</w:t>
            </w:r>
          </w:p>
        </w:tc>
        <w:tc>
          <w:tcPr>
            <w:tcW w:w="1567" w:type="dxa"/>
          </w:tcPr>
          <w:p w14:paraId="71689C86"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Basic</w:t>
            </w:r>
          </w:p>
        </w:tc>
        <w:tc>
          <w:tcPr>
            <w:tcW w:w="2430" w:type="dxa"/>
          </w:tcPr>
          <w:p w14:paraId="09AA4D94" w14:textId="78EC978B" w:rsidR="007536E8" w:rsidRPr="00487290" w:rsidRDefault="00487290" w:rsidP="00487290">
            <w:pPr>
              <w:rPr>
                <w:rFonts w:ascii="Times New Roman" w:eastAsia="Calibri" w:hAnsi="Times New Roman" w:cs="Times New Roman"/>
              </w:rPr>
            </w:pPr>
            <w:r w:rsidRPr="00487290">
              <w:rPr>
                <w:rFonts w:ascii="Times New Roman" w:eastAsia="Calibri" w:hAnsi="Times New Roman" w:cs="Times New Roman"/>
              </w:rPr>
              <w:t>National aerodrome regulations</w:t>
            </w:r>
          </w:p>
        </w:tc>
        <w:tc>
          <w:tcPr>
            <w:tcW w:w="2314" w:type="dxa"/>
          </w:tcPr>
          <w:p w14:paraId="656EE075"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Initial training</w:t>
            </w:r>
          </w:p>
          <w:p w14:paraId="69A5E376"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Recurrent training  (when significant amendment/changes applied)</w:t>
            </w:r>
          </w:p>
        </w:tc>
        <w:tc>
          <w:tcPr>
            <w:tcW w:w="1583" w:type="dxa"/>
          </w:tcPr>
          <w:p w14:paraId="1C14027B"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No</w:t>
            </w:r>
          </w:p>
        </w:tc>
      </w:tr>
      <w:tr w:rsidR="00B50496" w:rsidRPr="00B50496" w14:paraId="156C15A2" w14:textId="77777777" w:rsidTr="009A0B11">
        <w:trPr>
          <w:cantSplit/>
          <w:trHeight w:val="440"/>
        </w:trPr>
        <w:tc>
          <w:tcPr>
            <w:tcW w:w="1435" w:type="dxa"/>
            <w:vMerge/>
          </w:tcPr>
          <w:p w14:paraId="668940F1" w14:textId="77777777" w:rsidR="007536E8" w:rsidRPr="00B50496" w:rsidRDefault="007536E8" w:rsidP="007536E8">
            <w:pPr>
              <w:rPr>
                <w:rFonts w:ascii="Times New Roman" w:hAnsi="Times New Roman" w:cs="Times New Roman"/>
              </w:rPr>
            </w:pPr>
          </w:p>
        </w:tc>
        <w:tc>
          <w:tcPr>
            <w:tcW w:w="4913" w:type="dxa"/>
          </w:tcPr>
          <w:p w14:paraId="3A8D39A3" w14:textId="3015706E" w:rsidR="007536E8" w:rsidRPr="00487290" w:rsidRDefault="007536E8" w:rsidP="007536E8">
            <w:pPr>
              <w:jc w:val="both"/>
              <w:rPr>
                <w:rFonts w:ascii="Times New Roman" w:hAnsi="Times New Roman" w:cs="Times New Roman"/>
                <w:iCs/>
              </w:rPr>
            </w:pPr>
            <w:r w:rsidRPr="00487290">
              <w:rPr>
                <w:rFonts w:ascii="Times New Roman" w:hAnsi="Times New Roman" w:cs="Times New Roman"/>
                <w:iCs/>
              </w:rPr>
              <w:t xml:space="preserve">Aerodrome </w:t>
            </w:r>
            <w:r w:rsidR="00487290" w:rsidRPr="00487290">
              <w:rPr>
                <w:rFonts w:ascii="Times New Roman" w:hAnsi="Times New Roman" w:cs="Times New Roman"/>
                <w:iCs/>
              </w:rPr>
              <w:t>operations</w:t>
            </w:r>
            <w:r w:rsidRPr="00487290">
              <w:rPr>
                <w:rFonts w:ascii="Times New Roman" w:hAnsi="Times New Roman" w:cs="Times New Roman"/>
                <w:iCs/>
              </w:rPr>
              <w:t xml:space="preserve"> and saf</w:t>
            </w:r>
            <w:r w:rsidR="00487290" w:rsidRPr="00487290">
              <w:rPr>
                <w:rFonts w:ascii="Times New Roman" w:hAnsi="Times New Roman" w:cs="Times New Roman"/>
                <w:iCs/>
              </w:rPr>
              <w:t>ety management system</w:t>
            </w:r>
          </w:p>
          <w:p w14:paraId="203DE841" w14:textId="6ED110DC" w:rsidR="007536E8" w:rsidRPr="00487290" w:rsidRDefault="007536E8" w:rsidP="00487290">
            <w:pPr>
              <w:rPr>
                <w:rFonts w:ascii="Times New Roman" w:hAnsi="Times New Roman" w:cs="Times New Roman"/>
              </w:rPr>
            </w:pPr>
          </w:p>
        </w:tc>
        <w:tc>
          <w:tcPr>
            <w:tcW w:w="1567" w:type="dxa"/>
          </w:tcPr>
          <w:p w14:paraId="0203B6C5"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 xml:space="preserve">Basic </w:t>
            </w:r>
          </w:p>
        </w:tc>
        <w:tc>
          <w:tcPr>
            <w:tcW w:w="2430" w:type="dxa"/>
          </w:tcPr>
          <w:p w14:paraId="63875D09" w14:textId="77777777" w:rsidR="007536E8" w:rsidRPr="00B50496" w:rsidRDefault="007536E8" w:rsidP="007536E8">
            <w:pPr>
              <w:rPr>
                <w:rFonts w:ascii="Times New Roman" w:hAnsi="Times New Roman" w:cs="Times New Roman"/>
              </w:rPr>
            </w:pPr>
            <w:r w:rsidRPr="00B50496">
              <w:rPr>
                <w:rFonts w:ascii="Times New Roman" w:eastAsia="Times New Roman" w:hAnsi="Times New Roman" w:cs="Times New Roman"/>
                <w:bCs/>
                <w:lang w:eastAsia="zh-CN"/>
              </w:rPr>
              <w:t>Relevant parts of aerodrome/SMS manuals</w:t>
            </w:r>
          </w:p>
        </w:tc>
        <w:tc>
          <w:tcPr>
            <w:tcW w:w="2314" w:type="dxa"/>
          </w:tcPr>
          <w:p w14:paraId="5B090853"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Initial training</w:t>
            </w:r>
          </w:p>
          <w:p w14:paraId="049131C5"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Recurrent training</w:t>
            </w:r>
          </w:p>
        </w:tc>
        <w:tc>
          <w:tcPr>
            <w:tcW w:w="1583" w:type="dxa"/>
          </w:tcPr>
          <w:p w14:paraId="512F0F55"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No</w:t>
            </w:r>
          </w:p>
        </w:tc>
      </w:tr>
      <w:tr w:rsidR="00B50496" w:rsidRPr="00B50496" w14:paraId="70146E37" w14:textId="77777777" w:rsidTr="009A0B11">
        <w:trPr>
          <w:cantSplit/>
          <w:trHeight w:val="440"/>
        </w:trPr>
        <w:tc>
          <w:tcPr>
            <w:tcW w:w="1435" w:type="dxa"/>
            <w:vMerge/>
          </w:tcPr>
          <w:p w14:paraId="6E86B4F3" w14:textId="77777777" w:rsidR="007536E8" w:rsidRPr="00B50496" w:rsidRDefault="007536E8" w:rsidP="007536E8">
            <w:pPr>
              <w:rPr>
                <w:rFonts w:ascii="Times New Roman" w:hAnsi="Times New Roman" w:cs="Times New Roman"/>
              </w:rPr>
            </w:pPr>
          </w:p>
        </w:tc>
        <w:tc>
          <w:tcPr>
            <w:tcW w:w="4913" w:type="dxa"/>
          </w:tcPr>
          <w:p w14:paraId="57EEFC6F" w14:textId="6CE44DEB" w:rsidR="007536E8" w:rsidRPr="00B50496" w:rsidRDefault="00487290" w:rsidP="007536E8">
            <w:pPr>
              <w:ind w:left="432" w:hanging="450"/>
              <w:rPr>
                <w:rFonts w:ascii="Times New Roman" w:hAnsi="Times New Roman" w:cs="Times New Roman"/>
              </w:rPr>
            </w:pPr>
            <w:r>
              <w:rPr>
                <w:rFonts w:ascii="Times New Roman" w:hAnsi="Times New Roman" w:cs="Times New Roman"/>
              </w:rPr>
              <w:t>A</w:t>
            </w:r>
            <w:r w:rsidR="002A21B1" w:rsidRPr="00B50496">
              <w:rPr>
                <w:rFonts w:ascii="Times New Roman" w:hAnsi="Times New Roman" w:cs="Times New Roman"/>
              </w:rPr>
              <w:t xml:space="preserve">erodrome </w:t>
            </w:r>
            <w:r w:rsidR="007536E8" w:rsidRPr="00B50496">
              <w:rPr>
                <w:rFonts w:ascii="Times New Roman" w:hAnsi="Times New Roman" w:cs="Times New Roman"/>
              </w:rPr>
              <w:t>layout</w:t>
            </w:r>
          </w:p>
          <w:p w14:paraId="06570997" w14:textId="77777777" w:rsidR="007536E8" w:rsidRPr="00B50496" w:rsidRDefault="007536E8" w:rsidP="007536E8">
            <w:pPr>
              <w:rPr>
                <w:rFonts w:ascii="Times New Roman" w:hAnsi="Times New Roman" w:cs="Times New Roman"/>
                <w:u w:val="single"/>
              </w:rPr>
            </w:pPr>
          </w:p>
        </w:tc>
        <w:tc>
          <w:tcPr>
            <w:tcW w:w="1567" w:type="dxa"/>
          </w:tcPr>
          <w:p w14:paraId="5417A279"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Intermediate</w:t>
            </w:r>
          </w:p>
        </w:tc>
        <w:tc>
          <w:tcPr>
            <w:tcW w:w="2430" w:type="dxa"/>
          </w:tcPr>
          <w:p w14:paraId="29C0D3C6" w14:textId="77777777" w:rsidR="007536E8" w:rsidRPr="00B50496" w:rsidRDefault="007536E8" w:rsidP="007536E8">
            <w:pPr>
              <w:spacing w:after="160" w:line="259" w:lineRule="auto"/>
              <w:rPr>
                <w:rFonts w:ascii="Times New Roman" w:eastAsia="Calibri" w:hAnsi="Times New Roman" w:cs="Times New Roman"/>
              </w:rPr>
            </w:pPr>
            <w:r w:rsidRPr="00B50496">
              <w:rPr>
                <w:rFonts w:ascii="Times New Roman" w:eastAsia="Calibri" w:hAnsi="Times New Roman" w:cs="Times New Roman"/>
              </w:rPr>
              <w:t>Aerodrome layout</w:t>
            </w:r>
          </w:p>
          <w:p w14:paraId="65892845" w14:textId="77777777" w:rsidR="007536E8" w:rsidRPr="00B50496" w:rsidRDefault="007536E8" w:rsidP="007536E8">
            <w:pPr>
              <w:rPr>
                <w:rFonts w:ascii="Times New Roman" w:hAnsi="Times New Roman" w:cs="Times New Roman"/>
              </w:rPr>
            </w:pPr>
            <w:r w:rsidRPr="00B50496">
              <w:rPr>
                <w:rFonts w:ascii="Times New Roman" w:eastAsia="Calibri" w:hAnsi="Times New Roman" w:cs="Times New Roman"/>
              </w:rPr>
              <w:t>(Based on aerodrome layout drawing and onsite orientation)</w:t>
            </w:r>
          </w:p>
        </w:tc>
        <w:tc>
          <w:tcPr>
            <w:tcW w:w="2314" w:type="dxa"/>
          </w:tcPr>
          <w:p w14:paraId="59DADAFF"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Initial training</w:t>
            </w:r>
          </w:p>
          <w:p w14:paraId="3C10531C"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Recurrent training</w:t>
            </w:r>
          </w:p>
          <w:p w14:paraId="59513748"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Refresher training as required</w:t>
            </w:r>
          </w:p>
          <w:p w14:paraId="1BC2A465" w14:textId="77777777" w:rsidR="007536E8" w:rsidRPr="00B50496" w:rsidRDefault="007536E8" w:rsidP="007536E8">
            <w:pPr>
              <w:rPr>
                <w:rFonts w:ascii="Times New Roman" w:hAnsi="Times New Roman" w:cs="Times New Roman"/>
              </w:rPr>
            </w:pPr>
          </w:p>
        </w:tc>
        <w:tc>
          <w:tcPr>
            <w:tcW w:w="1583" w:type="dxa"/>
          </w:tcPr>
          <w:p w14:paraId="15296500"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 xml:space="preserve"> No</w:t>
            </w:r>
          </w:p>
        </w:tc>
      </w:tr>
      <w:tr w:rsidR="00B50496" w:rsidRPr="00B50496" w14:paraId="586BB558" w14:textId="77777777" w:rsidTr="009A0B11">
        <w:trPr>
          <w:cantSplit/>
          <w:trHeight w:val="440"/>
        </w:trPr>
        <w:tc>
          <w:tcPr>
            <w:tcW w:w="1435" w:type="dxa"/>
            <w:vMerge/>
          </w:tcPr>
          <w:p w14:paraId="5AD51D2E" w14:textId="77777777" w:rsidR="007536E8" w:rsidRPr="00B50496" w:rsidRDefault="007536E8" w:rsidP="007536E8">
            <w:pPr>
              <w:rPr>
                <w:rFonts w:ascii="Times New Roman" w:hAnsi="Times New Roman" w:cs="Times New Roman"/>
              </w:rPr>
            </w:pPr>
          </w:p>
        </w:tc>
        <w:tc>
          <w:tcPr>
            <w:tcW w:w="4913" w:type="dxa"/>
          </w:tcPr>
          <w:p w14:paraId="3CCD4873" w14:textId="77777777" w:rsidR="007536E8" w:rsidRPr="00B50496" w:rsidRDefault="007536E8" w:rsidP="007536E8">
            <w:pPr>
              <w:pStyle w:val="ListParagraph"/>
              <w:ind w:left="0"/>
              <w:rPr>
                <w:rFonts w:ascii="Times New Roman" w:eastAsiaTheme="minorEastAsia" w:hAnsi="Times New Roman" w:cs="Times New Roman"/>
                <w:iCs/>
                <w:u w:val="single"/>
                <w:lang w:eastAsia="zh-CN"/>
              </w:rPr>
            </w:pPr>
            <w:r w:rsidRPr="00B50496">
              <w:rPr>
                <w:rFonts w:ascii="Times New Roman" w:eastAsiaTheme="minorEastAsia" w:hAnsi="Times New Roman" w:cs="Times New Roman"/>
                <w:iCs/>
                <w:u w:val="single"/>
                <w:lang w:eastAsia="zh-CN"/>
              </w:rPr>
              <w:t>Job related requirements:</w:t>
            </w:r>
          </w:p>
          <w:p w14:paraId="2A613C58" w14:textId="77777777" w:rsidR="007536E8" w:rsidRPr="00B50496" w:rsidRDefault="007536E8" w:rsidP="007536E8">
            <w:pPr>
              <w:pStyle w:val="ListParagraph"/>
              <w:ind w:left="0"/>
              <w:jc w:val="both"/>
              <w:rPr>
                <w:rFonts w:ascii="Times New Roman" w:eastAsiaTheme="minorEastAsia" w:hAnsi="Times New Roman" w:cs="Times New Roman"/>
                <w:iCs/>
                <w:lang w:eastAsia="zh-CN"/>
              </w:rPr>
            </w:pPr>
            <w:r w:rsidRPr="00B50496">
              <w:rPr>
                <w:rFonts w:ascii="Times New Roman" w:hAnsi="Times New Roman" w:cs="Times New Roman"/>
                <w:iCs/>
              </w:rPr>
              <w:t>National and international requirements and best practices on:</w:t>
            </w:r>
          </w:p>
          <w:p w14:paraId="6F54CA44" w14:textId="77777777" w:rsidR="007536E8" w:rsidRPr="00B50496" w:rsidRDefault="007536E8" w:rsidP="007536E8">
            <w:pPr>
              <w:pStyle w:val="ListParagraph"/>
              <w:numPr>
                <w:ilvl w:val="0"/>
                <w:numId w:val="93"/>
              </w:numPr>
              <w:ind w:left="455" w:hanging="455"/>
              <w:rPr>
                <w:rFonts w:ascii="Times New Roman" w:hAnsi="Times New Roman" w:cs="Times New Roman"/>
                <w:u w:val="single"/>
              </w:rPr>
            </w:pPr>
            <w:r w:rsidRPr="00B50496">
              <w:rPr>
                <w:rFonts w:ascii="Times New Roman" w:eastAsiaTheme="minorEastAsia" w:hAnsi="Times New Roman" w:cs="Times New Roman"/>
                <w:iCs/>
                <w:lang w:eastAsia="zh-CN"/>
              </w:rPr>
              <w:t>Wildlife Hazard Management</w:t>
            </w:r>
          </w:p>
          <w:p w14:paraId="22E08BCA" w14:textId="77777777" w:rsidR="007536E8" w:rsidRPr="00B50496" w:rsidRDefault="007536E8" w:rsidP="007536E8">
            <w:pPr>
              <w:pStyle w:val="ListParagraph"/>
              <w:numPr>
                <w:ilvl w:val="0"/>
                <w:numId w:val="93"/>
              </w:numPr>
              <w:ind w:left="437" w:hanging="437"/>
              <w:rPr>
                <w:rFonts w:ascii="Times New Roman" w:hAnsi="Times New Roman" w:cs="Times New Roman"/>
                <w:u w:val="single"/>
              </w:rPr>
            </w:pPr>
            <w:r w:rsidRPr="00B50496">
              <w:rPr>
                <w:rFonts w:ascii="Times New Roman" w:eastAsiaTheme="minorEastAsia" w:hAnsi="Times New Roman" w:cs="Times New Roman"/>
                <w:iCs/>
                <w:lang w:eastAsia="zh-CN"/>
              </w:rPr>
              <w:t>Obstacle limitation Surfaces</w:t>
            </w:r>
          </w:p>
          <w:p w14:paraId="1B5F8C3E" w14:textId="77777777" w:rsidR="007536E8" w:rsidRPr="00B50496" w:rsidRDefault="007536E8" w:rsidP="007536E8">
            <w:pPr>
              <w:pStyle w:val="ListParagraph"/>
              <w:numPr>
                <w:ilvl w:val="0"/>
                <w:numId w:val="93"/>
              </w:numPr>
              <w:ind w:left="437" w:hanging="437"/>
              <w:rPr>
                <w:rFonts w:ascii="Times New Roman" w:hAnsi="Times New Roman" w:cs="Times New Roman"/>
                <w:u w:val="single"/>
              </w:rPr>
            </w:pPr>
            <w:r w:rsidRPr="00B50496">
              <w:rPr>
                <w:rFonts w:ascii="Times New Roman" w:eastAsiaTheme="minorEastAsia" w:hAnsi="Times New Roman" w:cs="Times New Roman"/>
                <w:iCs/>
                <w:lang w:eastAsia="zh-CN"/>
              </w:rPr>
              <w:t>Movement area Inspection</w:t>
            </w:r>
          </w:p>
          <w:p w14:paraId="3B93E16B" w14:textId="77777777" w:rsidR="007536E8" w:rsidRPr="00B50496" w:rsidRDefault="007536E8" w:rsidP="007536E8">
            <w:pPr>
              <w:pStyle w:val="ListParagraph"/>
              <w:numPr>
                <w:ilvl w:val="0"/>
                <w:numId w:val="93"/>
              </w:numPr>
              <w:ind w:left="437" w:hanging="437"/>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Visual aids</w:t>
            </w:r>
          </w:p>
          <w:p w14:paraId="333B96DF" w14:textId="77777777" w:rsidR="007536E8" w:rsidRPr="00B50496" w:rsidRDefault="007536E8" w:rsidP="007536E8">
            <w:pPr>
              <w:pStyle w:val="ListParagraph"/>
              <w:numPr>
                <w:ilvl w:val="0"/>
                <w:numId w:val="93"/>
              </w:numPr>
              <w:ind w:left="437" w:hanging="437"/>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Low visibility operations, if applicable</w:t>
            </w:r>
          </w:p>
          <w:p w14:paraId="1017AA0D" w14:textId="7BF43BD4" w:rsidR="007536E8" w:rsidRPr="00641AB8" w:rsidRDefault="007536E8" w:rsidP="007536E8">
            <w:pPr>
              <w:pStyle w:val="ListParagraph"/>
              <w:numPr>
                <w:ilvl w:val="0"/>
                <w:numId w:val="93"/>
              </w:numPr>
              <w:ind w:left="437" w:hanging="437"/>
              <w:rPr>
                <w:rFonts w:ascii="Times New Roman" w:hAnsi="Times New Roman" w:cs="Times New Roman"/>
                <w:u w:val="single"/>
              </w:rPr>
            </w:pPr>
            <w:r w:rsidRPr="00D23A0D">
              <w:rPr>
                <w:rFonts w:ascii="Times New Roman" w:eastAsiaTheme="minorEastAsia" w:hAnsi="Times New Roman" w:cs="Times New Roman"/>
                <w:iCs/>
                <w:lang w:eastAsia="zh-CN"/>
              </w:rPr>
              <w:t>Adverse weather operations</w:t>
            </w:r>
          </w:p>
          <w:p w14:paraId="63A828D4" w14:textId="20079F0A" w:rsidR="002A2A13" w:rsidRPr="00641AB8" w:rsidRDefault="002A2A13" w:rsidP="007536E8">
            <w:pPr>
              <w:pStyle w:val="ListParagraph"/>
              <w:numPr>
                <w:ilvl w:val="0"/>
                <w:numId w:val="93"/>
              </w:numPr>
              <w:ind w:left="437" w:hanging="437"/>
              <w:rPr>
                <w:rFonts w:ascii="Times New Roman" w:hAnsi="Times New Roman" w:cs="Times New Roman"/>
              </w:rPr>
            </w:pPr>
            <w:r w:rsidRPr="002A2A13">
              <w:rPr>
                <w:rFonts w:ascii="Times New Roman" w:eastAsiaTheme="minorEastAsia" w:hAnsi="Times New Roman" w:cs="Times New Roman"/>
                <w:iCs/>
                <w:lang w:eastAsia="zh-CN"/>
              </w:rPr>
              <w:t>FOD management</w:t>
            </w:r>
          </w:p>
          <w:p w14:paraId="76E381AC" w14:textId="59C7A403" w:rsidR="007536E8" w:rsidRDefault="007536E8" w:rsidP="007536E8">
            <w:pPr>
              <w:pStyle w:val="ListParagraph"/>
              <w:ind w:left="437"/>
              <w:rPr>
                <w:rFonts w:ascii="Times New Roman" w:hAnsi="Times New Roman" w:cs="Times New Roman"/>
                <w:u w:val="single"/>
              </w:rPr>
            </w:pPr>
          </w:p>
          <w:p w14:paraId="1D92E716" w14:textId="77777777" w:rsidR="00487290" w:rsidRPr="00B50496" w:rsidRDefault="00487290" w:rsidP="00487290">
            <w:pPr>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References:</w:t>
            </w:r>
          </w:p>
          <w:p w14:paraId="27B801D9" w14:textId="77777777" w:rsidR="00487290" w:rsidRPr="00B50496" w:rsidRDefault="00487290" w:rsidP="00487290">
            <w:pPr>
              <w:pStyle w:val="ListParagraph"/>
              <w:numPr>
                <w:ilvl w:val="0"/>
                <w:numId w:val="162"/>
              </w:numPr>
              <w:ind w:left="81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 xml:space="preserve">ICAO Annexes 14 and 19 </w:t>
            </w:r>
          </w:p>
          <w:p w14:paraId="592BA6EA" w14:textId="77777777" w:rsidR="00487290" w:rsidRPr="00B50496" w:rsidRDefault="00487290" w:rsidP="00487290">
            <w:pPr>
              <w:pStyle w:val="ListParagraph"/>
              <w:numPr>
                <w:ilvl w:val="0"/>
                <w:numId w:val="162"/>
              </w:numPr>
              <w:ind w:left="81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PANS Aerodromes (Doc 9981)</w:t>
            </w:r>
          </w:p>
          <w:p w14:paraId="7AAF4AFA" w14:textId="77777777" w:rsidR="00487290" w:rsidRPr="00B50496" w:rsidRDefault="00487290" w:rsidP="00487290">
            <w:pPr>
              <w:pStyle w:val="ListParagraph"/>
              <w:numPr>
                <w:ilvl w:val="0"/>
                <w:numId w:val="162"/>
              </w:numPr>
              <w:ind w:left="81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lastRenderedPageBreak/>
              <w:t>Airport Services Manual (Doc 9137), Part 2 - Pavement Surface condition.</w:t>
            </w:r>
          </w:p>
          <w:p w14:paraId="31DC4F35" w14:textId="77777777" w:rsidR="00487290" w:rsidRPr="00B50496" w:rsidRDefault="00487290" w:rsidP="00487290">
            <w:pPr>
              <w:pStyle w:val="ListParagraph"/>
              <w:numPr>
                <w:ilvl w:val="0"/>
                <w:numId w:val="162"/>
              </w:numPr>
              <w:ind w:left="81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Airport Services Manual (Doc 9137), Part 6 - Control of Obstacles</w:t>
            </w:r>
          </w:p>
          <w:p w14:paraId="6BD77DCA" w14:textId="77777777" w:rsidR="00487290" w:rsidRPr="00B50496" w:rsidRDefault="00487290" w:rsidP="00487290">
            <w:pPr>
              <w:pStyle w:val="ListParagraph"/>
              <w:numPr>
                <w:ilvl w:val="0"/>
                <w:numId w:val="162"/>
              </w:numPr>
              <w:ind w:left="81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Airport Services Manual (Doc 9137), Part 8 - Airport Operational Services</w:t>
            </w:r>
          </w:p>
          <w:p w14:paraId="4501B0E8" w14:textId="77777777" w:rsidR="00487290" w:rsidRPr="00B50496" w:rsidRDefault="00487290" w:rsidP="00487290">
            <w:pPr>
              <w:pStyle w:val="ListParagraph"/>
              <w:numPr>
                <w:ilvl w:val="0"/>
                <w:numId w:val="162"/>
              </w:numPr>
              <w:ind w:left="81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Airport Services Manual (Doc 9137), Part 3 - Wildlife Control and Reduction</w:t>
            </w:r>
          </w:p>
          <w:p w14:paraId="6CEC9E4D" w14:textId="77777777" w:rsidR="00487290" w:rsidRPr="00B50496" w:rsidRDefault="00487290" w:rsidP="00487290">
            <w:pPr>
              <w:pStyle w:val="ListParagraph"/>
              <w:numPr>
                <w:ilvl w:val="0"/>
                <w:numId w:val="162"/>
              </w:numPr>
              <w:ind w:left="81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 xml:space="preserve">Aerodrome Design Manual (Doc 9157), Part 4 – Visual Aids </w:t>
            </w:r>
          </w:p>
          <w:p w14:paraId="4C81F100" w14:textId="77777777" w:rsidR="00487290" w:rsidRPr="00B50496" w:rsidRDefault="00487290" w:rsidP="00487290">
            <w:pPr>
              <w:pStyle w:val="ListParagraph"/>
              <w:numPr>
                <w:ilvl w:val="0"/>
                <w:numId w:val="162"/>
              </w:numPr>
              <w:ind w:left="81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Manual of all Weather Operations (Doc 9365)</w:t>
            </w:r>
          </w:p>
          <w:p w14:paraId="30075EC0" w14:textId="77777777" w:rsidR="00487290" w:rsidRPr="00194EA8" w:rsidRDefault="00487290" w:rsidP="00487290">
            <w:pPr>
              <w:pStyle w:val="ListParagraph"/>
              <w:numPr>
                <w:ilvl w:val="0"/>
                <w:numId w:val="162"/>
              </w:numPr>
              <w:ind w:left="815"/>
              <w:rPr>
                <w:rFonts w:ascii="Times New Roman" w:eastAsiaTheme="minorEastAsia" w:hAnsi="Times New Roman" w:cs="Times New Roman"/>
                <w:iCs/>
                <w:lang w:eastAsia="zh-CN"/>
              </w:rPr>
            </w:pPr>
            <w:r w:rsidRPr="00194EA8">
              <w:rPr>
                <w:rFonts w:ascii="Times New Roman" w:hAnsi="Times New Roman" w:cs="Times New Roman"/>
                <w:lang w:eastAsia="zh-CN"/>
              </w:rPr>
              <w:t>Safety Management Manual (Doc 9859)</w:t>
            </w:r>
          </w:p>
          <w:p w14:paraId="25CAA5BF" w14:textId="77777777" w:rsidR="00487290" w:rsidRPr="00B50496" w:rsidRDefault="00487290" w:rsidP="00487290">
            <w:pPr>
              <w:pStyle w:val="ListParagraph"/>
              <w:numPr>
                <w:ilvl w:val="0"/>
                <w:numId w:val="162"/>
              </w:numPr>
              <w:ind w:left="81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 xml:space="preserve">ACI Runway Safety Handbook </w:t>
            </w:r>
          </w:p>
          <w:p w14:paraId="5AEBFF80" w14:textId="679CD38B" w:rsidR="00487290" w:rsidRPr="00487290" w:rsidRDefault="00487290" w:rsidP="00487290">
            <w:pPr>
              <w:pStyle w:val="ListParagraph"/>
              <w:numPr>
                <w:ilvl w:val="0"/>
                <w:numId w:val="162"/>
              </w:numPr>
              <w:ind w:left="81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ACI Apron Safety Handbook</w:t>
            </w:r>
          </w:p>
          <w:p w14:paraId="10F2923B" w14:textId="77777777" w:rsidR="007536E8" w:rsidRPr="00B50496" w:rsidRDefault="007536E8" w:rsidP="007536E8">
            <w:pPr>
              <w:pStyle w:val="ListParagraph"/>
              <w:ind w:left="437"/>
              <w:rPr>
                <w:rFonts w:ascii="Times New Roman" w:hAnsi="Times New Roman" w:cs="Times New Roman"/>
                <w:u w:val="single"/>
              </w:rPr>
            </w:pPr>
          </w:p>
        </w:tc>
        <w:tc>
          <w:tcPr>
            <w:tcW w:w="1567" w:type="dxa"/>
          </w:tcPr>
          <w:p w14:paraId="44E0A6E4"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lastRenderedPageBreak/>
              <w:t xml:space="preserve">Basic </w:t>
            </w:r>
          </w:p>
        </w:tc>
        <w:tc>
          <w:tcPr>
            <w:tcW w:w="2430" w:type="dxa"/>
          </w:tcPr>
          <w:p w14:paraId="796F6146" w14:textId="77777777" w:rsidR="007536E8" w:rsidRPr="00B50496" w:rsidRDefault="007536E8" w:rsidP="002A21B1">
            <w:pPr>
              <w:pStyle w:val="ListParagraph"/>
              <w:numPr>
                <w:ilvl w:val="0"/>
                <w:numId w:val="158"/>
              </w:numPr>
              <w:ind w:left="365"/>
              <w:rPr>
                <w:rFonts w:ascii="Times New Roman" w:hAnsi="Times New Roman" w:cs="Times New Roman"/>
              </w:rPr>
            </w:pPr>
            <w:r w:rsidRPr="00B50496">
              <w:rPr>
                <w:rFonts w:ascii="Times New Roman" w:hAnsi="Times New Roman" w:cs="Times New Roman"/>
              </w:rPr>
              <w:t>Aerodrome safeguarding</w:t>
            </w:r>
          </w:p>
          <w:p w14:paraId="40F3C293" w14:textId="73614BE1" w:rsidR="007536E8" w:rsidRPr="00B50496" w:rsidRDefault="007536E8" w:rsidP="002A21B1">
            <w:pPr>
              <w:pStyle w:val="ListParagraph"/>
              <w:numPr>
                <w:ilvl w:val="0"/>
                <w:numId w:val="158"/>
              </w:numPr>
              <w:ind w:left="365"/>
              <w:rPr>
                <w:rFonts w:ascii="Times New Roman" w:hAnsi="Times New Roman" w:cs="Times New Roman"/>
              </w:rPr>
            </w:pPr>
            <w:r w:rsidRPr="00B50496">
              <w:rPr>
                <w:rFonts w:ascii="Times New Roman" w:hAnsi="Times New Roman" w:cs="Times New Roman"/>
              </w:rPr>
              <w:t xml:space="preserve">Aerodrome </w:t>
            </w:r>
            <w:r w:rsidR="00E76C18">
              <w:rPr>
                <w:rFonts w:ascii="Times New Roman" w:hAnsi="Times New Roman" w:cs="Times New Roman"/>
              </w:rPr>
              <w:t>Inspection</w:t>
            </w:r>
            <w:r w:rsidRPr="00B50496">
              <w:rPr>
                <w:rFonts w:ascii="Times New Roman" w:hAnsi="Times New Roman" w:cs="Times New Roman"/>
              </w:rPr>
              <w:t xml:space="preserve"> </w:t>
            </w:r>
          </w:p>
          <w:p w14:paraId="627C5CE3" w14:textId="77777777" w:rsidR="007536E8" w:rsidRPr="00B50496" w:rsidRDefault="007536E8" w:rsidP="002A21B1">
            <w:pPr>
              <w:pStyle w:val="ListParagraph"/>
              <w:numPr>
                <w:ilvl w:val="0"/>
                <w:numId w:val="158"/>
              </w:numPr>
              <w:ind w:left="365"/>
              <w:rPr>
                <w:rFonts w:ascii="Times New Roman" w:hAnsi="Times New Roman" w:cs="Times New Roman"/>
              </w:rPr>
            </w:pPr>
            <w:r w:rsidRPr="00B50496">
              <w:rPr>
                <w:rFonts w:ascii="Times New Roman" w:hAnsi="Times New Roman" w:cs="Times New Roman"/>
              </w:rPr>
              <w:t xml:space="preserve">Airside safety and operations </w:t>
            </w:r>
            <w:r w:rsidR="002A21B1" w:rsidRPr="00B50496">
              <w:rPr>
                <w:rFonts w:ascii="Times New Roman" w:hAnsi="Times New Roman" w:cs="Times New Roman"/>
              </w:rPr>
              <w:t>(</w:t>
            </w:r>
            <w:r w:rsidRPr="00B50496">
              <w:rPr>
                <w:rFonts w:ascii="Times New Roman" w:hAnsi="Times New Roman" w:cs="Times New Roman"/>
              </w:rPr>
              <w:t xml:space="preserve">which includes Wildlife Hazard Management, Adverse Weather, Low Visibility Operations) </w:t>
            </w:r>
          </w:p>
        </w:tc>
        <w:tc>
          <w:tcPr>
            <w:tcW w:w="2314" w:type="dxa"/>
          </w:tcPr>
          <w:p w14:paraId="58046859"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Initial training</w:t>
            </w:r>
          </w:p>
          <w:p w14:paraId="3C241026"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Recurrent training</w:t>
            </w:r>
          </w:p>
          <w:p w14:paraId="4E8C5845"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Refresher training as required</w:t>
            </w:r>
          </w:p>
        </w:tc>
        <w:tc>
          <w:tcPr>
            <w:tcW w:w="1583" w:type="dxa"/>
          </w:tcPr>
          <w:p w14:paraId="7923406E"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No</w:t>
            </w:r>
          </w:p>
        </w:tc>
      </w:tr>
      <w:tr w:rsidR="00B50496" w:rsidRPr="00B50496" w14:paraId="28D858ED" w14:textId="77777777" w:rsidTr="006E32B2">
        <w:trPr>
          <w:cantSplit/>
          <w:trHeight w:val="1484"/>
        </w:trPr>
        <w:tc>
          <w:tcPr>
            <w:tcW w:w="1435" w:type="dxa"/>
            <w:vMerge w:val="restart"/>
          </w:tcPr>
          <w:p w14:paraId="3718D4B3" w14:textId="77777777" w:rsidR="007536E8" w:rsidRPr="00B50496" w:rsidRDefault="007536E8" w:rsidP="007536E8">
            <w:pPr>
              <w:rPr>
                <w:rFonts w:ascii="Times New Roman" w:hAnsi="Times New Roman" w:cs="Times New Roman"/>
              </w:rPr>
            </w:pPr>
            <w:r w:rsidRPr="00B50496">
              <w:rPr>
                <w:rFonts w:ascii="Times New Roman" w:hAnsi="Times New Roman" w:cs="Times New Roman"/>
                <w:bCs/>
              </w:rPr>
              <w:lastRenderedPageBreak/>
              <w:t xml:space="preserve">Managers/ Supervisors </w:t>
            </w:r>
          </w:p>
        </w:tc>
        <w:tc>
          <w:tcPr>
            <w:tcW w:w="4913" w:type="dxa"/>
          </w:tcPr>
          <w:p w14:paraId="4EA4A7CD" w14:textId="77777777" w:rsidR="007536E8" w:rsidRPr="00B50496" w:rsidRDefault="007536E8" w:rsidP="007536E8">
            <w:pPr>
              <w:jc w:val="both"/>
              <w:rPr>
                <w:rFonts w:ascii="Times New Roman" w:hAnsi="Times New Roman" w:cs="Times New Roman"/>
                <w:iCs/>
                <w:u w:val="single"/>
              </w:rPr>
            </w:pPr>
            <w:r w:rsidRPr="00B50496">
              <w:rPr>
                <w:rFonts w:ascii="Times New Roman" w:hAnsi="Times New Roman" w:cs="Times New Roman"/>
                <w:iCs/>
                <w:u w:val="single"/>
              </w:rPr>
              <w:t>National and international requirements:</w:t>
            </w:r>
          </w:p>
          <w:p w14:paraId="1DC635F9" w14:textId="218BFF2F" w:rsidR="007536E8" w:rsidRPr="00B50496" w:rsidRDefault="007536E8" w:rsidP="007536E8">
            <w:pPr>
              <w:pStyle w:val="ListParagraph"/>
              <w:numPr>
                <w:ilvl w:val="0"/>
                <w:numId w:val="94"/>
              </w:numPr>
              <w:ind w:left="455" w:hanging="450"/>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National Legislation and regulations / requirements, including aerodrome certification process</w:t>
            </w:r>
          </w:p>
          <w:p w14:paraId="1DBB09F3" w14:textId="3FE85921" w:rsidR="007536E8" w:rsidRPr="0007676D" w:rsidRDefault="007536E8" w:rsidP="0007676D">
            <w:pPr>
              <w:pStyle w:val="ListParagraph"/>
              <w:numPr>
                <w:ilvl w:val="0"/>
                <w:numId w:val="94"/>
              </w:numPr>
              <w:ind w:left="455" w:hanging="450"/>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NOTAM and AIP</w:t>
            </w:r>
          </w:p>
        </w:tc>
        <w:tc>
          <w:tcPr>
            <w:tcW w:w="1567" w:type="dxa"/>
          </w:tcPr>
          <w:p w14:paraId="2B795EA2"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Basic</w:t>
            </w:r>
          </w:p>
        </w:tc>
        <w:tc>
          <w:tcPr>
            <w:tcW w:w="2430" w:type="dxa"/>
          </w:tcPr>
          <w:p w14:paraId="6A303EE5" w14:textId="77777777" w:rsidR="002A21B1" w:rsidRPr="00B50496" w:rsidRDefault="007536E8" w:rsidP="002A21B1">
            <w:pPr>
              <w:pStyle w:val="ListParagraph"/>
              <w:numPr>
                <w:ilvl w:val="0"/>
                <w:numId w:val="163"/>
              </w:numPr>
              <w:ind w:left="365"/>
              <w:rPr>
                <w:rFonts w:ascii="Times New Roman" w:eastAsia="Calibri" w:hAnsi="Times New Roman" w:cs="Times New Roman"/>
              </w:rPr>
            </w:pPr>
            <w:r w:rsidRPr="00B50496">
              <w:rPr>
                <w:rFonts w:ascii="Times New Roman" w:eastAsia="Calibri" w:hAnsi="Times New Roman" w:cs="Times New Roman"/>
              </w:rPr>
              <w:t>National aerodrome regulations;</w:t>
            </w:r>
          </w:p>
          <w:p w14:paraId="4060B638" w14:textId="77777777" w:rsidR="007536E8" w:rsidRPr="00B50496" w:rsidRDefault="007536E8" w:rsidP="002A21B1">
            <w:pPr>
              <w:pStyle w:val="ListParagraph"/>
              <w:numPr>
                <w:ilvl w:val="0"/>
                <w:numId w:val="163"/>
              </w:numPr>
              <w:ind w:left="365"/>
              <w:rPr>
                <w:rFonts w:ascii="Times New Roman" w:eastAsia="Calibri" w:hAnsi="Times New Roman" w:cs="Times New Roman"/>
              </w:rPr>
            </w:pPr>
            <w:r w:rsidRPr="00B50496">
              <w:rPr>
                <w:rFonts w:ascii="Times New Roman" w:eastAsia="Calibri" w:hAnsi="Times New Roman" w:cs="Times New Roman"/>
              </w:rPr>
              <w:t>NOTAM and AIP</w:t>
            </w:r>
          </w:p>
        </w:tc>
        <w:tc>
          <w:tcPr>
            <w:tcW w:w="2314" w:type="dxa"/>
          </w:tcPr>
          <w:p w14:paraId="593B4FF8"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Initial training</w:t>
            </w:r>
          </w:p>
          <w:p w14:paraId="5377BDD3"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Recurrent training</w:t>
            </w:r>
          </w:p>
          <w:p w14:paraId="33BA3499"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Refresher training as required</w:t>
            </w:r>
          </w:p>
        </w:tc>
        <w:tc>
          <w:tcPr>
            <w:tcW w:w="1583" w:type="dxa"/>
          </w:tcPr>
          <w:p w14:paraId="0980AF79"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Yes</w:t>
            </w:r>
          </w:p>
        </w:tc>
      </w:tr>
      <w:tr w:rsidR="00B50496" w:rsidRPr="00B50496" w14:paraId="29BD9325" w14:textId="77777777" w:rsidTr="009A0B11">
        <w:trPr>
          <w:cantSplit/>
          <w:trHeight w:val="1799"/>
        </w:trPr>
        <w:tc>
          <w:tcPr>
            <w:tcW w:w="1435" w:type="dxa"/>
            <w:vMerge/>
          </w:tcPr>
          <w:p w14:paraId="0ED836C5" w14:textId="77777777" w:rsidR="007536E8" w:rsidRPr="00B50496" w:rsidRDefault="007536E8" w:rsidP="007536E8">
            <w:pPr>
              <w:rPr>
                <w:rFonts w:ascii="Times New Roman" w:hAnsi="Times New Roman" w:cs="Times New Roman"/>
              </w:rPr>
            </w:pPr>
          </w:p>
        </w:tc>
        <w:tc>
          <w:tcPr>
            <w:tcW w:w="4913" w:type="dxa"/>
          </w:tcPr>
          <w:p w14:paraId="17B9DFA9" w14:textId="561D1989" w:rsidR="007536E8" w:rsidRPr="00B50496" w:rsidRDefault="007536E8" w:rsidP="007536E8">
            <w:pPr>
              <w:jc w:val="both"/>
              <w:rPr>
                <w:rFonts w:ascii="Times New Roman" w:hAnsi="Times New Roman" w:cs="Times New Roman"/>
                <w:iCs/>
                <w:u w:val="single"/>
              </w:rPr>
            </w:pPr>
            <w:r w:rsidRPr="00B50496">
              <w:rPr>
                <w:rFonts w:ascii="Times New Roman" w:hAnsi="Times New Roman" w:cs="Times New Roman"/>
                <w:iCs/>
                <w:u w:val="single"/>
              </w:rPr>
              <w:t xml:space="preserve">Aerodrome </w:t>
            </w:r>
            <w:r w:rsidR="009E29D8">
              <w:rPr>
                <w:rFonts w:ascii="Times New Roman" w:hAnsi="Times New Roman" w:cs="Times New Roman"/>
                <w:iCs/>
                <w:u w:val="single"/>
              </w:rPr>
              <w:t>operations</w:t>
            </w:r>
            <w:r w:rsidRPr="00B50496">
              <w:rPr>
                <w:rFonts w:ascii="Times New Roman" w:hAnsi="Times New Roman" w:cs="Times New Roman"/>
                <w:iCs/>
                <w:u w:val="single"/>
              </w:rPr>
              <w:t xml:space="preserve"> and Safety management system, covering:</w:t>
            </w:r>
          </w:p>
          <w:p w14:paraId="50C623CB" w14:textId="77777777" w:rsidR="007536E8" w:rsidRPr="00B50496" w:rsidRDefault="007536E8" w:rsidP="007536E8">
            <w:pPr>
              <w:jc w:val="both"/>
              <w:rPr>
                <w:rFonts w:ascii="Times New Roman" w:hAnsi="Times New Roman" w:cs="Times New Roman"/>
                <w:iCs/>
                <w:u w:val="single"/>
              </w:rPr>
            </w:pPr>
          </w:p>
          <w:p w14:paraId="5C5814EF" w14:textId="77777777" w:rsidR="007536E8" w:rsidRPr="00B50496" w:rsidRDefault="007536E8" w:rsidP="007536E8">
            <w:pPr>
              <w:pStyle w:val="ListParagraph"/>
              <w:numPr>
                <w:ilvl w:val="0"/>
                <w:numId w:val="95"/>
              </w:numPr>
              <w:ind w:left="455" w:hanging="455"/>
              <w:rPr>
                <w:rFonts w:ascii="Times New Roman" w:hAnsi="Times New Roman" w:cs="Times New Roman"/>
                <w:iCs/>
                <w:u w:val="single"/>
              </w:rPr>
            </w:pPr>
            <w:r w:rsidRPr="00B50496">
              <w:rPr>
                <w:rFonts w:ascii="Times New Roman" w:eastAsiaTheme="minorEastAsia" w:hAnsi="Times New Roman" w:cs="Times New Roman"/>
                <w:iCs/>
                <w:lang w:eastAsia="zh-CN"/>
              </w:rPr>
              <w:t xml:space="preserve">Identification of safety Hazards </w:t>
            </w:r>
          </w:p>
          <w:p w14:paraId="3A280E22" w14:textId="77777777" w:rsidR="007536E8" w:rsidRPr="00B50496" w:rsidRDefault="007536E8" w:rsidP="007536E8">
            <w:pPr>
              <w:pStyle w:val="ListParagraph"/>
              <w:numPr>
                <w:ilvl w:val="0"/>
                <w:numId w:val="95"/>
              </w:numPr>
              <w:ind w:left="426" w:hanging="426"/>
              <w:rPr>
                <w:rFonts w:ascii="Times New Roman" w:hAnsi="Times New Roman" w:cs="Times New Roman"/>
                <w:iCs/>
                <w:u w:val="single"/>
              </w:rPr>
            </w:pPr>
            <w:r w:rsidRPr="00B50496">
              <w:rPr>
                <w:rFonts w:ascii="Times New Roman" w:eastAsiaTheme="minorEastAsia" w:hAnsi="Times New Roman" w:cs="Times New Roman"/>
                <w:iCs/>
                <w:lang w:eastAsia="zh-CN"/>
              </w:rPr>
              <w:t>Risk assessment and Mitigation</w:t>
            </w:r>
          </w:p>
          <w:p w14:paraId="2DB30B1D" w14:textId="77777777" w:rsidR="007536E8" w:rsidRPr="00B50496" w:rsidRDefault="007536E8" w:rsidP="007536E8">
            <w:pPr>
              <w:pStyle w:val="ListParagraph"/>
              <w:numPr>
                <w:ilvl w:val="0"/>
                <w:numId w:val="95"/>
              </w:numPr>
              <w:ind w:left="433" w:hanging="433"/>
              <w:jc w:val="both"/>
              <w:rPr>
                <w:rFonts w:ascii="Times New Roman" w:hAnsi="Times New Roman" w:cs="Times New Roman"/>
                <w:iCs/>
              </w:rPr>
            </w:pPr>
            <w:r w:rsidRPr="00B50496">
              <w:rPr>
                <w:rFonts w:ascii="Times New Roman" w:hAnsi="Times New Roman" w:cs="Times New Roman"/>
                <w:iCs/>
              </w:rPr>
              <w:t>Accident/Incident Investigation</w:t>
            </w:r>
          </w:p>
          <w:p w14:paraId="48BE2C6E" w14:textId="77777777" w:rsidR="007536E8" w:rsidRPr="00B50496" w:rsidRDefault="007536E8" w:rsidP="007536E8">
            <w:pPr>
              <w:pStyle w:val="ListParagraph"/>
              <w:numPr>
                <w:ilvl w:val="0"/>
                <w:numId w:val="95"/>
              </w:numPr>
              <w:ind w:left="433" w:hanging="433"/>
              <w:jc w:val="both"/>
              <w:rPr>
                <w:rFonts w:ascii="Times New Roman" w:hAnsi="Times New Roman" w:cs="Times New Roman"/>
                <w:iCs/>
              </w:rPr>
            </w:pPr>
            <w:r w:rsidRPr="00B50496">
              <w:rPr>
                <w:rFonts w:ascii="Times New Roman" w:hAnsi="Times New Roman" w:cs="Times New Roman"/>
                <w:iCs/>
              </w:rPr>
              <w:t>Safety/Audits Inspections</w:t>
            </w:r>
          </w:p>
        </w:tc>
        <w:tc>
          <w:tcPr>
            <w:tcW w:w="1567" w:type="dxa"/>
          </w:tcPr>
          <w:p w14:paraId="42BB4A15"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Intermediate</w:t>
            </w:r>
          </w:p>
          <w:p w14:paraId="2615E478" w14:textId="77777777" w:rsidR="007536E8" w:rsidRPr="00B50496" w:rsidRDefault="007536E8" w:rsidP="007536E8">
            <w:pPr>
              <w:rPr>
                <w:rFonts w:ascii="Times New Roman" w:hAnsi="Times New Roman" w:cs="Times New Roman"/>
              </w:rPr>
            </w:pPr>
          </w:p>
        </w:tc>
        <w:tc>
          <w:tcPr>
            <w:tcW w:w="2430" w:type="dxa"/>
          </w:tcPr>
          <w:p w14:paraId="30EA8518" w14:textId="77777777" w:rsidR="007536E8" w:rsidRPr="00B50496" w:rsidRDefault="007536E8" w:rsidP="007536E8">
            <w:pPr>
              <w:rPr>
                <w:rFonts w:ascii="Times New Roman" w:hAnsi="Times New Roman" w:cs="Times New Roman"/>
              </w:rPr>
            </w:pPr>
            <w:r w:rsidRPr="00B50496">
              <w:rPr>
                <w:rFonts w:ascii="Times New Roman" w:eastAsia="Times New Roman" w:hAnsi="Times New Roman" w:cs="Times New Roman"/>
                <w:bCs/>
                <w:lang w:eastAsia="zh-CN"/>
              </w:rPr>
              <w:t>Relevant parts of aerodrome/SMS manuals</w:t>
            </w:r>
          </w:p>
        </w:tc>
        <w:tc>
          <w:tcPr>
            <w:tcW w:w="2314" w:type="dxa"/>
          </w:tcPr>
          <w:p w14:paraId="3000B7B8"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Initial training</w:t>
            </w:r>
          </w:p>
          <w:p w14:paraId="2694EB0E"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Recurrent training</w:t>
            </w:r>
          </w:p>
          <w:p w14:paraId="3A0A506D"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Refresher training as required</w:t>
            </w:r>
          </w:p>
        </w:tc>
        <w:tc>
          <w:tcPr>
            <w:tcW w:w="1583" w:type="dxa"/>
          </w:tcPr>
          <w:p w14:paraId="38BC455B"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Yes</w:t>
            </w:r>
          </w:p>
        </w:tc>
      </w:tr>
      <w:tr w:rsidR="00B50496" w:rsidRPr="00B50496" w14:paraId="0F31F460" w14:textId="77777777" w:rsidTr="009A0B11">
        <w:trPr>
          <w:cantSplit/>
          <w:trHeight w:val="1151"/>
        </w:trPr>
        <w:tc>
          <w:tcPr>
            <w:tcW w:w="1435" w:type="dxa"/>
            <w:vMerge/>
            <w:shd w:val="clear" w:color="auto" w:fill="auto"/>
          </w:tcPr>
          <w:p w14:paraId="68C2B92C" w14:textId="77777777" w:rsidR="007536E8" w:rsidRPr="00B50496" w:rsidRDefault="007536E8" w:rsidP="007536E8">
            <w:pPr>
              <w:rPr>
                <w:rFonts w:ascii="Times New Roman" w:hAnsi="Times New Roman" w:cs="Times New Roman"/>
              </w:rPr>
            </w:pPr>
          </w:p>
        </w:tc>
        <w:tc>
          <w:tcPr>
            <w:tcW w:w="4913" w:type="dxa"/>
            <w:shd w:val="clear" w:color="auto" w:fill="auto"/>
          </w:tcPr>
          <w:p w14:paraId="612C9F49" w14:textId="77777777" w:rsidR="007536E8" w:rsidRPr="00B50496" w:rsidRDefault="007536E8" w:rsidP="007536E8">
            <w:pPr>
              <w:ind w:left="432" w:hanging="450"/>
              <w:rPr>
                <w:rFonts w:ascii="Times New Roman" w:hAnsi="Times New Roman" w:cs="Times New Roman"/>
              </w:rPr>
            </w:pPr>
            <w:r w:rsidRPr="00B50496">
              <w:rPr>
                <w:rFonts w:ascii="Times New Roman" w:hAnsi="Times New Roman" w:cs="Times New Roman"/>
              </w:rPr>
              <w:t>Aerodrome layout</w:t>
            </w:r>
          </w:p>
          <w:p w14:paraId="07E7954E" w14:textId="77777777" w:rsidR="007536E8" w:rsidRPr="00B50496" w:rsidRDefault="007536E8" w:rsidP="007536E8">
            <w:pPr>
              <w:jc w:val="both"/>
              <w:rPr>
                <w:rFonts w:ascii="Times New Roman" w:hAnsi="Times New Roman" w:cs="Times New Roman"/>
                <w:iCs/>
                <w:u w:val="single"/>
              </w:rPr>
            </w:pPr>
          </w:p>
        </w:tc>
        <w:tc>
          <w:tcPr>
            <w:tcW w:w="1567" w:type="dxa"/>
            <w:shd w:val="clear" w:color="auto" w:fill="auto"/>
          </w:tcPr>
          <w:p w14:paraId="5A578662"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Intermediate</w:t>
            </w:r>
          </w:p>
        </w:tc>
        <w:tc>
          <w:tcPr>
            <w:tcW w:w="2430" w:type="dxa"/>
          </w:tcPr>
          <w:p w14:paraId="6ACB4E84" w14:textId="77777777" w:rsidR="007536E8" w:rsidRPr="00B50496" w:rsidRDefault="007536E8" w:rsidP="007536E8">
            <w:pPr>
              <w:spacing w:after="160" w:line="259" w:lineRule="auto"/>
              <w:rPr>
                <w:rFonts w:ascii="Times New Roman" w:eastAsia="Calibri" w:hAnsi="Times New Roman" w:cs="Times New Roman"/>
              </w:rPr>
            </w:pPr>
            <w:r w:rsidRPr="00B50496">
              <w:rPr>
                <w:rFonts w:ascii="Times New Roman" w:eastAsia="Calibri" w:hAnsi="Times New Roman" w:cs="Times New Roman"/>
              </w:rPr>
              <w:t>Aerodrome layout</w:t>
            </w:r>
          </w:p>
          <w:p w14:paraId="149013E5" w14:textId="77777777" w:rsidR="007536E8" w:rsidRPr="00B50496" w:rsidRDefault="007536E8" w:rsidP="007536E8">
            <w:pPr>
              <w:rPr>
                <w:rFonts w:ascii="Times New Roman" w:hAnsi="Times New Roman" w:cs="Times New Roman"/>
              </w:rPr>
            </w:pPr>
            <w:r w:rsidRPr="00B50496">
              <w:rPr>
                <w:rFonts w:ascii="Times New Roman" w:eastAsia="Calibri" w:hAnsi="Times New Roman" w:cs="Times New Roman"/>
              </w:rPr>
              <w:t>(Based on aerodrome layout drawing and onsite orientation)</w:t>
            </w:r>
          </w:p>
        </w:tc>
        <w:tc>
          <w:tcPr>
            <w:tcW w:w="2314" w:type="dxa"/>
            <w:shd w:val="clear" w:color="auto" w:fill="auto"/>
          </w:tcPr>
          <w:p w14:paraId="7657E811"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Initial training</w:t>
            </w:r>
          </w:p>
          <w:p w14:paraId="256ED701"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Recurrent training</w:t>
            </w:r>
          </w:p>
          <w:p w14:paraId="283AFA89"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Refresher training as required</w:t>
            </w:r>
          </w:p>
        </w:tc>
        <w:tc>
          <w:tcPr>
            <w:tcW w:w="1583" w:type="dxa"/>
            <w:shd w:val="clear" w:color="auto" w:fill="auto"/>
          </w:tcPr>
          <w:p w14:paraId="79AA23F2"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 xml:space="preserve"> Yes</w:t>
            </w:r>
          </w:p>
        </w:tc>
      </w:tr>
      <w:tr w:rsidR="00B50496" w:rsidRPr="00B50496" w14:paraId="0D2EC362" w14:textId="77777777" w:rsidTr="009A0B11">
        <w:trPr>
          <w:cantSplit/>
          <w:trHeight w:val="440"/>
        </w:trPr>
        <w:tc>
          <w:tcPr>
            <w:tcW w:w="1435" w:type="dxa"/>
            <w:vMerge/>
          </w:tcPr>
          <w:p w14:paraId="0A78CB4A" w14:textId="77777777" w:rsidR="007536E8" w:rsidRPr="00B50496" w:rsidRDefault="007536E8" w:rsidP="007536E8">
            <w:pPr>
              <w:rPr>
                <w:rFonts w:ascii="Times New Roman" w:hAnsi="Times New Roman" w:cs="Times New Roman"/>
              </w:rPr>
            </w:pPr>
          </w:p>
        </w:tc>
        <w:tc>
          <w:tcPr>
            <w:tcW w:w="4913" w:type="dxa"/>
          </w:tcPr>
          <w:p w14:paraId="571B8323" w14:textId="77777777" w:rsidR="007536E8" w:rsidRPr="00B50496" w:rsidRDefault="007536E8" w:rsidP="007536E8">
            <w:pPr>
              <w:jc w:val="both"/>
              <w:rPr>
                <w:rFonts w:ascii="Times New Roman" w:hAnsi="Times New Roman" w:cs="Times New Roman"/>
                <w:iCs/>
                <w:u w:val="single"/>
              </w:rPr>
            </w:pPr>
            <w:r w:rsidRPr="00B50496">
              <w:rPr>
                <w:rFonts w:ascii="Times New Roman" w:hAnsi="Times New Roman" w:cs="Times New Roman"/>
                <w:iCs/>
                <w:u w:val="single"/>
              </w:rPr>
              <w:t>Job related requirements:</w:t>
            </w:r>
          </w:p>
          <w:p w14:paraId="5582CAD4" w14:textId="77777777" w:rsidR="007536E8" w:rsidRPr="00B50496" w:rsidRDefault="007536E8" w:rsidP="007536E8">
            <w:pPr>
              <w:pStyle w:val="ListParagraph"/>
              <w:numPr>
                <w:ilvl w:val="0"/>
                <w:numId w:val="96"/>
              </w:numPr>
              <w:ind w:left="455" w:hanging="45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Developing SOP related to inspection of movement area</w:t>
            </w:r>
          </w:p>
          <w:p w14:paraId="15ABFD30" w14:textId="1CB6B8CE" w:rsidR="007536E8" w:rsidRPr="00B50496" w:rsidRDefault="001156F2" w:rsidP="007536E8">
            <w:pPr>
              <w:pStyle w:val="ListParagraph"/>
              <w:numPr>
                <w:ilvl w:val="0"/>
                <w:numId w:val="96"/>
              </w:numPr>
              <w:ind w:left="432" w:hanging="432"/>
              <w:rPr>
                <w:rFonts w:ascii="Times New Roman" w:eastAsiaTheme="minorEastAsia" w:hAnsi="Times New Roman" w:cs="Times New Roman"/>
                <w:iCs/>
                <w:lang w:eastAsia="zh-CN"/>
              </w:rPr>
            </w:pPr>
            <w:r>
              <w:rPr>
                <w:rFonts w:ascii="Times New Roman" w:eastAsiaTheme="minorEastAsia" w:hAnsi="Times New Roman" w:cs="Times New Roman"/>
                <w:iCs/>
                <w:lang w:eastAsia="zh-CN"/>
              </w:rPr>
              <w:t>Radiotelephone</w:t>
            </w:r>
          </w:p>
          <w:p w14:paraId="021CC992" w14:textId="77777777" w:rsidR="007536E8" w:rsidRPr="00B50496" w:rsidRDefault="007536E8" w:rsidP="007536E8">
            <w:pPr>
              <w:pStyle w:val="ListParagraph"/>
              <w:numPr>
                <w:ilvl w:val="0"/>
                <w:numId w:val="96"/>
              </w:numPr>
              <w:ind w:left="432" w:hanging="432"/>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 xml:space="preserve">Runway incursion </w:t>
            </w:r>
          </w:p>
          <w:p w14:paraId="256DA32F" w14:textId="1BA88169" w:rsidR="007536E8" w:rsidRPr="00B50496" w:rsidRDefault="003301F3" w:rsidP="007536E8">
            <w:pPr>
              <w:pStyle w:val="ListParagraph"/>
              <w:numPr>
                <w:ilvl w:val="0"/>
                <w:numId w:val="96"/>
              </w:numPr>
              <w:ind w:left="432" w:hanging="432"/>
              <w:rPr>
                <w:rFonts w:ascii="Times New Roman" w:eastAsiaTheme="minorEastAsia" w:hAnsi="Times New Roman" w:cs="Times New Roman"/>
                <w:iCs/>
                <w:lang w:eastAsia="zh-CN"/>
              </w:rPr>
            </w:pPr>
            <w:r>
              <w:rPr>
                <w:rFonts w:ascii="Times New Roman" w:eastAsiaTheme="minorEastAsia" w:hAnsi="Times New Roman" w:cs="Times New Roman"/>
                <w:iCs/>
                <w:lang w:eastAsia="zh-CN"/>
              </w:rPr>
              <w:t xml:space="preserve">Knowledge on </w:t>
            </w:r>
            <w:r w:rsidR="007536E8" w:rsidRPr="00B50496">
              <w:rPr>
                <w:rFonts w:ascii="Times New Roman" w:eastAsiaTheme="minorEastAsia" w:hAnsi="Times New Roman" w:cs="Times New Roman"/>
                <w:iCs/>
                <w:lang w:eastAsia="zh-CN"/>
              </w:rPr>
              <w:t>Wildlife Hazard Management</w:t>
            </w:r>
          </w:p>
          <w:p w14:paraId="7A19FDF1" w14:textId="77777777" w:rsidR="007536E8" w:rsidRPr="00B50496" w:rsidRDefault="007536E8" w:rsidP="007536E8">
            <w:pPr>
              <w:pStyle w:val="ListParagraph"/>
              <w:numPr>
                <w:ilvl w:val="0"/>
                <w:numId w:val="96"/>
              </w:numPr>
              <w:ind w:left="432" w:hanging="432"/>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Obstacle limitation Surfaces</w:t>
            </w:r>
          </w:p>
          <w:p w14:paraId="522FFC6A" w14:textId="77777777" w:rsidR="007536E8" w:rsidRPr="00B50496" w:rsidRDefault="007536E8" w:rsidP="007536E8">
            <w:pPr>
              <w:pStyle w:val="ListParagraph"/>
              <w:numPr>
                <w:ilvl w:val="0"/>
                <w:numId w:val="96"/>
              </w:numPr>
              <w:ind w:left="432" w:hanging="432"/>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Movement area Inspection</w:t>
            </w:r>
          </w:p>
          <w:p w14:paraId="15F33DB6" w14:textId="77777777" w:rsidR="007536E8" w:rsidRPr="00B50496" w:rsidRDefault="007536E8" w:rsidP="007536E8">
            <w:pPr>
              <w:pStyle w:val="ListParagraph"/>
              <w:numPr>
                <w:ilvl w:val="0"/>
                <w:numId w:val="96"/>
              </w:numPr>
              <w:ind w:left="432" w:hanging="432"/>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Visual aids</w:t>
            </w:r>
          </w:p>
          <w:p w14:paraId="2F93225F" w14:textId="77777777" w:rsidR="007536E8" w:rsidRPr="00B50496" w:rsidRDefault="007536E8" w:rsidP="007536E8">
            <w:pPr>
              <w:pStyle w:val="ListParagraph"/>
              <w:numPr>
                <w:ilvl w:val="0"/>
                <w:numId w:val="96"/>
              </w:numPr>
              <w:ind w:left="432" w:hanging="432"/>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Low visibility operations, if applicable</w:t>
            </w:r>
          </w:p>
          <w:p w14:paraId="3A9A5347" w14:textId="77777777" w:rsidR="007536E8" w:rsidRPr="00954627" w:rsidRDefault="007536E8" w:rsidP="007536E8">
            <w:pPr>
              <w:pStyle w:val="ListParagraph"/>
              <w:numPr>
                <w:ilvl w:val="0"/>
                <w:numId w:val="96"/>
              </w:numPr>
              <w:ind w:left="432" w:hanging="432"/>
              <w:rPr>
                <w:rFonts w:ascii="Times New Roman" w:eastAsiaTheme="minorEastAsia" w:hAnsi="Times New Roman" w:cs="Times New Roman"/>
                <w:iCs/>
                <w:lang w:eastAsia="zh-CN"/>
              </w:rPr>
            </w:pPr>
            <w:r w:rsidRPr="00D23A0D">
              <w:rPr>
                <w:rFonts w:ascii="Times New Roman" w:eastAsiaTheme="minorEastAsia" w:hAnsi="Times New Roman" w:cs="Times New Roman"/>
                <w:iCs/>
                <w:lang w:eastAsia="zh-CN"/>
              </w:rPr>
              <w:t>Adverse weather operations</w:t>
            </w:r>
          </w:p>
          <w:p w14:paraId="4D79B08C" w14:textId="560B18F1" w:rsidR="007536E8" w:rsidRDefault="007536E8" w:rsidP="007536E8">
            <w:pPr>
              <w:pStyle w:val="ListParagraph"/>
              <w:numPr>
                <w:ilvl w:val="0"/>
                <w:numId w:val="96"/>
              </w:numPr>
              <w:ind w:left="432" w:hanging="432"/>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Providing Inspection Trainings</w:t>
            </w:r>
          </w:p>
          <w:p w14:paraId="02C8C679" w14:textId="16D67803" w:rsidR="002A2A13" w:rsidRDefault="002A2A13" w:rsidP="007536E8">
            <w:pPr>
              <w:pStyle w:val="ListParagraph"/>
              <w:numPr>
                <w:ilvl w:val="0"/>
                <w:numId w:val="96"/>
              </w:numPr>
              <w:ind w:left="432" w:hanging="432"/>
              <w:rPr>
                <w:rFonts w:ascii="Times New Roman" w:eastAsiaTheme="minorEastAsia" w:hAnsi="Times New Roman" w:cs="Times New Roman"/>
                <w:iCs/>
                <w:lang w:eastAsia="zh-CN"/>
              </w:rPr>
            </w:pPr>
            <w:r w:rsidRPr="002A2A13">
              <w:rPr>
                <w:rFonts w:ascii="Times New Roman" w:eastAsiaTheme="minorEastAsia" w:hAnsi="Times New Roman" w:cs="Times New Roman"/>
                <w:iCs/>
                <w:lang w:eastAsia="zh-CN"/>
              </w:rPr>
              <w:t>FOD management</w:t>
            </w:r>
          </w:p>
          <w:p w14:paraId="0043489C" w14:textId="77777777" w:rsidR="0007676D" w:rsidRPr="00B50496" w:rsidRDefault="0007676D" w:rsidP="0007676D">
            <w:pPr>
              <w:ind w:left="5"/>
              <w:rPr>
                <w:rFonts w:ascii="Times New Roman" w:eastAsiaTheme="minorEastAsia" w:hAnsi="Times New Roman" w:cs="Times New Roman"/>
                <w:iCs/>
                <w:lang w:eastAsia="zh-CN"/>
              </w:rPr>
            </w:pPr>
          </w:p>
          <w:p w14:paraId="30453B8D" w14:textId="77777777" w:rsidR="0007676D" w:rsidRPr="00B50496" w:rsidRDefault="0007676D" w:rsidP="0007676D">
            <w:pPr>
              <w:ind w:left="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References:</w:t>
            </w:r>
          </w:p>
          <w:p w14:paraId="6B0A5083" w14:textId="6D585D2B" w:rsidR="0007676D" w:rsidRPr="00B50496" w:rsidRDefault="0007676D" w:rsidP="0007676D">
            <w:pPr>
              <w:pStyle w:val="ListParagraph"/>
              <w:numPr>
                <w:ilvl w:val="0"/>
                <w:numId w:val="164"/>
              </w:numPr>
              <w:ind w:left="81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 xml:space="preserve">ICAO Annexes 14 and 19 </w:t>
            </w:r>
          </w:p>
          <w:p w14:paraId="05BF93F9" w14:textId="77777777" w:rsidR="0007676D" w:rsidRPr="00B50496" w:rsidRDefault="0007676D" w:rsidP="0007676D">
            <w:pPr>
              <w:pStyle w:val="ListParagraph"/>
              <w:numPr>
                <w:ilvl w:val="0"/>
                <w:numId w:val="164"/>
              </w:numPr>
              <w:ind w:left="81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PANS Aerodromes (Doc 9981)</w:t>
            </w:r>
          </w:p>
          <w:p w14:paraId="219C7DF7" w14:textId="77777777" w:rsidR="0007676D" w:rsidRPr="00B50496" w:rsidRDefault="0007676D" w:rsidP="0007676D">
            <w:pPr>
              <w:pStyle w:val="ListParagraph"/>
              <w:numPr>
                <w:ilvl w:val="0"/>
                <w:numId w:val="164"/>
              </w:numPr>
              <w:ind w:left="81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Safety Management Manual (Doc 9859)</w:t>
            </w:r>
          </w:p>
          <w:p w14:paraId="0B9943A7" w14:textId="77777777" w:rsidR="0007676D" w:rsidRPr="00B50496" w:rsidRDefault="0007676D" w:rsidP="0007676D">
            <w:pPr>
              <w:pStyle w:val="ListParagraph"/>
              <w:numPr>
                <w:ilvl w:val="0"/>
                <w:numId w:val="164"/>
              </w:numPr>
              <w:ind w:left="81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Aerodrome Design Manual (Doc 9157), Part 4 – Visual Aids</w:t>
            </w:r>
          </w:p>
          <w:p w14:paraId="11C505C2" w14:textId="77777777" w:rsidR="0007676D" w:rsidRPr="00B50496" w:rsidRDefault="0007676D" w:rsidP="0007676D">
            <w:pPr>
              <w:pStyle w:val="ListParagraph"/>
              <w:numPr>
                <w:ilvl w:val="0"/>
                <w:numId w:val="164"/>
              </w:numPr>
              <w:ind w:left="81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Airport Services Manual (Doc 9137), Part 2 -Pavement Surface Condition.</w:t>
            </w:r>
          </w:p>
          <w:p w14:paraId="4E7A9DC5" w14:textId="77777777" w:rsidR="0007676D" w:rsidRPr="00B50496" w:rsidRDefault="0007676D" w:rsidP="0007676D">
            <w:pPr>
              <w:pStyle w:val="ListParagraph"/>
              <w:numPr>
                <w:ilvl w:val="0"/>
                <w:numId w:val="164"/>
              </w:numPr>
              <w:ind w:left="81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Airport Services Manual (Doc 9137), Part 6 - Control of Obstacles</w:t>
            </w:r>
          </w:p>
          <w:p w14:paraId="5103748B" w14:textId="343BDD6D" w:rsidR="0007676D" w:rsidRPr="00B50496" w:rsidRDefault="0007676D" w:rsidP="0007676D">
            <w:pPr>
              <w:pStyle w:val="ListParagraph"/>
              <w:numPr>
                <w:ilvl w:val="0"/>
                <w:numId w:val="164"/>
              </w:numPr>
              <w:ind w:left="81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Airport Services Manual (Doc 9137), Part 8 - Airport Operational Services</w:t>
            </w:r>
          </w:p>
          <w:p w14:paraId="0C9ADA81" w14:textId="77777777" w:rsidR="0007676D" w:rsidRPr="00B50496" w:rsidRDefault="0007676D" w:rsidP="0007676D">
            <w:pPr>
              <w:pStyle w:val="ListParagraph"/>
              <w:numPr>
                <w:ilvl w:val="0"/>
                <w:numId w:val="164"/>
              </w:numPr>
              <w:ind w:left="81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Airport Services Manual (Doc 9137), Part 3 - Wildlife Control and Reduction</w:t>
            </w:r>
          </w:p>
          <w:p w14:paraId="18D2467B" w14:textId="2B0D928C" w:rsidR="0007676D" w:rsidRPr="0007676D" w:rsidRDefault="0007676D" w:rsidP="00B57E80">
            <w:pPr>
              <w:pStyle w:val="ListParagraph"/>
              <w:numPr>
                <w:ilvl w:val="0"/>
                <w:numId w:val="164"/>
              </w:numPr>
              <w:ind w:left="815"/>
              <w:rPr>
                <w:rFonts w:ascii="Times New Roman" w:eastAsiaTheme="minorEastAsia" w:hAnsi="Times New Roman" w:cs="Times New Roman"/>
                <w:iCs/>
                <w:lang w:eastAsia="zh-CN"/>
              </w:rPr>
            </w:pPr>
            <w:r w:rsidRPr="0007676D">
              <w:rPr>
                <w:rFonts w:ascii="Times New Roman" w:eastAsiaTheme="minorEastAsia" w:hAnsi="Times New Roman" w:cs="Times New Roman"/>
                <w:iCs/>
                <w:lang w:eastAsia="zh-CN"/>
              </w:rPr>
              <w:t>Manual of all Weather Operations (Doc 9365)</w:t>
            </w:r>
          </w:p>
          <w:p w14:paraId="55E6AD61" w14:textId="77777777" w:rsidR="0007676D" w:rsidRPr="00B50496" w:rsidRDefault="0007676D" w:rsidP="0007676D">
            <w:pPr>
              <w:pStyle w:val="ListParagraph"/>
              <w:numPr>
                <w:ilvl w:val="0"/>
                <w:numId w:val="164"/>
              </w:numPr>
              <w:ind w:left="81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 xml:space="preserve">ACI Runway Safety Handbook </w:t>
            </w:r>
          </w:p>
          <w:p w14:paraId="3C6AD4A3" w14:textId="77777777" w:rsidR="0007676D" w:rsidRPr="0007676D" w:rsidRDefault="0007676D" w:rsidP="0007676D">
            <w:pPr>
              <w:pStyle w:val="ListParagraph"/>
              <w:numPr>
                <w:ilvl w:val="0"/>
                <w:numId w:val="164"/>
              </w:numPr>
              <w:ind w:left="815"/>
              <w:rPr>
                <w:rFonts w:ascii="Times New Roman" w:eastAsiaTheme="minorEastAsia" w:hAnsi="Times New Roman" w:cs="Times New Roman"/>
                <w:u w:val="single"/>
                <w:lang w:eastAsia="zh-CN"/>
              </w:rPr>
            </w:pPr>
            <w:r w:rsidRPr="00B50496">
              <w:rPr>
                <w:rFonts w:ascii="Times New Roman" w:eastAsiaTheme="minorEastAsia" w:hAnsi="Times New Roman" w:cs="Times New Roman"/>
                <w:iCs/>
                <w:lang w:eastAsia="zh-CN"/>
              </w:rPr>
              <w:t>ACI Apron Safety Handbook</w:t>
            </w:r>
          </w:p>
          <w:p w14:paraId="70C06D59" w14:textId="17CD5CB9" w:rsidR="0007676D" w:rsidRPr="0007676D" w:rsidRDefault="0007676D" w:rsidP="0007676D">
            <w:pPr>
              <w:pStyle w:val="ListParagraph"/>
              <w:numPr>
                <w:ilvl w:val="0"/>
                <w:numId w:val="164"/>
              </w:numPr>
              <w:ind w:left="815"/>
              <w:rPr>
                <w:rFonts w:ascii="Times New Roman" w:eastAsiaTheme="minorEastAsia" w:hAnsi="Times New Roman" w:cs="Times New Roman"/>
                <w:u w:val="single"/>
                <w:lang w:eastAsia="zh-CN"/>
              </w:rPr>
            </w:pPr>
            <w:r w:rsidRPr="0007676D">
              <w:rPr>
                <w:rFonts w:ascii="Times New Roman" w:eastAsiaTheme="minorEastAsia" w:hAnsi="Times New Roman" w:cs="Times New Roman"/>
                <w:iCs/>
                <w:lang w:eastAsia="zh-CN"/>
              </w:rPr>
              <w:t>ACI Wildlife Hazard Management Handbook</w:t>
            </w:r>
          </w:p>
          <w:p w14:paraId="5076B7F6" w14:textId="77777777" w:rsidR="007536E8" w:rsidRPr="00B50496" w:rsidRDefault="007536E8" w:rsidP="0007676D">
            <w:pPr>
              <w:rPr>
                <w:rFonts w:ascii="Times New Roman" w:hAnsi="Times New Roman" w:cs="Times New Roman"/>
                <w:u w:val="single"/>
              </w:rPr>
            </w:pPr>
          </w:p>
        </w:tc>
        <w:tc>
          <w:tcPr>
            <w:tcW w:w="1567" w:type="dxa"/>
          </w:tcPr>
          <w:p w14:paraId="757C2EAF"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 xml:space="preserve">Advanced </w:t>
            </w:r>
          </w:p>
        </w:tc>
        <w:tc>
          <w:tcPr>
            <w:tcW w:w="2430" w:type="dxa"/>
          </w:tcPr>
          <w:p w14:paraId="3817D301" w14:textId="77777777" w:rsidR="007536E8" w:rsidRPr="00B50496" w:rsidRDefault="00BA3007" w:rsidP="002A21B1">
            <w:pPr>
              <w:pStyle w:val="ListParagraph"/>
              <w:numPr>
                <w:ilvl w:val="0"/>
                <w:numId w:val="165"/>
              </w:numPr>
              <w:ind w:left="365"/>
              <w:rPr>
                <w:rFonts w:ascii="Times New Roman" w:hAnsi="Times New Roman" w:cs="Times New Roman"/>
              </w:rPr>
            </w:pPr>
            <w:r w:rsidRPr="00B50496">
              <w:rPr>
                <w:rFonts w:ascii="Times New Roman" w:hAnsi="Times New Roman" w:cs="Times New Roman"/>
              </w:rPr>
              <w:t xml:space="preserve">Understanding </w:t>
            </w:r>
            <w:r w:rsidR="007536E8" w:rsidRPr="00B50496">
              <w:rPr>
                <w:rFonts w:ascii="Times New Roman" w:hAnsi="Times New Roman" w:cs="Times New Roman"/>
              </w:rPr>
              <w:t xml:space="preserve">Annex 14 </w:t>
            </w:r>
            <w:r w:rsidRPr="00B50496">
              <w:rPr>
                <w:rFonts w:ascii="Times New Roman" w:hAnsi="Times New Roman" w:cs="Times New Roman"/>
              </w:rPr>
              <w:t>and</w:t>
            </w:r>
            <w:r w:rsidR="007536E8" w:rsidRPr="00B50496">
              <w:rPr>
                <w:rFonts w:ascii="Times New Roman" w:hAnsi="Times New Roman" w:cs="Times New Roman"/>
              </w:rPr>
              <w:t xml:space="preserve"> </w:t>
            </w:r>
            <w:r w:rsidRPr="00B50496">
              <w:rPr>
                <w:rFonts w:ascii="Times New Roman" w:hAnsi="Times New Roman" w:cs="Times New Roman"/>
              </w:rPr>
              <w:t>PANS-</w:t>
            </w:r>
            <w:r w:rsidR="007536E8" w:rsidRPr="00B50496">
              <w:rPr>
                <w:rFonts w:ascii="Times New Roman" w:hAnsi="Times New Roman" w:cs="Times New Roman"/>
              </w:rPr>
              <w:t>Aerodrome</w:t>
            </w:r>
          </w:p>
          <w:p w14:paraId="0506A8B4" w14:textId="362F9DC6" w:rsidR="007536E8" w:rsidRPr="00B50496" w:rsidRDefault="007536E8" w:rsidP="002A21B1">
            <w:pPr>
              <w:pStyle w:val="ListParagraph"/>
              <w:numPr>
                <w:ilvl w:val="0"/>
                <w:numId w:val="165"/>
              </w:numPr>
              <w:ind w:left="365"/>
              <w:rPr>
                <w:rFonts w:ascii="Times New Roman" w:hAnsi="Times New Roman" w:cs="Times New Roman"/>
              </w:rPr>
            </w:pPr>
            <w:r w:rsidRPr="00B50496">
              <w:rPr>
                <w:rFonts w:ascii="Times New Roman" w:hAnsi="Times New Roman" w:cs="Times New Roman"/>
              </w:rPr>
              <w:t xml:space="preserve">Aerodrome </w:t>
            </w:r>
            <w:r w:rsidR="00E76C18">
              <w:rPr>
                <w:rFonts w:ascii="Times New Roman" w:hAnsi="Times New Roman" w:cs="Times New Roman"/>
              </w:rPr>
              <w:t>Inspection</w:t>
            </w:r>
          </w:p>
          <w:p w14:paraId="6B82C4F9" w14:textId="77777777" w:rsidR="007536E8" w:rsidRPr="00B50496" w:rsidRDefault="007536E8" w:rsidP="002A21B1">
            <w:pPr>
              <w:pStyle w:val="ListParagraph"/>
              <w:numPr>
                <w:ilvl w:val="0"/>
                <w:numId w:val="165"/>
              </w:numPr>
              <w:ind w:left="365"/>
              <w:rPr>
                <w:rFonts w:ascii="Times New Roman" w:hAnsi="Times New Roman" w:cs="Times New Roman"/>
              </w:rPr>
            </w:pPr>
            <w:r w:rsidRPr="00B50496">
              <w:rPr>
                <w:rFonts w:ascii="Times New Roman" w:hAnsi="Times New Roman" w:cs="Times New Roman"/>
              </w:rPr>
              <w:t>Aerodrome safeguarding</w:t>
            </w:r>
          </w:p>
          <w:p w14:paraId="12CB7E85" w14:textId="77777777" w:rsidR="007536E8" w:rsidRPr="00B50496" w:rsidRDefault="007536E8" w:rsidP="005E7CEF">
            <w:pPr>
              <w:pStyle w:val="ListParagraph"/>
              <w:numPr>
                <w:ilvl w:val="0"/>
                <w:numId w:val="165"/>
              </w:numPr>
              <w:ind w:left="365"/>
              <w:rPr>
                <w:rFonts w:ascii="Times New Roman" w:hAnsi="Times New Roman" w:cs="Times New Roman"/>
              </w:rPr>
            </w:pPr>
            <w:r w:rsidRPr="00B50496">
              <w:rPr>
                <w:rFonts w:ascii="Times New Roman" w:hAnsi="Times New Roman" w:cs="Times New Roman"/>
              </w:rPr>
              <w:t>Airside safety and operations (which includes Wildlife Hazard Management, Adverse Weather, Low Visibility Operations)</w:t>
            </w:r>
          </w:p>
          <w:p w14:paraId="23C163C0" w14:textId="77777777" w:rsidR="007536E8" w:rsidRPr="00B50496" w:rsidRDefault="007536E8" w:rsidP="002A21B1">
            <w:pPr>
              <w:pStyle w:val="ListParagraph"/>
              <w:numPr>
                <w:ilvl w:val="0"/>
                <w:numId w:val="165"/>
              </w:numPr>
              <w:ind w:left="365"/>
              <w:rPr>
                <w:rFonts w:ascii="Times New Roman" w:hAnsi="Times New Roman" w:cs="Times New Roman"/>
              </w:rPr>
            </w:pPr>
            <w:r w:rsidRPr="00B50496">
              <w:rPr>
                <w:rFonts w:ascii="Times New Roman" w:hAnsi="Times New Roman" w:cs="Times New Roman"/>
              </w:rPr>
              <w:t>Radio telephony phraseology</w:t>
            </w:r>
          </w:p>
          <w:p w14:paraId="4D1C6F67" w14:textId="77777777" w:rsidR="007536E8" w:rsidRPr="00B50496" w:rsidRDefault="007536E8" w:rsidP="002A21B1">
            <w:pPr>
              <w:pStyle w:val="ListParagraph"/>
              <w:numPr>
                <w:ilvl w:val="0"/>
                <w:numId w:val="165"/>
              </w:numPr>
              <w:ind w:left="365"/>
              <w:rPr>
                <w:rFonts w:ascii="Times New Roman" w:hAnsi="Times New Roman" w:cs="Times New Roman"/>
              </w:rPr>
            </w:pPr>
            <w:r w:rsidRPr="00B50496">
              <w:rPr>
                <w:rFonts w:ascii="Times New Roman" w:hAnsi="Times New Roman" w:cs="Times New Roman"/>
              </w:rPr>
              <w:t>Runway incursion awareness and prevention</w:t>
            </w:r>
          </w:p>
        </w:tc>
        <w:tc>
          <w:tcPr>
            <w:tcW w:w="2314" w:type="dxa"/>
          </w:tcPr>
          <w:p w14:paraId="56EA942A"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Initial training</w:t>
            </w:r>
          </w:p>
          <w:p w14:paraId="0042EF9F"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Recurrent training</w:t>
            </w:r>
          </w:p>
          <w:p w14:paraId="22EF4A81"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Refresher training as required</w:t>
            </w:r>
          </w:p>
          <w:p w14:paraId="510A02FE"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Specialized training as required</w:t>
            </w:r>
          </w:p>
        </w:tc>
        <w:tc>
          <w:tcPr>
            <w:tcW w:w="1583" w:type="dxa"/>
          </w:tcPr>
          <w:p w14:paraId="0821A11E"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Yes</w:t>
            </w:r>
          </w:p>
        </w:tc>
      </w:tr>
      <w:tr w:rsidR="00B50496" w:rsidRPr="00B50496" w14:paraId="284850FA" w14:textId="77777777" w:rsidTr="00E00816">
        <w:trPr>
          <w:cantSplit/>
          <w:trHeight w:val="1520"/>
        </w:trPr>
        <w:tc>
          <w:tcPr>
            <w:tcW w:w="1435" w:type="dxa"/>
            <w:vMerge w:val="restart"/>
          </w:tcPr>
          <w:p w14:paraId="560A4504"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lastRenderedPageBreak/>
              <w:t>Officers/ Technicians</w:t>
            </w:r>
          </w:p>
          <w:p w14:paraId="6306900E"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 xml:space="preserve">(Carrying out day-to day   </w:t>
            </w:r>
            <w:r w:rsidRPr="00B50496">
              <w:rPr>
                <w:rFonts w:ascii="Times New Roman" w:hAnsi="Times New Roman" w:cs="Times New Roman"/>
                <w:iCs/>
              </w:rPr>
              <w:t>inspection of the movement area)</w:t>
            </w:r>
          </w:p>
          <w:p w14:paraId="0DD14E9E" w14:textId="77777777" w:rsidR="007536E8" w:rsidRPr="00B50496" w:rsidRDefault="007536E8" w:rsidP="007536E8">
            <w:pPr>
              <w:rPr>
                <w:rFonts w:ascii="Times New Roman" w:hAnsi="Times New Roman" w:cs="Times New Roman"/>
              </w:rPr>
            </w:pPr>
          </w:p>
        </w:tc>
        <w:tc>
          <w:tcPr>
            <w:tcW w:w="4913" w:type="dxa"/>
          </w:tcPr>
          <w:p w14:paraId="704698E6" w14:textId="77777777" w:rsidR="007536E8" w:rsidRPr="00B50496" w:rsidRDefault="007536E8" w:rsidP="00BA3007">
            <w:pPr>
              <w:pStyle w:val="ListParagraph"/>
              <w:numPr>
                <w:ilvl w:val="0"/>
                <w:numId w:val="167"/>
              </w:numPr>
              <w:ind w:left="36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National Legislation and regulations / requirements including aerodrome compliance to regulations (applicable parts/chapters only)</w:t>
            </w:r>
          </w:p>
          <w:p w14:paraId="5F6491DC" w14:textId="77777777" w:rsidR="007536E8" w:rsidRPr="00B50496" w:rsidRDefault="007536E8" w:rsidP="00BA3007">
            <w:pPr>
              <w:pStyle w:val="ListParagraph"/>
              <w:numPr>
                <w:ilvl w:val="0"/>
                <w:numId w:val="167"/>
              </w:numPr>
              <w:ind w:left="36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NOTAM and AIP</w:t>
            </w:r>
          </w:p>
          <w:p w14:paraId="192B2E9C" w14:textId="373C1B8D" w:rsidR="007536E8" w:rsidRPr="006E32B2" w:rsidRDefault="007536E8" w:rsidP="006E32B2">
            <w:pPr>
              <w:rPr>
                <w:rFonts w:ascii="Times New Roman" w:hAnsi="Times New Roman" w:cs="Times New Roman"/>
              </w:rPr>
            </w:pPr>
          </w:p>
        </w:tc>
        <w:tc>
          <w:tcPr>
            <w:tcW w:w="1567" w:type="dxa"/>
          </w:tcPr>
          <w:p w14:paraId="28A7DE74"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Basic</w:t>
            </w:r>
          </w:p>
        </w:tc>
        <w:tc>
          <w:tcPr>
            <w:tcW w:w="2430" w:type="dxa"/>
          </w:tcPr>
          <w:p w14:paraId="4B0DE26E" w14:textId="77777777" w:rsidR="007536E8" w:rsidRPr="00B50496" w:rsidRDefault="007536E8" w:rsidP="00BA3007">
            <w:pPr>
              <w:pStyle w:val="ListParagraph"/>
              <w:numPr>
                <w:ilvl w:val="0"/>
                <w:numId w:val="166"/>
              </w:numPr>
              <w:ind w:left="365"/>
              <w:rPr>
                <w:rFonts w:ascii="Times New Roman" w:eastAsia="Calibri" w:hAnsi="Times New Roman" w:cs="Times New Roman"/>
              </w:rPr>
            </w:pPr>
            <w:r w:rsidRPr="00B50496">
              <w:rPr>
                <w:rFonts w:ascii="Times New Roman" w:eastAsia="Calibri" w:hAnsi="Times New Roman" w:cs="Times New Roman"/>
              </w:rPr>
              <w:t>National aerodrome regulations;</w:t>
            </w:r>
          </w:p>
          <w:p w14:paraId="6EB46B14" w14:textId="77777777" w:rsidR="007536E8" w:rsidRPr="00B50496" w:rsidRDefault="007536E8" w:rsidP="00BA3007">
            <w:pPr>
              <w:pStyle w:val="ListParagraph"/>
              <w:numPr>
                <w:ilvl w:val="0"/>
                <w:numId w:val="166"/>
              </w:numPr>
              <w:ind w:left="365"/>
              <w:rPr>
                <w:rFonts w:ascii="Times New Roman" w:eastAsia="Calibri" w:hAnsi="Times New Roman" w:cs="Times New Roman"/>
              </w:rPr>
            </w:pPr>
            <w:r w:rsidRPr="00B50496">
              <w:rPr>
                <w:rFonts w:ascii="Times New Roman" w:eastAsia="Calibri" w:hAnsi="Times New Roman" w:cs="Times New Roman"/>
              </w:rPr>
              <w:t>NOTAM and AIP</w:t>
            </w:r>
          </w:p>
          <w:p w14:paraId="1A7CC54B" w14:textId="77777777" w:rsidR="007536E8" w:rsidRPr="00B50496" w:rsidRDefault="007536E8" w:rsidP="007536E8">
            <w:pPr>
              <w:rPr>
                <w:rFonts w:ascii="Times New Roman" w:eastAsia="Calibri" w:hAnsi="Times New Roman" w:cs="Times New Roman"/>
              </w:rPr>
            </w:pPr>
          </w:p>
          <w:p w14:paraId="3FA99ECB" w14:textId="77777777" w:rsidR="007536E8" w:rsidRPr="00B50496" w:rsidRDefault="007536E8" w:rsidP="007536E8">
            <w:pPr>
              <w:rPr>
                <w:rFonts w:ascii="Times New Roman" w:hAnsi="Times New Roman" w:cs="Times New Roman"/>
              </w:rPr>
            </w:pPr>
          </w:p>
        </w:tc>
        <w:tc>
          <w:tcPr>
            <w:tcW w:w="2314" w:type="dxa"/>
          </w:tcPr>
          <w:p w14:paraId="693DB5B3"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Initial training</w:t>
            </w:r>
          </w:p>
          <w:p w14:paraId="7F7079B4"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Recurrent training</w:t>
            </w:r>
          </w:p>
          <w:p w14:paraId="18F9DAE4"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Refresher training as required</w:t>
            </w:r>
          </w:p>
        </w:tc>
        <w:tc>
          <w:tcPr>
            <w:tcW w:w="1583" w:type="dxa"/>
          </w:tcPr>
          <w:p w14:paraId="444F10E7"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Yes</w:t>
            </w:r>
          </w:p>
        </w:tc>
      </w:tr>
      <w:tr w:rsidR="00B50496" w:rsidRPr="00B50496" w14:paraId="57553BAE" w14:textId="77777777" w:rsidTr="009A0B11">
        <w:trPr>
          <w:cantSplit/>
        </w:trPr>
        <w:tc>
          <w:tcPr>
            <w:tcW w:w="1435" w:type="dxa"/>
            <w:vMerge/>
          </w:tcPr>
          <w:p w14:paraId="79573F3D" w14:textId="77777777" w:rsidR="007536E8" w:rsidRPr="00B50496" w:rsidRDefault="007536E8" w:rsidP="007536E8">
            <w:pPr>
              <w:rPr>
                <w:rFonts w:ascii="Times New Roman" w:hAnsi="Times New Roman" w:cs="Times New Roman"/>
              </w:rPr>
            </w:pPr>
          </w:p>
        </w:tc>
        <w:tc>
          <w:tcPr>
            <w:tcW w:w="4913" w:type="dxa"/>
          </w:tcPr>
          <w:p w14:paraId="2321FEBF" w14:textId="08FFCF90" w:rsidR="007536E8" w:rsidRPr="00B50496" w:rsidRDefault="007536E8" w:rsidP="007536E8">
            <w:pPr>
              <w:rPr>
                <w:rFonts w:ascii="Times New Roman" w:hAnsi="Times New Roman" w:cs="Times New Roman"/>
              </w:rPr>
            </w:pPr>
            <w:r w:rsidRPr="00B50496">
              <w:rPr>
                <w:rFonts w:ascii="Times New Roman" w:hAnsi="Times New Roman" w:cs="Times New Roman"/>
                <w:iCs/>
                <w:u w:val="single"/>
              </w:rPr>
              <w:t xml:space="preserve">Aerodrome </w:t>
            </w:r>
            <w:r w:rsidR="006E32B2">
              <w:rPr>
                <w:rFonts w:ascii="Times New Roman" w:hAnsi="Times New Roman" w:cs="Times New Roman"/>
                <w:iCs/>
                <w:u w:val="single"/>
              </w:rPr>
              <w:t>operations</w:t>
            </w:r>
            <w:r w:rsidRPr="00B50496">
              <w:rPr>
                <w:rFonts w:ascii="Times New Roman" w:hAnsi="Times New Roman" w:cs="Times New Roman"/>
                <w:iCs/>
                <w:u w:val="single"/>
              </w:rPr>
              <w:t xml:space="preserve"> and safety management system, covering:</w:t>
            </w:r>
          </w:p>
          <w:p w14:paraId="6A36BB54" w14:textId="040AFB3B" w:rsidR="007536E8" w:rsidRPr="00B50496" w:rsidRDefault="003301F3" w:rsidP="007536E8">
            <w:pPr>
              <w:pStyle w:val="ListParagraph"/>
              <w:numPr>
                <w:ilvl w:val="0"/>
                <w:numId w:val="98"/>
              </w:numPr>
              <w:ind w:left="455" w:hanging="450"/>
              <w:rPr>
                <w:rFonts w:ascii="Times New Roman" w:eastAsiaTheme="minorEastAsia" w:hAnsi="Times New Roman" w:cs="Times New Roman"/>
                <w:iCs/>
                <w:lang w:eastAsia="zh-CN"/>
              </w:rPr>
            </w:pPr>
            <w:r>
              <w:rPr>
                <w:rFonts w:ascii="Times New Roman" w:eastAsiaTheme="minorEastAsia" w:hAnsi="Times New Roman" w:cs="Times New Roman"/>
                <w:iCs/>
                <w:lang w:eastAsia="zh-CN"/>
              </w:rPr>
              <w:t>Identification of safety h</w:t>
            </w:r>
            <w:r w:rsidR="007536E8" w:rsidRPr="00B50496">
              <w:rPr>
                <w:rFonts w:ascii="Times New Roman" w:eastAsiaTheme="minorEastAsia" w:hAnsi="Times New Roman" w:cs="Times New Roman"/>
                <w:iCs/>
                <w:lang w:eastAsia="zh-CN"/>
              </w:rPr>
              <w:t>azards</w:t>
            </w:r>
            <w:r w:rsidR="007536E8" w:rsidRPr="00B50496" w:rsidDel="00357985">
              <w:rPr>
                <w:rFonts w:ascii="Times New Roman" w:eastAsiaTheme="minorEastAsia" w:hAnsi="Times New Roman" w:cs="Times New Roman"/>
                <w:iCs/>
                <w:lang w:eastAsia="zh-CN"/>
              </w:rPr>
              <w:t xml:space="preserve"> </w:t>
            </w:r>
          </w:p>
          <w:p w14:paraId="0DF7011A" w14:textId="201F552A" w:rsidR="007536E8" w:rsidRPr="003301F3" w:rsidRDefault="007536E8" w:rsidP="007536E8">
            <w:pPr>
              <w:pStyle w:val="ListParagraph"/>
              <w:numPr>
                <w:ilvl w:val="0"/>
                <w:numId w:val="98"/>
              </w:numPr>
              <w:ind w:left="432" w:hanging="432"/>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Safety reporting – mandatory, voluntary &amp; confidential</w:t>
            </w:r>
          </w:p>
        </w:tc>
        <w:tc>
          <w:tcPr>
            <w:tcW w:w="1567" w:type="dxa"/>
          </w:tcPr>
          <w:p w14:paraId="57F1FD30"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Intermediate</w:t>
            </w:r>
          </w:p>
        </w:tc>
        <w:tc>
          <w:tcPr>
            <w:tcW w:w="2430" w:type="dxa"/>
          </w:tcPr>
          <w:p w14:paraId="798B03DC" w14:textId="77777777" w:rsidR="007536E8" w:rsidRPr="00B50496" w:rsidRDefault="007536E8" w:rsidP="007536E8">
            <w:pPr>
              <w:rPr>
                <w:rFonts w:ascii="Times New Roman" w:hAnsi="Times New Roman" w:cs="Times New Roman"/>
              </w:rPr>
            </w:pPr>
            <w:r w:rsidRPr="00B50496">
              <w:rPr>
                <w:rFonts w:ascii="Times New Roman" w:eastAsia="Times New Roman" w:hAnsi="Times New Roman" w:cs="Times New Roman"/>
                <w:bCs/>
                <w:lang w:eastAsia="zh-CN"/>
              </w:rPr>
              <w:t>Relevant parts of aerodrome/SMS manuals</w:t>
            </w:r>
          </w:p>
        </w:tc>
        <w:tc>
          <w:tcPr>
            <w:tcW w:w="2314" w:type="dxa"/>
          </w:tcPr>
          <w:p w14:paraId="651FFE90"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Initial training + OJT</w:t>
            </w:r>
          </w:p>
          <w:p w14:paraId="1775CD08"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Recurrent training</w:t>
            </w:r>
          </w:p>
          <w:p w14:paraId="1D4762E8"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Refresher training as required</w:t>
            </w:r>
          </w:p>
        </w:tc>
        <w:tc>
          <w:tcPr>
            <w:tcW w:w="1583" w:type="dxa"/>
          </w:tcPr>
          <w:p w14:paraId="56AA1E32"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Yes</w:t>
            </w:r>
          </w:p>
        </w:tc>
      </w:tr>
      <w:tr w:rsidR="00B50496" w:rsidRPr="00B50496" w14:paraId="0774AACA" w14:textId="77777777" w:rsidTr="009A0B11">
        <w:trPr>
          <w:cantSplit/>
          <w:trHeight w:val="1133"/>
        </w:trPr>
        <w:tc>
          <w:tcPr>
            <w:tcW w:w="1435" w:type="dxa"/>
            <w:vMerge/>
          </w:tcPr>
          <w:p w14:paraId="7BDF620A" w14:textId="77777777" w:rsidR="007536E8" w:rsidRPr="00B50496" w:rsidRDefault="007536E8" w:rsidP="007536E8">
            <w:pPr>
              <w:rPr>
                <w:rFonts w:ascii="Times New Roman" w:hAnsi="Times New Roman" w:cs="Times New Roman"/>
              </w:rPr>
            </w:pPr>
          </w:p>
        </w:tc>
        <w:tc>
          <w:tcPr>
            <w:tcW w:w="4913" w:type="dxa"/>
          </w:tcPr>
          <w:p w14:paraId="63DD837B" w14:textId="621A5895" w:rsidR="007536E8" w:rsidRPr="006E32B2" w:rsidRDefault="007536E8" w:rsidP="006E32B2">
            <w:pPr>
              <w:jc w:val="both"/>
              <w:rPr>
                <w:rFonts w:ascii="Times New Roman" w:eastAsiaTheme="minorEastAsia" w:hAnsi="Times New Roman" w:cs="Times New Roman"/>
                <w:lang w:eastAsia="zh-CN"/>
              </w:rPr>
            </w:pPr>
            <w:r w:rsidRPr="006E32B2">
              <w:rPr>
                <w:rFonts w:ascii="Times New Roman" w:eastAsiaTheme="minorEastAsia" w:hAnsi="Times New Roman" w:cs="Times New Roman"/>
                <w:lang w:eastAsia="zh-CN"/>
              </w:rPr>
              <w:t>Aerodrome layout</w:t>
            </w:r>
          </w:p>
          <w:p w14:paraId="4409FFD1" w14:textId="77777777" w:rsidR="007536E8" w:rsidRPr="00B50496" w:rsidRDefault="007536E8" w:rsidP="007536E8">
            <w:pPr>
              <w:rPr>
                <w:rFonts w:ascii="Times New Roman" w:hAnsi="Times New Roman" w:cs="Times New Roman"/>
                <w:u w:val="single"/>
              </w:rPr>
            </w:pPr>
          </w:p>
        </w:tc>
        <w:tc>
          <w:tcPr>
            <w:tcW w:w="1567" w:type="dxa"/>
          </w:tcPr>
          <w:p w14:paraId="4EA7D19D" w14:textId="77777777" w:rsidR="007536E8" w:rsidRPr="00B50496" w:rsidRDefault="007536E8" w:rsidP="007536E8">
            <w:pPr>
              <w:jc w:val="both"/>
              <w:rPr>
                <w:rFonts w:ascii="Times New Roman" w:hAnsi="Times New Roman" w:cs="Times New Roman"/>
              </w:rPr>
            </w:pPr>
            <w:r w:rsidRPr="00B50496">
              <w:rPr>
                <w:rFonts w:ascii="Times New Roman" w:hAnsi="Times New Roman" w:cs="Times New Roman"/>
              </w:rPr>
              <w:t>Intermediate</w:t>
            </w:r>
          </w:p>
        </w:tc>
        <w:tc>
          <w:tcPr>
            <w:tcW w:w="2430" w:type="dxa"/>
          </w:tcPr>
          <w:p w14:paraId="71EC509B" w14:textId="7FF87603" w:rsidR="007536E8" w:rsidRPr="00B50496" w:rsidRDefault="00911AF4" w:rsidP="003301F3">
            <w:pPr>
              <w:spacing w:after="160" w:line="259" w:lineRule="auto"/>
              <w:rPr>
                <w:rFonts w:ascii="Times New Roman" w:hAnsi="Times New Roman" w:cs="Times New Roman"/>
              </w:rPr>
            </w:pPr>
            <w:r w:rsidRPr="00B50496">
              <w:rPr>
                <w:rFonts w:ascii="Times New Roman" w:eastAsia="Calibri" w:hAnsi="Times New Roman" w:cs="Times New Roman"/>
              </w:rPr>
              <w:t xml:space="preserve">Aerodrome </w:t>
            </w:r>
            <w:r w:rsidR="007536E8" w:rsidRPr="00B50496">
              <w:rPr>
                <w:rFonts w:ascii="Times New Roman" w:eastAsia="Calibri" w:hAnsi="Times New Roman" w:cs="Times New Roman"/>
              </w:rPr>
              <w:t>layout</w:t>
            </w:r>
            <w:r w:rsidR="003301F3">
              <w:rPr>
                <w:rFonts w:ascii="Times New Roman" w:eastAsia="Calibri" w:hAnsi="Times New Roman" w:cs="Times New Roman"/>
              </w:rPr>
              <w:t xml:space="preserve"> </w:t>
            </w:r>
            <w:r w:rsidR="007536E8" w:rsidRPr="00B50496">
              <w:rPr>
                <w:rFonts w:ascii="Times New Roman" w:eastAsia="Calibri" w:hAnsi="Times New Roman" w:cs="Times New Roman"/>
              </w:rPr>
              <w:t>(Based on aerodrome layout drawing and onsite orientation)</w:t>
            </w:r>
          </w:p>
        </w:tc>
        <w:tc>
          <w:tcPr>
            <w:tcW w:w="2314" w:type="dxa"/>
          </w:tcPr>
          <w:p w14:paraId="11DD4D23"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Initial training + OJT</w:t>
            </w:r>
          </w:p>
          <w:p w14:paraId="71E4F0E2"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Recurrent training</w:t>
            </w:r>
          </w:p>
          <w:p w14:paraId="76F9FEA4"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Refresher training as required</w:t>
            </w:r>
          </w:p>
        </w:tc>
        <w:tc>
          <w:tcPr>
            <w:tcW w:w="1583" w:type="dxa"/>
          </w:tcPr>
          <w:p w14:paraId="6FAAD32F"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Yes</w:t>
            </w:r>
          </w:p>
        </w:tc>
      </w:tr>
      <w:tr w:rsidR="00B50496" w:rsidRPr="00B50496" w14:paraId="7204699A" w14:textId="77777777" w:rsidTr="00C0146B">
        <w:trPr>
          <w:cantSplit/>
          <w:trHeight w:val="1430"/>
        </w:trPr>
        <w:tc>
          <w:tcPr>
            <w:tcW w:w="1435" w:type="dxa"/>
            <w:vMerge/>
          </w:tcPr>
          <w:p w14:paraId="21C8AC79" w14:textId="77777777" w:rsidR="007536E8" w:rsidRPr="00B50496" w:rsidRDefault="007536E8" w:rsidP="007536E8">
            <w:pPr>
              <w:rPr>
                <w:rFonts w:ascii="Times New Roman" w:hAnsi="Times New Roman" w:cs="Times New Roman"/>
              </w:rPr>
            </w:pPr>
          </w:p>
        </w:tc>
        <w:tc>
          <w:tcPr>
            <w:tcW w:w="4913" w:type="dxa"/>
          </w:tcPr>
          <w:p w14:paraId="2A8D746D" w14:textId="77777777" w:rsidR="007536E8" w:rsidRPr="00B50496" w:rsidRDefault="007536E8" w:rsidP="007536E8">
            <w:pPr>
              <w:jc w:val="both"/>
              <w:rPr>
                <w:rFonts w:ascii="Times New Roman" w:hAnsi="Times New Roman" w:cs="Times New Roman"/>
                <w:iCs/>
                <w:u w:val="single"/>
              </w:rPr>
            </w:pPr>
            <w:r w:rsidRPr="00B50496">
              <w:rPr>
                <w:rFonts w:ascii="Times New Roman" w:hAnsi="Times New Roman" w:cs="Times New Roman"/>
                <w:iCs/>
                <w:u w:val="single"/>
              </w:rPr>
              <w:t>Job related requirements:</w:t>
            </w:r>
          </w:p>
          <w:p w14:paraId="0FB8449B" w14:textId="5EF0F254" w:rsidR="007536E8" w:rsidRPr="00B50496" w:rsidRDefault="001156F2" w:rsidP="007536E8">
            <w:pPr>
              <w:pStyle w:val="ListParagraph"/>
              <w:numPr>
                <w:ilvl w:val="0"/>
                <w:numId w:val="100"/>
              </w:numPr>
              <w:ind w:left="527" w:hanging="527"/>
              <w:rPr>
                <w:rFonts w:ascii="Times New Roman" w:eastAsiaTheme="minorEastAsia" w:hAnsi="Times New Roman" w:cs="Times New Roman"/>
                <w:iCs/>
                <w:lang w:eastAsia="zh-CN"/>
              </w:rPr>
            </w:pPr>
            <w:r>
              <w:rPr>
                <w:rFonts w:ascii="Times New Roman" w:eastAsiaTheme="minorEastAsia" w:hAnsi="Times New Roman" w:cs="Times New Roman"/>
                <w:iCs/>
                <w:lang w:eastAsia="zh-CN"/>
              </w:rPr>
              <w:t>Radiotelephone</w:t>
            </w:r>
            <w:r w:rsidR="007536E8" w:rsidRPr="00B50496">
              <w:rPr>
                <w:rFonts w:ascii="Times New Roman" w:eastAsiaTheme="minorEastAsia" w:hAnsi="Times New Roman" w:cs="Times New Roman"/>
                <w:iCs/>
                <w:lang w:eastAsia="zh-CN"/>
              </w:rPr>
              <w:t xml:space="preserve"> </w:t>
            </w:r>
          </w:p>
          <w:p w14:paraId="2B2C9AF8" w14:textId="77777777" w:rsidR="007536E8" w:rsidRPr="00B50496" w:rsidRDefault="007536E8" w:rsidP="007536E8">
            <w:pPr>
              <w:pStyle w:val="ListParagraph"/>
              <w:numPr>
                <w:ilvl w:val="0"/>
                <w:numId w:val="100"/>
              </w:numPr>
              <w:ind w:left="527" w:hanging="527"/>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Runway incursion</w:t>
            </w:r>
          </w:p>
          <w:p w14:paraId="6941D975" w14:textId="77777777" w:rsidR="007536E8" w:rsidRPr="00B50496" w:rsidRDefault="007536E8" w:rsidP="007536E8">
            <w:pPr>
              <w:pStyle w:val="ListParagraph"/>
              <w:numPr>
                <w:ilvl w:val="0"/>
                <w:numId w:val="100"/>
              </w:numPr>
              <w:ind w:left="527" w:hanging="527"/>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 xml:space="preserve">Wildlife Hazard Management </w:t>
            </w:r>
          </w:p>
          <w:p w14:paraId="1E4054A4" w14:textId="77777777" w:rsidR="007536E8" w:rsidRPr="00B50496" w:rsidRDefault="007536E8" w:rsidP="007536E8">
            <w:pPr>
              <w:pStyle w:val="ListParagraph"/>
              <w:numPr>
                <w:ilvl w:val="0"/>
                <w:numId w:val="100"/>
              </w:numPr>
              <w:ind w:left="527" w:hanging="527"/>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 xml:space="preserve">Obstacle Control </w:t>
            </w:r>
          </w:p>
          <w:p w14:paraId="24FBEA13" w14:textId="77777777" w:rsidR="007536E8" w:rsidRPr="00B50496" w:rsidRDefault="007536E8" w:rsidP="007536E8">
            <w:pPr>
              <w:pStyle w:val="ListParagraph"/>
              <w:numPr>
                <w:ilvl w:val="0"/>
                <w:numId w:val="100"/>
              </w:numPr>
              <w:ind w:left="527" w:hanging="527"/>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Visual aids</w:t>
            </w:r>
          </w:p>
          <w:p w14:paraId="6F4FB437" w14:textId="77777777" w:rsidR="007536E8" w:rsidRPr="00B50496" w:rsidRDefault="007536E8" w:rsidP="007536E8">
            <w:pPr>
              <w:pStyle w:val="ListParagraph"/>
              <w:numPr>
                <w:ilvl w:val="0"/>
                <w:numId w:val="100"/>
              </w:numPr>
              <w:ind w:left="527" w:hanging="527"/>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Low visibility operations, if applicable</w:t>
            </w:r>
          </w:p>
          <w:p w14:paraId="6C4B282F" w14:textId="77777777" w:rsidR="002A2A13" w:rsidRDefault="007536E8" w:rsidP="00911AF4">
            <w:pPr>
              <w:pStyle w:val="ListParagraph"/>
              <w:numPr>
                <w:ilvl w:val="0"/>
                <w:numId w:val="100"/>
              </w:numPr>
              <w:ind w:left="527" w:hanging="527"/>
              <w:rPr>
                <w:rFonts w:ascii="Times New Roman" w:eastAsiaTheme="minorEastAsia" w:hAnsi="Times New Roman" w:cs="Times New Roman"/>
                <w:iCs/>
                <w:lang w:eastAsia="zh-CN"/>
              </w:rPr>
            </w:pPr>
            <w:r w:rsidRPr="00D23A0D">
              <w:rPr>
                <w:rFonts w:ascii="Times New Roman" w:eastAsiaTheme="minorEastAsia" w:hAnsi="Times New Roman" w:cs="Times New Roman"/>
                <w:iCs/>
                <w:lang w:eastAsia="zh-CN"/>
              </w:rPr>
              <w:t>Adverse weather operation</w:t>
            </w:r>
            <w:r w:rsidRPr="00954627">
              <w:rPr>
                <w:rFonts w:ascii="Times New Roman" w:eastAsiaTheme="minorEastAsia" w:hAnsi="Times New Roman" w:cs="Times New Roman"/>
                <w:iCs/>
                <w:lang w:eastAsia="zh-CN"/>
              </w:rPr>
              <w:t>s</w:t>
            </w:r>
          </w:p>
          <w:p w14:paraId="0C5B1B6F" w14:textId="7ECFEB0F" w:rsidR="007536E8" w:rsidRDefault="002A2A13" w:rsidP="00911AF4">
            <w:pPr>
              <w:pStyle w:val="ListParagraph"/>
              <w:numPr>
                <w:ilvl w:val="0"/>
                <w:numId w:val="100"/>
              </w:numPr>
              <w:ind w:left="527" w:hanging="527"/>
              <w:rPr>
                <w:rFonts w:ascii="Times New Roman" w:eastAsiaTheme="minorEastAsia" w:hAnsi="Times New Roman" w:cs="Times New Roman"/>
                <w:iCs/>
                <w:lang w:eastAsia="zh-CN"/>
              </w:rPr>
            </w:pPr>
            <w:r w:rsidRPr="002A2A13">
              <w:rPr>
                <w:rFonts w:ascii="Times New Roman" w:eastAsiaTheme="minorEastAsia" w:hAnsi="Times New Roman" w:cs="Times New Roman"/>
                <w:iCs/>
                <w:lang w:eastAsia="zh-CN"/>
              </w:rPr>
              <w:t>FOD management</w:t>
            </w:r>
            <w:r w:rsidRPr="00B50496" w:rsidDel="00357985">
              <w:rPr>
                <w:rFonts w:ascii="Times New Roman" w:eastAsiaTheme="minorEastAsia" w:hAnsi="Times New Roman" w:cs="Times New Roman"/>
                <w:iCs/>
                <w:lang w:eastAsia="zh-CN"/>
              </w:rPr>
              <w:t xml:space="preserve"> </w:t>
            </w:r>
            <w:r w:rsidR="007536E8" w:rsidRPr="00B50496" w:rsidDel="00357985">
              <w:rPr>
                <w:rFonts w:ascii="Times New Roman" w:eastAsiaTheme="minorEastAsia" w:hAnsi="Times New Roman" w:cs="Times New Roman"/>
                <w:iCs/>
                <w:lang w:eastAsia="zh-CN"/>
              </w:rPr>
              <w:t xml:space="preserve"> </w:t>
            </w:r>
          </w:p>
          <w:p w14:paraId="2118D127" w14:textId="77777777" w:rsidR="006E32B2" w:rsidRDefault="006E32B2" w:rsidP="006E32B2">
            <w:pPr>
              <w:rPr>
                <w:rFonts w:ascii="Times New Roman" w:eastAsiaTheme="minorEastAsia" w:hAnsi="Times New Roman" w:cs="Times New Roman"/>
                <w:iCs/>
                <w:lang w:eastAsia="zh-CN"/>
              </w:rPr>
            </w:pPr>
          </w:p>
          <w:p w14:paraId="34300C63" w14:textId="77777777" w:rsidR="006E32B2" w:rsidRPr="00B50496" w:rsidRDefault="006E32B2" w:rsidP="006E32B2">
            <w:pPr>
              <w:jc w:val="both"/>
              <w:rPr>
                <w:rFonts w:ascii="Times New Roman" w:hAnsi="Times New Roman" w:cs="Times New Roman"/>
                <w:iCs/>
                <w:u w:val="single"/>
              </w:rPr>
            </w:pPr>
            <w:r w:rsidRPr="00B50496">
              <w:rPr>
                <w:rFonts w:ascii="Times New Roman" w:hAnsi="Times New Roman" w:cs="Times New Roman"/>
                <w:iCs/>
                <w:u w:val="single"/>
              </w:rPr>
              <w:t>References:</w:t>
            </w:r>
          </w:p>
          <w:p w14:paraId="32580AE8" w14:textId="77777777" w:rsidR="006E32B2" w:rsidRPr="00B50496" w:rsidRDefault="006E32B2" w:rsidP="006E32B2">
            <w:pPr>
              <w:pStyle w:val="ListParagraph"/>
              <w:numPr>
                <w:ilvl w:val="0"/>
                <w:numId w:val="168"/>
              </w:numPr>
              <w:ind w:left="72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Annex 14 (applicable parts only)</w:t>
            </w:r>
          </w:p>
          <w:p w14:paraId="76A7310F" w14:textId="77777777" w:rsidR="006E32B2" w:rsidRPr="00B50496" w:rsidRDefault="006E32B2" w:rsidP="006E32B2">
            <w:pPr>
              <w:pStyle w:val="ListParagraph"/>
              <w:numPr>
                <w:ilvl w:val="0"/>
                <w:numId w:val="168"/>
              </w:numPr>
              <w:ind w:left="72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PANS-Aerodromes (Doc 9981) (applicable parts/chapters only)</w:t>
            </w:r>
          </w:p>
          <w:p w14:paraId="5654A444" w14:textId="77777777" w:rsidR="006E32B2" w:rsidRPr="00B50496" w:rsidRDefault="006E32B2" w:rsidP="006E32B2">
            <w:pPr>
              <w:pStyle w:val="ListParagraph"/>
              <w:numPr>
                <w:ilvl w:val="0"/>
                <w:numId w:val="168"/>
              </w:numPr>
              <w:ind w:left="72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 xml:space="preserve">Aerodrome Design Manual (Doc 9157), Part 4 – Visual Aids </w:t>
            </w:r>
          </w:p>
          <w:p w14:paraId="082E9B53" w14:textId="77777777" w:rsidR="006E32B2" w:rsidRPr="00B50496" w:rsidRDefault="006E32B2" w:rsidP="006E32B2">
            <w:pPr>
              <w:pStyle w:val="ListParagraph"/>
              <w:numPr>
                <w:ilvl w:val="0"/>
                <w:numId w:val="168"/>
              </w:numPr>
              <w:ind w:left="72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Airport Services Manual (Doc 9137), Part 6 - Control of Obstacles</w:t>
            </w:r>
          </w:p>
          <w:p w14:paraId="7F0971BA" w14:textId="705CE866" w:rsidR="006E32B2" w:rsidRPr="00B50496" w:rsidRDefault="006E32B2" w:rsidP="006E32B2">
            <w:pPr>
              <w:pStyle w:val="ListParagraph"/>
              <w:numPr>
                <w:ilvl w:val="0"/>
                <w:numId w:val="168"/>
              </w:numPr>
              <w:ind w:left="72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Airport Services Manual (Doc 9137), Part 8 - Airport Operational Services</w:t>
            </w:r>
          </w:p>
          <w:p w14:paraId="285CDDB7" w14:textId="77777777" w:rsidR="006E32B2" w:rsidRPr="00B50496" w:rsidRDefault="006E32B2" w:rsidP="006E32B2">
            <w:pPr>
              <w:pStyle w:val="ListParagraph"/>
              <w:numPr>
                <w:ilvl w:val="0"/>
                <w:numId w:val="168"/>
              </w:numPr>
              <w:ind w:left="72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lastRenderedPageBreak/>
              <w:t>Airport Services Manual (Doc 9137), Part 3 - Wildlife Control and Reduction</w:t>
            </w:r>
          </w:p>
          <w:p w14:paraId="0DB273C0" w14:textId="7DA4A12E" w:rsidR="006E32B2" w:rsidRPr="00B50496" w:rsidRDefault="006E32B2" w:rsidP="006E32B2">
            <w:pPr>
              <w:pStyle w:val="ListParagraph"/>
              <w:numPr>
                <w:ilvl w:val="0"/>
                <w:numId w:val="168"/>
              </w:numPr>
              <w:ind w:left="72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Ma</w:t>
            </w:r>
            <w:r w:rsidR="00C0146B">
              <w:rPr>
                <w:rFonts w:ascii="Times New Roman" w:eastAsiaTheme="minorEastAsia" w:hAnsi="Times New Roman" w:cs="Times New Roman"/>
                <w:iCs/>
                <w:lang w:eastAsia="zh-CN"/>
              </w:rPr>
              <w:t>nual of all Weather Operations (</w:t>
            </w:r>
            <w:r w:rsidRPr="00B50496">
              <w:rPr>
                <w:rFonts w:ascii="Times New Roman" w:eastAsiaTheme="minorEastAsia" w:hAnsi="Times New Roman" w:cs="Times New Roman"/>
                <w:iCs/>
                <w:lang w:eastAsia="zh-CN"/>
              </w:rPr>
              <w:t>Doc 9365)</w:t>
            </w:r>
          </w:p>
          <w:p w14:paraId="120F3E0E" w14:textId="77777777" w:rsidR="006E32B2" w:rsidRPr="00954627" w:rsidRDefault="006E32B2" w:rsidP="006E32B2">
            <w:pPr>
              <w:pStyle w:val="ListParagraph"/>
              <w:numPr>
                <w:ilvl w:val="0"/>
                <w:numId w:val="168"/>
              </w:numPr>
              <w:ind w:left="725"/>
              <w:rPr>
                <w:rFonts w:ascii="Times New Roman" w:eastAsiaTheme="minorEastAsia" w:hAnsi="Times New Roman" w:cs="Times New Roman"/>
                <w:iCs/>
                <w:lang w:eastAsia="zh-CN"/>
              </w:rPr>
            </w:pPr>
            <w:r w:rsidRPr="00954627">
              <w:rPr>
                <w:rFonts w:ascii="Times New Roman" w:hAnsi="Times New Roman" w:cs="Times New Roman"/>
                <w:lang w:eastAsia="zh-CN"/>
              </w:rPr>
              <w:t>Safety Management Manual (Doc 9859)</w:t>
            </w:r>
          </w:p>
          <w:p w14:paraId="21F1F22A" w14:textId="77777777" w:rsidR="00C0146B" w:rsidRDefault="006E32B2" w:rsidP="00C0146B">
            <w:pPr>
              <w:pStyle w:val="ListParagraph"/>
              <w:numPr>
                <w:ilvl w:val="0"/>
                <w:numId w:val="168"/>
              </w:numPr>
              <w:ind w:left="725"/>
              <w:rPr>
                <w:rFonts w:ascii="Times New Roman" w:eastAsiaTheme="minorEastAsia" w:hAnsi="Times New Roman" w:cs="Times New Roman"/>
                <w:iCs/>
                <w:lang w:eastAsia="zh-CN"/>
              </w:rPr>
            </w:pPr>
            <w:r w:rsidRPr="00B50496">
              <w:rPr>
                <w:rFonts w:ascii="Times New Roman" w:eastAsiaTheme="minorEastAsia" w:hAnsi="Times New Roman" w:cs="Times New Roman"/>
                <w:iCs/>
                <w:lang w:eastAsia="zh-CN"/>
              </w:rPr>
              <w:t xml:space="preserve">ACI Runway Safety Handbook </w:t>
            </w:r>
          </w:p>
          <w:p w14:paraId="5FC18F99" w14:textId="7834F041" w:rsidR="006E32B2" w:rsidRPr="00C0146B" w:rsidRDefault="006E32B2" w:rsidP="00C0146B">
            <w:pPr>
              <w:pStyle w:val="ListParagraph"/>
              <w:numPr>
                <w:ilvl w:val="0"/>
                <w:numId w:val="168"/>
              </w:numPr>
              <w:ind w:left="725"/>
              <w:rPr>
                <w:rFonts w:ascii="Times New Roman" w:eastAsiaTheme="minorEastAsia" w:hAnsi="Times New Roman" w:cs="Times New Roman"/>
                <w:iCs/>
                <w:lang w:eastAsia="zh-CN"/>
              </w:rPr>
            </w:pPr>
            <w:r w:rsidRPr="00C0146B">
              <w:rPr>
                <w:rFonts w:ascii="Times New Roman" w:eastAsiaTheme="minorEastAsia" w:hAnsi="Times New Roman" w:cs="Times New Roman"/>
                <w:iCs/>
                <w:lang w:eastAsia="zh-CN"/>
              </w:rPr>
              <w:t>ACI Apron Safety Handbook</w:t>
            </w:r>
          </w:p>
        </w:tc>
        <w:tc>
          <w:tcPr>
            <w:tcW w:w="1567" w:type="dxa"/>
          </w:tcPr>
          <w:p w14:paraId="1FAED6E5" w14:textId="77777777" w:rsidR="007536E8" w:rsidRPr="00B50496" w:rsidRDefault="007536E8" w:rsidP="007536E8">
            <w:pPr>
              <w:jc w:val="both"/>
              <w:rPr>
                <w:rFonts w:ascii="Times New Roman" w:hAnsi="Times New Roman" w:cs="Times New Roman"/>
              </w:rPr>
            </w:pPr>
            <w:r w:rsidRPr="00B50496">
              <w:rPr>
                <w:rFonts w:ascii="Times New Roman" w:hAnsi="Times New Roman" w:cs="Times New Roman"/>
              </w:rPr>
              <w:lastRenderedPageBreak/>
              <w:t>Intermediate</w:t>
            </w:r>
          </w:p>
        </w:tc>
        <w:tc>
          <w:tcPr>
            <w:tcW w:w="2430" w:type="dxa"/>
          </w:tcPr>
          <w:p w14:paraId="1176E1C4" w14:textId="6EFF02F9" w:rsidR="007536E8" w:rsidRPr="00B50496" w:rsidRDefault="00E00816" w:rsidP="00911AF4">
            <w:pPr>
              <w:pStyle w:val="ListParagraph"/>
              <w:numPr>
                <w:ilvl w:val="0"/>
                <w:numId w:val="169"/>
              </w:numPr>
              <w:ind w:left="365"/>
              <w:rPr>
                <w:rFonts w:ascii="Times New Roman" w:hAnsi="Times New Roman" w:cs="Times New Roman"/>
              </w:rPr>
            </w:pPr>
            <w:r>
              <w:rPr>
                <w:rFonts w:ascii="Times New Roman" w:hAnsi="Times New Roman" w:cs="Times New Roman"/>
              </w:rPr>
              <w:t xml:space="preserve">Understanding </w:t>
            </w:r>
            <w:r w:rsidR="007536E8" w:rsidRPr="00B50496">
              <w:rPr>
                <w:rFonts w:ascii="Times New Roman" w:hAnsi="Times New Roman" w:cs="Times New Roman"/>
              </w:rPr>
              <w:t>Annex 14 including PANS Aerodrome</w:t>
            </w:r>
          </w:p>
          <w:p w14:paraId="18BFD620" w14:textId="2068A612" w:rsidR="007536E8" w:rsidRPr="00B50496" w:rsidRDefault="007536E8" w:rsidP="00911AF4">
            <w:pPr>
              <w:pStyle w:val="ListParagraph"/>
              <w:numPr>
                <w:ilvl w:val="0"/>
                <w:numId w:val="169"/>
              </w:numPr>
              <w:ind w:left="365"/>
              <w:rPr>
                <w:rFonts w:ascii="Times New Roman" w:hAnsi="Times New Roman" w:cs="Times New Roman"/>
              </w:rPr>
            </w:pPr>
            <w:r w:rsidRPr="00B50496">
              <w:rPr>
                <w:rFonts w:ascii="Times New Roman" w:hAnsi="Times New Roman" w:cs="Times New Roman"/>
              </w:rPr>
              <w:t xml:space="preserve">Aerodrome </w:t>
            </w:r>
            <w:r w:rsidR="00E76C18">
              <w:rPr>
                <w:rFonts w:ascii="Times New Roman" w:hAnsi="Times New Roman" w:cs="Times New Roman"/>
              </w:rPr>
              <w:t>Inspection</w:t>
            </w:r>
            <w:r w:rsidRPr="00B50496">
              <w:rPr>
                <w:rFonts w:ascii="Times New Roman" w:hAnsi="Times New Roman" w:cs="Times New Roman"/>
              </w:rPr>
              <w:t xml:space="preserve"> </w:t>
            </w:r>
          </w:p>
          <w:p w14:paraId="12864CC4" w14:textId="77777777" w:rsidR="007536E8" w:rsidRPr="00B50496" w:rsidRDefault="007536E8" w:rsidP="00911AF4">
            <w:pPr>
              <w:pStyle w:val="ListParagraph"/>
              <w:numPr>
                <w:ilvl w:val="0"/>
                <w:numId w:val="169"/>
              </w:numPr>
              <w:ind w:left="365"/>
              <w:rPr>
                <w:rFonts w:ascii="Times New Roman" w:hAnsi="Times New Roman" w:cs="Times New Roman"/>
              </w:rPr>
            </w:pPr>
            <w:r w:rsidRPr="00B50496">
              <w:rPr>
                <w:rFonts w:ascii="Times New Roman" w:hAnsi="Times New Roman" w:cs="Times New Roman"/>
              </w:rPr>
              <w:t>Aerodrome safeguarding</w:t>
            </w:r>
          </w:p>
          <w:p w14:paraId="453BA517" w14:textId="77777777" w:rsidR="007536E8" w:rsidRPr="00B50496" w:rsidRDefault="007536E8" w:rsidP="005E7CEF">
            <w:pPr>
              <w:pStyle w:val="ListParagraph"/>
              <w:numPr>
                <w:ilvl w:val="0"/>
                <w:numId w:val="169"/>
              </w:numPr>
              <w:ind w:left="365"/>
              <w:rPr>
                <w:rFonts w:ascii="Times New Roman" w:hAnsi="Times New Roman" w:cs="Times New Roman"/>
              </w:rPr>
            </w:pPr>
            <w:r w:rsidRPr="00B50496">
              <w:rPr>
                <w:rFonts w:ascii="Times New Roman" w:hAnsi="Times New Roman" w:cs="Times New Roman"/>
              </w:rPr>
              <w:t>Airside safety and operations (which includes Wildlife Hazard Management, Adverse Weather, Low Visibility Operations)</w:t>
            </w:r>
          </w:p>
          <w:p w14:paraId="1C392B70" w14:textId="77777777" w:rsidR="007536E8" w:rsidRPr="00B50496" w:rsidRDefault="007536E8" w:rsidP="00911AF4">
            <w:pPr>
              <w:pStyle w:val="ListParagraph"/>
              <w:numPr>
                <w:ilvl w:val="0"/>
                <w:numId w:val="169"/>
              </w:numPr>
              <w:ind w:left="365"/>
              <w:rPr>
                <w:rFonts w:ascii="Times New Roman" w:hAnsi="Times New Roman" w:cs="Times New Roman"/>
              </w:rPr>
            </w:pPr>
            <w:r w:rsidRPr="00B50496">
              <w:rPr>
                <w:rFonts w:ascii="Times New Roman" w:hAnsi="Times New Roman" w:cs="Times New Roman"/>
              </w:rPr>
              <w:t>Radio telephony phraseology</w:t>
            </w:r>
          </w:p>
          <w:p w14:paraId="5844377C" w14:textId="77777777" w:rsidR="007536E8" w:rsidRPr="00B50496" w:rsidRDefault="007536E8" w:rsidP="00911AF4">
            <w:pPr>
              <w:pStyle w:val="ListParagraph"/>
              <w:numPr>
                <w:ilvl w:val="0"/>
                <w:numId w:val="169"/>
              </w:numPr>
              <w:ind w:left="365"/>
              <w:rPr>
                <w:rFonts w:ascii="Times New Roman" w:hAnsi="Times New Roman" w:cs="Times New Roman"/>
              </w:rPr>
            </w:pPr>
            <w:r w:rsidRPr="00B50496">
              <w:rPr>
                <w:rFonts w:ascii="Times New Roman" w:hAnsi="Times New Roman" w:cs="Times New Roman"/>
              </w:rPr>
              <w:t>Runway incursion awareness and prevention</w:t>
            </w:r>
          </w:p>
          <w:p w14:paraId="4C117B0B" w14:textId="01BB5535" w:rsidR="007536E8" w:rsidRPr="00B50496" w:rsidRDefault="007536E8" w:rsidP="00911AF4">
            <w:pPr>
              <w:pStyle w:val="ListParagraph"/>
              <w:numPr>
                <w:ilvl w:val="0"/>
                <w:numId w:val="169"/>
              </w:numPr>
              <w:ind w:left="365"/>
              <w:rPr>
                <w:rFonts w:ascii="Times New Roman" w:hAnsi="Times New Roman" w:cs="Times New Roman"/>
              </w:rPr>
            </w:pPr>
            <w:r w:rsidRPr="00B50496">
              <w:rPr>
                <w:rFonts w:ascii="Times New Roman" w:hAnsi="Times New Roman" w:cs="Times New Roman"/>
              </w:rPr>
              <w:lastRenderedPageBreak/>
              <w:t xml:space="preserve">Adverse weather and low visibility operations </w:t>
            </w:r>
            <w:r w:rsidR="00AB79C3">
              <w:rPr>
                <w:rFonts w:ascii="Times New Roman" w:hAnsi="Times New Roman" w:cs="Times New Roman"/>
              </w:rPr>
              <w:t>(</w:t>
            </w:r>
            <w:r w:rsidRPr="00B50496">
              <w:rPr>
                <w:rFonts w:ascii="Times New Roman" w:hAnsi="Times New Roman" w:cs="Times New Roman"/>
              </w:rPr>
              <w:t>if applicable</w:t>
            </w:r>
            <w:r w:rsidR="00AB79C3">
              <w:rPr>
                <w:rFonts w:ascii="Times New Roman" w:hAnsi="Times New Roman" w:cs="Times New Roman"/>
              </w:rPr>
              <w:t>)</w:t>
            </w:r>
          </w:p>
        </w:tc>
        <w:tc>
          <w:tcPr>
            <w:tcW w:w="2314" w:type="dxa"/>
          </w:tcPr>
          <w:p w14:paraId="55AA3D85"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lastRenderedPageBreak/>
              <w:t>Initial training + OJT</w:t>
            </w:r>
          </w:p>
          <w:p w14:paraId="7F070010"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Recurrent training</w:t>
            </w:r>
          </w:p>
          <w:p w14:paraId="4A9A6378"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Refresher training as required</w:t>
            </w:r>
          </w:p>
        </w:tc>
        <w:tc>
          <w:tcPr>
            <w:tcW w:w="1583" w:type="dxa"/>
          </w:tcPr>
          <w:p w14:paraId="1FE6BD99" w14:textId="77777777" w:rsidR="007536E8" w:rsidRPr="00B50496" w:rsidRDefault="007536E8" w:rsidP="007536E8">
            <w:pPr>
              <w:rPr>
                <w:rFonts w:ascii="Times New Roman" w:hAnsi="Times New Roman" w:cs="Times New Roman"/>
              </w:rPr>
            </w:pPr>
            <w:r w:rsidRPr="00B50496">
              <w:rPr>
                <w:rFonts w:ascii="Times New Roman" w:hAnsi="Times New Roman" w:cs="Times New Roman"/>
              </w:rPr>
              <w:t>Yes</w:t>
            </w:r>
          </w:p>
        </w:tc>
      </w:tr>
    </w:tbl>
    <w:p w14:paraId="2E541CAD" w14:textId="77777777" w:rsidR="00263246" w:rsidRDefault="00263246" w:rsidP="00C93054">
      <w:pPr>
        <w:tabs>
          <w:tab w:val="left" w:pos="1440"/>
        </w:tabs>
        <w:jc w:val="both"/>
        <w:rPr>
          <w:rFonts w:ascii="Times New Roman" w:hAnsi="Times New Roman" w:cs="Times New Roman"/>
          <w:color w:val="FF0000"/>
        </w:rPr>
      </w:pPr>
    </w:p>
    <w:p w14:paraId="6BDCE9B1" w14:textId="77777777" w:rsidR="00263246" w:rsidRDefault="00263246" w:rsidP="00C93054">
      <w:pPr>
        <w:tabs>
          <w:tab w:val="left" w:pos="1440"/>
        </w:tabs>
        <w:jc w:val="both"/>
        <w:rPr>
          <w:rFonts w:ascii="Times New Roman" w:hAnsi="Times New Roman" w:cs="Times New Roman"/>
          <w:color w:val="FF0000"/>
        </w:rPr>
      </w:pPr>
    </w:p>
    <w:p w14:paraId="14FE2B22" w14:textId="77777777" w:rsidR="009267E6" w:rsidRPr="009267E6" w:rsidRDefault="009267E6" w:rsidP="009267E6">
      <w:pPr>
        <w:tabs>
          <w:tab w:val="left" w:pos="1440"/>
        </w:tabs>
        <w:jc w:val="center"/>
        <w:rPr>
          <w:rFonts w:ascii="Times New Roman" w:hAnsi="Times New Roman" w:cs="Times New Roman"/>
        </w:rPr>
      </w:pPr>
      <w:r w:rsidRPr="009267E6">
        <w:rPr>
          <w:rFonts w:ascii="Times New Roman" w:hAnsi="Times New Roman" w:cs="Times New Roman"/>
        </w:rPr>
        <w:t>— — — — — —— — — — —</w:t>
      </w:r>
    </w:p>
    <w:p w14:paraId="75C96654" w14:textId="77777777" w:rsidR="00263246" w:rsidRDefault="00263246" w:rsidP="00C93054">
      <w:pPr>
        <w:tabs>
          <w:tab w:val="left" w:pos="1440"/>
        </w:tabs>
        <w:jc w:val="both"/>
        <w:rPr>
          <w:rFonts w:ascii="Times New Roman" w:hAnsi="Times New Roman" w:cs="Times New Roman"/>
          <w:color w:val="FF0000"/>
        </w:rPr>
      </w:pPr>
    </w:p>
    <w:p w14:paraId="4A67A072" w14:textId="77777777" w:rsidR="00263246" w:rsidRDefault="00263246" w:rsidP="00C93054">
      <w:pPr>
        <w:tabs>
          <w:tab w:val="left" w:pos="1440"/>
        </w:tabs>
        <w:jc w:val="both"/>
        <w:rPr>
          <w:rFonts w:ascii="Times New Roman" w:hAnsi="Times New Roman" w:cs="Times New Roman"/>
          <w:color w:val="FF0000"/>
        </w:rPr>
      </w:pPr>
    </w:p>
    <w:p w14:paraId="2C54BF18" w14:textId="77777777" w:rsidR="00893A9B" w:rsidRDefault="00893A9B">
      <w:pPr>
        <w:rPr>
          <w:rFonts w:ascii="Times New Roman" w:hAnsi="Times New Roman" w:cs="Times New Roman"/>
          <w:b/>
          <w:bCs/>
        </w:rPr>
      </w:pPr>
      <w:r>
        <w:rPr>
          <w:rFonts w:ascii="Times New Roman" w:hAnsi="Times New Roman" w:cs="Times New Roman"/>
          <w:b/>
          <w:bCs/>
        </w:rPr>
        <w:br w:type="page"/>
      </w:r>
    </w:p>
    <w:p w14:paraId="0483200A" w14:textId="0F02EAC7" w:rsidR="00B50496" w:rsidRPr="0064556F" w:rsidRDefault="00CC24B7" w:rsidP="0064556F">
      <w:pPr>
        <w:tabs>
          <w:tab w:val="left" w:pos="1440"/>
        </w:tabs>
        <w:jc w:val="both"/>
        <w:rPr>
          <w:rFonts w:ascii="Times New Roman" w:hAnsi="Times New Roman" w:cs="Times New Roman"/>
          <w:b/>
          <w:bCs/>
        </w:rPr>
      </w:pPr>
      <w:r w:rsidRPr="003E755C">
        <w:rPr>
          <w:rFonts w:ascii="Times New Roman" w:hAnsi="Times New Roman" w:cs="Times New Roman"/>
          <w:b/>
          <w:bCs/>
        </w:rPr>
        <w:lastRenderedPageBreak/>
        <w:t>Table</w:t>
      </w:r>
      <w:r w:rsidR="00263246" w:rsidRPr="003E755C">
        <w:rPr>
          <w:rFonts w:ascii="Times New Roman" w:hAnsi="Times New Roman" w:cs="Times New Roman"/>
          <w:b/>
          <w:bCs/>
        </w:rPr>
        <w:t xml:space="preserve"> </w:t>
      </w:r>
      <w:r w:rsidR="00DC25E4" w:rsidRPr="003E755C">
        <w:rPr>
          <w:rFonts w:ascii="Times New Roman" w:hAnsi="Times New Roman" w:cs="Times New Roman"/>
          <w:b/>
          <w:bCs/>
        </w:rPr>
        <w:t>A</w:t>
      </w:r>
      <w:r w:rsidRPr="003E755C">
        <w:rPr>
          <w:rFonts w:ascii="Times New Roman" w:hAnsi="Times New Roman" w:cs="Times New Roman"/>
          <w:b/>
          <w:bCs/>
        </w:rPr>
        <w:t>1-</w:t>
      </w:r>
      <w:r w:rsidR="00DC25E4" w:rsidRPr="003E755C">
        <w:rPr>
          <w:rFonts w:ascii="Times New Roman" w:hAnsi="Times New Roman" w:cs="Times New Roman"/>
          <w:b/>
          <w:bCs/>
        </w:rPr>
        <w:t>4</w:t>
      </w:r>
      <w:r w:rsidR="00263246" w:rsidRPr="003E755C">
        <w:rPr>
          <w:rFonts w:ascii="Times New Roman" w:hAnsi="Times New Roman" w:cs="Times New Roman"/>
          <w:b/>
          <w:bCs/>
        </w:rPr>
        <w:t>:</w:t>
      </w:r>
      <w:r w:rsidR="0064556F" w:rsidRPr="003E755C">
        <w:rPr>
          <w:rFonts w:ascii="Times New Roman" w:hAnsi="Times New Roman" w:cs="Times New Roman"/>
          <w:b/>
          <w:bCs/>
        </w:rPr>
        <w:t xml:space="preserve"> AOPC Matrix - Work</w:t>
      </w:r>
      <w:r w:rsidR="00721ED1" w:rsidRPr="003E755C">
        <w:rPr>
          <w:rFonts w:ascii="Times New Roman" w:hAnsi="Times New Roman" w:cs="Times New Roman"/>
          <w:b/>
          <w:bCs/>
        </w:rPr>
        <w:t>s</w:t>
      </w:r>
      <w:r w:rsidR="0064556F" w:rsidRPr="003E755C">
        <w:rPr>
          <w:rFonts w:ascii="Times New Roman" w:hAnsi="Times New Roman" w:cs="Times New Roman"/>
          <w:b/>
          <w:bCs/>
        </w:rPr>
        <w:t xml:space="preserve"> </w:t>
      </w:r>
      <w:r w:rsidR="0050799C" w:rsidRPr="003E755C">
        <w:rPr>
          <w:rFonts w:ascii="Times New Roman" w:hAnsi="Times New Roman" w:cs="Times New Roman"/>
          <w:b/>
          <w:bCs/>
        </w:rPr>
        <w:t xml:space="preserve">in </w:t>
      </w:r>
      <w:r w:rsidR="0064556F" w:rsidRPr="003E755C">
        <w:rPr>
          <w:rFonts w:ascii="Times New Roman" w:hAnsi="Times New Roman" w:cs="Times New Roman"/>
          <w:b/>
          <w:bCs/>
        </w:rPr>
        <w:t>progress</w:t>
      </w:r>
      <w:r w:rsidR="0050799C" w:rsidRPr="003E755C">
        <w:rPr>
          <w:rFonts w:ascii="Times New Roman" w:hAnsi="Times New Roman" w:cs="Times New Roman"/>
          <w:b/>
          <w:bCs/>
        </w:rPr>
        <w:t xml:space="preserve"> on the airside</w:t>
      </w:r>
    </w:p>
    <w:tbl>
      <w:tblPr>
        <w:tblStyle w:val="TableGrid"/>
        <w:tblpPr w:leftFromText="187" w:rightFromText="187" w:vertAnchor="text" w:tblpXSpec="center" w:tblpY="1"/>
        <w:tblOverlap w:val="never"/>
        <w:tblW w:w="14305" w:type="dxa"/>
        <w:tblLayout w:type="fixed"/>
        <w:tblLook w:val="04A0" w:firstRow="1" w:lastRow="0" w:firstColumn="1" w:lastColumn="0" w:noHBand="0" w:noVBand="1"/>
      </w:tblPr>
      <w:tblGrid>
        <w:gridCol w:w="1435"/>
        <w:gridCol w:w="4950"/>
        <w:gridCol w:w="1530"/>
        <w:gridCol w:w="2430"/>
        <w:gridCol w:w="2340"/>
        <w:gridCol w:w="1620"/>
      </w:tblGrid>
      <w:tr w:rsidR="00B50496" w:rsidRPr="00A63D86" w14:paraId="2E4DEADC" w14:textId="77777777" w:rsidTr="00925284">
        <w:tc>
          <w:tcPr>
            <w:tcW w:w="1435" w:type="dxa"/>
          </w:tcPr>
          <w:p w14:paraId="3570E551" w14:textId="77777777" w:rsidR="00B50496" w:rsidRPr="00A63D86" w:rsidRDefault="00B50496" w:rsidP="00B50496">
            <w:pPr>
              <w:jc w:val="center"/>
              <w:rPr>
                <w:rFonts w:ascii="Times New Roman" w:hAnsi="Times New Roman" w:cs="Times New Roman"/>
                <w:b/>
              </w:rPr>
            </w:pPr>
            <w:r w:rsidRPr="00A63D86">
              <w:rPr>
                <w:rFonts w:ascii="Times New Roman" w:hAnsi="Times New Roman" w:cs="Times New Roman"/>
                <w:b/>
              </w:rPr>
              <w:t xml:space="preserve">Aerodrome </w:t>
            </w:r>
            <w:r w:rsidR="0064556F">
              <w:rPr>
                <w:rFonts w:ascii="Times New Roman" w:hAnsi="Times New Roman" w:cs="Times New Roman"/>
                <w:b/>
              </w:rPr>
              <w:t>O</w:t>
            </w:r>
            <w:r w:rsidRPr="00A63D86">
              <w:rPr>
                <w:rFonts w:ascii="Times New Roman" w:hAnsi="Times New Roman" w:cs="Times New Roman"/>
                <w:b/>
              </w:rPr>
              <w:t>perations Personnel</w:t>
            </w:r>
          </w:p>
        </w:tc>
        <w:tc>
          <w:tcPr>
            <w:tcW w:w="4950" w:type="dxa"/>
          </w:tcPr>
          <w:p w14:paraId="471A2B6B" w14:textId="77777777" w:rsidR="00B50496" w:rsidRPr="00A63D86" w:rsidRDefault="00B50496" w:rsidP="00B50496">
            <w:pPr>
              <w:autoSpaceDE w:val="0"/>
              <w:autoSpaceDN w:val="0"/>
              <w:adjustRightInd w:val="0"/>
              <w:jc w:val="center"/>
              <w:rPr>
                <w:rFonts w:ascii="Times New Roman" w:eastAsia="Times New Roman" w:hAnsi="Times New Roman" w:cs="Times New Roman"/>
                <w:b/>
                <w:bCs/>
                <w:lang w:eastAsia="zh-CN"/>
              </w:rPr>
            </w:pPr>
            <w:r w:rsidRPr="00A63D86">
              <w:rPr>
                <w:rFonts w:ascii="Times New Roman" w:hAnsi="Times New Roman" w:cs="Times New Roman"/>
                <w:b/>
              </w:rPr>
              <w:t>Competency</w:t>
            </w:r>
            <w:r w:rsidRPr="00A63D86">
              <w:rPr>
                <w:rFonts w:ascii="Times New Roman" w:eastAsia="Times New Roman" w:hAnsi="Times New Roman" w:cs="Times New Roman"/>
                <w:b/>
                <w:bCs/>
                <w:lang w:eastAsia="zh-CN"/>
              </w:rPr>
              <w:t xml:space="preserve"> areas</w:t>
            </w:r>
          </w:p>
          <w:p w14:paraId="52007D4A" w14:textId="77777777" w:rsidR="00B50496" w:rsidRPr="00A63D86" w:rsidRDefault="00B50496" w:rsidP="00B50496">
            <w:pPr>
              <w:jc w:val="center"/>
              <w:rPr>
                <w:rFonts w:ascii="Times New Roman" w:hAnsi="Times New Roman" w:cs="Times New Roman"/>
                <w:b/>
              </w:rPr>
            </w:pPr>
            <w:r w:rsidRPr="00A63D86">
              <w:rPr>
                <w:rFonts w:ascii="Times New Roman" w:eastAsia="Times New Roman" w:hAnsi="Times New Roman" w:cs="Times New Roman"/>
                <w:b/>
                <w:bCs/>
                <w:lang w:eastAsia="zh-CN"/>
              </w:rPr>
              <w:t>(knowledge, skills and attitudes)</w:t>
            </w:r>
          </w:p>
        </w:tc>
        <w:tc>
          <w:tcPr>
            <w:tcW w:w="1530" w:type="dxa"/>
          </w:tcPr>
          <w:p w14:paraId="77D35C6B" w14:textId="77777777" w:rsidR="00B50496" w:rsidRPr="00A63D86" w:rsidRDefault="00B50496" w:rsidP="00B50496">
            <w:pPr>
              <w:jc w:val="center"/>
              <w:rPr>
                <w:rFonts w:ascii="Times New Roman" w:hAnsi="Times New Roman" w:cs="Times New Roman"/>
                <w:b/>
              </w:rPr>
            </w:pPr>
            <w:r w:rsidRPr="00A63D86">
              <w:rPr>
                <w:rFonts w:ascii="Times New Roman" w:hAnsi="Times New Roman" w:cs="Times New Roman"/>
                <w:b/>
              </w:rPr>
              <w:t xml:space="preserve">Required Competency Level </w:t>
            </w:r>
          </w:p>
          <w:p w14:paraId="028D5B3A" w14:textId="77777777" w:rsidR="00B50496" w:rsidRPr="00A63D86" w:rsidRDefault="00B50496" w:rsidP="00B50496">
            <w:pPr>
              <w:jc w:val="center"/>
              <w:rPr>
                <w:rFonts w:ascii="Times New Roman" w:hAnsi="Times New Roman" w:cs="Times New Roman"/>
                <w:b/>
              </w:rPr>
            </w:pPr>
            <w:r w:rsidRPr="00A63D86">
              <w:rPr>
                <w:rFonts w:ascii="Times New Roman" w:hAnsi="Times New Roman" w:cs="Times New Roman"/>
                <w:b/>
              </w:rPr>
              <w:t>(Basic/ Intermediate/ Advanced)</w:t>
            </w:r>
          </w:p>
        </w:tc>
        <w:tc>
          <w:tcPr>
            <w:tcW w:w="2430" w:type="dxa"/>
          </w:tcPr>
          <w:p w14:paraId="03F17858" w14:textId="054750EF" w:rsidR="00B50496" w:rsidRPr="00A63D86" w:rsidRDefault="00B50496" w:rsidP="00B50496">
            <w:pPr>
              <w:jc w:val="center"/>
              <w:rPr>
                <w:rFonts w:ascii="Times New Roman" w:hAnsi="Times New Roman" w:cs="Times New Roman"/>
                <w:b/>
              </w:rPr>
            </w:pPr>
            <w:r w:rsidRPr="00A63D86">
              <w:rPr>
                <w:rFonts w:ascii="Times New Roman" w:hAnsi="Times New Roman" w:cs="Times New Roman"/>
                <w:b/>
              </w:rPr>
              <w:t>Training Area</w:t>
            </w:r>
            <w:r w:rsidR="00504224">
              <w:rPr>
                <w:rFonts w:ascii="Times New Roman" w:hAnsi="Times New Roman" w:cs="Times New Roman"/>
                <w:b/>
              </w:rPr>
              <w:t>s</w:t>
            </w:r>
            <w:r w:rsidRPr="00A63D86">
              <w:rPr>
                <w:rFonts w:ascii="Times New Roman" w:hAnsi="Times New Roman" w:cs="Times New Roman"/>
                <w:b/>
              </w:rPr>
              <w:t xml:space="preserve"> </w:t>
            </w:r>
          </w:p>
        </w:tc>
        <w:tc>
          <w:tcPr>
            <w:tcW w:w="2340" w:type="dxa"/>
          </w:tcPr>
          <w:p w14:paraId="61A28B41" w14:textId="77777777" w:rsidR="00B50496" w:rsidRPr="00A63D86" w:rsidRDefault="00B50496" w:rsidP="00B50496">
            <w:pPr>
              <w:jc w:val="center"/>
              <w:rPr>
                <w:rFonts w:ascii="Times New Roman" w:hAnsi="Times New Roman" w:cs="Times New Roman"/>
                <w:b/>
              </w:rPr>
            </w:pPr>
            <w:r w:rsidRPr="00A63D86">
              <w:rPr>
                <w:rFonts w:ascii="Times New Roman" w:hAnsi="Times New Roman" w:cs="Times New Roman"/>
                <w:b/>
              </w:rPr>
              <w:t xml:space="preserve">Required Type of Training </w:t>
            </w:r>
          </w:p>
          <w:p w14:paraId="33C531CB" w14:textId="77777777" w:rsidR="00B50496" w:rsidRPr="00A63D86" w:rsidRDefault="00B50496" w:rsidP="00B50496">
            <w:pPr>
              <w:jc w:val="center"/>
              <w:rPr>
                <w:rFonts w:ascii="Times New Roman" w:hAnsi="Times New Roman" w:cs="Times New Roman"/>
                <w:b/>
              </w:rPr>
            </w:pPr>
            <w:r w:rsidRPr="00A63D86">
              <w:rPr>
                <w:rFonts w:ascii="Times New Roman" w:hAnsi="Times New Roman" w:cs="Times New Roman"/>
                <w:b/>
              </w:rPr>
              <w:t xml:space="preserve">(Initial, OJT, Refresher, Recurrent, </w:t>
            </w:r>
            <w:proofErr w:type="spellStart"/>
            <w:r w:rsidRPr="00A63D86">
              <w:rPr>
                <w:rFonts w:ascii="Times New Roman" w:hAnsi="Times New Roman" w:cs="Times New Roman"/>
                <w:b/>
              </w:rPr>
              <w:t>Specialised</w:t>
            </w:r>
            <w:proofErr w:type="spellEnd"/>
            <w:r w:rsidRPr="00A63D86">
              <w:rPr>
                <w:rFonts w:ascii="Times New Roman" w:hAnsi="Times New Roman" w:cs="Times New Roman"/>
                <w:b/>
              </w:rPr>
              <w:t>)</w:t>
            </w:r>
          </w:p>
        </w:tc>
        <w:tc>
          <w:tcPr>
            <w:tcW w:w="1620" w:type="dxa"/>
          </w:tcPr>
          <w:p w14:paraId="2F140699" w14:textId="18296888" w:rsidR="00B50496" w:rsidRPr="00A63D86" w:rsidRDefault="00B50496" w:rsidP="0065250E">
            <w:pPr>
              <w:jc w:val="center"/>
              <w:rPr>
                <w:rFonts w:ascii="Times New Roman" w:hAnsi="Times New Roman" w:cs="Times New Roman"/>
                <w:b/>
              </w:rPr>
            </w:pPr>
            <w:r w:rsidRPr="00A63D86">
              <w:rPr>
                <w:rFonts w:ascii="Times New Roman" w:hAnsi="Times New Roman" w:cs="Times New Roman"/>
                <w:b/>
              </w:rPr>
              <w:t xml:space="preserve">Requirement of </w:t>
            </w:r>
            <w:r w:rsidR="0065250E">
              <w:rPr>
                <w:rFonts w:ascii="Times New Roman" w:eastAsia="Times New Roman" w:hAnsi="Times New Roman" w:cs="Times New Roman"/>
                <w:b/>
                <w:lang w:eastAsia="zh-CN"/>
              </w:rPr>
              <w:t>Competency</w:t>
            </w:r>
            <w:r w:rsidR="0065250E" w:rsidRPr="00A63D86">
              <w:rPr>
                <w:rFonts w:ascii="Times New Roman" w:eastAsia="Times New Roman" w:hAnsi="Times New Roman" w:cs="Times New Roman"/>
                <w:b/>
                <w:lang w:eastAsia="zh-CN"/>
              </w:rPr>
              <w:t xml:space="preserve"> </w:t>
            </w:r>
            <w:r w:rsidR="00F54320">
              <w:rPr>
                <w:rFonts w:ascii="Times New Roman" w:eastAsia="Times New Roman" w:hAnsi="Times New Roman" w:cs="Times New Roman"/>
                <w:b/>
                <w:lang w:eastAsia="zh-CN"/>
              </w:rPr>
              <w:t>Check</w:t>
            </w:r>
            <w:r w:rsidRPr="00A63D86">
              <w:rPr>
                <w:rFonts w:ascii="Times New Roman" w:eastAsia="Times New Roman" w:hAnsi="Times New Roman" w:cs="Times New Roman"/>
                <w:b/>
                <w:lang w:eastAsia="zh-CN"/>
              </w:rPr>
              <w:t xml:space="preserve"> </w:t>
            </w:r>
          </w:p>
        </w:tc>
      </w:tr>
      <w:tr w:rsidR="00B50496" w:rsidRPr="00A63D86" w14:paraId="5A384253" w14:textId="77777777" w:rsidTr="00925284">
        <w:trPr>
          <w:trHeight w:val="713"/>
        </w:trPr>
        <w:tc>
          <w:tcPr>
            <w:tcW w:w="1435" w:type="dxa"/>
            <w:vMerge w:val="restart"/>
          </w:tcPr>
          <w:p w14:paraId="557FDA29" w14:textId="72AD28FF" w:rsidR="00B50496" w:rsidRPr="00A63D86" w:rsidRDefault="00B50496" w:rsidP="005E7CEF">
            <w:pPr>
              <w:rPr>
                <w:rFonts w:ascii="Times New Roman" w:hAnsi="Times New Roman" w:cs="Times New Roman"/>
              </w:rPr>
            </w:pPr>
            <w:r w:rsidRPr="00A63D86">
              <w:rPr>
                <w:rFonts w:ascii="Times New Roman" w:hAnsi="Times New Roman" w:cs="Times New Roman"/>
              </w:rPr>
              <w:t xml:space="preserve">Head of </w:t>
            </w:r>
            <w:r w:rsidR="003932FA">
              <w:rPr>
                <w:rFonts w:ascii="Times New Roman" w:hAnsi="Times New Roman" w:cs="Times New Roman"/>
              </w:rPr>
              <w:t>Aerodrome</w:t>
            </w:r>
          </w:p>
          <w:p w14:paraId="24E13801" w14:textId="2854E09E" w:rsidR="00B50496" w:rsidRPr="00A63D86" w:rsidRDefault="00B50496" w:rsidP="005E7CEF">
            <w:pPr>
              <w:rPr>
                <w:rFonts w:ascii="Times New Roman" w:hAnsi="Times New Roman" w:cs="Times New Roman"/>
              </w:rPr>
            </w:pPr>
            <w:r w:rsidRPr="00A63D86">
              <w:rPr>
                <w:rFonts w:ascii="Times New Roman" w:hAnsi="Times New Roman" w:cs="Times New Roman"/>
              </w:rPr>
              <w:t>Maintenance</w:t>
            </w:r>
            <w:r w:rsidR="00A1312B">
              <w:rPr>
                <w:rFonts w:ascii="Times New Roman" w:hAnsi="Times New Roman" w:cs="Times New Roman"/>
              </w:rPr>
              <w:t xml:space="preserve"> (Technical Services)</w:t>
            </w:r>
          </w:p>
        </w:tc>
        <w:tc>
          <w:tcPr>
            <w:tcW w:w="4950" w:type="dxa"/>
          </w:tcPr>
          <w:p w14:paraId="75D50B19" w14:textId="034F5FA8" w:rsidR="00B50496" w:rsidRPr="00893A9B" w:rsidRDefault="00925284" w:rsidP="00893A9B">
            <w:pPr>
              <w:rPr>
                <w:rFonts w:ascii="Times New Roman" w:eastAsiaTheme="minorEastAsia" w:hAnsi="Times New Roman" w:cs="Times New Roman"/>
                <w:lang w:eastAsia="zh-CN"/>
              </w:rPr>
            </w:pPr>
            <w:r w:rsidRPr="00B130E4">
              <w:rPr>
                <w:rFonts w:ascii="Times New Roman" w:eastAsiaTheme="minorEastAsia" w:hAnsi="Times New Roman" w:cs="Times New Roman"/>
                <w:iCs/>
                <w:lang w:eastAsia="zh-CN"/>
              </w:rPr>
              <w:t>National Legislation and</w:t>
            </w:r>
            <w:r w:rsidR="00B50496" w:rsidRPr="00B130E4">
              <w:rPr>
                <w:rFonts w:ascii="Times New Roman" w:eastAsiaTheme="minorEastAsia" w:hAnsi="Times New Roman" w:cs="Times New Roman"/>
                <w:iCs/>
                <w:lang w:eastAsia="zh-CN"/>
              </w:rPr>
              <w:t xml:space="preserve"> regulations / requirements, including aerodrome certification process</w:t>
            </w:r>
          </w:p>
        </w:tc>
        <w:tc>
          <w:tcPr>
            <w:tcW w:w="1530" w:type="dxa"/>
          </w:tcPr>
          <w:p w14:paraId="2410D765" w14:textId="77777777" w:rsidR="00B50496" w:rsidRPr="00A63D86" w:rsidRDefault="00B50496" w:rsidP="005E7CEF">
            <w:pPr>
              <w:jc w:val="center"/>
              <w:rPr>
                <w:rFonts w:ascii="Times New Roman" w:hAnsi="Times New Roman" w:cs="Times New Roman"/>
              </w:rPr>
            </w:pPr>
            <w:r w:rsidRPr="00A63D86">
              <w:rPr>
                <w:rFonts w:ascii="Times New Roman" w:hAnsi="Times New Roman" w:cs="Times New Roman"/>
              </w:rPr>
              <w:t>Basic</w:t>
            </w:r>
          </w:p>
        </w:tc>
        <w:tc>
          <w:tcPr>
            <w:tcW w:w="2430" w:type="dxa"/>
          </w:tcPr>
          <w:p w14:paraId="35240540" w14:textId="5C53A70A" w:rsidR="00B50496" w:rsidRPr="00893A9B" w:rsidRDefault="00893A9B" w:rsidP="00893A9B">
            <w:pPr>
              <w:rPr>
                <w:rFonts w:ascii="Times New Roman" w:eastAsia="Calibri" w:hAnsi="Times New Roman" w:cs="Times New Roman"/>
              </w:rPr>
            </w:pPr>
            <w:r>
              <w:rPr>
                <w:rFonts w:ascii="Times New Roman" w:eastAsia="Calibri" w:hAnsi="Times New Roman" w:cs="Times New Roman"/>
              </w:rPr>
              <w:t>National aerodrome regulations</w:t>
            </w:r>
          </w:p>
          <w:p w14:paraId="41EA2DA2" w14:textId="4978055C" w:rsidR="00B50496" w:rsidRPr="00A63D86" w:rsidRDefault="00B50496" w:rsidP="00893A9B">
            <w:pPr>
              <w:rPr>
                <w:rFonts w:ascii="Times New Roman" w:hAnsi="Times New Roman" w:cs="Times New Roman"/>
              </w:rPr>
            </w:pPr>
          </w:p>
        </w:tc>
        <w:tc>
          <w:tcPr>
            <w:tcW w:w="2340" w:type="dxa"/>
          </w:tcPr>
          <w:p w14:paraId="329F7FC8" w14:textId="77777777" w:rsidR="00B50496" w:rsidRPr="00A63D86" w:rsidRDefault="00B50496" w:rsidP="005E7CEF">
            <w:pPr>
              <w:rPr>
                <w:rFonts w:ascii="Times New Roman" w:hAnsi="Times New Roman" w:cs="Times New Roman"/>
              </w:rPr>
            </w:pPr>
            <w:r w:rsidRPr="00A63D86">
              <w:rPr>
                <w:rFonts w:ascii="Times New Roman" w:hAnsi="Times New Roman" w:cs="Times New Roman"/>
              </w:rPr>
              <w:t>Initial training</w:t>
            </w:r>
          </w:p>
          <w:p w14:paraId="2BF5F6B2" w14:textId="77777777" w:rsidR="00B50496" w:rsidRPr="00A63D86" w:rsidRDefault="00B50496" w:rsidP="005E7CEF">
            <w:pPr>
              <w:rPr>
                <w:rFonts w:ascii="Times New Roman" w:hAnsi="Times New Roman" w:cs="Times New Roman"/>
              </w:rPr>
            </w:pPr>
            <w:r w:rsidRPr="00A63D86">
              <w:rPr>
                <w:rFonts w:ascii="Times New Roman" w:hAnsi="Times New Roman" w:cs="Times New Roman"/>
              </w:rPr>
              <w:t>Recurrent training  (when significant amendment/changes applied)</w:t>
            </w:r>
          </w:p>
        </w:tc>
        <w:tc>
          <w:tcPr>
            <w:tcW w:w="1620" w:type="dxa"/>
          </w:tcPr>
          <w:p w14:paraId="7958AED6" w14:textId="77777777" w:rsidR="00B50496" w:rsidRPr="00A63D86" w:rsidRDefault="00B50496" w:rsidP="005E7CEF">
            <w:pPr>
              <w:jc w:val="center"/>
              <w:rPr>
                <w:rFonts w:ascii="Times New Roman" w:hAnsi="Times New Roman" w:cs="Times New Roman"/>
              </w:rPr>
            </w:pPr>
            <w:r w:rsidRPr="00A63D86">
              <w:rPr>
                <w:rFonts w:ascii="Times New Roman" w:hAnsi="Times New Roman" w:cs="Times New Roman"/>
              </w:rPr>
              <w:t xml:space="preserve"> No</w:t>
            </w:r>
          </w:p>
        </w:tc>
      </w:tr>
      <w:tr w:rsidR="00B50496" w:rsidRPr="00A63D86" w14:paraId="37A30175" w14:textId="77777777" w:rsidTr="00D12998">
        <w:trPr>
          <w:trHeight w:val="882"/>
        </w:trPr>
        <w:tc>
          <w:tcPr>
            <w:tcW w:w="1435" w:type="dxa"/>
            <w:vMerge/>
          </w:tcPr>
          <w:p w14:paraId="3B554A49" w14:textId="77777777" w:rsidR="00B50496" w:rsidRPr="00A63D86" w:rsidRDefault="00B50496" w:rsidP="005E7CEF">
            <w:pPr>
              <w:rPr>
                <w:rFonts w:ascii="Times New Roman" w:hAnsi="Times New Roman" w:cs="Times New Roman"/>
              </w:rPr>
            </w:pPr>
          </w:p>
        </w:tc>
        <w:tc>
          <w:tcPr>
            <w:tcW w:w="4950" w:type="dxa"/>
          </w:tcPr>
          <w:p w14:paraId="5AADDCF5" w14:textId="77777777" w:rsidR="00893A9B" w:rsidRPr="00487290" w:rsidRDefault="00893A9B" w:rsidP="00893A9B">
            <w:pPr>
              <w:jc w:val="both"/>
              <w:rPr>
                <w:rFonts w:ascii="Times New Roman" w:hAnsi="Times New Roman" w:cs="Times New Roman"/>
                <w:iCs/>
              </w:rPr>
            </w:pPr>
            <w:r w:rsidRPr="00487290">
              <w:rPr>
                <w:rFonts w:ascii="Times New Roman" w:hAnsi="Times New Roman" w:cs="Times New Roman"/>
                <w:iCs/>
              </w:rPr>
              <w:t>Aerodrome operations and safety management system</w:t>
            </w:r>
          </w:p>
          <w:p w14:paraId="62A3DEF1" w14:textId="740AC464" w:rsidR="00B50496" w:rsidRPr="00A63D86" w:rsidDel="00C10B2E" w:rsidRDefault="00B50496" w:rsidP="005E7CEF">
            <w:pPr>
              <w:pStyle w:val="ListParagraph"/>
              <w:ind w:left="432"/>
              <w:rPr>
                <w:rFonts w:ascii="Times New Roman" w:eastAsiaTheme="minorEastAsia" w:hAnsi="Times New Roman" w:cs="Times New Roman"/>
                <w:iCs/>
                <w:lang w:eastAsia="zh-CN"/>
              </w:rPr>
            </w:pPr>
          </w:p>
        </w:tc>
        <w:tc>
          <w:tcPr>
            <w:tcW w:w="1530" w:type="dxa"/>
          </w:tcPr>
          <w:p w14:paraId="43ACBDFC" w14:textId="77777777" w:rsidR="00B50496" w:rsidRPr="00A63D86" w:rsidDel="00AE14FF" w:rsidRDefault="00B50496" w:rsidP="005E7CEF">
            <w:pPr>
              <w:jc w:val="center"/>
              <w:rPr>
                <w:rFonts w:ascii="Times New Roman" w:hAnsi="Times New Roman" w:cs="Times New Roman"/>
              </w:rPr>
            </w:pPr>
            <w:r w:rsidRPr="00A63D86">
              <w:rPr>
                <w:rFonts w:ascii="Times New Roman" w:hAnsi="Times New Roman" w:cs="Times New Roman"/>
              </w:rPr>
              <w:t>Basic</w:t>
            </w:r>
          </w:p>
        </w:tc>
        <w:tc>
          <w:tcPr>
            <w:tcW w:w="2430" w:type="dxa"/>
          </w:tcPr>
          <w:p w14:paraId="2BD0E2D4" w14:textId="038963DA" w:rsidR="00B50496" w:rsidRPr="00893A9B" w:rsidRDefault="00B50496" w:rsidP="00893A9B">
            <w:pPr>
              <w:rPr>
                <w:rFonts w:ascii="Times New Roman" w:hAnsi="Times New Roman" w:cs="Times New Roman"/>
              </w:rPr>
            </w:pPr>
            <w:r w:rsidRPr="00893A9B">
              <w:rPr>
                <w:rFonts w:ascii="Times New Roman" w:eastAsia="Times New Roman" w:hAnsi="Times New Roman" w:cs="Times New Roman"/>
                <w:bCs/>
                <w:lang w:eastAsia="zh-CN"/>
              </w:rPr>
              <w:t>Relevant parts of   aerodrome/SMS manuals</w:t>
            </w:r>
          </w:p>
        </w:tc>
        <w:tc>
          <w:tcPr>
            <w:tcW w:w="2340" w:type="dxa"/>
          </w:tcPr>
          <w:p w14:paraId="5561FEDA" w14:textId="7397B8CC" w:rsidR="00B50496" w:rsidRPr="00A63D86" w:rsidRDefault="00B50496" w:rsidP="005E7CEF">
            <w:pPr>
              <w:rPr>
                <w:rFonts w:ascii="Times New Roman" w:hAnsi="Times New Roman" w:cs="Times New Roman"/>
              </w:rPr>
            </w:pPr>
            <w:r w:rsidRPr="00A63D86">
              <w:rPr>
                <w:rFonts w:ascii="Times New Roman" w:hAnsi="Times New Roman" w:cs="Times New Roman"/>
              </w:rPr>
              <w:t>Initial training</w:t>
            </w:r>
          </w:p>
          <w:p w14:paraId="2B7ACAE3" w14:textId="1362D317" w:rsidR="00B50496" w:rsidRPr="00A63D86" w:rsidRDefault="00B50496" w:rsidP="005E7CEF">
            <w:pPr>
              <w:rPr>
                <w:rFonts w:ascii="Times New Roman" w:hAnsi="Times New Roman" w:cs="Times New Roman"/>
              </w:rPr>
            </w:pPr>
            <w:r w:rsidRPr="00A63D86">
              <w:rPr>
                <w:rFonts w:ascii="Times New Roman" w:hAnsi="Times New Roman" w:cs="Times New Roman"/>
              </w:rPr>
              <w:t>Recurrent training</w:t>
            </w:r>
          </w:p>
          <w:p w14:paraId="20C62A34" w14:textId="77777777" w:rsidR="00B50496" w:rsidRPr="00A63D86" w:rsidDel="00C10B2E" w:rsidRDefault="00B50496" w:rsidP="005E7CEF">
            <w:pPr>
              <w:rPr>
                <w:rFonts w:ascii="Times New Roman" w:hAnsi="Times New Roman" w:cs="Times New Roman"/>
              </w:rPr>
            </w:pPr>
          </w:p>
        </w:tc>
        <w:tc>
          <w:tcPr>
            <w:tcW w:w="1620" w:type="dxa"/>
          </w:tcPr>
          <w:p w14:paraId="6D4DC828" w14:textId="77777777" w:rsidR="00B50496" w:rsidRPr="00A63D86" w:rsidRDefault="00B50496" w:rsidP="005E7CEF">
            <w:pPr>
              <w:jc w:val="center"/>
              <w:rPr>
                <w:rFonts w:ascii="Times New Roman" w:hAnsi="Times New Roman" w:cs="Times New Roman"/>
              </w:rPr>
            </w:pPr>
          </w:p>
          <w:p w14:paraId="5C049A5E" w14:textId="77777777" w:rsidR="00B50496" w:rsidRPr="00A63D86" w:rsidDel="00C10B2E" w:rsidRDefault="00B50496" w:rsidP="005E7CEF">
            <w:pPr>
              <w:jc w:val="center"/>
              <w:rPr>
                <w:rFonts w:ascii="Times New Roman" w:hAnsi="Times New Roman" w:cs="Times New Roman"/>
              </w:rPr>
            </w:pPr>
            <w:r w:rsidRPr="00A63D86">
              <w:rPr>
                <w:rFonts w:ascii="Times New Roman" w:hAnsi="Times New Roman" w:cs="Times New Roman"/>
              </w:rPr>
              <w:t xml:space="preserve"> No</w:t>
            </w:r>
          </w:p>
        </w:tc>
      </w:tr>
      <w:tr w:rsidR="00B50496" w:rsidRPr="00A63D86" w14:paraId="2AB906A0" w14:textId="77777777" w:rsidTr="00925284">
        <w:trPr>
          <w:trHeight w:val="1163"/>
        </w:trPr>
        <w:tc>
          <w:tcPr>
            <w:tcW w:w="1435" w:type="dxa"/>
            <w:vMerge/>
          </w:tcPr>
          <w:p w14:paraId="037BC245" w14:textId="77777777" w:rsidR="00B50496" w:rsidRPr="00A63D86" w:rsidRDefault="00B50496" w:rsidP="005E7CEF">
            <w:pPr>
              <w:rPr>
                <w:rFonts w:ascii="Times New Roman" w:hAnsi="Times New Roman" w:cs="Times New Roman"/>
              </w:rPr>
            </w:pPr>
          </w:p>
        </w:tc>
        <w:tc>
          <w:tcPr>
            <w:tcW w:w="4950" w:type="dxa"/>
          </w:tcPr>
          <w:p w14:paraId="35A3E2B4" w14:textId="491B01DC" w:rsidR="00B50496" w:rsidRPr="00A63D86" w:rsidRDefault="00B50496" w:rsidP="005E7CEF">
            <w:pPr>
              <w:ind w:left="432" w:hanging="450"/>
              <w:rPr>
                <w:rFonts w:ascii="Times New Roman" w:hAnsi="Times New Roman" w:cs="Times New Roman"/>
              </w:rPr>
            </w:pPr>
            <w:r w:rsidRPr="00A63D86">
              <w:rPr>
                <w:rFonts w:ascii="Times New Roman" w:hAnsi="Times New Roman" w:cs="Times New Roman"/>
              </w:rPr>
              <w:t>Aerodrome layout</w:t>
            </w:r>
          </w:p>
          <w:p w14:paraId="6B3CF039" w14:textId="77777777" w:rsidR="00B50496" w:rsidRPr="00A63D86" w:rsidRDefault="00B50496" w:rsidP="005E7CEF">
            <w:pPr>
              <w:pStyle w:val="ListParagraph"/>
              <w:ind w:left="0"/>
              <w:rPr>
                <w:rFonts w:ascii="Times New Roman" w:eastAsiaTheme="minorEastAsia" w:hAnsi="Times New Roman" w:cs="Times New Roman"/>
                <w:u w:val="single"/>
                <w:lang w:eastAsia="zh-CN"/>
              </w:rPr>
            </w:pPr>
          </w:p>
        </w:tc>
        <w:tc>
          <w:tcPr>
            <w:tcW w:w="1530" w:type="dxa"/>
          </w:tcPr>
          <w:p w14:paraId="1BD8BCEF" w14:textId="77777777" w:rsidR="00B50496" w:rsidRPr="00A63D86" w:rsidRDefault="00B50496" w:rsidP="005E7CEF">
            <w:pPr>
              <w:jc w:val="center"/>
              <w:rPr>
                <w:rFonts w:ascii="Times New Roman" w:hAnsi="Times New Roman" w:cs="Times New Roman"/>
              </w:rPr>
            </w:pPr>
            <w:r w:rsidRPr="00A63D86">
              <w:rPr>
                <w:rFonts w:ascii="Times New Roman" w:hAnsi="Times New Roman" w:cs="Times New Roman"/>
              </w:rPr>
              <w:t>Intermediate</w:t>
            </w:r>
          </w:p>
        </w:tc>
        <w:tc>
          <w:tcPr>
            <w:tcW w:w="2430" w:type="dxa"/>
          </w:tcPr>
          <w:p w14:paraId="64D4EAF9" w14:textId="4FA3B5C0" w:rsidR="00B50496" w:rsidRPr="00A63D86" w:rsidRDefault="00D12998" w:rsidP="005E7CEF">
            <w:pPr>
              <w:spacing w:after="160" w:line="259" w:lineRule="auto"/>
              <w:rPr>
                <w:rFonts w:ascii="Times New Roman" w:eastAsia="Calibri" w:hAnsi="Times New Roman" w:cs="Times New Roman"/>
              </w:rPr>
            </w:pPr>
            <w:r>
              <w:rPr>
                <w:rFonts w:ascii="Times New Roman" w:eastAsia="Calibri" w:hAnsi="Times New Roman" w:cs="Times New Roman"/>
              </w:rPr>
              <w:t xml:space="preserve">Aerodrome </w:t>
            </w:r>
            <w:r w:rsidR="00B50496" w:rsidRPr="00A63D86">
              <w:rPr>
                <w:rFonts w:ascii="Times New Roman" w:eastAsia="Calibri" w:hAnsi="Times New Roman" w:cs="Times New Roman"/>
              </w:rPr>
              <w:t>layout</w:t>
            </w:r>
          </w:p>
          <w:p w14:paraId="57473D9A" w14:textId="77777777" w:rsidR="00B50496" w:rsidRPr="00A63D86" w:rsidRDefault="00B50496" w:rsidP="005E7CEF">
            <w:pPr>
              <w:rPr>
                <w:rFonts w:ascii="Times New Roman" w:hAnsi="Times New Roman" w:cs="Times New Roman"/>
              </w:rPr>
            </w:pPr>
            <w:r w:rsidRPr="00A63D86">
              <w:rPr>
                <w:rFonts w:ascii="Times New Roman" w:eastAsia="Calibri" w:hAnsi="Times New Roman" w:cs="Times New Roman"/>
              </w:rPr>
              <w:t>(Based on aerodrome layout drawing and onsite orientation)</w:t>
            </w:r>
          </w:p>
        </w:tc>
        <w:tc>
          <w:tcPr>
            <w:tcW w:w="2340" w:type="dxa"/>
          </w:tcPr>
          <w:p w14:paraId="63133368" w14:textId="77777777" w:rsidR="00B50496" w:rsidRPr="00A63D86" w:rsidRDefault="00B50496" w:rsidP="005E7CEF">
            <w:pPr>
              <w:rPr>
                <w:rFonts w:ascii="Times New Roman" w:hAnsi="Times New Roman" w:cs="Times New Roman"/>
              </w:rPr>
            </w:pPr>
            <w:r w:rsidRPr="00A63D86">
              <w:rPr>
                <w:rFonts w:ascii="Times New Roman" w:hAnsi="Times New Roman" w:cs="Times New Roman"/>
              </w:rPr>
              <w:t>Initial training</w:t>
            </w:r>
          </w:p>
          <w:p w14:paraId="72A7FD49" w14:textId="77777777" w:rsidR="00B50496" w:rsidRPr="00A63D86" w:rsidRDefault="00B50496" w:rsidP="005E7CEF">
            <w:pPr>
              <w:rPr>
                <w:rFonts w:ascii="Times New Roman" w:hAnsi="Times New Roman" w:cs="Times New Roman"/>
              </w:rPr>
            </w:pPr>
            <w:r w:rsidRPr="00A63D86">
              <w:rPr>
                <w:rFonts w:ascii="Times New Roman" w:hAnsi="Times New Roman" w:cs="Times New Roman"/>
              </w:rPr>
              <w:t>Recurrent training</w:t>
            </w:r>
          </w:p>
          <w:p w14:paraId="31ACD7ED" w14:textId="77777777" w:rsidR="00B50496" w:rsidRPr="00A63D86" w:rsidRDefault="00B50496" w:rsidP="005E7CEF">
            <w:pPr>
              <w:rPr>
                <w:rFonts w:ascii="Times New Roman" w:hAnsi="Times New Roman" w:cs="Times New Roman"/>
              </w:rPr>
            </w:pPr>
            <w:r w:rsidRPr="00A63D86">
              <w:rPr>
                <w:rFonts w:ascii="Times New Roman" w:hAnsi="Times New Roman" w:cs="Times New Roman"/>
              </w:rPr>
              <w:t>Refresher training as required</w:t>
            </w:r>
          </w:p>
        </w:tc>
        <w:tc>
          <w:tcPr>
            <w:tcW w:w="1620" w:type="dxa"/>
          </w:tcPr>
          <w:p w14:paraId="4EE4630F" w14:textId="77777777" w:rsidR="00B50496" w:rsidRPr="00A63D86" w:rsidRDefault="00B50496" w:rsidP="005E7CEF">
            <w:pPr>
              <w:jc w:val="center"/>
              <w:rPr>
                <w:rFonts w:ascii="Times New Roman" w:hAnsi="Times New Roman" w:cs="Times New Roman"/>
              </w:rPr>
            </w:pPr>
            <w:r w:rsidRPr="00A63D86">
              <w:rPr>
                <w:rFonts w:ascii="Times New Roman" w:hAnsi="Times New Roman" w:cs="Times New Roman"/>
              </w:rPr>
              <w:t>No</w:t>
            </w:r>
          </w:p>
        </w:tc>
      </w:tr>
      <w:tr w:rsidR="00B50496" w:rsidRPr="00A63D86" w14:paraId="55303048" w14:textId="77777777" w:rsidTr="00893A9B">
        <w:trPr>
          <w:trHeight w:val="890"/>
        </w:trPr>
        <w:tc>
          <w:tcPr>
            <w:tcW w:w="1435" w:type="dxa"/>
            <w:vMerge/>
          </w:tcPr>
          <w:p w14:paraId="173FE93E" w14:textId="77777777" w:rsidR="00B50496" w:rsidRPr="00A63D86" w:rsidRDefault="00B50496" w:rsidP="005E7CEF">
            <w:pPr>
              <w:rPr>
                <w:rFonts w:ascii="Times New Roman" w:hAnsi="Times New Roman" w:cs="Times New Roman"/>
              </w:rPr>
            </w:pPr>
          </w:p>
        </w:tc>
        <w:tc>
          <w:tcPr>
            <w:tcW w:w="4950" w:type="dxa"/>
          </w:tcPr>
          <w:p w14:paraId="09E39D15" w14:textId="77777777" w:rsidR="00B50496" w:rsidRPr="00A63D86" w:rsidRDefault="00B50496" w:rsidP="005E7CEF">
            <w:pPr>
              <w:rPr>
                <w:rFonts w:ascii="Times New Roman" w:hAnsi="Times New Roman" w:cs="Times New Roman"/>
                <w:u w:val="single"/>
              </w:rPr>
            </w:pPr>
            <w:r w:rsidRPr="00A63D86">
              <w:rPr>
                <w:rFonts w:ascii="Times New Roman" w:hAnsi="Times New Roman" w:cs="Times New Roman"/>
                <w:u w:val="single"/>
              </w:rPr>
              <w:t>Job related requirements:</w:t>
            </w:r>
          </w:p>
          <w:p w14:paraId="7C0DF2E3" w14:textId="77777777" w:rsidR="00B50496" w:rsidRPr="00A63D86" w:rsidRDefault="00B50496" w:rsidP="005E7CEF">
            <w:pPr>
              <w:spacing w:after="160" w:line="259" w:lineRule="auto"/>
              <w:rPr>
                <w:rFonts w:ascii="Times New Roman" w:hAnsi="Times New Roman" w:cs="Times New Roman"/>
              </w:rPr>
            </w:pPr>
            <w:r w:rsidRPr="00A63D86">
              <w:rPr>
                <w:rFonts w:ascii="Times New Roman" w:hAnsi="Times New Roman" w:cs="Times New Roman"/>
              </w:rPr>
              <w:t>National and International req</w:t>
            </w:r>
            <w:r w:rsidR="00925284" w:rsidRPr="00A63D86">
              <w:rPr>
                <w:rFonts w:ascii="Times New Roman" w:hAnsi="Times New Roman" w:cs="Times New Roman"/>
              </w:rPr>
              <w:t>uirements and best practices on</w:t>
            </w:r>
            <w:r w:rsidRPr="00A63D86">
              <w:rPr>
                <w:rFonts w:ascii="Times New Roman" w:hAnsi="Times New Roman" w:cs="Times New Roman"/>
              </w:rPr>
              <w:t xml:space="preserve">: </w:t>
            </w:r>
          </w:p>
          <w:p w14:paraId="3E2BDA83" w14:textId="77777777" w:rsidR="00B50496" w:rsidRPr="00A63D86" w:rsidRDefault="00B50496" w:rsidP="005E7CEF">
            <w:pPr>
              <w:pStyle w:val="ListParagraph"/>
              <w:numPr>
                <w:ilvl w:val="0"/>
                <w:numId w:val="36"/>
              </w:numPr>
              <w:ind w:left="443" w:hanging="450"/>
              <w:rPr>
                <w:rFonts w:ascii="Times New Roman" w:hAnsi="Times New Roman" w:cs="Times New Roman"/>
                <w:u w:val="single"/>
              </w:rPr>
            </w:pPr>
            <w:r w:rsidRPr="00A63D86">
              <w:rPr>
                <w:rFonts w:ascii="Times New Roman" w:eastAsiaTheme="minorEastAsia" w:hAnsi="Times New Roman" w:cs="Times New Roman"/>
                <w:lang w:eastAsia="zh-CN"/>
              </w:rPr>
              <w:t>Compliance with aerodrome works safety plan and procedures including OLS</w:t>
            </w:r>
          </w:p>
          <w:p w14:paraId="336AAABC" w14:textId="77777777" w:rsidR="00B50496" w:rsidRPr="00A63D86" w:rsidRDefault="00B50496" w:rsidP="005E7CEF">
            <w:pPr>
              <w:pStyle w:val="ListParagraph"/>
              <w:numPr>
                <w:ilvl w:val="0"/>
                <w:numId w:val="36"/>
              </w:numPr>
              <w:ind w:left="443" w:hanging="450"/>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Aerodrome emergency plan</w:t>
            </w:r>
          </w:p>
          <w:p w14:paraId="1E24AB4A" w14:textId="5A5BC050" w:rsidR="00B50496" w:rsidRPr="00A63D86" w:rsidRDefault="004C7481" w:rsidP="005E7CEF">
            <w:pPr>
              <w:pStyle w:val="ListParagraph"/>
              <w:numPr>
                <w:ilvl w:val="0"/>
                <w:numId w:val="36"/>
              </w:numPr>
              <w:ind w:left="443" w:hanging="450"/>
              <w:rPr>
                <w:rFonts w:ascii="Times New Roman" w:eastAsiaTheme="minorEastAsia" w:hAnsi="Times New Roman" w:cs="Times New Roman"/>
                <w:lang w:eastAsia="zh-CN"/>
              </w:rPr>
            </w:pPr>
            <w:r>
              <w:rPr>
                <w:rFonts w:ascii="Times New Roman" w:eastAsiaTheme="minorEastAsia" w:hAnsi="Times New Roman" w:cs="Times New Roman"/>
                <w:lang w:eastAsia="zh-CN"/>
              </w:rPr>
              <w:t>Development of t</w:t>
            </w:r>
            <w:r w:rsidRPr="00A63D86">
              <w:rPr>
                <w:rFonts w:ascii="Times New Roman" w:eastAsiaTheme="minorEastAsia" w:hAnsi="Times New Roman" w:cs="Times New Roman"/>
                <w:lang w:eastAsia="zh-CN"/>
              </w:rPr>
              <w:t xml:space="preserve">raining </w:t>
            </w:r>
            <w:r w:rsidR="00B50496" w:rsidRPr="00A63D86">
              <w:rPr>
                <w:rFonts w:ascii="Times New Roman" w:eastAsiaTheme="minorEastAsia" w:hAnsi="Times New Roman" w:cs="Times New Roman"/>
                <w:lang w:eastAsia="zh-CN"/>
              </w:rPr>
              <w:t>program to mitigate potential safety hazards caused by work</w:t>
            </w:r>
            <w:r w:rsidR="0050799C">
              <w:rPr>
                <w:rFonts w:ascii="Times New Roman" w:eastAsiaTheme="minorEastAsia" w:hAnsi="Times New Roman" w:cs="Times New Roman"/>
                <w:lang w:eastAsia="zh-CN"/>
              </w:rPr>
              <w:t>s</w:t>
            </w:r>
            <w:r w:rsidR="00B50496" w:rsidRPr="00A63D86">
              <w:rPr>
                <w:rFonts w:ascii="Times New Roman" w:eastAsiaTheme="minorEastAsia" w:hAnsi="Times New Roman" w:cs="Times New Roman"/>
                <w:lang w:eastAsia="zh-CN"/>
              </w:rPr>
              <w:t xml:space="preserve"> in progress</w:t>
            </w:r>
          </w:p>
          <w:p w14:paraId="7FCC0A2C" w14:textId="13AB979C" w:rsidR="00B50496" w:rsidRPr="00A63D86" w:rsidRDefault="004C7481" w:rsidP="005E7CEF">
            <w:pPr>
              <w:pStyle w:val="ListParagraph"/>
              <w:numPr>
                <w:ilvl w:val="0"/>
                <w:numId w:val="36"/>
              </w:numPr>
              <w:ind w:left="443" w:hanging="450"/>
              <w:rPr>
                <w:rFonts w:ascii="Times New Roman" w:eastAsiaTheme="minorEastAsia" w:hAnsi="Times New Roman" w:cs="Times New Roman"/>
                <w:lang w:eastAsia="zh-CN"/>
              </w:rPr>
            </w:pPr>
            <w:r>
              <w:rPr>
                <w:rFonts w:ascii="Times New Roman" w:eastAsiaTheme="minorEastAsia" w:hAnsi="Times New Roman" w:cs="Times New Roman"/>
                <w:lang w:eastAsia="zh-CN"/>
              </w:rPr>
              <w:t>Work</w:t>
            </w:r>
            <w:r w:rsidR="00B80E2A">
              <w:rPr>
                <w:rFonts w:ascii="Times New Roman" w:eastAsiaTheme="minorEastAsia" w:hAnsi="Times New Roman" w:cs="Times New Roman"/>
                <w:lang w:eastAsia="zh-CN"/>
              </w:rPr>
              <w:t>s</w:t>
            </w:r>
            <w:r>
              <w:rPr>
                <w:rFonts w:ascii="Times New Roman" w:eastAsiaTheme="minorEastAsia" w:hAnsi="Times New Roman" w:cs="Times New Roman"/>
                <w:lang w:eastAsia="zh-CN"/>
              </w:rPr>
              <w:t xml:space="preserve"> authorization procedure</w:t>
            </w:r>
          </w:p>
          <w:p w14:paraId="51AF4773" w14:textId="38E3E4A9" w:rsidR="00B50496" w:rsidRPr="00A63D86" w:rsidRDefault="00B50496" w:rsidP="00C73A7A">
            <w:pPr>
              <w:pStyle w:val="ListParagraph"/>
              <w:numPr>
                <w:ilvl w:val="0"/>
                <w:numId w:val="36"/>
              </w:numPr>
              <w:ind w:left="443" w:hanging="450"/>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Promot</w:t>
            </w:r>
            <w:r w:rsidR="00C73A7A">
              <w:rPr>
                <w:rFonts w:ascii="Times New Roman" w:eastAsiaTheme="minorEastAsia" w:hAnsi="Times New Roman" w:cs="Times New Roman"/>
                <w:lang w:eastAsia="zh-CN"/>
              </w:rPr>
              <w:t>ing</w:t>
            </w:r>
            <w:r w:rsidRPr="00A63D86">
              <w:rPr>
                <w:rFonts w:ascii="Times New Roman" w:eastAsiaTheme="minorEastAsia" w:hAnsi="Times New Roman" w:cs="Times New Roman"/>
                <w:lang w:eastAsia="zh-CN"/>
              </w:rPr>
              <w:t xml:space="preserve"> safety awareness </w:t>
            </w:r>
          </w:p>
          <w:p w14:paraId="4C54DE38" w14:textId="25327705" w:rsidR="00B50496" w:rsidRPr="00A63D86" w:rsidRDefault="00AD31F7" w:rsidP="005E7CEF">
            <w:pPr>
              <w:pStyle w:val="ListParagraph"/>
              <w:numPr>
                <w:ilvl w:val="0"/>
                <w:numId w:val="36"/>
              </w:numPr>
              <w:ind w:left="443" w:hanging="450"/>
              <w:rPr>
                <w:rFonts w:ascii="Times New Roman" w:eastAsiaTheme="minorEastAsia" w:hAnsi="Times New Roman" w:cs="Times New Roman"/>
                <w:lang w:eastAsia="zh-CN"/>
              </w:rPr>
            </w:pPr>
            <w:r>
              <w:rPr>
                <w:rFonts w:ascii="Times New Roman" w:eastAsiaTheme="minorEastAsia" w:hAnsi="Times New Roman" w:cs="Times New Roman"/>
                <w:lang w:eastAsia="zh-CN"/>
              </w:rPr>
              <w:t>A</w:t>
            </w:r>
            <w:r w:rsidRPr="00A63D86">
              <w:rPr>
                <w:rFonts w:ascii="Times New Roman" w:eastAsiaTheme="minorEastAsia" w:hAnsi="Times New Roman" w:cs="Times New Roman"/>
                <w:lang w:eastAsia="zh-CN"/>
              </w:rPr>
              <w:t xml:space="preserve">ccidents </w:t>
            </w:r>
            <w:r w:rsidR="00B50496" w:rsidRPr="00A63D86">
              <w:rPr>
                <w:rFonts w:ascii="Times New Roman" w:eastAsiaTheme="minorEastAsia" w:hAnsi="Times New Roman" w:cs="Times New Roman"/>
                <w:lang w:eastAsia="zh-CN"/>
              </w:rPr>
              <w:t xml:space="preserve">and </w:t>
            </w:r>
            <w:proofErr w:type="gramStart"/>
            <w:r w:rsidR="00B50496" w:rsidRPr="00A63D86">
              <w:rPr>
                <w:rFonts w:ascii="Times New Roman" w:eastAsiaTheme="minorEastAsia" w:hAnsi="Times New Roman" w:cs="Times New Roman"/>
                <w:lang w:eastAsia="zh-CN"/>
              </w:rPr>
              <w:t xml:space="preserve">incidents </w:t>
            </w:r>
            <w:r w:rsidR="00C73A7A" w:rsidRPr="00A63D86">
              <w:rPr>
                <w:rFonts w:ascii="Times New Roman" w:eastAsiaTheme="minorEastAsia" w:hAnsi="Times New Roman" w:cs="Times New Roman"/>
                <w:lang w:eastAsia="zh-CN"/>
              </w:rPr>
              <w:t xml:space="preserve"> Investigat</w:t>
            </w:r>
            <w:r w:rsidR="00C73A7A">
              <w:rPr>
                <w:rFonts w:ascii="Times New Roman" w:eastAsiaTheme="minorEastAsia" w:hAnsi="Times New Roman" w:cs="Times New Roman"/>
                <w:lang w:eastAsia="zh-CN"/>
              </w:rPr>
              <w:t>ion</w:t>
            </w:r>
            <w:proofErr w:type="gramEnd"/>
          </w:p>
          <w:p w14:paraId="6EDDE335" w14:textId="23C92D56" w:rsidR="00B50496" w:rsidRPr="00A63D86" w:rsidRDefault="00AD31F7" w:rsidP="00C73A7A">
            <w:pPr>
              <w:pStyle w:val="ListParagraph"/>
              <w:numPr>
                <w:ilvl w:val="0"/>
                <w:numId w:val="36"/>
              </w:numPr>
              <w:ind w:left="443" w:hanging="450"/>
              <w:rPr>
                <w:rFonts w:ascii="Times New Roman" w:eastAsiaTheme="minorEastAsia" w:hAnsi="Times New Roman" w:cs="Times New Roman"/>
                <w:lang w:eastAsia="zh-CN"/>
              </w:rPr>
            </w:pPr>
            <w:proofErr w:type="gramStart"/>
            <w:r>
              <w:rPr>
                <w:rFonts w:ascii="Times New Roman" w:eastAsiaTheme="minorEastAsia" w:hAnsi="Times New Roman" w:cs="Times New Roman"/>
                <w:lang w:eastAsia="zh-CN"/>
              </w:rPr>
              <w:t>H</w:t>
            </w:r>
            <w:r w:rsidRPr="00A63D86">
              <w:rPr>
                <w:rFonts w:ascii="Times New Roman" w:eastAsiaTheme="minorEastAsia" w:hAnsi="Times New Roman" w:cs="Times New Roman"/>
                <w:lang w:eastAsia="zh-CN"/>
              </w:rPr>
              <w:t xml:space="preserve">azards  </w:t>
            </w:r>
            <w:r w:rsidR="00C73A7A" w:rsidRPr="00A63D86">
              <w:rPr>
                <w:rFonts w:ascii="Times New Roman" w:eastAsiaTheme="minorEastAsia" w:hAnsi="Times New Roman" w:cs="Times New Roman"/>
                <w:lang w:eastAsia="zh-CN"/>
              </w:rPr>
              <w:t>Identif</w:t>
            </w:r>
            <w:r w:rsidR="00C73A7A">
              <w:rPr>
                <w:rFonts w:ascii="Times New Roman" w:eastAsiaTheme="minorEastAsia" w:hAnsi="Times New Roman" w:cs="Times New Roman"/>
                <w:lang w:eastAsia="zh-CN"/>
              </w:rPr>
              <w:t>ication</w:t>
            </w:r>
            <w:proofErr w:type="gramEnd"/>
            <w:r w:rsidR="00C73A7A" w:rsidRPr="00A63D86">
              <w:rPr>
                <w:rFonts w:ascii="Times New Roman" w:eastAsiaTheme="minorEastAsia" w:hAnsi="Times New Roman" w:cs="Times New Roman"/>
                <w:lang w:eastAsia="zh-CN"/>
              </w:rPr>
              <w:t xml:space="preserve"> </w:t>
            </w:r>
            <w:r w:rsidR="00B50496" w:rsidRPr="00A63D86">
              <w:rPr>
                <w:rFonts w:ascii="Times New Roman" w:eastAsiaTheme="minorEastAsia" w:hAnsi="Times New Roman" w:cs="Times New Roman"/>
                <w:lang w:eastAsia="zh-CN"/>
              </w:rPr>
              <w:t xml:space="preserve">and </w:t>
            </w:r>
            <w:r w:rsidR="00C73A7A">
              <w:rPr>
                <w:rFonts w:ascii="Times New Roman" w:eastAsiaTheme="minorEastAsia" w:hAnsi="Times New Roman" w:cs="Times New Roman"/>
                <w:lang w:eastAsia="zh-CN"/>
              </w:rPr>
              <w:t xml:space="preserve">Risk </w:t>
            </w:r>
            <w:r w:rsidR="00B50496" w:rsidRPr="00A63D86">
              <w:rPr>
                <w:rFonts w:ascii="Times New Roman" w:eastAsiaTheme="minorEastAsia" w:hAnsi="Times New Roman" w:cs="Times New Roman"/>
                <w:lang w:eastAsia="zh-CN"/>
              </w:rPr>
              <w:t>manage</w:t>
            </w:r>
            <w:r w:rsidR="00C73A7A">
              <w:rPr>
                <w:rFonts w:ascii="Times New Roman" w:eastAsiaTheme="minorEastAsia" w:hAnsi="Times New Roman" w:cs="Times New Roman"/>
                <w:lang w:eastAsia="zh-CN"/>
              </w:rPr>
              <w:t>ment</w:t>
            </w:r>
            <w:r w:rsidR="00B50496" w:rsidRPr="00A63D86">
              <w:rPr>
                <w:rFonts w:ascii="Times New Roman" w:eastAsiaTheme="minorEastAsia" w:hAnsi="Times New Roman" w:cs="Times New Roman"/>
                <w:lang w:eastAsia="zh-CN"/>
              </w:rPr>
              <w:t xml:space="preserve"> </w:t>
            </w:r>
          </w:p>
          <w:p w14:paraId="5162526D" w14:textId="0380BEFF" w:rsidR="00B50496" w:rsidRPr="00A63D86" w:rsidRDefault="00B50496" w:rsidP="005E7CEF">
            <w:pPr>
              <w:pStyle w:val="ListParagraph"/>
              <w:numPr>
                <w:ilvl w:val="0"/>
                <w:numId w:val="36"/>
              </w:numPr>
              <w:ind w:left="443" w:hanging="450"/>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 xml:space="preserve">Conduct </w:t>
            </w:r>
            <w:r w:rsidR="00C73A7A">
              <w:rPr>
                <w:rFonts w:ascii="Times New Roman" w:eastAsiaTheme="minorEastAsia" w:hAnsi="Times New Roman" w:cs="Times New Roman"/>
                <w:lang w:eastAsia="zh-CN"/>
              </w:rPr>
              <w:t xml:space="preserve">of </w:t>
            </w:r>
            <w:r w:rsidRPr="00A63D86">
              <w:rPr>
                <w:rFonts w:ascii="Times New Roman" w:eastAsiaTheme="minorEastAsia" w:hAnsi="Times New Roman" w:cs="Times New Roman"/>
                <w:lang w:eastAsia="zh-CN"/>
              </w:rPr>
              <w:t>internal safety audit</w:t>
            </w:r>
          </w:p>
          <w:p w14:paraId="08BEC6B2" w14:textId="694C0AD4" w:rsidR="00B50496" w:rsidRDefault="00B50496" w:rsidP="005E7CEF">
            <w:pPr>
              <w:pStyle w:val="ListParagraph"/>
              <w:ind w:left="432"/>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lastRenderedPageBreak/>
              <w:t>Implementation of the proposed mitigations;</w:t>
            </w:r>
          </w:p>
          <w:p w14:paraId="25484820" w14:textId="04F0659D" w:rsidR="004C7481" w:rsidRDefault="004C7481" w:rsidP="005E7CEF">
            <w:pPr>
              <w:pStyle w:val="ListParagraph"/>
              <w:ind w:left="432"/>
              <w:rPr>
                <w:rFonts w:ascii="Times New Roman" w:eastAsiaTheme="minorEastAsia" w:hAnsi="Times New Roman" w:cs="Times New Roman"/>
                <w:lang w:eastAsia="zh-CN"/>
              </w:rPr>
            </w:pPr>
          </w:p>
          <w:p w14:paraId="1576FC39" w14:textId="5AF59F83" w:rsidR="004C7481" w:rsidRPr="004C7481" w:rsidRDefault="004C7481" w:rsidP="004C7481">
            <w:pPr>
              <w:pStyle w:val="ListParagraph"/>
              <w:numPr>
                <w:ilvl w:val="0"/>
                <w:numId w:val="36"/>
              </w:numPr>
              <w:ind w:left="443" w:hanging="450"/>
              <w:rPr>
                <w:rFonts w:ascii="Times New Roman" w:eastAsiaTheme="minorEastAsia" w:hAnsi="Times New Roman" w:cs="Times New Roman"/>
                <w:lang w:eastAsia="zh-CN"/>
              </w:rPr>
            </w:pPr>
            <w:r w:rsidRPr="004C7481">
              <w:rPr>
                <w:rFonts w:ascii="Times New Roman" w:hAnsi="Times New Roman" w:cs="Times New Roman"/>
              </w:rPr>
              <w:t>Coordination with ATS and other stakeholders/agencies, as required</w:t>
            </w:r>
          </w:p>
          <w:p w14:paraId="2BD05A0F" w14:textId="77777777" w:rsidR="00893A9B" w:rsidRDefault="00893A9B" w:rsidP="005E7CEF">
            <w:pPr>
              <w:pStyle w:val="ListParagraph"/>
              <w:ind w:left="432"/>
              <w:rPr>
                <w:rFonts w:ascii="Times New Roman" w:eastAsiaTheme="minorEastAsia" w:hAnsi="Times New Roman" w:cs="Times New Roman"/>
                <w:lang w:eastAsia="zh-CN"/>
              </w:rPr>
            </w:pPr>
          </w:p>
          <w:p w14:paraId="75CABCD8" w14:textId="77777777" w:rsidR="00893A9B" w:rsidRPr="00A63D86" w:rsidRDefault="00893A9B" w:rsidP="00893A9B">
            <w:pPr>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References:</w:t>
            </w:r>
          </w:p>
          <w:p w14:paraId="7DBBA6FF" w14:textId="77777777" w:rsidR="00893A9B" w:rsidRPr="00A63D86" w:rsidRDefault="00893A9B" w:rsidP="00893A9B">
            <w:pPr>
              <w:pStyle w:val="ListParagraph"/>
              <w:numPr>
                <w:ilvl w:val="0"/>
                <w:numId w:val="177"/>
              </w:numPr>
              <w:ind w:left="815"/>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 xml:space="preserve">ICAO Annexes 14 and 19 </w:t>
            </w:r>
          </w:p>
          <w:p w14:paraId="230280A5" w14:textId="77777777" w:rsidR="00893A9B" w:rsidRPr="00A63D86" w:rsidRDefault="00893A9B" w:rsidP="00893A9B">
            <w:pPr>
              <w:pStyle w:val="ListParagraph"/>
              <w:numPr>
                <w:ilvl w:val="0"/>
                <w:numId w:val="177"/>
              </w:numPr>
              <w:ind w:left="815"/>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PANS-Aerodromes (Doc 9981)</w:t>
            </w:r>
          </w:p>
          <w:p w14:paraId="320E0518" w14:textId="77777777" w:rsidR="00893A9B" w:rsidRPr="00A63D86" w:rsidRDefault="00893A9B" w:rsidP="00893A9B">
            <w:pPr>
              <w:pStyle w:val="ListParagraph"/>
              <w:numPr>
                <w:ilvl w:val="0"/>
                <w:numId w:val="177"/>
              </w:numPr>
              <w:ind w:left="815"/>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Safety Management Manual (Doc 9859)</w:t>
            </w:r>
          </w:p>
          <w:p w14:paraId="31348ED4" w14:textId="77777777" w:rsidR="00893A9B" w:rsidRDefault="00893A9B" w:rsidP="00893A9B">
            <w:pPr>
              <w:pStyle w:val="ListParagraph"/>
              <w:numPr>
                <w:ilvl w:val="0"/>
                <w:numId w:val="177"/>
              </w:numPr>
              <w:ind w:left="815"/>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 xml:space="preserve">ACI Managing Operations During Construction Handbook </w:t>
            </w:r>
          </w:p>
          <w:p w14:paraId="44010846" w14:textId="28507210" w:rsidR="00893A9B" w:rsidRPr="00893A9B" w:rsidRDefault="00893A9B" w:rsidP="00893A9B">
            <w:pPr>
              <w:pStyle w:val="ListParagraph"/>
              <w:numPr>
                <w:ilvl w:val="0"/>
                <w:numId w:val="177"/>
              </w:numPr>
              <w:ind w:left="815"/>
              <w:rPr>
                <w:rFonts w:ascii="Times New Roman" w:eastAsiaTheme="minorEastAsia" w:hAnsi="Times New Roman" w:cs="Times New Roman"/>
                <w:lang w:eastAsia="zh-CN"/>
              </w:rPr>
            </w:pPr>
            <w:r w:rsidRPr="00893A9B">
              <w:rPr>
                <w:rFonts w:ascii="Times New Roman" w:eastAsiaTheme="minorEastAsia" w:hAnsi="Times New Roman" w:cs="Times New Roman"/>
                <w:lang w:eastAsia="zh-CN"/>
              </w:rPr>
              <w:t>CAA Advisory  Circular (Guidance materials)</w:t>
            </w:r>
          </w:p>
        </w:tc>
        <w:tc>
          <w:tcPr>
            <w:tcW w:w="1530" w:type="dxa"/>
          </w:tcPr>
          <w:p w14:paraId="76A735C0" w14:textId="77777777" w:rsidR="00B50496" w:rsidRPr="00A63D86" w:rsidRDefault="00B50496" w:rsidP="005E7CEF">
            <w:pPr>
              <w:jc w:val="center"/>
              <w:rPr>
                <w:rFonts w:ascii="Times New Roman" w:hAnsi="Times New Roman" w:cs="Times New Roman"/>
              </w:rPr>
            </w:pPr>
            <w:r w:rsidRPr="00A63D86">
              <w:rPr>
                <w:rFonts w:ascii="Times New Roman" w:hAnsi="Times New Roman" w:cs="Times New Roman"/>
              </w:rPr>
              <w:lastRenderedPageBreak/>
              <w:t>Basic</w:t>
            </w:r>
          </w:p>
        </w:tc>
        <w:tc>
          <w:tcPr>
            <w:tcW w:w="2430" w:type="dxa"/>
          </w:tcPr>
          <w:p w14:paraId="07C5FC2B" w14:textId="77777777" w:rsidR="00925284" w:rsidRPr="00A63D86" w:rsidRDefault="00B50496" w:rsidP="00925284">
            <w:pPr>
              <w:pStyle w:val="ListParagraph"/>
              <w:numPr>
                <w:ilvl w:val="0"/>
                <w:numId w:val="172"/>
              </w:numPr>
              <w:ind w:left="328" w:hanging="270"/>
              <w:rPr>
                <w:rFonts w:ascii="Times New Roman" w:eastAsia="Times New Roman" w:hAnsi="Times New Roman" w:cs="Times New Roman"/>
                <w:lang w:eastAsia="zh-CN"/>
              </w:rPr>
            </w:pPr>
            <w:r w:rsidRPr="00A63D86">
              <w:rPr>
                <w:rFonts w:ascii="Times New Roman" w:eastAsia="Times New Roman" w:hAnsi="Times New Roman" w:cs="Times New Roman"/>
                <w:lang w:eastAsia="zh-CN"/>
              </w:rPr>
              <w:t>Understanding Annex 14 and PANS-Aerodromes</w:t>
            </w:r>
          </w:p>
          <w:p w14:paraId="5167A302" w14:textId="77777777" w:rsidR="00B50496" w:rsidRPr="00A63D86" w:rsidRDefault="00B50496" w:rsidP="00925284">
            <w:pPr>
              <w:pStyle w:val="ListParagraph"/>
              <w:numPr>
                <w:ilvl w:val="0"/>
                <w:numId w:val="172"/>
              </w:numPr>
              <w:ind w:left="328" w:hanging="270"/>
              <w:rPr>
                <w:rFonts w:ascii="Times New Roman" w:eastAsia="Times New Roman" w:hAnsi="Times New Roman" w:cs="Times New Roman"/>
                <w:lang w:eastAsia="zh-CN"/>
              </w:rPr>
            </w:pPr>
            <w:r w:rsidRPr="00A63D86">
              <w:rPr>
                <w:rFonts w:ascii="Times New Roman" w:eastAsia="Times New Roman" w:hAnsi="Times New Roman" w:cs="Times New Roman"/>
                <w:lang w:eastAsia="zh-CN"/>
              </w:rPr>
              <w:t xml:space="preserve">Aerodrome Safety Management System </w:t>
            </w:r>
          </w:p>
          <w:p w14:paraId="0FE57612" w14:textId="77777777" w:rsidR="00B50496" w:rsidRPr="00A63D86" w:rsidRDefault="00B50496" w:rsidP="00925284">
            <w:pPr>
              <w:pStyle w:val="ListParagraph"/>
              <w:numPr>
                <w:ilvl w:val="0"/>
                <w:numId w:val="172"/>
              </w:numPr>
              <w:ind w:left="328" w:hanging="270"/>
              <w:rPr>
                <w:rFonts w:ascii="Times New Roman" w:hAnsi="Times New Roman" w:cs="Times New Roman"/>
              </w:rPr>
            </w:pPr>
            <w:r w:rsidRPr="00A63D86">
              <w:rPr>
                <w:rFonts w:ascii="Times New Roman" w:hAnsi="Times New Roman" w:cs="Times New Roman"/>
              </w:rPr>
              <w:t>A</w:t>
            </w:r>
            <w:r w:rsidR="00925284" w:rsidRPr="00A63D86">
              <w:rPr>
                <w:rFonts w:ascii="Times New Roman" w:hAnsi="Times New Roman" w:cs="Times New Roman"/>
              </w:rPr>
              <w:t>ccident/incident investigation</w:t>
            </w:r>
          </w:p>
          <w:p w14:paraId="70EF4B0E" w14:textId="77777777" w:rsidR="00B50496" w:rsidRPr="00A63D86" w:rsidRDefault="00925284" w:rsidP="00925284">
            <w:pPr>
              <w:pStyle w:val="ListParagraph"/>
              <w:numPr>
                <w:ilvl w:val="0"/>
                <w:numId w:val="172"/>
              </w:numPr>
              <w:ind w:left="328" w:hanging="270"/>
              <w:rPr>
                <w:rFonts w:ascii="Times New Roman" w:hAnsi="Times New Roman" w:cs="Times New Roman"/>
              </w:rPr>
            </w:pPr>
            <w:r w:rsidRPr="00A63D86">
              <w:rPr>
                <w:rFonts w:ascii="Times New Roman" w:hAnsi="Times New Roman" w:cs="Times New Roman"/>
              </w:rPr>
              <w:t xml:space="preserve">Runway </w:t>
            </w:r>
            <w:r w:rsidR="00B50496" w:rsidRPr="00A63D86">
              <w:rPr>
                <w:rFonts w:ascii="Times New Roman" w:hAnsi="Times New Roman" w:cs="Times New Roman"/>
              </w:rPr>
              <w:t>incursion Awareness and Prevention</w:t>
            </w:r>
          </w:p>
          <w:p w14:paraId="271F52F8" w14:textId="72664B31" w:rsidR="00B50496" w:rsidRPr="00A63D86" w:rsidRDefault="00B50496" w:rsidP="00925284">
            <w:pPr>
              <w:pStyle w:val="ListParagraph"/>
              <w:numPr>
                <w:ilvl w:val="0"/>
                <w:numId w:val="172"/>
              </w:numPr>
              <w:ind w:left="328" w:hanging="270"/>
              <w:rPr>
                <w:rFonts w:ascii="Times New Roman" w:hAnsi="Times New Roman" w:cs="Times New Roman"/>
              </w:rPr>
            </w:pPr>
            <w:r w:rsidRPr="00A63D86">
              <w:rPr>
                <w:rFonts w:ascii="Times New Roman" w:hAnsi="Times New Roman" w:cs="Times New Roman"/>
              </w:rPr>
              <w:t>Ae</w:t>
            </w:r>
            <w:r w:rsidR="00925284" w:rsidRPr="00A63D86">
              <w:rPr>
                <w:rFonts w:ascii="Times New Roman" w:hAnsi="Times New Roman" w:cs="Times New Roman"/>
              </w:rPr>
              <w:t xml:space="preserve">rodrome </w:t>
            </w:r>
            <w:r w:rsidR="00E76C18">
              <w:rPr>
                <w:rFonts w:ascii="Times New Roman" w:hAnsi="Times New Roman" w:cs="Times New Roman"/>
              </w:rPr>
              <w:t>Inspection</w:t>
            </w:r>
          </w:p>
          <w:p w14:paraId="77BEC9BC" w14:textId="41010BAC" w:rsidR="00B50496" w:rsidRPr="00A63D86" w:rsidRDefault="00B50496" w:rsidP="00AA6D6B">
            <w:pPr>
              <w:pStyle w:val="ListParagraph"/>
              <w:numPr>
                <w:ilvl w:val="0"/>
                <w:numId w:val="172"/>
              </w:numPr>
              <w:ind w:left="328" w:hanging="270"/>
              <w:rPr>
                <w:rFonts w:ascii="Times New Roman" w:hAnsi="Times New Roman" w:cs="Times New Roman"/>
              </w:rPr>
            </w:pPr>
            <w:r w:rsidRPr="00A63D86">
              <w:rPr>
                <w:rFonts w:ascii="Times New Roman" w:hAnsi="Times New Roman" w:cs="Times New Roman"/>
              </w:rPr>
              <w:t xml:space="preserve">Managing </w:t>
            </w:r>
            <w:r w:rsidR="001E48C5">
              <w:rPr>
                <w:rFonts w:ascii="Times New Roman" w:hAnsi="Times New Roman" w:cs="Times New Roman"/>
              </w:rPr>
              <w:t>Works</w:t>
            </w:r>
            <w:r w:rsidR="00AA6D6B">
              <w:rPr>
                <w:rFonts w:ascii="Times New Roman" w:hAnsi="Times New Roman" w:cs="Times New Roman"/>
              </w:rPr>
              <w:t xml:space="preserve"> in Progress</w:t>
            </w:r>
          </w:p>
        </w:tc>
        <w:tc>
          <w:tcPr>
            <w:tcW w:w="2340" w:type="dxa"/>
          </w:tcPr>
          <w:p w14:paraId="699786CC" w14:textId="77777777" w:rsidR="00B50496" w:rsidRPr="00A63D86" w:rsidRDefault="00B50496" w:rsidP="005E7CEF">
            <w:pPr>
              <w:rPr>
                <w:rFonts w:ascii="Times New Roman" w:hAnsi="Times New Roman" w:cs="Times New Roman"/>
              </w:rPr>
            </w:pPr>
            <w:r w:rsidRPr="00A63D86">
              <w:rPr>
                <w:rFonts w:ascii="Times New Roman" w:hAnsi="Times New Roman" w:cs="Times New Roman"/>
              </w:rPr>
              <w:t>Initial training</w:t>
            </w:r>
          </w:p>
          <w:p w14:paraId="751B2DBA" w14:textId="77777777" w:rsidR="00B50496" w:rsidRPr="00A63D86" w:rsidRDefault="00B50496" w:rsidP="005E7CEF">
            <w:pPr>
              <w:rPr>
                <w:rFonts w:ascii="Times New Roman" w:hAnsi="Times New Roman" w:cs="Times New Roman"/>
              </w:rPr>
            </w:pPr>
            <w:r w:rsidRPr="00A63D86">
              <w:rPr>
                <w:rFonts w:ascii="Times New Roman" w:hAnsi="Times New Roman" w:cs="Times New Roman"/>
              </w:rPr>
              <w:t>Recurrent training</w:t>
            </w:r>
          </w:p>
          <w:p w14:paraId="2EB62ECF" w14:textId="77777777" w:rsidR="00B50496" w:rsidRPr="00A63D86" w:rsidRDefault="00B50496" w:rsidP="005E7CEF">
            <w:pPr>
              <w:rPr>
                <w:rFonts w:ascii="Times New Roman" w:hAnsi="Times New Roman" w:cs="Times New Roman"/>
              </w:rPr>
            </w:pPr>
            <w:r w:rsidRPr="00A63D86">
              <w:rPr>
                <w:rFonts w:ascii="Times New Roman" w:hAnsi="Times New Roman" w:cs="Times New Roman"/>
              </w:rPr>
              <w:t>Refresher training as required</w:t>
            </w:r>
          </w:p>
          <w:p w14:paraId="1E2E86F4" w14:textId="77777777" w:rsidR="00B50496" w:rsidRPr="00A63D86" w:rsidRDefault="00B50496" w:rsidP="005E7CEF">
            <w:pPr>
              <w:rPr>
                <w:rFonts w:ascii="Times New Roman" w:hAnsi="Times New Roman" w:cs="Times New Roman"/>
              </w:rPr>
            </w:pPr>
          </w:p>
        </w:tc>
        <w:tc>
          <w:tcPr>
            <w:tcW w:w="1620" w:type="dxa"/>
          </w:tcPr>
          <w:p w14:paraId="79FC0A9D" w14:textId="77777777" w:rsidR="00B50496" w:rsidRPr="00A63D86" w:rsidRDefault="00B50496" w:rsidP="005E7CEF">
            <w:pPr>
              <w:jc w:val="center"/>
              <w:rPr>
                <w:rFonts w:ascii="Times New Roman" w:hAnsi="Times New Roman" w:cs="Times New Roman"/>
              </w:rPr>
            </w:pPr>
            <w:r w:rsidRPr="00A63D86">
              <w:rPr>
                <w:rFonts w:ascii="Times New Roman" w:hAnsi="Times New Roman" w:cs="Times New Roman"/>
              </w:rPr>
              <w:t>No</w:t>
            </w:r>
          </w:p>
        </w:tc>
      </w:tr>
      <w:tr w:rsidR="00B50496" w:rsidRPr="00A63D86" w14:paraId="168F4FD0" w14:textId="77777777" w:rsidTr="006E52BA">
        <w:trPr>
          <w:trHeight w:val="1117"/>
        </w:trPr>
        <w:tc>
          <w:tcPr>
            <w:tcW w:w="1435" w:type="dxa"/>
            <w:vMerge w:val="restart"/>
          </w:tcPr>
          <w:p w14:paraId="34B90EC0" w14:textId="2E05FC5F" w:rsidR="00B50496" w:rsidRPr="00A63D86" w:rsidRDefault="00B50496" w:rsidP="005E7CEF">
            <w:pPr>
              <w:rPr>
                <w:rFonts w:ascii="Times New Roman" w:hAnsi="Times New Roman" w:cs="Times New Roman"/>
              </w:rPr>
            </w:pPr>
            <w:r w:rsidRPr="00A63D86">
              <w:rPr>
                <w:rFonts w:ascii="Times New Roman" w:hAnsi="Times New Roman" w:cs="Times New Roman"/>
              </w:rPr>
              <w:lastRenderedPageBreak/>
              <w:t>Manager</w:t>
            </w:r>
            <w:r w:rsidR="00954627">
              <w:rPr>
                <w:rFonts w:ascii="Times New Roman" w:hAnsi="Times New Roman" w:cs="Times New Roman"/>
              </w:rPr>
              <w:t>s</w:t>
            </w:r>
            <w:r w:rsidRPr="00A63D86">
              <w:rPr>
                <w:rFonts w:ascii="Times New Roman" w:hAnsi="Times New Roman" w:cs="Times New Roman"/>
              </w:rPr>
              <w:t>/ Supervisor</w:t>
            </w:r>
            <w:r w:rsidR="00954627">
              <w:rPr>
                <w:rFonts w:ascii="Times New Roman" w:hAnsi="Times New Roman" w:cs="Times New Roman"/>
              </w:rPr>
              <w:t>s</w:t>
            </w:r>
          </w:p>
        </w:tc>
        <w:tc>
          <w:tcPr>
            <w:tcW w:w="4950" w:type="dxa"/>
          </w:tcPr>
          <w:p w14:paraId="7DD48F89" w14:textId="09582C2F" w:rsidR="0065250E" w:rsidRPr="009E7953" w:rsidRDefault="00B50496" w:rsidP="009E7953">
            <w:pPr>
              <w:pStyle w:val="ListParagraph"/>
              <w:numPr>
                <w:ilvl w:val="0"/>
                <w:numId w:val="37"/>
              </w:numPr>
              <w:ind w:left="443" w:hanging="443"/>
              <w:rPr>
                <w:rFonts w:ascii="Times New Roman" w:eastAsiaTheme="minorEastAsia" w:hAnsi="Times New Roman" w:cs="Times New Roman"/>
                <w:lang w:eastAsia="zh-CN"/>
              </w:rPr>
            </w:pPr>
            <w:r w:rsidRPr="00A63D86">
              <w:rPr>
                <w:rFonts w:ascii="Times New Roman" w:eastAsiaTheme="minorEastAsia" w:hAnsi="Times New Roman" w:cs="Times New Roman"/>
                <w:iCs/>
                <w:lang w:eastAsia="zh-CN"/>
              </w:rPr>
              <w:t>National Legislation and regulations / requirements, including aerodrome certification process</w:t>
            </w:r>
          </w:p>
          <w:p w14:paraId="08C7A39A" w14:textId="4C2B4316" w:rsidR="009E7953" w:rsidRPr="009E7953" w:rsidRDefault="009E7953" w:rsidP="009E7953">
            <w:pPr>
              <w:pStyle w:val="ListParagraph"/>
              <w:numPr>
                <w:ilvl w:val="0"/>
                <w:numId w:val="37"/>
              </w:numPr>
              <w:ind w:left="443" w:hanging="443"/>
              <w:rPr>
                <w:rFonts w:ascii="Times New Roman" w:eastAsiaTheme="minorEastAsia" w:hAnsi="Times New Roman" w:cs="Times New Roman"/>
                <w:lang w:eastAsia="zh-CN"/>
              </w:rPr>
            </w:pPr>
            <w:r>
              <w:rPr>
                <w:rFonts w:ascii="Times New Roman" w:eastAsiaTheme="minorEastAsia" w:hAnsi="Times New Roman" w:cs="Times New Roman"/>
                <w:iCs/>
                <w:lang w:eastAsia="zh-CN"/>
              </w:rPr>
              <w:t>NOTAM and AIP</w:t>
            </w:r>
          </w:p>
        </w:tc>
        <w:tc>
          <w:tcPr>
            <w:tcW w:w="1530" w:type="dxa"/>
          </w:tcPr>
          <w:p w14:paraId="6DDBFA26" w14:textId="77777777" w:rsidR="00B50496" w:rsidRPr="00A63D86" w:rsidRDefault="00B50496" w:rsidP="005E7CEF">
            <w:pPr>
              <w:jc w:val="center"/>
              <w:rPr>
                <w:rFonts w:ascii="Times New Roman" w:hAnsi="Times New Roman" w:cs="Times New Roman"/>
              </w:rPr>
            </w:pPr>
            <w:r w:rsidRPr="00A63D86">
              <w:rPr>
                <w:rFonts w:ascii="Times New Roman" w:hAnsi="Times New Roman" w:cs="Times New Roman"/>
              </w:rPr>
              <w:t>Basic</w:t>
            </w:r>
          </w:p>
        </w:tc>
        <w:tc>
          <w:tcPr>
            <w:tcW w:w="2430" w:type="dxa"/>
          </w:tcPr>
          <w:p w14:paraId="2B186E48" w14:textId="77777777" w:rsidR="00B50496" w:rsidRPr="00A63D86" w:rsidRDefault="00B50496" w:rsidP="005E7CEF">
            <w:pPr>
              <w:ind w:left="238" w:hanging="238"/>
              <w:rPr>
                <w:rFonts w:ascii="Times New Roman" w:eastAsia="Calibri" w:hAnsi="Times New Roman" w:cs="Times New Roman"/>
              </w:rPr>
            </w:pPr>
            <w:r w:rsidRPr="00A63D86">
              <w:rPr>
                <w:rFonts w:ascii="Times New Roman" w:eastAsia="Calibri" w:hAnsi="Times New Roman" w:cs="Times New Roman"/>
              </w:rPr>
              <w:t>a) National aerodrome regulations;</w:t>
            </w:r>
          </w:p>
          <w:p w14:paraId="61469805" w14:textId="4D934647" w:rsidR="00B50496" w:rsidRPr="00A63D86" w:rsidRDefault="00B50496" w:rsidP="009E7953">
            <w:pPr>
              <w:ind w:left="238" w:hanging="238"/>
              <w:rPr>
                <w:rFonts w:ascii="Times New Roman" w:hAnsi="Times New Roman" w:cs="Times New Roman"/>
              </w:rPr>
            </w:pPr>
            <w:r w:rsidRPr="00A63D86">
              <w:rPr>
                <w:rFonts w:ascii="Times New Roman" w:eastAsia="Calibri" w:hAnsi="Times New Roman" w:cs="Times New Roman"/>
              </w:rPr>
              <w:t>b) NOTAM and AIP</w:t>
            </w:r>
          </w:p>
        </w:tc>
        <w:tc>
          <w:tcPr>
            <w:tcW w:w="2340" w:type="dxa"/>
          </w:tcPr>
          <w:p w14:paraId="6C42EEBA" w14:textId="77777777" w:rsidR="00B50496" w:rsidRPr="00A63D86" w:rsidRDefault="00B50496" w:rsidP="005E7CEF">
            <w:pPr>
              <w:rPr>
                <w:rFonts w:ascii="Times New Roman" w:hAnsi="Times New Roman" w:cs="Times New Roman"/>
              </w:rPr>
            </w:pPr>
            <w:r w:rsidRPr="00A63D86">
              <w:rPr>
                <w:rFonts w:ascii="Times New Roman" w:hAnsi="Times New Roman" w:cs="Times New Roman"/>
              </w:rPr>
              <w:t>Initial training</w:t>
            </w:r>
          </w:p>
          <w:p w14:paraId="5ECD3986" w14:textId="77777777" w:rsidR="00B50496" w:rsidRPr="00A63D86" w:rsidRDefault="00B50496" w:rsidP="005E7CEF">
            <w:pPr>
              <w:rPr>
                <w:rFonts w:ascii="Times New Roman" w:hAnsi="Times New Roman" w:cs="Times New Roman"/>
              </w:rPr>
            </w:pPr>
            <w:r w:rsidRPr="00A63D86">
              <w:rPr>
                <w:rFonts w:ascii="Times New Roman" w:hAnsi="Times New Roman" w:cs="Times New Roman"/>
              </w:rPr>
              <w:t>Recurrent training</w:t>
            </w:r>
          </w:p>
          <w:p w14:paraId="0224AF83" w14:textId="77777777" w:rsidR="00B50496" w:rsidRPr="00A63D86" w:rsidRDefault="00B50496" w:rsidP="005E7CEF">
            <w:pPr>
              <w:rPr>
                <w:rFonts w:ascii="Times New Roman" w:hAnsi="Times New Roman" w:cs="Times New Roman"/>
              </w:rPr>
            </w:pPr>
            <w:r w:rsidRPr="00A63D86">
              <w:rPr>
                <w:rFonts w:ascii="Times New Roman" w:hAnsi="Times New Roman" w:cs="Times New Roman"/>
              </w:rPr>
              <w:t>Refresher training as required</w:t>
            </w:r>
          </w:p>
        </w:tc>
        <w:tc>
          <w:tcPr>
            <w:tcW w:w="1620" w:type="dxa"/>
          </w:tcPr>
          <w:p w14:paraId="546DE24C" w14:textId="77777777" w:rsidR="00B50496" w:rsidRPr="00A63D86" w:rsidRDefault="00B50496" w:rsidP="005E7CEF">
            <w:pPr>
              <w:jc w:val="center"/>
              <w:rPr>
                <w:rFonts w:ascii="Times New Roman" w:hAnsi="Times New Roman" w:cs="Times New Roman"/>
              </w:rPr>
            </w:pPr>
            <w:r w:rsidRPr="00A63D86">
              <w:rPr>
                <w:rFonts w:ascii="Times New Roman" w:hAnsi="Times New Roman" w:cs="Times New Roman"/>
              </w:rPr>
              <w:t>Yes</w:t>
            </w:r>
            <w:r w:rsidRPr="00A63D86" w:rsidDel="003579F2">
              <w:rPr>
                <w:rFonts w:ascii="Times New Roman" w:hAnsi="Times New Roman" w:cs="Times New Roman"/>
              </w:rPr>
              <w:t xml:space="preserve"> </w:t>
            </w:r>
          </w:p>
        </w:tc>
      </w:tr>
      <w:tr w:rsidR="00B50496" w:rsidRPr="00A63D86" w14:paraId="30604853" w14:textId="77777777" w:rsidTr="00925284">
        <w:trPr>
          <w:trHeight w:val="1883"/>
        </w:trPr>
        <w:tc>
          <w:tcPr>
            <w:tcW w:w="1435" w:type="dxa"/>
            <w:vMerge/>
          </w:tcPr>
          <w:p w14:paraId="12F58CA5" w14:textId="77777777" w:rsidR="00B50496" w:rsidRPr="00A63D86" w:rsidRDefault="00B50496" w:rsidP="005E7CEF">
            <w:pPr>
              <w:rPr>
                <w:rFonts w:ascii="Times New Roman" w:hAnsi="Times New Roman" w:cs="Times New Roman"/>
              </w:rPr>
            </w:pPr>
          </w:p>
        </w:tc>
        <w:tc>
          <w:tcPr>
            <w:tcW w:w="4950" w:type="dxa"/>
          </w:tcPr>
          <w:p w14:paraId="7121649D" w14:textId="435E511D" w:rsidR="00B50496" w:rsidRPr="00A63D86" w:rsidRDefault="00B50496" w:rsidP="005E7CEF">
            <w:pPr>
              <w:jc w:val="both"/>
              <w:rPr>
                <w:rFonts w:ascii="Times New Roman" w:hAnsi="Times New Roman" w:cs="Times New Roman"/>
                <w:iCs/>
                <w:u w:val="single"/>
              </w:rPr>
            </w:pPr>
            <w:r w:rsidRPr="00A63D86">
              <w:rPr>
                <w:rFonts w:ascii="Times New Roman" w:hAnsi="Times New Roman" w:cs="Times New Roman"/>
                <w:iCs/>
                <w:u w:val="single"/>
              </w:rPr>
              <w:t xml:space="preserve">Aerodrome </w:t>
            </w:r>
            <w:r w:rsidR="006E2588">
              <w:rPr>
                <w:rFonts w:ascii="Times New Roman" w:hAnsi="Times New Roman" w:cs="Times New Roman"/>
                <w:iCs/>
                <w:u w:val="single"/>
              </w:rPr>
              <w:t>operations</w:t>
            </w:r>
            <w:r w:rsidRPr="00A63D86">
              <w:rPr>
                <w:rFonts w:ascii="Times New Roman" w:hAnsi="Times New Roman" w:cs="Times New Roman"/>
                <w:iCs/>
                <w:u w:val="single"/>
              </w:rPr>
              <w:t xml:space="preserve"> and safety management system, covering:</w:t>
            </w:r>
          </w:p>
          <w:p w14:paraId="291DD099" w14:textId="77777777" w:rsidR="00B50496" w:rsidRPr="00A63D86" w:rsidRDefault="00B50496" w:rsidP="005E7CEF">
            <w:pPr>
              <w:jc w:val="both"/>
              <w:rPr>
                <w:rFonts w:ascii="Times New Roman" w:hAnsi="Times New Roman" w:cs="Times New Roman"/>
                <w:iCs/>
                <w:u w:val="single"/>
              </w:rPr>
            </w:pPr>
          </w:p>
          <w:p w14:paraId="77D85745" w14:textId="77777777" w:rsidR="00B50496" w:rsidRPr="00A63D86" w:rsidRDefault="00B50496" w:rsidP="005E7CEF">
            <w:pPr>
              <w:pStyle w:val="ListParagraph"/>
              <w:numPr>
                <w:ilvl w:val="0"/>
                <w:numId w:val="103"/>
              </w:numPr>
              <w:ind w:left="439" w:hanging="439"/>
              <w:rPr>
                <w:rFonts w:ascii="Times New Roman" w:hAnsi="Times New Roman" w:cs="Times New Roman"/>
                <w:iCs/>
                <w:u w:val="single"/>
              </w:rPr>
            </w:pPr>
            <w:r w:rsidRPr="00A63D86">
              <w:rPr>
                <w:rFonts w:ascii="Times New Roman" w:eastAsiaTheme="minorEastAsia" w:hAnsi="Times New Roman" w:cs="Times New Roman"/>
                <w:iCs/>
                <w:lang w:eastAsia="zh-CN"/>
              </w:rPr>
              <w:t xml:space="preserve">Identification of safety Hazards </w:t>
            </w:r>
          </w:p>
          <w:p w14:paraId="4198DC2A" w14:textId="77777777" w:rsidR="00B50496" w:rsidRPr="00A63D86" w:rsidRDefault="00B50496" w:rsidP="005E7CEF">
            <w:pPr>
              <w:pStyle w:val="ListParagraph"/>
              <w:numPr>
                <w:ilvl w:val="0"/>
                <w:numId w:val="103"/>
              </w:numPr>
              <w:ind w:left="426" w:hanging="426"/>
              <w:rPr>
                <w:rFonts w:ascii="Times New Roman" w:hAnsi="Times New Roman" w:cs="Times New Roman"/>
                <w:iCs/>
                <w:u w:val="single"/>
              </w:rPr>
            </w:pPr>
            <w:r w:rsidRPr="00A63D86">
              <w:rPr>
                <w:rFonts w:ascii="Times New Roman" w:eastAsiaTheme="minorEastAsia" w:hAnsi="Times New Roman" w:cs="Times New Roman"/>
                <w:iCs/>
                <w:lang w:eastAsia="zh-CN"/>
              </w:rPr>
              <w:t>Risk assessment and Mitigation</w:t>
            </w:r>
          </w:p>
          <w:p w14:paraId="204318E4" w14:textId="77777777" w:rsidR="00B50496" w:rsidRPr="00A63D86" w:rsidRDefault="00B50496" w:rsidP="005E7CEF">
            <w:pPr>
              <w:pStyle w:val="ListParagraph"/>
              <w:numPr>
                <w:ilvl w:val="0"/>
                <w:numId w:val="103"/>
              </w:numPr>
              <w:ind w:left="426" w:hanging="426"/>
              <w:rPr>
                <w:rFonts w:ascii="Times New Roman" w:hAnsi="Times New Roman" w:cs="Times New Roman"/>
                <w:iCs/>
              </w:rPr>
            </w:pPr>
            <w:r w:rsidRPr="00A63D86">
              <w:rPr>
                <w:rFonts w:ascii="Times New Roman" w:hAnsi="Times New Roman" w:cs="Times New Roman"/>
                <w:iCs/>
              </w:rPr>
              <w:t>Accident/incident investigation</w:t>
            </w:r>
          </w:p>
          <w:p w14:paraId="491EB04E" w14:textId="77777777" w:rsidR="00B50496" w:rsidRPr="00A63D86" w:rsidRDefault="00B50496" w:rsidP="005E7CEF">
            <w:pPr>
              <w:pStyle w:val="ListParagraph"/>
              <w:numPr>
                <w:ilvl w:val="0"/>
                <w:numId w:val="103"/>
              </w:numPr>
              <w:ind w:left="426" w:hanging="426"/>
              <w:rPr>
                <w:rFonts w:ascii="Times New Roman" w:hAnsi="Times New Roman" w:cs="Times New Roman"/>
                <w:iCs/>
                <w:u w:val="single"/>
              </w:rPr>
            </w:pPr>
            <w:r w:rsidRPr="00A63D86">
              <w:rPr>
                <w:rFonts w:ascii="Times New Roman" w:eastAsiaTheme="minorEastAsia" w:hAnsi="Times New Roman" w:cs="Times New Roman"/>
                <w:iCs/>
                <w:lang w:eastAsia="zh-CN"/>
              </w:rPr>
              <w:t>Safety/Audits Inspections</w:t>
            </w:r>
          </w:p>
        </w:tc>
        <w:tc>
          <w:tcPr>
            <w:tcW w:w="1530" w:type="dxa"/>
          </w:tcPr>
          <w:p w14:paraId="395E7322" w14:textId="77777777" w:rsidR="00B50496" w:rsidRPr="00A63D86" w:rsidRDefault="00B50496" w:rsidP="005E7CEF">
            <w:pPr>
              <w:jc w:val="center"/>
              <w:rPr>
                <w:rFonts w:ascii="Times New Roman" w:hAnsi="Times New Roman" w:cs="Times New Roman"/>
              </w:rPr>
            </w:pPr>
            <w:r w:rsidRPr="00A63D86">
              <w:rPr>
                <w:rFonts w:ascii="Times New Roman" w:hAnsi="Times New Roman" w:cs="Times New Roman"/>
              </w:rPr>
              <w:t>Intermediate</w:t>
            </w:r>
          </w:p>
        </w:tc>
        <w:tc>
          <w:tcPr>
            <w:tcW w:w="2430" w:type="dxa"/>
          </w:tcPr>
          <w:p w14:paraId="7773AE2C" w14:textId="77777777" w:rsidR="00B50496" w:rsidRPr="00A63D86" w:rsidRDefault="00B50496" w:rsidP="005E7CEF">
            <w:pPr>
              <w:rPr>
                <w:rFonts w:ascii="Times New Roman" w:hAnsi="Times New Roman" w:cs="Times New Roman"/>
              </w:rPr>
            </w:pPr>
            <w:r w:rsidRPr="00A63D86">
              <w:rPr>
                <w:rFonts w:ascii="Times New Roman" w:eastAsia="Times New Roman" w:hAnsi="Times New Roman" w:cs="Times New Roman"/>
                <w:bCs/>
                <w:lang w:eastAsia="zh-CN"/>
              </w:rPr>
              <w:t>Relevant parts of aerodrome and SMS manuals</w:t>
            </w:r>
          </w:p>
        </w:tc>
        <w:tc>
          <w:tcPr>
            <w:tcW w:w="2340" w:type="dxa"/>
          </w:tcPr>
          <w:p w14:paraId="2BEDD17C" w14:textId="77777777" w:rsidR="00B50496" w:rsidRPr="00A63D86" w:rsidRDefault="00B50496" w:rsidP="005E7CEF">
            <w:pPr>
              <w:rPr>
                <w:rFonts w:ascii="Times New Roman" w:hAnsi="Times New Roman" w:cs="Times New Roman"/>
              </w:rPr>
            </w:pPr>
            <w:r w:rsidRPr="00A63D86">
              <w:rPr>
                <w:rFonts w:ascii="Times New Roman" w:hAnsi="Times New Roman" w:cs="Times New Roman"/>
              </w:rPr>
              <w:t>Initial training</w:t>
            </w:r>
          </w:p>
          <w:p w14:paraId="5D8A537E" w14:textId="204061E8" w:rsidR="00B50496" w:rsidRPr="00A63D86" w:rsidRDefault="006E52BA" w:rsidP="005E7CEF">
            <w:pPr>
              <w:rPr>
                <w:rFonts w:ascii="Times New Roman" w:hAnsi="Times New Roman" w:cs="Times New Roman"/>
              </w:rPr>
            </w:pPr>
            <w:r>
              <w:rPr>
                <w:rFonts w:ascii="Times New Roman" w:hAnsi="Times New Roman" w:cs="Times New Roman"/>
              </w:rPr>
              <w:t xml:space="preserve">Recurrent </w:t>
            </w:r>
            <w:r w:rsidR="00B50496" w:rsidRPr="00A63D86">
              <w:rPr>
                <w:rFonts w:ascii="Times New Roman" w:hAnsi="Times New Roman" w:cs="Times New Roman"/>
              </w:rPr>
              <w:t>training</w:t>
            </w:r>
          </w:p>
          <w:p w14:paraId="1EB1F3A0" w14:textId="77777777" w:rsidR="00B50496" w:rsidRPr="00A63D86" w:rsidRDefault="00B50496" w:rsidP="005E7CEF">
            <w:pPr>
              <w:rPr>
                <w:rFonts w:ascii="Times New Roman" w:hAnsi="Times New Roman" w:cs="Times New Roman"/>
              </w:rPr>
            </w:pPr>
            <w:r w:rsidRPr="00A63D86">
              <w:rPr>
                <w:rFonts w:ascii="Times New Roman" w:hAnsi="Times New Roman" w:cs="Times New Roman"/>
              </w:rPr>
              <w:t>Refresher training  as required</w:t>
            </w:r>
          </w:p>
        </w:tc>
        <w:tc>
          <w:tcPr>
            <w:tcW w:w="1620" w:type="dxa"/>
          </w:tcPr>
          <w:p w14:paraId="2BDBF55A" w14:textId="77777777" w:rsidR="00B50496" w:rsidRPr="00A63D86" w:rsidRDefault="00B50496" w:rsidP="005E7CEF">
            <w:pPr>
              <w:jc w:val="center"/>
              <w:rPr>
                <w:rFonts w:ascii="Times New Roman" w:hAnsi="Times New Roman" w:cs="Times New Roman"/>
              </w:rPr>
            </w:pPr>
            <w:r w:rsidRPr="00A63D86">
              <w:rPr>
                <w:rFonts w:ascii="Times New Roman" w:hAnsi="Times New Roman" w:cs="Times New Roman"/>
              </w:rPr>
              <w:t>Yes</w:t>
            </w:r>
          </w:p>
        </w:tc>
      </w:tr>
      <w:tr w:rsidR="00B50496" w:rsidRPr="00A63D86" w14:paraId="0A3BA56D" w14:textId="77777777" w:rsidTr="00925284">
        <w:trPr>
          <w:trHeight w:val="1173"/>
        </w:trPr>
        <w:tc>
          <w:tcPr>
            <w:tcW w:w="1435" w:type="dxa"/>
            <w:vMerge/>
          </w:tcPr>
          <w:p w14:paraId="78C36EB1" w14:textId="77777777" w:rsidR="00B50496" w:rsidRPr="00A63D86" w:rsidRDefault="00B50496" w:rsidP="005E7CEF">
            <w:pPr>
              <w:rPr>
                <w:rFonts w:ascii="Times New Roman" w:hAnsi="Times New Roman" w:cs="Times New Roman"/>
              </w:rPr>
            </w:pPr>
          </w:p>
        </w:tc>
        <w:tc>
          <w:tcPr>
            <w:tcW w:w="4950" w:type="dxa"/>
          </w:tcPr>
          <w:p w14:paraId="00D96045" w14:textId="77777777" w:rsidR="00B50496" w:rsidRPr="0061228F" w:rsidRDefault="00B50496" w:rsidP="005E7CEF">
            <w:pPr>
              <w:jc w:val="both"/>
              <w:rPr>
                <w:rFonts w:ascii="Times New Roman" w:hAnsi="Times New Roman" w:cs="Times New Roman"/>
                <w:iCs/>
              </w:rPr>
            </w:pPr>
            <w:r w:rsidRPr="0061228F">
              <w:rPr>
                <w:rFonts w:ascii="Times New Roman" w:hAnsi="Times New Roman" w:cs="Times New Roman"/>
                <w:iCs/>
              </w:rPr>
              <w:t>Aerodrome layout</w:t>
            </w:r>
          </w:p>
        </w:tc>
        <w:tc>
          <w:tcPr>
            <w:tcW w:w="1530" w:type="dxa"/>
          </w:tcPr>
          <w:p w14:paraId="2E4EDC75" w14:textId="77777777" w:rsidR="00B50496" w:rsidRPr="00A63D86" w:rsidRDefault="00B50496" w:rsidP="005E7CEF">
            <w:pPr>
              <w:jc w:val="center"/>
              <w:rPr>
                <w:rFonts w:ascii="Times New Roman" w:hAnsi="Times New Roman" w:cs="Times New Roman"/>
              </w:rPr>
            </w:pPr>
            <w:r w:rsidRPr="00A63D86">
              <w:rPr>
                <w:rFonts w:ascii="Times New Roman" w:hAnsi="Times New Roman" w:cs="Times New Roman"/>
              </w:rPr>
              <w:t>Intermediate</w:t>
            </w:r>
          </w:p>
        </w:tc>
        <w:tc>
          <w:tcPr>
            <w:tcW w:w="2430" w:type="dxa"/>
          </w:tcPr>
          <w:p w14:paraId="226C407C" w14:textId="0E12E937" w:rsidR="00B50496" w:rsidRPr="00A63D86" w:rsidRDefault="006E52BA" w:rsidP="005E7CEF">
            <w:pPr>
              <w:spacing w:after="160" w:line="259" w:lineRule="auto"/>
              <w:rPr>
                <w:rFonts w:ascii="Times New Roman" w:eastAsia="Calibri" w:hAnsi="Times New Roman" w:cs="Times New Roman"/>
              </w:rPr>
            </w:pPr>
            <w:r>
              <w:rPr>
                <w:rFonts w:ascii="Times New Roman" w:eastAsia="Calibri" w:hAnsi="Times New Roman" w:cs="Times New Roman"/>
              </w:rPr>
              <w:t xml:space="preserve">Aerodrome </w:t>
            </w:r>
            <w:r w:rsidR="00B50496" w:rsidRPr="00A63D86">
              <w:rPr>
                <w:rFonts w:ascii="Times New Roman" w:eastAsia="Calibri" w:hAnsi="Times New Roman" w:cs="Times New Roman"/>
              </w:rPr>
              <w:t>layout</w:t>
            </w:r>
          </w:p>
          <w:p w14:paraId="2DF29B12" w14:textId="77777777" w:rsidR="00B50496" w:rsidRPr="00A63D86" w:rsidRDefault="00B50496" w:rsidP="005E7CEF">
            <w:pPr>
              <w:rPr>
                <w:rFonts w:ascii="Times New Roman" w:hAnsi="Times New Roman" w:cs="Times New Roman"/>
              </w:rPr>
            </w:pPr>
            <w:r w:rsidRPr="00A63D86">
              <w:rPr>
                <w:rFonts w:ascii="Times New Roman" w:eastAsia="Calibri" w:hAnsi="Times New Roman" w:cs="Times New Roman"/>
              </w:rPr>
              <w:t>(Based on aerodrome layout drawing and onsite orientation)</w:t>
            </w:r>
          </w:p>
        </w:tc>
        <w:tc>
          <w:tcPr>
            <w:tcW w:w="2340" w:type="dxa"/>
          </w:tcPr>
          <w:p w14:paraId="4F33BE58" w14:textId="77777777" w:rsidR="00B50496" w:rsidRPr="00A63D86" w:rsidRDefault="00B50496" w:rsidP="005E7CEF">
            <w:pPr>
              <w:rPr>
                <w:rFonts w:ascii="Times New Roman" w:hAnsi="Times New Roman" w:cs="Times New Roman"/>
              </w:rPr>
            </w:pPr>
            <w:r w:rsidRPr="00A63D86">
              <w:rPr>
                <w:rFonts w:ascii="Times New Roman" w:hAnsi="Times New Roman" w:cs="Times New Roman"/>
              </w:rPr>
              <w:t>Initial training</w:t>
            </w:r>
          </w:p>
          <w:p w14:paraId="0F1A0C07" w14:textId="6631C251" w:rsidR="00B50496" w:rsidRPr="00A63D86" w:rsidRDefault="006E52BA" w:rsidP="005E7CEF">
            <w:pPr>
              <w:rPr>
                <w:rFonts w:ascii="Times New Roman" w:hAnsi="Times New Roman" w:cs="Times New Roman"/>
              </w:rPr>
            </w:pPr>
            <w:r>
              <w:rPr>
                <w:rFonts w:ascii="Times New Roman" w:hAnsi="Times New Roman" w:cs="Times New Roman"/>
              </w:rPr>
              <w:t xml:space="preserve">Recurrent </w:t>
            </w:r>
            <w:r w:rsidR="00B50496" w:rsidRPr="00A63D86">
              <w:rPr>
                <w:rFonts w:ascii="Times New Roman" w:hAnsi="Times New Roman" w:cs="Times New Roman"/>
              </w:rPr>
              <w:t>training</w:t>
            </w:r>
          </w:p>
          <w:p w14:paraId="754C2070" w14:textId="77777777" w:rsidR="00B50496" w:rsidRPr="00A63D86" w:rsidRDefault="00B50496" w:rsidP="005E7CEF">
            <w:pPr>
              <w:rPr>
                <w:rFonts w:ascii="Times New Roman" w:hAnsi="Times New Roman" w:cs="Times New Roman"/>
              </w:rPr>
            </w:pPr>
            <w:r w:rsidRPr="00A63D86">
              <w:rPr>
                <w:rFonts w:ascii="Times New Roman" w:hAnsi="Times New Roman" w:cs="Times New Roman"/>
              </w:rPr>
              <w:t>Refresher training  as required</w:t>
            </w:r>
          </w:p>
        </w:tc>
        <w:tc>
          <w:tcPr>
            <w:tcW w:w="1620" w:type="dxa"/>
          </w:tcPr>
          <w:p w14:paraId="048555DD" w14:textId="77777777" w:rsidR="00B50496" w:rsidRPr="00A63D86" w:rsidRDefault="00B50496" w:rsidP="005E7CEF">
            <w:pPr>
              <w:jc w:val="center"/>
              <w:rPr>
                <w:rFonts w:ascii="Times New Roman" w:hAnsi="Times New Roman" w:cs="Times New Roman"/>
              </w:rPr>
            </w:pPr>
            <w:r w:rsidRPr="00A63D86">
              <w:rPr>
                <w:rFonts w:ascii="Times New Roman" w:hAnsi="Times New Roman" w:cs="Times New Roman"/>
              </w:rPr>
              <w:t>Yes</w:t>
            </w:r>
          </w:p>
        </w:tc>
      </w:tr>
      <w:tr w:rsidR="00B50496" w:rsidRPr="00A63D86" w14:paraId="645F9EF7" w14:textId="77777777" w:rsidTr="00925284">
        <w:trPr>
          <w:trHeight w:val="2405"/>
        </w:trPr>
        <w:tc>
          <w:tcPr>
            <w:tcW w:w="1435" w:type="dxa"/>
            <w:vMerge/>
          </w:tcPr>
          <w:p w14:paraId="2D460B88" w14:textId="77777777" w:rsidR="00B50496" w:rsidRPr="00A63D86" w:rsidRDefault="00B50496" w:rsidP="005E7CEF">
            <w:pPr>
              <w:rPr>
                <w:rFonts w:ascii="Times New Roman" w:hAnsi="Times New Roman" w:cs="Times New Roman"/>
              </w:rPr>
            </w:pPr>
          </w:p>
        </w:tc>
        <w:tc>
          <w:tcPr>
            <w:tcW w:w="4950" w:type="dxa"/>
          </w:tcPr>
          <w:p w14:paraId="73353E70" w14:textId="77777777" w:rsidR="00B50496" w:rsidRPr="00A63D86" w:rsidRDefault="00B50496" w:rsidP="005E7CEF">
            <w:pPr>
              <w:rPr>
                <w:rFonts w:ascii="Times New Roman" w:hAnsi="Times New Roman" w:cs="Times New Roman"/>
                <w:u w:val="single"/>
              </w:rPr>
            </w:pPr>
            <w:r w:rsidRPr="00A63D86">
              <w:rPr>
                <w:rFonts w:ascii="Times New Roman" w:hAnsi="Times New Roman" w:cs="Times New Roman"/>
                <w:u w:val="single"/>
              </w:rPr>
              <w:t>Job related requirements:</w:t>
            </w:r>
          </w:p>
          <w:p w14:paraId="5CA94D51" w14:textId="7F301B95" w:rsidR="00B50496" w:rsidRPr="00A63D86" w:rsidRDefault="00B50496" w:rsidP="005E7CEF">
            <w:pPr>
              <w:pStyle w:val="ListParagraph"/>
              <w:numPr>
                <w:ilvl w:val="0"/>
                <w:numId w:val="38"/>
              </w:numPr>
              <w:ind w:left="443" w:hanging="443"/>
              <w:rPr>
                <w:rFonts w:ascii="Times New Roman" w:hAnsi="Times New Roman" w:cs="Times New Roman"/>
                <w:u w:val="single"/>
              </w:rPr>
            </w:pPr>
            <w:r w:rsidRPr="00A63D86">
              <w:rPr>
                <w:rFonts w:ascii="Times New Roman" w:eastAsiaTheme="minorEastAsia" w:hAnsi="Times New Roman" w:cs="Times New Roman"/>
                <w:lang w:eastAsia="zh-CN"/>
              </w:rPr>
              <w:t xml:space="preserve">Develop work safety plan and </w:t>
            </w:r>
            <w:r w:rsidR="00463CC6">
              <w:rPr>
                <w:rFonts w:ascii="Times New Roman" w:eastAsiaTheme="minorEastAsia" w:hAnsi="Times New Roman" w:cs="Times New Roman"/>
                <w:lang w:eastAsia="zh-CN"/>
              </w:rPr>
              <w:t xml:space="preserve">work control </w:t>
            </w:r>
            <w:r w:rsidRPr="00A63D86">
              <w:rPr>
                <w:rFonts w:ascii="Times New Roman" w:eastAsiaTheme="minorEastAsia" w:hAnsi="Times New Roman" w:cs="Times New Roman"/>
                <w:lang w:eastAsia="zh-CN"/>
              </w:rPr>
              <w:t xml:space="preserve">procedures </w:t>
            </w:r>
          </w:p>
          <w:p w14:paraId="6607F55D" w14:textId="77777777" w:rsidR="00B50496" w:rsidRPr="00A63D86" w:rsidRDefault="00B50496" w:rsidP="005E7CEF">
            <w:pPr>
              <w:pStyle w:val="ListParagraph"/>
              <w:numPr>
                <w:ilvl w:val="0"/>
                <w:numId w:val="38"/>
              </w:numPr>
              <w:ind w:left="443" w:hanging="443"/>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 xml:space="preserve">Aerodrome emergency plan </w:t>
            </w:r>
          </w:p>
          <w:p w14:paraId="5A5CE1ED" w14:textId="77777777" w:rsidR="00B50496" w:rsidRPr="00A63D86" w:rsidRDefault="00B50496" w:rsidP="005E7CEF">
            <w:pPr>
              <w:pStyle w:val="ListParagraph"/>
              <w:numPr>
                <w:ilvl w:val="0"/>
                <w:numId w:val="38"/>
              </w:numPr>
              <w:ind w:left="443" w:hanging="443"/>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 xml:space="preserve">Provide work safety training </w:t>
            </w:r>
          </w:p>
          <w:p w14:paraId="38542594" w14:textId="77777777" w:rsidR="00B50496" w:rsidRPr="00A63D86" w:rsidRDefault="00B50496" w:rsidP="005E7CEF">
            <w:pPr>
              <w:pStyle w:val="ListParagraph"/>
              <w:numPr>
                <w:ilvl w:val="0"/>
                <w:numId w:val="38"/>
              </w:numPr>
              <w:ind w:left="443" w:hanging="443"/>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 xml:space="preserve">Promote work safety awareness </w:t>
            </w:r>
          </w:p>
          <w:p w14:paraId="0F326880" w14:textId="77777777" w:rsidR="00B50496" w:rsidRPr="00A63D86" w:rsidRDefault="00B50496" w:rsidP="005E7CEF">
            <w:pPr>
              <w:pStyle w:val="ListParagraph"/>
              <w:numPr>
                <w:ilvl w:val="0"/>
                <w:numId w:val="38"/>
              </w:numPr>
              <w:ind w:left="443" w:hanging="443"/>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 xml:space="preserve">Evaluate and control of contractor </w:t>
            </w:r>
          </w:p>
          <w:p w14:paraId="1BDF9FCA" w14:textId="77777777" w:rsidR="00B50496" w:rsidRPr="00A63D86" w:rsidRDefault="00B50496" w:rsidP="005E7CEF">
            <w:pPr>
              <w:pStyle w:val="ListParagraph"/>
              <w:numPr>
                <w:ilvl w:val="0"/>
                <w:numId w:val="38"/>
              </w:numPr>
              <w:ind w:left="443" w:hanging="443"/>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Prepare inspection checklist</w:t>
            </w:r>
          </w:p>
          <w:p w14:paraId="4322EB2B" w14:textId="31AF6E00" w:rsidR="00B50496" w:rsidRDefault="00B50496" w:rsidP="005E7CEF">
            <w:pPr>
              <w:pStyle w:val="ListParagraph"/>
              <w:numPr>
                <w:ilvl w:val="0"/>
                <w:numId w:val="38"/>
              </w:numPr>
              <w:ind w:left="443" w:hanging="443"/>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Perform safety inspection</w:t>
            </w:r>
          </w:p>
          <w:p w14:paraId="321BC26E" w14:textId="12AE92BD" w:rsidR="00463CC6" w:rsidRPr="00641AB8" w:rsidRDefault="00463CC6" w:rsidP="005E7CEF">
            <w:pPr>
              <w:pStyle w:val="ListParagraph"/>
              <w:numPr>
                <w:ilvl w:val="0"/>
                <w:numId w:val="38"/>
              </w:numPr>
              <w:ind w:left="443" w:hanging="443"/>
              <w:rPr>
                <w:rFonts w:ascii="Times New Roman" w:eastAsiaTheme="minorEastAsia" w:hAnsi="Times New Roman" w:cs="Times New Roman"/>
                <w:lang w:eastAsia="zh-CN"/>
              </w:rPr>
            </w:pPr>
            <w:r w:rsidRPr="00463CC6">
              <w:rPr>
                <w:rFonts w:ascii="Times New Roman" w:hAnsi="Times New Roman" w:cs="Times New Roman"/>
              </w:rPr>
              <w:t>Reduced runway length operations</w:t>
            </w:r>
          </w:p>
          <w:p w14:paraId="4E40203F" w14:textId="7869279D" w:rsidR="002A2A13" w:rsidRPr="00463CC6" w:rsidRDefault="002A2A13" w:rsidP="005E7CEF">
            <w:pPr>
              <w:pStyle w:val="ListParagraph"/>
              <w:numPr>
                <w:ilvl w:val="0"/>
                <w:numId w:val="38"/>
              </w:numPr>
              <w:ind w:left="443" w:hanging="443"/>
              <w:rPr>
                <w:rFonts w:ascii="Times New Roman" w:eastAsiaTheme="minorEastAsia" w:hAnsi="Times New Roman" w:cs="Times New Roman"/>
                <w:lang w:eastAsia="zh-CN"/>
              </w:rPr>
            </w:pPr>
            <w:r>
              <w:rPr>
                <w:rFonts w:ascii="Times New Roman" w:hAnsi="Times New Roman" w:cs="Times New Roman"/>
              </w:rPr>
              <w:t>FOD management</w:t>
            </w:r>
          </w:p>
          <w:p w14:paraId="1981755B" w14:textId="77777777" w:rsidR="009E7953" w:rsidRDefault="009E7953" w:rsidP="009E7953">
            <w:pPr>
              <w:rPr>
                <w:rFonts w:ascii="Times New Roman" w:eastAsiaTheme="minorEastAsia" w:hAnsi="Times New Roman" w:cs="Times New Roman"/>
                <w:lang w:eastAsia="zh-CN"/>
              </w:rPr>
            </w:pPr>
          </w:p>
          <w:p w14:paraId="1DAC9433" w14:textId="6D497A50" w:rsidR="009E7953" w:rsidRPr="009E7953" w:rsidRDefault="009E7953" w:rsidP="009E7953">
            <w:pPr>
              <w:rPr>
                <w:rFonts w:ascii="Times New Roman" w:eastAsiaTheme="minorEastAsia" w:hAnsi="Times New Roman" w:cs="Times New Roman"/>
                <w:lang w:eastAsia="zh-CN"/>
              </w:rPr>
            </w:pPr>
            <w:r>
              <w:rPr>
                <w:rFonts w:ascii="Times New Roman" w:eastAsiaTheme="minorEastAsia" w:hAnsi="Times New Roman" w:cs="Times New Roman"/>
                <w:lang w:eastAsia="zh-CN"/>
              </w:rPr>
              <w:t>References:</w:t>
            </w:r>
          </w:p>
          <w:p w14:paraId="00BE1F9B" w14:textId="77777777" w:rsidR="009E7953" w:rsidRPr="00A63D86" w:rsidRDefault="009E7953" w:rsidP="009E7953">
            <w:pPr>
              <w:pStyle w:val="ListParagraph"/>
              <w:numPr>
                <w:ilvl w:val="0"/>
                <w:numId w:val="269"/>
              </w:numPr>
              <w:ind w:left="791"/>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 xml:space="preserve">ICAO Annexes 14 and 19 </w:t>
            </w:r>
          </w:p>
          <w:p w14:paraId="18CF1DD5" w14:textId="77777777" w:rsidR="009E7953" w:rsidRPr="00A63D86" w:rsidRDefault="009E7953" w:rsidP="009E7953">
            <w:pPr>
              <w:pStyle w:val="ListParagraph"/>
              <w:numPr>
                <w:ilvl w:val="0"/>
                <w:numId w:val="269"/>
              </w:numPr>
              <w:ind w:left="791"/>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PANS-Aerodromes (Doc 9981)</w:t>
            </w:r>
          </w:p>
          <w:p w14:paraId="5CB82169" w14:textId="77777777" w:rsidR="009E7953" w:rsidRPr="00A63D86" w:rsidRDefault="009E7953" w:rsidP="009E7953">
            <w:pPr>
              <w:pStyle w:val="ListParagraph"/>
              <w:numPr>
                <w:ilvl w:val="0"/>
                <w:numId w:val="269"/>
              </w:numPr>
              <w:ind w:left="791"/>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Safety Management Manual (Doc 9859)</w:t>
            </w:r>
          </w:p>
          <w:p w14:paraId="0C3CFA57" w14:textId="77777777" w:rsidR="009E7953" w:rsidRDefault="009E7953" w:rsidP="009E7953">
            <w:pPr>
              <w:pStyle w:val="ListParagraph"/>
              <w:numPr>
                <w:ilvl w:val="0"/>
                <w:numId w:val="269"/>
              </w:numPr>
              <w:ind w:left="791"/>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ACI Managing Operati</w:t>
            </w:r>
            <w:r>
              <w:rPr>
                <w:rFonts w:ascii="Times New Roman" w:eastAsiaTheme="minorEastAsia" w:hAnsi="Times New Roman" w:cs="Times New Roman"/>
                <w:lang w:eastAsia="zh-CN"/>
              </w:rPr>
              <w:t>ons During Construction Handbook</w:t>
            </w:r>
          </w:p>
          <w:p w14:paraId="6D01BF14" w14:textId="7F58C9A7" w:rsidR="009E7953" w:rsidRPr="009E7953" w:rsidRDefault="009E7953" w:rsidP="009E7953">
            <w:pPr>
              <w:pStyle w:val="ListParagraph"/>
              <w:numPr>
                <w:ilvl w:val="0"/>
                <w:numId w:val="269"/>
              </w:numPr>
              <w:ind w:left="791"/>
              <w:rPr>
                <w:rFonts w:ascii="Times New Roman" w:eastAsiaTheme="minorEastAsia" w:hAnsi="Times New Roman" w:cs="Times New Roman"/>
                <w:lang w:eastAsia="zh-CN"/>
              </w:rPr>
            </w:pPr>
            <w:r w:rsidRPr="009E7953">
              <w:rPr>
                <w:rFonts w:ascii="Times New Roman" w:eastAsiaTheme="minorEastAsia" w:hAnsi="Times New Roman" w:cs="Times New Roman"/>
                <w:lang w:eastAsia="zh-CN"/>
              </w:rPr>
              <w:t>CAA Advisory Circular (relevant parts only)</w:t>
            </w:r>
          </w:p>
        </w:tc>
        <w:tc>
          <w:tcPr>
            <w:tcW w:w="1530" w:type="dxa"/>
          </w:tcPr>
          <w:p w14:paraId="770C5308" w14:textId="77777777" w:rsidR="00B50496" w:rsidRPr="00A63D86" w:rsidRDefault="00B50496" w:rsidP="005E7CEF">
            <w:pPr>
              <w:jc w:val="center"/>
              <w:rPr>
                <w:rFonts w:ascii="Times New Roman" w:hAnsi="Times New Roman" w:cs="Times New Roman"/>
              </w:rPr>
            </w:pPr>
          </w:p>
          <w:p w14:paraId="2EDA41FC" w14:textId="34D7300C" w:rsidR="00B50496" w:rsidRPr="00A63D86" w:rsidRDefault="00B50496" w:rsidP="005E7CEF">
            <w:pPr>
              <w:jc w:val="center"/>
              <w:rPr>
                <w:rFonts w:ascii="Times New Roman" w:hAnsi="Times New Roman" w:cs="Times New Roman"/>
              </w:rPr>
            </w:pPr>
            <w:r w:rsidRPr="00A63D86">
              <w:rPr>
                <w:rFonts w:ascii="Times New Roman" w:hAnsi="Times New Roman" w:cs="Times New Roman"/>
              </w:rPr>
              <w:t>Advance</w:t>
            </w:r>
            <w:r w:rsidR="00F92E77">
              <w:rPr>
                <w:rFonts w:ascii="Times New Roman" w:hAnsi="Times New Roman" w:cs="Times New Roman"/>
              </w:rPr>
              <w:t>d</w:t>
            </w:r>
          </w:p>
        </w:tc>
        <w:tc>
          <w:tcPr>
            <w:tcW w:w="2430" w:type="dxa"/>
          </w:tcPr>
          <w:p w14:paraId="06221F91" w14:textId="77777777" w:rsidR="00B50496" w:rsidRPr="00A63D86" w:rsidRDefault="00B50496" w:rsidP="008A52F7">
            <w:pPr>
              <w:pStyle w:val="ListParagraph"/>
              <w:numPr>
                <w:ilvl w:val="0"/>
                <w:numId w:val="173"/>
              </w:numPr>
              <w:spacing w:after="160" w:line="259" w:lineRule="auto"/>
              <w:ind w:left="365"/>
              <w:rPr>
                <w:rFonts w:ascii="Times New Roman" w:eastAsia="Times New Roman" w:hAnsi="Times New Roman" w:cs="Times New Roman"/>
                <w:lang w:eastAsia="zh-CN"/>
              </w:rPr>
            </w:pPr>
            <w:r w:rsidRPr="00A63D86">
              <w:rPr>
                <w:rFonts w:ascii="Times New Roman" w:eastAsia="Times New Roman" w:hAnsi="Times New Roman" w:cs="Times New Roman"/>
                <w:lang w:eastAsia="zh-CN"/>
              </w:rPr>
              <w:t>Understanding Annex 14 and PANS-Aerodromes</w:t>
            </w:r>
          </w:p>
          <w:p w14:paraId="6621A7EF" w14:textId="2C36472F" w:rsidR="00B50496" w:rsidRPr="00A63D86" w:rsidRDefault="006E52BA" w:rsidP="008A52F7">
            <w:pPr>
              <w:pStyle w:val="ListParagraph"/>
              <w:numPr>
                <w:ilvl w:val="0"/>
                <w:numId w:val="173"/>
              </w:numPr>
              <w:spacing w:after="160" w:line="259" w:lineRule="auto"/>
              <w:ind w:left="365"/>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Managing </w:t>
            </w:r>
            <w:r w:rsidR="008A52F7" w:rsidRPr="00A63D86">
              <w:rPr>
                <w:rFonts w:ascii="Times New Roman" w:eastAsia="Times New Roman" w:hAnsi="Times New Roman" w:cs="Times New Roman"/>
                <w:lang w:eastAsia="zh-CN"/>
              </w:rPr>
              <w:t>Operations during construction</w:t>
            </w:r>
          </w:p>
          <w:p w14:paraId="343466BF" w14:textId="77777777" w:rsidR="00B50496" w:rsidRPr="00A63D86" w:rsidRDefault="008A52F7" w:rsidP="008A52F7">
            <w:pPr>
              <w:pStyle w:val="ListParagraph"/>
              <w:numPr>
                <w:ilvl w:val="0"/>
                <w:numId w:val="173"/>
              </w:numPr>
              <w:ind w:left="365"/>
              <w:rPr>
                <w:rFonts w:ascii="Times New Roman" w:hAnsi="Times New Roman" w:cs="Times New Roman"/>
              </w:rPr>
            </w:pPr>
            <w:r w:rsidRPr="00A63D86">
              <w:rPr>
                <w:rFonts w:ascii="Times New Roman" w:hAnsi="Times New Roman" w:cs="Times New Roman"/>
              </w:rPr>
              <w:t>Runway</w:t>
            </w:r>
            <w:r w:rsidR="00B50496" w:rsidRPr="00A63D86">
              <w:rPr>
                <w:rFonts w:ascii="Times New Roman" w:hAnsi="Times New Roman" w:cs="Times New Roman"/>
              </w:rPr>
              <w:t xml:space="preserve"> incursion Awareness and Prevention which includes FOD control</w:t>
            </w:r>
          </w:p>
          <w:p w14:paraId="59568EF1" w14:textId="77777777" w:rsidR="00B50496" w:rsidRPr="00A63D86" w:rsidRDefault="00B50496" w:rsidP="008A52F7">
            <w:pPr>
              <w:pStyle w:val="ListParagraph"/>
              <w:numPr>
                <w:ilvl w:val="0"/>
                <w:numId w:val="173"/>
              </w:numPr>
              <w:spacing w:after="160" w:line="259" w:lineRule="auto"/>
              <w:ind w:left="365"/>
              <w:rPr>
                <w:rFonts w:ascii="Times New Roman" w:eastAsia="Times New Roman" w:hAnsi="Times New Roman" w:cs="Times New Roman"/>
                <w:lang w:eastAsia="zh-CN"/>
              </w:rPr>
            </w:pPr>
            <w:r w:rsidRPr="00A63D86">
              <w:rPr>
                <w:rFonts w:ascii="Times New Roman" w:eastAsia="Times New Roman" w:hAnsi="Times New Roman" w:cs="Times New Roman"/>
                <w:lang w:eastAsia="zh-CN"/>
              </w:rPr>
              <w:t>Emergency Planning and Response</w:t>
            </w:r>
          </w:p>
          <w:p w14:paraId="68B6A06B" w14:textId="77777777" w:rsidR="00B50496" w:rsidRPr="00A63D86" w:rsidRDefault="00B50496" w:rsidP="008A52F7">
            <w:pPr>
              <w:pStyle w:val="ListParagraph"/>
              <w:numPr>
                <w:ilvl w:val="0"/>
                <w:numId w:val="173"/>
              </w:numPr>
              <w:spacing w:after="160" w:line="259" w:lineRule="auto"/>
              <w:ind w:left="365"/>
              <w:rPr>
                <w:rFonts w:ascii="Times New Roman" w:eastAsia="Times New Roman" w:hAnsi="Times New Roman" w:cs="Times New Roman"/>
                <w:lang w:eastAsia="zh-CN"/>
              </w:rPr>
            </w:pPr>
            <w:r w:rsidRPr="00A63D86">
              <w:rPr>
                <w:rFonts w:ascii="Times New Roman" w:eastAsia="Times New Roman" w:hAnsi="Times New Roman" w:cs="Times New Roman"/>
                <w:lang w:eastAsia="zh-CN"/>
              </w:rPr>
              <w:t>Airside operation and safety</w:t>
            </w:r>
          </w:p>
          <w:p w14:paraId="41352627" w14:textId="77777777" w:rsidR="00B50496" w:rsidRPr="00A63D86" w:rsidRDefault="00B50496" w:rsidP="008A52F7">
            <w:pPr>
              <w:pStyle w:val="ListParagraph"/>
              <w:numPr>
                <w:ilvl w:val="0"/>
                <w:numId w:val="173"/>
              </w:numPr>
              <w:ind w:left="365"/>
              <w:rPr>
                <w:rFonts w:ascii="Times New Roman" w:eastAsia="Times New Roman" w:hAnsi="Times New Roman" w:cs="Times New Roman"/>
                <w:lang w:eastAsia="zh-CN"/>
              </w:rPr>
            </w:pPr>
            <w:r w:rsidRPr="00A63D86">
              <w:rPr>
                <w:rFonts w:ascii="Times New Roman" w:eastAsia="Times New Roman" w:hAnsi="Times New Roman" w:cs="Times New Roman"/>
                <w:lang w:eastAsia="zh-CN"/>
              </w:rPr>
              <w:t>Aerodrom</w:t>
            </w:r>
            <w:r w:rsidR="008A52F7" w:rsidRPr="00A63D86">
              <w:rPr>
                <w:rFonts w:ascii="Times New Roman" w:eastAsia="Times New Roman" w:hAnsi="Times New Roman" w:cs="Times New Roman"/>
                <w:lang w:eastAsia="zh-CN"/>
              </w:rPr>
              <w:t>e Safety Management System</w:t>
            </w:r>
          </w:p>
        </w:tc>
        <w:tc>
          <w:tcPr>
            <w:tcW w:w="2340" w:type="dxa"/>
          </w:tcPr>
          <w:p w14:paraId="2F05749F" w14:textId="77777777" w:rsidR="00B50496" w:rsidRPr="00A63D86" w:rsidRDefault="00B50496" w:rsidP="005E7CEF">
            <w:pPr>
              <w:rPr>
                <w:rFonts w:ascii="Times New Roman" w:hAnsi="Times New Roman" w:cs="Times New Roman"/>
              </w:rPr>
            </w:pPr>
            <w:r w:rsidRPr="00A63D86">
              <w:rPr>
                <w:rFonts w:ascii="Times New Roman" w:hAnsi="Times New Roman" w:cs="Times New Roman"/>
              </w:rPr>
              <w:t>Initial training</w:t>
            </w:r>
          </w:p>
          <w:p w14:paraId="7F57B20D" w14:textId="0344BA4B" w:rsidR="00B50496" w:rsidRPr="00A63D86" w:rsidRDefault="006E52BA" w:rsidP="005E7CEF">
            <w:pPr>
              <w:rPr>
                <w:rFonts w:ascii="Times New Roman" w:hAnsi="Times New Roman" w:cs="Times New Roman"/>
              </w:rPr>
            </w:pPr>
            <w:r>
              <w:rPr>
                <w:rFonts w:ascii="Times New Roman" w:hAnsi="Times New Roman" w:cs="Times New Roman"/>
              </w:rPr>
              <w:t xml:space="preserve">Recurrent </w:t>
            </w:r>
            <w:r w:rsidR="00B50496" w:rsidRPr="00A63D86">
              <w:rPr>
                <w:rFonts w:ascii="Times New Roman" w:hAnsi="Times New Roman" w:cs="Times New Roman"/>
              </w:rPr>
              <w:t>training</w:t>
            </w:r>
          </w:p>
          <w:p w14:paraId="6256A910" w14:textId="686BD436" w:rsidR="00B50496" w:rsidRPr="00A63D86" w:rsidRDefault="006E52BA" w:rsidP="005E7CEF">
            <w:pPr>
              <w:rPr>
                <w:rFonts w:ascii="Times New Roman" w:hAnsi="Times New Roman" w:cs="Times New Roman"/>
              </w:rPr>
            </w:pPr>
            <w:r>
              <w:rPr>
                <w:rFonts w:ascii="Times New Roman" w:hAnsi="Times New Roman" w:cs="Times New Roman"/>
              </w:rPr>
              <w:t xml:space="preserve">Refresher training </w:t>
            </w:r>
            <w:r w:rsidR="00B50496" w:rsidRPr="00A63D86">
              <w:rPr>
                <w:rFonts w:ascii="Times New Roman" w:hAnsi="Times New Roman" w:cs="Times New Roman"/>
              </w:rPr>
              <w:t>as required</w:t>
            </w:r>
          </w:p>
          <w:p w14:paraId="31A0ACE5" w14:textId="77777777" w:rsidR="00B50496" w:rsidRPr="00A63D86" w:rsidRDefault="00B50496" w:rsidP="005E7CEF">
            <w:pPr>
              <w:rPr>
                <w:rFonts w:ascii="Times New Roman" w:hAnsi="Times New Roman" w:cs="Times New Roman"/>
              </w:rPr>
            </w:pPr>
            <w:r w:rsidRPr="00A63D86">
              <w:rPr>
                <w:rFonts w:ascii="Times New Roman" w:hAnsi="Times New Roman" w:cs="Times New Roman"/>
              </w:rPr>
              <w:t>Specialized training as required</w:t>
            </w:r>
          </w:p>
        </w:tc>
        <w:tc>
          <w:tcPr>
            <w:tcW w:w="1620" w:type="dxa"/>
          </w:tcPr>
          <w:p w14:paraId="7C159E1C" w14:textId="77777777" w:rsidR="00B50496" w:rsidRPr="00A63D86" w:rsidRDefault="00B50496" w:rsidP="005E7CEF">
            <w:pPr>
              <w:jc w:val="center"/>
              <w:rPr>
                <w:rFonts w:ascii="Times New Roman" w:hAnsi="Times New Roman" w:cs="Times New Roman"/>
              </w:rPr>
            </w:pPr>
            <w:r w:rsidRPr="00A63D86">
              <w:rPr>
                <w:rFonts w:ascii="Times New Roman" w:hAnsi="Times New Roman" w:cs="Times New Roman"/>
              </w:rPr>
              <w:t>Yes</w:t>
            </w:r>
          </w:p>
        </w:tc>
      </w:tr>
      <w:tr w:rsidR="00B50496" w:rsidRPr="00A63D86" w14:paraId="5B8ABFBC" w14:textId="77777777" w:rsidTr="005A3A2E">
        <w:trPr>
          <w:trHeight w:val="1081"/>
        </w:trPr>
        <w:tc>
          <w:tcPr>
            <w:tcW w:w="1435" w:type="dxa"/>
            <w:vMerge w:val="restart"/>
          </w:tcPr>
          <w:p w14:paraId="4362613E" w14:textId="7551DB47" w:rsidR="00B50496" w:rsidRPr="00A63D86" w:rsidRDefault="00B50496" w:rsidP="005E7CEF">
            <w:pPr>
              <w:rPr>
                <w:rFonts w:ascii="Times New Roman" w:hAnsi="Times New Roman" w:cs="Times New Roman"/>
              </w:rPr>
            </w:pPr>
            <w:r w:rsidRPr="00A63D86">
              <w:rPr>
                <w:rFonts w:ascii="Times New Roman" w:hAnsi="Times New Roman" w:cs="Times New Roman"/>
              </w:rPr>
              <w:lastRenderedPageBreak/>
              <w:t>Officer</w:t>
            </w:r>
            <w:r w:rsidR="00954627">
              <w:rPr>
                <w:rFonts w:ascii="Times New Roman" w:hAnsi="Times New Roman" w:cs="Times New Roman"/>
              </w:rPr>
              <w:t>s</w:t>
            </w:r>
            <w:r w:rsidRPr="00A63D86">
              <w:rPr>
                <w:rFonts w:ascii="Times New Roman" w:hAnsi="Times New Roman" w:cs="Times New Roman"/>
              </w:rPr>
              <w:t>/ Technician</w:t>
            </w:r>
            <w:r w:rsidR="00954627">
              <w:rPr>
                <w:rFonts w:ascii="Times New Roman" w:hAnsi="Times New Roman" w:cs="Times New Roman"/>
              </w:rPr>
              <w:t>s</w:t>
            </w:r>
          </w:p>
        </w:tc>
        <w:tc>
          <w:tcPr>
            <w:tcW w:w="4950" w:type="dxa"/>
          </w:tcPr>
          <w:p w14:paraId="22B83136" w14:textId="77777777" w:rsidR="006E6F6C" w:rsidRPr="00A63D86" w:rsidRDefault="006E6F6C" w:rsidP="006E6F6C">
            <w:pPr>
              <w:pStyle w:val="ListParagraph"/>
              <w:numPr>
                <w:ilvl w:val="0"/>
                <w:numId w:val="179"/>
              </w:numPr>
              <w:ind w:left="365"/>
              <w:rPr>
                <w:rFonts w:ascii="Times New Roman" w:eastAsiaTheme="minorEastAsia" w:hAnsi="Times New Roman" w:cs="Times New Roman"/>
                <w:iCs/>
                <w:lang w:eastAsia="zh-CN"/>
              </w:rPr>
            </w:pPr>
            <w:r w:rsidRPr="00A63D86">
              <w:rPr>
                <w:rFonts w:ascii="Times New Roman" w:eastAsiaTheme="minorEastAsia" w:hAnsi="Times New Roman" w:cs="Times New Roman"/>
                <w:iCs/>
                <w:lang w:eastAsia="zh-CN"/>
              </w:rPr>
              <w:t>National Legislation and regulations / requirements including aerodrome compliance to regulations (applicable parts/chapters only)</w:t>
            </w:r>
          </w:p>
          <w:p w14:paraId="66352605" w14:textId="073536F0" w:rsidR="00B50496" w:rsidRPr="006E2588" w:rsidRDefault="006E6F6C" w:rsidP="006E2588">
            <w:pPr>
              <w:pStyle w:val="ListParagraph"/>
              <w:numPr>
                <w:ilvl w:val="0"/>
                <w:numId w:val="179"/>
              </w:numPr>
              <w:ind w:left="365"/>
              <w:rPr>
                <w:rFonts w:ascii="Times New Roman" w:eastAsiaTheme="minorEastAsia" w:hAnsi="Times New Roman" w:cs="Times New Roman"/>
                <w:iCs/>
                <w:lang w:eastAsia="zh-CN"/>
              </w:rPr>
            </w:pPr>
            <w:r w:rsidRPr="00A63D86">
              <w:rPr>
                <w:rFonts w:ascii="Times New Roman" w:eastAsiaTheme="minorEastAsia" w:hAnsi="Times New Roman" w:cs="Times New Roman"/>
                <w:iCs/>
                <w:lang w:eastAsia="zh-CN"/>
              </w:rPr>
              <w:t>NOTAM and AIP</w:t>
            </w:r>
          </w:p>
        </w:tc>
        <w:tc>
          <w:tcPr>
            <w:tcW w:w="1530" w:type="dxa"/>
          </w:tcPr>
          <w:p w14:paraId="4E66BDBB" w14:textId="77777777" w:rsidR="00B50496" w:rsidRPr="00A63D86" w:rsidRDefault="00B50496" w:rsidP="005E7CEF">
            <w:pPr>
              <w:jc w:val="center"/>
              <w:rPr>
                <w:rFonts w:ascii="Times New Roman" w:hAnsi="Times New Roman" w:cs="Times New Roman"/>
              </w:rPr>
            </w:pPr>
            <w:r w:rsidRPr="00A63D86">
              <w:rPr>
                <w:rFonts w:ascii="Times New Roman" w:hAnsi="Times New Roman" w:cs="Times New Roman"/>
              </w:rPr>
              <w:t>Basic</w:t>
            </w:r>
          </w:p>
        </w:tc>
        <w:tc>
          <w:tcPr>
            <w:tcW w:w="2430" w:type="dxa"/>
          </w:tcPr>
          <w:p w14:paraId="77FD06D2" w14:textId="3F35C772" w:rsidR="00A63D86" w:rsidRPr="006E2588" w:rsidRDefault="00B50496" w:rsidP="006E2588">
            <w:pPr>
              <w:pStyle w:val="ListParagraph"/>
              <w:numPr>
                <w:ilvl w:val="0"/>
                <w:numId w:val="181"/>
              </w:numPr>
              <w:ind w:left="365"/>
              <w:rPr>
                <w:rFonts w:ascii="Times New Roman" w:eastAsia="Calibri" w:hAnsi="Times New Roman" w:cs="Times New Roman"/>
              </w:rPr>
            </w:pPr>
            <w:r w:rsidRPr="00A63D86">
              <w:rPr>
                <w:rFonts w:ascii="Times New Roman" w:eastAsia="Calibri" w:hAnsi="Times New Roman" w:cs="Times New Roman"/>
              </w:rPr>
              <w:t>National aerodrome regulations;</w:t>
            </w:r>
          </w:p>
          <w:p w14:paraId="40FB9050" w14:textId="77777777" w:rsidR="00B50496" w:rsidRPr="00A63D86" w:rsidRDefault="00B50496" w:rsidP="00A63D86">
            <w:pPr>
              <w:pStyle w:val="ListParagraph"/>
              <w:numPr>
                <w:ilvl w:val="0"/>
                <w:numId w:val="181"/>
              </w:numPr>
              <w:ind w:left="365"/>
              <w:rPr>
                <w:rFonts w:ascii="Times New Roman" w:eastAsia="Calibri" w:hAnsi="Times New Roman" w:cs="Times New Roman"/>
              </w:rPr>
            </w:pPr>
            <w:r w:rsidRPr="00A63D86">
              <w:rPr>
                <w:rFonts w:ascii="Times New Roman" w:eastAsia="Calibri" w:hAnsi="Times New Roman" w:cs="Times New Roman"/>
              </w:rPr>
              <w:t>NOTAM and AIP</w:t>
            </w:r>
          </w:p>
        </w:tc>
        <w:tc>
          <w:tcPr>
            <w:tcW w:w="2340" w:type="dxa"/>
          </w:tcPr>
          <w:p w14:paraId="0DDC27CE" w14:textId="77777777" w:rsidR="00B50496" w:rsidRPr="00A63D86" w:rsidRDefault="00B50496" w:rsidP="005E7CEF">
            <w:pPr>
              <w:rPr>
                <w:rFonts w:ascii="Times New Roman" w:hAnsi="Times New Roman" w:cs="Times New Roman"/>
              </w:rPr>
            </w:pPr>
            <w:r w:rsidRPr="00A63D86">
              <w:rPr>
                <w:rFonts w:ascii="Times New Roman" w:hAnsi="Times New Roman" w:cs="Times New Roman"/>
              </w:rPr>
              <w:t>Initial training</w:t>
            </w:r>
          </w:p>
          <w:p w14:paraId="51EFBC0A" w14:textId="77777777" w:rsidR="00B50496" w:rsidRPr="00A63D86" w:rsidRDefault="00B50496" w:rsidP="005E7CEF">
            <w:pPr>
              <w:rPr>
                <w:rFonts w:ascii="Times New Roman" w:hAnsi="Times New Roman" w:cs="Times New Roman"/>
              </w:rPr>
            </w:pPr>
            <w:r w:rsidRPr="00A63D86">
              <w:rPr>
                <w:rFonts w:ascii="Times New Roman" w:hAnsi="Times New Roman" w:cs="Times New Roman"/>
              </w:rPr>
              <w:t>Recurrent</w:t>
            </w:r>
          </w:p>
          <w:p w14:paraId="25D7388C" w14:textId="756F2137" w:rsidR="00B50496" w:rsidRPr="00A63D86" w:rsidRDefault="005A3A2E" w:rsidP="005A3A2E">
            <w:pPr>
              <w:rPr>
                <w:rFonts w:ascii="Times New Roman" w:hAnsi="Times New Roman" w:cs="Times New Roman"/>
              </w:rPr>
            </w:pPr>
            <w:r>
              <w:rPr>
                <w:rFonts w:ascii="Times New Roman" w:hAnsi="Times New Roman" w:cs="Times New Roman"/>
              </w:rPr>
              <w:t>Refresher training as required</w:t>
            </w:r>
          </w:p>
        </w:tc>
        <w:tc>
          <w:tcPr>
            <w:tcW w:w="1620" w:type="dxa"/>
          </w:tcPr>
          <w:p w14:paraId="4CA11AB7" w14:textId="77777777" w:rsidR="00B50496" w:rsidRPr="00A63D86" w:rsidRDefault="00B50496" w:rsidP="005E7CEF">
            <w:pPr>
              <w:jc w:val="center"/>
              <w:rPr>
                <w:rFonts w:ascii="Times New Roman" w:hAnsi="Times New Roman" w:cs="Times New Roman"/>
              </w:rPr>
            </w:pPr>
            <w:r w:rsidRPr="00A63D86">
              <w:rPr>
                <w:rFonts w:ascii="Times New Roman" w:hAnsi="Times New Roman" w:cs="Times New Roman"/>
              </w:rPr>
              <w:t>Yes</w:t>
            </w:r>
          </w:p>
        </w:tc>
      </w:tr>
      <w:tr w:rsidR="00B50496" w:rsidRPr="00A63D86" w14:paraId="75F35343" w14:textId="77777777" w:rsidTr="00925284">
        <w:trPr>
          <w:trHeight w:val="1343"/>
        </w:trPr>
        <w:tc>
          <w:tcPr>
            <w:tcW w:w="1435" w:type="dxa"/>
            <w:vMerge/>
          </w:tcPr>
          <w:p w14:paraId="74EA86A8" w14:textId="77777777" w:rsidR="00B50496" w:rsidRPr="00A63D86" w:rsidRDefault="00B50496" w:rsidP="005E7CEF">
            <w:pPr>
              <w:rPr>
                <w:rFonts w:ascii="Times New Roman" w:hAnsi="Times New Roman" w:cs="Times New Roman"/>
              </w:rPr>
            </w:pPr>
          </w:p>
        </w:tc>
        <w:tc>
          <w:tcPr>
            <w:tcW w:w="4950" w:type="dxa"/>
          </w:tcPr>
          <w:p w14:paraId="643CC26E" w14:textId="6756B9A0" w:rsidR="00B50496" w:rsidRPr="00A63D86" w:rsidDel="00FE360A" w:rsidRDefault="00B50496" w:rsidP="005E7CEF">
            <w:pPr>
              <w:jc w:val="both"/>
              <w:rPr>
                <w:rFonts w:ascii="Times New Roman" w:hAnsi="Times New Roman" w:cs="Times New Roman"/>
                <w:iCs/>
                <w:u w:val="single"/>
              </w:rPr>
            </w:pPr>
            <w:r w:rsidRPr="00A63D86">
              <w:rPr>
                <w:rFonts w:ascii="Times New Roman" w:hAnsi="Times New Roman" w:cs="Times New Roman"/>
                <w:iCs/>
                <w:u w:val="single"/>
              </w:rPr>
              <w:t xml:space="preserve">Aerodrome </w:t>
            </w:r>
            <w:r w:rsidR="006E2588">
              <w:rPr>
                <w:rFonts w:ascii="Times New Roman" w:hAnsi="Times New Roman" w:cs="Times New Roman"/>
                <w:iCs/>
                <w:u w:val="single"/>
              </w:rPr>
              <w:t>operations</w:t>
            </w:r>
            <w:r w:rsidRPr="00A63D86">
              <w:rPr>
                <w:rFonts w:ascii="Times New Roman" w:hAnsi="Times New Roman" w:cs="Times New Roman"/>
                <w:iCs/>
                <w:u w:val="single"/>
              </w:rPr>
              <w:t xml:space="preserve"> and safety management system, covering:</w:t>
            </w:r>
          </w:p>
          <w:p w14:paraId="09FBE947" w14:textId="77777777" w:rsidR="00B50496" w:rsidRPr="00A63D86" w:rsidRDefault="00B50496" w:rsidP="005E7CEF">
            <w:pPr>
              <w:pStyle w:val="ListParagraph"/>
              <w:numPr>
                <w:ilvl w:val="0"/>
                <w:numId w:val="104"/>
              </w:numPr>
              <w:ind w:left="439" w:hanging="439"/>
              <w:rPr>
                <w:rFonts w:ascii="Times New Roman" w:eastAsiaTheme="minorEastAsia" w:hAnsi="Times New Roman" w:cs="Times New Roman"/>
                <w:iCs/>
                <w:lang w:eastAsia="zh-CN"/>
              </w:rPr>
            </w:pPr>
            <w:r w:rsidRPr="00A63D86">
              <w:rPr>
                <w:rFonts w:ascii="Times New Roman" w:eastAsiaTheme="minorEastAsia" w:hAnsi="Times New Roman" w:cs="Times New Roman"/>
                <w:iCs/>
                <w:lang w:eastAsia="zh-CN"/>
              </w:rPr>
              <w:t>Identification of safety Hazards</w:t>
            </w:r>
            <w:r w:rsidRPr="00A63D86" w:rsidDel="00357985">
              <w:rPr>
                <w:rFonts w:ascii="Times New Roman" w:eastAsiaTheme="minorEastAsia" w:hAnsi="Times New Roman" w:cs="Times New Roman"/>
                <w:iCs/>
                <w:lang w:eastAsia="zh-CN"/>
              </w:rPr>
              <w:t xml:space="preserve"> </w:t>
            </w:r>
          </w:p>
          <w:p w14:paraId="2031112D" w14:textId="77777777" w:rsidR="00B50496" w:rsidRPr="00A63D86" w:rsidRDefault="00B50496" w:rsidP="005E7CEF">
            <w:pPr>
              <w:pStyle w:val="ListParagraph"/>
              <w:numPr>
                <w:ilvl w:val="0"/>
                <w:numId w:val="104"/>
              </w:numPr>
              <w:ind w:left="432" w:hanging="432"/>
              <w:rPr>
                <w:rFonts w:ascii="Times New Roman" w:hAnsi="Times New Roman" w:cs="Times New Roman"/>
                <w:iCs/>
              </w:rPr>
            </w:pPr>
            <w:r w:rsidRPr="00A63D86">
              <w:rPr>
                <w:rFonts w:ascii="Times New Roman" w:eastAsiaTheme="minorEastAsia" w:hAnsi="Times New Roman" w:cs="Times New Roman"/>
                <w:iCs/>
                <w:lang w:eastAsia="zh-CN"/>
              </w:rPr>
              <w:t>Safety reporting – mandatory, voluntary and confidential</w:t>
            </w:r>
          </w:p>
        </w:tc>
        <w:tc>
          <w:tcPr>
            <w:tcW w:w="1530" w:type="dxa"/>
          </w:tcPr>
          <w:p w14:paraId="156CB0A9" w14:textId="77777777" w:rsidR="00B50496" w:rsidRPr="00A63D86" w:rsidDel="00B106D9" w:rsidRDefault="00B50496" w:rsidP="005E7CEF">
            <w:pPr>
              <w:jc w:val="center"/>
              <w:rPr>
                <w:rFonts w:ascii="Times New Roman" w:hAnsi="Times New Roman" w:cs="Times New Roman"/>
              </w:rPr>
            </w:pPr>
            <w:r w:rsidRPr="00A63D86">
              <w:rPr>
                <w:rFonts w:ascii="Times New Roman" w:hAnsi="Times New Roman" w:cs="Times New Roman"/>
              </w:rPr>
              <w:t>Intermediate</w:t>
            </w:r>
          </w:p>
        </w:tc>
        <w:tc>
          <w:tcPr>
            <w:tcW w:w="2430" w:type="dxa"/>
          </w:tcPr>
          <w:p w14:paraId="05C1F78C" w14:textId="77777777" w:rsidR="00B50496" w:rsidRPr="00A63D86" w:rsidRDefault="00B50496" w:rsidP="005E7CEF">
            <w:pPr>
              <w:rPr>
                <w:rFonts w:ascii="Times New Roman" w:hAnsi="Times New Roman" w:cs="Times New Roman"/>
              </w:rPr>
            </w:pPr>
            <w:r w:rsidRPr="00A63D86">
              <w:rPr>
                <w:rFonts w:ascii="Times New Roman" w:eastAsia="Times New Roman" w:hAnsi="Times New Roman" w:cs="Times New Roman"/>
                <w:bCs/>
                <w:lang w:eastAsia="zh-CN"/>
              </w:rPr>
              <w:t>Relevant parts of aerodrome and SMS manuals</w:t>
            </w:r>
          </w:p>
        </w:tc>
        <w:tc>
          <w:tcPr>
            <w:tcW w:w="2340" w:type="dxa"/>
          </w:tcPr>
          <w:p w14:paraId="7D427984" w14:textId="77777777" w:rsidR="00B50496" w:rsidRPr="00A63D86" w:rsidRDefault="00B50496" w:rsidP="005E7CEF">
            <w:pPr>
              <w:rPr>
                <w:rFonts w:ascii="Times New Roman" w:hAnsi="Times New Roman" w:cs="Times New Roman"/>
              </w:rPr>
            </w:pPr>
            <w:r w:rsidRPr="00A63D86">
              <w:rPr>
                <w:rFonts w:ascii="Times New Roman" w:hAnsi="Times New Roman" w:cs="Times New Roman"/>
              </w:rPr>
              <w:t>Initial training + OJT</w:t>
            </w:r>
          </w:p>
          <w:p w14:paraId="7A3CBDFA" w14:textId="77777777" w:rsidR="00B50496" w:rsidRPr="00A63D86" w:rsidRDefault="00B50496" w:rsidP="005E7CEF">
            <w:pPr>
              <w:rPr>
                <w:rFonts w:ascii="Times New Roman" w:hAnsi="Times New Roman" w:cs="Times New Roman"/>
              </w:rPr>
            </w:pPr>
            <w:r w:rsidRPr="00A63D86">
              <w:rPr>
                <w:rFonts w:ascii="Times New Roman" w:hAnsi="Times New Roman" w:cs="Times New Roman"/>
              </w:rPr>
              <w:t>Recurrent training</w:t>
            </w:r>
          </w:p>
          <w:p w14:paraId="075117EF" w14:textId="77777777" w:rsidR="00B50496" w:rsidRPr="00A63D86" w:rsidRDefault="00B50496" w:rsidP="005E7CEF">
            <w:pPr>
              <w:rPr>
                <w:rFonts w:ascii="Times New Roman" w:hAnsi="Times New Roman" w:cs="Times New Roman"/>
              </w:rPr>
            </w:pPr>
            <w:r w:rsidRPr="00A63D86">
              <w:rPr>
                <w:rFonts w:ascii="Times New Roman" w:hAnsi="Times New Roman" w:cs="Times New Roman"/>
              </w:rPr>
              <w:t>Refresher training as required</w:t>
            </w:r>
          </w:p>
        </w:tc>
        <w:tc>
          <w:tcPr>
            <w:tcW w:w="1620" w:type="dxa"/>
          </w:tcPr>
          <w:p w14:paraId="4D0FE5E5" w14:textId="77777777" w:rsidR="00B50496" w:rsidRPr="00A63D86" w:rsidRDefault="00B50496" w:rsidP="005E7CEF">
            <w:pPr>
              <w:jc w:val="center"/>
              <w:rPr>
                <w:rFonts w:ascii="Times New Roman" w:hAnsi="Times New Roman" w:cs="Times New Roman"/>
              </w:rPr>
            </w:pPr>
            <w:r w:rsidRPr="00A63D86">
              <w:rPr>
                <w:rFonts w:ascii="Times New Roman" w:hAnsi="Times New Roman" w:cs="Times New Roman"/>
              </w:rPr>
              <w:t>Yes</w:t>
            </w:r>
          </w:p>
        </w:tc>
      </w:tr>
      <w:tr w:rsidR="00B50496" w:rsidRPr="00A63D86" w14:paraId="656AC623" w14:textId="77777777" w:rsidTr="00925284">
        <w:trPr>
          <w:trHeight w:val="1070"/>
        </w:trPr>
        <w:tc>
          <w:tcPr>
            <w:tcW w:w="1435" w:type="dxa"/>
            <w:vMerge/>
          </w:tcPr>
          <w:p w14:paraId="12CE1FB6" w14:textId="77777777" w:rsidR="00B50496" w:rsidRPr="00A63D86" w:rsidRDefault="00B50496" w:rsidP="005E7CEF">
            <w:pPr>
              <w:rPr>
                <w:rFonts w:ascii="Times New Roman" w:hAnsi="Times New Roman" w:cs="Times New Roman"/>
              </w:rPr>
            </w:pPr>
          </w:p>
        </w:tc>
        <w:tc>
          <w:tcPr>
            <w:tcW w:w="4950" w:type="dxa"/>
          </w:tcPr>
          <w:p w14:paraId="7C8E7FE6" w14:textId="77777777" w:rsidR="00B50496" w:rsidRPr="0061228F" w:rsidRDefault="00B50496" w:rsidP="0061228F">
            <w:pPr>
              <w:jc w:val="both"/>
              <w:rPr>
                <w:rFonts w:ascii="Times New Roman" w:eastAsiaTheme="minorEastAsia" w:hAnsi="Times New Roman" w:cs="Times New Roman"/>
                <w:lang w:eastAsia="zh-CN"/>
              </w:rPr>
            </w:pPr>
            <w:r w:rsidRPr="0061228F">
              <w:rPr>
                <w:rFonts w:ascii="Times New Roman" w:eastAsiaTheme="minorEastAsia" w:hAnsi="Times New Roman" w:cs="Times New Roman"/>
                <w:lang w:eastAsia="zh-CN"/>
              </w:rPr>
              <w:t>Aerodrome layout</w:t>
            </w:r>
          </w:p>
          <w:p w14:paraId="01CDA4F4" w14:textId="77777777" w:rsidR="00B50496" w:rsidRPr="00A63D86" w:rsidRDefault="00B50496" w:rsidP="005E7CEF">
            <w:pPr>
              <w:pStyle w:val="ListParagraph"/>
              <w:ind w:left="83"/>
              <w:rPr>
                <w:rFonts w:ascii="Times New Roman" w:eastAsiaTheme="minorEastAsia" w:hAnsi="Times New Roman" w:cs="Times New Roman"/>
                <w:lang w:eastAsia="zh-CN"/>
              </w:rPr>
            </w:pPr>
          </w:p>
        </w:tc>
        <w:tc>
          <w:tcPr>
            <w:tcW w:w="1530" w:type="dxa"/>
          </w:tcPr>
          <w:p w14:paraId="493DC4A3" w14:textId="77777777" w:rsidR="00B50496" w:rsidRPr="00A63D86" w:rsidRDefault="00B50496" w:rsidP="005E7CEF">
            <w:pPr>
              <w:jc w:val="center"/>
              <w:rPr>
                <w:rFonts w:ascii="Times New Roman" w:hAnsi="Times New Roman" w:cs="Times New Roman"/>
              </w:rPr>
            </w:pPr>
            <w:r w:rsidRPr="00A63D86">
              <w:rPr>
                <w:rFonts w:ascii="Times New Roman" w:hAnsi="Times New Roman" w:cs="Times New Roman"/>
              </w:rPr>
              <w:t>Intermediate</w:t>
            </w:r>
          </w:p>
        </w:tc>
        <w:tc>
          <w:tcPr>
            <w:tcW w:w="2430" w:type="dxa"/>
          </w:tcPr>
          <w:p w14:paraId="61AD6A32" w14:textId="745F47A5" w:rsidR="00B50496" w:rsidRPr="00A63D86" w:rsidRDefault="00B57E80" w:rsidP="005E7CEF">
            <w:pPr>
              <w:spacing w:after="160" w:line="259" w:lineRule="auto"/>
              <w:rPr>
                <w:rFonts w:ascii="Times New Roman" w:eastAsia="Calibri" w:hAnsi="Times New Roman" w:cs="Times New Roman"/>
              </w:rPr>
            </w:pPr>
            <w:r>
              <w:rPr>
                <w:rFonts w:ascii="Times New Roman" w:eastAsia="Calibri" w:hAnsi="Times New Roman" w:cs="Times New Roman"/>
              </w:rPr>
              <w:t xml:space="preserve">Aerodrome </w:t>
            </w:r>
            <w:r w:rsidR="00B50496" w:rsidRPr="00A63D86">
              <w:rPr>
                <w:rFonts w:ascii="Times New Roman" w:eastAsia="Calibri" w:hAnsi="Times New Roman" w:cs="Times New Roman"/>
              </w:rPr>
              <w:t>layout</w:t>
            </w:r>
          </w:p>
          <w:p w14:paraId="54CFEDDC" w14:textId="77777777" w:rsidR="00B50496" w:rsidRPr="00A63D86" w:rsidRDefault="00B50496" w:rsidP="005E7CEF">
            <w:pPr>
              <w:rPr>
                <w:rFonts w:ascii="Times New Roman" w:hAnsi="Times New Roman" w:cs="Times New Roman"/>
              </w:rPr>
            </w:pPr>
            <w:r w:rsidRPr="00A63D86">
              <w:rPr>
                <w:rFonts w:ascii="Times New Roman" w:eastAsia="Calibri" w:hAnsi="Times New Roman" w:cs="Times New Roman"/>
              </w:rPr>
              <w:t>(Based on aerodrome layout drawing and onsite orientation)</w:t>
            </w:r>
          </w:p>
        </w:tc>
        <w:tc>
          <w:tcPr>
            <w:tcW w:w="2340" w:type="dxa"/>
          </w:tcPr>
          <w:p w14:paraId="47E4E7C3" w14:textId="77777777" w:rsidR="00B50496" w:rsidRPr="00A63D86" w:rsidRDefault="00B50496" w:rsidP="005E7CEF">
            <w:pPr>
              <w:rPr>
                <w:rFonts w:ascii="Times New Roman" w:hAnsi="Times New Roman" w:cs="Times New Roman"/>
              </w:rPr>
            </w:pPr>
            <w:r w:rsidRPr="00A63D86">
              <w:rPr>
                <w:rFonts w:ascii="Times New Roman" w:hAnsi="Times New Roman" w:cs="Times New Roman"/>
              </w:rPr>
              <w:t>Initial training + OJT</w:t>
            </w:r>
          </w:p>
          <w:p w14:paraId="339C11B0" w14:textId="77777777" w:rsidR="00B50496" w:rsidRPr="00A63D86" w:rsidRDefault="00B50496" w:rsidP="005E7CEF">
            <w:pPr>
              <w:rPr>
                <w:rFonts w:ascii="Times New Roman" w:hAnsi="Times New Roman" w:cs="Times New Roman"/>
              </w:rPr>
            </w:pPr>
            <w:r w:rsidRPr="00A63D86">
              <w:rPr>
                <w:rFonts w:ascii="Times New Roman" w:hAnsi="Times New Roman" w:cs="Times New Roman"/>
              </w:rPr>
              <w:t>Recurrent training</w:t>
            </w:r>
          </w:p>
          <w:p w14:paraId="055F4B5B" w14:textId="77777777" w:rsidR="00B50496" w:rsidRPr="00A63D86" w:rsidRDefault="00B50496" w:rsidP="005E7CEF">
            <w:pPr>
              <w:rPr>
                <w:rFonts w:ascii="Times New Roman" w:hAnsi="Times New Roman" w:cs="Times New Roman"/>
              </w:rPr>
            </w:pPr>
            <w:r w:rsidRPr="00A63D86">
              <w:rPr>
                <w:rFonts w:ascii="Times New Roman" w:hAnsi="Times New Roman" w:cs="Times New Roman"/>
              </w:rPr>
              <w:t>Refresher training as required</w:t>
            </w:r>
          </w:p>
        </w:tc>
        <w:tc>
          <w:tcPr>
            <w:tcW w:w="1620" w:type="dxa"/>
          </w:tcPr>
          <w:p w14:paraId="33DAA14D" w14:textId="77777777" w:rsidR="00B50496" w:rsidRPr="00A63D86" w:rsidRDefault="00B50496" w:rsidP="005E7CEF">
            <w:pPr>
              <w:jc w:val="center"/>
              <w:rPr>
                <w:rFonts w:ascii="Times New Roman" w:hAnsi="Times New Roman" w:cs="Times New Roman"/>
              </w:rPr>
            </w:pPr>
            <w:r w:rsidRPr="00A63D86">
              <w:rPr>
                <w:rFonts w:ascii="Times New Roman" w:hAnsi="Times New Roman" w:cs="Times New Roman"/>
              </w:rPr>
              <w:t>Yes</w:t>
            </w:r>
          </w:p>
        </w:tc>
      </w:tr>
      <w:tr w:rsidR="00B50496" w:rsidRPr="00A63D86" w14:paraId="612612CD" w14:textId="77777777" w:rsidTr="00925284">
        <w:trPr>
          <w:trHeight w:val="3863"/>
        </w:trPr>
        <w:tc>
          <w:tcPr>
            <w:tcW w:w="1435" w:type="dxa"/>
            <w:vMerge/>
          </w:tcPr>
          <w:p w14:paraId="4C400B46" w14:textId="77777777" w:rsidR="00B50496" w:rsidRPr="00A63D86" w:rsidRDefault="00B50496" w:rsidP="005E7CEF">
            <w:pPr>
              <w:rPr>
                <w:rFonts w:ascii="Times New Roman" w:hAnsi="Times New Roman" w:cs="Times New Roman"/>
              </w:rPr>
            </w:pPr>
          </w:p>
        </w:tc>
        <w:tc>
          <w:tcPr>
            <w:tcW w:w="4950" w:type="dxa"/>
          </w:tcPr>
          <w:p w14:paraId="4FFD5F1C" w14:textId="77777777" w:rsidR="00B50496" w:rsidRPr="0061228F" w:rsidRDefault="0061228F" w:rsidP="005E7CEF">
            <w:pPr>
              <w:rPr>
                <w:rFonts w:ascii="Times New Roman" w:hAnsi="Times New Roman" w:cs="Times New Roman"/>
                <w:u w:val="single"/>
              </w:rPr>
            </w:pPr>
            <w:r>
              <w:rPr>
                <w:rFonts w:ascii="Times New Roman" w:hAnsi="Times New Roman" w:cs="Times New Roman"/>
                <w:u w:val="single"/>
              </w:rPr>
              <w:t xml:space="preserve">Job related </w:t>
            </w:r>
            <w:r w:rsidR="00B50496" w:rsidRPr="0061228F">
              <w:rPr>
                <w:rFonts w:ascii="Times New Roman" w:hAnsi="Times New Roman" w:cs="Times New Roman"/>
                <w:u w:val="single"/>
              </w:rPr>
              <w:t>requirements</w:t>
            </w:r>
            <w:r>
              <w:rPr>
                <w:rFonts w:ascii="Times New Roman" w:hAnsi="Times New Roman" w:cs="Times New Roman"/>
                <w:u w:val="single"/>
              </w:rPr>
              <w:t>:</w:t>
            </w:r>
          </w:p>
          <w:p w14:paraId="4636977A" w14:textId="77777777" w:rsidR="00B50496" w:rsidRPr="00A63D86" w:rsidRDefault="00B50496" w:rsidP="002A2A13">
            <w:pPr>
              <w:pStyle w:val="ListParagraph"/>
              <w:numPr>
                <w:ilvl w:val="0"/>
                <w:numId w:val="40"/>
              </w:numPr>
              <w:rPr>
                <w:rFonts w:ascii="Times New Roman" w:hAnsi="Times New Roman" w:cs="Times New Roman"/>
                <w:u w:val="single"/>
              </w:rPr>
            </w:pPr>
            <w:r w:rsidRPr="00A63D86">
              <w:rPr>
                <w:rFonts w:ascii="Times New Roman" w:eastAsiaTheme="minorEastAsia" w:hAnsi="Times New Roman" w:cs="Times New Roman"/>
                <w:lang w:eastAsia="zh-CN"/>
              </w:rPr>
              <w:t>Execute work safety plan and procedures and monitor the height of installations/equipment</w:t>
            </w:r>
          </w:p>
          <w:p w14:paraId="375E0926" w14:textId="77777777" w:rsidR="00B50496" w:rsidRPr="00A63D86" w:rsidRDefault="00B50496" w:rsidP="002A2A13">
            <w:pPr>
              <w:pStyle w:val="ListParagraph"/>
              <w:numPr>
                <w:ilvl w:val="0"/>
                <w:numId w:val="40"/>
              </w:numPr>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 xml:space="preserve">Role in aerodrome emergency plan </w:t>
            </w:r>
          </w:p>
          <w:p w14:paraId="2D91CAE0" w14:textId="2C8FDCBD" w:rsidR="00B50496" w:rsidRPr="00A63D86" w:rsidRDefault="00B50496" w:rsidP="002A2A13">
            <w:pPr>
              <w:pStyle w:val="ListParagraph"/>
              <w:numPr>
                <w:ilvl w:val="0"/>
                <w:numId w:val="40"/>
              </w:numPr>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Ensure w</w:t>
            </w:r>
            <w:r w:rsidR="005A3A2E">
              <w:rPr>
                <w:rFonts w:ascii="Times New Roman" w:eastAsiaTheme="minorEastAsia" w:hAnsi="Times New Roman" w:cs="Times New Roman"/>
                <w:lang w:eastAsia="zh-CN"/>
              </w:rPr>
              <w:t>ork</w:t>
            </w:r>
            <w:r w:rsidR="0050799C">
              <w:rPr>
                <w:rFonts w:ascii="Times New Roman" w:eastAsiaTheme="minorEastAsia" w:hAnsi="Times New Roman" w:cs="Times New Roman"/>
                <w:lang w:eastAsia="zh-CN"/>
              </w:rPr>
              <w:t>s</w:t>
            </w:r>
            <w:r w:rsidR="005A3A2E">
              <w:rPr>
                <w:rFonts w:ascii="Times New Roman" w:eastAsiaTheme="minorEastAsia" w:hAnsi="Times New Roman" w:cs="Times New Roman"/>
                <w:lang w:eastAsia="zh-CN"/>
              </w:rPr>
              <w:t xml:space="preserve"> in progress </w:t>
            </w:r>
            <w:r w:rsidRPr="00A63D86">
              <w:rPr>
                <w:rFonts w:ascii="Times New Roman" w:eastAsiaTheme="minorEastAsia" w:hAnsi="Times New Roman" w:cs="Times New Roman"/>
                <w:lang w:eastAsia="zh-CN"/>
              </w:rPr>
              <w:t>in accordance with work plan</w:t>
            </w:r>
          </w:p>
          <w:p w14:paraId="4D20C592" w14:textId="77777777" w:rsidR="00B50496" w:rsidRPr="00A63D86" w:rsidRDefault="00B50496" w:rsidP="002A2A13">
            <w:pPr>
              <w:pStyle w:val="ListParagraph"/>
              <w:numPr>
                <w:ilvl w:val="0"/>
                <w:numId w:val="40"/>
              </w:numPr>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Ensure working area are marked and lit in accordance with work plan</w:t>
            </w:r>
          </w:p>
          <w:p w14:paraId="7D4855D7" w14:textId="77777777" w:rsidR="00B50496" w:rsidRPr="00A63D86" w:rsidRDefault="00B50496" w:rsidP="002A2A13">
            <w:pPr>
              <w:pStyle w:val="ListParagraph"/>
              <w:numPr>
                <w:ilvl w:val="0"/>
                <w:numId w:val="40"/>
              </w:numPr>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Ensure access routes in accordance with work plan</w:t>
            </w:r>
          </w:p>
          <w:p w14:paraId="5B121735" w14:textId="77777777" w:rsidR="00B50496" w:rsidRPr="00A63D86" w:rsidRDefault="00B50496" w:rsidP="002A2A13">
            <w:pPr>
              <w:pStyle w:val="ListParagraph"/>
              <w:numPr>
                <w:ilvl w:val="0"/>
                <w:numId w:val="40"/>
              </w:numPr>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Ensure safety measures implemented in accordance with work plan</w:t>
            </w:r>
          </w:p>
          <w:p w14:paraId="60114111" w14:textId="77777777" w:rsidR="00B50496" w:rsidRPr="00A63D86" w:rsidRDefault="00B50496" w:rsidP="002A2A13">
            <w:pPr>
              <w:pStyle w:val="ListParagraph"/>
              <w:numPr>
                <w:ilvl w:val="0"/>
                <w:numId w:val="40"/>
              </w:numPr>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Identify and report hazards</w:t>
            </w:r>
          </w:p>
          <w:p w14:paraId="45D3DB2F" w14:textId="77777777" w:rsidR="002A2A13" w:rsidRDefault="00B50496" w:rsidP="002A2A13">
            <w:pPr>
              <w:pStyle w:val="ListParagraph"/>
              <w:numPr>
                <w:ilvl w:val="0"/>
                <w:numId w:val="40"/>
              </w:numPr>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Perform safety inspection</w:t>
            </w:r>
          </w:p>
          <w:p w14:paraId="771E5D57" w14:textId="77777777" w:rsidR="002A2A13" w:rsidRPr="00463CC6" w:rsidRDefault="002A2A13" w:rsidP="002A2A13">
            <w:pPr>
              <w:pStyle w:val="ListParagraph"/>
              <w:numPr>
                <w:ilvl w:val="0"/>
                <w:numId w:val="40"/>
              </w:numPr>
              <w:rPr>
                <w:rFonts w:ascii="Times New Roman" w:eastAsiaTheme="minorEastAsia" w:hAnsi="Times New Roman" w:cs="Times New Roman"/>
                <w:lang w:eastAsia="zh-CN"/>
              </w:rPr>
            </w:pPr>
            <w:r>
              <w:rPr>
                <w:rFonts w:ascii="Times New Roman" w:hAnsi="Times New Roman" w:cs="Times New Roman"/>
              </w:rPr>
              <w:t>FOD management</w:t>
            </w:r>
          </w:p>
          <w:p w14:paraId="657FCB34" w14:textId="513DAAF2" w:rsidR="00B50496" w:rsidRDefault="00B50496" w:rsidP="002A2A13">
            <w:pPr>
              <w:pStyle w:val="ListParagraph"/>
              <w:ind w:left="1080"/>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 xml:space="preserve"> </w:t>
            </w:r>
          </w:p>
          <w:p w14:paraId="568CB87B" w14:textId="77777777" w:rsidR="006E2588" w:rsidRDefault="006E2588" w:rsidP="006E2588">
            <w:pPr>
              <w:rPr>
                <w:rFonts w:ascii="Times New Roman" w:eastAsiaTheme="minorEastAsia" w:hAnsi="Times New Roman" w:cs="Times New Roman"/>
                <w:lang w:eastAsia="zh-CN"/>
              </w:rPr>
            </w:pPr>
          </w:p>
          <w:p w14:paraId="24ECD9D5" w14:textId="77777777" w:rsidR="006E2588" w:rsidRPr="00A63D86" w:rsidRDefault="006E2588" w:rsidP="006E2588">
            <w:pPr>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References:</w:t>
            </w:r>
          </w:p>
          <w:p w14:paraId="2D6D7402" w14:textId="77777777" w:rsidR="006E2588" w:rsidRPr="00A63D86" w:rsidRDefault="006E2588" w:rsidP="002A2A13">
            <w:pPr>
              <w:pStyle w:val="ListParagraph"/>
              <w:numPr>
                <w:ilvl w:val="0"/>
                <w:numId w:val="40"/>
              </w:numPr>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Annexes 14 &amp; 19 (relevant Chapters)</w:t>
            </w:r>
          </w:p>
          <w:p w14:paraId="5B0829F8" w14:textId="77777777" w:rsidR="006E2588" w:rsidRPr="00A63D86" w:rsidRDefault="006E2588" w:rsidP="002A2A13">
            <w:pPr>
              <w:pStyle w:val="ListParagraph"/>
              <w:numPr>
                <w:ilvl w:val="0"/>
                <w:numId w:val="40"/>
              </w:numPr>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PANS-Aerodromes (Doc 9981)</w:t>
            </w:r>
          </w:p>
          <w:p w14:paraId="633F069A" w14:textId="77777777" w:rsidR="006E2588" w:rsidRPr="00A63D86" w:rsidRDefault="006E2588" w:rsidP="002A2A13">
            <w:pPr>
              <w:pStyle w:val="ListParagraph"/>
              <w:numPr>
                <w:ilvl w:val="0"/>
                <w:numId w:val="40"/>
              </w:numPr>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Safety Management Manual (Doc 9859)</w:t>
            </w:r>
          </w:p>
          <w:p w14:paraId="53655599" w14:textId="77777777" w:rsidR="006E2588" w:rsidRDefault="006E2588" w:rsidP="002A2A13">
            <w:pPr>
              <w:pStyle w:val="ListParagraph"/>
              <w:numPr>
                <w:ilvl w:val="0"/>
                <w:numId w:val="40"/>
              </w:numPr>
              <w:rPr>
                <w:rFonts w:ascii="Times New Roman" w:eastAsiaTheme="minorEastAsia" w:hAnsi="Times New Roman" w:cs="Times New Roman"/>
                <w:lang w:eastAsia="zh-CN"/>
              </w:rPr>
            </w:pPr>
            <w:r w:rsidRPr="00A63D86">
              <w:rPr>
                <w:rFonts w:ascii="Times New Roman" w:eastAsiaTheme="minorEastAsia" w:hAnsi="Times New Roman" w:cs="Times New Roman"/>
                <w:lang w:eastAsia="zh-CN"/>
              </w:rPr>
              <w:t>ACI Managing Operations During Construction Handbook</w:t>
            </w:r>
          </w:p>
          <w:p w14:paraId="10FA09D6" w14:textId="2259357A" w:rsidR="006E2588" w:rsidRPr="006E2588" w:rsidRDefault="006E2588" w:rsidP="002A2A13">
            <w:pPr>
              <w:pStyle w:val="ListParagraph"/>
              <w:numPr>
                <w:ilvl w:val="0"/>
                <w:numId w:val="40"/>
              </w:numPr>
              <w:rPr>
                <w:rFonts w:ascii="Times New Roman" w:eastAsiaTheme="minorEastAsia" w:hAnsi="Times New Roman" w:cs="Times New Roman"/>
                <w:lang w:eastAsia="zh-CN"/>
              </w:rPr>
            </w:pPr>
            <w:r w:rsidRPr="006E2588">
              <w:rPr>
                <w:rFonts w:ascii="Times New Roman" w:eastAsiaTheme="minorEastAsia" w:hAnsi="Times New Roman" w:cs="Times New Roman"/>
                <w:lang w:eastAsia="zh-CN"/>
              </w:rPr>
              <w:t>CAA Advisory Circular (relevant parts only)</w:t>
            </w:r>
          </w:p>
        </w:tc>
        <w:tc>
          <w:tcPr>
            <w:tcW w:w="1530" w:type="dxa"/>
          </w:tcPr>
          <w:p w14:paraId="6358165B" w14:textId="77777777" w:rsidR="00B50496" w:rsidRPr="00A63D86" w:rsidRDefault="00B50496" w:rsidP="005E7CEF">
            <w:pPr>
              <w:jc w:val="center"/>
              <w:rPr>
                <w:rFonts w:ascii="Times New Roman" w:hAnsi="Times New Roman" w:cs="Times New Roman"/>
              </w:rPr>
            </w:pPr>
          </w:p>
          <w:p w14:paraId="455E8311" w14:textId="77777777" w:rsidR="00B50496" w:rsidRPr="00A63D86" w:rsidRDefault="00B50496" w:rsidP="005E7CEF">
            <w:pPr>
              <w:jc w:val="center"/>
              <w:rPr>
                <w:rFonts w:ascii="Times New Roman" w:hAnsi="Times New Roman" w:cs="Times New Roman"/>
              </w:rPr>
            </w:pPr>
            <w:r w:rsidRPr="00A63D86">
              <w:rPr>
                <w:rFonts w:ascii="Times New Roman" w:hAnsi="Times New Roman" w:cs="Times New Roman"/>
              </w:rPr>
              <w:t>Intermediate</w:t>
            </w:r>
          </w:p>
        </w:tc>
        <w:tc>
          <w:tcPr>
            <w:tcW w:w="2430" w:type="dxa"/>
          </w:tcPr>
          <w:p w14:paraId="55D6ED21" w14:textId="77777777" w:rsidR="00B50496" w:rsidRPr="00A63D86" w:rsidRDefault="00B50496" w:rsidP="00A63D86">
            <w:pPr>
              <w:pStyle w:val="ListParagraph"/>
              <w:numPr>
                <w:ilvl w:val="0"/>
                <w:numId w:val="182"/>
              </w:numPr>
              <w:spacing w:after="160" w:line="259" w:lineRule="auto"/>
              <w:ind w:left="365"/>
              <w:rPr>
                <w:rFonts w:ascii="Times New Roman" w:eastAsia="Times New Roman" w:hAnsi="Times New Roman" w:cs="Times New Roman"/>
                <w:lang w:eastAsia="zh-CN"/>
              </w:rPr>
            </w:pPr>
            <w:r w:rsidRPr="00A63D86">
              <w:rPr>
                <w:rFonts w:ascii="Times New Roman" w:eastAsia="Times New Roman" w:hAnsi="Times New Roman" w:cs="Times New Roman"/>
                <w:lang w:eastAsia="zh-CN"/>
              </w:rPr>
              <w:t>Understanding Annex 14 and PANS-Aerodromes</w:t>
            </w:r>
          </w:p>
          <w:p w14:paraId="3153EF8B" w14:textId="28BEF57C" w:rsidR="00B50496" w:rsidRPr="00A63D86" w:rsidRDefault="00B50496" w:rsidP="00A63D86">
            <w:pPr>
              <w:pStyle w:val="ListParagraph"/>
              <w:numPr>
                <w:ilvl w:val="0"/>
                <w:numId w:val="182"/>
              </w:numPr>
              <w:spacing w:after="160" w:line="259" w:lineRule="auto"/>
              <w:ind w:left="365"/>
              <w:rPr>
                <w:rFonts w:ascii="Times New Roman" w:eastAsia="Times New Roman" w:hAnsi="Times New Roman" w:cs="Times New Roman"/>
                <w:lang w:eastAsia="zh-CN"/>
              </w:rPr>
            </w:pPr>
            <w:r w:rsidRPr="00A63D86">
              <w:rPr>
                <w:rFonts w:ascii="Times New Roman" w:eastAsia="Times New Roman" w:hAnsi="Times New Roman" w:cs="Times New Roman"/>
                <w:lang w:eastAsia="zh-CN"/>
              </w:rPr>
              <w:t xml:space="preserve">Managing </w:t>
            </w:r>
            <w:r w:rsidR="00A63D86" w:rsidRPr="00A63D86">
              <w:rPr>
                <w:rFonts w:ascii="Times New Roman" w:eastAsia="Times New Roman" w:hAnsi="Times New Roman" w:cs="Times New Roman"/>
                <w:lang w:eastAsia="zh-CN"/>
              </w:rPr>
              <w:t>Operations during construction</w:t>
            </w:r>
          </w:p>
          <w:p w14:paraId="7C197831" w14:textId="77777777" w:rsidR="00B50496" w:rsidRPr="00A63D86" w:rsidRDefault="00A63D86" w:rsidP="00A63D86">
            <w:pPr>
              <w:pStyle w:val="ListParagraph"/>
              <w:numPr>
                <w:ilvl w:val="0"/>
                <w:numId w:val="182"/>
              </w:numPr>
              <w:ind w:left="365"/>
              <w:rPr>
                <w:rFonts w:ascii="Times New Roman" w:hAnsi="Times New Roman" w:cs="Times New Roman"/>
              </w:rPr>
            </w:pPr>
            <w:r w:rsidRPr="00A63D86">
              <w:rPr>
                <w:rFonts w:ascii="Times New Roman" w:hAnsi="Times New Roman" w:cs="Times New Roman"/>
              </w:rPr>
              <w:t>Runway</w:t>
            </w:r>
            <w:r w:rsidR="00B50496" w:rsidRPr="00A63D86">
              <w:rPr>
                <w:rFonts w:ascii="Times New Roman" w:hAnsi="Times New Roman" w:cs="Times New Roman"/>
              </w:rPr>
              <w:t xml:space="preserve"> incursion Awareness and Prevention which includes FOD control</w:t>
            </w:r>
          </w:p>
          <w:p w14:paraId="7824E1B0" w14:textId="77777777" w:rsidR="00B50496" w:rsidRPr="00A63D86" w:rsidRDefault="00B50496" w:rsidP="00A63D86">
            <w:pPr>
              <w:pStyle w:val="ListParagraph"/>
              <w:numPr>
                <w:ilvl w:val="0"/>
                <w:numId w:val="182"/>
              </w:numPr>
              <w:spacing w:after="160" w:line="259" w:lineRule="auto"/>
              <w:ind w:left="365"/>
              <w:rPr>
                <w:rFonts w:ascii="Times New Roman" w:eastAsia="Times New Roman" w:hAnsi="Times New Roman" w:cs="Times New Roman"/>
                <w:lang w:eastAsia="zh-CN"/>
              </w:rPr>
            </w:pPr>
            <w:r w:rsidRPr="00A63D86">
              <w:rPr>
                <w:rFonts w:ascii="Times New Roman" w:eastAsia="Times New Roman" w:hAnsi="Times New Roman" w:cs="Times New Roman"/>
                <w:lang w:eastAsia="zh-CN"/>
              </w:rPr>
              <w:t>Emergency Planning and Response</w:t>
            </w:r>
          </w:p>
          <w:p w14:paraId="39F320BD" w14:textId="77777777" w:rsidR="00B50496" w:rsidRPr="00A63D86" w:rsidRDefault="00B50496" w:rsidP="00A63D86">
            <w:pPr>
              <w:pStyle w:val="ListParagraph"/>
              <w:numPr>
                <w:ilvl w:val="0"/>
                <w:numId w:val="182"/>
              </w:numPr>
              <w:ind w:left="365"/>
              <w:rPr>
                <w:rFonts w:ascii="Times New Roman" w:eastAsia="Times New Roman" w:hAnsi="Times New Roman" w:cs="Times New Roman"/>
                <w:lang w:eastAsia="zh-CN"/>
              </w:rPr>
            </w:pPr>
            <w:r w:rsidRPr="00A63D86">
              <w:rPr>
                <w:rFonts w:ascii="Times New Roman" w:eastAsia="Times New Roman" w:hAnsi="Times New Roman" w:cs="Times New Roman"/>
                <w:lang w:eastAsia="zh-CN"/>
              </w:rPr>
              <w:t>Airside operation and safety</w:t>
            </w:r>
          </w:p>
          <w:p w14:paraId="3F3BB99E" w14:textId="48C85A17" w:rsidR="00B50496" w:rsidRPr="00A63D86" w:rsidRDefault="00B50496" w:rsidP="00F92E77">
            <w:pPr>
              <w:pStyle w:val="ListParagraph"/>
              <w:numPr>
                <w:ilvl w:val="0"/>
                <w:numId w:val="182"/>
              </w:numPr>
              <w:ind w:left="365"/>
              <w:rPr>
                <w:rFonts w:ascii="Times New Roman" w:hAnsi="Times New Roman" w:cs="Times New Roman"/>
              </w:rPr>
            </w:pPr>
            <w:r w:rsidRPr="00A63D86">
              <w:rPr>
                <w:rFonts w:ascii="Times New Roman" w:eastAsia="Times New Roman" w:hAnsi="Times New Roman" w:cs="Times New Roman"/>
                <w:lang w:eastAsia="zh-CN"/>
              </w:rPr>
              <w:t>Aerodrome Safety Management System</w:t>
            </w:r>
          </w:p>
        </w:tc>
        <w:tc>
          <w:tcPr>
            <w:tcW w:w="2340" w:type="dxa"/>
          </w:tcPr>
          <w:p w14:paraId="714CBCC2" w14:textId="77777777" w:rsidR="00B50496" w:rsidRPr="00A63D86" w:rsidRDefault="00B50496" w:rsidP="005E7CEF">
            <w:pPr>
              <w:rPr>
                <w:rFonts w:ascii="Times New Roman" w:hAnsi="Times New Roman" w:cs="Times New Roman"/>
              </w:rPr>
            </w:pPr>
            <w:r w:rsidRPr="00A63D86">
              <w:rPr>
                <w:rFonts w:ascii="Times New Roman" w:hAnsi="Times New Roman" w:cs="Times New Roman"/>
              </w:rPr>
              <w:t>Initial training + OJT</w:t>
            </w:r>
          </w:p>
          <w:p w14:paraId="27F260EE" w14:textId="417C4DEC" w:rsidR="00B50496" w:rsidRPr="00A63D86" w:rsidRDefault="005A3A2E" w:rsidP="005E7CEF">
            <w:pPr>
              <w:rPr>
                <w:rFonts w:ascii="Times New Roman" w:hAnsi="Times New Roman" w:cs="Times New Roman"/>
              </w:rPr>
            </w:pPr>
            <w:r>
              <w:rPr>
                <w:rFonts w:ascii="Times New Roman" w:hAnsi="Times New Roman" w:cs="Times New Roman"/>
              </w:rPr>
              <w:t>Recurrent</w:t>
            </w:r>
            <w:r w:rsidR="00B50496" w:rsidRPr="00A63D86">
              <w:rPr>
                <w:rFonts w:ascii="Times New Roman" w:hAnsi="Times New Roman" w:cs="Times New Roman"/>
              </w:rPr>
              <w:t xml:space="preserve"> training</w:t>
            </w:r>
          </w:p>
          <w:p w14:paraId="187D4715" w14:textId="1BB72B0F" w:rsidR="00B50496" w:rsidRPr="00A63D86" w:rsidRDefault="005A3A2E" w:rsidP="005E7CEF">
            <w:pPr>
              <w:rPr>
                <w:rFonts w:ascii="Times New Roman" w:hAnsi="Times New Roman" w:cs="Times New Roman"/>
              </w:rPr>
            </w:pPr>
            <w:r>
              <w:rPr>
                <w:rFonts w:ascii="Times New Roman" w:hAnsi="Times New Roman" w:cs="Times New Roman"/>
              </w:rPr>
              <w:t>Refresher training</w:t>
            </w:r>
            <w:r w:rsidR="00B50496" w:rsidRPr="00A63D86">
              <w:rPr>
                <w:rFonts w:ascii="Times New Roman" w:hAnsi="Times New Roman" w:cs="Times New Roman"/>
              </w:rPr>
              <w:t xml:space="preserve"> as required</w:t>
            </w:r>
          </w:p>
          <w:p w14:paraId="191CA216" w14:textId="77777777" w:rsidR="00B50496" w:rsidRPr="00A63D86" w:rsidRDefault="00B50496" w:rsidP="005E7CEF">
            <w:pPr>
              <w:jc w:val="center"/>
              <w:rPr>
                <w:rFonts w:ascii="Times New Roman" w:hAnsi="Times New Roman" w:cs="Times New Roman"/>
              </w:rPr>
            </w:pPr>
          </w:p>
          <w:p w14:paraId="7A82D4F8" w14:textId="77777777" w:rsidR="00B50496" w:rsidRPr="00A63D86" w:rsidRDefault="00B50496" w:rsidP="005E7CEF">
            <w:pPr>
              <w:jc w:val="center"/>
              <w:rPr>
                <w:rFonts w:ascii="Times New Roman" w:hAnsi="Times New Roman" w:cs="Times New Roman"/>
              </w:rPr>
            </w:pPr>
          </w:p>
        </w:tc>
        <w:tc>
          <w:tcPr>
            <w:tcW w:w="1620" w:type="dxa"/>
          </w:tcPr>
          <w:p w14:paraId="08312A07" w14:textId="77777777" w:rsidR="00B50496" w:rsidRPr="00A63D86" w:rsidRDefault="00B50496" w:rsidP="005E7CEF">
            <w:pPr>
              <w:jc w:val="center"/>
              <w:rPr>
                <w:rFonts w:ascii="Times New Roman" w:hAnsi="Times New Roman" w:cs="Times New Roman"/>
              </w:rPr>
            </w:pPr>
            <w:r w:rsidRPr="00A63D86">
              <w:rPr>
                <w:rFonts w:ascii="Times New Roman" w:hAnsi="Times New Roman" w:cs="Times New Roman"/>
              </w:rPr>
              <w:t>Yes</w:t>
            </w:r>
          </w:p>
        </w:tc>
      </w:tr>
    </w:tbl>
    <w:p w14:paraId="44817B4F" w14:textId="77777777" w:rsidR="00263246" w:rsidRDefault="00263246" w:rsidP="00C93054">
      <w:pPr>
        <w:tabs>
          <w:tab w:val="left" w:pos="1440"/>
        </w:tabs>
        <w:jc w:val="both"/>
        <w:rPr>
          <w:rFonts w:ascii="Times New Roman" w:hAnsi="Times New Roman" w:cs="Times New Roman"/>
          <w:color w:val="FF0000"/>
        </w:rPr>
      </w:pPr>
    </w:p>
    <w:p w14:paraId="36645B1E" w14:textId="77777777" w:rsidR="009267E6" w:rsidRPr="009267E6" w:rsidRDefault="009267E6" w:rsidP="009267E6">
      <w:pPr>
        <w:tabs>
          <w:tab w:val="left" w:pos="1440"/>
        </w:tabs>
        <w:jc w:val="center"/>
        <w:rPr>
          <w:rFonts w:ascii="Times New Roman" w:hAnsi="Times New Roman" w:cs="Times New Roman"/>
        </w:rPr>
      </w:pPr>
      <w:r w:rsidRPr="009267E6">
        <w:rPr>
          <w:rFonts w:ascii="Times New Roman" w:hAnsi="Times New Roman" w:cs="Times New Roman"/>
        </w:rPr>
        <w:t>— — — — — —— — — — —</w:t>
      </w:r>
    </w:p>
    <w:p w14:paraId="43086A6F" w14:textId="77777777" w:rsidR="00E07A9B" w:rsidRDefault="00E07A9B">
      <w:pPr>
        <w:rPr>
          <w:rFonts w:ascii="Times New Roman" w:hAnsi="Times New Roman" w:cs="Times New Roman"/>
          <w:b/>
          <w:bCs/>
        </w:rPr>
      </w:pPr>
      <w:r>
        <w:rPr>
          <w:rFonts w:ascii="Times New Roman" w:hAnsi="Times New Roman" w:cs="Times New Roman"/>
          <w:b/>
          <w:bCs/>
        </w:rPr>
        <w:br w:type="page"/>
      </w:r>
    </w:p>
    <w:p w14:paraId="6C628D1F" w14:textId="33256DC6" w:rsidR="0089455C" w:rsidRDefault="0089455C" w:rsidP="00C93054">
      <w:pPr>
        <w:tabs>
          <w:tab w:val="left" w:pos="1440"/>
        </w:tabs>
        <w:jc w:val="both"/>
        <w:rPr>
          <w:rFonts w:ascii="Times New Roman" w:hAnsi="Times New Roman" w:cs="Times New Roman"/>
          <w:b/>
          <w:bCs/>
        </w:rPr>
      </w:pPr>
      <w:r>
        <w:rPr>
          <w:rFonts w:ascii="Times New Roman" w:hAnsi="Times New Roman" w:cs="Times New Roman"/>
          <w:b/>
          <w:bCs/>
        </w:rPr>
        <w:lastRenderedPageBreak/>
        <w:t>Table A1-5: AOPC Matrix – FOD Management</w:t>
      </w:r>
    </w:p>
    <w:tbl>
      <w:tblPr>
        <w:tblStyle w:val="TableGrid"/>
        <w:tblpPr w:leftFromText="180" w:rightFromText="180" w:tblpXSpec="center" w:tblpY="585"/>
        <w:tblW w:w="14303" w:type="dxa"/>
        <w:tblLayout w:type="fixed"/>
        <w:tblLook w:val="04A0" w:firstRow="1" w:lastRow="0" w:firstColumn="1" w:lastColumn="0" w:noHBand="0" w:noVBand="1"/>
      </w:tblPr>
      <w:tblGrid>
        <w:gridCol w:w="1433"/>
        <w:gridCol w:w="4950"/>
        <w:gridCol w:w="1530"/>
        <w:gridCol w:w="2430"/>
        <w:gridCol w:w="2340"/>
        <w:gridCol w:w="1620"/>
      </w:tblGrid>
      <w:tr w:rsidR="00FA1838" w:rsidRPr="00967D6B" w14:paraId="1ABAFEB8" w14:textId="77777777" w:rsidTr="00D82AC0">
        <w:trPr>
          <w:cantSplit/>
        </w:trPr>
        <w:tc>
          <w:tcPr>
            <w:tcW w:w="1433" w:type="dxa"/>
          </w:tcPr>
          <w:p w14:paraId="1C172BD5" w14:textId="4399D8F9" w:rsidR="00FA1838" w:rsidRPr="00967D6B" w:rsidRDefault="00FA1838" w:rsidP="0089455C">
            <w:pPr>
              <w:jc w:val="center"/>
              <w:rPr>
                <w:rFonts w:ascii="Times New Roman" w:hAnsi="Times New Roman" w:cs="Times New Roman"/>
                <w:b/>
              </w:rPr>
            </w:pPr>
            <w:r w:rsidRPr="00A63D86">
              <w:rPr>
                <w:rFonts w:ascii="Times New Roman" w:hAnsi="Times New Roman" w:cs="Times New Roman"/>
                <w:b/>
              </w:rPr>
              <w:t xml:space="preserve">Aerodrome </w:t>
            </w:r>
            <w:r>
              <w:rPr>
                <w:rFonts w:ascii="Times New Roman" w:hAnsi="Times New Roman" w:cs="Times New Roman"/>
                <w:b/>
              </w:rPr>
              <w:t>O</w:t>
            </w:r>
            <w:r w:rsidRPr="00A63D86">
              <w:rPr>
                <w:rFonts w:ascii="Times New Roman" w:hAnsi="Times New Roman" w:cs="Times New Roman"/>
                <w:b/>
              </w:rPr>
              <w:t>perations Personnel</w:t>
            </w:r>
          </w:p>
        </w:tc>
        <w:tc>
          <w:tcPr>
            <w:tcW w:w="4950" w:type="dxa"/>
          </w:tcPr>
          <w:p w14:paraId="3EECCDFD" w14:textId="77777777" w:rsidR="00FA1838" w:rsidRPr="00A63D86" w:rsidRDefault="00FA1838" w:rsidP="0089455C">
            <w:pPr>
              <w:autoSpaceDE w:val="0"/>
              <w:autoSpaceDN w:val="0"/>
              <w:adjustRightInd w:val="0"/>
              <w:jc w:val="center"/>
              <w:rPr>
                <w:rFonts w:ascii="Times New Roman" w:eastAsia="Times New Roman" w:hAnsi="Times New Roman" w:cs="Times New Roman"/>
                <w:b/>
                <w:bCs/>
                <w:lang w:eastAsia="zh-CN"/>
              </w:rPr>
            </w:pPr>
            <w:r w:rsidRPr="00A63D86">
              <w:rPr>
                <w:rFonts w:ascii="Times New Roman" w:hAnsi="Times New Roman" w:cs="Times New Roman"/>
                <w:b/>
              </w:rPr>
              <w:t>Competency</w:t>
            </w:r>
            <w:r w:rsidRPr="00A63D86">
              <w:rPr>
                <w:rFonts w:ascii="Times New Roman" w:eastAsia="Times New Roman" w:hAnsi="Times New Roman" w:cs="Times New Roman"/>
                <w:b/>
                <w:bCs/>
                <w:lang w:eastAsia="zh-CN"/>
              </w:rPr>
              <w:t xml:space="preserve"> areas</w:t>
            </w:r>
          </w:p>
          <w:p w14:paraId="3FF95B01" w14:textId="1DA73975" w:rsidR="00FA1838" w:rsidRPr="00967D6B" w:rsidRDefault="00FA1838" w:rsidP="0089455C">
            <w:pPr>
              <w:jc w:val="center"/>
              <w:rPr>
                <w:rFonts w:ascii="Times New Roman" w:hAnsi="Times New Roman" w:cs="Times New Roman"/>
                <w:b/>
              </w:rPr>
            </w:pPr>
            <w:r w:rsidRPr="00A63D86">
              <w:rPr>
                <w:rFonts w:ascii="Times New Roman" w:eastAsia="Times New Roman" w:hAnsi="Times New Roman" w:cs="Times New Roman"/>
                <w:b/>
                <w:bCs/>
                <w:lang w:eastAsia="zh-CN"/>
              </w:rPr>
              <w:t>(knowledge, skills and attitudes)</w:t>
            </w:r>
          </w:p>
        </w:tc>
        <w:tc>
          <w:tcPr>
            <w:tcW w:w="1530" w:type="dxa"/>
          </w:tcPr>
          <w:p w14:paraId="47D90D70" w14:textId="77777777" w:rsidR="00FA1838" w:rsidRPr="00A63D86" w:rsidRDefault="00FA1838" w:rsidP="0089455C">
            <w:pPr>
              <w:jc w:val="center"/>
              <w:rPr>
                <w:rFonts w:ascii="Times New Roman" w:hAnsi="Times New Roman" w:cs="Times New Roman"/>
                <w:b/>
              </w:rPr>
            </w:pPr>
            <w:r w:rsidRPr="00A63D86">
              <w:rPr>
                <w:rFonts w:ascii="Times New Roman" w:hAnsi="Times New Roman" w:cs="Times New Roman"/>
                <w:b/>
              </w:rPr>
              <w:t xml:space="preserve">Required Competency Level </w:t>
            </w:r>
          </w:p>
          <w:p w14:paraId="1194B44B" w14:textId="6CE54A24" w:rsidR="00FA1838" w:rsidRPr="00967D6B" w:rsidRDefault="00FA1838" w:rsidP="0089455C">
            <w:pPr>
              <w:jc w:val="center"/>
              <w:rPr>
                <w:rFonts w:ascii="Times New Roman" w:hAnsi="Times New Roman" w:cs="Times New Roman"/>
                <w:b/>
              </w:rPr>
            </w:pPr>
            <w:r w:rsidRPr="00A63D86">
              <w:rPr>
                <w:rFonts w:ascii="Times New Roman" w:hAnsi="Times New Roman" w:cs="Times New Roman"/>
                <w:b/>
              </w:rPr>
              <w:t>(Basic/ Intermediate/ Advanced)</w:t>
            </w:r>
          </w:p>
        </w:tc>
        <w:tc>
          <w:tcPr>
            <w:tcW w:w="2430" w:type="dxa"/>
          </w:tcPr>
          <w:p w14:paraId="2210711C" w14:textId="7E4AF0C0" w:rsidR="00FA1838" w:rsidRPr="00A63D86" w:rsidRDefault="00FA1838" w:rsidP="0089455C">
            <w:pPr>
              <w:jc w:val="center"/>
              <w:rPr>
                <w:rFonts w:ascii="Times New Roman" w:hAnsi="Times New Roman" w:cs="Times New Roman"/>
                <w:b/>
              </w:rPr>
            </w:pPr>
            <w:r>
              <w:rPr>
                <w:rFonts w:ascii="Times New Roman" w:hAnsi="Times New Roman" w:cs="Times New Roman"/>
                <w:b/>
              </w:rPr>
              <w:t>Training Area</w:t>
            </w:r>
            <w:r w:rsidR="00504224">
              <w:rPr>
                <w:rFonts w:ascii="Times New Roman" w:hAnsi="Times New Roman" w:cs="Times New Roman"/>
                <w:b/>
              </w:rPr>
              <w:t>s</w:t>
            </w:r>
          </w:p>
        </w:tc>
        <w:tc>
          <w:tcPr>
            <w:tcW w:w="2340" w:type="dxa"/>
          </w:tcPr>
          <w:p w14:paraId="3901A96C" w14:textId="5F3C297C" w:rsidR="00FA1838" w:rsidRPr="00A63D86" w:rsidRDefault="00FA1838" w:rsidP="0089455C">
            <w:pPr>
              <w:jc w:val="center"/>
              <w:rPr>
                <w:rFonts w:ascii="Times New Roman" w:hAnsi="Times New Roman" w:cs="Times New Roman"/>
                <w:b/>
              </w:rPr>
            </w:pPr>
            <w:r w:rsidRPr="00A63D86">
              <w:rPr>
                <w:rFonts w:ascii="Times New Roman" w:hAnsi="Times New Roman" w:cs="Times New Roman"/>
                <w:b/>
              </w:rPr>
              <w:t xml:space="preserve">Required Type of Training </w:t>
            </w:r>
          </w:p>
          <w:p w14:paraId="65FA2E07" w14:textId="0FCD7379" w:rsidR="00FA1838" w:rsidRPr="00967D6B" w:rsidRDefault="00FA1838" w:rsidP="0089455C">
            <w:pPr>
              <w:jc w:val="center"/>
              <w:rPr>
                <w:rFonts w:ascii="Times New Roman" w:hAnsi="Times New Roman" w:cs="Times New Roman"/>
                <w:b/>
              </w:rPr>
            </w:pPr>
            <w:r w:rsidRPr="00A63D86">
              <w:rPr>
                <w:rFonts w:ascii="Times New Roman" w:hAnsi="Times New Roman" w:cs="Times New Roman"/>
                <w:b/>
              </w:rPr>
              <w:t xml:space="preserve">(Initial, OJT, Refresher, Recurrent, </w:t>
            </w:r>
            <w:proofErr w:type="spellStart"/>
            <w:r w:rsidRPr="00A63D86">
              <w:rPr>
                <w:rFonts w:ascii="Times New Roman" w:hAnsi="Times New Roman" w:cs="Times New Roman"/>
                <w:b/>
              </w:rPr>
              <w:t>Specialised</w:t>
            </w:r>
            <w:proofErr w:type="spellEnd"/>
            <w:r w:rsidRPr="00A63D86">
              <w:rPr>
                <w:rFonts w:ascii="Times New Roman" w:hAnsi="Times New Roman" w:cs="Times New Roman"/>
                <w:b/>
              </w:rPr>
              <w:t>)</w:t>
            </w:r>
          </w:p>
        </w:tc>
        <w:tc>
          <w:tcPr>
            <w:tcW w:w="1620" w:type="dxa"/>
          </w:tcPr>
          <w:p w14:paraId="49C4B75B" w14:textId="1F7163C8" w:rsidR="00FA1838" w:rsidRPr="00967D6B" w:rsidRDefault="00FA1838" w:rsidP="0089455C">
            <w:pPr>
              <w:jc w:val="center"/>
              <w:rPr>
                <w:rFonts w:ascii="Times New Roman" w:hAnsi="Times New Roman" w:cs="Times New Roman"/>
                <w:b/>
              </w:rPr>
            </w:pPr>
            <w:r w:rsidRPr="00A63D86">
              <w:rPr>
                <w:rFonts w:ascii="Times New Roman" w:hAnsi="Times New Roman" w:cs="Times New Roman"/>
                <w:b/>
              </w:rPr>
              <w:t xml:space="preserve">Requirement of </w:t>
            </w:r>
            <w:r>
              <w:rPr>
                <w:rFonts w:ascii="Times New Roman" w:eastAsia="Times New Roman" w:hAnsi="Times New Roman" w:cs="Times New Roman"/>
                <w:b/>
                <w:lang w:eastAsia="zh-CN"/>
              </w:rPr>
              <w:t>Competency</w:t>
            </w:r>
            <w:r w:rsidRPr="00A63D86">
              <w:rPr>
                <w:rFonts w:ascii="Times New Roman" w:eastAsia="Times New Roman" w:hAnsi="Times New Roman" w:cs="Times New Roman"/>
                <w:b/>
                <w:lang w:eastAsia="zh-CN"/>
              </w:rPr>
              <w:t xml:space="preserve"> </w:t>
            </w:r>
            <w:r>
              <w:rPr>
                <w:rFonts w:ascii="Times New Roman" w:eastAsia="Times New Roman" w:hAnsi="Times New Roman" w:cs="Times New Roman"/>
                <w:b/>
                <w:lang w:eastAsia="zh-CN"/>
              </w:rPr>
              <w:t>Check</w:t>
            </w:r>
          </w:p>
        </w:tc>
      </w:tr>
      <w:tr w:rsidR="00954627" w:rsidRPr="00967D6B" w14:paraId="40231D78" w14:textId="77777777" w:rsidTr="00D82AC0">
        <w:trPr>
          <w:cantSplit/>
          <w:trHeight w:val="1412"/>
        </w:trPr>
        <w:tc>
          <w:tcPr>
            <w:tcW w:w="1433" w:type="dxa"/>
            <w:vMerge w:val="restart"/>
          </w:tcPr>
          <w:p w14:paraId="5F1CB22E" w14:textId="1284B4BF" w:rsidR="00954627" w:rsidRPr="00967D6B" w:rsidRDefault="00954627" w:rsidP="00954627">
            <w:pPr>
              <w:rPr>
                <w:rFonts w:ascii="Times New Roman" w:hAnsi="Times New Roman" w:cs="Times New Roman"/>
              </w:rPr>
            </w:pPr>
            <w:r w:rsidRPr="00967D6B">
              <w:rPr>
                <w:rFonts w:ascii="Times New Roman" w:hAnsi="Times New Roman" w:cs="Times New Roman"/>
              </w:rPr>
              <w:t>Head of</w:t>
            </w:r>
            <w:r>
              <w:rPr>
                <w:rFonts w:ascii="Times New Roman" w:hAnsi="Times New Roman" w:cs="Times New Roman"/>
              </w:rPr>
              <w:t xml:space="preserve"> Aerodrome</w:t>
            </w:r>
            <w:r w:rsidRPr="00967D6B">
              <w:rPr>
                <w:rFonts w:ascii="Times New Roman" w:hAnsi="Times New Roman" w:cs="Times New Roman"/>
              </w:rPr>
              <w:t xml:space="preserve"> Operation</w:t>
            </w:r>
          </w:p>
        </w:tc>
        <w:tc>
          <w:tcPr>
            <w:tcW w:w="4950" w:type="dxa"/>
          </w:tcPr>
          <w:p w14:paraId="2CC73B7C" w14:textId="525B849C" w:rsidR="00954627" w:rsidRPr="00F87ADC" w:rsidRDefault="00954627" w:rsidP="00F87ADC">
            <w:pPr>
              <w:rPr>
                <w:rFonts w:ascii="Times New Roman" w:eastAsiaTheme="minorEastAsia" w:hAnsi="Times New Roman" w:cs="Times New Roman"/>
                <w:lang w:eastAsia="zh-CN"/>
              </w:rPr>
            </w:pPr>
            <w:r w:rsidRPr="00B130E4">
              <w:rPr>
                <w:rFonts w:ascii="Times New Roman" w:eastAsiaTheme="minorEastAsia" w:hAnsi="Times New Roman" w:cs="Times New Roman"/>
                <w:iCs/>
                <w:lang w:eastAsia="zh-CN"/>
              </w:rPr>
              <w:t>National Legislation and regulations / requirements, including aerodrome certification process</w:t>
            </w:r>
            <w:r w:rsidRPr="00B130E4">
              <w:rPr>
                <w:rFonts w:ascii="Times New Roman" w:eastAsiaTheme="minorEastAsia" w:hAnsi="Times New Roman" w:cs="Times New Roman"/>
                <w:lang w:eastAsia="zh-CN"/>
              </w:rPr>
              <w:t xml:space="preserve"> </w:t>
            </w:r>
          </w:p>
        </w:tc>
        <w:tc>
          <w:tcPr>
            <w:tcW w:w="1530" w:type="dxa"/>
          </w:tcPr>
          <w:p w14:paraId="76F5F26F" w14:textId="77777777" w:rsidR="00954627" w:rsidRPr="00967D6B" w:rsidRDefault="00954627" w:rsidP="00954627">
            <w:pPr>
              <w:jc w:val="center"/>
              <w:rPr>
                <w:rFonts w:ascii="Times New Roman" w:hAnsi="Times New Roman" w:cs="Times New Roman"/>
              </w:rPr>
            </w:pPr>
            <w:r w:rsidRPr="00967D6B">
              <w:rPr>
                <w:rFonts w:ascii="Times New Roman" w:hAnsi="Times New Roman" w:cs="Times New Roman"/>
              </w:rPr>
              <w:t>Basic</w:t>
            </w:r>
          </w:p>
        </w:tc>
        <w:tc>
          <w:tcPr>
            <w:tcW w:w="2430" w:type="dxa"/>
          </w:tcPr>
          <w:p w14:paraId="416BB5DB" w14:textId="64EA4E98" w:rsidR="00954627" w:rsidRPr="00F87ADC" w:rsidRDefault="00954627" w:rsidP="00F87ADC">
            <w:pPr>
              <w:rPr>
                <w:rFonts w:ascii="Times New Roman" w:eastAsia="Calibri" w:hAnsi="Times New Roman" w:cs="Times New Roman"/>
              </w:rPr>
            </w:pPr>
            <w:r w:rsidRPr="00F87ADC">
              <w:rPr>
                <w:rFonts w:ascii="Times New Roman" w:eastAsia="Calibri" w:hAnsi="Times New Roman" w:cs="Times New Roman"/>
              </w:rPr>
              <w:t>National aerodrome regulations</w:t>
            </w:r>
          </w:p>
        </w:tc>
        <w:tc>
          <w:tcPr>
            <w:tcW w:w="2340" w:type="dxa"/>
          </w:tcPr>
          <w:p w14:paraId="652E77EC" w14:textId="77777777" w:rsidR="00954627" w:rsidRPr="00F43B16" w:rsidRDefault="00954627" w:rsidP="00954627">
            <w:pPr>
              <w:rPr>
                <w:rFonts w:ascii="Times New Roman" w:hAnsi="Times New Roman" w:cs="Times New Roman"/>
              </w:rPr>
            </w:pPr>
            <w:r w:rsidRPr="00F43B16">
              <w:rPr>
                <w:rFonts w:ascii="Times New Roman" w:hAnsi="Times New Roman" w:cs="Times New Roman"/>
              </w:rPr>
              <w:t>Initial training</w:t>
            </w:r>
          </w:p>
          <w:p w14:paraId="42BB7D4A" w14:textId="77777777" w:rsidR="00954627" w:rsidRPr="00967D6B" w:rsidRDefault="00954627" w:rsidP="00954627">
            <w:pPr>
              <w:rPr>
                <w:rFonts w:ascii="Times New Roman" w:hAnsi="Times New Roman" w:cs="Times New Roman"/>
              </w:rPr>
            </w:pPr>
            <w:r w:rsidRPr="00F43B16">
              <w:rPr>
                <w:rFonts w:ascii="Times New Roman" w:hAnsi="Times New Roman" w:cs="Times New Roman"/>
              </w:rPr>
              <w:t xml:space="preserve">Recurrent training  </w:t>
            </w:r>
            <w:r>
              <w:rPr>
                <w:rFonts w:ascii="Times New Roman" w:hAnsi="Times New Roman" w:cs="Times New Roman"/>
              </w:rPr>
              <w:t>(</w:t>
            </w:r>
            <w:r w:rsidRPr="00F43B16">
              <w:rPr>
                <w:rFonts w:ascii="Times New Roman" w:hAnsi="Times New Roman" w:cs="Times New Roman"/>
              </w:rPr>
              <w:t>when significant amendment/changes applied</w:t>
            </w:r>
            <w:r>
              <w:rPr>
                <w:rFonts w:ascii="Times New Roman" w:hAnsi="Times New Roman" w:cs="Times New Roman"/>
              </w:rPr>
              <w:t>)</w:t>
            </w:r>
          </w:p>
        </w:tc>
        <w:tc>
          <w:tcPr>
            <w:tcW w:w="1620" w:type="dxa"/>
          </w:tcPr>
          <w:p w14:paraId="2DC25095" w14:textId="77777777" w:rsidR="00954627" w:rsidRPr="00967D6B" w:rsidRDefault="00954627" w:rsidP="00954627">
            <w:pPr>
              <w:jc w:val="center"/>
              <w:rPr>
                <w:rFonts w:ascii="Times New Roman" w:hAnsi="Times New Roman" w:cs="Times New Roman"/>
              </w:rPr>
            </w:pPr>
          </w:p>
          <w:p w14:paraId="129A2FA9" w14:textId="77777777" w:rsidR="00954627" w:rsidRPr="00967D6B" w:rsidRDefault="00954627" w:rsidP="00954627">
            <w:pPr>
              <w:jc w:val="center"/>
              <w:rPr>
                <w:rFonts w:ascii="Times New Roman" w:hAnsi="Times New Roman" w:cs="Times New Roman"/>
              </w:rPr>
            </w:pPr>
            <w:r w:rsidRPr="00967D6B">
              <w:rPr>
                <w:rFonts w:ascii="Times New Roman" w:hAnsi="Times New Roman" w:cs="Times New Roman"/>
              </w:rPr>
              <w:t>No</w:t>
            </w:r>
          </w:p>
        </w:tc>
      </w:tr>
      <w:tr w:rsidR="00954627" w:rsidRPr="00967D6B" w14:paraId="5E9AE9CC" w14:textId="77777777" w:rsidTr="00D82AC0">
        <w:trPr>
          <w:cantSplit/>
          <w:trHeight w:val="440"/>
        </w:trPr>
        <w:tc>
          <w:tcPr>
            <w:tcW w:w="1433" w:type="dxa"/>
            <w:vMerge/>
          </w:tcPr>
          <w:p w14:paraId="1E2E4B7A" w14:textId="77777777" w:rsidR="00954627" w:rsidRPr="00967D6B" w:rsidRDefault="00954627" w:rsidP="00954627">
            <w:pPr>
              <w:rPr>
                <w:rFonts w:ascii="Times New Roman" w:hAnsi="Times New Roman" w:cs="Times New Roman"/>
              </w:rPr>
            </w:pPr>
          </w:p>
        </w:tc>
        <w:tc>
          <w:tcPr>
            <w:tcW w:w="4950" w:type="dxa"/>
          </w:tcPr>
          <w:p w14:paraId="28E1F356" w14:textId="6C2E615E" w:rsidR="00954627" w:rsidRPr="00F87ADC" w:rsidRDefault="00F87ADC" w:rsidP="00F87ADC">
            <w:pPr>
              <w:pStyle w:val="Body"/>
              <w:rPr>
                <w:rFonts w:ascii="Times New Roman" w:hAnsi="Times New Roman" w:cs="Times New Roman"/>
                <w:bCs/>
                <w:color w:val="auto"/>
                <w:u w:color="002060"/>
              </w:rPr>
            </w:pPr>
            <w:r w:rsidRPr="00F87ADC">
              <w:rPr>
                <w:rFonts w:ascii="Times New Roman" w:hAnsi="Times New Roman" w:cs="Times New Roman"/>
                <w:bCs/>
                <w:color w:val="auto"/>
                <w:u w:color="002060"/>
              </w:rPr>
              <w:t>A</w:t>
            </w:r>
            <w:r w:rsidR="00954627" w:rsidRPr="00F87ADC">
              <w:rPr>
                <w:rFonts w:ascii="Times New Roman" w:hAnsi="Times New Roman" w:cs="Times New Roman"/>
                <w:bCs/>
                <w:color w:val="auto"/>
                <w:u w:color="002060"/>
              </w:rPr>
              <w:t xml:space="preserve">erodrome </w:t>
            </w:r>
            <w:r w:rsidRPr="00F87ADC">
              <w:rPr>
                <w:rFonts w:ascii="Times New Roman" w:hAnsi="Times New Roman" w:cs="Times New Roman"/>
                <w:bCs/>
                <w:color w:val="auto"/>
                <w:u w:color="002060"/>
              </w:rPr>
              <w:t>operations</w:t>
            </w:r>
            <w:r w:rsidR="00954627" w:rsidRPr="00F87ADC">
              <w:rPr>
                <w:rFonts w:ascii="Times New Roman" w:eastAsiaTheme="minorEastAsia" w:hAnsi="Times New Roman" w:cs="Times New Roman"/>
                <w:lang w:eastAsia="zh-CN"/>
              </w:rPr>
              <w:t xml:space="preserve"> and </w:t>
            </w:r>
            <w:r w:rsidR="00954627" w:rsidRPr="00F87ADC">
              <w:rPr>
                <w:rFonts w:ascii="Times New Roman" w:hAnsi="Times New Roman" w:cs="Times New Roman"/>
                <w:iCs/>
              </w:rPr>
              <w:t>safety management system</w:t>
            </w:r>
          </w:p>
        </w:tc>
        <w:tc>
          <w:tcPr>
            <w:tcW w:w="1530" w:type="dxa"/>
          </w:tcPr>
          <w:p w14:paraId="7F40F29F" w14:textId="77777777" w:rsidR="00954627" w:rsidRPr="00967D6B" w:rsidRDefault="00954627" w:rsidP="00954627">
            <w:pPr>
              <w:jc w:val="center"/>
              <w:rPr>
                <w:rFonts w:ascii="Times New Roman" w:hAnsi="Times New Roman" w:cs="Times New Roman"/>
              </w:rPr>
            </w:pPr>
            <w:r w:rsidRPr="00967D6B">
              <w:rPr>
                <w:rFonts w:ascii="Times New Roman" w:hAnsi="Times New Roman" w:cs="Times New Roman"/>
              </w:rPr>
              <w:t>Basic</w:t>
            </w:r>
          </w:p>
        </w:tc>
        <w:tc>
          <w:tcPr>
            <w:tcW w:w="2430" w:type="dxa"/>
          </w:tcPr>
          <w:p w14:paraId="2DEE663F" w14:textId="4F09E75F" w:rsidR="00954627" w:rsidRPr="00967D6B" w:rsidRDefault="00954627" w:rsidP="00954627">
            <w:pPr>
              <w:rPr>
                <w:rFonts w:ascii="Times New Roman" w:hAnsi="Times New Roman" w:cs="Times New Roman"/>
              </w:rPr>
            </w:pPr>
            <w:r w:rsidRPr="00A63D86">
              <w:rPr>
                <w:rFonts w:ascii="Times New Roman" w:eastAsia="Times New Roman" w:hAnsi="Times New Roman" w:cs="Times New Roman"/>
                <w:bCs/>
                <w:lang w:eastAsia="zh-CN"/>
              </w:rPr>
              <w:t>Relevant parts of   aerodrome/SMS manuals</w:t>
            </w:r>
          </w:p>
        </w:tc>
        <w:tc>
          <w:tcPr>
            <w:tcW w:w="2340" w:type="dxa"/>
          </w:tcPr>
          <w:p w14:paraId="5678E1E9" w14:textId="77777777" w:rsidR="00954627" w:rsidRPr="00543506" w:rsidRDefault="00954627" w:rsidP="00954627">
            <w:pPr>
              <w:rPr>
                <w:rFonts w:ascii="Times New Roman" w:hAnsi="Times New Roman" w:cs="Times New Roman"/>
              </w:rPr>
            </w:pPr>
            <w:r w:rsidRPr="00543506">
              <w:rPr>
                <w:rFonts w:ascii="Times New Roman" w:hAnsi="Times New Roman" w:cs="Times New Roman"/>
              </w:rPr>
              <w:t>Initial training</w:t>
            </w:r>
          </w:p>
          <w:p w14:paraId="1351FD58" w14:textId="201541DD" w:rsidR="00954627" w:rsidRPr="00967D6B" w:rsidRDefault="00F87ADC" w:rsidP="00954627">
            <w:pPr>
              <w:rPr>
                <w:rFonts w:ascii="Times New Roman" w:hAnsi="Times New Roman" w:cs="Times New Roman"/>
              </w:rPr>
            </w:pPr>
            <w:r>
              <w:rPr>
                <w:rFonts w:ascii="Times New Roman" w:hAnsi="Times New Roman" w:cs="Times New Roman"/>
              </w:rPr>
              <w:t>Recurrent training</w:t>
            </w:r>
          </w:p>
        </w:tc>
        <w:tc>
          <w:tcPr>
            <w:tcW w:w="1620" w:type="dxa"/>
          </w:tcPr>
          <w:p w14:paraId="4B70C1E1" w14:textId="77777777" w:rsidR="00954627" w:rsidRPr="00967D6B" w:rsidRDefault="00954627" w:rsidP="00954627">
            <w:pPr>
              <w:jc w:val="center"/>
              <w:rPr>
                <w:rFonts w:ascii="Times New Roman" w:hAnsi="Times New Roman" w:cs="Times New Roman"/>
              </w:rPr>
            </w:pPr>
          </w:p>
          <w:p w14:paraId="3FCAB552" w14:textId="77777777" w:rsidR="00954627" w:rsidRPr="00967D6B" w:rsidRDefault="00954627" w:rsidP="00954627">
            <w:pPr>
              <w:jc w:val="center"/>
              <w:rPr>
                <w:rFonts w:ascii="Times New Roman" w:hAnsi="Times New Roman" w:cs="Times New Roman"/>
              </w:rPr>
            </w:pPr>
            <w:r w:rsidRPr="00967D6B">
              <w:rPr>
                <w:rFonts w:ascii="Times New Roman" w:hAnsi="Times New Roman" w:cs="Times New Roman"/>
              </w:rPr>
              <w:t>No</w:t>
            </w:r>
          </w:p>
        </w:tc>
      </w:tr>
      <w:tr w:rsidR="00954627" w:rsidRPr="00967D6B" w14:paraId="4C8B909C" w14:textId="77777777" w:rsidTr="00D82AC0">
        <w:trPr>
          <w:cantSplit/>
          <w:trHeight w:val="440"/>
        </w:trPr>
        <w:tc>
          <w:tcPr>
            <w:tcW w:w="1433" w:type="dxa"/>
            <w:vMerge/>
          </w:tcPr>
          <w:p w14:paraId="78081D3C" w14:textId="77777777" w:rsidR="00954627" w:rsidRPr="00967D6B" w:rsidRDefault="00954627" w:rsidP="00954627">
            <w:pPr>
              <w:rPr>
                <w:rFonts w:ascii="Times New Roman" w:hAnsi="Times New Roman" w:cs="Times New Roman"/>
              </w:rPr>
            </w:pPr>
          </w:p>
        </w:tc>
        <w:tc>
          <w:tcPr>
            <w:tcW w:w="4950" w:type="dxa"/>
          </w:tcPr>
          <w:p w14:paraId="121618E3" w14:textId="77777777" w:rsidR="00954627" w:rsidRPr="005645E2" w:rsidRDefault="00954627" w:rsidP="00954627">
            <w:pPr>
              <w:ind w:left="432" w:hanging="450"/>
              <w:rPr>
                <w:rFonts w:ascii="Times New Roman" w:hAnsi="Times New Roman" w:cs="Times New Roman"/>
              </w:rPr>
            </w:pPr>
            <w:r w:rsidRPr="005645E2">
              <w:rPr>
                <w:rFonts w:ascii="Times New Roman" w:hAnsi="Times New Roman" w:cs="Times New Roman"/>
              </w:rPr>
              <w:t>Aerodrome layout</w:t>
            </w:r>
          </w:p>
          <w:p w14:paraId="74C58957" w14:textId="77777777" w:rsidR="00954627" w:rsidRPr="005645E2" w:rsidRDefault="00954627" w:rsidP="00954627">
            <w:pPr>
              <w:rPr>
                <w:rFonts w:ascii="Times New Roman" w:hAnsi="Times New Roman" w:cs="Times New Roman"/>
                <w:u w:val="single"/>
              </w:rPr>
            </w:pPr>
          </w:p>
        </w:tc>
        <w:tc>
          <w:tcPr>
            <w:tcW w:w="1530" w:type="dxa"/>
          </w:tcPr>
          <w:p w14:paraId="5932B661" w14:textId="77777777" w:rsidR="00954627" w:rsidRPr="005645E2" w:rsidRDefault="00954627" w:rsidP="00954627">
            <w:pPr>
              <w:jc w:val="center"/>
              <w:rPr>
                <w:rFonts w:ascii="Times New Roman" w:hAnsi="Times New Roman" w:cs="Times New Roman"/>
              </w:rPr>
            </w:pPr>
            <w:r w:rsidRPr="005645E2">
              <w:rPr>
                <w:rFonts w:ascii="Times New Roman" w:hAnsi="Times New Roman" w:cs="Times New Roman"/>
              </w:rPr>
              <w:t>Intermediate</w:t>
            </w:r>
          </w:p>
          <w:p w14:paraId="098B971C" w14:textId="77777777" w:rsidR="00954627" w:rsidRPr="005645E2" w:rsidRDefault="00954627" w:rsidP="00954627">
            <w:pPr>
              <w:jc w:val="center"/>
              <w:rPr>
                <w:rFonts w:ascii="Times New Roman" w:hAnsi="Times New Roman" w:cs="Times New Roman"/>
              </w:rPr>
            </w:pPr>
          </w:p>
        </w:tc>
        <w:tc>
          <w:tcPr>
            <w:tcW w:w="2430" w:type="dxa"/>
          </w:tcPr>
          <w:p w14:paraId="245039C9" w14:textId="5F4FCDED" w:rsidR="00954627" w:rsidRPr="00A63D86" w:rsidRDefault="0087446A" w:rsidP="00954627">
            <w:pPr>
              <w:spacing w:after="160" w:line="259" w:lineRule="auto"/>
              <w:rPr>
                <w:rFonts w:ascii="Times New Roman" w:eastAsia="Calibri" w:hAnsi="Times New Roman" w:cs="Times New Roman"/>
              </w:rPr>
            </w:pPr>
            <w:r>
              <w:rPr>
                <w:rFonts w:ascii="Times New Roman" w:eastAsia="Calibri" w:hAnsi="Times New Roman" w:cs="Times New Roman"/>
              </w:rPr>
              <w:t xml:space="preserve">Aerodrome </w:t>
            </w:r>
            <w:r w:rsidR="00954627" w:rsidRPr="00A63D86">
              <w:rPr>
                <w:rFonts w:ascii="Times New Roman" w:eastAsia="Calibri" w:hAnsi="Times New Roman" w:cs="Times New Roman"/>
              </w:rPr>
              <w:t>layout</w:t>
            </w:r>
          </w:p>
          <w:p w14:paraId="6C077142" w14:textId="34C59F06" w:rsidR="00954627" w:rsidRPr="005645E2" w:rsidRDefault="00954627" w:rsidP="00954627">
            <w:pPr>
              <w:rPr>
                <w:rFonts w:ascii="Times New Roman" w:hAnsi="Times New Roman" w:cs="Times New Roman"/>
              </w:rPr>
            </w:pPr>
            <w:r w:rsidRPr="00A63D86">
              <w:rPr>
                <w:rFonts w:ascii="Times New Roman" w:eastAsia="Calibri" w:hAnsi="Times New Roman" w:cs="Times New Roman"/>
              </w:rPr>
              <w:t>(Based on aerodrome layout drawing and onsite orientation)</w:t>
            </w:r>
          </w:p>
        </w:tc>
        <w:tc>
          <w:tcPr>
            <w:tcW w:w="2340" w:type="dxa"/>
          </w:tcPr>
          <w:p w14:paraId="4B30C7EA" w14:textId="2DD55415" w:rsidR="00954627" w:rsidRPr="005645E2" w:rsidRDefault="00954627" w:rsidP="00954627">
            <w:pPr>
              <w:rPr>
                <w:rFonts w:ascii="Times New Roman" w:hAnsi="Times New Roman" w:cs="Times New Roman"/>
              </w:rPr>
            </w:pPr>
            <w:r w:rsidRPr="005645E2">
              <w:rPr>
                <w:rFonts w:ascii="Times New Roman" w:hAnsi="Times New Roman" w:cs="Times New Roman"/>
              </w:rPr>
              <w:t>Initial training</w:t>
            </w:r>
          </w:p>
          <w:p w14:paraId="2972456F" w14:textId="77777777" w:rsidR="00954627" w:rsidRPr="005645E2" w:rsidRDefault="00954627" w:rsidP="00954627">
            <w:pPr>
              <w:rPr>
                <w:rFonts w:ascii="Times New Roman" w:hAnsi="Times New Roman" w:cs="Times New Roman"/>
              </w:rPr>
            </w:pPr>
            <w:r w:rsidRPr="005645E2">
              <w:rPr>
                <w:rFonts w:ascii="Times New Roman" w:hAnsi="Times New Roman" w:cs="Times New Roman"/>
              </w:rPr>
              <w:t>Recurrent training</w:t>
            </w:r>
          </w:p>
          <w:p w14:paraId="1FDE7C9B" w14:textId="77777777" w:rsidR="00954627" w:rsidRPr="005645E2" w:rsidRDefault="00954627" w:rsidP="00954627">
            <w:pPr>
              <w:rPr>
                <w:rFonts w:ascii="Times New Roman" w:hAnsi="Times New Roman" w:cs="Times New Roman"/>
              </w:rPr>
            </w:pPr>
            <w:r w:rsidRPr="005645E2">
              <w:rPr>
                <w:rFonts w:ascii="Times New Roman" w:hAnsi="Times New Roman" w:cs="Times New Roman"/>
              </w:rPr>
              <w:t>Refresher training as required</w:t>
            </w:r>
          </w:p>
          <w:p w14:paraId="355F1283" w14:textId="77777777" w:rsidR="00954627" w:rsidRPr="005645E2" w:rsidRDefault="00954627" w:rsidP="00954627">
            <w:pPr>
              <w:rPr>
                <w:rFonts w:ascii="Times New Roman" w:hAnsi="Times New Roman" w:cs="Times New Roman"/>
              </w:rPr>
            </w:pPr>
          </w:p>
        </w:tc>
        <w:tc>
          <w:tcPr>
            <w:tcW w:w="1620" w:type="dxa"/>
          </w:tcPr>
          <w:p w14:paraId="1B55FB04" w14:textId="77777777" w:rsidR="00954627" w:rsidRPr="005645E2" w:rsidRDefault="00954627" w:rsidP="00954627">
            <w:pPr>
              <w:jc w:val="center"/>
              <w:rPr>
                <w:rFonts w:ascii="Times New Roman" w:hAnsi="Times New Roman" w:cs="Times New Roman"/>
              </w:rPr>
            </w:pPr>
            <w:r w:rsidRPr="005645E2">
              <w:rPr>
                <w:rFonts w:ascii="Times New Roman" w:hAnsi="Times New Roman" w:cs="Times New Roman"/>
              </w:rPr>
              <w:t xml:space="preserve"> No</w:t>
            </w:r>
          </w:p>
        </w:tc>
      </w:tr>
      <w:tr w:rsidR="00954627" w:rsidRPr="00967D6B" w14:paraId="09BF1580" w14:textId="77777777" w:rsidTr="00D82AC0">
        <w:trPr>
          <w:cantSplit/>
          <w:trHeight w:val="1601"/>
        </w:trPr>
        <w:tc>
          <w:tcPr>
            <w:tcW w:w="1433" w:type="dxa"/>
            <w:vMerge/>
          </w:tcPr>
          <w:p w14:paraId="21378771" w14:textId="77777777" w:rsidR="00954627" w:rsidRPr="00967D6B" w:rsidRDefault="00954627" w:rsidP="00954627">
            <w:pPr>
              <w:rPr>
                <w:rFonts w:ascii="Times New Roman" w:hAnsi="Times New Roman" w:cs="Times New Roman"/>
              </w:rPr>
            </w:pPr>
          </w:p>
        </w:tc>
        <w:tc>
          <w:tcPr>
            <w:tcW w:w="4950" w:type="dxa"/>
          </w:tcPr>
          <w:p w14:paraId="6A53BA90" w14:textId="77777777" w:rsidR="00954627" w:rsidRPr="00967D6B" w:rsidRDefault="00954627" w:rsidP="00954627">
            <w:pPr>
              <w:ind w:left="432" w:hanging="450"/>
              <w:rPr>
                <w:rFonts w:ascii="Times New Roman" w:hAnsi="Times New Roman" w:cs="Times New Roman"/>
                <w:b/>
                <w:u w:val="single"/>
              </w:rPr>
            </w:pPr>
            <w:r w:rsidRPr="005645E2">
              <w:rPr>
                <w:rFonts w:ascii="Times New Roman" w:hAnsi="Times New Roman" w:cs="Times New Roman"/>
                <w:u w:val="single"/>
              </w:rPr>
              <w:t>Job related requirements</w:t>
            </w:r>
            <w:r>
              <w:rPr>
                <w:rFonts w:ascii="Times New Roman" w:hAnsi="Times New Roman" w:cs="Times New Roman"/>
                <w:b/>
                <w:u w:val="single"/>
              </w:rPr>
              <w:t>:</w:t>
            </w:r>
          </w:p>
          <w:p w14:paraId="27396FD9" w14:textId="4C33AB81" w:rsidR="00954627" w:rsidRPr="00967D6B" w:rsidRDefault="00954627" w:rsidP="00954627">
            <w:pPr>
              <w:pStyle w:val="ListParagraph"/>
              <w:numPr>
                <w:ilvl w:val="0"/>
                <w:numId w:val="42"/>
              </w:numPr>
              <w:ind w:left="364" w:hanging="364"/>
              <w:jc w:val="both"/>
              <w:rPr>
                <w:rFonts w:ascii="Times New Roman" w:eastAsiaTheme="minorEastAsia" w:hAnsi="Times New Roman" w:cs="Times New Roman"/>
                <w:lang w:eastAsia="zh-CN"/>
              </w:rPr>
            </w:pPr>
            <w:r w:rsidRPr="00967D6B">
              <w:rPr>
                <w:rFonts w:ascii="Times New Roman" w:eastAsiaTheme="minorEastAsia" w:hAnsi="Times New Roman" w:cs="Times New Roman"/>
                <w:lang w:eastAsia="zh-CN"/>
              </w:rPr>
              <w:t>Documentation and Reporting</w:t>
            </w:r>
          </w:p>
          <w:p w14:paraId="61849A84" w14:textId="77777777" w:rsidR="00954627" w:rsidRPr="00967D6B" w:rsidRDefault="00954627" w:rsidP="00954627">
            <w:pPr>
              <w:pStyle w:val="ListParagraph"/>
              <w:numPr>
                <w:ilvl w:val="0"/>
                <w:numId w:val="42"/>
              </w:numPr>
              <w:ind w:left="364" w:hanging="364"/>
              <w:jc w:val="both"/>
              <w:rPr>
                <w:rFonts w:ascii="Times New Roman" w:eastAsiaTheme="minorEastAsia" w:hAnsi="Times New Roman" w:cs="Times New Roman"/>
                <w:lang w:eastAsia="zh-CN"/>
              </w:rPr>
            </w:pPr>
            <w:r w:rsidRPr="00967D6B">
              <w:rPr>
                <w:rFonts w:ascii="Times New Roman" w:eastAsiaTheme="minorEastAsia" w:hAnsi="Times New Roman" w:cs="Times New Roman"/>
                <w:lang w:eastAsia="zh-CN"/>
              </w:rPr>
              <w:t xml:space="preserve">Analysis and Evaluation </w:t>
            </w:r>
          </w:p>
          <w:p w14:paraId="0DCA981E" w14:textId="77777777" w:rsidR="00954627" w:rsidRPr="00F87ADC" w:rsidRDefault="00954627" w:rsidP="00954627">
            <w:pPr>
              <w:pStyle w:val="ListParagraph"/>
              <w:numPr>
                <w:ilvl w:val="0"/>
                <w:numId w:val="42"/>
              </w:numPr>
              <w:ind w:left="364" w:hanging="364"/>
              <w:jc w:val="both"/>
              <w:rPr>
                <w:rFonts w:ascii="Times New Roman" w:hAnsi="Times New Roman" w:cs="Times New Roman"/>
                <w:u w:val="single"/>
              </w:rPr>
            </w:pPr>
            <w:r w:rsidRPr="00EE353D">
              <w:rPr>
                <w:rFonts w:ascii="Times New Roman" w:eastAsiaTheme="minorEastAsia" w:hAnsi="Times New Roman" w:cs="Times New Roman"/>
                <w:lang w:eastAsia="zh-CN"/>
              </w:rPr>
              <w:t xml:space="preserve">FOD Mitigation </w:t>
            </w:r>
          </w:p>
          <w:p w14:paraId="1DCF804D" w14:textId="77777777" w:rsidR="00F87ADC" w:rsidRDefault="00F87ADC" w:rsidP="00F87ADC">
            <w:pPr>
              <w:jc w:val="both"/>
              <w:rPr>
                <w:rFonts w:ascii="Times New Roman" w:hAnsi="Times New Roman" w:cs="Times New Roman"/>
                <w:u w:val="single"/>
              </w:rPr>
            </w:pPr>
          </w:p>
          <w:p w14:paraId="3A877A9F" w14:textId="77777777" w:rsidR="00F87ADC" w:rsidRPr="00954627" w:rsidRDefault="00F87ADC" w:rsidP="00F87ADC">
            <w:pPr>
              <w:rPr>
                <w:rFonts w:ascii="Times New Roman" w:eastAsiaTheme="minorEastAsia" w:hAnsi="Times New Roman" w:cs="Times New Roman"/>
                <w:lang w:eastAsia="zh-CN"/>
              </w:rPr>
            </w:pPr>
            <w:r>
              <w:rPr>
                <w:rFonts w:ascii="Times New Roman" w:eastAsiaTheme="minorEastAsia" w:hAnsi="Times New Roman" w:cs="Times New Roman"/>
                <w:lang w:eastAsia="zh-CN"/>
              </w:rPr>
              <w:t>References:</w:t>
            </w:r>
          </w:p>
          <w:p w14:paraId="7A7807D7" w14:textId="77777777" w:rsidR="00F87ADC" w:rsidRPr="00967D6B" w:rsidRDefault="00F87ADC" w:rsidP="00F87ADC">
            <w:pPr>
              <w:pStyle w:val="ListParagraph"/>
              <w:numPr>
                <w:ilvl w:val="0"/>
                <w:numId w:val="247"/>
              </w:numPr>
              <w:ind w:left="643"/>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ICAO </w:t>
            </w:r>
            <w:r w:rsidRPr="00967D6B">
              <w:rPr>
                <w:rFonts w:ascii="Times New Roman" w:eastAsiaTheme="minorEastAsia" w:hAnsi="Times New Roman" w:cs="Times New Roman"/>
                <w:lang w:eastAsia="zh-CN"/>
              </w:rPr>
              <w:t>Annexes 14 and 19</w:t>
            </w:r>
          </w:p>
          <w:p w14:paraId="69D1BA64" w14:textId="77777777" w:rsidR="00F87ADC" w:rsidRPr="00967D6B" w:rsidRDefault="00F87ADC" w:rsidP="00F87ADC">
            <w:pPr>
              <w:pStyle w:val="ListParagraph"/>
              <w:numPr>
                <w:ilvl w:val="0"/>
                <w:numId w:val="247"/>
              </w:numPr>
              <w:ind w:left="643"/>
              <w:rPr>
                <w:rFonts w:ascii="Times New Roman" w:eastAsiaTheme="minorEastAsia" w:hAnsi="Times New Roman" w:cs="Times New Roman"/>
                <w:lang w:eastAsia="zh-CN"/>
              </w:rPr>
            </w:pPr>
            <w:r w:rsidRPr="00967D6B">
              <w:rPr>
                <w:rFonts w:ascii="Times New Roman" w:eastAsiaTheme="minorEastAsia" w:hAnsi="Times New Roman" w:cs="Times New Roman"/>
                <w:lang w:eastAsia="zh-CN"/>
              </w:rPr>
              <w:t>PANS-Aerodromes (Doc 99</w:t>
            </w:r>
            <w:r>
              <w:rPr>
                <w:rFonts w:ascii="Times New Roman" w:eastAsiaTheme="minorEastAsia" w:hAnsi="Times New Roman" w:cs="Times New Roman"/>
                <w:lang w:eastAsia="zh-CN"/>
              </w:rPr>
              <w:t>8</w:t>
            </w:r>
            <w:r w:rsidRPr="00967D6B">
              <w:rPr>
                <w:rFonts w:ascii="Times New Roman" w:eastAsiaTheme="minorEastAsia" w:hAnsi="Times New Roman" w:cs="Times New Roman"/>
                <w:lang w:eastAsia="zh-CN"/>
              </w:rPr>
              <w:t>1)</w:t>
            </w:r>
          </w:p>
          <w:p w14:paraId="2DE86EC3" w14:textId="77777777" w:rsidR="00F87ADC" w:rsidRDefault="00F87ADC" w:rsidP="00F87ADC">
            <w:pPr>
              <w:pStyle w:val="ListParagraph"/>
              <w:numPr>
                <w:ilvl w:val="0"/>
                <w:numId w:val="247"/>
              </w:numPr>
              <w:ind w:left="643"/>
              <w:rPr>
                <w:rFonts w:ascii="Times New Roman" w:eastAsiaTheme="minorEastAsia" w:hAnsi="Times New Roman" w:cs="Times New Roman"/>
                <w:lang w:eastAsia="zh-CN"/>
              </w:rPr>
            </w:pPr>
            <w:r w:rsidRPr="00967D6B">
              <w:rPr>
                <w:rFonts w:ascii="Times New Roman" w:eastAsiaTheme="minorEastAsia" w:hAnsi="Times New Roman" w:cs="Times New Roman"/>
                <w:lang w:eastAsia="zh-CN"/>
              </w:rPr>
              <w:t xml:space="preserve">Relevant parts of Doc 9137 </w:t>
            </w:r>
          </w:p>
          <w:p w14:paraId="48EDFFE9" w14:textId="77777777" w:rsidR="00F87ADC" w:rsidRPr="00967D6B" w:rsidRDefault="00F87ADC" w:rsidP="00F87ADC">
            <w:pPr>
              <w:pStyle w:val="ListParagraph"/>
              <w:numPr>
                <w:ilvl w:val="0"/>
                <w:numId w:val="247"/>
              </w:numPr>
              <w:ind w:left="643"/>
              <w:rPr>
                <w:rFonts w:ascii="Times New Roman" w:eastAsiaTheme="minorEastAsia" w:hAnsi="Times New Roman" w:cs="Times New Roman"/>
                <w:lang w:eastAsia="zh-CN"/>
              </w:rPr>
            </w:pPr>
            <w:r w:rsidRPr="00543506">
              <w:rPr>
                <w:rFonts w:ascii="Times New Roman" w:hAnsi="Times New Roman" w:cs="Times New Roman"/>
              </w:rPr>
              <w:t>CAA Advisory Circular</w:t>
            </w:r>
            <w:r>
              <w:rPr>
                <w:rFonts w:ascii="Times New Roman" w:hAnsi="Times New Roman" w:cs="Times New Roman"/>
              </w:rPr>
              <w:t xml:space="preserve"> </w:t>
            </w:r>
            <w:r w:rsidRPr="00B07EED">
              <w:rPr>
                <w:rFonts w:ascii="Times New Roman" w:eastAsiaTheme="minorEastAsia" w:hAnsi="Times New Roman" w:cs="Times New Roman"/>
                <w:lang w:eastAsia="zh-CN"/>
              </w:rPr>
              <w:t>(Guidance materials)</w:t>
            </w:r>
          </w:p>
          <w:p w14:paraId="3728AD1E" w14:textId="55EDC5F1" w:rsidR="00F87ADC" w:rsidRPr="00F87ADC" w:rsidRDefault="00F87ADC" w:rsidP="00F87ADC">
            <w:pPr>
              <w:jc w:val="both"/>
              <w:rPr>
                <w:rFonts w:ascii="Times New Roman" w:hAnsi="Times New Roman" w:cs="Times New Roman"/>
                <w:u w:val="single"/>
              </w:rPr>
            </w:pPr>
          </w:p>
        </w:tc>
        <w:tc>
          <w:tcPr>
            <w:tcW w:w="1530" w:type="dxa"/>
          </w:tcPr>
          <w:p w14:paraId="2E8638B5" w14:textId="77777777" w:rsidR="00954627" w:rsidRPr="00967D6B" w:rsidRDefault="00954627" w:rsidP="00954627">
            <w:pPr>
              <w:jc w:val="center"/>
              <w:rPr>
                <w:rFonts w:ascii="Times New Roman" w:hAnsi="Times New Roman" w:cs="Times New Roman"/>
              </w:rPr>
            </w:pPr>
          </w:p>
          <w:p w14:paraId="6E3A454D" w14:textId="77777777" w:rsidR="00954627" w:rsidRPr="00967D6B" w:rsidRDefault="00954627" w:rsidP="00954627">
            <w:pPr>
              <w:jc w:val="center"/>
              <w:rPr>
                <w:rFonts w:ascii="Times New Roman" w:hAnsi="Times New Roman" w:cs="Times New Roman"/>
              </w:rPr>
            </w:pPr>
            <w:r w:rsidRPr="00967D6B">
              <w:rPr>
                <w:rFonts w:ascii="Times New Roman" w:hAnsi="Times New Roman" w:cs="Times New Roman"/>
              </w:rPr>
              <w:t xml:space="preserve"> Basic</w:t>
            </w:r>
          </w:p>
        </w:tc>
        <w:tc>
          <w:tcPr>
            <w:tcW w:w="2430" w:type="dxa"/>
          </w:tcPr>
          <w:p w14:paraId="37B79C15" w14:textId="77777777" w:rsidR="00954627" w:rsidRPr="00F87ADC" w:rsidRDefault="00954627" w:rsidP="00963A1F">
            <w:pPr>
              <w:rPr>
                <w:rFonts w:ascii="Times New Roman" w:hAnsi="Times New Roman" w:cs="Times New Roman"/>
              </w:rPr>
            </w:pPr>
            <w:r w:rsidRPr="00F87ADC">
              <w:rPr>
                <w:rFonts w:ascii="Times New Roman" w:hAnsi="Times New Roman" w:cs="Times New Roman"/>
              </w:rPr>
              <w:t>FOD Management (Refer to PANS-Aerodrome)</w:t>
            </w:r>
          </w:p>
          <w:p w14:paraId="757BDABC" w14:textId="77777777" w:rsidR="00954627" w:rsidRPr="00543506" w:rsidRDefault="00954627" w:rsidP="00954627">
            <w:pPr>
              <w:rPr>
                <w:rFonts w:ascii="Times New Roman" w:hAnsi="Times New Roman" w:cs="Times New Roman"/>
              </w:rPr>
            </w:pPr>
          </w:p>
        </w:tc>
        <w:tc>
          <w:tcPr>
            <w:tcW w:w="2340" w:type="dxa"/>
          </w:tcPr>
          <w:p w14:paraId="4C819B19" w14:textId="7490E3B0" w:rsidR="00954627" w:rsidRPr="00543506" w:rsidRDefault="00954627" w:rsidP="00954627">
            <w:pPr>
              <w:rPr>
                <w:rFonts w:ascii="Times New Roman" w:hAnsi="Times New Roman" w:cs="Times New Roman"/>
              </w:rPr>
            </w:pPr>
            <w:r w:rsidRPr="00543506">
              <w:rPr>
                <w:rFonts w:ascii="Times New Roman" w:hAnsi="Times New Roman" w:cs="Times New Roman"/>
              </w:rPr>
              <w:t>Initial training</w:t>
            </w:r>
          </w:p>
          <w:p w14:paraId="2327FF4D" w14:textId="77777777" w:rsidR="00954627" w:rsidRPr="00543506" w:rsidRDefault="00954627" w:rsidP="00954627">
            <w:pPr>
              <w:rPr>
                <w:rFonts w:ascii="Times New Roman" w:hAnsi="Times New Roman" w:cs="Times New Roman"/>
              </w:rPr>
            </w:pPr>
            <w:r w:rsidRPr="00543506">
              <w:rPr>
                <w:rFonts w:ascii="Times New Roman" w:hAnsi="Times New Roman" w:cs="Times New Roman"/>
              </w:rPr>
              <w:t>Recurrent training</w:t>
            </w:r>
          </w:p>
          <w:p w14:paraId="5079F20E" w14:textId="77777777" w:rsidR="00954627" w:rsidRPr="00543506" w:rsidRDefault="00954627" w:rsidP="00954627">
            <w:pPr>
              <w:rPr>
                <w:rFonts w:ascii="Times New Roman" w:hAnsi="Times New Roman" w:cs="Times New Roman"/>
              </w:rPr>
            </w:pPr>
            <w:r w:rsidRPr="00543506">
              <w:rPr>
                <w:rFonts w:ascii="Times New Roman" w:hAnsi="Times New Roman" w:cs="Times New Roman"/>
              </w:rPr>
              <w:t>Refresher training as required</w:t>
            </w:r>
          </w:p>
          <w:p w14:paraId="7147EF0E" w14:textId="77777777" w:rsidR="00954627" w:rsidRPr="00967D6B" w:rsidRDefault="00954627" w:rsidP="00954627">
            <w:pPr>
              <w:rPr>
                <w:rFonts w:ascii="Times New Roman" w:hAnsi="Times New Roman" w:cs="Times New Roman"/>
              </w:rPr>
            </w:pPr>
          </w:p>
        </w:tc>
        <w:tc>
          <w:tcPr>
            <w:tcW w:w="1620" w:type="dxa"/>
          </w:tcPr>
          <w:p w14:paraId="6FAAE278" w14:textId="77777777" w:rsidR="00954627" w:rsidRPr="00967D6B" w:rsidRDefault="00954627" w:rsidP="00954627">
            <w:pPr>
              <w:jc w:val="center"/>
              <w:rPr>
                <w:rFonts w:ascii="Times New Roman" w:hAnsi="Times New Roman" w:cs="Times New Roman"/>
              </w:rPr>
            </w:pPr>
            <w:r>
              <w:rPr>
                <w:rFonts w:ascii="Times New Roman" w:hAnsi="Times New Roman" w:cs="Times New Roman"/>
              </w:rPr>
              <w:t>No</w:t>
            </w:r>
          </w:p>
        </w:tc>
      </w:tr>
      <w:tr w:rsidR="00954627" w:rsidRPr="00967D6B" w14:paraId="26FCC8FD" w14:textId="77777777" w:rsidTr="00D82AC0">
        <w:trPr>
          <w:cantSplit/>
          <w:trHeight w:val="1511"/>
        </w:trPr>
        <w:tc>
          <w:tcPr>
            <w:tcW w:w="1433" w:type="dxa"/>
            <w:vMerge w:val="restart"/>
          </w:tcPr>
          <w:p w14:paraId="02A88561" w14:textId="1382AEF6" w:rsidR="00954627" w:rsidRPr="00967D6B" w:rsidRDefault="00954627" w:rsidP="00954627">
            <w:pPr>
              <w:rPr>
                <w:rFonts w:ascii="Times New Roman" w:hAnsi="Times New Roman" w:cs="Times New Roman"/>
              </w:rPr>
            </w:pPr>
            <w:r>
              <w:rPr>
                <w:rFonts w:ascii="Times New Roman" w:hAnsi="Times New Roman" w:cs="Times New Roman"/>
              </w:rPr>
              <w:lastRenderedPageBreak/>
              <w:t xml:space="preserve">Managers/ </w:t>
            </w:r>
            <w:r w:rsidRPr="00967D6B">
              <w:rPr>
                <w:rFonts w:ascii="Times New Roman" w:hAnsi="Times New Roman" w:cs="Times New Roman"/>
              </w:rPr>
              <w:t xml:space="preserve">Supervisors </w:t>
            </w:r>
          </w:p>
        </w:tc>
        <w:tc>
          <w:tcPr>
            <w:tcW w:w="4950" w:type="dxa"/>
          </w:tcPr>
          <w:p w14:paraId="73B125D9" w14:textId="60EF470B" w:rsidR="00954627" w:rsidRPr="00F87ADC" w:rsidRDefault="00954627" w:rsidP="00F87ADC">
            <w:pPr>
              <w:rPr>
                <w:rFonts w:ascii="Times New Roman" w:eastAsiaTheme="minorEastAsia" w:hAnsi="Times New Roman" w:cs="Times New Roman"/>
                <w:lang w:eastAsia="zh-CN"/>
              </w:rPr>
            </w:pPr>
            <w:r w:rsidRPr="00F87ADC">
              <w:rPr>
                <w:rFonts w:ascii="Times New Roman" w:eastAsiaTheme="minorEastAsia" w:hAnsi="Times New Roman" w:cs="Times New Roman"/>
                <w:iCs/>
                <w:lang w:eastAsia="zh-CN"/>
              </w:rPr>
              <w:t>National Legislation and regulations / requirements, including aerodrome certification process</w:t>
            </w:r>
            <w:r w:rsidRPr="00F87ADC">
              <w:rPr>
                <w:rFonts w:ascii="Times New Roman" w:eastAsiaTheme="minorEastAsia" w:hAnsi="Times New Roman" w:cs="Times New Roman"/>
                <w:lang w:eastAsia="zh-CN"/>
              </w:rPr>
              <w:t xml:space="preserve"> </w:t>
            </w:r>
          </w:p>
        </w:tc>
        <w:tc>
          <w:tcPr>
            <w:tcW w:w="1530" w:type="dxa"/>
          </w:tcPr>
          <w:p w14:paraId="6E05F5BB" w14:textId="77777777" w:rsidR="00954627" w:rsidRPr="00967D6B" w:rsidRDefault="00954627" w:rsidP="00954627">
            <w:pPr>
              <w:jc w:val="center"/>
              <w:rPr>
                <w:rFonts w:ascii="Times New Roman" w:hAnsi="Times New Roman" w:cs="Times New Roman"/>
              </w:rPr>
            </w:pPr>
            <w:r w:rsidRPr="00967D6B">
              <w:rPr>
                <w:rFonts w:ascii="Times New Roman" w:hAnsi="Times New Roman" w:cs="Times New Roman"/>
              </w:rPr>
              <w:t>Basic</w:t>
            </w:r>
          </w:p>
        </w:tc>
        <w:tc>
          <w:tcPr>
            <w:tcW w:w="2430" w:type="dxa"/>
          </w:tcPr>
          <w:p w14:paraId="29A1C475" w14:textId="77777777" w:rsidR="004F224B" w:rsidRPr="00F87ADC" w:rsidRDefault="00954627" w:rsidP="00F87ADC">
            <w:pPr>
              <w:rPr>
                <w:rFonts w:ascii="Times New Roman" w:eastAsia="Calibri" w:hAnsi="Times New Roman" w:cs="Times New Roman"/>
              </w:rPr>
            </w:pPr>
            <w:r w:rsidRPr="00F87ADC">
              <w:rPr>
                <w:rFonts w:ascii="Times New Roman" w:eastAsia="Calibri" w:hAnsi="Times New Roman" w:cs="Times New Roman"/>
              </w:rPr>
              <w:t>National aerodrome regulations</w:t>
            </w:r>
          </w:p>
          <w:p w14:paraId="66F8C6D6" w14:textId="1B258801" w:rsidR="00954627" w:rsidRPr="00F87ADC" w:rsidRDefault="00954627" w:rsidP="00F87ADC">
            <w:pPr>
              <w:rPr>
                <w:rFonts w:ascii="Times New Roman" w:eastAsia="Calibri" w:hAnsi="Times New Roman" w:cs="Times New Roman"/>
              </w:rPr>
            </w:pPr>
          </w:p>
        </w:tc>
        <w:tc>
          <w:tcPr>
            <w:tcW w:w="2340" w:type="dxa"/>
          </w:tcPr>
          <w:p w14:paraId="75B10988" w14:textId="2B834B9E" w:rsidR="00954627" w:rsidRPr="00543506" w:rsidRDefault="00954627" w:rsidP="00954627">
            <w:pPr>
              <w:rPr>
                <w:rFonts w:ascii="Times New Roman" w:hAnsi="Times New Roman" w:cs="Times New Roman"/>
              </w:rPr>
            </w:pPr>
            <w:r w:rsidRPr="00543506">
              <w:rPr>
                <w:rFonts w:ascii="Times New Roman" w:hAnsi="Times New Roman" w:cs="Times New Roman"/>
              </w:rPr>
              <w:t>Initial training</w:t>
            </w:r>
          </w:p>
          <w:p w14:paraId="23C79753" w14:textId="77777777" w:rsidR="00954627" w:rsidRPr="00543506" w:rsidRDefault="00954627" w:rsidP="00954627">
            <w:pPr>
              <w:rPr>
                <w:rFonts w:ascii="Times New Roman" w:hAnsi="Times New Roman" w:cs="Times New Roman"/>
              </w:rPr>
            </w:pPr>
            <w:r w:rsidRPr="00543506">
              <w:rPr>
                <w:rFonts w:ascii="Times New Roman" w:hAnsi="Times New Roman" w:cs="Times New Roman"/>
              </w:rPr>
              <w:t>Recurrent training</w:t>
            </w:r>
          </w:p>
          <w:p w14:paraId="3B051ACD" w14:textId="77777777" w:rsidR="00954627" w:rsidRPr="00967D6B" w:rsidRDefault="00954627" w:rsidP="00954627">
            <w:pPr>
              <w:rPr>
                <w:rFonts w:ascii="Times New Roman" w:hAnsi="Times New Roman" w:cs="Times New Roman"/>
              </w:rPr>
            </w:pPr>
            <w:r w:rsidRPr="00543506">
              <w:rPr>
                <w:rFonts w:ascii="Times New Roman" w:hAnsi="Times New Roman" w:cs="Times New Roman"/>
              </w:rPr>
              <w:t>Refresher training as required</w:t>
            </w:r>
          </w:p>
          <w:p w14:paraId="4DE20788" w14:textId="77777777" w:rsidR="00954627" w:rsidRPr="00967D6B" w:rsidRDefault="00954627" w:rsidP="00954627">
            <w:pPr>
              <w:rPr>
                <w:rFonts w:ascii="Times New Roman" w:hAnsi="Times New Roman" w:cs="Times New Roman"/>
              </w:rPr>
            </w:pPr>
          </w:p>
        </w:tc>
        <w:tc>
          <w:tcPr>
            <w:tcW w:w="1620" w:type="dxa"/>
          </w:tcPr>
          <w:p w14:paraId="7347DD2C" w14:textId="77777777" w:rsidR="00954627" w:rsidRPr="00967D6B" w:rsidRDefault="00954627" w:rsidP="00954627">
            <w:pPr>
              <w:jc w:val="center"/>
              <w:rPr>
                <w:rFonts w:ascii="Times New Roman" w:hAnsi="Times New Roman" w:cs="Times New Roman"/>
              </w:rPr>
            </w:pPr>
            <w:r w:rsidRPr="00967D6B">
              <w:rPr>
                <w:rFonts w:ascii="Times New Roman" w:hAnsi="Times New Roman" w:cs="Times New Roman"/>
              </w:rPr>
              <w:t>Yes</w:t>
            </w:r>
          </w:p>
        </w:tc>
      </w:tr>
      <w:tr w:rsidR="00954627" w:rsidRPr="00967D6B" w14:paraId="357E023C" w14:textId="77777777" w:rsidTr="00D82AC0">
        <w:trPr>
          <w:cantSplit/>
          <w:trHeight w:val="70"/>
        </w:trPr>
        <w:tc>
          <w:tcPr>
            <w:tcW w:w="1433" w:type="dxa"/>
            <w:vMerge/>
          </w:tcPr>
          <w:p w14:paraId="4AB749E2" w14:textId="77777777" w:rsidR="00954627" w:rsidRPr="00967D6B" w:rsidRDefault="00954627" w:rsidP="00954627">
            <w:pPr>
              <w:rPr>
                <w:rFonts w:ascii="Times New Roman" w:hAnsi="Times New Roman" w:cs="Times New Roman"/>
              </w:rPr>
            </w:pPr>
          </w:p>
        </w:tc>
        <w:tc>
          <w:tcPr>
            <w:tcW w:w="4950" w:type="dxa"/>
          </w:tcPr>
          <w:p w14:paraId="749A30E0" w14:textId="4B44C1CC" w:rsidR="00954627" w:rsidRPr="00967D6B" w:rsidRDefault="00954627" w:rsidP="00954627">
            <w:pPr>
              <w:jc w:val="both"/>
              <w:rPr>
                <w:rFonts w:ascii="Times New Roman" w:hAnsi="Times New Roman" w:cs="Times New Roman"/>
                <w:iCs/>
                <w:u w:val="single"/>
              </w:rPr>
            </w:pPr>
            <w:r w:rsidRPr="00967D6B">
              <w:rPr>
                <w:rFonts w:ascii="Times New Roman" w:hAnsi="Times New Roman" w:cs="Times New Roman"/>
                <w:iCs/>
                <w:u w:val="single"/>
              </w:rPr>
              <w:t xml:space="preserve">Aerodrome </w:t>
            </w:r>
            <w:r w:rsidR="00F87ADC">
              <w:rPr>
                <w:rFonts w:ascii="Times New Roman" w:hAnsi="Times New Roman" w:cs="Times New Roman"/>
                <w:iCs/>
                <w:u w:val="single"/>
              </w:rPr>
              <w:t>operations</w:t>
            </w:r>
            <w:r w:rsidRPr="00967D6B">
              <w:rPr>
                <w:rFonts w:ascii="Times New Roman" w:hAnsi="Times New Roman" w:cs="Times New Roman"/>
                <w:iCs/>
                <w:u w:val="single"/>
              </w:rPr>
              <w:t xml:space="preserve"> and </w:t>
            </w:r>
            <w:r>
              <w:rPr>
                <w:rFonts w:ascii="Times New Roman" w:hAnsi="Times New Roman" w:cs="Times New Roman"/>
                <w:iCs/>
                <w:u w:val="single"/>
              </w:rPr>
              <w:t>s</w:t>
            </w:r>
            <w:r w:rsidRPr="00967D6B">
              <w:rPr>
                <w:rFonts w:ascii="Times New Roman" w:hAnsi="Times New Roman" w:cs="Times New Roman"/>
                <w:iCs/>
                <w:u w:val="single"/>
              </w:rPr>
              <w:t>afety management system covering:</w:t>
            </w:r>
          </w:p>
          <w:p w14:paraId="5A51F00B" w14:textId="77777777" w:rsidR="00954627" w:rsidRPr="00967D6B" w:rsidRDefault="00954627" w:rsidP="00954627">
            <w:pPr>
              <w:jc w:val="both"/>
              <w:rPr>
                <w:rFonts w:ascii="Times New Roman" w:hAnsi="Times New Roman" w:cs="Times New Roman"/>
                <w:iCs/>
                <w:u w:val="single"/>
              </w:rPr>
            </w:pPr>
          </w:p>
          <w:p w14:paraId="1472BAC7" w14:textId="77777777" w:rsidR="00954627" w:rsidRPr="00967D6B" w:rsidRDefault="00954627" w:rsidP="00954627">
            <w:pPr>
              <w:pStyle w:val="ListParagraph"/>
              <w:numPr>
                <w:ilvl w:val="0"/>
                <w:numId w:val="107"/>
              </w:numPr>
              <w:ind w:left="432" w:hanging="432"/>
              <w:rPr>
                <w:rFonts w:ascii="Times New Roman" w:hAnsi="Times New Roman" w:cs="Times New Roman"/>
                <w:iCs/>
                <w:u w:val="single"/>
              </w:rPr>
            </w:pPr>
            <w:r w:rsidRPr="00967D6B">
              <w:rPr>
                <w:rFonts w:ascii="Times New Roman" w:eastAsiaTheme="minorEastAsia" w:hAnsi="Times New Roman" w:cs="Times New Roman"/>
                <w:iCs/>
                <w:lang w:eastAsia="zh-CN"/>
              </w:rPr>
              <w:t xml:space="preserve">Identification of safety Hazards </w:t>
            </w:r>
          </w:p>
          <w:p w14:paraId="10742389" w14:textId="77777777" w:rsidR="00954627" w:rsidRPr="00967D6B" w:rsidRDefault="00954627" w:rsidP="00954627">
            <w:pPr>
              <w:pStyle w:val="ListParagraph"/>
              <w:numPr>
                <w:ilvl w:val="0"/>
                <w:numId w:val="107"/>
              </w:numPr>
              <w:ind w:left="426" w:hanging="426"/>
              <w:rPr>
                <w:rFonts w:ascii="Times New Roman" w:hAnsi="Times New Roman" w:cs="Times New Roman"/>
                <w:iCs/>
                <w:u w:val="single"/>
              </w:rPr>
            </w:pPr>
            <w:r w:rsidRPr="00967D6B">
              <w:rPr>
                <w:rFonts w:ascii="Times New Roman" w:eastAsiaTheme="minorEastAsia" w:hAnsi="Times New Roman" w:cs="Times New Roman"/>
                <w:iCs/>
                <w:lang w:eastAsia="zh-CN"/>
              </w:rPr>
              <w:t>Risk assessment and Mitigation</w:t>
            </w:r>
          </w:p>
          <w:p w14:paraId="5283FDEF" w14:textId="77777777" w:rsidR="00954627" w:rsidRPr="00967D6B" w:rsidRDefault="00954627" w:rsidP="00954627">
            <w:pPr>
              <w:pStyle w:val="ListParagraph"/>
              <w:numPr>
                <w:ilvl w:val="0"/>
                <w:numId w:val="107"/>
              </w:numPr>
              <w:ind w:left="426" w:hanging="426"/>
              <w:rPr>
                <w:rFonts w:ascii="Times New Roman" w:hAnsi="Times New Roman" w:cs="Times New Roman"/>
                <w:iCs/>
              </w:rPr>
            </w:pPr>
            <w:r w:rsidRPr="00967D6B">
              <w:rPr>
                <w:rFonts w:ascii="Times New Roman" w:hAnsi="Times New Roman" w:cs="Times New Roman"/>
                <w:iCs/>
              </w:rPr>
              <w:t>Accident/incident investigation</w:t>
            </w:r>
          </w:p>
          <w:p w14:paraId="2CB19863" w14:textId="77777777" w:rsidR="00954627" w:rsidRPr="00853B24" w:rsidRDefault="00954627" w:rsidP="00954627">
            <w:pPr>
              <w:pStyle w:val="ListParagraph"/>
              <w:numPr>
                <w:ilvl w:val="0"/>
                <w:numId w:val="107"/>
              </w:numPr>
              <w:ind w:left="426" w:hanging="426"/>
              <w:rPr>
                <w:rFonts w:ascii="Times New Roman" w:hAnsi="Times New Roman" w:cs="Times New Roman"/>
              </w:rPr>
            </w:pPr>
            <w:r w:rsidRPr="00967D6B">
              <w:rPr>
                <w:rFonts w:ascii="Times New Roman" w:eastAsiaTheme="minorEastAsia" w:hAnsi="Times New Roman" w:cs="Times New Roman"/>
                <w:iCs/>
                <w:lang w:eastAsia="zh-CN"/>
              </w:rPr>
              <w:t>Safety/Audits Inspections</w:t>
            </w:r>
          </w:p>
          <w:p w14:paraId="342FCA48" w14:textId="77777777" w:rsidR="00954627" w:rsidRPr="00967D6B" w:rsidRDefault="00954627" w:rsidP="00954627">
            <w:pPr>
              <w:pStyle w:val="ListParagraph"/>
              <w:ind w:left="426"/>
              <w:rPr>
                <w:rFonts w:ascii="Times New Roman" w:hAnsi="Times New Roman" w:cs="Times New Roman"/>
              </w:rPr>
            </w:pPr>
          </w:p>
        </w:tc>
        <w:tc>
          <w:tcPr>
            <w:tcW w:w="1530" w:type="dxa"/>
          </w:tcPr>
          <w:p w14:paraId="28700E77" w14:textId="77777777" w:rsidR="00954627" w:rsidRPr="00967D6B" w:rsidRDefault="00954627" w:rsidP="00954627">
            <w:pPr>
              <w:jc w:val="center"/>
              <w:rPr>
                <w:rFonts w:ascii="Times New Roman" w:hAnsi="Times New Roman" w:cs="Times New Roman"/>
              </w:rPr>
            </w:pPr>
            <w:r w:rsidRPr="00967D6B">
              <w:rPr>
                <w:rFonts w:ascii="Times New Roman" w:hAnsi="Times New Roman" w:cs="Times New Roman"/>
              </w:rPr>
              <w:t>Intermediate</w:t>
            </w:r>
          </w:p>
        </w:tc>
        <w:tc>
          <w:tcPr>
            <w:tcW w:w="2430" w:type="dxa"/>
          </w:tcPr>
          <w:p w14:paraId="64398AE4" w14:textId="279A33CE" w:rsidR="00954627" w:rsidRPr="00543506" w:rsidRDefault="00954627" w:rsidP="00954627">
            <w:pPr>
              <w:rPr>
                <w:rFonts w:ascii="Times New Roman" w:hAnsi="Times New Roman" w:cs="Times New Roman"/>
              </w:rPr>
            </w:pPr>
            <w:r w:rsidRPr="00A63D86">
              <w:rPr>
                <w:rFonts w:ascii="Times New Roman" w:eastAsia="Times New Roman" w:hAnsi="Times New Roman" w:cs="Times New Roman"/>
                <w:bCs/>
                <w:lang w:eastAsia="zh-CN"/>
              </w:rPr>
              <w:t>Relevant parts of   aerodrome/SMS manuals</w:t>
            </w:r>
          </w:p>
        </w:tc>
        <w:tc>
          <w:tcPr>
            <w:tcW w:w="2340" w:type="dxa"/>
          </w:tcPr>
          <w:p w14:paraId="6DE7AAB1" w14:textId="70F0E2CB" w:rsidR="00954627" w:rsidRPr="00543506" w:rsidRDefault="00954627" w:rsidP="00954627">
            <w:pPr>
              <w:rPr>
                <w:rFonts w:ascii="Times New Roman" w:hAnsi="Times New Roman" w:cs="Times New Roman"/>
              </w:rPr>
            </w:pPr>
            <w:r w:rsidRPr="00543506">
              <w:rPr>
                <w:rFonts w:ascii="Times New Roman" w:hAnsi="Times New Roman" w:cs="Times New Roman"/>
              </w:rPr>
              <w:t>Initial training</w:t>
            </w:r>
          </w:p>
          <w:p w14:paraId="6B8C42BB" w14:textId="77777777" w:rsidR="00954627" w:rsidRPr="00543506" w:rsidRDefault="00954627" w:rsidP="00954627">
            <w:pPr>
              <w:rPr>
                <w:rFonts w:ascii="Times New Roman" w:hAnsi="Times New Roman" w:cs="Times New Roman"/>
              </w:rPr>
            </w:pPr>
            <w:r w:rsidRPr="00543506">
              <w:rPr>
                <w:rFonts w:ascii="Times New Roman" w:hAnsi="Times New Roman" w:cs="Times New Roman"/>
              </w:rPr>
              <w:t>Recurrent training</w:t>
            </w:r>
          </w:p>
          <w:p w14:paraId="7EE8F8A4" w14:textId="77777777" w:rsidR="00954627" w:rsidRPr="00967D6B" w:rsidRDefault="00954627" w:rsidP="00954627">
            <w:pPr>
              <w:rPr>
                <w:rFonts w:ascii="Times New Roman" w:hAnsi="Times New Roman" w:cs="Times New Roman"/>
              </w:rPr>
            </w:pPr>
            <w:r w:rsidRPr="00543506">
              <w:rPr>
                <w:rFonts w:ascii="Times New Roman" w:hAnsi="Times New Roman" w:cs="Times New Roman"/>
              </w:rPr>
              <w:t>Refresher training as required</w:t>
            </w:r>
          </w:p>
        </w:tc>
        <w:tc>
          <w:tcPr>
            <w:tcW w:w="1620" w:type="dxa"/>
          </w:tcPr>
          <w:p w14:paraId="4A979D65" w14:textId="77777777" w:rsidR="00954627" w:rsidRPr="00967D6B" w:rsidRDefault="00954627" w:rsidP="00954627">
            <w:pPr>
              <w:jc w:val="center"/>
              <w:rPr>
                <w:rFonts w:ascii="Times New Roman" w:hAnsi="Times New Roman" w:cs="Times New Roman"/>
              </w:rPr>
            </w:pPr>
            <w:r w:rsidRPr="00967D6B">
              <w:rPr>
                <w:rFonts w:ascii="Times New Roman" w:hAnsi="Times New Roman" w:cs="Times New Roman"/>
              </w:rPr>
              <w:t>Yes</w:t>
            </w:r>
          </w:p>
        </w:tc>
      </w:tr>
      <w:tr w:rsidR="00954627" w:rsidRPr="00967D6B" w14:paraId="2100A32B" w14:textId="77777777" w:rsidTr="00D82AC0">
        <w:trPr>
          <w:cantSplit/>
          <w:trHeight w:val="1160"/>
        </w:trPr>
        <w:tc>
          <w:tcPr>
            <w:tcW w:w="1433" w:type="dxa"/>
            <w:vMerge/>
          </w:tcPr>
          <w:p w14:paraId="3E2889C5" w14:textId="77777777" w:rsidR="00954627" w:rsidRPr="00967D6B" w:rsidRDefault="00954627" w:rsidP="00954627">
            <w:pPr>
              <w:rPr>
                <w:rFonts w:ascii="Times New Roman" w:hAnsi="Times New Roman" w:cs="Times New Roman"/>
              </w:rPr>
            </w:pPr>
          </w:p>
        </w:tc>
        <w:tc>
          <w:tcPr>
            <w:tcW w:w="4950" w:type="dxa"/>
          </w:tcPr>
          <w:p w14:paraId="33EFCE56" w14:textId="77777777" w:rsidR="00954627" w:rsidRPr="00954627" w:rsidRDefault="00954627" w:rsidP="00954627">
            <w:pPr>
              <w:jc w:val="both"/>
              <w:rPr>
                <w:rFonts w:ascii="Times New Roman" w:hAnsi="Times New Roman" w:cs="Times New Roman"/>
                <w:iCs/>
              </w:rPr>
            </w:pPr>
            <w:r w:rsidRPr="00954627">
              <w:rPr>
                <w:rFonts w:ascii="Times New Roman" w:hAnsi="Times New Roman" w:cs="Times New Roman"/>
                <w:iCs/>
              </w:rPr>
              <w:t>Aerodrome layout</w:t>
            </w:r>
          </w:p>
        </w:tc>
        <w:tc>
          <w:tcPr>
            <w:tcW w:w="1530" w:type="dxa"/>
          </w:tcPr>
          <w:p w14:paraId="11CB867F" w14:textId="77777777" w:rsidR="00954627" w:rsidRPr="00967D6B" w:rsidRDefault="00954627" w:rsidP="00954627">
            <w:pPr>
              <w:jc w:val="center"/>
              <w:rPr>
                <w:rFonts w:ascii="Times New Roman" w:hAnsi="Times New Roman" w:cs="Times New Roman"/>
              </w:rPr>
            </w:pPr>
            <w:r w:rsidRPr="00967D6B">
              <w:rPr>
                <w:rFonts w:ascii="Times New Roman" w:hAnsi="Times New Roman" w:cs="Times New Roman"/>
              </w:rPr>
              <w:t>Intermediate</w:t>
            </w:r>
          </w:p>
        </w:tc>
        <w:tc>
          <w:tcPr>
            <w:tcW w:w="2430" w:type="dxa"/>
          </w:tcPr>
          <w:p w14:paraId="3E3581EB" w14:textId="063F9D5D" w:rsidR="00954627" w:rsidRPr="00A63D86" w:rsidRDefault="0087446A" w:rsidP="00954627">
            <w:pPr>
              <w:spacing w:after="160" w:line="259" w:lineRule="auto"/>
              <w:rPr>
                <w:rFonts w:ascii="Times New Roman" w:eastAsia="Calibri" w:hAnsi="Times New Roman" w:cs="Times New Roman"/>
              </w:rPr>
            </w:pPr>
            <w:r>
              <w:rPr>
                <w:rFonts w:ascii="Times New Roman" w:eastAsia="Calibri" w:hAnsi="Times New Roman" w:cs="Times New Roman"/>
              </w:rPr>
              <w:t xml:space="preserve">Aerodrome </w:t>
            </w:r>
            <w:r w:rsidR="00954627" w:rsidRPr="00A63D86">
              <w:rPr>
                <w:rFonts w:ascii="Times New Roman" w:eastAsia="Calibri" w:hAnsi="Times New Roman" w:cs="Times New Roman"/>
              </w:rPr>
              <w:t>layout</w:t>
            </w:r>
          </w:p>
          <w:p w14:paraId="1C5A4C53" w14:textId="25C5F2B5" w:rsidR="00954627" w:rsidRPr="00B07EED" w:rsidRDefault="00954627" w:rsidP="00954627">
            <w:pPr>
              <w:rPr>
                <w:rFonts w:ascii="Times New Roman" w:hAnsi="Times New Roman" w:cs="Times New Roman"/>
              </w:rPr>
            </w:pPr>
            <w:r w:rsidRPr="00A63D86">
              <w:rPr>
                <w:rFonts w:ascii="Times New Roman" w:eastAsia="Calibri" w:hAnsi="Times New Roman" w:cs="Times New Roman"/>
              </w:rPr>
              <w:t>(Based on aerodrome layout drawing and onsite orientation)</w:t>
            </w:r>
          </w:p>
        </w:tc>
        <w:tc>
          <w:tcPr>
            <w:tcW w:w="2340" w:type="dxa"/>
          </w:tcPr>
          <w:p w14:paraId="47F37407" w14:textId="0E92447E" w:rsidR="00954627" w:rsidRPr="00B07EED" w:rsidRDefault="00954627" w:rsidP="00954627">
            <w:pPr>
              <w:rPr>
                <w:rFonts w:ascii="Times New Roman" w:hAnsi="Times New Roman" w:cs="Times New Roman"/>
              </w:rPr>
            </w:pPr>
            <w:r w:rsidRPr="00B07EED">
              <w:rPr>
                <w:rFonts w:ascii="Times New Roman" w:hAnsi="Times New Roman" w:cs="Times New Roman"/>
              </w:rPr>
              <w:t>Initial training</w:t>
            </w:r>
          </w:p>
          <w:p w14:paraId="61B70BBB" w14:textId="6B5D5FD2" w:rsidR="00954627" w:rsidRPr="00B07EED" w:rsidRDefault="00954627" w:rsidP="00954627">
            <w:pPr>
              <w:rPr>
                <w:rFonts w:ascii="Times New Roman" w:hAnsi="Times New Roman" w:cs="Times New Roman"/>
              </w:rPr>
            </w:pPr>
            <w:r w:rsidRPr="00B07EED">
              <w:rPr>
                <w:rFonts w:ascii="Times New Roman" w:hAnsi="Times New Roman" w:cs="Times New Roman"/>
              </w:rPr>
              <w:t>Recurrent training</w:t>
            </w:r>
          </w:p>
          <w:p w14:paraId="4649E0F2" w14:textId="77777777" w:rsidR="00954627" w:rsidRPr="00967D6B" w:rsidRDefault="00954627" w:rsidP="00954627">
            <w:pPr>
              <w:rPr>
                <w:rFonts w:ascii="Times New Roman" w:hAnsi="Times New Roman" w:cs="Times New Roman"/>
              </w:rPr>
            </w:pPr>
            <w:r w:rsidRPr="00B07EED">
              <w:rPr>
                <w:rFonts w:ascii="Times New Roman" w:hAnsi="Times New Roman" w:cs="Times New Roman"/>
              </w:rPr>
              <w:t>Refresher training</w:t>
            </w:r>
            <w:r>
              <w:rPr>
                <w:rFonts w:ascii="Times New Roman" w:hAnsi="Times New Roman" w:cs="Times New Roman"/>
              </w:rPr>
              <w:t xml:space="preserve">  as </w:t>
            </w:r>
            <w:r w:rsidRPr="00F43B16">
              <w:rPr>
                <w:rFonts w:ascii="Times New Roman" w:hAnsi="Times New Roman" w:cs="Times New Roman"/>
              </w:rPr>
              <w:t>required</w:t>
            </w:r>
          </w:p>
        </w:tc>
        <w:tc>
          <w:tcPr>
            <w:tcW w:w="1620" w:type="dxa"/>
          </w:tcPr>
          <w:p w14:paraId="1B477FDB" w14:textId="77777777" w:rsidR="00954627" w:rsidRPr="00967D6B" w:rsidRDefault="00954627" w:rsidP="00954627">
            <w:pPr>
              <w:jc w:val="center"/>
              <w:rPr>
                <w:rFonts w:ascii="Times New Roman" w:hAnsi="Times New Roman" w:cs="Times New Roman"/>
              </w:rPr>
            </w:pPr>
            <w:r w:rsidRPr="00967D6B">
              <w:rPr>
                <w:rFonts w:ascii="Times New Roman" w:hAnsi="Times New Roman" w:cs="Times New Roman"/>
              </w:rPr>
              <w:t>Yes</w:t>
            </w:r>
          </w:p>
        </w:tc>
      </w:tr>
      <w:tr w:rsidR="00954627" w:rsidRPr="00967D6B" w14:paraId="4439D9EC" w14:textId="77777777" w:rsidTr="00D82AC0">
        <w:trPr>
          <w:cantSplit/>
        </w:trPr>
        <w:tc>
          <w:tcPr>
            <w:tcW w:w="1433" w:type="dxa"/>
            <w:vMerge/>
          </w:tcPr>
          <w:p w14:paraId="30805B59" w14:textId="77777777" w:rsidR="00954627" w:rsidRPr="00967D6B" w:rsidRDefault="00954627" w:rsidP="00954627">
            <w:pPr>
              <w:rPr>
                <w:rFonts w:ascii="Times New Roman" w:hAnsi="Times New Roman" w:cs="Times New Roman"/>
              </w:rPr>
            </w:pPr>
          </w:p>
        </w:tc>
        <w:tc>
          <w:tcPr>
            <w:tcW w:w="4950" w:type="dxa"/>
          </w:tcPr>
          <w:p w14:paraId="473D3E0C" w14:textId="77777777" w:rsidR="00954627" w:rsidRPr="005645E2" w:rsidRDefault="00954627" w:rsidP="00954627">
            <w:pPr>
              <w:ind w:left="432" w:hanging="450"/>
              <w:rPr>
                <w:rFonts w:ascii="Times New Roman" w:hAnsi="Times New Roman" w:cs="Times New Roman"/>
                <w:u w:val="single"/>
              </w:rPr>
            </w:pPr>
            <w:r w:rsidRPr="002A2A13">
              <w:rPr>
                <w:rFonts w:ascii="Times New Roman" w:hAnsi="Times New Roman" w:cs="Times New Roman"/>
                <w:u w:val="single"/>
              </w:rPr>
              <w:t>Job related requirements:</w:t>
            </w:r>
          </w:p>
          <w:p w14:paraId="04426E11" w14:textId="372B7B67" w:rsidR="00954627" w:rsidRPr="00967D6B" w:rsidRDefault="00954627" w:rsidP="00954627">
            <w:pPr>
              <w:pStyle w:val="ListParagraph"/>
              <w:numPr>
                <w:ilvl w:val="0"/>
                <w:numId w:val="47"/>
              </w:numPr>
              <w:ind w:left="432"/>
              <w:jc w:val="both"/>
              <w:rPr>
                <w:rFonts w:ascii="Times New Roman" w:eastAsiaTheme="minorEastAsia" w:hAnsi="Times New Roman" w:cs="Times New Roman"/>
                <w:lang w:eastAsia="zh-CN"/>
              </w:rPr>
            </w:pPr>
            <w:r w:rsidRPr="00967D6B">
              <w:rPr>
                <w:rFonts w:ascii="Times New Roman" w:eastAsiaTheme="minorEastAsia" w:hAnsi="Times New Roman" w:cs="Times New Roman"/>
                <w:lang w:eastAsia="zh-CN"/>
              </w:rPr>
              <w:t xml:space="preserve">FOD </w:t>
            </w:r>
            <w:r>
              <w:rPr>
                <w:rFonts w:ascii="Times New Roman" w:eastAsiaTheme="minorEastAsia" w:hAnsi="Times New Roman" w:cs="Times New Roman"/>
                <w:lang w:eastAsia="zh-CN"/>
              </w:rPr>
              <w:t>management</w:t>
            </w:r>
          </w:p>
          <w:p w14:paraId="25D2F716" w14:textId="07A21FC0" w:rsidR="00954627" w:rsidRPr="00967D6B" w:rsidRDefault="00954627" w:rsidP="00954627">
            <w:pPr>
              <w:pStyle w:val="ListParagraph"/>
              <w:numPr>
                <w:ilvl w:val="0"/>
                <w:numId w:val="47"/>
              </w:numPr>
              <w:ind w:left="432"/>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FOD occurrence a</w:t>
            </w:r>
            <w:r w:rsidRPr="00967D6B">
              <w:rPr>
                <w:rFonts w:ascii="Times New Roman" w:eastAsiaTheme="minorEastAsia" w:hAnsi="Times New Roman" w:cs="Times New Roman"/>
                <w:lang w:eastAsia="zh-CN"/>
              </w:rPr>
              <w:t>nalysis and</w:t>
            </w:r>
            <w:r>
              <w:rPr>
                <w:rFonts w:ascii="Times New Roman" w:eastAsiaTheme="minorEastAsia" w:hAnsi="Times New Roman" w:cs="Times New Roman"/>
                <w:lang w:eastAsia="zh-CN"/>
              </w:rPr>
              <w:t xml:space="preserve"> e</w:t>
            </w:r>
            <w:r w:rsidRPr="00967D6B">
              <w:rPr>
                <w:rFonts w:ascii="Times New Roman" w:eastAsiaTheme="minorEastAsia" w:hAnsi="Times New Roman" w:cs="Times New Roman"/>
                <w:lang w:eastAsia="zh-CN"/>
              </w:rPr>
              <w:t xml:space="preserve">valuation </w:t>
            </w:r>
          </w:p>
          <w:p w14:paraId="066CB768" w14:textId="77777777" w:rsidR="00954627" w:rsidRPr="00C51865" w:rsidRDefault="00954627" w:rsidP="00954627">
            <w:pPr>
              <w:numPr>
                <w:ilvl w:val="0"/>
                <w:numId w:val="47"/>
              </w:numPr>
              <w:ind w:left="432"/>
              <w:rPr>
                <w:rFonts w:ascii="Times New Roman" w:hAnsi="Times New Roman" w:cs="Times New Roman"/>
              </w:rPr>
            </w:pPr>
            <w:r>
              <w:rPr>
                <w:rFonts w:ascii="Times New Roman" w:hAnsi="Times New Roman" w:cs="Times New Roman"/>
              </w:rPr>
              <w:t xml:space="preserve">Airside </w:t>
            </w:r>
            <w:r w:rsidRPr="00C51865">
              <w:rPr>
                <w:rFonts w:ascii="Times New Roman" w:hAnsi="Times New Roman" w:cs="Times New Roman"/>
              </w:rPr>
              <w:t xml:space="preserve">Driving </w:t>
            </w:r>
          </w:p>
          <w:p w14:paraId="13C4CF80" w14:textId="04949919" w:rsidR="00954627" w:rsidRPr="00C51865" w:rsidRDefault="00954627" w:rsidP="00954627">
            <w:pPr>
              <w:numPr>
                <w:ilvl w:val="0"/>
                <w:numId w:val="47"/>
              </w:numPr>
              <w:ind w:left="432"/>
              <w:rPr>
                <w:rFonts w:ascii="Times New Roman" w:hAnsi="Times New Roman" w:cs="Times New Roman"/>
              </w:rPr>
            </w:pPr>
            <w:r w:rsidRPr="00C51865">
              <w:rPr>
                <w:rFonts w:ascii="Times New Roman" w:hAnsi="Times New Roman" w:cs="Times New Roman"/>
              </w:rPr>
              <w:t>Spe</w:t>
            </w:r>
            <w:r>
              <w:rPr>
                <w:rFonts w:ascii="Times New Roman" w:hAnsi="Times New Roman" w:cs="Times New Roman"/>
              </w:rPr>
              <w:t>cific equipment operation</w:t>
            </w:r>
          </w:p>
          <w:p w14:paraId="00591641" w14:textId="363D61D1" w:rsidR="00954627" w:rsidRPr="00C51865" w:rsidRDefault="001156F2" w:rsidP="00954627">
            <w:pPr>
              <w:numPr>
                <w:ilvl w:val="0"/>
                <w:numId w:val="47"/>
              </w:numPr>
              <w:ind w:left="432"/>
              <w:rPr>
                <w:rFonts w:ascii="Times New Roman" w:hAnsi="Times New Roman" w:cs="Times New Roman"/>
              </w:rPr>
            </w:pPr>
            <w:r>
              <w:rPr>
                <w:rFonts w:ascii="Times New Roman" w:hAnsi="Times New Roman" w:cs="Times New Roman"/>
              </w:rPr>
              <w:t>Radiotelephone</w:t>
            </w:r>
          </w:p>
          <w:p w14:paraId="74B76A4A" w14:textId="77777777" w:rsidR="00954627" w:rsidRPr="00C51865" w:rsidRDefault="00954627" w:rsidP="00954627">
            <w:pPr>
              <w:numPr>
                <w:ilvl w:val="0"/>
                <w:numId w:val="47"/>
              </w:numPr>
              <w:ind w:left="432"/>
              <w:rPr>
                <w:rFonts w:ascii="Times New Roman" w:hAnsi="Times New Roman" w:cs="Times New Roman"/>
              </w:rPr>
            </w:pPr>
            <w:r w:rsidRPr="00C51865">
              <w:rPr>
                <w:rFonts w:ascii="Times New Roman" w:hAnsi="Times New Roman" w:cs="Times New Roman"/>
              </w:rPr>
              <w:t>Aerodrome markings</w:t>
            </w:r>
            <w:r>
              <w:rPr>
                <w:rFonts w:ascii="Times New Roman" w:hAnsi="Times New Roman" w:cs="Times New Roman"/>
              </w:rPr>
              <w:t>, signs</w:t>
            </w:r>
            <w:r w:rsidRPr="00C51865">
              <w:rPr>
                <w:rFonts w:ascii="Times New Roman" w:hAnsi="Times New Roman" w:cs="Times New Roman"/>
              </w:rPr>
              <w:t xml:space="preserve"> and lights</w:t>
            </w:r>
          </w:p>
          <w:p w14:paraId="107217AE" w14:textId="2FEA140B" w:rsidR="00954627" w:rsidRPr="00F87ADC" w:rsidRDefault="00954627" w:rsidP="00F87ADC">
            <w:pPr>
              <w:numPr>
                <w:ilvl w:val="0"/>
                <w:numId w:val="47"/>
              </w:numPr>
              <w:ind w:left="432"/>
              <w:rPr>
                <w:rFonts w:ascii="Times New Roman" w:hAnsi="Times New Roman" w:cs="Times New Roman"/>
              </w:rPr>
            </w:pPr>
            <w:r w:rsidRPr="00C51865">
              <w:rPr>
                <w:rFonts w:ascii="Times New Roman" w:hAnsi="Times New Roman" w:cs="Times New Roman"/>
              </w:rPr>
              <w:t>Familiar with actions for emergency cases</w:t>
            </w:r>
          </w:p>
          <w:p w14:paraId="4FC6B2D8" w14:textId="77777777" w:rsidR="00954627" w:rsidRDefault="00954627" w:rsidP="00954627">
            <w:pPr>
              <w:jc w:val="both"/>
              <w:rPr>
                <w:rFonts w:ascii="Times New Roman" w:hAnsi="Times New Roman" w:cs="Times New Roman"/>
                <w:iCs/>
                <w:u w:val="single"/>
              </w:rPr>
            </w:pPr>
          </w:p>
          <w:p w14:paraId="55571A63" w14:textId="77777777" w:rsidR="00F87ADC" w:rsidRPr="00954627" w:rsidRDefault="00F87ADC" w:rsidP="00F87ADC">
            <w:pPr>
              <w:rPr>
                <w:rFonts w:ascii="Times New Roman" w:eastAsiaTheme="minorEastAsia" w:hAnsi="Times New Roman" w:cs="Times New Roman"/>
                <w:lang w:eastAsia="zh-CN"/>
              </w:rPr>
            </w:pPr>
            <w:r>
              <w:rPr>
                <w:rFonts w:ascii="Times New Roman" w:eastAsiaTheme="minorEastAsia" w:hAnsi="Times New Roman" w:cs="Times New Roman"/>
                <w:lang w:eastAsia="zh-CN"/>
              </w:rPr>
              <w:t>References:</w:t>
            </w:r>
          </w:p>
          <w:p w14:paraId="099C2E05" w14:textId="77777777" w:rsidR="00F87ADC" w:rsidRPr="00967D6B" w:rsidRDefault="00F87ADC" w:rsidP="00F87ADC">
            <w:pPr>
              <w:pStyle w:val="ListParagraph"/>
              <w:numPr>
                <w:ilvl w:val="0"/>
                <w:numId w:val="247"/>
              </w:numPr>
              <w:ind w:left="643"/>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ICAO </w:t>
            </w:r>
            <w:r w:rsidRPr="00967D6B">
              <w:rPr>
                <w:rFonts w:ascii="Times New Roman" w:eastAsiaTheme="minorEastAsia" w:hAnsi="Times New Roman" w:cs="Times New Roman"/>
                <w:lang w:eastAsia="zh-CN"/>
              </w:rPr>
              <w:t>Annexes 14 and 19</w:t>
            </w:r>
          </w:p>
          <w:p w14:paraId="479E386D" w14:textId="77777777" w:rsidR="00F87ADC" w:rsidRPr="00967D6B" w:rsidRDefault="00F87ADC" w:rsidP="00F87ADC">
            <w:pPr>
              <w:pStyle w:val="ListParagraph"/>
              <w:numPr>
                <w:ilvl w:val="0"/>
                <w:numId w:val="247"/>
              </w:numPr>
              <w:ind w:left="643"/>
              <w:rPr>
                <w:rFonts w:ascii="Times New Roman" w:eastAsiaTheme="minorEastAsia" w:hAnsi="Times New Roman" w:cs="Times New Roman"/>
                <w:lang w:eastAsia="zh-CN"/>
              </w:rPr>
            </w:pPr>
            <w:r w:rsidRPr="00967D6B">
              <w:rPr>
                <w:rFonts w:ascii="Times New Roman" w:eastAsiaTheme="minorEastAsia" w:hAnsi="Times New Roman" w:cs="Times New Roman"/>
                <w:lang w:eastAsia="zh-CN"/>
              </w:rPr>
              <w:t>PANS-Aerodromes (Doc 99</w:t>
            </w:r>
            <w:r>
              <w:rPr>
                <w:rFonts w:ascii="Times New Roman" w:eastAsiaTheme="minorEastAsia" w:hAnsi="Times New Roman" w:cs="Times New Roman"/>
                <w:lang w:eastAsia="zh-CN"/>
              </w:rPr>
              <w:t>8</w:t>
            </w:r>
            <w:r w:rsidRPr="00967D6B">
              <w:rPr>
                <w:rFonts w:ascii="Times New Roman" w:eastAsiaTheme="minorEastAsia" w:hAnsi="Times New Roman" w:cs="Times New Roman"/>
                <w:lang w:eastAsia="zh-CN"/>
              </w:rPr>
              <w:t>1)</w:t>
            </w:r>
          </w:p>
          <w:p w14:paraId="1BE799CC" w14:textId="77777777" w:rsidR="00F87ADC" w:rsidRDefault="00F87ADC" w:rsidP="00F87ADC">
            <w:pPr>
              <w:pStyle w:val="ListParagraph"/>
              <w:numPr>
                <w:ilvl w:val="0"/>
                <w:numId w:val="247"/>
              </w:numPr>
              <w:ind w:left="643"/>
              <w:rPr>
                <w:rFonts w:ascii="Times New Roman" w:eastAsiaTheme="minorEastAsia" w:hAnsi="Times New Roman" w:cs="Times New Roman"/>
                <w:lang w:eastAsia="zh-CN"/>
              </w:rPr>
            </w:pPr>
            <w:r w:rsidRPr="00967D6B">
              <w:rPr>
                <w:rFonts w:ascii="Times New Roman" w:eastAsiaTheme="minorEastAsia" w:hAnsi="Times New Roman" w:cs="Times New Roman"/>
                <w:lang w:eastAsia="zh-CN"/>
              </w:rPr>
              <w:t xml:space="preserve">Relevant parts of Doc 9137 </w:t>
            </w:r>
          </w:p>
          <w:p w14:paraId="2616A42D" w14:textId="77777777" w:rsidR="00F87ADC" w:rsidRDefault="00F87ADC" w:rsidP="00F87ADC">
            <w:pPr>
              <w:pStyle w:val="ListParagraph"/>
              <w:numPr>
                <w:ilvl w:val="0"/>
                <w:numId w:val="247"/>
              </w:numPr>
              <w:ind w:left="643"/>
              <w:rPr>
                <w:rFonts w:ascii="Times New Roman" w:eastAsiaTheme="minorEastAsia" w:hAnsi="Times New Roman" w:cs="Times New Roman"/>
                <w:lang w:eastAsia="zh-CN"/>
              </w:rPr>
            </w:pPr>
            <w:r w:rsidRPr="00543506">
              <w:rPr>
                <w:rFonts w:ascii="Times New Roman" w:hAnsi="Times New Roman" w:cs="Times New Roman"/>
              </w:rPr>
              <w:t>CAA Advisory Circular</w:t>
            </w:r>
            <w:r>
              <w:rPr>
                <w:rFonts w:ascii="Times New Roman" w:hAnsi="Times New Roman" w:cs="Times New Roman"/>
              </w:rPr>
              <w:t xml:space="preserve"> </w:t>
            </w:r>
            <w:r w:rsidRPr="00B07EED">
              <w:rPr>
                <w:rFonts w:ascii="Times New Roman" w:eastAsiaTheme="minorEastAsia" w:hAnsi="Times New Roman" w:cs="Times New Roman"/>
                <w:lang w:eastAsia="zh-CN"/>
              </w:rPr>
              <w:t>(Guidance materials)</w:t>
            </w:r>
          </w:p>
          <w:p w14:paraId="0FC6B13B" w14:textId="1FCA11B9" w:rsidR="00F87ADC" w:rsidRPr="00F87ADC" w:rsidRDefault="00F87ADC" w:rsidP="00F87ADC">
            <w:pPr>
              <w:rPr>
                <w:rFonts w:ascii="Times New Roman" w:eastAsiaTheme="minorEastAsia" w:hAnsi="Times New Roman" w:cs="Times New Roman"/>
                <w:lang w:eastAsia="zh-CN"/>
              </w:rPr>
            </w:pPr>
          </w:p>
        </w:tc>
        <w:tc>
          <w:tcPr>
            <w:tcW w:w="1530" w:type="dxa"/>
          </w:tcPr>
          <w:p w14:paraId="5489CE2B" w14:textId="77777777" w:rsidR="00954627" w:rsidRPr="00967D6B" w:rsidRDefault="00954627" w:rsidP="00954627">
            <w:pPr>
              <w:jc w:val="center"/>
              <w:rPr>
                <w:rFonts w:ascii="Times New Roman" w:hAnsi="Times New Roman" w:cs="Times New Roman"/>
              </w:rPr>
            </w:pPr>
            <w:r w:rsidRPr="00967D6B">
              <w:rPr>
                <w:rFonts w:ascii="Times New Roman" w:hAnsi="Times New Roman" w:cs="Times New Roman"/>
              </w:rPr>
              <w:t xml:space="preserve"> Advanced</w:t>
            </w:r>
          </w:p>
        </w:tc>
        <w:tc>
          <w:tcPr>
            <w:tcW w:w="2430" w:type="dxa"/>
          </w:tcPr>
          <w:p w14:paraId="6CA6A956" w14:textId="3C24E0A4" w:rsidR="00954627" w:rsidRPr="00F87ADC" w:rsidRDefault="00954627" w:rsidP="00F87ADC">
            <w:pPr>
              <w:pStyle w:val="ListParagraph"/>
              <w:numPr>
                <w:ilvl w:val="0"/>
                <w:numId w:val="239"/>
              </w:numPr>
              <w:ind w:left="410"/>
              <w:rPr>
                <w:rFonts w:ascii="Times New Roman" w:hAnsi="Times New Roman" w:cs="Times New Roman"/>
              </w:rPr>
            </w:pPr>
            <w:r w:rsidRPr="00F87ADC">
              <w:rPr>
                <w:rFonts w:ascii="Times New Roman" w:hAnsi="Times New Roman" w:cs="Times New Roman"/>
              </w:rPr>
              <w:t>FOD Management (Refer to PANS-Aerodrome)</w:t>
            </w:r>
          </w:p>
          <w:p w14:paraId="50BB3D94" w14:textId="6DCAD535" w:rsidR="00954627" w:rsidRDefault="00954627" w:rsidP="00F87ADC">
            <w:pPr>
              <w:pStyle w:val="ListParagraph"/>
              <w:numPr>
                <w:ilvl w:val="0"/>
                <w:numId w:val="239"/>
              </w:numPr>
              <w:ind w:left="410"/>
              <w:rPr>
                <w:rFonts w:ascii="Times New Roman" w:hAnsi="Times New Roman" w:cs="Times New Roman"/>
              </w:rPr>
            </w:pPr>
            <w:r w:rsidRPr="00F87ADC">
              <w:rPr>
                <w:rFonts w:ascii="Times New Roman" w:hAnsi="Times New Roman" w:cs="Times New Roman"/>
              </w:rPr>
              <w:t>Airside driving</w:t>
            </w:r>
          </w:p>
          <w:p w14:paraId="72AC44F9" w14:textId="55DEE81C" w:rsidR="00954627" w:rsidRPr="00F87ADC" w:rsidRDefault="00954627" w:rsidP="00F87ADC">
            <w:pPr>
              <w:pStyle w:val="ListParagraph"/>
              <w:ind w:left="410"/>
              <w:rPr>
                <w:rFonts w:ascii="Times New Roman" w:hAnsi="Times New Roman" w:cs="Times New Roman"/>
              </w:rPr>
            </w:pPr>
            <w:r>
              <w:rPr>
                <w:rFonts w:ascii="Times New Roman" w:hAnsi="Times New Roman" w:cs="Times New Roman"/>
              </w:rPr>
              <w:t>(Refer to PANS-Aerodromes)</w:t>
            </w:r>
          </w:p>
          <w:p w14:paraId="3A3641FD" w14:textId="4DDBFF15" w:rsidR="00954627" w:rsidRPr="00F87ADC" w:rsidRDefault="001156F2" w:rsidP="00F87ADC">
            <w:pPr>
              <w:pStyle w:val="ListParagraph"/>
              <w:numPr>
                <w:ilvl w:val="0"/>
                <w:numId w:val="239"/>
              </w:numPr>
              <w:ind w:left="410"/>
              <w:rPr>
                <w:rFonts w:ascii="Times New Roman" w:hAnsi="Times New Roman" w:cs="Times New Roman"/>
              </w:rPr>
            </w:pPr>
            <w:r>
              <w:rPr>
                <w:rFonts w:ascii="Times New Roman" w:hAnsi="Times New Roman" w:cs="Times New Roman"/>
              </w:rPr>
              <w:t>Radiotelephone</w:t>
            </w:r>
            <w:r w:rsidR="00954627" w:rsidRPr="00F87ADC">
              <w:rPr>
                <w:rFonts w:ascii="Times New Roman" w:hAnsi="Times New Roman" w:cs="Times New Roman"/>
              </w:rPr>
              <w:t xml:space="preserve"> phraseology</w:t>
            </w:r>
          </w:p>
          <w:p w14:paraId="53C21113" w14:textId="77777777" w:rsidR="00954627" w:rsidRDefault="00954627" w:rsidP="00F87ADC">
            <w:pPr>
              <w:pStyle w:val="ListParagraph"/>
              <w:numPr>
                <w:ilvl w:val="0"/>
                <w:numId w:val="239"/>
              </w:numPr>
              <w:ind w:left="410"/>
              <w:rPr>
                <w:rFonts w:ascii="Times New Roman" w:hAnsi="Times New Roman" w:cs="Times New Roman"/>
              </w:rPr>
            </w:pPr>
            <w:r w:rsidRPr="00F87ADC">
              <w:rPr>
                <w:rFonts w:ascii="Times New Roman" w:hAnsi="Times New Roman" w:cs="Times New Roman"/>
              </w:rPr>
              <w:t>Aerodrome markings, signs and lights</w:t>
            </w:r>
          </w:p>
          <w:p w14:paraId="46B7DEF8" w14:textId="77777777" w:rsidR="00954627" w:rsidRDefault="00954627" w:rsidP="00F87ADC">
            <w:pPr>
              <w:pStyle w:val="ListParagraph"/>
              <w:numPr>
                <w:ilvl w:val="0"/>
                <w:numId w:val="239"/>
              </w:numPr>
              <w:ind w:left="410"/>
              <w:rPr>
                <w:rFonts w:ascii="Times New Roman" w:hAnsi="Times New Roman" w:cs="Times New Roman"/>
              </w:rPr>
            </w:pPr>
            <w:r>
              <w:rPr>
                <w:rFonts w:ascii="Times New Roman" w:hAnsi="Times New Roman" w:cs="Times New Roman"/>
              </w:rPr>
              <w:t xml:space="preserve">FOD detection equipment (if applicable, provided by manufacturer) </w:t>
            </w:r>
          </w:p>
          <w:p w14:paraId="50D345A4" w14:textId="7A55C01C" w:rsidR="00F8739D" w:rsidRPr="00F87ADC" w:rsidRDefault="00F8739D" w:rsidP="00F8739D">
            <w:pPr>
              <w:pStyle w:val="ListParagraph"/>
              <w:ind w:left="410"/>
              <w:rPr>
                <w:rFonts w:ascii="Times New Roman" w:hAnsi="Times New Roman" w:cs="Times New Roman"/>
              </w:rPr>
            </w:pPr>
          </w:p>
        </w:tc>
        <w:tc>
          <w:tcPr>
            <w:tcW w:w="2340" w:type="dxa"/>
          </w:tcPr>
          <w:p w14:paraId="45B72821" w14:textId="4F2EC89E" w:rsidR="00954627" w:rsidRPr="00B07EED" w:rsidRDefault="00954627" w:rsidP="00954627">
            <w:pPr>
              <w:rPr>
                <w:rFonts w:ascii="Times New Roman" w:hAnsi="Times New Roman" w:cs="Times New Roman"/>
              </w:rPr>
            </w:pPr>
            <w:r w:rsidRPr="00B07EED">
              <w:rPr>
                <w:rFonts w:ascii="Times New Roman" w:hAnsi="Times New Roman" w:cs="Times New Roman"/>
              </w:rPr>
              <w:t>Initial training</w:t>
            </w:r>
          </w:p>
          <w:p w14:paraId="1E8B5208" w14:textId="34C8A301" w:rsidR="00954627" w:rsidRPr="00B07EED" w:rsidRDefault="00954627" w:rsidP="00954627">
            <w:pPr>
              <w:rPr>
                <w:rFonts w:ascii="Times New Roman" w:hAnsi="Times New Roman" w:cs="Times New Roman"/>
              </w:rPr>
            </w:pPr>
            <w:r w:rsidRPr="00B07EED">
              <w:rPr>
                <w:rFonts w:ascii="Times New Roman" w:hAnsi="Times New Roman" w:cs="Times New Roman"/>
              </w:rPr>
              <w:t>Recurrent training</w:t>
            </w:r>
          </w:p>
          <w:p w14:paraId="61D6C0CA" w14:textId="67718428" w:rsidR="00954627" w:rsidRDefault="00954627" w:rsidP="00954627">
            <w:pPr>
              <w:rPr>
                <w:rFonts w:ascii="Times New Roman" w:hAnsi="Times New Roman" w:cs="Times New Roman"/>
              </w:rPr>
            </w:pPr>
            <w:r w:rsidRPr="00B07EED">
              <w:rPr>
                <w:rFonts w:ascii="Times New Roman" w:hAnsi="Times New Roman" w:cs="Times New Roman"/>
              </w:rPr>
              <w:t>Refresher training</w:t>
            </w:r>
            <w:r w:rsidR="00F8739D">
              <w:rPr>
                <w:rFonts w:ascii="Times New Roman" w:hAnsi="Times New Roman" w:cs="Times New Roman"/>
              </w:rPr>
              <w:t xml:space="preserve"> </w:t>
            </w:r>
            <w:r>
              <w:rPr>
                <w:rFonts w:ascii="Times New Roman" w:hAnsi="Times New Roman" w:cs="Times New Roman"/>
              </w:rPr>
              <w:t xml:space="preserve">as </w:t>
            </w:r>
            <w:r w:rsidRPr="00F43B16">
              <w:rPr>
                <w:rFonts w:ascii="Times New Roman" w:hAnsi="Times New Roman" w:cs="Times New Roman"/>
              </w:rPr>
              <w:t>required</w:t>
            </w:r>
          </w:p>
          <w:p w14:paraId="06AEF4F4" w14:textId="77777777" w:rsidR="00954627" w:rsidRPr="00967D6B" w:rsidRDefault="00954627" w:rsidP="00954627">
            <w:pPr>
              <w:rPr>
                <w:rFonts w:ascii="Times New Roman" w:hAnsi="Times New Roman" w:cs="Times New Roman"/>
              </w:rPr>
            </w:pPr>
            <w:r w:rsidRPr="00B07EED">
              <w:rPr>
                <w:rFonts w:ascii="Times New Roman" w:hAnsi="Times New Roman" w:cs="Times New Roman"/>
              </w:rPr>
              <w:t>Specialized</w:t>
            </w:r>
            <w:r>
              <w:rPr>
                <w:rFonts w:ascii="Times New Roman" w:hAnsi="Times New Roman" w:cs="Times New Roman"/>
              </w:rPr>
              <w:t xml:space="preserve"> training</w:t>
            </w:r>
            <w:r w:rsidRPr="00967D6B" w:rsidDel="0000579D">
              <w:rPr>
                <w:rFonts w:ascii="Times New Roman" w:hAnsi="Times New Roman" w:cs="Times New Roman"/>
              </w:rPr>
              <w:t xml:space="preserve"> </w:t>
            </w:r>
            <w:r>
              <w:rPr>
                <w:rFonts w:ascii="Times New Roman" w:hAnsi="Times New Roman" w:cs="Times New Roman"/>
              </w:rPr>
              <w:t xml:space="preserve"> as </w:t>
            </w:r>
            <w:r w:rsidRPr="00F43B16">
              <w:rPr>
                <w:rFonts w:ascii="Times New Roman" w:hAnsi="Times New Roman" w:cs="Times New Roman"/>
              </w:rPr>
              <w:t>required</w:t>
            </w:r>
          </w:p>
        </w:tc>
        <w:tc>
          <w:tcPr>
            <w:tcW w:w="1620" w:type="dxa"/>
          </w:tcPr>
          <w:p w14:paraId="00F7F9E1" w14:textId="77777777" w:rsidR="00954627" w:rsidRPr="00967D6B" w:rsidRDefault="00954627" w:rsidP="00954627">
            <w:pPr>
              <w:jc w:val="center"/>
              <w:rPr>
                <w:rFonts w:ascii="Times New Roman" w:hAnsi="Times New Roman" w:cs="Times New Roman"/>
              </w:rPr>
            </w:pPr>
            <w:r w:rsidRPr="00967D6B">
              <w:rPr>
                <w:rFonts w:ascii="Times New Roman" w:hAnsi="Times New Roman" w:cs="Times New Roman"/>
              </w:rPr>
              <w:t>Yes</w:t>
            </w:r>
          </w:p>
        </w:tc>
      </w:tr>
      <w:tr w:rsidR="004F224B" w:rsidRPr="00967D6B" w14:paraId="20EA46E9" w14:textId="77777777" w:rsidTr="00D82AC0">
        <w:trPr>
          <w:cantSplit/>
        </w:trPr>
        <w:tc>
          <w:tcPr>
            <w:tcW w:w="1433" w:type="dxa"/>
            <w:vMerge w:val="restart"/>
          </w:tcPr>
          <w:p w14:paraId="7A69FA83" w14:textId="13D1BCC4" w:rsidR="004F224B" w:rsidRPr="00967D6B" w:rsidRDefault="004F224B" w:rsidP="004F224B">
            <w:pPr>
              <w:rPr>
                <w:rFonts w:ascii="Times New Roman" w:hAnsi="Times New Roman" w:cs="Times New Roman"/>
              </w:rPr>
            </w:pPr>
            <w:r w:rsidRPr="00967D6B">
              <w:rPr>
                <w:rFonts w:ascii="Times New Roman" w:hAnsi="Times New Roman" w:cs="Times New Roman"/>
              </w:rPr>
              <w:lastRenderedPageBreak/>
              <w:t>Officer</w:t>
            </w:r>
            <w:r>
              <w:rPr>
                <w:rFonts w:ascii="Times New Roman" w:hAnsi="Times New Roman" w:cs="Times New Roman"/>
              </w:rPr>
              <w:t>s</w:t>
            </w:r>
            <w:r w:rsidRPr="00967D6B">
              <w:rPr>
                <w:rFonts w:ascii="Times New Roman" w:hAnsi="Times New Roman" w:cs="Times New Roman"/>
              </w:rPr>
              <w:t>/</w:t>
            </w:r>
            <w:r>
              <w:rPr>
                <w:rFonts w:ascii="Times New Roman" w:hAnsi="Times New Roman" w:cs="Times New Roman"/>
              </w:rPr>
              <w:t xml:space="preserve"> </w:t>
            </w:r>
            <w:r w:rsidRPr="00967D6B">
              <w:rPr>
                <w:rFonts w:ascii="Times New Roman" w:hAnsi="Times New Roman" w:cs="Times New Roman"/>
              </w:rPr>
              <w:t>technician</w:t>
            </w:r>
            <w:r>
              <w:rPr>
                <w:rFonts w:ascii="Times New Roman" w:hAnsi="Times New Roman" w:cs="Times New Roman"/>
              </w:rPr>
              <w:t>s</w:t>
            </w:r>
          </w:p>
          <w:p w14:paraId="4EBC7FB5" w14:textId="77777777" w:rsidR="004F224B" w:rsidRPr="00967D6B" w:rsidRDefault="004F224B" w:rsidP="004F224B">
            <w:pPr>
              <w:rPr>
                <w:rFonts w:ascii="Times New Roman" w:hAnsi="Times New Roman" w:cs="Times New Roman"/>
              </w:rPr>
            </w:pPr>
          </w:p>
        </w:tc>
        <w:tc>
          <w:tcPr>
            <w:tcW w:w="4950" w:type="dxa"/>
          </w:tcPr>
          <w:p w14:paraId="69762570" w14:textId="7205F60E" w:rsidR="004F224B" w:rsidRPr="00F87ADC" w:rsidRDefault="004F224B" w:rsidP="00F87ADC">
            <w:pPr>
              <w:rPr>
                <w:rFonts w:ascii="Times New Roman" w:eastAsiaTheme="minorEastAsia" w:hAnsi="Times New Roman" w:cs="Times New Roman"/>
                <w:lang w:eastAsia="zh-CN"/>
              </w:rPr>
            </w:pPr>
            <w:r w:rsidRPr="00F87ADC">
              <w:rPr>
                <w:rFonts w:ascii="Times New Roman" w:eastAsiaTheme="minorEastAsia" w:hAnsi="Times New Roman" w:cs="Times New Roman"/>
                <w:iCs/>
                <w:lang w:eastAsia="zh-CN"/>
              </w:rPr>
              <w:t>National Legislation and regulations / requirements, including aerodrome certification process</w:t>
            </w:r>
            <w:r w:rsidRPr="00F87ADC">
              <w:rPr>
                <w:rFonts w:ascii="Times New Roman" w:eastAsiaTheme="minorEastAsia" w:hAnsi="Times New Roman" w:cs="Times New Roman"/>
                <w:lang w:eastAsia="zh-CN"/>
              </w:rPr>
              <w:t xml:space="preserve"> </w:t>
            </w:r>
          </w:p>
        </w:tc>
        <w:tc>
          <w:tcPr>
            <w:tcW w:w="1530" w:type="dxa"/>
          </w:tcPr>
          <w:p w14:paraId="74873923" w14:textId="77777777" w:rsidR="004F224B" w:rsidRPr="00967D6B" w:rsidRDefault="004F224B" w:rsidP="004F224B">
            <w:pPr>
              <w:jc w:val="center"/>
              <w:rPr>
                <w:rFonts w:ascii="Times New Roman" w:hAnsi="Times New Roman" w:cs="Times New Roman"/>
              </w:rPr>
            </w:pPr>
            <w:r w:rsidRPr="00967D6B">
              <w:rPr>
                <w:rFonts w:ascii="Times New Roman" w:hAnsi="Times New Roman" w:cs="Times New Roman"/>
              </w:rPr>
              <w:t>Basic</w:t>
            </w:r>
          </w:p>
          <w:p w14:paraId="02A7F2CC" w14:textId="77777777" w:rsidR="004F224B" w:rsidRPr="00967D6B" w:rsidRDefault="004F224B" w:rsidP="004F224B">
            <w:pPr>
              <w:jc w:val="center"/>
              <w:rPr>
                <w:rFonts w:ascii="Times New Roman" w:hAnsi="Times New Roman" w:cs="Times New Roman"/>
              </w:rPr>
            </w:pPr>
          </w:p>
        </w:tc>
        <w:tc>
          <w:tcPr>
            <w:tcW w:w="2430" w:type="dxa"/>
          </w:tcPr>
          <w:p w14:paraId="71455A13" w14:textId="1A993948" w:rsidR="004F224B" w:rsidRPr="00F87ADC" w:rsidRDefault="004F224B" w:rsidP="00F87ADC">
            <w:pPr>
              <w:rPr>
                <w:rFonts w:ascii="Times New Roman" w:eastAsia="Calibri" w:hAnsi="Times New Roman" w:cs="Times New Roman"/>
              </w:rPr>
            </w:pPr>
            <w:r w:rsidRPr="00F87ADC">
              <w:rPr>
                <w:rFonts w:ascii="Times New Roman" w:eastAsia="Calibri" w:hAnsi="Times New Roman" w:cs="Times New Roman"/>
              </w:rPr>
              <w:t>National aerodrome regulations</w:t>
            </w:r>
          </w:p>
        </w:tc>
        <w:tc>
          <w:tcPr>
            <w:tcW w:w="2340" w:type="dxa"/>
          </w:tcPr>
          <w:p w14:paraId="001A31FD" w14:textId="5423822A" w:rsidR="004F224B" w:rsidRPr="00543506" w:rsidRDefault="004F224B" w:rsidP="004F224B">
            <w:pPr>
              <w:rPr>
                <w:rFonts w:ascii="Times New Roman" w:hAnsi="Times New Roman" w:cs="Times New Roman"/>
              </w:rPr>
            </w:pPr>
            <w:r w:rsidRPr="00543506">
              <w:rPr>
                <w:rFonts w:ascii="Times New Roman" w:hAnsi="Times New Roman" w:cs="Times New Roman"/>
              </w:rPr>
              <w:t>Initial training</w:t>
            </w:r>
          </w:p>
          <w:p w14:paraId="07FC5B08" w14:textId="77777777" w:rsidR="004F224B" w:rsidRPr="00543506" w:rsidRDefault="004F224B" w:rsidP="004F224B">
            <w:pPr>
              <w:rPr>
                <w:rFonts w:ascii="Times New Roman" w:hAnsi="Times New Roman" w:cs="Times New Roman"/>
              </w:rPr>
            </w:pPr>
            <w:r w:rsidRPr="00543506">
              <w:rPr>
                <w:rFonts w:ascii="Times New Roman" w:hAnsi="Times New Roman" w:cs="Times New Roman"/>
              </w:rPr>
              <w:t>Recurrent training</w:t>
            </w:r>
          </w:p>
          <w:p w14:paraId="773CFB25" w14:textId="77777777" w:rsidR="004F224B" w:rsidRPr="00967D6B" w:rsidRDefault="004F224B" w:rsidP="004F224B">
            <w:pPr>
              <w:rPr>
                <w:rFonts w:ascii="Times New Roman" w:hAnsi="Times New Roman" w:cs="Times New Roman"/>
              </w:rPr>
            </w:pPr>
            <w:r w:rsidRPr="00543506">
              <w:rPr>
                <w:rFonts w:ascii="Times New Roman" w:hAnsi="Times New Roman" w:cs="Times New Roman"/>
              </w:rPr>
              <w:t>Refresher training as required</w:t>
            </w:r>
          </w:p>
          <w:p w14:paraId="797BA1B3" w14:textId="77777777" w:rsidR="004F224B" w:rsidRPr="00967D6B" w:rsidRDefault="004F224B" w:rsidP="004F224B">
            <w:pPr>
              <w:jc w:val="center"/>
              <w:rPr>
                <w:rFonts w:ascii="Times New Roman" w:hAnsi="Times New Roman" w:cs="Times New Roman"/>
              </w:rPr>
            </w:pPr>
          </w:p>
          <w:p w14:paraId="16F744B2" w14:textId="77777777" w:rsidR="004F224B" w:rsidRPr="00967D6B" w:rsidRDefault="004F224B" w:rsidP="004F224B">
            <w:pPr>
              <w:jc w:val="center"/>
              <w:rPr>
                <w:rFonts w:ascii="Times New Roman" w:hAnsi="Times New Roman" w:cs="Times New Roman"/>
              </w:rPr>
            </w:pPr>
          </w:p>
        </w:tc>
        <w:tc>
          <w:tcPr>
            <w:tcW w:w="1620" w:type="dxa"/>
          </w:tcPr>
          <w:p w14:paraId="27130D19" w14:textId="77777777" w:rsidR="004F224B" w:rsidRPr="00967D6B" w:rsidRDefault="004F224B" w:rsidP="004F224B">
            <w:pPr>
              <w:jc w:val="center"/>
              <w:rPr>
                <w:rFonts w:ascii="Times New Roman" w:hAnsi="Times New Roman" w:cs="Times New Roman"/>
              </w:rPr>
            </w:pPr>
            <w:r w:rsidRPr="00967D6B">
              <w:rPr>
                <w:rFonts w:ascii="Times New Roman" w:hAnsi="Times New Roman" w:cs="Times New Roman"/>
              </w:rPr>
              <w:t>Yes</w:t>
            </w:r>
          </w:p>
        </w:tc>
      </w:tr>
      <w:tr w:rsidR="004F224B" w:rsidRPr="00967D6B" w14:paraId="45DCB4F3" w14:textId="77777777" w:rsidTr="00D82AC0">
        <w:trPr>
          <w:cantSplit/>
        </w:trPr>
        <w:tc>
          <w:tcPr>
            <w:tcW w:w="1433" w:type="dxa"/>
            <w:vMerge/>
          </w:tcPr>
          <w:p w14:paraId="56AF0F6B" w14:textId="77777777" w:rsidR="004F224B" w:rsidRPr="00967D6B" w:rsidRDefault="004F224B" w:rsidP="004F224B">
            <w:pPr>
              <w:rPr>
                <w:rFonts w:ascii="Times New Roman" w:hAnsi="Times New Roman" w:cs="Times New Roman"/>
              </w:rPr>
            </w:pPr>
          </w:p>
        </w:tc>
        <w:tc>
          <w:tcPr>
            <w:tcW w:w="4950" w:type="dxa"/>
          </w:tcPr>
          <w:p w14:paraId="14EF4D3F" w14:textId="70113351" w:rsidR="004F224B" w:rsidRPr="00967D6B" w:rsidRDefault="004F224B" w:rsidP="004F224B">
            <w:pPr>
              <w:ind w:hanging="18"/>
              <w:rPr>
                <w:rFonts w:ascii="Times New Roman" w:hAnsi="Times New Roman" w:cs="Times New Roman"/>
                <w:iCs/>
                <w:u w:val="single"/>
              </w:rPr>
            </w:pPr>
            <w:r w:rsidRPr="00967D6B">
              <w:rPr>
                <w:rFonts w:ascii="Times New Roman" w:hAnsi="Times New Roman" w:cs="Times New Roman"/>
                <w:iCs/>
                <w:u w:val="single"/>
              </w:rPr>
              <w:t xml:space="preserve">Aerodrome </w:t>
            </w:r>
            <w:r w:rsidR="00F87ADC">
              <w:rPr>
                <w:rFonts w:ascii="Times New Roman" w:hAnsi="Times New Roman" w:cs="Times New Roman"/>
                <w:iCs/>
                <w:u w:val="single"/>
              </w:rPr>
              <w:t>operations</w:t>
            </w:r>
            <w:r w:rsidRPr="00967D6B">
              <w:rPr>
                <w:rFonts w:ascii="Times New Roman" w:hAnsi="Times New Roman" w:cs="Times New Roman"/>
                <w:iCs/>
                <w:u w:val="single"/>
              </w:rPr>
              <w:t xml:space="preserve"> and </w:t>
            </w:r>
            <w:r>
              <w:rPr>
                <w:rFonts w:ascii="Times New Roman" w:hAnsi="Times New Roman" w:cs="Times New Roman"/>
                <w:iCs/>
                <w:u w:val="single"/>
              </w:rPr>
              <w:t>s</w:t>
            </w:r>
            <w:r w:rsidRPr="00967D6B">
              <w:rPr>
                <w:rFonts w:ascii="Times New Roman" w:hAnsi="Times New Roman" w:cs="Times New Roman"/>
                <w:iCs/>
                <w:u w:val="single"/>
              </w:rPr>
              <w:t>afety management system covering:</w:t>
            </w:r>
          </w:p>
          <w:p w14:paraId="3B732767" w14:textId="77777777" w:rsidR="004F224B" w:rsidRPr="00967D6B" w:rsidRDefault="004F224B" w:rsidP="004F224B">
            <w:pPr>
              <w:ind w:hanging="18"/>
              <w:rPr>
                <w:rFonts w:ascii="Times New Roman" w:hAnsi="Times New Roman" w:cs="Times New Roman"/>
                <w:iCs/>
                <w:u w:val="single"/>
              </w:rPr>
            </w:pPr>
          </w:p>
          <w:p w14:paraId="4BBB7920" w14:textId="77777777" w:rsidR="004F224B" w:rsidRPr="004F224B" w:rsidRDefault="004F224B" w:rsidP="004F224B">
            <w:pPr>
              <w:numPr>
                <w:ilvl w:val="0"/>
                <w:numId w:val="46"/>
              </w:numPr>
              <w:tabs>
                <w:tab w:val="left" w:pos="342"/>
              </w:tabs>
              <w:ind w:left="342"/>
              <w:rPr>
                <w:rFonts w:ascii="Times New Roman" w:hAnsi="Times New Roman" w:cs="Times New Roman"/>
                <w:iCs/>
              </w:rPr>
            </w:pPr>
            <w:r w:rsidRPr="004F224B">
              <w:rPr>
                <w:rFonts w:ascii="Times New Roman" w:hAnsi="Times New Roman" w:cs="Times New Roman"/>
                <w:iCs/>
              </w:rPr>
              <w:t xml:space="preserve">Identification of safety Hazards </w:t>
            </w:r>
          </w:p>
          <w:p w14:paraId="7222B13D" w14:textId="77777777" w:rsidR="004F224B" w:rsidRPr="004F224B" w:rsidRDefault="004F224B" w:rsidP="004F224B">
            <w:pPr>
              <w:numPr>
                <w:ilvl w:val="0"/>
                <w:numId w:val="46"/>
              </w:numPr>
              <w:tabs>
                <w:tab w:val="left" w:pos="342"/>
              </w:tabs>
              <w:ind w:left="342"/>
              <w:rPr>
                <w:rFonts w:ascii="Times New Roman" w:hAnsi="Times New Roman" w:cs="Times New Roman"/>
                <w:iCs/>
              </w:rPr>
            </w:pPr>
            <w:r w:rsidRPr="004F224B">
              <w:rPr>
                <w:rFonts w:ascii="Times New Roman" w:hAnsi="Times New Roman" w:cs="Times New Roman"/>
                <w:iCs/>
              </w:rPr>
              <w:t>Safety reporting – mandatory, voluntary and confidential</w:t>
            </w:r>
          </w:p>
          <w:p w14:paraId="04706E39" w14:textId="2BB57B4E" w:rsidR="004F224B" w:rsidRPr="00191619" w:rsidRDefault="004F224B" w:rsidP="00191619">
            <w:pPr>
              <w:numPr>
                <w:ilvl w:val="0"/>
                <w:numId w:val="46"/>
              </w:numPr>
              <w:tabs>
                <w:tab w:val="left" w:pos="342"/>
              </w:tabs>
              <w:ind w:left="342"/>
              <w:rPr>
                <w:rFonts w:ascii="Times New Roman" w:hAnsi="Times New Roman" w:cs="Times New Roman"/>
                <w:iCs/>
              </w:rPr>
            </w:pPr>
            <w:r w:rsidRPr="004F224B">
              <w:rPr>
                <w:rFonts w:ascii="Times New Roman" w:hAnsi="Times New Roman" w:cs="Times New Roman"/>
                <w:iCs/>
              </w:rPr>
              <w:t>FOD inspection and reporting</w:t>
            </w:r>
          </w:p>
        </w:tc>
        <w:tc>
          <w:tcPr>
            <w:tcW w:w="1530" w:type="dxa"/>
          </w:tcPr>
          <w:p w14:paraId="6841354E" w14:textId="77777777" w:rsidR="004F224B" w:rsidRPr="00967D6B" w:rsidRDefault="004F224B" w:rsidP="004F224B">
            <w:pPr>
              <w:jc w:val="center"/>
              <w:rPr>
                <w:rFonts w:ascii="Times New Roman" w:hAnsi="Times New Roman" w:cs="Times New Roman"/>
              </w:rPr>
            </w:pPr>
          </w:p>
          <w:p w14:paraId="28A6DECF" w14:textId="77777777" w:rsidR="004F224B" w:rsidRPr="00967D6B" w:rsidRDefault="004F224B" w:rsidP="004F224B">
            <w:pPr>
              <w:jc w:val="center"/>
              <w:rPr>
                <w:rFonts w:ascii="Times New Roman" w:hAnsi="Times New Roman" w:cs="Times New Roman"/>
              </w:rPr>
            </w:pPr>
            <w:r>
              <w:rPr>
                <w:rFonts w:ascii="Times New Roman" w:hAnsi="Times New Roman" w:cs="Times New Roman"/>
              </w:rPr>
              <w:t>I</w:t>
            </w:r>
            <w:r w:rsidRPr="00967D6B">
              <w:rPr>
                <w:rFonts w:ascii="Times New Roman" w:hAnsi="Times New Roman" w:cs="Times New Roman"/>
              </w:rPr>
              <w:t>ntermediate</w:t>
            </w:r>
          </w:p>
        </w:tc>
        <w:tc>
          <w:tcPr>
            <w:tcW w:w="2430" w:type="dxa"/>
          </w:tcPr>
          <w:p w14:paraId="10BAF5E8" w14:textId="19369892" w:rsidR="004F224B" w:rsidRPr="00F43B16" w:rsidRDefault="004F224B" w:rsidP="004F224B">
            <w:pPr>
              <w:rPr>
                <w:rFonts w:ascii="Times New Roman" w:hAnsi="Times New Roman" w:cs="Times New Roman"/>
              </w:rPr>
            </w:pPr>
            <w:r w:rsidRPr="00A63D86">
              <w:rPr>
                <w:rFonts w:ascii="Times New Roman" w:eastAsia="Times New Roman" w:hAnsi="Times New Roman" w:cs="Times New Roman"/>
                <w:bCs/>
                <w:lang w:eastAsia="zh-CN"/>
              </w:rPr>
              <w:t>Relevant parts of   aerodrome/SMS manuals</w:t>
            </w:r>
          </w:p>
        </w:tc>
        <w:tc>
          <w:tcPr>
            <w:tcW w:w="2340" w:type="dxa"/>
          </w:tcPr>
          <w:p w14:paraId="24BE6D23" w14:textId="0C9D7C6C" w:rsidR="004F224B" w:rsidRPr="00F43B16" w:rsidRDefault="004F224B" w:rsidP="004F224B">
            <w:pPr>
              <w:rPr>
                <w:rFonts w:ascii="Times New Roman" w:hAnsi="Times New Roman" w:cs="Times New Roman"/>
              </w:rPr>
            </w:pPr>
            <w:r w:rsidRPr="00F43B16">
              <w:rPr>
                <w:rFonts w:ascii="Times New Roman" w:hAnsi="Times New Roman" w:cs="Times New Roman"/>
              </w:rPr>
              <w:t>Initial training</w:t>
            </w:r>
            <w:r>
              <w:rPr>
                <w:rFonts w:ascii="Times New Roman" w:hAnsi="Times New Roman" w:cs="Times New Roman"/>
              </w:rPr>
              <w:t xml:space="preserve"> + OJT</w:t>
            </w:r>
          </w:p>
          <w:p w14:paraId="386DAB8F" w14:textId="77777777" w:rsidR="004F224B" w:rsidRPr="00F43B16" w:rsidRDefault="004F224B" w:rsidP="004F224B">
            <w:pPr>
              <w:rPr>
                <w:rFonts w:ascii="Times New Roman" w:hAnsi="Times New Roman" w:cs="Times New Roman"/>
              </w:rPr>
            </w:pPr>
            <w:r w:rsidRPr="00F43B16">
              <w:rPr>
                <w:rFonts w:ascii="Times New Roman" w:hAnsi="Times New Roman" w:cs="Times New Roman"/>
              </w:rPr>
              <w:t>Recurrent training</w:t>
            </w:r>
          </w:p>
          <w:p w14:paraId="625B709A" w14:textId="77777777" w:rsidR="004F224B" w:rsidRPr="00967D6B" w:rsidRDefault="004F224B" w:rsidP="004F224B">
            <w:pPr>
              <w:rPr>
                <w:rFonts w:ascii="Times New Roman" w:hAnsi="Times New Roman" w:cs="Times New Roman"/>
              </w:rPr>
            </w:pPr>
          </w:p>
          <w:p w14:paraId="68FBB41C" w14:textId="77777777" w:rsidR="004F224B" w:rsidRPr="00967D6B" w:rsidRDefault="004F224B" w:rsidP="004F224B">
            <w:pPr>
              <w:jc w:val="center"/>
              <w:rPr>
                <w:rFonts w:ascii="Times New Roman" w:hAnsi="Times New Roman" w:cs="Times New Roman"/>
              </w:rPr>
            </w:pPr>
          </w:p>
          <w:p w14:paraId="1B399328" w14:textId="77777777" w:rsidR="004F224B" w:rsidRPr="00967D6B" w:rsidRDefault="004F224B" w:rsidP="004F224B">
            <w:pPr>
              <w:jc w:val="center"/>
              <w:rPr>
                <w:rFonts w:ascii="Times New Roman" w:hAnsi="Times New Roman" w:cs="Times New Roman"/>
              </w:rPr>
            </w:pPr>
          </w:p>
        </w:tc>
        <w:tc>
          <w:tcPr>
            <w:tcW w:w="1620" w:type="dxa"/>
          </w:tcPr>
          <w:p w14:paraId="0ACF181D" w14:textId="77777777" w:rsidR="004F224B" w:rsidRPr="00967D6B" w:rsidRDefault="004F224B" w:rsidP="004F224B">
            <w:pPr>
              <w:jc w:val="center"/>
              <w:rPr>
                <w:rFonts w:ascii="Times New Roman" w:hAnsi="Times New Roman" w:cs="Times New Roman"/>
              </w:rPr>
            </w:pPr>
            <w:r w:rsidRPr="00967D6B">
              <w:rPr>
                <w:rFonts w:ascii="Times New Roman" w:hAnsi="Times New Roman" w:cs="Times New Roman"/>
              </w:rPr>
              <w:t>Yes</w:t>
            </w:r>
          </w:p>
        </w:tc>
      </w:tr>
      <w:tr w:rsidR="004F224B" w:rsidRPr="00967D6B" w14:paraId="3FFC10B9" w14:textId="77777777" w:rsidTr="00D82AC0">
        <w:trPr>
          <w:cantSplit/>
        </w:trPr>
        <w:tc>
          <w:tcPr>
            <w:tcW w:w="1433" w:type="dxa"/>
            <w:vMerge/>
          </w:tcPr>
          <w:p w14:paraId="3F16B2C2" w14:textId="77777777" w:rsidR="004F224B" w:rsidRPr="00967D6B" w:rsidRDefault="004F224B" w:rsidP="004F224B">
            <w:pPr>
              <w:rPr>
                <w:rFonts w:ascii="Times New Roman" w:hAnsi="Times New Roman" w:cs="Times New Roman"/>
              </w:rPr>
            </w:pPr>
          </w:p>
        </w:tc>
        <w:tc>
          <w:tcPr>
            <w:tcW w:w="4950" w:type="dxa"/>
          </w:tcPr>
          <w:p w14:paraId="482D6EE7" w14:textId="3B63DF55" w:rsidR="004F224B" w:rsidRPr="00F87ADC" w:rsidRDefault="00F87ADC" w:rsidP="004F224B">
            <w:pPr>
              <w:ind w:left="432" w:hanging="450"/>
              <w:rPr>
                <w:rFonts w:ascii="Times New Roman" w:hAnsi="Times New Roman" w:cs="Times New Roman"/>
                <w:iCs/>
              </w:rPr>
            </w:pPr>
            <w:r>
              <w:rPr>
                <w:rFonts w:ascii="Times New Roman" w:hAnsi="Times New Roman" w:cs="Times New Roman"/>
                <w:iCs/>
              </w:rPr>
              <w:t>A</w:t>
            </w:r>
            <w:r w:rsidR="004F224B" w:rsidRPr="00F87ADC">
              <w:rPr>
                <w:rFonts w:ascii="Times New Roman" w:hAnsi="Times New Roman" w:cs="Times New Roman"/>
                <w:iCs/>
              </w:rPr>
              <w:t>erodrome layout</w:t>
            </w:r>
          </w:p>
        </w:tc>
        <w:tc>
          <w:tcPr>
            <w:tcW w:w="1530" w:type="dxa"/>
          </w:tcPr>
          <w:p w14:paraId="120470FB" w14:textId="77777777" w:rsidR="004F224B" w:rsidRPr="00967D6B" w:rsidDel="0044238F" w:rsidRDefault="004F224B" w:rsidP="004F224B">
            <w:pPr>
              <w:jc w:val="center"/>
              <w:rPr>
                <w:rFonts w:ascii="Times New Roman" w:hAnsi="Times New Roman" w:cs="Times New Roman"/>
              </w:rPr>
            </w:pPr>
            <w:r w:rsidRPr="00967D6B">
              <w:rPr>
                <w:rFonts w:ascii="Times New Roman" w:hAnsi="Times New Roman" w:cs="Times New Roman"/>
              </w:rPr>
              <w:t>Intermediate</w:t>
            </w:r>
          </w:p>
        </w:tc>
        <w:tc>
          <w:tcPr>
            <w:tcW w:w="2430" w:type="dxa"/>
          </w:tcPr>
          <w:p w14:paraId="2D1003B0" w14:textId="59BD5CCB" w:rsidR="004F224B" w:rsidRPr="00A63D86" w:rsidRDefault="007B151C" w:rsidP="004F224B">
            <w:pPr>
              <w:spacing w:after="160" w:line="259" w:lineRule="auto"/>
              <w:rPr>
                <w:rFonts w:ascii="Times New Roman" w:eastAsia="Calibri" w:hAnsi="Times New Roman" w:cs="Times New Roman"/>
              </w:rPr>
            </w:pPr>
            <w:r>
              <w:rPr>
                <w:rFonts w:ascii="Times New Roman" w:eastAsia="Calibri" w:hAnsi="Times New Roman" w:cs="Times New Roman"/>
              </w:rPr>
              <w:t>Aerodrome</w:t>
            </w:r>
            <w:r w:rsidR="004F224B" w:rsidRPr="00A63D86">
              <w:rPr>
                <w:rFonts w:ascii="Times New Roman" w:eastAsia="Calibri" w:hAnsi="Times New Roman" w:cs="Times New Roman"/>
              </w:rPr>
              <w:t xml:space="preserve"> layout</w:t>
            </w:r>
          </w:p>
          <w:p w14:paraId="7D080D46" w14:textId="5A6A4829" w:rsidR="004F224B" w:rsidRPr="00F43B16" w:rsidRDefault="004F224B" w:rsidP="004F224B">
            <w:pPr>
              <w:rPr>
                <w:rFonts w:ascii="Times New Roman" w:hAnsi="Times New Roman" w:cs="Times New Roman"/>
              </w:rPr>
            </w:pPr>
            <w:r w:rsidRPr="00A63D86">
              <w:rPr>
                <w:rFonts w:ascii="Times New Roman" w:eastAsia="Calibri" w:hAnsi="Times New Roman" w:cs="Times New Roman"/>
              </w:rPr>
              <w:t>(Based on aerodrome layout drawing and onsite orientation)</w:t>
            </w:r>
          </w:p>
        </w:tc>
        <w:tc>
          <w:tcPr>
            <w:tcW w:w="2340" w:type="dxa"/>
          </w:tcPr>
          <w:p w14:paraId="4F6F1796" w14:textId="6F78815F" w:rsidR="004F224B" w:rsidRPr="00F43B16" w:rsidRDefault="004F224B" w:rsidP="004F224B">
            <w:pPr>
              <w:rPr>
                <w:rFonts w:ascii="Times New Roman" w:hAnsi="Times New Roman" w:cs="Times New Roman"/>
              </w:rPr>
            </w:pPr>
            <w:r w:rsidRPr="00F43B16">
              <w:rPr>
                <w:rFonts w:ascii="Times New Roman" w:hAnsi="Times New Roman" w:cs="Times New Roman"/>
              </w:rPr>
              <w:t>Initial training</w:t>
            </w:r>
            <w:r>
              <w:rPr>
                <w:rFonts w:ascii="Times New Roman" w:hAnsi="Times New Roman" w:cs="Times New Roman"/>
              </w:rPr>
              <w:t xml:space="preserve"> + OJT</w:t>
            </w:r>
          </w:p>
          <w:p w14:paraId="73E8BD7D" w14:textId="77777777" w:rsidR="004F224B" w:rsidRPr="00F43B16" w:rsidRDefault="004F224B" w:rsidP="004F224B">
            <w:pPr>
              <w:rPr>
                <w:rFonts w:ascii="Times New Roman" w:hAnsi="Times New Roman" w:cs="Times New Roman"/>
              </w:rPr>
            </w:pPr>
            <w:r w:rsidRPr="00F43B16">
              <w:rPr>
                <w:rFonts w:ascii="Times New Roman" w:hAnsi="Times New Roman" w:cs="Times New Roman"/>
              </w:rPr>
              <w:t>Recurrent training</w:t>
            </w:r>
          </w:p>
          <w:p w14:paraId="42BA691C" w14:textId="77777777" w:rsidR="004F224B" w:rsidRDefault="004F224B" w:rsidP="004F224B">
            <w:pPr>
              <w:rPr>
                <w:rFonts w:ascii="Times New Roman" w:hAnsi="Times New Roman" w:cs="Times New Roman"/>
              </w:rPr>
            </w:pPr>
            <w:r w:rsidRPr="00F43B16">
              <w:rPr>
                <w:rFonts w:ascii="Times New Roman" w:hAnsi="Times New Roman" w:cs="Times New Roman"/>
              </w:rPr>
              <w:t xml:space="preserve">Refresher training </w:t>
            </w:r>
            <w:r>
              <w:rPr>
                <w:rFonts w:ascii="Times New Roman" w:hAnsi="Times New Roman" w:cs="Times New Roman"/>
              </w:rPr>
              <w:t>as</w:t>
            </w:r>
            <w:r w:rsidRPr="00F43B16">
              <w:rPr>
                <w:rFonts w:ascii="Times New Roman" w:hAnsi="Times New Roman" w:cs="Times New Roman"/>
              </w:rPr>
              <w:t xml:space="preserve"> required</w:t>
            </w:r>
          </w:p>
          <w:p w14:paraId="045F2507" w14:textId="77777777" w:rsidR="004F224B" w:rsidRPr="00967D6B" w:rsidRDefault="004F224B" w:rsidP="004F224B">
            <w:pPr>
              <w:rPr>
                <w:rFonts w:ascii="Times New Roman" w:hAnsi="Times New Roman" w:cs="Times New Roman"/>
              </w:rPr>
            </w:pPr>
          </w:p>
        </w:tc>
        <w:tc>
          <w:tcPr>
            <w:tcW w:w="1620" w:type="dxa"/>
          </w:tcPr>
          <w:p w14:paraId="511C2674" w14:textId="77777777" w:rsidR="004F224B" w:rsidRPr="00967D6B" w:rsidRDefault="004F224B" w:rsidP="004F224B">
            <w:pPr>
              <w:jc w:val="center"/>
              <w:rPr>
                <w:rFonts w:ascii="Times New Roman" w:hAnsi="Times New Roman" w:cs="Times New Roman"/>
              </w:rPr>
            </w:pPr>
            <w:r w:rsidRPr="00967D6B">
              <w:rPr>
                <w:rFonts w:ascii="Times New Roman" w:hAnsi="Times New Roman" w:cs="Times New Roman"/>
              </w:rPr>
              <w:t>Yes</w:t>
            </w:r>
          </w:p>
        </w:tc>
      </w:tr>
      <w:tr w:rsidR="004F224B" w:rsidRPr="00967D6B" w14:paraId="3C3CFF47" w14:textId="77777777" w:rsidTr="00D82AC0">
        <w:trPr>
          <w:cantSplit/>
          <w:trHeight w:val="2780"/>
        </w:trPr>
        <w:tc>
          <w:tcPr>
            <w:tcW w:w="1433" w:type="dxa"/>
            <w:vMerge/>
          </w:tcPr>
          <w:p w14:paraId="441A6837" w14:textId="77777777" w:rsidR="004F224B" w:rsidRPr="00967D6B" w:rsidRDefault="004F224B" w:rsidP="004F224B">
            <w:pPr>
              <w:rPr>
                <w:rFonts w:ascii="Times New Roman" w:hAnsi="Times New Roman" w:cs="Times New Roman"/>
              </w:rPr>
            </w:pPr>
          </w:p>
        </w:tc>
        <w:tc>
          <w:tcPr>
            <w:tcW w:w="4950" w:type="dxa"/>
          </w:tcPr>
          <w:p w14:paraId="441CEC1C" w14:textId="77777777" w:rsidR="004F224B" w:rsidRPr="00AD7A5F" w:rsidRDefault="004F224B" w:rsidP="004F224B">
            <w:pPr>
              <w:ind w:left="432" w:hanging="450"/>
              <w:rPr>
                <w:rFonts w:ascii="Times New Roman" w:hAnsi="Times New Roman" w:cs="Times New Roman"/>
                <w:bCs/>
                <w:u w:val="single"/>
              </w:rPr>
            </w:pPr>
            <w:r w:rsidRPr="00AD7A5F">
              <w:rPr>
                <w:rFonts w:ascii="Times New Roman" w:hAnsi="Times New Roman" w:cs="Times New Roman"/>
                <w:bCs/>
                <w:u w:val="single"/>
              </w:rPr>
              <w:t xml:space="preserve">Job Related Requirements </w:t>
            </w:r>
          </w:p>
          <w:p w14:paraId="249AB7C1" w14:textId="0F552A56" w:rsidR="004F224B" w:rsidRPr="00F87ADC" w:rsidRDefault="004F224B" w:rsidP="004F224B">
            <w:pPr>
              <w:numPr>
                <w:ilvl w:val="0"/>
                <w:numId w:val="49"/>
              </w:numPr>
              <w:ind w:left="342" w:hanging="342"/>
              <w:rPr>
                <w:rFonts w:ascii="Times New Roman" w:hAnsi="Times New Roman" w:cs="Times New Roman"/>
              </w:rPr>
            </w:pPr>
            <w:r w:rsidRPr="00F87ADC">
              <w:rPr>
                <w:rFonts w:ascii="Times New Roman" w:hAnsi="Times New Roman" w:cs="Times New Roman"/>
              </w:rPr>
              <w:t>FOD inspection and reporting</w:t>
            </w:r>
          </w:p>
          <w:p w14:paraId="5E8828D3" w14:textId="02F18EFC" w:rsidR="004F224B" w:rsidRPr="00F87ADC" w:rsidRDefault="004F224B" w:rsidP="004F224B">
            <w:pPr>
              <w:numPr>
                <w:ilvl w:val="0"/>
                <w:numId w:val="49"/>
              </w:numPr>
              <w:ind w:left="342" w:hanging="342"/>
              <w:rPr>
                <w:rFonts w:ascii="Times New Roman" w:hAnsi="Times New Roman" w:cs="Times New Roman"/>
              </w:rPr>
            </w:pPr>
            <w:r>
              <w:rPr>
                <w:rFonts w:ascii="Times New Roman" w:hAnsi="Times New Roman" w:cs="Times New Roman"/>
              </w:rPr>
              <w:t xml:space="preserve">Airside </w:t>
            </w:r>
            <w:r w:rsidRPr="00F87ADC">
              <w:rPr>
                <w:rFonts w:ascii="Times New Roman" w:hAnsi="Times New Roman" w:cs="Times New Roman"/>
              </w:rPr>
              <w:t xml:space="preserve">Driving </w:t>
            </w:r>
          </w:p>
          <w:p w14:paraId="28930BF5" w14:textId="01948CD2" w:rsidR="004F224B" w:rsidRPr="00F87ADC" w:rsidRDefault="004F224B" w:rsidP="004F224B">
            <w:pPr>
              <w:numPr>
                <w:ilvl w:val="0"/>
                <w:numId w:val="49"/>
              </w:numPr>
              <w:ind w:left="342" w:hanging="342"/>
              <w:rPr>
                <w:rFonts w:ascii="Times New Roman" w:hAnsi="Times New Roman" w:cs="Times New Roman"/>
              </w:rPr>
            </w:pPr>
            <w:r w:rsidRPr="00F87ADC">
              <w:rPr>
                <w:rFonts w:ascii="Times New Roman" w:hAnsi="Times New Roman" w:cs="Times New Roman"/>
              </w:rPr>
              <w:t>Spe</w:t>
            </w:r>
            <w:r>
              <w:rPr>
                <w:rFonts w:ascii="Times New Roman" w:hAnsi="Times New Roman" w:cs="Times New Roman"/>
              </w:rPr>
              <w:t>cific equipment operation</w:t>
            </w:r>
          </w:p>
          <w:p w14:paraId="2C3E7FA9" w14:textId="1EA11D70" w:rsidR="004F224B" w:rsidRPr="00F87ADC" w:rsidRDefault="001156F2" w:rsidP="004F224B">
            <w:pPr>
              <w:numPr>
                <w:ilvl w:val="0"/>
                <w:numId w:val="49"/>
              </w:numPr>
              <w:ind w:left="342" w:hanging="342"/>
              <w:rPr>
                <w:rFonts w:ascii="Times New Roman" w:hAnsi="Times New Roman" w:cs="Times New Roman"/>
              </w:rPr>
            </w:pPr>
            <w:r>
              <w:rPr>
                <w:rFonts w:ascii="Times New Roman" w:hAnsi="Times New Roman" w:cs="Times New Roman"/>
              </w:rPr>
              <w:t>Radiotelephone</w:t>
            </w:r>
          </w:p>
          <w:p w14:paraId="7A6B1F18" w14:textId="3FEA45C4" w:rsidR="004F224B" w:rsidRPr="00F87ADC" w:rsidRDefault="004F224B" w:rsidP="004F224B">
            <w:pPr>
              <w:numPr>
                <w:ilvl w:val="0"/>
                <w:numId w:val="49"/>
              </w:numPr>
              <w:ind w:left="342" w:hanging="342"/>
              <w:rPr>
                <w:rFonts w:ascii="Times New Roman" w:hAnsi="Times New Roman" w:cs="Times New Roman"/>
              </w:rPr>
            </w:pPr>
            <w:r w:rsidRPr="00F87ADC">
              <w:rPr>
                <w:rFonts w:ascii="Times New Roman" w:hAnsi="Times New Roman" w:cs="Times New Roman"/>
              </w:rPr>
              <w:t>Aerodrome markings</w:t>
            </w:r>
            <w:r>
              <w:rPr>
                <w:rFonts w:ascii="Times New Roman" w:hAnsi="Times New Roman" w:cs="Times New Roman"/>
              </w:rPr>
              <w:t>, signs</w:t>
            </w:r>
            <w:r w:rsidRPr="00F87ADC">
              <w:rPr>
                <w:rFonts w:ascii="Times New Roman" w:hAnsi="Times New Roman" w:cs="Times New Roman"/>
              </w:rPr>
              <w:t xml:space="preserve"> and lights</w:t>
            </w:r>
          </w:p>
          <w:p w14:paraId="7A94CE35" w14:textId="6EDD5CAB" w:rsidR="004F224B" w:rsidRDefault="004F224B" w:rsidP="004F224B">
            <w:pPr>
              <w:numPr>
                <w:ilvl w:val="0"/>
                <w:numId w:val="49"/>
              </w:numPr>
              <w:ind w:left="342" w:hanging="342"/>
              <w:rPr>
                <w:rFonts w:ascii="Times New Roman" w:hAnsi="Times New Roman" w:cs="Times New Roman"/>
              </w:rPr>
            </w:pPr>
            <w:r w:rsidRPr="00F87ADC">
              <w:rPr>
                <w:rFonts w:ascii="Times New Roman" w:hAnsi="Times New Roman" w:cs="Times New Roman"/>
              </w:rPr>
              <w:t>Familiar with actions for emergency cases</w:t>
            </w:r>
          </w:p>
          <w:p w14:paraId="0D0914F5" w14:textId="53A10AE7" w:rsidR="00F87ADC" w:rsidRDefault="00F87ADC" w:rsidP="00F87ADC">
            <w:pPr>
              <w:rPr>
                <w:rFonts w:ascii="Times New Roman" w:eastAsiaTheme="minorEastAsia" w:hAnsi="Times New Roman" w:cs="Times New Roman"/>
                <w:lang w:eastAsia="zh-CN"/>
              </w:rPr>
            </w:pPr>
          </w:p>
          <w:p w14:paraId="3075C57C" w14:textId="77777777" w:rsidR="00F87ADC" w:rsidRPr="00954627" w:rsidRDefault="00F87ADC" w:rsidP="00F87ADC">
            <w:pPr>
              <w:rPr>
                <w:rFonts w:ascii="Times New Roman" w:eastAsiaTheme="minorEastAsia" w:hAnsi="Times New Roman" w:cs="Times New Roman"/>
                <w:lang w:eastAsia="zh-CN"/>
              </w:rPr>
            </w:pPr>
            <w:r>
              <w:rPr>
                <w:rFonts w:ascii="Times New Roman" w:eastAsiaTheme="minorEastAsia" w:hAnsi="Times New Roman" w:cs="Times New Roman"/>
                <w:lang w:eastAsia="zh-CN"/>
              </w:rPr>
              <w:t>References:</w:t>
            </w:r>
          </w:p>
          <w:p w14:paraId="3125EEA7" w14:textId="77777777" w:rsidR="00F87ADC" w:rsidRPr="00967D6B" w:rsidRDefault="00F87ADC" w:rsidP="00F87ADC">
            <w:pPr>
              <w:pStyle w:val="ListParagraph"/>
              <w:numPr>
                <w:ilvl w:val="0"/>
                <w:numId w:val="247"/>
              </w:numPr>
              <w:ind w:left="643"/>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ICAO </w:t>
            </w:r>
            <w:r w:rsidRPr="00967D6B">
              <w:rPr>
                <w:rFonts w:ascii="Times New Roman" w:eastAsiaTheme="minorEastAsia" w:hAnsi="Times New Roman" w:cs="Times New Roman"/>
                <w:lang w:eastAsia="zh-CN"/>
              </w:rPr>
              <w:t>Annexes 14 and 19</w:t>
            </w:r>
          </w:p>
          <w:p w14:paraId="174156E2" w14:textId="77777777" w:rsidR="00F87ADC" w:rsidRPr="00967D6B" w:rsidRDefault="00F87ADC" w:rsidP="00F87ADC">
            <w:pPr>
              <w:pStyle w:val="ListParagraph"/>
              <w:numPr>
                <w:ilvl w:val="0"/>
                <w:numId w:val="247"/>
              </w:numPr>
              <w:ind w:left="643"/>
              <w:rPr>
                <w:rFonts w:ascii="Times New Roman" w:eastAsiaTheme="minorEastAsia" w:hAnsi="Times New Roman" w:cs="Times New Roman"/>
                <w:lang w:eastAsia="zh-CN"/>
              </w:rPr>
            </w:pPr>
            <w:r w:rsidRPr="00967D6B">
              <w:rPr>
                <w:rFonts w:ascii="Times New Roman" w:eastAsiaTheme="minorEastAsia" w:hAnsi="Times New Roman" w:cs="Times New Roman"/>
                <w:lang w:eastAsia="zh-CN"/>
              </w:rPr>
              <w:t>PANS-Aerodromes (Doc 99</w:t>
            </w:r>
            <w:r>
              <w:rPr>
                <w:rFonts w:ascii="Times New Roman" w:eastAsiaTheme="minorEastAsia" w:hAnsi="Times New Roman" w:cs="Times New Roman"/>
                <w:lang w:eastAsia="zh-CN"/>
              </w:rPr>
              <w:t>8</w:t>
            </w:r>
            <w:r w:rsidRPr="00967D6B">
              <w:rPr>
                <w:rFonts w:ascii="Times New Roman" w:eastAsiaTheme="minorEastAsia" w:hAnsi="Times New Roman" w:cs="Times New Roman"/>
                <w:lang w:eastAsia="zh-CN"/>
              </w:rPr>
              <w:t>1)</w:t>
            </w:r>
          </w:p>
          <w:p w14:paraId="40AEEA41" w14:textId="77777777" w:rsidR="00F87ADC" w:rsidRDefault="00F87ADC" w:rsidP="00F87ADC">
            <w:pPr>
              <w:pStyle w:val="ListParagraph"/>
              <w:numPr>
                <w:ilvl w:val="0"/>
                <w:numId w:val="247"/>
              </w:numPr>
              <w:ind w:left="643"/>
              <w:rPr>
                <w:rFonts w:ascii="Times New Roman" w:eastAsiaTheme="minorEastAsia" w:hAnsi="Times New Roman" w:cs="Times New Roman"/>
                <w:lang w:eastAsia="zh-CN"/>
              </w:rPr>
            </w:pPr>
            <w:r w:rsidRPr="00967D6B">
              <w:rPr>
                <w:rFonts w:ascii="Times New Roman" w:eastAsiaTheme="minorEastAsia" w:hAnsi="Times New Roman" w:cs="Times New Roman"/>
                <w:lang w:eastAsia="zh-CN"/>
              </w:rPr>
              <w:t xml:space="preserve">Relevant parts of Doc 9137 </w:t>
            </w:r>
          </w:p>
          <w:p w14:paraId="115D8467" w14:textId="77777777" w:rsidR="00F87ADC" w:rsidRPr="00967D6B" w:rsidRDefault="00F87ADC" w:rsidP="00F87ADC">
            <w:pPr>
              <w:pStyle w:val="ListParagraph"/>
              <w:numPr>
                <w:ilvl w:val="0"/>
                <w:numId w:val="247"/>
              </w:numPr>
              <w:ind w:left="643"/>
              <w:rPr>
                <w:rFonts w:ascii="Times New Roman" w:eastAsiaTheme="minorEastAsia" w:hAnsi="Times New Roman" w:cs="Times New Roman"/>
                <w:lang w:eastAsia="zh-CN"/>
              </w:rPr>
            </w:pPr>
            <w:r w:rsidRPr="00543506">
              <w:rPr>
                <w:rFonts w:ascii="Times New Roman" w:hAnsi="Times New Roman" w:cs="Times New Roman"/>
              </w:rPr>
              <w:t>CAA Advisory Circular</w:t>
            </w:r>
            <w:r>
              <w:rPr>
                <w:rFonts w:ascii="Times New Roman" w:hAnsi="Times New Roman" w:cs="Times New Roman"/>
              </w:rPr>
              <w:t xml:space="preserve"> </w:t>
            </w:r>
            <w:r w:rsidRPr="00B07EED">
              <w:rPr>
                <w:rFonts w:ascii="Times New Roman" w:eastAsiaTheme="minorEastAsia" w:hAnsi="Times New Roman" w:cs="Times New Roman"/>
                <w:lang w:eastAsia="zh-CN"/>
              </w:rPr>
              <w:t>(Guidance materials)</w:t>
            </w:r>
          </w:p>
          <w:p w14:paraId="39B7B613" w14:textId="77777777" w:rsidR="004F224B" w:rsidRPr="00967D6B" w:rsidRDefault="004F224B" w:rsidP="004F224B">
            <w:pPr>
              <w:ind w:left="432" w:hanging="450"/>
              <w:rPr>
                <w:rFonts w:ascii="Times New Roman" w:hAnsi="Times New Roman" w:cs="Times New Roman"/>
                <w:u w:val="single"/>
              </w:rPr>
            </w:pPr>
          </w:p>
        </w:tc>
        <w:tc>
          <w:tcPr>
            <w:tcW w:w="1530" w:type="dxa"/>
          </w:tcPr>
          <w:p w14:paraId="57D0C341" w14:textId="77777777" w:rsidR="004F224B" w:rsidRPr="00967D6B" w:rsidRDefault="004F224B" w:rsidP="004F224B">
            <w:pPr>
              <w:jc w:val="center"/>
              <w:rPr>
                <w:rFonts w:ascii="Times New Roman" w:hAnsi="Times New Roman" w:cs="Times New Roman"/>
              </w:rPr>
            </w:pPr>
            <w:r>
              <w:rPr>
                <w:rFonts w:ascii="Times New Roman" w:hAnsi="Times New Roman" w:cs="Times New Roman"/>
              </w:rPr>
              <w:t>I</w:t>
            </w:r>
            <w:r w:rsidRPr="00967D6B">
              <w:rPr>
                <w:rFonts w:ascii="Times New Roman" w:hAnsi="Times New Roman" w:cs="Times New Roman"/>
              </w:rPr>
              <w:t>ntermediate</w:t>
            </w:r>
          </w:p>
        </w:tc>
        <w:tc>
          <w:tcPr>
            <w:tcW w:w="2430" w:type="dxa"/>
          </w:tcPr>
          <w:p w14:paraId="5145CF1E" w14:textId="77777777" w:rsidR="004F224B" w:rsidRPr="00F87ADC" w:rsidRDefault="004F224B" w:rsidP="00F87ADC">
            <w:pPr>
              <w:pStyle w:val="ListParagraph"/>
              <w:numPr>
                <w:ilvl w:val="0"/>
                <w:numId w:val="238"/>
              </w:numPr>
              <w:ind w:left="320"/>
              <w:rPr>
                <w:rFonts w:ascii="Times New Roman" w:hAnsi="Times New Roman" w:cs="Times New Roman"/>
              </w:rPr>
            </w:pPr>
            <w:r w:rsidRPr="00F87ADC">
              <w:rPr>
                <w:rFonts w:ascii="Times New Roman" w:hAnsi="Times New Roman" w:cs="Times New Roman"/>
              </w:rPr>
              <w:t>FOD Management (Refer to PANS-Aerodrome)</w:t>
            </w:r>
          </w:p>
          <w:p w14:paraId="4EF62A1F" w14:textId="7F8458D3" w:rsidR="004F224B" w:rsidRPr="00F87ADC" w:rsidRDefault="004F224B" w:rsidP="00F87ADC">
            <w:pPr>
              <w:pStyle w:val="ListParagraph"/>
              <w:numPr>
                <w:ilvl w:val="0"/>
                <w:numId w:val="238"/>
              </w:numPr>
              <w:ind w:left="320"/>
              <w:rPr>
                <w:rFonts w:ascii="Times New Roman" w:hAnsi="Times New Roman" w:cs="Times New Roman"/>
              </w:rPr>
            </w:pPr>
            <w:r w:rsidRPr="00F87ADC">
              <w:rPr>
                <w:rFonts w:ascii="Times New Roman" w:hAnsi="Times New Roman" w:cs="Times New Roman"/>
              </w:rPr>
              <w:t>Airside driving</w:t>
            </w:r>
            <w:r>
              <w:rPr>
                <w:rFonts w:ascii="Times New Roman" w:hAnsi="Times New Roman" w:cs="Times New Roman"/>
              </w:rPr>
              <w:t xml:space="preserve"> (Refer to PANS-Aerodromes)</w:t>
            </w:r>
          </w:p>
          <w:p w14:paraId="05B16547" w14:textId="7BD6F75A" w:rsidR="004F224B" w:rsidRDefault="001156F2" w:rsidP="00F87ADC">
            <w:pPr>
              <w:pStyle w:val="ListParagraph"/>
              <w:numPr>
                <w:ilvl w:val="0"/>
                <w:numId w:val="238"/>
              </w:numPr>
              <w:ind w:left="320"/>
              <w:rPr>
                <w:rFonts w:ascii="Times New Roman" w:hAnsi="Times New Roman" w:cs="Times New Roman"/>
              </w:rPr>
            </w:pPr>
            <w:r>
              <w:rPr>
                <w:rFonts w:ascii="Times New Roman" w:hAnsi="Times New Roman" w:cs="Times New Roman"/>
              </w:rPr>
              <w:t>Radiotelephone</w:t>
            </w:r>
            <w:r w:rsidR="004F224B" w:rsidRPr="00F87ADC">
              <w:rPr>
                <w:rFonts w:ascii="Times New Roman" w:hAnsi="Times New Roman" w:cs="Times New Roman"/>
              </w:rPr>
              <w:t xml:space="preserve"> phraseology</w:t>
            </w:r>
          </w:p>
          <w:p w14:paraId="53D9C871" w14:textId="77777777" w:rsidR="004F224B" w:rsidRDefault="004F224B" w:rsidP="00F87ADC">
            <w:pPr>
              <w:pStyle w:val="ListParagraph"/>
              <w:numPr>
                <w:ilvl w:val="0"/>
                <w:numId w:val="238"/>
              </w:numPr>
              <w:ind w:left="320"/>
              <w:rPr>
                <w:rFonts w:ascii="Times New Roman" w:hAnsi="Times New Roman" w:cs="Times New Roman"/>
              </w:rPr>
            </w:pPr>
            <w:r>
              <w:rPr>
                <w:rFonts w:ascii="Times New Roman" w:hAnsi="Times New Roman" w:cs="Times New Roman"/>
              </w:rPr>
              <w:t>Aerodrome markings, signs and lights</w:t>
            </w:r>
          </w:p>
          <w:p w14:paraId="3D100EA7" w14:textId="64EB67F9" w:rsidR="004F224B" w:rsidRPr="00F87ADC" w:rsidRDefault="004F224B" w:rsidP="00F87ADC">
            <w:pPr>
              <w:pStyle w:val="ListParagraph"/>
              <w:numPr>
                <w:ilvl w:val="0"/>
                <w:numId w:val="238"/>
              </w:numPr>
              <w:ind w:left="320"/>
              <w:rPr>
                <w:rFonts w:ascii="Times New Roman" w:hAnsi="Times New Roman" w:cs="Times New Roman"/>
              </w:rPr>
            </w:pPr>
            <w:r>
              <w:rPr>
                <w:rFonts w:ascii="Times New Roman" w:hAnsi="Times New Roman" w:cs="Times New Roman"/>
              </w:rPr>
              <w:t>FOD detection equipment (if applicable, provided by manufacturer)</w:t>
            </w:r>
          </w:p>
        </w:tc>
        <w:tc>
          <w:tcPr>
            <w:tcW w:w="2340" w:type="dxa"/>
          </w:tcPr>
          <w:p w14:paraId="7EDF71F8" w14:textId="38F228B2" w:rsidR="004F224B" w:rsidRPr="00F43B16" w:rsidRDefault="004F224B" w:rsidP="004F224B">
            <w:pPr>
              <w:rPr>
                <w:rFonts w:ascii="Times New Roman" w:hAnsi="Times New Roman" w:cs="Times New Roman"/>
              </w:rPr>
            </w:pPr>
            <w:r w:rsidRPr="00F43B16">
              <w:rPr>
                <w:rFonts w:ascii="Times New Roman" w:hAnsi="Times New Roman" w:cs="Times New Roman"/>
              </w:rPr>
              <w:t>Initial training</w:t>
            </w:r>
            <w:r>
              <w:rPr>
                <w:rFonts w:ascii="Times New Roman" w:hAnsi="Times New Roman" w:cs="Times New Roman"/>
              </w:rPr>
              <w:t xml:space="preserve"> + OJT</w:t>
            </w:r>
          </w:p>
          <w:p w14:paraId="5D2443BC" w14:textId="77777777" w:rsidR="004F224B" w:rsidRPr="00F43B16" w:rsidRDefault="004F224B" w:rsidP="004F224B">
            <w:pPr>
              <w:rPr>
                <w:rFonts w:ascii="Times New Roman" w:hAnsi="Times New Roman" w:cs="Times New Roman"/>
              </w:rPr>
            </w:pPr>
            <w:r w:rsidRPr="00F43B16">
              <w:rPr>
                <w:rFonts w:ascii="Times New Roman" w:hAnsi="Times New Roman" w:cs="Times New Roman"/>
              </w:rPr>
              <w:t>Recurrent training</w:t>
            </w:r>
          </w:p>
          <w:p w14:paraId="53475AE3" w14:textId="77777777" w:rsidR="004F224B" w:rsidRPr="00967D6B" w:rsidRDefault="004F224B" w:rsidP="004F224B">
            <w:pPr>
              <w:rPr>
                <w:rFonts w:ascii="Times New Roman" w:hAnsi="Times New Roman" w:cs="Times New Roman"/>
              </w:rPr>
            </w:pPr>
            <w:r w:rsidRPr="00F43B16">
              <w:rPr>
                <w:rFonts w:ascii="Times New Roman" w:hAnsi="Times New Roman" w:cs="Times New Roman"/>
              </w:rPr>
              <w:t xml:space="preserve">Refresher training </w:t>
            </w:r>
            <w:r>
              <w:rPr>
                <w:rFonts w:ascii="Times New Roman" w:hAnsi="Times New Roman" w:cs="Times New Roman"/>
              </w:rPr>
              <w:t>as</w:t>
            </w:r>
            <w:r w:rsidRPr="00F43B16">
              <w:rPr>
                <w:rFonts w:ascii="Times New Roman" w:hAnsi="Times New Roman" w:cs="Times New Roman"/>
              </w:rPr>
              <w:t xml:space="preserve"> required</w:t>
            </w:r>
            <w:r w:rsidRPr="00967D6B" w:rsidDel="00AD3B5C">
              <w:rPr>
                <w:rFonts w:ascii="Times New Roman" w:hAnsi="Times New Roman" w:cs="Times New Roman"/>
              </w:rPr>
              <w:t xml:space="preserve"> </w:t>
            </w:r>
          </w:p>
          <w:p w14:paraId="73769D43" w14:textId="77777777" w:rsidR="004F224B" w:rsidRPr="00967D6B" w:rsidRDefault="004F224B" w:rsidP="004F224B">
            <w:pPr>
              <w:jc w:val="center"/>
              <w:rPr>
                <w:rFonts w:ascii="Times New Roman" w:hAnsi="Times New Roman" w:cs="Times New Roman"/>
              </w:rPr>
            </w:pPr>
          </w:p>
        </w:tc>
        <w:tc>
          <w:tcPr>
            <w:tcW w:w="1620" w:type="dxa"/>
          </w:tcPr>
          <w:p w14:paraId="287C1BA3" w14:textId="77777777" w:rsidR="004F224B" w:rsidRPr="00967D6B" w:rsidRDefault="004F224B" w:rsidP="004F224B">
            <w:pPr>
              <w:jc w:val="center"/>
              <w:rPr>
                <w:rFonts w:ascii="Times New Roman" w:hAnsi="Times New Roman" w:cs="Times New Roman"/>
              </w:rPr>
            </w:pPr>
            <w:r w:rsidRPr="00967D6B">
              <w:rPr>
                <w:rFonts w:ascii="Times New Roman" w:hAnsi="Times New Roman" w:cs="Times New Roman"/>
              </w:rPr>
              <w:t>Yes</w:t>
            </w:r>
          </w:p>
        </w:tc>
      </w:tr>
    </w:tbl>
    <w:p w14:paraId="769EDB9F" w14:textId="77777777" w:rsidR="00191619" w:rsidRDefault="00191619" w:rsidP="00191619">
      <w:pPr>
        <w:tabs>
          <w:tab w:val="left" w:pos="1440"/>
        </w:tabs>
        <w:jc w:val="center"/>
        <w:rPr>
          <w:rFonts w:ascii="Times New Roman" w:hAnsi="Times New Roman" w:cs="Times New Roman"/>
        </w:rPr>
      </w:pPr>
    </w:p>
    <w:p w14:paraId="0EE2FCFD" w14:textId="6C78F012" w:rsidR="00191619" w:rsidRPr="009267E6" w:rsidRDefault="00191619" w:rsidP="00191619">
      <w:pPr>
        <w:tabs>
          <w:tab w:val="left" w:pos="1440"/>
        </w:tabs>
        <w:jc w:val="center"/>
        <w:rPr>
          <w:rFonts w:ascii="Times New Roman" w:hAnsi="Times New Roman" w:cs="Times New Roman"/>
        </w:rPr>
      </w:pPr>
      <w:r w:rsidRPr="009267E6">
        <w:rPr>
          <w:rFonts w:ascii="Times New Roman" w:hAnsi="Times New Roman" w:cs="Times New Roman"/>
        </w:rPr>
        <w:t>— — — — — —— — — — —</w:t>
      </w:r>
    </w:p>
    <w:p w14:paraId="0EF56454" w14:textId="684FA9C9" w:rsidR="00FC235E" w:rsidRDefault="0089455C" w:rsidP="00FC235E">
      <w:pPr>
        <w:tabs>
          <w:tab w:val="left" w:pos="1440"/>
        </w:tabs>
        <w:jc w:val="both"/>
        <w:rPr>
          <w:rFonts w:ascii="Times New Roman" w:hAnsi="Times New Roman" w:cs="Times New Roman"/>
          <w:b/>
          <w:bCs/>
        </w:rPr>
      </w:pPr>
      <w:r>
        <w:rPr>
          <w:rFonts w:ascii="Times New Roman" w:hAnsi="Times New Roman" w:cs="Times New Roman"/>
          <w:b/>
          <w:bCs/>
        </w:rPr>
        <w:lastRenderedPageBreak/>
        <w:t xml:space="preserve">Table A1-6: AOPC Matrix – Wildlife </w:t>
      </w:r>
      <w:r w:rsidR="00FC235E">
        <w:rPr>
          <w:rFonts w:ascii="Times New Roman" w:hAnsi="Times New Roman" w:cs="Times New Roman"/>
          <w:b/>
          <w:bCs/>
        </w:rPr>
        <w:t>Hazard Management</w:t>
      </w:r>
    </w:p>
    <w:tbl>
      <w:tblPr>
        <w:tblStyle w:val="TableGrid"/>
        <w:tblpPr w:leftFromText="187" w:rightFromText="187" w:vertAnchor="text" w:tblpXSpec="center" w:tblpY="1"/>
        <w:tblOverlap w:val="never"/>
        <w:tblW w:w="14303" w:type="dxa"/>
        <w:tblLayout w:type="fixed"/>
        <w:tblLook w:val="04A0" w:firstRow="1" w:lastRow="0" w:firstColumn="1" w:lastColumn="0" w:noHBand="0" w:noVBand="1"/>
      </w:tblPr>
      <w:tblGrid>
        <w:gridCol w:w="1433"/>
        <w:gridCol w:w="4950"/>
        <w:gridCol w:w="1530"/>
        <w:gridCol w:w="2430"/>
        <w:gridCol w:w="2340"/>
        <w:gridCol w:w="1620"/>
      </w:tblGrid>
      <w:tr w:rsidR="00A2140F" w:rsidRPr="00AD022A" w14:paraId="0A632DDE" w14:textId="77777777" w:rsidTr="00C2496D">
        <w:trPr>
          <w:cantSplit/>
        </w:trPr>
        <w:tc>
          <w:tcPr>
            <w:tcW w:w="1433" w:type="dxa"/>
          </w:tcPr>
          <w:p w14:paraId="7716AEEC" w14:textId="5313DCE0" w:rsidR="00A2140F" w:rsidRPr="00AD022A" w:rsidRDefault="00A2140F" w:rsidP="00FC235E">
            <w:pPr>
              <w:jc w:val="center"/>
              <w:rPr>
                <w:rFonts w:ascii="Times New Roman" w:hAnsi="Times New Roman" w:cs="Times New Roman"/>
                <w:b/>
              </w:rPr>
            </w:pPr>
            <w:r w:rsidRPr="00A63D86">
              <w:rPr>
                <w:rFonts w:ascii="Times New Roman" w:hAnsi="Times New Roman" w:cs="Times New Roman"/>
                <w:b/>
              </w:rPr>
              <w:t xml:space="preserve">Aerodrome </w:t>
            </w:r>
            <w:r>
              <w:rPr>
                <w:rFonts w:ascii="Times New Roman" w:hAnsi="Times New Roman" w:cs="Times New Roman"/>
                <w:b/>
              </w:rPr>
              <w:t>O</w:t>
            </w:r>
            <w:r w:rsidRPr="00A63D86">
              <w:rPr>
                <w:rFonts w:ascii="Times New Roman" w:hAnsi="Times New Roman" w:cs="Times New Roman"/>
                <w:b/>
              </w:rPr>
              <w:t>perations Personnel</w:t>
            </w:r>
          </w:p>
        </w:tc>
        <w:tc>
          <w:tcPr>
            <w:tcW w:w="4950" w:type="dxa"/>
          </w:tcPr>
          <w:p w14:paraId="68A395F5" w14:textId="77777777" w:rsidR="00A2140F" w:rsidRPr="00A63D86" w:rsidRDefault="00A2140F" w:rsidP="00FC235E">
            <w:pPr>
              <w:autoSpaceDE w:val="0"/>
              <w:autoSpaceDN w:val="0"/>
              <w:adjustRightInd w:val="0"/>
              <w:jc w:val="center"/>
              <w:rPr>
                <w:rFonts w:ascii="Times New Roman" w:eastAsia="Times New Roman" w:hAnsi="Times New Roman" w:cs="Times New Roman"/>
                <w:b/>
                <w:bCs/>
                <w:lang w:eastAsia="zh-CN"/>
              </w:rPr>
            </w:pPr>
            <w:r w:rsidRPr="00A63D86">
              <w:rPr>
                <w:rFonts w:ascii="Times New Roman" w:hAnsi="Times New Roman" w:cs="Times New Roman"/>
                <w:b/>
              </w:rPr>
              <w:t>Competency</w:t>
            </w:r>
            <w:r w:rsidRPr="00A63D86">
              <w:rPr>
                <w:rFonts w:ascii="Times New Roman" w:eastAsia="Times New Roman" w:hAnsi="Times New Roman" w:cs="Times New Roman"/>
                <w:b/>
                <w:bCs/>
                <w:lang w:eastAsia="zh-CN"/>
              </w:rPr>
              <w:t xml:space="preserve"> areas</w:t>
            </w:r>
          </w:p>
          <w:p w14:paraId="3C418DB8" w14:textId="66BCD090" w:rsidR="00A2140F" w:rsidRPr="00AD022A" w:rsidRDefault="00A2140F" w:rsidP="00FC235E">
            <w:pPr>
              <w:jc w:val="center"/>
              <w:rPr>
                <w:rFonts w:ascii="Times New Roman" w:hAnsi="Times New Roman" w:cs="Times New Roman"/>
                <w:b/>
              </w:rPr>
            </w:pPr>
            <w:r w:rsidRPr="00A63D86">
              <w:rPr>
                <w:rFonts w:ascii="Times New Roman" w:eastAsia="Times New Roman" w:hAnsi="Times New Roman" w:cs="Times New Roman"/>
                <w:b/>
                <w:bCs/>
                <w:lang w:eastAsia="zh-CN"/>
              </w:rPr>
              <w:t>(knowledge, skills and attitudes)</w:t>
            </w:r>
          </w:p>
        </w:tc>
        <w:tc>
          <w:tcPr>
            <w:tcW w:w="1530" w:type="dxa"/>
          </w:tcPr>
          <w:p w14:paraId="2C7FF5F2" w14:textId="77777777" w:rsidR="00A2140F" w:rsidRPr="00A63D86" w:rsidRDefault="00A2140F" w:rsidP="00FC235E">
            <w:pPr>
              <w:jc w:val="center"/>
              <w:rPr>
                <w:rFonts w:ascii="Times New Roman" w:hAnsi="Times New Roman" w:cs="Times New Roman"/>
                <w:b/>
              </w:rPr>
            </w:pPr>
            <w:r w:rsidRPr="00A63D86">
              <w:rPr>
                <w:rFonts w:ascii="Times New Roman" w:hAnsi="Times New Roman" w:cs="Times New Roman"/>
                <w:b/>
              </w:rPr>
              <w:t xml:space="preserve">Required Competency Level </w:t>
            </w:r>
          </w:p>
          <w:p w14:paraId="5EC58F62" w14:textId="440B15D6" w:rsidR="00A2140F" w:rsidRPr="00AD022A" w:rsidRDefault="00A2140F" w:rsidP="00FC235E">
            <w:pPr>
              <w:jc w:val="center"/>
              <w:rPr>
                <w:rFonts w:ascii="Times New Roman" w:hAnsi="Times New Roman" w:cs="Times New Roman"/>
                <w:b/>
              </w:rPr>
            </w:pPr>
            <w:r w:rsidRPr="00A63D86">
              <w:rPr>
                <w:rFonts w:ascii="Times New Roman" w:hAnsi="Times New Roman" w:cs="Times New Roman"/>
                <w:b/>
              </w:rPr>
              <w:t>(Basic/ Intermediate/ Advanced)</w:t>
            </w:r>
          </w:p>
        </w:tc>
        <w:tc>
          <w:tcPr>
            <w:tcW w:w="2430" w:type="dxa"/>
          </w:tcPr>
          <w:p w14:paraId="7CF957FB" w14:textId="33E33347" w:rsidR="00A2140F" w:rsidRPr="00A63D86" w:rsidRDefault="00A2140F" w:rsidP="00FC235E">
            <w:pPr>
              <w:jc w:val="center"/>
              <w:rPr>
                <w:rFonts w:ascii="Times New Roman" w:hAnsi="Times New Roman" w:cs="Times New Roman"/>
                <w:b/>
              </w:rPr>
            </w:pPr>
            <w:r>
              <w:rPr>
                <w:rFonts w:ascii="Times New Roman" w:hAnsi="Times New Roman" w:cs="Times New Roman"/>
                <w:b/>
              </w:rPr>
              <w:t>Training Areas</w:t>
            </w:r>
          </w:p>
        </w:tc>
        <w:tc>
          <w:tcPr>
            <w:tcW w:w="2340" w:type="dxa"/>
          </w:tcPr>
          <w:p w14:paraId="5C2D532B" w14:textId="3DBFAA69" w:rsidR="00A2140F" w:rsidRPr="00A63D86" w:rsidRDefault="00A2140F" w:rsidP="00FC235E">
            <w:pPr>
              <w:jc w:val="center"/>
              <w:rPr>
                <w:rFonts w:ascii="Times New Roman" w:hAnsi="Times New Roman" w:cs="Times New Roman"/>
                <w:b/>
              </w:rPr>
            </w:pPr>
            <w:r w:rsidRPr="00A63D86">
              <w:rPr>
                <w:rFonts w:ascii="Times New Roman" w:hAnsi="Times New Roman" w:cs="Times New Roman"/>
                <w:b/>
              </w:rPr>
              <w:t xml:space="preserve">Required Type of Training </w:t>
            </w:r>
          </w:p>
          <w:p w14:paraId="043DD203" w14:textId="51DC760E" w:rsidR="00A2140F" w:rsidRPr="00AD022A" w:rsidRDefault="00A2140F" w:rsidP="00FC235E">
            <w:pPr>
              <w:jc w:val="center"/>
              <w:rPr>
                <w:rFonts w:ascii="Times New Roman" w:hAnsi="Times New Roman" w:cs="Times New Roman"/>
                <w:b/>
              </w:rPr>
            </w:pPr>
            <w:r w:rsidRPr="00A63D86">
              <w:rPr>
                <w:rFonts w:ascii="Times New Roman" w:hAnsi="Times New Roman" w:cs="Times New Roman"/>
                <w:b/>
              </w:rPr>
              <w:t xml:space="preserve">(Initial, OJT, Refresher, Recurrent, </w:t>
            </w:r>
            <w:proofErr w:type="spellStart"/>
            <w:r w:rsidRPr="00A63D86">
              <w:rPr>
                <w:rFonts w:ascii="Times New Roman" w:hAnsi="Times New Roman" w:cs="Times New Roman"/>
                <w:b/>
              </w:rPr>
              <w:t>Specialised</w:t>
            </w:r>
            <w:proofErr w:type="spellEnd"/>
            <w:r w:rsidRPr="00A63D86">
              <w:rPr>
                <w:rFonts w:ascii="Times New Roman" w:hAnsi="Times New Roman" w:cs="Times New Roman"/>
                <w:b/>
              </w:rPr>
              <w:t>)</w:t>
            </w:r>
          </w:p>
        </w:tc>
        <w:tc>
          <w:tcPr>
            <w:tcW w:w="1620" w:type="dxa"/>
          </w:tcPr>
          <w:p w14:paraId="52AE78F5" w14:textId="5FE11FC1" w:rsidR="00A2140F" w:rsidRPr="00AD022A" w:rsidRDefault="00A2140F" w:rsidP="00FC235E">
            <w:pPr>
              <w:jc w:val="center"/>
              <w:rPr>
                <w:rFonts w:ascii="Times New Roman" w:hAnsi="Times New Roman" w:cs="Times New Roman"/>
                <w:b/>
              </w:rPr>
            </w:pPr>
            <w:r w:rsidRPr="00A63D86">
              <w:rPr>
                <w:rFonts w:ascii="Times New Roman" w:hAnsi="Times New Roman" w:cs="Times New Roman"/>
                <w:b/>
              </w:rPr>
              <w:t xml:space="preserve">Requirement of </w:t>
            </w:r>
            <w:r>
              <w:rPr>
                <w:rFonts w:ascii="Times New Roman" w:eastAsia="Times New Roman" w:hAnsi="Times New Roman" w:cs="Times New Roman"/>
                <w:b/>
                <w:lang w:eastAsia="zh-CN"/>
              </w:rPr>
              <w:t>Competency</w:t>
            </w:r>
            <w:r w:rsidRPr="00A63D86">
              <w:rPr>
                <w:rFonts w:ascii="Times New Roman" w:eastAsia="Times New Roman" w:hAnsi="Times New Roman" w:cs="Times New Roman"/>
                <w:b/>
                <w:lang w:eastAsia="zh-CN"/>
              </w:rPr>
              <w:t xml:space="preserve"> </w:t>
            </w:r>
            <w:r>
              <w:rPr>
                <w:rFonts w:ascii="Times New Roman" w:eastAsia="Times New Roman" w:hAnsi="Times New Roman" w:cs="Times New Roman"/>
                <w:b/>
                <w:lang w:eastAsia="zh-CN"/>
              </w:rPr>
              <w:t>Check</w:t>
            </w:r>
          </w:p>
        </w:tc>
      </w:tr>
      <w:tr w:rsidR="004F224B" w:rsidRPr="00AD022A" w14:paraId="16224B49" w14:textId="77777777" w:rsidTr="001D06CE">
        <w:trPr>
          <w:cantSplit/>
          <w:trHeight w:val="1441"/>
        </w:trPr>
        <w:tc>
          <w:tcPr>
            <w:tcW w:w="1433" w:type="dxa"/>
            <w:vMerge w:val="restart"/>
          </w:tcPr>
          <w:p w14:paraId="4CA9AE3A" w14:textId="07C29675" w:rsidR="004F224B" w:rsidRPr="003932FA" w:rsidRDefault="004F224B" w:rsidP="004F224B">
            <w:pPr>
              <w:rPr>
                <w:rFonts w:ascii="Times New Roman" w:hAnsi="Times New Roman" w:cs="Times New Roman"/>
                <w:b/>
              </w:rPr>
            </w:pPr>
            <w:r w:rsidRPr="00AD022A">
              <w:rPr>
                <w:rFonts w:ascii="Times New Roman" w:hAnsi="Times New Roman" w:cs="Times New Roman"/>
              </w:rPr>
              <w:t>Head of Aerodrome Operation</w:t>
            </w:r>
          </w:p>
        </w:tc>
        <w:tc>
          <w:tcPr>
            <w:tcW w:w="4950" w:type="dxa"/>
          </w:tcPr>
          <w:p w14:paraId="187B1D3F" w14:textId="556E2580" w:rsidR="004F224B" w:rsidRPr="001D06CE" w:rsidRDefault="00B130E4" w:rsidP="001D06CE">
            <w:pPr>
              <w:rPr>
                <w:rFonts w:ascii="Times New Roman" w:eastAsiaTheme="minorEastAsia" w:hAnsi="Times New Roman" w:cs="Times New Roman"/>
                <w:lang w:eastAsia="zh-CN"/>
              </w:rPr>
            </w:pPr>
            <w:r w:rsidRPr="00B130E4">
              <w:rPr>
                <w:rFonts w:ascii="Times New Roman" w:eastAsiaTheme="minorEastAsia" w:hAnsi="Times New Roman" w:cs="Times New Roman"/>
                <w:iCs/>
                <w:lang w:eastAsia="zh-CN"/>
              </w:rPr>
              <w:t>National Legislation and regulations / requirements, including aerodrome certification process</w:t>
            </w:r>
            <w:r w:rsidRPr="00B130E4">
              <w:rPr>
                <w:rFonts w:ascii="Times New Roman" w:eastAsiaTheme="minorEastAsia" w:hAnsi="Times New Roman" w:cs="Times New Roman"/>
                <w:lang w:eastAsia="zh-CN"/>
              </w:rPr>
              <w:t xml:space="preserve"> </w:t>
            </w:r>
          </w:p>
        </w:tc>
        <w:tc>
          <w:tcPr>
            <w:tcW w:w="1530" w:type="dxa"/>
          </w:tcPr>
          <w:p w14:paraId="461DA9D7"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 xml:space="preserve">Basic </w:t>
            </w:r>
          </w:p>
        </w:tc>
        <w:tc>
          <w:tcPr>
            <w:tcW w:w="2430" w:type="dxa"/>
          </w:tcPr>
          <w:p w14:paraId="0AD70E99" w14:textId="68970584" w:rsidR="004F224B" w:rsidRPr="001D06CE" w:rsidRDefault="004F224B" w:rsidP="001D06CE">
            <w:pPr>
              <w:rPr>
                <w:rFonts w:ascii="Times New Roman" w:hAnsi="Times New Roman" w:cs="Times New Roman"/>
              </w:rPr>
            </w:pPr>
            <w:r w:rsidRPr="001D06CE">
              <w:rPr>
                <w:rFonts w:ascii="Times New Roman" w:eastAsia="Calibri" w:hAnsi="Times New Roman" w:cs="Times New Roman"/>
              </w:rPr>
              <w:t>National aerodrome regulations</w:t>
            </w:r>
          </w:p>
        </w:tc>
        <w:tc>
          <w:tcPr>
            <w:tcW w:w="2340" w:type="dxa"/>
          </w:tcPr>
          <w:p w14:paraId="7B098088" w14:textId="4F5D022C" w:rsidR="004F224B" w:rsidRPr="00AD022A" w:rsidRDefault="004F224B" w:rsidP="004F224B">
            <w:pPr>
              <w:rPr>
                <w:rFonts w:ascii="Times New Roman" w:hAnsi="Times New Roman" w:cs="Times New Roman"/>
              </w:rPr>
            </w:pPr>
            <w:r w:rsidRPr="00AD022A">
              <w:rPr>
                <w:rFonts w:ascii="Times New Roman" w:hAnsi="Times New Roman" w:cs="Times New Roman"/>
              </w:rPr>
              <w:t xml:space="preserve">Initial </w:t>
            </w:r>
            <w:r w:rsidRPr="00BD22D5">
              <w:rPr>
                <w:rFonts w:ascii="Times New Roman" w:hAnsi="Times New Roman" w:cs="Times New Roman"/>
              </w:rPr>
              <w:t>training</w:t>
            </w:r>
          </w:p>
          <w:p w14:paraId="3694E308"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Recurrent training</w:t>
            </w:r>
          </w:p>
          <w:p w14:paraId="08D68D0A" w14:textId="77777777" w:rsidR="004F224B" w:rsidRPr="00AD022A" w:rsidRDefault="004F224B" w:rsidP="004F224B">
            <w:pPr>
              <w:rPr>
                <w:rFonts w:ascii="Times New Roman" w:hAnsi="Times New Roman" w:cs="Times New Roman"/>
              </w:rPr>
            </w:pPr>
            <w:r w:rsidRPr="00BD22D5">
              <w:rPr>
                <w:rFonts w:ascii="Times New Roman" w:hAnsi="Times New Roman" w:cs="Times New Roman"/>
              </w:rPr>
              <w:t>(when significant amendment/changes applied)</w:t>
            </w:r>
          </w:p>
        </w:tc>
        <w:tc>
          <w:tcPr>
            <w:tcW w:w="1620" w:type="dxa"/>
          </w:tcPr>
          <w:p w14:paraId="29ED7806"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No</w:t>
            </w:r>
          </w:p>
        </w:tc>
      </w:tr>
      <w:tr w:rsidR="004F224B" w:rsidRPr="00AD022A" w14:paraId="14B6431B" w14:textId="77777777" w:rsidTr="001D06CE">
        <w:trPr>
          <w:cantSplit/>
          <w:trHeight w:val="883"/>
        </w:trPr>
        <w:tc>
          <w:tcPr>
            <w:tcW w:w="1433" w:type="dxa"/>
            <w:vMerge/>
          </w:tcPr>
          <w:p w14:paraId="3CAEDF79" w14:textId="77777777" w:rsidR="004F224B" w:rsidRPr="00AD022A" w:rsidRDefault="004F224B" w:rsidP="004F224B">
            <w:pPr>
              <w:rPr>
                <w:rFonts w:ascii="Times New Roman" w:hAnsi="Times New Roman" w:cs="Times New Roman"/>
              </w:rPr>
            </w:pPr>
          </w:p>
        </w:tc>
        <w:tc>
          <w:tcPr>
            <w:tcW w:w="4950" w:type="dxa"/>
          </w:tcPr>
          <w:p w14:paraId="582508D8" w14:textId="368B93CB" w:rsidR="004F224B" w:rsidRPr="001D06CE" w:rsidRDefault="004F224B" w:rsidP="001D06CE">
            <w:pPr>
              <w:jc w:val="both"/>
              <w:rPr>
                <w:rFonts w:ascii="Times New Roman" w:hAnsi="Times New Roman" w:cs="Times New Roman"/>
              </w:rPr>
            </w:pPr>
            <w:r w:rsidRPr="001D06CE">
              <w:rPr>
                <w:rFonts w:ascii="Times New Roman" w:hAnsi="Times New Roman" w:cs="Times New Roman"/>
              </w:rPr>
              <w:t xml:space="preserve">Aerodrome </w:t>
            </w:r>
            <w:r w:rsidR="001D06CE" w:rsidRPr="001D06CE">
              <w:rPr>
                <w:rFonts w:ascii="Times New Roman" w:hAnsi="Times New Roman" w:cs="Times New Roman"/>
              </w:rPr>
              <w:t>operations</w:t>
            </w:r>
            <w:r w:rsidRPr="001D06CE">
              <w:rPr>
                <w:rFonts w:ascii="Times New Roman" w:hAnsi="Times New Roman" w:cs="Times New Roman"/>
              </w:rPr>
              <w:t xml:space="preserve"> and sa</w:t>
            </w:r>
            <w:r w:rsidR="001D06CE" w:rsidRPr="001D06CE">
              <w:rPr>
                <w:rFonts w:ascii="Times New Roman" w:hAnsi="Times New Roman" w:cs="Times New Roman"/>
              </w:rPr>
              <w:t>fety management system</w:t>
            </w:r>
          </w:p>
        </w:tc>
        <w:tc>
          <w:tcPr>
            <w:tcW w:w="1530" w:type="dxa"/>
          </w:tcPr>
          <w:p w14:paraId="1FD11B37"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 xml:space="preserve">Basic </w:t>
            </w:r>
          </w:p>
        </w:tc>
        <w:tc>
          <w:tcPr>
            <w:tcW w:w="2430" w:type="dxa"/>
          </w:tcPr>
          <w:p w14:paraId="79E01A16" w14:textId="34300AC2" w:rsidR="004F224B" w:rsidRPr="00AD022A" w:rsidRDefault="004F224B" w:rsidP="004F224B">
            <w:pPr>
              <w:rPr>
                <w:rFonts w:ascii="Times New Roman" w:hAnsi="Times New Roman" w:cs="Times New Roman"/>
              </w:rPr>
            </w:pPr>
            <w:r w:rsidRPr="00A63D86">
              <w:rPr>
                <w:rFonts w:ascii="Times New Roman" w:eastAsia="Times New Roman" w:hAnsi="Times New Roman" w:cs="Times New Roman"/>
                <w:bCs/>
                <w:lang w:eastAsia="zh-CN"/>
              </w:rPr>
              <w:t>Relevant parts of   aerodrome/SMS manuals</w:t>
            </w:r>
          </w:p>
        </w:tc>
        <w:tc>
          <w:tcPr>
            <w:tcW w:w="2340" w:type="dxa"/>
          </w:tcPr>
          <w:p w14:paraId="340DD12B" w14:textId="4FE44865" w:rsidR="004F224B" w:rsidRPr="00AD022A" w:rsidRDefault="004F224B" w:rsidP="004F224B">
            <w:pPr>
              <w:rPr>
                <w:rFonts w:ascii="Times New Roman" w:hAnsi="Times New Roman" w:cs="Times New Roman"/>
              </w:rPr>
            </w:pPr>
            <w:r w:rsidRPr="00AD022A">
              <w:rPr>
                <w:rFonts w:ascii="Times New Roman" w:hAnsi="Times New Roman" w:cs="Times New Roman"/>
              </w:rPr>
              <w:t>Initial</w:t>
            </w:r>
            <w:r w:rsidRPr="006D6488">
              <w:rPr>
                <w:rFonts w:ascii="Times New Roman" w:hAnsi="Times New Roman" w:cs="Times New Roman"/>
              </w:rPr>
              <w:t xml:space="preserve"> </w:t>
            </w:r>
            <w:r w:rsidRPr="00BD22D5">
              <w:rPr>
                <w:rFonts w:ascii="Times New Roman" w:hAnsi="Times New Roman" w:cs="Times New Roman"/>
              </w:rPr>
              <w:t>training</w:t>
            </w:r>
          </w:p>
          <w:p w14:paraId="111E1D57"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Recurrent training</w:t>
            </w:r>
          </w:p>
        </w:tc>
        <w:tc>
          <w:tcPr>
            <w:tcW w:w="1620" w:type="dxa"/>
          </w:tcPr>
          <w:p w14:paraId="4B58475B"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No</w:t>
            </w:r>
          </w:p>
        </w:tc>
      </w:tr>
      <w:tr w:rsidR="004F224B" w:rsidRPr="00AD022A" w14:paraId="2F5FD9C8" w14:textId="77777777" w:rsidTr="00C2496D">
        <w:trPr>
          <w:cantSplit/>
          <w:trHeight w:val="1163"/>
        </w:trPr>
        <w:tc>
          <w:tcPr>
            <w:tcW w:w="1433" w:type="dxa"/>
            <w:vMerge/>
          </w:tcPr>
          <w:p w14:paraId="2F391C81" w14:textId="77777777" w:rsidR="004F224B" w:rsidRPr="00AD022A" w:rsidRDefault="004F224B" w:rsidP="004F224B">
            <w:pPr>
              <w:rPr>
                <w:rFonts w:ascii="Times New Roman" w:hAnsi="Times New Roman" w:cs="Times New Roman"/>
              </w:rPr>
            </w:pPr>
          </w:p>
        </w:tc>
        <w:tc>
          <w:tcPr>
            <w:tcW w:w="4950" w:type="dxa"/>
          </w:tcPr>
          <w:p w14:paraId="5D66461D" w14:textId="43342866" w:rsidR="004F224B" w:rsidRPr="00AD022A" w:rsidRDefault="001D06CE" w:rsidP="004F224B">
            <w:pPr>
              <w:ind w:left="432" w:hanging="450"/>
              <w:rPr>
                <w:rFonts w:ascii="Times New Roman" w:hAnsi="Times New Roman" w:cs="Times New Roman"/>
              </w:rPr>
            </w:pPr>
            <w:r>
              <w:rPr>
                <w:rFonts w:ascii="Times New Roman" w:hAnsi="Times New Roman" w:cs="Times New Roman"/>
              </w:rPr>
              <w:t>A</w:t>
            </w:r>
            <w:r w:rsidR="004F224B" w:rsidRPr="00AD022A">
              <w:rPr>
                <w:rFonts w:ascii="Times New Roman" w:hAnsi="Times New Roman" w:cs="Times New Roman"/>
              </w:rPr>
              <w:t>erodrome layout</w:t>
            </w:r>
          </w:p>
          <w:p w14:paraId="379CB3DB" w14:textId="77777777" w:rsidR="004F224B" w:rsidRPr="00AD022A" w:rsidRDefault="004F224B" w:rsidP="004F224B">
            <w:pPr>
              <w:jc w:val="both"/>
              <w:rPr>
                <w:rFonts w:ascii="Times New Roman" w:hAnsi="Times New Roman" w:cs="Times New Roman"/>
                <w:u w:val="single"/>
              </w:rPr>
            </w:pPr>
          </w:p>
        </w:tc>
        <w:tc>
          <w:tcPr>
            <w:tcW w:w="1530" w:type="dxa"/>
          </w:tcPr>
          <w:p w14:paraId="11ACB2ED"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Intermediate</w:t>
            </w:r>
          </w:p>
        </w:tc>
        <w:tc>
          <w:tcPr>
            <w:tcW w:w="2430" w:type="dxa"/>
          </w:tcPr>
          <w:p w14:paraId="130BC377" w14:textId="6ECBC75B" w:rsidR="004F224B" w:rsidRPr="00A63D86" w:rsidRDefault="007B7DCA" w:rsidP="004F224B">
            <w:pPr>
              <w:spacing w:after="160" w:line="259" w:lineRule="auto"/>
              <w:rPr>
                <w:rFonts w:ascii="Times New Roman" w:eastAsia="Calibri" w:hAnsi="Times New Roman" w:cs="Times New Roman"/>
              </w:rPr>
            </w:pPr>
            <w:r>
              <w:rPr>
                <w:rFonts w:ascii="Times New Roman" w:eastAsia="Calibri" w:hAnsi="Times New Roman" w:cs="Times New Roman"/>
              </w:rPr>
              <w:t xml:space="preserve">Aerodrome </w:t>
            </w:r>
            <w:r w:rsidR="004F224B" w:rsidRPr="00A63D86">
              <w:rPr>
                <w:rFonts w:ascii="Times New Roman" w:eastAsia="Calibri" w:hAnsi="Times New Roman" w:cs="Times New Roman"/>
              </w:rPr>
              <w:t>layout</w:t>
            </w:r>
          </w:p>
          <w:p w14:paraId="631870CF" w14:textId="45566D0B" w:rsidR="004F224B" w:rsidRPr="00AD022A" w:rsidRDefault="004F224B" w:rsidP="004F224B">
            <w:pPr>
              <w:rPr>
                <w:rFonts w:ascii="Times New Roman" w:hAnsi="Times New Roman" w:cs="Times New Roman"/>
              </w:rPr>
            </w:pPr>
            <w:r w:rsidRPr="00A63D86">
              <w:rPr>
                <w:rFonts w:ascii="Times New Roman" w:eastAsia="Calibri" w:hAnsi="Times New Roman" w:cs="Times New Roman"/>
              </w:rPr>
              <w:t>(Based on aerodrome layout drawing and onsite orientation)</w:t>
            </w:r>
          </w:p>
        </w:tc>
        <w:tc>
          <w:tcPr>
            <w:tcW w:w="2340" w:type="dxa"/>
          </w:tcPr>
          <w:p w14:paraId="2958E3D3" w14:textId="2555AE9D" w:rsidR="004F224B" w:rsidRPr="00AD022A" w:rsidRDefault="004F224B" w:rsidP="004F224B">
            <w:pPr>
              <w:rPr>
                <w:rFonts w:ascii="Times New Roman" w:hAnsi="Times New Roman" w:cs="Times New Roman"/>
              </w:rPr>
            </w:pPr>
            <w:r w:rsidRPr="00AD022A">
              <w:rPr>
                <w:rFonts w:ascii="Times New Roman" w:hAnsi="Times New Roman" w:cs="Times New Roman"/>
              </w:rPr>
              <w:t>Initial training</w:t>
            </w:r>
          </w:p>
          <w:p w14:paraId="5228D232"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Recurrent training</w:t>
            </w:r>
          </w:p>
          <w:p w14:paraId="03149904"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Refresher training as required</w:t>
            </w:r>
          </w:p>
        </w:tc>
        <w:tc>
          <w:tcPr>
            <w:tcW w:w="1620" w:type="dxa"/>
          </w:tcPr>
          <w:p w14:paraId="483EE18E"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Yes</w:t>
            </w:r>
          </w:p>
        </w:tc>
      </w:tr>
      <w:tr w:rsidR="004F224B" w:rsidRPr="00AD022A" w14:paraId="788D7A09" w14:textId="77777777" w:rsidTr="00FF2D7A">
        <w:trPr>
          <w:cantSplit/>
          <w:trHeight w:val="894"/>
        </w:trPr>
        <w:tc>
          <w:tcPr>
            <w:tcW w:w="1433" w:type="dxa"/>
            <w:vMerge/>
          </w:tcPr>
          <w:p w14:paraId="0B32AC4B" w14:textId="77777777" w:rsidR="004F224B" w:rsidRPr="00AD022A" w:rsidRDefault="004F224B" w:rsidP="004F224B">
            <w:pPr>
              <w:rPr>
                <w:rFonts w:ascii="Times New Roman" w:hAnsi="Times New Roman" w:cs="Times New Roman"/>
              </w:rPr>
            </w:pPr>
          </w:p>
        </w:tc>
        <w:tc>
          <w:tcPr>
            <w:tcW w:w="4950" w:type="dxa"/>
          </w:tcPr>
          <w:p w14:paraId="32087C88" w14:textId="77777777" w:rsidR="004F224B" w:rsidRPr="00AD022A" w:rsidRDefault="004F224B" w:rsidP="004F224B">
            <w:pPr>
              <w:jc w:val="both"/>
              <w:rPr>
                <w:rFonts w:ascii="Times New Roman" w:hAnsi="Times New Roman" w:cs="Times New Roman"/>
                <w:u w:val="single"/>
              </w:rPr>
            </w:pPr>
            <w:r w:rsidRPr="00AD022A">
              <w:rPr>
                <w:rFonts w:ascii="Times New Roman" w:hAnsi="Times New Roman" w:cs="Times New Roman"/>
                <w:u w:val="single"/>
              </w:rPr>
              <w:t>Job related requirements:</w:t>
            </w:r>
          </w:p>
          <w:p w14:paraId="0A9E4B98" w14:textId="77777777" w:rsidR="004F224B" w:rsidRPr="00DC3805" w:rsidRDefault="004F224B" w:rsidP="00DC3805">
            <w:pPr>
              <w:jc w:val="both"/>
              <w:rPr>
                <w:rFonts w:ascii="Times New Roman" w:eastAsiaTheme="minorEastAsia" w:hAnsi="Times New Roman" w:cs="Times New Roman"/>
                <w:lang w:eastAsia="zh-CN"/>
              </w:rPr>
            </w:pPr>
            <w:r w:rsidRPr="00DC3805">
              <w:rPr>
                <w:rFonts w:ascii="Times New Roman" w:eastAsiaTheme="minorEastAsia" w:hAnsi="Times New Roman" w:cs="Times New Roman"/>
                <w:lang w:eastAsia="zh-CN"/>
              </w:rPr>
              <w:t xml:space="preserve">Airport wildlife hazard management </w:t>
            </w:r>
            <w:proofErr w:type="spellStart"/>
            <w:r w:rsidRPr="00DC3805">
              <w:rPr>
                <w:rFonts w:ascii="Times New Roman" w:eastAsiaTheme="minorEastAsia" w:hAnsi="Times New Roman" w:cs="Times New Roman"/>
                <w:lang w:eastAsia="zh-CN"/>
              </w:rPr>
              <w:t>programme</w:t>
            </w:r>
            <w:proofErr w:type="spellEnd"/>
            <w:r w:rsidRPr="00DC3805">
              <w:rPr>
                <w:rFonts w:ascii="Times New Roman" w:eastAsiaTheme="minorEastAsia" w:hAnsi="Times New Roman" w:cs="Times New Roman"/>
                <w:lang w:eastAsia="zh-CN"/>
              </w:rPr>
              <w:t>, focusing:</w:t>
            </w:r>
          </w:p>
          <w:p w14:paraId="75C6C60E" w14:textId="1F0C16A9" w:rsidR="004F224B" w:rsidRPr="00AD022A" w:rsidRDefault="004F224B" w:rsidP="00DC3805">
            <w:pPr>
              <w:pStyle w:val="ListParagraph"/>
              <w:numPr>
                <w:ilvl w:val="0"/>
                <w:numId w:val="56"/>
              </w:numPr>
              <w:ind w:left="709" w:hanging="278"/>
              <w:jc w:val="both"/>
              <w:rPr>
                <w:rFonts w:ascii="Times New Roman" w:eastAsiaTheme="minorEastAsia" w:hAnsi="Times New Roman" w:cs="Times New Roman"/>
                <w:lang w:eastAsia="zh-CN"/>
              </w:rPr>
            </w:pPr>
            <w:r w:rsidRPr="00AD022A">
              <w:rPr>
                <w:rFonts w:ascii="Times New Roman" w:eastAsiaTheme="minorEastAsia" w:hAnsi="Times New Roman" w:cs="Times New Roman"/>
                <w:lang w:eastAsia="zh-CN"/>
              </w:rPr>
              <w:t>Role and responsibility of aerodrome wildlife committee;</w:t>
            </w:r>
          </w:p>
          <w:p w14:paraId="65A8FDFF" w14:textId="77777777" w:rsidR="004F224B" w:rsidRPr="00AD022A" w:rsidRDefault="004F224B" w:rsidP="00DC3805">
            <w:pPr>
              <w:pStyle w:val="ListParagraph"/>
              <w:numPr>
                <w:ilvl w:val="0"/>
                <w:numId w:val="56"/>
              </w:numPr>
              <w:ind w:left="709" w:hanging="278"/>
              <w:jc w:val="both"/>
              <w:rPr>
                <w:rFonts w:ascii="Times New Roman" w:eastAsiaTheme="minorEastAsia" w:hAnsi="Times New Roman" w:cs="Times New Roman"/>
                <w:lang w:eastAsia="zh-CN"/>
              </w:rPr>
            </w:pPr>
            <w:r w:rsidRPr="00AD022A">
              <w:rPr>
                <w:rFonts w:ascii="Times New Roman" w:eastAsiaTheme="minorEastAsia" w:hAnsi="Times New Roman" w:cs="Times New Roman"/>
                <w:lang w:eastAsia="zh-CN"/>
              </w:rPr>
              <w:t>Operational practices to control wildlife hazard;</w:t>
            </w:r>
          </w:p>
          <w:p w14:paraId="08B8CA5E" w14:textId="4BE6E428" w:rsidR="001D06CE" w:rsidRDefault="004F224B" w:rsidP="00DC3805">
            <w:pPr>
              <w:pStyle w:val="ListParagraph"/>
              <w:numPr>
                <w:ilvl w:val="0"/>
                <w:numId w:val="56"/>
              </w:numPr>
              <w:ind w:left="709" w:hanging="278"/>
              <w:jc w:val="both"/>
              <w:rPr>
                <w:rFonts w:ascii="Times New Roman" w:eastAsiaTheme="minorEastAsia" w:hAnsi="Times New Roman" w:cs="Times New Roman"/>
                <w:lang w:eastAsia="zh-CN"/>
              </w:rPr>
            </w:pPr>
            <w:r w:rsidRPr="00AD022A">
              <w:rPr>
                <w:rFonts w:ascii="Times New Roman" w:eastAsiaTheme="minorEastAsia" w:hAnsi="Times New Roman" w:cs="Times New Roman"/>
                <w:lang w:eastAsia="zh-CN"/>
              </w:rPr>
              <w:t>Staff training requirements.</w:t>
            </w:r>
          </w:p>
          <w:p w14:paraId="73CBBE46" w14:textId="0BD77BEB" w:rsidR="001D06CE" w:rsidRDefault="001D06CE" w:rsidP="001D06CE">
            <w:pPr>
              <w:jc w:val="both"/>
              <w:rPr>
                <w:rFonts w:ascii="Times New Roman" w:eastAsiaTheme="minorEastAsia" w:hAnsi="Times New Roman" w:cs="Times New Roman"/>
                <w:lang w:eastAsia="zh-CN"/>
              </w:rPr>
            </w:pPr>
          </w:p>
          <w:p w14:paraId="04D3E326" w14:textId="77777777" w:rsidR="001D06CE" w:rsidRPr="004F224B" w:rsidRDefault="001D06CE" w:rsidP="001D06CE">
            <w:pPr>
              <w:jc w:val="both"/>
              <w:rPr>
                <w:rFonts w:ascii="Times New Roman" w:hAnsi="Times New Roman" w:cs="Times New Roman"/>
              </w:rPr>
            </w:pPr>
            <w:r w:rsidRPr="004F224B">
              <w:rPr>
                <w:rFonts w:ascii="Times New Roman" w:hAnsi="Times New Roman" w:cs="Times New Roman"/>
                <w:iCs/>
              </w:rPr>
              <w:t>References</w:t>
            </w:r>
            <w:r>
              <w:rPr>
                <w:rFonts w:ascii="Times New Roman" w:hAnsi="Times New Roman" w:cs="Times New Roman"/>
                <w:iCs/>
              </w:rPr>
              <w:t>:</w:t>
            </w:r>
          </w:p>
          <w:p w14:paraId="4FBDDE01" w14:textId="77777777" w:rsidR="001D06CE" w:rsidRPr="00BD22D5" w:rsidRDefault="001D06CE" w:rsidP="001D06CE">
            <w:pPr>
              <w:pStyle w:val="ListParagraph"/>
              <w:numPr>
                <w:ilvl w:val="0"/>
                <w:numId w:val="252"/>
              </w:numPr>
              <w:tabs>
                <w:tab w:val="left" w:pos="366"/>
              </w:tabs>
              <w:ind w:left="733"/>
              <w:jc w:val="both"/>
              <w:rPr>
                <w:rFonts w:ascii="Times New Roman" w:eastAsiaTheme="minorEastAsia" w:hAnsi="Times New Roman" w:cs="Times New Roman"/>
                <w:lang w:eastAsia="zh-CN"/>
              </w:rPr>
            </w:pPr>
            <w:r w:rsidRPr="00AD022A">
              <w:rPr>
                <w:rFonts w:ascii="Times New Roman" w:eastAsiaTheme="minorEastAsia" w:hAnsi="Times New Roman" w:cs="Times New Roman"/>
                <w:lang w:eastAsia="zh-CN"/>
              </w:rPr>
              <w:t xml:space="preserve">Annexes 14 and 19 </w:t>
            </w:r>
            <w:r w:rsidRPr="00AD022A">
              <w:rPr>
                <w:rFonts w:ascii="Times New Roman" w:eastAsiaTheme="minorEastAsia" w:hAnsi="Times New Roman" w:cs="Times New Roman"/>
                <w:iCs/>
                <w:lang w:eastAsia="zh-CN"/>
              </w:rPr>
              <w:t xml:space="preserve"> </w:t>
            </w:r>
          </w:p>
          <w:p w14:paraId="41FAA4DB" w14:textId="77777777" w:rsidR="001D06CE" w:rsidRPr="00BD22D5" w:rsidRDefault="001D06CE" w:rsidP="001D06CE">
            <w:pPr>
              <w:pStyle w:val="ListParagraph"/>
              <w:numPr>
                <w:ilvl w:val="0"/>
                <w:numId w:val="252"/>
              </w:numPr>
              <w:ind w:left="733"/>
              <w:jc w:val="both"/>
              <w:rPr>
                <w:rFonts w:ascii="Times New Roman" w:eastAsiaTheme="minorEastAsia" w:hAnsi="Times New Roman" w:cs="Times New Roman"/>
                <w:lang w:eastAsia="zh-CN"/>
              </w:rPr>
            </w:pPr>
            <w:r w:rsidRPr="00AD022A">
              <w:rPr>
                <w:rFonts w:ascii="Times New Roman" w:eastAsiaTheme="minorEastAsia" w:hAnsi="Times New Roman" w:cs="Times New Roman"/>
                <w:iCs/>
                <w:lang w:eastAsia="zh-CN"/>
              </w:rPr>
              <w:t xml:space="preserve">PANS Aerodromes </w:t>
            </w:r>
            <w:r>
              <w:rPr>
                <w:rFonts w:ascii="Times New Roman" w:eastAsiaTheme="minorEastAsia" w:hAnsi="Times New Roman" w:cs="Times New Roman"/>
                <w:iCs/>
                <w:lang w:eastAsia="zh-CN"/>
              </w:rPr>
              <w:t>(</w:t>
            </w:r>
            <w:r w:rsidRPr="00AD022A">
              <w:rPr>
                <w:rFonts w:ascii="Times New Roman" w:eastAsiaTheme="minorEastAsia" w:hAnsi="Times New Roman" w:cs="Times New Roman"/>
                <w:iCs/>
                <w:lang w:eastAsia="zh-CN"/>
              </w:rPr>
              <w:t>Doc 9981)</w:t>
            </w:r>
          </w:p>
          <w:p w14:paraId="47932CE4" w14:textId="77DCF449" w:rsidR="001D06CE" w:rsidRPr="00BD22D5" w:rsidRDefault="001D06CE" w:rsidP="00112519">
            <w:pPr>
              <w:pStyle w:val="ListParagraph"/>
              <w:numPr>
                <w:ilvl w:val="0"/>
                <w:numId w:val="252"/>
              </w:numPr>
              <w:ind w:left="733"/>
              <w:jc w:val="both"/>
              <w:rPr>
                <w:rFonts w:ascii="Times New Roman" w:eastAsiaTheme="minorEastAsia" w:hAnsi="Times New Roman" w:cs="Times New Roman"/>
                <w:lang w:eastAsia="zh-CN"/>
              </w:rPr>
            </w:pPr>
            <w:r w:rsidRPr="00AD022A">
              <w:rPr>
                <w:rFonts w:ascii="Times New Roman" w:eastAsiaTheme="minorEastAsia" w:hAnsi="Times New Roman" w:cs="Times New Roman"/>
                <w:iCs/>
                <w:lang w:eastAsia="zh-CN"/>
              </w:rPr>
              <w:t>Airport Services Manual</w:t>
            </w:r>
            <w:r>
              <w:rPr>
                <w:rFonts w:ascii="Times New Roman" w:eastAsiaTheme="minorEastAsia" w:hAnsi="Times New Roman" w:cs="Times New Roman"/>
                <w:iCs/>
                <w:lang w:eastAsia="zh-CN"/>
              </w:rPr>
              <w:t xml:space="preserve"> (</w:t>
            </w:r>
            <w:r w:rsidRPr="00AD022A">
              <w:rPr>
                <w:rFonts w:ascii="Times New Roman" w:eastAsiaTheme="minorEastAsia" w:hAnsi="Times New Roman" w:cs="Times New Roman"/>
                <w:iCs/>
                <w:lang w:eastAsia="zh-CN"/>
              </w:rPr>
              <w:t>Doc 9137</w:t>
            </w:r>
            <w:r>
              <w:rPr>
                <w:rFonts w:ascii="Times New Roman" w:eastAsiaTheme="minorEastAsia" w:hAnsi="Times New Roman" w:cs="Times New Roman"/>
                <w:iCs/>
                <w:lang w:eastAsia="zh-CN"/>
              </w:rPr>
              <w:t>)</w:t>
            </w:r>
            <w:r w:rsidRPr="00AD022A">
              <w:rPr>
                <w:rFonts w:ascii="Times New Roman" w:eastAsiaTheme="minorEastAsia" w:hAnsi="Times New Roman" w:cs="Times New Roman"/>
                <w:iCs/>
                <w:lang w:eastAsia="zh-CN"/>
              </w:rPr>
              <w:t xml:space="preserve">, Part 3 - </w:t>
            </w:r>
            <w:r w:rsidR="00112519">
              <w:rPr>
                <w:rFonts w:ascii="Times New Roman" w:eastAsiaTheme="minorEastAsia" w:hAnsi="Times New Roman" w:cs="Times New Roman"/>
                <w:iCs/>
                <w:lang w:eastAsia="zh-CN"/>
              </w:rPr>
              <w:t>Wildlife Hazard Management</w:t>
            </w:r>
            <w:r w:rsidRPr="00AD022A">
              <w:rPr>
                <w:rFonts w:ascii="Times New Roman" w:eastAsiaTheme="minorEastAsia" w:hAnsi="Times New Roman" w:cs="Times New Roman"/>
                <w:iCs/>
                <w:lang w:eastAsia="zh-CN"/>
              </w:rPr>
              <w:t>;</w:t>
            </w:r>
          </w:p>
          <w:p w14:paraId="32B1F684" w14:textId="77777777" w:rsidR="001D06CE" w:rsidRPr="001D06CE" w:rsidRDefault="001D06CE" w:rsidP="001D06CE">
            <w:pPr>
              <w:pStyle w:val="ListParagraph"/>
              <w:numPr>
                <w:ilvl w:val="0"/>
                <w:numId w:val="252"/>
              </w:numPr>
              <w:ind w:left="733"/>
              <w:jc w:val="both"/>
              <w:rPr>
                <w:rFonts w:ascii="Times New Roman" w:eastAsiaTheme="minorEastAsia" w:hAnsi="Times New Roman" w:cs="Times New Roman"/>
                <w:lang w:eastAsia="zh-CN"/>
              </w:rPr>
            </w:pPr>
            <w:r w:rsidRPr="00AD022A">
              <w:rPr>
                <w:rFonts w:ascii="Times New Roman" w:eastAsiaTheme="minorEastAsia" w:hAnsi="Times New Roman" w:cs="Times New Roman"/>
                <w:iCs/>
                <w:lang w:eastAsia="zh-CN"/>
              </w:rPr>
              <w:lastRenderedPageBreak/>
              <w:t xml:space="preserve">ACI Wildlife </w:t>
            </w:r>
            <w:r>
              <w:rPr>
                <w:rFonts w:ascii="Times New Roman" w:eastAsiaTheme="minorEastAsia" w:hAnsi="Times New Roman" w:cs="Times New Roman"/>
                <w:iCs/>
                <w:lang w:eastAsia="zh-CN"/>
              </w:rPr>
              <w:t>H</w:t>
            </w:r>
            <w:r w:rsidRPr="00AD022A">
              <w:rPr>
                <w:rFonts w:ascii="Times New Roman" w:eastAsiaTheme="minorEastAsia" w:hAnsi="Times New Roman" w:cs="Times New Roman"/>
                <w:iCs/>
                <w:lang w:eastAsia="zh-CN"/>
              </w:rPr>
              <w:t xml:space="preserve">azard </w:t>
            </w:r>
            <w:r>
              <w:rPr>
                <w:rFonts w:ascii="Times New Roman" w:eastAsiaTheme="minorEastAsia" w:hAnsi="Times New Roman" w:cs="Times New Roman"/>
                <w:iCs/>
                <w:lang w:eastAsia="zh-CN"/>
              </w:rPr>
              <w:t>M</w:t>
            </w:r>
            <w:r w:rsidRPr="00AD022A">
              <w:rPr>
                <w:rFonts w:ascii="Times New Roman" w:eastAsiaTheme="minorEastAsia" w:hAnsi="Times New Roman" w:cs="Times New Roman"/>
                <w:iCs/>
                <w:lang w:eastAsia="zh-CN"/>
              </w:rPr>
              <w:t xml:space="preserve">anagement </w:t>
            </w:r>
            <w:r>
              <w:rPr>
                <w:rFonts w:ascii="Times New Roman" w:eastAsiaTheme="minorEastAsia" w:hAnsi="Times New Roman" w:cs="Times New Roman"/>
                <w:iCs/>
                <w:lang w:eastAsia="zh-CN"/>
              </w:rPr>
              <w:t>H</w:t>
            </w:r>
            <w:r w:rsidRPr="00AD022A">
              <w:rPr>
                <w:rFonts w:ascii="Times New Roman" w:eastAsiaTheme="minorEastAsia" w:hAnsi="Times New Roman" w:cs="Times New Roman"/>
                <w:iCs/>
                <w:lang w:eastAsia="zh-CN"/>
              </w:rPr>
              <w:t>andbook;</w:t>
            </w:r>
          </w:p>
          <w:p w14:paraId="6A0A7D67" w14:textId="41EC2076" w:rsidR="004F224B" w:rsidRPr="00FF2D7A" w:rsidRDefault="001D06CE" w:rsidP="00FF2D7A">
            <w:pPr>
              <w:pStyle w:val="ListParagraph"/>
              <w:numPr>
                <w:ilvl w:val="0"/>
                <w:numId w:val="252"/>
              </w:numPr>
              <w:ind w:left="733"/>
              <w:jc w:val="both"/>
              <w:rPr>
                <w:rFonts w:ascii="Times New Roman" w:eastAsiaTheme="minorEastAsia" w:hAnsi="Times New Roman" w:cs="Times New Roman"/>
                <w:lang w:eastAsia="zh-CN"/>
              </w:rPr>
            </w:pPr>
            <w:r w:rsidRPr="001D06CE">
              <w:rPr>
                <w:rFonts w:ascii="Times New Roman" w:eastAsiaTheme="minorEastAsia" w:hAnsi="Times New Roman" w:cs="Times New Roman"/>
                <w:lang w:eastAsia="zh-CN"/>
              </w:rPr>
              <w:t>CAA Advisory Circular (if available)</w:t>
            </w:r>
          </w:p>
        </w:tc>
        <w:tc>
          <w:tcPr>
            <w:tcW w:w="1530" w:type="dxa"/>
          </w:tcPr>
          <w:p w14:paraId="2F79C0CB"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lastRenderedPageBreak/>
              <w:t xml:space="preserve">Basic </w:t>
            </w:r>
          </w:p>
        </w:tc>
        <w:tc>
          <w:tcPr>
            <w:tcW w:w="2430" w:type="dxa"/>
          </w:tcPr>
          <w:p w14:paraId="68EC424A" w14:textId="33058A35" w:rsidR="004F224B" w:rsidRPr="00AD022A" w:rsidRDefault="004F224B" w:rsidP="004F224B">
            <w:pPr>
              <w:rPr>
                <w:rFonts w:ascii="Times New Roman" w:hAnsi="Times New Roman" w:cs="Times New Roman"/>
              </w:rPr>
            </w:pPr>
            <w:r>
              <w:rPr>
                <w:rFonts w:ascii="Times New Roman" w:hAnsi="Times New Roman" w:cs="Times New Roman"/>
              </w:rPr>
              <w:t>Wildlife Hazard Management (Refer to PANS-Aerodrome)</w:t>
            </w:r>
          </w:p>
        </w:tc>
        <w:tc>
          <w:tcPr>
            <w:tcW w:w="2340" w:type="dxa"/>
          </w:tcPr>
          <w:p w14:paraId="6CE6068F" w14:textId="3BACA2BF" w:rsidR="004F224B" w:rsidRPr="00AD022A" w:rsidRDefault="004F224B" w:rsidP="004F224B">
            <w:pPr>
              <w:rPr>
                <w:rFonts w:ascii="Times New Roman" w:hAnsi="Times New Roman" w:cs="Times New Roman"/>
              </w:rPr>
            </w:pPr>
            <w:r w:rsidRPr="00AD022A">
              <w:rPr>
                <w:rFonts w:ascii="Times New Roman" w:hAnsi="Times New Roman" w:cs="Times New Roman"/>
              </w:rPr>
              <w:t>Initial training</w:t>
            </w:r>
          </w:p>
          <w:p w14:paraId="4F967B7B"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Recurrent training</w:t>
            </w:r>
          </w:p>
        </w:tc>
        <w:tc>
          <w:tcPr>
            <w:tcW w:w="1620" w:type="dxa"/>
          </w:tcPr>
          <w:p w14:paraId="5B0C0E4D"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No</w:t>
            </w:r>
          </w:p>
        </w:tc>
      </w:tr>
      <w:tr w:rsidR="004F224B" w:rsidRPr="00AD022A" w14:paraId="0CE1A328" w14:textId="77777777" w:rsidTr="00FF2D7A">
        <w:trPr>
          <w:cantSplit/>
          <w:trHeight w:val="426"/>
        </w:trPr>
        <w:tc>
          <w:tcPr>
            <w:tcW w:w="1433" w:type="dxa"/>
            <w:vMerge w:val="restart"/>
          </w:tcPr>
          <w:p w14:paraId="668F91D8" w14:textId="5BFC24DD" w:rsidR="004F224B" w:rsidRDefault="004F224B" w:rsidP="004F224B">
            <w:pPr>
              <w:rPr>
                <w:rFonts w:ascii="Times New Roman" w:hAnsi="Times New Roman" w:cs="Times New Roman"/>
              </w:rPr>
            </w:pPr>
            <w:r w:rsidRPr="00BD22D5">
              <w:rPr>
                <w:rFonts w:ascii="Times New Roman" w:hAnsi="Times New Roman" w:cs="Times New Roman"/>
              </w:rPr>
              <w:lastRenderedPageBreak/>
              <w:t>Manager</w:t>
            </w:r>
            <w:r>
              <w:rPr>
                <w:rFonts w:ascii="Times New Roman" w:hAnsi="Times New Roman" w:cs="Times New Roman"/>
              </w:rPr>
              <w:t>s</w:t>
            </w:r>
            <w:r w:rsidRPr="00BD22D5">
              <w:rPr>
                <w:rFonts w:ascii="Times New Roman" w:hAnsi="Times New Roman" w:cs="Times New Roman"/>
              </w:rPr>
              <w:t>/</w:t>
            </w:r>
            <w:r>
              <w:rPr>
                <w:rFonts w:ascii="Times New Roman" w:hAnsi="Times New Roman" w:cs="Times New Roman"/>
              </w:rPr>
              <w:t xml:space="preserve"> </w:t>
            </w:r>
            <w:r w:rsidRPr="00BD22D5">
              <w:rPr>
                <w:rFonts w:ascii="Times New Roman" w:hAnsi="Times New Roman" w:cs="Times New Roman"/>
              </w:rPr>
              <w:t>Supervisor</w:t>
            </w:r>
            <w:r>
              <w:rPr>
                <w:rFonts w:ascii="Times New Roman" w:hAnsi="Times New Roman" w:cs="Times New Roman"/>
              </w:rPr>
              <w:t>s</w:t>
            </w:r>
          </w:p>
          <w:p w14:paraId="2CDAFEEF"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w:t>
            </w:r>
            <w:r>
              <w:rPr>
                <w:rFonts w:ascii="Times New Roman" w:hAnsi="Times New Roman" w:cs="Times New Roman"/>
              </w:rPr>
              <w:t>I</w:t>
            </w:r>
            <w:r w:rsidRPr="00AD022A">
              <w:rPr>
                <w:rFonts w:ascii="Times New Roman" w:hAnsi="Times New Roman" w:cs="Times New Roman"/>
              </w:rPr>
              <w:t xml:space="preserve">n charge of wildlife hazard management of the airport) </w:t>
            </w:r>
          </w:p>
          <w:p w14:paraId="6872ED24" w14:textId="77777777" w:rsidR="004F224B" w:rsidRPr="00AD022A" w:rsidRDefault="004F224B" w:rsidP="004F224B">
            <w:pPr>
              <w:rPr>
                <w:rFonts w:ascii="Times New Roman" w:hAnsi="Times New Roman" w:cs="Times New Roman"/>
              </w:rPr>
            </w:pPr>
          </w:p>
        </w:tc>
        <w:tc>
          <w:tcPr>
            <w:tcW w:w="4950" w:type="dxa"/>
          </w:tcPr>
          <w:p w14:paraId="2AC1A21E" w14:textId="1A6B7E4D" w:rsidR="004F224B" w:rsidRPr="00FF2D7A" w:rsidRDefault="00B130E4" w:rsidP="00FF2D7A">
            <w:pPr>
              <w:rPr>
                <w:rFonts w:ascii="Times New Roman" w:eastAsiaTheme="minorEastAsia" w:hAnsi="Times New Roman" w:cs="Times New Roman"/>
                <w:lang w:eastAsia="zh-CN"/>
              </w:rPr>
            </w:pPr>
            <w:r w:rsidRPr="00B130E4">
              <w:rPr>
                <w:rFonts w:ascii="Times New Roman" w:eastAsiaTheme="minorEastAsia" w:hAnsi="Times New Roman" w:cs="Times New Roman"/>
                <w:iCs/>
                <w:lang w:eastAsia="zh-CN"/>
              </w:rPr>
              <w:t>National Legislation and regulations / requirements, including aerodrome certification process</w:t>
            </w:r>
            <w:r w:rsidRPr="00B130E4">
              <w:rPr>
                <w:rFonts w:ascii="Times New Roman" w:eastAsiaTheme="minorEastAsia" w:hAnsi="Times New Roman" w:cs="Times New Roman"/>
                <w:lang w:eastAsia="zh-CN"/>
              </w:rPr>
              <w:t xml:space="preserve"> </w:t>
            </w:r>
          </w:p>
        </w:tc>
        <w:tc>
          <w:tcPr>
            <w:tcW w:w="1530" w:type="dxa"/>
          </w:tcPr>
          <w:p w14:paraId="61751E94"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Basic</w:t>
            </w:r>
          </w:p>
        </w:tc>
        <w:tc>
          <w:tcPr>
            <w:tcW w:w="2430" w:type="dxa"/>
          </w:tcPr>
          <w:p w14:paraId="10F03C20" w14:textId="295E5F08" w:rsidR="004F224B" w:rsidRPr="00FF2D7A" w:rsidRDefault="004F224B" w:rsidP="00FF2D7A">
            <w:pPr>
              <w:rPr>
                <w:rFonts w:ascii="Times New Roman" w:hAnsi="Times New Roman" w:cs="Times New Roman"/>
              </w:rPr>
            </w:pPr>
            <w:r w:rsidRPr="00FF2D7A">
              <w:rPr>
                <w:rFonts w:ascii="Times New Roman" w:eastAsia="Calibri" w:hAnsi="Times New Roman" w:cs="Times New Roman"/>
              </w:rPr>
              <w:t>National aerodrome regulations</w:t>
            </w:r>
          </w:p>
        </w:tc>
        <w:tc>
          <w:tcPr>
            <w:tcW w:w="2340" w:type="dxa"/>
          </w:tcPr>
          <w:p w14:paraId="6523111E" w14:textId="4AB806F8" w:rsidR="004F224B" w:rsidRPr="00AD022A" w:rsidRDefault="004F224B" w:rsidP="004F224B">
            <w:pPr>
              <w:rPr>
                <w:rFonts w:ascii="Times New Roman" w:hAnsi="Times New Roman" w:cs="Times New Roman"/>
              </w:rPr>
            </w:pPr>
            <w:r w:rsidRPr="00AD022A">
              <w:rPr>
                <w:rFonts w:ascii="Times New Roman" w:hAnsi="Times New Roman" w:cs="Times New Roman"/>
              </w:rPr>
              <w:t>Initial training</w:t>
            </w:r>
          </w:p>
          <w:p w14:paraId="0D54A7AF"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Recurrent training</w:t>
            </w:r>
          </w:p>
          <w:p w14:paraId="03B19AC0" w14:textId="77777777" w:rsidR="004F224B" w:rsidRDefault="004F224B" w:rsidP="004F224B">
            <w:pPr>
              <w:rPr>
                <w:rFonts w:ascii="Times New Roman" w:hAnsi="Times New Roman" w:cs="Times New Roman"/>
              </w:rPr>
            </w:pPr>
            <w:r w:rsidRPr="00AD022A">
              <w:rPr>
                <w:rFonts w:ascii="Times New Roman" w:hAnsi="Times New Roman" w:cs="Times New Roman"/>
              </w:rPr>
              <w:t>Refresher training as</w:t>
            </w:r>
            <w:r w:rsidRPr="00BD22D5">
              <w:rPr>
                <w:rFonts w:ascii="Times New Roman" w:hAnsi="Times New Roman" w:cs="Times New Roman"/>
              </w:rPr>
              <w:t xml:space="preserve"> required</w:t>
            </w:r>
          </w:p>
          <w:p w14:paraId="4F8A77BD" w14:textId="77777777" w:rsidR="004F224B" w:rsidRPr="0042722B" w:rsidRDefault="004F224B" w:rsidP="004F224B">
            <w:pPr>
              <w:rPr>
                <w:rFonts w:ascii="Times New Roman" w:hAnsi="Times New Roman" w:cs="Times New Roman"/>
              </w:rPr>
            </w:pPr>
          </w:p>
        </w:tc>
        <w:tc>
          <w:tcPr>
            <w:tcW w:w="1620" w:type="dxa"/>
          </w:tcPr>
          <w:p w14:paraId="0E206C26"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Yes</w:t>
            </w:r>
          </w:p>
        </w:tc>
      </w:tr>
      <w:tr w:rsidR="004F224B" w:rsidRPr="00AD022A" w14:paraId="773C2AA0" w14:textId="77777777" w:rsidTr="00C2496D">
        <w:trPr>
          <w:cantSplit/>
          <w:trHeight w:val="440"/>
        </w:trPr>
        <w:tc>
          <w:tcPr>
            <w:tcW w:w="1433" w:type="dxa"/>
            <w:vMerge/>
          </w:tcPr>
          <w:p w14:paraId="473CF598" w14:textId="77777777" w:rsidR="004F224B" w:rsidRPr="00AD022A" w:rsidRDefault="004F224B" w:rsidP="004F224B">
            <w:pPr>
              <w:rPr>
                <w:rFonts w:ascii="Times New Roman" w:hAnsi="Times New Roman" w:cs="Times New Roman"/>
              </w:rPr>
            </w:pPr>
          </w:p>
        </w:tc>
        <w:tc>
          <w:tcPr>
            <w:tcW w:w="4950" w:type="dxa"/>
          </w:tcPr>
          <w:p w14:paraId="08A6ADAD" w14:textId="44FCD728" w:rsidR="004F224B" w:rsidRPr="00AD022A" w:rsidRDefault="004F224B" w:rsidP="004F224B">
            <w:pPr>
              <w:jc w:val="both"/>
              <w:rPr>
                <w:rFonts w:ascii="Times New Roman" w:hAnsi="Times New Roman" w:cs="Times New Roman"/>
                <w:u w:val="single"/>
              </w:rPr>
            </w:pPr>
            <w:r w:rsidRPr="00AD022A">
              <w:rPr>
                <w:rFonts w:ascii="Times New Roman" w:hAnsi="Times New Roman" w:cs="Times New Roman"/>
                <w:u w:val="single"/>
              </w:rPr>
              <w:t xml:space="preserve">Aerodrome </w:t>
            </w:r>
            <w:r w:rsidR="00FF2D7A">
              <w:rPr>
                <w:rFonts w:ascii="Times New Roman" w:hAnsi="Times New Roman" w:cs="Times New Roman"/>
                <w:u w:val="single"/>
              </w:rPr>
              <w:t>operations</w:t>
            </w:r>
            <w:r w:rsidRPr="00AD022A">
              <w:rPr>
                <w:rFonts w:ascii="Times New Roman" w:hAnsi="Times New Roman" w:cs="Times New Roman"/>
                <w:u w:val="single"/>
              </w:rPr>
              <w:t xml:space="preserve"> and safety management system, covering:</w:t>
            </w:r>
          </w:p>
          <w:p w14:paraId="7D617712" w14:textId="77777777" w:rsidR="004F224B" w:rsidRPr="00AD022A" w:rsidRDefault="004F224B" w:rsidP="004F224B">
            <w:pPr>
              <w:pStyle w:val="ListParagraph"/>
              <w:numPr>
                <w:ilvl w:val="0"/>
                <w:numId w:val="51"/>
              </w:numPr>
              <w:ind w:left="364" w:hanging="382"/>
              <w:jc w:val="both"/>
              <w:rPr>
                <w:rFonts w:ascii="Times New Roman" w:eastAsiaTheme="minorEastAsia" w:hAnsi="Times New Roman" w:cs="Times New Roman"/>
                <w:lang w:eastAsia="zh-CN"/>
              </w:rPr>
            </w:pPr>
            <w:r w:rsidRPr="00AD022A">
              <w:rPr>
                <w:rFonts w:ascii="Times New Roman" w:eastAsiaTheme="minorEastAsia" w:hAnsi="Times New Roman" w:cs="Times New Roman"/>
                <w:lang w:eastAsia="zh-CN"/>
              </w:rPr>
              <w:t>Accident and incident investigation management</w:t>
            </w:r>
          </w:p>
          <w:p w14:paraId="1F21FAB5" w14:textId="77777777" w:rsidR="004F224B" w:rsidRPr="00AD022A" w:rsidRDefault="004F224B" w:rsidP="004F224B">
            <w:pPr>
              <w:pStyle w:val="ListParagraph"/>
              <w:numPr>
                <w:ilvl w:val="0"/>
                <w:numId w:val="51"/>
              </w:numPr>
              <w:ind w:left="364" w:hanging="382"/>
              <w:jc w:val="both"/>
              <w:rPr>
                <w:rFonts w:ascii="Times New Roman" w:eastAsiaTheme="minorEastAsia" w:hAnsi="Times New Roman" w:cs="Times New Roman"/>
                <w:lang w:eastAsia="zh-CN"/>
              </w:rPr>
            </w:pPr>
            <w:r w:rsidRPr="00AD022A">
              <w:rPr>
                <w:rFonts w:ascii="Times New Roman" w:eastAsiaTheme="minorEastAsia" w:hAnsi="Times New Roman" w:cs="Times New Roman"/>
                <w:lang w:eastAsia="zh-CN"/>
              </w:rPr>
              <w:t xml:space="preserve">Hazard and risk management including wildlife strike risk assessment and mitigation </w:t>
            </w:r>
          </w:p>
          <w:p w14:paraId="759BAD52" w14:textId="77777777" w:rsidR="004F224B" w:rsidRPr="00AD022A" w:rsidRDefault="004F224B" w:rsidP="004F224B">
            <w:pPr>
              <w:rPr>
                <w:rFonts w:ascii="Times New Roman" w:hAnsi="Times New Roman" w:cs="Times New Roman"/>
              </w:rPr>
            </w:pPr>
          </w:p>
        </w:tc>
        <w:tc>
          <w:tcPr>
            <w:tcW w:w="1530" w:type="dxa"/>
          </w:tcPr>
          <w:p w14:paraId="70550C23"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 xml:space="preserve">Basic </w:t>
            </w:r>
          </w:p>
        </w:tc>
        <w:tc>
          <w:tcPr>
            <w:tcW w:w="2430" w:type="dxa"/>
          </w:tcPr>
          <w:p w14:paraId="790275A7" w14:textId="16259140" w:rsidR="004F224B" w:rsidRPr="00AD022A" w:rsidRDefault="004F224B" w:rsidP="004F224B">
            <w:pPr>
              <w:rPr>
                <w:rFonts w:ascii="Times New Roman" w:hAnsi="Times New Roman" w:cs="Times New Roman"/>
              </w:rPr>
            </w:pPr>
            <w:r w:rsidRPr="00A63D86">
              <w:rPr>
                <w:rFonts w:ascii="Times New Roman" w:eastAsia="Times New Roman" w:hAnsi="Times New Roman" w:cs="Times New Roman"/>
                <w:bCs/>
                <w:lang w:eastAsia="zh-CN"/>
              </w:rPr>
              <w:t>Relevant parts of   aerodrome/SMS manuals</w:t>
            </w:r>
          </w:p>
        </w:tc>
        <w:tc>
          <w:tcPr>
            <w:tcW w:w="2340" w:type="dxa"/>
          </w:tcPr>
          <w:p w14:paraId="09BF838B" w14:textId="6B3F5DE8" w:rsidR="004F224B" w:rsidRPr="00AD022A" w:rsidRDefault="004F224B" w:rsidP="004F224B">
            <w:pPr>
              <w:rPr>
                <w:rFonts w:ascii="Times New Roman" w:hAnsi="Times New Roman" w:cs="Times New Roman"/>
              </w:rPr>
            </w:pPr>
            <w:r w:rsidRPr="00AD022A">
              <w:rPr>
                <w:rFonts w:ascii="Times New Roman" w:hAnsi="Times New Roman" w:cs="Times New Roman"/>
              </w:rPr>
              <w:t>Initial training</w:t>
            </w:r>
          </w:p>
          <w:p w14:paraId="13262378"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Recurrent training</w:t>
            </w:r>
          </w:p>
          <w:p w14:paraId="392B805F"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Refresher training as required</w:t>
            </w:r>
          </w:p>
        </w:tc>
        <w:tc>
          <w:tcPr>
            <w:tcW w:w="1620" w:type="dxa"/>
          </w:tcPr>
          <w:p w14:paraId="54E884D1"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Yes</w:t>
            </w:r>
          </w:p>
        </w:tc>
      </w:tr>
      <w:tr w:rsidR="004F224B" w:rsidRPr="00AD022A" w14:paraId="1B45ADEB" w14:textId="77777777" w:rsidTr="00C2496D">
        <w:trPr>
          <w:cantSplit/>
          <w:trHeight w:val="1160"/>
        </w:trPr>
        <w:tc>
          <w:tcPr>
            <w:tcW w:w="1433" w:type="dxa"/>
            <w:vMerge/>
          </w:tcPr>
          <w:p w14:paraId="5A3C411F" w14:textId="77777777" w:rsidR="004F224B" w:rsidRPr="00AD022A" w:rsidRDefault="004F224B" w:rsidP="004F224B">
            <w:pPr>
              <w:rPr>
                <w:rFonts w:ascii="Times New Roman" w:hAnsi="Times New Roman" w:cs="Times New Roman"/>
              </w:rPr>
            </w:pPr>
          </w:p>
        </w:tc>
        <w:tc>
          <w:tcPr>
            <w:tcW w:w="4950" w:type="dxa"/>
          </w:tcPr>
          <w:p w14:paraId="5FF347B3" w14:textId="77777777" w:rsidR="004F224B" w:rsidRPr="00AD022A" w:rsidRDefault="004F224B" w:rsidP="004F224B">
            <w:pPr>
              <w:ind w:left="432" w:hanging="450"/>
              <w:rPr>
                <w:rFonts w:ascii="Times New Roman" w:hAnsi="Times New Roman" w:cs="Times New Roman"/>
              </w:rPr>
            </w:pPr>
            <w:r w:rsidRPr="00AD022A">
              <w:rPr>
                <w:rFonts w:ascii="Times New Roman" w:hAnsi="Times New Roman" w:cs="Times New Roman"/>
              </w:rPr>
              <w:t>Aerodrome layout</w:t>
            </w:r>
          </w:p>
          <w:p w14:paraId="1312801D" w14:textId="77777777" w:rsidR="004F224B" w:rsidRPr="00AD022A" w:rsidRDefault="004F224B" w:rsidP="004F224B">
            <w:pPr>
              <w:rPr>
                <w:rFonts w:ascii="Times New Roman" w:hAnsi="Times New Roman" w:cs="Times New Roman"/>
                <w:u w:val="single"/>
              </w:rPr>
            </w:pPr>
          </w:p>
        </w:tc>
        <w:tc>
          <w:tcPr>
            <w:tcW w:w="1530" w:type="dxa"/>
          </w:tcPr>
          <w:p w14:paraId="47C98318"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Intermediate</w:t>
            </w:r>
          </w:p>
        </w:tc>
        <w:tc>
          <w:tcPr>
            <w:tcW w:w="2430" w:type="dxa"/>
          </w:tcPr>
          <w:p w14:paraId="7AFC9C90" w14:textId="16ABBF78" w:rsidR="004F224B" w:rsidRPr="00A63D86" w:rsidRDefault="004F224B" w:rsidP="004F224B">
            <w:pPr>
              <w:spacing w:after="160" w:line="259" w:lineRule="auto"/>
              <w:rPr>
                <w:rFonts w:ascii="Times New Roman" w:eastAsia="Calibri" w:hAnsi="Times New Roman" w:cs="Times New Roman"/>
              </w:rPr>
            </w:pPr>
            <w:r w:rsidRPr="00A63D86">
              <w:rPr>
                <w:rFonts w:ascii="Times New Roman" w:eastAsia="Calibri" w:hAnsi="Times New Roman" w:cs="Times New Roman"/>
              </w:rPr>
              <w:t>Aerodrome layout</w:t>
            </w:r>
          </w:p>
          <w:p w14:paraId="3B5985F3" w14:textId="480F3307" w:rsidR="004F224B" w:rsidRPr="00AD022A" w:rsidRDefault="004F224B" w:rsidP="004F224B">
            <w:pPr>
              <w:rPr>
                <w:rFonts w:ascii="Times New Roman" w:hAnsi="Times New Roman" w:cs="Times New Roman"/>
              </w:rPr>
            </w:pPr>
            <w:r w:rsidRPr="00A63D86">
              <w:rPr>
                <w:rFonts w:ascii="Times New Roman" w:eastAsia="Calibri" w:hAnsi="Times New Roman" w:cs="Times New Roman"/>
              </w:rPr>
              <w:t>(Based on aerodrome layout drawing and onsite orientation)</w:t>
            </w:r>
          </w:p>
        </w:tc>
        <w:tc>
          <w:tcPr>
            <w:tcW w:w="2340" w:type="dxa"/>
          </w:tcPr>
          <w:p w14:paraId="18B71027" w14:textId="6E6888EB" w:rsidR="004F224B" w:rsidRPr="00AD022A" w:rsidRDefault="004F224B" w:rsidP="004F224B">
            <w:pPr>
              <w:rPr>
                <w:rFonts w:ascii="Times New Roman" w:hAnsi="Times New Roman" w:cs="Times New Roman"/>
              </w:rPr>
            </w:pPr>
            <w:r w:rsidRPr="00AD022A">
              <w:rPr>
                <w:rFonts w:ascii="Times New Roman" w:hAnsi="Times New Roman" w:cs="Times New Roman"/>
              </w:rPr>
              <w:t>Initial training</w:t>
            </w:r>
          </w:p>
          <w:p w14:paraId="41F3793E"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Recurrent training</w:t>
            </w:r>
          </w:p>
          <w:p w14:paraId="347F0788"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Refresher training as required</w:t>
            </w:r>
          </w:p>
        </w:tc>
        <w:tc>
          <w:tcPr>
            <w:tcW w:w="1620" w:type="dxa"/>
          </w:tcPr>
          <w:p w14:paraId="0850B53E"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Yes</w:t>
            </w:r>
          </w:p>
        </w:tc>
      </w:tr>
      <w:tr w:rsidR="004F224B" w:rsidRPr="00AD022A" w14:paraId="76B84163" w14:textId="77777777" w:rsidTr="00C2496D">
        <w:trPr>
          <w:cantSplit/>
          <w:trHeight w:val="440"/>
        </w:trPr>
        <w:tc>
          <w:tcPr>
            <w:tcW w:w="1433" w:type="dxa"/>
            <w:vMerge/>
          </w:tcPr>
          <w:p w14:paraId="5B2DD228" w14:textId="77777777" w:rsidR="004F224B" w:rsidRPr="00AD022A" w:rsidRDefault="004F224B" w:rsidP="004F224B">
            <w:pPr>
              <w:rPr>
                <w:rFonts w:ascii="Times New Roman" w:hAnsi="Times New Roman" w:cs="Times New Roman"/>
              </w:rPr>
            </w:pPr>
          </w:p>
        </w:tc>
        <w:tc>
          <w:tcPr>
            <w:tcW w:w="4950" w:type="dxa"/>
          </w:tcPr>
          <w:p w14:paraId="07E434CE" w14:textId="77777777" w:rsidR="004F224B" w:rsidRDefault="004F224B" w:rsidP="004F224B">
            <w:pPr>
              <w:ind w:left="432" w:hanging="450"/>
              <w:rPr>
                <w:rFonts w:ascii="Times New Roman" w:hAnsi="Times New Roman" w:cs="Times New Roman"/>
                <w:u w:val="single"/>
              </w:rPr>
            </w:pPr>
            <w:r w:rsidRPr="00AD022A">
              <w:rPr>
                <w:rFonts w:ascii="Times New Roman" w:hAnsi="Times New Roman" w:cs="Times New Roman"/>
                <w:u w:val="single"/>
              </w:rPr>
              <w:t>Job related requirements:</w:t>
            </w:r>
          </w:p>
          <w:p w14:paraId="58CA885E" w14:textId="77777777" w:rsidR="004F224B" w:rsidRDefault="004F224B" w:rsidP="004F224B">
            <w:pPr>
              <w:pStyle w:val="ListParagraph"/>
              <w:numPr>
                <w:ilvl w:val="0"/>
                <w:numId w:val="111"/>
              </w:numPr>
              <w:ind w:left="342"/>
              <w:jc w:val="both"/>
              <w:rPr>
                <w:rFonts w:ascii="Times New Roman" w:eastAsiaTheme="minorEastAsia" w:hAnsi="Times New Roman" w:cs="Times New Roman"/>
                <w:lang w:eastAsia="zh-CN"/>
              </w:rPr>
            </w:pPr>
            <w:r w:rsidRPr="005A43F6">
              <w:rPr>
                <w:rFonts w:ascii="Times New Roman" w:eastAsiaTheme="minorEastAsia" w:hAnsi="Times New Roman" w:cs="Times New Roman"/>
                <w:lang w:eastAsia="zh-CN"/>
              </w:rPr>
              <w:t>Wildlife survey</w:t>
            </w:r>
          </w:p>
          <w:p w14:paraId="6CDE6D90" w14:textId="77777777" w:rsidR="004F224B" w:rsidRPr="00AD022A" w:rsidRDefault="004F224B" w:rsidP="004F224B">
            <w:pPr>
              <w:pStyle w:val="ListParagraph"/>
              <w:numPr>
                <w:ilvl w:val="0"/>
                <w:numId w:val="111"/>
              </w:numPr>
              <w:ind w:left="364" w:hanging="364"/>
              <w:jc w:val="both"/>
              <w:rPr>
                <w:rFonts w:ascii="Times New Roman" w:eastAsiaTheme="minorEastAsia" w:hAnsi="Times New Roman" w:cs="Times New Roman"/>
                <w:lang w:eastAsia="zh-CN"/>
              </w:rPr>
            </w:pPr>
            <w:r w:rsidRPr="005A43F6">
              <w:rPr>
                <w:rFonts w:ascii="Times New Roman" w:eastAsiaTheme="minorEastAsia" w:hAnsi="Times New Roman" w:cs="Times New Roman"/>
                <w:lang w:eastAsia="zh-CN"/>
              </w:rPr>
              <w:t>Understa</w:t>
            </w:r>
            <w:r w:rsidRPr="00AD022A">
              <w:rPr>
                <w:rFonts w:ascii="Times New Roman" w:eastAsiaTheme="minorEastAsia" w:hAnsi="Times New Roman" w:cs="Times New Roman"/>
                <w:lang w:eastAsia="zh-CN"/>
              </w:rPr>
              <w:t xml:space="preserve">nding of </w:t>
            </w:r>
            <w:r>
              <w:rPr>
                <w:rFonts w:ascii="Times New Roman" w:eastAsiaTheme="minorEastAsia" w:hAnsi="Times New Roman" w:cs="Times New Roman"/>
                <w:lang w:eastAsia="zh-CN"/>
              </w:rPr>
              <w:t>h</w:t>
            </w:r>
            <w:r w:rsidRPr="00AD022A">
              <w:rPr>
                <w:rFonts w:ascii="Times New Roman" w:eastAsiaTheme="minorEastAsia" w:hAnsi="Times New Roman" w:cs="Times New Roman"/>
                <w:lang w:eastAsia="zh-CN"/>
              </w:rPr>
              <w:t xml:space="preserve">abitat </w:t>
            </w:r>
            <w:r>
              <w:rPr>
                <w:rFonts w:ascii="Times New Roman" w:eastAsiaTheme="minorEastAsia" w:hAnsi="Times New Roman" w:cs="Times New Roman"/>
                <w:lang w:eastAsia="zh-CN"/>
              </w:rPr>
              <w:t>m</w:t>
            </w:r>
            <w:r w:rsidRPr="00AD022A">
              <w:rPr>
                <w:rFonts w:ascii="Times New Roman" w:eastAsiaTheme="minorEastAsia" w:hAnsi="Times New Roman" w:cs="Times New Roman"/>
                <w:lang w:eastAsia="zh-CN"/>
              </w:rPr>
              <w:t>anagement - how wildlife is attracted to the environment</w:t>
            </w:r>
          </w:p>
          <w:p w14:paraId="2C1E3156" w14:textId="77777777" w:rsidR="004F224B" w:rsidRPr="00AD022A" w:rsidRDefault="004F224B" w:rsidP="004F224B">
            <w:pPr>
              <w:pStyle w:val="ListParagraph"/>
              <w:numPr>
                <w:ilvl w:val="0"/>
                <w:numId w:val="111"/>
              </w:numPr>
              <w:ind w:left="364" w:hanging="364"/>
              <w:jc w:val="both"/>
              <w:rPr>
                <w:rFonts w:ascii="Times New Roman" w:eastAsiaTheme="minorEastAsia" w:hAnsi="Times New Roman" w:cs="Times New Roman"/>
                <w:lang w:eastAsia="zh-CN"/>
              </w:rPr>
            </w:pPr>
            <w:r w:rsidRPr="00AD022A">
              <w:rPr>
                <w:rFonts w:ascii="Times New Roman" w:eastAsiaTheme="minorEastAsia" w:hAnsi="Times New Roman" w:cs="Times New Roman"/>
                <w:lang w:eastAsia="zh-CN"/>
              </w:rPr>
              <w:t xml:space="preserve">Understanding of </w:t>
            </w:r>
            <w:r>
              <w:rPr>
                <w:rFonts w:ascii="Times New Roman" w:eastAsiaTheme="minorEastAsia" w:hAnsi="Times New Roman" w:cs="Times New Roman"/>
                <w:lang w:eastAsia="zh-CN"/>
              </w:rPr>
              <w:t>w</w:t>
            </w:r>
            <w:r w:rsidRPr="00AD022A">
              <w:rPr>
                <w:rFonts w:ascii="Times New Roman" w:eastAsiaTheme="minorEastAsia" w:hAnsi="Times New Roman" w:cs="Times New Roman"/>
                <w:lang w:eastAsia="zh-CN"/>
              </w:rPr>
              <w:t xml:space="preserve">ildlife </w:t>
            </w:r>
            <w:r>
              <w:rPr>
                <w:rFonts w:ascii="Times New Roman" w:eastAsiaTheme="minorEastAsia" w:hAnsi="Times New Roman" w:cs="Times New Roman"/>
                <w:lang w:eastAsia="zh-CN"/>
              </w:rPr>
              <w:t>e</w:t>
            </w:r>
            <w:r w:rsidRPr="00AD022A">
              <w:rPr>
                <w:rFonts w:ascii="Times New Roman" w:eastAsiaTheme="minorEastAsia" w:hAnsi="Times New Roman" w:cs="Times New Roman"/>
                <w:lang w:eastAsia="zh-CN"/>
              </w:rPr>
              <w:t>cology - how wildlife could respond to different control methods</w:t>
            </w:r>
          </w:p>
          <w:p w14:paraId="0219CF6E" w14:textId="77777777" w:rsidR="004F224B" w:rsidRDefault="004F224B" w:rsidP="004F224B">
            <w:pPr>
              <w:pStyle w:val="ListParagraph"/>
              <w:numPr>
                <w:ilvl w:val="0"/>
                <w:numId w:val="111"/>
              </w:numPr>
              <w:ind w:left="364" w:hanging="364"/>
              <w:jc w:val="both"/>
              <w:rPr>
                <w:rFonts w:ascii="Times New Roman" w:eastAsiaTheme="minorEastAsia" w:hAnsi="Times New Roman" w:cs="Times New Roman"/>
                <w:lang w:eastAsia="zh-CN"/>
              </w:rPr>
            </w:pPr>
            <w:r w:rsidRPr="00AD022A">
              <w:rPr>
                <w:rFonts w:ascii="Times New Roman" w:eastAsiaTheme="minorEastAsia" w:hAnsi="Times New Roman" w:cs="Times New Roman"/>
                <w:lang w:eastAsia="zh-CN"/>
              </w:rPr>
              <w:t xml:space="preserve">Documentation and </w:t>
            </w:r>
            <w:r>
              <w:rPr>
                <w:rFonts w:ascii="Times New Roman" w:eastAsiaTheme="minorEastAsia" w:hAnsi="Times New Roman" w:cs="Times New Roman"/>
                <w:lang w:eastAsia="zh-CN"/>
              </w:rPr>
              <w:t>s</w:t>
            </w:r>
            <w:r w:rsidRPr="00AD022A">
              <w:rPr>
                <w:rFonts w:ascii="Times New Roman" w:eastAsiaTheme="minorEastAsia" w:hAnsi="Times New Roman" w:cs="Times New Roman"/>
                <w:lang w:eastAsia="zh-CN"/>
              </w:rPr>
              <w:t>trike reporting</w:t>
            </w:r>
          </w:p>
          <w:p w14:paraId="040289A8" w14:textId="3C541E43" w:rsidR="004F224B" w:rsidRPr="004F224B" w:rsidRDefault="004F224B" w:rsidP="004F224B">
            <w:pPr>
              <w:pStyle w:val="ListParagraph"/>
              <w:numPr>
                <w:ilvl w:val="0"/>
                <w:numId w:val="111"/>
              </w:numPr>
              <w:ind w:left="364" w:hanging="364"/>
              <w:jc w:val="both"/>
              <w:rPr>
                <w:rFonts w:ascii="Times New Roman" w:eastAsiaTheme="minorEastAsia" w:hAnsi="Times New Roman" w:cs="Times New Roman"/>
                <w:lang w:eastAsia="zh-CN"/>
              </w:rPr>
            </w:pPr>
            <w:r w:rsidRPr="004F224B">
              <w:rPr>
                <w:rFonts w:ascii="Times New Roman" w:eastAsiaTheme="minorEastAsia" w:hAnsi="Times New Roman" w:cs="Times New Roman"/>
                <w:lang w:eastAsia="zh-CN"/>
              </w:rPr>
              <w:t>Use of dispersal equipment and other methodology</w:t>
            </w:r>
          </w:p>
          <w:p w14:paraId="54114955" w14:textId="77777777" w:rsidR="00FF2D7A" w:rsidRPr="00FF2D7A" w:rsidRDefault="004F224B" w:rsidP="00FF2D7A">
            <w:pPr>
              <w:pStyle w:val="ListParagraph"/>
              <w:numPr>
                <w:ilvl w:val="0"/>
                <w:numId w:val="111"/>
              </w:numPr>
              <w:spacing w:after="120"/>
              <w:ind w:left="360"/>
              <w:contextualSpacing w:val="0"/>
              <w:jc w:val="both"/>
              <w:rPr>
                <w:rFonts w:ascii="Times New Roman" w:hAnsi="Times New Roman" w:cs="Times New Roman"/>
              </w:rPr>
            </w:pPr>
            <w:r w:rsidRPr="004F224B">
              <w:rPr>
                <w:rFonts w:ascii="Times New Roman" w:eastAsiaTheme="minorEastAsia" w:hAnsi="Times New Roman" w:cs="Times New Roman"/>
                <w:lang w:eastAsia="zh-CN"/>
              </w:rPr>
              <w:t xml:space="preserve">Review/evaluation of the effectiveness of the airport wildlife hazard management </w:t>
            </w:r>
            <w:proofErr w:type="spellStart"/>
            <w:r w:rsidRPr="004F224B">
              <w:rPr>
                <w:rFonts w:ascii="Times New Roman" w:eastAsiaTheme="minorEastAsia" w:hAnsi="Times New Roman" w:cs="Times New Roman"/>
                <w:lang w:eastAsia="zh-CN"/>
              </w:rPr>
              <w:t>programme</w:t>
            </w:r>
            <w:proofErr w:type="spellEnd"/>
          </w:p>
          <w:p w14:paraId="10C6FBA3" w14:textId="195F5B11" w:rsidR="004F224B" w:rsidRPr="00FF2D7A" w:rsidRDefault="001156F2" w:rsidP="00FF2D7A">
            <w:pPr>
              <w:pStyle w:val="ListParagraph"/>
              <w:numPr>
                <w:ilvl w:val="0"/>
                <w:numId w:val="111"/>
              </w:numPr>
              <w:spacing w:after="120"/>
              <w:ind w:left="360"/>
              <w:contextualSpacing w:val="0"/>
              <w:jc w:val="both"/>
              <w:rPr>
                <w:rFonts w:ascii="Times New Roman" w:hAnsi="Times New Roman" w:cs="Times New Roman"/>
              </w:rPr>
            </w:pPr>
            <w:r>
              <w:rPr>
                <w:rFonts w:ascii="Times New Roman" w:eastAsiaTheme="minorEastAsia" w:hAnsi="Times New Roman" w:cs="Times New Roman"/>
                <w:lang w:eastAsia="zh-CN"/>
              </w:rPr>
              <w:t>Radiotelephone</w:t>
            </w:r>
          </w:p>
          <w:p w14:paraId="15669C29" w14:textId="77777777" w:rsidR="004F224B" w:rsidRPr="00FF2D7A" w:rsidRDefault="004F224B" w:rsidP="004F224B">
            <w:pPr>
              <w:pStyle w:val="ListParagraph"/>
              <w:numPr>
                <w:ilvl w:val="0"/>
                <w:numId w:val="111"/>
              </w:numPr>
              <w:spacing w:after="120"/>
              <w:ind w:left="360"/>
              <w:contextualSpacing w:val="0"/>
              <w:jc w:val="both"/>
              <w:rPr>
                <w:rFonts w:ascii="Times New Roman" w:hAnsi="Times New Roman" w:cs="Times New Roman"/>
              </w:rPr>
            </w:pPr>
            <w:r w:rsidRPr="004F224B">
              <w:rPr>
                <w:rFonts w:ascii="Times New Roman" w:eastAsiaTheme="minorEastAsia" w:hAnsi="Times New Roman" w:cs="Times New Roman"/>
                <w:lang w:eastAsia="zh-CN"/>
              </w:rPr>
              <w:t>Airside driving</w:t>
            </w:r>
          </w:p>
          <w:p w14:paraId="19635463" w14:textId="77777777" w:rsidR="00FF2D7A" w:rsidRPr="004F224B" w:rsidRDefault="00FF2D7A" w:rsidP="00FF2D7A">
            <w:pPr>
              <w:jc w:val="both"/>
              <w:rPr>
                <w:rFonts w:ascii="Times New Roman" w:hAnsi="Times New Roman" w:cs="Times New Roman"/>
              </w:rPr>
            </w:pPr>
            <w:r w:rsidRPr="004F224B">
              <w:rPr>
                <w:rFonts w:ascii="Times New Roman" w:hAnsi="Times New Roman" w:cs="Times New Roman"/>
                <w:iCs/>
              </w:rPr>
              <w:t>References</w:t>
            </w:r>
            <w:r>
              <w:rPr>
                <w:rFonts w:ascii="Times New Roman" w:hAnsi="Times New Roman" w:cs="Times New Roman"/>
                <w:iCs/>
              </w:rPr>
              <w:t>:</w:t>
            </w:r>
          </w:p>
          <w:p w14:paraId="12A920DA" w14:textId="77777777" w:rsidR="00FF2D7A" w:rsidRPr="00BD22D5" w:rsidRDefault="00FF2D7A" w:rsidP="00FF2D7A">
            <w:pPr>
              <w:pStyle w:val="ListParagraph"/>
              <w:numPr>
                <w:ilvl w:val="0"/>
                <w:numId w:val="271"/>
              </w:numPr>
              <w:tabs>
                <w:tab w:val="left" w:pos="366"/>
              </w:tabs>
              <w:ind w:left="791"/>
              <w:jc w:val="both"/>
              <w:rPr>
                <w:rFonts w:ascii="Times New Roman" w:eastAsiaTheme="minorEastAsia" w:hAnsi="Times New Roman" w:cs="Times New Roman"/>
                <w:lang w:eastAsia="zh-CN"/>
              </w:rPr>
            </w:pPr>
            <w:r w:rsidRPr="00AD022A">
              <w:rPr>
                <w:rFonts w:ascii="Times New Roman" w:eastAsiaTheme="minorEastAsia" w:hAnsi="Times New Roman" w:cs="Times New Roman"/>
                <w:lang w:eastAsia="zh-CN"/>
              </w:rPr>
              <w:t xml:space="preserve">Annexes 14 and 19 </w:t>
            </w:r>
            <w:r w:rsidRPr="00AD022A">
              <w:rPr>
                <w:rFonts w:ascii="Times New Roman" w:eastAsiaTheme="minorEastAsia" w:hAnsi="Times New Roman" w:cs="Times New Roman"/>
                <w:iCs/>
                <w:lang w:eastAsia="zh-CN"/>
              </w:rPr>
              <w:t xml:space="preserve"> </w:t>
            </w:r>
          </w:p>
          <w:p w14:paraId="7D5DF839" w14:textId="77777777" w:rsidR="00FF2D7A" w:rsidRPr="00BD22D5" w:rsidRDefault="00FF2D7A" w:rsidP="00FF2D7A">
            <w:pPr>
              <w:pStyle w:val="ListParagraph"/>
              <w:numPr>
                <w:ilvl w:val="0"/>
                <w:numId w:val="271"/>
              </w:numPr>
              <w:ind w:left="791"/>
              <w:jc w:val="both"/>
              <w:rPr>
                <w:rFonts w:ascii="Times New Roman" w:eastAsiaTheme="minorEastAsia" w:hAnsi="Times New Roman" w:cs="Times New Roman"/>
                <w:lang w:eastAsia="zh-CN"/>
              </w:rPr>
            </w:pPr>
            <w:r w:rsidRPr="00AD022A">
              <w:rPr>
                <w:rFonts w:ascii="Times New Roman" w:eastAsiaTheme="minorEastAsia" w:hAnsi="Times New Roman" w:cs="Times New Roman"/>
                <w:iCs/>
                <w:lang w:eastAsia="zh-CN"/>
              </w:rPr>
              <w:lastRenderedPageBreak/>
              <w:t xml:space="preserve">PANS Aerodromes </w:t>
            </w:r>
            <w:r>
              <w:rPr>
                <w:rFonts w:ascii="Times New Roman" w:eastAsiaTheme="minorEastAsia" w:hAnsi="Times New Roman" w:cs="Times New Roman"/>
                <w:iCs/>
                <w:lang w:eastAsia="zh-CN"/>
              </w:rPr>
              <w:t>(</w:t>
            </w:r>
            <w:r w:rsidRPr="00AD022A">
              <w:rPr>
                <w:rFonts w:ascii="Times New Roman" w:eastAsiaTheme="minorEastAsia" w:hAnsi="Times New Roman" w:cs="Times New Roman"/>
                <w:iCs/>
                <w:lang w:eastAsia="zh-CN"/>
              </w:rPr>
              <w:t>Doc 9981)</w:t>
            </w:r>
          </w:p>
          <w:p w14:paraId="1908A948" w14:textId="72948FA0" w:rsidR="00FF2D7A" w:rsidRPr="00BD22D5" w:rsidRDefault="00FF2D7A" w:rsidP="00112519">
            <w:pPr>
              <w:pStyle w:val="ListParagraph"/>
              <w:numPr>
                <w:ilvl w:val="0"/>
                <w:numId w:val="271"/>
              </w:numPr>
              <w:ind w:left="791"/>
              <w:jc w:val="both"/>
              <w:rPr>
                <w:rFonts w:ascii="Times New Roman" w:eastAsiaTheme="minorEastAsia" w:hAnsi="Times New Roman" w:cs="Times New Roman"/>
                <w:lang w:eastAsia="zh-CN"/>
              </w:rPr>
            </w:pPr>
            <w:r w:rsidRPr="00AD022A">
              <w:rPr>
                <w:rFonts w:ascii="Times New Roman" w:eastAsiaTheme="minorEastAsia" w:hAnsi="Times New Roman" w:cs="Times New Roman"/>
                <w:iCs/>
                <w:lang w:eastAsia="zh-CN"/>
              </w:rPr>
              <w:t>Airport Services Manual</w:t>
            </w:r>
            <w:r>
              <w:rPr>
                <w:rFonts w:ascii="Times New Roman" w:eastAsiaTheme="minorEastAsia" w:hAnsi="Times New Roman" w:cs="Times New Roman"/>
                <w:iCs/>
                <w:lang w:eastAsia="zh-CN"/>
              </w:rPr>
              <w:t xml:space="preserve"> (</w:t>
            </w:r>
            <w:r w:rsidRPr="00AD022A">
              <w:rPr>
                <w:rFonts w:ascii="Times New Roman" w:eastAsiaTheme="minorEastAsia" w:hAnsi="Times New Roman" w:cs="Times New Roman"/>
                <w:iCs/>
                <w:lang w:eastAsia="zh-CN"/>
              </w:rPr>
              <w:t>Doc 9137</w:t>
            </w:r>
            <w:r>
              <w:rPr>
                <w:rFonts w:ascii="Times New Roman" w:eastAsiaTheme="minorEastAsia" w:hAnsi="Times New Roman" w:cs="Times New Roman"/>
                <w:iCs/>
                <w:lang w:eastAsia="zh-CN"/>
              </w:rPr>
              <w:t>)</w:t>
            </w:r>
            <w:r w:rsidRPr="00AD022A">
              <w:rPr>
                <w:rFonts w:ascii="Times New Roman" w:eastAsiaTheme="minorEastAsia" w:hAnsi="Times New Roman" w:cs="Times New Roman"/>
                <w:iCs/>
                <w:lang w:eastAsia="zh-CN"/>
              </w:rPr>
              <w:t xml:space="preserve">, Part 3 - Wildlife </w:t>
            </w:r>
            <w:r w:rsidR="00112519">
              <w:rPr>
                <w:rFonts w:ascii="Times New Roman" w:eastAsiaTheme="minorEastAsia" w:hAnsi="Times New Roman" w:cs="Times New Roman"/>
                <w:iCs/>
                <w:lang w:eastAsia="zh-CN"/>
              </w:rPr>
              <w:t>Hazard Management</w:t>
            </w:r>
            <w:r w:rsidRPr="00AD022A">
              <w:rPr>
                <w:rFonts w:ascii="Times New Roman" w:eastAsiaTheme="minorEastAsia" w:hAnsi="Times New Roman" w:cs="Times New Roman"/>
                <w:iCs/>
                <w:lang w:eastAsia="zh-CN"/>
              </w:rPr>
              <w:t>;</w:t>
            </w:r>
          </w:p>
          <w:p w14:paraId="006A74BA" w14:textId="77777777" w:rsidR="00FF2D7A" w:rsidRPr="00FF2D7A" w:rsidRDefault="00FF2D7A" w:rsidP="00FF2D7A">
            <w:pPr>
              <w:pStyle w:val="ListParagraph"/>
              <w:numPr>
                <w:ilvl w:val="0"/>
                <w:numId w:val="271"/>
              </w:numPr>
              <w:ind w:left="791"/>
              <w:jc w:val="both"/>
              <w:rPr>
                <w:rFonts w:ascii="Times New Roman" w:eastAsiaTheme="minorEastAsia" w:hAnsi="Times New Roman" w:cs="Times New Roman"/>
                <w:lang w:eastAsia="zh-CN"/>
              </w:rPr>
            </w:pPr>
            <w:r w:rsidRPr="00AD022A">
              <w:rPr>
                <w:rFonts w:ascii="Times New Roman" w:eastAsiaTheme="minorEastAsia" w:hAnsi="Times New Roman" w:cs="Times New Roman"/>
                <w:iCs/>
                <w:lang w:eastAsia="zh-CN"/>
              </w:rPr>
              <w:t xml:space="preserve">ACI Wildlife </w:t>
            </w:r>
            <w:r>
              <w:rPr>
                <w:rFonts w:ascii="Times New Roman" w:eastAsiaTheme="minorEastAsia" w:hAnsi="Times New Roman" w:cs="Times New Roman"/>
                <w:iCs/>
                <w:lang w:eastAsia="zh-CN"/>
              </w:rPr>
              <w:t>H</w:t>
            </w:r>
            <w:r w:rsidRPr="00AD022A">
              <w:rPr>
                <w:rFonts w:ascii="Times New Roman" w:eastAsiaTheme="minorEastAsia" w:hAnsi="Times New Roman" w:cs="Times New Roman"/>
                <w:iCs/>
                <w:lang w:eastAsia="zh-CN"/>
              </w:rPr>
              <w:t xml:space="preserve">azard </w:t>
            </w:r>
            <w:r>
              <w:rPr>
                <w:rFonts w:ascii="Times New Roman" w:eastAsiaTheme="minorEastAsia" w:hAnsi="Times New Roman" w:cs="Times New Roman"/>
                <w:iCs/>
                <w:lang w:eastAsia="zh-CN"/>
              </w:rPr>
              <w:t>M</w:t>
            </w:r>
            <w:r w:rsidRPr="00AD022A">
              <w:rPr>
                <w:rFonts w:ascii="Times New Roman" w:eastAsiaTheme="minorEastAsia" w:hAnsi="Times New Roman" w:cs="Times New Roman"/>
                <w:iCs/>
                <w:lang w:eastAsia="zh-CN"/>
              </w:rPr>
              <w:t xml:space="preserve">anagement </w:t>
            </w:r>
            <w:r>
              <w:rPr>
                <w:rFonts w:ascii="Times New Roman" w:eastAsiaTheme="minorEastAsia" w:hAnsi="Times New Roman" w:cs="Times New Roman"/>
                <w:iCs/>
                <w:lang w:eastAsia="zh-CN"/>
              </w:rPr>
              <w:t>H</w:t>
            </w:r>
            <w:r w:rsidRPr="00AD022A">
              <w:rPr>
                <w:rFonts w:ascii="Times New Roman" w:eastAsiaTheme="minorEastAsia" w:hAnsi="Times New Roman" w:cs="Times New Roman"/>
                <w:iCs/>
                <w:lang w:eastAsia="zh-CN"/>
              </w:rPr>
              <w:t>andbook;</w:t>
            </w:r>
          </w:p>
          <w:p w14:paraId="7EE00D4C" w14:textId="3D9E63E1" w:rsidR="00FF2D7A" w:rsidRPr="00FF2D7A" w:rsidRDefault="00FF2D7A" w:rsidP="00FF2D7A">
            <w:pPr>
              <w:pStyle w:val="ListParagraph"/>
              <w:numPr>
                <w:ilvl w:val="0"/>
                <w:numId w:val="271"/>
              </w:numPr>
              <w:ind w:left="791"/>
              <w:jc w:val="both"/>
              <w:rPr>
                <w:rFonts w:ascii="Times New Roman" w:eastAsiaTheme="minorEastAsia" w:hAnsi="Times New Roman" w:cs="Times New Roman"/>
                <w:lang w:eastAsia="zh-CN"/>
              </w:rPr>
            </w:pPr>
            <w:r w:rsidRPr="00FF2D7A">
              <w:rPr>
                <w:rFonts w:ascii="Times New Roman" w:eastAsiaTheme="minorEastAsia" w:hAnsi="Times New Roman" w:cs="Times New Roman"/>
                <w:lang w:eastAsia="zh-CN"/>
              </w:rPr>
              <w:t>CAA Advisory Circular (if available)</w:t>
            </w:r>
          </w:p>
        </w:tc>
        <w:tc>
          <w:tcPr>
            <w:tcW w:w="1530" w:type="dxa"/>
          </w:tcPr>
          <w:p w14:paraId="746B1BAF" w14:textId="77777777" w:rsidR="004F224B" w:rsidRPr="00AD022A" w:rsidRDefault="004F224B" w:rsidP="004F224B">
            <w:pPr>
              <w:rPr>
                <w:rFonts w:ascii="Times New Roman" w:hAnsi="Times New Roman" w:cs="Times New Roman"/>
              </w:rPr>
            </w:pPr>
            <w:r>
              <w:rPr>
                <w:rFonts w:ascii="Times New Roman" w:hAnsi="Times New Roman" w:cs="Times New Roman"/>
              </w:rPr>
              <w:lastRenderedPageBreak/>
              <w:t>Advanced</w:t>
            </w:r>
          </w:p>
        </w:tc>
        <w:tc>
          <w:tcPr>
            <w:tcW w:w="2430" w:type="dxa"/>
          </w:tcPr>
          <w:p w14:paraId="0CA91BB2" w14:textId="77777777" w:rsidR="004F224B" w:rsidRPr="00C51865" w:rsidRDefault="004F224B" w:rsidP="004F224B">
            <w:pPr>
              <w:pStyle w:val="ListParagraph"/>
              <w:numPr>
                <w:ilvl w:val="0"/>
                <w:numId w:val="240"/>
              </w:numPr>
              <w:ind w:left="342"/>
              <w:rPr>
                <w:rFonts w:ascii="Times New Roman" w:hAnsi="Times New Roman" w:cs="Times New Roman"/>
              </w:rPr>
            </w:pPr>
            <w:r w:rsidRPr="00C51865">
              <w:rPr>
                <w:rFonts w:ascii="Times New Roman" w:hAnsi="Times New Roman" w:cs="Times New Roman"/>
              </w:rPr>
              <w:t>Wildlife Hazard Management (Refer to PANS-Aerodrome)</w:t>
            </w:r>
          </w:p>
          <w:p w14:paraId="0D25CC28" w14:textId="7E15C443" w:rsidR="004F224B" w:rsidRDefault="004F224B" w:rsidP="00C2496D">
            <w:pPr>
              <w:pStyle w:val="ListParagraph"/>
              <w:numPr>
                <w:ilvl w:val="0"/>
                <w:numId w:val="240"/>
              </w:numPr>
              <w:ind w:left="342"/>
              <w:rPr>
                <w:rFonts w:ascii="Times New Roman" w:hAnsi="Times New Roman" w:cs="Times New Roman"/>
              </w:rPr>
            </w:pPr>
            <w:r>
              <w:rPr>
                <w:rFonts w:ascii="Times New Roman" w:hAnsi="Times New Roman" w:cs="Times New Roman"/>
              </w:rPr>
              <w:t>Dispersal equipment (provided by manufacturer)</w:t>
            </w:r>
          </w:p>
          <w:p w14:paraId="4AFE08B9" w14:textId="6A8754CC" w:rsidR="004F224B" w:rsidRDefault="001156F2" w:rsidP="00C2496D">
            <w:pPr>
              <w:pStyle w:val="ListParagraph"/>
              <w:numPr>
                <w:ilvl w:val="0"/>
                <w:numId w:val="240"/>
              </w:numPr>
              <w:ind w:left="342"/>
              <w:rPr>
                <w:rFonts w:ascii="Times New Roman" w:hAnsi="Times New Roman" w:cs="Times New Roman"/>
              </w:rPr>
            </w:pPr>
            <w:r>
              <w:rPr>
                <w:rFonts w:ascii="Times New Roman" w:hAnsi="Times New Roman" w:cs="Times New Roman"/>
              </w:rPr>
              <w:t>Radiotelephone</w:t>
            </w:r>
            <w:r w:rsidR="004F224B" w:rsidRPr="00C51865">
              <w:rPr>
                <w:rFonts w:ascii="Times New Roman" w:hAnsi="Times New Roman" w:cs="Times New Roman"/>
              </w:rPr>
              <w:t xml:space="preserve"> phraseology</w:t>
            </w:r>
          </w:p>
          <w:p w14:paraId="35A0C78E" w14:textId="3E027662" w:rsidR="004F224B" w:rsidRPr="00C2496D" w:rsidRDefault="004F224B" w:rsidP="00C2496D">
            <w:pPr>
              <w:pStyle w:val="ListParagraph"/>
              <w:numPr>
                <w:ilvl w:val="0"/>
                <w:numId w:val="240"/>
              </w:numPr>
              <w:ind w:left="342"/>
              <w:rPr>
                <w:rFonts w:ascii="Times New Roman" w:hAnsi="Times New Roman" w:cs="Times New Roman"/>
              </w:rPr>
            </w:pPr>
            <w:r w:rsidRPr="00C2496D">
              <w:rPr>
                <w:rFonts w:ascii="Times New Roman" w:hAnsi="Times New Roman" w:cs="Times New Roman"/>
              </w:rPr>
              <w:t>Airside driving</w:t>
            </w:r>
            <w:r>
              <w:rPr>
                <w:rFonts w:ascii="Times New Roman" w:hAnsi="Times New Roman" w:cs="Times New Roman"/>
              </w:rPr>
              <w:t xml:space="preserve"> (Refer to PANS-Aerodromes)</w:t>
            </w:r>
          </w:p>
        </w:tc>
        <w:tc>
          <w:tcPr>
            <w:tcW w:w="2340" w:type="dxa"/>
          </w:tcPr>
          <w:p w14:paraId="4C120B2C" w14:textId="74748860" w:rsidR="004F224B" w:rsidRPr="00AD022A" w:rsidRDefault="004F224B" w:rsidP="004F224B">
            <w:pPr>
              <w:rPr>
                <w:rFonts w:ascii="Times New Roman" w:hAnsi="Times New Roman" w:cs="Times New Roman"/>
              </w:rPr>
            </w:pPr>
            <w:r w:rsidRPr="00AD022A">
              <w:rPr>
                <w:rFonts w:ascii="Times New Roman" w:hAnsi="Times New Roman" w:cs="Times New Roman"/>
              </w:rPr>
              <w:t>Initial training</w:t>
            </w:r>
          </w:p>
          <w:p w14:paraId="6B4387E6"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Recurrent training</w:t>
            </w:r>
          </w:p>
          <w:p w14:paraId="18C1787F" w14:textId="77777777" w:rsidR="004F224B" w:rsidRDefault="004F224B" w:rsidP="004F224B">
            <w:pPr>
              <w:rPr>
                <w:rFonts w:ascii="Times New Roman" w:hAnsi="Times New Roman" w:cs="Times New Roman"/>
              </w:rPr>
            </w:pPr>
            <w:r w:rsidRPr="00AD022A">
              <w:rPr>
                <w:rFonts w:ascii="Times New Roman" w:hAnsi="Times New Roman" w:cs="Times New Roman"/>
              </w:rPr>
              <w:t>Refresher training as required</w:t>
            </w:r>
          </w:p>
          <w:p w14:paraId="51385004" w14:textId="77777777" w:rsidR="004F224B" w:rsidRPr="00AD022A" w:rsidRDefault="004F224B" w:rsidP="004F224B">
            <w:pPr>
              <w:rPr>
                <w:rFonts w:ascii="Times New Roman" w:hAnsi="Times New Roman" w:cs="Times New Roman"/>
              </w:rPr>
            </w:pPr>
            <w:r w:rsidRPr="00B07EED">
              <w:rPr>
                <w:rFonts w:ascii="Times New Roman" w:hAnsi="Times New Roman" w:cs="Times New Roman"/>
              </w:rPr>
              <w:t>Specialized</w:t>
            </w:r>
            <w:r>
              <w:rPr>
                <w:rFonts w:ascii="Times New Roman" w:hAnsi="Times New Roman" w:cs="Times New Roman"/>
              </w:rPr>
              <w:t xml:space="preserve"> training as required</w:t>
            </w:r>
          </w:p>
        </w:tc>
        <w:tc>
          <w:tcPr>
            <w:tcW w:w="1620" w:type="dxa"/>
          </w:tcPr>
          <w:p w14:paraId="786285E9"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Yes</w:t>
            </w:r>
          </w:p>
        </w:tc>
      </w:tr>
      <w:tr w:rsidR="004F224B" w:rsidRPr="00AD022A" w14:paraId="25DD0CFD" w14:textId="77777777" w:rsidTr="008C78CC">
        <w:trPr>
          <w:cantSplit/>
          <w:trHeight w:val="1083"/>
        </w:trPr>
        <w:tc>
          <w:tcPr>
            <w:tcW w:w="1433" w:type="dxa"/>
            <w:vMerge w:val="restart"/>
          </w:tcPr>
          <w:p w14:paraId="15B17C03" w14:textId="1C8111DF" w:rsidR="004F224B" w:rsidRPr="00AD022A" w:rsidRDefault="004F224B" w:rsidP="004F224B">
            <w:pPr>
              <w:rPr>
                <w:rFonts w:ascii="Times New Roman" w:hAnsi="Times New Roman" w:cs="Times New Roman"/>
              </w:rPr>
            </w:pPr>
            <w:r w:rsidRPr="00AD022A">
              <w:rPr>
                <w:rFonts w:ascii="Times New Roman" w:hAnsi="Times New Roman" w:cs="Times New Roman"/>
              </w:rPr>
              <w:lastRenderedPageBreak/>
              <w:t>Officer</w:t>
            </w:r>
            <w:r>
              <w:rPr>
                <w:rFonts w:ascii="Times New Roman" w:hAnsi="Times New Roman" w:cs="Times New Roman"/>
              </w:rPr>
              <w:t>s</w:t>
            </w:r>
            <w:r w:rsidRPr="00AD022A">
              <w:rPr>
                <w:rFonts w:ascii="Times New Roman" w:hAnsi="Times New Roman" w:cs="Times New Roman"/>
              </w:rPr>
              <w:t>/</w:t>
            </w:r>
            <w:r>
              <w:rPr>
                <w:rFonts w:ascii="Times New Roman" w:hAnsi="Times New Roman" w:cs="Times New Roman"/>
              </w:rPr>
              <w:t xml:space="preserve"> </w:t>
            </w:r>
            <w:r w:rsidRPr="00AD022A">
              <w:rPr>
                <w:rFonts w:ascii="Times New Roman" w:hAnsi="Times New Roman" w:cs="Times New Roman"/>
              </w:rPr>
              <w:t>Technician</w:t>
            </w:r>
            <w:r>
              <w:rPr>
                <w:rFonts w:ascii="Times New Roman" w:hAnsi="Times New Roman" w:cs="Times New Roman"/>
              </w:rPr>
              <w:t>s</w:t>
            </w:r>
          </w:p>
          <w:p w14:paraId="54EF3B1B" w14:textId="77777777" w:rsidR="004F224B" w:rsidRPr="00AD022A" w:rsidRDefault="004F224B" w:rsidP="004F224B">
            <w:pPr>
              <w:rPr>
                <w:rFonts w:ascii="Times New Roman" w:hAnsi="Times New Roman" w:cs="Times New Roman"/>
              </w:rPr>
            </w:pPr>
            <w:r>
              <w:rPr>
                <w:rFonts w:ascii="Times New Roman" w:hAnsi="Times New Roman" w:cs="Times New Roman"/>
              </w:rPr>
              <w:t>(</w:t>
            </w:r>
            <w:r w:rsidRPr="00AD022A">
              <w:rPr>
                <w:rFonts w:ascii="Times New Roman" w:hAnsi="Times New Roman" w:cs="Times New Roman"/>
              </w:rPr>
              <w:t>Doing day-to day wildlife surveys, patrols, dispersal</w:t>
            </w:r>
            <w:r>
              <w:rPr>
                <w:rFonts w:ascii="Times New Roman" w:hAnsi="Times New Roman" w:cs="Times New Roman"/>
              </w:rPr>
              <w:t>)</w:t>
            </w:r>
          </w:p>
        </w:tc>
        <w:tc>
          <w:tcPr>
            <w:tcW w:w="4950" w:type="dxa"/>
          </w:tcPr>
          <w:p w14:paraId="07EA00DE" w14:textId="77777777" w:rsidR="00B130E4" w:rsidRPr="00B130E4" w:rsidRDefault="00B130E4" w:rsidP="00B130E4">
            <w:pPr>
              <w:rPr>
                <w:rFonts w:ascii="Times New Roman" w:eastAsiaTheme="minorEastAsia" w:hAnsi="Times New Roman" w:cs="Times New Roman"/>
                <w:lang w:eastAsia="zh-CN"/>
              </w:rPr>
            </w:pPr>
            <w:r w:rsidRPr="00B130E4">
              <w:rPr>
                <w:rFonts w:ascii="Times New Roman" w:eastAsiaTheme="minorEastAsia" w:hAnsi="Times New Roman" w:cs="Times New Roman"/>
                <w:iCs/>
                <w:lang w:eastAsia="zh-CN"/>
              </w:rPr>
              <w:t>National Legislation and regulations / requirements, including aerodrome certification process</w:t>
            </w:r>
            <w:r w:rsidRPr="00B130E4">
              <w:rPr>
                <w:rFonts w:ascii="Times New Roman" w:eastAsiaTheme="minorEastAsia" w:hAnsi="Times New Roman" w:cs="Times New Roman"/>
                <w:lang w:eastAsia="zh-CN"/>
              </w:rPr>
              <w:t xml:space="preserve"> </w:t>
            </w:r>
          </w:p>
          <w:p w14:paraId="1745EAE9" w14:textId="3056ABF6" w:rsidR="004F224B" w:rsidRPr="008C78CC" w:rsidRDefault="004F224B" w:rsidP="008C78CC">
            <w:pPr>
              <w:jc w:val="both"/>
              <w:rPr>
                <w:rFonts w:ascii="Times New Roman" w:eastAsiaTheme="minorEastAsia" w:hAnsi="Times New Roman" w:cs="Times New Roman"/>
                <w:lang w:eastAsia="zh-CN"/>
              </w:rPr>
            </w:pPr>
          </w:p>
        </w:tc>
        <w:tc>
          <w:tcPr>
            <w:tcW w:w="1530" w:type="dxa"/>
          </w:tcPr>
          <w:p w14:paraId="7051987A"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Basic</w:t>
            </w:r>
          </w:p>
        </w:tc>
        <w:tc>
          <w:tcPr>
            <w:tcW w:w="2430" w:type="dxa"/>
          </w:tcPr>
          <w:p w14:paraId="500052B7" w14:textId="0A18E412" w:rsidR="004F224B" w:rsidRPr="008C78CC" w:rsidRDefault="004F224B" w:rsidP="008C78CC">
            <w:pPr>
              <w:rPr>
                <w:rFonts w:ascii="Times New Roman" w:hAnsi="Times New Roman" w:cs="Times New Roman"/>
              </w:rPr>
            </w:pPr>
            <w:r w:rsidRPr="008C78CC">
              <w:rPr>
                <w:rFonts w:ascii="Times New Roman" w:eastAsia="Calibri" w:hAnsi="Times New Roman" w:cs="Times New Roman"/>
              </w:rPr>
              <w:t>National aerodrome regulations</w:t>
            </w:r>
          </w:p>
        </w:tc>
        <w:tc>
          <w:tcPr>
            <w:tcW w:w="2340" w:type="dxa"/>
          </w:tcPr>
          <w:p w14:paraId="05536421" w14:textId="74147603" w:rsidR="004F224B" w:rsidRPr="00AD022A" w:rsidRDefault="004F224B" w:rsidP="004F224B">
            <w:pPr>
              <w:rPr>
                <w:rFonts w:ascii="Times New Roman" w:hAnsi="Times New Roman" w:cs="Times New Roman"/>
              </w:rPr>
            </w:pPr>
            <w:r w:rsidRPr="00AD022A">
              <w:rPr>
                <w:rFonts w:ascii="Times New Roman" w:hAnsi="Times New Roman" w:cs="Times New Roman"/>
              </w:rPr>
              <w:t>Initial training</w:t>
            </w:r>
          </w:p>
          <w:p w14:paraId="6B34F75D"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Recurrent training</w:t>
            </w:r>
          </w:p>
          <w:p w14:paraId="6A029F85"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Refresher training as required</w:t>
            </w:r>
          </w:p>
        </w:tc>
        <w:tc>
          <w:tcPr>
            <w:tcW w:w="1620" w:type="dxa"/>
          </w:tcPr>
          <w:p w14:paraId="01AEB186"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Yes</w:t>
            </w:r>
          </w:p>
        </w:tc>
      </w:tr>
      <w:tr w:rsidR="004F224B" w:rsidRPr="00AD022A" w14:paraId="4BD622AC" w14:textId="77777777" w:rsidTr="00C2496D">
        <w:trPr>
          <w:cantSplit/>
          <w:trHeight w:val="1424"/>
        </w:trPr>
        <w:tc>
          <w:tcPr>
            <w:tcW w:w="1433" w:type="dxa"/>
            <w:vMerge/>
          </w:tcPr>
          <w:p w14:paraId="2C481F4E" w14:textId="77777777" w:rsidR="004F224B" w:rsidRPr="00AD022A" w:rsidRDefault="004F224B" w:rsidP="004F224B">
            <w:pPr>
              <w:rPr>
                <w:rFonts w:ascii="Times New Roman" w:hAnsi="Times New Roman" w:cs="Times New Roman"/>
              </w:rPr>
            </w:pPr>
          </w:p>
        </w:tc>
        <w:tc>
          <w:tcPr>
            <w:tcW w:w="4950" w:type="dxa"/>
          </w:tcPr>
          <w:p w14:paraId="65E5B233" w14:textId="7D3E365D" w:rsidR="004F224B" w:rsidRPr="00AD022A" w:rsidRDefault="004F224B" w:rsidP="004F224B">
            <w:pPr>
              <w:jc w:val="both"/>
              <w:rPr>
                <w:rFonts w:ascii="Times New Roman" w:hAnsi="Times New Roman" w:cs="Times New Roman"/>
                <w:u w:val="single"/>
              </w:rPr>
            </w:pPr>
            <w:r w:rsidRPr="00AD022A">
              <w:rPr>
                <w:rFonts w:ascii="Times New Roman" w:hAnsi="Times New Roman" w:cs="Times New Roman"/>
                <w:u w:val="single"/>
              </w:rPr>
              <w:t xml:space="preserve">Aerodrome </w:t>
            </w:r>
            <w:r w:rsidR="003321B3">
              <w:rPr>
                <w:rFonts w:ascii="Times New Roman" w:hAnsi="Times New Roman" w:cs="Times New Roman"/>
                <w:u w:val="single"/>
              </w:rPr>
              <w:t>operations</w:t>
            </w:r>
            <w:r w:rsidRPr="00AD022A">
              <w:rPr>
                <w:rFonts w:ascii="Times New Roman" w:hAnsi="Times New Roman" w:cs="Times New Roman"/>
                <w:u w:val="single"/>
              </w:rPr>
              <w:t xml:space="preserve"> and safety management system, covering:</w:t>
            </w:r>
          </w:p>
          <w:p w14:paraId="37F23794" w14:textId="77777777" w:rsidR="004F224B" w:rsidRPr="00AD022A" w:rsidRDefault="004F224B" w:rsidP="004F224B">
            <w:pPr>
              <w:pStyle w:val="ListParagraph"/>
              <w:numPr>
                <w:ilvl w:val="0"/>
                <w:numId w:val="53"/>
              </w:numPr>
              <w:ind w:left="364" w:hanging="382"/>
              <w:jc w:val="both"/>
              <w:rPr>
                <w:rFonts w:ascii="Times New Roman" w:eastAsiaTheme="minorEastAsia" w:hAnsi="Times New Roman" w:cs="Times New Roman"/>
                <w:lang w:eastAsia="zh-CN"/>
              </w:rPr>
            </w:pPr>
            <w:r w:rsidRPr="00AD022A">
              <w:rPr>
                <w:rFonts w:ascii="Times New Roman" w:eastAsiaTheme="minorEastAsia" w:hAnsi="Times New Roman" w:cs="Times New Roman"/>
                <w:lang w:eastAsia="zh-CN"/>
              </w:rPr>
              <w:t>Hazard and risk management</w:t>
            </w:r>
          </w:p>
          <w:p w14:paraId="624AF591" w14:textId="77777777" w:rsidR="004F224B" w:rsidRPr="00AD022A" w:rsidRDefault="004F224B" w:rsidP="004F224B">
            <w:pPr>
              <w:pStyle w:val="ListParagraph"/>
              <w:numPr>
                <w:ilvl w:val="0"/>
                <w:numId w:val="53"/>
              </w:numPr>
              <w:ind w:left="364" w:hanging="364"/>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Safety r</w:t>
            </w:r>
            <w:r w:rsidRPr="00AD022A">
              <w:rPr>
                <w:rFonts w:ascii="Times New Roman" w:eastAsiaTheme="minorEastAsia" w:hAnsi="Times New Roman" w:cs="Times New Roman"/>
                <w:lang w:eastAsia="zh-CN"/>
              </w:rPr>
              <w:t>eporting – mandatory, voluntary and confidential reports</w:t>
            </w:r>
            <w:r w:rsidRPr="00AD022A" w:rsidDel="00141EDB">
              <w:rPr>
                <w:rFonts w:ascii="Times New Roman" w:eastAsiaTheme="minorEastAsia" w:hAnsi="Times New Roman" w:cs="Times New Roman"/>
                <w:lang w:eastAsia="zh-CN"/>
              </w:rPr>
              <w:t xml:space="preserve"> </w:t>
            </w:r>
          </w:p>
          <w:p w14:paraId="70BB9C7B" w14:textId="77777777" w:rsidR="004F224B" w:rsidRPr="00AD022A" w:rsidRDefault="004F224B" w:rsidP="004F224B">
            <w:pPr>
              <w:pStyle w:val="ListParagraph"/>
              <w:ind w:left="364"/>
              <w:jc w:val="both"/>
              <w:rPr>
                <w:rFonts w:ascii="Times New Roman" w:eastAsiaTheme="minorEastAsia" w:hAnsi="Times New Roman" w:cs="Times New Roman"/>
                <w:lang w:eastAsia="zh-CN"/>
              </w:rPr>
            </w:pPr>
          </w:p>
        </w:tc>
        <w:tc>
          <w:tcPr>
            <w:tcW w:w="1530" w:type="dxa"/>
          </w:tcPr>
          <w:p w14:paraId="686F0E98"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Intermediate</w:t>
            </w:r>
          </w:p>
        </w:tc>
        <w:tc>
          <w:tcPr>
            <w:tcW w:w="2430" w:type="dxa"/>
          </w:tcPr>
          <w:p w14:paraId="2F4D5B6D" w14:textId="13AEDF5E" w:rsidR="004F224B" w:rsidRPr="00AD022A" w:rsidRDefault="004F224B" w:rsidP="004F224B">
            <w:pPr>
              <w:rPr>
                <w:rFonts w:ascii="Times New Roman" w:hAnsi="Times New Roman" w:cs="Times New Roman"/>
              </w:rPr>
            </w:pPr>
            <w:r w:rsidRPr="00A63D86">
              <w:rPr>
                <w:rFonts w:ascii="Times New Roman" w:eastAsia="Times New Roman" w:hAnsi="Times New Roman" w:cs="Times New Roman"/>
                <w:bCs/>
                <w:lang w:eastAsia="zh-CN"/>
              </w:rPr>
              <w:t>Relevant parts of   aerodrome/SMS manuals</w:t>
            </w:r>
          </w:p>
        </w:tc>
        <w:tc>
          <w:tcPr>
            <w:tcW w:w="2340" w:type="dxa"/>
          </w:tcPr>
          <w:p w14:paraId="078FDD6D" w14:textId="3772199D" w:rsidR="004F224B" w:rsidRPr="00AD022A" w:rsidRDefault="004F224B" w:rsidP="004F224B">
            <w:pPr>
              <w:rPr>
                <w:rFonts w:ascii="Times New Roman" w:hAnsi="Times New Roman" w:cs="Times New Roman"/>
              </w:rPr>
            </w:pPr>
            <w:r w:rsidRPr="00AD022A">
              <w:rPr>
                <w:rFonts w:ascii="Times New Roman" w:hAnsi="Times New Roman" w:cs="Times New Roman"/>
              </w:rPr>
              <w:t>Initial training</w:t>
            </w:r>
            <w:r>
              <w:rPr>
                <w:rFonts w:ascii="Times New Roman" w:hAnsi="Times New Roman" w:cs="Times New Roman"/>
              </w:rPr>
              <w:t xml:space="preserve"> + OJT</w:t>
            </w:r>
          </w:p>
        </w:tc>
        <w:tc>
          <w:tcPr>
            <w:tcW w:w="1620" w:type="dxa"/>
          </w:tcPr>
          <w:p w14:paraId="352E49E8" w14:textId="77777777" w:rsidR="004F224B" w:rsidRPr="00AD022A" w:rsidRDefault="004F224B" w:rsidP="004F224B">
            <w:pPr>
              <w:rPr>
                <w:rFonts w:ascii="Times New Roman" w:hAnsi="Times New Roman" w:cs="Times New Roman"/>
              </w:rPr>
            </w:pPr>
            <w:r>
              <w:rPr>
                <w:rFonts w:ascii="Times New Roman" w:hAnsi="Times New Roman" w:cs="Times New Roman"/>
              </w:rPr>
              <w:t>Yes</w:t>
            </w:r>
          </w:p>
        </w:tc>
      </w:tr>
      <w:tr w:rsidR="004F224B" w:rsidRPr="00AD022A" w14:paraId="1EBA4D80" w14:textId="77777777" w:rsidTr="00C2496D">
        <w:trPr>
          <w:cantSplit/>
        </w:trPr>
        <w:tc>
          <w:tcPr>
            <w:tcW w:w="1433" w:type="dxa"/>
            <w:vMerge/>
          </w:tcPr>
          <w:p w14:paraId="70FCEEB5" w14:textId="77777777" w:rsidR="004F224B" w:rsidRPr="00AD022A" w:rsidRDefault="004F224B" w:rsidP="004F224B">
            <w:pPr>
              <w:rPr>
                <w:rFonts w:ascii="Times New Roman" w:hAnsi="Times New Roman" w:cs="Times New Roman"/>
              </w:rPr>
            </w:pPr>
          </w:p>
        </w:tc>
        <w:tc>
          <w:tcPr>
            <w:tcW w:w="4950" w:type="dxa"/>
          </w:tcPr>
          <w:p w14:paraId="6F8F4210" w14:textId="77777777" w:rsidR="004F224B" w:rsidRPr="003B2194" w:rsidRDefault="004F224B" w:rsidP="003B2194">
            <w:pPr>
              <w:jc w:val="both"/>
              <w:rPr>
                <w:rFonts w:ascii="Times New Roman" w:eastAsiaTheme="minorEastAsia" w:hAnsi="Times New Roman" w:cs="Times New Roman"/>
                <w:lang w:eastAsia="zh-CN"/>
              </w:rPr>
            </w:pPr>
            <w:r w:rsidRPr="003B2194">
              <w:rPr>
                <w:rFonts w:ascii="Times New Roman" w:eastAsiaTheme="minorEastAsia" w:hAnsi="Times New Roman" w:cs="Times New Roman"/>
                <w:lang w:eastAsia="zh-CN"/>
              </w:rPr>
              <w:t>Aerodrome layout</w:t>
            </w:r>
          </w:p>
          <w:p w14:paraId="65E647A9" w14:textId="77777777" w:rsidR="004F224B" w:rsidRPr="00AD022A" w:rsidRDefault="004F224B" w:rsidP="004F224B">
            <w:pPr>
              <w:rPr>
                <w:rFonts w:ascii="Times New Roman" w:hAnsi="Times New Roman" w:cs="Times New Roman"/>
                <w:u w:val="single"/>
              </w:rPr>
            </w:pPr>
          </w:p>
        </w:tc>
        <w:tc>
          <w:tcPr>
            <w:tcW w:w="1530" w:type="dxa"/>
          </w:tcPr>
          <w:p w14:paraId="4E58154E" w14:textId="77777777" w:rsidR="004F224B" w:rsidRPr="00AD022A" w:rsidRDefault="004F224B" w:rsidP="004F224B">
            <w:pPr>
              <w:jc w:val="both"/>
              <w:rPr>
                <w:rFonts w:ascii="Times New Roman" w:hAnsi="Times New Roman" w:cs="Times New Roman"/>
              </w:rPr>
            </w:pPr>
            <w:r w:rsidRPr="00AD022A">
              <w:rPr>
                <w:rFonts w:ascii="Times New Roman" w:hAnsi="Times New Roman" w:cs="Times New Roman"/>
              </w:rPr>
              <w:t>Intermediate</w:t>
            </w:r>
          </w:p>
        </w:tc>
        <w:tc>
          <w:tcPr>
            <w:tcW w:w="2430" w:type="dxa"/>
          </w:tcPr>
          <w:p w14:paraId="0F8988E0" w14:textId="4CD51368" w:rsidR="004F224B" w:rsidRPr="00A63D86" w:rsidRDefault="004F224B" w:rsidP="004F224B">
            <w:pPr>
              <w:spacing w:after="160" w:line="259" w:lineRule="auto"/>
              <w:rPr>
                <w:rFonts w:ascii="Times New Roman" w:eastAsia="Calibri" w:hAnsi="Times New Roman" w:cs="Times New Roman"/>
              </w:rPr>
            </w:pPr>
            <w:r w:rsidRPr="00A63D86">
              <w:rPr>
                <w:rFonts w:ascii="Times New Roman" w:eastAsia="Calibri" w:hAnsi="Times New Roman" w:cs="Times New Roman"/>
              </w:rPr>
              <w:t>Aerodrome layout</w:t>
            </w:r>
          </w:p>
          <w:p w14:paraId="6CB47658" w14:textId="2A54C115" w:rsidR="004F224B" w:rsidRPr="00AD022A" w:rsidRDefault="004F224B" w:rsidP="004F224B">
            <w:pPr>
              <w:rPr>
                <w:rFonts w:ascii="Times New Roman" w:hAnsi="Times New Roman" w:cs="Times New Roman"/>
              </w:rPr>
            </w:pPr>
            <w:r w:rsidRPr="00A63D86">
              <w:rPr>
                <w:rFonts w:ascii="Times New Roman" w:eastAsia="Calibri" w:hAnsi="Times New Roman" w:cs="Times New Roman"/>
              </w:rPr>
              <w:t>(Based on aerodrome layout drawing and onsite orientation)</w:t>
            </w:r>
          </w:p>
        </w:tc>
        <w:tc>
          <w:tcPr>
            <w:tcW w:w="2340" w:type="dxa"/>
          </w:tcPr>
          <w:p w14:paraId="2436354B" w14:textId="45B931B3" w:rsidR="004F224B" w:rsidRPr="00AD022A" w:rsidRDefault="004F224B" w:rsidP="004F224B">
            <w:pPr>
              <w:rPr>
                <w:rFonts w:ascii="Times New Roman" w:hAnsi="Times New Roman" w:cs="Times New Roman"/>
              </w:rPr>
            </w:pPr>
            <w:r w:rsidRPr="00AD022A">
              <w:rPr>
                <w:rFonts w:ascii="Times New Roman" w:hAnsi="Times New Roman" w:cs="Times New Roman"/>
              </w:rPr>
              <w:t>Initial training</w:t>
            </w:r>
            <w:r>
              <w:rPr>
                <w:rFonts w:ascii="Times New Roman" w:hAnsi="Times New Roman" w:cs="Times New Roman"/>
              </w:rPr>
              <w:t xml:space="preserve"> + OJT</w:t>
            </w:r>
          </w:p>
          <w:p w14:paraId="4EA73D8F"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Recurrent training</w:t>
            </w:r>
          </w:p>
          <w:p w14:paraId="00F18373" w14:textId="77777777" w:rsidR="004F224B" w:rsidRDefault="004F224B" w:rsidP="004F224B">
            <w:pPr>
              <w:rPr>
                <w:rFonts w:ascii="Times New Roman" w:hAnsi="Times New Roman" w:cs="Times New Roman"/>
              </w:rPr>
            </w:pPr>
            <w:r w:rsidRPr="00AD022A">
              <w:rPr>
                <w:rFonts w:ascii="Times New Roman" w:hAnsi="Times New Roman" w:cs="Times New Roman"/>
              </w:rPr>
              <w:t>Refresher training as required</w:t>
            </w:r>
          </w:p>
          <w:p w14:paraId="4C4C86DA" w14:textId="77777777" w:rsidR="004F224B" w:rsidRPr="00AD022A" w:rsidRDefault="004F224B" w:rsidP="004F224B">
            <w:pPr>
              <w:rPr>
                <w:rFonts w:ascii="Times New Roman" w:hAnsi="Times New Roman" w:cs="Times New Roman"/>
              </w:rPr>
            </w:pPr>
          </w:p>
        </w:tc>
        <w:tc>
          <w:tcPr>
            <w:tcW w:w="1620" w:type="dxa"/>
          </w:tcPr>
          <w:p w14:paraId="2EDE3C41"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Yes</w:t>
            </w:r>
          </w:p>
        </w:tc>
      </w:tr>
      <w:tr w:rsidR="004F224B" w:rsidRPr="00AD022A" w14:paraId="2BC851E6" w14:textId="77777777" w:rsidTr="00C2496D">
        <w:trPr>
          <w:cantSplit/>
        </w:trPr>
        <w:tc>
          <w:tcPr>
            <w:tcW w:w="1433" w:type="dxa"/>
            <w:vMerge/>
          </w:tcPr>
          <w:p w14:paraId="6C3BF0B4" w14:textId="77777777" w:rsidR="004F224B" w:rsidRPr="00AD022A" w:rsidRDefault="004F224B" w:rsidP="004F224B">
            <w:pPr>
              <w:rPr>
                <w:rFonts w:ascii="Times New Roman" w:hAnsi="Times New Roman" w:cs="Times New Roman"/>
              </w:rPr>
            </w:pPr>
          </w:p>
        </w:tc>
        <w:tc>
          <w:tcPr>
            <w:tcW w:w="4950" w:type="dxa"/>
          </w:tcPr>
          <w:p w14:paraId="528E14FD" w14:textId="0A3D86B9" w:rsidR="004F224B" w:rsidRPr="00AD022A" w:rsidRDefault="004F224B" w:rsidP="004F224B">
            <w:pPr>
              <w:ind w:left="432" w:hanging="450"/>
              <w:rPr>
                <w:rFonts w:ascii="Times New Roman" w:hAnsi="Times New Roman" w:cs="Times New Roman"/>
                <w:u w:val="single"/>
              </w:rPr>
            </w:pPr>
            <w:r w:rsidRPr="00AD022A">
              <w:rPr>
                <w:rFonts w:ascii="Times New Roman" w:hAnsi="Times New Roman" w:cs="Times New Roman"/>
                <w:u w:val="single"/>
              </w:rPr>
              <w:t>Job related requirements:</w:t>
            </w:r>
          </w:p>
          <w:p w14:paraId="2FC80175" w14:textId="3F01E292" w:rsidR="004F224B" w:rsidRPr="00AD022A" w:rsidRDefault="004F224B" w:rsidP="00A56988">
            <w:pPr>
              <w:pStyle w:val="ListParagraph"/>
              <w:numPr>
                <w:ilvl w:val="0"/>
                <w:numId w:val="54"/>
              </w:numPr>
              <w:ind w:left="364" w:hanging="364"/>
              <w:jc w:val="both"/>
              <w:rPr>
                <w:rFonts w:ascii="Times New Roman" w:eastAsiaTheme="minorEastAsia" w:hAnsi="Times New Roman" w:cs="Times New Roman"/>
                <w:lang w:eastAsia="zh-CN"/>
              </w:rPr>
            </w:pPr>
            <w:r w:rsidRPr="00AD022A">
              <w:rPr>
                <w:rFonts w:ascii="Times New Roman" w:eastAsiaTheme="minorEastAsia" w:hAnsi="Times New Roman" w:cs="Times New Roman"/>
                <w:lang w:eastAsia="zh-CN"/>
              </w:rPr>
              <w:t>Wildlife identification and management</w:t>
            </w:r>
          </w:p>
          <w:p w14:paraId="26ECAD49" w14:textId="77777777" w:rsidR="004F224B" w:rsidRPr="00AD022A" w:rsidRDefault="004F224B" w:rsidP="00A56988">
            <w:pPr>
              <w:pStyle w:val="ListParagraph"/>
              <w:numPr>
                <w:ilvl w:val="0"/>
                <w:numId w:val="54"/>
              </w:numPr>
              <w:ind w:left="364" w:hanging="364"/>
              <w:jc w:val="both"/>
              <w:rPr>
                <w:rFonts w:ascii="Times New Roman" w:eastAsiaTheme="minorEastAsia" w:hAnsi="Times New Roman" w:cs="Times New Roman"/>
                <w:lang w:eastAsia="zh-CN"/>
              </w:rPr>
            </w:pPr>
            <w:r w:rsidRPr="00AD022A">
              <w:rPr>
                <w:rFonts w:ascii="Times New Roman" w:eastAsiaTheme="minorEastAsia" w:hAnsi="Times New Roman" w:cs="Times New Roman"/>
                <w:lang w:eastAsia="zh-CN"/>
              </w:rPr>
              <w:t>Biology and behavior of wildlife</w:t>
            </w:r>
          </w:p>
          <w:p w14:paraId="60C0A3CE" w14:textId="77777777" w:rsidR="004F224B" w:rsidRPr="00AD022A" w:rsidRDefault="004F224B" w:rsidP="00A56988">
            <w:pPr>
              <w:pStyle w:val="ListParagraph"/>
              <w:numPr>
                <w:ilvl w:val="0"/>
                <w:numId w:val="54"/>
              </w:numPr>
              <w:ind w:left="364" w:hanging="364"/>
              <w:jc w:val="both"/>
              <w:rPr>
                <w:rFonts w:ascii="Times New Roman" w:eastAsiaTheme="minorEastAsia" w:hAnsi="Times New Roman" w:cs="Times New Roman"/>
                <w:lang w:eastAsia="zh-CN"/>
              </w:rPr>
            </w:pPr>
            <w:r w:rsidRPr="00AD022A">
              <w:rPr>
                <w:rFonts w:ascii="Times New Roman" w:eastAsiaTheme="minorEastAsia" w:hAnsi="Times New Roman" w:cs="Times New Roman"/>
                <w:lang w:eastAsia="zh-CN"/>
              </w:rPr>
              <w:t xml:space="preserve">Documentation and strike reporting </w:t>
            </w:r>
          </w:p>
          <w:p w14:paraId="59591151" w14:textId="77777777" w:rsidR="004F224B" w:rsidRPr="00AD022A" w:rsidRDefault="004F224B" w:rsidP="00A56988">
            <w:pPr>
              <w:pStyle w:val="ListParagraph"/>
              <w:numPr>
                <w:ilvl w:val="0"/>
                <w:numId w:val="54"/>
              </w:numPr>
              <w:ind w:left="364" w:hanging="364"/>
              <w:jc w:val="both"/>
              <w:rPr>
                <w:rFonts w:ascii="Times New Roman" w:eastAsiaTheme="minorEastAsia" w:hAnsi="Times New Roman" w:cs="Times New Roman"/>
                <w:lang w:eastAsia="zh-CN"/>
              </w:rPr>
            </w:pPr>
            <w:r w:rsidRPr="00AD022A">
              <w:rPr>
                <w:rFonts w:ascii="Times New Roman" w:eastAsiaTheme="minorEastAsia" w:hAnsi="Times New Roman" w:cs="Times New Roman"/>
                <w:lang w:eastAsia="zh-CN"/>
              </w:rPr>
              <w:t xml:space="preserve">Use of dispersal equipment and other methodology  </w:t>
            </w:r>
          </w:p>
          <w:p w14:paraId="48FA3774" w14:textId="77777777" w:rsidR="004F224B" w:rsidRPr="00AD022A" w:rsidRDefault="004F224B" w:rsidP="00A56988">
            <w:pPr>
              <w:pStyle w:val="ListParagraph"/>
              <w:numPr>
                <w:ilvl w:val="0"/>
                <w:numId w:val="54"/>
              </w:numPr>
              <w:ind w:left="364" w:hanging="364"/>
              <w:jc w:val="both"/>
              <w:rPr>
                <w:rFonts w:ascii="Times New Roman" w:eastAsiaTheme="minorEastAsia" w:hAnsi="Times New Roman" w:cs="Times New Roman"/>
                <w:lang w:eastAsia="zh-CN"/>
              </w:rPr>
            </w:pPr>
            <w:r w:rsidRPr="00AD022A">
              <w:rPr>
                <w:rFonts w:ascii="Times New Roman" w:eastAsiaTheme="minorEastAsia" w:hAnsi="Times New Roman" w:cs="Times New Roman"/>
                <w:lang w:eastAsia="zh-CN"/>
              </w:rPr>
              <w:t>Analysis and evaluation</w:t>
            </w:r>
          </w:p>
          <w:p w14:paraId="422E2D9D" w14:textId="77777777" w:rsidR="004F224B" w:rsidRPr="00AD022A" w:rsidRDefault="004F224B" w:rsidP="00A56988">
            <w:pPr>
              <w:pStyle w:val="ListParagraph"/>
              <w:numPr>
                <w:ilvl w:val="0"/>
                <w:numId w:val="54"/>
              </w:numPr>
              <w:ind w:left="364" w:hanging="364"/>
              <w:jc w:val="both"/>
              <w:rPr>
                <w:rFonts w:ascii="Times New Roman" w:eastAsiaTheme="minorEastAsia" w:hAnsi="Times New Roman" w:cs="Times New Roman"/>
                <w:lang w:eastAsia="zh-CN"/>
              </w:rPr>
            </w:pPr>
            <w:r w:rsidRPr="00AD022A">
              <w:rPr>
                <w:rFonts w:ascii="Times New Roman" w:eastAsiaTheme="minorEastAsia" w:hAnsi="Times New Roman" w:cs="Times New Roman"/>
                <w:lang w:eastAsia="zh-CN"/>
              </w:rPr>
              <w:t xml:space="preserve">Wildlife habitat management </w:t>
            </w:r>
          </w:p>
          <w:p w14:paraId="0098BD06" w14:textId="77777777" w:rsidR="004F224B" w:rsidRDefault="004F224B" w:rsidP="00A56988">
            <w:pPr>
              <w:pStyle w:val="ListParagraph"/>
              <w:numPr>
                <w:ilvl w:val="0"/>
                <w:numId w:val="54"/>
              </w:numPr>
              <w:ind w:left="364" w:hanging="364"/>
              <w:jc w:val="both"/>
              <w:rPr>
                <w:rFonts w:ascii="Times New Roman" w:eastAsiaTheme="minorEastAsia" w:hAnsi="Times New Roman" w:cs="Times New Roman"/>
                <w:lang w:eastAsia="zh-CN"/>
              </w:rPr>
            </w:pPr>
            <w:r w:rsidRPr="00AD022A">
              <w:rPr>
                <w:rFonts w:ascii="Times New Roman" w:eastAsiaTheme="minorEastAsia" w:hAnsi="Times New Roman" w:cs="Times New Roman"/>
                <w:lang w:eastAsia="zh-CN"/>
              </w:rPr>
              <w:t>Migration of bird</w:t>
            </w:r>
          </w:p>
          <w:p w14:paraId="23D938D5" w14:textId="77777777" w:rsidR="004F224B" w:rsidRDefault="004F224B" w:rsidP="00A56988">
            <w:pPr>
              <w:pStyle w:val="ListParagraph"/>
              <w:numPr>
                <w:ilvl w:val="0"/>
                <w:numId w:val="54"/>
              </w:numPr>
              <w:ind w:left="364" w:hanging="364"/>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Airside driving</w:t>
            </w:r>
          </w:p>
          <w:p w14:paraId="5F65F8F3" w14:textId="262C42CB" w:rsidR="004F224B" w:rsidRPr="00AD022A" w:rsidRDefault="001156F2" w:rsidP="00A56988">
            <w:pPr>
              <w:pStyle w:val="ListParagraph"/>
              <w:numPr>
                <w:ilvl w:val="0"/>
                <w:numId w:val="54"/>
              </w:numPr>
              <w:ind w:left="364" w:hanging="364"/>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Radiotelephone</w:t>
            </w:r>
          </w:p>
          <w:p w14:paraId="45B13CEF" w14:textId="77777777" w:rsidR="004F224B" w:rsidRDefault="004F224B" w:rsidP="004F224B">
            <w:pPr>
              <w:pStyle w:val="ListParagraph"/>
              <w:ind w:left="300"/>
              <w:jc w:val="both"/>
              <w:rPr>
                <w:rFonts w:ascii="Times New Roman" w:hAnsi="Times New Roman" w:cs="Times New Roman"/>
                <w:u w:val="single"/>
              </w:rPr>
            </w:pPr>
          </w:p>
          <w:p w14:paraId="682D820A" w14:textId="77777777" w:rsidR="008C78CC" w:rsidRPr="004F224B" w:rsidRDefault="008C78CC" w:rsidP="008C78CC">
            <w:pPr>
              <w:jc w:val="both"/>
              <w:rPr>
                <w:rFonts w:ascii="Times New Roman" w:hAnsi="Times New Roman" w:cs="Times New Roman"/>
              </w:rPr>
            </w:pPr>
            <w:r w:rsidRPr="004F224B">
              <w:rPr>
                <w:rFonts w:ascii="Times New Roman" w:hAnsi="Times New Roman" w:cs="Times New Roman"/>
                <w:iCs/>
              </w:rPr>
              <w:t>References</w:t>
            </w:r>
            <w:r>
              <w:rPr>
                <w:rFonts w:ascii="Times New Roman" w:hAnsi="Times New Roman" w:cs="Times New Roman"/>
                <w:iCs/>
              </w:rPr>
              <w:t>:</w:t>
            </w:r>
          </w:p>
          <w:p w14:paraId="34E2AF7F" w14:textId="77777777" w:rsidR="008C78CC" w:rsidRPr="00BD22D5" w:rsidRDefault="008C78CC" w:rsidP="008C78CC">
            <w:pPr>
              <w:pStyle w:val="ListParagraph"/>
              <w:numPr>
                <w:ilvl w:val="0"/>
                <w:numId w:val="273"/>
              </w:numPr>
              <w:tabs>
                <w:tab w:val="left" w:pos="366"/>
              </w:tabs>
              <w:ind w:left="701"/>
              <w:jc w:val="both"/>
              <w:rPr>
                <w:rFonts w:ascii="Times New Roman" w:eastAsiaTheme="minorEastAsia" w:hAnsi="Times New Roman" w:cs="Times New Roman"/>
                <w:lang w:eastAsia="zh-CN"/>
              </w:rPr>
            </w:pPr>
            <w:r w:rsidRPr="00AD022A">
              <w:rPr>
                <w:rFonts w:ascii="Times New Roman" w:eastAsiaTheme="minorEastAsia" w:hAnsi="Times New Roman" w:cs="Times New Roman"/>
                <w:lang w:eastAsia="zh-CN"/>
              </w:rPr>
              <w:t xml:space="preserve">Annexes 14 and 19 </w:t>
            </w:r>
            <w:r w:rsidRPr="00AD022A">
              <w:rPr>
                <w:rFonts w:ascii="Times New Roman" w:eastAsiaTheme="minorEastAsia" w:hAnsi="Times New Roman" w:cs="Times New Roman"/>
                <w:iCs/>
                <w:lang w:eastAsia="zh-CN"/>
              </w:rPr>
              <w:t xml:space="preserve"> </w:t>
            </w:r>
          </w:p>
          <w:p w14:paraId="77736A42" w14:textId="77777777" w:rsidR="008C78CC" w:rsidRPr="00BD22D5" w:rsidRDefault="008C78CC" w:rsidP="008C78CC">
            <w:pPr>
              <w:pStyle w:val="ListParagraph"/>
              <w:numPr>
                <w:ilvl w:val="0"/>
                <w:numId w:val="273"/>
              </w:numPr>
              <w:ind w:left="701"/>
              <w:jc w:val="both"/>
              <w:rPr>
                <w:rFonts w:ascii="Times New Roman" w:eastAsiaTheme="minorEastAsia" w:hAnsi="Times New Roman" w:cs="Times New Roman"/>
                <w:lang w:eastAsia="zh-CN"/>
              </w:rPr>
            </w:pPr>
            <w:r w:rsidRPr="00AD022A">
              <w:rPr>
                <w:rFonts w:ascii="Times New Roman" w:eastAsiaTheme="minorEastAsia" w:hAnsi="Times New Roman" w:cs="Times New Roman"/>
                <w:iCs/>
                <w:lang w:eastAsia="zh-CN"/>
              </w:rPr>
              <w:t xml:space="preserve">PANS Aerodromes </w:t>
            </w:r>
            <w:r>
              <w:rPr>
                <w:rFonts w:ascii="Times New Roman" w:eastAsiaTheme="minorEastAsia" w:hAnsi="Times New Roman" w:cs="Times New Roman"/>
                <w:iCs/>
                <w:lang w:eastAsia="zh-CN"/>
              </w:rPr>
              <w:t>(</w:t>
            </w:r>
            <w:r w:rsidRPr="00AD022A">
              <w:rPr>
                <w:rFonts w:ascii="Times New Roman" w:eastAsiaTheme="minorEastAsia" w:hAnsi="Times New Roman" w:cs="Times New Roman"/>
                <w:iCs/>
                <w:lang w:eastAsia="zh-CN"/>
              </w:rPr>
              <w:t>Doc 9981)</w:t>
            </w:r>
          </w:p>
          <w:p w14:paraId="21C05EFD" w14:textId="4856D7BF" w:rsidR="008C78CC" w:rsidRPr="00BD22D5" w:rsidRDefault="008C78CC" w:rsidP="00112519">
            <w:pPr>
              <w:pStyle w:val="ListParagraph"/>
              <w:numPr>
                <w:ilvl w:val="0"/>
                <w:numId w:val="273"/>
              </w:numPr>
              <w:ind w:left="701"/>
              <w:jc w:val="both"/>
              <w:rPr>
                <w:rFonts w:ascii="Times New Roman" w:eastAsiaTheme="minorEastAsia" w:hAnsi="Times New Roman" w:cs="Times New Roman"/>
                <w:lang w:eastAsia="zh-CN"/>
              </w:rPr>
            </w:pPr>
            <w:r w:rsidRPr="00AD022A">
              <w:rPr>
                <w:rFonts w:ascii="Times New Roman" w:eastAsiaTheme="minorEastAsia" w:hAnsi="Times New Roman" w:cs="Times New Roman"/>
                <w:iCs/>
                <w:lang w:eastAsia="zh-CN"/>
              </w:rPr>
              <w:lastRenderedPageBreak/>
              <w:t>Airport Services Manual</w:t>
            </w:r>
            <w:r>
              <w:rPr>
                <w:rFonts w:ascii="Times New Roman" w:eastAsiaTheme="minorEastAsia" w:hAnsi="Times New Roman" w:cs="Times New Roman"/>
                <w:iCs/>
                <w:lang w:eastAsia="zh-CN"/>
              </w:rPr>
              <w:t xml:space="preserve"> (</w:t>
            </w:r>
            <w:r w:rsidRPr="00AD022A">
              <w:rPr>
                <w:rFonts w:ascii="Times New Roman" w:eastAsiaTheme="minorEastAsia" w:hAnsi="Times New Roman" w:cs="Times New Roman"/>
                <w:iCs/>
                <w:lang w:eastAsia="zh-CN"/>
              </w:rPr>
              <w:t>Doc 9137</w:t>
            </w:r>
            <w:r>
              <w:rPr>
                <w:rFonts w:ascii="Times New Roman" w:eastAsiaTheme="minorEastAsia" w:hAnsi="Times New Roman" w:cs="Times New Roman"/>
                <w:iCs/>
                <w:lang w:eastAsia="zh-CN"/>
              </w:rPr>
              <w:t>)</w:t>
            </w:r>
            <w:r w:rsidRPr="00AD022A">
              <w:rPr>
                <w:rFonts w:ascii="Times New Roman" w:eastAsiaTheme="minorEastAsia" w:hAnsi="Times New Roman" w:cs="Times New Roman"/>
                <w:iCs/>
                <w:lang w:eastAsia="zh-CN"/>
              </w:rPr>
              <w:t xml:space="preserve">, Part 3 - Wildlife </w:t>
            </w:r>
            <w:r w:rsidR="00112519">
              <w:rPr>
                <w:rFonts w:ascii="Times New Roman" w:eastAsiaTheme="minorEastAsia" w:hAnsi="Times New Roman" w:cs="Times New Roman"/>
                <w:iCs/>
                <w:lang w:eastAsia="zh-CN"/>
              </w:rPr>
              <w:t>Hazard Management</w:t>
            </w:r>
            <w:r w:rsidRPr="00AD022A">
              <w:rPr>
                <w:rFonts w:ascii="Times New Roman" w:eastAsiaTheme="minorEastAsia" w:hAnsi="Times New Roman" w:cs="Times New Roman"/>
                <w:iCs/>
                <w:lang w:eastAsia="zh-CN"/>
              </w:rPr>
              <w:t>;</w:t>
            </w:r>
          </w:p>
          <w:p w14:paraId="21EF0A40" w14:textId="77777777" w:rsidR="008C78CC" w:rsidRPr="008C78CC" w:rsidRDefault="008C78CC" w:rsidP="008C78CC">
            <w:pPr>
              <w:pStyle w:val="ListParagraph"/>
              <w:numPr>
                <w:ilvl w:val="0"/>
                <w:numId w:val="273"/>
              </w:numPr>
              <w:ind w:left="701"/>
              <w:jc w:val="both"/>
              <w:rPr>
                <w:rFonts w:ascii="Times New Roman" w:eastAsiaTheme="minorEastAsia" w:hAnsi="Times New Roman" w:cs="Times New Roman"/>
                <w:lang w:eastAsia="zh-CN"/>
              </w:rPr>
            </w:pPr>
            <w:r w:rsidRPr="00AD022A">
              <w:rPr>
                <w:rFonts w:ascii="Times New Roman" w:eastAsiaTheme="minorEastAsia" w:hAnsi="Times New Roman" w:cs="Times New Roman"/>
                <w:iCs/>
                <w:lang w:eastAsia="zh-CN"/>
              </w:rPr>
              <w:t xml:space="preserve">ACI Wildlife </w:t>
            </w:r>
            <w:r>
              <w:rPr>
                <w:rFonts w:ascii="Times New Roman" w:eastAsiaTheme="minorEastAsia" w:hAnsi="Times New Roman" w:cs="Times New Roman"/>
                <w:iCs/>
                <w:lang w:eastAsia="zh-CN"/>
              </w:rPr>
              <w:t>H</w:t>
            </w:r>
            <w:r w:rsidRPr="00AD022A">
              <w:rPr>
                <w:rFonts w:ascii="Times New Roman" w:eastAsiaTheme="minorEastAsia" w:hAnsi="Times New Roman" w:cs="Times New Roman"/>
                <w:iCs/>
                <w:lang w:eastAsia="zh-CN"/>
              </w:rPr>
              <w:t xml:space="preserve">azard </w:t>
            </w:r>
            <w:r>
              <w:rPr>
                <w:rFonts w:ascii="Times New Roman" w:eastAsiaTheme="minorEastAsia" w:hAnsi="Times New Roman" w:cs="Times New Roman"/>
                <w:iCs/>
                <w:lang w:eastAsia="zh-CN"/>
              </w:rPr>
              <w:t>M</w:t>
            </w:r>
            <w:r w:rsidRPr="00AD022A">
              <w:rPr>
                <w:rFonts w:ascii="Times New Roman" w:eastAsiaTheme="minorEastAsia" w:hAnsi="Times New Roman" w:cs="Times New Roman"/>
                <w:iCs/>
                <w:lang w:eastAsia="zh-CN"/>
              </w:rPr>
              <w:t xml:space="preserve">anagement </w:t>
            </w:r>
            <w:r>
              <w:rPr>
                <w:rFonts w:ascii="Times New Roman" w:eastAsiaTheme="minorEastAsia" w:hAnsi="Times New Roman" w:cs="Times New Roman"/>
                <w:iCs/>
                <w:lang w:eastAsia="zh-CN"/>
              </w:rPr>
              <w:t>H</w:t>
            </w:r>
            <w:r w:rsidRPr="00AD022A">
              <w:rPr>
                <w:rFonts w:ascii="Times New Roman" w:eastAsiaTheme="minorEastAsia" w:hAnsi="Times New Roman" w:cs="Times New Roman"/>
                <w:iCs/>
                <w:lang w:eastAsia="zh-CN"/>
              </w:rPr>
              <w:t>andbook;</w:t>
            </w:r>
          </w:p>
          <w:p w14:paraId="7E98529D" w14:textId="4B7D533C" w:rsidR="008C78CC" w:rsidRPr="008C78CC" w:rsidRDefault="008C78CC" w:rsidP="008C78CC">
            <w:pPr>
              <w:pStyle w:val="ListParagraph"/>
              <w:numPr>
                <w:ilvl w:val="0"/>
                <w:numId w:val="273"/>
              </w:numPr>
              <w:ind w:left="701"/>
              <w:jc w:val="both"/>
              <w:rPr>
                <w:rFonts w:ascii="Times New Roman" w:eastAsiaTheme="minorEastAsia" w:hAnsi="Times New Roman" w:cs="Times New Roman"/>
                <w:lang w:eastAsia="zh-CN"/>
              </w:rPr>
            </w:pPr>
            <w:r w:rsidRPr="008C78CC">
              <w:rPr>
                <w:rFonts w:ascii="Times New Roman" w:eastAsiaTheme="minorEastAsia" w:hAnsi="Times New Roman" w:cs="Times New Roman"/>
                <w:lang w:eastAsia="zh-CN"/>
              </w:rPr>
              <w:t>CAA Advisory Circular (if available)</w:t>
            </w:r>
          </w:p>
        </w:tc>
        <w:tc>
          <w:tcPr>
            <w:tcW w:w="1530" w:type="dxa"/>
          </w:tcPr>
          <w:p w14:paraId="34A63D29" w14:textId="77777777" w:rsidR="004F224B" w:rsidRPr="00AD022A" w:rsidRDefault="004F224B" w:rsidP="004F224B">
            <w:pPr>
              <w:jc w:val="both"/>
              <w:rPr>
                <w:rFonts w:ascii="Times New Roman" w:hAnsi="Times New Roman" w:cs="Times New Roman"/>
              </w:rPr>
            </w:pPr>
            <w:r w:rsidRPr="00AD022A">
              <w:rPr>
                <w:rFonts w:ascii="Times New Roman" w:hAnsi="Times New Roman" w:cs="Times New Roman"/>
              </w:rPr>
              <w:lastRenderedPageBreak/>
              <w:t>Intermediate</w:t>
            </w:r>
          </w:p>
        </w:tc>
        <w:tc>
          <w:tcPr>
            <w:tcW w:w="2430" w:type="dxa"/>
          </w:tcPr>
          <w:p w14:paraId="72DFEB8D" w14:textId="77777777" w:rsidR="004F224B" w:rsidRPr="00C2496D" w:rsidRDefault="004F224B" w:rsidP="00C2496D">
            <w:pPr>
              <w:pStyle w:val="ListParagraph"/>
              <w:numPr>
                <w:ilvl w:val="0"/>
                <w:numId w:val="241"/>
              </w:numPr>
              <w:ind w:left="342"/>
              <w:rPr>
                <w:rFonts w:ascii="Times New Roman" w:hAnsi="Times New Roman" w:cs="Times New Roman"/>
              </w:rPr>
            </w:pPr>
            <w:r w:rsidRPr="00C2496D">
              <w:rPr>
                <w:rFonts w:ascii="Times New Roman" w:hAnsi="Times New Roman" w:cs="Times New Roman"/>
              </w:rPr>
              <w:t>Wildlife Hazard Management (Refer to PANS-Aerodrome)</w:t>
            </w:r>
          </w:p>
          <w:p w14:paraId="0C711748" w14:textId="77777777" w:rsidR="004F224B" w:rsidRDefault="004F224B" w:rsidP="00C2496D">
            <w:pPr>
              <w:pStyle w:val="ListParagraph"/>
              <w:numPr>
                <w:ilvl w:val="0"/>
                <w:numId w:val="241"/>
              </w:numPr>
              <w:ind w:left="342"/>
              <w:rPr>
                <w:rFonts w:ascii="Times New Roman" w:hAnsi="Times New Roman" w:cs="Times New Roman"/>
              </w:rPr>
            </w:pPr>
            <w:r>
              <w:rPr>
                <w:rFonts w:ascii="Times New Roman" w:hAnsi="Times New Roman" w:cs="Times New Roman"/>
              </w:rPr>
              <w:t>Dispersal equipment (provided by manufacturer)</w:t>
            </w:r>
          </w:p>
          <w:p w14:paraId="135C82D3" w14:textId="48F23668" w:rsidR="004F224B" w:rsidRPr="00C2496D" w:rsidRDefault="001156F2" w:rsidP="00C2496D">
            <w:pPr>
              <w:pStyle w:val="ListParagraph"/>
              <w:numPr>
                <w:ilvl w:val="0"/>
                <w:numId w:val="241"/>
              </w:numPr>
              <w:ind w:left="342"/>
              <w:rPr>
                <w:rFonts w:ascii="Times New Roman" w:hAnsi="Times New Roman" w:cs="Times New Roman"/>
              </w:rPr>
            </w:pPr>
            <w:r>
              <w:rPr>
                <w:rFonts w:ascii="Times New Roman" w:hAnsi="Times New Roman" w:cs="Times New Roman"/>
              </w:rPr>
              <w:t>Radiotelephone</w:t>
            </w:r>
            <w:r w:rsidR="004F224B" w:rsidRPr="00C2496D">
              <w:rPr>
                <w:rFonts w:ascii="Times New Roman" w:hAnsi="Times New Roman" w:cs="Times New Roman"/>
              </w:rPr>
              <w:t xml:space="preserve"> phraseology</w:t>
            </w:r>
          </w:p>
          <w:p w14:paraId="7135B164" w14:textId="4F985123" w:rsidR="004F224B" w:rsidRPr="00C2496D" w:rsidRDefault="004F224B" w:rsidP="00C2496D">
            <w:pPr>
              <w:pStyle w:val="ListParagraph"/>
              <w:numPr>
                <w:ilvl w:val="0"/>
                <w:numId w:val="241"/>
              </w:numPr>
              <w:ind w:left="342"/>
              <w:rPr>
                <w:rFonts w:ascii="Times New Roman" w:hAnsi="Times New Roman" w:cs="Times New Roman"/>
              </w:rPr>
            </w:pPr>
            <w:r w:rsidRPr="00C2496D">
              <w:rPr>
                <w:rFonts w:ascii="Times New Roman" w:hAnsi="Times New Roman" w:cs="Times New Roman"/>
              </w:rPr>
              <w:t>Airside driving</w:t>
            </w:r>
            <w:r>
              <w:rPr>
                <w:rFonts w:ascii="Times New Roman" w:hAnsi="Times New Roman" w:cs="Times New Roman"/>
              </w:rPr>
              <w:t xml:space="preserve"> (Refer to PANS-Aerodromes)</w:t>
            </w:r>
          </w:p>
        </w:tc>
        <w:tc>
          <w:tcPr>
            <w:tcW w:w="2340" w:type="dxa"/>
          </w:tcPr>
          <w:p w14:paraId="6885111A" w14:textId="622CF166" w:rsidR="004F224B" w:rsidRPr="00AD022A" w:rsidRDefault="004F224B" w:rsidP="004F224B">
            <w:pPr>
              <w:rPr>
                <w:rFonts w:ascii="Times New Roman" w:hAnsi="Times New Roman" w:cs="Times New Roman"/>
              </w:rPr>
            </w:pPr>
            <w:r w:rsidRPr="00AD022A">
              <w:rPr>
                <w:rFonts w:ascii="Times New Roman" w:hAnsi="Times New Roman" w:cs="Times New Roman"/>
              </w:rPr>
              <w:t>Initial training</w:t>
            </w:r>
            <w:r>
              <w:rPr>
                <w:rFonts w:ascii="Times New Roman" w:hAnsi="Times New Roman" w:cs="Times New Roman"/>
              </w:rPr>
              <w:t xml:space="preserve"> + OJT</w:t>
            </w:r>
          </w:p>
          <w:p w14:paraId="53EE1006"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Recurrent training</w:t>
            </w:r>
          </w:p>
          <w:p w14:paraId="6EE9A080"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Refresher training as required</w:t>
            </w:r>
          </w:p>
        </w:tc>
        <w:tc>
          <w:tcPr>
            <w:tcW w:w="1620" w:type="dxa"/>
          </w:tcPr>
          <w:p w14:paraId="13BF450A" w14:textId="77777777" w:rsidR="004F224B" w:rsidRPr="00AD022A" w:rsidRDefault="004F224B" w:rsidP="004F224B">
            <w:pPr>
              <w:rPr>
                <w:rFonts w:ascii="Times New Roman" w:hAnsi="Times New Roman" w:cs="Times New Roman"/>
              </w:rPr>
            </w:pPr>
            <w:r w:rsidRPr="00AD022A">
              <w:rPr>
                <w:rFonts w:ascii="Times New Roman" w:hAnsi="Times New Roman" w:cs="Times New Roman"/>
              </w:rPr>
              <w:t>Yes</w:t>
            </w:r>
          </w:p>
        </w:tc>
      </w:tr>
    </w:tbl>
    <w:p w14:paraId="4F8045A3" w14:textId="77777777" w:rsidR="00256228" w:rsidRDefault="00256228" w:rsidP="00256228">
      <w:pPr>
        <w:tabs>
          <w:tab w:val="left" w:pos="1440"/>
        </w:tabs>
        <w:jc w:val="center"/>
        <w:rPr>
          <w:rFonts w:ascii="Times New Roman" w:hAnsi="Times New Roman" w:cs="Times New Roman"/>
        </w:rPr>
      </w:pPr>
    </w:p>
    <w:p w14:paraId="435891F1" w14:textId="70C4F88E" w:rsidR="00256228" w:rsidRPr="009267E6" w:rsidRDefault="00256228" w:rsidP="00256228">
      <w:pPr>
        <w:tabs>
          <w:tab w:val="left" w:pos="1440"/>
        </w:tabs>
        <w:jc w:val="center"/>
        <w:rPr>
          <w:rFonts w:ascii="Times New Roman" w:hAnsi="Times New Roman" w:cs="Times New Roman"/>
        </w:rPr>
      </w:pPr>
      <w:r w:rsidRPr="009267E6">
        <w:rPr>
          <w:rFonts w:ascii="Times New Roman" w:hAnsi="Times New Roman" w:cs="Times New Roman"/>
        </w:rPr>
        <w:t>— — — — — —— — — — —</w:t>
      </w:r>
    </w:p>
    <w:p w14:paraId="2FDACEBE" w14:textId="77777777" w:rsidR="00FC235E" w:rsidRDefault="00FC235E">
      <w:pPr>
        <w:rPr>
          <w:rFonts w:ascii="Times New Roman" w:hAnsi="Times New Roman" w:cs="Times New Roman"/>
          <w:b/>
          <w:bCs/>
        </w:rPr>
      </w:pPr>
    </w:p>
    <w:p w14:paraId="299F6D81" w14:textId="77777777" w:rsidR="00256228" w:rsidRDefault="00256228">
      <w:pPr>
        <w:rPr>
          <w:rFonts w:ascii="Times New Roman" w:hAnsi="Times New Roman" w:cs="Times New Roman"/>
          <w:b/>
          <w:bCs/>
        </w:rPr>
      </w:pPr>
      <w:r>
        <w:rPr>
          <w:rFonts w:ascii="Times New Roman" w:hAnsi="Times New Roman" w:cs="Times New Roman"/>
          <w:b/>
          <w:bCs/>
        </w:rPr>
        <w:br w:type="page"/>
      </w:r>
    </w:p>
    <w:p w14:paraId="34E80AAD" w14:textId="2189416B" w:rsidR="00263246" w:rsidRDefault="00CC24B7" w:rsidP="00C93054">
      <w:pPr>
        <w:tabs>
          <w:tab w:val="left" w:pos="1440"/>
        </w:tabs>
        <w:jc w:val="both"/>
        <w:rPr>
          <w:rFonts w:ascii="Times New Roman" w:hAnsi="Times New Roman" w:cs="Times New Roman"/>
          <w:b/>
          <w:bCs/>
        </w:rPr>
      </w:pPr>
      <w:r w:rsidRPr="00C14207">
        <w:rPr>
          <w:rFonts w:ascii="Times New Roman" w:hAnsi="Times New Roman" w:cs="Times New Roman"/>
          <w:b/>
          <w:bCs/>
        </w:rPr>
        <w:lastRenderedPageBreak/>
        <w:t>Table</w:t>
      </w:r>
      <w:r w:rsidR="00DC25E4" w:rsidRPr="00C14207">
        <w:rPr>
          <w:rFonts w:ascii="Times New Roman" w:hAnsi="Times New Roman" w:cs="Times New Roman"/>
          <w:b/>
          <w:bCs/>
        </w:rPr>
        <w:t xml:space="preserve"> A</w:t>
      </w:r>
      <w:r w:rsidRPr="00C14207">
        <w:rPr>
          <w:rFonts w:ascii="Times New Roman" w:hAnsi="Times New Roman" w:cs="Times New Roman"/>
          <w:b/>
          <w:bCs/>
        </w:rPr>
        <w:t>1-</w:t>
      </w:r>
      <w:r w:rsidR="0089455C" w:rsidRPr="00C14207">
        <w:rPr>
          <w:rFonts w:ascii="Times New Roman" w:hAnsi="Times New Roman" w:cs="Times New Roman"/>
          <w:b/>
          <w:bCs/>
        </w:rPr>
        <w:t>7</w:t>
      </w:r>
      <w:r w:rsidR="00263246" w:rsidRPr="00C14207">
        <w:rPr>
          <w:rFonts w:ascii="Times New Roman" w:hAnsi="Times New Roman" w:cs="Times New Roman"/>
          <w:b/>
          <w:bCs/>
        </w:rPr>
        <w:t>: AOPC Matrix - Apron Safety</w:t>
      </w:r>
    </w:p>
    <w:tbl>
      <w:tblPr>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4950"/>
        <w:gridCol w:w="1530"/>
        <w:gridCol w:w="2430"/>
        <w:gridCol w:w="2340"/>
        <w:gridCol w:w="1620"/>
      </w:tblGrid>
      <w:tr w:rsidR="0064556F" w:rsidRPr="00504224" w14:paraId="477B7817" w14:textId="77777777" w:rsidTr="00704FDE">
        <w:trPr>
          <w:cantSplit/>
          <w:trHeight w:val="1196"/>
          <w:jc w:val="center"/>
        </w:trPr>
        <w:tc>
          <w:tcPr>
            <w:tcW w:w="1440" w:type="dxa"/>
          </w:tcPr>
          <w:p w14:paraId="44EE6D55" w14:textId="77777777" w:rsidR="00F54320" w:rsidRPr="00504224" w:rsidRDefault="00F54320" w:rsidP="0088669F">
            <w:pPr>
              <w:autoSpaceDE w:val="0"/>
              <w:autoSpaceDN w:val="0"/>
              <w:adjustRightInd w:val="0"/>
              <w:spacing w:after="0" w:line="240" w:lineRule="auto"/>
              <w:jc w:val="center"/>
              <w:rPr>
                <w:rFonts w:ascii="Times New Roman" w:eastAsia="Times New Roman" w:hAnsi="Times New Roman" w:cs="Times New Roman"/>
                <w:lang w:eastAsia="zh-CN"/>
              </w:rPr>
            </w:pPr>
            <w:r w:rsidRPr="00504224">
              <w:rPr>
                <w:rFonts w:ascii="Times New Roman" w:eastAsia="Times New Roman" w:hAnsi="Times New Roman" w:cs="Times New Roman"/>
                <w:b/>
                <w:bCs/>
                <w:lang w:eastAsia="zh-CN"/>
              </w:rPr>
              <w:t>Aerodrome Operations Personnel</w:t>
            </w:r>
          </w:p>
        </w:tc>
        <w:tc>
          <w:tcPr>
            <w:tcW w:w="4950" w:type="dxa"/>
          </w:tcPr>
          <w:p w14:paraId="09E53198" w14:textId="77777777" w:rsidR="00F54320" w:rsidRPr="00504224" w:rsidRDefault="00F54320" w:rsidP="0088669F">
            <w:pPr>
              <w:autoSpaceDE w:val="0"/>
              <w:autoSpaceDN w:val="0"/>
              <w:adjustRightInd w:val="0"/>
              <w:spacing w:after="0" w:line="240" w:lineRule="auto"/>
              <w:jc w:val="center"/>
              <w:rPr>
                <w:rFonts w:ascii="Times New Roman" w:eastAsia="Times New Roman" w:hAnsi="Times New Roman" w:cs="Times New Roman"/>
                <w:b/>
                <w:bCs/>
                <w:lang w:eastAsia="zh-CN"/>
              </w:rPr>
            </w:pPr>
            <w:r w:rsidRPr="00504224">
              <w:rPr>
                <w:rFonts w:ascii="Times New Roman" w:eastAsia="Times New Roman" w:hAnsi="Times New Roman" w:cs="Times New Roman"/>
                <w:b/>
                <w:bCs/>
                <w:lang w:eastAsia="zh-CN"/>
              </w:rPr>
              <w:t>Competency</w:t>
            </w:r>
            <w:r w:rsidR="0064556F" w:rsidRPr="00504224">
              <w:rPr>
                <w:rFonts w:ascii="Times New Roman" w:eastAsia="Times New Roman" w:hAnsi="Times New Roman" w:cs="Times New Roman"/>
                <w:b/>
                <w:bCs/>
                <w:lang w:eastAsia="zh-CN"/>
              </w:rPr>
              <w:t xml:space="preserve"> </w:t>
            </w:r>
            <w:r w:rsidRPr="00504224">
              <w:rPr>
                <w:rFonts w:ascii="Times New Roman" w:eastAsia="Times New Roman" w:hAnsi="Times New Roman" w:cs="Times New Roman"/>
                <w:b/>
                <w:bCs/>
                <w:lang w:eastAsia="zh-CN"/>
              </w:rPr>
              <w:t>areas</w:t>
            </w:r>
          </w:p>
          <w:p w14:paraId="38AC5449" w14:textId="77777777" w:rsidR="00F54320" w:rsidRPr="00504224" w:rsidRDefault="00F54320" w:rsidP="0088669F">
            <w:pPr>
              <w:autoSpaceDE w:val="0"/>
              <w:autoSpaceDN w:val="0"/>
              <w:adjustRightInd w:val="0"/>
              <w:spacing w:after="0" w:line="240" w:lineRule="auto"/>
              <w:jc w:val="center"/>
              <w:rPr>
                <w:rFonts w:ascii="Times New Roman" w:eastAsia="Times New Roman" w:hAnsi="Times New Roman" w:cs="Times New Roman"/>
                <w:lang w:eastAsia="zh-CN"/>
              </w:rPr>
            </w:pPr>
            <w:r w:rsidRPr="00504224">
              <w:rPr>
                <w:rFonts w:ascii="Times New Roman" w:eastAsia="Times New Roman" w:hAnsi="Times New Roman" w:cs="Times New Roman"/>
                <w:b/>
                <w:bCs/>
                <w:lang w:eastAsia="zh-CN"/>
              </w:rPr>
              <w:t>(knowledge, skills and attitudes)</w:t>
            </w:r>
          </w:p>
        </w:tc>
        <w:tc>
          <w:tcPr>
            <w:tcW w:w="1530" w:type="dxa"/>
          </w:tcPr>
          <w:p w14:paraId="462A339C" w14:textId="77777777" w:rsidR="00F54320" w:rsidRPr="00504224" w:rsidRDefault="00F54320" w:rsidP="0088669F">
            <w:pPr>
              <w:autoSpaceDE w:val="0"/>
              <w:autoSpaceDN w:val="0"/>
              <w:adjustRightInd w:val="0"/>
              <w:spacing w:after="0" w:line="240" w:lineRule="auto"/>
              <w:jc w:val="center"/>
              <w:rPr>
                <w:rFonts w:ascii="Times New Roman" w:eastAsia="Times New Roman" w:hAnsi="Times New Roman" w:cs="Times New Roman"/>
                <w:lang w:eastAsia="zh-CN"/>
              </w:rPr>
            </w:pPr>
            <w:r w:rsidRPr="00504224">
              <w:rPr>
                <w:rFonts w:ascii="Times New Roman" w:eastAsia="Times New Roman" w:hAnsi="Times New Roman" w:cs="Times New Roman"/>
                <w:b/>
                <w:lang w:eastAsia="zh-CN"/>
              </w:rPr>
              <w:t>Required Competency Level</w:t>
            </w:r>
          </w:p>
          <w:p w14:paraId="5C0ABF43" w14:textId="77777777" w:rsidR="00F54320" w:rsidRPr="00504224" w:rsidRDefault="00F54320" w:rsidP="0064556F">
            <w:pPr>
              <w:autoSpaceDE w:val="0"/>
              <w:autoSpaceDN w:val="0"/>
              <w:adjustRightInd w:val="0"/>
              <w:spacing w:after="0" w:line="240" w:lineRule="auto"/>
              <w:jc w:val="center"/>
              <w:rPr>
                <w:rFonts w:ascii="Times New Roman" w:eastAsia="Times New Roman" w:hAnsi="Times New Roman" w:cs="Times New Roman"/>
                <w:lang w:eastAsia="zh-CN"/>
              </w:rPr>
            </w:pPr>
            <w:r w:rsidRPr="00504224">
              <w:rPr>
                <w:rFonts w:ascii="Times New Roman" w:eastAsia="Times New Roman" w:hAnsi="Times New Roman" w:cs="Times New Roman"/>
                <w:b/>
                <w:bCs/>
                <w:lang w:eastAsia="zh-CN"/>
              </w:rPr>
              <w:t>(Basic/ Intermediate/ Advanced)</w:t>
            </w:r>
          </w:p>
        </w:tc>
        <w:tc>
          <w:tcPr>
            <w:tcW w:w="2430" w:type="dxa"/>
          </w:tcPr>
          <w:p w14:paraId="23585425" w14:textId="4C739C3F" w:rsidR="00F54320" w:rsidRPr="00504224" w:rsidRDefault="00F54320" w:rsidP="0088669F">
            <w:pPr>
              <w:autoSpaceDE w:val="0"/>
              <w:autoSpaceDN w:val="0"/>
              <w:adjustRightInd w:val="0"/>
              <w:spacing w:after="0" w:line="240" w:lineRule="auto"/>
              <w:jc w:val="center"/>
              <w:rPr>
                <w:rFonts w:ascii="Times New Roman" w:eastAsia="Times New Roman" w:hAnsi="Times New Roman" w:cs="Times New Roman"/>
                <w:b/>
                <w:lang w:eastAsia="zh-CN"/>
              </w:rPr>
            </w:pPr>
            <w:r w:rsidRPr="00504224">
              <w:rPr>
                <w:rFonts w:ascii="Times New Roman" w:eastAsia="Times New Roman" w:hAnsi="Times New Roman" w:cs="Times New Roman"/>
                <w:b/>
                <w:lang w:eastAsia="zh-CN"/>
              </w:rPr>
              <w:t>Training Area</w:t>
            </w:r>
            <w:r w:rsidR="00504224">
              <w:rPr>
                <w:rFonts w:ascii="Times New Roman" w:eastAsia="Times New Roman" w:hAnsi="Times New Roman" w:cs="Times New Roman"/>
                <w:b/>
                <w:lang w:eastAsia="zh-CN"/>
              </w:rPr>
              <w:t>s</w:t>
            </w:r>
          </w:p>
        </w:tc>
        <w:tc>
          <w:tcPr>
            <w:tcW w:w="2340" w:type="dxa"/>
          </w:tcPr>
          <w:p w14:paraId="0EA0CB03" w14:textId="77777777" w:rsidR="00F54320" w:rsidRPr="00504224" w:rsidRDefault="00F54320" w:rsidP="0088669F">
            <w:pPr>
              <w:autoSpaceDE w:val="0"/>
              <w:autoSpaceDN w:val="0"/>
              <w:adjustRightInd w:val="0"/>
              <w:spacing w:after="0" w:line="240" w:lineRule="auto"/>
              <w:jc w:val="center"/>
              <w:rPr>
                <w:rFonts w:ascii="Times New Roman" w:eastAsia="Times New Roman" w:hAnsi="Times New Roman" w:cs="Times New Roman"/>
                <w:b/>
                <w:bCs/>
                <w:lang w:eastAsia="zh-CN"/>
              </w:rPr>
            </w:pPr>
            <w:r w:rsidRPr="00504224">
              <w:rPr>
                <w:rFonts w:ascii="Times New Roman" w:eastAsia="Times New Roman" w:hAnsi="Times New Roman" w:cs="Times New Roman"/>
                <w:b/>
                <w:lang w:eastAsia="zh-CN"/>
              </w:rPr>
              <w:t>Required Type of Training</w:t>
            </w:r>
            <w:r w:rsidRPr="00504224" w:rsidDel="00465017">
              <w:rPr>
                <w:rFonts w:ascii="Times New Roman" w:eastAsia="Times New Roman" w:hAnsi="Times New Roman" w:cs="Times New Roman"/>
                <w:b/>
                <w:bCs/>
                <w:lang w:eastAsia="zh-CN"/>
              </w:rPr>
              <w:t xml:space="preserve"> </w:t>
            </w:r>
          </w:p>
          <w:p w14:paraId="4998F513" w14:textId="77777777" w:rsidR="00F54320" w:rsidRPr="00504224" w:rsidRDefault="00F54320" w:rsidP="0088669F">
            <w:pPr>
              <w:autoSpaceDE w:val="0"/>
              <w:autoSpaceDN w:val="0"/>
              <w:adjustRightInd w:val="0"/>
              <w:spacing w:after="0" w:line="240" w:lineRule="auto"/>
              <w:jc w:val="center"/>
              <w:rPr>
                <w:rFonts w:ascii="Times New Roman" w:eastAsia="Times New Roman" w:hAnsi="Times New Roman" w:cs="Times New Roman"/>
                <w:lang w:eastAsia="zh-CN"/>
              </w:rPr>
            </w:pPr>
            <w:r w:rsidRPr="00504224">
              <w:rPr>
                <w:rFonts w:ascii="Times New Roman" w:eastAsia="Times New Roman" w:hAnsi="Times New Roman" w:cs="Times New Roman"/>
                <w:b/>
                <w:bCs/>
                <w:lang w:eastAsia="zh-CN"/>
              </w:rPr>
              <w:t>(Initial, OJT,</w:t>
            </w:r>
            <w:r w:rsidR="0064556F" w:rsidRPr="00504224">
              <w:rPr>
                <w:rFonts w:ascii="Times New Roman" w:eastAsia="Times New Roman" w:hAnsi="Times New Roman" w:cs="Times New Roman"/>
                <w:b/>
                <w:bCs/>
                <w:lang w:eastAsia="zh-CN"/>
              </w:rPr>
              <w:t xml:space="preserve"> Refresher, Recurrent, </w:t>
            </w:r>
            <w:proofErr w:type="spellStart"/>
            <w:r w:rsidR="0064556F" w:rsidRPr="00504224">
              <w:rPr>
                <w:rFonts w:ascii="Times New Roman" w:eastAsia="Times New Roman" w:hAnsi="Times New Roman" w:cs="Times New Roman"/>
                <w:b/>
                <w:bCs/>
                <w:lang w:eastAsia="zh-CN"/>
              </w:rPr>
              <w:t>Specialis</w:t>
            </w:r>
            <w:r w:rsidRPr="00504224">
              <w:rPr>
                <w:rFonts w:ascii="Times New Roman" w:eastAsia="Times New Roman" w:hAnsi="Times New Roman" w:cs="Times New Roman"/>
                <w:b/>
                <w:bCs/>
                <w:lang w:eastAsia="zh-CN"/>
              </w:rPr>
              <w:t>ed</w:t>
            </w:r>
            <w:proofErr w:type="spellEnd"/>
            <w:r w:rsidRPr="00504224">
              <w:rPr>
                <w:rFonts w:ascii="Times New Roman" w:eastAsia="Times New Roman" w:hAnsi="Times New Roman" w:cs="Times New Roman"/>
                <w:b/>
                <w:bCs/>
                <w:lang w:eastAsia="zh-CN"/>
              </w:rPr>
              <w:t>)</w:t>
            </w:r>
          </w:p>
        </w:tc>
        <w:tc>
          <w:tcPr>
            <w:tcW w:w="1620" w:type="dxa"/>
          </w:tcPr>
          <w:p w14:paraId="0BFEC295" w14:textId="70C4389F" w:rsidR="00F54320" w:rsidRPr="00504224" w:rsidRDefault="00F54320" w:rsidP="00815B6D">
            <w:pPr>
              <w:autoSpaceDE w:val="0"/>
              <w:autoSpaceDN w:val="0"/>
              <w:adjustRightInd w:val="0"/>
              <w:spacing w:after="0" w:line="240" w:lineRule="auto"/>
              <w:jc w:val="center"/>
              <w:rPr>
                <w:rFonts w:ascii="Times New Roman" w:eastAsia="Times New Roman" w:hAnsi="Times New Roman" w:cs="Times New Roman"/>
                <w:lang w:eastAsia="zh-CN"/>
              </w:rPr>
            </w:pPr>
            <w:r w:rsidRPr="00504224">
              <w:rPr>
                <w:rFonts w:ascii="Times New Roman" w:eastAsia="Times New Roman" w:hAnsi="Times New Roman" w:cs="Times New Roman"/>
                <w:b/>
                <w:lang w:eastAsia="zh-CN"/>
              </w:rPr>
              <w:t xml:space="preserve">Requirement of </w:t>
            </w:r>
            <w:r w:rsidR="00815B6D" w:rsidRPr="00504224">
              <w:rPr>
                <w:rFonts w:ascii="Times New Roman" w:eastAsia="Times New Roman" w:hAnsi="Times New Roman" w:cs="Times New Roman"/>
                <w:b/>
                <w:lang w:eastAsia="zh-CN"/>
              </w:rPr>
              <w:t>Competency</w:t>
            </w:r>
            <w:r w:rsidRPr="00504224">
              <w:rPr>
                <w:rFonts w:ascii="Times New Roman" w:eastAsia="Times New Roman" w:hAnsi="Times New Roman" w:cs="Times New Roman"/>
                <w:b/>
                <w:lang w:eastAsia="zh-CN"/>
              </w:rPr>
              <w:t xml:space="preserve"> Check</w:t>
            </w:r>
          </w:p>
        </w:tc>
      </w:tr>
      <w:tr w:rsidR="0064556F" w:rsidRPr="0064556F" w14:paraId="1B6CBE1A" w14:textId="77777777" w:rsidTr="00704FDE">
        <w:trPr>
          <w:cantSplit/>
          <w:trHeight w:val="1871"/>
          <w:jc w:val="center"/>
        </w:trPr>
        <w:tc>
          <w:tcPr>
            <w:tcW w:w="1440" w:type="dxa"/>
            <w:vMerge w:val="restart"/>
          </w:tcPr>
          <w:p w14:paraId="62D65BAB" w14:textId="0EC38917" w:rsidR="00F54320" w:rsidRPr="0064556F" w:rsidRDefault="003932FA" w:rsidP="0088669F">
            <w:pPr>
              <w:autoSpaceDE w:val="0"/>
              <w:autoSpaceDN w:val="0"/>
              <w:adjustRightInd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Head of Aerodrome Operation</w:t>
            </w:r>
          </w:p>
          <w:p w14:paraId="5487A49C" w14:textId="77777777" w:rsidR="00F54320" w:rsidRPr="0064556F" w:rsidRDefault="00F54320" w:rsidP="0088669F">
            <w:pPr>
              <w:autoSpaceDE w:val="0"/>
              <w:autoSpaceDN w:val="0"/>
              <w:adjustRightInd w:val="0"/>
              <w:spacing w:after="0" w:line="240" w:lineRule="auto"/>
              <w:rPr>
                <w:rFonts w:ascii="Times New Roman" w:eastAsia="Times New Roman" w:hAnsi="Times New Roman" w:cs="Times New Roman"/>
                <w:bCs/>
                <w:lang w:eastAsia="zh-CN"/>
              </w:rPr>
            </w:pPr>
          </w:p>
        </w:tc>
        <w:tc>
          <w:tcPr>
            <w:tcW w:w="4950" w:type="dxa"/>
          </w:tcPr>
          <w:p w14:paraId="0911385A" w14:textId="121BB598" w:rsidR="00F54320" w:rsidRPr="0064556F" w:rsidRDefault="00C14207" w:rsidP="00C14207">
            <w:pPr>
              <w:autoSpaceDE w:val="0"/>
              <w:autoSpaceDN w:val="0"/>
              <w:adjustRightInd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iCs/>
                <w:lang w:eastAsia="zh-CN"/>
              </w:rPr>
              <w:t>N</w:t>
            </w:r>
            <w:r w:rsidR="00B130E4">
              <w:rPr>
                <w:rFonts w:ascii="Times New Roman" w:eastAsia="Times New Roman" w:hAnsi="Times New Roman" w:cs="Times New Roman"/>
                <w:iCs/>
                <w:lang w:eastAsia="zh-CN"/>
              </w:rPr>
              <w:t>ational Legislation and</w:t>
            </w:r>
            <w:r w:rsidR="00F54320" w:rsidRPr="0064556F">
              <w:rPr>
                <w:rFonts w:ascii="Times New Roman" w:eastAsia="Times New Roman" w:hAnsi="Times New Roman" w:cs="Times New Roman"/>
                <w:iCs/>
                <w:lang w:eastAsia="zh-CN"/>
              </w:rPr>
              <w:t xml:space="preserve"> regulations / requirements, including aerodrome certification process</w:t>
            </w:r>
          </w:p>
        </w:tc>
        <w:tc>
          <w:tcPr>
            <w:tcW w:w="1530" w:type="dxa"/>
          </w:tcPr>
          <w:p w14:paraId="74AB8087" w14:textId="77777777" w:rsidR="00F54320" w:rsidRPr="0064556F" w:rsidRDefault="00F54320" w:rsidP="0088669F">
            <w:pPr>
              <w:autoSpaceDE w:val="0"/>
              <w:autoSpaceDN w:val="0"/>
              <w:adjustRightInd w:val="0"/>
              <w:spacing w:after="0" w:line="240" w:lineRule="auto"/>
              <w:jc w:val="center"/>
              <w:rPr>
                <w:rFonts w:ascii="Times New Roman" w:eastAsia="Times New Roman" w:hAnsi="Times New Roman" w:cs="Times New Roman"/>
                <w:lang w:eastAsia="zh-CN"/>
              </w:rPr>
            </w:pPr>
            <w:r w:rsidRPr="0064556F">
              <w:rPr>
                <w:rFonts w:ascii="Times New Roman" w:eastAsia="Times New Roman" w:hAnsi="Times New Roman" w:cs="Times New Roman"/>
                <w:lang w:eastAsia="zh-CN"/>
              </w:rPr>
              <w:t>Basic</w:t>
            </w:r>
          </w:p>
        </w:tc>
        <w:tc>
          <w:tcPr>
            <w:tcW w:w="2430" w:type="dxa"/>
          </w:tcPr>
          <w:p w14:paraId="18D0C293" w14:textId="301963C7" w:rsidR="00F54320" w:rsidRPr="00C14207" w:rsidRDefault="00C14207" w:rsidP="00C14207">
            <w:pPr>
              <w:rPr>
                <w:rFonts w:ascii="Times New Roman" w:eastAsia="Calibri" w:hAnsi="Times New Roman" w:cs="Times New Roman"/>
              </w:rPr>
            </w:pPr>
            <w:r w:rsidRPr="00C14207">
              <w:rPr>
                <w:rFonts w:ascii="Times New Roman" w:eastAsia="Calibri" w:hAnsi="Times New Roman" w:cs="Times New Roman"/>
              </w:rPr>
              <w:t>National aerodrome regulations</w:t>
            </w:r>
          </w:p>
        </w:tc>
        <w:tc>
          <w:tcPr>
            <w:tcW w:w="2340" w:type="dxa"/>
          </w:tcPr>
          <w:p w14:paraId="1BC54FDB" w14:textId="77777777" w:rsidR="00F54320" w:rsidRPr="0064556F" w:rsidRDefault="00F54320" w:rsidP="0088669F">
            <w:pPr>
              <w:rPr>
                <w:rFonts w:ascii="Times New Roman" w:eastAsia="Calibri" w:hAnsi="Times New Roman" w:cs="Times New Roman"/>
              </w:rPr>
            </w:pPr>
            <w:r w:rsidRPr="0064556F">
              <w:rPr>
                <w:rFonts w:ascii="Times New Roman" w:eastAsia="Calibri" w:hAnsi="Times New Roman" w:cs="Times New Roman"/>
              </w:rPr>
              <w:t>Initial training</w:t>
            </w:r>
          </w:p>
          <w:p w14:paraId="7B953ED9" w14:textId="77777777" w:rsidR="00F54320" w:rsidRPr="0064556F" w:rsidRDefault="00F54320" w:rsidP="0088669F">
            <w:pPr>
              <w:spacing w:after="0"/>
              <w:rPr>
                <w:rFonts w:ascii="Times New Roman" w:eastAsia="Calibri" w:hAnsi="Times New Roman" w:cs="Times New Roman"/>
              </w:rPr>
            </w:pPr>
            <w:r w:rsidRPr="0064556F">
              <w:rPr>
                <w:rFonts w:ascii="Times New Roman" w:eastAsia="Calibri" w:hAnsi="Times New Roman" w:cs="Times New Roman"/>
              </w:rPr>
              <w:t>Recurrent training</w:t>
            </w:r>
          </w:p>
          <w:p w14:paraId="2799172D" w14:textId="77777777" w:rsidR="00F54320" w:rsidRPr="0064556F" w:rsidRDefault="00F54320" w:rsidP="0088669F">
            <w:pPr>
              <w:spacing w:after="0"/>
              <w:rPr>
                <w:rFonts w:ascii="Times New Roman" w:eastAsia="Calibri" w:hAnsi="Times New Roman" w:cs="Times New Roman"/>
              </w:rPr>
            </w:pPr>
            <w:r w:rsidRPr="0064556F">
              <w:rPr>
                <w:rFonts w:ascii="Times New Roman" w:eastAsia="Calibri" w:hAnsi="Times New Roman" w:cs="Times New Roman"/>
              </w:rPr>
              <w:t>(when significant amendment/changes applied)</w:t>
            </w:r>
          </w:p>
        </w:tc>
        <w:tc>
          <w:tcPr>
            <w:tcW w:w="1620" w:type="dxa"/>
          </w:tcPr>
          <w:p w14:paraId="371AD511" w14:textId="77777777" w:rsidR="00F54320" w:rsidRPr="0064556F" w:rsidRDefault="00F54320" w:rsidP="0088669F">
            <w:pPr>
              <w:autoSpaceDE w:val="0"/>
              <w:autoSpaceDN w:val="0"/>
              <w:adjustRightInd w:val="0"/>
              <w:spacing w:after="0" w:line="240" w:lineRule="auto"/>
              <w:jc w:val="center"/>
              <w:rPr>
                <w:rFonts w:ascii="Times New Roman" w:eastAsia="Times New Roman" w:hAnsi="Times New Roman" w:cs="Times New Roman"/>
                <w:lang w:eastAsia="zh-CN"/>
              </w:rPr>
            </w:pPr>
            <w:r w:rsidRPr="0064556F">
              <w:rPr>
                <w:rFonts w:ascii="Times New Roman" w:eastAsia="Times New Roman" w:hAnsi="Times New Roman" w:cs="Times New Roman"/>
                <w:lang w:eastAsia="zh-CN"/>
              </w:rPr>
              <w:t>No</w:t>
            </w:r>
          </w:p>
        </w:tc>
      </w:tr>
      <w:tr w:rsidR="0064556F" w:rsidRPr="0064556F" w14:paraId="30D442B5" w14:textId="77777777" w:rsidTr="00704FDE">
        <w:trPr>
          <w:cantSplit/>
          <w:trHeight w:val="1061"/>
          <w:jc w:val="center"/>
        </w:trPr>
        <w:tc>
          <w:tcPr>
            <w:tcW w:w="1440" w:type="dxa"/>
            <w:vMerge/>
          </w:tcPr>
          <w:p w14:paraId="35C5A584" w14:textId="77777777" w:rsidR="00F54320" w:rsidRPr="0064556F" w:rsidRDefault="00F54320" w:rsidP="0088669F">
            <w:pPr>
              <w:autoSpaceDE w:val="0"/>
              <w:autoSpaceDN w:val="0"/>
              <w:adjustRightInd w:val="0"/>
              <w:spacing w:after="0" w:line="240" w:lineRule="auto"/>
              <w:rPr>
                <w:rFonts w:ascii="Times New Roman" w:eastAsia="Times New Roman" w:hAnsi="Times New Roman" w:cs="Times New Roman"/>
                <w:bCs/>
                <w:lang w:eastAsia="zh-CN"/>
              </w:rPr>
            </w:pPr>
          </w:p>
        </w:tc>
        <w:tc>
          <w:tcPr>
            <w:tcW w:w="4950" w:type="dxa"/>
          </w:tcPr>
          <w:p w14:paraId="25C2F7C6" w14:textId="58006B7D" w:rsidR="00B211FD" w:rsidRPr="00C14207" w:rsidDel="00AC2072" w:rsidRDefault="00C14207" w:rsidP="00C14207">
            <w:pPr>
              <w:autoSpaceDE w:val="0"/>
              <w:autoSpaceDN w:val="0"/>
              <w:adjustRightInd w:val="0"/>
              <w:spacing w:after="0" w:line="240" w:lineRule="auto"/>
              <w:rPr>
                <w:rFonts w:ascii="Times New Roman" w:eastAsia="Times New Roman" w:hAnsi="Times New Roman" w:cs="Times New Roman"/>
                <w:bCs/>
                <w:lang w:eastAsia="zh-CN"/>
              </w:rPr>
            </w:pPr>
            <w:r w:rsidRPr="00C14207">
              <w:rPr>
                <w:rFonts w:ascii="Times New Roman" w:eastAsia="Times New Roman" w:hAnsi="Times New Roman" w:cs="Times New Roman"/>
                <w:bCs/>
                <w:lang w:eastAsia="zh-CN"/>
              </w:rPr>
              <w:t>A</w:t>
            </w:r>
            <w:r w:rsidR="00F54320" w:rsidRPr="00C14207">
              <w:rPr>
                <w:rFonts w:ascii="Times New Roman" w:eastAsia="Times New Roman" w:hAnsi="Times New Roman" w:cs="Times New Roman"/>
                <w:bCs/>
                <w:lang w:eastAsia="zh-CN"/>
              </w:rPr>
              <w:t xml:space="preserve">erodrome </w:t>
            </w:r>
            <w:r w:rsidRPr="00C14207">
              <w:rPr>
                <w:rFonts w:ascii="Times New Roman" w:eastAsia="Times New Roman" w:hAnsi="Times New Roman" w:cs="Times New Roman"/>
                <w:bCs/>
                <w:lang w:eastAsia="zh-CN"/>
              </w:rPr>
              <w:t>operations</w:t>
            </w:r>
            <w:r w:rsidR="00F54320" w:rsidRPr="00C14207">
              <w:rPr>
                <w:rFonts w:ascii="Times New Roman" w:eastAsia="Times New Roman" w:hAnsi="Times New Roman" w:cs="Times New Roman"/>
                <w:bCs/>
                <w:lang w:eastAsia="zh-CN"/>
              </w:rPr>
              <w:t xml:space="preserve"> and </w:t>
            </w:r>
            <w:r w:rsidR="00F54320" w:rsidRPr="00C14207">
              <w:rPr>
                <w:rFonts w:ascii="Times New Roman" w:eastAsia="Times New Roman" w:hAnsi="Times New Roman" w:cs="Times New Roman"/>
                <w:iCs/>
                <w:lang w:eastAsia="zh-CN"/>
              </w:rPr>
              <w:t>safety management system</w:t>
            </w:r>
          </w:p>
        </w:tc>
        <w:tc>
          <w:tcPr>
            <w:tcW w:w="1530" w:type="dxa"/>
          </w:tcPr>
          <w:p w14:paraId="43A82CFD" w14:textId="77777777" w:rsidR="00F54320" w:rsidRPr="0064556F" w:rsidRDefault="00F54320" w:rsidP="0088669F">
            <w:pPr>
              <w:autoSpaceDE w:val="0"/>
              <w:autoSpaceDN w:val="0"/>
              <w:adjustRightInd w:val="0"/>
              <w:spacing w:after="0" w:line="240" w:lineRule="auto"/>
              <w:jc w:val="center"/>
              <w:rPr>
                <w:rFonts w:ascii="Times New Roman" w:eastAsia="Times New Roman" w:hAnsi="Times New Roman" w:cs="Times New Roman"/>
                <w:bCs/>
                <w:lang w:eastAsia="zh-CN"/>
              </w:rPr>
            </w:pPr>
            <w:r w:rsidRPr="0064556F">
              <w:rPr>
                <w:rFonts w:ascii="Times New Roman" w:eastAsia="Times New Roman" w:hAnsi="Times New Roman" w:cs="Times New Roman"/>
                <w:lang w:eastAsia="zh-CN"/>
              </w:rPr>
              <w:t>Basic</w:t>
            </w:r>
          </w:p>
        </w:tc>
        <w:tc>
          <w:tcPr>
            <w:tcW w:w="2430" w:type="dxa"/>
          </w:tcPr>
          <w:p w14:paraId="25D2B962" w14:textId="77777777" w:rsidR="00F54320" w:rsidRPr="0064556F" w:rsidRDefault="00F54320" w:rsidP="0088669F">
            <w:pPr>
              <w:rPr>
                <w:rFonts w:ascii="Times New Roman" w:eastAsia="Calibri" w:hAnsi="Times New Roman" w:cs="Times New Roman"/>
              </w:rPr>
            </w:pPr>
            <w:r w:rsidRPr="0064556F">
              <w:rPr>
                <w:rFonts w:ascii="Times New Roman" w:eastAsia="Times New Roman" w:hAnsi="Times New Roman" w:cs="Times New Roman"/>
                <w:bCs/>
                <w:lang w:eastAsia="zh-CN"/>
              </w:rPr>
              <w:t>Relevant parts of aerodrome/SMS manuals</w:t>
            </w:r>
          </w:p>
        </w:tc>
        <w:tc>
          <w:tcPr>
            <w:tcW w:w="2340" w:type="dxa"/>
          </w:tcPr>
          <w:p w14:paraId="201EA56B" w14:textId="77777777" w:rsidR="00F54320" w:rsidRPr="0064556F" w:rsidRDefault="00F54320" w:rsidP="0088669F">
            <w:pPr>
              <w:rPr>
                <w:rFonts w:ascii="Times New Roman" w:eastAsia="Calibri" w:hAnsi="Times New Roman" w:cs="Times New Roman"/>
              </w:rPr>
            </w:pPr>
            <w:r w:rsidRPr="0064556F">
              <w:rPr>
                <w:rFonts w:ascii="Times New Roman" w:eastAsia="Calibri" w:hAnsi="Times New Roman" w:cs="Times New Roman"/>
              </w:rPr>
              <w:t>Initial training</w:t>
            </w:r>
          </w:p>
          <w:p w14:paraId="52BCB1EB" w14:textId="77777777" w:rsidR="00F54320" w:rsidRPr="0064556F" w:rsidRDefault="00F54320" w:rsidP="0088669F">
            <w:pPr>
              <w:rPr>
                <w:rFonts w:ascii="Times New Roman" w:eastAsia="Calibri" w:hAnsi="Times New Roman" w:cs="Times New Roman"/>
              </w:rPr>
            </w:pPr>
            <w:r w:rsidRPr="0064556F">
              <w:rPr>
                <w:rFonts w:ascii="Times New Roman" w:eastAsia="Calibri" w:hAnsi="Times New Roman" w:cs="Times New Roman"/>
              </w:rPr>
              <w:t>Recurrent training</w:t>
            </w:r>
          </w:p>
          <w:p w14:paraId="2C02591E" w14:textId="77777777" w:rsidR="00F54320" w:rsidRPr="0064556F" w:rsidDel="00AC2072" w:rsidRDefault="00F54320" w:rsidP="0088669F">
            <w:pPr>
              <w:rPr>
                <w:rFonts w:ascii="Times New Roman" w:eastAsia="Calibri" w:hAnsi="Times New Roman" w:cs="Times New Roman"/>
                <w:bCs/>
              </w:rPr>
            </w:pPr>
          </w:p>
        </w:tc>
        <w:tc>
          <w:tcPr>
            <w:tcW w:w="1620" w:type="dxa"/>
          </w:tcPr>
          <w:p w14:paraId="71219815" w14:textId="77777777" w:rsidR="00F54320" w:rsidRPr="0064556F" w:rsidRDefault="00F54320" w:rsidP="0088669F">
            <w:pPr>
              <w:autoSpaceDE w:val="0"/>
              <w:autoSpaceDN w:val="0"/>
              <w:adjustRightInd w:val="0"/>
              <w:spacing w:after="0" w:line="240" w:lineRule="auto"/>
              <w:jc w:val="center"/>
              <w:rPr>
                <w:rFonts w:ascii="Times New Roman" w:eastAsia="Times New Roman" w:hAnsi="Times New Roman" w:cs="Times New Roman"/>
                <w:bCs/>
                <w:lang w:eastAsia="zh-CN"/>
              </w:rPr>
            </w:pPr>
            <w:r w:rsidRPr="0064556F">
              <w:rPr>
                <w:rFonts w:ascii="Times New Roman" w:eastAsia="Times New Roman" w:hAnsi="Times New Roman" w:cs="Times New Roman"/>
                <w:lang w:eastAsia="zh-CN"/>
              </w:rPr>
              <w:t>No</w:t>
            </w:r>
          </w:p>
        </w:tc>
      </w:tr>
      <w:tr w:rsidR="0064556F" w:rsidRPr="0064556F" w14:paraId="2AE80808" w14:textId="77777777" w:rsidTr="00704FDE">
        <w:trPr>
          <w:cantSplit/>
          <w:trHeight w:val="604"/>
          <w:jc w:val="center"/>
        </w:trPr>
        <w:tc>
          <w:tcPr>
            <w:tcW w:w="1440" w:type="dxa"/>
            <w:vMerge/>
          </w:tcPr>
          <w:p w14:paraId="5A0FF4F1" w14:textId="77777777" w:rsidR="00F54320" w:rsidRPr="0064556F" w:rsidRDefault="00F54320" w:rsidP="0088669F">
            <w:pPr>
              <w:autoSpaceDE w:val="0"/>
              <w:autoSpaceDN w:val="0"/>
              <w:adjustRightInd w:val="0"/>
              <w:spacing w:after="0" w:line="240" w:lineRule="auto"/>
              <w:rPr>
                <w:rFonts w:ascii="Times New Roman" w:eastAsia="Times New Roman" w:hAnsi="Times New Roman" w:cs="Times New Roman"/>
                <w:bCs/>
                <w:lang w:eastAsia="zh-CN"/>
              </w:rPr>
            </w:pPr>
          </w:p>
        </w:tc>
        <w:tc>
          <w:tcPr>
            <w:tcW w:w="4950" w:type="dxa"/>
          </w:tcPr>
          <w:p w14:paraId="4A8D7940" w14:textId="1FF33CE5" w:rsidR="00F54320" w:rsidRPr="0064556F" w:rsidRDefault="007B7DCA" w:rsidP="0088669F">
            <w:pPr>
              <w:ind w:left="432" w:hanging="450"/>
              <w:rPr>
                <w:rFonts w:ascii="Times New Roman" w:eastAsia="Calibri" w:hAnsi="Times New Roman" w:cs="Times New Roman"/>
              </w:rPr>
            </w:pPr>
            <w:r>
              <w:rPr>
                <w:rFonts w:ascii="Times New Roman" w:eastAsia="Calibri" w:hAnsi="Times New Roman" w:cs="Times New Roman"/>
              </w:rPr>
              <w:t xml:space="preserve">Aerodrome </w:t>
            </w:r>
            <w:r w:rsidR="00F54320" w:rsidRPr="0064556F">
              <w:rPr>
                <w:rFonts w:ascii="Times New Roman" w:eastAsia="Calibri" w:hAnsi="Times New Roman" w:cs="Times New Roman"/>
              </w:rPr>
              <w:t>layout</w:t>
            </w:r>
          </w:p>
          <w:p w14:paraId="30716138" w14:textId="77777777" w:rsidR="00F54320" w:rsidRPr="0064556F" w:rsidDel="00AC2072" w:rsidRDefault="00F54320" w:rsidP="0088669F">
            <w:pPr>
              <w:autoSpaceDE w:val="0"/>
              <w:autoSpaceDN w:val="0"/>
              <w:adjustRightInd w:val="0"/>
              <w:spacing w:after="0" w:line="240" w:lineRule="auto"/>
              <w:rPr>
                <w:rFonts w:ascii="Times New Roman" w:eastAsia="Times New Roman" w:hAnsi="Times New Roman" w:cs="Times New Roman"/>
                <w:bCs/>
                <w:lang w:eastAsia="zh-CN"/>
              </w:rPr>
            </w:pPr>
          </w:p>
        </w:tc>
        <w:tc>
          <w:tcPr>
            <w:tcW w:w="1530" w:type="dxa"/>
          </w:tcPr>
          <w:p w14:paraId="08AB7A70" w14:textId="77777777" w:rsidR="00F54320" w:rsidRPr="0064556F" w:rsidRDefault="00F54320" w:rsidP="0088669F">
            <w:pPr>
              <w:autoSpaceDE w:val="0"/>
              <w:autoSpaceDN w:val="0"/>
              <w:adjustRightInd w:val="0"/>
              <w:spacing w:after="0" w:line="240" w:lineRule="auto"/>
              <w:jc w:val="center"/>
              <w:rPr>
                <w:rFonts w:ascii="Times New Roman" w:eastAsia="Times New Roman" w:hAnsi="Times New Roman" w:cs="Times New Roman"/>
                <w:bCs/>
                <w:lang w:eastAsia="zh-CN"/>
              </w:rPr>
            </w:pPr>
            <w:r w:rsidRPr="0064556F">
              <w:rPr>
                <w:rFonts w:ascii="Times New Roman" w:eastAsia="Times New Roman" w:hAnsi="Times New Roman" w:cs="Times New Roman"/>
                <w:lang w:eastAsia="zh-CN"/>
              </w:rPr>
              <w:t>Intermediate</w:t>
            </w:r>
          </w:p>
        </w:tc>
        <w:tc>
          <w:tcPr>
            <w:tcW w:w="2430" w:type="dxa"/>
          </w:tcPr>
          <w:p w14:paraId="3584CD0A" w14:textId="428281A8" w:rsidR="00F54320" w:rsidRPr="0064556F" w:rsidRDefault="00F54320" w:rsidP="0088669F">
            <w:pPr>
              <w:rPr>
                <w:rFonts w:ascii="Times New Roman" w:eastAsia="Calibri" w:hAnsi="Times New Roman" w:cs="Times New Roman"/>
              </w:rPr>
            </w:pPr>
            <w:r w:rsidRPr="0064556F">
              <w:rPr>
                <w:rFonts w:ascii="Times New Roman" w:eastAsia="Calibri" w:hAnsi="Times New Roman" w:cs="Times New Roman"/>
              </w:rPr>
              <w:t>Aerodrome layout</w:t>
            </w:r>
          </w:p>
          <w:p w14:paraId="42BAD4DF" w14:textId="77777777" w:rsidR="00F54320" w:rsidRPr="0064556F" w:rsidRDefault="00F54320" w:rsidP="0088669F">
            <w:pPr>
              <w:rPr>
                <w:rFonts w:ascii="Times New Roman" w:eastAsia="Calibri" w:hAnsi="Times New Roman" w:cs="Times New Roman"/>
              </w:rPr>
            </w:pPr>
            <w:r w:rsidRPr="0064556F">
              <w:rPr>
                <w:rFonts w:ascii="Times New Roman" w:eastAsia="Calibri" w:hAnsi="Times New Roman" w:cs="Times New Roman"/>
              </w:rPr>
              <w:t>(Based on aerodrome layout drawing and onsite orientation)</w:t>
            </w:r>
          </w:p>
        </w:tc>
        <w:tc>
          <w:tcPr>
            <w:tcW w:w="2340" w:type="dxa"/>
          </w:tcPr>
          <w:p w14:paraId="1485397E" w14:textId="77777777" w:rsidR="00F54320" w:rsidRPr="0064556F" w:rsidRDefault="00F54320" w:rsidP="0088669F">
            <w:pPr>
              <w:rPr>
                <w:rFonts w:ascii="Times New Roman" w:eastAsia="Calibri" w:hAnsi="Times New Roman" w:cs="Times New Roman"/>
              </w:rPr>
            </w:pPr>
            <w:r w:rsidRPr="0064556F">
              <w:rPr>
                <w:rFonts w:ascii="Times New Roman" w:eastAsia="Calibri" w:hAnsi="Times New Roman" w:cs="Times New Roman"/>
              </w:rPr>
              <w:t>Initial training</w:t>
            </w:r>
          </w:p>
          <w:p w14:paraId="55FB5F61" w14:textId="77777777" w:rsidR="00F54320" w:rsidRPr="0064556F" w:rsidRDefault="00F54320" w:rsidP="0088669F">
            <w:pPr>
              <w:rPr>
                <w:rFonts w:ascii="Times New Roman" w:eastAsia="Calibri" w:hAnsi="Times New Roman" w:cs="Times New Roman"/>
              </w:rPr>
            </w:pPr>
            <w:r w:rsidRPr="0064556F">
              <w:rPr>
                <w:rFonts w:ascii="Times New Roman" w:eastAsia="Calibri" w:hAnsi="Times New Roman" w:cs="Times New Roman"/>
              </w:rPr>
              <w:t>Recurrent training</w:t>
            </w:r>
          </w:p>
          <w:p w14:paraId="2786E674" w14:textId="77777777" w:rsidR="00F54320" w:rsidRPr="0064556F" w:rsidDel="00AC2072" w:rsidRDefault="00F54320" w:rsidP="0088669F">
            <w:pPr>
              <w:rPr>
                <w:rFonts w:ascii="Times New Roman" w:eastAsia="Calibri" w:hAnsi="Times New Roman" w:cs="Times New Roman"/>
                <w:bCs/>
              </w:rPr>
            </w:pPr>
            <w:r w:rsidRPr="0064556F">
              <w:rPr>
                <w:rFonts w:ascii="Times New Roman" w:eastAsia="Calibri" w:hAnsi="Times New Roman" w:cs="Times New Roman"/>
              </w:rPr>
              <w:t>Refresher training as required</w:t>
            </w:r>
          </w:p>
        </w:tc>
        <w:tc>
          <w:tcPr>
            <w:tcW w:w="1620" w:type="dxa"/>
          </w:tcPr>
          <w:p w14:paraId="7D43BE4A" w14:textId="77777777" w:rsidR="00F54320" w:rsidRPr="0064556F" w:rsidRDefault="00F54320" w:rsidP="0088669F">
            <w:pPr>
              <w:autoSpaceDE w:val="0"/>
              <w:autoSpaceDN w:val="0"/>
              <w:adjustRightInd w:val="0"/>
              <w:spacing w:after="0" w:line="240" w:lineRule="auto"/>
              <w:jc w:val="center"/>
              <w:rPr>
                <w:rFonts w:ascii="Times New Roman" w:eastAsia="Times New Roman" w:hAnsi="Times New Roman" w:cs="Times New Roman"/>
                <w:bCs/>
                <w:lang w:eastAsia="zh-CN"/>
              </w:rPr>
            </w:pPr>
            <w:r w:rsidRPr="0064556F">
              <w:rPr>
                <w:rFonts w:ascii="Times New Roman" w:eastAsia="Times New Roman" w:hAnsi="Times New Roman" w:cs="Times New Roman"/>
                <w:lang w:eastAsia="zh-CN"/>
              </w:rPr>
              <w:t>No</w:t>
            </w:r>
          </w:p>
        </w:tc>
      </w:tr>
      <w:tr w:rsidR="0064556F" w:rsidRPr="0064556F" w14:paraId="5F56376D" w14:textId="77777777" w:rsidTr="00801651">
        <w:trPr>
          <w:cantSplit/>
          <w:trHeight w:val="3185"/>
          <w:jc w:val="center"/>
        </w:trPr>
        <w:tc>
          <w:tcPr>
            <w:tcW w:w="1440" w:type="dxa"/>
            <w:vMerge/>
          </w:tcPr>
          <w:p w14:paraId="2288EB28" w14:textId="77777777" w:rsidR="0064556F" w:rsidRPr="0064556F" w:rsidRDefault="0064556F" w:rsidP="0088669F">
            <w:pPr>
              <w:autoSpaceDE w:val="0"/>
              <w:autoSpaceDN w:val="0"/>
              <w:adjustRightInd w:val="0"/>
              <w:spacing w:after="0" w:line="240" w:lineRule="auto"/>
              <w:rPr>
                <w:rFonts w:ascii="Times New Roman" w:eastAsia="Times New Roman" w:hAnsi="Times New Roman" w:cs="Times New Roman"/>
                <w:bCs/>
                <w:lang w:eastAsia="zh-CN"/>
              </w:rPr>
            </w:pPr>
          </w:p>
        </w:tc>
        <w:tc>
          <w:tcPr>
            <w:tcW w:w="4950" w:type="dxa"/>
          </w:tcPr>
          <w:p w14:paraId="79B2259C" w14:textId="77777777" w:rsidR="0064556F" w:rsidRPr="0064556F" w:rsidRDefault="0064556F" w:rsidP="0088669F">
            <w:pPr>
              <w:autoSpaceDE w:val="0"/>
              <w:autoSpaceDN w:val="0"/>
              <w:adjustRightInd w:val="0"/>
              <w:spacing w:after="0" w:line="240" w:lineRule="auto"/>
              <w:rPr>
                <w:rFonts w:ascii="Times New Roman" w:eastAsia="Times New Roman" w:hAnsi="Times New Roman" w:cs="Times New Roman"/>
                <w:bCs/>
                <w:u w:val="single"/>
                <w:lang w:eastAsia="zh-CN"/>
              </w:rPr>
            </w:pPr>
            <w:r w:rsidRPr="0064556F">
              <w:rPr>
                <w:rFonts w:ascii="Times New Roman" w:eastAsia="Times New Roman" w:hAnsi="Times New Roman" w:cs="Times New Roman"/>
                <w:bCs/>
                <w:u w:val="single"/>
                <w:lang w:eastAsia="zh-CN"/>
              </w:rPr>
              <w:t>Job related requirements:</w:t>
            </w:r>
          </w:p>
          <w:p w14:paraId="4259C7D5" w14:textId="77777777" w:rsidR="0064556F" w:rsidRPr="00801651" w:rsidRDefault="0064556F" w:rsidP="0064556F">
            <w:pPr>
              <w:pStyle w:val="ListParagraph"/>
              <w:ind w:left="0"/>
              <w:jc w:val="both"/>
              <w:rPr>
                <w:rFonts w:ascii="Times New Roman" w:eastAsiaTheme="minorEastAsia" w:hAnsi="Times New Roman" w:cs="Times New Roman"/>
                <w:iCs/>
                <w:u w:val="single"/>
                <w:lang w:eastAsia="zh-CN"/>
              </w:rPr>
            </w:pPr>
            <w:r w:rsidRPr="00801651">
              <w:rPr>
                <w:rFonts w:ascii="Times New Roman" w:hAnsi="Times New Roman" w:cs="Times New Roman"/>
                <w:iCs/>
                <w:u w:val="single"/>
              </w:rPr>
              <w:t>National and international requirements and best practices on:</w:t>
            </w:r>
          </w:p>
          <w:p w14:paraId="09542175" w14:textId="77777777" w:rsidR="0064556F" w:rsidRPr="0064556F" w:rsidRDefault="0064556F" w:rsidP="00F54320">
            <w:pPr>
              <w:numPr>
                <w:ilvl w:val="0"/>
                <w:numId w:val="59"/>
              </w:numPr>
              <w:autoSpaceDE w:val="0"/>
              <w:autoSpaceDN w:val="0"/>
              <w:adjustRightInd w:val="0"/>
              <w:spacing w:after="0" w:line="240" w:lineRule="auto"/>
              <w:ind w:left="395"/>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Aircraft turnaround procedures</w:t>
            </w:r>
          </w:p>
          <w:p w14:paraId="7B942844" w14:textId="77777777" w:rsidR="0064556F" w:rsidRPr="0064556F" w:rsidRDefault="0064556F" w:rsidP="00F54320">
            <w:pPr>
              <w:numPr>
                <w:ilvl w:val="0"/>
                <w:numId w:val="59"/>
              </w:numPr>
              <w:autoSpaceDE w:val="0"/>
              <w:autoSpaceDN w:val="0"/>
              <w:adjustRightInd w:val="0"/>
              <w:spacing w:after="0" w:line="240" w:lineRule="auto"/>
              <w:ind w:left="395"/>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Role in Aerodrome Emergency Plan</w:t>
            </w:r>
          </w:p>
          <w:p w14:paraId="6287875A" w14:textId="77777777" w:rsidR="0064556F" w:rsidRDefault="0064556F" w:rsidP="0088669F">
            <w:pPr>
              <w:autoSpaceDE w:val="0"/>
              <w:autoSpaceDN w:val="0"/>
              <w:adjustRightInd w:val="0"/>
              <w:spacing w:after="0" w:line="240" w:lineRule="auto"/>
              <w:rPr>
                <w:rFonts w:ascii="Times New Roman" w:eastAsia="Times New Roman" w:hAnsi="Times New Roman" w:cs="Times New Roman"/>
                <w:bCs/>
                <w:lang w:eastAsia="zh-CN"/>
              </w:rPr>
            </w:pPr>
          </w:p>
          <w:p w14:paraId="696CB246" w14:textId="77777777" w:rsidR="00C14207" w:rsidRPr="0064556F" w:rsidRDefault="00C14207" w:rsidP="00C14207">
            <w:pPr>
              <w:autoSpaceDE w:val="0"/>
              <w:autoSpaceDN w:val="0"/>
              <w:adjustRightInd w:val="0"/>
              <w:spacing w:after="0" w:line="240" w:lineRule="auto"/>
              <w:rPr>
                <w:rFonts w:ascii="Times New Roman" w:eastAsia="Times New Roman" w:hAnsi="Times New Roman" w:cs="Times New Roman"/>
                <w:bCs/>
                <w:lang w:eastAsia="zh-CN"/>
              </w:rPr>
            </w:pPr>
            <w:r w:rsidRPr="0064556F">
              <w:rPr>
                <w:rFonts w:ascii="Times New Roman" w:eastAsia="Times New Roman" w:hAnsi="Times New Roman" w:cs="Times New Roman"/>
                <w:iCs/>
                <w:lang w:eastAsia="zh-CN"/>
              </w:rPr>
              <w:t>References:</w:t>
            </w:r>
            <w:r w:rsidRPr="0064556F">
              <w:rPr>
                <w:rFonts w:ascii="Times New Roman" w:eastAsia="Times New Roman" w:hAnsi="Times New Roman" w:cs="Times New Roman"/>
                <w:bCs/>
                <w:lang w:eastAsia="zh-CN"/>
              </w:rPr>
              <w:t xml:space="preserve"> </w:t>
            </w:r>
          </w:p>
          <w:p w14:paraId="0A0008FD" w14:textId="77777777" w:rsidR="00C14207" w:rsidRPr="0064556F" w:rsidRDefault="00C14207" w:rsidP="00C14207">
            <w:pPr>
              <w:numPr>
                <w:ilvl w:val="0"/>
                <w:numId w:val="185"/>
              </w:numPr>
              <w:autoSpaceDE w:val="0"/>
              <w:autoSpaceDN w:val="0"/>
              <w:adjustRightInd w:val="0"/>
              <w:spacing w:after="0" w:line="240" w:lineRule="auto"/>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Annexes 14</w:t>
            </w:r>
            <w:r>
              <w:rPr>
                <w:rFonts w:ascii="Times New Roman" w:eastAsia="Times New Roman" w:hAnsi="Times New Roman" w:cs="Times New Roman"/>
                <w:bCs/>
                <w:lang w:eastAsia="zh-CN"/>
              </w:rPr>
              <w:t xml:space="preserve"> </w:t>
            </w:r>
            <w:r w:rsidRPr="0064556F">
              <w:rPr>
                <w:rFonts w:ascii="Times New Roman" w:eastAsia="Times New Roman" w:hAnsi="Times New Roman" w:cs="Times New Roman"/>
                <w:bCs/>
                <w:lang w:eastAsia="zh-CN"/>
              </w:rPr>
              <w:t>and 19 (relevant parts)</w:t>
            </w:r>
          </w:p>
          <w:p w14:paraId="3E65986B" w14:textId="77777777" w:rsidR="00C14207" w:rsidRDefault="00C14207" w:rsidP="00C14207">
            <w:pPr>
              <w:numPr>
                <w:ilvl w:val="0"/>
                <w:numId w:val="185"/>
              </w:numPr>
              <w:autoSpaceDE w:val="0"/>
              <w:autoSpaceDN w:val="0"/>
              <w:adjustRightInd w:val="0"/>
              <w:spacing w:after="0" w:line="240" w:lineRule="auto"/>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PANS Aerodromes (Doc 9981)</w:t>
            </w:r>
          </w:p>
          <w:p w14:paraId="60E1FE32" w14:textId="77777777" w:rsidR="00C14207" w:rsidRDefault="00C14207" w:rsidP="00C14207">
            <w:pPr>
              <w:numPr>
                <w:ilvl w:val="0"/>
                <w:numId w:val="185"/>
              </w:numPr>
              <w:autoSpaceDE w:val="0"/>
              <w:autoSpaceDN w:val="0"/>
              <w:adjustRightInd w:val="0"/>
              <w:spacing w:after="0" w:line="240" w:lineRule="auto"/>
              <w:rPr>
                <w:rFonts w:ascii="Times New Roman" w:eastAsia="Times New Roman" w:hAnsi="Times New Roman" w:cs="Times New Roman"/>
                <w:bCs/>
                <w:lang w:eastAsia="zh-CN"/>
              </w:rPr>
            </w:pPr>
            <w:r w:rsidRPr="00704FDE">
              <w:rPr>
                <w:rFonts w:ascii="Times New Roman" w:hAnsi="Times New Roman" w:cs="Times New Roman"/>
                <w:lang w:eastAsia="zh-CN"/>
              </w:rPr>
              <w:t>Safety Management Manual (Doc 9859)</w:t>
            </w:r>
          </w:p>
          <w:p w14:paraId="7DD9C3B1" w14:textId="4CF7FE42" w:rsidR="00C14207" w:rsidRPr="00C14207" w:rsidDel="00AC2072" w:rsidRDefault="00C14207" w:rsidP="00C14207">
            <w:pPr>
              <w:numPr>
                <w:ilvl w:val="0"/>
                <w:numId w:val="185"/>
              </w:numPr>
              <w:autoSpaceDE w:val="0"/>
              <w:autoSpaceDN w:val="0"/>
              <w:adjustRightInd w:val="0"/>
              <w:spacing w:after="0" w:line="240" w:lineRule="auto"/>
              <w:rPr>
                <w:rFonts w:ascii="Times New Roman" w:eastAsia="Times New Roman" w:hAnsi="Times New Roman" w:cs="Times New Roman"/>
                <w:bCs/>
                <w:lang w:eastAsia="zh-CN"/>
              </w:rPr>
            </w:pPr>
            <w:r w:rsidRPr="00C14207">
              <w:rPr>
                <w:rFonts w:ascii="Times New Roman" w:eastAsia="Times New Roman" w:hAnsi="Times New Roman" w:cs="Times New Roman"/>
                <w:bCs/>
                <w:lang w:eastAsia="zh-CN"/>
              </w:rPr>
              <w:t>ACI Apron Safety Handbook</w:t>
            </w:r>
          </w:p>
        </w:tc>
        <w:tc>
          <w:tcPr>
            <w:tcW w:w="1530" w:type="dxa"/>
          </w:tcPr>
          <w:p w14:paraId="26355B68" w14:textId="77777777" w:rsidR="0064556F" w:rsidRPr="0064556F" w:rsidRDefault="0064556F" w:rsidP="0088669F">
            <w:pPr>
              <w:autoSpaceDE w:val="0"/>
              <w:autoSpaceDN w:val="0"/>
              <w:adjustRightInd w:val="0"/>
              <w:spacing w:after="0" w:line="240" w:lineRule="auto"/>
              <w:jc w:val="center"/>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Basic</w:t>
            </w:r>
          </w:p>
        </w:tc>
        <w:tc>
          <w:tcPr>
            <w:tcW w:w="2430" w:type="dxa"/>
          </w:tcPr>
          <w:p w14:paraId="6800733B" w14:textId="77777777" w:rsidR="0064556F" w:rsidRPr="0064556F" w:rsidRDefault="0064556F" w:rsidP="0064556F">
            <w:pPr>
              <w:pStyle w:val="ListParagraph"/>
              <w:numPr>
                <w:ilvl w:val="0"/>
                <w:numId w:val="189"/>
              </w:numPr>
              <w:ind w:left="374"/>
              <w:rPr>
                <w:rFonts w:ascii="Times New Roman" w:eastAsia="Calibri" w:hAnsi="Times New Roman" w:cs="Times New Roman"/>
              </w:rPr>
            </w:pPr>
            <w:r w:rsidRPr="0064556F">
              <w:rPr>
                <w:rFonts w:ascii="Times New Roman" w:eastAsia="Times New Roman" w:hAnsi="Times New Roman" w:cs="Times New Roman"/>
                <w:lang w:eastAsia="zh-CN"/>
              </w:rPr>
              <w:t>Understanding Annex 14 and PANS-Aerodromes</w:t>
            </w:r>
          </w:p>
          <w:p w14:paraId="74517F17" w14:textId="77777777" w:rsidR="0064556F" w:rsidRPr="0064556F" w:rsidRDefault="0064556F" w:rsidP="0064556F">
            <w:pPr>
              <w:pStyle w:val="ListParagraph"/>
              <w:numPr>
                <w:ilvl w:val="0"/>
                <w:numId w:val="189"/>
              </w:numPr>
              <w:ind w:left="374"/>
              <w:rPr>
                <w:rFonts w:ascii="Times New Roman" w:eastAsia="Times New Roman" w:hAnsi="Times New Roman" w:cs="Times New Roman"/>
                <w:lang w:eastAsia="zh-CN"/>
              </w:rPr>
            </w:pPr>
            <w:r w:rsidRPr="0064556F">
              <w:rPr>
                <w:rFonts w:ascii="Times New Roman" w:eastAsia="Times New Roman" w:hAnsi="Times New Roman" w:cs="Times New Roman"/>
                <w:lang w:eastAsia="zh-CN"/>
              </w:rPr>
              <w:t>Aerodrome Safety Management System (SMS)</w:t>
            </w:r>
          </w:p>
          <w:p w14:paraId="75857B54" w14:textId="77777777" w:rsidR="0064556F" w:rsidRPr="0064556F" w:rsidRDefault="0064556F" w:rsidP="0064556F">
            <w:pPr>
              <w:pStyle w:val="ListParagraph"/>
              <w:numPr>
                <w:ilvl w:val="0"/>
                <w:numId w:val="189"/>
              </w:numPr>
              <w:autoSpaceDE w:val="0"/>
              <w:autoSpaceDN w:val="0"/>
              <w:adjustRightInd w:val="0"/>
              <w:spacing w:after="0" w:line="240" w:lineRule="auto"/>
              <w:ind w:left="374"/>
              <w:rPr>
                <w:rFonts w:ascii="Times New Roman" w:eastAsia="Calibri" w:hAnsi="Times New Roman" w:cs="Times New Roman"/>
              </w:rPr>
            </w:pPr>
            <w:r w:rsidRPr="0064556F">
              <w:rPr>
                <w:rFonts w:ascii="Times New Roman" w:eastAsia="Times New Roman" w:hAnsi="Times New Roman" w:cs="Times New Roman"/>
                <w:lang w:eastAsia="zh-CN"/>
              </w:rPr>
              <w:t>Airside Safety and Operations</w:t>
            </w:r>
          </w:p>
          <w:p w14:paraId="1CD94DF6" w14:textId="77777777" w:rsidR="0064556F" w:rsidRPr="0064556F" w:rsidRDefault="0064556F" w:rsidP="0064556F">
            <w:pPr>
              <w:pStyle w:val="ListParagraph"/>
              <w:numPr>
                <w:ilvl w:val="0"/>
                <w:numId w:val="189"/>
              </w:numPr>
              <w:ind w:left="374"/>
              <w:rPr>
                <w:rFonts w:ascii="Times New Roman" w:eastAsia="Calibri" w:hAnsi="Times New Roman" w:cs="Times New Roman"/>
              </w:rPr>
            </w:pPr>
            <w:r w:rsidRPr="0064556F">
              <w:rPr>
                <w:rFonts w:ascii="Times New Roman" w:eastAsia="Times New Roman" w:hAnsi="Times New Roman" w:cs="Times New Roman"/>
                <w:lang w:eastAsia="zh-CN"/>
              </w:rPr>
              <w:t>Emergency Planning and Response</w:t>
            </w:r>
          </w:p>
        </w:tc>
        <w:tc>
          <w:tcPr>
            <w:tcW w:w="2340" w:type="dxa"/>
          </w:tcPr>
          <w:p w14:paraId="5790A75D" w14:textId="77777777" w:rsidR="0064556F" w:rsidRPr="0064556F" w:rsidRDefault="0064556F" w:rsidP="0088669F">
            <w:pPr>
              <w:rPr>
                <w:rFonts w:ascii="Times New Roman" w:eastAsia="Calibri" w:hAnsi="Times New Roman" w:cs="Times New Roman"/>
              </w:rPr>
            </w:pPr>
            <w:r w:rsidRPr="0064556F">
              <w:rPr>
                <w:rFonts w:ascii="Times New Roman" w:eastAsia="Calibri" w:hAnsi="Times New Roman" w:cs="Times New Roman"/>
              </w:rPr>
              <w:t>Initial training</w:t>
            </w:r>
          </w:p>
          <w:p w14:paraId="6371822F" w14:textId="77777777" w:rsidR="0064556F" w:rsidRPr="0064556F" w:rsidRDefault="0064556F" w:rsidP="0088669F">
            <w:pPr>
              <w:rPr>
                <w:rFonts w:ascii="Times New Roman" w:eastAsia="Calibri" w:hAnsi="Times New Roman" w:cs="Times New Roman"/>
              </w:rPr>
            </w:pPr>
            <w:r w:rsidRPr="0064556F">
              <w:rPr>
                <w:rFonts w:ascii="Times New Roman" w:eastAsia="Calibri" w:hAnsi="Times New Roman" w:cs="Times New Roman"/>
              </w:rPr>
              <w:t>Recurrent training</w:t>
            </w:r>
          </w:p>
          <w:p w14:paraId="149C3864" w14:textId="77777777" w:rsidR="0064556F" w:rsidRPr="0064556F" w:rsidDel="00AC2072" w:rsidRDefault="0064556F" w:rsidP="0088669F">
            <w:pPr>
              <w:rPr>
                <w:rFonts w:ascii="Times New Roman" w:eastAsia="Calibri" w:hAnsi="Times New Roman" w:cs="Times New Roman"/>
                <w:bCs/>
              </w:rPr>
            </w:pPr>
            <w:r w:rsidRPr="0064556F">
              <w:rPr>
                <w:rFonts w:ascii="Times New Roman" w:eastAsia="Calibri" w:hAnsi="Times New Roman" w:cs="Times New Roman"/>
              </w:rPr>
              <w:t>Refresher training as required</w:t>
            </w:r>
          </w:p>
        </w:tc>
        <w:tc>
          <w:tcPr>
            <w:tcW w:w="1620" w:type="dxa"/>
          </w:tcPr>
          <w:p w14:paraId="482C1CB5" w14:textId="77777777" w:rsidR="0064556F" w:rsidRPr="0064556F" w:rsidRDefault="0064556F" w:rsidP="0088669F">
            <w:pPr>
              <w:autoSpaceDE w:val="0"/>
              <w:autoSpaceDN w:val="0"/>
              <w:adjustRightInd w:val="0"/>
              <w:spacing w:after="0" w:line="240" w:lineRule="auto"/>
              <w:jc w:val="center"/>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No</w:t>
            </w:r>
          </w:p>
        </w:tc>
      </w:tr>
      <w:tr w:rsidR="0064556F" w:rsidRPr="0064556F" w14:paraId="3951D24A" w14:textId="77777777" w:rsidTr="00704FDE">
        <w:trPr>
          <w:cantSplit/>
          <w:trHeight w:val="604"/>
          <w:jc w:val="center"/>
        </w:trPr>
        <w:tc>
          <w:tcPr>
            <w:tcW w:w="1440" w:type="dxa"/>
            <w:vMerge w:val="restart"/>
          </w:tcPr>
          <w:p w14:paraId="09992B1D" w14:textId="7CA14872" w:rsidR="00F54320" w:rsidRPr="0064556F" w:rsidRDefault="00704FDE" w:rsidP="00704FDE">
            <w:pPr>
              <w:autoSpaceDE w:val="0"/>
              <w:autoSpaceDN w:val="0"/>
              <w:adjustRightInd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lastRenderedPageBreak/>
              <w:t>Managers</w:t>
            </w:r>
            <w:r w:rsidR="00F54320" w:rsidRPr="0064556F">
              <w:rPr>
                <w:rFonts w:ascii="Times New Roman" w:eastAsia="Times New Roman" w:hAnsi="Times New Roman" w:cs="Times New Roman"/>
                <w:bCs/>
                <w:lang w:eastAsia="zh-CN"/>
              </w:rPr>
              <w:t>/</w:t>
            </w:r>
            <w:r>
              <w:rPr>
                <w:rFonts w:ascii="Times New Roman" w:eastAsia="Times New Roman" w:hAnsi="Times New Roman" w:cs="Times New Roman"/>
                <w:bCs/>
                <w:lang w:eastAsia="zh-CN"/>
              </w:rPr>
              <w:t xml:space="preserve"> </w:t>
            </w:r>
            <w:r w:rsidR="00F54320" w:rsidRPr="0064556F">
              <w:rPr>
                <w:rFonts w:ascii="Times New Roman" w:eastAsia="Times New Roman" w:hAnsi="Times New Roman" w:cs="Times New Roman"/>
                <w:bCs/>
                <w:lang w:eastAsia="zh-CN"/>
              </w:rPr>
              <w:t>Supervisor</w:t>
            </w:r>
            <w:r>
              <w:rPr>
                <w:rFonts w:ascii="Times New Roman" w:eastAsia="Times New Roman" w:hAnsi="Times New Roman" w:cs="Times New Roman"/>
                <w:bCs/>
                <w:lang w:eastAsia="zh-CN"/>
              </w:rPr>
              <w:t>s</w:t>
            </w:r>
          </w:p>
        </w:tc>
        <w:tc>
          <w:tcPr>
            <w:tcW w:w="4950" w:type="dxa"/>
          </w:tcPr>
          <w:p w14:paraId="28A4BDA5" w14:textId="037F331D" w:rsidR="00F54320" w:rsidRPr="0064556F" w:rsidRDefault="00B130E4" w:rsidP="00801651">
            <w:pPr>
              <w:autoSpaceDE w:val="0"/>
              <w:autoSpaceDN w:val="0"/>
              <w:adjustRightInd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iCs/>
                <w:lang w:eastAsia="zh-CN"/>
              </w:rPr>
              <w:t>National Legislation and</w:t>
            </w:r>
            <w:r w:rsidR="00F54320" w:rsidRPr="0064556F">
              <w:rPr>
                <w:rFonts w:ascii="Times New Roman" w:eastAsia="Times New Roman" w:hAnsi="Times New Roman" w:cs="Times New Roman"/>
                <w:iCs/>
                <w:lang w:eastAsia="zh-CN"/>
              </w:rPr>
              <w:t xml:space="preserve"> regulations / requirements, including aerodrome certification process</w:t>
            </w:r>
          </w:p>
        </w:tc>
        <w:tc>
          <w:tcPr>
            <w:tcW w:w="1530" w:type="dxa"/>
          </w:tcPr>
          <w:p w14:paraId="530C23D4" w14:textId="77777777" w:rsidR="00F54320" w:rsidRPr="0064556F" w:rsidRDefault="00F54320" w:rsidP="0088669F">
            <w:pPr>
              <w:autoSpaceDE w:val="0"/>
              <w:autoSpaceDN w:val="0"/>
              <w:adjustRightInd w:val="0"/>
              <w:spacing w:after="0" w:line="240" w:lineRule="auto"/>
              <w:jc w:val="center"/>
              <w:rPr>
                <w:rFonts w:ascii="Times New Roman" w:eastAsia="Times New Roman" w:hAnsi="Times New Roman" w:cs="Times New Roman"/>
                <w:bCs/>
                <w:lang w:eastAsia="zh-CN"/>
              </w:rPr>
            </w:pPr>
            <w:r w:rsidRPr="0064556F">
              <w:rPr>
                <w:rFonts w:ascii="Times New Roman" w:eastAsia="Times New Roman" w:hAnsi="Times New Roman" w:cs="Times New Roman"/>
                <w:lang w:eastAsia="zh-CN"/>
              </w:rPr>
              <w:t>Basic</w:t>
            </w:r>
          </w:p>
        </w:tc>
        <w:tc>
          <w:tcPr>
            <w:tcW w:w="2430" w:type="dxa"/>
          </w:tcPr>
          <w:p w14:paraId="62F03050" w14:textId="2D956EFF" w:rsidR="00F54320" w:rsidRPr="00801651" w:rsidRDefault="00801651" w:rsidP="00801651">
            <w:pPr>
              <w:rPr>
                <w:rFonts w:ascii="Times New Roman" w:eastAsia="Calibri" w:hAnsi="Times New Roman" w:cs="Times New Roman"/>
              </w:rPr>
            </w:pPr>
            <w:r w:rsidRPr="00801651">
              <w:rPr>
                <w:rFonts w:ascii="Times New Roman" w:eastAsia="Calibri" w:hAnsi="Times New Roman" w:cs="Times New Roman"/>
              </w:rPr>
              <w:t>National aerodrome regulations</w:t>
            </w:r>
          </w:p>
        </w:tc>
        <w:tc>
          <w:tcPr>
            <w:tcW w:w="2340" w:type="dxa"/>
          </w:tcPr>
          <w:p w14:paraId="337A57FC" w14:textId="77777777" w:rsidR="00F54320" w:rsidRPr="0064556F" w:rsidRDefault="00F54320" w:rsidP="0088669F">
            <w:pPr>
              <w:spacing w:after="0"/>
              <w:rPr>
                <w:rFonts w:ascii="Times New Roman" w:eastAsia="Calibri" w:hAnsi="Times New Roman" w:cs="Times New Roman"/>
              </w:rPr>
            </w:pPr>
            <w:r w:rsidRPr="0064556F">
              <w:rPr>
                <w:rFonts w:ascii="Times New Roman" w:eastAsia="Calibri" w:hAnsi="Times New Roman" w:cs="Times New Roman"/>
              </w:rPr>
              <w:t>Initial training</w:t>
            </w:r>
          </w:p>
          <w:p w14:paraId="778E401A" w14:textId="77777777" w:rsidR="00F54320" w:rsidRPr="0064556F" w:rsidRDefault="00F54320" w:rsidP="0088669F">
            <w:pPr>
              <w:spacing w:after="0"/>
              <w:rPr>
                <w:rFonts w:ascii="Times New Roman" w:eastAsia="Calibri" w:hAnsi="Times New Roman" w:cs="Times New Roman"/>
              </w:rPr>
            </w:pPr>
            <w:r w:rsidRPr="0064556F">
              <w:rPr>
                <w:rFonts w:ascii="Times New Roman" w:eastAsia="Calibri" w:hAnsi="Times New Roman" w:cs="Times New Roman"/>
              </w:rPr>
              <w:t>Recurrent training</w:t>
            </w:r>
          </w:p>
          <w:p w14:paraId="273E1251" w14:textId="77777777" w:rsidR="00F54320" w:rsidRPr="0064556F" w:rsidRDefault="00F54320" w:rsidP="0088669F">
            <w:pPr>
              <w:spacing w:after="0"/>
              <w:rPr>
                <w:rFonts w:ascii="Times New Roman" w:eastAsia="Calibri" w:hAnsi="Times New Roman" w:cs="Times New Roman"/>
              </w:rPr>
            </w:pPr>
            <w:r w:rsidRPr="0064556F">
              <w:rPr>
                <w:rFonts w:ascii="Times New Roman" w:eastAsia="Calibri" w:hAnsi="Times New Roman" w:cs="Times New Roman"/>
              </w:rPr>
              <w:t>Refresher training as required</w:t>
            </w:r>
          </w:p>
        </w:tc>
        <w:tc>
          <w:tcPr>
            <w:tcW w:w="1620" w:type="dxa"/>
          </w:tcPr>
          <w:p w14:paraId="1351846C" w14:textId="77777777" w:rsidR="00F54320" w:rsidRPr="0064556F" w:rsidRDefault="00F54320" w:rsidP="0088669F">
            <w:pPr>
              <w:autoSpaceDE w:val="0"/>
              <w:autoSpaceDN w:val="0"/>
              <w:adjustRightInd w:val="0"/>
              <w:spacing w:after="0" w:line="240" w:lineRule="auto"/>
              <w:jc w:val="center"/>
              <w:rPr>
                <w:rFonts w:ascii="Times New Roman" w:eastAsia="Times New Roman" w:hAnsi="Times New Roman" w:cs="Times New Roman"/>
                <w:bCs/>
                <w:lang w:eastAsia="zh-CN"/>
              </w:rPr>
            </w:pPr>
            <w:r w:rsidRPr="0064556F">
              <w:rPr>
                <w:rFonts w:ascii="Times New Roman" w:eastAsia="Times New Roman" w:hAnsi="Times New Roman" w:cs="Times New Roman"/>
                <w:lang w:eastAsia="zh-CN"/>
              </w:rPr>
              <w:t>Yes</w:t>
            </w:r>
          </w:p>
        </w:tc>
      </w:tr>
      <w:tr w:rsidR="0064556F" w:rsidRPr="0064556F" w14:paraId="07C85FA4" w14:textId="77777777" w:rsidTr="00704FDE">
        <w:trPr>
          <w:cantSplit/>
          <w:trHeight w:val="899"/>
          <w:jc w:val="center"/>
        </w:trPr>
        <w:tc>
          <w:tcPr>
            <w:tcW w:w="1440" w:type="dxa"/>
            <w:vMerge/>
          </w:tcPr>
          <w:p w14:paraId="12FD3D6C" w14:textId="77777777" w:rsidR="00F54320" w:rsidRPr="0064556F" w:rsidRDefault="00F54320" w:rsidP="0088669F">
            <w:pPr>
              <w:autoSpaceDE w:val="0"/>
              <w:autoSpaceDN w:val="0"/>
              <w:adjustRightInd w:val="0"/>
              <w:spacing w:after="0" w:line="240" w:lineRule="auto"/>
              <w:rPr>
                <w:rFonts w:ascii="Times New Roman" w:eastAsia="Times New Roman" w:hAnsi="Times New Roman" w:cs="Times New Roman"/>
                <w:bCs/>
                <w:lang w:eastAsia="zh-CN"/>
              </w:rPr>
            </w:pPr>
          </w:p>
        </w:tc>
        <w:tc>
          <w:tcPr>
            <w:tcW w:w="4950" w:type="dxa"/>
          </w:tcPr>
          <w:p w14:paraId="182A183A" w14:textId="5A001C52" w:rsidR="00F54320" w:rsidRPr="0064556F" w:rsidRDefault="00F54320" w:rsidP="0088669F">
            <w:pPr>
              <w:autoSpaceDE w:val="0"/>
              <w:autoSpaceDN w:val="0"/>
              <w:adjustRightInd w:val="0"/>
              <w:spacing w:after="0" w:line="240" w:lineRule="auto"/>
              <w:rPr>
                <w:rFonts w:ascii="Times New Roman" w:eastAsia="Times New Roman" w:hAnsi="Times New Roman" w:cs="Times New Roman"/>
                <w:bCs/>
                <w:u w:val="single"/>
                <w:lang w:eastAsia="zh-CN"/>
              </w:rPr>
            </w:pPr>
            <w:r w:rsidRPr="0064556F">
              <w:rPr>
                <w:rFonts w:ascii="Times New Roman" w:eastAsia="Times New Roman" w:hAnsi="Times New Roman" w:cs="Times New Roman"/>
                <w:bCs/>
                <w:u w:val="single"/>
                <w:lang w:eastAsia="zh-CN"/>
              </w:rPr>
              <w:t xml:space="preserve">Aerodrome </w:t>
            </w:r>
            <w:r w:rsidR="00801651">
              <w:rPr>
                <w:rFonts w:ascii="Times New Roman" w:eastAsia="Times New Roman" w:hAnsi="Times New Roman" w:cs="Times New Roman"/>
                <w:bCs/>
                <w:u w:val="single"/>
                <w:lang w:eastAsia="zh-CN"/>
              </w:rPr>
              <w:t>operations,</w:t>
            </w:r>
            <w:r w:rsidRPr="0064556F">
              <w:rPr>
                <w:rFonts w:ascii="Times New Roman" w:eastAsia="Times New Roman" w:hAnsi="Times New Roman" w:cs="Times New Roman"/>
                <w:bCs/>
                <w:u w:val="single"/>
                <w:lang w:eastAsia="zh-CN"/>
              </w:rPr>
              <w:t xml:space="preserve"> including:</w:t>
            </w:r>
          </w:p>
          <w:p w14:paraId="21F02132" w14:textId="77777777" w:rsidR="00F54320" w:rsidRPr="0064556F" w:rsidRDefault="00F54320" w:rsidP="00F54320">
            <w:pPr>
              <w:numPr>
                <w:ilvl w:val="0"/>
                <w:numId w:val="58"/>
              </w:numPr>
              <w:autoSpaceDE w:val="0"/>
              <w:autoSpaceDN w:val="0"/>
              <w:adjustRightInd w:val="0"/>
              <w:spacing w:after="0" w:line="240" w:lineRule="auto"/>
              <w:ind w:left="409" w:hanging="409"/>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FOD management</w:t>
            </w:r>
          </w:p>
          <w:p w14:paraId="14363084" w14:textId="77777777" w:rsidR="00F54320" w:rsidRPr="0064556F" w:rsidRDefault="00F54320" w:rsidP="00F54320">
            <w:pPr>
              <w:numPr>
                <w:ilvl w:val="0"/>
                <w:numId w:val="58"/>
              </w:numPr>
              <w:autoSpaceDE w:val="0"/>
              <w:autoSpaceDN w:val="0"/>
              <w:adjustRightInd w:val="0"/>
              <w:spacing w:after="0" w:line="240" w:lineRule="auto"/>
              <w:ind w:left="409" w:hanging="409"/>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Safety management during construction and maintenance works</w:t>
            </w:r>
          </w:p>
          <w:p w14:paraId="7DEFF803" w14:textId="77777777" w:rsidR="00F54320" w:rsidRPr="0064556F" w:rsidRDefault="00F54320" w:rsidP="00F54320">
            <w:pPr>
              <w:numPr>
                <w:ilvl w:val="0"/>
                <w:numId w:val="58"/>
              </w:numPr>
              <w:spacing w:after="0" w:line="240" w:lineRule="auto"/>
              <w:ind w:left="409" w:hanging="409"/>
              <w:contextualSpacing/>
              <w:rPr>
                <w:rFonts w:ascii="Times New Roman" w:eastAsia="Calibri" w:hAnsi="Times New Roman" w:cs="Times New Roman"/>
                <w:iCs/>
              </w:rPr>
            </w:pPr>
            <w:r w:rsidRPr="0064556F">
              <w:rPr>
                <w:rFonts w:ascii="Times New Roman" w:eastAsia="Calibri" w:hAnsi="Times New Roman" w:cs="Times New Roman"/>
                <w:bCs/>
              </w:rPr>
              <w:t>Understanding of aerodrome emergency procedures</w:t>
            </w:r>
          </w:p>
          <w:p w14:paraId="7A0A96E7" w14:textId="6DF1ADBB" w:rsidR="00F54320" w:rsidRPr="0064556F" w:rsidRDefault="002A2A13" w:rsidP="00F54320">
            <w:pPr>
              <w:numPr>
                <w:ilvl w:val="0"/>
                <w:numId w:val="58"/>
              </w:numPr>
              <w:spacing w:after="0" w:line="240" w:lineRule="auto"/>
              <w:ind w:left="409" w:hanging="409"/>
              <w:contextualSpacing/>
              <w:rPr>
                <w:rFonts w:ascii="Times New Roman" w:eastAsia="Calibri" w:hAnsi="Times New Roman" w:cs="Times New Roman"/>
                <w:iCs/>
              </w:rPr>
            </w:pPr>
            <w:r>
              <w:rPr>
                <w:rFonts w:ascii="Times New Roman" w:eastAsia="Calibri" w:hAnsi="Times New Roman" w:cs="Times New Roman"/>
                <w:bCs/>
              </w:rPr>
              <w:t>F</w:t>
            </w:r>
            <w:r w:rsidRPr="0064556F">
              <w:rPr>
                <w:rFonts w:ascii="Times New Roman" w:eastAsia="Calibri" w:hAnsi="Times New Roman" w:cs="Times New Roman"/>
                <w:bCs/>
              </w:rPr>
              <w:t>ollow</w:t>
            </w:r>
            <w:r w:rsidR="00F54320" w:rsidRPr="0064556F">
              <w:rPr>
                <w:rFonts w:ascii="Times New Roman" w:eastAsia="Calibri" w:hAnsi="Times New Roman" w:cs="Times New Roman"/>
                <w:bCs/>
              </w:rPr>
              <w:t>-me procedures</w:t>
            </w:r>
          </w:p>
          <w:p w14:paraId="034C1A07" w14:textId="77777777" w:rsidR="00F54320" w:rsidRPr="0064556F" w:rsidRDefault="00F54320" w:rsidP="0088669F">
            <w:pPr>
              <w:autoSpaceDE w:val="0"/>
              <w:autoSpaceDN w:val="0"/>
              <w:adjustRightInd w:val="0"/>
              <w:spacing w:after="0" w:line="240" w:lineRule="auto"/>
              <w:rPr>
                <w:rFonts w:ascii="Times New Roman" w:eastAsia="Times New Roman" w:hAnsi="Times New Roman" w:cs="Times New Roman"/>
                <w:bCs/>
                <w:u w:val="single"/>
                <w:lang w:eastAsia="zh-CN"/>
              </w:rPr>
            </w:pPr>
          </w:p>
          <w:p w14:paraId="037EE5CA" w14:textId="77777777" w:rsidR="00F54320" w:rsidRDefault="00F54320" w:rsidP="00801651">
            <w:pPr>
              <w:autoSpaceDE w:val="0"/>
              <w:autoSpaceDN w:val="0"/>
              <w:adjustRightInd w:val="0"/>
              <w:spacing w:after="0" w:line="240" w:lineRule="auto"/>
              <w:rPr>
                <w:rFonts w:ascii="Times New Roman" w:eastAsia="Times New Roman" w:hAnsi="Times New Roman" w:cs="Times New Roman"/>
                <w:bCs/>
                <w:u w:val="single"/>
                <w:lang w:eastAsia="zh-CN"/>
              </w:rPr>
            </w:pPr>
            <w:r w:rsidRPr="0064556F">
              <w:rPr>
                <w:rFonts w:ascii="Times New Roman" w:eastAsia="Times New Roman" w:hAnsi="Times New Roman" w:cs="Times New Roman"/>
                <w:bCs/>
                <w:u w:val="single"/>
                <w:lang w:eastAsia="zh-CN"/>
              </w:rPr>
              <w:t>Safety management systems</w:t>
            </w:r>
          </w:p>
          <w:p w14:paraId="74C46FB7" w14:textId="0A8AA23E" w:rsidR="00801651" w:rsidRPr="00801651" w:rsidRDefault="00801651" w:rsidP="00801651">
            <w:pPr>
              <w:autoSpaceDE w:val="0"/>
              <w:autoSpaceDN w:val="0"/>
              <w:adjustRightInd w:val="0"/>
              <w:spacing w:after="0" w:line="240" w:lineRule="auto"/>
              <w:rPr>
                <w:rFonts w:ascii="Times New Roman" w:eastAsia="Times New Roman" w:hAnsi="Times New Roman" w:cs="Times New Roman"/>
                <w:bCs/>
                <w:lang w:eastAsia="zh-CN"/>
              </w:rPr>
            </w:pPr>
          </w:p>
        </w:tc>
        <w:tc>
          <w:tcPr>
            <w:tcW w:w="1530" w:type="dxa"/>
          </w:tcPr>
          <w:p w14:paraId="2EFEB040" w14:textId="77777777" w:rsidR="00F54320" w:rsidRPr="0064556F" w:rsidRDefault="00F54320" w:rsidP="0088669F">
            <w:pPr>
              <w:autoSpaceDE w:val="0"/>
              <w:autoSpaceDN w:val="0"/>
              <w:adjustRightInd w:val="0"/>
              <w:spacing w:after="0" w:line="240" w:lineRule="auto"/>
              <w:jc w:val="center"/>
              <w:rPr>
                <w:rFonts w:ascii="Times New Roman" w:eastAsia="Times New Roman" w:hAnsi="Times New Roman" w:cs="Times New Roman"/>
                <w:bCs/>
                <w:lang w:eastAsia="zh-CN"/>
              </w:rPr>
            </w:pPr>
            <w:r w:rsidRPr="0064556F">
              <w:rPr>
                <w:rFonts w:ascii="Times New Roman" w:eastAsia="Times New Roman" w:hAnsi="Times New Roman" w:cs="Times New Roman"/>
                <w:lang w:eastAsia="zh-CN"/>
              </w:rPr>
              <w:t>Intermediate</w:t>
            </w:r>
          </w:p>
        </w:tc>
        <w:tc>
          <w:tcPr>
            <w:tcW w:w="2430" w:type="dxa"/>
          </w:tcPr>
          <w:p w14:paraId="7BBC48F5" w14:textId="77777777" w:rsidR="00F54320" w:rsidRPr="0064556F" w:rsidRDefault="00F54320" w:rsidP="0088669F">
            <w:pPr>
              <w:autoSpaceDE w:val="0"/>
              <w:autoSpaceDN w:val="0"/>
              <w:adjustRightInd w:val="0"/>
              <w:spacing w:after="0" w:line="240" w:lineRule="auto"/>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Relevant parts of aerodrome and SMS manuals</w:t>
            </w:r>
          </w:p>
        </w:tc>
        <w:tc>
          <w:tcPr>
            <w:tcW w:w="2340" w:type="dxa"/>
          </w:tcPr>
          <w:p w14:paraId="0147EAAD" w14:textId="77777777" w:rsidR="00F54320" w:rsidRPr="0064556F" w:rsidRDefault="00F54320" w:rsidP="0088669F">
            <w:pPr>
              <w:spacing w:after="0"/>
              <w:rPr>
                <w:rFonts w:ascii="Times New Roman" w:eastAsia="Calibri" w:hAnsi="Times New Roman" w:cs="Times New Roman"/>
              </w:rPr>
            </w:pPr>
            <w:r w:rsidRPr="0064556F">
              <w:rPr>
                <w:rFonts w:ascii="Times New Roman" w:eastAsia="Calibri" w:hAnsi="Times New Roman" w:cs="Times New Roman"/>
              </w:rPr>
              <w:t>Initial training</w:t>
            </w:r>
          </w:p>
          <w:p w14:paraId="3F029224" w14:textId="77777777" w:rsidR="00F54320" w:rsidRPr="0064556F" w:rsidRDefault="00F54320" w:rsidP="0088669F">
            <w:pPr>
              <w:spacing w:after="0"/>
              <w:rPr>
                <w:rFonts w:ascii="Times New Roman" w:eastAsia="Calibri" w:hAnsi="Times New Roman" w:cs="Times New Roman"/>
              </w:rPr>
            </w:pPr>
            <w:r w:rsidRPr="0064556F">
              <w:rPr>
                <w:rFonts w:ascii="Times New Roman" w:eastAsia="Calibri" w:hAnsi="Times New Roman" w:cs="Times New Roman"/>
              </w:rPr>
              <w:t>Recurrent training</w:t>
            </w:r>
          </w:p>
          <w:p w14:paraId="60AD37C2" w14:textId="77777777" w:rsidR="00F54320" w:rsidRPr="0064556F" w:rsidRDefault="00F54320" w:rsidP="0088669F">
            <w:pPr>
              <w:autoSpaceDE w:val="0"/>
              <w:autoSpaceDN w:val="0"/>
              <w:adjustRightInd w:val="0"/>
              <w:spacing w:after="0" w:line="240" w:lineRule="auto"/>
              <w:rPr>
                <w:rFonts w:ascii="Times New Roman" w:eastAsia="Times New Roman" w:hAnsi="Times New Roman" w:cs="Times New Roman"/>
                <w:bCs/>
                <w:lang w:eastAsia="zh-CN"/>
              </w:rPr>
            </w:pPr>
            <w:r w:rsidRPr="0064556F">
              <w:rPr>
                <w:rFonts w:ascii="Times New Roman" w:eastAsia="Times New Roman" w:hAnsi="Times New Roman" w:cs="Times New Roman"/>
                <w:lang w:eastAsia="zh-CN"/>
              </w:rPr>
              <w:t>Refresher training as required</w:t>
            </w:r>
          </w:p>
        </w:tc>
        <w:tc>
          <w:tcPr>
            <w:tcW w:w="1620" w:type="dxa"/>
          </w:tcPr>
          <w:p w14:paraId="7040FA1F" w14:textId="77777777" w:rsidR="00F54320" w:rsidRPr="0064556F" w:rsidRDefault="00F54320" w:rsidP="0088669F">
            <w:pPr>
              <w:autoSpaceDE w:val="0"/>
              <w:autoSpaceDN w:val="0"/>
              <w:adjustRightInd w:val="0"/>
              <w:spacing w:after="0" w:line="240" w:lineRule="auto"/>
              <w:jc w:val="center"/>
              <w:rPr>
                <w:rFonts w:ascii="Times New Roman" w:eastAsia="Times New Roman" w:hAnsi="Times New Roman" w:cs="Times New Roman"/>
                <w:bCs/>
                <w:lang w:eastAsia="zh-CN"/>
              </w:rPr>
            </w:pPr>
            <w:r w:rsidRPr="0064556F">
              <w:rPr>
                <w:rFonts w:ascii="Times New Roman" w:eastAsia="Times New Roman" w:hAnsi="Times New Roman" w:cs="Times New Roman"/>
                <w:lang w:eastAsia="zh-CN"/>
              </w:rPr>
              <w:t>Yes</w:t>
            </w:r>
          </w:p>
        </w:tc>
      </w:tr>
      <w:tr w:rsidR="0064556F" w:rsidRPr="0064556F" w14:paraId="16D0206E" w14:textId="77777777" w:rsidTr="00704FDE">
        <w:trPr>
          <w:cantSplit/>
          <w:trHeight w:val="604"/>
          <w:jc w:val="center"/>
        </w:trPr>
        <w:tc>
          <w:tcPr>
            <w:tcW w:w="1440" w:type="dxa"/>
            <w:vMerge/>
          </w:tcPr>
          <w:p w14:paraId="2D09CB1B" w14:textId="77777777" w:rsidR="00F54320" w:rsidRPr="0064556F" w:rsidRDefault="00F54320" w:rsidP="0088669F">
            <w:pPr>
              <w:autoSpaceDE w:val="0"/>
              <w:autoSpaceDN w:val="0"/>
              <w:adjustRightInd w:val="0"/>
              <w:spacing w:after="0" w:line="240" w:lineRule="auto"/>
              <w:rPr>
                <w:rFonts w:ascii="Times New Roman" w:eastAsia="Times New Roman" w:hAnsi="Times New Roman" w:cs="Times New Roman"/>
                <w:bCs/>
                <w:lang w:eastAsia="zh-CN"/>
              </w:rPr>
            </w:pPr>
          </w:p>
        </w:tc>
        <w:tc>
          <w:tcPr>
            <w:tcW w:w="4950" w:type="dxa"/>
          </w:tcPr>
          <w:p w14:paraId="7AFC5255" w14:textId="1DDBE1A2" w:rsidR="00F54320" w:rsidRPr="0064556F" w:rsidRDefault="00801651" w:rsidP="0088669F">
            <w:pPr>
              <w:ind w:left="432" w:hanging="450"/>
              <w:rPr>
                <w:rFonts w:ascii="Times New Roman" w:eastAsia="Calibri" w:hAnsi="Times New Roman" w:cs="Times New Roman"/>
              </w:rPr>
            </w:pPr>
            <w:r>
              <w:rPr>
                <w:rFonts w:ascii="Times New Roman" w:eastAsia="Calibri" w:hAnsi="Times New Roman" w:cs="Times New Roman"/>
              </w:rPr>
              <w:t>A</w:t>
            </w:r>
            <w:r w:rsidR="00AD305B">
              <w:rPr>
                <w:rFonts w:ascii="Times New Roman" w:eastAsia="Calibri" w:hAnsi="Times New Roman" w:cs="Times New Roman"/>
              </w:rPr>
              <w:t>erodrome l</w:t>
            </w:r>
            <w:r w:rsidR="00F54320" w:rsidRPr="0064556F">
              <w:rPr>
                <w:rFonts w:ascii="Times New Roman" w:eastAsia="Calibri" w:hAnsi="Times New Roman" w:cs="Times New Roman"/>
              </w:rPr>
              <w:t>ayout</w:t>
            </w:r>
          </w:p>
          <w:p w14:paraId="3CEF80CA" w14:textId="77777777" w:rsidR="00F54320" w:rsidRPr="0064556F" w:rsidRDefault="00F54320" w:rsidP="0088669F">
            <w:pPr>
              <w:autoSpaceDE w:val="0"/>
              <w:autoSpaceDN w:val="0"/>
              <w:adjustRightInd w:val="0"/>
              <w:spacing w:after="0" w:line="240" w:lineRule="auto"/>
              <w:rPr>
                <w:rFonts w:ascii="Times New Roman" w:eastAsia="Times New Roman" w:hAnsi="Times New Roman" w:cs="Times New Roman"/>
                <w:bCs/>
                <w:lang w:eastAsia="zh-CN"/>
              </w:rPr>
            </w:pPr>
          </w:p>
        </w:tc>
        <w:tc>
          <w:tcPr>
            <w:tcW w:w="1530" w:type="dxa"/>
          </w:tcPr>
          <w:p w14:paraId="4B2C8D3D" w14:textId="77777777" w:rsidR="00F54320" w:rsidRPr="0064556F" w:rsidRDefault="00F54320" w:rsidP="0088669F">
            <w:pPr>
              <w:autoSpaceDE w:val="0"/>
              <w:autoSpaceDN w:val="0"/>
              <w:adjustRightInd w:val="0"/>
              <w:spacing w:after="0" w:line="240" w:lineRule="auto"/>
              <w:jc w:val="center"/>
              <w:rPr>
                <w:rFonts w:ascii="Times New Roman" w:eastAsia="Times New Roman" w:hAnsi="Times New Roman" w:cs="Times New Roman"/>
                <w:bCs/>
                <w:lang w:eastAsia="zh-CN"/>
              </w:rPr>
            </w:pPr>
            <w:r w:rsidRPr="0064556F">
              <w:rPr>
                <w:rFonts w:ascii="Times New Roman" w:eastAsia="Times New Roman" w:hAnsi="Times New Roman" w:cs="Times New Roman"/>
                <w:lang w:eastAsia="zh-CN"/>
              </w:rPr>
              <w:t>Intermediate</w:t>
            </w:r>
          </w:p>
        </w:tc>
        <w:tc>
          <w:tcPr>
            <w:tcW w:w="2430" w:type="dxa"/>
          </w:tcPr>
          <w:p w14:paraId="07333E6C" w14:textId="77777777" w:rsidR="00F54320" w:rsidRPr="0064556F" w:rsidRDefault="00F54320" w:rsidP="0088669F">
            <w:pPr>
              <w:rPr>
                <w:rFonts w:ascii="Times New Roman" w:eastAsia="Calibri" w:hAnsi="Times New Roman" w:cs="Times New Roman"/>
              </w:rPr>
            </w:pPr>
            <w:r w:rsidRPr="0064556F">
              <w:rPr>
                <w:rFonts w:ascii="Times New Roman" w:eastAsia="Calibri" w:hAnsi="Times New Roman" w:cs="Times New Roman"/>
              </w:rPr>
              <w:t>Aerodrome layout</w:t>
            </w:r>
          </w:p>
          <w:p w14:paraId="53EE5FDE" w14:textId="77777777" w:rsidR="00F54320" w:rsidRPr="0064556F" w:rsidRDefault="00F54320" w:rsidP="0088669F">
            <w:pPr>
              <w:rPr>
                <w:rFonts w:ascii="Times New Roman" w:eastAsia="Calibri" w:hAnsi="Times New Roman" w:cs="Times New Roman"/>
              </w:rPr>
            </w:pPr>
            <w:r w:rsidRPr="0064556F">
              <w:rPr>
                <w:rFonts w:ascii="Times New Roman" w:eastAsia="Calibri" w:hAnsi="Times New Roman" w:cs="Times New Roman"/>
              </w:rPr>
              <w:t>(Based on aerodrome layout drawing and onsite orientation)</w:t>
            </w:r>
          </w:p>
        </w:tc>
        <w:tc>
          <w:tcPr>
            <w:tcW w:w="2340" w:type="dxa"/>
          </w:tcPr>
          <w:p w14:paraId="7AE0AF0C" w14:textId="77777777" w:rsidR="00F54320" w:rsidRPr="0064556F" w:rsidRDefault="00F54320" w:rsidP="0088669F">
            <w:pPr>
              <w:rPr>
                <w:rFonts w:ascii="Times New Roman" w:eastAsia="Calibri" w:hAnsi="Times New Roman" w:cs="Times New Roman"/>
              </w:rPr>
            </w:pPr>
            <w:r w:rsidRPr="0064556F">
              <w:rPr>
                <w:rFonts w:ascii="Times New Roman" w:eastAsia="Calibri" w:hAnsi="Times New Roman" w:cs="Times New Roman"/>
              </w:rPr>
              <w:t>Initial training</w:t>
            </w:r>
          </w:p>
          <w:p w14:paraId="18A852AD" w14:textId="77777777" w:rsidR="00F54320" w:rsidRPr="0064556F" w:rsidRDefault="00F54320" w:rsidP="0088669F">
            <w:pPr>
              <w:rPr>
                <w:rFonts w:ascii="Times New Roman" w:eastAsia="Calibri" w:hAnsi="Times New Roman" w:cs="Times New Roman"/>
              </w:rPr>
            </w:pPr>
            <w:r w:rsidRPr="0064556F">
              <w:rPr>
                <w:rFonts w:ascii="Times New Roman" w:eastAsia="Calibri" w:hAnsi="Times New Roman" w:cs="Times New Roman"/>
              </w:rPr>
              <w:t>Recurrent training</w:t>
            </w:r>
          </w:p>
          <w:p w14:paraId="0C787F4F" w14:textId="77777777" w:rsidR="00F54320" w:rsidRPr="0064556F" w:rsidRDefault="00F54320" w:rsidP="0088669F">
            <w:pPr>
              <w:rPr>
                <w:rFonts w:ascii="Times New Roman" w:eastAsia="Calibri" w:hAnsi="Times New Roman" w:cs="Times New Roman"/>
              </w:rPr>
            </w:pPr>
            <w:r w:rsidRPr="0064556F">
              <w:rPr>
                <w:rFonts w:ascii="Times New Roman" w:eastAsia="Calibri" w:hAnsi="Times New Roman" w:cs="Times New Roman"/>
              </w:rPr>
              <w:t>Refresher training as required</w:t>
            </w:r>
          </w:p>
        </w:tc>
        <w:tc>
          <w:tcPr>
            <w:tcW w:w="1620" w:type="dxa"/>
          </w:tcPr>
          <w:p w14:paraId="05B89F9E" w14:textId="77777777" w:rsidR="00F54320" w:rsidRPr="0064556F" w:rsidRDefault="00F54320" w:rsidP="0088669F">
            <w:pPr>
              <w:autoSpaceDE w:val="0"/>
              <w:autoSpaceDN w:val="0"/>
              <w:adjustRightInd w:val="0"/>
              <w:spacing w:after="0" w:line="240" w:lineRule="auto"/>
              <w:jc w:val="center"/>
              <w:rPr>
                <w:rFonts w:ascii="Times New Roman" w:eastAsia="Times New Roman" w:hAnsi="Times New Roman" w:cs="Times New Roman"/>
                <w:bCs/>
                <w:lang w:eastAsia="zh-CN"/>
              </w:rPr>
            </w:pPr>
            <w:r w:rsidRPr="0064556F">
              <w:rPr>
                <w:rFonts w:ascii="Times New Roman" w:eastAsia="Times New Roman" w:hAnsi="Times New Roman" w:cs="Times New Roman"/>
                <w:lang w:eastAsia="zh-CN"/>
              </w:rPr>
              <w:t>Yes</w:t>
            </w:r>
          </w:p>
        </w:tc>
      </w:tr>
      <w:tr w:rsidR="00AD305B" w:rsidRPr="0064556F" w14:paraId="43223D46" w14:textId="77777777" w:rsidTr="00704FDE">
        <w:trPr>
          <w:cantSplit/>
          <w:trHeight w:val="5313"/>
          <w:jc w:val="center"/>
        </w:trPr>
        <w:tc>
          <w:tcPr>
            <w:tcW w:w="1440" w:type="dxa"/>
            <w:vMerge/>
          </w:tcPr>
          <w:p w14:paraId="4978DFFF" w14:textId="77777777" w:rsidR="00AD305B" w:rsidRPr="0064556F" w:rsidRDefault="00AD305B" w:rsidP="0088669F">
            <w:pPr>
              <w:autoSpaceDE w:val="0"/>
              <w:autoSpaceDN w:val="0"/>
              <w:adjustRightInd w:val="0"/>
              <w:spacing w:after="0" w:line="240" w:lineRule="auto"/>
              <w:rPr>
                <w:rFonts w:ascii="Times New Roman" w:eastAsia="Times New Roman" w:hAnsi="Times New Roman" w:cs="Times New Roman"/>
                <w:bCs/>
                <w:lang w:eastAsia="zh-CN"/>
              </w:rPr>
            </w:pPr>
          </w:p>
        </w:tc>
        <w:tc>
          <w:tcPr>
            <w:tcW w:w="4950" w:type="dxa"/>
          </w:tcPr>
          <w:p w14:paraId="3D3610C7" w14:textId="77777777" w:rsidR="00AD305B" w:rsidRPr="0064556F" w:rsidRDefault="00AD305B" w:rsidP="0088669F">
            <w:pPr>
              <w:autoSpaceDE w:val="0"/>
              <w:autoSpaceDN w:val="0"/>
              <w:adjustRightInd w:val="0"/>
              <w:spacing w:after="0" w:line="240" w:lineRule="auto"/>
              <w:rPr>
                <w:rFonts w:ascii="Times New Roman" w:eastAsia="Times New Roman" w:hAnsi="Times New Roman" w:cs="Times New Roman"/>
                <w:bCs/>
                <w:u w:val="single"/>
                <w:lang w:eastAsia="zh-CN"/>
              </w:rPr>
            </w:pPr>
            <w:r w:rsidRPr="0064556F">
              <w:rPr>
                <w:rFonts w:ascii="Times New Roman" w:eastAsia="Times New Roman" w:hAnsi="Times New Roman" w:cs="Times New Roman"/>
                <w:bCs/>
                <w:u w:val="single"/>
                <w:lang w:eastAsia="zh-CN"/>
              </w:rPr>
              <w:t>Job related requirements:</w:t>
            </w:r>
          </w:p>
          <w:p w14:paraId="5E2E85A5" w14:textId="77777777" w:rsidR="00AD305B" w:rsidRPr="0064556F" w:rsidRDefault="00AD305B" w:rsidP="00F54320">
            <w:pPr>
              <w:numPr>
                <w:ilvl w:val="0"/>
                <w:numId w:val="64"/>
              </w:numPr>
              <w:autoSpaceDE w:val="0"/>
              <w:autoSpaceDN w:val="0"/>
              <w:adjustRightInd w:val="0"/>
              <w:spacing w:after="0" w:line="240" w:lineRule="auto"/>
              <w:ind w:left="409" w:hanging="409"/>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 xml:space="preserve">Airside driving regulations </w:t>
            </w:r>
          </w:p>
          <w:p w14:paraId="39CA059A" w14:textId="77777777" w:rsidR="00AD305B" w:rsidRPr="0064556F" w:rsidRDefault="00AD305B" w:rsidP="00F54320">
            <w:pPr>
              <w:numPr>
                <w:ilvl w:val="0"/>
                <w:numId w:val="64"/>
              </w:numPr>
              <w:autoSpaceDE w:val="0"/>
              <w:autoSpaceDN w:val="0"/>
              <w:adjustRightInd w:val="0"/>
              <w:spacing w:after="0" w:line="240" w:lineRule="auto"/>
              <w:ind w:left="409" w:hanging="409"/>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Aircraft turnaround procedures (e.g. Passenger loading bridge operations, Passenger safety on apron, Aircraft fueling safety, flight catering safety etc.)</w:t>
            </w:r>
          </w:p>
          <w:p w14:paraId="1645A5B0" w14:textId="77777777" w:rsidR="00AD305B" w:rsidRPr="0064556F" w:rsidRDefault="00AD305B" w:rsidP="00F54320">
            <w:pPr>
              <w:numPr>
                <w:ilvl w:val="0"/>
                <w:numId w:val="64"/>
              </w:numPr>
              <w:autoSpaceDE w:val="0"/>
              <w:autoSpaceDN w:val="0"/>
              <w:adjustRightInd w:val="0"/>
              <w:spacing w:after="0" w:line="240" w:lineRule="auto"/>
              <w:ind w:left="409" w:hanging="409"/>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Jet blast hazards</w:t>
            </w:r>
          </w:p>
          <w:p w14:paraId="08F20205" w14:textId="77777777" w:rsidR="00AD305B" w:rsidRPr="0064556F" w:rsidRDefault="00AD305B" w:rsidP="00F54320">
            <w:pPr>
              <w:numPr>
                <w:ilvl w:val="0"/>
                <w:numId w:val="64"/>
              </w:numPr>
              <w:autoSpaceDE w:val="0"/>
              <w:autoSpaceDN w:val="0"/>
              <w:adjustRightInd w:val="0"/>
              <w:spacing w:after="0" w:line="240" w:lineRule="auto"/>
              <w:ind w:left="409" w:hanging="409"/>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Marshalling</w:t>
            </w:r>
          </w:p>
          <w:p w14:paraId="47442C51" w14:textId="77777777" w:rsidR="00AD305B" w:rsidRPr="0064556F" w:rsidRDefault="00AD305B" w:rsidP="00F54320">
            <w:pPr>
              <w:numPr>
                <w:ilvl w:val="0"/>
                <w:numId w:val="64"/>
              </w:numPr>
              <w:autoSpaceDE w:val="0"/>
              <w:autoSpaceDN w:val="0"/>
              <w:adjustRightInd w:val="0"/>
              <w:spacing w:after="0" w:line="240" w:lineRule="auto"/>
              <w:ind w:left="409" w:hanging="409"/>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Apron signs and marking</w:t>
            </w:r>
          </w:p>
          <w:p w14:paraId="1D65099A" w14:textId="77777777" w:rsidR="00AD305B" w:rsidRPr="0064556F" w:rsidRDefault="00AD305B" w:rsidP="00F54320">
            <w:pPr>
              <w:numPr>
                <w:ilvl w:val="0"/>
                <w:numId w:val="64"/>
              </w:numPr>
              <w:autoSpaceDE w:val="0"/>
              <w:autoSpaceDN w:val="0"/>
              <w:adjustRightInd w:val="0"/>
              <w:spacing w:after="0" w:line="240" w:lineRule="auto"/>
              <w:ind w:left="409" w:hanging="409"/>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 xml:space="preserve">Operations under adverse weather </w:t>
            </w:r>
          </w:p>
          <w:p w14:paraId="482E1B2F" w14:textId="77777777" w:rsidR="00AD305B" w:rsidRPr="0064556F" w:rsidRDefault="00AD305B" w:rsidP="00F54320">
            <w:pPr>
              <w:numPr>
                <w:ilvl w:val="0"/>
                <w:numId w:val="64"/>
              </w:numPr>
              <w:autoSpaceDE w:val="0"/>
              <w:autoSpaceDN w:val="0"/>
              <w:adjustRightInd w:val="0"/>
              <w:spacing w:after="0" w:line="240" w:lineRule="auto"/>
              <w:ind w:left="409" w:hanging="409"/>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Handling of fuel and oil spills</w:t>
            </w:r>
          </w:p>
          <w:p w14:paraId="2BD5A36E" w14:textId="77777777" w:rsidR="00AD305B" w:rsidRPr="0064556F" w:rsidRDefault="00AD305B" w:rsidP="00F54320">
            <w:pPr>
              <w:numPr>
                <w:ilvl w:val="0"/>
                <w:numId w:val="64"/>
              </w:numPr>
              <w:autoSpaceDE w:val="0"/>
              <w:autoSpaceDN w:val="0"/>
              <w:adjustRightInd w:val="0"/>
              <w:spacing w:after="0" w:line="240" w:lineRule="auto"/>
              <w:ind w:left="409" w:hanging="409"/>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Apron inspection and cleaning (FOD, pavement, markings, signs, ensuring GSE in place etc.)</w:t>
            </w:r>
          </w:p>
          <w:p w14:paraId="3DEB8622" w14:textId="77777777" w:rsidR="00AD305B" w:rsidRPr="0064556F" w:rsidRDefault="00AD305B" w:rsidP="00F54320">
            <w:pPr>
              <w:numPr>
                <w:ilvl w:val="0"/>
                <w:numId w:val="64"/>
              </w:numPr>
              <w:autoSpaceDE w:val="0"/>
              <w:autoSpaceDN w:val="0"/>
              <w:adjustRightInd w:val="0"/>
              <w:spacing w:after="0" w:line="240" w:lineRule="auto"/>
              <w:ind w:left="409" w:hanging="409"/>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Use of personal protective equipment (earplugs, high-visibility vest etc.)</w:t>
            </w:r>
          </w:p>
          <w:p w14:paraId="0F8591A8" w14:textId="77777777" w:rsidR="00AD305B" w:rsidRPr="0064556F" w:rsidRDefault="00AD305B" w:rsidP="00F54320">
            <w:pPr>
              <w:numPr>
                <w:ilvl w:val="0"/>
                <w:numId w:val="64"/>
              </w:numPr>
              <w:autoSpaceDE w:val="0"/>
              <w:autoSpaceDN w:val="0"/>
              <w:adjustRightInd w:val="0"/>
              <w:spacing w:after="0" w:line="240" w:lineRule="auto"/>
              <w:ind w:left="409" w:hanging="409"/>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Role in Aerodrome Emergency Plan</w:t>
            </w:r>
          </w:p>
          <w:p w14:paraId="1231A291" w14:textId="0F031E2E" w:rsidR="00AD305B" w:rsidRPr="0064556F" w:rsidRDefault="001156F2" w:rsidP="00F54320">
            <w:pPr>
              <w:numPr>
                <w:ilvl w:val="0"/>
                <w:numId w:val="64"/>
              </w:numPr>
              <w:autoSpaceDE w:val="0"/>
              <w:autoSpaceDN w:val="0"/>
              <w:adjustRightInd w:val="0"/>
              <w:spacing w:after="0" w:line="240" w:lineRule="auto"/>
              <w:ind w:left="409" w:hanging="409"/>
              <w:rPr>
                <w:rFonts w:ascii="Times New Roman" w:eastAsia="Times New Roman" w:hAnsi="Times New Roman" w:cs="Times New Roman"/>
                <w:bCs/>
                <w:lang w:eastAsia="zh-CN"/>
              </w:rPr>
            </w:pPr>
            <w:r>
              <w:rPr>
                <w:rFonts w:ascii="Times New Roman" w:eastAsia="Times New Roman" w:hAnsi="Times New Roman" w:cs="Times New Roman"/>
                <w:bCs/>
                <w:lang w:eastAsia="zh-CN"/>
              </w:rPr>
              <w:t>Radiotelephone</w:t>
            </w:r>
            <w:r w:rsidR="00AD305B" w:rsidRPr="0064556F">
              <w:rPr>
                <w:rFonts w:ascii="Times New Roman" w:eastAsia="Times New Roman" w:hAnsi="Times New Roman" w:cs="Times New Roman"/>
                <w:bCs/>
                <w:lang w:eastAsia="zh-CN"/>
              </w:rPr>
              <w:t xml:space="preserve"> terminology</w:t>
            </w:r>
          </w:p>
          <w:p w14:paraId="42995C5A" w14:textId="77777777" w:rsidR="00AD305B" w:rsidRDefault="00AD305B" w:rsidP="00F54320">
            <w:pPr>
              <w:numPr>
                <w:ilvl w:val="0"/>
                <w:numId w:val="64"/>
              </w:numPr>
              <w:autoSpaceDE w:val="0"/>
              <w:autoSpaceDN w:val="0"/>
              <w:adjustRightInd w:val="0"/>
              <w:spacing w:after="0" w:line="240" w:lineRule="auto"/>
              <w:ind w:left="409" w:hanging="409"/>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Compliance with safety rules during construction and maintenance works</w:t>
            </w:r>
          </w:p>
          <w:p w14:paraId="2DD0C9DC" w14:textId="77777777" w:rsidR="00801651" w:rsidRDefault="00801651" w:rsidP="00801651">
            <w:pPr>
              <w:autoSpaceDE w:val="0"/>
              <w:autoSpaceDN w:val="0"/>
              <w:adjustRightInd w:val="0"/>
              <w:spacing w:after="0" w:line="240" w:lineRule="auto"/>
              <w:ind w:left="409"/>
              <w:rPr>
                <w:rFonts w:ascii="Times New Roman" w:eastAsia="Times New Roman" w:hAnsi="Times New Roman" w:cs="Times New Roman"/>
                <w:iCs/>
                <w:lang w:eastAsia="zh-CN"/>
              </w:rPr>
            </w:pPr>
          </w:p>
          <w:p w14:paraId="426FACD8" w14:textId="6A252386" w:rsidR="00801651" w:rsidRPr="0064556F" w:rsidRDefault="00801651" w:rsidP="00801651">
            <w:pPr>
              <w:autoSpaceDE w:val="0"/>
              <w:autoSpaceDN w:val="0"/>
              <w:adjustRightInd w:val="0"/>
              <w:spacing w:after="0" w:line="240" w:lineRule="auto"/>
              <w:rPr>
                <w:rFonts w:ascii="Times New Roman" w:eastAsia="Times New Roman" w:hAnsi="Times New Roman" w:cs="Times New Roman"/>
                <w:bCs/>
                <w:lang w:eastAsia="zh-CN"/>
              </w:rPr>
            </w:pPr>
            <w:r w:rsidRPr="0064556F">
              <w:rPr>
                <w:rFonts w:ascii="Times New Roman" w:eastAsia="Times New Roman" w:hAnsi="Times New Roman" w:cs="Times New Roman"/>
                <w:iCs/>
                <w:lang w:eastAsia="zh-CN"/>
              </w:rPr>
              <w:t>References:</w:t>
            </w:r>
          </w:p>
          <w:p w14:paraId="5146B26F" w14:textId="77777777" w:rsidR="00801651" w:rsidRPr="0064556F" w:rsidRDefault="00801651" w:rsidP="00801651">
            <w:pPr>
              <w:numPr>
                <w:ilvl w:val="0"/>
                <w:numId w:val="186"/>
              </w:numPr>
              <w:autoSpaceDE w:val="0"/>
              <w:autoSpaceDN w:val="0"/>
              <w:adjustRightInd w:val="0"/>
              <w:spacing w:after="0" w:line="240" w:lineRule="auto"/>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Annexes 14 and 19 (relevant parts)</w:t>
            </w:r>
          </w:p>
          <w:p w14:paraId="20382F9B" w14:textId="77777777" w:rsidR="00801651" w:rsidRDefault="00801651" w:rsidP="00801651">
            <w:pPr>
              <w:numPr>
                <w:ilvl w:val="0"/>
                <w:numId w:val="186"/>
              </w:numPr>
              <w:autoSpaceDE w:val="0"/>
              <w:autoSpaceDN w:val="0"/>
              <w:adjustRightInd w:val="0"/>
              <w:spacing w:after="0" w:line="240" w:lineRule="auto"/>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PANS Aerodromes (Doc 9981)</w:t>
            </w:r>
          </w:p>
          <w:p w14:paraId="26871AA3" w14:textId="77777777" w:rsidR="00801651" w:rsidRPr="00704FDE" w:rsidRDefault="00801651" w:rsidP="00801651">
            <w:pPr>
              <w:numPr>
                <w:ilvl w:val="0"/>
                <w:numId w:val="186"/>
              </w:numPr>
              <w:autoSpaceDE w:val="0"/>
              <w:autoSpaceDN w:val="0"/>
              <w:adjustRightInd w:val="0"/>
              <w:spacing w:after="0" w:line="240" w:lineRule="auto"/>
              <w:rPr>
                <w:rFonts w:ascii="Times New Roman" w:eastAsia="Times New Roman" w:hAnsi="Times New Roman" w:cs="Times New Roman"/>
                <w:bCs/>
                <w:lang w:eastAsia="zh-CN"/>
              </w:rPr>
            </w:pPr>
            <w:r w:rsidRPr="00704FDE">
              <w:rPr>
                <w:rFonts w:ascii="Times New Roman" w:hAnsi="Times New Roman" w:cs="Times New Roman"/>
                <w:lang w:eastAsia="zh-CN"/>
              </w:rPr>
              <w:t>Safety Management Manual (Doc 9859)</w:t>
            </w:r>
          </w:p>
          <w:p w14:paraId="2815A413" w14:textId="77777777" w:rsidR="00801651" w:rsidRPr="0064556F" w:rsidRDefault="00801651" w:rsidP="00801651">
            <w:pPr>
              <w:numPr>
                <w:ilvl w:val="0"/>
                <w:numId w:val="186"/>
              </w:numPr>
              <w:autoSpaceDE w:val="0"/>
              <w:autoSpaceDN w:val="0"/>
              <w:adjustRightInd w:val="0"/>
              <w:spacing w:after="0" w:line="240" w:lineRule="auto"/>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ACI Apron Safety Handbook</w:t>
            </w:r>
          </w:p>
          <w:p w14:paraId="15364190" w14:textId="02D50E7C" w:rsidR="00801651" w:rsidRPr="0064556F" w:rsidRDefault="00801651" w:rsidP="00801651">
            <w:pPr>
              <w:autoSpaceDE w:val="0"/>
              <w:autoSpaceDN w:val="0"/>
              <w:adjustRightInd w:val="0"/>
              <w:spacing w:after="0" w:line="240" w:lineRule="auto"/>
              <w:rPr>
                <w:rFonts w:ascii="Times New Roman" w:eastAsia="Times New Roman" w:hAnsi="Times New Roman" w:cs="Times New Roman"/>
                <w:bCs/>
                <w:lang w:eastAsia="zh-CN"/>
              </w:rPr>
            </w:pPr>
          </w:p>
        </w:tc>
        <w:tc>
          <w:tcPr>
            <w:tcW w:w="1530" w:type="dxa"/>
          </w:tcPr>
          <w:p w14:paraId="5D7DDD38" w14:textId="77777777" w:rsidR="00AD305B" w:rsidRPr="0064556F" w:rsidRDefault="00AD305B" w:rsidP="0088669F">
            <w:pPr>
              <w:autoSpaceDE w:val="0"/>
              <w:autoSpaceDN w:val="0"/>
              <w:adjustRightInd w:val="0"/>
              <w:spacing w:after="0" w:line="240" w:lineRule="auto"/>
              <w:jc w:val="center"/>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Advanced</w:t>
            </w:r>
          </w:p>
        </w:tc>
        <w:tc>
          <w:tcPr>
            <w:tcW w:w="2430" w:type="dxa"/>
          </w:tcPr>
          <w:p w14:paraId="409C981E" w14:textId="77777777" w:rsidR="00AD305B" w:rsidRPr="00AD305B" w:rsidRDefault="00AD305B" w:rsidP="00AD305B">
            <w:pPr>
              <w:pStyle w:val="ListParagraph"/>
              <w:numPr>
                <w:ilvl w:val="0"/>
                <w:numId w:val="190"/>
              </w:numPr>
              <w:ind w:left="374"/>
              <w:rPr>
                <w:rFonts w:ascii="Times New Roman" w:eastAsia="Times New Roman" w:hAnsi="Times New Roman" w:cs="Times New Roman"/>
                <w:lang w:eastAsia="zh-CN"/>
              </w:rPr>
            </w:pPr>
            <w:r w:rsidRPr="00AD305B">
              <w:rPr>
                <w:rFonts w:ascii="Times New Roman" w:eastAsia="Times New Roman" w:hAnsi="Times New Roman" w:cs="Times New Roman"/>
                <w:lang w:eastAsia="zh-CN"/>
              </w:rPr>
              <w:t>Understanding Annex 14 and PANS-Aerodromes</w:t>
            </w:r>
          </w:p>
          <w:p w14:paraId="52848A85" w14:textId="77777777" w:rsidR="00AD305B" w:rsidRPr="00AD305B" w:rsidRDefault="00AD305B" w:rsidP="00AD305B">
            <w:pPr>
              <w:pStyle w:val="ListParagraph"/>
              <w:numPr>
                <w:ilvl w:val="0"/>
                <w:numId w:val="190"/>
              </w:numPr>
              <w:ind w:left="374"/>
              <w:rPr>
                <w:rFonts w:ascii="Times New Roman" w:eastAsia="Times New Roman" w:hAnsi="Times New Roman" w:cs="Times New Roman"/>
                <w:lang w:eastAsia="zh-CN"/>
              </w:rPr>
            </w:pPr>
            <w:r w:rsidRPr="00AD305B">
              <w:rPr>
                <w:rFonts w:ascii="Times New Roman" w:eastAsia="Times New Roman" w:hAnsi="Times New Roman" w:cs="Times New Roman"/>
                <w:lang w:eastAsia="zh-CN"/>
              </w:rPr>
              <w:t>Managing Works in Progress</w:t>
            </w:r>
          </w:p>
          <w:p w14:paraId="41C2DF11" w14:textId="77777777" w:rsidR="00AD305B" w:rsidRPr="00AD305B" w:rsidRDefault="00AD305B" w:rsidP="00AD305B">
            <w:pPr>
              <w:pStyle w:val="ListParagraph"/>
              <w:numPr>
                <w:ilvl w:val="0"/>
                <w:numId w:val="190"/>
              </w:numPr>
              <w:ind w:left="374"/>
              <w:rPr>
                <w:rFonts w:ascii="Times New Roman" w:eastAsia="Times New Roman" w:hAnsi="Times New Roman" w:cs="Times New Roman"/>
                <w:lang w:eastAsia="zh-CN"/>
              </w:rPr>
            </w:pPr>
            <w:r w:rsidRPr="00AD305B">
              <w:rPr>
                <w:rFonts w:ascii="Times New Roman" w:eastAsia="Times New Roman" w:hAnsi="Times New Roman" w:cs="Times New Roman"/>
                <w:lang w:eastAsia="zh-CN"/>
              </w:rPr>
              <w:t>Emergency Planning and Response</w:t>
            </w:r>
          </w:p>
          <w:p w14:paraId="6BF46557" w14:textId="77777777" w:rsidR="00AD305B" w:rsidRPr="00AD305B" w:rsidRDefault="00AD305B" w:rsidP="00AD305B">
            <w:pPr>
              <w:pStyle w:val="ListParagraph"/>
              <w:numPr>
                <w:ilvl w:val="0"/>
                <w:numId w:val="190"/>
              </w:numPr>
              <w:ind w:left="374"/>
              <w:rPr>
                <w:rFonts w:ascii="Times New Roman" w:eastAsia="Times New Roman" w:hAnsi="Times New Roman" w:cs="Times New Roman"/>
                <w:lang w:eastAsia="zh-CN"/>
              </w:rPr>
            </w:pPr>
            <w:r w:rsidRPr="00AD305B">
              <w:rPr>
                <w:rFonts w:ascii="Times New Roman" w:eastAsia="Times New Roman" w:hAnsi="Times New Roman" w:cs="Times New Roman"/>
                <w:lang w:eastAsia="zh-CN"/>
              </w:rPr>
              <w:t>Airside Safety and Operations</w:t>
            </w:r>
          </w:p>
          <w:p w14:paraId="19E0B677" w14:textId="77777777" w:rsidR="00AD305B" w:rsidRPr="00AD305B" w:rsidRDefault="00AD305B" w:rsidP="00AD305B">
            <w:pPr>
              <w:pStyle w:val="ListParagraph"/>
              <w:numPr>
                <w:ilvl w:val="0"/>
                <w:numId w:val="190"/>
              </w:numPr>
              <w:ind w:left="374"/>
              <w:rPr>
                <w:rFonts w:ascii="Times New Roman" w:hAnsi="Times New Roman" w:cs="Times New Roman"/>
              </w:rPr>
            </w:pPr>
            <w:r w:rsidRPr="00AD305B">
              <w:rPr>
                <w:rFonts w:ascii="Times New Roman" w:eastAsia="Times New Roman" w:hAnsi="Times New Roman" w:cs="Times New Roman"/>
                <w:lang w:eastAsia="zh-CN"/>
              </w:rPr>
              <w:t>Aerodrom</w:t>
            </w:r>
            <w:r>
              <w:rPr>
                <w:rFonts w:ascii="Times New Roman" w:eastAsia="Times New Roman" w:hAnsi="Times New Roman" w:cs="Times New Roman"/>
                <w:lang w:eastAsia="zh-CN"/>
              </w:rPr>
              <w:t>e Safety Management System</w:t>
            </w:r>
          </w:p>
          <w:p w14:paraId="5CC4B072" w14:textId="77777777" w:rsidR="00AD305B" w:rsidRPr="00AD305B" w:rsidRDefault="00AD305B" w:rsidP="00AD305B">
            <w:pPr>
              <w:pStyle w:val="ListParagraph"/>
              <w:numPr>
                <w:ilvl w:val="0"/>
                <w:numId w:val="190"/>
              </w:numPr>
              <w:ind w:left="374"/>
              <w:rPr>
                <w:rFonts w:ascii="Times New Roman" w:eastAsia="Times New Roman" w:hAnsi="Times New Roman" w:cs="Times New Roman"/>
                <w:lang w:eastAsia="zh-CN"/>
              </w:rPr>
            </w:pPr>
            <w:r w:rsidRPr="00AD305B">
              <w:rPr>
                <w:rFonts w:ascii="Times New Roman" w:eastAsia="Calibri" w:hAnsi="Times New Roman" w:cs="Times New Roman"/>
              </w:rPr>
              <w:t>FOD Training</w:t>
            </w:r>
          </w:p>
        </w:tc>
        <w:tc>
          <w:tcPr>
            <w:tcW w:w="2340" w:type="dxa"/>
          </w:tcPr>
          <w:p w14:paraId="00B1EE9E" w14:textId="77777777" w:rsidR="00AD305B" w:rsidRPr="0064556F" w:rsidRDefault="00AD305B" w:rsidP="0088669F">
            <w:pPr>
              <w:spacing w:after="0" w:line="240" w:lineRule="auto"/>
              <w:rPr>
                <w:rFonts w:ascii="Times New Roman" w:eastAsia="Calibri" w:hAnsi="Times New Roman" w:cs="Times New Roman"/>
              </w:rPr>
            </w:pPr>
            <w:r w:rsidRPr="0064556F">
              <w:rPr>
                <w:rFonts w:ascii="Times New Roman" w:eastAsia="Calibri" w:hAnsi="Times New Roman" w:cs="Times New Roman"/>
              </w:rPr>
              <w:t>Initial training</w:t>
            </w:r>
          </w:p>
          <w:p w14:paraId="451BD7C6" w14:textId="77777777" w:rsidR="00AD305B" w:rsidRPr="0064556F" w:rsidRDefault="00AD305B" w:rsidP="0088669F">
            <w:pPr>
              <w:spacing w:after="0" w:line="240" w:lineRule="auto"/>
              <w:rPr>
                <w:rFonts w:ascii="Times New Roman" w:eastAsia="Calibri" w:hAnsi="Times New Roman" w:cs="Times New Roman"/>
              </w:rPr>
            </w:pPr>
            <w:r w:rsidRPr="0064556F">
              <w:rPr>
                <w:rFonts w:ascii="Times New Roman" w:eastAsia="Calibri" w:hAnsi="Times New Roman" w:cs="Times New Roman"/>
              </w:rPr>
              <w:t>Recurrent training</w:t>
            </w:r>
          </w:p>
          <w:p w14:paraId="58319F7F" w14:textId="77777777" w:rsidR="00AD305B" w:rsidRPr="0064556F" w:rsidRDefault="00AD305B" w:rsidP="0088669F">
            <w:pPr>
              <w:spacing w:after="0" w:line="240" w:lineRule="auto"/>
              <w:rPr>
                <w:rFonts w:ascii="Times New Roman" w:eastAsia="Calibri" w:hAnsi="Times New Roman" w:cs="Times New Roman"/>
              </w:rPr>
            </w:pPr>
            <w:r>
              <w:rPr>
                <w:rFonts w:ascii="Times New Roman" w:eastAsia="Calibri" w:hAnsi="Times New Roman" w:cs="Times New Roman"/>
              </w:rPr>
              <w:t xml:space="preserve">Refresher training </w:t>
            </w:r>
            <w:r w:rsidRPr="0064556F">
              <w:rPr>
                <w:rFonts w:ascii="Times New Roman" w:eastAsia="Calibri" w:hAnsi="Times New Roman" w:cs="Times New Roman"/>
              </w:rPr>
              <w:t xml:space="preserve">as required </w:t>
            </w:r>
          </w:p>
          <w:p w14:paraId="02C0A4E8" w14:textId="77777777" w:rsidR="00AD305B" w:rsidRPr="0064556F" w:rsidRDefault="00AD305B" w:rsidP="0088669F">
            <w:pPr>
              <w:spacing w:after="0" w:line="240" w:lineRule="auto"/>
              <w:rPr>
                <w:rFonts w:ascii="Times New Roman" w:eastAsia="Calibri" w:hAnsi="Times New Roman" w:cs="Times New Roman"/>
                <w:bCs/>
              </w:rPr>
            </w:pPr>
            <w:r w:rsidRPr="0064556F">
              <w:rPr>
                <w:rFonts w:ascii="Times New Roman" w:eastAsia="Calibri" w:hAnsi="Times New Roman" w:cs="Times New Roman"/>
              </w:rPr>
              <w:t>Specialized training as required</w:t>
            </w:r>
          </w:p>
        </w:tc>
        <w:tc>
          <w:tcPr>
            <w:tcW w:w="1620" w:type="dxa"/>
          </w:tcPr>
          <w:p w14:paraId="3382FC9F" w14:textId="77777777" w:rsidR="00AD305B" w:rsidRPr="0064556F" w:rsidRDefault="00AD305B" w:rsidP="0088669F">
            <w:pPr>
              <w:autoSpaceDE w:val="0"/>
              <w:autoSpaceDN w:val="0"/>
              <w:adjustRightInd w:val="0"/>
              <w:spacing w:after="0" w:line="240" w:lineRule="auto"/>
              <w:jc w:val="center"/>
              <w:rPr>
                <w:rFonts w:ascii="Times New Roman" w:eastAsia="Times New Roman" w:hAnsi="Times New Roman" w:cs="Times New Roman"/>
                <w:bCs/>
                <w:lang w:eastAsia="zh-CN"/>
              </w:rPr>
            </w:pPr>
            <w:r>
              <w:rPr>
                <w:rFonts w:ascii="Times New Roman" w:eastAsia="Times New Roman" w:hAnsi="Times New Roman" w:cs="Times New Roman"/>
                <w:bCs/>
                <w:lang w:eastAsia="zh-CN"/>
              </w:rPr>
              <w:t>Yes</w:t>
            </w:r>
          </w:p>
        </w:tc>
      </w:tr>
      <w:tr w:rsidR="0064556F" w:rsidRPr="0064556F" w14:paraId="00C10ACE" w14:textId="77777777" w:rsidTr="00704FDE">
        <w:trPr>
          <w:cantSplit/>
          <w:trHeight w:val="604"/>
          <w:jc w:val="center"/>
        </w:trPr>
        <w:tc>
          <w:tcPr>
            <w:tcW w:w="1440" w:type="dxa"/>
            <w:vMerge w:val="restart"/>
          </w:tcPr>
          <w:p w14:paraId="13958B49" w14:textId="761B7C05" w:rsidR="00F54320" w:rsidRPr="0064556F" w:rsidRDefault="00F54320" w:rsidP="0088669F">
            <w:pPr>
              <w:autoSpaceDE w:val="0"/>
              <w:autoSpaceDN w:val="0"/>
              <w:adjustRightInd w:val="0"/>
              <w:spacing w:after="0" w:line="240" w:lineRule="auto"/>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lastRenderedPageBreak/>
              <w:t>Officer</w:t>
            </w:r>
            <w:r w:rsidR="00704FDE">
              <w:rPr>
                <w:rFonts w:ascii="Times New Roman" w:eastAsia="Times New Roman" w:hAnsi="Times New Roman" w:cs="Times New Roman"/>
                <w:bCs/>
                <w:lang w:eastAsia="zh-CN"/>
              </w:rPr>
              <w:t>s</w:t>
            </w:r>
            <w:r w:rsidRPr="0064556F">
              <w:rPr>
                <w:rFonts w:ascii="Times New Roman" w:eastAsia="Times New Roman" w:hAnsi="Times New Roman" w:cs="Times New Roman"/>
                <w:bCs/>
                <w:lang w:eastAsia="zh-CN"/>
              </w:rPr>
              <w:t>/ Technician</w:t>
            </w:r>
            <w:r w:rsidR="00704FDE">
              <w:rPr>
                <w:rFonts w:ascii="Times New Roman" w:eastAsia="Times New Roman" w:hAnsi="Times New Roman" w:cs="Times New Roman"/>
                <w:bCs/>
                <w:lang w:eastAsia="zh-CN"/>
              </w:rPr>
              <w:t>s</w:t>
            </w:r>
          </w:p>
        </w:tc>
        <w:tc>
          <w:tcPr>
            <w:tcW w:w="4950" w:type="dxa"/>
          </w:tcPr>
          <w:p w14:paraId="74D301F9" w14:textId="79E844D8" w:rsidR="00AD305B" w:rsidRPr="00AD305B" w:rsidRDefault="00B130E4" w:rsidP="00AD305B">
            <w:pPr>
              <w:pStyle w:val="ListParagraph"/>
              <w:numPr>
                <w:ilvl w:val="0"/>
                <w:numId w:val="191"/>
              </w:numPr>
              <w:autoSpaceDE w:val="0"/>
              <w:autoSpaceDN w:val="0"/>
              <w:adjustRightInd w:val="0"/>
              <w:spacing w:after="0" w:line="240" w:lineRule="auto"/>
              <w:ind w:left="387"/>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National Legislation and </w:t>
            </w:r>
            <w:r w:rsidR="00F54320" w:rsidRPr="00AD305B">
              <w:rPr>
                <w:rFonts w:ascii="Times New Roman" w:eastAsia="Times New Roman" w:hAnsi="Times New Roman" w:cs="Times New Roman"/>
                <w:bCs/>
                <w:lang w:eastAsia="zh-CN"/>
              </w:rPr>
              <w:t>regulations / requirements</w:t>
            </w:r>
          </w:p>
          <w:p w14:paraId="5A407378" w14:textId="5E9A13EC" w:rsidR="00F54320" w:rsidRPr="00801651" w:rsidDel="00342830" w:rsidRDefault="00801651" w:rsidP="00801651">
            <w:pPr>
              <w:pStyle w:val="ListParagraph"/>
              <w:numPr>
                <w:ilvl w:val="0"/>
                <w:numId w:val="191"/>
              </w:numPr>
              <w:autoSpaceDE w:val="0"/>
              <w:autoSpaceDN w:val="0"/>
              <w:adjustRightInd w:val="0"/>
              <w:spacing w:after="0" w:line="240" w:lineRule="auto"/>
              <w:ind w:left="387"/>
              <w:rPr>
                <w:rFonts w:ascii="Times New Roman" w:eastAsia="Times New Roman" w:hAnsi="Times New Roman" w:cs="Times New Roman"/>
                <w:bCs/>
                <w:lang w:eastAsia="zh-CN"/>
              </w:rPr>
            </w:pPr>
            <w:r>
              <w:rPr>
                <w:rFonts w:ascii="Times New Roman" w:eastAsia="Times New Roman" w:hAnsi="Times New Roman" w:cs="Times New Roman"/>
                <w:bCs/>
                <w:lang w:eastAsia="zh-CN"/>
              </w:rPr>
              <w:t>NOTAM and AIP</w:t>
            </w:r>
          </w:p>
        </w:tc>
        <w:tc>
          <w:tcPr>
            <w:tcW w:w="1530" w:type="dxa"/>
          </w:tcPr>
          <w:p w14:paraId="759A9B28" w14:textId="77777777" w:rsidR="00F54320" w:rsidRPr="0064556F" w:rsidDel="00940932" w:rsidRDefault="00F54320" w:rsidP="0088669F">
            <w:pPr>
              <w:autoSpaceDE w:val="0"/>
              <w:autoSpaceDN w:val="0"/>
              <w:adjustRightInd w:val="0"/>
              <w:spacing w:after="0" w:line="240" w:lineRule="auto"/>
              <w:jc w:val="center"/>
              <w:rPr>
                <w:rFonts w:ascii="Times New Roman" w:eastAsia="Times New Roman" w:hAnsi="Times New Roman" w:cs="Times New Roman"/>
                <w:bCs/>
                <w:lang w:eastAsia="zh-CN"/>
              </w:rPr>
            </w:pPr>
            <w:r w:rsidRPr="0064556F">
              <w:rPr>
                <w:rFonts w:ascii="Times New Roman" w:eastAsia="Times New Roman" w:hAnsi="Times New Roman" w:cs="Times New Roman"/>
                <w:lang w:eastAsia="zh-CN"/>
              </w:rPr>
              <w:t>Basic</w:t>
            </w:r>
          </w:p>
        </w:tc>
        <w:tc>
          <w:tcPr>
            <w:tcW w:w="2430" w:type="dxa"/>
          </w:tcPr>
          <w:p w14:paraId="473F4232" w14:textId="77777777" w:rsidR="00F54320" w:rsidRPr="0064556F" w:rsidRDefault="00F54320" w:rsidP="00AD305B">
            <w:pPr>
              <w:pStyle w:val="ListParagraph"/>
              <w:numPr>
                <w:ilvl w:val="0"/>
                <w:numId w:val="194"/>
              </w:numPr>
              <w:ind w:left="387"/>
              <w:rPr>
                <w:rFonts w:ascii="Times New Roman" w:eastAsia="Calibri" w:hAnsi="Times New Roman" w:cs="Times New Roman"/>
              </w:rPr>
            </w:pPr>
            <w:r w:rsidRPr="0064556F">
              <w:rPr>
                <w:rFonts w:ascii="Times New Roman" w:eastAsia="Calibri" w:hAnsi="Times New Roman" w:cs="Times New Roman"/>
              </w:rPr>
              <w:t>National aerodrome regulations;</w:t>
            </w:r>
          </w:p>
          <w:p w14:paraId="60DB4AF5" w14:textId="375243DF" w:rsidR="00F54320" w:rsidRPr="0064556F" w:rsidRDefault="00801651" w:rsidP="00AD305B">
            <w:pPr>
              <w:pStyle w:val="ListParagraph"/>
              <w:numPr>
                <w:ilvl w:val="0"/>
                <w:numId w:val="194"/>
              </w:numPr>
              <w:ind w:left="387"/>
              <w:rPr>
                <w:rFonts w:ascii="Times New Roman" w:eastAsia="Calibri" w:hAnsi="Times New Roman" w:cs="Times New Roman"/>
              </w:rPr>
            </w:pPr>
            <w:r>
              <w:rPr>
                <w:rFonts w:ascii="Times New Roman" w:eastAsia="Calibri" w:hAnsi="Times New Roman" w:cs="Times New Roman"/>
              </w:rPr>
              <w:t>NOTAM and AIP</w:t>
            </w:r>
          </w:p>
        </w:tc>
        <w:tc>
          <w:tcPr>
            <w:tcW w:w="2340" w:type="dxa"/>
          </w:tcPr>
          <w:p w14:paraId="57D78E31" w14:textId="77777777" w:rsidR="00F54320" w:rsidRPr="0064556F" w:rsidRDefault="00F54320" w:rsidP="0088669F">
            <w:pPr>
              <w:spacing w:after="0" w:line="240" w:lineRule="auto"/>
              <w:rPr>
                <w:rFonts w:ascii="Times New Roman" w:eastAsia="Calibri" w:hAnsi="Times New Roman" w:cs="Times New Roman"/>
              </w:rPr>
            </w:pPr>
            <w:r w:rsidRPr="0064556F">
              <w:rPr>
                <w:rFonts w:ascii="Times New Roman" w:eastAsia="Calibri" w:hAnsi="Times New Roman" w:cs="Times New Roman"/>
              </w:rPr>
              <w:t>Initial training</w:t>
            </w:r>
          </w:p>
          <w:p w14:paraId="0376CAF1" w14:textId="77777777" w:rsidR="00F54320" w:rsidRPr="0064556F" w:rsidRDefault="00F54320" w:rsidP="0088669F">
            <w:pPr>
              <w:spacing w:after="0" w:line="240" w:lineRule="auto"/>
              <w:rPr>
                <w:rFonts w:ascii="Times New Roman" w:eastAsia="Calibri" w:hAnsi="Times New Roman" w:cs="Times New Roman"/>
              </w:rPr>
            </w:pPr>
            <w:r w:rsidRPr="0064556F">
              <w:rPr>
                <w:rFonts w:ascii="Times New Roman" w:eastAsia="Calibri" w:hAnsi="Times New Roman" w:cs="Times New Roman"/>
              </w:rPr>
              <w:t>Recurrent training</w:t>
            </w:r>
          </w:p>
          <w:p w14:paraId="7F542A8E" w14:textId="67F595F6" w:rsidR="00F54320" w:rsidRPr="0064556F" w:rsidDel="00296085" w:rsidRDefault="0089333D" w:rsidP="0088669F">
            <w:pPr>
              <w:spacing w:after="0" w:line="240" w:lineRule="auto"/>
              <w:rPr>
                <w:rFonts w:ascii="Times New Roman" w:eastAsia="Times New Roman" w:hAnsi="Times New Roman" w:cs="Times New Roman"/>
                <w:bCs/>
                <w:lang w:eastAsia="zh-CN"/>
              </w:rPr>
            </w:pPr>
            <w:r>
              <w:rPr>
                <w:rFonts w:ascii="Times New Roman" w:eastAsia="Calibri" w:hAnsi="Times New Roman" w:cs="Times New Roman"/>
              </w:rPr>
              <w:t xml:space="preserve">Refresher training </w:t>
            </w:r>
            <w:r w:rsidR="00F54320" w:rsidRPr="0064556F">
              <w:rPr>
                <w:rFonts w:ascii="Times New Roman" w:eastAsia="Calibri" w:hAnsi="Times New Roman" w:cs="Times New Roman"/>
              </w:rPr>
              <w:t>as required</w:t>
            </w:r>
          </w:p>
        </w:tc>
        <w:tc>
          <w:tcPr>
            <w:tcW w:w="1620" w:type="dxa"/>
          </w:tcPr>
          <w:p w14:paraId="5AF193D4" w14:textId="77777777" w:rsidR="00F54320" w:rsidRPr="0064556F" w:rsidRDefault="00F54320" w:rsidP="0088669F">
            <w:pPr>
              <w:autoSpaceDE w:val="0"/>
              <w:autoSpaceDN w:val="0"/>
              <w:adjustRightInd w:val="0"/>
              <w:spacing w:after="0" w:line="240" w:lineRule="auto"/>
              <w:jc w:val="center"/>
              <w:rPr>
                <w:rFonts w:ascii="Times New Roman" w:eastAsia="Times New Roman" w:hAnsi="Times New Roman" w:cs="Times New Roman"/>
                <w:bCs/>
                <w:lang w:eastAsia="zh-CN"/>
              </w:rPr>
            </w:pPr>
            <w:r w:rsidRPr="0064556F">
              <w:rPr>
                <w:rFonts w:ascii="Times New Roman" w:eastAsia="Times New Roman" w:hAnsi="Times New Roman" w:cs="Times New Roman"/>
                <w:lang w:eastAsia="zh-CN"/>
              </w:rPr>
              <w:t>Yes</w:t>
            </w:r>
          </w:p>
        </w:tc>
      </w:tr>
      <w:tr w:rsidR="0064556F" w:rsidRPr="0064556F" w14:paraId="6ED306FB" w14:textId="77777777" w:rsidTr="00704FDE">
        <w:trPr>
          <w:cantSplit/>
          <w:trHeight w:val="604"/>
          <w:jc w:val="center"/>
        </w:trPr>
        <w:tc>
          <w:tcPr>
            <w:tcW w:w="1440" w:type="dxa"/>
            <w:vMerge/>
          </w:tcPr>
          <w:p w14:paraId="08C82BB3" w14:textId="77777777" w:rsidR="00F54320" w:rsidRPr="0064556F" w:rsidRDefault="00F54320" w:rsidP="0088669F">
            <w:pPr>
              <w:autoSpaceDE w:val="0"/>
              <w:autoSpaceDN w:val="0"/>
              <w:adjustRightInd w:val="0"/>
              <w:spacing w:after="0" w:line="240" w:lineRule="auto"/>
              <w:rPr>
                <w:rFonts w:ascii="Times New Roman" w:eastAsia="Times New Roman" w:hAnsi="Times New Roman" w:cs="Times New Roman"/>
                <w:bCs/>
                <w:lang w:eastAsia="zh-CN"/>
              </w:rPr>
            </w:pPr>
          </w:p>
        </w:tc>
        <w:tc>
          <w:tcPr>
            <w:tcW w:w="4950" w:type="dxa"/>
          </w:tcPr>
          <w:p w14:paraId="0241219D" w14:textId="3D1278ED" w:rsidR="00F54320" w:rsidRPr="0064556F" w:rsidRDefault="00F54320" w:rsidP="0088669F">
            <w:pPr>
              <w:autoSpaceDE w:val="0"/>
              <w:autoSpaceDN w:val="0"/>
              <w:adjustRightInd w:val="0"/>
              <w:spacing w:after="0" w:line="240" w:lineRule="auto"/>
              <w:rPr>
                <w:rFonts w:ascii="Times New Roman" w:eastAsia="Times New Roman" w:hAnsi="Times New Roman" w:cs="Times New Roman"/>
                <w:bCs/>
                <w:u w:val="single"/>
                <w:lang w:eastAsia="zh-CN"/>
              </w:rPr>
            </w:pPr>
            <w:r w:rsidRPr="0064556F">
              <w:rPr>
                <w:rFonts w:ascii="Times New Roman" w:eastAsia="Times New Roman" w:hAnsi="Times New Roman" w:cs="Times New Roman"/>
                <w:bCs/>
                <w:u w:val="single"/>
                <w:lang w:eastAsia="zh-CN"/>
              </w:rPr>
              <w:t>Aerodrome</w:t>
            </w:r>
            <w:r w:rsidR="004C761B">
              <w:rPr>
                <w:rFonts w:ascii="Times New Roman" w:eastAsia="Times New Roman" w:hAnsi="Times New Roman" w:cs="Times New Roman"/>
                <w:bCs/>
                <w:u w:val="single"/>
                <w:lang w:eastAsia="zh-CN"/>
              </w:rPr>
              <w:t xml:space="preserve"> operations</w:t>
            </w:r>
            <w:r w:rsidR="00A86BF1">
              <w:rPr>
                <w:rFonts w:ascii="Times New Roman" w:eastAsia="Times New Roman" w:hAnsi="Times New Roman" w:cs="Times New Roman"/>
                <w:bCs/>
                <w:u w:val="single"/>
                <w:lang w:eastAsia="zh-CN"/>
              </w:rPr>
              <w:t>, including</w:t>
            </w:r>
            <w:r w:rsidRPr="0064556F">
              <w:rPr>
                <w:rFonts w:ascii="Times New Roman" w:eastAsia="Times New Roman" w:hAnsi="Times New Roman" w:cs="Times New Roman"/>
                <w:bCs/>
                <w:u w:val="single"/>
                <w:lang w:eastAsia="zh-CN"/>
              </w:rPr>
              <w:t>:</w:t>
            </w:r>
          </w:p>
          <w:p w14:paraId="17B329C4" w14:textId="62CFCE07" w:rsidR="00F54320" w:rsidRDefault="00A86BF1" w:rsidP="00F54320">
            <w:pPr>
              <w:numPr>
                <w:ilvl w:val="0"/>
                <w:numId w:val="68"/>
              </w:numPr>
              <w:autoSpaceDE w:val="0"/>
              <w:autoSpaceDN w:val="0"/>
              <w:adjustRightInd w:val="0"/>
              <w:spacing w:after="0" w:line="240" w:lineRule="auto"/>
              <w:ind w:left="374"/>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 Apron management</w:t>
            </w:r>
          </w:p>
          <w:p w14:paraId="6C271006" w14:textId="4386671C" w:rsidR="00A86BF1" w:rsidRPr="0064556F" w:rsidRDefault="00A86BF1" w:rsidP="00F54320">
            <w:pPr>
              <w:numPr>
                <w:ilvl w:val="0"/>
                <w:numId w:val="68"/>
              </w:numPr>
              <w:autoSpaceDE w:val="0"/>
              <w:autoSpaceDN w:val="0"/>
              <w:adjustRightInd w:val="0"/>
              <w:spacing w:after="0" w:line="240" w:lineRule="auto"/>
              <w:ind w:left="374"/>
              <w:rPr>
                <w:rFonts w:ascii="Times New Roman" w:eastAsia="Times New Roman" w:hAnsi="Times New Roman" w:cs="Times New Roman"/>
                <w:bCs/>
                <w:lang w:eastAsia="zh-CN"/>
              </w:rPr>
            </w:pPr>
            <w:r>
              <w:rPr>
                <w:rFonts w:ascii="Times New Roman" w:eastAsia="Times New Roman" w:hAnsi="Times New Roman" w:cs="Times New Roman"/>
                <w:bCs/>
                <w:lang w:eastAsia="zh-CN"/>
              </w:rPr>
              <w:t>Apron safety management</w:t>
            </w:r>
          </w:p>
          <w:p w14:paraId="4F55F5FF" w14:textId="35566190" w:rsidR="00F54320" w:rsidRPr="0064556F" w:rsidRDefault="002A2A13" w:rsidP="00F54320">
            <w:pPr>
              <w:numPr>
                <w:ilvl w:val="0"/>
                <w:numId w:val="68"/>
              </w:numPr>
              <w:autoSpaceDE w:val="0"/>
              <w:autoSpaceDN w:val="0"/>
              <w:adjustRightInd w:val="0"/>
              <w:spacing w:after="0" w:line="240" w:lineRule="auto"/>
              <w:ind w:left="374"/>
              <w:rPr>
                <w:rFonts w:ascii="Times New Roman" w:eastAsia="Times New Roman" w:hAnsi="Times New Roman" w:cs="Times New Roman"/>
                <w:bCs/>
                <w:lang w:eastAsia="zh-CN"/>
              </w:rPr>
            </w:pPr>
            <w:r>
              <w:rPr>
                <w:rFonts w:ascii="Times New Roman" w:eastAsia="Times New Roman" w:hAnsi="Times New Roman" w:cs="Times New Roman"/>
                <w:bCs/>
                <w:lang w:eastAsia="zh-CN"/>
              </w:rPr>
              <w:t>F</w:t>
            </w:r>
            <w:r w:rsidRPr="0064556F">
              <w:rPr>
                <w:rFonts w:ascii="Times New Roman" w:eastAsia="Times New Roman" w:hAnsi="Times New Roman" w:cs="Times New Roman"/>
                <w:bCs/>
                <w:lang w:eastAsia="zh-CN"/>
              </w:rPr>
              <w:t>ollow</w:t>
            </w:r>
            <w:r w:rsidR="00F54320" w:rsidRPr="0064556F">
              <w:rPr>
                <w:rFonts w:ascii="Times New Roman" w:eastAsia="Times New Roman" w:hAnsi="Times New Roman" w:cs="Times New Roman"/>
                <w:bCs/>
                <w:lang w:eastAsia="zh-CN"/>
              </w:rPr>
              <w:t>-me procedures</w:t>
            </w:r>
          </w:p>
          <w:p w14:paraId="2FCB09CC" w14:textId="77777777" w:rsidR="00F54320" w:rsidRPr="0064556F" w:rsidRDefault="00F54320" w:rsidP="0088669F">
            <w:pPr>
              <w:autoSpaceDE w:val="0"/>
              <w:autoSpaceDN w:val="0"/>
              <w:adjustRightInd w:val="0"/>
              <w:spacing w:after="0" w:line="240" w:lineRule="auto"/>
              <w:rPr>
                <w:rFonts w:ascii="Times New Roman" w:eastAsia="Times New Roman" w:hAnsi="Times New Roman" w:cs="Times New Roman"/>
                <w:bCs/>
                <w:lang w:eastAsia="zh-CN"/>
              </w:rPr>
            </w:pPr>
          </w:p>
          <w:p w14:paraId="1B43A44A" w14:textId="77777777" w:rsidR="00F54320" w:rsidRPr="0064556F" w:rsidRDefault="00F54320" w:rsidP="0088669F">
            <w:pPr>
              <w:autoSpaceDE w:val="0"/>
              <w:autoSpaceDN w:val="0"/>
              <w:adjustRightInd w:val="0"/>
              <w:spacing w:after="0" w:line="240" w:lineRule="auto"/>
              <w:rPr>
                <w:rFonts w:ascii="Times New Roman" w:eastAsia="Times New Roman" w:hAnsi="Times New Roman" w:cs="Times New Roman"/>
                <w:bCs/>
                <w:u w:val="single"/>
                <w:lang w:eastAsia="zh-CN"/>
              </w:rPr>
            </w:pPr>
            <w:r w:rsidRPr="0064556F">
              <w:rPr>
                <w:rFonts w:ascii="Times New Roman" w:eastAsia="Times New Roman" w:hAnsi="Times New Roman" w:cs="Times New Roman"/>
                <w:bCs/>
                <w:u w:val="single"/>
                <w:lang w:eastAsia="zh-CN"/>
              </w:rPr>
              <w:t>S</w:t>
            </w:r>
            <w:r w:rsidRPr="0064556F">
              <w:rPr>
                <w:rFonts w:ascii="Times New Roman" w:eastAsia="Times New Roman" w:hAnsi="Times New Roman" w:cs="Times New Roman"/>
                <w:iCs/>
                <w:u w:val="single"/>
                <w:lang w:eastAsia="zh-CN"/>
              </w:rPr>
              <w:t>afety management system</w:t>
            </w:r>
            <w:r w:rsidRPr="0064556F">
              <w:rPr>
                <w:rFonts w:ascii="Times New Roman" w:eastAsia="Times New Roman" w:hAnsi="Times New Roman" w:cs="Times New Roman"/>
                <w:bCs/>
                <w:u w:val="single"/>
                <w:lang w:eastAsia="zh-CN"/>
              </w:rPr>
              <w:t>, covering:</w:t>
            </w:r>
          </w:p>
          <w:p w14:paraId="0D0261CF" w14:textId="77777777" w:rsidR="00F54320" w:rsidRPr="0064556F" w:rsidRDefault="00F54320" w:rsidP="00504224">
            <w:pPr>
              <w:numPr>
                <w:ilvl w:val="0"/>
                <w:numId w:val="113"/>
              </w:numPr>
              <w:spacing w:after="0" w:line="240" w:lineRule="auto"/>
              <w:ind w:left="386"/>
              <w:rPr>
                <w:rFonts w:ascii="Times New Roman" w:eastAsia="Calibri" w:hAnsi="Times New Roman" w:cs="Times New Roman"/>
                <w:iCs/>
              </w:rPr>
            </w:pPr>
            <w:r w:rsidRPr="0064556F">
              <w:rPr>
                <w:rFonts w:ascii="Times New Roman" w:eastAsia="Calibri" w:hAnsi="Times New Roman" w:cs="Times New Roman"/>
                <w:iCs/>
              </w:rPr>
              <w:t>Identification of safety Hazards</w:t>
            </w:r>
          </w:p>
          <w:p w14:paraId="27C97EB1" w14:textId="77777777" w:rsidR="00F54320" w:rsidRDefault="00F54320" w:rsidP="00504224">
            <w:pPr>
              <w:numPr>
                <w:ilvl w:val="0"/>
                <w:numId w:val="113"/>
              </w:numPr>
              <w:spacing w:after="0" w:line="240" w:lineRule="auto"/>
              <w:ind w:left="386"/>
              <w:rPr>
                <w:rFonts w:ascii="Times New Roman" w:eastAsia="Calibri" w:hAnsi="Times New Roman" w:cs="Times New Roman"/>
                <w:iCs/>
              </w:rPr>
            </w:pPr>
            <w:r w:rsidRPr="0064556F">
              <w:rPr>
                <w:rFonts w:ascii="Times New Roman" w:eastAsia="Calibri" w:hAnsi="Times New Roman" w:cs="Times New Roman"/>
                <w:iCs/>
              </w:rPr>
              <w:t>Safety reporting – mandatory, voluntary and confidential</w:t>
            </w:r>
          </w:p>
          <w:p w14:paraId="2F6EFB25" w14:textId="550B264F" w:rsidR="0089333D" w:rsidRPr="0064556F" w:rsidDel="00342830" w:rsidRDefault="0089333D" w:rsidP="0089333D">
            <w:pPr>
              <w:spacing w:after="0" w:line="240" w:lineRule="auto"/>
              <w:ind w:left="26"/>
              <w:rPr>
                <w:rFonts w:ascii="Times New Roman" w:eastAsia="Calibri" w:hAnsi="Times New Roman" w:cs="Times New Roman"/>
                <w:iCs/>
              </w:rPr>
            </w:pPr>
          </w:p>
        </w:tc>
        <w:tc>
          <w:tcPr>
            <w:tcW w:w="1530" w:type="dxa"/>
          </w:tcPr>
          <w:p w14:paraId="4FA59614" w14:textId="77777777" w:rsidR="00F54320" w:rsidRPr="0064556F" w:rsidDel="00940932" w:rsidRDefault="00F54320" w:rsidP="0088669F">
            <w:pPr>
              <w:autoSpaceDE w:val="0"/>
              <w:autoSpaceDN w:val="0"/>
              <w:adjustRightInd w:val="0"/>
              <w:spacing w:after="0" w:line="240" w:lineRule="auto"/>
              <w:jc w:val="center"/>
              <w:rPr>
                <w:rFonts w:ascii="Times New Roman" w:eastAsia="Times New Roman" w:hAnsi="Times New Roman" w:cs="Times New Roman"/>
                <w:bCs/>
                <w:lang w:eastAsia="zh-CN"/>
              </w:rPr>
            </w:pPr>
            <w:r w:rsidRPr="0064556F">
              <w:rPr>
                <w:rFonts w:ascii="Times New Roman" w:eastAsia="Times New Roman" w:hAnsi="Times New Roman" w:cs="Times New Roman"/>
                <w:lang w:eastAsia="zh-CN"/>
              </w:rPr>
              <w:t>Intermediate</w:t>
            </w:r>
          </w:p>
        </w:tc>
        <w:tc>
          <w:tcPr>
            <w:tcW w:w="2430" w:type="dxa"/>
          </w:tcPr>
          <w:p w14:paraId="1E7B5CBA" w14:textId="77777777" w:rsidR="00F54320" w:rsidRPr="0064556F" w:rsidRDefault="00F54320" w:rsidP="0088669F">
            <w:pPr>
              <w:spacing w:after="120" w:line="240" w:lineRule="auto"/>
              <w:rPr>
                <w:rFonts w:ascii="Times New Roman" w:eastAsia="Calibri" w:hAnsi="Times New Roman" w:cs="Times New Roman"/>
              </w:rPr>
            </w:pPr>
            <w:r w:rsidRPr="0064556F">
              <w:rPr>
                <w:rFonts w:ascii="Times New Roman" w:eastAsia="Times New Roman" w:hAnsi="Times New Roman" w:cs="Times New Roman"/>
                <w:bCs/>
                <w:lang w:eastAsia="zh-CN"/>
              </w:rPr>
              <w:t>Relevant parts of aerodrome and SMS manuals</w:t>
            </w:r>
          </w:p>
        </w:tc>
        <w:tc>
          <w:tcPr>
            <w:tcW w:w="2340" w:type="dxa"/>
          </w:tcPr>
          <w:p w14:paraId="7DA10EC7" w14:textId="77777777" w:rsidR="00F54320" w:rsidRPr="0064556F" w:rsidRDefault="00F54320" w:rsidP="0088669F">
            <w:pPr>
              <w:spacing w:after="0" w:line="240" w:lineRule="auto"/>
              <w:rPr>
                <w:rFonts w:ascii="Times New Roman" w:eastAsia="Calibri" w:hAnsi="Times New Roman" w:cs="Times New Roman"/>
              </w:rPr>
            </w:pPr>
            <w:r w:rsidRPr="0064556F">
              <w:rPr>
                <w:rFonts w:ascii="Times New Roman" w:eastAsia="Calibri" w:hAnsi="Times New Roman" w:cs="Times New Roman"/>
              </w:rPr>
              <w:t>Initial training + OJT</w:t>
            </w:r>
          </w:p>
          <w:p w14:paraId="26C0E5E0" w14:textId="77777777" w:rsidR="00F54320" w:rsidRPr="0064556F" w:rsidRDefault="00F54320" w:rsidP="0088669F">
            <w:pPr>
              <w:spacing w:after="0" w:line="240" w:lineRule="auto"/>
              <w:rPr>
                <w:rFonts w:ascii="Times New Roman" w:eastAsia="Calibri" w:hAnsi="Times New Roman" w:cs="Times New Roman"/>
              </w:rPr>
            </w:pPr>
            <w:r w:rsidRPr="0064556F">
              <w:rPr>
                <w:rFonts w:ascii="Times New Roman" w:eastAsia="Calibri" w:hAnsi="Times New Roman" w:cs="Times New Roman"/>
              </w:rPr>
              <w:t>Recurrent training</w:t>
            </w:r>
          </w:p>
          <w:p w14:paraId="513F8656" w14:textId="77777777" w:rsidR="00F54320" w:rsidRPr="0064556F" w:rsidDel="00296085" w:rsidRDefault="00F54320" w:rsidP="0088669F">
            <w:pPr>
              <w:spacing w:after="0" w:line="240" w:lineRule="auto"/>
              <w:rPr>
                <w:rFonts w:ascii="Times New Roman" w:eastAsia="Times New Roman" w:hAnsi="Times New Roman" w:cs="Times New Roman"/>
                <w:bCs/>
                <w:lang w:eastAsia="zh-CN"/>
              </w:rPr>
            </w:pPr>
            <w:r w:rsidRPr="0064556F">
              <w:rPr>
                <w:rFonts w:ascii="Times New Roman" w:eastAsia="Calibri" w:hAnsi="Times New Roman" w:cs="Times New Roman"/>
              </w:rPr>
              <w:t>Refresher training as required</w:t>
            </w:r>
          </w:p>
        </w:tc>
        <w:tc>
          <w:tcPr>
            <w:tcW w:w="1620" w:type="dxa"/>
          </w:tcPr>
          <w:p w14:paraId="0D11616B" w14:textId="77777777" w:rsidR="00F54320" w:rsidRPr="0064556F" w:rsidRDefault="00F54320" w:rsidP="0088669F">
            <w:pPr>
              <w:autoSpaceDE w:val="0"/>
              <w:autoSpaceDN w:val="0"/>
              <w:adjustRightInd w:val="0"/>
              <w:spacing w:after="0" w:line="240" w:lineRule="auto"/>
              <w:jc w:val="center"/>
              <w:rPr>
                <w:rFonts w:ascii="Times New Roman" w:eastAsia="Times New Roman" w:hAnsi="Times New Roman" w:cs="Times New Roman"/>
                <w:bCs/>
                <w:lang w:eastAsia="zh-CN"/>
              </w:rPr>
            </w:pPr>
            <w:r w:rsidRPr="0064556F">
              <w:rPr>
                <w:rFonts w:ascii="Times New Roman" w:eastAsia="Times New Roman" w:hAnsi="Times New Roman" w:cs="Times New Roman"/>
                <w:lang w:eastAsia="zh-CN"/>
              </w:rPr>
              <w:t>Yes</w:t>
            </w:r>
          </w:p>
        </w:tc>
      </w:tr>
      <w:tr w:rsidR="0064556F" w:rsidRPr="0064556F" w14:paraId="35B83665" w14:textId="77777777" w:rsidTr="00704FDE">
        <w:trPr>
          <w:cantSplit/>
          <w:trHeight w:val="604"/>
          <w:jc w:val="center"/>
        </w:trPr>
        <w:tc>
          <w:tcPr>
            <w:tcW w:w="1440" w:type="dxa"/>
            <w:vMerge/>
          </w:tcPr>
          <w:p w14:paraId="30BFC578" w14:textId="77777777" w:rsidR="00F54320" w:rsidRPr="0064556F" w:rsidRDefault="00F54320" w:rsidP="0088669F">
            <w:pPr>
              <w:autoSpaceDE w:val="0"/>
              <w:autoSpaceDN w:val="0"/>
              <w:adjustRightInd w:val="0"/>
              <w:spacing w:after="0" w:line="240" w:lineRule="auto"/>
              <w:rPr>
                <w:rFonts w:ascii="Times New Roman" w:eastAsia="Times New Roman" w:hAnsi="Times New Roman" w:cs="Times New Roman"/>
                <w:bCs/>
                <w:lang w:eastAsia="zh-CN"/>
              </w:rPr>
            </w:pPr>
          </w:p>
        </w:tc>
        <w:tc>
          <w:tcPr>
            <w:tcW w:w="4950" w:type="dxa"/>
          </w:tcPr>
          <w:p w14:paraId="5BB5A73E" w14:textId="30FEBF2F" w:rsidR="00F54320" w:rsidRPr="002A2A13" w:rsidRDefault="004C761B" w:rsidP="00C81B1D">
            <w:pPr>
              <w:spacing w:after="0" w:line="240" w:lineRule="auto"/>
              <w:contextualSpacing/>
              <w:jc w:val="both"/>
              <w:rPr>
                <w:rFonts w:ascii="Times New Roman" w:eastAsia="Calibri" w:hAnsi="Times New Roman" w:cs="Times New Roman"/>
              </w:rPr>
            </w:pPr>
            <w:r>
              <w:rPr>
                <w:rFonts w:ascii="Times New Roman" w:eastAsia="Calibri" w:hAnsi="Times New Roman" w:cs="Times New Roman"/>
              </w:rPr>
              <w:t>A</w:t>
            </w:r>
            <w:r w:rsidR="00F54320" w:rsidRPr="0064556F">
              <w:rPr>
                <w:rFonts w:ascii="Times New Roman" w:eastAsia="Calibri" w:hAnsi="Times New Roman" w:cs="Times New Roman"/>
              </w:rPr>
              <w:t>erodrome layout</w:t>
            </w:r>
            <w:r w:rsidR="002A2A13">
              <w:rPr>
                <w:rFonts w:ascii="Times New Roman" w:eastAsia="Calibri" w:hAnsi="Times New Roman" w:cs="Times New Roman"/>
              </w:rPr>
              <w:t xml:space="preserve"> </w:t>
            </w:r>
            <w:r w:rsidR="002A2A13" w:rsidRPr="002A2A13">
              <w:rPr>
                <w:rFonts w:ascii="Times New Roman" w:eastAsia="Calibri" w:hAnsi="Times New Roman" w:cs="Times New Roman"/>
              </w:rPr>
              <w:t xml:space="preserve">including </w:t>
            </w:r>
            <w:r w:rsidR="002A2A13" w:rsidRPr="002A2A13">
              <w:rPr>
                <w:rFonts w:ascii="Times New Roman" w:hAnsi="Times New Roman" w:cs="Times New Roman"/>
              </w:rPr>
              <w:t>apron layouts and stand configurations</w:t>
            </w:r>
            <w:r w:rsidR="002A2A13" w:rsidRPr="002A2A13">
              <w:rPr>
                <w:rFonts w:ascii="Times New Roman" w:eastAsia="Calibri" w:hAnsi="Times New Roman" w:cs="Times New Roman"/>
              </w:rPr>
              <w:t xml:space="preserve"> </w:t>
            </w:r>
          </w:p>
          <w:p w14:paraId="62DDCC83" w14:textId="77777777" w:rsidR="00F54320" w:rsidRPr="0064556F" w:rsidRDefault="00F54320" w:rsidP="0088669F">
            <w:pPr>
              <w:autoSpaceDE w:val="0"/>
              <w:autoSpaceDN w:val="0"/>
              <w:adjustRightInd w:val="0"/>
              <w:spacing w:after="0" w:line="240" w:lineRule="auto"/>
              <w:rPr>
                <w:rFonts w:ascii="Times New Roman" w:eastAsia="Times New Roman" w:hAnsi="Times New Roman" w:cs="Times New Roman"/>
                <w:bCs/>
                <w:lang w:eastAsia="zh-CN"/>
              </w:rPr>
            </w:pPr>
          </w:p>
        </w:tc>
        <w:tc>
          <w:tcPr>
            <w:tcW w:w="1530" w:type="dxa"/>
          </w:tcPr>
          <w:p w14:paraId="71FBB95E" w14:textId="77777777" w:rsidR="00F54320" w:rsidRPr="0064556F" w:rsidDel="00940932" w:rsidRDefault="00F54320" w:rsidP="0088669F">
            <w:pPr>
              <w:autoSpaceDE w:val="0"/>
              <w:autoSpaceDN w:val="0"/>
              <w:adjustRightInd w:val="0"/>
              <w:spacing w:after="0" w:line="240" w:lineRule="auto"/>
              <w:jc w:val="center"/>
              <w:rPr>
                <w:rFonts w:ascii="Times New Roman" w:eastAsia="Times New Roman" w:hAnsi="Times New Roman" w:cs="Times New Roman"/>
                <w:bCs/>
                <w:lang w:eastAsia="zh-CN"/>
              </w:rPr>
            </w:pPr>
            <w:r w:rsidRPr="0064556F">
              <w:rPr>
                <w:rFonts w:ascii="Times New Roman" w:eastAsia="Times New Roman" w:hAnsi="Times New Roman" w:cs="Times New Roman"/>
                <w:lang w:eastAsia="zh-CN"/>
              </w:rPr>
              <w:t>Intermediate</w:t>
            </w:r>
          </w:p>
        </w:tc>
        <w:tc>
          <w:tcPr>
            <w:tcW w:w="2430" w:type="dxa"/>
          </w:tcPr>
          <w:p w14:paraId="61034E0C" w14:textId="425B2F93" w:rsidR="00F54320" w:rsidRPr="0064556F" w:rsidRDefault="00F54320" w:rsidP="0088669F">
            <w:pPr>
              <w:rPr>
                <w:rFonts w:ascii="Times New Roman" w:eastAsia="Calibri" w:hAnsi="Times New Roman" w:cs="Times New Roman"/>
              </w:rPr>
            </w:pPr>
            <w:r w:rsidRPr="0064556F">
              <w:rPr>
                <w:rFonts w:ascii="Times New Roman" w:eastAsia="Calibri" w:hAnsi="Times New Roman" w:cs="Times New Roman"/>
              </w:rPr>
              <w:t>Aerodrome layout</w:t>
            </w:r>
          </w:p>
          <w:p w14:paraId="56D608C9" w14:textId="77777777" w:rsidR="00F54320" w:rsidRPr="0064556F" w:rsidRDefault="00F54320" w:rsidP="0088669F">
            <w:pPr>
              <w:spacing w:after="120" w:line="240" w:lineRule="auto"/>
              <w:rPr>
                <w:rFonts w:ascii="Times New Roman" w:eastAsia="Calibri" w:hAnsi="Times New Roman" w:cs="Times New Roman"/>
              </w:rPr>
            </w:pPr>
            <w:r w:rsidRPr="0064556F">
              <w:rPr>
                <w:rFonts w:ascii="Times New Roman" w:eastAsia="Calibri" w:hAnsi="Times New Roman" w:cs="Times New Roman"/>
              </w:rPr>
              <w:t>(Based on aerodrome layout drawing and onsite orientation)</w:t>
            </w:r>
          </w:p>
        </w:tc>
        <w:tc>
          <w:tcPr>
            <w:tcW w:w="2340" w:type="dxa"/>
          </w:tcPr>
          <w:p w14:paraId="6C1BEC78" w14:textId="77777777" w:rsidR="00F54320" w:rsidRPr="0064556F" w:rsidRDefault="00F54320" w:rsidP="0088669F">
            <w:pPr>
              <w:spacing w:after="120" w:line="240" w:lineRule="auto"/>
              <w:rPr>
                <w:rFonts w:ascii="Times New Roman" w:eastAsia="Calibri" w:hAnsi="Times New Roman" w:cs="Times New Roman"/>
              </w:rPr>
            </w:pPr>
            <w:r w:rsidRPr="0064556F">
              <w:rPr>
                <w:rFonts w:ascii="Times New Roman" w:eastAsia="Calibri" w:hAnsi="Times New Roman" w:cs="Times New Roman"/>
              </w:rPr>
              <w:t>Initial training + OJT</w:t>
            </w:r>
          </w:p>
          <w:p w14:paraId="064BB58D" w14:textId="77777777" w:rsidR="00F54320" w:rsidRPr="0064556F" w:rsidRDefault="00F54320" w:rsidP="0088669F">
            <w:pPr>
              <w:spacing w:after="120" w:line="240" w:lineRule="auto"/>
              <w:rPr>
                <w:rFonts w:ascii="Times New Roman" w:eastAsia="Calibri" w:hAnsi="Times New Roman" w:cs="Times New Roman"/>
              </w:rPr>
            </w:pPr>
            <w:r w:rsidRPr="0064556F">
              <w:rPr>
                <w:rFonts w:ascii="Times New Roman" w:eastAsia="Calibri" w:hAnsi="Times New Roman" w:cs="Times New Roman"/>
              </w:rPr>
              <w:t>Recurrent training</w:t>
            </w:r>
          </w:p>
          <w:p w14:paraId="2180A2BD" w14:textId="77777777" w:rsidR="00F54320" w:rsidRPr="0064556F" w:rsidDel="00296085" w:rsidRDefault="00F54320" w:rsidP="0088669F">
            <w:pPr>
              <w:autoSpaceDE w:val="0"/>
              <w:autoSpaceDN w:val="0"/>
              <w:adjustRightInd w:val="0"/>
              <w:spacing w:after="120" w:line="240" w:lineRule="auto"/>
              <w:rPr>
                <w:rFonts w:ascii="Times New Roman" w:eastAsia="Times New Roman" w:hAnsi="Times New Roman" w:cs="Times New Roman"/>
                <w:bCs/>
                <w:lang w:eastAsia="zh-CN"/>
              </w:rPr>
            </w:pPr>
            <w:r w:rsidRPr="0064556F">
              <w:rPr>
                <w:rFonts w:ascii="Times New Roman" w:eastAsia="Times New Roman" w:hAnsi="Times New Roman" w:cs="Times New Roman"/>
                <w:lang w:eastAsia="zh-CN"/>
              </w:rPr>
              <w:t>Refresher training as required</w:t>
            </w:r>
          </w:p>
        </w:tc>
        <w:tc>
          <w:tcPr>
            <w:tcW w:w="1620" w:type="dxa"/>
          </w:tcPr>
          <w:p w14:paraId="5EEFEF32" w14:textId="77777777" w:rsidR="00F54320" w:rsidRPr="0064556F" w:rsidRDefault="00F54320" w:rsidP="0088669F">
            <w:pPr>
              <w:autoSpaceDE w:val="0"/>
              <w:autoSpaceDN w:val="0"/>
              <w:adjustRightInd w:val="0"/>
              <w:spacing w:after="0" w:line="240" w:lineRule="auto"/>
              <w:jc w:val="center"/>
              <w:rPr>
                <w:rFonts w:ascii="Times New Roman" w:eastAsia="Times New Roman" w:hAnsi="Times New Roman" w:cs="Times New Roman"/>
                <w:bCs/>
                <w:lang w:eastAsia="zh-CN"/>
              </w:rPr>
            </w:pPr>
            <w:r w:rsidRPr="0064556F">
              <w:rPr>
                <w:rFonts w:ascii="Times New Roman" w:eastAsia="Times New Roman" w:hAnsi="Times New Roman" w:cs="Times New Roman"/>
                <w:lang w:eastAsia="zh-CN"/>
              </w:rPr>
              <w:t>Yes</w:t>
            </w:r>
          </w:p>
        </w:tc>
      </w:tr>
      <w:tr w:rsidR="00AD305B" w:rsidRPr="0064556F" w14:paraId="60336CE6" w14:textId="77777777" w:rsidTr="00704FDE">
        <w:trPr>
          <w:cantSplit/>
          <w:trHeight w:val="4807"/>
          <w:jc w:val="center"/>
        </w:trPr>
        <w:tc>
          <w:tcPr>
            <w:tcW w:w="1440" w:type="dxa"/>
            <w:vMerge/>
          </w:tcPr>
          <w:p w14:paraId="770B8360" w14:textId="77777777" w:rsidR="00AD305B" w:rsidRPr="0064556F" w:rsidRDefault="00AD305B" w:rsidP="0088669F">
            <w:pPr>
              <w:autoSpaceDE w:val="0"/>
              <w:autoSpaceDN w:val="0"/>
              <w:adjustRightInd w:val="0"/>
              <w:spacing w:after="0" w:line="240" w:lineRule="auto"/>
              <w:rPr>
                <w:rFonts w:ascii="Times New Roman" w:eastAsia="Times New Roman" w:hAnsi="Times New Roman" w:cs="Times New Roman"/>
                <w:bCs/>
                <w:lang w:eastAsia="zh-CN"/>
              </w:rPr>
            </w:pPr>
          </w:p>
        </w:tc>
        <w:tc>
          <w:tcPr>
            <w:tcW w:w="4950" w:type="dxa"/>
          </w:tcPr>
          <w:p w14:paraId="0FBBED0B" w14:textId="77777777" w:rsidR="00AD305B" w:rsidRPr="0064556F" w:rsidRDefault="00AD305B" w:rsidP="0088669F">
            <w:pPr>
              <w:autoSpaceDE w:val="0"/>
              <w:autoSpaceDN w:val="0"/>
              <w:adjustRightInd w:val="0"/>
              <w:spacing w:after="0" w:line="240" w:lineRule="auto"/>
              <w:rPr>
                <w:rFonts w:ascii="Times New Roman" w:eastAsia="Times New Roman" w:hAnsi="Times New Roman" w:cs="Times New Roman"/>
                <w:bCs/>
                <w:u w:val="single"/>
                <w:lang w:eastAsia="zh-CN"/>
              </w:rPr>
            </w:pPr>
            <w:r w:rsidRPr="0064556F">
              <w:rPr>
                <w:rFonts w:ascii="Times New Roman" w:eastAsia="Times New Roman" w:hAnsi="Times New Roman" w:cs="Times New Roman"/>
                <w:bCs/>
                <w:u w:val="single"/>
                <w:lang w:eastAsia="zh-CN"/>
              </w:rPr>
              <w:t>Job related requirements:</w:t>
            </w:r>
          </w:p>
          <w:p w14:paraId="37817984" w14:textId="77777777" w:rsidR="00AD305B" w:rsidRPr="0064556F" w:rsidRDefault="00AD305B" w:rsidP="00F54320">
            <w:pPr>
              <w:numPr>
                <w:ilvl w:val="0"/>
                <w:numId w:val="66"/>
              </w:numPr>
              <w:autoSpaceDE w:val="0"/>
              <w:autoSpaceDN w:val="0"/>
              <w:adjustRightInd w:val="0"/>
              <w:spacing w:after="0" w:line="240" w:lineRule="auto"/>
              <w:ind w:left="409"/>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Airside driving regulations and safety hazards</w:t>
            </w:r>
          </w:p>
          <w:p w14:paraId="7D1F9178" w14:textId="77777777" w:rsidR="00AD305B" w:rsidRPr="0064556F" w:rsidRDefault="00AD305B" w:rsidP="00F54320">
            <w:pPr>
              <w:numPr>
                <w:ilvl w:val="0"/>
                <w:numId w:val="66"/>
              </w:numPr>
              <w:autoSpaceDE w:val="0"/>
              <w:autoSpaceDN w:val="0"/>
              <w:adjustRightInd w:val="0"/>
              <w:spacing w:after="0" w:line="240" w:lineRule="auto"/>
              <w:ind w:left="409"/>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Aircraft turnaround procedures (e.g. Passenger loading bridge operations, Passenger safety on apron, Aircraft fueling safety, flight-catering safety etc.)</w:t>
            </w:r>
          </w:p>
          <w:p w14:paraId="3F1CA49A" w14:textId="77777777" w:rsidR="00AD305B" w:rsidRPr="0064556F" w:rsidRDefault="00AD305B" w:rsidP="00F54320">
            <w:pPr>
              <w:numPr>
                <w:ilvl w:val="0"/>
                <w:numId w:val="66"/>
              </w:numPr>
              <w:autoSpaceDE w:val="0"/>
              <w:autoSpaceDN w:val="0"/>
              <w:adjustRightInd w:val="0"/>
              <w:spacing w:after="0" w:line="240" w:lineRule="auto"/>
              <w:ind w:left="409"/>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Jet blast hazards</w:t>
            </w:r>
          </w:p>
          <w:p w14:paraId="48E37319" w14:textId="77777777" w:rsidR="00AD305B" w:rsidRPr="0064556F" w:rsidRDefault="00AD305B" w:rsidP="00F54320">
            <w:pPr>
              <w:numPr>
                <w:ilvl w:val="0"/>
                <w:numId w:val="66"/>
              </w:numPr>
              <w:autoSpaceDE w:val="0"/>
              <w:autoSpaceDN w:val="0"/>
              <w:adjustRightInd w:val="0"/>
              <w:spacing w:after="0" w:line="240" w:lineRule="auto"/>
              <w:ind w:left="409"/>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Marshalling</w:t>
            </w:r>
          </w:p>
          <w:p w14:paraId="58C3670A" w14:textId="77777777" w:rsidR="00AD305B" w:rsidRPr="0064556F" w:rsidRDefault="00AD305B" w:rsidP="00F54320">
            <w:pPr>
              <w:numPr>
                <w:ilvl w:val="0"/>
                <w:numId w:val="66"/>
              </w:numPr>
              <w:autoSpaceDE w:val="0"/>
              <w:autoSpaceDN w:val="0"/>
              <w:adjustRightInd w:val="0"/>
              <w:spacing w:after="0" w:line="240" w:lineRule="auto"/>
              <w:ind w:left="409"/>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Apron signs and marking</w:t>
            </w:r>
          </w:p>
          <w:p w14:paraId="5B54C61E" w14:textId="77777777" w:rsidR="00AD305B" w:rsidRPr="0064556F" w:rsidRDefault="00AD305B" w:rsidP="00F54320">
            <w:pPr>
              <w:numPr>
                <w:ilvl w:val="0"/>
                <w:numId w:val="66"/>
              </w:numPr>
              <w:autoSpaceDE w:val="0"/>
              <w:autoSpaceDN w:val="0"/>
              <w:adjustRightInd w:val="0"/>
              <w:spacing w:after="0" w:line="240" w:lineRule="auto"/>
              <w:ind w:left="409"/>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 xml:space="preserve">Operations under adverse weather </w:t>
            </w:r>
          </w:p>
          <w:p w14:paraId="5E4164C8" w14:textId="77777777" w:rsidR="00AD305B" w:rsidRPr="0064556F" w:rsidRDefault="00AD305B" w:rsidP="00F54320">
            <w:pPr>
              <w:numPr>
                <w:ilvl w:val="0"/>
                <w:numId w:val="66"/>
              </w:numPr>
              <w:autoSpaceDE w:val="0"/>
              <w:autoSpaceDN w:val="0"/>
              <w:adjustRightInd w:val="0"/>
              <w:spacing w:after="0" w:line="240" w:lineRule="auto"/>
              <w:ind w:left="409"/>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Handling of fuel and oil spills</w:t>
            </w:r>
          </w:p>
          <w:p w14:paraId="0DC43E7A" w14:textId="77777777" w:rsidR="00AD305B" w:rsidRPr="0064556F" w:rsidRDefault="00AD305B" w:rsidP="00F54320">
            <w:pPr>
              <w:numPr>
                <w:ilvl w:val="0"/>
                <w:numId w:val="66"/>
              </w:numPr>
              <w:autoSpaceDE w:val="0"/>
              <w:autoSpaceDN w:val="0"/>
              <w:adjustRightInd w:val="0"/>
              <w:spacing w:after="0" w:line="240" w:lineRule="auto"/>
              <w:ind w:left="409"/>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Apron inspection and cleaning (FOD, pavement, markings, signs, ensuring GSE in place etc.)</w:t>
            </w:r>
          </w:p>
          <w:p w14:paraId="3C9D7E6D" w14:textId="77777777" w:rsidR="00AD305B" w:rsidRPr="0064556F" w:rsidRDefault="00AD305B" w:rsidP="00F54320">
            <w:pPr>
              <w:numPr>
                <w:ilvl w:val="0"/>
                <w:numId w:val="66"/>
              </w:numPr>
              <w:autoSpaceDE w:val="0"/>
              <w:autoSpaceDN w:val="0"/>
              <w:adjustRightInd w:val="0"/>
              <w:spacing w:after="0" w:line="240" w:lineRule="auto"/>
              <w:ind w:left="409"/>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 xml:space="preserve">Use of personal protective equipment (earplugs, high-visibility vest etc.) </w:t>
            </w:r>
          </w:p>
          <w:p w14:paraId="0107E69B" w14:textId="77777777" w:rsidR="00AD305B" w:rsidRPr="0064556F" w:rsidRDefault="00AD305B" w:rsidP="00F54320">
            <w:pPr>
              <w:numPr>
                <w:ilvl w:val="0"/>
                <w:numId w:val="66"/>
              </w:numPr>
              <w:autoSpaceDE w:val="0"/>
              <w:autoSpaceDN w:val="0"/>
              <w:adjustRightInd w:val="0"/>
              <w:spacing w:after="0" w:line="240" w:lineRule="auto"/>
              <w:ind w:left="409"/>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Role in Aerodrome Emergency Plan</w:t>
            </w:r>
          </w:p>
          <w:p w14:paraId="272674F8" w14:textId="510D581C" w:rsidR="00AD305B" w:rsidRPr="0064556F" w:rsidRDefault="001156F2" w:rsidP="00F54320">
            <w:pPr>
              <w:numPr>
                <w:ilvl w:val="0"/>
                <w:numId w:val="66"/>
              </w:numPr>
              <w:autoSpaceDE w:val="0"/>
              <w:autoSpaceDN w:val="0"/>
              <w:adjustRightInd w:val="0"/>
              <w:spacing w:after="0" w:line="240" w:lineRule="auto"/>
              <w:ind w:left="409"/>
              <w:rPr>
                <w:rFonts w:ascii="Times New Roman" w:eastAsia="Times New Roman" w:hAnsi="Times New Roman" w:cs="Times New Roman"/>
                <w:bCs/>
                <w:lang w:eastAsia="zh-CN"/>
              </w:rPr>
            </w:pPr>
            <w:r>
              <w:rPr>
                <w:rFonts w:ascii="Times New Roman" w:eastAsia="Times New Roman" w:hAnsi="Times New Roman" w:cs="Times New Roman"/>
                <w:bCs/>
                <w:lang w:eastAsia="zh-CN"/>
              </w:rPr>
              <w:t>Radiotelephone</w:t>
            </w:r>
            <w:r w:rsidR="00AD305B" w:rsidRPr="0064556F">
              <w:rPr>
                <w:rFonts w:ascii="Times New Roman" w:eastAsia="Times New Roman" w:hAnsi="Times New Roman" w:cs="Times New Roman"/>
                <w:bCs/>
                <w:lang w:eastAsia="zh-CN"/>
              </w:rPr>
              <w:t xml:space="preserve"> terminology</w:t>
            </w:r>
          </w:p>
          <w:p w14:paraId="2A8185A3" w14:textId="77777777" w:rsidR="00AD305B" w:rsidRDefault="00AD305B" w:rsidP="00F54320">
            <w:pPr>
              <w:numPr>
                <w:ilvl w:val="0"/>
                <w:numId w:val="66"/>
              </w:numPr>
              <w:autoSpaceDE w:val="0"/>
              <w:autoSpaceDN w:val="0"/>
              <w:adjustRightInd w:val="0"/>
              <w:spacing w:after="0" w:line="240" w:lineRule="auto"/>
              <w:ind w:left="409"/>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Compliance with safety rules during construction and maintenance works</w:t>
            </w:r>
          </w:p>
          <w:p w14:paraId="09F78C38" w14:textId="77777777" w:rsidR="00801651" w:rsidRDefault="00801651" w:rsidP="00801651">
            <w:pPr>
              <w:autoSpaceDE w:val="0"/>
              <w:autoSpaceDN w:val="0"/>
              <w:adjustRightInd w:val="0"/>
              <w:spacing w:after="0" w:line="240" w:lineRule="auto"/>
              <w:rPr>
                <w:rFonts w:ascii="Times New Roman" w:eastAsia="Times New Roman" w:hAnsi="Times New Roman" w:cs="Times New Roman"/>
                <w:bCs/>
                <w:lang w:eastAsia="zh-CN"/>
              </w:rPr>
            </w:pPr>
          </w:p>
          <w:p w14:paraId="44CEBC7D" w14:textId="77777777" w:rsidR="00801651" w:rsidRPr="0064556F" w:rsidRDefault="00801651" w:rsidP="00801651">
            <w:pPr>
              <w:autoSpaceDE w:val="0"/>
              <w:autoSpaceDN w:val="0"/>
              <w:adjustRightInd w:val="0"/>
              <w:spacing w:after="0" w:line="240" w:lineRule="auto"/>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References:</w:t>
            </w:r>
          </w:p>
          <w:p w14:paraId="4A21EA8A" w14:textId="32E05A51" w:rsidR="00801651" w:rsidRPr="00AD305B" w:rsidRDefault="00801651" w:rsidP="00801651">
            <w:pPr>
              <w:pStyle w:val="ListParagraph"/>
              <w:numPr>
                <w:ilvl w:val="0"/>
                <w:numId w:val="193"/>
              </w:numPr>
              <w:autoSpaceDE w:val="0"/>
              <w:autoSpaceDN w:val="0"/>
              <w:adjustRightInd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Annexes 14 </w:t>
            </w:r>
            <w:r w:rsidRPr="00AD305B">
              <w:rPr>
                <w:rFonts w:ascii="Times New Roman" w:eastAsia="Times New Roman" w:hAnsi="Times New Roman" w:cs="Times New Roman"/>
                <w:bCs/>
                <w:lang w:eastAsia="zh-CN"/>
              </w:rPr>
              <w:t>and 19 (relevant parts)</w:t>
            </w:r>
          </w:p>
          <w:p w14:paraId="1C894E50" w14:textId="77777777" w:rsidR="00801651" w:rsidRDefault="00801651" w:rsidP="00801651">
            <w:pPr>
              <w:pStyle w:val="ListParagraph"/>
              <w:numPr>
                <w:ilvl w:val="0"/>
                <w:numId w:val="193"/>
              </w:numPr>
              <w:autoSpaceDE w:val="0"/>
              <w:autoSpaceDN w:val="0"/>
              <w:adjustRightInd w:val="0"/>
              <w:spacing w:after="0" w:line="240" w:lineRule="auto"/>
              <w:rPr>
                <w:rFonts w:ascii="Times New Roman" w:eastAsia="Times New Roman" w:hAnsi="Times New Roman" w:cs="Times New Roman"/>
                <w:bCs/>
                <w:lang w:eastAsia="zh-CN"/>
              </w:rPr>
            </w:pPr>
            <w:r w:rsidRPr="00AD305B">
              <w:rPr>
                <w:rFonts w:ascii="Times New Roman" w:eastAsia="Times New Roman" w:hAnsi="Times New Roman" w:cs="Times New Roman"/>
                <w:bCs/>
                <w:lang w:eastAsia="zh-CN"/>
              </w:rPr>
              <w:t>PANS Aerodromes (Doc 9981)</w:t>
            </w:r>
          </w:p>
          <w:p w14:paraId="09620B77" w14:textId="36D1752F" w:rsidR="00801651" w:rsidRPr="00801651" w:rsidRDefault="00801651" w:rsidP="00801651">
            <w:pPr>
              <w:pStyle w:val="ListParagraph"/>
              <w:numPr>
                <w:ilvl w:val="0"/>
                <w:numId w:val="193"/>
              </w:numPr>
              <w:autoSpaceDE w:val="0"/>
              <w:autoSpaceDN w:val="0"/>
              <w:adjustRightInd w:val="0"/>
              <w:spacing w:after="0" w:line="240" w:lineRule="auto"/>
              <w:rPr>
                <w:rFonts w:ascii="Times New Roman" w:eastAsia="Times New Roman" w:hAnsi="Times New Roman" w:cs="Times New Roman"/>
                <w:bCs/>
                <w:lang w:eastAsia="zh-CN"/>
              </w:rPr>
            </w:pPr>
            <w:r w:rsidRPr="00801651">
              <w:rPr>
                <w:rFonts w:ascii="Times New Roman" w:eastAsia="Times New Roman" w:hAnsi="Times New Roman" w:cs="Times New Roman"/>
                <w:bCs/>
                <w:lang w:eastAsia="zh-CN"/>
              </w:rPr>
              <w:t>ACI Apron Safety Handbook</w:t>
            </w:r>
          </w:p>
        </w:tc>
        <w:tc>
          <w:tcPr>
            <w:tcW w:w="1530" w:type="dxa"/>
          </w:tcPr>
          <w:p w14:paraId="115E8A25" w14:textId="77777777" w:rsidR="00AD305B" w:rsidRPr="0064556F" w:rsidRDefault="00AD305B" w:rsidP="0088669F">
            <w:pPr>
              <w:autoSpaceDE w:val="0"/>
              <w:autoSpaceDN w:val="0"/>
              <w:adjustRightInd w:val="0"/>
              <w:spacing w:after="0" w:line="240" w:lineRule="auto"/>
              <w:jc w:val="center"/>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Intermediate</w:t>
            </w:r>
          </w:p>
        </w:tc>
        <w:tc>
          <w:tcPr>
            <w:tcW w:w="2430" w:type="dxa"/>
          </w:tcPr>
          <w:p w14:paraId="72E66838" w14:textId="77777777" w:rsidR="00AD305B" w:rsidRPr="00AD305B" w:rsidRDefault="00AD305B" w:rsidP="00AD305B">
            <w:pPr>
              <w:pStyle w:val="ListParagraph"/>
              <w:numPr>
                <w:ilvl w:val="0"/>
                <w:numId w:val="195"/>
              </w:numPr>
              <w:spacing w:after="120" w:line="240" w:lineRule="auto"/>
              <w:ind w:left="387"/>
              <w:rPr>
                <w:rFonts w:ascii="Times New Roman" w:eastAsia="Calibri" w:hAnsi="Times New Roman" w:cs="Times New Roman"/>
              </w:rPr>
            </w:pPr>
            <w:r w:rsidRPr="00AD305B">
              <w:rPr>
                <w:rFonts w:ascii="Times New Roman" w:eastAsia="Times New Roman" w:hAnsi="Times New Roman" w:cs="Times New Roman"/>
                <w:lang w:eastAsia="zh-CN"/>
              </w:rPr>
              <w:t>Understanding Annex 14 and PANS-Aerodromes</w:t>
            </w:r>
          </w:p>
          <w:p w14:paraId="0C392C70" w14:textId="77777777" w:rsidR="00AD305B" w:rsidRPr="00AD305B" w:rsidRDefault="00AD305B" w:rsidP="00AD305B">
            <w:pPr>
              <w:pStyle w:val="ListParagraph"/>
              <w:numPr>
                <w:ilvl w:val="0"/>
                <w:numId w:val="195"/>
              </w:numPr>
              <w:spacing w:after="120" w:line="240" w:lineRule="auto"/>
              <w:ind w:left="387"/>
              <w:rPr>
                <w:rFonts w:ascii="Times New Roman" w:eastAsia="Calibri" w:hAnsi="Times New Roman" w:cs="Times New Roman"/>
              </w:rPr>
            </w:pPr>
            <w:r w:rsidRPr="00AD305B">
              <w:rPr>
                <w:rFonts w:ascii="Times New Roman" w:eastAsia="Times New Roman" w:hAnsi="Times New Roman" w:cs="Times New Roman"/>
                <w:lang w:eastAsia="zh-CN"/>
              </w:rPr>
              <w:t>Airside Safety and Operations</w:t>
            </w:r>
          </w:p>
          <w:p w14:paraId="086A78C4" w14:textId="77777777" w:rsidR="00AD305B" w:rsidRPr="00AD305B" w:rsidRDefault="00AD305B" w:rsidP="00AD305B">
            <w:pPr>
              <w:pStyle w:val="ListParagraph"/>
              <w:numPr>
                <w:ilvl w:val="0"/>
                <w:numId w:val="195"/>
              </w:numPr>
              <w:spacing w:after="120" w:line="240" w:lineRule="auto"/>
              <w:ind w:left="387"/>
              <w:rPr>
                <w:rFonts w:ascii="Times New Roman" w:eastAsia="Calibri" w:hAnsi="Times New Roman" w:cs="Times New Roman"/>
              </w:rPr>
            </w:pPr>
            <w:r w:rsidRPr="00AD305B">
              <w:rPr>
                <w:rFonts w:ascii="Times New Roman" w:eastAsia="Times New Roman" w:hAnsi="Times New Roman" w:cs="Times New Roman"/>
                <w:lang w:eastAsia="zh-CN"/>
              </w:rPr>
              <w:t>Aero</w:t>
            </w:r>
            <w:r>
              <w:rPr>
                <w:rFonts w:ascii="Times New Roman" w:eastAsia="Times New Roman" w:hAnsi="Times New Roman" w:cs="Times New Roman"/>
                <w:lang w:eastAsia="zh-CN"/>
              </w:rPr>
              <w:t xml:space="preserve">drome Safety Management System </w:t>
            </w:r>
          </w:p>
        </w:tc>
        <w:tc>
          <w:tcPr>
            <w:tcW w:w="2340" w:type="dxa"/>
          </w:tcPr>
          <w:p w14:paraId="77A7B3E4" w14:textId="77777777" w:rsidR="00AD305B" w:rsidRPr="0064556F" w:rsidRDefault="00AD305B" w:rsidP="0088669F">
            <w:pPr>
              <w:spacing w:after="120" w:line="240" w:lineRule="auto"/>
              <w:rPr>
                <w:rFonts w:ascii="Times New Roman" w:eastAsia="Calibri" w:hAnsi="Times New Roman" w:cs="Times New Roman"/>
              </w:rPr>
            </w:pPr>
            <w:r w:rsidRPr="0064556F">
              <w:rPr>
                <w:rFonts w:ascii="Times New Roman" w:eastAsia="Calibri" w:hAnsi="Times New Roman" w:cs="Times New Roman"/>
              </w:rPr>
              <w:t>Initial training + OJT</w:t>
            </w:r>
          </w:p>
          <w:p w14:paraId="77AD36F9" w14:textId="77777777" w:rsidR="00AD305B" w:rsidRPr="0064556F" w:rsidRDefault="00AD305B" w:rsidP="0088669F">
            <w:pPr>
              <w:spacing w:after="120" w:line="240" w:lineRule="auto"/>
              <w:rPr>
                <w:rFonts w:ascii="Times New Roman" w:eastAsia="Calibri" w:hAnsi="Times New Roman" w:cs="Times New Roman"/>
              </w:rPr>
            </w:pPr>
            <w:r w:rsidRPr="0064556F">
              <w:rPr>
                <w:rFonts w:ascii="Times New Roman" w:eastAsia="Calibri" w:hAnsi="Times New Roman" w:cs="Times New Roman"/>
              </w:rPr>
              <w:t>Recurrent training</w:t>
            </w:r>
          </w:p>
          <w:p w14:paraId="4B22E61E" w14:textId="77777777" w:rsidR="00AD305B" w:rsidRPr="0064556F" w:rsidRDefault="00AD305B" w:rsidP="0088669F">
            <w:pPr>
              <w:autoSpaceDE w:val="0"/>
              <w:autoSpaceDN w:val="0"/>
              <w:adjustRightInd w:val="0"/>
              <w:spacing w:after="120" w:line="240" w:lineRule="auto"/>
              <w:rPr>
                <w:rFonts w:ascii="Times New Roman" w:eastAsia="Times New Roman" w:hAnsi="Times New Roman" w:cs="Times New Roman"/>
                <w:bCs/>
                <w:lang w:eastAsia="zh-CN"/>
              </w:rPr>
            </w:pPr>
            <w:r w:rsidRPr="0064556F">
              <w:rPr>
                <w:rFonts w:ascii="Times New Roman" w:eastAsia="Times New Roman" w:hAnsi="Times New Roman" w:cs="Times New Roman"/>
                <w:lang w:eastAsia="zh-CN"/>
              </w:rPr>
              <w:t>Refresher training as required</w:t>
            </w:r>
          </w:p>
        </w:tc>
        <w:tc>
          <w:tcPr>
            <w:tcW w:w="1620" w:type="dxa"/>
          </w:tcPr>
          <w:p w14:paraId="14E2E9E3" w14:textId="77777777" w:rsidR="00AD305B" w:rsidRPr="0064556F" w:rsidRDefault="00AD305B" w:rsidP="0088669F">
            <w:pPr>
              <w:autoSpaceDE w:val="0"/>
              <w:autoSpaceDN w:val="0"/>
              <w:adjustRightInd w:val="0"/>
              <w:spacing w:after="0" w:line="240" w:lineRule="auto"/>
              <w:jc w:val="center"/>
              <w:rPr>
                <w:rFonts w:ascii="Times New Roman" w:eastAsia="Times New Roman" w:hAnsi="Times New Roman" w:cs="Times New Roman"/>
                <w:bCs/>
                <w:lang w:eastAsia="zh-CN"/>
              </w:rPr>
            </w:pPr>
            <w:r w:rsidRPr="0064556F">
              <w:rPr>
                <w:rFonts w:ascii="Times New Roman" w:eastAsia="Times New Roman" w:hAnsi="Times New Roman" w:cs="Times New Roman"/>
                <w:bCs/>
                <w:lang w:eastAsia="zh-CN"/>
              </w:rPr>
              <w:t>Yes.</w:t>
            </w:r>
          </w:p>
        </w:tc>
      </w:tr>
    </w:tbl>
    <w:p w14:paraId="2FE59FAD" w14:textId="77777777" w:rsidR="00F54320" w:rsidRPr="00DC25E4" w:rsidRDefault="00F54320" w:rsidP="00C93054">
      <w:pPr>
        <w:tabs>
          <w:tab w:val="left" w:pos="1440"/>
        </w:tabs>
        <w:jc w:val="both"/>
        <w:rPr>
          <w:rFonts w:ascii="Times New Roman" w:hAnsi="Times New Roman" w:cs="Times New Roman"/>
          <w:b/>
          <w:bCs/>
        </w:rPr>
      </w:pPr>
    </w:p>
    <w:p w14:paraId="7CEC0F7E" w14:textId="39D2DE15" w:rsidR="00F54320" w:rsidRDefault="009267E6" w:rsidP="00704FDE">
      <w:pPr>
        <w:tabs>
          <w:tab w:val="left" w:pos="1440"/>
        </w:tabs>
        <w:jc w:val="center"/>
        <w:rPr>
          <w:rFonts w:ascii="Times New Roman" w:hAnsi="Times New Roman" w:cs="Times New Roman"/>
          <w:b/>
          <w:bCs/>
        </w:rPr>
      </w:pPr>
      <w:r w:rsidRPr="009267E6">
        <w:rPr>
          <w:rFonts w:ascii="Times New Roman" w:hAnsi="Times New Roman" w:cs="Times New Roman"/>
        </w:rPr>
        <w:t>— — — — — —— — — — —</w:t>
      </w:r>
      <w:r w:rsidR="00F54320">
        <w:rPr>
          <w:rFonts w:ascii="Times New Roman" w:hAnsi="Times New Roman" w:cs="Times New Roman"/>
          <w:b/>
          <w:bCs/>
        </w:rPr>
        <w:br w:type="page"/>
      </w:r>
    </w:p>
    <w:p w14:paraId="071B580D" w14:textId="694E3C93" w:rsidR="00263246" w:rsidRPr="00DC25E4" w:rsidRDefault="00CC24B7" w:rsidP="00C93054">
      <w:pPr>
        <w:tabs>
          <w:tab w:val="left" w:pos="1440"/>
        </w:tabs>
        <w:jc w:val="both"/>
        <w:rPr>
          <w:rFonts w:ascii="Times New Roman" w:hAnsi="Times New Roman" w:cs="Times New Roman"/>
          <w:b/>
          <w:bCs/>
        </w:rPr>
      </w:pPr>
      <w:r w:rsidRPr="002A2A13">
        <w:rPr>
          <w:rFonts w:ascii="Times New Roman" w:hAnsi="Times New Roman" w:cs="Times New Roman"/>
          <w:b/>
          <w:bCs/>
        </w:rPr>
        <w:lastRenderedPageBreak/>
        <w:t>Table</w:t>
      </w:r>
      <w:r w:rsidR="00CD3FD2" w:rsidRPr="002A2A13">
        <w:rPr>
          <w:rFonts w:ascii="Times New Roman" w:hAnsi="Times New Roman" w:cs="Times New Roman"/>
          <w:b/>
          <w:bCs/>
        </w:rPr>
        <w:t xml:space="preserve"> </w:t>
      </w:r>
      <w:r w:rsidR="00DC25E4" w:rsidRPr="002A2A13">
        <w:rPr>
          <w:rFonts w:ascii="Times New Roman" w:hAnsi="Times New Roman" w:cs="Times New Roman"/>
          <w:b/>
          <w:bCs/>
        </w:rPr>
        <w:t>A</w:t>
      </w:r>
      <w:r w:rsidRPr="002A2A13">
        <w:rPr>
          <w:rFonts w:ascii="Times New Roman" w:hAnsi="Times New Roman" w:cs="Times New Roman"/>
          <w:b/>
          <w:bCs/>
        </w:rPr>
        <w:t>1-</w:t>
      </w:r>
      <w:r w:rsidR="0089455C" w:rsidRPr="002A2A13">
        <w:rPr>
          <w:rFonts w:ascii="Times New Roman" w:hAnsi="Times New Roman" w:cs="Times New Roman"/>
          <w:b/>
          <w:bCs/>
        </w:rPr>
        <w:t>8</w:t>
      </w:r>
      <w:r w:rsidR="00DC25E4" w:rsidRPr="002A2A13">
        <w:rPr>
          <w:rFonts w:ascii="Times New Roman" w:hAnsi="Times New Roman" w:cs="Times New Roman"/>
          <w:b/>
          <w:bCs/>
        </w:rPr>
        <w:t xml:space="preserve">: </w:t>
      </w:r>
      <w:r w:rsidR="00964CD7" w:rsidRPr="002A2A13">
        <w:rPr>
          <w:rFonts w:ascii="Times New Roman" w:hAnsi="Times New Roman" w:cs="Times New Roman"/>
          <w:b/>
          <w:bCs/>
        </w:rPr>
        <w:t>AOPC Matrix -</w:t>
      </w:r>
      <w:r w:rsidR="00964CD7">
        <w:rPr>
          <w:rFonts w:ascii="Times New Roman" w:hAnsi="Times New Roman" w:cs="Times New Roman"/>
          <w:b/>
          <w:bCs/>
        </w:rPr>
        <w:t xml:space="preserve"> </w:t>
      </w:r>
      <w:r w:rsidR="00CD3FD2" w:rsidRPr="00DC25E4">
        <w:rPr>
          <w:rFonts w:ascii="Times New Roman" w:hAnsi="Times New Roman" w:cs="Times New Roman"/>
          <w:b/>
          <w:bCs/>
        </w:rPr>
        <w:t>Runway Safety</w:t>
      </w:r>
    </w:p>
    <w:tbl>
      <w:tblPr>
        <w:tblW w:w="144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040"/>
        <w:gridCol w:w="1530"/>
        <w:gridCol w:w="2340"/>
        <w:gridCol w:w="2340"/>
        <w:gridCol w:w="1710"/>
      </w:tblGrid>
      <w:tr w:rsidR="0088669F" w:rsidRPr="00504224" w14:paraId="2A2BB4A1" w14:textId="77777777" w:rsidTr="0004401D">
        <w:trPr>
          <w:cantSplit/>
          <w:trHeight w:val="604"/>
        </w:trPr>
        <w:tc>
          <w:tcPr>
            <w:tcW w:w="1440" w:type="dxa"/>
          </w:tcPr>
          <w:p w14:paraId="3F0DA731" w14:textId="77777777" w:rsidR="00C81B1D" w:rsidRPr="00504224" w:rsidRDefault="00C81B1D" w:rsidP="0088669F">
            <w:pPr>
              <w:pStyle w:val="Default"/>
              <w:jc w:val="center"/>
              <w:rPr>
                <w:color w:val="auto"/>
                <w:sz w:val="22"/>
                <w:szCs w:val="22"/>
              </w:rPr>
            </w:pPr>
            <w:r w:rsidRPr="00504224">
              <w:rPr>
                <w:b/>
                <w:bCs/>
                <w:color w:val="auto"/>
                <w:sz w:val="22"/>
                <w:szCs w:val="22"/>
              </w:rPr>
              <w:t>Aerodrome Operations Personnel</w:t>
            </w:r>
          </w:p>
        </w:tc>
        <w:tc>
          <w:tcPr>
            <w:tcW w:w="5040" w:type="dxa"/>
          </w:tcPr>
          <w:p w14:paraId="09D3CCAF" w14:textId="77777777" w:rsidR="00C81B1D" w:rsidRPr="00504224" w:rsidRDefault="00C81B1D" w:rsidP="0088669F">
            <w:pPr>
              <w:pStyle w:val="Default"/>
              <w:jc w:val="center"/>
              <w:rPr>
                <w:b/>
                <w:bCs/>
                <w:color w:val="auto"/>
                <w:sz w:val="22"/>
                <w:szCs w:val="22"/>
              </w:rPr>
            </w:pPr>
            <w:r w:rsidRPr="00504224">
              <w:rPr>
                <w:b/>
                <w:bCs/>
                <w:color w:val="auto"/>
                <w:sz w:val="22"/>
                <w:szCs w:val="22"/>
              </w:rPr>
              <w:t>Competency areas</w:t>
            </w:r>
          </w:p>
          <w:p w14:paraId="1D600CCC" w14:textId="77777777" w:rsidR="00C81B1D" w:rsidRPr="00504224" w:rsidRDefault="00C81B1D" w:rsidP="0088669F">
            <w:pPr>
              <w:pStyle w:val="Default"/>
              <w:jc w:val="center"/>
              <w:rPr>
                <w:color w:val="auto"/>
                <w:sz w:val="22"/>
                <w:szCs w:val="22"/>
              </w:rPr>
            </w:pPr>
            <w:r w:rsidRPr="00504224">
              <w:rPr>
                <w:b/>
                <w:bCs/>
                <w:color w:val="auto"/>
                <w:sz w:val="22"/>
                <w:szCs w:val="22"/>
              </w:rPr>
              <w:t>(Knowledge, skills and attitudes)</w:t>
            </w:r>
          </w:p>
        </w:tc>
        <w:tc>
          <w:tcPr>
            <w:tcW w:w="1530" w:type="dxa"/>
          </w:tcPr>
          <w:p w14:paraId="08D7C2EF" w14:textId="77777777" w:rsidR="00C81B1D" w:rsidRPr="00504224" w:rsidRDefault="00C81B1D" w:rsidP="0088669F">
            <w:pPr>
              <w:pStyle w:val="Default"/>
              <w:jc w:val="center"/>
              <w:rPr>
                <w:color w:val="auto"/>
                <w:sz w:val="22"/>
                <w:szCs w:val="22"/>
              </w:rPr>
            </w:pPr>
            <w:r w:rsidRPr="00504224">
              <w:rPr>
                <w:b/>
                <w:color w:val="auto"/>
                <w:sz w:val="22"/>
                <w:szCs w:val="22"/>
              </w:rPr>
              <w:t>Required Competency Level</w:t>
            </w:r>
          </w:p>
          <w:p w14:paraId="585DEF9D" w14:textId="77777777" w:rsidR="00C81B1D" w:rsidRPr="00504224" w:rsidRDefault="0004401D" w:rsidP="0088669F">
            <w:pPr>
              <w:pStyle w:val="Default"/>
              <w:jc w:val="center"/>
              <w:rPr>
                <w:color w:val="auto"/>
                <w:sz w:val="22"/>
                <w:szCs w:val="22"/>
              </w:rPr>
            </w:pPr>
            <w:r w:rsidRPr="00504224">
              <w:rPr>
                <w:b/>
                <w:bCs/>
                <w:color w:val="auto"/>
                <w:sz w:val="22"/>
                <w:szCs w:val="22"/>
              </w:rPr>
              <w:t>(</w:t>
            </w:r>
            <w:r w:rsidR="00C81B1D" w:rsidRPr="00504224">
              <w:rPr>
                <w:b/>
                <w:bCs/>
                <w:color w:val="auto"/>
                <w:sz w:val="22"/>
                <w:szCs w:val="22"/>
              </w:rPr>
              <w:t>Basic / Intermediate / Advanced)</w:t>
            </w:r>
          </w:p>
        </w:tc>
        <w:tc>
          <w:tcPr>
            <w:tcW w:w="2340" w:type="dxa"/>
          </w:tcPr>
          <w:p w14:paraId="26BE3AFF" w14:textId="7BB8FF44" w:rsidR="00C81B1D" w:rsidRPr="00504224" w:rsidRDefault="00C81B1D" w:rsidP="0088669F">
            <w:pPr>
              <w:pStyle w:val="Default"/>
              <w:jc w:val="center"/>
              <w:rPr>
                <w:b/>
                <w:color w:val="auto"/>
                <w:sz w:val="22"/>
                <w:szCs w:val="22"/>
              </w:rPr>
            </w:pPr>
            <w:r w:rsidRPr="00504224">
              <w:rPr>
                <w:b/>
                <w:color w:val="auto"/>
                <w:sz w:val="22"/>
                <w:szCs w:val="22"/>
              </w:rPr>
              <w:t>Training Area</w:t>
            </w:r>
            <w:r w:rsidR="00504224">
              <w:rPr>
                <w:b/>
                <w:color w:val="auto"/>
                <w:sz w:val="22"/>
                <w:szCs w:val="22"/>
              </w:rPr>
              <w:t>s</w:t>
            </w:r>
          </w:p>
        </w:tc>
        <w:tc>
          <w:tcPr>
            <w:tcW w:w="2340" w:type="dxa"/>
          </w:tcPr>
          <w:p w14:paraId="6AE9FDC2" w14:textId="77777777" w:rsidR="00C81B1D" w:rsidRPr="00504224" w:rsidRDefault="00C81B1D" w:rsidP="0088669F">
            <w:pPr>
              <w:pStyle w:val="Default"/>
              <w:jc w:val="center"/>
              <w:rPr>
                <w:b/>
                <w:color w:val="auto"/>
                <w:sz w:val="22"/>
                <w:szCs w:val="22"/>
              </w:rPr>
            </w:pPr>
            <w:r w:rsidRPr="00504224">
              <w:rPr>
                <w:b/>
                <w:color w:val="auto"/>
                <w:sz w:val="22"/>
                <w:szCs w:val="22"/>
              </w:rPr>
              <w:t>Required Type of Training</w:t>
            </w:r>
          </w:p>
          <w:p w14:paraId="2DB8F35D" w14:textId="77777777" w:rsidR="00C81B1D" w:rsidRPr="00504224" w:rsidRDefault="00C81B1D" w:rsidP="0088669F">
            <w:pPr>
              <w:pStyle w:val="Default"/>
              <w:jc w:val="center"/>
              <w:rPr>
                <w:color w:val="auto"/>
                <w:sz w:val="22"/>
                <w:szCs w:val="22"/>
              </w:rPr>
            </w:pPr>
            <w:r w:rsidRPr="00504224">
              <w:rPr>
                <w:b/>
                <w:bCs/>
                <w:color w:val="auto"/>
                <w:sz w:val="22"/>
                <w:szCs w:val="22"/>
              </w:rPr>
              <w:t>(Initial, OJT, Refresher, Recurrent, Specialized)</w:t>
            </w:r>
          </w:p>
        </w:tc>
        <w:tc>
          <w:tcPr>
            <w:tcW w:w="1710" w:type="dxa"/>
          </w:tcPr>
          <w:p w14:paraId="2B5D023D" w14:textId="1162AB65" w:rsidR="00C81B1D" w:rsidRPr="00504224" w:rsidRDefault="00C81B1D" w:rsidP="00815B6D">
            <w:pPr>
              <w:pStyle w:val="Default"/>
              <w:jc w:val="center"/>
              <w:rPr>
                <w:color w:val="auto"/>
                <w:sz w:val="22"/>
                <w:szCs w:val="22"/>
              </w:rPr>
            </w:pPr>
            <w:r w:rsidRPr="00504224">
              <w:rPr>
                <w:b/>
                <w:color w:val="auto"/>
                <w:sz w:val="22"/>
                <w:szCs w:val="22"/>
              </w:rPr>
              <w:t xml:space="preserve">Requirement of </w:t>
            </w:r>
            <w:r w:rsidR="00815B6D" w:rsidRPr="00504224">
              <w:rPr>
                <w:b/>
                <w:color w:val="auto"/>
                <w:sz w:val="22"/>
                <w:szCs w:val="22"/>
              </w:rPr>
              <w:t>Competency</w:t>
            </w:r>
            <w:r w:rsidRPr="00504224">
              <w:rPr>
                <w:b/>
                <w:color w:val="auto"/>
                <w:sz w:val="22"/>
                <w:szCs w:val="22"/>
              </w:rPr>
              <w:t xml:space="preserve"> Check</w:t>
            </w:r>
          </w:p>
        </w:tc>
      </w:tr>
      <w:tr w:rsidR="0088669F" w:rsidRPr="0088669F" w14:paraId="4AB18F76" w14:textId="77777777" w:rsidTr="004C761B">
        <w:trPr>
          <w:cantSplit/>
          <w:trHeight w:val="1682"/>
        </w:trPr>
        <w:tc>
          <w:tcPr>
            <w:tcW w:w="1440" w:type="dxa"/>
            <w:vMerge w:val="restart"/>
          </w:tcPr>
          <w:p w14:paraId="57B577B5" w14:textId="5FE59D54" w:rsidR="00C81B1D" w:rsidRPr="0088669F" w:rsidRDefault="00A1312B" w:rsidP="0088669F">
            <w:pPr>
              <w:pStyle w:val="Default"/>
              <w:rPr>
                <w:bCs/>
                <w:color w:val="auto"/>
                <w:sz w:val="22"/>
                <w:szCs w:val="22"/>
              </w:rPr>
            </w:pPr>
            <w:r>
              <w:rPr>
                <w:bCs/>
                <w:color w:val="auto"/>
                <w:sz w:val="22"/>
                <w:szCs w:val="22"/>
              </w:rPr>
              <w:t>Head of Aerodrome Operation</w:t>
            </w:r>
          </w:p>
          <w:p w14:paraId="67BE3664" w14:textId="77777777" w:rsidR="00C81B1D" w:rsidRPr="0088669F" w:rsidRDefault="00C81B1D" w:rsidP="0088669F">
            <w:pPr>
              <w:pStyle w:val="Default"/>
              <w:rPr>
                <w:bCs/>
                <w:color w:val="auto"/>
                <w:sz w:val="22"/>
                <w:szCs w:val="22"/>
              </w:rPr>
            </w:pPr>
          </w:p>
        </w:tc>
        <w:tc>
          <w:tcPr>
            <w:tcW w:w="5040" w:type="dxa"/>
          </w:tcPr>
          <w:p w14:paraId="0F0BD4F0" w14:textId="28CD9919" w:rsidR="00C81B1D" w:rsidRPr="0088669F" w:rsidRDefault="00C81B1D" w:rsidP="004C761B">
            <w:pPr>
              <w:pStyle w:val="Default"/>
              <w:rPr>
                <w:bCs/>
                <w:color w:val="auto"/>
                <w:sz w:val="22"/>
                <w:szCs w:val="22"/>
              </w:rPr>
            </w:pPr>
            <w:r w:rsidRPr="0088669F">
              <w:rPr>
                <w:iCs/>
                <w:color w:val="auto"/>
                <w:sz w:val="22"/>
                <w:szCs w:val="22"/>
              </w:rPr>
              <w:t>National Legislation and regulations / requirements, including aerodrome certification process</w:t>
            </w:r>
            <w:r w:rsidRPr="0088669F">
              <w:rPr>
                <w:bCs/>
                <w:color w:val="auto"/>
                <w:sz w:val="22"/>
                <w:szCs w:val="22"/>
              </w:rPr>
              <w:t xml:space="preserve"> </w:t>
            </w:r>
          </w:p>
        </w:tc>
        <w:tc>
          <w:tcPr>
            <w:tcW w:w="1530" w:type="dxa"/>
          </w:tcPr>
          <w:p w14:paraId="53F4B15C" w14:textId="77777777" w:rsidR="00C81B1D" w:rsidRPr="0088669F" w:rsidRDefault="00C81B1D" w:rsidP="0088669F">
            <w:pPr>
              <w:pStyle w:val="Default"/>
              <w:rPr>
                <w:bCs/>
                <w:color w:val="auto"/>
                <w:sz w:val="22"/>
                <w:szCs w:val="22"/>
              </w:rPr>
            </w:pPr>
            <w:r w:rsidRPr="0088669F">
              <w:rPr>
                <w:bCs/>
                <w:color w:val="auto"/>
                <w:sz w:val="22"/>
                <w:szCs w:val="22"/>
              </w:rPr>
              <w:t xml:space="preserve"> Basic</w:t>
            </w:r>
          </w:p>
        </w:tc>
        <w:tc>
          <w:tcPr>
            <w:tcW w:w="2340" w:type="dxa"/>
          </w:tcPr>
          <w:p w14:paraId="263E76A5" w14:textId="4ADAD280" w:rsidR="00C81B1D" w:rsidRPr="0089333D" w:rsidRDefault="0089333D" w:rsidP="0089333D">
            <w:pPr>
              <w:pStyle w:val="Default"/>
              <w:rPr>
                <w:bCs/>
                <w:color w:val="auto"/>
                <w:sz w:val="22"/>
                <w:szCs w:val="22"/>
              </w:rPr>
            </w:pPr>
            <w:r>
              <w:rPr>
                <w:bCs/>
                <w:color w:val="auto"/>
                <w:sz w:val="22"/>
                <w:szCs w:val="22"/>
              </w:rPr>
              <w:t>National aerodrome regulations</w:t>
            </w:r>
          </w:p>
        </w:tc>
        <w:tc>
          <w:tcPr>
            <w:tcW w:w="2340" w:type="dxa"/>
          </w:tcPr>
          <w:p w14:paraId="455A52E9" w14:textId="77777777" w:rsidR="00C81B1D" w:rsidRPr="0088669F" w:rsidRDefault="00C81B1D" w:rsidP="0088669F">
            <w:pPr>
              <w:pStyle w:val="Default"/>
              <w:rPr>
                <w:bCs/>
                <w:color w:val="auto"/>
                <w:sz w:val="22"/>
                <w:szCs w:val="22"/>
              </w:rPr>
            </w:pPr>
            <w:r w:rsidRPr="0088669F">
              <w:rPr>
                <w:bCs/>
                <w:color w:val="auto"/>
                <w:sz w:val="22"/>
                <w:szCs w:val="22"/>
              </w:rPr>
              <w:t>Initial training</w:t>
            </w:r>
          </w:p>
          <w:p w14:paraId="352B8C9D" w14:textId="77777777" w:rsidR="00C81B1D" w:rsidRPr="0088669F" w:rsidRDefault="00C81B1D" w:rsidP="0088669F">
            <w:pPr>
              <w:pStyle w:val="Default"/>
              <w:rPr>
                <w:bCs/>
                <w:color w:val="auto"/>
                <w:sz w:val="22"/>
                <w:szCs w:val="22"/>
              </w:rPr>
            </w:pPr>
            <w:r w:rsidRPr="0088669F">
              <w:rPr>
                <w:bCs/>
                <w:color w:val="auto"/>
                <w:sz w:val="22"/>
                <w:szCs w:val="22"/>
              </w:rPr>
              <w:t>Recurrent training</w:t>
            </w:r>
          </w:p>
          <w:p w14:paraId="559D6524" w14:textId="791A5D1B" w:rsidR="00C81B1D" w:rsidRPr="0088669F" w:rsidRDefault="00C81B1D" w:rsidP="0088669F">
            <w:pPr>
              <w:pStyle w:val="Default"/>
              <w:rPr>
                <w:bCs/>
                <w:color w:val="auto"/>
                <w:sz w:val="22"/>
                <w:szCs w:val="22"/>
              </w:rPr>
            </w:pPr>
            <w:r w:rsidRPr="0088669F">
              <w:rPr>
                <w:color w:val="auto"/>
                <w:sz w:val="22"/>
                <w:szCs w:val="22"/>
              </w:rPr>
              <w:t>(when significant amendment/changes applied)</w:t>
            </w:r>
          </w:p>
          <w:p w14:paraId="123DEE7F" w14:textId="77777777" w:rsidR="00C81B1D" w:rsidRPr="0088669F" w:rsidDel="00554066" w:rsidRDefault="00C81B1D" w:rsidP="0088669F">
            <w:pPr>
              <w:pStyle w:val="Default"/>
              <w:rPr>
                <w:bCs/>
                <w:color w:val="auto"/>
                <w:sz w:val="22"/>
                <w:szCs w:val="22"/>
              </w:rPr>
            </w:pPr>
          </w:p>
        </w:tc>
        <w:tc>
          <w:tcPr>
            <w:tcW w:w="1710" w:type="dxa"/>
          </w:tcPr>
          <w:p w14:paraId="6CF33E7F" w14:textId="77777777" w:rsidR="00C81B1D" w:rsidRPr="0088669F" w:rsidRDefault="00C81B1D" w:rsidP="0088669F">
            <w:pPr>
              <w:pStyle w:val="Default"/>
              <w:jc w:val="center"/>
              <w:rPr>
                <w:bCs/>
                <w:color w:val="auto"/>
                <w:sz w:val="22"/>
                <w:szCs w:val="22"/>
              </w:rPr>
            </w:pPr>
            <w:r w:rsidRPr="0088669F">
              <w:rPr>
                <w:bCs/>
                <w:color w:val="auto"/>
                <w:sz w:val="22"/>
                <w:szCs w:val="22"/>
              </w:rPr>
              <w:t>No</w:t>
            </w:r>
          </w:p>
        </w:tc>
      </w:tr>
      <w:tr w:rsidR="0088669F" w:rsidRPr="0088669F" w14:paraId="60621FFB" w14:textId="77777777" w:rsidTr="0004401D">
        <w:trPr>
          <w:cantSplit/>
          <w:trHeight w:val="604"/>
        </w:trPr>
        <w:tc>
          <w:tcPr>
            <w:tcW w:w="1440" w:type="dxa"/>
            <w:vMerge/>
          </w:tcPr>
          <w:p w14:paraId="18D98F7D" w14:textId="77777777" w:rsidR="00C81B1D" w:rsidRPr="0088669F" w:rsidRDefault="00C81B1D" w:rsidP="0088669F">
            <w:pPr>
              <w:pStyle w:val="Default"/>
              <w:rPr>
                <w:bCs/>
                <w:color w:val="auto"/>
                <w:sz w:val="22"/>
                <w:szCs w:val="22"/>
              </w:rPr>
            </w:pPr>
          </w:p>
        </w:tc>
        <w:tc>
          <w:tcPr>
            <w:tcW w:w="5040" w:type="dxa"/>
          </w:tcPr>
          <w:p w14:paraId="157014A0" w14:textId="37128A76" w:rsidR="00C81B1D" w:rsidRPr="00554A73" w:rsidRDefault="004C761B" w:rsidP="004C761B">
            <w:pPr>
              <w:pStyle w:val="Default"/>
              <w:rPr>
                <w:bCs/>
                <w:color w:val="auto"/>
                <w:sz w:val="22"/>
                <w:szCs w:val="22"/>
              </w:rPr>
            </w:pPr>
            <w:r w:rsidRPr="00554A73">
              <w:rPr>
                <w:bCs/>
                <w:color w:val="auto"/>
                <w:sz w:val="22"/>
                <w:szCs w:val="22"/>
              </w:rPr>
              <w:t>A</w:t>
            </w:r>
            <w:r w:rsidR="00C81B1D" w:rsidRPr="00554A73">
              <w:rPr>
                <w:bCs/>
                <w:color w:val="auto"/>
                <w:sz w:val="22"/>
                <w:szCs w:val="22"/>
              </w:rPr>
              <w:t xml:space="preserve">erodrome </w:t>
            </w:r>
            <w:r w:rsidRPr="00554A73">
              <w:rPr>
                <w:bCs/>
                <w:color w:val="auto"/>
                <w:sz w:val="22"/>
                <w:szCs w:val="22"/>
              </w:rPr>
              <w:t>operations and safety management systems</w:t>
            </w:r>
          </w:p>
        </w:tc>
        <w:tc>
          <w:tcPr>
            <w:tcW w:w="1530" w:type="dxa"/>
          </w:tcPr>
          <w:p w14:paraId="07D40DC7" w14:textId="77777777" w:rsidR="00C81B1D" w:rsidRPr="0088669F" w:rsidRDefault="00C81B1D" w:rsidP="0088669F">
            <w:pPr>
              <w:pStyle w:val="Default"/>
              <w:rPr>
                <w:bCs/>
                <w:color w:val="auto"/>
                <w:sz w:val="22"/>
                <w:szCs w:val="22"/>
              </w:rPr>
            </w:pPr>
            <w:r w:rsidRPr="0088669F">
              <w:rPr>
                <w:bCs/>
                <w:color w:val="auto"/>
                <w:sz w:val="22"/>
                <w:szCs w:val="22"/>
              </w:rPr>
              <w:t xml:space="preserve"> Basic</w:t>
            </w:r>
          </w:p>
        </w:tc>
        <w:tc>
          <w:tcPr>
            <w:tcW w:w="2340" w:type="dxa"/>
          </w:tcPr>
          <w:p w14:paraId="6D2141FD" w14:textId="77777777" w:rsidR="00C81B1D" w:rsidRPr="0088669F" w:rsidRDefault="00C81B1D" w:rsidP="0088669F">
            <w:pPr>
              <w:pStyle w:val="Default"/>
              <w:rPr>
                <w:bCs/>
                <w:color w:val="auto"/>
                <w:sz w:val="22"/>
                <w:szCs w:val="22"/>
              </w:rPr>
            </w:pPr>
            <w:r w:rsidRPr="0088669F">
              <w:rPr>
                <w:rFonts w:eastAsia="Times New Roman"/>
                <w:bCs/>
                <w:color w:val="auto"/>
                <w:sz w:val="22"/>
                <w:szCs w:val="22"/>
              </w:rPr>
              <w:t>Relevant parts of aerodrome/SMS manuals</w:t>
            </w:r>
          </w:p>
        </w:tc>
        <w:tc>
          <w:tcPr>
            <w:tcW w:w="2340" w:type="dxa"/>
          </w:tcPr>
          <w:p w14:paraId="2FED77AE" w14:textId="77777777" w:rsidR="00C81B1D" w:rsidRPr="0088669F" w:rsidRDefault="00C81B1D" w:rsidP="0088669F">
            <w:pPr>
              <w:pStyle w:val="Default"/>
              <w:rPr>
                <w:bCs/>
                <w:color w:val="auto"/>
                <w:sz w:val="22"/>
                <w:szCs w:val="22"/>
              </w:rPr>
            </w:pPr>
            <w:r w:rsidRPr="0088669F">
              <w:rPr>
                <w:bCs/>
                <w:color w:val="auto"/>
                <w:sz w:val="22"/>
                <w:szCs w:val="22"/>
              </w:rPr>
              <w:t>Initial training</w:t>
            </w:r>
          </w:p>
          <w:p w14:paraId="44150FEC" w14:textId="77777777" w:rsidR="00C81B1D" w:rsidRPr="0088669F" w:rsidRDefault="00C81B1D" w:rsidP="0088669F">
            <w:pPr>
              <w:pStyle w:val="Default"/>
              <w:rPr>
                <w:bCs/>
                <w:color w:val="auto"/>
                <w:sz w:val="22"/>
                <w:szCs w:val="22"/>
              </w:rPr>
            </w:pPr>
            <w:r w:rsidRPr="0088669F">
              <w:rPr>
                <w:bCs/>
                <w:color w:val="auto"/>
                <w:sz w:val="22"/>
                <w:szCs w:val="22"/>
              </w:rPr>
              <w:t>Recurrent training</w:t>
            </w:r>
          </w:p>
          <w:p w14:paraId="7710B609" w14:textId="77777777" w:rsidR="00C81B1D" w:rsidRPr="0088669F" w:rsidRDefault="00C81B1D" w:rsidP="0088669F">
            <w:pPr>
              <w:pStyle w:val="Default"/>
              <w:rPr>
                <w:bCs/>
                <w:color w:val="auto"/>
                <w:sz w:val="22"/>
                <w:szCs w:val="22"/>
              </w:rPr>
            </w:pPr>
          </w:p>
          <w:p w14:paraId="57246749" w14:textId="77777777" w:rsidR="00C81B1D" w:rsidRPr="0088669F" w:rsidRDefault="00C81B1D" w:rsidP="0088669F">
            <w:pPr>
              <w:pStyle w:val="Default"/>
              <w:rPr>
                <w:bCs/>
                <w:color w:val="auto"/>
                <w:sz w:val="22"/>
                <w:szCs w:val="22"/>
              </w:rPr>
            </w:pPr>
          </w:p>
          <w:p w14:paraId="2A9B4AA4" w14:textId="77777777" w:rsidR="00C81B1D" w:rsidRPr="0088669F" w:rsidRDefault="00C81B1D" w:rsidP="0088669F">
            <w:pPr>
              <w:pStyle w:val="Default"/>
              <w:rPr>
                <w:bCs/>
                <w:color w:val="auto"/>
                <w:sz w:val="22"/>
                <w:szCs w:val="22"/>
              </w:rPr>
            </w:pPr>
          </w:p>
          <w:p w14:paraId="228B375E" w14:textId="77777777" w:rsidR="00C81B1D" w:rsidRPr="0088669F" w:rsidDel="00554066" w:rsidRDefault="00C81B1D" w:rsidP="0088669F">
            <w:pPr>
              <w:pStyle w:val="Default"/>
              <w:rPr>
                <w:bCs/>
                <w:color w:val="auto"/>
                <w:sz w:val="22"/>
                <w:szCs w:val="22"/>
              </w:rPr>
            </w:pPr>
          </w:p>
        </w:tc>
        <w:tc>
          <w:tcPr>
            <w:tcW w:w="1710" w:type="dxa"/>
          </w:tcPr>
          <w:p w14:paraId="51D7D70E" w14:textId="77777777" w:rsidR="00C81B1D" w:rsidRPr="0088669F" w:rsidRDefault="00C81B1D" w:rsidP="0088669F">
            <w:pPr>
              <w:pStyle w:val="Default"/>
              <w:jc w:val="center"/>
              <w:rPr>
                <w:bCs/>
                <w:color w:val="auto"/>
                <w:sz w:val="22"/>
                <w:szCs w:val="22"/>
              </w:rPr>
            </w:pPr>
            <w:r w:rsidRPr="0088669F">
              <w:rPr>
                <w:bCs/>
                <w:color w:val="auto"/>
                <w:sz w:val="22"/>
                <w:szCs w:val="22"/>
              </w:rPr>
              <w:t>No</w:t>
            </w:r>
          </w:p>
        </w:tc>
      </w:tr>
      <w:tr w:rsidR="0088669F" w:rsidRPr="0088669F" w14:paraId="02A58B82" w14:textId="77777777" w:rsidTr="0004401D">
        <w:trPr>
          <w:cantSplit/>
          <w:trHeight w:val="604"/>
        </w:trPr>
        <w:tc>
          <w:tcPr>
            <w:tcW w:w="1440" w:type="dxa"/>
            <w:vMerge/>
          </w:tcPr>
          <w:p w14:paraId="2F71CF9A" w14:textId="77777777" w:rsidR="00C81B1D" w:rsidRPr="0088669F" w:rsidRDefault="00C81B1D" w:rsidP="0088669F">
            <w:pPr>
              <w:pStyle w:val="Default"/>
              <w:rPr>
                <w:bCs/>
                <w:color w:val="auto"/>
                <w:sz w:val="22"/>
                <w:szCs w:val="22"/>
              </w:rPr>
            </w:pPr>
          </w:p>
        </w:tc>
        <w:tc>
          <w:tcPr>
            <w:tcW w:w="5040" w:type="dxa"/>
          </w:tcPr>
          <w:p w14:paraId="04272A1A" w14:textId="2DEA9696" w:rsidR="00C81B1D" w:rsidRPr="0088669F" w:rsidRDefault="004C761B" w:rsidP="0088669F">
            <w:pPr>
              <w:ind w:left="432" w:hanging="450"/>
              <w:rPr>
                <w:rFonts w:ascii="Times New Roman" w:hAnsi="Times New Roman" w:cs="Times New Roman"/>
              </w:rPr>
            </w:pPr>
            <w:r>
              <w:rPr>
                <w:rFonts w:ascii="Times New Roman" w:hAnsi="Times New Roman" w:cs="Times New Roman"/>
              </w:rPr>
              <w:t>A</w:t>
            </w:r>
            <w:r w:rsidR="00C81B1D" w:rsidRPr="0088669F">
              <w:rPr>
                <w:rFonts w:ascii="Times New Roman" w:hAnsi="Times New Roman" w:cs="Times New Roman"/>
              </w:rPr>
              <w:t>erodrome layout</w:t>
            </w:r>
          </w:p>
          <w:p w14:paraId="6D86C81D" w14:textId="77777777" w:rsidR="00C81B1D" w:rsidRPr="0088669F" w:rsidRDefault="00C81B1D" w:rsidP="0088669F">
            <w:pPr>
              <w:pStyle w:val="Default"/>
              <w:rPr>
                <w:bCs/>
                <w:color w:val="auto"/>
                <w:sz w:val="22"/>
                <w:szCs w:val="22"/>
              </w:rPr>
            </w:pPr>
          </w:p>
        </w:tc>
        <w:tc>
          <w:tcPr>
            <w:tcW w:w="1530" w:type="dxa"/>
          </w:tcPr>
          <w:p w14:paraId="66B7E1DD" w14:textId="77777777" w:rsidR="00C81B1D" w:rsidRPr="0088669F" w:rsidRDefault="00C81B1D" w:rsidP="0088669F">
            <w:pPr>
              <w:pStyle w:val="Default"/>
              <w:rPr>
                <w:bCs/>
                <w:color w:val="auto"/>
                <w:sz w:val="22"/>
                <w:szCs w:val="22"/>
              </w:rPr>
            </w:pPr>
            <w:r w:rsidRPr="0088669F">
              <w:rPr>
                <w:color w:val="auto"/>
                <w:sz w:val="22"/>
                <w:szCs w:val="22"/>
              </w:rPr>
              <w:t>Intermediate</w:t>
            </w:r>
          </w:p>
        </w:tc>
        <w:tc>
          <w:tcPr>
            <w:tcW w:w="2340" w:type="dxa"/>
          </w:tcPr>
          <w:p w14:paraId="3760D9B1" w14:textId="77777777" w:rsidR="00C81B1D" w:rsidRPr="0088669F" w:rsidRDefault="00C81B1D" w:rsidP="0088669F">
            <w:pPr>
              <w:rPr>
                <w:rFonts w:ascii="Times New Roman" w:eastAsia="Calibri" w:hAnsi="Times New Roman" w:cs="Times New Roman"/>
              </w:rPr>
            </w:pPr>
            <w:r w:rsidRPr="0088669F">
              <w:rPr>
                <w:rFonts w:ascii="Times New Roman" w:eastAsia="Calibri" w:hAnsi="Times New Roman" w:cs="Times New Roman"/>
              </w:rPr>
              <w:t>Aerodrome layout</w:t>
            </w:r>
          </w:p>
          <w:p w14:paraId="198C1F30" w14:textId="77777777" w:rsidR="00C81B1D" w:rsidRPr="0088669F" w:rsidRDefault="00C81B1D" w:rsidP="0088669F">
            <w:pPr>
              <w:rPr>
                <w:rFonts w:ascii="Times New Roman" w:hAnsi="Times New Roman" w:cs="Times New Roman"/>
              </w:rPr>
            </w:pPr>
            <w:r w:rsidRPr="0088669F">
              <w:rPr>
                <w:rFonts w:ascii="Times New Roman" w:eastAsia="Calibri" w:hAnsi="Times New Roman" w:cs="Times New Roman"/>
              </w:rPr>
              <w:t>(Based on aerodrome layout drawing and onsite orientation)</w:t>
            </w:r>
          </w:p>
        </w:tc>
        <w:tc>
          <w:tcPr>
            <w:tcW w:w="2340" w:type="dxa"/>
          </w:tcPr>
          <w:p w14:paraId="2F953DA5" w14:textId="77777777" w:rsidR="00C81B1D" w:rsidRPr="0088669F" w:rsidRDefault="00C81B1D" w:rsidP="0088669F">
            <w:pPr>
              <w:rPr>
                <w:rFonts w:ascii="Times New Roman" w:hAnsi="Times New Roman" w:cs="Times New Roman"/>
              </w:rPr>
            </w:pPr>
            <w:r w:rsidRPr="0088669F">
              <w:rPr>
                <w:rFonts w:ascii="Times New Roman" w:hAnsi="Times New Roman" w:cs="Times New Roman"/>
              </w:rPr>
              <w:t>Initial training</w:t>
            </w:r>
          </w:p>
          <w:p w14:paraId="0B6AA82E" w14:textId="77777777" w:rsidR="00C81B1D" w:rsidRPr="0088669F" w:rsidRDefault="00C81B1D" w:rsidP="0088669F">
            <w:pPr>
              <w:rPr>
                <w:rFonts w:ascii="Times New Roman" w:hAnsi="Times New Roman" w:cs="Times New Roman"/>
              </w:rPr>
            </w:pPr>
            <w:r w:rsidRPr="0088669F">
              <w:rPr>
                <w:rFonts w:ascii="Times New Roman" w:hAnsi="Times New Roman" w:cs="Times New Roman"/>
              </w:rPr>
              <w:t>Recurrent training</w:t>
            </w:r>
          </w:p>
          <w:p w14:paraId="15C299E5" w14:textId="77777777" w:rsidR="00C81B1D" w:rsidRPr="0088669F" w:rsidRDefault="00C81B1D" w:rsidP="0088669F">
            <w:pPr>
              <w:pStyle w:val="Default"/>
              <w:rPr>
                <w:color w:val="auto"/>
                <w:sz w:val="22"/>
                <w:szCs w:val="22"/>
              </w:rPr>
            </w:pPr>
            <w:r w:rsidRPr="0088669F">
              <w:rPr>
                <w:color w:val="auto"/>
                <w:sz w:val="22"/>
                <w:szCs w:val="22"/>
              </w:rPr>
              <w:t>Refresher training as required</w:t>
            </w:r>
          </w:p>
          <w:p w14:paraId="6596ADF9" w14:textId="77777777" w:rsidR="00C81B1D" w:rsidRPr="0088669F" w:rsidDel="00554066" w:rsidRDefault="00C81B1D" w:rsidP="0088669F">
            <w:pPr>
              <w:pStyle w:val="Default"/>
              <w:rPr>
                <w:bCs/>
                <w:color w:val="auto"/>
                <w:sz w:val="22"/>
                <w:szCs w:val="22"/>
              </w:rPr>
            </w:pPr>
          </w:p>
        </w:tc>
        <w:tc>
          <w:tcPr>
            <w:tcW w:w="1710" w:type="dxa"/>
          </w:tcPr>
          <w:p w14:paraId="609D03BE" w14:textId="77777777" w:rsidR="00C81B1D" w:rsidRPr="0088669F" w:rsidRDefault="00C81B1D" w:rsidP="0088669F">
            <w:pPr>
              <w:pStyle w:val="Default"/>
              <w:jc w:val="center"/>
              <w:rPr>
                <w:bCs/>
                <w:color w:val="auto"/>
                <w:sz w:val="22"/>
                <w:szCs w:val="22"/>
              </w:rPr>
            </w:pPr>
            <w:r w:rsidRPr="0088669F">
              <w:rPr>
                <w:color w:val="auto"/>
                <w:sz w:val="22"/>
                <w:szCs w:val="22"/>
              </w:rPr>
              <w:t>No</w:t>
            </w:r>
          </w:p>
        </w:tc>
      </w:tr>
      <w:tr w:rsidR="0088669F" w:rsidRPr="0088669F" w14:paraId="6178DC66" w14:textId="77777777" w:rsidTr="0004401D">
        <w:trPr>
          <w:cantSplit/>
          <w:trHeight w:val="604"/>
        </w:trPr>
        <w:tc>
          <w:tcPr>
            <w:tcW w:w="1440" w:type="dxa"/>
            <w:vMerge/>
          </w:tcPr>
          <w:p w14:paraId="23E5BAE4" w14:textId="77777777" w:rsidR="00C81B1D" w:rsidRPr="0088669F" w:rsidRDefault="00C81B1D" w:rsidP="0088669F">
            <w:pPr>
              <w:pStyle w:val="Default"/>
              <w:rPr>
                <w:bCs/>
                <w:color w:val="auto"/>
                <w:sz w:val="22"/>
                <w:szCs w:val="22"/>
              </w:rPr>
            </w:pPr>
          </w:p>
        </w:tc>
        <w:tc>
          <w:tcPr>
            <w:tcW w:w="5040" w:type="dxa"/>
          </w:tcPr>
          <w:p w14:paraId="3F3F8D4E" w14:textId="77777777" w:rsidR="00C81B1D" w:rsidRPr="0088669F" w:rsidRDefault="00C81B1D" w:rsidP="0088669F">
            <w:pPr>
              <w:pStyle w:val="Default"/>
              <w:rPr>
                <w:bCs/>
                <w:color w:val="auto"/>
                <w:sz w:val="22"/>
                <w:szCs w:val="22"/>
                <w:u w:val="single"/>
              </w:rPr>
            </w:pPr>
            <w:r w:rsidRPr="0088669F">
              <w:rPr>
                <w:bCs/>
                <w:color w:val="auto"/>
                <w:sz w:val="22"/>
                <w:szCs w:val="22"/>
                <w:u w:val="single"/>
              </w:rPr>
              <w:t>Job related requirements:</w:t>
            </w:r>
          </w:p>
          <w:p w14:paraId="153F9808" w14:textId="5EF54FAC" w:rsidR="00C81B1D" w:rsidRPr="00704FDE" w:rsidRDefault="00C81B1D" w:rsidP="00704FDE">
            <w:pPr>
              <w:pStyle w:val="ListParagraph"/>
              <w:ind w:left="0"/>
              <w:jc w:val="both"/>
              <w:rPr>
                <w:rFonts w:ascii="Times New Roman" w:eastAsiaTheme="minorEastAsia" w:hAnsi="Times New Roman" w:cs="Times New Roman"/>
                <w:iCs/>
                <w:lang w:eastAsia="zh-CN"/>
              </w:rPr>
            </w:pPr>
            <w:r w:rsidRPr="0088669F">
              <w:rPr>
                <w:rFonts w:ascii="Times New Roman" w:hAnsi="Times New Roman" w:cs="Times New Roman"/>
                <w:iCs/>
                <w:u w:val="single"/>
              </w:rPr>
              <w:t>National and international requirements and best practices on:</w:t>
            </w:r>
          </w:p>
          <w:p w14:paraId="43B8226E" w14:textId="77777777" w:rsidR="00C81B1D" w:rsidRPr="0088669F" w:rsidRDefault="00C81B1D" w:rsidP="00C81B1D">
            <w:pPr>
              <w:pStyle w:val="Default"/>
              <w:numPr>
                <w:ilvl w:val="0"/>
                <w:numId w:val="72"/>
              </w:numPr>
              <w:ind w:left="374" w:hanging="374"/>
              <w:rPr>
                <w:bCs/>
                <w:color w:val="auto"/>
                <w:sz w:val="22"/>
                <w:szCs w:val="22"/>
              </w:rPr>
            </w:pPr>
            <w:r w:rsidRPr="0088669F">
              <w:rPr>
                <w:bCs/>
                <w:color w:val="auto"/>
                <w:sz w:val="22"/>
                <w:szCs w:val="22"/>
              </w:rPr>
              <w:t>Emergency planning and response</w:t>
            </w:r>
          </w:p>
          <w:p w14:paraId="0A0DA04B" w14:textId="77777777" w:rsidR="00C81B1D" w:rsidRPr="0088669F" w:rsidRDefault="00C81B1D" w:rsidP="00C81B1D">
            <w:pPr>
              <w:pStyle w:val="Default"/>
              <w:numPr>
                <w:ilvl w:val="0"/>
                <w:numId w:val="72"/>
              </w:numPr>
              <w:ind w:left="374" w:hanging="374"/>
              <w:rPr>
                <w:bCs/>
                <w:color w:val="auto"/>
                <w:sz w:val="22"/>
                <w:szCs w:val="22"/>
              </w:rPr>
            </w:pPr>
            <w:r w:rsidRPr="0088669F">
              <w:rPr>
                <w:bCs/>
                <w:color w:val="auto"/>
                <w:sz w:val="22"/>
                <w:szCs w:val="22"/>
              </w:rPr>
              <w:t>Aerodrome operations and maintenance in general</w:t>
            </w:r>
          </w:p>
          <w:p w14:paraId="31FBC9EE" w14:textId="77777777" w:rsidR="00963124" w:rsidRDefault="00C81B1D" w:rsidP="00C81B1D">
            <w:pPr>
              <w:pStyle w:val="Default"/>
              <w:numPr>
                <w:ilvl w:val="0"/>
                <w:numId w:val="72"/>
              </w:numPr>
              <w:ind w:left="374" w:hanging="374"/>
              <w:rPr>
                <w:bCs/>
                <w:color w:val="auto"/>
                <w:sz w:val="22"/>
                <w:szCs w:val="22"/>
              </w:rPr>
            </w:pPr>
            <w:r w:rsidRPr="0088669F">
              <w:rPr>
                <w:bCs/>
                <w:color w:val="auto"/>
                <w:sz w:val="22"/>
                <w:szCs w:val="22"/>
              </w:rPr>
              <w:t>Accident and incident investigation</w:t>
            </w:r>
          </w:p>
          <w:p w14:paraId="47CB17EA" w14:textId="4DE99EDD" w:rsidR="00C81B1D" w:rsidRPr="0088669F" w:rsidRDefault="00963124" w:rsidP="00C81B1D">
            <w:pPr>
              <w:pStyle w:val="Default"/>
              <w:numPr>
                <w:ilvl w:val="0"/>
                <w:numId w:val="72"/>
              </w:numPr>
              <w:ind w:left="374" w:hanging="374"/>
              <w:rPr>
                <w:bCs/>
                <w:color w:val="auto"/>
                <w:sz w:val="22"/>
                <w:szCs w:val="22"/>
              </w:rPr>
            </w:pPr>
            <w:r>
              <w:rPr>
                <w:bCs/>
                <w:color w:val="auto"/>
                <w:sz w:val="22"/>
                <w:szCs w:val="22"/>
              </w:rPr>
              <w:t xml:space="preserve">Runway Safety </w:t>
            </w:r>
            <w:proofErr w:type="spellStart"/>
            <w:r>
              <w:rPr>
                <w:bCs/>
                <w:color w:val="auto"/>
                <w:sz w:val="22"/>
                <w:szCs w:val="22"/>
              </w:rPr>
              <w:t>Programme</w:t>
            </w:r>
            <w:proofErr w:type="spellEnd"/>
            <w:r>
              <w:rPr>
                <w:bCs/>
                <w:color w:val="auto"/>
                <w:sz w:val="22"/>
                <w:szCs w:val="22"/>
              </w:rPr>
              <w:t xml:space="preserve"> and runway safety team</w:t>
            </w:r>
          </w:p>
          <w:p w14:paraId="020BE3B7" w14:textId="77777777" w:rsidR="00C81B1D" w:rsidRDefault="00C81B1D" w:rsidP="0088669F">
            <w:pPr>
              <w:pStyle w:val="Default"/>
              <w:ind w:left="374"/>
              <w:rPr>
                <w:bCs/>
                <w:color w:val="auto"/>
                <w:sz w:val="22"/>
                <w:szCs w:val="22"/>
              </w:rPr>
            </w:pPr>
          </w:p>
          <w:p w14:paraId="1E3DC06F" w14:textId="77777777" w:rsidR="004C761B" w:rsidRPr="0088669F" w:rsidRDefault="004C761B" w:rsidP="004C761B">
            <w:pPr>
              <w:pStyle w:val="Default"/>
              <w:rPr>
                <w:bCs/>
                <w:color w:val="auto"/>
                <w:sz w:val="22"/>
                <w:szCs w:val="22"/>
              </w:rPr>
            </w:pPr>
            <w:r w:rsidRPr="0088669F">
              <w:rPr>
                <w:bCs/>
                <w:color w:val="auto"/>
                <w:sz w:val="22"/>
                <w:szCs w:val="22"/>
              </w:rPr>
              <w:t>References:</w:t>
            </w:r>
          </w:p>
          <w:p w14:paraId="420C162D" w14:textId="77777777" w:rsidR="004C761B" w:rsidRPr="0088669F" w:rsidRDefault="004C761B" w:rsidP="004C761B">
            <w:pPr>
              <w:pStyle w:val="Default"/>
              <w:numPr>
                <w:ilvl w:val="0"/>
                <w:numId w:val="206"/>
              </w:numPr>
              <w:rPr>
                <w:bCs/>
                <w:color w:val="auto"/>
                <w:sz w:val="22"/>
                <w:szCs w:val="22"/>
              </w:rPr>
            </w:pPr>
            <w:r w:rsidRPr="0088669F">
              <w:rPr>
                <w:bCs/>
                <w:color w:val="auto"/>
                <w:sz w:val="22"/>
                <w:szCs w:val="22"/>
              </w:rPr>
              <w:t>Annexes 14 and 19 (relevant parts)</w:t>
            </w:r>
          </w:p>
          <w:p w14:paraId="64BB8A7F" w14:textId="77777777" w:rsidR="004C761B" w:rsidRDefault="004C761B" w:rsidP="004C761B">
            <w:pPr>
              <w:pStyle w:val="Default"/>
              <w:numPr>
                <w:ilvl w:val="0"/>
                <w:numId w:val="206"/>
              </w:numPr>
              <w:rPr>
                <w:bCs/>
                <w:color w:val="auto"/>
                <w:sz w:val="22"/>
                <w:szCs w:val="22"/>
              </w:rPr>
            </w:pPr>
            <w:r w:rsidRPr="0088669F">
              <w:rPr>
                <w:bCs/>
                <w:color w:val="auto"/>
                <w:sz w:val="22"/>
                <w:szCs w:val="22"/>
              </w:rPr>
              <w:t>PANS Aerodromes (Doc 9981)</w:t>
            </w:r>
          </w:p>
          <w:p w14:paraId="09BD154A" w14:textId="77777777" w:rsidR="004C761B" w:rsidRPr="00704FDE" w:rsidRDefault="004C761B" w:rsidP="004C761B">
            <w:pPr>
              <w:pStyle w:val="Default"/>
              <w:numPr>
                <w:ilvl w:val="0"/>
                <w:numId w:val="206"/>
              </w:numPr>
              <w:rPr>
                <w:bCs/>
                <w:color w:val="auto"/>
                <w:sz w:val="22"/>
                <w:szCs w:val="22"/>
              </w:rPr>
            </w:pPr>
            <w:r w:rsidRPr="004C761B">
              <w:rPr>
                <w:sz w:val="22"/>
                <w:szCs w:val="22"/>
              </w:rPr>
              <w:t>Safety Management Manual (Doc 9859)</w:t>
            </w:r>
          </w:p>
          <w:p w14:paraId="35E6619E" w14:textId="77777777" w:rsidR="004C761B" w:rsidRPr="0088669F" w:rsidRDefault="004C761B" w:rsidP="004C761B">
            <w:pPr>
              <w:pStyle w:val="Default"/>
              <w:numPr>
                <w:ilvl w:val="0"/>
                <w:numId w:val="206"/>
              </w:numPr>
              <w:rPr>
                <w:bCs/>
                <w:color w:val="auto"/>
                <w:sz w:val="22"/>
                <w:szCs w:val="22"/>
              </w:rPr>
            </w:pPr>
            <w:r w:rsidRPr="0088669F">
              <w:rPr>
                <w:bCs/>
                <w:color w:val="auto"/>
                <w:sz w:val="22"/>
                <w:szCs w:val="22"/>
              </w:rPr>
              <w:t>ACI Runway Safety Handbook</w:t>
            </w:r>
          </w:p>
          <w:p w14:paraId="623BCAE8" w14:textId="77777777" w:rsidR="004C761B" w:rsidRPr="0088669F" w:rsidRDefault="004C761B" w:rsidP="004C761B">
            <w:pPr>
              <w:pStyle w:val="Default"/>
              <w:numPr>
                <w:ilvl w:val="0"/>
                <w:numId w:val="206"/>
              </w:numPr>
              <w:rPr>
                <w:bCs/>
                <w:color w:val="auto"/>
                <w:sz w:val="22"/>
                <w:szCs w:val="22"/>
              </w:rPr>
            </w:pPr>
            <w:r w:rsidRPr="0088669F">
              <w:rPr>
                <w:bCs/>
                <w:color w:val="auto"/>
                <w:sz w:val="22"/>
                <w:szCs w:val="22"/>
              </w:rPr>
              <w:t>Manual on Prevention of Runway Incursion (Doc 9870)</w:t>
            </w:r>
          </w:p>
          <w:p w14:paraId="6C879988" w14:textId="77777777" w:rsidR="00F34145" w:rsidRPr="00F34145" w:rsidRDefault="00F34145" w:rsidP="004C761B">
            <w:pPr>
              <w:pStyle w:val="Default"/>
              <w:numPr>
                <w:ilvl w:val="0"/>
                <w:numId w:val="206"/>
              </w:numPr>
              <w:rPr>
                <w:bCs/>
                <w:color w:val="auto"/>
                <w:sz w:val="22"/>
                <w:szCs w:val="22"/>
              </w:rPr>
            </w:pPr>
            <w:r w:rsidRPr="00F34145">
              <w:rPr>
                <w:bCs/>
                <w:sz w:val="22"/>
                <w:szCs w:val="22"/>
              </w:rPr>
              <w:t>Runway Safety Team Handbook</w:t>
            </w:r>
            <w:r w:rsidRPr="00F34145">
              <w:rPr>
                <w:bCs/>
                <w:color w:val="auto"/>
                <w:sz w:val="22"/>
                <w:szCs w:val="22"/>
              </w:rPr>
              <w:t xml:space="preserve"> </w:t>
            </w:r>
          </w:p>
          <w:p w14:paraId="69659080" w14:textId="3466F311" w:rsidR="004C761B" w:rsidRDefault="004C761B" w:rsidP="004C761B">
            <w:pPr>
              <w:pStyle w:val="Default"/>
              <w:numPr>
                <w:ilvl w:val="0"/>
                <w:numId w:val="206"/>
              </w:numPr>
              <w:rPr>
                <w:bCs/>
                <w:color w:val="auto"/>
                <w:sz w:val="22"/>
                <w:szCs w:val="22"/>
              </w:rPr>
            </w:pPr>
            <w:r w:rsidRPr="0088669F">
              <w:rPr>
                <w:bCs/>
                <w:color w:val="auto"/>
                <w:sz w:val="22"/>
                <w:szCs w:val="22"/>
              </w:rPr>
              <w:t xml:space="preserve">Runway Safety </w:t>
            </w:r>
            <w:proofErr w:type="spellStart"/>
            <w:r w:rsidRPr="0088669F">
              <w:rPr>
                <w:bCs/>
                <w:color w:val="auto"/>
                <w:sz w:val="22"/>
                <w:szCs w:val="22"/>
              </w:rPr>
              <w:t>Programme</w:t>
            </w:r>
            <w:proofErr w:type="spellEnd"/>
            <w:r w:rsidRPr="0088669F">
              <w:rPr>
                <w:bCs/>
                <w:color w:val="auto"/>
                <w:sz w:val="22"/>
                <w:szCs w:val="22"/>
              </w:rPr>
              <w:t xml:space="preserve"> –  Global Runway Safety Action Plan First Edition, November 2017</w:t>
            </w:r>
          </w:p>
          <w:p w14:paraId="55614E76" w14:textId="5BFF3A1F" w:rsidR="004C761B" w:rsidRPr="004C761B" w:rsidRDefault="004C761B" w:rsidP="004C761B">
            <w:pPr>
              <w:pStyle w:val="Default"/>
              <w:numPr>
                <w:ilvl w:val="0"/>
                <w:numId w:val="206"/>
              </w:numPr>
              <w:rPr>
                <w:bCs/>
                <w:color w:val="auto"/>
                <w:sz w:val="22"/>
                <w:szCs w:val="22"/>
              </w:rPr>
            </w:pPr>
            <w:r w:rsidRPr="004C761B">
              <w:rPr>
                <w:bCs/>
                <w:color w:val="auto"/>
                <w:sz w:val="22"/>
                <w:szCs w:val="22"/>
              </w:rPr>
              <w:t>CAA Advisory Circulars (Relevant Parts)</w:t>
            </w:r>
          </w:p>
        </w:tc>
        <w:tc>
          <w:tcPr>
            <w:tcW w:w="1530" w:type="dxa"/>
          </w:tcPr>
          <w:p w14:paraId="110BF8A2" w14:textId="77777777" w:rsidR="00C81B1D" w:rsidRPr="0088669F" w:rsidRDefault="00C81B1D" w:rsidP="0088669F">
            <w:pPr>
              <w:pStyle w:val="Default"/>
              <w:rPr>
                <w:bCs/>
                <w:color w:val="auto"/>
                <w:sz w:val="22"/>
                <w:szCs w:val="22"/>
              </w:rPr>
            </w:pPr>
            <w:r w:rsidRPr="0088669F">
              <w:rPr>
                <w:bCs/>
                <w:color w:val="auto"/>
                <w:sz w:val="22"/>
                <w:szCs w:val="22"/>
              </w:rPr>
              <w:t xml:space="preserve"> Basic</w:t>
            </w:r>
          </w:p>
        </w:tc>
        <w:tc>
          <w:tcPr>
            <w:tcW w:w="2340" w:type="dxa"/>
          </w:tcPr>
          <w:p w14:paraId="134E2AAF" w14:textId="77777777" w:rsidR="00C81B1D" w:rsidRPr="0088669F" w:rsidRDefault="00C81B1D" w:rsidP="00C81B1D">
            <w:pPr>
              <w:pStyle w:val="Default"/>
              <w:numPr>
                <w:ilvl w:val="0"/>
                <w:numId w:val="200"/>
              </w:numPr>
              <w:ind w:left="430"/>
              <w:rPr>
                <w:bCs/>
                <w:color w:val="auto"/>
                <w:sz w:val="22"/>
                <w:szCs w:val="22"/>
              </w:rPr>
            </w:pPr>
            <w:r w:rsidRPr="0088669F">
              <w:rPr>
                <w:bCs/>
                <w:color w:val="auto"/>
                <w:sz w:val="22"/>
                <w:szCs w:val="22"/>
              </w:rPr>
              <w:t>Emergency Planning and Response</w:t>
            </w:r>
          </w:p>
          <w:p w14:paraId="38C82828" w14:textId="77777777" w:rsidR="00C81B1D" w:rsidRPr="0088669F" w:rsidRDefault="00C81B1D" w:rsidP="00C81B1D">
            <w:pPr>
              <w:pStyle w:val="Default"/>
              <w:numPr>
                <w:ilvl w:val="0"/>
                <w:numId w:val="200"/>
              </w:numPr>
              <w:ind w:left="430"/>
              <w:rPr>
                <w:bCs/>
                <w:color w:val="auto"/>
                <w:sz w:val="22"/>
                <w:szCs w:val="22"/>
              </w:rPr>
            </w:pPr>
            <w:r w:rsidRPr="0088669F">
              <w:rPr>
                <w:bCs/>
                <w:color w:val="auto"/>
                <w:sz w:val="22"/>
                <w:szCs w:val="22"/>
              </w:rPr>
              <w:t>Airside Safety and Operations</w:t>
            </w:r>
          </w:p>
          <w:p w14:paraId="72B8E269" w14:textId="77777777" w:rsidR="00C81B1D" w:rsidRDefault="00C81B1D" w:rsidP="00C81B1D">
            <w:pPr>
              <w:pStyle w:val="Default"/>
              <w:numPr>
                <w:ilvl w:val="0"/>
                <w:numId w:val="200"/>
              </w:numPr>
              <w:ind w:left="430"/>
              <w:rPr>
                <w:bCs/>
                <w:color w:val="auto"/>
                <w:sz w:val="22"/>
                <w:szCs w:val="22"/>
              </w:rPr>
            </w:pPr>
            <w:r w:rsidRPr="0088669F">
              <w:rPr>
                <w:bCs/>
                <w:color w:val="auto"/>
                <w:sz w:val="22"/>
                <w:szCs w:val="22"/>
              </w:rPr>
              <w:t>Aerodrome acci</w:t>
            </w:r>
            <w:r w:rsidR="0089333D">
              <w:rPr>
                <w:bCs/>
                <w:color w:val="auto"/>
                <w:sz w:val="22"/>
                <w:szCs w:val="22"/>
              </w:rPr>
              <w:t>dent and incident investigation</w:t>
            </w:r>
          </w:p>
          <w:p w14:paraId="71B9634A" w14:textId="20C554AC" w:rsidR="0089333D" w:rsidRPr="0088669F" w:rsidRDefault="0089333D" w:rsidP="00C81B1D">
            <w:pPr>
              <w:pStyle w:val="Default"/>
              <w:numPr>
                <w:ilvl w:val="0"/>
                <w:numId w:val="200"/>
              </w:numPr>
              <w:ind w:left="430"/>
              <w:rPr>
                <w:bCs/>
                <w:color w:val="auto"/>
                <w:sz w:val="22"/>
                <w:szCs w:val="22"/>
              </w:rPr>
            </w:pPr>
            <w:r w:rsidRPr="0088669F">
              <w:rPr>
                <w:bCs/>
                <w:color w:val="auto"/>
                <w:sz w:val="22"/>
                <w:szCs w:val="22"/>
              </w:rPr>
              <w:t xml:space="preserve">National and Airport runway safety </w:t>
            </w:r>
            <w:proofErr w:type="spellStart"/>
            <w:r w:rsidRPr="0088669F">
              <w:rPr>
                <w:bCs/>
                <w:color w:val="auto"/>
                <w:sz w:val="22"/>
                <w:szCs w:val="22"/>
              </w:rPr>
              <w:t>programmes</w:t>
            </w:r>
            <w:proofErr w:type="spellEnd"/>
          </w:p>
        </w:tc>
        <w:tc>
          <w:tcPr>
            <w:tcW w:w="2340" w:type="dxa"/>
          </w:tcPr>
          <w:p w14:paraId="70230923" w14:textId="77777777" w:rsidR="00C81B1D" w:rsidRPr="0088669F" w:rsidRDefault="00C81B1D" w:rsidP="0088669F">
            <w:pPr>
              <w:pStyle w:val="Default"/>
              <w:rPr>
                <w:bCs/>
                <w:color w:val="auto"/>
                <w:sz w:val="22"/>
                <w:szCs w:val="22"/>
              </w:rPr>
            </w:pPr>
            <w:r w:rsidRPr="0088669F">
              <w:rPr>
                <w:bCs/>
                <w:color w:val="auto"/>
                <w:sz w:val="22"/>
                <w:szCs w:val="22"/>
              </w:rPr>
              <w:t>Initial training</w:t>
            </w:r>
          </w:p>
          <w:p w14:paraId="0B227C47" w14:textId="77777777" w:rsidR="00C81B1D" w:rsidRPr="0088669F" w:rsidRDefault="00C81B1D" w:rsidP="0088669F">
            <w:pPr>
              <w:pStyle w:val="Default"/>
              <w:rPr>
                <w:bCs/>
                <w:color w:val="auto"/>
                <w:sz w:val="22"/>
                <w:szCs w:val="22"/>
              </w:rPr>
            </w:pPr>
            <w:r w:rsidRPr="0088669F">
              <w:rPr>
                <w:bCs/>
                <w:color w:val="auto"/>
                <w:sz w:val="22"/>
                <w:szCs w:val="22"/>
              </w:rPr>
              <w:t>Recurrent training</w:t>
            </w:r>
          </w:p>
          <w:p w14:paraId="45066D4F" w14:textId="77777777" w:rsidR="00C81B1D" w:rsidRPr="0088669F" w:rsidDel="00554066" w:rsidRDefault="00C81B1D" w:rsidP="0088669F">
            <w:pPr>
              <w:pStyle w:val="Default"/>
              <w:rPr>
                <w:bCs/>
                <w:color w:val="auto"/>
                <w:sz w:val="22"/>
                <w:szCs w:val="22"/>
              </w:rPr>
            </w:pPr>
            <w:r w:rsidRPr="0088669F">
              <w:rPr>
                <w:bCs/>
                <w:color w:val="auto"/>
                <w:sz w:val="22"/>
                <w:szCs w:val="22"/>
              </w:rPr>
              <w:t xml:space="preserve">Refresher </w:t>
            </w:r>
            <w:r w:rsidRPr="0088669F">
              <w:rPr>
                <w:color w:val="auto"/>
                <w:sz w:val="22"/>
                <w:szCs w:val="22"/>
              </w:rPr>
              <w:t>training as required</w:t>
            </w:r>
          </w:p>
        </w:tc>
        <w:tc>
          <w:tcPr>
            <w:tcW w:w="1710" w:type="dxa"/>
          </w:tcPr>
          <w:p w14:paraId="229C4E69" w14:textId="77777777" w:rsidR="00C81B1D" w:rsidRPr="0088669F" w:rsidRDefault="00C81B1D" w:rsidP="0088669F">
            <w:pPr>
              <w:pStyle w:val="Default"/>
              <w:jc w:val="center"/>
              <w:rPr>
                <w:bCs/>
                <w:color w:val="auto"/>
                <w:sz w:val="22"/>
                <w:szCs w:val="22"/>
              </w:rPr>
            </w:pPr>
            <w:r w:rsidRPr="0088669F">
              <w:rPr>
                <w:bCs/>
                <w:color w:val="auto"/>
                <w:sz w:val="22"/>
                <w:szCs w:val="22"/>
              </w:rPr>
              <w:t>No</w:t>
            </w:r>
          </w:p>
        </w:tc>
      </w:tr>
      <w:tr w:rsidR="0088669F" w:rsidRPr="0088669F" w14:paraId="07A01BC4" w14:textId="77777777" w:rsidTr="0004401D">
        <w:trPr>
          <w:cantSplit/>
          <w:trHeight w:val="604"/>
        </w:trPr>
        <w:tc>
          <w:tcPr>
            <w:tcW w:w="1440" w:type="dxa"/>
            <w:vMerge w:val="restart"/>
          </w:tcPr>
          <w:p w14:paraId="74AC0F1E" w14:textId="44E2528F" w:rsidR="00C81B1D" w:rsidRPr="0088669F" w:rsidRDefault="00C81B1D" w:rsidP="0088669F">
            <w:pPr>
              <w:pStyle w:val="Default"/>
              <w:rPr>
                <w:bCs/>
                <w:color w:val="auto"/>
                <w:sz w:val="22"/>
                <w:szCs w:val="22"/>
              </w:rPr>
            </w:pPr>
            <w:r w:rsidRPr="0088669F">
              <w:rPr>
                <w:bCs/>
                <w:color w:val="auto"/>
                <w:sz w:val="22"/>
                <w:szCs w:val="22"/>
              </w:rPr>
              <w:lastRenderedPageBreak/>
              <w:t>Manager</w:t>
            </w:r>
            <w:r w:rsidR="00704FDE">
              <w:rPr>
                <w:bCs/>
                <w:color w:val="auto"/>
                <w:sz w:val="22"/>
                <w:szCs w:val="22"/>
              </w:rPr>
              <w:t>s</w:t>
            </w:r>
            <w:r w:rsidRPr="0088669F">
              <w:rPr>
                <w:bCs/>
                <w:color w:val="auto"/>
                <w:sz w:val="22"/>
                <w:szCs w:val="22"/>
              </w:rPr>
              <w:t>/ Supervisor</w:t>
            </w:r>
            <w:r w:rsidR="00704FDE">
              <w:rPr>
                <w:bCs/>
                <w:color w:val="auto"/>
                <w:sz w:val="22"/>
                <w:szCs w:val="22"/>
              </w:rPr>
              <w:t>s</w:t>
            </w:r>
          </w:p>
        </w:tc>
        <w:tc>
          <w:tcPr>
            <w:tcW w:w="5040" w:type="dxa"/>
          </w:tcPr>
          <w:p w14:paraId="5037559C" w14:textId="6D1A5471" w:rsidR="00C81B1D" w:rsidRPr="0088669F" w:rsidRDefault="00C81B1D" w:rsidP="00683456">
            <w:pPr>
              <w:pStyle w:val="Default"/>
              <w:rPr>
                <w:bCs/>
                <w:color w:val="auto"/>
                <w:sz w:val="22"/>
                <w:szCs w:val="22"/>
              </w:rPr>
            </w:pPr>
            <w:r w:rsidRPr="0088669F">
              <w:rPr>
                <w:iCs/>
                <w:color w:val="auto"/>
                <w:sz w:val="22"/>
                <w:szCs w:val="22"/>
              </w:rPr>
              <w:t>National Legislation and regulations / requirements, including aerodrome certification process</w:t>
            </w:r>
          </w:p>
        </w:tc>
        <w:tc>
          <w:tcPr>
            <w:tcW w:w="1530" w:type="dxa"/>
          </w:tcPr>
          <w:p w14:paraId="75DC1656" w14:textId="77777777" w:rsidR="00C81B1D" w:rsidRPr="0088669F" w:rsidRDefault="00C81B1D" w:rsidP="0088669F">
            <w:pPr>
              <w:pStyle w:val="Default"/>
              <w:jc w:val="center"/>
              <w:rPr>
                <w:bCs/>
                <w:color w:val="auto"/>
                <w:sz w:val="22"/>
                <w:szCs w:val="22"/>
              </w:rPr>
            </w:pPr>
            <w:r w:rsidRPr="0088669F">
              <w:rPr>
                <w:color w:val="auto"/>
              </w:rPr>
              <w:t>Basic</w:t>
            </w:r>
          </w:p>
        </w:tc>
        <w:tc>
          <w:tcPr>
            <w:tcW w:w="2340" w:type="dxa"/>
          </w:tcPr>
          <w:p w14:paraId="06625F0B" w14:textId="5AA47400" w:rsidR="00C81B1D" w:rsidRPr="00443C50" w:rsidRDefault="00443C50" w:rsidP="00443C50">
            <w:pPr>
              <w:rPr>
                <w:rFonts w:ascii="Times New Roman" w:hAnsi="Times New Roman" w:cs="Times New Roman"/>
              </w:rPr>
            </w:pPr>
            <w:r w:rsidRPr="00443C50">
              <w:rPr>
                <w:rFonts w:ascii="Times New Roman" w:hAnsi="Times New Roman" w:cs="Times New Roman"/>
              </w:rPr>
              <w:t>National aerodrome regulations</w:t>
            </w:r>
          </w:p>
        </w:tc>
        <w:tc>
          <w:tcPr>
            <w:tcW w:w="2340" w:type="dxa"/>
          </w:tcPr>
          <w:p w14:paraId="06E4D715" w14:textId="77777777" w:rsidR="00C81B1D" w:rsidRPr="0088669F" w:rsidRDefault="00C81B1D" w:rsidP="0088669F">
            <w:pPr>
              <w:rPr>
                <w:rFonts w:ascii="Times New Roman" w:hAnsi="Times New Roman" w:cs="Times New Roman"/>
              </w:rPr>
            </w:pPr>
            <w:r w:rsidRPr="0088669F">
              <w:rPr>
                <w:rFonts w:ascii="Times New Roman" w:hAnsi="Times New Roman" w:cs="Times New Roman"/>
              </w:rPr>
              <w:t>Initial training</w:t>
            </w:r>
          </w:p>
          <w:p w14:paraId="141BE8F1" w14:textId="77777777" w:rsidR="00C81B1D" w:rsidRPr="0088669F" w:rsidRDefault="00C81B1D" w:rsidP="0088669F">
            <w:pPr>
              <w:rPr>
                <w:rFonts w:ascii="Times New Roman" w:hAnsi="Times New Roman" w:cs="Times New Roman"/>
              </w:rPr>
            </w:pPr>
            <w:r w:rsidRPr="0088669F">
              <w:rPr>
                <w:rFonts w:ascii="Times New Roman" w:hAnsi="Times New Roman" w:cs="Times New Roman"/>
              </w:rPr>
              <w:t>Recurrent training</w:t>
            </w:r>
          </w:p>
          <w:p w14:paraId="3B28835D" w14:textId="3703CEA0" w:rsidR="00C81B1D" w:rsidRPr="00443C50" w:rsidDel="00554066" w:rsidRDefault="00443C50" w:rsidP="00443C50">
            <w:pPr>
              <w:rPr>
                <w:rFonts w:ascii="Times New Roman" w:hAnsi="Times New Roman" w:cs="Times New Roman"/>
              </w:rPr>
            </w:pPr>
            <w:r>
              <w:rPr>
                <w:rFonts w:ascii="Times New Roman" w:hAnsi="Times New Roman" w:cs="Times New Roman"/>
              </w:rPr>
              <w:t>Refresher training as required</w:t>
            </w:r>
          </w:p>
        </w:tc>
        <w:tc>
          <w:tcPr>
            <w:tcW w:w="1710" w:type="dxa"/>
          </w:tcPr>
          <w:p w14:paraId="1C4469EB" w14:textId="77777777" w:rsidR="00C81B1D" w:rsidRPr="0088669F" w:rsidRDefault="00C81B1D" w:rsidP="0088669F">
            <w:pPr>
              <w:pStyle w:val="Default"/>
              <w:jc w:val="center"/>
              <w:rPr>
                <w:bCs/>
                <w:color w:val="auto"/>
                <w:sz w:val="22"/>
                <w:szCs w:val="22"/>
              </w:rPr>
            </w:pPr>
            <w:r w:rsidRPr="0088669F">
              <w:rPr>
                <w:color w:val="auto"/>
                <w:sz w:val="22"/>
                <w:szCs w:val="22"/>
              </w:rPr>
              <w:t>Yes</w:t>
            </w:r>
          </w:p>
        </w:tc>
      </w:tr>
      <w:tr w:rsidR="0088669F" w:rsidRPr="0088669F" w14:paraId="5625FC8D" w14:textId="77777777" w:rsidTr="0004401D">
        <w:trPr>
          <w:cantSplit/>
          <w:trHeight w:val="604"/>
        </w:trPr>
        <w:tc>
          <w:tcPr>
            <w:tcW w:w="1440" w:type="dxa"/>
            <w:vMerge/>
          </w:tcPr>
          <w:p w14:paraId="2455D4F1" w14:textId="77777777" w:rsidR="00C81B1D" w:rsidRPr="0088669F" w:rsidRDefault="00C81B1D" w:rsidP="0088669F">
            <w:pPr>
              <w:pStyle w:val="Default"/>
              <w:rPr>
                <w:bCs/>
                <w:color w:val="auto"/>
                <w:sz w:val="22"/>
                <w:szCs w:val="22"/>
              </w:rPr>
            </w:pPr>
          </w:p>
        </w:tc>
        <w:tc>
          <w:tcPr>
            <w:tcW w:w="5040" w:type="dxa"/>
          </w:tcPr>
          <w:p w14:paraId="0BD6F7DF" w14:textId="1DF7FE13" w:rsidR="00C81B1D" w:rsidRPr="0088669F" w:rsidRDefault="00C81B1D" w:rsidP="0088669F">
            <w:pPr>
              <w:pStyle w:val="Default"/>
              <w:rPr>
                <w:bCs/>
                <w:color w:val="auto"/>
                <w:sz w:val="22"/>
                <w:szCs w:val="22"/>
                <w:u w:val="single"/>
              </w:rPr>
            </w:pPr>
            <w:r w:rsidRPr="0088669F">
              <w:rPr>
                <w:bCs/>
                <w:color w:val="auto"/>
                <w:sz w:val="22"/>
                <w:szCs w:val="22"/>
                <w:u w:val="single"/>
              </w:rPr>
              <w:t xml:space="preserve">Aerodrome </w:t>
            </w:r>
            <w:r w:rsidR="00683456">
              <w:rPr>
                <w:bCs/>
                <w:color w:val="auto"/>
                <w:sz w:val="22"/>
                <w:szCs w:val="22"/>
                <w:u w:val="single"/>
              </w:rPr>
              <w:t>operations</w:t>
            </w:r>
            <w:r w:rsidRPr="0088669F">
              <w:rPr>
                <w:bCs/>
                <w:color w:val="auto"/>
                <w:sz w:val="22"/>
                <w:szCs w:val="22"/>
                <w:u w:val="single"/>
              </w:rPr>
              <w:t xml:space="preserve"> including:</w:t>
            </w:r>
          </w:p>
          <w:p w14:paraId="50EFE314" w14:textId="77777777" w:rsidR="00C81B1D" w:rsidRPr="0088669F" w:rsidRDefault="00C81B1D" w:rsidP="00C81B1D">
            <w:pPr>
              <w:numPr>
                <w:ilvl w:val="0"/>
                <w:numId w:val="118"/>
              </w:numPr>
              <w:autoSpaceDE w:val="0"/>
              <w:autoSpaceDN w:val="0"/>
              <w:adjustRightInd w:val="0"/>
              <w:spacing w:after="0" w:line="240" w:lineRule="auto"/>
              <w:ind w:left="409" w:hanging="409"/>
              <w:rPr>
                <w:rFonts w:ascii="Times New Roman" w:eastAsia="SimSun" w:hAnsi="Times New Roman" w:cs="Times New Roman"/>
                <w:bCs/>
                <w:lang w:eastAsia="zh-CN"/>
              </w:rPr>
            </w:pPr>
            <w:r w:rsidRPr="0088669F">
              <w:rPr>
                <w:rFonts w:ascii="Times New Roman" w:eastAsia="SimSun" w:hAnsi="Times New Roman" w:cs="Times New Roman"/>
                <w:bCs/>
                <w:lang w:eastAsia="zh-CN"/>
              </w:rPr>
              <w:t>FOD management</w:t>
            </w:r>
          </w:p>
          <w:p w14:paraId="1DE75188" w14:textId="77777777" w:rsidR="00C81B1D" w:rsidRPr="0088669F" w:rsidRDefault="00C81B1D" w:rsidP="00C81B1D">
            <w:pPr>
              <w:numPr>
                <w:ilvl w:val="0"/>
                <w:numId w:val="118"/>
              </w:numPr>
              <w:autoSpaceDE w:val="0"/>
              <w:autoSpaceDN w:val="0"/>
              <w:adjustRightInd w:val="0"/>
              <w:spacing w:after="0" w:line="240" w:lineRule="auto"/>
              <w:ind w:left="409" w:hanging="409"/>
              <w:rPr>
                <w:rFonts w:ascii="Times New Roman" w:eastAsia="SimSun" w:hAnsi="Times New Roman" w:cs="Times New Roman"/>
                <w:bCs/>
                <w:lang w:eastAsia="zh-CN"/>
              </w:rPr>
            </w:pPr>
            <w:r w:rsidRPr="0088669F">
              <w:rPr>
                <w:rFonts w:ascii="Times New Roman" w:eastAsia="SimSun" w:hAnsi="Times New Roman" w:cs="Times New Roman"/>
                <w:bCs/>
                <w:lang w:eastAsia="zh-CN"/>
              </w:rPr>
              <w:t>Safety management during construction and maintenance works</w:t>
            </w:r>
          </w:p>
          <w:p w14:paraId="4E2F8B06" w14:textId="77777777" w:rsidR="00C81B1D" w:rsidRPr="0088669F" w:rsidRDefault="00C81B1D" w:rsidP="00C81B1D">
            <w:pPr>
              <w:numPr>
                <w:ilvl w:val="0"/>
                <w:numId w:val="118"/>
              </w:numPr>
              <w:spacing w:after="0" w:line="240" w:lineRule="auto"/>
              <w:ind w:left="409" w:hanging="409"/>
              <w:contextualSpacing/>
              <w:rPr>
                <w:rFonts w:ascii="Times New Roman" w:eastAsia="SimSun" w:hAnsi="Times New Roman" w:cs="Times New Roman"/>
                <w:iCs/>
                <w:lang w:eastAsia="zh-CN"/>
              </w:rPr>
            </w:pPr>
            <w:r w:rsidRPr="0088669F">
              <w:rPr>
                <w:rFonts w:ascii="Times New Roman" w:eastAsia="SimSun" w:hAnsi="Times New Roman" w:cs="Times New Roman"/>
                <w:bCs/>
                <w:lang w:eastAsia="zh-CN"/>
              </w:rPr>
              <w:t>Understanding of aerodrome emergency procedures</w:t>
            </w:r>
          </w:p>
          <w:p w14:paraId="10F53D00" w14:textId="16805E0D" w:rsidR="00C81B1D" w:rsidRPr="0088669F" w:rsidRDefault="00963124" w:rsidP="00C81B1D">
            <w:pPr>
              <w:numPr>
                <w:ilvl w:val="0"/>
                <w:numId w:val="118"/>
              </w:numPr>
              <w:spacing w:after="0" w:line="240" w:lineRule="auto"/>
              <w:ind w:left="409" w:hanging="409"/>
              <w:contextualSpacing/>
              <w:rPr>
                <w:rFonts w:ascii="Times New Roman" w:eastAsia="SimSun" w:hAnsi="Times New Roman" w:cs="Times New Roman"/>
                <w:iCs/>
                <w:lang w:eastAsia="zh-CN"/>
              </w:rPr>
            </w:pPr>
            <w:r>
              <w:rPr>
                <w:rFonts w:ascii="Times New Roman" w:eastAsia="SimSun" w:hAnsi="Times New Roman" w:cs="Times New Roman"/>
                <w:bCs/>
                <w:lang w:eastAsia="zh-CN"/>
              </w:rPr>
              <w:t>F</w:t>
            </w:r>
            <w:r w:rsidRPr="0088669F">
              <w:rPr>
                <w:rFonts w:ascii="Times New Roman" w:eastAsia="SimSun" w:hAnsi="Times New Roman" w:cs="Times New Roman"/>
                <w:bCs/>
                <w:lang w:eastAsia="zh-CN"/>
              </w:rPr>
              <w:t>ollow</w:t>
            </w:r>
            <w:r w:rsidR="00C81B1D" w:rsidRPr="0088669F">
              <w:rPr>
                <w:rFonts w:ascii="Times New Roman" w:eastAsia="SimSun" w:hAnsi="Times New Roman" w:cs="Times New Roman"/>
                <w:bCs/>
                <w:lang w:eastAsia="zh-CN"/>
              </w:rPr>
              <w:t>-me procedures</w:t>
            </w:r>
          </w:p>
          <w:p w14:paraId="32378DC1" w14:textId="77777777" w:rsidR="00C81B1D" w:rsidRPr="0088669F" w:rsidRDefault="00C81B1D" w:rsidP="0088669F">
            <w:pPr>
              <w:pStyle w:val="Default"/>
              <w:rPr>
                <w:bCs/>
                <w:color w:val="auto"/>
                <w:sz w:val="22"/>
                <w:szCs w:val="22"/>
                <w:u w:val="single"/>
              </w:rPr>
            </w:pPr>
          </w:p>
          <w:p w14:paraId="58229654" w14:textId="77777777" w:rsidR="00683456" w:rsidRDefault="00683456" w:rsidP="00683456">
            <w:pPr>
              <w:pStyle w:val="Default"/>
              <w:rPr>
                <w:bCs/>
                <w:color w:val="auto"/>
                <w:sz w:val="22"/>
                <w:szCs w:val="22"/>
                <w:u w:val="single"/>
              </w:rPr>
            </w:pPr>
            <w:r>
              <w:rPr>
                <w:bCs/>
                <w:color w:val="auto"/>
                <w:sz w:val="22"/>
                <w:szCs w:val="22"/>
                <w:u w:val="single"/>
              </w:rPr>
              <w:t>Safety management systems</w:t>
            </w:r>
          </w:p>
          <w:p w14:paraId="56C88A60" w14:textId="3FCDE04C" w:rsidR="00C81B1D" w:rsidRPr="0088669F" w:rsidRDefault="00683456" w:rsidP="00683456">
            <w:pPr>
              <w:pStyle w:val="Default"/>
              <w:rPr>
                <w:bCs/>
                <w:color w:val="auto"/>
                <w:sz w:val="22"/>
                <w:szCs w:val="22"/>
                <w:u w:val="single"/>
              </w:rPr>
            </w:pPr>
            <w:r w:rsidRPr="0088669F">
              <w:rPr>
                <w:bCs/>
                <w:u w:val="single"/>
              </w:rPr>
              <w:t xml:space="preserve"> </w:t>
            </w:r>
          </w:p>
        </w:tc>
        <w:tc>
          <w:tcPr>
            <w:tcW w:w="1530" w:type="dxa"/>
          </w:tcPr>
          <w:p w14:paraId="667179FC" w14:textId="77777777" w:rsidR="00C81B1D" w:rsidRPr="0088669F" w:rsidRDefault="00C81B1D" w:rsidP="0088669F">
            <w:pPr>
              <w:pStyle w:val="Default"/>
              <w:jc w:val="center"/>
              <w:rPr>
                <w:color w:val="auto"/>
              </w:rPr>
            </w:pPr>
            <w:r w:rsidRPr="0088669F">
              <w:rPr>
                <w:color w:val="auto"/>
                <w:sz w:val="22"/>
                <w:szCs w:val="22"/>
              </w:rPr>
              <w:t>Intermediate</w:t>
            </w:r>
          </w:p>
        </w:tc>
        <w:tc>
          <w:tcPr>
            <w:tcW w:w="2340" w:type="dxa"/>
          </w:tcPr>
          <w:p w14:paraId="2A61B514" w14:textId="77777777" w:rsidR="00C81B1D" w:rsidRPr="0088669F" w:rsidRDefault="00C81B1D" w:rsidP="0088669F">
            <w:pPr>
              <w:rPr>
                <w:rFonts w:ascii="Times New Roman" w:hAnsi="Times New Roman" w:cs="Times New Roman"/>
              </w:rPr>
            </w:pPr>
            <w:r w:rsidRPr="0088669F">
              <w:rPr>
                <w:rFonts w:ascii="Times New Roman" w:eastAsia="Times New Roman" w:hAnsi="Times New Roman" w:cs="Times New Roman"/>
                <w:bCs/>
                <w:lang w:eastAsia="zh-CN"/>
              </w:rPr>
              <w:t>Relevant parts of aerodrome/SMS manuals</w:t>
            </w:r>
          </w:p>
        </w:tc>
        <w:tc>
          <w:tcPr>
            <w:tcW w:w="2340" w:type="dxa"/>
          </w:tcPr>
          <w:p w14:paraId="016C95C3" w14:textId="77777777" w:rsidR="00C81B1D" w:rsidRPr="0088669F" w:rsidRDefault="00C81B1D" w:rsidP="0088669F">
            <w:pPr>
              <w:rPr>
                <w:rFonts w:ascii="Times New Roman" w:hAnsi="Times New Roman" w:cs="Times New Roman"/>
              </w:rPr>
            </w:pPr>
            <w:r w:rsidRPr="0088669F">
              <w:rPr>
                <w:rFonts w:ascii="Times New Roman" w:hAnsi="Times New Roman" w:cs="Times New Roman"/>
              </w:rPr>
              <w:t>Initial training</w:t>
            </w:r>
          </w:p>
          <w:p w14:paraId="3DBA16FB" w14:textId="77777777" w:rsidR="00C81B1D" w:rsidRPr="0088669F" w:rsidRDefault="00C81B1D" w:rsidP="0088669F">
            <w:pPr>
              <w:rPr>
                <w:rFonts w:ascii="Times New Roman" w:hAnsi="Times New Roman" w:cs="Times New Roman"/>
              </w:rPr>
            </w:pPr>
            <w:r w:rsidRPr="0088669F">
              <w:rPr>
                <w:rFonts w:ascii="Times New Roman" w:hAnsi="Times New Roman" w:cs="Times New Roman"/>
              </w:rPr>
              <w:t>Recurrent training</w:t>
            </w:r>
          </w:p>
          <w:p w14:paraId="27107D6B" w14:textId="77777777" w:rsidR="00C81B1D" w:rsidRPr="0088669F" w:rsidRDefault="00C81B1D" w:rsidP="0088669F">
            <w:pPr>
              <w:rPr>
                <w:rFonts w:ascii="Times New Roman" w:hAnsi="Times New Roman" w:cs="Times New Roman"/>
              </w:rPr>
            </w:pPr>
            <w:r w:rsidRPr="0088669F">
              <w:rPr>
                <w:rFonts w:ascii="Times New Roman" w:hAnsi="Times New Roman" w:cs="Times New Roman"/>
              </w:rPr>
              <w:t>Refresher training as required</w:t>
            </w:r>
          </w:p>
        </w:tc>
        <w:tc>
          <w:tcPr>
            <w:tcW w:w="1710" w:type="dxa"/>
          </w:tcPr>
          <w:p w14:paraId="3EA835D5" w14:textId="77777777" w:rsidR="00C81B1D" w:rsidRPr="0088669F" w:rsidRDefault="00C81B1D" w:rsidP="0088669F">
            <w:pPr>
              <w:pStyle w:val="Default"/>
              <w:jc w:val="center"/>
              <w:rPr>
                <w:color w:val="auto"/>
                <w:sz w:val="22"/>
                <w:szCs w:val="22"/>
              </w:rPr>
            </w:pPr>
            <w:r w:rsidRPr="0088669F">
              <w:rPr>
                <w:color w:val="auto"/>
                <w:sz w:val="22"/>
                <w:szCs w:val="22"/>
              </w:rPr>
              <w:t>Yes</w:t>
            </w:r>
          </w:p>
        </w:tc>
      </w:tr>
      <w:tr w:rsidR="0088669F" w:rsidRPr="0088669F" w14:paraId="34F2168B" w14:textId="77777777" w:rsidTr="0004401D">
        <w:trPr>
          <w:cantSplit/>
          <w:trHeight w:val="1394"/>
        </w:trPr>
        <w:tc>
          <w:tcPr>
            <w:tcW w:w="1440" w:type="dxa"/>
            <w:vMerge/>
          </w:tcPr>
          <w:p w14:paraId="0A5694B4" w14:textId="77777777" w:rsidR="00C81B1D" w:rsidRPr="0088669F" w:rsidRDefault="00C81B1D" w:rsidP="0088669F">
            <w:pPr>
              <w:pStyle w:val="Default"/>
              <w:rPr>
                <w:bCs/>
                <w:color w:val="auto"/>
                <w:sz w:val="22"/>
                <w:szCs w:val="22"/>
              </w:rPr>
            </w:pPr>
          </w:p>
        </w:tc>
        <w:tc>
          <w:tcPr>
            <w:tcW w:w="5040" w:type="dxa"/>
          </w:tcPr>
          <w:p w14:paraId="507AB089" w14:textId="77777777" w:rsidR="00C81B1D" w:rsidRPr="0088669F" w:rsidRDefault="00C81B1D" w:rsidP="0088669F">
            <w:pPr>
              <w:pStyle w:val="Default"/>
              <w:rPr>
                <w:bCs/>
                <w:color w:val="auto"/>
                <w:sz w:val="22"/>
                <w:szCs w:val="22"/>
              </w:rPr>
            </w:pPr>
            <w:r w:rsidRPr="0088669F">
              <w:rPr>
                <w:bCs/>
                <w:color w:val="auto"/>
                <w:sz w:val="22"/>
                <w:szCs w:val="22"/>
              </w:rPr>
              <w:t>Aerodrome layout</w:t>
            </w:r>
          </w:p>
        </w:tc>
        <w:tc>
          <w:tcPr>
            <w:tcW w:w="1530" w:type="dxa"/>
          </w:tcPr>
          <w:p w14:paraId="0DD363D2" w14:textId="77777777" w:rsidR="00C81B1D" w:rsidRPr="0088669F" w:rsidRDefault="00C81B1D" w:rsidP="0088669F">
            <w:pPr>
              <w:pStyle w:val="Default"/>
              <w:jc w:val="center"/>
              <w:rPr>
                <w:bCs/>
                <w:color w:val="auto"/>
                <w:sz w:val="22"/>
                <w:szCs w:val="22"/>
              </w:rPr>
            </w:pPr>
            <w:r w:rsidRPr="0088669F">
              <w:rPr>
                <w:color w:val="auto"/>
                <w:sz w:val="22"/>
                <w:szCs w:val="22"/>
              </w:rPr>
              <w:t>Intermediate</w:t>
            </w:r>
          </w:p>
        </w:tc>
        <w:tc>
          <w:tcPr>
            <w:tcW w:w="2340" w:type="dxa"/>
          </w:tcPr>
          <w:p w14:paraId="01A91FEC" w14:textId="77777777" w:rsidR="00C81B1D" w:rsidRPr="0088669F" w:rsidRDefault="00C81B1D" w:rsidP="0088669F">
            <w:pPr>
              <w:rPr>
                <w:rFonts w:ascii="Times New Roman" w:eastAsia="Calibri" w:hAnsi="Times New Roman" w:cs="Times New Roman"/>
              </w:rPr>
            </w:pPr>
            <w:r w:rsidRPr="0088669F">
              <w:rPr>
                <w:rFonts w:ascii="Times New Roman" w:eastAsia="Calibri" w:hAnsi="Times New Roman" w:cs="Times New Roman"/>
              </w:rPr>
              <w:t>Aerodrome layout</w:t>
            </w:r>
          </w:p>
          <w:p w14:paraId="503A4FCA" w14:textId="77777777" w:rsidR="00C81B1D" w:rsidRPr="0088669F" w:rsidRDefault="00C81B1D" w:rsidP="0088669F">
            <w:pPr>
              <w:rPr>
                <w:rFonts w:ascii="Times New Roman" w:hAnsi="Times New Roman" w:cs="Times New Roman"/>
              </w:rPr>
            </w:pPr>
            <w:r w:rsidRPr="0088669F">
              <w:rPr>
                <w:rFonts w:ascii="Times New Roman" w:eastAsia="Calibri" w:hAnsi="Times New Roman" w:cs="Times New Roman"/>
              </w:rPr>
              <w:t>(Based on aerodrome layout drawing and onsite orientation)</w:t>
            </w:r>
          </w:p>
        </w:tc>
        <w:tc>
          <w:tcPr>
            <w:tcW w:w="2340" w:type="dxa"/>
          </w:tcPr>
          <w:p w14:paraId="6813D4EB" w14:textId="77777777" w:rsidR="00C81B1D" w:rsidRPr="0088669F" w:rsidRDefault="00C81B1D" w:rsidP="0088669F">
            <w:pPr>
              <w:rPr>
                <w:rFonts w:ascii="Times New Roman" w:hAnsi="Times New Roman" w:cs="Times New Roman"/>
              </w:rPr>
            </w:pPr>
            <w:r w:rsidRPr="0088669F">
              <w:rPr>
                <w:rFonts w:ascii="Times New Roman" w:hAnsi="Times New Roman" w:cs="Times New Roman"/>
              </w:rPr>
              <w:t>Initial training</w:t>
            </w:r>
          </w:p>
          <w:p w14:paraId="5BDC2D30" w14:textId="77777777" w:rsidR="00C81B1D" w:rsidRPr="0088669F" w:rsidRDefault="00C81B1D" w:rsidP="0088669F">
            <w:pPr>
              <w:rPr>
                <w:rFonts w:ascii="Times New Roman" w:hAnsi="Times New Roman" w:cs="Times New Roman"/>
              </w:rPr>
            </w:pPr>
            <w:r w:rsidRPr="0088669F">
              <w:rPr>
                <w:rFonts w:ascii="Times New Roman" w:hAnsi="Times New Roman" w:cs="Times New Roman"/>
              </w:rPr>
              <w:t>Recurrent training</w:t>
            </w:r>
          </w:p>
          <w:p w14:paraId="28BE60E8" w14:textId="77777777" w:rsidR="00C81B1D" w:rsidRPr="0088669F" w:rsidDel="00554066" w:rsidRDefault="00C81B1D" w:rsidP="0088669F">
            <w:pPr>
              <w:spacing w:after="0" w:line="240" w:lineRule="auto"/>
              <w:rPr>
                <w:rFonts w:ascii="Times New Roman" w:hAnsi="Times New Roman" w:cs="Times New Roman"/>
              </w:rPr>
            </w:pPr>
            <w:r w:rsidRPr="0088669F">
              <w:rPr>
                <w:rFonts w:ascii="Times New Roman" w:hAnsi="Times New Roman" w:cs="Times New Roman"/>
              </w:rPr>
              <w:t>Refresher training as required</w:t>
            </w:r>
          </w:p>
        </w:tc>
        <w:tc>
          <w:tcPr>
            <w:tcW w:w="1710" w:type="dxa"/>
          </w:tcPr>
          <w:p w14:paraId="2A986F49" w14:textId="77777777" w:rsidR="00C81B1D" w:rsidRPr="0088669F" w:rsidRDefault="00C81B1D" w:rsidP="0088669F">
            <w:pPr>
              <w:pStyle w:val="Default"/>
              <w:jc w:val="center"/>
              <w:rPr>
                <w:bCs/>
                <w:color w:val="auto"/>
                <w:sz w:val="22"/>
                <w:szCs w:val="22"/>
              </w:rPr>
            </w:pPr>
            <w:r w:rsidRPr="0088669F">
              <w:rPr>
                <w:color w:val="auto"/>
                <w:sz w:val="22"/>
                <w:szCs w:val="22"/>
              </w:rPr>
              <w:t>Yes</w:t>
            </w:r>
          </w:p>
        </w:tc>
      </w:tr>
      <w:tr w:rsidR="0088669F" w:rsidRPr="0088669F" w14:paraId="41546989" w14:textId="77777777" w:rsidTr="0004401D">
        <w:trPr>
          <w:cantSplit/>
          <w:trHeight w:val="604"/>
        </w:trPr>
        <w:tc>
          <w:tcPr>
            <w:tcW w:w="1440" w:type="dxa"/>
            <w:vMerge/>
          </w:tcPr>
          <w:p w14:paraId="46578FDD" w14:textId="77777777" w:rsidR="00C81B1D" w:rsidRPr="0088669F" w:rsidRDefault="00C81B1D" w:rsidP="0088669F">
            <w:pPr>
              <w:pStyle w:val="Default"/>
              <w:rPr>
                <w:bCs/>
                <w:color w:val="auto"/>
                <w:sz w:val="22"/>
                <w:szCs w:val="22"/>
              </w:rPr>
            </w:pPr>
          </w:p>
        </w:tc>
        <w:tc>
          <w:tcPr>
            <w:tcW w:w="5040" w:type="dxa"/>
          </w:tcPr>
          <w:p w14:paraId="2836E20F" w14:textId="77777777" w:rsidR="00C81B1D" w:rsidRPr="0088669F" w:rsidRDefault="00C81B1D" w:rsidP="0088669F">
            <w:pPr>
              <w:pStyle w:val="Default"/>
              <w:rPr>
                <w:bCs/>
                <w:color w:val="auto"/>
                <w:sz w:val="22"/>
                <w:szCs w:val="22"/>
              </w:rPr>
            </w:pPr>
            <w:r w:rsidRPr="0088669F">
              <w:rPr>
                <w:bCs/>
                <w:color w:val="auto"/>
                <w:sz w:val="22"/>
                <w:szCs w:val="22"/>
                <w:u w:val="single"/>
              </w:rPr>
              <w:t>Job related requirements</w:t>
            </w:r>
            <w:r w:rsidRPr="0088669F">
              <w:rPr>
                <w:bCs/>
                <w:color w:val="auto"/>
                <w:sz w:val="22"/>
                <w:szCs w:val="22"/>
              </w:rPr>
              <w:t>:</w:t>
            </w:r>
          </w:p>
          <w:p w14:paraId="5C8B2BF2" w14:textId="77777777" w:rsidR="00C81B1D" w:rsidRPr="0088669F" w:rsidRDefault="00C81B1D" w:rsidP="0088669F">
            <w:pPr>
              <w:pStyle w:val="Default"/>
              <w:rPr>
                <w:bCs/>
                <w:color w:val="auto"/>
                <w:sz w:val="22"/>
                <w:szCs w:val="22"/>
              </w:rPr>
            </w:pPr>
            <w:r w:rsidRPr="0088669F">
              <w:rPr>
                <w:bCs/>
                <w:color w:val="auto"/>
                <w:sz w:val="22"/>
                <w:szCs w:val="22"/>
              </w:rPr>
              <w:t>All of the competency requirements for frontline officers, but at advanced level, plus:</w:t>
            </w:r>
          </w:p>
          <w:p w14:paraId="6221BC3A" w14:textId="77777777" w:rsidR="00C81B1D" w:rsidRPr="0088669F" w:rsidRDefault="00C81B1D" w:rsidP="00C81B1D">
            <w:pPr>
              <w:pStyle w:val="Default"/>
              <w:numPr>
                <w:ilvl w:val="0"/>
                <w:numId w:val="73"/>
              </w:numPr>
              <w:ind w:left="374"/>
              <w:rPr>
                <w:bCs/>
                <w:color w:val="auto"/>
                <w:sz w:val="22"/>
                <w:szCs w:val="22"/>
              </w:rPr>
            </w:pPr>
            <w:r w:rsidRPr="0088669F">
              <w:rPr>
                <w:bCs/>
                <w:color w:val="auto"/>
                <w:sz w:val="22"/>
                <w:szCs w:val="22"/>
              </w:rPr>
              <w:t>Understanding of disabled aircraft removal plan.</w:t>
            </w:r>
          </w:p>
          <w:p w14:paraId="433EEAB1" w14:textId="77777777" w:rsidR="00C81B1D" w:rsidRPr="0088669F" w:rsidRDefault="00C81B1D" w:rsidP="00C81B1D">
            <w:pPr>
              <w:pStyle w:val="Default"/>
              <w:numPr>
                <w:ilvl w:val="0"/>
                <w:numId w:val="73"/>
              </w:numPr>
              <w:ind w:left="374"/>
              <w:rPr>
                <w:bCs/>
                <w:color w:val="auto"/>
                <w:sz w:val="22"/>
                <w:szCs w:val="22"/>
              </w:rPr>
            </w:pPr>
            <w:r w:rsidRPr="0088669F">
              <w:rPr>
                <w:bCs/>
                <w:color w:val="auto"/>
                <w:sz w:val="22"/>
                <w:szCs w:val="22"/>
              </w:rPr>
              <w:t>Re-declaration of runway distances</w:t>
            </w:r>
          </w:p>
          <w:p w14:paraId="5FBE582C" w14:textId="77777777" w:rsidR="00C81B1D" w:rsidRPr="0088669F" w:rsidRDefault="00C81B1D" w:rsidP="00C81B1D">
            <w:pPr>
              <w:pStyle w:val="Default"/>
              <w:numPr>
                <w:ilvl w:val="0"/>
                <w:numId w:val="73"/>
              </w:numPr>
              <w:ind w:left="374"/>
              <w:rPr>
                <w:bCs/>
                <w:color w:val="auto"/>
                <w:sz w:val="22"/>
                <w:szCs w:val="22"/>
              </w:rPr>
            </w:pPr>
            <w:r w:rsidRPr="0088669F">
              <w:rPr>
                <w:bCs/>
                <w:color w:val="auto"/>
                <w:sz w:val="22"/>
                <w:szCs w:val="22"/>
              </w:rPr>
              <w:t>SMS principles including safety risk management.</w:t>
            </w:r>
          </w:p>
          <w:p w14:paraId="244981F4" w14:textId="77777777" w:rsidR="00C81B1D" w:rsidRPr="0088669F" w:rsidRDefault="00C81B1D" w:rsidP="00C81B1D">
            <w:pPr>
              <w:pStyle w:val="Default"/>
              <w:numPr>
                <w:ilvl w:val="0"/>
                <w:numId w:val="73"/>
              </w:numPr>
              <w:ind w:left="374"/>
              <w:rPr>
                <w:bCs/>
                <w:color w:val="auto"/>
                <w:sz w:val="22"/>
                <w:szCs w:val="22"/>
              </w:rPr>
            </w:pPr>
            <w:r w:rsidRPr="0088669F">
              <w:rPr>
                <w:bCs/>
                <w:color w:val="auto"/>
                <w:sz w:val="22"/>
                <w:szCs w:val="22"/>
              </w:rPr>
              <w:t>Preliminary investigations of accidents and incidents</w:t>
            </w:r>
          </w:p>
          <w:p w14:paraId="32EDD40A" w14:textId="0FB00B50" w:rsidR="00963124" w:rsidRDefault="00C81B1D" w:rsidP="00C81B1D">
            <w:pPr>
              <w:pStyle w:val="Default"/>
              <w:numPr>
                <w:ilvl w:val="0"/>
                <w:numId w:val="73"/>
              </w:numPr>
              <w:ind w:left="374"/>
              <w:rPr>
                <w:bCs/>
                <w:color w:val="auto"/>
                <w:sz w:val="22"/>
                <w:szCs w:val="22"/>
              </w:rPr>
            </w:pPr>
            <w:r w:rsidRPr="0088669F">
              <w:rPr>
                <w:bCs/>
                <w:color w:val="auto"/>
                <w:sz w:val="22"/>
                <w:szCs w:val="22"/>
              </w:rPr>
              <w:t>Safety during construction and maintenance works</w:t>
            </w:r>
          </w:p>
          <w:p w14:paraId="6FAEBA2D" w14:textId="3E1B7F1B" w:rsidR="00F34145" w:rsidRDefault="00F34145" w:rsidP="00C81B1D">
            <w:pPr>
              <w:pStyle w:val="Default"/>
              <w:numPr>
                <w:ilvl w:val="0"/>
                <w:numId w:val="73"/>
              </w:numPr>
              <w:ind w:left="374"/>
              <w:rPr>
                <w:bCs/>
                <w:color w:val="auto"/>
                <w:sz w:val="22"/>
                <w:szCs w:val="22"/>
              </w:rPr>
            </w:pPr>
            <w:r>
              <w:rPr>
                <w:bCs/>
                <w:color w:val="auto"/>
                <w:sz w:val="22"/>
                <w:szCs w:val="22"/>
              </w:rPr>
              <w:t xml:space="preserve">Runway Safety </w:t>
            </w:r>
            <w:proofErr w:type="spellStart"/>
            <w:r>
              <w:rPr>
                <w:bCs/>
                <w:color w:val="auto"/>
                <w:sz w:val="22"/>
                <w:szCs w:val="22"/>
              </w:rPr>
              <w:t>Programme</w:t>
            </w:r>
            <w:proofErr w:type="spellEnd"/>
            <w:r>
              <w:rPr>
                <w:bCs/>
                <w:color w:val="auto"/>
                <w:sz w:val="22"/>
                <w:szCs w:val="22"/>
              </w:rPr>
              <w:t xml:space="preserve"> and runway safety team</w:t>
            </w:r>
          </w:p>
          <w:p w14:paraId="5C8E93E6" w14:textId="77777777" w:rsidR="00683456" w:rsidRDefault="00683456" w:rsidP="00443C50">
            <w:pPr>
              <w:pStyle w:val="Default"/>
              <w:ind w:left="14"/>
              <w:rPr>
                <w:bCs/>
                <w:color w:val="auto"/>
                <w:sz w:val="22"/>
                <w:szCs w:val="22"/>
              </w:rPr>
            </w:pPr>
          </w:p>
          <w:p w14:paraId="08090ECC" w14:textId="77777777" w:rsidR="00683456" w:rsidRPr="0088669F" w:rsidRDefault="00683456" w:rsidP="00683456">
            <w:pPr>
              <w:pStyle w:val="Default"/>
              <w:rPr>
                <w:bCs/>
                <w:color w:val="auto"/>
                <w:sz w:val="22"/>
                <w:szCs w:val="22"/>
              </w:rPr>
            </w:pPr>
            <w:r w:rsidRPr="0088669F">
              <w:rPr>
                <w:iCs/>
                <w:color w:val="auto"/>
                <w:sz w:val="22"/>
                <w:szCs w:val="22"/>
              </w:rPr>
              <w:t>References:</w:t>
            </w:r>
          </w:p>
          <w:p w14:paraId="5E895F1B" w14:textId="77777777" w:rsidR="00683456" w:rsidRPr="0088669F" w:rsidRDefault="00683456" w:rsidP="00683456">
            <w:pPr>
              <w:pStyle w:val="Default"/>
              <w:numPr>
                <w:ilvl w:val="0"/>
                <w:numId w:val="207"/>
              </w:numPr>
              <w:rPr>
                <w:bCs/>
                <w:color w:val="auto"/>
                <w:sz w:val="22"/>
                <w:szCs w:val="22"/>
              </w:rPr>
            </w:pPr>
            <w:r w:rsidRPr="0088669F">
              <w:rPr>
                <w:bCs/>
                <w:color w:val="auto"/>
                <w:sz w:val="22"/>
                <w:szCs w:val="22"/>
              </w:rPr>
              <w:t>Annexes 14 and 19 (relevant parts)</w:t>
            </w:r>
          </w:p>
          <w:p w14:paraId="57127516" w14:textId="77777777" w:rsidR="00683456" w:rsidRDefault="00683456" w:rsidP="00683456">
            <w:pPr>
              <w:pStyle w:val="Default"/>
              <w:numPr>
                <w:ilvl w:val="0"/>
                <w:numId w:val="207"/>
              </w:numPr>
              <w:rPr>
                <w:bCs/>
                <w:color w:val="auto"/>
                <w:sz w:val="22"/>
                <w:szCs w:val="22"/>
              </w:rPr>
            </w:pPr>
            <w:r w:rsidRPr="0088669F">
              <w:rPr>
                <w:bCs/>
                <w:color w:val="auto"/>
                <w:sz w:val="22"/>
                <w:szCs w:val="22"/>
              </w:rPr>
              <w:t>PANS Aerodromes (Doc 9981)</w:t>
            </w:r>
          </w:p>
          <w:p w14:paraId="7A22A481" w14:textId="77777777" w:rsidR="00683456" w:rsidRPr="00704FDE" w:rsidRDefault="00683456" w:rsidP="00683456">
            <w:pPr>
              <w:pStyle w:val="Default"/>
              <w:numPr>
                <w:ilvl w:val="0"/>
                <w:numId w:val="207"/>
              </w:numPr>
              <w:rPr>
                <w:bCs/>
                <w:color w:val="auto"/>
                <w:sz w:val="22"/>
                <w:szCs w:val="22"/>
              </w:rPr>
            </w:pPr>
            <w:r w:rsidRPr="004C761B">
              <w:rPr>
                <w:sz w:val="22"/>
                <w:szCs w:val="22"/>
              </w:rPr>
              <w:t>Safety Management Manual (Doc 9859)</w:t>
            </w:r>
          </w:p>
          <w:p w14:paraId="1E0DEF10" w14:textId="77777777" w:rsidR="00683456" w:rsidRPr="0088669F" w:rsidRDefault="00683456" w:rsidP="00683456">
            <w:pPr>
              <w:pStyle w:val="Default"/>
              <w:numPr>
                <w:ilvl w:val="0"/>
                <w:numId w:val="207"/>
              </w:numPr>
              <w:rPr>
                <w:bCs/>
                <w:color w:val="auto"/>
                <w:sz w:val="22"/>
                <w:szCs w:val="22"/>
              </w:rPr>
            </w:pPr>
            <w:r w:rsidRPr="0088669F">
              <w:rPr>
                <w:bCs/>
                <w:color w:val="auto"/>
                <w:sz w:val="22"/>
                <w:szCs w:val="22"/>
              </w:rPr>
              <w:t>Manual on Prevention of Runway Incursion (Doc 9870)</w:t>
            </w:r>
          </w:p>
          <w:p w14:paraId="11BE2599" w14:textId="77777777" w:rsidR="00F34145" w:rsidRPr="00F34145" w:rsidRDefault="00F34145" w:rsidP="00683456">
            <w:pPr>
              <w:pStyle w:val="Default"/>
              <w:numPr>
                <w:ilvl w:val="0"/>
                <w:numId w:val="207"/>
              </w:numPr>
              <w:rPr>
                <w:bCs/>
                <w:color w:val="auto"/>
                <w:sz w:val="22"/>
                <w:szCs w:val="22"/>
              </w:rPr>
            </w:pPr>
            <w:r w:rsidRPr="00F34145">
              <w:rPr>
                <w:bCs/>
                <w:sz w:val="22"/>
                <w:szCs w:val="22"/>
              </w:rPr>
              <w:t>Runway Safety Team Handbook</w:t>
            </w:r>
            <w:r w:rsidRPr="00F34145">
              <w:rPr>
                <w:bCs/>
                <w:color w:val="auto"/>
                <w:sz w:val="22"/>
                <w:szCs w:val="22"/>
              </w:rPr>
              <w:t xml:space="preserve"> </w:t>
            </w:r>
          </w:p>
          <w:p w14:paraId="1798F894" w14:textId="58BACFAE" w:rsidR="00683456" w:rsidRPr="0088669F" w:rsidRDefault="00683456" w:rsidP="00683456">
            <w:pPr>
              <w:pStyle w:val="Default"/>
              <w:numPr>
                <w:ilvl w:val="0"/>
                <w:numId w:val="207"/>
              </w:numPr>
              <w:rPr>
                <w:bCs/>
                <w:color w:val="auto"/>
                <w:sz w:val="22"/>
                <w:szCs w:val="22"/>
              </w:rPr>
            </w:pPr>
            <w:r w:rsidRPr="0088669F">
              <w:rPr>
                <w:bCs/>
                <w:color w:val="auto"/>
                <w:sz w:val="22"/>
                <w:szCs w:val="22"/>
              </w:rPr>
              <w:t xml:space="preserve">Runway Safety </w:t>
            </w:r>
            <w:proofErr w:type="spellStart"/>
            <w:r w:rsidRPr="0088669F">
              <w:rPr>
                <w:bCs/>
                <w:color w:val="auto"/>
                <w:sz w:val="22"/>
                <w:szCs w:val="22"/>
              </w:rPr>
              <w:t>Programme</w:t>
            </w:r>
            <w:proofErr w:type="spellEnd"/>
            <w:r w:rsidRPr="0088669F">
              <w:rPr>
                <w:bCs/>
                <w:color w:val="auto"/>
                <w:sz w:val="22"/>
                <w:szCs w:val="22"/>
              </w:rPr>
              <w:t xml:space="preserve"> –  Global Runway Safety Action Plan First Edition, November 2017</w:t>
            </w:r>
          </w:p>
          <w:p w14:paraId="62850F58" w14:textId="77777777" w:rsidR="00683456" w:rsidRPr="0088669F" w:rsidRDefault="00683456" w:rsidP="00683456">
            <w:pPr>
              <w:pStyle w:val="Default"/>
              <w:numPr>
                <w:ilvl w:val="0"/>
                <w:numId w:val="207"/>
              </w:numPr>
              <w:rPr>
                <w:bCs/>
                <w:color w:val="auto"/>
                <w:sz w:val="22"/>
                <w:szCs w:val="22"/>
              </w:rPr>
            </w:pPr>
            <w:r w:rsidRPr="0088669F">
              <w:rPr>
                <w:bCs/>
                <w:color w:val="auto"/>
                <w:sz w:val="22"/>
                <w:szCs w:val="22"/>
              </w:rPr>
              <w:t>ACI Runway Safety Handbook</w:t>
            </w:r>
          </w:p>
          <w:p w14:paraId="330B2BAF" w14:textId="13E37F01" w:rsidR="00683456" w:rsidRPr="00683456" w:rsidRDefault="00683456" w:rsidP="00683456">
            <w:pPr>
              <w:pStyle w:val="Default"/>
              <w:numPr>
                <w:ilvl w:val="0"/>
                <w:numId w:val="207"/>
              </w:numPr>
              <w:rPr>
                <w:bCs/>
                <w:color w:val="auto"/>
                <w:sz w:val="22"/>
                <w:szCs w:val="22"/>
              </w:rPr>
            </w:pPr>
            <w:r w:rsidRPr="0088669F">
              <w:rPr>
                <w:bCs/>
                <w:color w:val="auto"/>
                <w:sz w:val="22"/>
                <w:szCs w:val="22"/>
              </w:rPr>
              <w:t>CAA Advisory Circulars (Relevant Parts)</w:t>
            </w:r>
          </w:p>
        </w:tc>
        <w:tc>
          <w:tcPr>
            <w:tcW w:w="1530" w:type="dxa"/>
          </w:tcPr>
          <w:p w14:paraId="4E979B56" w14:textId="77777777" w:rsidR="00C81B1D" w:rsidRPr="0088669F" w:rsidRDefault="00C81B1D" w:rsidP="0088669F">
            <w:pPr>
              <w:pStyle w:val="Default"/>
              <w:jc w:val="center"/>
              <w:rPr>
                <w:bCs/>
                <w:color w:val="auto"/>
                <w:sz w:val="22"/>
                <w:szCs w:val="22"/>
              </w:rPr>
            </w:pPr>
            <w:r w:rsidRPr="0088669F">
              <w:rPr>
                <w:bCs/>
                <w:color w:val="auto"/>
                <w:sz w:val="22"/>
                <w:szCs w:val="22"/>
              </w:rPr>
              <w:t>Advanced</w:t>
            </w:r>
          </w:p>
        </w:tc>
        <w:tc>
          <w:tcPr>
            <w:tcW w:w="2340" w:type="dxa"/>
          </w:tcPr>
          <w:p w14:paraId="292F0604" w14:textId="77777777" w:rsidR="00C81B1D" w:rsidRPr="0088669F" w:rsidRDefault="00C81B1D" w:rsidP="0004401D">
            <w:pPr>
              <w:pStyle w:val="Default"/>
              <w:numPr>
                <w:ilvl w:val="0"/>
                <w:numId w:val="202"/>
              </w:numPr>
              <w:ind w:left="432"/>
              <w:rPr>
                <w:bCs/>
                <w:color w:val="auto"/>
                <w:sz w:val="22"/>
                <w:szCs w:val="22"/>
              </w:rPr>
            </w:pPr>
            <w:r w:rsidRPr="0088669F">
              <w:rPr>
                <w:bCs/>
                <w:color w:val="auto"/>
                <w:sz w:val="22"/>
                <w:szCs w:val="22"/>
              </w:rPr>
              <w:t>Emergency Planning and Response</w:t>
            </w:r>
          </w:p>
          <w:p w14:paraId="0C067DC8" w14:textId="77777777" w:rsidR="00C81B1D" w:rsidRPr="0088669F" w:rsidRDefault="00C81B1D" w:rsidP="0004401D">
            <w:pPr>
              <w:pStyle w:val="Default"/>
              <w:numPr>
                <w:ilvl w:val="0"/>
                <w:numId w:val="202"/>
              </w:numPr>
              <w:ind w:left="432"/>
              <w:rPr>
                <w:bCs/>
                <w:color w:val="auto"/>
                <w:sz w:val="22"/>
                <w:szCs w:val="22"/>
              </w:rPr>
            </w:pPr>
            <w:r w:rsidRPr="0088669F">
              <w:rPr>
                <w:bCs/>
                <w:color w:val="auto"/>
                <w:sz w:val="22"/>
                <w:szCs w:val="22"/>
              </w:rPr>
              <w:t>Understanding Annex 14 and PANS-Aerodrome</w:t>
            </w:r>
          </w:p>
          <w:p w14:paraId="70140937" w14:textId="77777777" w:rsidR="00C81B1D" w:rsidRPr="0088669F" w:rsidRDefault="00C81B1D" w:rsidP="0004401D">
            <w:pPr>
              <w:pStyle w:val="Default"/>
              <w:numPr>
                <w:ilvl w:val="0"/>
                <w:numId w:val="202"/>
              </w:numPr>
              <w:ind w:left="432"/>
              <w:rPr>
                <w:bCs/>
                <w:color w:val="auto"/>
                <w:sz w:val="22"/>
                <w:szCs w:val="22"/>
              </w:rPr>
            </w:pPr>
            <w:r w:rsidRPr="0088669F">
              <w:rPr>
                <w:bCs/>
                <w:color w:val="auto"/>
                <w:sz w:val="22"/>
                <w:szCs w:val="22"/>
              </w:rPr>
              <w:t>Aerodrome SMS</w:t>
            </w:r>
          </w:p>
          <w:p w14:paraId="4BB27F96" w14:textId="77777777" w:rsidR="00C81B1D" w:rsidRPr="0088669F" w:rsidRDefault="00C81B1D" w:rsidP="0004401D">
            <w:pPr>
              <w:pStyle w:val="Default"/>
              <w:numPr>
                <w:ilvl w:val="0"/>
                <w:numId w:val="202"/>
              </w:numPr>
              <w:ind w:left="432"/>
              <w:rPr>
                <w:bCs/>
                <w:color w:val="auto"/>
                <w:sz w:val="22"/>
                <w:szCs w:val="22"/>
              </w:rPr>
            </w:pPr>
            <w:r w:rsidRPr="0088669F">
              <w:rPr>
                <w:bCs/>
                <w:color w:val="auto"/>
                <w:sz w:val="22"/>
                <w:szCs w:val="22"/>
              </w:rPr>
              <w:t>Aerodrome Incident/Accident Investigation</w:t>
            </w:r>
          </w:p>
          <w:p w14:paraId="19D57A08" w14:textId="77777777" w:rsidR="00C81B1D" w:rsidRPr="0088669F" w:rsidRDefault="00C81B1D" w:rsidP="0004401D">
            <w:pPr>
              <w:pStyle w:val="Default"/>
              <w:numPr>
                <w:ilvl w:val="0"/>
                <w:numId w:val="202"/>
              </w:numPr>
              <w:ind w:left="432"/>
              <w:rPr>
                <w:bCs/>
                <w:color w:val="auto"/>
                <w:sz w:val="22"/>
                <w:szCs w:val="22"/>
              </w:rPr>
            </w:pPr>
            <w:r w:rsidRPr="0088669F">
              <w:rPr>
                <w:bCs/>
                <w:color w:val="auto"/>
                <w:sz w:val="22"/>
                <w:szCs w:val="22"/>
              </w:rPr>
              <w:t>Managing Works in Progress</w:t>
            </w:r>
          </w:p>
          <w:p w14:paraId="2DB744E5" w14:textId="77777777" w:rsidR="00C81B1D" w:rsidRPr="0088669F" w:rsidRDefault="00C81B1D" w:rsidP="0004401D">
            <w:pPr>
              <w:pStyle w:val="Default"/>
              <w:numPr>
                <w:ilvl w:val="0"/>
                <w:numId w:val="202"/>
              </w:numPr>
              <w:ind w:left="432"/>
              <w:rPr>
                <w:bCs/>
                <w:color w:val="auto"/>
                <w:sz w:val="22"/>
                <w:szCs w:val="22"/>
              </w:rPr>
            </w:pPr>
            <w:r w:rsidRPr="0088669F">
              <w:rPr>
                <w:bCs/>
                <w:color w:val="auto"/>
                <w:sz w:val="22"/>
                <w:szCs w:val="22"/>
              </w:rPr>
              <w:t>Airside Safety and Operations</w:t>
            </w:r>
          </w:p>
          <w:p w14:paraId="6ADAE3AC" w14:textId="7976B089" w:rsidR="00C81B1D" w:rsidRPr="0088669F" w:rsidRDefault="00C81B1D" w:rsidP="0004401D">
            <w:pPr>
              <w:pStyle w:val="Default"/>
              <w:numPr>
                <w:ilvl w:val="0"/>
                <w:numId w:val="202"/>
              </w:numPr>
              <w:ind w:left="432"/>
              <w:rPr>
                <w:bCs/>
                <w:color w:val="auto"/>
                <w:sz w:val="22"/>
                <w:szCs w:val="22"/>
              </w:rPr>
            </w:pPr>
            <w:r w:rsidRPr="0088669F">
              <w:rPr>
                <w:bCs/>
                <w:color w:val="auto"/>
                <w:sz w:val="22"/>
                <w:szCs w:val="22"/>
              </w:rPr>
              <w:t xml:space="preserve">Runway incursion awareness and prevention </w:t>
            </w:r>
          </w:p>
          <w:p w14:paraId="6A5D3F8F" w14:textId="77777777" w:rsidR="00C81B1D" w:rsidRPr="0004401D" w:rsidRDefault="00C81B1D" w:rsidP="0004401D">
            <w:pPr>
              <w:pStyle w:val="Default"/>
              <w:numPr>
                <w:ilvl w:val="0"/>
                <w:numId w:val="202"/>
              </w:numPr>
              <w:ind w:left="432"/>
              <w:rPr>
                <w:bCs/>
                <w:color w:val="auto"/>
                <w:sz w:val="22"/>
                <w:szCs w:val="22"/>
              </w:rPr>
            </w:pPr>
            <w:r w:rsidRPr="0088669F">
              <w:rPr>
                <w:bCs/>
                <w:color w:val="auto"/>
                <w:sz w:val="22"/>
                <w:szCs w:val="22"/>
              </w:rPr>
              <w:t>Runway safety management</w:t>
            </w:r>
          </w:p>
          <w:p w14:paraId="165C3761" w14:textId="1AE0AE3D" w:rsidR="00C81B1D" w:rsidRDefault="00C81B1D" w:rsidP="0004401D">
            <w:pPr>
              <w:pStyle w:val="Default"/>
              <w:numPr>
                <w:ilvl w:val="0"/>
                <w:numId w:val="202"/>
              </w:numPr>
              <w:ind w:left="432"/>
              <w:rPr>
                <w:bCs/>
                <w:color w:val="auto"/>
                <w:sz w:val="22"/>
                <w:szCs w:val="22"/>
              </w:rPr>
            </w:pPr>
            <w:r w:rsidRPr="0088669F">
              <w:rPr>
                <w:bCs/>
                <w:color w:val="auto"/>
                <w:sz w:val="22"/>
                <w:szCs w:val="22"/>
              </w:rPr>
              <w:t>Wildlife hazard management</w:t>
            </w:r>
            <w:r w:rsidR="00967FB1">
              <w:rPr>
                <w:bCs/>
                <w:color w:val="auto"/>
                <w:sz w:val="22"/>
                <w:szCs w:val="22"/>
              </w:rPr>
              <w:t xml:space="preserve"> (Refer to PANS-Aerodromes)</w:t>
            </w:r>
          </w:p>
          <w:p w14:paraId="388913EE" w14:textId="0B00964F" w:rsidR="00443C50" w:rsidRPr="0088669F" w:rsidRDefault="00443C50" w:rsidP="0004401D">
            <w:pPr>
              <w:pStyle w:val="Default"/>
              <w:numPr>
                <w:ilvl w:val="0"/>
                <w:numId w:val="202"/>
              </w:numPr>
              <w:ind w:left="432"/>
              <w:rPr>
                <w:bCs/>
                <w:color w:val="auto"/>
                <w:sz w:val="22"/>
                <w:szCs w:val="22"/>
              </w:rPr>
            </w:pPr>
            <w:r w:rsidRPr="0088669F">
              <w:rPr>
                <w:bCs/>
                <w:color w:val="auto"/>
                <w:sz w:val="22"/>
                <w:szCs w:val="22"/>
              </w:rPr>
              <w:t xml:space="preserve">National and Airport runway safety </w:t>
            </w:r>
            <w:proofErr w:type="spellStart"/>
            <w:r w:rsidRPr="0088669F">
              <w:rPr>
                <w:bCs/>
                <w:color w:val="auto"/>
                <w:sz w:val="22"/>
                <w:szCs w:val="22"/>
              </w:rPr>
              <w:t>programmes</w:t>
            </w:r>
            <w:proofErr w:type="spellEnd"/>
          </w:p>
          <w:p w14:paraId="6AC54353" w14:textId="77777777" w:rsidR="00C81B1D" w:rsidRPr="0088669F" w:rsidRDefault="00C81B1D" w:rsidP="0088669F">
            <w:pPr>
              <w:pStyle w:val="Default"/>
              <w:ind w:left="720"/>
              <w:rPr>
                <w:bCs/>
                <w:color w:val="auto"/>
                <w:sz w:val="22"/>
                <w:szCs w:val="22"/>
              </w:rPr>
            </w:pPr>
          </w:p>
        </w:tc>
        <w:tc>
          <w:tcPr>
            <w:tcW w:w="2340" w:type="dxa"/>
          </w:tcPr>
          <w:p w14:paraId="2CB4C51C" w14:textId="77777777" w:rsidR="00C81B1D" w:rsidRPr="0088669F" w:rsidRDefault="00C81B1D" w:rsidP="0088669F">
            <w:pPr>
              <w:pStyle w:val="Default"/>
              <w:rPr>
                <w:bCs/>
                <w:color w:val="auto"/>
                <w:sz w:val="22"/>
                <w:szCs w:val="22"/>
              </w:rPr>
            </w:pPr>
            <w:r w:rsidRPr="0088669F">
              <w:rPr>
                <w:bCs/>
                <w:color w:val="auto"/>
                <w:sz w:val="22"/>
                <w:szCs w:val="22"/>
              </w:rPr>
              <w:t>Initial training</w:t>
            </w:r>
          </w:p>
          <w:p w14:paraId="2DFA83B0" w14:textId="77777777" w:rsidR="00C81B1D" w:rsidRPr="0088669F" w:rsidRDefault="00C81B1D" w:rsidP="0088669F">
            <w:pPr>
              <w:pStyle w:val="Default"/>
              <w:rPr>
                <w:bCs/>
                <w:color w:val="auto"/>
                <w:sz w:val="22"/>
                <w:szCs w:val="22"/>
              </w:rPr>
            </w:pPr>
            <w:r w:rsidRPr="0088669F">
              <w:rPr>
                <w:bCs/>
                <w:color w:val="auto"/>
                <w:sz w:val="22"/>
                <w:szCs w:val="22"/>
              </w:rPr>
              <w:t>Recurrent training</w:t>
            </w:r>
          </w:p>
          <w:p w14:paraId="7E9AB978" w14:textId="77777777" w:rsidR="00C81B1D" w:rsidRPr="0088669F" w:rsidRDefault="00C81B1D" w:rsidP="0088669F">
            <w:r w:rsidRPr="0088669F">
              <w:rPr>
                <w:rFonts w:ascii="Times New Roman" w:hAnsi="Times New Roman" w:cs="Times New Roman"/>
                <w:bCs/>
              </w:rPr>
              <w:t xml:space="preserve">Refresher </w:t>
            </w:r>
            <w:r w:rsidRPr="0088669F">
              <w:rPr>
                <w:rFonts w:ascii="Times New Roman" w:hAnsi="Times New Roman" w:cs="Times New Roman"/>
              </w:rPr>
              <w:t>training as required</w:t>
            </w:r>
            <w:r w:rsidRPr="0088669F">
              <w:t xml:space="preserve"> </w:t>
            </w:r>
          </w:p>
          <w:p w14:paraId="10CA3C30" w14:textId="77777777" w:rsidR="00C81B1D" w:rsidRPr="0088669F" w:rsidDel="00554066" w:rsidRDefault="00C81B1D" w:rsidP="0088669F">
            <w:pPr>
              <w:pStyle w:val="Default"/>
              <w:rPr>
                <w:bCs/>
                <w:color w:val="auto"/>
                <w:sz w:val="22"/>
                <w:szCs w:val="22"/>
              </w:rPr>
            </w:pPr>
            <w:r w:rsidRPr="0088669F">
              <w:rPr>
                <w:color w:val="auto"/>
                <w:sz w:val="22"/>
                <w:szCs w:val="22"/>
              </w:rPr>
              <w:t>Specialized training as required</w:t>
            </w:r>
            <w:r w:rsidRPr="0088669F" w:rsidDel="00554066">
              <w:rPr>
                <w:bCs/>
                <w:color w:val="auto"/>
                <w:sz w:val="22"/>
                <w:szCs w:val="22"/>
              </w:rPr>
              <w:t xml:space="preserve"> </w:t>
            </w:r>
          </w:p>
        </w:tc>
        <w:tc>
          <w:tcPr>
            <w:tcW w:w="1710" w:type="dxa"/>
          </w:tcPr>
          <w:p w14:paraId="3973C033" w14:textId="77777777" w:rsidR="00C81B1D" w:rsidRPr="0088669F" w:rsidRDefault="00C81B1D" w:rsidP="0088669F">
            <w:pPr>
              <w:pStyle w:val="Default"/>
              <w:jc w:val="center"/>
              <w:rPr>
                <w:bCs/>
                <w:color w:val="auto"/>
                <w:sz w:val="22"/>
                <w:szCs w:val="22"/>
              </w:rPr>
            </w:pPr>
            <w:r w:rsidRPr="0088669F">
              <w:rPr>
                <w:bCs/>
                <w:color w:val="auto"/>
                <w:sz w:val="22"/>
                <w:szCs w:val="22"/>
              </w:rPr>
              <w:t>Yes.</w:t>
            </w:r>
          </w:p>
          <w:p w14:paraId="28A1384D" w14:textId="77777777" w:rsidR="00C81B1D" w:rsidRPr="0088669F" w:rsidRDefault="00C81B1D" w:rsidP="0088669F">
            <w:pPr>
              <w:pStyle w:val="Default"/>
              <w:jc w:val="center"/>
              <w:rPr>
                <w:bCs/>
                <w:color w:val="auto"/>
                <w:sz w:val="22"/>
                <w:szCs w:val="22"/>
              </w:rPr>
            </w:pPr>
          </w:p>
          <w:p w14:paraId="4BF9984C" w14:textId="77777777" w:rsidR="00C81B1D" w:rsidRPr="0088669F" w:rsidRDefault="00C81B1D" w:rsidP="0088669F">
            <w:pPr>
              <w:pStyle w:val="Default"/>
              <w:jc w:val="center"/>
              <w:rPr>
                <w:bCs/>
                <w:color w:val="auto"/>
                <w:sz w:val="22"/>
                <w:szCs w:val="22"/>
              </w:rPr>
            </w:pPr>
          </w:p>
        </w:tc>
      </w:tr>
      <w:tr w:rsidR="0088669F" w:rsidRPr="0088669F" w14:paraId="38E7F85B" w14:textId="77777777" w:rsidTr="0004401D">
        <w:trPr>
          <w:cantSplit/>
          <w:trHeight w:val="1187"/>
        </w:trPr>
        <w:tc>
          <w:tcPr>
            <w:tcW w:w="1440" w:type="dxa"/>
            <w:vMerge w:val="restart"/>
          </w:tcPr>
          <w:p w14:paraId="5E618303" w14:textId="157A0D95" w:rsidR="00C81B1D" w:rsidRPr="0088669F" w:rsidRDefault="00C81B1D" w:rsidP="0088669F">
            <w:pPr>
              <w:pStyle w:val="Default"/>
              <w:rPr>
                <w:bCs/>
                <w:color w:val="auto"/>
                <w:sz w:val="22"/>
                <w:szCs w:val="22"/>
              </w:rPr>
            </w:pPr>
            <w:r w:rsidRPr="0088669F">
              <w:rPr>
                <w:bCs/>
                <w:color w:val="auto"/>
                <w:sz w:val="22"/>
                <w:szCs w:val="22"/>
              </w:rPr>
              <w:lastRenderedPageBreak/>
              <w:t>Officer</w:t>
            </w:r>
            <w:r w:rsidR="00704FDE">
              <w:rPr>
                <w:bCs/>
                <w:color w:val="auto"/>
                <w:sz w:val="22"/>
                <w:szCs w:val="22"/>
              </w:rPr>
              <w:t>s</w:t>
            </w:r>
            <w:r w:rsidRPr="0088669F">
              <w:rPr>
                <w:bCs/>
                <w:color w:val="auto"/>
                <w:sz w:val="22"/>
                <w:szCs w:val="22"/>
              </w:rPr>
              <w:t xml:space="preserve"> / Technician</w:t>
            </w:r>
            <w:r w:rsidR="00704FDE">
              <w:rPr>
                <w:bCs/>
                <w:color w:val="auto"/>
                <w:sz w:val="22"/>
                <w:szCs w:val="22"/>
              </w:rPr>
              <w:t>s</w:t>
            </w:r>
          </w:p>
        </w:tc>
        <w:tc>
          <w:tcPr>
            <w:tcW w:w="5040" w:type="dxa"/>
          </w:tcPr>
          <w:p w14:paraId="3DF88E9B" w14:textId="70C6FC4C" w:rsidR="00C81B1D" w:rsidRPr="0088669F" w:rsidRDefault="00504224" w:rsidP="0004401D">
            <w:pPr>
              <w:pStyle w:val="ListParagraph"/>
              <w:numPr>
                <w:ilvl w:val="0"/>
                <w:numId w:val="188"/>
              </w:numPr>
              <w:autoSpaceDE w:val="0"/>
              <w:autoSpaceDN w:val="0"/>
              <w:adjustRightInd w:val="0"/>
              <w:spacing w:after="0" w:line="240" w:lineRule="auto"/>
              <w:ind w:left="432" w:hanging="432"/>
              <w:rPr>
                <w:rFonts w:ascii="Times New Roman" w:eastAsia="Times New Roman" w:hAnsi="Times New Roman" w:cs="Times New Roman"/>
                <w:bCs/>
                <w:lang w:eastAsia="zh-CN"/>
              </w:rPr>
            </w:pPr>
            <w:r>
              <w:rPr>
                <w:rFonts w:ascii="Times New Roman" w:eastAsia="Times New Roman" w:hAnsi="Times New Roman" w:cs="Times New Roman"/>
                <w:bCs/>
                <w:lang w:eastAsia="zh-CN"/>
              </w:rPr>
              <w:t>National Legislation and</w:t>
            </w:r>
            <w:r w:rsidR="00C81B1D" w:rsidRPr="0088669F">
              <w:rPr>
                <w:rFonts w:ascii="Times New Roman" w:eastAsia="Times New Roman" w:hAnsi="Times New Roman" w:cs="Times New Roman"/>
                <w:bCs/>
                <w:lang w:eastAsia="zh-CN"/>
              </w:rPr>
              <w:t xml:space="preserve"> regulations / requirements</w:t>
            </w:r>
          </w:p>
          <w:p w14:paraId="2FE0628F" w14:textId="6C1368BF" w:rsidR="00C81B1D" w:rsidRPr="00683456" w:rsidRDefault="00C81B1D" w:rsidP="00683456">
            <w:pPr>
              <w:pStyle w:val="ListParagraph"/>
              <w:numPr>
                <w:ilvl w:val="0"/>
                <w:numId w:val="188"/>
              </w:numPr>
              <w:autoSpaceDE w:val="0"/>
              <w:autoSpaceDN w:val="0"/>
              <w:adjustRightInd w:val="0"/>
              <w:spacing w:after="0" w:line="240" w:lineRule="auto"/>
              <w:ind w:left="432" w:hanging="432"/>
              <w:rPr>
                <w:rFonts w:ascii="Times New Roman" w:eastAsia="Times New Roman" w:hAnsi="Times New Roman" w:cs="Times New Roman"/>
                <w:bCs/>
                <w:lang w:eastAsia="zh-CN"/>
              </w:rPr>
            </w:pPr>
            <w:r w:rsidRPr="0088669F">
              <w:rPr>
                <w:rFonts w:ascii="Times New Roman" w:eastAsia="Times New Roman" w:hAnsi="Times New Roman" w:cs="Times New Roman"/>
                <w:bCs/>
                <w:lang w:eastAsia="zh-CN"/>
              </w:rPr>
              <w:t>NOTAM</w:t>
            </w:r>
            <w:r w:rsidR="00683456">
              <w:rPr>
                <w:rFonts w:ascii="Times New Roman" w:eastAsia="Times New Roman" w:hAnsi="Times New Roman" w:cs="Times New Roman"/>
                <w:bCs/>
                <w:lang w:eastAsia="zh-CN"/>
              </w:rPr>
              <w:t xml:space="preserve"> and AIP</w:t>
            </w:r>
          </w:p>
        </w:tc>
        <w:tc>
          <w:tcPr>
            <w:tcW w:w="1530" w:type="dxa"/>
          </w:tcPr>
          <w:p w14:paraId="4E31CD08" w14:textId="77777777" w:rsidR="00C81B1D" w:rsidRPr="0088669F" w:rsidRDefault="00C81B1D" w:rsidP="0088669F">
            <w:pPr>
              <w:pStyle w:val="Default"/>
              <w:jc w:val="center"/>
              <w:rPr>
                <w:bCs/>
                <w:color w:val="auto"/>
                <w:sz w:val="22"/>
                <w:szCs w:val="22"/>
              </w:rPr>
            </w:pPr>
            <w:r w:rsidRPr="0088669F">
              <w:rPr>
                <w:bCs/>
                <w:color w:val="auto"/>
                <w:sz w:val="22"/>
                <w:szCs w:val="22"/>
              </w:rPr>
              <w:t>Basic</w:t>
            </w:r>
          </w:p>
        </w:tc>
        <w:tc>
          <w:tcPr>
            <w:tcW w:w="2340" w:type="dxa"/>
          </w:tcPr>
          <w:p w14:paraId="679397E0" w14:textId="3E34AE18" w:rsidR="00C81B1D" w:rsidRPr="0088669F" w:rsidRDefault="00B01B05" w:rsidP="00C81B1D">
            <w:pPr>
              <w:pStyle w:val="ListParagraph"/>
              <w:numPr>
                <w:ilvl w:val="0"/>
                <w:numId w:val="203"/>
              </w:numPr>
              <w:ind w:left="431"/>
              <w:rPr>
                <w:rFonts w:ascii="Times New Roman" w:hAnsi="Times New Roman" w:cs="Times New Roman"/>
              </w:rPr>
            </w:pPr>
            <w:r>
              <w:rPr>
                <w:rFonts w:ascii="Times New Roman" w:hAnsi="Times New Roman" w:cs="Times New Roman"/>
              </w:rPr>
              <w:t>National aerodrome regulations</w:t>
            </w:r>
          </w:p>
          <w:p w14:paraId="5577AC61" w14:textId="018B8DB9" w:rsidR="00C81B1D" w:rsidRPr="0088669F" w:rsidRDefault="00C81B1D" w:rsidP="00C81B1D">
            <w:pPr>
              <w:pStyle w:val="ListParagraph"/>
              <w:numPr>
                <w:ilvl w:val="0"/>
                <w:numId w:val="203"/>
              </w:numPr>
              <w:ind w:left="431"/>
              <w:rPr>
                <w:rFonts w:ascii="Times New Roman" w:hAnsi="Times New Roman" w:cs="Times New Roman"/>
                <w:bCs/>
              </w:rPr>
            </w:pPr>
            <w:r w:rsidRPr="0088669F">
              <w:rPr>
                <w:rFonts w:ascii="Times New Roman" w:hAnsi="Times New Roman" w:cs="Times New Roman"/>
                <w:bCs/>
              </w:rPr>
              <w:t>NOTAM</w:t>
            </w:r>
            <w:r w:rsidR="00683456">
              <w:rPr>
                <w:rFonts w:ascii="Times New Roman" w:hAnsi="Times New Roman" w:cs="Times New Roman"/>
                <w:bCs/>
              </w:rPr>
              <w:t xml:space="preserve"> and AIP</w:t>
            </w:r>
          </w:p>
        </w:tc>
        <w:tc>
          <w:tcPr>
            <w:tcW w:w="2340" w:type="dxa"/>
          </w:tcPr>
          <w:p w14:paraId="6B1CE166" w14:textId="77777777" w:rsidR="00C81B1D" w:rsidRPr="0088669F" w:rsidRDefault="00C81B1D" w:rsidP="0088669F">
            <w:pPr>
              <w:pStyle w:val="Default"/>
              <w:rPr>
                <w:bCs/>
                <w:color w:val="auto"/>
                <w:sz w:val="22"/>
                <w:szCs w:val="22"/>
              </w:rPr>
            </w:pPr>
            <w:r w:rsidRPr="0088669F">
              <w:rPr>
                <w:bCs/>
                <w:color w:val="auto"/>
                <w:sz w:val="22"/>
                <w:szCs w:val="22"/>
              </w:rPr>
              <w:t>Initial training</w:t>
            </w:r>
          </w:p>
          <w:p w14:paraId="4DFFEFEE" w14:textId="77777777" w:rsidR="00C81B1D" w:rsidRPr="0088669F" w:rsidRDefault="00C81B1D" w:rsidP="0088669F">
            <w:pPr>
              <w:pStyle w:val="Default"/>
              <w:rPr>
                <w:bCs/>
                <w:color w:val="auto"/>
                <w:sz w:val="22"/>
                <w:szCs w:val="22"/>
              </w:rPr>
            </w:pPr>
            <w:r w:rsidRPr="0088669F">
              <w:rPr>
                <w:bCs/>
                <w:color w:val="auto"/>
                <w:sz w:val="22"/>
                <w:szCs w:val="22"/>
              </w:rPr>
              <w:t>Recurrent training</w:t>
            </w:r>
          </w:p>
          <w:p w14:paraId="6EA44A43" w14:textId="77777777" w:rsidR="00C81B1D" w:rsidRPr="0088669F" w:rsidDel="00554066" w:rsidRDefault="00C81B1D" w:rsidP="0088669F">
            <w:pPr>
              <w:spacing w:after="0" w:line="240" w:lineRule="auto"/>
            </w:pPr>
            <w:r w:rsidRPr="0088669F">
              <w:rPr>
                <w:rFonts w:ascii="Times New Roman" w:hAnsi="Times New Roman" w:cs="Times New Roman"/>
                <w:bCs/>
              </w:rPr>
              <w:t>Refresher training</w:t>
            </w:r>
            <w:r w:rsidRPr="0088669F">
              <w:rPr>
                <w:bCs/>
              </w:rPr>
              <w:t xml:space="preserve"> </w:t>
            </w:r>
            <w:r w:rsidRPr="0088669F">
              <w:rPr>
                <w:rFonts w:ascii="Times New Roman" w:hAnsi="Times New Roman" w:cs="Times New Roman"/>
              </w:rPr>
              <w:t>as required</w:t>
            </w:r>
            <w:r w:rsidRPr="0088669F">
              <w:t xml:space="preserve"> </w:t>
            </w:r>
          </w:p>
        </w:tc>
        <w:tc>
          <w:tcPr>
            <w:tcW w:w="1710" w:type="dxa"/>
          </w:tcPr>
          <w:p w14:paraId="2FC1CD26" w14:textId="77777777" w:rsidR="00C81B1D" w:rsidRPr="0088669F" w:rsidRDefault="00C81B1D" w:rsidP="0088669F">
            <w:pPr>
              <w:pStyle w:val="Default"/>
              <w:jc w:val="center"/>
              <w:rPr>
                <w:bCs/>
                <w:color w:val="auto"/>
                <w:sz w:val="22"/>
                <w:szCs w:val="22"/>
              </w:rPr>
            </w:pPr>
            <w:r w:rsidRPr="0088669F">
              <w:rPr>
                <w:bCs/>
                <w:color w:val="auto"/>
                <w:sz w:val="22"/>
                <w:szCs w:val="22"/>
              </w:rPr>
              <w:t>Yes</w:t>
            </w:r>
          </w:p>
        </w:tc>
      </w:tr>
      <w:tr w:rsidR="0088669F" w:rsidRPr="0088669F" w14:paraId="074D5ED1" w14:textId="77777777" w:rsidTr="0004401D">
        <w:trPr>
          <w:cantSplit/>
          <w:trHeight w:val="604"/>
        </w:trPr>
        <w:tc>
          <w:tcPr>
            <w:tcW w:w="1440" w:type="dxa"/>
            <w:vMerge/>
          </w:tcPr>
          <w:p w14:paraId="362F94D3" w14:textId="77777777" w:rsidR="00C81B1D" w:rsidRPr="0088669F" w:rsidRDefault="00C81B1D" w:rsidP="0088669F">
            <w:pPr>
              <w:pStyle w:val="Default"/>
              <w:rPr>
                <w:bCs/>
                <w:color w:val="auto"/>
                <w:sz w:val="22"/>
                <w:szCs w:val="22"/>
              </w:rPr>
            </w:pPr>
          </w:p>
        </w:tc>
        <w:tc>
          <w:tcPr>
            <w:tcW w:w="5040" w:type="dxa"/>
          </w:tcPr>
          <w:p w14:paraId="5A6D2D5B" w14:textId="5D6A304E" w:rsidR="00C81B1D" w:rsidRPr="0088669F" w:rsidRDefault="00C81B1D" w:rsidP="0088669F">
            <w:pPr>
              <w:pStyle w:val="Default"/>
              <w:rPr>
                <w:bCs/>
                <w:color w:val="auto"/>
                <w:sz w:val="22"/>
                <w:szCs w:val="22"/>
                <w:u w:val="single"/>
              </w:rPr>
            </w:pPr>
            <w:r w:rsidRPr="0088669F">
              <w:rPr>
                <w:bCs/>
                <w:color w:val="auto"/>
                <w:sz w:val="22"/>
                <w:szCs w:val="22"/>
                <w:u w:val="single"/>
              </w:rPr>
              <w:t xml:space="preserve">Aerodrome </w:t>
            </w:r>
            <w:r w:rsidR="00683456">
              <w:rPr>
                <w:bCs/>
                <w:color w:val="auto"/>
                <w:sz w:val="22"/>
                <w:szCs w:val="22"/>
                <w:u w:val="single"/>
              </w:rPr>
              <w:t>operations</w:t>
            </w:r>
          </w:p>
          <w:p w14:paraId="2971D992" w14:textId="77777777" w:rsidR="00C81B1D" w:rsidRPr="0088669F" w:rsidRDefault="00C81B1D" w:rsidP="00C81B1D">
            <w:pPr>
              <w:pStyle w:val="Default"/>
              <w:numPr>
                <w:ilvl w:val="0"/>
                <w:numId w:val="121"/>
              </w:numPr>
              <w:ind w:left="379"/>
              <w:rPr>
                <w:bCs/>
                <w:color w:val="auto"/>
                <w:sz w:val="22"/>
                <w:szCs w:val="22"/>
              </w:rPr>
            </w:pPr>
            <w:r w:rsidRPr="0088669F">
              <w:rPr>
                <w:bCs/>
                <w:color w:val="auto"/>
                <w:sz w:val="22"/>
                <w:szCs w:val="22"/>
              </w:rPr>
              <w:t>Understanding of the aerodrome manual of the airport concerned</w:t>
            </w:r>
          </w:p>
          <w:p w14:paraId="0FB483E5" w14:textId="55A4E36D" w:rsidR="00C81B1D" w:rsidRPr="0088669F" w:rsidRDefault="00963124" w:rsidP="00C81B1D">
            <w:pPr>
              <w:pStyle w:val="Default"/>
              <w:numPr>
                <w:ilvl w:val="0"/>
                <w:numId w:val="121"/>
              </w:numPr>
              <w:ind w:left="374"/>
              <w:rPr>
                <w:bCs/>
                <w:color w:val="auto"/>
                <w:sz w:val="22"/>
                <w:szCs w:val="22"/>
              </w:rPr>
            </w:pPr>
            <w:r>
              <w:rPr>
                <w:bCs/>
                <w:color w:val="auto"/>
                <w:sz w:val="22"/>
                <w:szCs w:val="22"/>
              </w:rPr>
              <w:t>F</w:t>
            </w:r>
            <w:r w:rsidR="00C81B1D" w:rsidRPr="0088669F">
              <w:rPr>
                <w:bCs/>
                <w:color w:val="auto"/>
                <w:sz w:val="22"/>
                <w:szCs w:val="22"/>
              </w:rPr>
              <w:t>ollow-me procedures</w:t>
            </w:r>
          </w:p>
          <w:p w14:paraId="1B34911B" w14:textId="77777777" w:rsidR="00C81B1D" w:rsidRPr="0088669F" w:rsidRDefault="00C81B1D" w:rsidP="0088669F">
            <w:pPr>
              <w:pStyle w:val="Default"/>
              <w:rPr>
                <w:bCs/>
                <w:color w:val="auto"/>
                <w:sz w:val="22"/>
                <w:szCs w:val="22"/>
              </w:rPr>
            </w:pPr>
          </w:p>
          <w:p w14:paraId="4AAF7307" w14:textId="77777777" w:rsidR="00C81B1D" w:rsidRPr="0088669F" w:rsidRDefault="00C81B1D" w:rsidP="0088669F">
            <w:pPr>
              <w:pStyle w:val="Default"/>
              <w:rPr>
                <w:bCs/>
                <w:color w:val="auto"/>
                <w:sz w:val="22"/>
                <w:szCs w:val="22"/>
                <w:u w:val="single"/>
              </w:rPr>
            </w:pPr>
            <w:r w:rsidRPr="0088669F">
              <w:rPr>
                <w:bCs/>
                <w:color w:val="auto"/>
                <w:sz w:val="22"/>
                <w:szCs w:val="22"/>
                <w:u w:val="single"/>
              </w:rPr>
              <w:t>S</w:t>
            </w:r>
            <w:r w:rsidRPr="0088669F">
              <w:rPr>
                <w:iCs/>
                <w:color w:val="auto"/>
                <w:sz w:val="22"/>
                <w:szCs w:val="22"/>
                <w:u w:val="single"/>
              </w:rPr>
              <w:t>afety management system</w:t>
            </w:r>
            <w:r w:rsidRPr="0088669F">
              <w:rPr>
                <w:bCs/>
                <w:color w:val="auto"/>
                <w:sz w:val="22"/>
                <w:szCs w:val="22"/>
                <w:u w:val="single"/>
              </w:rPr>
              <w:t>, covering:</w:t>
            </w:r>
          </w:p>
          <w:p w14:paraId="47DCB28D" w14:textId="77777777" w:rsidR="00C81B1D" w:rsidRPr="0088669F" w:rsidRDefault="00C81B1D" w:rsidP="00C81B1D">
            <w:pPr>
              <w:pStyle w:val="ListParagraph"/>
              <w:numPr>
                <w:ilvl w:val="0"/>
                <w:numId w:val="122"/>
              </w:numPr>
              <w:spacing w:after="0" w:line="240" w:lineRule="auto"/>
              <w:ind w:left="469" w:hanging="469"/>
              <w:rPr>
                <w:rFonts w:ascii="Times New Roman" w:hAnsi="Times New Roman" w:cs="Times New Roman"/>
                <w:iCs/>
              </w:rPr>
            </w:pPr>
            <w:r w:rsidRPr="0088669F">
              <w:rPr>
                <w:rFonts w:ascii="Times New Roman" w:hAnsi="Times New Roman" w:cs="Times New Roman"/>
                <w:iCs/>
              </w:rPr>
              <w:t>Identification of safety Hazards</w:t>
            </w:r>
          </w:p>
          <w:p w14:paraId="78BAB159" w14:textId="77777777" w:rsidR="00C81B1D" w:rsidRPr="0088669F" w:rsidRDefault="00C81B1D" w:rsidP="00C81B1D">
            <w:pPr>
              <w:pStyle w:val="ListParagraph"/>
              <w:numPr>
                <w:ilvl w:val="0"/>
                <w:numId w:val="122"/>
              </w:numPr>
              <w:spacing w:after="0" w:line="240" w:lineRule="auto"/>
              <w:ind w:left="432" w:hanging="432"/>
              <w:rPr>
                <w:iCs/>
              </w:rPr>
            </w:pPr>
            <w:r w:rsidRPr="0088669F">
              <w:rPr>
                <w:rFonts w:ascii="Times New Roman" w:hAnsi="Times New Roman" w:cs="Times New Roman"/>
                <w:iCs/>
              </w:rPr>
              <w:t>Safety reporting – mandatory, voluntary and confidential</w:t>
            </w:r>
          </w:p>
        </w:tc>
        <w:tc>
          <w:tcPr>
            <w:tcW w:w="1530" w:type="dxa"/>
          </w:tcPr>
          <w:p w14:paraId="2D329347" w14:textId="77777777" w:rsidR="00C81B1D" w:rsidRPr="0088669F" w:rsidRDefault="00C81B1D" w:rsidP="0088669F">
            <w:pPr>
              <w:pStyle w:val="Default"/>
              <w:jc w:val="center"/>
              <w:rPr>
                <w:bCs/>
                <w:color w:val="auto"/>
                <w:sz w:val="22"/>
                <w:szCs w:val="22"/>
              </w:rPr>
            </w:pPr>
            <w:r w:rsidRPr="0088669F">
              <w:rPr>
                <w:bCs/>
                <w:color w:val="auto"/>
                <w:sz w:val="22"/>
                <w:szCs w:val="22"/>
              </w:rPr>
              <w:t>Intermediate</w:t>
            </w:r>
          </w:p>
        </w:tc>
        <w:tc>
          <w:tcPr>
            <w:tcW w:w="2340" w:type="dxa"/>
          </w:tcPr>
          <w:p w14:paraId="0848CCA9" w14:textId="77777777" w:rsidR="00C81B1D" w:rsidRPr="0088669F" w:rsidRDefault="00C81B1D" w:rsidP="0088669F">
            <w:pPr>
              <w:pStyle w:val="Default"/>
              <w:rPr>
                <w:bCs/>
                <w:color w:val="auto"/>
                <w:sz w:val="22"/>
                <w:szCs w:val="22"/>
              </w:rPr>
            </w:pPr>
            <w:r w:rsidRPr="0088669F">
              <w:rPr>
                <w:bCs/>
                <w:color w:val="auto"/>
                <w:sz w:val="22"/>
                <w:szCs w:val="22"/>
              </w:rPr>
              <w:t>Relevant parts of aerodrome and SMS manuals</w:t>
            </w:r>
          </w:p>
        </w:tc>
        <w:tc>
          <w:tcPr>
            <w:tcW w:w="2340" w:type="dxa"/>
          </w:tcPr>
          <w:p w14:paraId="6BE015E8" w14:textId="77777777" w:rsidR="00C81B1D" w:rsidRPr="0088669F" w:rsidRDefault="00C81B1D" w:rsidP="0088669F">
            <w:pPr>
              <w:pStyle w:val="Default"/>
              <w:rPr>
                <w:bCs/>
                <w:color w:val="auto"/>
                <w:sz w:val="22"/>
                <w:szCs w:val="22"/>
              </w:rPr>
            </w:pPr>
            <w:r w:rsidRPr="0088669F">
              <w:rPr>
                <w:bCs/>
                <w:color w:val="auto"/>
                <w:sz w:val="22"/>
                <w:szCs w:val="22"/>
              </w:rPr>
              <w:t>Initial training + OJT</w:t>
            </w:r>
          </w:p>
          <w:p w14:paraId="0EB54D0F" w14:textId="77777777" w:rsidR="00C81B1D" w:rsidRPr="0088669F" w:rsidRDefault="00C81B1D" w:rsidP="0088669F">
            <w:pPr>
              <w:pStyle w:val="Default"/>
              <w:rPr>
                <w:bCs/>
                <w:color w:val="auto"/>
                <w:sz w:val="22"/>
                <w:szCs w:val="22"/>
              </w:rPr>
            </w:pPr>
            <w:r w:rsidRPr="0088669F">
              <w:rPr>
                <w:bCs/>
                <w:color w:val="auto"/>
                <w:sz w:val="22"/>
                <w:szCs w:val="22"/>
              </w:rPr>
              <w:t>Recurrent training</w:t>
            </w:r>
          </w:p>
          <w:p w14:paraId="5C5A01F4" w14:textId="77777777" w:rsidR="00C81B1D" w:rsidRPr="0088669F" w:rsidDel="00554066" w:rsidRDefault="00C81B1D" w:rsidP="0088669F">
            <w:pPr>
              <w:pStyle w:val="Default"/>
              <w:rPr>
                <w:bCs/>
                <w:color w:val="auto"/>
                <w:sz w:val="22"/>
                <w:szCs w:val="22"/>
              </w:rPr>
            </w:pPr>
            <w:r w:rsidRPr="0088669F">
              <w:rPr>
                <w:bCs/>
                <w:color w:val="auto"/>
                <w:sz w:val="22"/>
                <w:szCs w:val="22"/>
              </w:rPr>
              <w:t>Refresher training as required</w:t>
            </w:r>
          </w:p>
        </w:tc>
        <w:tc>
          <w:tcPr>
            <w:tcW w:w="1710" w:type="dxa"/>
          </w:tcPr>
          <w:p w14:paraId="0409CEC0" w14:textId="77777777" w:rsidR="00C81B1D" w:rsidRPr="0088669F" w:rsidRDefault="00C81B1D" w:rsidP="0088669F">
            <w:pPr>
              <w:pStyle w:val="Default"/>
              <w:jc w:val="center"/>
              <w:rPr>
                <w:bCs/>
                <w:color w:val="auto"/>
                <w:sz w:val="22"/>
                <w:szCs w:val="22"/>
              </w:rPr>
            </w:pPr>
            <w:r w:rsidRPr="0088669F">
              <w:rPr>
                <w:bCs/>
                <w:color w:val="auto"/>
                <w:sz w:val="22"/>
                <w:szCs w:val="22"/>
              </w:rPr>
              <w:t>Yes</w:t>
            </w:r>
          </w:p>
        </w:tc>
      </w:tr>
      <w:tr w:rsidR="0088669F" w:rsidRPr="0088669F" w14:paraId="62A00E06" w14:textId="77777777" w:rsidTr="0004401D">
        <w:trPr>
          <w:cantSplit/>
          <w:trHeight w:val="604"/>
        </w:trPr>
        <w:tc>
          <w:tcPr>
            <w:tcW w:w="1440" w:type="dxa"/>
            <w:vMerge/>
          </w:tcPr>
          <w:p w14:paraId="3E3B1AD8" w14:textId="77777777" w:rsidR="00C81B1D" w:rsidRPr="0088669F" w:rsidRDefault="00C81B1D" w:rsidP="0088669F">
            <w:pPr>
              <w:pStyle w:val="Default"/>
              <w:rPr>
                <w:bCs/>
                <w:color w:val="auto"/>
                <w:sz w:val="22"/>
                <w:szCs w:val="22"/>
              </w:rPr>
            </w:pPr>
          </w:p>
        </w:tc>
        <w:tc>
          <w:tcPr>
            <w:tcW w:w="5040" w:type="dxa"/>
          </w:tcPr>
          <w:p w14:paraId="136441E9" w14:textId="725962D9" w:rsidR="00C81B1D" w:rsidRPr="00504224" w:rsidRDefault="00130056" w:rsidP="00504224">
            <w:pPr>
              <w:spacing w:after="0" w:line="240" w:lineRule="auto"/>
              <w:jc w:val="both"/>
              <w:rPr>
                <w:rFonts w:ascii="Times New Roman" w:hAnsi="Times New Roman" w:cs="Times New Roman"/>
              </w:rPr>
            </w:pPr>
            <w:r>
              <w:rPr>
                <w:rFonts w:ascii="Times New Roman" w:hAnsi="Times New Roman" w:cs="Times New Roman"/>
              </w:rPr>
              <w:t>A</w:t>
            </w:r>
            <w:r w:rsidR="00C81B1D" w:rsidRPr="00504224">
              <w:rPr>
                <w:rFonts w:ascii="Times New Roman" w:hAnsi="Times New Roman" w:cs="Times New Roman"/>
              </w:rPr>
              <w:t>erodrome layout</w:t>
            </w:r>
          </w:p>
          <w:p w14:paraId="08414FCE" w14:textId="77777777" w:rsidR="00C81B1D" w:rsidRPr="0088669F" w:rsidRDefault="00C81B1D" w:rsidP="0088669F">
            <w:pPr>
              <w:pStyle w:val="Default"/>
              <w:rPr>
                <w:bCs/>
                <w:color w:val="auto"/>
                <w:sz w:val="22"/>
                <w:szCs w:val="22"/>
              </w:rPr>
            </w:pPr>
          </w:p>
        </w:tc>
        <w:tc>
          <w:tcPr>
            <w:tcW w:w="1530" w:type="dxa"/>
          </w:tcPr>
          <w:p w14:paraId="4C9F423D" w14:textId="77777777" w:rsidR="00C81B1D" w:rsidRPr="0088669F" w:rsidRDefault="00C81B1D" w:rsidP="0088669F">
            <w:pPr>
              <w:pStyle w:val="Default"/>
              <w:jc w:val="center"/>
              <w:rPr>
                <w:bCs/>
                <w:color w:val="auto"/>
                <w:sz w:val="22"/>
                <w:szCs w:val="22"/>
              </w:rPr>
            </w:pPr>
            <w:r w:rsidRPr="0088669F">
              <w:rPr>
                <w:color w:val="auto"/>
                <w:sz w:val="22"/>
                <w:szCs w:val="22"/>
              </w:rPr>
              <w:t>Intermediate</w:t>
            </w:r>
          </w:p>
        </w:tc>
        <w:tc>
          <w:tcPr>
            <w:tcW w:w="2340" w:type="dxa"/>
          </w:tcPr>
          <w:p w14:paraId="14BD050A" w14:textId="77777777" w:rsidR="00C81B1D" w:rsidRPr="0088669F" w:rsidRDefault="00C81B1D" w:rsidP="0088669F">
            <w:pPr>
              <w:rPr>
                <w:rFonts w:ascii="Times New Roman" w:eastAsia="Calibri" w:hAnsi="Times New Roman" w:cs="Times New Roman"/>
              </w:rPr>
            </w:pPr>
            <w:r w:rsidRPr="0088669F">
              <w:rPr>
                <w:rFonts w:ascii="Times New Roman" w:eastAsia="Calibri" w:hAnsi="Times New Roman" w:cs="Times New Roman"/>
              </w:rPr>
              <w:t>Aerodrome layout</w:t>
            </w:r>
          </w:p>
          <w:p w14:paraId="3277132C" w14:textId="77777777" w:rsidR="00C81B1D" w:rsidRPr="0088669F" w:rsidRDefault="00C81B1D" w:rsidP="0088669F">
            <w:pPr>
              <w:rPr>
                <w:rFonts w:ascii="Times New Roman" w:hAnsi="Times New Roman" w:cs="Times New Roman"/>
              </w:rPr>
            </w:pPr>
            <w:r w:rsidRPr="0088669F">
              <w:rPr>
                <w:rFonts w:ascii="Times New Roman" w:eastAsia="Calibri" w:hAnsi="Times New Roman" w:cs="Times New Roman"/>
              </w:rPr>
              <w:t>(Based on aerodrome layout drawing and onsite orientation)</w:t>
            </w:r>
          </w:p>
        </w:tc>
        <w:tc>
          <w:tcPr>
            <w:tcW w:w="2340" w:type="dxa"/>
          </w:tcPr>
          <w:p w14:paraId="1D273DDA" w14:textId="77777777" w:rsidR="00C81B1D" w:rsidRPr="0088669F" w:rsidRDefault="00C81B1D" w:rsidP="0088669F">
            <w:pPr>
              <w:rPr>
                <w:rFonts w:ascii="Times New Roman" w:hAnsi="Times New Roman" w:cs="Times New Roman"/>
              </w:rPr>
            </w:pPr>
            <w:r w:rsidRPr="0088669F">
              <w:rPr>
                <w:rFonts w:ascii="Times New Roman" w:hAnsi="Times New Roman" w:cs="Times New Roman"/>
              </w:rPr>
              <w:t>Initial training + OJT</w:t>
            </w:r>
          </w:p>
          <w:p w14:paraId="057C96E3" w14:textId="77777777" w:rsidR="00C81B1D" w:rsidRPr="0088669F" w:rsidRDefault="00C81B1D" w:rsidP="0088669F">
            <w:pPr>
              <w:rPr>
                <w:rFonts w:ascii="Times New Roman" w:hAnsi="Times New Roman" w:cs="Times New Roman"/>
              </w:rPr>
            </w:pPr>
            <w:r w:rsidRPr="0088669F">
              <w:rPr>
                <w:rFonts w:ascii="Times New Roman" w:hAnsi="Times New Roman" w:cs="Times New Roman"/>
              </w:rPr>
              <w:t>Recurrent training</w:t>
            </w:r>
          </w:p>
          <w:p w14:paraId="17B528E8" w14:textId="77777777" w:rsidR="00C81B1D" w:rsidRPr="0088669F" w:rsidRDefault="00C81B1D" w:rsidP="0088669F">
            <w:pPr>
              <w:pStyle w:val="Default"/>
              <w:rPr>
                <w:color w:val="auto"/>
                <w:sz w:val="22"/>
                <w:szCs w:val="22"/>
              </w:rPr>
            </w:pPr>
            <w:r w:rsidRPr="0088669F">
              <w:rPr>
                <w:color w:val="auto"/>
                <w:sz w:val="22"/>
                <w:szCs w:val="22"/>
              </w:rPr>
              <w:t>Refresher training as required</w:t>
            </w:r>
          </w:p>
          <w:p w14:paraId="1BEF06BA" w14:textId="77777777" w:rsidR="00C81B1D" w:rsidRPr="0088669F" w:rsidDel="00554066" w:rsidRDefault="00C81B1D" w:rsidP="0088669F">
            <w:pPr>
              <w:pStyle w:val="Default"/>
              <w:rPr>
                <w:bCs/>
                <w:color w:val="auto"/>
                <w:sz w:val="22"/>
                <w:szCs w:val="22"/>
              </w:rPr>
            </w:pPr>
          </w:p>
        </w:tc>
        <w:tc>
          <w:tcPr>
            <w:tcW w:w="1710" w:type="dxa"/>
          </w:tcPr>
          <w:p w14:paraId="3BE1DB1F" w14:textId="77777777" w:rsidR="00C81B1D" w:rsidRPr="0088669F" w:rsidRDefault="00C81B1D" w:rsidP="0088669F">
            <w:pPr>
              <w:pStyle w:val="Default"/>
              <w:jc w:val="center"/>
              <w:rPr>
                <w:bCs/>
                <w:color w:val="auto"/>
                <w:sz w:val="22"/>
                <w:szCs w:val="22"/>
              </w:rPr>
            </w:pPr>
            <w:r w:rsidRPr="0088669F">
              <w:rPr>
                <w:color w:val="auto"/>
                <w:sz w:val="22"/>
                <w:szCs w:val="22"/>
              </w:rPr>
              <w:t>Yes</w:t>
            </w:r>
          </w:p>
        </w:tc>
      </w:tr>
      <w:tr w:rsidR="0088669F" w:rsidRPr="0088669F" w14:paraId="2A969D7F" w14:textId="77777777" w:rsidTr="0004401D">
        <w:trPr>
          <w:cantSplit/>
          <w:trHeight w:val="604"/>
        </w:trPr>
        <w:tc>
          <w:tcPr>
            <w:tcW w:w="1440" w:type="dxa"/>
            <w:vMerge/>
          </w:tcPr>
          <w:p w14:paraId="3146ED3F" w14:textId="77777777" w:rsidR="00C81B1D" w:rsidRPr="0088669F" w:rsidRDefault="00C81B1D" w:rsidP="0088669F">
            <w:pPr>
              <w:pStyle w:val="Default"/>
              <w:rPr>
                <w:bCs/>
                <w:color w:val="auto"/>
                <w:sz w:val="22"/>
                <w:szCs w:val="22"/>
              </w:rPr>
            </w:pPr>
          </w:p>
        </w:tc>
        <w:tc>
          <w:tcPr>
            <w:tcW w:w="5040" w:type="dxa"/>
          </w:tcPr>
          <w:p w14:paraId="09086767" w14:textId="77777777" w:rsidR="00C81B1D" w:rsidRPr="0088669F" w:rsidRDefault="00C81B1D" w:rsidP="0088669F">
            <w:pPr>
              <w:pStyle w:val="Default"/>
              <w:rPr>
                <w:bCs/>
                <w:color w:val="auto"/>
                <w:sz w:val="22"/>
                <w:szCs w:val="22"/>
                <w:u w:val="single"/>
              </w:rPr>
            </w:pPr>
            <w:r w:rsidRPr="0088669F">
              <w:rPr>
                <w:bCs/>
                <w:color w:val="auto"/>
                <w:sz w:val="22"/>
                <w:szCs w:val="22"/>
                <w:u w:val="single"/>
              </w:rPr>
              <w:t>Job related requirements:</w:t>
            </w:r>
          </w:p>
          <w:p w14:paraId="227381E8" w14:textId="77777777" w:rsidR="00C81B1D" w:rsidRPr="0088669F" w:rsidRDefault="00C81B1D" w:rsidP="00C81B1D">
            <w:pPr>
              <w:pStyle w:val="Default"/>
              <w:numPr>
                <w:ilvl w:val="0"/>
                <w:numId w:val="74"/>
              </w:numPr>
              <w:ind w:left="374"/>
              <w:rPr>
                <w:bCs/>
                <w:color w:val="auto"/>
                <w:sz w:val="22"/>
                <w:szCs w:val="22"/>
              </w:rPr>
            </w:pPr>
            <w:r w:rsidRPr="0088669F">
              <w:rPr>
                <w:bCs/>
                <w:color w:val="auto"/>
                <w:sz w:val="22"/>
                <w:szCs w:val="22"/>
              </w:rPr>
              <w:t>Runway inspection including FOD, pavement conditions, drainage, markings and signs, in-pavement lights, obstacles, etc.</w:t>
            </w:r>
          </w:p>
          <w:p w14:paraId="444B708E" w14:textId="77777777" w:rsidR="00C81B1D" w:rsidRPr="0088669F" w:rsidRDefault="00C81B1D" w:rsidP="00C81B1D">
            <w:pPr>
              <w:pStyle w:val="Default"/>
              <w:numPr>
                <w:ilvl w:val="0"/>
                <w:numId w:val="74"/>
              </w:numPr>
              <w:ind w:left="374"/>
              <w:rPr>
                <w:bCs/>
                <w:color w:val="auto"/>
                <w:sz w:val="22"/>
                <w:szCs w:val="22"/>
              </w:rPr>
            </w:pPr>
            <w:r w:rsidRPr="0088669F">
              <w:rPr>
                <w:bCs/>
                <w:color w:val="auto"/>
                <w:sz w:val="22"/>
                <w:szCs w:val="22"/>
              </w:rPr>
              <w:t>Runway surface condition reporting</w:t>
            </w:r>
          </w:p>
          <w:p w14:paraId="1D29D82C" w14:textId="3D458BE5" w:rsidR="00C81B1D" w:rsidRPr="0088669F" w:rsidRDefault="00C81B1D" w:rsidP="00C81B1D">
            <w:pPr>
              <w:pStyle w:val="Default"/>
              <w:numPr>
                <w:ilvl w:val="0"/>
                <w:numId w:val="74"/>
              </w:numPr>
              <w:ind w:left="374"/>
              <w:rPr>
                <w:bCs/>
                <w:color w:val="auto"/>
                <w:sz w:val="22"/>
                <w:szCs w:val="22"/>
              </w:rPr>
            </w:pPr>
            <w:r w:rsidRPr="0088669F">
              <w:rPr>
                <w:bCs/>
                <w:color w:val="auto"/>
                <w:sz w:val="22"/>
                <w:szCs w:val="22"/>
              </w:rPr>
              <w:t>Airside driving including airfield signs and markings</w:t>
            </w:r>
          </w:p>
          <w:p w14:paraId="6956C8A1" w14:textId="200DDB05" w:rsidR="00C81B1D" w:rsidRPr="0088669F" w:rsidRDefault="001156F2" w:rsidP="00C81B1D">
            <w:pPr>
              <w:pStyle w:val="Default"/>
              <w:numPr>
                <w:ilvl w:val="0"/>
                <w:numId w:val="74"/>
              </w:numPr>
              <w:ind w:left="374"/>
              <w:rPr>
                <w:bCs/>
                <w:color w:val="auto"/>
                <w:sz w:val="22"/>
                <w:szCs w:val="22"/>
              </w:rPr>
            </w:pPr>
            <w:r>
              <w:rPr>
                <w:bCs/>
                <w:color w:val="auto"/>
                <w:sz w:val="22"/>
                <w:szCs w:val="22"/>
              </w:rPr>
              <w:t>Radiotelephone</w:t>
            </w:r>
          </w:p>
          <w:p w14:paraId="415BAE9E" w14:textId="77777777" w:rsidR="00C81B1D" w:rsidRPr="0088669F" w:rsidRDefault="00C81B1D" w:rsidP="00C81B1D">
            <w:pPr>
              <w:pStyle w:val="Default"/>
              <w:numPr>
                <w:ilvl w:val="0"/>
                <w:numId w:val="74"/>
              </w:numPr>
              <w:ind w:left="374"/>
              <w:rPr>
                <w:bCs/>
                <w:color w:val="auto"/>
                <w:sz w:val="22"/>
                <w:szCs w:val="22"/>
              </w:rPr>
            </w:pPr>
            <w:r w:rsidRPr="0088669F">
              <w:rPr>
                <w:bCs/>
                <w:color w:val="auto"/>
                <w:sz w:val="22"/>
                <w:szCs w:val="22"/>
              </w:rPr>
              <w:t>Adverse weather operations and low visibility procedures</w:t>
            </w:r>
          </w:p>
          <w:p w14:paraId="7546ACFA" w14:textId="77777777" w:rsidR="00C81B1D" w:rsidRPr="0088669F" w:rsidRDefault="00C81B1D" w:rsidP="00C81B1D">
            <w:pPr>
              <w:pStyle w:val="Default"/>
              <w:numPr>
                <w:ilvl w:val="0"/>
                <w:numId w:val="74"/>
              </w:numPr>
              <w:ind w:left="374"/>
              <w:rPr>
                <w:bCs/>
                <w:color w:val="auto"/>
                <w:sz w:val="22"/>
                <w:szCs w:val="22"/>
              </w:rPr>
            </w:pPr>
            <w:r w:rsidRPr="0088669F">
              <w:rPr>
                <w:bCs/>
                <w:color w:val="auto"/>
                <w:sz w:val="22"/>
                <w:szCs w:val="22"/>
              </w:rPr>
              <w:t>Removal of runway contaminants, e.g. rubber, ice, snow</w:t>
            </w:r>
          </w:p>
          <w:p w14:paraId="3366DAE6" w14:textId="77777777" w:rsidR="00C81B1D" w:rsidRPr="0088669F" w:rsidRDefault="00C81B1D" w:rsidP="00C81B1D">
            <w:pPr>
              <w:pStyle w:val="Default"/>
              <w:numPr>
                <w:ilvl w:val="0"/>
                <w:numId w:val="74"/>
              </w:numPr>
              <w:ind w:left="374"/>
              <w:rPr>
                <w:bCs/>
                <w:color w:val="auto"/>
                <w:sz w:val="22"/>
                <w:szCs w:val="22"/>
              </w:rPr>
            </w:pPr>
            <w:r w:rsidRPr="0088669F">
              <w:rPr>
                <w:bCs/>
                <w:color w:val="auto"/>
                <w:sz w:val="22"/>
                <w:szCs w:val="22"/>
              </w:rPr>
              <w:t>Vegetation control</w:t>
            </w:r>
          </w:p>
          <w:p w14:paraId="0BE86893" w14:textId="77777777" w:rsidR="00C81B1D" w:rsidRPr="0088669F" w:rsidRDefault="00C81B1D" w:rsidP="00C81B1D">
            <w:pPr>
              <w:pStyle w:val="Default"/>
              <w:numPr>
                <w:ilvl w:val="0"/>
                <w:numId w:val="74"/>
              </w:numPr>
              <w:ind w:left="374"/>
              <w:rPr>
                <w:bCs/>
                <w:color w:val="auto"/>
                <w:sz w:val="22"/>
                <w:szCs w:val="22"/>
              </w:rPr>
            </w:pPr>
            <w:r w:rsidRPr="0088669F">
              <w:rPr>
                <w:bCs/>
                <w:color w:val="auto"/>
                <w:sz w:val="22"/>
                <w:szCs w:val="22"/>
              </w:rPr>
              <w:t>Wildlife hazard management</w:t>
            </w:r>
          </w:p>
          <w:p w14:paraId="6E0079A9" w14:textId="77777777" w:rsidR="00C81B1D" w:rsidRPr="0088669F" w:rsidRDefault="00C81B1D" w:rsidP="00C81B1D">
            <w:pPr>
              <w:pStyle w:val="Default"/>
              <w:numPr>
                <w:ilvl w:val="0"/>
                <w:numId w:val="74"/>
              </w:numPr>
              <w:ind w:left="374"/>
              <w:rPr>
                <w:bCs/>
                <w:color w:val="auto"/>
                <w:sz w:val="22"/>
                <w:szCs w:val="22"/>
              </w:rPr>
            </w:pPr>
            <w:r w:rsidRPr="0088669F">
              <w:rPr>
                <w:bCs/>
                <w:color w:val="auto"/>
                <w:sz w:val="22"/>
                <w:szCs w:val="22"/>
              </w:rPr>
              <w:t>Follow-me procedures</w:t>
            </w:r>
          </w:p>
          <w:p w14:paraId="23483352" w14:textId="77777777" w:rsidR="00C81B1D" w:rsidRPr="0088669F" w:rsidRDefault="00C81B1D" w:rsidP="00C81B1D">
            <w:pPr>
              <w:pStyle w:val="Default"/>
              <w:numPr>
                <w:ilvl w:val="0"/>
                <w:numId w:val="74"/>
              </w:numPr>
              <w:ind w:left="374"/>
              <w:rPr>
                <w:bCs/>
                <w:color w:val="auto"/>
                <w:sz w:val="22"/>
                <w:szCs w:val="22"/>
              </w:rPr>
            </w:pPr>
            <w:r w:rsidRPr="0088669F">
              <w:rPr>
                <w:bCs/>
                <w:color w:val="auto"/>
                <w:sz w:val="22"/>
                <w:szCs w:val="22"/>
              </w:rPr>
              <w:t xml:space="preserve">Prevention of runway incursion </w:t>
            </w:r>
          </w:p>
          <w:p w14:paraId="23E58C0F" w14:textId="77777777" w:rsidR="00C81B1D" w:rsidRPr="0088669F" w:rsidRDefault="00C81B1D" w:rsidP="00C81B1D">
            <w:pPr>
              <w:pStyle w:val="Default"/>
              <w:numPr>
                <w:ilvl w:val="0"/>
                <w:numId w:val="74"/>
              </w:numPr>
              <w:ind w:left="374"/>
              <w:rPr>
                <w:bCs/>
                <w:color w:val="auto"/>
                <w:sz w:val="22"/>
                <w:szCs w:val="22"/>
              </w:rPr>
            </w:pPr>
            <w:r w:rsidRPr="0088669F">
              <w:rPr>
                <w:bCs/>
                <w:color w:val="auto"/>
                <w:sz w:val="22"/>
                <w:szCs w:val="22"/>
              </w:rPr>
              <w:t>Compliance with safety rules during construction and maintenance works</w:t>
            </w:r>
          </w:p>
          <w:p w14:paraId="383AE8ED" w14:textId="44993C71" w:rsidR="00C81B1D" w:rsidRDefault="00C81B1D" w:rsidP="00C81B1D">
            <w:pPr>
              <w:pStyle w:val="Default"/>
              <w:numPr>
                <w:ilvl w:val="0"/>
                <w:numId w:val="74"/>
              </w:numPr>
              <w:ind w:left="374"/>
              <w:rPr>
                <w:bCs/>
                <w:color w:val="auto"/>
                <w:sz w:val="22"/>
                <w:szCs w:val="22"/>
              </w:rPr>
            </w:pPr>
            <w:r w:rsidRPr="0088669F">
              <w:rPr>
                <w:bCs/>
                <w:color w:val="auto"/>
                <w:sz w:val="22"/>
                <w:szCs w:val="22"/>
              </w:rPr>
              <w:t>Emergency response procedures</w:t>
            </w:r>
          </w:p>
          <w:p w14:paraId="45B0A094" w14:textId="529578F8" w:rsidR="00F34145" w:rsidRPr="0088669F" w:rsidRDefault="00F34145" w:rsidP="00C81B1D">
            <w:pPr>
              <w:pStyle w:val="Default"/>
              <w:numPr>
                <w:ilvl w:val="0"/>
                <w:numId w:val="74"/>
              </w:numPr>
              <w:ind w:left="374"/>
              <w:rPr>
                <w:bCs/>
                <w:color w:val="auto"/>
                <w:sz w:val="22"/>
                <w:szCs w:val="22"/>
              </w:rPr>
            </w:pPr>
            <w:r>
              <w:rPr>
                <w:bCs/>
                <w:color w:val="auto"/>
                <w:sz w:val="22"/>
                <w:szCs w:val="22"/>
              </w:rPr>
              <w:t>Role in Runway Safety Team</w:t>
            </w:r>
          </w:p>
          <w:p w14:paraId="47069EE5" w14:textId="77777777" w:rsidR="00C81B1D" w:rsidRPr="0088669F" w:rsidRDefault="00C81B1D" w:rsidP="0088669F">
            <w:pPr>
              <w:pStyle w:val="Default"/>
              <w:ind w:left="374"/>
              <w:rPr>
                <w:bCs/>
                <w:color w:val="auto"/>
                <w:sz w:val="22"/>
                <w:szCs w:val="22"/>
              </w:rPr>
            </w:pPr>
          </w:p>
          <w:p w14:paraId="68FCBC7C" w14:textId="77777777" w:rsidR="00683456" w:rsidRPr="0088669F" w:rsidRDefault="00683456" w:rsidP="00683456">
            <w:pPr>
              <w:autoSpaceDE w:val="0"/>
              <w:autoSpaceDN w:val="0"/>
              <w:adjustRightInd w:val="0"/>
              <w:spacing w:after="0" w:line="240" w:lineRule="auto"/>
              <w:rPr>
                <w:rFonts w:ascii="Times New Roman" w:eastAsia="Times New Roman" w:hAnsi="Times New Roman" w:cs="Times New Roman"/>
                <w:bCs/>
                <w:lang w:eastAsia="zh-CN"/>
              </w:rPr>
            </w:pPr>
            <w:r w:rsidRPr="0088669F">
              <w:rPr>
                <w:rFonts w:ascii="Times New Roman" w:eastAsia="Times New Roman" w:hAnsi="Times New Roman" w:cs="Times New Roman"/>
                <w:bCs/>
                <w:lang w:eastAsia="zh-CN"/>
              </w:rPr>
              <w:t>References:</w:t>
            </w:r>
          </w:p>
          <w:p w14:paraId="42D7E153" w14:textId="77777777" w:rsidR="00683456" w:rsidRPr="0004401D" w:rsidRDefault="00683456" w:rsidP="00683456">
            <w:pPr>
              <w:pStyle w:val="ListParagraph"/>
              <w:numPr>
                <w:ilvl w:val="0"/>
                <w:numId w:val="208"/>
              </w:numPr>
              <w:autoSpaceDE w:val="0"/>
              <w:autoSpaceDN w:val="0"/>
              <w:adjustRightInd w:val="0"/>
              <w:spacing w:after="0" w:line="240" w:lineRule="auto"/>
              <w:ind w:left="702" w:hanging="270"/>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Annexes 14 </w:t>
            </w:r>
            <w:r w:rsidRPr="0004401D">
              <w:rPr>
                <w:rFonts w:ascii="Times New Roman" w:eastAsia="Times New Roman" w:hAnsi="Times New Roman" w:cs="Times New Roman"/>
                <w:bCs/>
                <w:lang w:eastAsia="zh-CN"/>
              </w:rPr>
              <w:t>and 19 (relevant parts)</w:t>
            </w:r>
          </w:p>
          <w:p w14:paraId="6EEC05CA" w14:textId="77777777" w:rsidR="00683456" w:rsidRDefault="00683456" w:rsidP="00683456">
            <w:pPr>
              <w:pStyle w:val="ListParagraph"/>
              <w:numPr>
                <w:ilvl w:val="0"/>
                <w:numId w:val="208"/>
              </w:numPr>
              <w:autoSpaceDE w:val="0"/>
              <w:autoSpaceDN w:val="0"/>
              <w:adjustRightInd w:val="0"/>
              <w:spacing w:after="0" w:line="240" w:lineRule="auto"/>
              <w:ind w:left="702" w:hanging="270"/>
              <w:rPr>
                <w:rFonts w:ascii="Times New Roman" w:eastAsia="Times New Roman" w:hAnsi="Times New Roman" w:cs="Times New Roman"/>
                <w:bCs/>
                <w:lang w:eastAsia="zh-CN"/>
              </w:rPr>
            </w:pPr>
            <w:r w:rsidRPr="0004401D">
              <w:rPr>
                <w:rFonts w:ascii="Times New Roman" w:eastAsia="Times New Roman" w:hAnsi="Times New Roman" w:cs="Times New Roman"/>
                <w:bCs/>
                <w:lang w:eastAsia="zh-CN"/>
              </w:rPr>
              <w:t>PANS Aerodromes (Doc 9981)</w:t>
            </w:r>
          </w:p>
          <w:p w14:paraId="6FA71203" w14:textId="77777777" w:rsidR="00683456" w:rsidRPr="007F7082" w:rsidRDefault="00683456" w:rsidP="00683456">
            <w:pPr>
              <w:pStyle w:val="ListParagraph"/>
              <w:numPr>
                <w:ilvl w:val="0"/>
                <w:numId w:val="208"/>
              </w:numPr>
              <w:autoSpaceDE w:val="0"/>
              <w:autoSpaceDN w:val="0"/>
              <w:adjustRightInd w:val="0"/>
              <w:spacing w:after="0" w:line="240" w:lineRule="auto"/>
              <w:ind w:left="702" w:hanging="270"/>
              <w:rPr>
                <w:rFonts w:ascii="Times New Roman" w:eastAsia="Times New Roman" w:hAnsi="Times New Roman" w:cs="Times New Roman"/>
                <w:bCs/>
                <w:lang w:eastAsia="zh-CN"/>
              </w:rPr>
            </w:pPr>
            <w:r w:rsidRPr="007F7082">
              <w:rPr>
                <w:rFonts w:ascii="Times New Roman" w:hAnsi="Times New Roman" w:cs="Times New Roman"/>
                <w:lang w:eastAsia="zh-CN"/>
              </w:rPr>
              <w:t>Safety Management Manual (Doc 9859)</w:t>
            </w:r>
          </w:p>
          <w:p w14:paraId="44FC16A5" w14:textId="77777777" w:rsidR="00F34145" w:rsidRDefault="00F34145" w:rsidP="00683456">
            <w:pPr>
              <w:pStyle w:val="ListParagraph"/>
              <w:numPr>
                <w:ilvl w:val="0"/>
                <w:numId w:val="208"/>
              </w:numPr>
              <w:autoSpaceDE w:val="0"/>
              <w:autoSpaceDN w:val="0"/>
              <w:adjustRightInd w:val="0"/>
              <w:spacing w:after="0" w:line="240" w:lineRule="auto"/>
              <w:ind w:left="702" w:hanging="270"/>
              <w:rPr>
                <w:rFonts w:ascii="Times New Roman" w:eastAsia="Times New Roman" w:hAnsi="Times New Roman" w:cs="Times New Roman"/>
                <w:bCs/>
                <w:lang w:eastAsia="zh-CN"/>
              </w:rPr>
            </w:pPr>
            <w:r>
              <w:rPr>
                <w:rFonts w:ascii="Times New Roman" w:hAnsi="Times New Roman" w:cs="Times New Roman"/>
                <w:bCs/>
              </w:rPr>
              <w:t>Runway Safety Team</w:t>
            </w:r>
            <w:r w:rsidRPr="00F34145">
              <w:rPr>
                <w:rFonts w:ascii="Times New Roman" w:hAnsi="Times New Roman" w:cs="Times New Roman"/>
                <w:bCs/>
              </w:rPr>
              <w:t xml:space="preserve"> Handbook</w:t>
            </w:r>
            <w:r w:rsidRPr="0004401D">
              <w:rPr>
                <w:rFonts w:ascii="Times New Roman" w:eastAsia="Times New Roman" w:hAnsi="Times New Roman" w:cs="Times New Roman"/>
                <w:bCs/>
                <w:lang w:eastAsia="zh-CN"/>
              </w:rPr>
              <w:t xml:space="preserve"> </w:t>
            </w:r>
          </w:p>
          <w:p w14:paraId="776AF233" w14:textId="4F13C868" w:rsidR="00683456" w:rsidRPr="0004401D" w:rsidRDefault="00683456" w:rsidP="00683456">
            <w:pPr>
              <w:pStyle w:val="ListParagraph"/>
              <w:numPr>
                <w:ilvl w:val="0"/>
                <w:numId w:val="208"/>
              </w:numPr>
              <w:autoSpaceDE w:val="0"/>
              <w:autoSpaceDN w:val="0"/>
              <w:adjustRightInd w:val="0"/>
              <w:spacing w:after="0" w:line="240" w:lineRule="auto"/>
              <w:ind w:left="702" w:hanging="270"/>
              <w:rPr>
                <w:rFonts w:ascii="Times New Roman" w:eastAsia="Times New Roman" w:hAnsi="Times New Roman" w:cs="Times New Roman"/>
                <w:bCs/>
                <w:lang w:eastAsia="zh-CN"/>
              </w:rPr>
            </w:pPr>
            <w:r w:rsidRPr="0004401D">
              <w:rPr>
                <w:rFonts w:ascii="Times New Roman" w:eastAsia="Times New Roman" w:hAnsi="Times New Roman" w:cs="Times New Roman"/>
                <w:bCs/>
                <w:lang w:eastAsia="zh-CN"/>
              </w:rPr>
              <w:t>ACI Runway Safety Handbook</w:t>
            </w:r>
          </w:p>
          <w:p w14:paraId="640A8604" w14:textId="3B763704" w:rsidR="00683456" w:rsidRPr="0088669F" w:rsidRDefault="00683456" w:rsidP="0088669F">
            <w:pPr>
              <w:pStyle w:val="Default"/>
              <w:rPr>
                <w:bCs/>
                <w:color w:val="auto"/>
                <w:sz w:val="22"/>
                <w:szCs w:val="22"/>
              </w:rPr>
            </w:pPr>
          </w:p>
        </w:tc>
        <w:tc>
          <w:tcPr>
            <w:tcW w:w="1530" w:type="dxa"/>
          </w:tcPr>
          <w:p w14:paraId="02C42498" w14:textId="77777777" w:rsidR="00C81B1D" w:rsidRPr="0088669F" w:rsidRDefault="00C81B1D" w:rsidP="0088669F">
            <w:pPr>
              <w:pStyle w:val="Default"/>
              <w:jc w:val="center"/>
              <w:rPr>
                <w:bCs/>
                <w:color w:val="auto"/>
                <w:sz w:val="22"/>
                <w:szCs w:val="22"/>
              </w:rPr>
            </w:pPr>
            <w:r w:rsidRPr="0088669F">
              <w:rPr>
                <w:bCs/>
                <w:color w:val="auto"/>
                <w:sz w:val="22"/>
                <w:szCs w:val="22"/>
              </w:rPr>
              <w:t>Intermediate</w:t>
            </w:r>
          </w:p>
        </w:tc>
        <w:tc>
          <w:tcPr>
            <w:tcW w:w="2340" w:type="dxa"/>
          </w:tcPr>
          <w:p w14:paraId="39BC863A" w14:textId="3C957C4A" w:rsidR="00C81B1D" w:rsidRPr="008F708C" w:rsidRDefault="00BE0090" w:rsidP="008F708C">
            <w:pPr>
              <w:pStyle w:val="Default"/>
              <w:numPr>
                <w:ilvl w:val="0"/>
                <w:numId w:val="204"/>
              </w:numPr>
              <w:ind w:left="390"/>
              <w:rPr>
                <w:bCs/>
                <w:color w:val="auto"/>
                <w:sz w:val="22"/>
                <w:szCs w:val="22"/>
              </w:rPr>
            </w:pPr>
            <w:r>
              <w:rPr>
                <w:bCs/>
                <w:color w:val="auto"/>
                <w:sz w:val="22"/>
                <w:szCs w:val="22"/>
              </w:rPr>
              <w:t xml:space="preserve">Understanding </w:t>
            </w:r>
            <w:r w:rsidR="00C81B1D" w:rsidRPr="008F708C">
              <w:rPr>
                <w:bCs/>
                <w:color w:val="auto"/>
                <w:sz w:val="22"/>
                <w:szCs w:val="22"/>
              </w:rPr>
              <w:t>Annex 14 and PANS Aerodromes</w:t>
            </w:r>
          </w:p>
          <w:p w14:paraId="107642F5" w14:textId="3E086E6A" w:rsidR="001444A0" w:rsidRPr="008F708C" w:rsidRDefault="001444A0" w:rsidP="008F708C">
            <w:pPr>
              <w:pStyle w:val="Default"/>
              <w:numPr>
                <w:ilvl w:val="0"/>
                <w:numId w:val="204"/>
              </w:numPr>
              <w:ind w:left="390"/>
              <w:rPr>
                <w:bCs/>
                <w:color w:val="auto"/>
                <w:sz w:val="22"/>
                <w:szCs w:val="22"/>
              </w:rPr>
            </w:pPr>
            <w:r w:rsidRPr="008F708C">
              <w:rPr>
                <w:bCs/>
                <w:color w:val="auto"/>
                <w:sz w:val="22"/>
                <w:szCs w:val="22"/>
              </w:rPr>
              <w:t xml:space="preserve">Aerodrome </w:t>
            </w:r>
            <w:r w:rsidR="00E76C18">
              <w:rPr>
                <w:bCs/>
                <w:color w:val="auto"/>
                <w:sz w:val="22"/>
                <w:szCs w:val="22"/>
              </w:rPr>
              <w:t>I</w:t>
            </w:r>
            <w:r w:rsidRPr="008F708C">
              <w:rPr>
                <w:bCs/>
                <w:color w:val="auto"/>
                <w:sz w:val="22"/>
                <w:szCs w:val="22"/>
              </w:rPr>
              <w:t xml:space="preserve">nspection </w:t>
            </w:r>
          </w:p>
          <w:p w14:paraId="23F359FE" w14:textId="77777777" w:rsidR="00C81B1D" w:rsidRPr="008F708C" w:rsidRDefault="00C81B1D" w:rsidP="008F708C">
            <w:pPr>
              <w:pStyle w:val="Default"/>
              <w:numPr>
                <w:ilvl w:val="0"/>
                <w:numId w:val="204"/>
              </w:numPr>
              <w:ind w:left="390"/>
              <w:rPr>
                <w:bCs/>
                <w:color w:val="auto"/>
                <w:sz w:val="22"/>
                <w:szCs w:val="22"/>
              </w:rPr>
            </w:pPr>
            <w:r w:rsidRPr="008F708C">
              <w:rPr>
                <w:bCs/>
                <w:color w:val="auto"/>
                <w:sz w:val="22"/>
                <w:szCs w:val="22"/>
              </w:rPr>
              <w:t>Runway Condition Reporting</w:t>
            </w:r>
          </w:p>
          <w:p w14:paraId="49D02676" w14:textId="22B9664D" w:rsidR="00C81B1D" w:rsidRPr="008F708C" w:rsidRDefault="001444A0" w:rsidP="008F708C">
            <w:pPr>
              <w:pStyle w:val="Default"/>
              <w:numPr>
                <w:ilvl w:val="0"/>
                <w:numId w:val="204"/>
              </w:numPr>
              <w:ind w:left="390"/>
              <w:rPr>
                <w:bCs/>
                <w:color w:val="auto"/>
                <w:sz w:val="22"/>
                <w:szCs w:val="22"/>
              </w:rPr>
            </w:pPr>
            <w:r w:rsidRPr="008F708C">
              <w:rPr>
                <w:bCs/>
                <w:color w:val="auto"/>
                <w:sz w:val="22"/>
                <w:szCs w:val="22"/>
              </w:rPr>
              <w:t>Airside Driving</w:t>
            </w:r>
            <w:r w:rsidR="002240F6">
              <w:rPr>
                <w:bCs/>
                <w:color w:val="auto"/>
                <w:sz w:val="22"/>
                <w:szCs w:val="22"/>
              </w:rPr>
              <w:t xml:space="preserve"> (Refer to PANS-Aerodrome)</w:t>
            </w:r>
          </w:p>
          <w:p w14:paraId="0F56068E" w14:textId="77777777" w:rsidR="002240F6" w:rsidRDefault="00C81B1D" w:rsidP="002240F6">
            <w:pPr>
              <w:pStyle w:val="Default"/>
              <w:numPr>
                <w:ilvl w:val="0"/>
                <w:numId w:val="204"/>
              </w:numPr>
              <w:ind w:left="390"/>
              <w:rPr>
                <w:bCs/>
                <w:color w:val="auto"/>
                <w:sz w:val="22"/>
                <w:szCs w:val="22"/>
              </w:rPr>
            </w:pPr>
            <w:r w:rsidRPr="008F708C">
              <w:rPr>
                <w:bCs/>
                <w:color w:val="auto"/>
                <w:sz w:val="22"/>
                <w:szCs w:val="22"/>
              </w:rPr>
              <w:t>Adverse weather and low Visibility Operations</w:t>
            </w:r>
          </w:p>
          <w:p w14:paraId="496074AC" w14:textId="77777777" w:rsidR="002240F6" w:rsidRPr="002240F6" w:rsidRDefault="002240F6" w:rsidP="002240F6">
            <w:pPr>
              <w:pStyle w:val="Default"/>
              <w:numPr>
                <w:ilvl w:val="0"/>
                <w:numId w:val="204"/>
              </w:numPr>
              <w:ind w:left="390"/>
              <w:rPr>
                <w:bCs/>
                <w:color w:val="auto"/>
                <w:sz w:val="22"/>
                <w:szCs w:val="22"/>
              </w:rPr>
            </w:pPr>
            <w:r w:rsidRPr="002240F6">
              <w:rPr>
                <w:bCs/>
                <w:sz w:val="22"/>
                <w:szCs w:val="22"/>
              </w:rPr>
              <w:t>Removal of Contam</w:t>
            </w:r>
            <w:r>
              <w:rPr>
                <w:bCs/>
                <w:sz w:val="22"/>
                <w:szCs w:val="22"/>
              </w:rPr>
              <w:t>inants from Aerodrome Pavements</w:t>
            </w:r>
          </w:p>
          <w:p w14:paraId="1C610C75" w14:textId="11BAE143" w:rsidR="008F708C" w:rsidRPr="002240F6" w:rsidRDefault="008F708C" w:rsidP="002240F6">
            <w:pPr>
              <w:pStyle w:val="Default"/>
              <w:numPr>
                <w:ilvl w:val="0"/>
                <w:numId w:val="204"/>
              </w:numPr>
              <w:ind w:left="390"/>
              <w:rPr>
                <w:bCs/>
                <w:color w:val="auto"/>
                <w:sz w:val="22"/>
                <w:szCs w:val="22"/>
              </w:rPr>
            </w:pPr>
            <w:r w:rsidRPr="002240F6">
              <w:rPr>
                <w:bCs/>
                <w:color w:val="auto"/>
                <w:sz w:val="22"/>
                <w:szCs w:val="22"/>
              </w:rPr>
              <w:t xml:space="preserve">Escort and Follow-Me </w:t>
            </w:r>
            <w:r w:rsidR="00C81B1D" w:rsidRPr="002240F6">
              <w:rPr>
                <w:bCs/>
                <w:color w:val="auto"/>
                <w:sz w:val="22"/>
                <w:szCs w:val="22"/>
              </w:rPr>
              <w:t>Operations</w:t>
            </w:r>
          </w:p>
          <w:p w14:paraId="5227B80C" w14:textId="77777777" w:rsidR="00C81B1D" w:rsidRPr="008F708C" w:rsidRDefault="008F708C" w:rsidP="008F708C">
            <w:pPr>
              <w:pStyle w:val="Default"/>
              <w:numPr>
                <w:ilvl w:val="0"/>
                <w:numId w:val="204"/>
              </w:numPr>
              <w:ind w:left="390"/>
              <w:rPr>
                <w:bCs/>
                <w:color w:val="auto"/>
                <w:sz w:val="22"/>
                <w:szCs w:val="22"/>
              </w:rPr>
            </w:pPr>
            <w:r w:rsidRPr="008F708C">
              <w:rPr>
                <w:bCs/>
                <w:color w:val="auto"/>
                <w:sz w:val="22"/>
                <w:szCs w:val="22"/>
              </w:rPr>
              <w:t>Runway Safety Management</w:t>
            </w:r>
          </w:p>
          <w:p w14:paraId="58CC9281" w14:textId="77777777" w:rsidR="00C81B1D" w:rsidRPr="008F708C" w:rsidRDefault="00C81B1D" w:rsidP="008F708C">
            <w:pPr>
              <w:pStyle w:val="Default"/>
              <w:numPr>
                <w:ilvl w:val="0"/>
                <w:numId w:val="204"/>
              </w:numPr>
              <w:ind w:left="390"/>
              <w:rPr>
                <w:bCs/>
                <w:color w:val="auto"/>
                <w:sz w:val="22"/>
                <w:szCs w:val="22"/>
              </w:rPr>
            </w:pPr>
            <w:r w:rsidRPr="008F708C">
              <w:rPr>
                <w:bCs/>
                <w:color w:val="auto"/>
                <w:sz w:val="22"/>
                <w:szCs w:val="22"/>
              </w:rPr>
              <w:t>Runway inc</w:t>
            </w:r>
            <w:r w:rsidR="008F708C" w:rsidRPr="008F708C">
              <w:rPr>
                <w:bCs/>
                <w:color w:val="auto"/>
                <w:sz w:val="22"/>
                <w:szCs w:val="22"/>
              </w:rPr>
              <w:t>ursion awareness and prevention</w:t>
            </w:r>
          </w:p>
          <w:p w14:paraId="3B1D3927" w14:textId="77777777" w:rsidR="00C81B1D" w:rsidRPr="008F708C" w:rsidRDefault="00C81B1D" w:rsidP="008F708C">
            <w:pPr>
              <w:pStyle w:val="Default"/>
              <w:numPr>
                <w:ilvl w:val="0"/>
                <w:numId w:val="204"/>
              </w:numPr>
              <w:ind w:left="390"/>
              <w:rPr>
                <w:bCs/>
                <w:color w:val="auto"/>
                <w:sz w:val="22"/>
                <w:szCs w:val="22"/>
              </w:rPr>
            </w:pPr>
            <w:r w:rsidRPr="008F708C">
              <w:rPr>
                <w:bCs/>
                <w:color w:val="auto"/>
                <w:sz w:val="22"/>
                <w:szCs w:val="22"/>
              </w:rPr>
              <w:t>Airside Safety and Operations</w:t>
            </w:r>
          </w:p>
          <w:p w14:paraId="6B266249" w14:textId="77777777" w:rsidR="00C81B1D" w:rsidRPr="008F708C" w:rsidRDefault="00C81B1D" w:rsidP="008F708C">
            <w:pPr>
              <w:pStyle w:val="Default"/>
              <w:numPr>
                <w:ilvl w:val="0"/>
                <w:numId w:val="204"/>
              </w:numPr>
              <w:ind w:left="390"/>
              <w:rPr>
                <w:bCs/>
                <w:color w:val="auto"/>
                <w:sz w:val="22"/>
                <w:szCs w:val="22"/>
              </w:rPr>
            </w:pPr>
            <w:r w:rsidRPr="008F708C">
              <w:rPr>
                <w:bCs/>
                <w:color w:val="auto"/>
                <w:sz w:val="22"/>
                <w:szCs w:val="22"/>
              </w:rPr>
              <w:t>Managing Works in Progress</w:t>
            </w:r>
          </w:p>
          <w:p w14:paraId="3A95718C" w14:textId="77777777" w:rsidR="00C81B1D" w:rsidRPr="008F708C" w:rsidRDefault="00C81B1D" w:rsidP="008F708C">
            <w:pPr>
              <w:pStyle w:val="Default"/>
              <w:numPr>
                <w:ilvl w:val="0"/>
                <w:numId w:val="204"/>
              </w:numPr>
              <w:ind w:left="390"/>
              <w:rPr>
                <w:bCs/>
                <w:color w:val="auto"/>
                <w:sz w:val="22"/>
                <w:szCs w:val="22"/>
              </w:rPr>
            </w:pPr>
            <w:r w:rsidRPr="008F708C">
              <w:rPr>
                <w:bCs/>
                <w:color w:val="auto"/>
                <w:sz w:val="22"/>
                <w:szCs w:val="22"/>
              </w:rPr>
              <w:t>Wildlif</w:t>
            </w:r>
            <w:r w:rsidR="008F708C" w:rsidRPr="008F708C">
              <w:rPr>
                <w:bCs/>
                <w:color w:val="auto"/>
                <w:sz w:val="22"/>
                <w:szCs w:val="22"/>
              </w:rPr>
              <w:t>e hazard management</w:t>
            </w:r>
          </w:p>
          <w:p w14:paraId="1231D869" w14:textId="2EFAEA18" w:rsidR="00C81B1D" w:rsidRDefault="00C81B1D" w:rsidP="008F708C">
            <w:pPr>
              <w:pStyle w:val="Default"/>
              <w:numPr>
                <w:ilvl w:val="0"/>
                <w:numId w:val="204"/>
              </w:numPr>
              <w:ind w:left="390"/>
              <w:rPr>
                <w:bCs/>
                <w:color w:val="auto"/>
                <w:sz w:val="22"/>
                <w:szCs w:val="22"/>
              </w:rPr>
            </w:pPr>
            <w:r w:rsidRPr="008F708C">
              <w:rPr>
                <w:bCs/>
                <w:color w:val="auto"/>
                <w:sz w:val="22"/>
                <w:szCs w:val="22"/>
              </w:rPr>
              <w:t>Emergency Planning and Response</w:t>
            </w:r>
          </w:p>
          <w:p w14:paraId="1D47F1BD" w14:textId="78CBCB6B" w:rsidR="00C81B1D" w:rsidRPr="0088669F" w:rsidRDefault="00A873FF" w:rsidP="00A873FF">
            <w:pPr>
              <w:pStyle w:val="Default"/>
              <w:numPr>
                <w:ilvl w:val="0"/>
                <w:numId w:val="204"/>
              </w:numPr>
              <w:ind w:left="390"/>
              <w:rPr>
                <w:bCs/>
                <w:color w:val="auto"/>
                <w:sz w:val="22"/>
                <w:szCs w:val="22"/>
              </w:rPr>
            </w:pPr>
            <w:r w:rsidRPr="0088669F">
              <w:rPr>
                <w:bCs/>
                <w:color w:val="auto"/>
                <w:sz w:val="22"/>
                <w:szCs w:val="22"/>
              </w:rPr>
              <w:t xml:space="preserve">National and Airport runway safety </w:t>
            </w:r>
            <w:proofErr w:type="spellStart"/>
            <w:r w:rsidRPr="0088669F">
              <w:rPr>
                <w:bCs/>
                <w:color w:val="auto"/>
                <w:sz w:val="22"/>
                <w:szCs w:val="22"/>
              </w:rPr>
              <w:t>programmes</w:t>
            </w:r>
            <w:proofErr w:type="spellEnd"/>
          </w:p>
        </w:tc>
        <w:tc>
          <w:tcPr>
            <w:tcW w:w="2340" w:type="dxa"/>
          </w:tcPr>
          <w:p w14:paraId="6C119EF9" w14:textId="77777777" w:rsidR="00C81B1D" w:rsidRPr="0088669F" w:rsidRDefault="00C81B1D" w:rsidP="0088669F">
            <w:pPr>
              <w:pStyle w:val="Default"/>
              <w:rPr>
                <w:bCs/>
                <w:color w:val="auto"/>
                <w:sz w:val="22"/>
                <w:szCs w:val="22"/>
              </w:rPr>
            </w:pPr>
            <w:r w:rsidRPr="0088669F">
              <w:rPr>
                <w:bCs/>
                <w:color w:val="auto"/>
                <w:sz w:val="22"/>
                <w:szCs w:val="22"/>
              </w:rPr>
              <w:t>Initial training + OJT</w:t>
            </w:r>
          </w:p>
          <w:p w14:paraId="7B0CA2F3" w14:textId="77777777" w:rsidR="00C81B1D" w:rsidRPr="0088669F" w:rsidRDefault="00C81B1D" w:rsidP="0088669F">
            <w:pPr>
              <w:pStyle w:val="Default"/>
              <w:rPr>
                <w:bCs/>
                <w:color w:val="auto"/>
                <w:sz w:val="22"/>
                <w:szCs w:val="22"/>
              </w:rPr>
            </w:pPr>
            <w:r w:rsidRPr="0088669F">
              <w:rPr>
                <w:bCs/>
                <w:color w:val="auto"/>
                <w:sz w:val="22"/>
                <w:szCs w:val="22"/>
              </w:rPr>
              <w:t>Recurrent training</w:t>
            </w:r>
          </w:p>
          <w:p w14:paraId="53DC9584" w14:textId="1B75CC70" w:rsidR="008F708C" w:rsidRPr="002240F6" w:rsidDel="00554066" w:rsidRDefault="002240F6" w:rsidP="0088669F">
            <w:pPr>
              <w:pStyle w:val="Default"/>
              <w:rPr>
                <w:bCs/>
                <w:color w:val="auto"/>
                <w:sz w:val="22"/>
                <w:szCs w:val="22"/>
              </w:rPr>
            </w:pPr>
            <w:r>
              <w:rPr>
                <w:bCs/>
                <w:color w:val="auto"/>
                <w:sz w:val="22"/>
                <w:szCs w:val="22"/>
              </w:rPr>
              <w:t>Refresher training as required</w:t>
            </w:r>
          </w:p>
        </w:tc>
        <w:tc>
          <w:tcPr>
            <w:tcW w:w="1710" w:type="dxa"/>
          </w:tcPr>
          <w:p w14:paraId="5060BF45" w14:textId="77777777" w:rsidR="00C81B1D" w:rsidRPr="0088669F" w:rsidRDefault="00C81B1D" w:rsidP="0088669F">
            <w:pPr>
              <w:pStyle w:val="Default"/>
              <w:jc w:val="center"/>
              <w:rPr>
                <w:bCs/>
                <w:color w:val="auto"/>
                <w:sz w:val="22"/>
                <w:szCs w:val="22"/>
              </w:rPr>
            </w:pPr>
            <w:r w:rsidRPr="0088669F">
              <w:rPr>
                <w:bCs/>
                <w:color w:val="auto"/>
                <w:sz w:val="22"/>
                <w:szCs w:val="22"/>
              </w:rPr>
              <w:t>Yes.</w:t>
            </w:r>
          </w:p>
        </w:tc>
      </w:tr>
    </w:tbl>
    <w:p w14:paraId="6F24EC66" w14:textId="77777777" w:rsidR="00CD3FD2" w:rsidRDefault="00CD3FD2" w:rsidP="00C93054">
      <w:pPr>
        <w:tabs>
          <w:tab w:val="left" w:pos="1440"/>
        </w:tabs>
        <w:jc w:val="both"/>
        <w:rPr>
          <w:rFonts w:ascii="Times New Roman" w:hAnsi="Times New Roman" w:cs="Times New Roman"/>
        </w:rPr>
      </w:pPr>
    </w:p>
    <w:p w14:paraId="4D1DBA5E" w14:textId="77777777" w:rsidR="00437739" w:rsidRDefault="00D82228" w:rsidP="00437739">
      <w:pPr>
        <w:tabs>
          <w:tab w:val="left" w:pos="1440"/>
        </w:tabs>
        <w:ind w:left="270"/>
        <w:jc w:val="center"/>
        <w:rPr>
          <w:rFonts w:ascii="Times New Roman" w:hAnsi="Times New Roman" w:cs="Times New Roman"/>
        </w:rPr>
      </w:pPr>
      <w:r w:rsidRPr="009267E6">
        <w:rPr>
          <w:rFonts w:ascii="Times New Roman" w:hAnsi="Times New Roman" w:cs="Times New Roman"/>
        </w:rPr>
        <w:t>— — — — — —— — — — —</w:t>
      </w:r>
      <w:r>
        <w:rPr>
          <w:rFonts w:ascii="Times New Roman" w:hAnsi="Times New Roman" w:cs="Times New Roman"/>
        </w:rPr>
        <w:br w:type="page"/>
      </w:r>
    </w:p>
    <w:p w14:paraId="05C7DD85" w14:textId="262FC9F5" w:rsidR="00964CD7" w:rsidRPr="00F901A0" w:rsidRDefault="00964CD7" w:rsidP="00437739">
      <w:pPr>
        <w:tabs>
          <w:tab w:val="left" w:pos="1440"/>
        </w:tabs>
        <w:ind w:left="270"/>
        <w:rPr>
          <w:rFonts w:ascii="Times New Roman" w:hAnsi="Times New Roman" w:cs="Times New Roman"/>
          <w:b/>
          <w:bCs/>
        </w:rPr>
      </w:pPr>
      <w:r>
        <w:rPr>
          <w:rFonts w:ascii="Times New Roman" w:hAnsi="Times New Roman" w:cs="Times New Roman"/>
          <w:b/>
          <w:bCs/>
        </w:rPr>
        <w:lastRenderedPageBreak/>
        <w:t>Table</w:t>
      </w:r>
      <w:r w:rsidRPr="00DC25E4">
        <w:rPr>
          <w:rFonts w:ascii="Times New Roman" w:hAnsi="Times New Roman" w:cs="Times New Roman"/>
          <w:b/>
          <w:bCs/>
        </w:rPr>
        <w:t xml:space="preserve"> </w:t>
      </w:r>
      <w:r>
        <w:rPr>
          <w:rFonts w:ascii="Times New Roman" w:hAnsi="Times New Roman" w:cs="Times New Roman"/>
          <w:b/>
          <w:bCs/>
        </w:rPr>
        <w:t>A1-9</w:t>
      </w:r>
      <w:r w:rsidRPr="00DC25E4">
        <w:rPr>
          <w:rFonts w:ascii="Times New Roman" w:hAnsi="Times New Roman" w:cs="Times New Roman"/>
          <w:b/>
          <w:bCs/>
        </w:rPr>
        <w:t>: AOPC Matrix - Aerodrome Driver Permit Scheme and Vehicle/Equipment Safety Requirement</w:t>
      </w:r>
    </w:p>
    <w:tbl>
      <w:tblPr>
        <w:tblStyle w:val="TableGrid"/>
        <w:tblpPr w:leftFromText="187" w:rightFromText="187" w:vertAnchor="text" w:tblpXSpec="center" w:tblpY="1"/>
        <w:tblOverlap w:val="never"/>
        <w:tblW w:w="13968" w:type="dxa"/>
        <w:tblLayout w:type="fixed"/>
        <w:tblLook w:val="04A0" w:firstRow="1" w:lastRow="0" w:firstColumn="1" w:lastColumn="0" w:noHBand="0" w:noVBand="1"/>
      </w:tblPr>
      <w:tblGrid>
        <w:gridCol w:w="1548"/>
        <w:gridCol w:w="4950"/>
        <w:gridCol w:w="1440"/>
        <w:gridCol w:w="2520"/>
        <w:gridCol w:w="1890"/>
        <w:gridCol w:w="1620"/>
      </w:tblGrid>
      <w:tr w:rsidR="00077777" w:rsidRPr="00E02D50" w14:paraId="6DEE02BF" w14:textId="77777777" w:rsidTr="00084367">
        <w:tc>
          <w:tcPr>
            <w:tcW w:w="1548" w:type="dxa"/>
          </w:tcPr>
          <w:p w14:paraId="5F89FAD3" w14:textId="77777777" w:rsidR="001416AA" w:rsidRPr="00AF2F2F" w:rsidRDefault="001416AA" w:rsidP="000C4CD6">
            <w:pPr>
              <w:jc w:val="center"/>
              <w:rPr>
                <w:rFonts w:ascii="Times New Roman" w:hAnsi="Times New Roman" w:cs="Times New Roman"/>
                <w:b/>
              </w:rPr>
            </w:pPr>
            <w:r w:rsidRPr="00AF2F2F">
              <w:rPr>
                <w:rFonts w:ascii="Times New Roman" w:hAnsi="Times New Roman" w:cs="Times New Roman"/>
                <w:b/>
              </w:rPr>
              <w:t xml:space="preserve">Aerodrome </w:t>
            </w:r>
            <w:r>
              <w:rPr>
                <w:rFonts w:ascii="Times New Roman" w:hAnsi="Times New Roman" w:cs="Times New Roman"/>
                <w:b/>
              </w:rPr>
              <w:t>O</w:t>
            </w:r>
            <w:r w:rsidRPr="00AF2F2F">
              <w:rPr>
                <w:rFonts w:ascii="Times New Roman" w:hAnsi="Times New Roman" w:cs="Times New Roman"/>
                <w:b/>
              </w:rPr>
              <w:t>perations Personnel</w:t>
            </w:r>
          </w:p>
        </w:tc>
        <w:tc>
          <w:tcPr>
            <w:tcW w:w="4950" w:type="dxa"/>
          </w:tcPr>
          <w:p w14:paraId="4B6863BE" w14:textId="77777777" w:rsidR="001416AA" w:rsidRPr="00AF2F2F" w:rsidRDefault="001416AA" w:rsidP="000C4CD6">
            <w:pPr>
              <w:jc w:val="center"/>
              <w:rPr>
                <w:rFonts w:ascii="Times New Roman" w:hAnsi="Times New Roman" w:cs="Times New Roman"/>
                <w:b/>
              </w:rPr>
            </w:pPr>
            <w:r w:rsidRPr="00AF2F2F">
              <w:rPr>
                <w:rFonts w:ascii="Times New Roman" w:hAnsi="Times New Roman" w:cs="Times New Roman"/>
                <w:b/>
              </w:rPr>
              <w:t>Competency/knowledge areas</w:t>
            </w:r>
          </w:p>
        </w:tc>
        <w:tc>
          <w:tcPr>
            <w:tcW w:w="1440" w:type="dxa"/>
          </w:tcPr>
          <w:p w14:paraId="7EC749DC" w14:textId="77777777" w:rsidR="001416AA" w:rsidRPr="00AF2F2F" w:rsidRDefault="001416AA" w:rsidP="000C4CD6">
            <w:pPr>
              <w:jc w:val="center"/>
              <w:rPr>
                <w:rFonts w:ascii="Times New Roman" w:hAnsi="Times New Roman" w:cs="Times New Roman"/>
                <w:b/>
              </w:rPr>
            </w:pPr>
            <w:r>
              <w:rPr>
                <w:rFonts w:ascii="Times New Roman" w:hAnsi="Times New Roman" w:cs="Times New Roman"/>
                <w:b/>
              </w:rPr>
              <w:t xml:space="preserve">Required </w:t>
            </w:r>
            <w:r w:rsidRPr="00F70F81">
              <w:rPr>
                <w:rFonts w:ascii="Times New Roman" w:hAnsi="Times New Roman" w:cs="Times New Roman"/>
                <w:b/>
              </w:rPr>
              <w:t xml:space="preserve">Competency </w:t>
            </w:r>
            <w:r>
              <w:rPr>
                <w:rFonts w:ascii="Times New Roman" w:hAnsi="Times New Roman" w:cs="Times New Roman"/>
                <w:b/>
              </w:rPr>
              <w:t>L</w:t>
            </w:r>
            <w:r w:rsidRPr="00F70F81">
              <w:rPr>
                <w:rFonts w:ascii="Times New Roman" w:hAnsi="Times New Roman" w:cs="Times New Roman"/>
                <w:b/>
              </w:rPr>
              <w:t>evel</w:t>
            </w:r>
          </w:p>
          <w:p w14:paraId="3E6974F5" w14:textId="77777777" w:rsidR="001416AA" w:rsidRPr="00AF2F2F" w:rsidRDefault="001416AA" w:rsidP="000C4CD6">
            <w:pPr>
              <w:jc w:val="center"/>
              <w:rPr>
                <w:rFonts w:ascii="Times New Roman" w:hAnsi="Times New Roman" w:cs="Times New Roman"/>
                <w:b/>
              </w:rPr>
            </w:pPr>
            <w:r w:rsidRPr="00AF2F2F">
              <w:rPr>
                <w:rFonts w:ascii="Times New Roman" w:hAnsi="Times New Roman" w:cs="Times New Roman"/>
                <w:b/>
              </w:rPr>
              <w:t>(Basic/ Intermediate/ Advanced)</w:t>
            </w:r>
          </w:p>
        </w:tc>
        <w:tc>
          <w:tcPr>
            <w:tcW w:w="2520" w:type="dxa"/>
          </w:tcPr>
          <w:p w14:paraId="4BA70015" w14:textId="38EC3B66" w:rsidR="001416AA" w:rsidRDefault="001416AA" w:rsidP="000C4CD6">
            <w:pPr>
              <w:jc w:val="center"/>
              <w:rPr>
                <w:rFonts w:ascii="Times New Roman" w:hAnsi="Times New Roman" w:cs="Times New Roman"/>
                <w:b/>
              </w:rPr>
            </w:pPr>
            <w:r>
              <w:rPr>
                <w:rFonts w:ascii="Times New Roman" w:hAnsi="Times New Roman" w:cs="Times New Roman"/>
                <w:b/>
              </w:rPr>
              <w:t>Training Areas</w:t>
            </w:r>
          </w:p>
        </w:tc>
        <w:tc>
          <w:tcPr>
            <w:tcW w:w="1890" w:type="dxa"/>
          </w:tcPr>
          <w:p w14:paraId="6EB8B48A" w14:textId="135C0135" w:rsidR="001416AA" w:rsidRDefault="001416AA" w:rsidP="000C4CD6">
            <w:pPr>
              <w:jc w:val="center"/>
              <w:rPr>
                <w:rFonts w:ascii="Times New Roman" w:hAnsi="Times New Roman" w:cs="Times New Roman"/>
                <w:b/>
              </w:rPr>
            </w:pPr>
            <w:r>
              <w:rPr>
                <w:rFonts w:ascii="Times New Roman" w:hAnsi="Times New Roman" w:cs="Times New Roman"/>
                <w:b/>
              </w:rPr>
              <w:t>Required</w:t>
            </w:r>
            <w:r w:rsidRPr="00F70F81">
              <w:rPr>
                <w:rFonts w:ascii="Times New Roman" w:hAnsi="Times New Roman" w:cs="Times New Roman"/>
                <w:b/>
              </w:rPr>
              <w:t xml:space="preserve"> </w:t>
            </w:r>
            <w:r>
              <w:rPr>
                <w:rFonts w:ascii="Times New Roman" w:hAnsi="Times New Roman" w:cs="Times New Roman"/>
                <w:b/>
              </w:rPr>
              <w:t xml:space="preserve">Type of </w:t>
            </w:r>
            <w:r w:rsidRPr="00F70F81">
              <w:rPr>
                <w:rFonts w:ascii="Times New Roman" w:hAnsi="Times New Roman" w:cs="Times New Roman"/>
                <w:b/>
              </w:rPr>
              <w:t>Training</w:t>
            </w:r>
            <w:r w:rsidRPr="00E02D50" w:rsidDel="00E02D50">
              <w:rPr>
                <w:rFonts w:ascii="Times New Roman" w:hAnsi="Times New Roman" w:cs="Times New Roman"/>
                <w:b/>
              </w:rPr>
              <w:t xml:space="preserve"> </w:t>
            </w:r>
            <w:r w:rsidRPr="00AF2F2F">
              <w:rPr>
                <w:rFonts w:ascii="Times New Roman" w:hAnsi="Times New Roman" w:cs="Times New Roman"/>
                <w:b/>
              </w:rPr>
              <w:t xml:space="preserve"> </w:t>
            </w:r>
          </w:p>
          <w:p w14:paraId="3EF314A9" w14:textId="77777777" w:rsidR="001416AA" w:rsidRPr="00AF2F2F" w:rsidRDefault="001416AA" w:rsidP="000C4CD6">
            <w:pPr>
              <w:jc w:val="center"/>
              <w:rPr>
                <w:rFonts w:ascii="Times New Roman" w:hAnsi="Times New Roman" w:cs="Times New Roman"/>
                <w:b/>
              </w:rPr>
            </w:pPr>
            <w:r w:rsidRPr="00AF2F2F">
              <w:rPr>
                <w:rFonts w:ascii="Times New Roman" w:hAnsi="Times New Roman" w:cs="Times New Roman"/>
                <w:b/>
              </w:rPr>
              <w:t xml:space="preserve">(Initial, OJT, Refresher, </w:t>
            </w:r>
            <w:r>
              <w:rPr>
                <w:rFonts w:ascii="Times New Roman" w:hAnsi="Times New Roman" w:cs="Times New Roman"/>
                <w:b/>
              </w:rPr>
              <w:t>R</w:t>
            </w:r>
            <w:r w:rsidRPr="00AF2F2F">
              <w:rPr>
                <w:rFonts w:ascii="Times New Roman" w:hAnsi="Times New Roman" w:cs="Times New Roman"/>
                <w:b/>
              </w:rPr>
              <w:t xml:space="preserve">ecurrent, </w:t>
            </w:r>
            <w:r>
              <w:rPr>
                <w:rFonts w:ascii="Times New Roman" w:hAnsi="Times New Roman" w:cs="Times New Roman"/>
                <w:b/>
              </w:rPr>
              <w:t>S</w:t>
            </w:r>
            <w:r w:rsidRPr="00AF2F2F">
              <w:rPr>
                <w:rFonts w:ascii="Times New Roman" w:hAnsi="Times New Roman" w:cs="Times New Roman"/>
                <w:b/>
              </w:rPr>
              <w:t>pecialized)</w:t>
            </w:r>
          </w:p>
        </w:tc>
        <w:tc>
          <w:tcPr>
            <w:tcW w:w="1620" w:type="dxa"/>
          </w:tcPr>
          <w:p w14:paraId="0E6C5B0F" w14:textId="77777777" w:rsidR="001416AA" w:rsidRPr="00AF2F2F" w:rsidRDefault="001416AA" w:rsidP="000C4CD6">
            <w:pPr>
              <w:jc w:val="center"/>
              <w:rPr>
                <w:rFonts w:ascii="Times New Roman" w:hAnsi="Times New Roman" w:cs="Times New Roman"/>
                <w:b/>
              </w:rPr>
            </w:pPr>
            <w:r w:rsidRPr="006D6488">
              <w:rPr>
                <w:rFonts w:ascii="Times New Roman" w:hAnsi="Times New Roman" w:cs="Times New Roman"/>
                <w:b/>
              </w:rPr>
              <w:t xml:space="preserve">Requirement of </w:t>
            </w:r>
            <w:r w:rsidRPr="00F70F81">
              <w:rPr>
                <w:rFonts w:ascii="Times New Roman" w:hAnsi="Times New Roman" w:cs="Times New Roman"/>
                <w:b/>
              </w:rPr>
              <w:t xml:space="preserve">Competency </w:t>
            </w:r>
            <w:r>
              <w:rPr>
                <w:rFonts w:ascii="Times New Roman" w:hAnsi="Times New Roman" w:cs="Times New Roman"/>
                <w:b/>
              </w:rPr>
              <w:t>C</w:t>
            </w:r>
            <w:r w:rsidRPr="00F70F81">
              <w:rPr>
                <w:rFonts w:ascii="Times New Roman" w:hAnsi="Times New Roman" w:cs="Times New Roman"/>
                <w:b/>
              </w:rPr>
              <w:t>heck</w:t>
            </w:r>
          </w:p>
        </w:tc>
      </w:tr>
      <w:tr w:rsidR="00E13BF7" w:rsidRPr="00E02D50" w14:paraId="6B1322E1" w14:textId="77777777" w:rsidTr="00084367">
        <w:trPr>
          <w:trHeight w:val="880"/>
        </w:trPr>
        <w:tc>
          <w:tcPr>
            <w:tcW w:w="1548" w:type="dxa"/>
            <w:vMerge w:val="restart"/>
          </w:tcPr>
          <w:p w14:paraId="495D4413" w14:textId="44AAC219" w:rsidR="00E13BF7" w:rsidRPr="00FC5DDC" w:rsidRDefault="00E13BF7" w:rsidP="00E13BF7">
            <w:pPr>
              <w:rPr>
                <w:rFonts w:ascii="Times New Roman" w:hAnsi="Times New Roman" w:cs="Times New Roman"/>
              </w:rPr>
            </w:pPr>
            <w:r w:rsidRPr="00AF2F2F">
              <w:rPr>
                <w:rFonts w:ascii="Times New Roman" w:hAnsi="Times New Roman" w:cs="Times New Roman"/>
              </w:rPr>
              <w:t xml:space="preserve">Head of </w:t>
            </w:r>
            <w:r>
              <w:rPr>
                <w:rFonts w:ascii="Times New Roman" w:hAnsi="Times New Roman" w:cs="Times New Roman"/>
              </w:rPr>
              <w:t xml:space="preserve">Aerodrome </w:t>
            </w:r>
            <w:r w:rsidRPr="00AF2F2F">
              <w:rPr>
                <w:rFonts w:ascii="Times New Roman" w:hAnsi="Times New Roman" w:cs="Times New Roman"/>
              </w:rPr>
              <w:t>Operation</w:t>
            </w:r>
          </w:p>
        </w:tc>
        <w:tc>
          <w:tcPr>
            <w:tcW w:w="4950" w:type="dxa"/>
          </w:tcPr>
          <w:p w14:paraId="769C4EA9" w14:textId="4F216BBC" w:rsidR="00E13BF7" w:rsidRPr="00130056" w:rsidRDefault="00E13BF7" w:rsidP="00130056">
            <w:pPr>
              <w:rPr>
                <w:rFonts w:ascii="Times New Roman" w:eastAsiaTheme="minorEastAsia" w:hAnsi="Times New Roman" w:cs="Times New Roman"/>
                <w:lang w:eastAsia="zh-CN"/>
              </w:rPr>
            </w:pPr>
            <w:r w:rsidRPr="00E13BF7">
              <w:rPr>
                <w:rFonts w:ascii="Times New Roman" w:eastAsiaTheme="minorEastAsia" w:hAnsi="Times New Roman" w:cs="Times New Roman"/>
                <w:iCs/>
                <w:lang w:eastAsia="zh-CN"/>
              </w:rPr>
              <w:t>National Legislation and regulations / requirements, including aerodrome certification process</w:t>
            </w:r>
          </w:p>
        </w:tc>
        <w:tc>
          <w:tcPr>
            <w:tcW w:w="1440" w:type="dxa"/>
          </w:tcPr>
          <w:p w14:paraId="65829284" w14:textId="77777777" w:rsidR="00E13BF7" w:rsidRPr="00AF2F2F" w:rsidRDefault="00E13BF7" w:rsidP="00E13BF7">
            <w:pPr>
              <w:jc w:val="center"/>
              <w:rPr>
                <w:rFonts w:ascii="Times New Roman" w:hAnsi="Times New Roman" w:cs="Times New Roman"/>
              </w:rPr>
            </w:pPr>
          </w:p>
          <w:p w14:paraId="5D3BCC29" w14:textId="77777777" w:rsidR="00E13BF7" w:rsidRPr="00AF2F2F" w:rsidRDefault="00E13BF7" w:rsidP="00E13BF7">
            <w:pPr>
              <w:jc w:val="center"/>
              <w:rPr>
                <w:rFonts w:ascii="Times New Roman" w:hAnsi="Times New Roman" w:cs="Times New Roman"/>
              </w:rPr>
            </w:pPr>
          </w:p>
          <w:p w14:paraId="5A14248C" w14:textId="77777777" w:rsidR="00E13BF7" w:rsidRPr="00AF2F2F" w:rsidRDefault="00E13BF7" w:rsidP="00E13BF7">
            <w:pPr>
              <w:jc w:val="center"/>
              <w:rPr>
                <w:rFonts w:ascii="Times New Roman" w:hAnsi="Times New Roman" w:cs="Times New Roman"/>
              </w:rPr>
            </w:pPr>
            <w:r w:rsidRPr="00AF2F2F">
              <w:rPr>
                <w:rFonts w:ascii="Times New Roman" w:hAnsi="Times New Roman" w:cs="Times New Roman"/>
              </w:rPr>
              <w:t>Basic</w:t>
            </w:r>
          </w:p>
        </w:tc>
        <w:tc>
          <w:tcPr>
            <w:tcW w:w="2520" w:type="dxa"/>
          </w:tcPr>
          <w:p w14:paraId="737573E3" w14:textId="64E80797" w:rsidR="00E13BF7" w:rsidRPr="00130056" w:rsidRDefault="00E13BF7" w:rsidP="00130056">
            <w:pPr>
              <w:pStyle w:val="Default"/>
              <w:rPr>
                <w:bCs/>
                <w:color w:val="auto"/>
                <w:sz w:val="22"/>
                <w:szCs w:val="22"/>
              </w:rPr>
            </w:pPr>
            <w:r w:rsidRPr="0088669F">
              <w:rPr>
                <w:bCs/>
                <w:color w:val="auto"/>
                <w:sz w:val="22"/>
                <w:szCs w:val="22"/>
              </w:rPr>
              <w:t xml:space="preserve">National aerodrome </w:t>
            </w:r>
            <w:r w:rsidR="00130056">
              <w:rPr>
                <w:bCs/>
                <w:color w:val="auto"/>
                <w:sz w:val="22"/>
                <w:szCs w:val="22"/>
              </w:rPr>
              <w:t>regulations</w:t>
            </w:r>
          </w:p>
        </w:tc>
        <w:tc>
          <w:tcPr>
            <w:tcW w:w="1890" w:type="dxa"/>
          </w:tcPr>
          <w:p w14:paraId="51CAFF07" w14:textId="7B93E2EC" w:rsidR="00E13BF7" w:rsidRPr="00AF2F2F" w:rsidRDefault="00E13BF7" w:rsidP="00E13BF7">
            <w:pPr>
              <w:jc w:val="center"/>
              <w:rPr>
                <w:rFonts w:ascii="Times New Roman" w:hAnsi="Times New Roman" w:cs="Times New Roman"/>
              </w:rPr>
            </w:pPr>
          </w:p>
          <w:p w14:paraId="73A68628" w14:textId="77777777" w:rsidR="00E13BF7" w:rsidRPr="00F43B16" w:rsidRDefault="00E13BF7" w:rsidP="00E13BF7">
            <w:pPr>
              <w:rPr>
                <w:rFonts w:ascii="Times New Roman" w:hAnsi="Times New Roman" w:cs="Times New Roman"/>
              </w:rPr>
            </w:pPr>
            <w:r w:rsidRPr="00F43B16">
              <w:rPr>
                <w:rFonts w:ascii="Times New Roman" w:hAnsi="Times New Roman" w:cs="Times New Roman"/>
              </w:rPr>
              <w:t>Initial training</w:t>
            </w:r>
          </w:p>
          <w:p w14:paraId="5675ABD5" w14:textId="77777777" w:rsidR="00E13BF7" w:rsidRPr="00AF2F2F" w:rsidRDefault="00E13BF7" w:rsidP="00E13BF7">
            <w:pPr>
              <w:rPr>
                <w:rFonts w:ascii="Times New Roman" w:hAnsi="Times New Roman" w:cs="Times New Roman"/>
              </w:rPr>
            </w:pPr>
            <w:r w:rsidRPr="00F43B16">
              <w:rPr>
                <w:rFonts w:ascii="Times New Roman" w:hAnsi="Times New Roman" w:cs="Times New Roman"/>
              </w:rPr>
              <w:t xml:space="preserve">Recurrent training  </w:t>
            </w:r>
            <w:r>
              <w:rPr>
                <w:rFonts w:ascii="Times New Roman" w:hAnsi="Times New Roman" w:cs="Times New Roman"/>
              </w:rPr>
              <w:t>(</w:t>
            </w:r>
            <w:r w:rsidRPr="00F43B16">
              <w:rPr>
                <w:rFonts w:ascii="Times New Roman" w:hAnsi="Times New Roman" w:cs="Times New Roman"/>
              </w:rPr>
              <w:t>when significant amendment/changes applied</w:t>
            </w:r>
            <w:r>
              <w:rPr>
                <w:rFonts w:ascii="Times New Roman" w:hAnsi="Times New Roman" w:cs="Times New Roman"/>
              </w:rPr>
              <w:t>)</w:t>
            </w:r>
          </w:p>
        </w:tc>
        <w:tc>
          <w:tcPr>
            <w:tcW w:w="1620" w:type="dxa"/>
          </w:tcPr>
          <w:p w14:paraId="7B4DFB98" w14:textId="77777777" w:rsidR="00E13BF7" w:rsidRPr="00AF2F2F" w:rsidRDefault="00E13BF7" w:rsidP="00E13BF7">
            <w:pPr>
              <w:jc w:val="center"/>
              <w:rPr>
                <w:rFonts w:ascii="Times New Roman" w:hAnsi="Times New Roman" w:cs="Times New Roman"/>
              </w:rPr>
            </w:pPr>
          </w:p>
          <w:p w14:paraId="79B9E1AA" w14:textId="77777777" w:rsidR="00E13BF7" w:rsidRPr="00AF2F2F" w:rsidRDefault="00E13BF7" w:rsidP="00E13BF7">
            <w:pPr>
              <w:jc w:val="center"/>
              <w:rPr>
                <w:rFonts w:ascii="Times New Roman" w:hAnsi="Times New Roman" w:cs="Times New Roman"/>
              </w:rPr>
            </w:pPr>
            <w:r w:rsidRPr="00AF2F2F">
              <w:rPr>
                <w:rFonts w:ascii="Times New Roman" w:hAnsi="Times New Roman" w:cs="Times New Roman"/>
              </w:rPr>
              <w:t xml:space="preserve"> No</w:t>
            </w:r>
          </w:p>
        </w:tc>
      </w:tr>
      <w:tr w:rsidR="00E13BF7" w:rsidRPr="00E02D50" w14:paraId="7C947DBB" w14:textId="77777777" w:rsidTr="00084367">
        <w:trPr>
          <w:trHeight w:val="880"/>
        </w:trPr>
        <w:tc>
          <w:tcPr>
            <w:tcW w:w="1548" w:type="dxa"/>
            <w:vMerge/>
          </w:tcPr>
          <w:p w14:paraId="582DEFC6" w14:textId="77777777" w:rsidR="00E13BF7" w:rsidRPr="00AF2F2F" w:rsidRDefault="00E13BF7" w:rsidP="00E13BF7">
            <w:pPr>
              <w:rPr>
                <w:rFonts w:ascii="Times New Roman" w:hAnsi="Times New Roman" w:cs="Times New Roman"/>
              </w:rPr>
            </w:pPr>
          </w:p>
        </w:tc>
        <w:tc>
          <w:tcPr>
            <w:tcW w:w="4950" w:type="dxa"/>
          </w:tcPr>
          <w:p w14:paraId="245343EB" w14:textId="6A709E41" w:rsidR="00E13BF7" w:rsidRPr="00130056" w:rsidRDefault="00130056" w:rsidP="00130056">
            <w:pPr>
              <w:pStyle w:val="Body"/>
              <w:rPr>
                <w:rFonts w:ascii="Times New Roman" w:hAnsi="Times New Roman" w:cs="Times New Roman"/>
                <w:b/>
              </w:rPr>
            </w:pPr>
            <w:r w:rsidRPr="00130056">
              <w:rPr>
                <w:rFonts w:ascii="Times New Roman" w:eastAsiaTheme="minorEastAsia" w:hAnsi="Times New Roman" w:cs="Times New Roman"/>
                <w:lang w:eastAsia="zh-CN"/>
              </w:rPr>
              <w:t>A</w:t>
            </w:r>
            <w:r w:rsidR="00E13BF7" w:rsidRPr="00130056">
              <w:rPr>
                <w:rFonts w:ascii="Times New Roman" w:eastAsiaTheme="minorEastAsia" w:hAnsi="Times New Roman" w:cs="Times New Roman"/>
                <w:lang w:eastAsia="zh-CN"/>
              </w:rPr>
              <w:t xml:space="preserve">erodrome </w:t>
            </w:r>
            <w:r w:rsidRPr="00130056">
              <w:rPr>
                <w:rFonts w:ascii="Times New Roman" w:eastAsiaTheme="minorEastAsia" w:hAnsi="Times New Roman" w:cs="Times New Roman"/>
                <w:lang w:eastAsia="zh-CN"/>
              </w:rPr>
              <w:t>operations</w:t>
            </w:r>
            <w:r w:rsidR="00E13BF7" w:rsidRPr="00130056">
              <w:rPr>
                <w:rFonts w:ascii="Times New Roman" w:eastAsiaTheme="minorEastAsia" w:hAnsi="Times New Roman" w:cs="Times New Roman"/>
                <w:lang w:eastAsia="zh-CN"/>
              </w:rPr>
              <w:t xml:space="preserve"> and </w:t>
            </w:r>
            <w:r w:rsidR="00E13BF7" w:rsidRPr="00130056">
              <w:rPr>
                <w:rFonts w:ascii="Times New Roman" w:hAnsi="Times New Roman" w:cs="Times New Roman"/>
                <w:iCs/>
              </w:rPr>
              <w:t>safety management system</w:t>
            </w:r>
          </w:p>
        </w:tc>
        <w:tc>
          <w:tcPr>
            <w:tcW w:w="1440" w:type="dxa"/>
          </w:tcPr>
          <w:p w14:paraId="29615CAC" w14:textId="77777777" w:rsidR="00E13BF7" w:rsidRPr="00AF2F2F" w:rsidRDefault="00E13BF7" w:rsidP="00E13BF7">
            <w:pPr>
              <w:jc w:val="center"/>
              <w:rPr>
                <w:rFonts w:ascii="Times New Roman" w:hAnsi="Times New Roman" w:cs="Times New Roman"/>
              </w:rPr>
            </w:pPr>
            <w:r w:rsidRPr="00AF2F2F">
              <w:rPr>
                <w:rFonts w:ascii="Times New Roman" w:hAnsi="Times New Roman" w:cs="Times New Roman"/>
              </w:rPr>
              <w:t>Basic</w:t>
            </w:r>
          </w:p>
        </w:tc>
        <w:tc>
          <w:tcPr>
            <w:tcW w:w="2520" w:type="dxa"/>
          </w:tcPr>
          <w:p w14:paraId="1FD4722A" w14:textId="522758F1" w:rsidR="00E13BF7" w:rsidRPr="00E13BF7" w:rsidRDefault="00E13BF7" w:rsidP="00E13BF7">
            <w:pPr>
              <w:rPr>
                <w:rFonts w:ascii="Times New Roman" w:hAnsi="Times New Roman" w:cs="Times New Roman"/>
              </w:rPr>
            </w:pPr>
            <w:r w:rsidRPr="00E13BF7">
              <w:rPr>
                <w:rFonts w:ascii="Times New Roman" w:eastAsia="Times New Roman" w:hAnsi="Times New Roman" w:cs="Times New Roman"/>
                <w:bCs/>
              </w:rPr>
              <w:t>Relevant parts of aerodrome/SMS manuals</w:t>
            </w:r>
          </w:p>
        </w:tc>
        <w:tc>
          <w:tcPr>
            <w:tcW w:w="1890" w:type="dxa"/>
          </w:tcPr>
          <w:p w14:paraId="172D0535" w14:textId="7BEBCAEA" w:rsidR="00E13BF7" w:rsidRPr="00AF2F2F" w:rsidRDefault="00E13BF7" w:rsidP="00E13BF7">
            <w:pPr>
              <w:jc w:val="center"/>
              <w:rPr>
                <w:rFonts w:ascii="Times New Roman" w:hAnsi="Times New Roman" w:cs="Times New Roman"/>
              </w:rPr>
            </w:pPr>
          </w:p>
          <w:p w14:paraId="352D8A1C" w14:textId="77777777" w:rsidR="00E13BF7" w:rsidRPr="00AF2F2F" w:rsidRDefault="00E13BF7" w:rsidP="00E13BF7">
            <w:pPr>
              <w:rPr>
                <w:rFonts w:ascii="Times New Roman" w:hAnsi="Times New Roman" w:cs="Times New Roman"/>
              </w:rPr>
            </w:pPr>
            <w:r w:rsidRPr="00AF2F2F">
              <w:rPr>
                <w:rFonts w:ascii="Times New Roman" w:hAnsi="Times New Roman" w:cs="Times New Roman"/>
              </w:rPr>
              <w:t>Initial</w:t>
            </w:r>
            <w:r>
              <w:rPr>
                <w:rFonts w:ascii="Times New Roman" w:hAnsi="Times New Roman" w:cs="Times New Roman"/>
              </w:rPr>
              <w:t xml:space="preserve"> training</w:t>
            </w:r>
          </w:p>
          <w:p w14:paraId="2F18356E" w14:textId="77777777" w:rsidR="00E13BF7" w:rsidRPr="00AF2F2F" w:rsidRDefault="00E13BF7" w:rsidP="00E13BF7">
            <w:pPr>
              <w:rPr>
                <w:rFonts w:ascii="Times New Roman" w:hAnsi="Times New Roman" w:cs="Times New Roman"/>
              </w:rPr>
            </w:pPr>
            <w:r w:rsidRPr="00AF2F2F">
              <w:rPr>
                <w:rFonts w:ascii="Times New Roman" w:hAnsi="Times New Roman" w:cs="Times New Roman"/>
              </w:rPr>
              <w:t>Recurrent</w:t>
            </w:r>
            <w:r>
              <w:rPr>
                <w:rFonts w:ascii="Times New Roman" w:hAnsi="Times New Roman" w:cs="Times New Roman"/>
              </w:rPr>
              <w:t xml:space="preserve"> training</w:t>
            </w:r>
          </w:p>
        </w:tc>
        <w:tc>
          <w:tcPr>
            <w:tcW w:w="1620" w:type="dxa"/>
          </w:tcPr>
          <w:p w14:paraId="3240D768" w14:textId="77777777" w:rsidR="00E13BF7" w:rsidRPr="00AF2F2F" w:rsidRDefault="00E13BF7" w:rsidP="00E13BF7">
            <w:pPr>
              <w:jc w:val="center"/>
              <w:rPr>
                <w:rFonts w:ascii="Times New Roman" w:hAnsi="Times New Roman" w:cs="Times New Roman"/>
              </w:rPr>
            </w:pPr>
            <w:r w:rsidRPr="00AF2F2F">
              <w:rPr>
                <w:rFonts w:ascii="Times New Roman" w:hAnsi="Times New Roman" w:cs="Times New Roman"/>
              </w:rPr>
              <w:t xml:space="preserve"> No</w:t>
            </w:r>
          </w:p>
        </w:tc>
      </w:tr>
      <w:tr w:rsidR="00E13BF7" w:rsidRPr="00E02D50" w14:paraId="5DFAAFB6" w14:textId="77777777" w:rsidTr="00084367">
        <w:trPr>
          <w:trHeight w:val="880"/>
        </w:trPr>
        <w:tc>
          <w:tcPr>
            <w:tcW w:w="1548" w:type="dxa"/>
            <w:vMerge/>
          </w:tcPr>
          <w:p w14:paraId="67A85DAD" w14:textId="77777777" w:rsidR="00E13BF7" w:rsidRPr="00E02D50" w:rsidRDefault="00E13BF7" w:rsidP="00E13BF7">
            <w:pPr>
              <w:rPr>
                <w:rFonts w:ascii="Times New Roman" w:hAnsi="Times New Roman" w:cs="Times New Roman"/>
              </w:rPr>
            </w:pPr>
          </w:p>
        </w:tc>
        <w:tc>
          <w:tcPr>
            <w:tcW w:w="4950" w:type="dxa"/>
          </w:tcPr>
          <w:p w14:paraId="4F2D0592" w14:textId="693F3E12" w:rsidR="00E13BF7" w:rsidRPr="00F43B16" w:rsidRDefault="00E13BF7" w:rsidP="00E13BF7">
            <w:pPr>
              <w:ind w:left="432" w:hanging="450"/>
              <w:rPr>
                <w:rFonts w:ascii="Times New Roman" w:hAnsi="Times New Roman" w:cs="Times New Roman"/>
              </w:rPr>
            </w:pPr>
            <w:r w:rsidRPr="00F43B16">
              <w:rPr>
                <w:rFonts w:ascii="Times New Roman" w:hAnsi="Times New Roman" w:cs="Times New Roman"/>
              </w:rPr>
              <w:t>Aerodrome layout</w:t>
            </w:r>
          </w:p>
          <w:p w14:paraId="0D3B93D3" w14:textId="77777777" w:rsidR="00E13BF7" w:rsidRPr="002527D3" w:rsidRDefault="00E13BF7" w:rsidP="00E13BF7">
            <w:pPr>
              <w:pStyle w:val="Body"/>
              <w:rPr>
                <w:rFonts w:ascii="Times New Roman" w:eastAsiaTheme="minorEastAsia" w:hAnsi="Times New Roman" w:cs="Times New Roman"/>
                <w:u w:val="single"/>
                <w:lang w:eastAsia="zh-CN"/>
              </w:rPr>
            </w:pPr>
          </w:p>
        </w:tc>
        <w:tc>
          <w:tcPr>
            <w:tcW w:w="1440" w:type="dxa"/>
          </w:tcPr>
          <w:p w14:paraId="41A2BAB4" w14:textId="77777777" w:rsidR="00E13BF7" w:rsidRPr="002527D3" w:rsidRDefault="00E13BF7" w:rsidP="00E13BF7">
            <w:pPr>
              <w:jc w:val="center"/>
              <w:rPr>
                <w:rFonts w:ascii="Times New Roman" w:hAnsi="Times New Roman" w:cs="Times New Roman"/>
              </w:rPr>
            </w:pPr>
            <w:r w:rsidRPr="00F43B16">
              <w:rPr>
                <w:rFonts w:ascii="Times New Roman" w:hAnsi="Times New Roman" w:cs="Times New Roman"/>
              </w:rPr>
              <w:t>Intermediate</w:t>
            </w:r>
          </w:p>
        </w:tc>
        <w:tc>
          <w:tcPr>
            <w:tcW w:w="2520" w:type="dxa"/>
          </w:tcPr>
          <w:p w14:paraId="4A8C08DD" w14:textId="77777777" w:rsidR="00E13BF7" w:rsidRPr="0088669F" w:rsidRDefault="00E13BF7" w:rsidP="00E13BF7">
            <w:pPr>
              <w:rPr>
                <w:rFonts w:ascii="Times New Roman" w:eastAsia="Calibri" w:hAnsi="Times New Roman" w:cs="Times New Roman"/>
              </w:rPr>
            </w:pPr>
            <w:r w:rsidRPr="0088669F">
              <w:rPr>
                <w:rFonts w:ascii="Times New Roman" w:eastAsia="Calibri" w:hAnsi="Times New Roman" w:cs="Times New Roman"/>
              </w:rPr>
              <w:t>Aerodrome layout</w:t>
            </w:r>
          </w:p>
          <w:p w14:paraId="2824F5AD" w14:textId="793CF507" w:rsidR="00E13BF7" w:rsidRPr="00F43B16" w:rsidRDefault="00E13BF7" w:rsidP="00E13BF7">
            <w:pPr>
              <w:rPr>
                <w:rFonts w:ascii="Times New Roman" w:hAnsi="Times New Roman" w:cs="Times New Roman"/>
              </w:rPr>
            </w:pPr>
            <w:r w:rsidRPr="0088669F">
              <w:rPr>
                <w:rFonts w:ascii="Times New Roman" w:eastAsia="Calibri" w:hAnsi="Times New Roman" w:cs="Times New Roman"/>
              </w:rPr>
              <w:t>(Based on aerodrome layout drawing and onsite orientation)</w:t>
            </w:r>
          </w:p>
        </w:tc>
        <w:tc>
          <w:tcPr>
            <w:tcW w:w="1890" w:type="dxa"/>
          </w:tcPr>
          <w:p w14:paraId="1AE155F2" w14:textId="342C722D" w:rsidR="00E13BF7" w:rsidRPr="00F43B16" w:rsidRDefault="00E13BF7" w:rsidP="00E13BF7">
            <w:pPr>
              <w:rPr>
                <w:rFonts w:ascii="Times New Roman" w:hAnsi="Times New Roman" w:cs="Times New Roman"/>
              </w:rPr>
            </w:pPr>
            <w:r w:rsidRPr="00F43B16">
              <w:rPr>
                <w:rFonts w:ascii="Times New Roman" w:hAnsi="Times New Roman" w:cs="Times New Roman"/>
              </w:rPr>
              <w:t>Initial training</w:t>
            </w:r>
          </w:p>
          <w:p w14:paraId="51AAF47D" w14:textId="77777777" w:rsidR="00E13BF7" w:rsidRPr="00F43B16" w:rsidRDefault="00E13BF7" w:rsidP="00E13BF7">
            <w:pPr>
              <w:rPr>
                <w:rFonts w:ascii="Times New Roman" w:hAnsi="Times New Roman" w:cs="Times New Roman"/>
              </w:rPr>
            </w:pPr>
            <w:r w:rsidRPr="00F43B16">
              <w:rPr>
                <w:rFonts w:ascii="Times New Roman" w:hAnsi="Times New Roman" w:cs="Times New Roman"/>
              </w:rPr>
              <w:t>Recurrent training</w:t>
            </w:r>
          </w:p>
          <w:p w14:paraId="26723581" w14:textId="77777777" w:rsidR="00E13BF7" w:rsidRPr="00F43B16" w:rsidRDefault="00E13BF7" w:rsidP="00E13BF7">
            <w:pPr>
              <w:rPr>
                <w:rFonts w:ascii="Times New Roman" w:hAnsi="Times New Roman" w:cs="Times New Roman"/>
              </w:rPr>
            </w:pPr>
            <w:r w:rsidRPr="00F43B16">
              <w:rPr>
                <w:rFonts w:ascii="Times New Roman" w:hAnsi="Times New Roman" w:cs="Times New Roman"/>
              </w:rPr>
              <w:t>Refresher training as required</w:t>
            </w:r>
          </w:p>
          <w:p w14:paraId="067B6464" w14:textId="77777777" w:rsidR="00E13BF7" w:rsidRPr="002527D3" w:rsidRDefault="00E13BF7" w:rsidP="00E13BF7">
            <w:pPr>
              <w:jc w:val="center"/>
              <w:rPr>
                <w:rFonts w:ascii="Times New Roman" w:hAnsi="Times New Roman" w:cs="Times New Roman"/>
              </w:rPr>
            </w:pPr>
          </w:p>
        </w:tc>
        <w:tc>
          <w:tcPr>
            <w:tcW w:w="1620" w:type="dxa"/>
          </w:tcPr>
          <w:p w14:paraId="46C71197" w14:textId="77777777" w:rsidR="00E13BF7" w:rsidRPr="002527D3" w:rsidRDefault="00E13BF7" w:rsidP="00E13BF7">
            <w:pPr>
              <w:jc w:val="center"/>
              <w:rPr>
                <w:rFonts w:ascii="Times New Roman" w:hAnsi="Times New Roman" w:cs="Times New Roman"/>
              </w:rPr>
            </w:pPr>
            <w:r w:rsidRPr="00F43B16">
              <w:rPr>
                <w:rFonts w:ascii="Times New Roman" w:hAnsi="Times New Roman" w:cs="Times New Roman"/>
              </w:rPr>
              <w:t>No</w:t>
            </w:r>
          </w:p>
        </w:tc>
      </w:tr>
      <w:tr w:rsidR="00E13BF7" w:rsidRPr="00E02D50" w14:paraId="148F885D" w14:textId="77777777" w:rsidTr="00084367">
        <w:trPr>
          <w:trHeight w:val="880"/>
        </w:trPr>
        <w:tc>
          <w:tcPr>
            <w:tcW w:w="1548" w:type="dxa"/>
            <w:vMerge/>
          </w:tcPr>
          <w:p w14:paraId="7533BB7F" w14:textId="77777777" w:rsidR="00E13BF7" w:rsidRPr="00AF2F2F" w:rsidRDefault="00E13BF7" w:rsidP="00E13BF7">
            <w:pPr>
              <w:rPr>
                <w:rFonts w:ascii="Times New Roman" w:hAnsi="Times New Roman" w:cs="Times New Roman"/>
              </w:rPr>
            </w:pPr>
          </w:p>
        </w:tc>
        <w:tc>
          <w:tcPr>
            <w:tcW w:w="4950" w:type="dxa"/>
          </w:tcPr>
          <w:p w14:paraId="5CACE3EE" w14:textId="77777777" w:rsidR="00E13BF7" w:rsidRPr="00AF2F2F" w:rsidRDefault="00E13BF7" w:rsidP="00E13BF7">
            <w:pPr>
              <w:rPr>
                <w:rFonts w:ascii="Times New Roman" w:hAnsi="Times New Roman" w:cs="Times New Roman"/>
                <w:u w:val="single"/>
              </w:rPr>
            </w:pPr>
            <w:r w:rsidRPr="00AF2F2F">
              <w:rPr>
                <w:rFonts w:ascii="Times New Roman" w:hAnsi="Times New Roman" w:cs="Times New Roman"/>
                <w:u w:val="single"/>
              </w:rPr>
              <w:t>Job related requirements</w:t>
            </w:r>
            <w:r>
              <w:rPr>
                <w:rFonts w:ascii="Times New Roman" w:hAnsi="Times New Roman" w:cs="Times New Roman"/>
                <w:u w:val="single"/>
              </w:rPr>
              <w:t>:</w:t>
            </w:r>
          </w:p>
          <w:p w14:paraId="6FB117C5" w14:textId="77777777" w:rsidR="00E13BF7" w:rsidRPr="00AF2F2F" w:rsidRDefault="00E13BF7" w:rsidP="00E13BF7">
            <w:pPr>
              <w:pStyle w:val="ListParagraph"/>
              <w:numPr>
                <w:ilvl w:val="0"/>
                <w:numId w:val="76"/>
              </w:numPr>
              <w:ind w:left="342" w:hanging="342"/>
              <w:rPr>
                <w:rFonts w:ascii="Times New Roman" w:eastAsiaTheme="minorEastAsia" w:hAnsi="Times New Roman" w:cs="Times New Roman"/>
                <w:lang w:eastAsia="zh-CN"/>
              </w:rPr>
            </w:pPr>
            <w:r w:rsidRPr="00AF2F2F">
              <w:rPr>
                <w:rFonts w:ascii="Times New Roman" w:hAnsi="Times New Roman" w:cs="Times New Roman"/>
                <w:u w:color="002060"/>
              </w:rPr>
              <w:t>Emergency procedures for aerodrome driving</w:t>
            </w:r>
          </w:p>
          <w:p w14:paraId="77E9D97F" w14:textId="77777777" w:rsidR="00E13BF7" w:rsidRPr="00AF2F2F" w:rsidRDefault="00E13BF7" w:rsidP="00E13BF7">
            <w:pPr>
              <w:pStyle w:val="ListParagraph"/>
              <w:numPr>
                <w:ilvl w:val="0"/>
                <w:numId w:val="76"/>
              </w:numPr>
              <w:ind w:left="342" w:hanging="342"/>
              <w:rPr>
                <w:rFonts w:ascii="Times New Roman" w:eastAsiaTheme="minorEastAsia" w:hAnsi="Times New Roman" w:cs="Times New Roman"/>
                <w:lang w:eastAsia="zh-CN"/>
              </w:rPr>
            </w:pPr>
            <w:r w:rsidRPr="00AF2F2F">
              <w:rPr>
                <w:rFonts w:ascii="Times New Roman" w:hAnsi="Times New Roman" w:cs="Times New Roman"/>
                <w:u w:color="002060"/>
              </w:rPr>
              <w:t>Vehicle/equipment safety requirements</w:t>
            </w:r>
          </w:p>
          <w:p w14:paraId="6149E3EE" w14:textId="77777777" w:rsidR="00E13BF7" w:rsidRPr="00AF2F2F" w:rsidRDefault="00E13BF7" w:rsidP="00E13BF7">
            <w:pPr>
              <w:pStyle w:val="ListParagraph"/>
              <w:numPr>
                <w:ilvl w:val="0"/>
                <w:numId w:val="76"/>
              </w:numPr>
              <w:ind w:left="342" w:hanging="342"/>
              <w:rPr>
                <w:rFonts w:ascii="Times New Roman" w:eastAsiaTheme="minorEastAsia" w:hAnsi="Times New Roman" w:cs="Times New Roman"/>
                <w:lang w:eastAsia="zh-CN"/>
              </w:rPr>
            </w:pPr>
            <w:r w:rsidRPr="00AF2F2F">
              <w:rPr>
                <w:rFonts w:ascii="Times New Roman" w:eastAsiaTheme="minorEastAsia" w:hAnsi="Times New Roman" w:cs="Times New Roman"/>
                <w:lang w:eastAsia="zh-CN"/>
              </w:rPr>
              <w:t>A</w:t>
            </w:r>
            <w:r w:rsidRPr="00AF2F2F">
              <w:rPr>
                <w:rFonts w:ascii="Times New Roman" w:hAnsi="Times New Roman" w:cs="Times New Roman"/>
              </w:rPr>
              <w:t>erodrome driver</w:t>
            </w:r>
            <w:r w:rsidRPr="00AF2F2F">
              <w:rPr>
                <w:rFonts w:ascii="Times New Roman" w:eastAsiaTheme="minorEastAsia" w:hAnsi="Times New Roman" w:cs="Times New Roman"/>
                <w:lang w:eastAsia="zh-CN"/>
              </w:rPr>
              <w:t xml:space="preserve"> training program </w:t>
            </w:r>
          </w:p>
          <w:p w14:paraId="005CD770" w14:textId="492EB16F" w:rsidR="00E13BF7" w:rsidRPr="00130056" w:rsidRDefault="00E13BF7" w:rsidP="00E13BF7">
            <w:pPr>
              <w:pStyle w:val="ListParagraph"/>
              <w:numPr>
                <w:ilvl w:val="0"/>
                <w:numId w:val="76"/>
              </w:numPr>
              <w:ind w:left="342" w:hanging="342"/>
              <w:rPr>
                <w:rFonts w:ascii="Times New Roman" w:eastAsiaTheme="minorEastAsia" w:hAnsi="Times New Roman" w:cs="Times New Roman"/>
                <w:lang w:eastAsia="zh-CN"/>
              </w:rPr>
            </w:pPr>
            <w:r w:rsidRPr="00AF2F2F">
              <w:rPr>
                <w:rFonts w:ascii="Times New Roman" w:hAnsi="Times New Roman" w:cs="Times New Roman"/>
              </w:rPr>
              <w:t>Aerodrome driver permit record system and vehicle/equipment permit record system</w:t>
            </w:r>
          </w:p>
          <w:p w14:paraId="1F59C798" w14:textId="3B514E83" w:rsidR="00130056" w:rsidRDefault="00130056" w:rsidP="00130056">
            <w:pPr>
              <w:rPr>
                <w:rFonts w:ascii="Times New Roman" w:eastAsiaTheme="minorEastAsia" w:hAnsi="Times New Roman" w:cs="Times New Roman"/>
                <w:lang w:eastAsia="zh-CN"/>
              </w:rPr>
            </w:pPr>
          </w:p>
          <w:p w14:paraId="482A91D8" w14:textId="77777777" w:rsidR="00130056" w:rsidRPr="00E13BF7" w:rsidRDefault="00130056" w:rsidP="00130056">
            <w:pPr>
              <w:rPr>
                <w:rFonts w:ascii="Times New Roman" w:eastAsiaTheme="minorEastAsia" w:hAnsi="Times New Roman" w:cs="Times New Roman"/>
                <w:lang w:eastAsia="zh-CN"/>
              </w:rPr>
            </w:pPr>
            <w:r>
              <w:rPr>
                <w:rFonts w:ascii="Times New Roman" w:eastAsiaTheme="minorEastAsia" w:hAnsi="Times New Roman" w:cs="Times New Roman"/>
                <w:lang w:eastAsia="zh-CN"/>
              </w:rPr>
              <w:t>References:</w:t>
            </w:r>
          </w:p>
          <w:p w14:paraId="2429F618" w14:textId="77777777" w:rsidR="00130056" w:rsidRPr="00AF2F2F" w:rsidRDefault="00130056" w:rsidP="00130056">
            <w:pPr>
              <w:pStyle w:val="ListParagraph"/>
              <w:numPr>
                <w:ilvl w:val="0"/>
                <w:numId w:val="256"/>
              </w:numPr>
              <w:ind w:left="609"/>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ICAO </w:t>
            </w:r>
            <w:r w:rsidRPr="00AF2F2F">
              <w:rPr>
                <w:rFonts w:ascii="Times New Roman" w:eastAsiaTheme="minorEastAsia" w:hAnsi="Times New Roman" w:cs="Times New Roman"/>
                <w:lang w:eastAsia="zh-CN"/>
              </w:rPr>
              <w:t xml:space="preserve">Annexes 14 and 19 </w:t>
            </w:r>
          </w:p>
          <w:p w14:paraId="78D2BC66" w14:textId="77777777" w:rsidR="00130056" w:rsidRPr="00AF2F2F" w:rsidRDefault="00130056" w:rsidP="00130056">
            <w:pPr>
              <w:pStyle w:val="ListParagraph"/>
              <w:numPr>
                <w:ilvl w:val="0"/>
                <w:numId w:val="256"/>
              </w:numPr>
              <w:ind w:left="609"/>
              <w:rPr>
                <w:rFonts w:ascii="Times New Roman" w:eastAsiaTheme="minorEastAsia" w:hAnsi="Times New Roman" w:cs="Times New Roman"/>
                <w:lang w:eastAsia="zh-CN"/>
              </w:rPr>
            </w:pPr>
            <w:r w:rsidRPr="00AF2F2F">
              <w:rPr>
                <w:rFonts w:ascii="Times New Roman" w:eastAsiaTheme="minorEastAsia" w:hAnsi="Times New Roman" w:cs="Times New Roman"/>
                <w:lang w:eastAsia="zh-CN"/>
              </w:rPr>
              <w:t>PANS-Aerodromes (Doc 99</w:t>
            </w:r>
            <w:r>
              <w:rPr>
                <w:rFonts w:ascii="Times New Roman" w:eastAsiaTheme="minorEastAsia" w:hAnsi="Times New Roman" w:cs="Times New Roman"/>
                <w:lang w:eastAsia="zh-CN"/>
              </w:rPr>
              <w:t>8</w:t>
            </w:r>
            <w:r w:rsidRPr="00AF2F2F">
              <w:rPr>
                <w:rFonts w:ascii="Times New Roman" w:eastAsiaTheme="minorEastAsia" w:hAnsi="Times New Roman" w:cs="Times New Roman"/>
                <w:lang w:eastAsia="zh-CN"/>
              </w:rPr>
              <w:t>1)</w:t>
            </w:r>
          </w:p>
          <w:p w14:paraId="47929269" w14:textId="77777777" w:rsidR="00130056" w:rsidRDefault="00130056" w:rsidP="00130056">
            <w:pPr>
              <w:pStyle w:val="ListParagraph"/>
              <w:numPr>
                <w:ilvl w:val="0"/>
                <w:numId w:val="256"/>
              </w:numPr>
              <w:ind w:left="609"/>
              <w:rPr>
                <w:rFonts w:ascii="Times New Roman" w:eastAsiaTheme="minorEastAsia" w:hAnsi="Times New Roman" w:cs="Times New Roman"/>
                <w:lang w:eastAsia="zh-CN"/>
              </w:rPr>
            </w:pPr>
            <w:r>
              <w:rPr>
                <w:rFonts w:ascii="Times New Roman" w:eastAsiaTheme="minorEastAsia" w:hAnsi="Times New Roman" w:cs="Times New Roman"/>
                <w:lang w:eastAsia="zh-CN"/>
              </w:rPr>
              <w:t>Safety Management</w:t>
            </w:r>
            <w:r w:rsidRPr="00B07EED">
              <w:rPr>
                <w:rFonts w:ascii="Times New Roman" w:eastAsiaTheme="minorEastAsia" w:hAnsi="Times New Roman" w:cs="Times New Roman"/>
                <w:lang w:eastAsia="zh-CN"/>
              </w:rPr>
              <w:t xml:space="preserve"> Manual (Doc 9859)</w:t>
            </w:r>
          </w:p>
          <w:p w14:paraId="5D079BA3" w14:textId="77777777" w:rsidR="00130056" w:rsidRPr="00AF2F2F" w:rsidRDefault="00130056" w:rsidP="00130056">
            <w:pPr>
              <w:pStyle w:val="ListParagraph"/>
              <w:numPr>
                <w:ilvl w:val="0"/>
                <w:numId w:val="256"/>
              </w:numPr>
              <w:ind w:left="609"/>
              <w:rPr>
                <w:rFonts w:ascii="Times New Roman" w:eastAsiaTheme="minorEastAsia" w:hAnsi="Times New Roman" w:cs="Times New Roman"/>
                <w:lang w:eastAsia="zh-CN"/>
              </w:rPr>
            </w:pPr>
            <w:r>
              <w:rPr>
                <w:rFonts w:ascii="Times New Roman" w:eastAsiaTheme="minorEastAsia" w:hAnsi="Times New Roman" w:cs="Times New Roman"/>
                <w:lang w:eastAsia="zh-CN"/>
              </w:rPr>
              <w:t>Airport Services Manual (Doc 9137), Part 9 – Airport Maintenance Practices (</w:t>
            </w:r>
            <w:r w:rsidRPr="00AF2F2F">
              <w:rPr>
                <w:rFonts w:ascii="Times New Roman" w:eastAsiaTheme="minorEastAsia" w:hAnsi="Times New Roman" w:cs="Times New Roman"/>
                <w:lang w:eastAsia="zh-CN"/>
              </w:rPr>
              <w:t xml:space="preserve">Relevant </w:t>
            </w:r>
            <w:r>
              <w:rPr>
                <w:rFonts w:ascii="Times New Roman" w:eastAsiaTheme="minorEastAsia" w:hAnsi="Times New Roman" w:cs="Times New Roman"/>
                <w:lang w:eastAsia="zh-CN"/>
              </w:rPr>
              <w:t>Chapters)</w:t>
            </w:r>
            <w:r w:rsidRPr="00AF2F2F">
              <w:rPr>
                <w:rFonts w:ascii="Times New Roman" w:eastAsiaTheme="minorEastAsia" w:hAnsi="Times New Roman" w:cs="Times New Roman"/>
                <w:lang w:eastAsia="zh-CN"/>
              </w:rPr>
              <w:t xml:space="preserve"> </w:t>
            </w:r>
          </w:p>
          <w:p w14:paraId="07EA9FB9" w14:textId="77777777" w:rsidR="00130056" w:rsidRPr="00AF2F2F" w:rsidRDefault="00130056" w:rsidP="00130056">
            <w:pPr>
              <w:pStyle w:val="ListParagraph"/>
              <w:numPr>
                <w:ilvl w:val="0"/>
                <w:numId w:val="256"/>
              </w:numPr>
              <w:ind w:left="609"/>
              <w:rPr>
                <w:rFonts w:ascii="Times New Roman" w:eastAsiaTheme="minorEastAsia" w:hAnsi="Times New Roman" w:cs="Times New Roman"/>
                <w:lang w:eastAsia="zh-CN"/>
              </w:rPr>
            </w:pPr>
            <w:r w:rsidRPr="00AF2F2F">
              <w:rPr>
                <w:rFonts w:ascii="Times New Roman" w:eastAsiaTheme="minorEastAsia" w:hAnsi="Times New Roman" w:cs="Times New Roman"/>
                <w:lang w:eastAsia="zh-CN"/>
              </w:rPr>
              <w:lastRenderedPageBreak/>
              <w:t>Manual on prevention of runway incursion</w:t>
            </w:r>
            <w:r>
              <w:rPr>
                <w:rFonts w:ascii="Times New Roman" w:eastAsiaTheme="minorEastAsia" w:hAnsi="Times New Roman" w:cs="Times New Roman"/>
                <w:lang w:eastAsia="zh-CN"/>
              </w:rPr>
              <w:t xml:space="preserve"> (</w:t>
            </w:r>
            <w:r w:rsidRPr="00A91650">
              <w:rPr>
                <w:rFonts w:ascii="Times New Roman" w:eastAsiaTheme="minorEastAsia" w:hAnsi="Times New Roman" w:cs="Times New Roman"/>
                <w:lang w:eastAsia="zh-CN"/>
              </w:rPr>
              <w:t>Doc 9870</w:t>
            </w:r>
            <w:r>
              <w:rPr>
                <w:rFonts w:ascii="Times New Roman" w:eastAsiaTheme="minorEastAsia" w:hAnsi="Times New Roman" w:cs="Times New Roman"/>
                <w:lang w:eastAsia="zh-CN"/>
              </w:rPr>
              <w:t>)</w:t>
            </w:r>
          </w:p>
          <w:p w14:paraId="4EFE3813" w14:textId="77777777" w:rsidR="00130056" w:rsidRDefault="00130056" w:rsidP="00130056">
            <w:pPr>
              <w:pStyle w:val="ListParagraph"/>
              <w:numPr>
                <w:ilvl w:val="0"/>
                <w:numId w:val="256"/>
              </w:numPr>
              <w:ind w:left="609"/>
              <w:rPr>
                <w:rFonts w:ascii="Times New Roman" w:eastAsiaTheme="minorEastAsia" w:hAnsi="Times New Roman" w:cs="Times New Roman"/>
                <w:lang w:eastAsia="zh-CN"/>
              </w:rPr>
            </w:pPr>
            <w:r w:rsidRPr="00AF2F2F">
              <w:rPr>
                <w:rFonts w:ascii="Times New Roman" w:eastAsiaTheme="minorEastAsia" w:hAnsi="Times New Roman" w:cs="Times New Roman"/>
                <w:lang w:eastAsia="zh-CN"/>
              </w:rPr>
              <w:t>ACI Apron Safety Handbook</w:t>
            </w:r>
          </w:p>
          <w:p w14:paraId="393DD52D" w14:textId="243C2728" w:rsidR="00130056" w:rsidRPr="00130056" w:rsidRDefault="00130056" w:rsidP="00130056">
            <w:pPr>
              <w:pStyle w:val="ListParagraph"/>
              <w:numPr>
                <w:ilvl w:val="0"/>
                <w:numId w:val="256"/>
              </w:numPr>
              <w:ind w:left="609"/>
              <w:rPr>
                <w:rFonts w:ascii="Times New Roman" w:eastAsiaTheme="minorEastAsia" w:hAnsi="Times New Roman" w:cs="Times New Roman"/>
                <w:lang w:eastAsia="zh-CN"/>
              </w:rPr>
            </w:pPr>
            <w:r w:rsidRPr="00A91650">
              <w:rPr>
                <w:rFonts w:ascii="Times New Roman" w:eastAsiaTheme="minorEastAsia" w:hAnsi="Times New Roman" w:cs="Times New Roman"/>
                <w:lang w:eastAsia="zh-CN"/>
              </w:rPr>
              <w:t>CAA Advisory Circular</w:t>
            </w:r>
            <w:r>
              <w:rPr>
                <w:rFonts w:ascii="Times New Roman" w:eastAsiaTheme="minorEastAsia" w:hAnsi="Times New Roman" w:cs="Times New Roman"/>
                <w:lang w:eastAsia="zh-CN"/>
              </w:rPr>
              <w:t xml:space="preserve"> </w:t>
            </w:r>
            <w:r w:rsidRPr="00B07EED">
              <w:rPr>
                <w:rFonts w:ascii="Times New Roman" w:eastAsiaTheme="minorEastAsia" w:hAnsi="Times New Roman" w:cs="Times New Roman"/>
                <w:lang w:eastAsia="zh-CN"/>
              </w:rPr>
              <w:t>(Guidance materials)</w:t>
            </w:r>
          </w:p>
          <w:p w14:paraId="04C1820A" w14:textId="77777777" w:rsidR="00E13BF7" w:rsidRPr="00AF2F2F" w:rsidRDefault="00E13BF7" w:rsidP="00E13BF7">
            <w:pPr>
              <w:pStyle w:val="ListParagraph"/>
              <w:ind w:left="342"/>
              <w:rPr>
                <w:rFonts w:ascii="Times New Roman" w:hAnsi="Times New Roman" w:cs="Times New Roman"/>
                <w:b/>
                <w:bCs/>
                <w:u w:val="single" w:color="002060"/>
              </w:rPr>
            </w:pPr>
          </w:p>
        </w:tc>
        <w:tc>
          <w:tcPr>
            <w:tcW w:w="1440" w:type="dxa"/>
          </w:tcPr>
          <w:p w14:paraId="1F33A80F" w14:textId="77777777" w:rsidR="00E13BF7" w:rsidRPr="00AF2F2F" w:rsidRDefault="00E13BF7" w:rsidP="00E13BF7">
            <w:pPr>
              <w:jc w:val="center"/>
              <w:rPr>
                <w:rFonts w:ascii="Times New Roman" w:hAnsi="Times New Roman" w:cs="Times New Roman"/>
              </w:rPr>
            </w:pPr>
            <w:r w:rsidRPr="00AF2F2F">
              <w:rPr>
                <w:rFonts w:ascii="Times New Roman" w:hAnsi="Times New Roman" w:cs="Times New Roman"/>
              </w:rPr>
              <w:lastRenderedPageBreak/>
              <w:t xml:space="preserve"> Basic</w:t>
            </w:r>
          </w:p>
        </w:tc>
        <w:tc>
          <w:tcPr>
            <w:tcW w:w="2520" w:type="dxa"/>
          </w:tcPr>
          <w:p w14:paraId="4F61A0D2" w14:textId="22D84A70" w:rsidR="00E13BF7" w:rsidRPr="00AF2F2F" w:rsidRDefault="00E13BF7" w:rsidP="00E13BF7">
            <w:pPr>
              <w:rPr>
                <w:rFonts w:ascii="Times New Roman" w:hAnsi="Times New Roman" w:cs="Times New Roman"/>
              </w:rPr>
            </w:pPr>
            <w:r>
              <w:rPr>
                <w:rFonts w:ascii="Times New Roman" w:hAnsi="Times New Roman" w:cs="Times New Roman"/>
              </w:rPr>
              <w:t>Airside driving (Refer to PANS-Aerodromes)</w:t>
            </w:r>
          </w:p>
        </w:tc>
        <w:tc>
          <w:tcPr>
            <w:tcW w:w="1890" w:type="dxa"/>
          </w:tcPr>
          <w:p w14:paraId="1BC3036F" w14:textId="2CF1B2B5" w:rsidR="00E13BF7" w:rsidRPr="00AF2F2F" w:rsidRDefault="00E13BF7" w:rsidP="00E13BF7">
            <w:pPr>
              <w:rPr>
                <w:rFonts w:ascii="Times New Roman" w:hAnsi="Times New Roman" w:cs="Times New Roman"/>
              </w:rPr>
            </w:pPr>
            <w:r w:rsidRPr="00AF2F2F">
              <w:rPr>
                <w:rFonts w:ascii="Times New Roman" w:hAnsi="Times New Roman" w:cs="Times New Roman"/>
              </w:rPr>
              <w:t>Initial training</w:t>
            </w:r>
          </w:p>
          <w:p w14:paraId="23676918" w14:textId="77777777" w:rsidR="00E13BF7" w:rsidRPr="00AF2F2F" w:rsidRDefault="00E13BF7" w:rsidP="00E13BF7">
            <w:pPr>
              <w:rPr>
                <w:rFonts w:ascii="Times New Roman" w:hAnsi="Times New Roman" w:cs="Times New Roman"/>
              </w:rPr>
            </w:pPr>
            <w:r w:rsidRPr="00AF2F2F">
              <w:rPr>
                <w:rFonts w:ascii="Times New Roman" w:hAnsi="Times New Roman" w:cs="Times New Roman"/>
              </w:rPr>
              <w:t>Recurrent</w:t>
            </w:r>
            <w:r>
              <w:rPr>
                <w:rFonts w:ascii="Times New Roman" w:hAnsi="Times New Roman" w:cs="Times New Roman"/>
              </w:rPr>
              <w:t xml:space="preserve"> training</w:t>
            </w:r>
          </w:p>
          <w:p w14:paraId="51377C8C" w14:textId="566AF4CD" w:rsidR="00E13BF7" w:rsidRPr="00AF2F2F" w:rsidRDefault="00E13BF7" w:rsidP="00E13BF7">
            <w:pPr>
              <w:rPr>
                <w:rFonts w:ascii="Times New Roman" w:hAnsi="Times New Roman" w:cs="Times New Roman"/>
              </w:rPr>
            </w:pPr>
            <w:r w:rsidRPr="00AF2F2F">
              <w:rPr>
                <w:rFonts w:ascii="Times New Roman" w:hAnsi="Times New Roman" w:cs="Times New Roman"/>
              </w:rPr>
              <w:t>Refresher training</w:t>
            </w:r>
            <w:r w:rsidRPr="00F43B16">
              <w:rPr>
                <w:rFonts w:ascii="Times New Roman" w:hAnsi="Times New Roman" w:cs="Times New Roman"/>
              </w:rPr>
              <w:t xml:space="preserve"> as required</w:t>
            </w:r>
          </w:p>
          <w:p w14:paraId="58B1D93E" w14:textId="77777777" w:rsidR="00E13BF7" w:rsidRPr="00AF2F2F" w:rsidRDefault="00E13BF7" w:rsidP="00E13BF7">
            <w:pPr>
              <w:jc w:val="center"/>
              <w:rPr>
                <w:rFonts w:ascii="Times New Roman" w:hAnsi="Times New Roman" w:cs="Times New Roman"/>
              </w:rPr>
            </w:pPr>
          </w:p>
        </w:tc>
        <w:tc>
          <w:tcPr>
            <w:tcW w:w="1620" w:type="dxa"/>
          </w:tcPr>
          <w:p w14:paraId="39E80188" w14:textId="77777777" w:rsidR="00E13BF7" w:rsidRPr="00AF2F2F" w:rsidRDefault="00E13BF7" w:rsidP="00E13BF7">
            <w:pPr>
              <w:jc w:val="center"/>
              <w:rPr>
                <w:rFonts w:ascii="Times New Roman" w:hAnsi="Times New Roman" w:cs="Times New Roman"/>
              </w:rPr>
            </w:pPr>
            <w:r w:rsidRPr="00AF2F2F">
              <w:rPr>
                <w:rFonts w:ascii="Times New Roman" w:hAnsi="Times New Roman" w:cs="Times New Roman"/>
              </w:rPr>
              <w:t xml:space="preserve"> No</w:t>
            </w:r>
          </w:p>
        </w:tc>
      </w:tr>
      <w:tr w:rsidR="00E13BF7" w:rsidRPr="00E02D50" w14:paraId="20F686D9" w14:textId="77777777" w:rsidTr="00084367">
        <w:tc>
          <w:tcPr>
            <w:tcW w:w="1548" w:type="dxa"/>
            <w:vMerge w:val="restart"/>
          </w:tcPr>
          <w:p w14:paraId="616F15F9" w14:textId="22F11C2A" w:rsidR="00E13BF7" w:rsidRPr="00AF2F2F" w:rsidRDefault="00E13BF7" w:rsidP="00E13BF7">
            <w:pPr>
              <w:rPr>
                <w:rFonts w:ascii="Times New Roman" w:hAnsi="Times New Roman" w:cs="Times New Roman"/>
              </w:rPr>
            </w:pPr>
            <w:r>
              <w:rPr>
                <w:rFonts w:ascii="Times New Roman" w:hAnsi="Times New Roman" w:cs="Times New Roman"/>
              </w:rPr>
              <w:lastRenderedPageBreak/>
              <w:t xml:space="preserve">Managers/ </w:t>
            </w:r>
            <w:r w:rsidRPr="00AF2F2F">
              <w:rPr>
                <w:rFonts w:ascii="Times New Roman" w:hAnsi="Times New Roman" w:cs="Times New Roman"/>
              </w:rPr>
              <w:t>Superviso</w:t>
            </w:r>
            <w:r>
              <w:rPr>
                <w:rFonts w:ascii="Times New Roman" w:hAnsi="Times New Roman" w:cs="Times New Roman"/>
              </w:rPr>
              <w:t>rs</w:t>
            </w:r>
          </w:p>
        </w:tc>
        <w:tc>
          <w:tcPr>
            <w:tcW w:w="4950" w:type="dxa"/>
          </w:tcPr>
          <w:p w14:paraId="35563A32" w14:textId="75BA5445" w:rsidR="00E13BF7" w:rsidRPr="00130056" w:rsidRDefault="00E13BF7" w:rsidP="00130056">
            <w:pPr>
              <w:rPr>
                <w:rFonts w:ascii="Times New Roman" w:eastAsiaTheme="minorEastAsia" w:hAnsi="Times New Roman" w:cs="Times New Roman"/>
                <w:lang w:eastAsia="zh-CN"/>
              </w:rPr>
            </w:pPr>
            <w:r w:rsidRPr="00E13BF7">
              <w:rPr>
                <w:rFonts w:ascii="Times New Roman" w:eastAsiaTheme="minorEastAsia" w:hAnsi="Times New Roman" w:cs="Times New Roman"/>
                <w:iCs/>
                <w:lang w:eastAsia="zh-CN"/>
              </w:rPr>
              <w:t>National Legislation and regulations / requirements, including aerodrome certification process</w:t>
            </w:r>
          </w:p>
        </w:tc>
        <w:tc>
          <w:tcPr>
            <w:tcW w:w="1440" w:type="dxa"/>
          </w:tcPr>
          <w:p w14:paraId="45EF7B12" w14:textId="77777777" w:rsidR="00E13BF7" w:rsidRPr="00AF2F2F" w:rsidRDefault="00E13BF7" w:rsidP="00E13BF7">
            <w:pPr>
              <w:jc w:val="center"/>
              <w:rPr>
                <w:rFonts w:ascii="Times New Roman" w:hAnsi="Times New Roman" w:cs="Times New Roman"/>
              </w:rPr>
            </w:pPr>
            <w:r>
              <w:rPr>
                <w:rFonts w:ascii="Times New Roman" w:hAnsi="Times New Roman" w:cs="Times New Roman"/>
              </w:rPr>
              <w:t>Basic</w:t>
            </w:r>
          </w:p>
        </w:tc>
        <w:tc>
          <w:tcPr>
            <w:tcW w:w="2520" w:type="dxa"/>
          </w:tcPr>
          <w:p w14:paraId="557FE943" w14:textId="0129A439" w:rsidR="00E13BF7" w:rsidRPr="00130056" w:rsidRDefault="00130056" w:rsidP="00130056">
            <w:pPr>
              <w:pStyle w:val="Default"/>
              <w:rPr>
                <w:bCs/>
                <w:color w:val="auto"/>
                <w:sz w:val="22"/>
                <w:szCs w:val="22"/>
              </w:rPr>
            </w:pPr>
            <w:r>
              <w:rPr>
                <w:bCs/>
                <w:color w:val="auto"/>
                <w:sz w:val="22"/>
                <w:szCs w:val="22"/>
              </w:rPr>
              <w:t>National aerodrome regulations</w:t>
            </w:r>
          </w:p>
        </w:tc>
        <w:tc>
          <w:tcPr>
            <w:tcW w:w="1890" w:type="dxa"/>
          </w:tcPr>
          <w:p w14:paraId="0F513589" w14:textId="6F6374AC" w:rsidR="00E13BF7" w:rsidRPr="00AF2F2F" w:rsidRDefault="00E13BF7" w:rsidP="00E13BF7">
            <w:pPr>
              <w:rPr>
                <w:rFonts w:ascii="Times New Roman" w:hAnsi="Times New Roman" w:cs="Times New Roman"/>
              </w:rPr>
            </w:pPr>
            <w:r w:rsidRPr="00AF2F2F">
              <w:rPr>
                <w:rFonts w:ascii="Times New Roman" w:hAnsi="Times New Roman" w:cs="Times New Roman"/>
              </w:rPr>
              <w:t>Initial training</w:t>
            </w:r>
          </w:p>
          <w:p w14:paraId="397F9400" w14:textId="77777777" w:rsidR="00E13BF7" w:rsidRPr="00AF2F2F" w:rsidRDefault="00E13BF7" w:rsidP="00E13BF7">
            <w:pPr>
              <w:rPr>
                <w:rFonts w:ascii="Times New Roman" w:hAnsi="Times New Roman" w:cs="Times New Roman"/>
              </w:rPr>
            </w:pPr>
            <w:r w:rsidRPr="00AF2F2F">
              <w:rPr>
                <w:rFonts w:ascii="Times New Roman" w:hAnsi="Times New Roman" w:cs="Times New Roman"/>
              </w:rPr>
              <w:t>Recurrent</w:t>
            </w:r>
            <w:r>
              <w:rPr>
                <w:rFonts w:ascii="Times New Roman" w:hAnsi="Times New Roman" w:cs="Times New Roman"/>
              </w:rPr>
              <w:t xml:space="preserve"> training</w:t>
            </w:r>
          </w:p>
          <w:p w14:paraId="6E5D858F" w14:textId="24DAE231" w:rsidR="00E13BF7" w:rsidRPr="00AF2F2F" w:rsidRDefault="00E13BF7" w:rsidP="00E13BF7">
            <w:pPr>
              <w:rPr>
                <w:rFonts w:ascii="Times New Roman" w:hAnsi="Times New Roman" w:cs="Times New Roman"/>
              </w:rPr>
            </w:pPr>
            <w:r w:rsidRPr="00AF2F2F">
              <w:rPr>
                <w:rFonts w:ascii="Times New Roman" w:hAnsi="Times New Roman" w:cs="Times New Roman"/>
              </w:rPr>
              <w:t>Refresher training</w:t>
            </w:r>
            <w:r>
              <w:rPr>
                <w:rFonts w:ascii="Times New Roman" w:hAnsi="Times New Roman" w:cs="Times New Roman"/>
              </w:rPr>
              <w:t xml:space="preserve"> </w:t>
            </w:r>
            <w:r w:rsidRPr="00F43B16">
              <w:rPr>
                <w:rFonts w:ascii="Times New Roman" w:hAnsi="Times New Roman" w:cs="Times New Roman"/>
              </w:rPr>
              <w:t>as required</w:t>
            </w:r>
          </w:p>
          <w:p w14:paraId="14D9BCAF" w14:textId="77777777" w:rsidR="00E13BF7" w:rsidRPr="00AF2F2F" w:rsidRDefault="00E13BF7" w:rsidP="00E13BF7">
            <w:pPr>
              <w:jc w:val="center"/>
              <w:rPr>
                <w:rFonts w:ascii="Times New Roman" w:hAnsi="Times New Roman" w:cs="Times New Roman"/>
              </w:rPr>
            </w:pPr>
          </w:p>
        </w:tc>
        <w:tc>
          <w:tcPr>
            <w:tcW w:w="1620" w:type="dxa"/>
          </w:tcPr>
          <w:p w14:paraId="00283143" w14:textId="77777777" w:rsidR="00E13BF7" w:rsidRPr="00AF2F2F" w:rsidRDefault="00E13BF7" w:rsidP="00E13BF7">
            <w:pPr>
              <w:jc w:val="center"/>
              <w:rPr>
                <w:rFonts w:ascii="Times New Roman" w:hAnsi="Times New Roman" w:cs="Times New Roman"/>
              </w:rPr>
            </w:pPr>
            <w:r w:rsidRPr="00AF2F2F">
              <w:rPr>
                <w:rFonts w:ascii="Times New Roman" w:hAnsi="Times New Roman" w:cs="Times New Roman"/>
              </w:rPr>
              <w:t>Yes</w:t>
            </w:r>
          </w:p>
        </w:tc>
      </w:tr>
      <w:tr w:rsidR="00E13BF7" w:rsidRPr="00E02D50" w14:paraId="44158902" w14:textId="77777777" w:rsidTr="00084367">
        <w:trPr>
          <w:trHeight w:val="2820"/>
        </w:trPr>
        <w:tc>
          <w:tcPr>
            <w:tcW w:w="1548" w:type="dxa"/>
            <w:vMerge/>
          </w:tcPr>
          <w:p w14:paraId="2C9FEC74" w14:textId="77777777" w:rsidR="00E13BF7" w:rsidRPr="00AF2F2F" w:rsidRDefault="00E13BF7" w:rsidP="00E13BF7">
            <w:pPr>
              <w:rPr>
                <w:rFonts w:ascii="Times New Roman" w:hAnsi="Times New Roman" w:cs="Times New Roman"/>
              </w:rPr>
            </w:pPr>
          </w:p>
        </w:tc>
        <w:tc>
          <w:tcPr>
            <w:tcW w:w="4950" w:type="dxa"/>
          </w:tcPr>
          <w:p w14:paraId="210F861B" w14:textId="4A37CDE0" w:rsidR="00E13BF7" w:rsidRPr="00AF2F2F" w:rsidRDefault="00E13BF7" w:rsidP="00E13BF7">
            <w:pPr>
              <w:jc w:val="both"/>
              <w:rPr>
                <w:rFonts w:ascii="Times New Roman" w:hAnsi="Times New Roman" w:cs="Times New Roman"/>
                <w:iCs/>
                <w:u w:val="single"/>
              </w:rPr>
            </w:pPr>
            <w:r w:rsidRPr="00AF2F2F">
              <w:rPr>
                <w:rFonts w:ascii="Times New Roman" w:hAnsi="Times New Roman" w:cs="Times New Roman"/>
                <w:iCs/>
                <w:u w:val="single"/>
              </w:rPr>
              <w:t xml:space="preserve">Aerodrome </w:t>
            </w:r>
            <w:r w:rsidR="00130056">
              <w:rPr>
                <w:rFonts w:ascii="Times New Roman" w:hAnsi="Times New Roman" w:cs="Times New Roman"/>
                <w:iCs/>
                <w:u w:val="single"/>
              </w:rPr>
              <w:t>operations</w:t>
            </w:r>
            <w:r w:rsidRPr="00AF2F2F">
              <w:rPr>
                <w:rFonts w:ascii="Times New Roman" w:hAnsi="Times New Roman" w:cs="Times New Roman"/>
                <w:iCs/>
                <w:u w:val="single"/>
              </w:rPr>
              <w:t xml:space="preserve"> and </w:t>
            </w:r>
            <w:r>
              <w:rPr>
                <w:rFonts w:ascii="Times New Roman" w:hAnsi="Times New Roman" w:cs="Times New Roman"/>
                <w:iCs/>
                <w:u w:val="single"/>
              </w:rPr>
              <w:t>s</w:t>
            </w:r>
            <w:r w:rsidRPr="00AF2F2F">
              <w:rPr>
                <w:rFonts w:ascii="Times New Roman" w:hAnsi="Times New Roman" w:cs="Times New Roman"/>
                <w:iCs/>
                <w:u w:val="single"/>
              </w:rPr>
              <w:t>afety management system</w:t>
            </w:r>
            <w:r>
              <w:rPr>
                <w:rFonts w:ascii="Times New Roman" w:hAnsi="Times New Roman" w:cs="Times New Roman"/>
                <w:iCs/>
                <w:u w:val="single"/>
              </w:rPr>
              <w:t>,</w:t>
            </w:r>
            <w:r w:rsidRPr="00AF2F2F">
              <w:rPr>
                <w:rFonts w:ascii="Times New Roman" w:hAnsi="Times New Roman" w:cs="Times New Roman"/>
                <w:iCs/>
                <w:u w:val="single"/>
              </w:rPr>
              <w:t xml:space="preserve"> covering:</w:t>
            </w:r>
          </w:p>
          <w:p w14:paraId="6B988EC6" w14:textId="77777777" w:rsidR="00E13BF7" w:rsidRPr="00AF2F2F" w:rsidRDefault="00E13BF7" w:rsidP="00E13BF7">
            <w:pPr>
              <w:jc w:val="both"/>
              <w:rPr>
                <w:rFonts w:ascii="Times New Roman" w:hAnsi="Times New Roman" w:cs="Times New Roman"/>
                <w:iCs/>
                <w:u w:val="single"/>
              </w:rPr>
            </w:pPr>
          </w:p>
          <w:p w14:paraId="56AA4162" w14:textId="77777777" w:rsidR="00E13BF7" w:rsidRPr="00AF2F2F" w:rsidRDefault="00E13BF7" w:rsidP="00E13BF7">
            <w:pPr>
              <w:pStyle w:val="ListParagraph"/>
              <w:numPr>
                <w:ilvl w:val="0"/>
                <w:numId w:val="128"/>
              </w:numPr>
              <w:ind w:left="450" w:hanging="450"/>
              <w:rPr>
                <w:rFonts w:ascii="Times New Roman" w:hAnsi="Times New Roman" w:cs="Times New Roman"/>
                <w:iCs/>
                <w:u w:val="single"/>
              </w:rPr>
            </w:pPr>
            <w:r w:rsidRPr="00AF2F2F">
              <w:rPr>
                <w:rFonts w:ascii="Times New Roman" w:eastAsiaTheme="minorEastAsia" w:hAnsi="Times New Roman" w:cs="Times New Roman"/>
                <w:iCs/>
                <w:lang w:eastAsia="zh-CN"/>
              </w:rPr>
              <w:t xml:space="preserve">Identification of safety Hazards </w:t>
            </w:r>
          </w:p>
          <w:p w14:paraId="5C9B2564" w14:textId="77777777" w:rsidR="00E13BF7" w:rsidRPr="00AF2F2F" w:rsidRDefault="00E13BF7" w:rsidP="00E13BF7">
            <w:pPr>
              <w:pStyle w:val="ListParagraph"/>
              <w:numPr>
                <w:ilvl w:val="0"/>
                <w:numId w:val="128"/>
              </w:numPr>
              <w:ind w:left="426" w:hanging="426"/>
              <w:rPr>
                <w:rFonts w:ascii="Times New Roman" w:hAnsi="Times New Roman" w:cs="Times New Roman"/>
                <w:iCs/>
                <w:u w:val="single"/>
              </w:rPr>
            </w:pPr>
            <w:r w:rsidRPr="00AF2F2F">
              <w:rPr>
                <w:rFonts w:ascii="Times New Roman" w:eastAsiaTheme="minorEastAsia" w:hAnsi="Times New Roman" w:cs="Times New Roman"/>
                <w:iCs/>
                <w:lang w:eastAsia="zh-CN"/>
              </w:rPr>
              <w:t>Risk assessment and Mitigation</w:t>
            </w:r>
          </w:p>
          <w:p w14:paraId="46F65088" w14:textId="77777777" w:rsidR="00E13BF7" w:rsidRPr="00AF2F2F" w:rsidRDefault="00E13BF7" w:rsidP="00E13BF7">
            <w:pPr>
              <w:pStyle w:val="ListParagraph"/>
              <w:numPr>
                <w:ilvl w:val="0"/>
                <w:numId w:val="128"/>
              </w:numPr>
              <w:ind w:left="426" w:hanging="426"/>
              <w:rPr>
                <w:rFonts w:ascii="Times New Roman" w:hAnsi="Times New Roman" w:cs="Times New Roman"/>
                <w:iCs/>
              </w:rPr>
            </w:pPr>
            <w:r w:rsidRPr="00AF2F2F">
              <w:rPr>
                <w:rFonts w:ascii="Times New Roman" w:hAnsi="Times New Roman" w:cs="Times New Roman"/>
                <w:iCs/>
              </w:rPr>
              <w:t>Accident/incident investigation</w:t>
            </w:r>
          </w:p>
          <w:p w14:paraId="727C5E20" w14:textId="77777777" w:rsidR="00E13BF7" w:rsidRPr="00AF2F2F" w:rsidRDefault="00E13BF7" w:rsidP="00E13BF7">
            <w:pPr>
              <w:pStyle w:val="ListParagraph"/>
              <w:numPr>
                <w:ilvl w:val="0"/>
                <w:numId w:val="128"/>
              </w:numPr>
              <w:ind w:left="426" w:hanging="426"/>
              <w:rPr>
                <w:rFonts w:ascii="Times New Roman" w:hAnsi="Times New Roman" w:cs="Times New Roman"/>
                <w:iCs/>
                <w:u w:val="single"/>
              </w:rPr>
            </w:pPr>
            <w:r w:rsidRPr="00AF2F2F">
              <w:rPr>
                <w:rFonts w:ascii="Times New Roman" w:eastAsiaTheme="minorEastAsia" w:hAnsi="Times New Roman" w:cs="Times New Roman"/>
                <w:iCs/>
                <w:lang w:eastAsia="zh-CN"/>
              </w:rPr>
              <w:t>Safety/Audits Inspections</w:t>
            </w:r>
          </w:p>
          <w:p w14:paraId="2833E0F8" w14:textId="77777777" w:rsidR="00E13BF7" w:rsidRPr="00AF2F2F" w:rsidRDefault="00E13BF7" w:rsidP="00E13BF7">
            <w:pPr>
              <w:rPr>
                <w:rFonts w:ascii="Times New Roman" w:hAnsi="Times New Roman" w:cs="Times New Roman"/>
                <w:b/>
                <w:bCs/>
                <w:u w:val="single" w:color="002060"/>
              </w:rPr>
            </w:pPr>
          </w:p>
        </w:tc>
        <w:tc>
          <w:tcPr>
            <w:tcW w:w="1440" w:type="dxa"/>
          </w:tcPr>
          <w:p w14:paraId="694A60EF" w14:textId="77777777" w:rsidR="00E13BF7" w:rsidRPr="00AF2F2F" w:rsidRDefault="00E13BF7" w:rsidP="00E13BF7">
            <w:pPr>
              <w:jc w:val="center"/>
              <w:rPr>
                <w:rFonts w:ascii="Times New Roman" w:hAnsi="Times New Roman" w:cs="Times New Roman"/>
              </w:rPr>
            </w:pPr>
            <w:r w:rsidRPr="00AF2F2F">
              <w:rPr>
                <w:rFonts w:ascii="Times New Roman" w:hAnsi="Times New Roman" w:cs="Times New Roman"/>
              </w:rPr>
              <w:t>Intermediate</w:t>
            </w:r>
          </w:p>
        </w:tc>
        <w:tc>
          <w:tcPr>
            <w:tcW w:w="2520" w:type="dxa"/>
          </w:tcPr>
          <w:p w14:paraId="419DE524" w14:textId="1B8A3069" w:rsidR="00E13BF7" w:rsidRPr="00A91650" w:rsidRDefault="00E13BF7" w:rsidP="00E13BF7">
            <w:pPr>
              <w:rPr>
                <w:rFonts w:ascii="Times New Roman" w:hAnsi="Times New Roman" w:cs="Times New Roman"/>
              </w:rPr>
            </w:pPr>
            <w:r w:rsidRPr="00E13BF7">
              <w:rPr>
                <w:rFonts w:ascii="Times New Roman" w:eastAsia="Times New Roman" w:hAnsi="Times New Roman" w:cs="Times New Roman"/>
                <w:bCs/>
              </w:rPr>
              <w:t>Relevant parts of aerodrome/SMS manuals</w:t>
            </w:r>
          </w:p>
        </w:tc>
        <w:tc>
          <w:tcPr>
            <w:tcW w:w="1890" w:type="dxa"/>
          </w:tcPr>
          <w:p w14:paraId="65759EAB" w14:textId="27249612" w:rsidR="00E13BF7" w:rsidRPr="00A91650" w:rsidRDefault="00E13BF7" w:rsidP="00E13BF7">
            <w:pPr>
              <w:rPr>
                <w:rFonts w:ascii="Times New Roman" w:hAnsi="Times New Roman" w:cs="Times New Roman"/>
              </w:rPr>
            </w:pPr>
            <w:r w:rsidRPr="00A91650">
              <w:rPr>
                <w:rFonts w:ascii="Times New Roman" w:hAnsi="Times New Roman" w:cs="Times New Roman"/>
              </w:rPr>
              <w:t>Initial training</w:t>
            </w:r>
          </w:p>
          <w:p w14:paraId="6C54EAE6" w14:textId="77777777" w:rsidR="00E13BF7" w:rsidRPr="00A91650" w:rsidRDefault="00E13BF7" w:rsidP="00E13BF7">
            <w:pPr>
              <w:rPr>
                <w:rFonts w:ascii="Times New Roman" w:hAnsi="Times New Roman" w:cs="Times New Roman"/>
              </w:rPr>
            </w:pPr>
            <w:r w:rsidRPr="00A91650">
              <w:rPr>
                <w:rFonts w:ascii="Times New Roman" w:hAnsi="Times New Roman" w:cs="Times New Roman"/>
              </w:rPr>
              <w:t>Recurrent</w:t>
            </w:r>
            <w:r>
              <w:rPr>
                <w:rFonts w:ascii="Times New Roman" w:hAnsi="Times New Roman" w:cs="Times New Roman"/>
              </w:rPr>
              <w:t xml:space="preserve"> training</w:t>
            </w:r>
          </w:p>
          <w:p w14:paraId="10C45F29" w14:textId="77777777" w:rsidR="00E13BF7" w:rsidRPr="00AF2F2F" w:rsidRDefault="00E13BF7" w:rsidP="00E13BF7">
            <w:pPr>
              <w:rPr>
                <w:rFonts w:ascii="Times New Roman" w:hAnsi="Times New Roman" w:cs="Times New Roman"/>
              </w:rPr>
            </w:pPr>
            <w:r w:rsidRPr="00A91650">
              <w:rPr>
                <w:rFonts w:ascii="Times New Roman" w:hAnsi="Times New Roman" w:cs="Times New Roman"/>
              </w:rPr>
              <w:t>Refresher training</w:t>
            </w:r>
            <w:r>
              <w:rPr>
                <w:rFonts w:ascii="Times New Roman" w:hAnsi="Times New Roman" w:cs="Times New Roman"/>
              </w:rPr>
              <w:t xml:space="preserve"> </w:t>
            </w:r>
            <w:r w:rsidRPr="00F43B16">
              <w:rPr>
                <w:rFonts w:ascii="Times New Roman" w:hAnsi="Times New Roman" w:cs="Times New Roman"/>
              </w:rPr>
              <w:t xml:space="preserve"> as required</w:t>
            </w:r>
          </w:p>
        </w:tc>
        <w:tc>
          <w:tcPr>
            <w:tcW w:w="1620" w:type="dxa"/>
          </w:tcPr>
          <w:p w14:paraId="5883670F" w14:textId="77777777" w:rsidR="00E13BF7" w:rsidRPr="00AF2F2F" w:rsidRDefault="00E13BF7" w:rsidP="00E13BF7">
            <w:pPr>
              <w:jc w:val="center"/>
              <w:rPr>
                <w:rFonts w:ascii="Times New Roman" w:hAnsi="Times New Roman" w:cs="Times New Roman"/>
              </w:rPr>
            </w:pPr>
            <w:r w:rsidRPr="00AF2F2F">
              <w:rPr>
                <w:rFonts w:ascii="Times New Roman" w:hAnsi="Times New Roman" w:cs="Times New Roman"/>
              </w:rPr>
              <w:t>Yes</w:t>
            </w:r>
          </w:p>
        </w:tc>
      </w:tr>
      <w:tr w:rsidR="00E13BF7" w:rsidRPr="00E02D50" w14:paraId="48B072BB" w14:textId="77777777" w:rsidTr="00084367">
        <w:trPr>
          <w:trHeight w:val="2420"/>
        </w:trPr>
        <w:tc>
          <w:tcPr>
            <w:tcW w:w="1548" w:type="dxa"/>
            <w:vMerge/>
          </w:tcPr>
          <w:p w14:paraId="0935F469" w14:textId="77777777" w:rsidR="00E13BF7" w:rsidRPr="00AF2F2F" w:rsidRDefault="00E13BF7" w:rsidP="00E13BF7">
            <w:pPr>
              <w:rPr>
                <w:rFonts w:ascii="Times New Roman" w:hAnsi="Times New Roman" w:cs="Times New Roman"/>
              </w:rPr>
            </w:pPr>
          </w:p>
        </w:tc>
        <w:tc>
          <w:tcPr>
            <w:tcW w:w="4950" w:type="dxa"/>
          </w:tcPr>
          <w:p w14:paraId="4AB85DD2" w14:textId="7E3D6D61" w:rsidR="00E13BF7" w:rsidRPr="00AF2F2F" w:rsidRDefault="00E13BF7" w:rsidP="00E13BF7">
            <w:pPr>
              <w:ind w:left="432" w:hanging="450"/>
              <w:rPr>
                <w:rFonts w:ascii="Times New Roman" w:hAnsi="Times New Roman" w:cs="Times New Roman"/>
                <w:iCs/>
                <w:u w:val="single"/>
              </w:rPr>
            </w:pPr>
            <w:r w:rsidRPr="00AF2F2F">
              <w:rPr>
                <w:rFonts w:ascii="Times New Roman" w:hAnsi="Times New Roman" w:cs="Times New Roman"/>
              </w:rPr>
              <w:t>Aerodrome layout</w:t>
            </w:r>
          </w:p>
        </w:tc>
        <w:tc>
          <w:tcPr>
            <w:tcW w:w="1440" w:type="dxa"/>
          </w:tcPr>
          <w:p w14:paraId="1DF41570" w14:textId="77777777" w:rsidR="00E13BF7" w:rsidRPr="00AF2F2F" w:rsidRDefault="00E13BF7" w:rsidP="00E13BF7">
            <w:pPr>
              <w:jc w:val="center"/>
              <w:rPr>
                <w:rFonts w:ascii="Times New Roman" w:hAnsi="Times New Roman" w:cs="Times New Roman"/>
              </w:rPr>
            </w:pPr>
            <w:r w:rsidRPr="00AF2F2F">
              <w:rPr>
                <w:rFonts w:ascii="Times New Roman" w:hAnsi="Times New Roman" w:cs="Times New Roman"/>
              </w:rPr>
              <w:t>Intermediate</w:t>
            </w:r>
          </w:p>
        </w:tc>
        <w:tc>
          <w:tcPr>
            <w:tcW w:w="2520" w:type="dxa"/>
          </w:tcPr>
          <w:p w14:paraId="1F6FFCFF" w14:textId="77777777" w:rsidR="00E13BF7" w:rsidRPr="0088669F" w:rsidRDefault="00E13BF7" w:rsidP="00E13BF7">
            <w:pPr>
              <w:rPr>
                <w:rFonts w:ascii="Times New Roman" w:eastAsia="Calibri" w:hAnsi="Times New Roman" w:cs="Times New Roman"/>
              </w:rPr>
            </w:pPr>
            <w:r w:rsidRPr="0088669F">
              <w:rPr>
                <w:rFonts w:ascii="Times New Roman" w:eastAsia="Calibri" w:hAnsi="Times New Roman" w:cs="Times New Roman"/>
              </w:rPr>
              <w:t>Aerodrome layout</w:t>
            </w:r>
          </w:p>
          <w:p w14:paraId="153FBC61" w14:textId="264975BD" w:rsidR="00E13BF7" w:rsidRPr="00AF2F2F" w:rsidRDefault="00E13BF7" w:rsidP="00E13BF7">
            <w:pPr>
              <w:rPr>
                <w:rFonts w:ascii="Times New Roman" w:hAnsi="Times New Roman" w:cs="Times New Roman"/>
              </w:rPr>
            </w:pPr>
            <w:r w:rsidRPr="0088669F">
              <w:rPr>
                <w:rFonts w:ascii="Times New Roman" w:eastAsia="Calibri" w:hAnsi="Times New Roman" w:cs="Times New Roman"/>
              </w:rPr>
              <w:t>(Based on aerodrome layout drawing and onsite orientation)</w:t>
            </w:r>
          </w:p>
        </w:tc>
        <w:tc>
          <w:tcPr>
            <w:tcW w:w="1890" w:type="dxa"/>
          </w:tcPr>
          <w:p w14:paraId="37E71C7D" w14:textId="616C5D2F" w:rsidR="00E13BF7" w:rsidRPr="00AF2F2F" w:rsidRDefault="00E13BF7" w:rsidP="00E13BF7">
            <w:pPr>
              <w:rPr>
                <w:rFonts w:ascii="Times New Roman" w:hAnsi="Times New Roman" w:cs="Times New Roman"/>
              </w:rPr>
            </w:pPr>
            <w:r w:rsidRPr="00AF2F2F">
              <w:rPr>
                <w:rFonts w:ascii="Times New Roman" w:hAnsi="Times New Roman" w:cs="Times New Roman"/>
              </w:rPr>
              <w:t>Initial training</w:t>
            </w:r>
          </w:p>
          <w:p w14:paraId="383CC718" w14:textId="77777777" w:rsidR="00E13BF7" w:rsidRPr="00AF2F2F" w:rsidRDefault="00E13BF7" w:rsidP="00E13BF7">
            <w:pPr>
              <w:rPr>
                <w:rFonts w:ascii="Times New Roman" w:hAnsi="Times New Roman" w:cs="Times New Roman"/>
              </w:rPr>
            </w:pPr>
            <w:r w:rsidRPr="00AF2F2F">
              <w:rPr>
                <w:rFonts w:ascii="Times New Roman" w:hAnsi="Times New Roman" w:cs="Times New Roman"/>
              </w:rPr>
              <w:t>Recurrent training</w:t>
            </w:r>
          </w:p>
          <w:p w14:paraId="0EAEBBD6" w14:textId="77777777" w:rsidR="00E13BF7" w:rsidRPr="00AF2F2F" w:rsidRDefault="00E13BF7" w:rsidP="00E13BF7">
            <w:pPr>
              <w:rPr>
                <w:rFonts w:ascii="Times New Roman" w:hAnsi="Times New Roman" w:cs="Times New Roman"/>
              </w:rPr>
            </w:pPr>
            <w:r w:rsidRPr="00AF2F2F">
              <w:rPr>
                <w:rFonts w:ascii="Times New Roman" w:hAnsi="Times New Roman" w:cs="Times New Roman"/>
              </w:rPr>
              <w:t>Refresher training as required</w:t>
            </w:r>
          </w:p>
          <w:p w14:paraId="6068CB98" w14:textId="77777777" w:rsidR="00E13BF7" w:rsidRPr="00AF2F2F" w:rsidRDefault="00E13BF7" w:rsidP="00E13BF7">
            <w:pPr>
              <w:jc w:val="center"/>
              <w:rPr>
                <w:rFonts w:ascii="Times New Roman" w:hAnsi="Times New Roman" w:cs="Times New Roman"/>
              </w:rPr>
            </w:pPr>
          </w:p>
        </w:tc>
        <w:tc>
          <w:tcPr>
            <w:tcW w:w="1620" w:type="dxa"/>
          </w:tcPr>
          <w:p w14:paraId="2F5771AB" w14:textId="77777777" w:rsidR="00E13BF7" w:rsidRPr="00AF2F2F" w:rsidRDefault="00E13BF7" w:rsidP="00E13BF7">
            <w:pPr>
              <w:jc w:val="center"/>
              <w:rPr>
                <w:rFonts w:ascii="Times New Roman" w:hAnsi="Times New Roman" w:cs="Times New Roman"/>
              </w:rPr>
            </w:pPr>
            <w:r w:rsidRPr="00AF2F2F">
              <w:rPr>
                <w:rFonts w:ascii="Times New Roman" w:hAnsi="Times New Roman" w:cs="Times New Roman"/>
              </w:rPr>
              <w:t>Yes</w:t>
            </w:r>
          </w:p>
        </w:tc>
      </w:tr>
      <w:tr w:rsidR="00E13BF7" w:rsidRPr="00E02D50" w14:paraId="3410BE58" w14:textId="77777777" w:rsidTr="00084367">
        <w:trPr>
          <w:trHeight w:val="3860"/>
        </w:trPr>
        <w:tc>
          <w:tcPr>
            <w:tcW w:w="1548" w:type="dxa"/>
            <w:vMerge/>
          </w:tcPr>
          <w:p w14:paraId="342E3FF5" w14:textId="77777777" w:rsidR="00E13BF7" w:rsidRPr="00AF2F2F" w:rsidRDefault="00E13BF7" w:rsidP="00E13BF7">
            <w:pPr>
              <w:rPr>
                <w:rFonts w:ascii="Times New Roman" w:hAnsi="Times New Roman" w:cs="Times New Roman"/>
              </w:rPr>
            </w:pPr>
          </w:p>
        </w:tc>
        <w:tc>
          <w:tcPr>
            <w:tcW w:w="4950" w:type="dxa"/>
          </w:tcPr>
          <w:p w14:paraId="6D58738A" w14:textId="77777777" w:rsidR="00E13BF7" w:rsidRPr="00AF2F2F" w:rsidRDefault="00E13BF7" w:rsidP="00E13BF7">
            <w:pPr>
              <w:rPr>
                <w:rFonts w:ascii="Times New Roman" w:hAnsi="Times New Roman" w:cs="Times New Roman"/>
                <w:u w:val="single"/>
              </w:rPr>
            </w:pPr>
            <w:r w:rsidRPr="00AF2F2F">
              <w:rPr>
                <w:rFonts w:ascii="Times New Roman" w:hAnsi="Times New Roman" w:cs="Times New Roman"/>
                <w:bCs/>
                <w:u w:val="single" w:color="002060"/>
              </w:rPr>
              <w:t>Job Related Requirements:</w:t>
            </w:r>
            <w:r w:rsidRPr="00AF2F2F">
              <w:rPr>
                <w:rFonts w:ascii="Times New Roman" w:hAnsi="Times New Roman" w:cs="Times New Roman"/>
              </w:rPr>
              <w:t xml:space="preserve"> </w:t>
            </w:r>
          </w:p>
          <w:p w14:paraId="755577A8" w14:textId="0104F1FA" w:rsidR="00E13BF7" w:rsidRPr="00AF2F2F" w:rsidRDefault="00E13BF7" w:rsidP="00E13BF7">
            <w:pPr>
              <w:pStyle w:val="ListParagraph"/>
              <w:numPr>
                <w:ilvl w:val="0"/>
                <w:numId w:val="75"/>
              </w:numPr>
              <w:ind w:left="349" w:hanging="349"/>
              <w:rPr>
                <w:rFonts w:ascii="Times New Roman" w:eastAsiaTheme="minorEastAsia" w:hAnsi="Times New Roman" w:cs="Times New Roman"/>
                <w:lang w:eastAsia="zh-CN"/>
              </w:rPr>
            </w:pPr>
            <w:r w:rsidRPr="00AF2F2F">
              <w:rPr>
                <w:rFonts w:ascii="Times New Roman" w:eastAsiaTheme="minorEastAsia" w:hAnsi="Times New Roman" w:cs="Times New Roman"/>
                <w:lang w:eastAsia="zh-CN"/>
              </w:rPr>
              <w:t xml:space="preserve">Develop </w:t>
            </w:r>
            <w:r w:rsidRPr="00AF2F2F">
              <w:rPr>
                <w:rFonts w:ascii="Times New Roman" w:hAnsi="Times New Roman" w:cs="Times New Roman"/>
                <w:u w:color="002060"/>
              </w:rPr>
              <w:t>airside traffic rules and procedures</w:t>
            </w:r>
          </w:p>
          <w:p w14:paraId="6ADC520D" w14:textId="77777777" w:rsidR="00E13BF7" w:rsidRPr="00AF2F2F" w:rsidRDefault="00E13BF7" w:rsidP="00E13BF7">
            <w:pPr>
              <w:pStyle w:val="ListParagraph"/>
              <w:numPr>
                <w:ilvl w:val="0"/>
                <w:numId w:val="75"/>
              </w:numPr>
              <w:ind w:left="342" w:hanging="342"/>
              <w:rPr>
                <w:rFonts w:ascii="Times New Roman" w:eastAsiaTheme="minorEastAsia" w:hAnsi="Times New Roman" w:cs="Times New Roman"/>
                <w:lang w:eastAsia="zh-CN"/>
              </w:rPr>
            </w:pPr>
            <w:r w:rsidRPr="00AF2F2F">
              <w:rPr>
                <w:rFonts w:ascii="Times New Roman" w:eastAsiaTheme="minorEastAsia" w:hAnsi="Times New Roman" w:cs="Times New Roman"/>
                <w:lang w:eastAsia="zh-CN"/>
              </w:rPr>
              <w:t>Provide airside safety training to drivers</w:t>
            </w:r>
          </w:p>
          <w:p w14:paraId="2144BDD4" w14:textId="77777777" w:rsidR="00E13BF7" w:rsidRPr="00AF2F2F" w:rsidRDefault="00E13BF7" w:rsidP="00E13BF7">
            <w:pPr>
              <w:pStyle w:val="ListParagraph"/>
              <w:numPr>
                <w:ilvl w:val="0"/>
                <w:numId w:val="75"/>
              </w:numPr>
              <w:ind w:left="342" w:hanging="342"/>
              <w:rPr>
                <w:rFonts w:ascii="Times New Roman" w:eastAsiaTheme="minorEastAsia" w:hAnsi="Times New Roman" w:cs="Times New Roman"/>
                <w:lang w:eastAsia="zh-CN"/>
              </w:rPr>
            </w:pPr>
            <w:r w:rsidRPr="00AF2F2F">
              <w:rPr>
                <w:rFonts w:ascii="Times New Roman" w:eastAsiaTheme="minorEastAsia" w:hAnsi="Times New Roman" w:cs="Times New Roman"/>
                <w:lang w:eastAsia="zh-CN"/>
              </w:rPr>
              <w:t>Promote airside safety awareness to drivers</w:t>
            </w:r>
          </w:p>
          <w:p w14:paraId="6533204A" w14:textId="3A3AB64C" w:rsidR="00E13BF7" w:rsidRPr="00AF2F2F" w:rsidRDefault="00E13BF7" w:rsidP="00E13BF7">
            <w:pPr>
              <w:pStyle w:val="ListParagraph"/>
              <w:numPr>
                <w:ilvl w:val="0"/>
                <w:numId w:val="75"/>
              </w:numPr>
              <w:ind w:left="342" w:hanging="342"/>
              <w:rPr>
                <w:rFonts w:ascii="Times New Roman" w:eastAsiaTheme="minorEastAsia" w:hAnsi="Times New Roman" w:cs="Times New Roman"/>
                <w:lang w:eastAsia="zh-CN"/>
              </w:rPr>
            </w:pPr>
            <w:r w:rsidRPr="00AF2F2F">
              <w:rPr>
                <w:rFonts w:ascii="Times New Roman" w:eastAsiaTheme="minorEastAsia" w:hAnsi="Times New Roman" w:cs="Times New Roman"/>
                <w:lang w:eastAsia="zh-CN"/>
              </w:rPr>
              <w:t xml:space="preserve">Provide </w:t>
            </w:r>
            <w:r w:rsidR="001156F2">
              <w:rPr>
                <w:rFonts w:ascii="Times New Roman" w:eastAsiaTheme="minorEastAsia" w:hAnsi="Times New Roman" w:cs="Times New Roman"/>
                <w:lang w:eastAsia="zh-CN"/>
              </w:rPr>
              <w:t>Radiotelephone</w:t>
            </w:r>
            <w:r w:rsidRPr="00AF2F2F">
              <w:rPr>
                <w:rFonts w:ascii="Times New Roman" w:eastAsiaTheme="minorEastAsia" w:hAnsi="Times New Roman" w:cs="Times New Roman"/>
                <w:lang w:eastAsia="zh-CN"/>
              </w:rPr>
              <w:t xml:space="preserve"> training</w:t>
            </w:r>
          </w:p>
          <w:p w14:paraId="756AB283" w14:textId="77777777" w:rsidR="00E13BF7" w:rsidRPr="00AF2F2F" w:rsidRDefault="00E13BF7" w:rsidP="00E13BF7">
            <w:pPr>
              <w:pStyle w:val="ListParagraph"/>
              <w:numPr>
                <w:ilvl w:val="0"/>
                <w:numId w:val="75"/>
              </w:numPr>
              <w:ind w:left="342" w:hanging="342"/>
              <w:rPr>
                <w:rFonts w:ascii="Times New Roman" w:eastAsiaTheme="minorEastAsia" w:hAnsi="Times New Roman" w:cs="Times New Roman"/>
                <w:lang w:eastAsia="zh-CN"/>
              </w:rPr>
            </w:pPr>
            <w:r w:rsidRPr="00AF2F2F">
              <w:rPr>
                <w:rFonts w:ascii="Times New Roman" w:eastAsiaTheme="minorEastAsia" w:hAnsi="Times New Roman" w:cs="Times New Roman"/>
                <w:lang w:eastAsia="zh-CN"/>
              </w:rPr>
              <w:t>Familiarization with</w:t>
            </w:r>
            <w:r w:rsidRPr="00AF2F2F">
              <w:rPr>
                <w:rFonts w:ascii="Times New Roman" w:hAnsi="Times New Roman" w:cs="Times New Roman"/>
                <w:u w:color="002060"/>
              </w:rPr>
              <w:t xml:space="preserve"> v</w:t>
            </w:r>
            <w:r w:rsidRPr="00AF2F2F">
              <w:rPr>
                <w:rFonts w:ascii="Times New Roman" w:hAnsi="Times New Roman" w:cs="Times New Roman"/>
              </w:rPr>
              <w:t>ehicle/equipment safety requirements</w:t>
            </w:r>
          </w:p>
          <w:p w14:paraId="194F408E" w14:textId="77777777" w:rsidR="00E13BF7" w:rsidRPr="00AF2F2F" w:rsidRDefault="00E13BF7" w:rsidP="00E13BF7">
            <w:pPr>
              <w:pStyle w:val="ListParagraph"/>
              <w:numPr>
                <w:ilvl w:val="0"/>
                <w:numId w:val="75"/>
              </w:numPr>
              <w:ind w:left="342" w:hanging="342"/>
              <w:rPr>
                <w:rFonts w:ascii="Times New Roman" w:eastAsiaTheme="minorEastAsia" w:hAnsi="Times New Roman" w:cs="Times New Roman"/>
                <w:lang w:eastAsia="zh-CN"/>
              </w:rPr>
            </w:pPr>
            <w:r w:rsidRPr="00AF2F2F">
              <w:rPr>
                <w:rFonts w:ascii="Times New Roman" w:eastAsiaTheme="minorEastAsia" w:hAnsi="Times New Roman" w:cs="Times New Roman"/>
                <w:lang w:eastAsia="zh-CN"/>
              </w:rPr>
              <w:t xml:space="preserve">Conduct inspection for </w:t>
            </w:r>
            <w:r w:rsidRPr="00AF2F2F">
              <w:rPr>
                <w:rFonts w:ascii="Times New Roman" w:hAnsi="Times New Roman" w:cs="Times New Roman"/>
              </w:rPr>
              <w:t>vehicle/equipment</w:t>
            </w:r>
          </w:p>
          <w:p w14:paraId="004847FC" w14:textId="77777777" w:rsidR="00E13BF7" w:rsidRPr="00130056" w:rsidRDefault="00E13BF7" w:rsidP="00E13BF7">
            <w:pPr>
              <w:pStyle w:val="ListParagraph"/>
              <w:numPr>
                <w:ilvl w:val="0"/>
                <w:numId w:val="75"/>
              </w:numPr>
              <w:spacing w:line="254" w:lineRule="auto"/>
              <w:ind w:left="342" w:hanging="342"/>
              <w:rPr>
                <w:rFonts w:ascii="Times New Roman" w:eastAsiaTheme="minorEastAsia" w:hAnsi="Times New Roman" w:cs="Times New Roman"/>
                <w:lang w:eastAsia="zh-CN"/>
              </w:rPr>
            </w:pPr>
            <w:r w:rsidRPr="00AF2F2F">
              <w:rPr>
                <w:rFonts w:ascii="Times New Roman" w:eastAsiaTheme="minorEastAsia" w:hAnsi="Times New Roman" w:cs="Times New Roman"/>
                <w:lang w:eastAsia="zh-CN"/>
              </w:rPr>
              <w:t xml:space="preserve">Keep data and records of aerodrome driver permit and </w:t>
            </w:r>
            <w:r w:rsidRPr="00AF2F2F">
              <w:rPr>
                <w:rFonts w:ascii="Times New Roman" w:hAnsi="Times New Roman" w:cs="Times New Roman"/>
              </w:rPr>
              <w:t>vehicle/equipment permit</w:t>
            </w:r>
          </w:p>
          <w:p w14:paraId="37172FCA" w14:textId="77777777" w:rsidR="00130056" w:rsidRDefault="00130056" w:rsidP="00130056">
            <w:pPr>
              <w:rPr>
                <w:rFonts w:ascii="Times New Roman" w:eastAsiaTheme="minorEastAsia" w:hAnsi="Times New Roman" w:cs="Times New Roman"/>
                <w:lang w:eastAsia="zh-CN"/>
              </w:rPr>
            </w:pPr>
          </w:p>
          <w:p w14:paraId="4A95C2AA" w14:textId="07BEA045" w:rsidR="00130056" w:rsidRPr="00E13BF7" w:rsidRDefault="00130056" w:rsidP="00130056">
            <w:pPr>
              <w:rPr>
                <w:rFonts w:ascii="Times New Roman" w:eastAsiaTheme="minorEastAsia" w:hAnsi="Times New Roman" w:cs="Times New Roman"/>
                <w:lang w:eastAsia="zh-CN"/>
              </w:rPr>
            </w:pPr>
            <w:r>
              <w:rPr>
                <w:rFonts w:ascii="Times New Roman" w:eastAsiaTheme="minorEastAsia" w:hAnsi="Times New Roman" w:cs="Times New Roman"/>
                <w:lang w:eastAsia="zh-CN"/>
              </w:rPr>
              <w:t>References:</w:t>
            </w:r>
          </w:p>
          <w:p w14:paraId="6E59CC52" w14:textId="77777777" w:rsidR="00130056" w:rsidRPr="00AF2F2F" w:rsidRDefault="00130056" w:rsidP="00130056">
            <w:pPr>
              <w:pStyle w:val="ListParagraph"/>
              <w:numPr>
                <w:ilvl w:val="0"/>
                <w:numId w:val="256"/>
              </w:numPr>
              <w:ind w:left="609"/>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ICAO </w:t>
            </w:r>
            <w:r w:rsidRPr="00AF2F2F">
              <w:rPr>
                <w:rFonts w:ascii="Times New Roman" w:eastAsiaTheme="minorEastAsia" w:hAnsi="Times New Roman" w:cs="Times New Roman"/>
                <w:lang w:eastAsia="zh-CN"/>
              </w:rPr>
              <w:t xml:space="preserve">Annexes 14 and 19 </w:t>
            </w:r>
          </w:p>
          <w:p w14:paraId="06005A75" w14:textId="77777777" w:rsidR="00130056" w:rsidRPr="00AF2F2F" w:rsidRDefault="00130056" w:rsidP="00130056">
            <w:pPr>
              <w:pStyle w:val="ListParagraph"/>
              <w:numPr>
                <w:ilvl w:val="0"/>
                <w:numId w:val="256"/>
              </w:numPr>
              <w:ind w:left="609"/>
              <w:rPr>
                <w:rFonts w:ascii="Times New Roman" w:eastAsiaTheme="minorEastAsia" w:hAnsi="Times New Roman" w:cs="Times New Roman"/>
                <w:lang w:eastAsia="zh-CN"/>
              </w:rPr>
            </w:pPr>
            <w:r w:rsidRPr="00AF2F2F">
              <w:rPr>
                <w:rFonts w:ascii="Times New Roman" w:eastAsiaTheme="minorEastAsia" w:hAnsi="Times New Roman" w:cs="Times New Roman"/>
                <w:lang w:eastAsia="zh-CN"/>
              </w:rPr>
              <w:t>PANS-Aerodromes (Doc 99</w:t>
            </w:r>
            <w:r>
              <w:rPr>
                <w:rFonts w:ascii="Times New Roman" w:eastAsiaTheme="minorEastAsia" w:hAnsi="Times New Roman" w:cs="Times New Roman"/>
                <w:lang w:eastAsia="zh-CN"/>
              </w:rPr>
              <w:t>8</w:t>
            </w:r>
            <w:r w:rsidRPr="00AF2F2F">
              <w:rPr>
                <w:rFonts w:ascii="Times New Roman" w:eastAsiaTheme="minorEastAsia" w:hAnsi="Times New Roman" w:cs="Times New Roman"/>
                <w:lang w:eastAsia="zh-CN"/>
              </w:rPr>
              <w:t>1)</w:t>
            </w:r>
          </w:p>
          <w:p w14:paraId="569AE6EF" w14:textId="77777777" w:rsidR="00130056" w:rsidRDefault="00130056" w:rsidP="00130056">
            <w:pPr>
              <w:pStyle w:val="ListParagraph"/>
              <w:numPr>
                <w:ilvl w:val="0"/>
                <w:numId w:val="256"/>
              </w:numPr>
              <w:ind w:left="609"/>
              <w:rPr>
                <w:rFonts w:ascii="Times New Roman" w:eastAsiaTheme="minorEastAsia" w:hAnsi="Times New Roman" w:cs="Times New Roman"/>
                <w:lang w:eastAsia="zh-CN"/>
              </w:rPr>
            </w:pPr>
            <w:r>
              <w:rPr>
                <w:rFonts w:ascii="Times New Roman" w:eastAsiaTheme="minorEastAsia" w:hAnsi="Times New Roman" w:cs="Times New Roman"/>
                <w:lang w:eastAsia="zh-CN"/>
              </w:rPr>
              <w:t>Safety Management</w:t>
            </w:r>
            <w:r w:rsidRPr="00B07EED">
              <w:rPr>
                <w:rFonts w:ascii="Times New Roman" w:eastAsiaTheme="minorEastAsia" w:hAnsi="Times New Roman" w:cs="Times New Roman"/>
                <w:lang w:eastAsia="zh-CN"/>
              </w:rPr>
              <w:t xml:space="preserve"> Manual (Doc 9859)</w:t>
            </w:r>
          </w:p>
          <w:p w14:paraId="0F9A5404" w14:textId="77777777" w:rsidR="00130056" w:rsidRPr="00AF2F2F" w:rsidRDefault="00130056" w:rsidP="00130056">
            <w:pPr>
              <w:pStyle w:val="ListParagraph"/>
              <w:numPr>
                <w:ilvl w:val="0"/>
                <w:numId w:val="256"/>
              </w:numPr>
              <w:ind w:left="609"/>
              <w:rPr>
                <w:rFonts w:ascii="Times New Roman" w:eastAsiaTheme="minorEastAsia" w:hAnsi="Times New Roman" w:cs="Times New Roman"/>
                <w:lang w:eastAsia="zh-CN"/>
              </w:rPr>
            </w:pPr>
            <w:r>
              <w:rPr>
                <w:rFonts w:ascii="Times New Roman" w:eastAsiaTheme="minorEastAsia" w:hAnsi="Times New Roman" w:cs="Times New Roman"/>
                <w:lang w:eastAsia="zh-CN"/>
              </w:rPr>
              <w:t>Airport Services Manual (Doc 9137), Part 9 – Airport Maintenance Practices (</w:t>
            </w:r>
            <w:r w:rsidRPr="00AF2F2F">
              <w:rPr>
                <w:rFonts w:ascii="Times New Roman" w:eastAsiaTheme="minorEastAsia" w:hAnsi="Times New Roman" w:cs="Times New Roman"/>
                <w:lang w:eastAsia="zh-CN"/>
              </w:rPr>
              <w:t xml:space="preserve">Relevant </w:t>
            </w:r>
            <w:r>
              <w:rPr>
                <w:rFonts w:ascii="Times New Roman" w:eastAsiaTheme="minorEastAsia" w:hAnsi="Times New Roman" w:cs="Times New Roman"/>
                <w:lang w:eastAsia="zh-CN"/>
              </w:rPr>
              <w:t>Chapters)</w:t>
            </w:r>
            <w:r w:rsidRPr="00AF2F2F">
              <w:rPr>
                <w:rFonts w:ascii="Times New Roman" w:eastAsiaTheme="minorEastAsia" w:hAnsi="Times New Roman" w:cs="Times New Roman"/>
                <w:lang w:eastAsia="zh-CN"/>
              </w:rPr>
              <w:t xml:space="preserve"> </w:t>
            </w:r>
          </w:p>
          <w:p w14:paraId="2E95D43A" w14:textId="77777777" w:rsidR="00130056" w:rsidRPr="00AF2F2F" w:rsidRDefault="00130056" w:rsidP="00130056">
            <w:pPr>
              <w:pStyle w:val="ListParagraph"/>
              <w:numPr>
                <w:ilvl w:val="0"/>
                <w:numId w:val="256"/>
              </w:numPr>
              <w:ind w:left="609"/>
              <w:rPr>
                <w:rFonts w:ascii="Times New Roman" w:eastAsiaTheme="minorEastAsia" w:hAnsi="Times New Roman" w:cs="Times New Roman"/>
                <w:lang w:eastAsia="zh-CN"/>
              </w:rPr>
            </w:pPr>
            <w:r w:rsidRPr="00AF2F2F">
              <w:rPr>
                <w:rFonts w:ascii="Times New Roman" w:eastAsiaTheme="minorEastAsia" w:hAnsi="Times New Roman" w:cs="Times New Roman"/>
                <w:lang w:eastAsia="zh-CN"/>
              </w:rPr>
              <w:t>Manual on prevention of runway incursion</w:t>
            </w:r>
            <w:r>
              <w:rPr>
                <w:rFonts w:ascii="Times New Roman" w:eastAsiaTheme="minorEastAsia" w:hAnsi="Times New Roman" w:cs="Times New Roman"/>
                <w:lang w:eastAsia="zh-CN"/>
              </w:rPr>
              <w:t xml:space="preserve"> (</w:t>
            </w:r>
            <w:r w:rsidRPr="00A91650">
              <w:rPr>
                <w:rFonts w:ascii="Times New Roman" w:eastAsiaTheme="minorEastAsia" w:hAnsi="Times New Roman" w:cs="Times New Roman"/>
                <w:lang w:eastAsia="zh-CN"/>
              </w:rPr>
              <w:t>Doc 9870</w:t>
            </w:r>
            <w:r>
              <w:rPr>
                <w:rFonts w:ascii="Times New Roman" w:eastAsiaTheme="minorEastAsia" w:hAnsi="Times New Roman" w:cs="Times New Roman"/>
                <w:lang w:eastAsia="zh-CN"/>
              </w:rPr>
              <w:t>)</w:t>
            </w:r>
          </w:p>
          <w:p w14:paraId="44FB8671" w14:textId="77777777" w:rsidR="00130056" w:rsidRDefault="00130056" w:rsidP="00130056">
            <w:pPr>
              <w:pStyle w:val="ListParagraph"/>
              <w:numPr>
                <w:ilvl w:val="0"/>
                <w:numId w:val="256"/>
              </w:numPr>
              <w:ind w:left="609"/>
              <w:rPr>
                <w:rFonts w:ascii="Times New Roman" w:eastAsiaTheme="minorEastAsia" w:hAnsi="Times New Roman" w:cs="Times New Roman"/>
                <w:lang w:eastAsia="zh-CN"/>
              </w:rPr>
            </w:pPr>
            <w:r w:rsidRPr="00AF2F2F">
              <w:rPr>
                <w:rFonts w:ascii="Times New Roman" w:eastAsiaTheme="minorEastAsia" w:hAnsi="Times New Roman" w:cs="Times New Roman"/>
                <w:lang w:eastAsia="zh-CN"/>
              </w:rPr>
              <w:t>ACI Apron Safety Handbook</w:t>
            </w:r>
          </w:p>
          <w:p w14:paraId="106C4FE5" w14:textId="2F99F0E4" w:rsidR="00130056" w:rsidRPr="00130056" w:rsidRDefault="00130056" w:rsidP="00130056">
            <w:pPr>
              <w:pStyle w:val="ListParagraph"/>
              <w:numPr>
                <w:ilvl w:val="0"/>
                <w:numId w:val="256"/>
              </w:numPr>
              <w:ind w:left="609"/>
              <w:rPr>
                <w:rFonts w:ascii="Times New Roman" w:eastAsiaTheme="minorEastAsia" w:hAnsi="Times New Roman" w:cs="Times New Roman"/>
                <w:lang w:eastAsia="zh-CN"/>
              </w:rPr>
            </w:pPr>
            <w:r w:rsidRPr="00A91650">
              <w:rPr>
                <w:rFonts w:ascii="Times New Roman" w:eastAsiaTheme="minorEastAsia" w:hAnsi="Times New Roman" w:cs="Times New Roman"/>
                <w:lang w:eastAsia="zh-CN"/>
              </w:rPr>
              <w:t>CAA Advisory Circular</w:t>
            </w:r>
            <w:r>
              <w:rPr>
                <w:rFonts w:ascii="Times New Roman" w:eastAsiaTheme="minorEastAsia" w:hAnsi="Times New Roman" w:cs="Times New Roman"/>
                <w:lang w:eastAsia="zh-CN"/>
              </w:rPr>
              <w:t xml:space="preserve"> (Guidance materials)</w:t>
            </w:r>
          </w:p>
        </w:tc>
        <w:tc>
          <w:tcPr>
            <w:tcW w:w="1440" w:type="dxa"/>
          </w:tcPr>
          <w:p w14:paraId="2641C289" w14:textId="77777777" w:rsidR="00E13BF7" w:rsidRPr="00AF2F2F" w:rsidRDefault="00E13BF7" w:rsidP="00E13BF7">
            <w:pPr>
              <w:jc w:val="center"/>
              <w:rPr>
                <w:rFonts w:ascii="Times New Roman" w:hAnsi="Times New Roman" w:cs="Times New Roman"/>
              </w:rPr>
            </w:pPr>
            <w:r w:rsidRPr="00AF2F2F">
              <w:rPr>
                <w:rFonts w:ascii="Times New Roman" w:hAnsi="Times New Roman" w:cs="Times New Roman"/>
              </w:rPr>
              <w:t>Advanced</w:t>
            </w:r>
          </w:p>
        </w:tc>
        <w:tc>
          <w:tcPr>
            <w:tcW w:w="2520" w:type="dxa"/>
          </w:tcPr>
          <w:p w14:paraId="7EE5B07F" w14:textId="1A2A1EAC" w:rsidR="00E13BF7" w:rsidRPr="00B07EED" w:rsidRDefault="00E13BF7" w:rsidP="00E13BF7">
            <w:pPr>
              <w:rPr>
                <w:rFonts w:ascii="Times New Roman" w:hAnsi="Times New Roman" w:cs="Times New Roman"/>
              </w:rPr>
            </w:pPr>
            <w:r>
              <w:rPr>
                <w:rFonts w:ascii="Times New Roman" w:hAnsi="Times New Roman" w:cs="Times New Roman"/>
              </w:rPr>
              <w:t>Airside driving (Refer to PANS-Aerodromes)</w:t>
            </w:r>
          </w:p>
        </w:tc>
        <w:tc>
          <w:tcPr>
            <w:tcW w:w="1890" w:type="dxa"/>
          </w:tcPr>
          <w:p w14:paraId="43D0BA0A" w14:textId="492A82B8" w:rsidR="00E13BF7" w:rsidRPr="00B07EED" w:rsidRDefault="00E13BF7" w:rsidP="00E13BF7">
            <w:pPr>
              <w:rPr>
                <w:rFonts w:ascii="Times New Roman" w:hAnsi="Times New Roman" w:cs="Times New Roman"/>
              </w:rPr>
            </w:pPr>
            <w:r w:rsidRPr="00B07EED">
              <w:rPr>
                <w:rFonts w:ascii="Times New Roman" w:hAnsi="Times New Roman" w:cs="Times New Roman"/>
              </w:rPr>
              <w:t>Initial training</w:t>
            </w:r>
          </w:p>
          <w:p w14:paraId="397DFB48" w14:textId="39C4FCEB" w:rsidR="00E13BF7" w:rsidRPr="00B07EED" w:rsidRDefault="00E13BF7" w:rsidP="00E13BF7">
            <w:pPr>
              <w:rPr>
                <w:rFonts w:ascii="Times New Roman" w:hAnsi="Times New Roman" w:cs="Times New Roman"/>
              </w:rPr>
            </w:pPr>
            <w:r w:rsidRPr="00B07EED">
              <w:rPr>
                <w:rFonts w:ascii="Times New Roman" w:hAnsi="Times New Roman" w:cs="Times New Roman"/>
              </w:rPr>
              <w:t>Recurrent training</w:t>
            </w:r>
          </w:p>
          <w:p w14:paraId="311DD758" w14:textId="3772E04F" w:rsidR="00E13BF7" w:rsidRPr="00B07EED" w:rsidRDefault="00E13BF7" w:rsidP="00E13BF7">
            <w:pPr>
              <w:rPr>
                <w:rFonts w:ascii="Times New Roman" w:hAnsi="Times New Roman" w:cs="Times New Roman"/>
              </w:rPr>
            </w:pPr>
            <w:r w:rsidRPr="00B07EED">
              <w:rPr>
                <w:rFonts w:ascii="Times New Roman" w:hAnsi="Times New Roman" w:cs="Times New Roman"/>
              </w:rPr>
              <w:t>Refresher training</w:t>
            </w:r>
            <w:r w:rsidR="002F21C2">
              <w:rPr>
                <w:rFonts w:ascii="Times New Roman" w:hAnsi="Times New Roman" w:cs="Times New Roman"/>
              </w:rPr>
              <w:t xml:space="preserve"> a</w:t>
            </w:r>
            <w:r>
              <w:rPr>
                <w:rFonts w:ascii="Times New Roman" w:hAnsi="Times New Roman" w:cs="Times New Roman"/>
              </w:rPr>
              <w:t xml:space="preserve">s </w:t>
            </w:r>
            <w:r w:rsidRPr="00F43B16">
              <w:rPr>
                <w:rFonts w:ascii="Times New Roman" w:hAnsi="Times New Roman" w:cs="Times New Roman"/>
              </w:rPr>
              <w:t>required</w:t>
            </w:r>
          </w:p>
          <w:p w14:paraId="60DB0ACE" w14:textId="77777777" w:rsidR="00E13BF7" w:rsidRPr="00AF2F2F" w:rsidRDefault="00E13BF7" w:rsidP="00E13BF7">
            <w:pPr>
              <w:rPr>
                <w:rFonts w:ascii="Times New Roman" w:hAnsi="Times New Roman" w:cs="Times New Roman"/>
              </w:rPr>
            </w:pPr>
            <w:r w:rsidRPr="00B07EED">
              <w:rPr>
                <w:rFonts w:ascii="Times New Roman" w:hAnsi="Times New Roman" w:cs="Times New Roman"/>
              </w:rPr>
              <w:t>Specialized</w:t>
            </w:r>
            <w:r>
              <w:rPr>
                <w:rFonts w:ascii="Times New Roman" w:hAnsi="Times New Roman" w:cs="Times New Roman"/>
              </w:rPr>
              <w:t xml:space="preserve"> training  as </w:t>
            </w:r>
            <w:r w:rsidRPr="00F43B16">
              <w:rPr>
                <w:rFonts w:ascii="Times New Roman" w:hAnsi="Times New Roman" w:cs="Times New Roman"/>
              </w:rPr>
              <w:t>required</w:t>
            </w:r>
          </w:p>
        </w:tc>
        <w:tc>
          <w:tcPr>
            <w:tcW w:w="1620" w:type="dxa"/>
          </w:tcPr>
          <w:p w14:paraId="4E3A77BF" w14:textId="77777777" w:rsidR="00E13BF7" w:rsidRPr="00AF2F2F" w:rsidRDefault="00E13BF7" w:rsidP="00E13BF7">
            <w:pPr>
              <w:jc w:val="center"/>
              <w:rPr>
                <w:rFonts w:ascii="Times New Roman" w:hAnsi="Times New Roman" w:cs="Times New Roman"/>
              </w:rPr>
            </w:pPr>
            <w:r w:rsidRPr="00AF2F2F">
              <w:rPr>
                <w:rFonts w:ascii="Times New Roman" w:hAnsi="Times New Roman" w:cs="Times New Roman"/>
              </w:rPr>
              <w:t>Yes</w:t>
            </w:r>
          </w:p>
        </w:tc>
      </w:tr>
      <w:tr w:rsidR="00E13BF7" w:rsidRPr="00E02D50" w14:paraId="06D9AFB0" w14:textId="77777777" w:rsidTr="00084367">
        <w:trPr>
          <w:trHeight w:val="1430"/>
        </w:trPr>
        <w:tc>
          <w:tcPr>
            <w:tcW w:w="1548" w:type="dxa"/>
            <w:vMerge w:val="restart"/>
          </w:tcPr>
          <w:p w14:paraId="0162F54A" w14:textId="2C05ADB2" w:rsidR="00E13BF7" w:rsidRPr="00AF2F2F" w:rsidRDefault="00E13BF7" w:rsidP="00E13BF7">
            <w:pPr>
              <w:rPr>
                <w:rFonts w:ascii="Times New Roman" w:hAnsi="Times New Roman" w:cs="Times New Roman"/>
              </w:rPr>
            </w:pPr>
            <w:r w:rsidRPr="00AF2F2F">
              <w:rPr>
                <w:rFonts w:ascii="Times New Roman" w:hAnsi="Times New Roman" w:cs="Times New Roman"/>
              </w:rPr>
              <w:lastRenderedPageBreak/>
              <w:t>Officer</w:t>
            </w:r>
            <w:r>
              <w:rPr>
                <w:rFonts w:ascii="Times New Roman" w:hAnsi="Times New Roman" w:cs="Times New Roman"/>
              </w:rPr>
              <w:t>s</w:t>
            </w:r>
            <w:r w:rsidRPr="00AF2F2F">
              <w:rPr>
                <w:rFonts w:ascii="Times New Roman" w:hAnsi="Times New Roman" w:cs="Times New Roman"/>
              </w:rPr>
              <w:t>/</w:t>
            </w:r>
            <w:r>
              <w:rPr>
                <w:rFonts w:ascii="Times New Roman" w:hAnsi="Times New Roman" w:cs="Times New Roman"/>
              </w:rPr>
              <w:t xml:space="preserve"> </w:t>
            </w:r>
            <w:r w:rsidRPr="00AF2F2F">
              <w:rPr>
                <w:rFonts w:ascii="Times New Roman" w:hAnsi="Times New Roman" w:cs="Times New Roman"/>
              </w:rPr>
              <w:t>technician</w:t>
            </w:r>
            <w:r>
              <w:rPr>
                <w:rFonts w:ascii="Times New Roman" w:hAnsi="Times New Roman" w:cs="Times New Roman"/>
              </w:rPr>
              <w:t>s</w:t>
            </w:r>
          </w:p>
          <w:p w14:paraId="4C68B7A7" w14:textId="77777777" w:rsidR="00E13BF7" w:rsidRPr="00AF2F2F" w:rsidRDefault="00E13BF7" w:rsidP="00E13BF7">
            <w:pPr>
              <w:rPr>
                <w:rFonts w:ascii="Times New Roman" w:hAnsi="Times New Roman" w:cs="Times New Roman"/>
              </w:rPr>
            </w:pPr>
            <w:r w:rsidRPr="00AF2F2F">
              <w:rPr>
                <w:rFonts w:ascii="Times New Roman" w:hAnsi="Times New Roman" w:cs="Times New Roman"/>
              </w:rPr>
              <w:t>(work</w:t>
            </w:r>
            <w:r>
              <w:rPr>
                <w:rFonts w:ascii="Times New Roman" w:hAnsi="Times New Roman" w:cs="Times New Roman"/>
              </w:rPr>
              <w:t>ing</w:t>
            </w:r>
            <w:r w:rsidRPr="00AF2F2F">
              <w:rPr>
                <w:rFonts w:ascii="Times New Roman" w:hAnsi="Times New Roman" w:cs="Times New Roman"/>
              </w:rPr>
              <w:t xml:space="preserve"> on </w:t>
            </w:r>
            <w:r w:rsidRPr="002527D3">
              <w:rPr>
                <w:rFonts w:ascii="Times New Roman" w:hAnsi="Times New Roman" w:cs="Times New Roman"/>
              </w:rPr>
              <w:t>maneuve</w:t>
            </w:r>
            <w:r>
              <w:rPr>
                <w:rFonts w:ascii="Times New Roman" w:hAnsi="Times New Roman" w:cs="Times New Roman"/>
              </w:rPr>
              <w:t>r</w:t>
            </w:r>
            <w:r w:rsidRPr="002527D3">
              <w:rPr>
                <w:rFonts w:ascii="Times New Roman" w:hAnsi="Times New Roman" w:cs="Times New Roman"/>
              </w:rPr>
              <w:t>ing</w:t>
            </w:r>
            <w:r w:rsidRPr="00AF2F2F">
              <w:rPr>
                <w:rFonts w:ascii="Times New Roman" w:hAnsi="Times New Roman" w:cs="Times New Roman"/>
              </w:rPr>
              <w:t xml:space="preserve"> area)</w:t>
            </w:r>
          </w:p>
        </w:tc>
        <w:tc>
          <w:tcPr>
            <w:tcW w:w="4950" w:type="dxa"/>
          </w:tcPr>
          <w:p w14:paraId="30498E9B" w14:textId="29466DFF" w:rsidR="00E13BF7" w:rsidRPr="002F21C2" w:rsidRDefault="007F7082" w:rsidP="002F21C2">
            <w:pPr>
              <w:rPr>
                <w:rFonts w:ascii="Times New Roman" w:eastAsiaTheme="minorEastAsia" w:hAnsi="Times New Roman" w:cs="Times New Roman"/>
                <w:lang w:eastAsia="zh-CN"/>
              </w:rPr>
            </w:pPr>
            <w:r w:rsidRPr="00E13BF7">
              <w:rPr>
                <w:rFonts w:ascii="Times New Roman" w:eastAsiaTheme="minorEastAsia" w:hAnsi="Times New Roman" w:cs="Times New Roman"/>
                <w:iCs/>
                <w:lang w:eastAsia="zh-CN"/>
              </w:rPr>
              <w:t>National Legislation and regulations / requirements, including aerodrome certification process</w:t>
            </w:r>
          </w:p>
        </w:tc>
        <w:tc>
          <w:tcPr>
            <w:tcW w:w="1440" w:type="dxa"/>
          </w:tcPr>
          <w:p w14:paraId="10F0AF05" w14:textId="77777777" w:rsidR="00E13BF7" w:rsidRPr="00AF2F2F" w:rsidRDefault="00E13BF7" w:rsidP="00E13BF7">
            <w:pPr>
              <w:jc w:val="center"/>
              <w:rPr>
                <w:rFonts w:ascii="Times New Roman" w:hAnsi="Times New Roman" w:cs="Times New Roman"/>
              </w:rPr>
            </w:pPr>
            <w:r w:rsidRPr="00AF2F2F">
              <w:rPr>
                <w:rFonts w:ascii="Times New Roman" w:hAnsi="Times New Roman" w:cs="Times New Roman"/>
              </w:rPr>
              <w:t>Basic</w:t>
            </w:r>
          </w:p>
          <w:p w14:paraId="7C771D11" w14:textId="77777777" w:rsidR="00E13BF7" w:rsidRPr="00AF2F2F" w:rsidRDefault="00E13BF7" w:rsidP="00E13BF7">
            <w:pPr>
              <w:jc w:val="center"/>
              <w:rPr>
                <w:rFonts w:ascii="Times New Roman" w:hAnsi="Times New Roman" w:cs="Times New Roman"/>
              </w:rPr>
            </w:pPr>
          </w:p>
        </w:tc>
        <w:tc>
          <w:tcPr>
            <w:tcW w:w="2520" w:type="dxa"/>
          </w:tcPr>
          <w:p w14:paraId="0115F0F1" w14:textId="4D6346B5" w:rsidR="00E13BF7" w:rsidRDefault="002F21C2" w:rsidP="002F21C2">
            <w:pPr>
              <w:pStyle w:val="Default"/>
              <w:rPr>
                <w:bCs/>
                <w:color w:val="auto"/>
                <w:sz w:val="22"/>
                <w:szCs w:val="22"/>
              </w:rPr>
            </w:pPr>
            <w:r>
              <w:rPr>
                <w:bCs/>
                <w:color w:val="auto"/>
                <w:sz w:val="22"/>
                <w:szCs w:val="22"/>
              </w:rPr>
              <w:t>National aerodrome regulations</w:t>
            </w:r>
          </w:p>
          <w:p w14:paraId="39CCCF07" w14:textId="4913DF48" w:rsidR="00E13BF7" w:rsidRPr="00E13BF7" w:rsidRDefault="00E13BF7" w:rsidP="002F21C2">
            <w:pPr>
              <w:pStyle w:val="Default"/>
              <w:ind w:left="432"/>
              <w:rPr>
                <w:bCs/>
                <w:color w:val="auto"/>
                <w:sz w:val="22"/>
                <w:szCs w:val="22"/>
              </w:rPr>
            </w:pPr>
          </w:p>
        </w:tc>
        <w:tc>
          <w:tcPr>
            <w:tcW w:w="1890" w:type="dxa"/>
          </w:tcPr>
          <w:p w14:paraId="00A3159B" w14:textId="4CB0E84E" w:rsidR="00E13BF7" w:rsidRPr="00B07EED" w:rsidRDefault="00E13BF7" w:rsidP="00E13BF7">
            <w:pPr>
              <w:rPr>
                <w:rFonts w:ascii="Times New Roman" w:hAnsi="Times New Roman" w:cs="Times New Roman"/>
              </w:rPr>
            </w:pPr>
            <w:r w:rsidRPr="00B07EED">
              <w:rPr>
                <w:rFonts w:ascii="Times New Roman" w:hAnsi="Times New Roman" w:cs="Times New Roman"/>
              </w:rPr>
              <w:t>Initial training</w:t>
            </w:r>
          </w:p>
          <w:p w14:paraId="0B809BAD" w14:textId="77777777" w:rsidR="00E13BF7" w:rsidRPr="00B07EED" w:rsidRDefault="00E13BF7" w:rsidP="00E13BF7">
            <w:pPr>
              <w:rPr>
                <w:rFonts w:ascii="Times New Roman" w:hAnsi="Times New Roman" w:cs="Times New Roman"/>
              </w:rPr>
            </w:pPr>
            <w:r w:rsidRPr="00B07EED">
              <w:rPr>
                <w:rFonts w:ascii="Times New Roman" w:hAnsi="Times New Roman" w:cs="Times New Roman"/>
              </w:rPr>
              <w:t>Initial training</w:t>
            </w:r>
          </w:p>
          <w:p w14:paraId="5FE0F072" w14:textId="5501A679" w:rsidR="00E13BF7" w:rsidRPr="00B07EED" w:rsidRDefault="00E13BF7" w:rsidP="00E13BF7">
            <w:pPr>
              <w:rPr>
                <w:rFonts w:ascii="Times New Roman" w:hAnsi="Times New Roman" w:cs="Times New Roman"/>
              </w:rPr>
            </w:pPr>
            <w:r w:rsidRPr="00B07EED">
              <w:rPr>
                <w:rFonts w:ascii="Times New Roman" w:hAnsi="Times New Roman" w:cs="Times New Roman"/>
              </w:rPr>
              <w:t>Recurrent</w:t>
            </w:r>
            <w:r>
              <w:rPr>
                <w:rFonts w:ascii="Times New Roman" w:hAnsi="Times New Roman" w:cs="Times New Roman"/>
              </w:rPr>
              <w:t xml:space="preserve"> </w:t>
            </w:r>
            <w:r w:rsidRPr="00B07EED">
              <w:rPr>
                <w:rFonts w:ascii="Times New Roman" w:hAnsi="Times New Roman" w:cs="Times New Roman"/>
              </w:rPr>
              <w:t>training</w:t>
            </w:r>
          </w:p>
          <w:p w14:paraId="53753E63" w14:textId="29129C14" w:rsidR="00E13BF7" w:rsidRPr="00AF2F2F" w:rsidRDefault="00E13BF7" w:rsidP="00E13BF7">
            <w:pPr>
              <w:rPr>
                <w:rFonts w:ascii="Times New Roman" w:hAnsi="Times New Roman" w:cs="Times New Roman"/>
              </w:rPr>
            </w:pPr>
            <w:r w:rsidRPr="00B07EED">
              <w:rPr>
                <w:rFonts w:ascii="Times New Roman" w:hAnsi="Times New Roman" w:cs="Times New Roman"/>
              </w:rPr>
              <w:t>Refresher training</w:t>
            </w:r>
            <w:r>
              <w:rPr>
                <w:rFonts w:ascii="Times New Roman" w:hAnsi="Times New Roman" w:cs="Times New Roman"/>
              </w:rPr>
              <w:t xml:space="preserve"> as </w:t>
            </w:r>
            <w:r w:rsidRPr="00F43B16">
              <w:rPr>
                <w:rFonts w:ascii="Times New Roman" w:hAnsi="Times New Roman" w:cs="Times New Roman"/>
              </w:rPr>
              <w:t>required</w:t>
            </w:r>
          </w:p>
          <w:p w14:paraId="53E72C96" w14:textId="77777777" w:rsidR="00E13BF7" w:rsidRPr="00AF2F2F" w:rsidRDefault="00E13BF7" w:rsidP="00E13BF7">
            <w:pPr>
              <w:jc w:val="center"/>
              <w:rPr>
                <w:rFonts w:ascii="Times New Roman" w:hAnsi="Times New Roman" w:cs="Times New Roman"/>
              </w:rPr>
            </w:pPr>
          </w:p>
          <w:p w14:paraId="66A6616A" w14:textId="77777777" w:rsidR="00E13BF7" w:rsidRPr="00AF2F2F" w:rsidRDefault="00E13BF7" w:rsidP="00E13BF7">
            <w:pPr>
              <w:jc w:val="center"/>
              <w:rPr>
                <w:rFonts w:ascii="Times New Roman" w:hAnsi="Times New Roman" w:cs="Times New Roman"/>
              </w:rPr>
            </w:pPr>
          </w:p>
        </w:tc>
        <w:tc>
          <w:tcPr>
            <w:tcW w:w="1620" w:type="dxa"/>
          </w:tcPr>
          <w:p w14:paraId="17F40111" w14:textId="77777777" w:rsidR="00E13BF7" w:rsidRPr="00AF2F2F" w:rsidRDefault="00E13BF7" w:rsidP="00E13BF7">
            <w:pPr>
              <w:jc w:val="center"/>
              <w:rPr>
                <w:rFonts w:ascii="Times New Roman" w:hAnsi="Times New Roman" w:cs="Times New Roman"/>
              </w:rPr>
            </w:pPr>
            <w:r w:rsidRPr="00AF2F2F">
              <w:rPr>
                <w:rFonts w:ascii="Times New Roman" w:hAnsi="Times New Roman" w:cs="Times New Roman"/>
              </w:rPr>
              <w:t>Yes</w:t>
            </w:r>
          </w:p>
        </w:tc>
      </w:tr>
      <w:tr w:rsidR="00E13BF7" w:rsidRPr="00E02D50" w14:paraId="7D70DAB5" w14:textId="77777777" w:rsidTr="00084367">
        <w:trPr>
          <w:trHeight w:val="2243"/>
        </w:trPr>
        <w:tc>
          <w:tcPr>
            <w:tcW w:w="1548" w:type="dxa"/>
            <w:vMerge/>
          </w:tcPr>
          <w:p w14:paraId="6835A37D" w14:textId="77777777" w:rsidR="00E13BF7" w:rsidRPr="00AF2F2F" w:rsidRDefault="00E13BF7" w:rsidP="00E13BF7">
            <w:pPr>
              <w:rPr>
                <w:rFonts w:ascii="Times New Roman" w:hAnsi="Times New Roman" w:cs="Times New Roman"/>
              </w:rPr>
            </w:pPr>
          </w:p>
        </w:tc>
        <w:tc>
          <w:tcPr>
            <w:tcW w:w="4950" w:type="dxa"/>
          </w:tcPr>
          <w:p w14:paraId="322C565E" w14:textId="1222D57B" w:rsidR="00E13BF7" w:rsidRPr="00541F17" w:rsidDel="00FE360A" w:rsidRDefault="00E13BF7" w:rsidP="00E13BF7">
            <w:pPr>
              <w:jc w:val="both"/>
              <w:rPr>
                <w:rFonts w:ascii="Times New Roman" w:hAnsi="Times New Roman" w:cs="Times New Roman"/>
                <w:iCs/>
                <w:u w:val="single"/>
              </w:rPr>
            </w:pPr>
            <w:r w:rsidRPr="00541F17">
              <w:rPr>
                <w:rFonts w:ascii="Times New Roman" w:hAnsi="Times New Roman" w:cs="Times New Roman"/>
                <w:iCs/>
                <w:u w:val="single"/>
              </w:rPr>
              <w:t xml:space="preserve">Aerodrome </w:t>
            </w:r>
            <w:r w:rsidR="002F21C2">
              <w:rPr>
                <w:rFonts w:ascii="Times New Roman" w:hAnsi="Times New Roman" w:cs="Times New Roman"/>
                <w:iCs/>
                <w:u w:val="single"/>
              </w:rPr>
              <w:t>operations</w:t>
            </w:r>
            <w:r w:rsidRPr="00541F17">
              <w:rPr>
                <w:rFonts w:ascii="Times New Roman" w:hAnsi="Times New Roman" w:cs="Times New Roman"/>
                <w:iCs/>
                <w:u w:val="single"/>
              </w:rPr>
              <w:t xml:space="preserve"> and safety management system, covering:</w:t>
            </w:r>
          </w:p>
          <w:p w14:paraId="69FA13E9" w14:textId="77777777" w:rsidR="00E13BF7" w:rsidRDefault="00E13BF7" w:rsidP="00E13BF7">
            <w:pPr>
              <w:pStyle w:val="ListParagraph"/>
              <w:ind w:left="1080"/>
              <w:rPr>
                <w:rFonts w:ascii="Times New Roman" w:eastAsiaTheme="minorEastAsia" w:hAnsi="Times New Roman" w:cs="Times New Roman"/>
                <w:iCs/>
                <w:lang w:eastAsia="zh-CN"/>
              </w:rPr>
            </w:pPr>
          </w:p>
          <w:p w14:paraId="39DAC197" w14:textId="77777777" w:rsidR="00E13BF7" w:rsidRDefault="00E13BF7" w:rsidP="00E13BF7">
            <w:pPr>
              <w:pStyle w:val="ListParagraph"/>
              <w:numPr>
                <w:ilvl w:val="0"/>
                <w:numId w:val="129"/>
              </w:numPr>
              <w:ind w:left="360"/>
              <w:rPr>
                <w:rFonts w:ascii="Times New Roman" w:eastAsiaTheme="minorEastAsia" w:hAnsi="Times New Roman" w:cs="Times New Roman"/>
                <w:iCs/>
                <w:lang w:eastAsia="zh-CN"/>
              </w:rPr>
            </w:pPr>
            <w:r w:rsidRPr="00F70F81">
              <w:rPr>
                <w:rFonts w:ascii="Times New Roman" w:eastAsiaTheme="minorEastAsia" w:hAnsi="Times New Roman" w:cs="Times New Roman"/>
                <w:iCs/>
                <w:lang w:eastAsia="zh-CN"/>
              </w:rPr>
              <w:t>Identification of safety Hazards</w:t>
            </w:r>
            <w:r w:rsidRPr="004D5ECC" w:rsidDel="00357985">
              <w:rPr>
                <w:rFonts w:ascii="Times New Roman" w:eastAsiaTheme="minorEastAsia" w:hAnsi="Times New Roman" w:cs="Times New Roman"/>
                <w:iCs/>
                <w:lang w:eastAsia="zh-CN"/>
              </w:rPr>
              <w:t xml:space="preserve"> </w:t>
            </w:r>
          </w:p>
          <w:p w14:paraId="18417F92" w14:textId="77777777" w:rsidR="00E13BF7" w:rsidRPr="00AF2F2F" w:rsidRDefault="00E13BF7" w:rsidP="00E13BF7">
            <w:pPr>
              <w:pStyle w:val="ListParagraph"/>
              <w:numPr>
                <w:ilvl w:val="0"/>
                <w:numId w:val="129"/>
              </w:numPr>
              <w:ind w:left="353" w:hanging="353"/>
              <w:rPr>
                <w:rFonts w:ascii="Times New Roman" w:hAnsi="Times New Roman" w:cs="Times New Roman"/>
                <w:iCs/>
                <w:u w:val="single"/>
              </w:rPr>
            </w:pPr>
            <w:r w:rsidRPr="00894171">
              <w:rPr>
                <w:rFonts w:ascii="Times New Roman" w:hAnsi="Times New Roman" w:cs="Times New Roman"/>
                <w:iCs/>
              </w:rPr>
              <w:t xml:space="preserve">Safety reporting – </w:t>
            </w:r>
            <w:r>
              <w:rPr>
                <w:rFonts w:ascii="Times New Roman" w:hAnsi="Times New Roman" w:cs="Times New Roman"/>
                <w:iCs/>
              </w:rPr>
              <w:t>mandatory, v</w:t>
            </w:r>
            <w:r w:rsidRPr="00894171">
              <w:rPr>
                <w:rFonts w:ascii="Times New Roman" w:hAnsi="Times New Roman" w:cs="Times New Roman"/>
                <w:iCs/>
              </w:rPr>
              <w:t xml:space="preserve">oluntary </w:t>
            </w:r>
            <w:r>
              <w:rPr>
                <w:rFonts w:ascii="Times New Roman" w:hAnsi="Times New Roman" w:cs="Times New Roman"/>
                <w:iCs/>
              </w:rPr>
              <w:t>and</w:t>
            </w:r>
            <w:r w:rsidRPr="00894171">
              <w:rPr>
                <w:rFonts w:ascii="Times New Roman" w:hAnsi="Times New Roman" w:cs="Times New Roman"/>
                <w:iCs/>
              </w:rPr>
              <w:t xml:space="preserve"> </w:t>
            </w:r>
            <w:r>
              <w:rPr>
                <w:rFonts w:ascii="Times New Roman" w:hAnsi="Times New Roman" w:cs="Times New Roman"/>
                <w:iCs/>
              </w:rPr>
              <w:t>confidential</w:t>
            </w:r>
          </w:p>
          <w:p w14:paraId="23C7C2FB" w14:textId="77777777" w:rsidR="00E13BF7" w:rsidRPr="00AF2F2F" w:rsidRDefault="00E13BF7" w:rsidP="00E13BF7">
            <w:pPr>
              <w:pStyle w:val="Body"/>
              <w:rPr>
                <w:rFonts w:ascii="Times New Roman" w:hAnsi="Times New Roman" w:cs="Times New Roman"/>
                <w:b/>
                <w:bCs/>
                <w:color w:val="auto"/>
                <w:u w:val="single" w:color="002060"/>
              </w:rPr>
            </w:pPr>
          </w:p>
        </w:tc>
        <w:tc>
          <w:tcPr>
            <w:tcW w:w="1440" w:type="dxa"/>
          </w:tcPr>
          <w:p w14:paraId="2CDBC6E5" w14:textId="77777777" w:rsidR="00E13BF7" w:rsidRPr="00AF2F2F" w:rsidRDefault="00E13BF7" w:rsidP="00E13BF7">
            <w:pPr>
              <w:jc w:val="center"/>
              <w:rPr>
                <w:rFonts w:ascii="Times New Roman" w:hAnsi="Times New Roman" w:cs="Times New Roman"/>
              </w:rPr>
            </w:pPr>
            <w:r w:rsidRPr="00AF2F2F">
              <w:rPr>
                <w:rFonts w:ascii="Times New Roman" w:hAnsi="Times New Roman" w:cs="Times New Roman"/>
              </w:rPr>
              <w:t>Intermediate</w:t>
            </w:r>
          </w:p>
        </w:tc>
        <w:tc>
          <w:tcPr>
            <w:tcW w:w="2520" w:type="dxa"/>
          </w:tcPr>
          <w:p w14:paraId="07D66BCD" w14:textId="20BF614F" w:rsidR="00E13BF7" w:rsidRDefault="00E13BF7" w:rsidP="00E13BF7">
            <w:pPr>
              <w:rPr>
                <w:rFonts w:ascii="Times New Roman" w:hAnsi="Times New Roman" w:cs="Times New Roman"/>
              </w:rPr>
            </w:pPr>
            <w:r w:rsidRPr="00E13BF7">
              <w:rPr>
                <w:rFonts w:ascii="Times New Roman" w:eastAsia="Times New Roman" w:hAnsi="Times New Roman" w:cs="Times New Roman"/>
                <w:bCs/>
              </w:rPr>
              <w:t>Relevant parts of aerodrome/SMS manuals</w:t>
            </w:r>
          </w:p>
        </w:tc>
        <w:tc>
          <w:tcPr>
            <w:tcW w:w="1890" w:type="dxa"/>
          </w:tcPr>
          <w:p w14:paraId="5CD00DEA" w14:textId="77777777" w:rsidR="00E13BF7" w:rsidRPr="00AF2F2F" w:rsidRDefault="00E13BF7" w:rsidP="00EF66C4">
            <w:pPr>
              <w:rPr>
                <w:rFonts w:ascii="Times New Roman" w:hAnsi="Times New Roman" w:cs="Times New Roman"/>
              </w:rPr>
            </w:pPr>
            <w:r w:rsidRPr="00AF2F2F">
              <w:rPr>
                <w:rFonts w:ascii="Times New Roman" w:hAnsi="Times New Roman" w:cs="Times New Roman"/>
              </w:rPr>
              <w:t>Initial training</w:t>
            </w:r>
            <w:r>
              <w:rPr>
                <w:rFonts w:ascii="Times New Roman" w:hAnsi="Times New Roman" w:cs="Times New Roman"/>
              </w:rPr>
              <w:t xml:space="preserve"> + OJT</w:t>
            </w:r>
          </w:p>
          <w:p w14:paraId="34B2BEF9" w14:textId="77777777" w:rsidR="00E13BF7" w:rsidRPr="00AF2F2F" w:rsidRDefault="00E13BF7" w:rsidP="00EF66C4">
            <w:pPr>
              <w:rPr>
                <w:rFonts w:ascii="Times New Roman" w:hAnsi="Times New Roman" w:cs="Times New Roman"/>
              </w:rPr>
            </w:pPr>
            <w:r w:rsidRPr="00AF2F2F">
              <w:rPr>
                <w:rFonts w:ascii="Times New Roman" w:hAnsi="Times New Roman" w:cs="Times New Roman"/>
              </w:rPr>
              <w:t>Recurrent</w:t>
            </w:r>
            <w:r>
              <w:rPr>
                <w:rFonts w:ascii="Times New Roman" w:hAnsi="Times New Roman" w:cs="Times New Roman"/>
              </w:rPr>
              <w:t xml:space="preserve"> training</w:t>
            </w:r>
          </w:p>
          <w:p w14:paraId="48551EB0" w14:textId="77777777" w:rsidR="00E13BF7" w:rsidRPr="00AF2F2F" w:rsidRDefault="00E13BF7" w:rsidP="00EF66C4">
            <w:pPr>
              <w:rPr>
                <w:rFonts w:ascii="Times New Roman" w:hAnsi="Times New Roman" w:cs="Times New Roman"/>
              </w:rPr>
            </w:pPr>
            <w:r w:rsidRPr="00AF2F2F">
              <w:rPr>
                <w:rFonts w:ascii="Times New Roman" w:hAnsi="Times New Roman" w:cs="Times New Roman"/>
              </w:rPr>
              <w:t xml:space="preserve">Refresher </w:t>
            </w:r>
            <w:proofErr w:type="gramStart"/>
            <w:r w:rsidRPr="00AF2F2F">
              <w:rPr>
                <w:rFonts w:ascii="Times New Roman" w:hAnsi="Times New Roman" w:cs="Times New Roman"/>
              </w:rPr>
              <w:t>training</w:t>
            </w:r>
            <w:r>
              <w:rPr>
                <w:rFonts w:ascii="Times New Roman" w:hAnsi="Times New Roman" w:cs="Times New Roman"/>
              </w:rPr>
              <w:t xml:space="preserve">  as</w:t>
            </w:r>
            <w:proofErr w:type="gramEnd"/>
            <w:r w:rsidRPr="00F43B16">
              <w:rPr>
                <w:rFonts w:ascii="Times New Roman" w:hAnsi="Times New Roman" w:cs="Times New Roman"/>
              </w:rPr>
              <w:t xml:space="preserve"> required</w:t>
            </w:r>
          </w:p>
          <w:p w14:paraId="048723AD" w14:textId="77777777" w:rsidR="00E13BF7" w:rsidRPr="00AF2F2F" w:rsidRDefault="00E13BF7" w:rsidP="00E13BF7">
            <w:pPr>
              <w:jc w:val="center"/>
              <w:rPr>
                <w:rFonts w:ascii="Times New Roman" w:hAnsi="Times New Roman" w:cs="Times New Roman"/>
              </w:rPr>
            </w:pPr>
          </w:p>
        </w:tc>
        <w:tc>
          <w:tcPr>
            <w:tcW w:w="1620" w:type="dxa"/>
          </w:tcPr>
          <w:p w14:paraId="4F70603D" w14:textId="77777777" w:rsidR="00E13BF7" w:rsidRDefault="00E13BF7" w:rsidP="00E13BF7">
            <w:pPr>
              <w:jc w:val="center"/>
              <w:rPr>
                <w:rFonts w:ascii="Times New Roman" w:hAnsi="Times New Roman" w:cs="Times New Roman"/>
              </w:rPr>
            </w:pPr>
          </w:p>
          <w:p w14:paraId="2528ED70" w14:textId="77777777" w:rsidR="00E13BF7" w:rsidRDefault="00E13BF7" w:rsidP="00E13BF7">
            <w:pPr>
              <w:jc w:val="center"/>
              <w:rPr>
                <w:rFonts w:ascii="Times New Roman" w:hAnsi="Times New Roman" w:cs="Times New Roman"/>
              </w:rPr>
            </w:pPr>
          </w:p>
          <w:p w14:paraId="2E299D08" w14:textId="77777777" w:rsidR="00E13BF7" w:rsidRDefault="00E13BF7" w:rsidP="00E13BF7">
            <w:pPr>
              <w:jc w:val="center"/>
              <w:rPr>
                <w:rFonts w:ascii="Times New Roman" w:hAnsi="Times New Roman" w:cs="Times New Roman"/>
              </w:rPr>
            </w:pPr>
          </w:p>
          <w:p w14:paraId="0D7A105B" w14:textId="77777777" w:rsidR="00E13BF7" w:rsidRDefault="00E13BF7" w:rsidP="00E13BF7">
            <w:pPr>
              <w:jc w:val="center"/>
              <w:rPr>
                <w:rFonts w:ascii="Times New Roman" w:hAnsi="Times New Roman" w:cs="Times New Roman"/>
              </w:rPr>
            </w:pPr>
          </w:p>
          <w:p w14:paraId="1ED21B5F" w14:textId="77777777" w:rsidR="00E13BF7" w:rsidRPr="00AF2F2F" w:rsidRDefault="00E13BF7" w:rsidP="00E13BF7">
            <w:pPr>
              <w:jc w:val="center"/>
              <w:rPr>
                <w:rFonts w:ascii="Times New Roman" w:hAnsi="Times New Roman" w:cs="Times New Roman"/>
              </w:rPr>
            </w:pPr>
            <w:r w:rsidRPr="00AF2F2F">
              <w:rPr>
                <w:rFonts w:ascii="Times New Roman" w:hAnsi="Times New Roman" w:cs="Times New Roman"/>
              </w:rPr>
              <w:t>Yes</w:t>
            </w:r>
          </w:p>
        </w:tc>
      </w:tr>
      <w:tr w:rsidR="00E13BF7" w:rsidRPr="00E02D50" w14:paraId="09AFD89F" w14:textId="77777777" w:rsidTr="00084367">
        <w:trPr>
          <w:trHeight w:val="1019"/>
        </w:trPr>
        <w:tc>
          <w:tcPr>
            <w:tcW w:w="1548" w:type="dxa"/>
            <w:vMerge/>
          </w:tcPr>
          <w:p w14:paraId="6D8351BB" w14:textId="77777777" w:rsidR="00E13BF7" w:rsidRPr="00AF2F2F" w:rsidRDefault="00E13BF7" w:rsidP="00E13BF7">
            <w:pPr>
              <w:rPr>
                <w:rFonts w:ascii="Times New Roman" w:hAnsi="Times New Roman" w:cs="Times New Roman"/>
              </w:rPr>
            </w:pPr>
          </w:p>
        </w:tc>
        <w:tc>
          <w:tcPr>
            <w:tcW w:w="4950" w:type="dxa"/>
          </w:tcPr>
          <w:p w14:paraId="696989A3" w14:textId="6394F7A7" w:rsidR="00E13BF7" w:rsidRPr="00AF2F2F" w:rsidRDefault="00E13BF7" w:rsidP="00E13BF7">
            <w:pPr>
              <w:jc w:val="both"/>
              <w:rPr>
                <w:rFonts w:ascii="Times New Roman" w:hAnsi="Times New Roman" w:cs="Times New Roman"/>
                <w:iCs/>
                <w:u w:val="single"/>
              </w:rPr>
            </w:pPr>
            <w:r w:rsidRPr="00AF2F2F">
              <w:rPr>
                <w:rFonts w:ascii="Times New Roman" w:hAnsi="Times New Roman" w:cs="Times New Roman"/>
              </w:rPr>
              <w:t>Aerodrome  layout</w:t>
            </w:r>
          </w:p>
        </w:tc>
        <w:tc>
          <w:tcPr>
            <w:tcW w:w="1440" w:type="dxa"/>
          </w:tcPr>
          <w:p w14:paraId="10D22CA7" w14:textId="77777777" w:rsidR="00E13BF7" w:rsidRPr="00AF2F2F" w:rsidRDefault="00E13BF7" w:rsidP="00E13BF7">
            <w:pPr>
              <w:jc w:val="center"/>
              <w:rPr>
                <w:rFonts w:ascii="Times New Roman" w:hAnsi="Times New Roman" w:cs="Times New Roman"/>
              </w:rPr>
            </w:pPr>
            <w:r w:rsidRPr="00AF2F2F">
              <w:rPr>
                <w:rFonts w:ascii="Times New Roman" w:hAnsi="Times New Roman" w:cs="Times New Roman"/>
              </w:rPr>
              <w:t>Intermediate</w:t>
            </w:r>
          </w:p>
        </w:tc>
        <w:tc>
          <w:tcPr>
            <w:tcW w:w="2520" w:type="dxa"/>
          </w:tcPr>
          <w:p w14:paraId="6904C53A" w14:textId="77777777" w:rsidR="00E13BF7" w:rsidRPr="0088669F" w:rsidRDefault="00E13BF7" w:rsidP="00E13BF7">
            <w:pPr>
              <w:rPr>
                <w:rFonts w:ascii="Times New Roman" w:eastAsia="Calibri" w:hAnsi="Times New Roman" w:cs="Times New Roman"/>
              </w:rPr>
            </w:pPr>
            <w:r w:rsidRPr="0088669F">
              <w:rPr>
                <w:rFonts w:ascii="Times New Roman" w:eastAsia="Calibri" w:hAnsi="Times New Roman" w:cs="Times New Roman"/>
              </w:rPr>
              <w:t>Aerodrome layout</w:t>
            </w:r>
          </w:p>
          <w:p w14:paraId="36D8B671" w14:textId="770F1E61" w:rsidR="00E13BF7" w:rsidRPr="00AF2F2F" w:rsidRDefault="00E13BF7" w:rsidP="00E13BF7">
            <w:pPr>
              <w:rPr>
                <w:rFonts w:ascii="Times New Roman" w:hAnsi="Times New Roman" w:cs="Times New Roman"/>
              </w:rPr>
            </w:pPr>
            <w:r w:rsidRPr="0088669F">
              <w:rPr>
                <w:rFonts w:ascii="Times New Roman" w:eastAsia="Calibri" w:hAnsi="Times New Roman" w:cs="Times New Roman"/>
              </w:rPr>
              <w:t>(Based on aerodrome layout drawing and onsite orientation)</w:t>
            </w:r>
          </w:p>
        </w:tc>
        <w:tc>
          <w:tcPr>
            <w:tcW w:w="1890" w:type="dxa"/>
          </w:tcPr>
          <w:p w14:paraId="6A07AE80" w14:textId="47F255F7" w:rsidR="00E13BF7" w:rsidRPr="00AF2F2F" w:rsidRDefault="00E13BF7" w:rsidP="00E13BF7">
            <w:pPr>
              <w:rPr>
                <w:rFonts w:ascii="Times New Roman" w:hAnsi="Times New Roman" w:cs="Times New Roman"/>
              </w:rPr>
            </w:pPr>
            <w:r w:rsidRPr="00AF2F2F">
              <w:rPr>
                <w:rFonts w:ascii="Times New Roman" w:hAnsi="Times New Roman" w:cs="Times New Roman"/>
              </w:rPr>
              <w:t>Initial training</w:t>
            </w:r>
            <w:r>
              <w:rPr>
                <w:rFonts w:ascii="Times New Roman" w:hAnsi="Times New Roman" w:cs="Times New Roman"/>
              </w:rPr>
              <w:t xml:space="preserve"> + OJT</w:t>
            </w:r>
          </w:p>
          <w:p w14:paraId="43BE484E" w14:textId="77777777" w:rsidR="00E13BF7" w:rsidRPr="00AF2F2F" w:rsidRDefault="00E13BF7" w:rsidP="00E13BF7">
            <w:pPr>
              <w:rPr>
                <w:rFonts w:ascii="Times New Roman" w:hAnsi="Times New Roman" w:cs="Times New Roman"/>
              </w:rPr>
            </w:pPr>
            <w:r w:rsidRPr="00AF2F2F">
              <w:rPr>
                <w:rFonts w:ascii="Times New Roman" w:hAnsi="Times New Roman" w:cs="Times New Roman"/>
              </w:rPr>
              <w:t>Recurrent training</w:t>
            </w:r>
          </w:p>
          <w:p w14:paraId="75E8B013" w14:textId="77777777" w:rsidR="00E13BF7" w:rsidRPr="00AF2F2F" w:rsidRDefault="00E13BF7" w:rsidP="00E13BF7">
            <w:pPr>
              <w:rPr>
                <w:rFonts w:ascii="Times New Roman" w:hAnsi="Times New Roman" w:cs="Times New Roman"/>
              </w:rPr>
            </w:pPr>
            <w:r w:rsidRPr="00AF2F2F">
              <w:rPr>
                <w:rFonts w:ascii="Times New Roman" w:hAnsi="Times New Roman" w:cs="Times New Roman"/>
              </w:rPr>
              <w:t>Refresher training as required</w:t>
            </w:r>
          </w:p>
          <w:p w14:paraId="7AB7BDA3" w14:textId="77777777" w:rsidR="00E13BF7" w:rsidRPr="00AF2F2F" w:rsidRDefault="00E13BF7" w:rsidP="00E13BF7">
            <w:pPr>
              <w:jc w:val="center"/>
              <w:rPr>
                <w:rFonts w:ascii="Times New Roman" w:hAnsi="Times New Roman" w:cs="Times New Roman"/>
              </w:rPr>
            </w:pPr>
          </w:p>
        </w:tc>
        <w:tc>
          <w:tcPr>
            <w:tcW w:w="1620" w:type="dxa"/>
          </w:tcPr>
          <w:p w14:paraId="75F3166A" w14:textId="77777777" w:rsidR="00E13BF7" w:rsidRPr="00AF2F2F" w:rsidRDefault="00E13BF7" w:rsidP="00E13BF7">
            <w:pPr>
              <w:jc w:val="center"/>
              <w:rPr>
                <w:rFonts w:ascii="Times New Roman" w:hAnsi="Times New Roman" w:cs="Times New Roman"/>
              </w:rPr>
            </w:pPr>
            <w:r w:rsidRPr="00AF2F2F">
              <w:rPr>
                <w:rFonts w:ascii="Times New Roman" w:hAnsi="Times New Roman" w:cs="Times New Roman"/>
              </w:rPr>
              <w:t xml:space="preserve"> Yes</w:t>
            </w:r>
          </w:p>
        </w:tc>
      </w:tr>
      <w:tr w:rsidR="00E13BF7" w:rsidRPr="00E02D50" w14:paraId="55D11E40" w14:textId="77777777" w:rsidTr="00084367">
        <w:trPr>
          <w:trHeight w:val="1074"/>
        </w:trPr>
        <w:tc>
          <w:tcPr>
            <w:tcW w:w="1548" w:type="dxa"/>
          </w:tcPr>
          <w:p w14:paraId="79EA8D73" w14:textId="77777777" w:rsidR="00E13BF7" w:rsidRPr="00AF2F2F" w:rsidRDefault="00E13BF7" w:rsidP="00E13BF7">
            <w:pPr>
              <w:rPr>
                <w:rFonts w:ascii="Times New Roman" w:hAnsi="Times New Roman" w:cs="Times New Roman"/>
              </w:rPr>
            </w:pPr>
          </w:p>
        </w:tc>
        <w:tc>
          <w:tcPr>
            <w:tcW w:w="4950" w:type="dxa"/>
          </w:tcPr>
          <w:p w14:paraId="36416326" w14:textId="77777777" w:rsidR="00E13BF7" w:rsidRPr="00AF2F2F" w:rsidRDefault="00E13BF7" w:rsidP="00E13BF7">
            <w:pPr>
              <w:pStyle w:val="Body"/>
              <w:rPr>
                <w:rFonts w:ascii="Times New Roman" w:hAnsi="Times New Roman" w:cs="Times New Roman"/>
                <w:bCs/>
                <w:color w:val="auto"/>
                <w:u w:val="single" w:color="002060"/>
              </w:rPr>
            </w:pPr>
            <w:r w:rsidRPr="00AF2F2F">
              <w:rPr>
                <w:rFonts w:ascii="Times New Roman" w:hAnsi="Times New Roman" w:cs="Times New Roman"/>
                <w:bCs/>
                <w:color w:val="auto"/>
                <w:u w:val="single" w:color="002060"/>
              </w:rPr>
              <w:t xml:space="preserve">Job Related Requirements: </w:t>
            </w:r>
          </w:p>
          <w:p w14:paraId="058571B7" w14:textId="77777777" w:rsidR="00E13BF7" w:rsidRPr="00AF2F2F" w:rsidRDefault="00E13BF7" w:rsidP="00ED1A46">
            <w:pPr>
              <w:pStyle w:val="ListParagraph"/>
              <w:numPr>
                <w:ilvl w:val="0"/>
                <w:numId w:val="78"/>
              </w:numPr>
              <w:pBdr>
                <w:top w:val="nil"/>
                <w:left w:val="nil"/>
                <w:bottom w:val="nil"/>
                <w:right w:val="nil"/>
                <w:between w:val="nil"/>
                <w:bar w:val="nil"/>
              </w:pBdr>
              <w:ind w:left="349" w:hanging="349"/>
              <w:contextualSpacing w:val="0"/>
              <w:jc w:val="both"/>
              <w:rPr>
                <w:rFonts w:ascii="Times New Roman" w:hAnsi="Times New Roman" w:cs="Times New Roman"/>
                <w:u w:color="1F3864"/>
              </w:rPr>
            </w:pPr>
            <w:r w:rsidRPr="00AF2F2F">
              <w:rPr>
                <w:rFonts w:ascii="Times New Roman" w:hAnsi="Times New Roman" w:cs="Times New Roman"/>
                <w:u w:color="1F3864"/>
              </w:rPr>
              <w:t>Holder of a valid official driver license of the same class of vehicle recognized/issued by the local government</w:t>
            </w:r>
          </w:p>
          <w:p w14:paraId="6B6822D7" w14:textId="77777777" w:rsidR="00E13BF7" w:rsidRPr="00AF2F2F" w:rsidRDefault="00E13BF7" w:rsidP="00ED1A46">
            <w:pPr>
              <w:pStyle w:val="ListParagraph"/>
              <w:numPr>
                <w:ilvl w:val="0"/>
                <w:numId w:val="78"/>
              </w:numPr>
              <w:pBdr>
                <w:top w:val="nil"/>
                <w:left w:val="nil"/>
                <w:bottom w:val="nil"/>
                <w:right w:val="nil"/>
                <w:between w:val="nil"/>
                <w:bar w:val="nil"/>
              </w:pBdr>
              <w:ind w:left="349" w:hanging="349"/>
              <w:contextualSpacing w:val="0"/>
              <w:rPr>
                <w:rFonts w:ascii="Times New Roman" w:hAnsi="Times New Roman" w:cs="Times New Roman"/>
                <w:u w:color="1F3864"/>
              </w:rPr>
            </w:pPr>
            <w:r w:rsidRPr="00AF2F2F">
              <w:rPr>
                <w:rFonts w:ascii="Times New Roman" w:hAnsi="Times New Roman" w:cs="Times New Roman"/>
                <w:u w:color="1F3864"/>
              </w:rPr>
              <w:t>Medical fitness certificate</w:t>
            </w:r>
          </w:p>
          <w:p w14:paraId="150D7623" w14:textId="77777777" w:rsidR="00E13BF7" w:rsidRPr="00AF2F2F" w:rsidRDefault="00E13BF7" w:rsidP="00ED1A46">
            <w:pPr>
              <w:pStyle w:val="ListParagraph"/>
              <w:numPr>
                <w:ilvl w:val="0"/>
                <w:numId w:val="78"/>
              </w:numPr>
              <w:pBdr>
                <w:top w:val="nil"/>
                <w:left w:val="nil"/>
                <w:bottom w:val="nil"/>
                <w:right w:val="nil"/>
                <w:between w:val="nil"/>
                <w:bar w:val="nil"/>
              </w:pBdr>
              <w:ind w:left="349" w:hanging="349"/>
              <w:contextualSpacing w:val="0"/>
              <w:rPr>
                <w:rFonts w:ascii="Times New Roman" w:hAnsi="Times New Roman" w:cs="Times New Roman"/>
                <w:u w:color="1F3864"/>
              </w:rPr>
            </w:pPr>
            <w:r w:rsidRPr="00AF2F2F">
              <w:rPr>
                <w:rFonts w:ascii="Times New Roman" w:hAnsi="Times New Roman" w:cs="Times New Roman"/>
                <w:u w:color="1F3864"/>
              </w:rPr>
              <w:t xml:space="preserve">Driving skill </w:t>
            </w:r>
          </w:p>
          <w:p w14:paraId="4079E313" w14:textId="37B19FFE" w:rsidR="00E13BF7" w:rsidRPr="00AF2F2F" w:rsidRDefault="00E13BF7" w:rsidP="00ED1A46">
            <w:pPr>
              <w:pStyle w:val="ListParagraph"/>
              <w:numPr>
                <w:ilvl w:val="0"/>
                <w:numId w:val="78"/>
              </w:numPr>
              <w:spacing w:line="254" w:lineRule="auto"/>
              <w:ind w:left="349" w:hanging="349"/>
              <w:rPr>
                <w:rFonts w:ascii="Times New Roman" w:hAnsi="Times New Roman" w:cs="Times New Roman"/>
                <w:u w:color="1F3864"/>
              </w:rPr>
            </w:pPr>
            <w:r w:rsidRPr="00AF2F2F">
              <w:rPr>
                <w:rFonts w:ascii="Times New Roman" w:hAnsi="Times New Roman" w:cs="Times New Roman"/>
                <w:u w:color="1F3864"/>
              </w:rPr>
              <w:t xml:space="preserve">Specific equipment operation </w:t>
            </w:r>
          </w:p>
          <w:p w14:paraId="1F0918E3" w14:textId="63ADFC43" w:rsidR="00E13BF7" w:rsidRPr="00A91650" w:rsidRDefault="001156F2" w:rsidP="00ED1A46">
            <w:pPr>
              <w:pStyle w:val="ListParagraph"/>
              <w:numPr>
                <w:ilvl w:val="0"/>
                <w:numId w:val="78"/>
              </w:numPr>
              <w:pBdr>
                <w:top w:val="nil"/>
                <w:left w:val="nil"/>
                <w:bottom w:val="nil"/>
                <w:right w:val="nil"/>
                <w:between w:val="nil"/>
                <w:bar w:val="nil"/>
              </w:pBdr>
              <w:ind w:left="349" w:hanging="349"/>
              <w:contextualSpacing w:val="0"/>
              <w:rPr>
                <w:rFonts w:ascii="Times New Roman" w:hAnsi="Times New Roman" w:cs="Times New Roman"/>
                <w:u w:color="1F3864"/>
              </w:rPr>
            </w:pPr>
            <w:r>
              <w:rPr>
                <w:rFonts w:ascii="Times New Roman" w:hAnsi="Times New Roman" w:cs="Times New Roman"/>
                <w:u w:color="1F3864"/>
              </w:rPr>
              <w:t>Radiotelephone</w:t>
            </w:r>
            <w:r w:rsidR="00E13BF7" w:rsidRPr="00A91650">
              <w:rPr>
                <w:rFonts w:ascii="Times New Roman" w:hAnsi="Times New Roman" w:cs="Times New Roman"/>
                <w:u w:color="1F3864"/>
              </w:rPr>
              <w:t xml:space="preserve"> </w:t>
            </w:r>
          </w:p>
          <w:p w14:paraId="3B0C6CCB" w14:textId="77777777" w:rsidR="00E13BF7" w:rsidRPr="00A91650" w:rsidRDefault="00E13BF7" w:rsidP="00ED1A46">
            <w:pPr>
              <w:pStyle w:val="ListParagraph"/>
              <w:numPr>
                <w:ilvl w:val="0"/>
                <w:numId w:val="78"/>
              </w:numPr>
              <w:pBdr>
                <w:top w:val="nil"/>
                <w:left w:val="nil"/>
                <w:bottom w:val="nil"/>
                <w:right w:val="nil"/>
                <w:between w:val="nil"/>
                <w:bar w:val="nil"/>
              </w:pBdr>
              <w:ind w:left="349" w:hanging="349"/>
              <w:contextualSpacing w:val="0"/>
              <w:rPr>
                <w:rFonts w:ascii="Times New Roman" w:hAnsi="Times New Roman" w:cs="Times New Roman"/>
                <w:u w:color="1F3864"/>
              </w:rPr>
            </w:pPr>
            <w:r w:rsidRPr="00A91650">
              <w:rPr>
                <w:rFonts w:ascii="Times New Roman" w:hAnsi="Times New Roman" w:cs="Times New Roman"/>
                <w:u w:color="1F3864"/>
              </w:rPr>
              <w:t xml:space="preserve">Airside operations safety rules </w:t>
            </w:r>
          </w:p>
          <w:p w14:paraId="66B687A7" w14:textId="77777777" w:rsidR="00E13BF7" w:rsidRPr="00A91650" w:rsidRDefault="00E13BF7" w:rsidP="00ED1A46">
            <w:pPr>
              <w:pStyle w:val="ListParagraph"/>
              <w:numPr>
                <w:ilvl w:val="0"/>
                <w:numId w:val="78"/>
              </w:numPr>
              <w:spacing w:line="254" w:lineRule="auto"/>
              <w:ind w:left="349" w:hanging="349"/>
              <w:rPr>
                <w:rFonts w:ascii="Times New Roman" w:hAnsi="Times New Roman" w:cs="Times New Roman"/>
                <w:u w:color="1F3864"/>
              </w:rPr>
            </w:pPr>
            <w:r w:rsidRPr="00A91650">
              <w:rPr>
                <w:rFonts w:ascii="Times New Roman" w:hAnsi="Times New Roman" w:cs="Times New Roman"/>
                <w:u w:color="1F3864"/>
              </w:rPr>
              <w:t>Airside driving rules</w:t>
            </w:r>
          </w:p>
          <w:p w14:paraId="037EFEB1" w14:textId="77777777" w:rsidR="00E13BF7" w:rsidRPr="00A91650" w:rsidRDefault="00E13BF7" w:rsidP="00ED1A46">
            <w:pPr>
              <w:pStyle w:val="ListParagraph"/>
              <w:numPr>
                <w:ilvl w:val="0"/>
                <w:numId w:val="78"/>
              </w:numPr>
              <w:pBdr>
                <w:top w:val="nil"/>
                <w:left w:val="nil"/>
                <w:bottom w:val="nil"/>
                <w:right w:val="nil"/>
                <w:between w:val="nil"/>
                <w:bar w:val="nil"/>
              </w:pBdr>
              <w:ind w:left="349" w:hanging="349"/>
              <w:contextualSpacing w:val="0"/>
              <w:rPr>
                <w:rFonts w:ascii="Times New Roman" w:hAnsi="Times New Roman" w:cs="Times New Roman"/>
                <w:u w:color="1F3864"/>
              </w:rPr>
            </w:pPr>
            <w:r w:rsidRPr="00A91650">
              <w:rPr>
                <w:rFonts w:ascii="Times New Roman" w:hAnsi="Times New Roman" w:cs="Times New Roman"/>
                <w:u w:color="1F3864"/>
              </w:rPr>
              <w:t>Adverse weather conditions procedures</w:t>
            </w:r>
          </w:p>
          <w:p w14:paraId="39FD8ACB" w14:textId="77777777" w:rsidR="00E13BF7" w:rsidRPr="00A91650" w:rsidRDefault="00E13BF7" w:rsidP="00ED1A46">
            <w:pPr>
              <w:pStyle w:val="ListParagraph"/>
              <w:numPr>
                <w:ilvl w:val="0"/>
                <w:numId w:val="78"/>
              </w:numPr>
              <w:ind w:left="349" w:hanging="349"/>
              <w:rPr>
                <w:rFonts w:ascii="Times New Roman" w:eastAsiaTheme="minorEastAsia" w:hAnsi="Times New Roman" w:cs="Times New Roman"/>
                <w:lang w:eastAsia="zh-CN"/>
              </w:rPr>
            </w:pPr>
            <w:r w:rsidRPr="00A91650">
              <w:rPr>
                <w:rFonts w:ascii="Times New Roman" w:hAnsi="Times New Roman" w:cs="Times New Roman"/>
                <w:u w:color="1F3864"/>
              </w:rPr>
              <w:t>Aerodrome signage, markings and lightings</w:t>
            </w:r>
          </w:p>
          <w:p w14:paraId="4EC253F4" w14:textId="7C90197E" w:rsidR="00E13BF7" w:rsidRPr="002F21C2" w:rsidRDefault="00E13BF7" w:rsidP="00ED1A46">
            <w:pPr>
              <w:pStyle w:val="ListParagraph"/>
              <w:numPr>
                <w:ilvl w:val="0"/>
                <w:numId w:val="78"/>
              </w:numPr>
              <w:spacing w:line="254" w:lineRule="auto"/>
              <w:ind w:left="349" w:hanging="349"/>
              <w:rPr>
                <w:rFonts w:ascii="Times New Roman" w:hAnsi="Times New Roman" w:cs="Times New Roman"/>
                <w:u w:color="1F3864"/>
              </w:rPr>
            </w:pPr>
            <w:r w:rsidRPr="00A91650">
              <w:rPr>
                <w:rFonts w:ascii="Times New Roman" w:eastAsiaTheme="minorEastAsia" w:hAnsi="Times New Roman" w:cs="Times New Roman"/>
                <w:lang w:eastAsia="zh-CN"/>
              </w:rPr>
              <w:t>Roles in aerodrome emergency plan</w:t>
            </w:r>
          </w:p>
          <w:p w14:paraId="3F2EFFD1" w14:textId="77777777" w:rsidR="002F21C2" w:rsidRPr="002F21C2" w:rsidRDefault="002F21C2" w:rsidP="002F21C2">
            <w:pPr>
              <w:spacing w:line="254" w:lineRule="auto"/>
              <w:rPr>
                <w:rFonts w:ascii="Times New Roman" w:hAnsi="Times New Roman" w:cs="Times New Roman"/>
                <w:u w:color="1F3864"/>
              </w:rPr>
            </w:pPr>
          </w:p>
          <w:p w14:paraId="3ED7FD9B" w14:textId="77777777" w:rsidR="002F21C2" w:rsidRPr="00E13BF7" w:rsidRDefault="002F21C2" w:rsidP="002F21C2">
            <w:pPr>
              <w:rPr>
                <w:rFonts w:ascii="Times New Roman" w:eastAsiaTheme="minorEastAsia" w:hAnsi="Times New Roman" w:cs="Times New Roman"/>
                <w:lang w:eastAsia="zh-CN"/>
              </w:rPr>
            </w:pPr>
            <w:r>
              <w:rPr>
                <w:rFonts w:ascii="Times New Roman" w:eastAsiaTheme="minorEastAsia" w:hAnsi="Times New Roman" w:cs="Times New Roman"/>
                <w:lang w:eastAsia="zh-CN"/>
              </w:rPr>
              <w:t>References:</w:t>
            </w:r>
          </w:p>
          <w:p w14:paraId="7F28FDBE" w14:textId="77777777" w:rsidR="002F21C2" w:rsidRPr="00AF2F2F" w:rsidRDefault="002F21C2" w:rsidP="002F21C2">
            <w:pPr>
              <w:pStyle w:val="ListParagraph"/>
              <w:numPr>
                <w:ilvl w:val="0"/>
                <w:numId w:val="256"/>
              </w:numPr>
              <w:ind w:left="609"/>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ICAO </w:t>
            </w:r>
            <w:r w:rsidRPr="00AF2F2F">
              <w:rPr>
                <w:rFonts w:ascii="Times New Roman" w:eastAsiaTheme="minorEastAsia" w:hAnsi="Times New Roman" w:cs="Times New Roman"/>
                <w:lang w:eastAsia="zh-CN"/>
              </w:rPr>
              <w:t xml:space="preserve">Annexes 14 and 19 </w:t>
            </w:r>
          </w:p>
          <w:p w14:paraId="629B6B71" w14:textId="77777777" w:rsidR="002F21C2" w:rsidRPr="00AF2F2F" w:rsidRDefault="002F21C2" w:rsidP="002F21C2">
            <w:pPr>
              <w:pStyle w:val="ListParagraph"/>
              <w:numPr>
                <w:ilvl w:val="0"/>
                <w:numId w:val="256"/>
              </w:numPr>
              <w:ind w:left="609"/>
              <w:rPr>
                <w:rFonts w:ascii="Times New Roman" w:eastAsiaTheme="minorEastAsia" w:hAnsi="Times New Roman" w:cs="Times New Roman"/>
                <w:lang w:eastAsia="zh-CN"/>
              </w:rPr>
            </w:pPr>
            <w:r w:rsidRPr="00AF2F2F">
              <w:rPr>
                <w:rFonts w:ascii="Times New Roman" w:eastAsiaTheme="minorEastAsia" w:hAnsi="Times New Roman" w:cs="Times New Roman"/>
                <w:lang w:eastAsia="zh-CN"/>
              </w:rPr>
              <w:t>PANS-Aerodromes (Doc 99</w:t>
            </w:r>
            <w:r>
              <w:rPr>
                <w:rFonts w:ascii="Times New Roman" w:eastAsiaTheme="minorEastAsia" w:hAnsi="Times New Roman" w:cs="Times New Roman"/>
                <w:lang w:eastAsia="zh-CN"/>
              </w:rPr>
              <w:t>8</w:t>
            </w:r>
            <w:r w:rsidRPr="00AF2F2F">
              <w:rPr>
                <w:rFonts w:ascii="Times New Roman" w:eastAsiaTheme="minorEastAsia" w:hAnsi="Times New Roman" w:cs="Times New Roman"/>
                <w:lang w:eastAsia="zh-CN"/>
              </w:rPr>
              <w:t>1)</w:t>
            </w:r>
          </w:p>
          <w:p w14:paraId="7F75ACFB" w14:textId="77777777" w:rsidR="002F21C2" w:rsidRDefault="002F21C2" w:rsidP="002F21C2">
            <w:pPr>
              <w:pStyle w:val="ListParagraph"/>
              <w:numPr>
                <w:ilvl w:val="0"/>
                <w:numId w:val="256"/>
              </w:numPr>
              <w:ind w:left="609"/>
              <w:rPr>
                <w:rFonts w:ascii="Times New Roman" w:eastAsiaTheme="minorEastAsia" w:hAnsi="Times New Roman" w:cs="Times New Roman"/>
                <w:lang w:eastAsia="zh-CN"/>
              </w:rPr>
            </w:pPr>
            <w:r>
              <w:rPr>
                <w:rFonts w:ascii="Times New Roman" w:eastAsiaTheme="minorEastAsia" w:hAnsi="Times New Roman" w:cs="Times New Roman"/>
                <w:lang w:eastAsia="zh-CN"/>
              </w:rPr>
              <w:t>Safety Management</w:t>
            </w:r>
            <w:r w:rsidRPr="00B07EED">
              <w:rPr>
                <w:rFonts w:ascii="Times New Roman" w:eastAsiaTheme="minorEastAsia" w:hAnsi="Times New Roman" w:cs="Times New Roman"/>
                <w:lang w:eastAsia="zh-CN"/>
              </w:rPr>
              <w:t xml:space="preserve"> Manual (Doc 9859)</w:t>
            </w:r>
          </w:p>
          <w:p w14:paraId="607A1EB4" w14:textId="77777777" w:rsidR="002F21C2" w:rsidRPr="00AF2F2F" w:rsidRDefault="002F21C2" w:rsidP="002F21C2">
            <w:pPr>
              <w:pStyle w:val="ListParagraph"/>
              <w:numPr>
                <w:ilvl w:val="0"/>
                <w:numId w:val="256"/>
              </w:numPr>
              <w:ind w:left="609"/>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Airport Services </w:t>
            </w:r>
            <w:proofErr w:type="spellStart"/>
            <w:r>
              <w:rPr>
                <w:rFonts w:ascii="Times New Roman" w:eastAsiaTheme="minorEastAsia" w:hAnsi="Times New Roman" w:cs="Times New Roman"/>
                <w:lang w:eastAsia="zh-CN"/>
              </w:rPr>
              <w:t>Mansual</w:t>
            </w:r>
            <w:proofErr w:type="spellEnd"/>
            <w:r>
              <w:rPr>
                <w:rFonts w:ascii="Times New Roman" w:eastAsiaTheme="minorEastAsia" w:hAnsi="Times New Roman" w:cs="Times New Roman"/>
                <w:lang w:eastAsia="zh-CN"/>
              </w:rPr>
              <w:t xml:space="preserve"> (Doc 9137), Part 9 – Airport Maintenance Practices (</w:t>
            </w:r>
            <w:r w:rsidRPr="00AF2F2F">
              <w:rPr>
                <w:rFonts w:ascii="Times New Roman" w:eastAsiaTheme="minorEastAsia" w:hAnsi="Times New Roman" w:cs="Times New Roman"/>
                <w:lang w:eastAsia="zh-CN"/>
              </w:rPr>
              <w:t xml:space="preserve">Relevant </w:t>
            </w:r>
            <w:r>
              <w:rPr>
                <w:rFonts w:ascii="Times New Roman" w:eastAsiaTheme="minorEastAsia" w:hAnsi="Times New Roman" w:cs="Times New Roman"/>
                <w:lang w:eastAsia="zh-CN"/>
              </w:rPr>
              <w:t>Chapters)</w:t>
            </w:r>
            <w:r w:rsidRPr="00AF2F2F">
              <w:rPr>
                <w:rFonts w:ascii="Times New Roman" w:eastAsiaTheme="minorEastAsia" w:hAnsi="Times New Roman" w:cs="Times New Roman"/>
                <w:lang w:eastAsia="zh-CN"/>
              </w:rPr>
              <w:t xml:space="preserve"> </w:t>
            </w:r>
          </w:p>
          <w:p w14:paraId="47F8D39B" w14:textId="77777777" w:rsidR="002F21C2" w:rsidRPr="00AF2F2F" w:rsidRDefault="002F21C2" w:rsidP="002F21C2">
            <w:pPr>
              <w:pStyle w:val="ListParagraph"/>
              <w:numPr>
                <w:ilvl w:val="0"/>
                <w:numId w:val="256"/>
              </w:numPr>
              <w:ind w:left="609"/>
              <w:rPr>
                <w:rFonts w:ascii="Times New Roman" w:eastAsiaTheme="minorEastAsia" w:hAnsi="Times New Roman" w:cs="Times New Roman"/>
                <w:lang w:eastAsia="zh-CN"/>
              </w:rPr>
            </w:pPr>
            <w:r w:rsidRPr="00AF2F2F">
              <w:rPr>
                <w:rFonts w:ascii="Times New Roman" w:eastAsiaTheme="minorEastAsia" w:hAnsi="Times New Roman" w:cs="Times New Roman"/>
                <w:lang w:eastAsia="zh-CN"/>
              </w:rPr>
              <w:lastRenderedPageBreak/>
              <w:t>Manual on prevention of runway incursion</w:t>
            </w:r>
            <w:r>
              <w:rPr>
                <w:rFonts w:ascii="Times New Roman" w:eastAsiaTheme="minorEastAsia" w:hAnsi="Times New Roman" w:cs="Times New Roman"/>
                <w:lang w:eastAsia="zh-CN"/>
              </w:rPr>
              <w:t xml:space="preserve"> (</w:t>
            </w:r>
            <w:r w:rsidRPr="00A91650">
              <w:rPr>
                <w:rFonts w:ascii="Times New Roman" w:eastAsiaTheme="minorEastAsia" w:hAnsi="Times New Roman" w:cs="Times New Roman"/>
                <w:lang w:eastAsia="zh-CN"/>
              </w:rPr>
              <w:t>Doc 9870</w:t>
            </w:r>
            <w:r>
              <w:rPr>
                <w:rFonts w:ascii="Times New Roman" w:eastAsiaTheme="minorEastAsia" w:hAnsi="Times New Roman" w:cs="Times New Roman"/>
                <w:lang w:eastAsia="zh-CN"/>
              </w:rPr>
              <w:t>)</w:t>
            </w:r>
          </w:p>
          <w:p w14:paraId="2FDAB096" w14:textId="77777777" w:rsidR="002F21C2" w:rsidRDefault="002F21C2" w:rsidP="002F21C2">
            <w:pPr>
              <w:pStyle w:val="ListParagraph"/>
              <w:numPr>
                <w:ilvl w:val="0"/>
                <w:numId w:val="256"/>
              </w:numPr>
              <w:ind w:left="609"/>
              <w:rPr>
                <w:rFonts w:ascii="Times New Roman" w:eastAsiaTheme="minorEastAsia" w:hAnsi="Times New Roman" w:cs="Times New Roman"/>
                <w:lang w:eastAsia="zh-CN"/>
              </w:rPr>
            </w:pPr>
            <w:r w:rsidRPr="00AF2F2F">
              <w:rPr>
                <w:rFonts w:ascii="Times New Roman" w:eastAsiaTheme="minorEastAsia" w:hAnsi="Times New Roman" w:cs="Times New Roman"/>
                <w:lang w:eastAsia="zh-CN"/>
              </w:rPr>
              <w:t>ACI Apron Safety Handbook</w:t>
            </w:r>
          </w:p>
          <w:p w14:paraId="73B524B5" w14:textId="77777777" w:rsidR="002F21C2" w:rsidRPr="00AF2F2F" w:rsidRDefault="002F21C2" w:rsidP="002F21C2">
            <w:pPr>
              <w:pStyle w:val="ListParagraph"/>
              <w:numPr>
                <w:ilvl w:val="0"/>
                <w:numId w:val="256"/>
              </w:numPr>
              <w:ind w:left="609"/>
              <w:rPr>
                <w:rFonts w:ascii="Times New Roman" w:eastAsiaTheme="minorEastAsia" w:hAnsi="Times New Roman" w:cs="Times New Roman"/>
                <w:lang w:eastAsia="zh-CN"/>
              </w:rPr>
            </w:pPr>
            <w:r w:rsidRPr="00A91650">
              <w:rPr>
                <w:rFonts w:ascii="Times New Roman" w:eastAsiaTheme="minorEastAsia" w:hAnsi="Times New Roman" w:cs="Times New Roman"/>
                <w:lang w:eastAsia="zh-CN"/>
              </w:rPr>
              <w:t>CAA Advisory Circular</w:t>
            </w:r>
            <w:r>
              <w:rPr>
                <w:rFonts w:ascii="Times New Roman" w:eastAsiaTheme="minorEastAsia" w:hAnsi="Times New Roman" w:cs="Times New Roman"/>
                <w:lang w:eastAsia="zh-CN"/>
              </w:rPr>
              <w:t xml:space="preserve"> </w:t>
            </w:r>
            <w:r w:rsidRPr="00B07EED">
              <w:rPr>
                <w:rFonts w:ascii="Times New Roman" w:eastAsiaTheme="minorEastAsia" w:hAnsi="Times New Roman" w:cs="Times New Roman"/>
                <w:lang w:eastAsia="zh-CN"/>
              </w:rPr>
              <w:t>(Guidance materials)</w:t>
            </w:r>
          </w:p>
          <w:p w14:paraId="101B990D" w14:textId="1B41EC82" w:rsidR="00E13BF7" w:rsidRPr="00AF2F2F" w:rsidRDefault="00E13BF7" w:rsidP="00C42A9B">
            <w:pPr>
              <w:pBdr>
                <w:top w:val="nil"/>
                <w:left w:val="nil"/>
                <w:bottom w:val="nil"/>
                <w:right w:val="nil"/>
                <w:between w:val="nil"/>
                <w:bar w:val="nil"/>
              </w:pBdr>
            </w:pPr>
          </w:p>
        </w:tc>
        <w:tc>
          <w:tcPr>
            <w:tcW w:w="1440" w:type="dxa"/>
          </w:tcPr>
          <w:p w14:paraId="0DCB404C" w14:textId="77777777" w:rsidR="00E13BF7" w:rsidRPr="00AF2F2F" w:rsidRDefault="00E13BF7" w:rsidP="00E13BF7">
            <w:pPr>
              <w:jc w:val="center"/>
              <w:rPr>
                <w:rFonts w:ascii="Times New Roman" w:hAnsi="Times New Roman" w:cs="Times New Roman"/>
              </w:rPr>
            </w:pPr>
            <w:r w:rsidRPr="00B07EED">
              <w:rPr>
                <w:rFonts w:ascii="Times New Roman" w:hAnsi="Times New Roman" w:cs="Times New Roman"/>
              </w:rPr>
              <w:lastRenderedPageBreak/>
              <w:t>Intermediate</w:t>
            </w:r>
            <w:r w:rsidRPr="00E02D50" w:rsidDel="00AE349C">
              <w:rPr>
                <w:rFonts w:ascii="Times New Roman" w:hAnsi="Times New Roman" w:cs="Times New Roman"/>
              </w:rPr>
              <w:t xml:space="preserve"> </w:t>
            </w:r>
          </w:p>
        </w:tc>
        <w:tc>
          <w:tcPr>
            <w:tcW w:w="2520" w:type="dxa"/>
          </w:tcPr>
          <w:p w14:paraId="2E4FB61D" w14:textId="77777777" w:rsidR="00E13BF7" w:rsidRPr="00130056" w:rsidRDefault="00E13BF7" w:rsidP="00130056">
            <w:pPr>
              <w:pStyle w:val="ListParagraph"/>
              <w:numPr>
                <w:ilvl w:val="0"/>
                <w:numId w:val="242"/>
              </w:numPr>
              <w:ind w:left="342"/>
              <w:rPr>
                <w:rFonts w:ascii="Times New Roman" w:hAnsi="Times New Roman" w:cs="Times New Roman"/>
              </w:rPr>
            </w:pPr>
            <w:r w:rsidRPr="00130056">
              <w:rPr>
                <w:rFonts w:ascii="Times New Roman" w:hAnsi="Times New Roman" w:cs="Times New Roman"/>
              </w:rPr>
              <w:t>Airside driving (Refer to PANS-Aerodromes)</w:t>
            </w:r>
          </w:p>
          <w:p w14:paraId="36CB864E" w14:textId="430A41B0" w:rsidR="00E13BF7" w:rsidRPr="00130056" w:rsidRDefault="00E13BF7" w:rsidP="00130056">
            <w:pPr>
              <w:pStyle w:val="ListParagraph"/>
              <w:numPr>
                <w:ilvl w:val="0"/>
                <w:numId w:val="242"/>
              </w:numPr>
              <w:ind w:left="342"/>
              <w:rPr>
                <w:rFonts w:ascii="Times New Roman" w:hAnsi="Times New Roman" w:cs="Times New Roman"/>
              </w:rPr>
            </w:pPr>
            <w:r w:rsidRPr="00130056">
              <w:rPr>
                <w:rFonts w:ascii="Times New Roman" w:hAnsi="Times New Roman" w:cs="Times New Roman"/>
              </w:rPr>
              <w:t>Specific equipment operation (if applicable, provided by manufacturer)</w:t>
            </w:r>
          </w:p>
        </w:tc>
        <w:tc>
          <w:tcPr>
            <w:tcW w:w="1890" w:type="dxa"/>
          </w:tcPr>
          <w:p w14:paraId="496E5C68" w14:textId="32DBD6C8" w:rsidR="00E13BF7" w:rsidRPr="00A91650" w:rsidRDefault="00E13BF7" w:rsidP="00E13BF7">
            <w:pPr>
              <w:rPr>
                <w:rFonts w:ascii="Times New Roman" w:hAnsi="Times New Roman" w:cs="Times New Roman"/>
              </w:rPr>
            </w:pPr>
            <w:r w:rsidRPr="00A91650">
              <w:rPr>
                <w:rFonts w:ascii="Times New Roman" w:hAnsi="Times New Roman" w:cs="Times New Roman"/>
              </w:rPr>
              <w:t>Initial training</w:t>
            </w:r>
            <w:r>
              <w:rPr>
                <w:rFonts w:ascii="Times New Roman" w:hAnsi="Times New Roman" w:cs="Times New Roman"/>
              </w:rPr>
              <w:t xml:space="preserve"> + OJT</w:t>
            </w:r>
          </w:p>
          <w:p w14:paraId="29DBCF7C" w14:textId="77777777" w:rsidR="00E13BF7" w:rsidRPr="00A91650" w:rsidRDefault="00E13BF7" w:rsidP="00E13BF7">
            <w:pPr>
              <w:rPr>
                <w:rFonts w:ascii="Times New Roman" w:hAnsi="Times New Roman" w:cs="Times New Roman"/>
              </w:rPr>
            </w:pPr>
            <w:r w:rsidRPr="00A91650">
              <w:rPr>
                <w:rFonts w:ascii="Times New Roman" w:hAnsi="Times New Roman" w:cs="Times New Roman"/>
              </w:rPr>
              <w:t>Recurrent training</w:t>
            </w:r>
          </w:p>
          <w:p w14:paraId="70B38962" w14:textId="77777777" w:rsidR="00E13BF7" w:rsidRPr="00AF2F2F" w:rsidRDefault="00E13BF7" w:rsidP="00E13BF7">
            <w:pPr>
              <w:rPr>
                <w:rFonts w:ascii="Times New Roman" w:hAnsi="Times New Roman" w:cs="Times New Roman"/>
              </w:rPr>
            </w:pPr>
            <w:r w:rsidRPr="00A91650">
              <w:rPr>
                <w:rFonts w:ascii="Times New Roman" w:hAnsi="Times New Roman" w:cs="Times New Roman"/>
              </w:rPr>
              <w:t>Refresher training as required</w:t>
            </w:r>
          </w:p>
          <w:p w14:paraId="32AA5D6D" w14:textId="77777777" w:rsidR="00E13BF7" w:rsidRPr="00AF2F2F" w:rsidRDefault="00E13BF7" w:rsidP="00E13BF7">
            <w:pPr>
              <w:jc w:val="center"/>
              <w:rPr>
                <w:rFonts w:ascii="Times New Roman" w:hAnsi="Times New Roman" w:cs="Times New Roman"/>
              </w:rPr>
            </w:pPr>
          </w:p>
          <w:p w14:paraId="4CCEFCEF" w14:textId="77777777" w:rsidR="00E13BF7" w:rsidRPr="00AF2F2F" w:rsidRDefault="00E13BF7" w:rsidP="00E13BF7">
            <w:pPr>
              <w:jc w:val="center"/>
              <w:rPr>
                <w:rFonts w:ascii="Times New Roman" w:hAnsi="Times New Roman" w:cs="Times New Roman"/>
              </w:rPr>
            </w:pPr>
          </w:p>
        </w:tc>
        <w:tc>
          <w:tcPr>
            <w:tcW w:w="1620" w:type="dxa"/>
          </w:tcPr>
          <w:p w14:paraId="3BCA2A9A" w14:textId="77777777" w:rsidR="00E13BF7" w:rsidRPr="00AF2F2F" w:rsidRDefault="00E13BF7" w:rsidP="00E13BF7">
            <w:pPr>
              <w:jc w:val="center"/>
              <w:rPr>
                <w:rFonts w:ascii="Times New Roman" w:hAnsi="Times New Roman" w:cs="Times New Roman"/>
              </w:rPr>
            </w:pPr>
            <w:r w:rsidRPr="00AF2F2F">
              <w:rPr>
                <w:rFonts w:ascii="Times New Roman" w:hAnsi="Times New Roman" w:cs="Times New Roman"/>
              </w:rPr>
              <w:t>Yes</w:t>
            </w:r>
          </w:p>
        </w:tc>
      </w:tr>
    </w:tbl>
    <w:p w14:paraId="768DE808" w14:textId="471EDB17" w:rsidR="00B72EE3" w:rsidRPr="00497087" w:rsidRDefault="00B72EE3" w:rsidP="008B74BF">
      <w:pPr>
        <w:tabs>
          <w:tab w:val="left" w:pos="1440"/>
        </w:tabs>
        <w:jc w:val="center"/>
        <w:rPr>
          <w:rFonts w:ascii="Times New Roman" w:hAnsi="Times New Roman" w:cs="Times New Roman"/>
          <w:b/>
        </w:rPr>
        <w:sectPr w:rsidR="00B72EE3" w:rsidRPr="00497087" w:rsidSect="00EB514A">
          <w:headerReference w:type="default" r:id="rId24"/>
          <w:footerReference w:type="default" r:id="rId25"/>
          <w:pgSz w:w="15840" w:h="12240" w:orient="landscape" w:code="1"/>
          <w:pgMar w:top="1440" w:right="1440" w:bottom="1440" w:left="1440" w:header="720" w:footer="720" w:gutter="0"/>
          <w:pgNumType w:start="1"/>
          <w:cols w:space="720"/>
          <w:docGrid w:linePitch="360"/>
        </w:sectPr>
      </w:pPr>
    </w:p>
    <w:p w14:paraId="7C33F647" w14:textId="1B55E4D2" w:rsidR="00867617" w:rsidRDefault="00C855F5" w:rsidP="00867617">
      <w:pPr>
        <w:pStyle w:val="Heading1"/>
        <w:rPr>
          <w:rFonts w:ascii="Times New Roman" w:hAnsi="Times New Roman" w:cs="Times New Roman"/>
          <w:b/>
          <w:color w:val="auto"/>
          <w:sz w:val="22"/>
          <w:szCs w:val="22"/>
        </w:rPr>
      </w:pPr>
      <w:bookmarkStart w:id="19" w:name="_Toc7369724"/>
      <w:r>
        <w:rPr>
          <w:rFonts w:ascii="Times New Roman" w:hAnsi="Times New Roman" w:cs="Times New Roman"/>
          <w:b/>
          <w:color w:val="auto"/>
          <w:sz w:val="22"/>
          <w:szCs w:val="22"/>
        </w:rPr>
        <w:lastRenderedPageBreak/>
        <w:t>APPENDIX B</w:t>
      </w:r>
      <w:r w:rsidRPr="00BC3B02">
        <w:rPr>
          <w:rFonts w:ascii="Times New Roman" w:hAnsi="Times New Roman" w:cs="Times New Roman"/>
          <w:b/>
          <w:color w:val="auto"/>
          <w:sz w:val="22"/>
          <w:szCs w:val="22"/>
        </w:rPr>
        <w:t xml:space="preserve"> </w:t>
      </w:r>
      <w:r>
        <w:rPr>
          <w:rFonts w:ascii="Times New Roman" w:hAnsi="Times New Roman" w:cs="Times New Roman"/>
          <w:b/>
          <w:color w:val="auto"/>
          <w:sz w:val="22"/>
          <w:szCs w:val="22"/>
        </w:rPr>
        <w:t>–</w:t>
      </w:r>
      <w:r w:rsidRPr="00BC3B02">
        <w:rPr>
          <w:rFonts w:ascii="Times New Roman" w:hAnsi="Times New Roman" w:cs="Times New Roman"/>
          <w:b/>
          <w:color w:val="auto"/>
          <w:sz w:val="22"/>
          <w:szCs w:val="22"/>
        </w:rPr>
        <w:t xml:space="preserve"> </w:t>
      </w:r>
      <w:r>
        <w:rPr>
          <w:rFonts w:ascii="Times New Roman" w:hAnsi="Times New Roman" w:cs="Times New Roman"/>
          <w:b/>
          <w:color w:val="auto"/>
          <w:sz w:val="22"/>
          <w:szCs w:val="22"/>
        </w:rPr>
        <w:t>TRAINING SYLLABI</w:t>
      </w:r>
      <w:bookmarkEnd w:id="19"/>
    </w:p>
    <w:p w14:paraId="707C0092" w14:textId="77777777" w:rsidR="00867617" w:rsidRPr="00867617" w:rsidRDefault="00867617" w:rsidP="00867617"/>
    <w:tbl>
      <w:tblPr>
        <w:tblStyle w:val="TableGrid1"/>
        <w:tblW w:w="9715" w:type="dxa"/>
        <w:tblLook w:val="04A0" w:firstRow="1" w:lastRow="0" w:firstColumn="1" w:lastColumn="0" w:noHBand="0" w:noVBand="1"/>
      </w:tblPr>
      <w:tblGrid>
        <w:gridCol w:w="1762"/>
        <w:gridCol w:w="3003"/>
        <w:gridCol w:w="2610"/>
        <w:gridCol w:w="2340"/>
      </w:tblGrid>
      <w:tr w:rsidR="00867617" w:rsidRPr="00BD4260" w14:paraId="4FAE2ACD" w14:textId="77777777" w:rsidTr="0005119A">
        <w:tc>
          <w:tcPr>
            <w:tcW w:w="1762" w:type="dxa"/>
            <w:vMerge w:val="restart"/>
          </w:tcPr>
          <w:p w14:paraId="602EC7C4"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Title</w:t>
            </w:r>
            <w:r>
              <w:rPr>
                <w:rFonts w:ascii="Times New Roman" w:hAnsi="Times New Roman" w:cs="Times New Roman"/>
              </w:rPr>
              <w:t xml:space="preserve"> of Training Course</w:t>
            </w:r>
          </w:p>
        </w:tc>
        <w:tc>
          <w:tcPr>
            <w:tcW w:w="3003" w:type="dxa"/>
          </w:tcPr>
          <w:p w14:paraId="7DB2853D" w14:textId="77777777" w:rsidR="00867617" w:rsidRPr="0023362A" w:rsidRDefault="00867617" w:rsidP="0005119A">
            <w:pPr>
              <w:spacing w:line="276" w:lineRule="auto"/>
              <w:rPr>
                <w:rFonts w:ascii="Times New Roman" w:hAnsi="Times New Roman" w:cs="Times New Roman"/>
              </w:rPr>
            </w:pPr>
            <w:r w:rsidRPr="00080614">
              <w:rPr>
                <w:rFonts w:ascii="Times New Roman" w:hAnsi="Times New Roman" w:cs="Times New Roman"/>
              </w:rPr>
              <w:t>Understanding Annex 14 and PANS-Aerodrome</w:t>
            </w:r>
          </w:p>
        </w:tc>
        <w:tc>
          <w:tcPr>
            <w:tcW w:w="2610" w:type="dxa"/>
          </w:tcPr>
          <w:p w14:paraId="44AE6999" w14:textId="33D2CB87" w:rsidR="00867617" w:rsidRPr="0023362A" w:rsidRDefault="00867617" w:rsidP="0005119A">
            <w:pPr>
              <w:spacing w:line="276" w:lineRule="auto"/>
              <w:rPr>
                <w:rFonts w:ascii="Times New Roman" w:hAnsi="Times New Roman" w:cs="Times New Roman"/>
              </w:rPr>
            </w:pPr>
            <w:r>
              <w:rPr>
                <w:rFonts w:ascii="Times New Roman" w:hAnsi="Times New Roman" w:cs="Times New Roman"/>
              </w:rPr>
              <w:t>Course Reference No.:</w:t>
            </w:r>
            <w:r w:rsidR="00BA75D9">
              <w:rPr>
                <w:rFonts w:ascii="Times New Roman" w:hAnsi="Times New Roman" w:cs="Times New Roman"/>
              </w:rPr>
              <w:t xml:space="preserve"> 01</w:t>
            </w:r>
          </w:p>
        </w:tc>
        <w:tc>
          <w:tcPr>
            <w:tcW w:w="2340" w:type="dxa"/>
          </w:tcPr>
          <w:p w14:paraId="7215F6E9" w14:textId="6C806134" w:rsidR="00867617" w:rsidRPr="0023362A" w:rsidRDefault="00A14880" w:rsidP="00A14880">
            <w:pPr>
              <w:spacing w:line="276" w:lineRule="auto"/>
              <w:rPr>
                <w:rFonts w:ascii="Times New Roman" w:hAnsi="Times New Roman" w:cs="Times New Roman"/>
              </w:rPr>
            </w:pPr>
            <w:r>
              <w:rPr>
                <w:rFonts w:ascii="Times New Roman" w:hAnsi="Times New Roman" w:cs="Times New Roman"/>
              </w:rPr>
              <w:t xml:space="preserve">Version: </w:t>
            </w:r>
            <w:r w:rsidR="00867617">
              <w:rPr>
                <w:rFonts w:ascii="Times New Roman" w:hAnsi="Times New Roman" w:cs="Times New Roman"/>
              </w:rPr>
              <w:t>1/20</w:t>
            </w:r>
            <w:r>
              <w:rPr>
                <w:rFonts w:ascii="Times New Roman" w:hAnsi="Times New Roman" w:cs="Times New Roman"/>
              </w:rPr>
              <w:t>20</w:t>
            </w:r>
          </w:p>
        </w:tc>
      </w:tr>
      <w:tr w:rsidR="00867617" w:rsidRPr="00BD4260" w14:paraId="765C624F" w14:textId="77777777" w:rsidTr="0005119A">
        <w:tc>
          <w:tcPr>
            <w:tcW w:w="1762" w:type="dxa"/>
            <w:vMerge/>
          </w:tcPr>
          <w:p w14:paraId="67ACD283" w14:textId="77777777" w:rsidR="00867617" w:rsidRPr="00BD4260" w:rsidRDefault="00867617" w:rsidP="0005119A">
            <w:pPr>
              <w:rPr>
                <w:rFonts w:ascii="Times New Roman" w:hAnsi="Times New Roman" w:cs="Times New Roman"/>
              </w:rPr>
            </w:pPr>
          </w:p>
        </w:tc>
        <w:tc>
          <w:tcPr>
            <w:tcW w:w="7953" w:type="dxa"/>
            <w:gridSpan w:val="3"/>
          </w:tcPr>
          <w:p w14:paraId="6C14D5D6" w14:textId="5EEF032D" w:rsidR="00867617" w:rsidRPr="004947C1" w:rsidRDefault="00867617" w:rsidP="0005119A">
            <w:pPr>
              <w:spacing w:line="276" w:lineRule="auto"/>
              <w:rPr>
                <w:rFonts w:ascii="Times New Roman" w:hAnsi="Times New Roman" w:cs="Times New Roman"/>
                <w:b/>
                <w:i/>
                <w:highlight w:val="yellow"/>
              </w:rPr>
            </w:pPr>
            <w:r w:rsidRPr="0023362A">
              <w:rPr>
                <w:rFonts w:ascii="Times New Roman" w:hAnsi="Times New Roman" w:cs="Times New Roman"/>
              </w:rPr>
              <w:t>Reference to</w:t>
            </w:r>
            <w:r w:rsidRPr="00BD4260">
              <w:rPr>
                <w:rFonts w:ascii="Times New Roman" w:hAnsi="Times New Roman" w:cs="Times New Roman"/>
                <w:bCs/>
              </w:rPr>
              <w:t xml:space="preserve"> AOPC Matrix Table</w:t>
            </w:r>
            <w:r w:rsidR="00963A1F">
              <w:rPr>
                <w:rFonts w:ascii="Times New Roman" w:hAnsi="Times New Roman" w:cs="Times New Roman"/>
                <w:bCs/>
              </w:rPr>
              <w:t xml:space="preserve">: </w:t>
            </w:r>
            <w:r>
              <w:rPr>
                <w:rFonts w:ascii="Times New Roman" w:hAnsi="Times New Roman" w:cs="Times New Roman"/>
                <w:b/>
                <w:bCs/>
              </w:rPr>
              <w:t>A</w:t>
            </w:r>
            <w:r w:rsidRPr="002F3CFB">
              <w:rPr>
                <w:rFonts w:ascii="Times New Roman" w:hAnsi="Times New Roman" w:cs="Times New Roman"/>
                <w:b/>
                <w:bCs/>
              </w:rPr>
              <w:t xml:space="preserve">1-2, </w:t>
            </w:r>
            <w:r w:rsidR="00963A1F">
              <w:rPr>
                <w:rFonts w:ascii="Times New Roman" w:hAnsi="Times New Roman" w:cs="Times New Roman"/>
                <w:b/>
                <w:bCs/>
              </w:rPr>
              <w:t xml:space="preserve">A1-3, </w:t>
            </w:r>
            <w:r>
              <w:rPr>
                <w:rFonts w:ascii="Times New Roman" w:hAnsi="Times New Roman" w:cs="Times New Roman"/>
                <w:b/>
                <w:bCs/>
              </w:rPr>
              <w:t>A</w:t>
            </w:r>
            <w:r w:rsidRPr="002F3CFB">
              <w:rPr>
                <w:rFonts w:ascii="Times New Roman" w:hAnsi="Times New Roman" w:cs="Times New Roman"/>
                <w:b/>
                <w:bCs/>
              </w:rPr>
              <w:t xml:space="preserve">1-4, </w:t>
            </w:r>
            <w:r>
              <w:rPr>
                <w:rFonts w:ascii="Times New Roman" w:hAnsi="Times New Roman" w:cs="Times New Roman"/>
                <w:b/>
                <w:bCs/>
              </w:rPr>
              <w:t>A</w:t>
            </w:r>
            <w:r w:rsidRPr="002F3CFB">
              <w:rPr>
                <w:rFonts w:ascii="Times New Roman" w:hAnsi="Times New Roman" w:cs="Times New Roman"/>
                <w:b/>
                <w:bCs/>
              </w:rPr>
              <w:t xml:space="preserve">1-7, </w:t>
            </w:r>
            <w:r>
              <w:rPr>
                <w:rFonts w:ascii="Times New Roman" w:hAnsi="Times New Roman" w:cs="Times New Roman"/>
                <w:b/>
                <w:bCs/>
              </w:rPr>
              <w:t>A</w:t>
            </w:r>
            <w:r w:rsidRPr="002F3CFB">
              <w:rPr>
                <w:rFonts w:ascii="Times New Roman" w:hAnsi="Times New Roman" w:cs="Times New Roman"/>
                <w:b/>
                <w:bCs/>
              </w:rPr>
              <w:t>1-8</w:t>
            </w:r>
          </w:p>
        </w:tc>
      </w:tr>
      <w:tr w:rsidR="00867617" w:rsidRPr="00BD4260" w14:paraId="29173963" w14:textId="77777777" w:rsidTr="0005119A">
        <w:tc>
          <w:tcPr>
            <w:tcW w:w="1762" w:type="dxa"/>
            <w:vAlign w:val="center"/>
          </w:tcPr>
          <w:p w14:paraId="51345C5F"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Goal</w:t>
            </w:r>
            <w:r>
              <w:rPr>
                <w:rFonts w:ascii="Times New Roman" w:hAnsi="Times New Roman" w:cs="Times New Roman"/>
              </w:rPr>
              <w:t xml:space="preserve"> (Purpose of the course)</w:t>
            </w:r>
          </w:p>
        </w:tc>
        <w:tc>
          <w:tcPr>
            <w:tcW w:w="7953" w:type="dxa"/>
            <w:gridSpan w:val="3"/>
          </w:tcPr>
          <w:p w14:paraId="60C88319" w14:textId="77777777" w:rsidR="00867617" w:rsidRDefault="00867617" w:rsidP="00C527B7">
            <w:pPr>
              <w:spacing w:line="276" w:lineRule="auto"/>
              <w:jc w:val="both"/>
              <w:rPr>
                <w:rFonts w:ascii="Times New Roman" w:hAnsi="Times New Roman" w:cs="Times New Roman"/>
              </w:rPr>
            </w:pPr>
            <w:r w:rsidRPr="002F3CFB">
              <w:rPr>
                <w:rFonts w:ascii="Times New Roman" w:hAnsi="Times New Roman" w:cs="Times New Roman"/>
              </w:rPr>
              <w:t>The ICAO Annex 14 sets out the fundamental Standards and Recommended Practices (SARPs) for airport design and operations, which States undertake to apply through national legislation.</w:t>
            </w:r>
            <w:r w:rsidRPr="002F3CFB">
              <w:rPr>
                <w:rFonts w:ascii="Times New Roman" w:hAnsi="Times New Roman" w:cs="Times New Roman"/>
                <w:b/>
                <w:bCs/>
              </w:rPr>
              <w:t xml:space="preserve"> </w:t>
            </w:r>
            <w:r w:rsidRPr="001B456D">
              <w:rPr>
                <w:rFonts w:ascii="Times New Roman" w:hAnsi="Times New Roman" w:cs="Times New Roman"/>
              </w:rPr>
              <w:t>This course provides an introduction to the content and structure of Annex 14.</w:t>
            </w:r>
          </w:p>
          <w:p w14:paraId="2D657A72" w14:textId="6497B2E3" w:rsidR="00867617" w:rsidRPr="00BD4260" w:rsidRDefault="00867617" w:rsidP="00C527B7">
            <w:pPr>
              <w:spacing w:line="276" w:lineRule="auto"/>
              <w:jc w:val="both"/>
              <w:rPr>
                <w:rFonts w:ascii="Times New Roman" w:hAnsi="Times New Roman" w:cs="Times New Roman"/>
                <w:i/>
              </w:rPr>
            </w:pPr>
            <w:r>
              <w:rPr>
                <w:rFonts w:ascii="Times New Roman" w:hAnsi="Times New Roman" w:cs="Times New Roman"/>
              </w:rPr>
              <w:t>T</w:t>
            </w:r>
            <w:r w:rsidRPr="00FD24CB">
              <w:rPr>
                <w:rFonts w:ascii="Times New Roman" w:hAnsi="Times New Roman" w:cs="Times New Roman"/>
              </w:rPr>
              <w:t xml:space="preserve">his course </w:t>
            </w:r>
            <w:r>
              <w:rPr>
                <w:rFonts w:ascii="Times New Roman" w:hAnsi="Times New Roman" w:cs="Times New Roman"/>
              </w:rPr>
              <w:t xml:space="preserve">also </w:t>
            </w:r>
            <w:r w:rsidRPr="00FD24CB">
              <w:rPr>
                <w:rFonts w:ascii="Times New Roman" w:hAnsi="Times New Roman" w:cs="Times New Roman"/>
              </w:rPr>
              <w:t>covers the implementation of the PANS-Aerodrome in the context of an aerodrome Safety Management System.</w:t>
            </w:r>
          </w:p>
        </w:tc>
      </w:tr>
      <w:tr w:rsidR="00867617" w:rsidRPr="00BD4260" w14:paraId="7BD93CE6" w14:textId="77777777" w:rsidTr="0005119A">
        <w:tc>
          <w:tcPr>
            <w:tcW w:w="1762" w:type="dxa"/>
          </w:tcPr>
          <w:p w14:paraId="7B0159DC"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Objective</w:t>
            </w:r>
            <w:r>
              <w:rPr>
                <w:rFonts w:ascii="Times New Roman" w:hAnsi="Times New Roman" w:cs="Times New Roman"/>
              </w:rPr>
              <w:t xml:space="preserve"> (Learning objectives)</w:t>
            </w:r>
          </w:p>
        </w:tc>
        <w:tc>
          <w:tcPr>
            <w:tcW w:w="7953" w:type="dxa"/>
            <w:gridSpan w:val="3"/>
          </w:tcPr>
          <w:p w14:paraId="7DE15763" w14:textId="77777777" w:rsidR="00867617" w:rsidRPr="00BD4260" w:rsidRDefault="00867617" w:rsidP="0005119A">
            <w:pPr>
              <w:spacing w:line="276" w:lineRule="auto"/>
              <w:rPr>
                <w:rFonts w:ascii="Times New Roman" w:hAnsi="Times New Roman" w:cs="Times New Roman"/>
              </w:rPr>
            </w:pPr>
            <w:r w:rsidRPr="00BD4260">
              <w:rPr>
                <w:rFonts w:ascii="Times New Roman" w:hAnsi="Times New Roman" w:cs="Times New Roman"/>
              </w:rPr>
              <w:t>Upon successful completion of this course, participants will be able to:</w:t>
            </w:r>
          </w:p>
          <w:p w14:paraId="48E26494" w14:textId="77777777" w:rsidR="00867617" w:rsidRPr="002F3CFB" w:rsidRDefault="00867617" w:rsidP="00867617">
            <w:pPr>
              <w:pStyle w:val="ListParagraph"/>
              <w:numPr>
                <w:ilvl w:val="0"/>
                <w:numId w:val="217"/>
              </w:numPr>
              <w:spacing w:line="276" w:lineRule="auto"/>
              <w:rPr>
                <w:rFonts w:ascii="Times New Roman" w:hAnsi="Times New Roman" w:cs="Times New Roman"/>
              </w:rPr>
            </w:pPr>
            <w:r w:rsidRPr="002F3CFB">
              <w:rPr>
                <w:rFonts w:ascii="Times New Roman" w:hAnsi="Times New Roman" w:cs="Times New Roman"/>
              </w:rPr>
              <w:t>Describe the SARPs contained in Annex 14</w:t>
            </w:r>
          </w:p>
          <w:p w14:paraId="30396619" w14:textId="77777777" w:rsidR="00867617" w:rsidRPr="002F3CFB" w:rsidRDefault="00867617" w:rsidP="00867617">
            <w:pPr>
              <w:pStyle w:val="ListParagraph"/>
              <w:numPr>
                <w:ilvl w:val="0"/>
                <w:numId w:val="217"/>
              </w:numPr>
              <w:spacing w:line="276" w:lineRule="auto"/>
              <w:rPr>
                <w:rFonts w:ascii="Times New Roman" w:hAnsi="Times New Roman" w:cs="Times New Roman"/>
              </w:rPr>
            </w:pPr>
            <w:r w:rsidRPr="002F3CFB">
              <w:rPr>
                <w:rFonts w:ascii="Times New Roman" w:hAnsi="Times New Roman" w:cs="Times New Roman"/>
              </w:rPr>
              <w:t>Implementation of SARPs.</w:t>
            </w:r>
          </w:p>
          <w:p w14:paraId="250E88E0" w14:textId="77777777" w:rsidR="00867617" w:rsidRPr="002F3CFB" w:rsidRDefault="00867617" w:rsidP="00867617">
            <w:pPr>
              <w:pStyle w:val="ListParagraph"/>
              <w:numPr>
                <w:ilvl w:val="0"/>
                <w:numId w:val="217"/>
              </w:numPr>
              <w:spacing w:line="276" w:lineRule="auto"/>
              <w:rPr>
                <w:rFonts w:ascii="Times New Roman" w:hAnsi="Times New Roman" w:cs="Times New Roman"/>
              </w:rPr>
            </w:pPr>
            <w:r w:rsidRPr="002F3CFB">
              <w:rPr>
                <w:rFonts w:ascii="Times New Roman" w:hAnsi="Times New Roman" w:cs="Times New Roman"/>
              </w:rPr>
              <w:t>Discuss best practices to meet the requirements of Annex 14.</w:t>
            </w:r>
          </w:p>
          <w:p w14:paraId="39A5D144" w14:textId="77777777" w:rsidR="00867617" w:rsidRPr="00E77432" w:rsidRDefault="00867617" w:rsidP="00867617">
            <w:pPr>
              <w:pStyle w:val="ListParagraph"/>
              <w:numPr>
                <w:ilvl w:val="0"/>
                <w:numId w:val="217"/>
              </w:numPr>
              <w:spacing w:line="276" w:lineRule="auto"/>
              <w:rPr>
                <w:rFonts w:ascii="Times New Roman" w:hAnsi="Times New Roman" w:cs="Times New Roman"/>
                <w:i/>
              </w:rPr>
            </w:pPr>
            <w:r w:rsidRPr="002F3CFB">
              <w:rPr>
                <w:rFonts w:ascii="Times New Roman" w:hAnsi="Times New Roman" w:cs="Times New Roman"/>
              </w:rPr>
              <w:t>Share experience with experts on the different options to implement and further improve best practices.</w:t>
            </w:r>
          </w:p>
          <w:p w14:paraId="2959FA04" w14:textId="77777777" w:rsidR="00867617" w:rsidRPr="00E77432" w:rsidRDefault="00867617" w:rsidP="00867617">
            <w:pPr>
              <w:pStyle w:val="ListParagraph"/>
              <w:numPr>
                <w:ilvl w:val="0"/>
                <w:numId w:val="217"/>
              </w:numPr>
              <w:spacing w:line="276" w:lineRule="auto"/>
              <w:rPr>
                <w:rFonts w:ascii="Times New Roman" w:hAnsi="Times New Roman" w:cs="Times New Roman"/>
                <w:iCs/>
              </w:rPr>
            </w:pPr>
            <w:r w:rsidRPr="00E77432">
              <w:rPr>
                <w:rFonts w:ascii="Times New Roman" w:hAnsi="Times New Roman" w:cs="Times New Roman"/>
                <w:iCs/>
              </w:rPr>
              <w:t>Conduct Aerodrome operational safety assessments, as per PANS-Aerodromes, for safety risk management, aeronautical and compatibility studies</w:t>
            </w:r>
          </w:p>
        </w:tc>
      </w:tr>
      <w:tr w:rsidR="00867617" w:rsidRPr="00BD4260" w14:paraId="74A5A861" w14:textId="77777777" w:rsidTr="0005119A">
        <w:trPr>
          <w:trHeight w:val="395"/>
        </w:trPr>
        <w:tc>
          <w:tcPr>
            <w:tcW w:w="1762" w:type="dxa"/>
          </w:tcPr>
          <w:p w14:paraId="58022E67"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Prerequisites</w:t>
            </w:r>
            <w:r>
              <w:rPr>
                <w:rFonts w:ascii="Times New Roman" w:hAnsi="Times New Roman" w:cs="Times New Roman"/>
              </w:rPr>
              <w:t xml:space="preserve"> for taking this course</w:t>
            </w:r>
          </w:p>
        </w:tc>
        <w:tc>
          <w:tcPr>
            <w:tcW w:w="7953" w:type="dxa"/>
            <w:gridSpan w:val="3"/>
            <w:vAlign w:val="center"/>
          </w:tcPr>
          <w:p w14:paraId="66BB0027" w14:textId="45BA9961" w:rsidR="00867617" w:rsidRPr="008B259C" w:rsidRDefault="00867617" w:rsidP="0005119A">
            <w:pPr>
              <w:spacing w:line="276" w:lineRule="auto"/>
              <w:rPr>
                <w:rFonts w:ascii="Segoe UI Symbol" w:eastAsia="MS Mincho" w:hAnsi="Segoe UI Symbol" w:cs="Segoe UI Symbol"/>
              </w:rPr>
            </w:pPr>
            <w:r w:rsidRPr="008B259C">
              <w:rPr>
                <w:rFonts w:ascii="Times New Roman" w:hAnsi="Times New Roman" w:cs="Times New Roman"/>
              </w:rPr>
              <w:t xml:space="preserve">Title of Training Course </w:t>
            </w:r>
            <w:r w:rsidRPr="008B259C">
              <w:rPr>
                <w:rFonts w:ascii="Times New Roman" w:hAnsi="Times New Roman" w:cs="Times New Roman"/>
                <w:i/>
              </w:rPr>
              <w:t>(if applicable)</w:t>
            </w:r>
            <w:r w:rsidRPr="008B259C">
              <w:rPr>
                <w:rFonts w:ascii="Times New Roman" w:hAnsi="Times New Roman" w:cs="Times New Roman"/>
              </w:rPr>
              <w:t xml:space="preserve">: </w:t>
            </w:r>
            <w:r w:rsidR="00827BF3" w:rsidRPr="007E401E">
              <w:rPr>
                <w:rFonts w:ascii="Times New Roman" w:hAnsi="Times New Roman" w:cs="Times New Roman"/>
              </w:rPr>
              <w:t>N/A</w:t>
            </w:r>
          </w:p>
          <w:p w14:paraId="2F01D719" w14:textId="330B48E6" w:rsidR="00867617" w:rsidRPr="008B259C" w:rsidRDefault="000D2C73" w:rsidP="0005119A">
            <w:pPr>
              <w:spacing w:line="276" w:lineRule="auto"/>
              <w:rPr>
                <w:rFonts w:ascii="Times New Roman" w:hAnsi="Times New Roman" w:cs="Times New Roman"/>
              </w:rPr>
            </w:pPr>
            <w:r w:rsidRPr="008B259C">
              <w:rPr>
                <w:rFonts w:ascii="Segoe UI Symbol" w:hAnsi="Segoe UI Symbol" w:cs="Segoe UI Symbol"/>
              </w:rPr>
              <w:t>☐</w:t>
            </w:r>
            <w:r w:rsidR="00867617" w:rsidRPr="008B259C">
              <w:rPr>
                <w:rFonts w:ascii="Segoe UI Symbol" w:eastAsia="MS Mincho" w:hAnsi="Segoe UI Symbol" w:cs="Segoe UI Symbol"/>
              </w:rPr>
              <w:t xml:space="preserve"> </w:t>
            </w:r>
            <w:r w:rsidR="00867617" w:rsidRPr="008B259C">
              <w:rPr>
                <w:rFonts w:ascii="Times New Roman" w:eastAsia="MS Mincho" w:hAnsi="Times New Roman" w:cs="Times New Roman"/>
              </w:rPr>
              <w:t xml:space="preserve"> </w:t>
            </w:r>
            <w:r w:rsidR="00867617" w:rsidRPr="008B259C">
              <w:rPr>
                <w:rFonts w:ascii="Times New Roman" w:hAnsi="Times New Roman" w:cs="Times New Roman"/>
              </w:rPr>
              <w:t>None</w:t>
            </w:r>
            <w:r w:rsidR="00C527B7">
              <w:rPr>
                <w:rFonts w:ascii="Times New Roman" w:hAnsi="Times New Roman" w:cs="Times New Roman"/>
              </w:rPr>
              <w:t xml:space="preserve">     </w:t>
            </w:r>
            <w:r w:rsidR="00867617" w:rsidRPr="008B259C">
              <w:rPr>
                <w:rFonts w:ascii="Times New Roman" w:hAnsi="Times New Roman" w:cs="Times New Roman"/>
              </w:rPr>
              <w:t xml:space="preserve">    </w:t>
            </w:r>
            <w:r w:rsidRPr="008B259C">
              <w:rPr>
                <w:rFonts w:ascii="Segoe UI Symbol" w:eastAsia="MS Mincho" w:hAnsi="Segoe UI Symbol" w:cs="Segoe UI Symbol"/>
              </w:rPr>
              <w:t>☑</w:t>
            </w:r>
            <w:r w:rsidR="00867617" w:rsidRPr="008B259C">
              <w:rPr>
                <w:rFonts w:ascii="Times New Roman" w:hAnsi="Times New Roman" w:cs="Times New Roman"/>
              </w:rPr>
              <w:t xml:space="preserve"> </w:t>
            </w:r>
            <w:r w:rsidR="00C527B7" w:rsidRPr="006E60EE">
              <w:rPr>
                <w:rFonts w:ascii="Times New Roman" w:hAnsi="Times New Roman" w:cs="Times New Roman"/>
              </w:rPr>
              <w:t>Indoctrination</w:t>
            </w:r>
            <w:r w:rsidR="00C527B7">
              <w:rPr>
                <w:rFonts w:ascii="Times New Roman" w:hAnsi="Times New Roman" w:cs="Times New Roman"/>
              </w:rPr>
              <w:t xml:space="preserve">/Familiarization      </w:t>
            </w:r>
            <w:r w:rsidR="00C527B7" w:rsidRPr="0023362A">
              <w:rPr>
                <w:rFonts w:ascii="Times New Roman" w:hAnsi="Times New Roman" w:cs="Times New Roman"/>
              </w:rPr>
              <w:t xml:space="preserve">  </w:t>
            </w:r>
            <w:r w:rsidR="00867617" w:rsidRPr="008B259C">
              <w:rPr>
                <w:rFonts w:ascii="Segoe UI Symbol" w:hAnsi="Segoe UI Symbol" w:cs="Segoe UI Symbol"/>
              </w:rPr>
              <w:t>☐</w:t>
            </w:r>
            <w:r w:rsidR="00867617" w:rsidRPr="008B259C">
              <w:rPr>
                <w:rFonts w:ascii="Times New Roman" w:eastAsia="MS Mincho" w:hAnsi="Times New Roman" w:cs="Times New Roman"/>
              </w:rPr>
              <w:t xml:space="preserve"> </w:t>
            </w:r>
            <w:r w:rsidR="00867617" w:rsidRPr="008B259C">
              <w:rPr>
                <w:rFonts w:ascii="Times New Roman" w:hAnsi="Times New Roman" w:cs="Times New Roman"/>
              </w:rPr>
              <w:t>Initial</w:t>
            </w:r>
            <w:r w:rsidR="00C527B7">
              <w:rPr>
                <w:rFonts w:ascii="Times New Roman" w:hAnsi="Times New Roman" w:cs="Times New Roman"/>
              </w:rPr>
              <w:t xml:space="preserve">    </w:t>
            </w:r>
            <w:r w:rsidR="00867617" w:rsidRPr="008B259C">
              <w:rPr>
                <w:rFonts w:ascii="Times New Roman" w:hAnsi="Times New Roman" w:cs="Times New Roman"/>
              </w:rPr>
              <w:t xml:space="preserve">     </w:t>
            </w:r>
            <w:r w:rsidR="00867617" w:rsidRPr="008B259C">
              <w:rPr>
                <w:rFonts w:ascii="Segoe UI Symbol" w:eastAsia="MS Mincho" w:hAnsi="Segoe UI Symbol" w:cs="Segoe UI Symbol"/>
              </w:rPr>
              <w:t>☐</w:t>
            </w:r>
            <w:r w:rsidR="00867617" w:rsidRPr="008B259C">
              <w:rPr>
                <w:rFonts w:ascii="Times New Roman" w:eastAsia="MS Mincho" w:hAnsi="Times New Roman" w:cs="Times New Roman"/>
              </w:rPr>
              <w:t xml:space="preserve"> </w:t>
            </w:r>
            <w:r w:rsidR="00867617" w:rsidRPr="008B259C">
              <w:rPr>
                <w:rFonts w:ascii="Times New Roman" w:hAnsi="Times New Roman" w:cs="Times New Roman"/>
              </w:rPr>
              <w:t>On-Job-Training</w:t>
            </w:r>
          </w:p>
        </w:tc>
      </w:tr>
      <w:tr w:rsidR="00867617" w:rsidRPr="00BD4260" w14:paraId="1DBE978C" w14:textId="77777777" w:rsidTr="0005119A">
        <w:trPr>
          <w:trHeight w:val="512"/>
        </w:trPr>
        <w:tc>
          <w:tcPr>
            <w:tcW w:w="1762" w:type="dxa"/>
          </w:tcPr>
          <w:p w14:paraId="12398A53"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Training Type</w:t>
            </w:r>
          </w:p>
        </w:tc>
        <w:tc>
          <w:tcPr>
            <w:tcW w:w="7953" w:type="dxa"/>
            <w:gridSpan w:val="3"/>
            <w:vAlign w:val="center"/>
          </w:tcPr>
          <w:p w14:paraId="61AD2CCE" w14:textId="77777777" w:rsidR="00BA75D9" w:rsidRDefault="00BA75D9" w:rsidP="00BA75D9">
            <w:pPr>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w:t>
            </w:r>
            <w:r>
              <w:rPr>
                <w:rFonts w:ascii="Times New Roman" w:hAnsi="Times New Roman" w:cs="Times New Roman"/>
              </w:rPr>
              <w:t>Indoctrination/Familiarization</w:t>
            </w:r>
            <w:r w:rsidRPr="00CD52B7">
              <w:rPr>
                <w:rFonts w:ascii="Times New Roman" w:hAnsi="Times New Roman" w:cs="Times New Roman"/>
              </w:rPr>
              <w:t xml:space="preserve">   </w:t>
            </w:r>
            <w:r>
              <w:rPr>
                <w:rFonts w:ascii="Times New Roman" w:hAnsi="Times New Roman" w:cs="Times New Roman"/>
              </w:rPr>
              <w:t xml:space="preserve">     </w:t>
            </w:r>
            <w:proofErr w:type="gramStart"/>
            <w:r w:rsidRPr="00BA75D9">
              <w:rPr>
                <w:rFonts w:ascii="Segoe UI Symbol" w:hAnsi="Segoe UI Symbol" w:cs="Segoe UI Symbol"/>
              </w:rPr>
              <w:t xml:space="preserve">☑ </w:t>
            </w:r>
            <w:r w:rsidRPr="00BA75D9">
              <w:rPr>
                <w:rFonts w:ascii="Times New Roman" w:hAnsi="Times New Roman" w:cs="Times New Roman"/>
              </w:rPr>
              <w:t xml:space="preserve"> Initial</w:t>
            </w:r>
            <w:proofErr w:type="gramEnd"/>
            <w:r w:rsidRPr="00CD52B7">
              <w:rPr>
                <w:rFonts w:ascii="Times New Roman" w:hAnsi="Times New Roman" w:cs="Times New Roman"/>
              </w:rPr>
              <w:t xml:space="preserve">              </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On-Job-Training              </w:t>
            </w:r>
          </w:p>
          <w:p w14:paraId="7195DFFB" w14:textId="4B9CC8C1" w:rsidR="00867617" w:rsidRPr="008B259C" w:rsidRDefault="00BA75D9" w:rsidP="00BA75D9">
            <w:pPr>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Recurrent              </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Refresher             </w:t>
            </w:r>
            <w:r>
              <w:rPr>
                <w:rFonts w:ascii="Times New Roman" w:hAnsi="Times New Roman" w:cs="Times New Roman"/>
              </w:rPr>
              <w:t xml:space="preserve">      </w:t>
            </w:r>
            <w:r w:rsidRPr="009E09C4">
              <w:rPr>
                <w:rFonts w:ascii="Segoe UI Symbol" w:hAnsi="Segoe UI Symbol" w:cs="Segoe UI Symbol"/>
              </w:rPr>
              <w:t>☐</w:t>
            </w:r>
            <w:r w:rsidRPr="00CD52B7">
              <w:rPr>
                <w:rFonts w:ascii="Times New Roman" w:hAnsi="Times New Roman" w:cs="Times New Roman"/>
              </w:rPr>
              <w:t xml:space="preserve"> Specialized</w:t>
            </w:r>
          </w:p>
        </w:tc>
      </w:tr>
      <w:tr w:rsidR="00867617" w:rsidRPr="00BD4260" w14:paraId="49E9EB77" w14:textId="77777777" w:rsidTr="0005119A">
        <w:tc>
          <w:tcPr>
            <w:tcW w:w="1762" w:type="dxa"/>
            <w:vAlign w:val="center"/>
          </w:tcPr>
          <w:p w14:paraId="33C896F9"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Content</w:t>
            </w:r>
          </w:p>
        </w:tc>
        <w:tc>
          <w:tcPr>
            <w:tcW w:w="7953" w:type="dxa"/>
            <w:gridSpan w:val="3"/>
          </w:tcPr>
          <w:p w14:paraId="3154A261" w14:textId="77777777" w:rsidR="00867617" w:rsidRPr="008B259C" w:rsidRDefault="00867617" w:rsidP="0005119A">
            <w:pPr>
              <w:rPr>
                <w:rFonts w:ascii="Times New Roman" w:hAnsi="Times New Roman" w:cs="Times New Roman"/>
              </w:rPr>
            </w:pPr>
            <w:r w:rsidRPr="008B259C">
              <w:rPr>
                <w:rFonts w:ascii="Times New Roman" w:hAnsi="Times New Roman" w:cs="Times New Roman"/>
              </w:rPr>
              <w:t>Reference to the ICAO/Industry recognized training course(s):</w:t>
            </w:r>
          </w:p>
          <w:p w14:paraId="16E62780" w14:textId="77777777" w:rsidR="00867617" w:rsidRPr="008B259C" w:rsidRDefault="00867617" w:rsidP="0005119A">
            <w:pPr>
              <w:rPr>
                <w:rFonts w:ascii="Times New Roman" w:hAnsi="Times New Roman" w:cs="Times New Roman"/>
              </w:rPr>
            </w:pPr>
          </w:p>
          <w:p w14:paraId="6940D69F" w14:textId="6FE162A2" w:rsidR="00B90435" w:rsidRDefault="00B90435" w:rsidP="00867617">
            <w:pPr>
              <w:pStyle w:val="ListParagraph"/>
              <w:numPr>
                <w:ilvl w:val="0"/>
                <w:numId w:val="222"/>
              </w:numPr>
              <w:rPr>
                <w:rFonts w:ascii="Times New Roman" w:hAnsi="Times New Roman" w:cs="Times New Roman"/>
              </w:rPr>
            </w:pPr>
            <w:r>
              <w:rPr>
                <w:rFonts w:ascii="Times New Roman" w:hAnsi="Times New Roman" w:cs="Times New Roman"/>
              </w:rPr>
              <w:t>Understanding Annex 14 (ACI)</w:t>
            </w:r>
            <w:r w:rsidR="00641EB2">
              <w:rPr>
                <w:rFonts w:ascii="Times New Roman" w:hAnsi="Times New Roman" w:cs="Times New Roman"/>
              </w:rPr>
              <w:t>; or</w:t>
            </w:r>
          </w:p>
          <w:p w14:paraId="16861F30" w14:textId="697FDCA7" w:rsidR="00867617" w:rsidRPr="008B259C" w:rsidRDefault="00313631" w:rsidP="00B90435">
            <w:pPr>
              <w:pStyle w:val="ListParagraph"/>
              <w:rPr>
                <w:rFonts w:ascii="Times New Roman" w:hAnsi="Times New Roman" w:cs="Times New Roman"/>
              </w:rPr>
            </w:pPr>
            <w:hyperlink r:id="rId26" w:history="1">
              <w:r w:rsidR="00867617" w:rsidRPr="008B259C">
                <w:rPr>
                  <w:rStyle w:val="Hyperlink"/>
                  <w:rFonts w:ascii="Times New Roman" w:hAnsi="Times New Roman" w:cs="Times New Roman"/>
                </w:rPr>
                <w:t>https://aci.aero/global-training/training-information/course-categories/safety/understanding-icao-annex-14/</w:t>
              </w:r>
            </w:hyperlink>
          </w:p>
          <w:p w14:paraId="5B3B35A7" w14:textId="144FC768" w:rsidR="00B90435" w:rsidRPr="00B90435" w:rsidRDefault="00867617" w:rsidP="00867617">
            <w:pPr>
              <w:pStyle w:val="ListParagraph"/>
              <w:numPr>
                <w:ilvl w:val="0"/>
                <w:numId w:val="222"/>
              </w:numPr>
              <w:rPr>
                <w:rFonts w:ascii="Times New Roman" w:hAnsi="Times New Roman" w:cs="Times New Roman"/>
              </w:rPr>
            </w:pPr>
            <w:r w:rsidRPr="008B259C">
              <w:rPr>
                <w:rFonts w:ascii="Times New Roman" w:hAnsi="Times New Roman" w:cs="Times New Roman"/>
              </w:rPr>
              <w:t>Working with Annex 14 (ACI)</w:t>
            </w:r>
          </w:p>
          <w:p w14:paraId="32672511" w14:textId="2270C4D0" w:rsidR="00867617" w:rsidRPr="008B259C" w:rsidRDefault="00313631" w:rsidP="00B90435">
            <w:pPr>
              <w:pStyle w:val="ListParagraph"/>
              <w:rPr>
                <w:rFonts w:ascii="Times New Roman" w:hAnsi="Times New Roman" w:cs="Times New Roman"/>
              </w:rPr>
            </w:pPr>
            <w:hyperlink r:id="rId27" w:history="1">
              <w:r w:rsidR="00867617" w:rsidRPr="008B259C">
                <w:rPr>
                  <w:rStyle w:val="Hyperlink"/>
                  <w:rFonts w:ascii="Times New Roman" w:hAnsi="Times New Roman" w:cs="Times New Roman"/>
                </w:rPr>
                <w:t>https://aci.aero/global-training/training-information/course-categories/safety/gsn-4-working-with-annex-14/</w:t>
              </w:r>
            </w:hyperlink>
            <w:r w:rsidR="00867617" w:rsidRPr="008B259C">
              <w:rPr>
                <w:rFonts w:ascii="Times New Roman" w:hAnsi="Times New Roman" w:cs="Times New Roman"/>
              </w:rPr>
              <w:t xml:space="preserve">  </w:t>
            </w:r>
          </w:p>
          <w:p w14:paraId="5C42769A" w14:textId="77777777" w:rsidR="00641EB2" w:rsidRDefault="00641EB2" w:rsidP="00641EB2">
            <w:pPr>
              <w:rPr>
                <w:rFonts w:ascii="Times New Roman" w:hAnsi="Times New Roman" w:cs="Times New Roman"/>
              </w:rPr>
            </w:pPr>
          </w:p>
          <w:p w14:paraId="3A05D298" w14:textId="01681BE1" w:rsidR="00867617" w:rsidRPr="00641EB2" w:rsidRDefault="00641EB2" w:rsidP="00641EB2">
            <w:pPr>
              <w:rPr>
                <w:rFonts w:ascii="Times New Roman" w:hAnsi="Times New Roman" w:cs="Times New Roman"/>
              </w:rPr>
            </w:pPr>
            <w:r>
              <w:rPr>
                <w:rFonts w:ascii="Times New Roman" w:hAnsi="Times New Roman" w:cs="Times New Roman"/>
              </w:rPr>
              <w:t>In addition to the above, f</w:t>
            </w:r>
            <w:r w:rsidR="008B259C" w:rsidRPr="00641EB2">
              <w:rPr>
                <w:rFonts w:ascii="Times New Roman" w:hAnsi="Times New Roman" w:cs="Times New Roman"/>
              </w:rPr>
              <w:t>or PANS-</w:t>
            </w:r>
            <w:r w:rsidR="00867617" w:rsidRPr="00641EB2">
              <w:rPr>
                <w:rFonts w:ascii="Times New Roman" w:hAnsi="Times New Roman" w:cs="Times New Roman"/>
              </w:rPr>
              <w:t>Aerodromes, refer to “Aerodrome Safety Management incorporating PANS-Aerodromes</w:t>
            </w:r>
            <w:r w:rsidR="008B259C" w:rsidRPr="00641EB2">
              <w:rPr>
                <w:rFonts w:ascii="Times New Roman" w:hAnsi="Times New Roman" w:cs="Times New Roman"/>
              </w:rPr>
              <w:t xml:space="preserve">” (IAAA) </w:t>
            </w:r>
            <w:hyperlink r:id="rId28" w:history="1">
              <w:r w:rsidR="00867617" w:rsidRPr="00641EB2">
                <w:rPr>
                  <w:rStyle w:val="Hyperlink"/>
                  <w:rFonts w:ascii="Times New Roman" w:hAnsi="Times New Roman" w:cs="Times New Roman"/>
                </w:rPr>
                <w:t>https://academy.airport.kr:844/academy/pagework_02102.html</w:t>
              </w:r>
            </w:hyperlink>
          </w:p>
          <w:p w14:paraId="0C6CEDC2" w14:textId="77777777" w:rsidR="00867617" w:rsidRPr="008B259C" w:rsidRDefault="00867617" w:rsidP="0005119A">
            <w:pPr>
              <w:rPr>
                <w:rFonts w:ascii="Times New Roman" w:hAnsi="Times New Roman" w:cs="Times New Roman"/>
                <w:i/>
              </w:rPr>
            </w:pPr>
          </w:p>
        </w:tc>
      </w:tr>
      <w:tr w:rsidR="00867617" w:rsidRPr="00BD4260" w14:paraId="57D1883A" w14:textId="77777777" w:rsidTr="0005119A">
        <w:tc>
          <w:tcPr>
            <w:tcW w:w="1762" w:type="dxa"/>
            <w:vAlign w:val="center"/>
          </w:tcPr>
          <w:p w14:paraId="2DFB12B7" w14:textId="77777777" w:rsidR="00867617" w:rsidRPr="00BD4260" w:rsidRDefault="00867617" w:rsidP="0005119A">
            <w:pPr>
              <w:outlineLvl w:val="3"/>
              <w:rPr>
                <w:rFonts w:ascii="Times New Roman" w:eastAsia="Times New Roman" w:hAnsi="Times New Roman" w:cs="Times New Roman"/>
                <w:color w:val="000000"/>
              </w:rPr>
            </w:pPr>
            <w:r>
              <w:rPr>
                <w:rFonts w:ascii="Times New Roman" w:eastAsia="Times New Roman" w:hAnsi="Times New Roman" w:cs="Times New Roman"/>
                <w:color w:val="000000"/>
              </w:rPr>
              <w:t>Training</w:t>
            </w:r>
            <w:r w:rsidRPr="00BD426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method/a</w:t>
            </w:r>
            <w:r w:rsidRPr="00BD4260">
              <w:rPr>
                <w:rFonts w:ascii="Times New Roman" w:eastAsia="Times New Roman" w:hAnsi="Times New Roman" w:cs="Times New Roman"/>
                <w:color w:val="000000"/>
              </w:rPr>
              <w:t>ctivities</w:t>
            </w:r>
          </w:p>
        </w:tc>
        <w:tc>
          <w:tcPr>
            <w:tcW w:w="7953" w:type="dxa"/>
            <w:gridSpan w:val="3"/>
          </w:tcPr>
          <w:p w14:paraId="1409D232" w14:textId="30B8453E" w:rsidR="00867617" w:rsidRPr="008B259C" w:rsidRDefault="00867617" w:rsidP="0005119A">
            <w:pPr>
              <w:pStyle w:val="ListParagraph"/>
              <w:ind w:left="9"/>
              <w:rPr>
                <w:rFonts w:ascii="Times New Roman" w:hAnsi="Times New Roman" w:cs="Times New Roman"/>
              </w:rPr>
            </w:pPr>
            <w:r w:rsidRPr="008B259C">
              <w:rPr>
                <w:rFonts w:ascii="Segoe UI Symbol" w:hAnsi="Segoe UI Symbol" w:cs="Segoe UI Symbol"/>
              </w:rPr>
              <w:t>☐</w:t>
            </w:r>
            <w:r w:rsidRPr="008B259C">
              <w:rPr>
                <w:rFonts w:ascii="Times New Roman" w:hAnsi="Times New Roman" w:cs="Times New Roman"/>
              </w:rPr>
              <w:t xml:space="preserve"> CBT/Online                       </w:t>
            </w:r>
            <w:r w:rsidR="008B259C" w:rsidRPr="008B259C">
              <w:rPr>
                <w:rFonts w:ascii="Segoe UI Symbol" w:hAnsi="Segoe UI Symbol" w:cs="Segoe UI Symbol"/>
              </w:rPr>
              <w:t>☑</w:t>
            </w:r>
            <w:r w:rsidRPr="008B259C">
              <w:rPr>
                <w:rFonts w:ascii="Times New Roman" w:hAnsi="Times New Roman" w:cs="Times New Roman"/>
              </w:rPr>
              <w:t xml:space="preserve"> Class room                                   </w:t>
            </w:r>
            <w:r w:rsidRPr="008B259C">
              <w:rPr>
                <w:rFonts w:ascii="Segoe UI Symbol" w:hAnsi="Segoe UI Symbol" w:cs="Segoe UI Symbol"/>
              </w:rPr>
              <w:t>☐</w:t>
            </w:r>
            <w:r w:rsidRPr="008B259C">
              <w:rPr>
                <w:rFonts w:ascii="Times New Roman" w:hAnsi="Times New Roman" w:cs="Times New Roman"/>
              </w:rPr>
              <w:t xml:space="preserve"> Practical/Simulator                                  </w:t>
            </w:r>
            <w:r w:rsidRPr="008B259C">
              <w:rPr>
                <w:rFonts w:ascii="Segoe UI Symbol" w:hAnsi="Segoe UI Symbol" w:cs="Segoe UI Symbol"/>
              </w:rPr>
              <w:t>☐</w:t>
            </w:r>
            <w:r w:rsidRPr="008B259C">
              <w:rPr>
                <w:rFonts w:ascii="Times New Roman" w:hAnsi="Times New Roman" w:cs="Times New Roman"/>
              </w:rPr>
              <w:t xml:space="preserve"> Practical (On-site)             </w:t>
            </w:r>
            <w:r w:rsidRPr="008B259C">
              <w:rPr>
                <w:rFonts w:ascii="Segoe UI Symbol" w:hAnsi="Segoe UI Symbol" w:cs="Segoe UI Symbol"/>
              </w:rPr>
              <w:t>☐</w:t>
            </w:r>
            <w:r w:rsidRPr="008B259C">
              <w:rPr>
                <w:rFonts w:ascii="Times New Roman" w:hAnsi="Times New Roman" w:cs="Times New Roman"/>
              </w:rPr>
              <w:t xml:space="preserve"> Factory/Manufacturer</w:t>
            </w:r>
          </w:p>
        </w:tc>
      </w:tr>
      <w:tr w:rsidR="00867617" w:rsidRPr="00BD4260" w14:paraId="31ABC431" w14:textId="77777777" w:rsidTr="0005119A">
        <w:tc>
          <w:tcPr>
            <w:tcW w:w="1762" w:type="dxa"/>
            <w:vAlign w:val="center"/>
          </w:tcPr>
          <w:p w14:paraId="1C63FE87" w14:textId="77777777" w:rsidR="00867617" w:rsidRPr="00BD4260" w:rsidRDefault="00867617" w:rsidP="0005119A">
            <w:pPr>
              <w:rPr>
                <w:rFonts w:ascii="Times New Roman" w:eastAsia="Times New Roman" w:hAnsi="Times New Roman" w:cs="Times New Roman"/>
              </w:rPr>
            </w:pPr>
            <w:r w:rsidRPr="00BD4260">
              <w:rPr>
                <w:rFonts w:ascii="Times New Roman" w:eastAsia="Times New Roman" w:hAnsi="Times New Roman" w:cs="Times New Roman"/>
                <w:color w:val="000000"/>
              </w:rPr>
              <w:t>Assessment</w:t>
            </w:r>
          </w:p>
        </w:tc>
        <w:tc>
          <w:tcPr>
            <w:tcW w:w="7953" w:type="dxa"/>
            <w:gridSpan w:val="3"/>
          </w:tcPr>
          <w:p w14:paraId="43283245" w14:textId="77777777" w:rsidR="00867617" w:rsidRPr="008B259C" w:rsidRDefault="00867617" w:rsidP="0005119A">
            <w:pPr>
              <w:jc w:val="both"/>
              <w:rPr>
                <w:rFonts w:ascii="Segoe UI Symbol" w:hAnsi="Segoe UI Symbol" w:cs="Segoe UI Symbol"/>
              </w:rPr>
            </w:pPr>
            <w:r w:rsidRPr="008B259C">
              <w:rPr>
                <w:rFonts w:ascii="Segoe UI Symbol" w:hAnsi="Segoe UI Symbol" w:cs="Segoe UI Symbol"/>
              </w:rPr>
              <w:t>☐</w:t>
            </w:r>
            <w:r w:rsidRPr="008B259C">
              <w:rPr>
                <w:rFonts w:ascii="Times New Roman" w:hAnsi="Times New Roman" w:cs="Times New Roman"/>
              </w:rPr>
              <w:t xml:space="preserve"> Attendance only (If competency test / assessment is not required)</w:t>
            </w:r>
            <w:r w:rsidRPr="008B259C">
              <w:rPr>
                <w:rFonts w:ascii="Segoe UI Symbol" w:hAnsi="Segoe UI Symbol" w:cs="Segoe UI Symbol"/>
              </w:rPr>
              <w:t xml:space="preserve">              </w:t>
            </w:r>
          </w:p>
          <w:p w14:paraId="781D67DD" w14:textId="5D5F4562" w:rsidR="00867617" w:rsidRPr="008B259C" w:rsidRDefault="008B259C" w:rsidP="0005119A">
            <w:pPr>
              <w:jc w:val="both"/>
              <w:rPr>
                <w:rFonts w:ascii="Times New Roman" w:hAnsi="Times New Roman" w:cs="Times New Roman"/>
              </w:rPr>
            </w:pPr>
            <w:r w:rsidRPr="008B259C">
              <w:rPr>
                <w:rFonts w:ascii="Segoe UI Symbol" w:hAnsi="Segoe UI Symbol" w:cs="Segoe UI Symbol"/>
              </w:rPr>
              <w:t>☑</w:t>
            </w:r>
            <w:r w:rsidR="00867617" w:rsidRPr="008B259C">
              <w:rPr>
                <w:rFonts w:ascii="Segoe UI Symbol" w:hAnsi="Segoe UI Symbol" w:cs="Segoe UI Symbol"/>
              </w:rPr>
              <w:t xml:space="preserve"> </w:t>
            </w:r>
            <w:r w:rsidR="00867617" w:rsidRPr="008B259C">
              <w:rPr>
                <w:rFonts w:ascii="Times New Roman" w:hAnsi="Times New Roman" w:cs="Times New Roman"/>
              </w:rPr>
              <w:t>Minimum passing score: 80% (If competency test is required)</w:t>
            </w:r>
          </w:p>
          <w:p w14:paraId="1B269195" w14:textId="77777777" w:rsidR="00867617" w:rsidRPr="008B259C" w:rsidRDefault="00867617" w:rsidP="0005119A">
            <w:pPr>
              <w:jc w:val="both"/>
              <w:rPr>
                <w:rFonts w:ascii="Times New Roman" w:eastAsia="Times New Roman" w:hAnsi="Times New Roman" w:cs="Times New Roman"/>
                <w:color w:val="333333"/>
              </w:rPr>
            </w:pPr>
            <w:r w:rsidRPr="008B259C">
              <w:rPr>
                <w:rFonts w:ascii="Segoe UI Symbol" w:hAnsi="Segoe UI Symbol" w:cs="Segoe UI Symbol"/>
              </w:rPr>
              <w:t>☐</w:t>
            </w:r>
            <w:r w:rsidRPr="008B259C">
              <w:rPr>
                <w:rFonts w:ascii="Times New Roman" w:hAnsi="Times New Roman" w:cs="Times New Roman"/>
              </w:rPr>
              <w:t xml:space="preserve"> Satisfactory result in on-site assessment (If assessment is required)</w:t>
            </w:r>
          </w:p>
        </w:tc>
      </w:tr>
    </w:tbl>
    <w:p w14:paraId="79D6D2D4" w14:textId="281DBCAD" w:rsidR="00867617" w:rsidRPr="00F60CE5" w:rsidRDefault="00867617" w:rsidP="00F60CE5">
      <w:pPr>
        <w:rPr>
          <w:rFonts w:ascii="Times New Roman" w:hAnsi="Times New Roman" w:cs="Times New Roman"/>
          <w:i/>
        </w:rPr>
      </w:pPr>
      <w:proofErr w:type="gramStart"/>
      <w:r w:rsidRPr="00A67A72">
        <w:rPr>
          <w:rFonts w:ascii="Times New Roman" w:hAnsi="Times New Roman" w:cs="Times New Roman"/>
          <w:i/>
          <w:u w:val="single"/>
        </w:rPr>
        <w:t>Note:-</w:t>
      </w:r>
      <w:proofErr w:type="gramEnd"/>
      <w:r w:rsidR="00F60CE5">
        <w:rPr>
          <w:rFonts w:ascii="Times New Roman" w:hAnsi="Times New Roman" w:cs="Times New Roman"/>
          <w:i/>
        </w:rPr>
        <w:t xml:space="preserve"> </w:t>
      </w:r>
      <w:r w:rsidRPr="00F60CE5">
        <w:rPr>
          <w:rFonts w:ascii="Times New Roman" w:hAnsi="Times New Roman" w:cs="Times New Roman"/>
          <w:i/>
        </w:rPr>
        <w:t>Aerodrome operators and training organizations approved by State’s CAA can develop and deliver a training course based on above course content.</w:t>
      </w:r>
    </w:p>
    <w:tbl>
      <w:tblPr>
        <w:tblStyle w:val="TableGrid1"/>
        <w:tblW w:w="9715" w:type="dxa"/>
        <w:tblLook w:val="04A0" w:firstRow="1" w:lastRow="0" w:firstColumn="1" w:lastColumn="0" w:noHBand="0" w:noVBand="1"/>
      </w:tblPr>
      <w:tblGrid>
        <w:gridCol w:w="1762"/>
        <w:gridCol w:w="3003"/>
        <w:gridCol w:w="2610"/>
        <w:gridCol w:w="2340"/>
      </w:tblGrid>
      <w:tr w:rsidR="00867617" w:rsidRPr="00BD4260" w14:paraId="06FE5321" w14:textId="77777777" w:rsidTr="0005119A">
        <w:tc>
          <w:tcPr>
            <w:tcW w:w="1762" w:type="dxa"/>
            <w:vMerge w:val="restart"/>
          </w:tcPr>
          <w:p w14:paraId="416304CE" w14:textId="77777777" w:rsidR="00867617" w:rsidRPr="00BD4260" w:rsidRDefault="00867617" w:rsidP="0005119A">
            <w:pPr>
              <w:rPr>
                <w:rFonts w:ascii="Times New Roman" w:hAnsi="Times New Roman" w:cs="Times New Roman"/>
              </w:rPr>
            </w:pPr>
            <w:r>
              <w:rPr>
                <w:rFonts w:ascii="Times New Roman" w:hAnsi="Times New Roman" w:cs="Times New Roman"/>
                <w:i/>
              </w:rPr>
              <w:lastRenderedPageBreak/>
              <w:br w:type="page"/>
            </w:r>
            <w:r w:rsidRPr="00BD4260">
              <w:rPr>
                <w:rFonts w:ascii="Times New Roman" w:hAnsi="Times New Roman" w:cs="Times New Roman"/>
              </w:rPr>
              <w:t>Title</w:t>
            </w:r>
            <w:r>
              <w:rPr>
                <w:rFonts w:ascii="Times New Roman" w:hAnsi="Times New Roman" w:cs="Times New Roman"/>
              </w:rPr>
              <w:t xml:space="preserve"> of Training Course</w:t>
            </w:r>
          </w:p>
        </w:tc>
        <w:tc>
          <w:tcPr>
            <w:tcW w:w="3003" w:type="dxa"/>
          </w:tcPr>
          <w:p w14:paraId="0EBC1AFF" w14:textId="77777777" w:rsidR="00867617" w:rsidRPr="0023362A" w:rsidRDefault="00867617" w:rsidP="0005119A">
            <w:pPr>
              <w:spacing w:line="276" w:lineRule="auto"/>
              <w:rPr>
                <w:rFonts w:ascii="Times New Roman" w:hAnsi="Times New Roman" w:cs="Times New Roman"/>
              </w:rPr>
            </w:pPr>
            <w:r w:rsidRPr="006276C5">
              <w:rPr>
                <w:rFonts w:ascii="Times New Roman" w:hAnsi="Times New Roman" w:cs="Times New Roman"/>
              </w:rPr>
              <w:t>Runway Condition Reporting (ICAO-ACI GRF Online Training)</w:t>
            </w:r>
          </w:p>
        </w:tc>
        <w:tc>
          <w:tcPr>
            <w:tcW w:w="2610" w:type="dxa"/>
          </w:tcPr>
          <w:p w14:paraId="6164590A" w14:textId="658A63C4" w:rsidR="00867617" w:rsidRPr="0023362A" w:rsidRDefault="00867617" w:rsidP="0005119A">
            <w:pPr>
              <w:spacing w:line="276" w:lineRule="auto"/>
              <w:rPr>
                <w:rFonts w:ascii="Times New Roman" w:hAnsi="Times New Roman" w:cs="Times New Roman"/>
              </w:rPr>
            </w:pPr>
            <w:r>
              <w:rPr>
                <w:rFonts w:ascii="Times New Roman" w:hAnsi="Times New Roman" w:cs="Times New Roman"/>
              </w:rPr>
              <w:t>Course Reference No.:</w:t>
            </w:r>
            <w:r w:rsidR="00BA75D9">
              <w:rPr>
                <w:rFonts w:ascii="Times New Roman" w:hAnsi="Times New Roman" w:cs="Times New Roman"/>
              </w:rPr>
              <w:t xml:space="preserve"> 02</w:t>
            </w:r>
          </w:p>
        </w:tc>
        <w:tc>
          <w:tcPr>
            <w:tcW w:w="2340" w:type="dxa"/>
          </w:tcPr>
          <w:p w14:paraId="61B8BB82" w14:textId="5959D74C" w:rsidR="00867617" w:rsidRPr="0023362A" w:rsidRDefault="00A14880" w:rsidP="0005119A">
            <w:pPr>
              <w:spacing w:line="276" w:lineRule="auto"/>
              <w:rPr>
                <w:rFonts w:ascii="Times New Roman" w:hAnsi="Times New Roman" w:cs="Times New Roman"/>
              </w:rPr>
            </w:pPr>
            <w:r>
              <w:rPr>
                <w:rFonts w:ascii="Times New Roman" w:hAnsi="Times New Roman" w:cs="Times New Roman"/>
              </w:rPr>
              <w:t>Version: 1/2020</w:t>
            </w:r>
          </w:p>
        </w:tc>
      </w:tr>
      <w:tr w:rsidR="00867617" w:rsidRPr="00BD4260" w14:paraId="1B3FD0B1" w14:textId="77777777" w:rsidTr="0005119A">
        <w:tc>
          <w:tcPr>
            <w:tcW w:w="1762" w:type="dxa"/>
            <w:vMerge/>
          </w:tcPr>
          <w:p w14:paraId="65C7D7DA" w14:textId="77777777" w:rsidR="00867617" w:rsidRPr="00BD4260" w:rsidRDefault="00867617" w:rsidP="0005119A">
            <w:pPr>
              <w:rPr>
                <w:rFonts w:ascii="Times New Roman" w:hAnsi="Times New Roman" w:cs="Times New Roman"/>
              </w:rPr>
            </w:pPr>
          </w:p>
        </w:tc>
        <w:tc>
          <w:tcPr>
            <w:tcW w:w="7953" w:type="dxa"/>
            <w:gridSpan w:val="3"/>
          </w:tcPr>
          <w:p w14:paraId="3EB0AF3F" w14:textId="77777777" w:rsidR="00867617" w:rsidRPr="004947C1" w:rsidRDefault="00867617" w:rsidP="0005119A">
            <w:pPr>
              <w:spacing w:line="276" w:lineRule="auto"/>
              <w:rPr>
                <w:rFonts w:ascii="Times New Roman" w:hAnsi="Times New Roman" w:cs="Times New Roman"/>
                <w:b/>
                <w:i/>
                <w:highlight w:val="yellow"/>
              </w:rPr>
            </w:pPr>
            <w:r w:rsidRPr="0023362A">
              <w:rPr>
                <w:rFonts w:ascii="Times New Roman" w:hAnsi="Times New Roman" w:cs="Times New Roman"/>
              </w:rPr>
              <w:t>Reference to</w:t>
            </w:r>
            <w:r w:rsidRPr="00BD4260">
              <w:rPr>
                <w:rFonts w:ascii="Times New Roman" w:hAnsi="Times New Roman" w:cs="Times New Roman"/>
                <w:bCs/>
              </w:rPr>
              <w:t xml:space="preserve"> AOPC Matrix Table</w:t>
            </w:r>
            <w:r>
              <w:rPr>
                <w:rFonts w:ascii="Times New Roman" w:hAnsi="Times New Roman" w:cs="Times New Roman"/>
                <w:bCs/>
              </w:rPr>
              <w:t xml:space="preserve">: </w:t>
            </w:r>
            <w:r w:rsidRPr="005C531B">
              <w:rPr>
                <w:rFonts w:ascii="Times New Roman" w:hAnsi="Times New Roman" w:cs="Times New Roman"/>
                <w:b/>
                <w:bCs/>
              </w:rPr>
              <w:t xml:space="preserve">A1-1, A1-8 </w:t>
            </w:r>
          </w:p>
        </w:tc>
      </w:tr>
      <w:tr w:rsidR="00867617" w:rsidRPr="00BD4260" w14:paraId="149EA74B" w14:textId="77777777" w:rsidTr="0005119A">
        <w:tc>
          <w:tcPr>
            <w:tcW w:w="1762" w:type="dxa"/>
            <w:vAlign w:val="center"/>
          </w:tcPr>
          <w:p w14:paraId="7A35D0BE"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Goal</w:t>
            </w:r>
            <w:r>
              <w:rPr>
                <w:rFonts w:ascii="Times New Roman" w:hAnsi="Times New Roman" w:cs="Times New Roman"/>
              </w:rPr>
              <w:t xml:space="preserve"> (Purpose of the course)</w:t>
            </w:r>
          </w:p>
        </w:tc>
        <w:tc>
          <w:tcPr>
            <w:tcW w:w="7953" w:type="dxa"/>
            <w:gridSpan w:val="3"/>
          </w:tcPr>
          <w:p w14:paraId="7E155D06" w14:textId="45C83A7E" w:rsidR="00867617" w:rsidRPr="00BD4260" w:rsidRDefault="00867617" w:rsidP="00C527B7">
            <w:pPr>
              <w:spacing w:line="276" w:lineRule="auto"/>
              <w:jc w:val="both"/>
              <w:rPr>
                <w:rFonts w:ascii="Times New Roman" w:hAnsi="Times New Roman" w:cs="Times New Roman"/>
                <w:i/>
              </w:rPr>
            </w:pPr>
            <w:r w:rsidRPr="005C3F66">
              <w:rPr>
                <w:rFonts w:ascii="Times New Roman" w:hAnsi="Times New Roman" w:cs="Times New Roman"/>
              </w:rPr>
              <w:t>The ICAO Global Reporting Format (GRF) is a globally-harmonized methodology for runway surface condition assessment and reporting that it is intended to be the only such reporting format for international aviation, with the objective of reducing runway excursions, thus improving the safety of airport operations.  The aim of the course is to assist airport personnel to implement the new Runway Condition reporting requirements as outlined in ICAO Circular 355 (Assessment, Measurement and Reporting of Runway Surface Conditions).</w:t>
            </w:r>
          </w:p>
        </w:tc>
      </w:tr>
      <w:tr w:rsidR="00867617" w:rsidRPr="00BD4260" w14:paraId="7AA159CE" w14:textId="77777777" w:rsidTr="0005119A">
        <w:tc>
          <w:tcPr>
            <w:tcW w:w="1762" w:type="dxa"/>
          </w:tcPr>
          <w:p w14:paraId="2584A251"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Objective</w:t>
            </w:r>
            <w:r>
              <w:rPr>
                <w:rFonts w:ascii="Times New Roman" w:hAnsi="Times New Roman" w:cs="Times New Roman"/>
              </w:rPr>
              <w:t xml:space="preserve"> (Learning objectives)</w:t>
            </w:r>
          </w:p>
        </w:tc>
        <w:tc>
          <w:tcPr>
            <w:tcW w:w="7953" w:type="dxa"/>
            <w:gridSpan w:val="3"/>
          </w:tcPr>
          <w:p w14:paraId="6C53CE7F" w14:textId="77777777" w:rsidR="00867617" w:rsidRPr="00BD4260" w:rsidRDefault="00867617" w:rsidP="0005119A">
            <w:pPr>
              <w:spacing w:line="276" w:lineRule="auto"/>
              <w:rPr>
                <w:rFonts w:ascii="Times New Roman" w:hAnsi="Times New Roman" w:cs="Times New Roman"/>
              </w:rPr>
            </w:pPr>
            <w:r w:rsidRPr="00BD4260">
              <w:rPr>
                <w:rFonts w:ascii="Times New Roman" w:hAnsi="Times New Roman" w:cs="Times New Roman"/>
              </w:rPr>
              <w:t>Upon successful completion of this course, participants will be able to:</w:t>
            </w:r>
          </w:p>
          <w:p w14:paraId="6625CC81" w14:textId="77777777" w:rsidR="00867617" w:rsidRPr="00B22A87" w:rsidRDefault="00867617" w:rsidP="00867617">
            <w:pPr>
              <w:pStyle w:val="ListParagraph"/>
              <w:numPr>
                <w:ilvl w:val="0"/>
                <w:numId w:val="217"/>
              </w:numPr>
              <w:spacing w:line="276" w:lineRule="auto"/>
              <w:rPr>
                <w:rFonts w:ascii="Times New Roman" w:hAnsi="Times New Roman" w:cs="Times New Roman"/>
              </w:rPr>
            </w:pPr>
            <w:r w:rsidRPr="00B22A87">
              <w:rPr>
                <w:rFonts w:ascii="Times New Roman" w:hAnsi="Times New Roman" w:cs="Times New Roman"/>
              </w:rPr>
              <w:t>Describe the background for Runway Condition Assessment and Reporting as it relates to the ICAO Global Reporting Format (GRF)</w:t>
            </w:r>
          </w:p>
          <w:p w14:paraId="53236022" w14:textId="77777777" w:rsidR="00867617" w:rsidRPr="00B22A87" w:rsidRDefault="00867617" w:rsidP="00867617">
            <w:pPr>
              <w:pStyle w:val="ListParagraph"/>
              <w:numPr>
                <w:ilvl w:val="0"/>
                <w:numId w:val="217"/>
              </w:numPr>
              <w:spacing w:line="276" w:lineRule="auto"/>
              <w:rPr>
                <w:rFonts w:ascii="Times New Roman" w:hAnsi="Times New Roman" w:cs="Times New Roman"/>
              </w:rPr>
            </w:pPr>
            <w:r w:rsidRPr="00B22A87">
              <w:rPr>
                <w:rFonts w:ascii="Times New Roman" w:hAnsi="Times New Roman" w:cs="Times New Roman"/>
              </w:rPr>
              <w:t>Explain the major elements of the Runway Condition Assessment Matrix (RCAM)</w:t>
            </w:r>
          </w:p>
          <w:p w14:paraId="0F2BC814" w14:textId="77777777" w:rsidR="00867617" w:rsidRPr="00B22A87" w:rsidRDefault="00867617" w:rsidP="00867617">
            <w:pPr>
              <w:pStyle w:val="ListParagraph"/>
              <w:numPr>
                <w:ilvl w:val="0"/>
                <w:numId w:val="217"/>
              </w:numPr>
              <w:spacing w:line="276" w:lineRule="auto"/>
              <w:rPr>
                <w:rFonts w:ascii="Times New Roman" w:hAnsi="Times New Roman" w:cs="Times New Roman"/>
              </w:rPr>
            </w:pPr>
            <w:r w:rsidRPr="00B22A87">
              <w:rPr>
                <w:rFonts w:ascii="Times New Roman" w:hAnsi="Times New Roman" w:cs="Times New Roman"/>
              </w:rPr>
              <w:t>Describe when a Runway Condition Assessment should be conducted</w:t>
            </w:r>
          </w:p>
          <w:p w14:paraId="1DA764EF" w14:textId="77777777" w:rsidR="00867617" w:rsidRPr="00B22A87" w:rsidRDefault="00867617" w:rsidP="00867617">
            <w:pPr>
              <w:pStyle w:val="ListParagraph"/>
              <w:numPr>
                <w:ilvl w:val="0"/>
                <w:numId w:val="217"/>
              </w:numPr>
              <w:spacing w:line="276" w:lineRule="auto"/>
              <w:rPr>
                <w:rFonts w:ascii="Times New Roman" w:hAnsi="Times New Roman" w:cs="Times New Roman"/>
              </w:rPr>
            </w:pPr>
            <w:r w:rsidRPr="00B22A87">
              <w:rPr>
                <w:rFonts w:ascii="Times New Roman" w:hAnsi="Times New Roman" w:cs="Times New Roman"/>
              </w:rPr>
              <w:t>Describe the steps required to conduct a Runway Condition Assessment</w:t>
            </w:r>
          </w:p>
          <w:p w14:paraId="39D7EB1C" w14:textId="77777777" w:rsidR="00867617" w:rsidRPr="00B22A87" w:rsidRDefault="00867617" w:rsidP="00867617">
            <w:pPr>
              <w:pStyle w:val="ListParagraph"/>
              <w:numPr>
                <w:ilvl w:val="0"/>
                <w:numId w:val="217"/>
              </w:numPr>
              <w:spacing w:line="276" w:lineRule="auto"/>
              <w:rPr>
                <w:rFonts w:ascii="Times New Roman" w:hAnsi="Times New Roman" w:cs="Times New Roman"/>
              </w:rPr>
            </w:pPr>
            <w:r w:rsidRPr="00B22A87">
              <w:rPr>
                <w:rFonts w:ascii="Times New Roman" w:hAnsi="Times New Roman" w:cs="Times New Roman"/>
              </w:rPr>
              <w:t>Explain under what circumstances Runway Condition Codes can be adjusted</w:t>
            </w:r>
          </w:p>
          <w:p w14:paraId="2B63532F" w14:textId="77777777" w:rsidR="00867617" w:rsidRPr="00B22A87" w:rsidRDefault="00867617" w:rsidP="00867617">
            <w:pPr>
              <w:pStyle w:val="ListParagraph"/>
              <w:numPr>
                <w:ilvl w:val="0"/>
                <w:numId w:val="217"/>
              </w:numPr>
              <w:spacing w:line="276" w:lineRule="auto"/>
              <w:rPr>
                <w:rFonts w:ascii="Times New Roman" w:hAnsi="Times New Roman" w:cs="Times New Roman"/>
              </w:rPr>
            </w:pPr>
            <w:r w:rsidRPr="00B22A87">
              <w:rPr>
                <w:rFonts w:ascii="Times New Roman" w:hAnsi="Times New Roman" w:cs="Times New Roman"/>
              </w:rPr>
              <w:t>Determine the Runway Condition Codes to be used as per the GRF</w:t>
            </w:r>
          </w:p>
          <w:p w14:paraId="1C7B0CE4" w14:textId="77777777" w:rsidR="00867617" w:rsidRPr="00B22A87" w:rsidRDefault="00867617" w:rsidP="00867617">
            <w:pPr>
              <w:pStyle w:val="ListParagraph"/>
              <w:numPr>
                <w:ilvl w:val="0"/>
                <w:numId w:val="217"/>
              </w:numPr>
              <w:spacing w:line="276" w:lineRule="auto"/>
              <w:rPr>
                <w:rFonts w:ascii="Times New Roman" w:hAnsi="Times New Roman" w:cs="Times New Roman"/>
              </w:rPr>
            </w:pPr>
            <w:r w:rsidRPr="00B22A87">
              <w:rPr>
                <w:rFonts w:ascii="Times New Roman" w:hAnsi="Times New Roman" w:cs="Times New Roman"/>
              </w:rPr>
              <w:t>Explain the formatting and use of the SNOWTAM and other means of promulgation</w:t>
            </w:r>
          </w:p>
          <w:p w14:paraId="37AA4000" w14:textId="77777777" w:rsidR="00867617" w:rsidRPr="00B22A87" w:rsidRDefault="00867617" w:rsidP="00867617">
            <w:pPr>
              <w:pStyle w:val="ListParagraph"/>
              <w:numPr>
                <w:ilvl w:val="0"/>
                <w:numId w:val="217"/>
              </w:numPr>
              <w:spacing w:line="276" w:lineRule="auto"/>
              <w:rPr>
                <w:rFonts w:ascii="Times New Roman" w:hAnsi="Times New Roman" w:cs="Times New Roman"/>
              </w:rPr>
            </w:pPr>
            <w:r w:rsidRPr="00B22A87">
              <w:rPr>
                <w:rFonts w:ascii="Times New Roman" w:hAnsi="Times New Roman" w:cs="Times New Roman"/>
              </w:rPr>
              <w:t>Complete a Runway Condition Report (RCR) using the ACI Runway Condition Worksheet</w:t>
            </w:r>
          </w:p>
          <w:p w14:paraId="19660A2F" w14:textId="77777777" w:rsidR="00867617" w:rsidRPr="00E77432" w:rsidRDefault="00867617" w:rsidP="00867617">
            <w:pPr>
              <w:pStyle w:val="ListParagraph"/>
              <w:numPr>
                <w:ilvl w:val="0"/>
                <w:numId w:val="217"/>
              </w:numPr>
              <w:spacing w:line="276" w:lineRule="auto"/>
              <w:rPr>
                <w:rFonts w:ascii="Times New Roman" w:hAnsi="Times New Roman" w:cs="Times New Roman"/>
                <w:iCs/>
              </w:rPr>
            </w:pPr>
            <w:r w:rsidRPr="00B22A87">
              <w:rPr>
                <w:rFonts w:ascii="Times New Roman" w:hAnsi="Times New Roman" w:cs="Times New Roman"/>
              </w:rPr>
              <w:t>Through multiple case scenarios, apply the steps required to generate an RCR and NOTAM</w:t>
            </w:r>
          </w:p>
        </w:tc>
      </w:tr>
      <w:tr w:rsidR="00867617" w:rsidRPr="00BD4260" w14:paraId="67812599" w14:textId="77777777" w:rsidTr="0005119A">
        <w:trPr>
          <w:trHeight w:val="395"/>
        </w:trPr>
        <w:tc>
          <w:tcPr>
            <w:tcW w:w="1762" w:type="dxa"/>
          </w:tcPr>
          <w:p w14:paraId="1AFF1E89"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Prerequisites</w:t>
            </w:r>
            <w:r>
              <w:rPr>
                <w:rFonts w:ascii="Times New Roman" w:hAnsi="Times New Roman" w:cs="Times New Roman"/>
              </w:rPr>
              <w:t xml:space="preserve"> for taking this course</w:t>
            </w:r>
          </w:p>
        </w:tc>
        <w:tc>
          <w:tcPr>
            <w:tcW w:w="7953" w:type="dxa"/>
            <w:gridSpan w:val="3"/>
            <w:vAlign w:val="center"/>
          </w:tcPr>
          <w:p w14:paraId="6785D3E0" w14:textId="77777777" w:rsidR="00B53096" w:rsidRPr="008B259C" w:rsidRDefault="00B53096" w:rsidP="00B53096">
            <w:pPr>
              <w:spacing w:line="276" w:lineRule="auto"/>
              <w:rPr>
                <w:rFonts w:ascii="Segoe UI Symbol" w:eastAsia="MS Mincho" w:hAnsi="Segoe UI Symbol" w:cs="Segoe UI Symbol"/>
              </w:rPr>
            </w:pPr>
            <w:r w:rsidRPr="008B259C">
              <w:rPr>
                <w:rFonts w:ascii="Times New Roman" w:hAnsi="Times New Roman" w:cs="Times New Roman"/>
              </w:rPr>
              <w:t xml:space="preserve">Title of Training Course </w:t>
            </w:r>
            <w:r w:rsidRPr="008B259C">
              <w:rPr>
                <w:rFonts w:ascii="Times New Roman" w:hAnsi="Times New Roman" w:cs="Times New Roman"/>
                <w:i/>
              </w:rPr>
              <w:t>(if applicable)</w:t>
            </w:r>
            <w:r w:rsidRPr="008B259C">
              <w:rPr>
                <w:rFonts w:ascii="Times New Roman" w:hAnsi="Times New Roman" w:cs="Times New Roman"/>
              </w:rPr>
              <w:t xml:space="preserve">: </w:t>
            </w:r>
          </w:p>
          <w:p w14:paraId="48433A6C" w14:textId="568B5153" w:rsidR="00867617" w:rsidRDefault="00867617" w:rsidP="0005119A">
            <w:pPr>
              <w:spacing w:line="276" w:lineRule="auto"/>
              <w:rPr>
                <w:rFonts w:ascii="Segoe UI Symbol" w:eastAsia="MS Mincho" w:hAnsi="Segoe UI Symbol" w:cs="Segoe UI Symbol"/>
              </w:rPr>
            </w:pPr>
            <w:r w:rsidRPr="00F82359">
              <w:rPr>
                <w:rFonts w:ascii="Times New Roman" w:hAnsi="Times New Roman" w:cs="Times New Roman"/>
              </w:rPr>
              <w:t xml:space="preserve">ACI/ICAO Global Reporting Format (GRF) </w:t>
            </w:r>
            <w:r>
              <w:rPr>
                <w:rFonts w:ascii="Times New Roman" w:hAnsi="Times New Roman" w:cs="Times New Roman"/>
              </w:rPr>
              <w:t xml:space="preserve">online training course </w:t>
            </w:r>
            <w:r w:rsidR="00C527B7">
              <w:rPr>
                <w:rFonts w:ascii="Times New Roman" w:hAnsi="Times New Roman" w:cs="Times New Roman"/>
              </w:rPr>
              <w:t xml:space="preserve">(Desirable) </w:t>
            </w:r>
            <w:hyperlink r:id="rId29" w:history="1">
              <w:r w:rsidRPr="009E05C5">
                <w:rPr>
                  <w:rStyle w:val="Hyperlink"/>
                  <w:rFonts w:ascii="Times New Roman" w:hAnsi="Times New Roman" w:cs="Times New Roman"/>
                </w:rPr>
                <w:t>https://www.olc.aero/product/icao-global-reporting-format/</w:t>
              </w:r>
            </w:hyperlink>
            <w:r>
              <w:rPr>
                <w:rFonts w:ascii="Times New Roman" w:hAnsi="Times New Roman" w:cs="Times New Roman"/>
              </w:rPr>
              <w:t xml:space="preserve"> </w:t>
            </w:r>
          </w:p>
          <w:p w14:paraId="5625141B" w14:textId="22A408B5" w:rsidR="00867617" w:rsidRPr="0023362A" w:rsidRDefault="00C527B7" w:rsidP="00C527B7">
            <w:pPr>
              <w:spacing w:line="276" w:lineRule="auto"/>
              <w:rPr>
                <w:rFonts w:ascii="Times New Roman" w:hAnsi="Times New Roman" w:cs="Times New Roman"/>
              </w:rPr>
            </w:pPr>
            <w:r w:rsidRPr="008B259C">
              <w:rPr>
                <w:rFonts w:ascii="Segoe UI Symbol" w:eastAsia="MS Mincho" w:hAnsi="Segoe UI Symbol" w:cs="Segoe UI Symbol"/>
              </w:rPr>
              <w:t xml:space="preserve">☐ </w:t>
            </w:r>
            <w:r w:rsidRPr="008B259C">
              <w:rPr>
                <w:rFonts w:ascii="Times New Roman" w:eastAsia="MS Mincho" w:hAnsi="Times New Roman" w:cs="Times New Roman"/>
              </w:rPr>
              <w:t xml:space="preserve"> </w:t>
            </w:r>
            <w:r w:rsidRPr="008B259C">
              <w:rPr>
                <w:rFonts w:ascii="Times New Roman" w:hAnsi="Times New Roman" w:cs="Times New Roman"/>
              </w:rPr>
              <w:t>None</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 xml:space="preserve">☑ </w:t>
            </w:r>
            <w:r w:rsidRPr="006E60EE">
              <w:rPr>
                <w:rFonts w:ascii="Times New Roman" w:hAnsi="Times New Roman" w:cs="Times New Roman"/>
              </w:rPr>
              <w:t>Indoctrination</w:t>
            </w:r>
            <w:r>
              <w:rPr>
                <w:rFonts w:ascii="Times New Roman" w:hAnsi="Times New Roman" w:cs="Times New Roman"/>
              </w:rPr>
              <w:t xml:space="preserve">/Familiarization      </w:t>
            </w:r>
            <w:r w:rsidRPr="0023362A">
              <w:rPr>
                <w:rFonts w:ascii="Times New Roman" w:hAnsi="Times New Roman" w:cs="Times New Roman"/>
              </w:rPr>
              <w:t xml:space="preserve">  </w:t>
            </w:r>
            <w:r w:rsidRPr="008B259C">
              <w:rPr>
                <w:rFonts w:ascii="Segoe UI Symbol" w:eastAsia="MS Mincho" w:hAnsi="Segoe UI Symbol" w:cs="Segoe UI Symbol"/>
              </w:rPr>
              <w:t xml:space="preserve">☑ </w:t>
            </w:r>
            <w:r w:rsidRPr="008B259C">
              <w:rPr>
                <w:rFonts w:ascii="Times New Roman" w:hAnsi="Times New Roman" w:cs="Times New Roman"/>
              </w:rPr>
              <w:t>Initial</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w:t>
            </w:r>
            <w:r w:rsidRPr="008B259C">
              <w:rPr>
                <w:rFonts w:ascii="Times New Roman" w:eastAsia="MS Mincho" w:hAnsi="Times New Roman" w:cs="Times New Roman"/>
              </w:rPr>
              <w:t xml:space="preserve"> </w:t>
            </w:r>
            <w:r w:rsidRPr="008B259C">
              <w:rPr>
                <w:rFonts w:ascii="Times New Roman" w:hAnsi="Times New Roman" w:cs="Times New Roman"/>
              </w:rPr>
              <w:t>On-Job-Training</w:t>
            </w:r>
          </w:p>
        </w:tc>
      </w:tr>
      <w:tr w:rsidR="00867617" w:rsidRPr="00BD4260" w14:paraId="4A5BAB4C" w14:textId="77777777" w:rsidTr="0005119A">
        <w:trPr>
          <w:trHeight w:val="512"/>
        </w:trPr>
        <w:tc>
          <w:tcPr>
            <w:tcW w:w="1762" w:type="dxa"/>
          </w:tcPr>
          <w:p w14:paraId="608C5DF5"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Training Type</w:t>
            </w:r>
          </w:p>
        </w:tc>
        <w:tc>
          <w:tcPr>
            <w:tcW w:w="7953" w:type="dxa"/>
            <w:gridSpan w:val="3"/>
            <w:vAlign w:val="center"/>
          </w:tcPr>
          <w:p w14:paraId="73339B89" w14:textId="77777777" w:rsidR="00BA75D9" w:rsidRDefault="00BA75D9" w:rsidP="00BA75D9">
            <w:pPr>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w:t>
            </w:r>
            <w:r>
              <w:rPr>
                <w:rFonts w:ascii="Times New Roman" w:hAnsi="Times New Roman" w:cs="Times New Roman"/>
              </w:rPr>
              <w:t>Indoctrination/Familiarization</w:t>
            </w:r>
            <w:r w:rsidRPr="00CD52B7">
              <w:rPr>
                <w:rFonts w:ascii="Times New Roman" w:hAnsi="Times New Roman" w:cs="Times New Roman"/>
              </w:rPr>
              <w:t xml:space="preserve">   </w:t>
            </w:r>
            <w:r>
              <w:rPr>
                <w:rFonts w:ascii="Times New Roman" w:hAnsi="Times New Roman" w:cs="Times New Roman"/>
              </w:rPr>
              <w:t xml:space="preserve">     </w:t>
            </w:r>
            <w:proofErr w:type="gramStart"/>
            <w:r w:rsidRPr="00BA75D9">
              <w:rPr>
                <w:rFonts w:ascii="Segoe UI Symbol" w:hAnsi="Segoe UI Symbol" w:cs="Segoe UI Symbol"/>
              </w:rPr>
              <w:t xml:space="preserve">☑ </w:t>
            </w:r>
            <w:r w:rsidRPr="00BA75D9">
              <w:rPr>
                <w:rFonts w:ascii="Times New Roman" w:hAnsi="Times New Roman" w:cs="Times New Roman"/>
              </w:rPr>
              <w:t xml:space="preserve"> Initial</w:t>
            </w:r>
            <w:proofErr w:type="gramEnd"/>
            <w:r w:rsidRPr="00CD52B7">
              <w:rPr>
                <w:rFonts w:ascii="Times New Roman" w:hAnsi="Times New Roman" w:cs="Times New Roman"/>
              </w:rPr>
              <w:t xml:space="preserve">              </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On-Job-Training              </w:t>
            </w:r>
          </w:p>
          <w:p w14:paraId="2DF5D0E5" w14:textId="1DE2D64D" w:rsidR="00867617" w:rsidRPr="00CD52B7" w:rsidRDefault="00BA75D9" w:rsidP="00BA75D9">
            <w:pPr>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Recurrent              </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Refresher             </w:t>
            </w:r>
            <w:r>
              <w:rPr>
                <w:rFonts w:ascii="Times New Roman" w:hAnsi="Times New Roman" w:cs="Times New Roman"/>
              </w:rPr>
              <w:t xml:space="preserve">      </w:t>
            </w:r>
            <w:r w:rsidRPr="009E09C4">
              <w:rPr>
                <w:rFonts w:ascii="Segoe UI Symbol" w:hAnsi="Segoe UI Symbol" w:cs="Segoe UI Symbol"/>
              </w:rPr>
              <w:t>☐</w:t>
            </w:r>
            <w:r w:rsidRPr="00CD52B7">
              <w:rPr>
                <w:rFonts w:ascii="Times New Roman" w:hAnsi="Times New Roman" w:cs="Times New Roman"/>
              </w:rPr>
              <w:t xml:space="preserve"> Specialized</w:t>
            </w:r>
          </w:p>
        </w:tc>
      </w:tr>
      <w:tr w:rsidR="00867617" w:rsidRPr="00BD4260" w14:paraId="191DA2EA" w14:textId="77777777" w:rsidTr="0005119A">
        <w:tc>
          <w:tcPr>
            <w:tcW w:w="1762" w:type="dxa"/>
            <w:vAlign w:val="center"/>
          </w:tcPr>
          <w:p w14:paraId="39C74EBD"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Content</w:t>
            </w:r>
          </w:p>
        </w:tc>
        <w:tc>
          <w:tcPr>
            <w:tcW w:w="7953" w:type="dxa"/>
            <w:gridSpan w:val="3"/>
          </w:tcPr>
          <w:p w14:paraId="2E24711E" w14:textId="77777777" w:rsidR="00867617" w:rsidRPr="00BD4260" w:rsidRDefault="00867617" w:rsidP="0005119A">
            <w:pPr>
              <w:rPr>
                <w:rFonts w:ascii="Times New Roman" w:hAnsi="Times New Roman" w:cs="Times New Roman"/>
              </w:rPr>
            </w:pPr>
            <w:r w:rsidRPr="004947C1">
              <w:rPr>
                <w:rFonts w:ascii="Times New Roman" w:hAnsi="Times New Roman" w:cs="Times New Roman"/>
              </w:rPr>
              <w:t>Refer</w:t>
            </w:r>
            <w:r>
              <w:rPr>
                <w:rFonts w:ascii="Times New Roman" w:hAnsi="Times New Roman" w:cs="Times New Roman"/>
              </w:rPr>
              <w:t>ence</w:t>
            </w:r>
            <w:r w:rsidRPr="004947C1">
              <w:rPr>
                <w:rFonts w:ascii="Times New Roman" w:hAnsi="Times New Roman" w:cs="Times New Roman"/>
              </w:rPr>
              <w:t xml:space="preserve"> to the </w:t>
            </w:r>
            <w:r>
              <w:rPr>
                <w:rFonts w:ascii="Times New Roman" w:hAnsi="Times New Roman" w:cs="Times New Roman"/>
              </w:rPr>
              <w:t>ICAO/Industry recognized training course(s)</w:t>
            </w:r>
            <w:r w:rsidRPr="004947C1">
              <w:rPr>
                <w:rFonts w:ascii="Times New Roman" w:hAnsi="Times New Roman" w:cs="Times New Roman"/>
              </w:rPr>
              <w:t>:</w:t>
            </w:r>
          </w:p>
          <w:p w14:paraId="4714582D" w14:textId="77777777" w:rsidR="00867617" w:rsidRPr="00BA567A" w:rsidRDefault="00867617" w:rsidP="0005119A">
            <w:pPr>
              <w:rPr>
                <w:rFonts w:ascii="Times New Roman" w:hAnsi="Times New Roman" w:cs="Times New Roman"/>
                <w:iCs/>
              </w:rPr>
            </w:pPr>
          </w:p>
          <w:p w14:paraId="6D59E451" w14:textId="77777777" w:rsidR="00724623" w:rsidRPr="00BA75D9" w:rsidRDefault="00867617" w:rsidP="00BA75D9">
            <w:pPr>
              <w:rPr>
                <w:rFonts w:ascii="Times New Roman" w:hAnsi="Times New Roman" w:cs="Times New Roman"/>
                <w:iCs/>
              </w:rPr>
            </w:pPr>
            <w:r w:rsidRPr="00BA75D9">
              <w:rPr>
                <w:rFonts w:ascii="Times New Roman" w:hAnsi="Times New Roman" w:cs="Times New Roman"/>
                <w:iCs/>
              </w:rPr>
              <w:t>ACI-ICAO Global Reporting Format (GRF) for Runway Surface Condition Assessment and Reporting</w:t>
            </w:r>
            <w:r w:rsidR="00724623" w:rsidRPr="00BA75D9">
              <w:rPr>
                <w:rFonts w:ascii="Times New Roman" w:hAnsi="Times New Roman" w:cs="Times New Roman"/>
                <w:iCs/>
              </w:rPr>
              <w:t>.</w:t>
            </w:r>
          </w:p>
          <w:p w14:paraId="0AE12B98" w14:textId="68179FCA" w:rsidR="00867617" w:rsidRPr="00BA75D9" w:rsidRDefault="00313631" w:rsidP="00BA75D9">
            <w:pPr>
              <w:rPr>
                <w:rFonts w:ascii="Times New Roman" w:hAnsi="Times New Roman" w:cs="Times New Roman"/>
                <w:iCs/>
              </w:rPr>
            </w:pPr>
            <w:hyperlink r:id="rId30" w:history="1">
              <w:r w:rsidR="00867617" w:rsidRPr="00BA75D9">
                <w:rPr>
                  <w:rStyle w:val="Hyperlink"/>
                  <w:rFonts w:ascii="Times New Roman" w:hAnsi="Times New Roman" w:cs="Times New Roman"/>
                  <w:iCs/>
                </w:rPr>
                <w:t>https://aci.aero/global-training/training-information/course-categories/safety/grf-for-runway-surface-condition-assessment-and-reporting/</w:t>
              </w:r>
            </w:hyperlink>
          </w:p>
          <w:p w14:paraId="7B522335" w14:textId="77777777" w:rsidR="00867617" w:rsidRPr="0015299B" w:rsidRDefault="00867617" w:rsidP="0005119A">
            <w:pPr>
              <w:rPr>
                <w:rFonts w:ascii="Times New Roman" w:hAnsi="Times New Roman" w:cs="Times New Roman"/>
                <w:i/>
              </w:rPr>
            </w:pPr>
          </w:p>
        </w:tc>
      </w:tr>
      <w:tr w:rsidR="00867617" w:rsidRPr="00BD4260" w14:paraId="4E0328C5" w14:textId="77777777" w:rsidTr="0005119A">
        <w:tc>
          <w:tcPr>
            <w:tcW w:w="1762" w:type="dxa"/>
            <w:vAlign w:val="center"/>
          </w:tcPr>
          <w:p w14:paraId="20FFABD3" w14:textId="77777777" w:rsidR="00867617" w:rsidRPr="00BD4260" w:rsidRDefault="00867617" w:rsidP="0005119A">
            <w:pPr>
              <w:outlineLvl w:val="3"/>
              <w:rPr>
                <w:rFonts w:ascii="Times New Roman" w:eastAsia="Times New Roman" w:hAnsi="Times New Roman" w:cs="Times New Roman"/>
                <w:color w:val="000000"/>
              </w:rPr>
            </w:pPr>
            <w:r>
              <w:rPr>
                <w:rFonts w:ascii="Times New Roman" w:eastAsia="Times New Roman" w:hAnsi="Times New Roman" w:cs="Times New Roman"/>
                <w:color w:val="000000"/>
              </w:rPr>
              <w:t>Training</w:t>
            </w:r>
            <w:r w:rsidRPr="00BD426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method/a</w:t>
            </w:r>
            <w:r w:rsidRPr="00BD4260">
              <w:rPr>
                <w:rFonts w:ascii="Times New Roman" w:eastAsia="Times New Roman" w:hAnsi="Times New Roman" w:cs="Times New Roman"/>
                <w:color w:val="000000"/>
              </w:rPr>
              <w:t>ctivities</w:t>
            </w:r>
          </w:p>
        </w:tc>
        <w:tc>
          <w:tcPr>
            <w:tcW w:w="7953" w:type="dxa"/>
            <w:gridSpan w:val="3"/>
          </w:tcPr>
          <w:p w14:paraId="0B6F75B4" w14:textId="3372B481" w:rsidR="00867617" w:rsidRPr="00C527B7" w:rsidRDefault="00867617" w:rsidP="0005119A">
            <w:pPr>
              <w:pStyle w:val="ListParagraph"/>
              <w:ind w:left="9"/>
              <w:rPr>
                <w:rFonts w:ascii="Times New Roman" w:hAnsi="Times New Roman" w:cs="Times New Roman"/>
              </w:rPr>
            </w:pPr>
            <w:r w:rsidRPr="00C527B7">
              <w:rPr>
                <w:rFonts w:ascii="Segoe UI Symbol" w:hAnsi="Segoe UI Symbol" w:cs="Segoe UI Symbol"/>
              </w:rPr>
              <w:t>☐</w:t>
            </w:r>
            <w:r w:rsidRPr="00C527B7">
              <w:rPr>
                <w:rFonts w:ascii="Times New Roman" w:hAnsi="Times New Roman" w:cs="Times New Roman"/>
              </w:rPr>
              <w:t xml:space="preserve"> CBT/Online                       </w:t>
            </w:r>
            <w:r w:rsidR="00C527B7" w:rsidRPr="00C527B7">
              <w:rPr>
                <w:rFonts w:ascii="Segoe UI Symbol" w:hAnsi="Segoe UI Symbol" w:cs="Segoe UI Symbol"/>
              </w:rPr>
              <w:t>☑</w:t>
            </w:r>
            <w:r w:rsidRPr="00C527B7">
              <w:rPr>
                <w:rFonts w:ascii="Times New Roman" w:hAnsi="Times New Roman" w:cs="Times New Roman"/>
              </w:rPr>
              <w:t xml:space="preserve"> Class room                                   </w:t>
            </w:r>
            <w:r w:rsidRPr="00C527B7">
              <w:rPr>
                <w:rFonts w:ascii="Segoe UI Symbol" w:hAnsi="Segoe UI Symbol" w:cs="Segoe UI Symbol"/>
              </w:rPr>
              <w:t>☐</w:t>
            </w:r>
            <w:r w:rsidRPr="00C527B7">
              <w:rPr>
                <w:rFonts w:ascii="Times New Roman" w:hAnsi="Times New Roman" w:cs="Times New Roman"/>
              </w:rPr>
              <w:t xml:space="preserve"> Practical/Simulator                                  </w:t>
            </w:r>
            <w:r w:rsidRPr="00C527B7">
              <w:rPr>
                <w:rFonts w:ascii="Segoe UI Symbol" w:hAnsi="Segoe UI Symbol" w:cs="Segoe UI Symbol"/>
              </w:rPr>
              <w:t>☐</w:t>
            </w:r>
            <w:r w:rsidRPr="00C527B7">
              <w:rPr>
                <w:rFonts w:ascii="Times New Roman" w:hAnsi="Times New Roman" w:cs="Times New Roman"/>
              </w:rPr>
              <w:t xml:space="preserve"> Practical (On-site)             </w:t>
            </w:r>
            <w:r w:rsidRPr="00C527B7">
              <w:rPr>
                <w:rFonts w:ascii="Segoe UI Symbol" w:hAnsi="Segoe UI Symbol" w:cs="Segoe UI Symbol"/>
              </w:rPr>
              <w:t>☐</w:t>
            </w:r>
            <w:r w:rsidRPr="00C527B7">
              <w:rPr>
                <w:rFonts w:ascii="Times New Roman" w:hAnsi="Times New Roman" w:cs="Times New Roman"/>
              </w:rPr>
              <w:t xml:space="preserve"> Factory/Manufacturer</w:t>
            </w:r>
          </w:p>
        </w:tc>
      </w:tr>
      <w:tr w:rsidR="00867617" w:rsidRPr="00BD4260" w14:paraId="3BB6ADE4" w14:textId="77777777" w:rsidTr="0005119A">
        <w:tc>
          <w:tcPr>
            <w:tcW w:w="1762" w:type="dxa"/>
            <w:vAlign w:val="center"/>
          </w:tcPr>
          <w:p w14:paraId="6A3FF81D" w14:textId="77777777" w:rsidR="00867617" w:rsidRPr="00BD4260" w:rsidRDefault="00867617" w:rsidP="0005119A">
            <w:pPr>
              <w:rPr>
                <w:rFonts w:ascii="Times New Roman" w:eastAsia="Times New Roman" w:hAnsi="Times New Roman" w:cs="Times New Roman"/>
              </w:rPr>
            </w:pPr>
            <w:r w:rsidRPr="00BD4260">
              <w:rPr>
                <w:rFonts w:ascii="Times New Roman" w:eastAsia="Times New Roman" w:hAnsi="Times New Roman" w:cs="Times New Roman"/>
                <w:color w:val="000000"/>
              </w:rPr>
              <w:t>Assessment</w:t>
            </w:r>
          </w:p>
        </w:tc>
        <w:tc>
          <w:tcPr>
            <w:tcW w:w="7953" w:type="dxa"/>
            <w:gridSpan w:val="3"/>
          </w:tcPr>
          <w:p w14:paraId="331E559D" w14:textId="77777777" w:rsidR="00867617" w:rsidRPr="00C527B7" w:rsidRDefault="00867617" w:rsidP="0005119A">
            <w:pPr>
              <w:jc w:val="both"/>
              <w:rPr>
                <w:rFonts w:ascii="Segoe UI Symbol" w:hAnsi="Segoe UI Symbol" w:cs="Segoe UI Symbol"/>
              </w:rPr>
            </w:pPr>
            <w:r w:rsidRPr="00C527B7">
              <w:rPr>
                <w:rFonts w:ascii="Segoe UI Symbol" w:hAnsi="Segoe UI Symbol" w:cs="Segoe UI Symbol"/>
              </w:rPr>
              <w:t>☐</w:t>
            </w:r>
            <w:r w:rsidRPr="00C527B7">
              <w:rPr>
                <w:rFonts w:ascii="Times New Roman" w:hAnsi="Times New Roman" w:cs="Times New Roman"/>
              </w:rPr>
              <w:t xml:space="preserve"> Attendance only (If competency test / assessment is not required)</w:t>
            </w:r>
            <w:r w:rsidRPr="00C527B7">
              <w:rPr>
                <w:rFonts w:ascii="Segoe UI Symbol" w:hAnsi="Segoe UI Symbol" w:cs="Segoe UI Symbol"/>
              </w:rPr>
              <w:t xml:space="preserve">              </w:t>
            </w:r>
          </w:p>
          <w:p w14:paraId="2DC74326" w14:textId="2E99C291" w:rsidR="00867617" w:rsidRPr="00C527B7" w:rsidRDefault="00C527B7" w:rsidP="0005119A">
            <w:pPr>
              <w:jc w:val="both"/>
              <w:rPr>
                <w:rFonts w:ascii="Times New Roman" w:hAnsi="Times New Roman" w:cs="Times New Roman"/>
              </w:rPr>
            </w:pPr>
            <w:r w:rsidRPr="00C527B7">
              <w:rPr>
                <w:rFonts w:ascii="Segoe UI Symbol" w:hAnsi="Segoe UI Symbol" w:cs="Segoe UI Symbol"/>
              </w:rPr>
              <w:t>☑</w:t>
            </w:r>
            <w:r w:rsidR="00867617" w:rsidRPr="00C527B7">
              <w:rPr>
                <w:rFonts w:ascii="Segoe UI Symbol" w:hAnsi="Segoe UI Symbol" w:cs="Segoe UI Symbol"/>
              </w:rPr>
              <w:t xml:space="preserve"> </w:t>
            </w:r>
            <w:r w:rsidR="00867617" w:rsidRPr="00C527B7">
              <w:rPr>
                <w:rFonts w:ascii="Times New Roman" w:hAnsi="Times New Roman" w:cs="Times New Roman"/>
              </w:rPr>
              <w:t>Minimum passing score: 80% (If competency test is required)</w:t>
            </w:r>
          </w:p>
          <w:p w14:paraId="5067DDD9" w14:textId="77777777" w:rsidR="00867617" w:rsidRPr="00C527B7" w:rsidRDefault="00867617" w:rsidP="0005119A">
            <w:pPr>
              <w:jc w:val="both"/>
              <w:rPr>
                <w:rFonts w:ascii="Times New Roman" w:eastAsia="Times New Roman" w:hAnsi="Times New Roman" w:cs="Times New Roman"/>
                <w:color w:val="333333"/>
              </w:rPr>
            </w:pPr>
            <w:r w:rsidRPr="00C527B7">
              <w:rPr>
                <w:rFonts w:ascii="Segoe UI Symbol" w:hAnsi="Segoe UI Symbol" w:cs="Segoe UI Symbol"/>
              </w:rPr>
              <w:t>☐</w:t>
            </w:r>
            <w:r w:rsidRPr="00C527B7">
              <w:rPr>
                <w:rFonts w:ascii="Times New Roman" w:hAnsi="Times New Roman" w:cs="Times New Roman"/>
              </w:rPr>
              <w:t xml:space="preserve"> Satisfactory result in on-site assessment (If assessment is required)</w:t>
            </w:r>
          </w:p>
        </w:tc>
      </w:tr>
    </w:tbl>
    <w:p w14:paraId="6A39D86B" w14:textId="77777777" w:rsidR="00867617" w:rsidRDefault="00867617" w:rsidP="00867617"/>
    <w:p w14:paraId="06A62816" w14:textId="77777777" w:rsidR="00146FCE" w:rsidRDefault="00F60CE5" w:rsidP="00F60CE5">
      <w:pPr>
        <w:rPr>
          <w:rFonts w:ascii="Times New Roman" w:hAnsi="Times New Roman" w:cs="Times New Roman"/>
          <w:i/>
        </w:rPr>
      </w:pPr>
      <w:proofErr w:type="gramStart"/>
      <w:r w:rsidRPr="00A67A72">
        <w:rPr>
          <w:rFonts w:ascii="Times New Roman" w:hAnsi="Times New Roman" w:cs="Times New Roman"/>
          <w:i/>
          <w:u w:val="single"/>
        </w:rPr>
        <w:t>Notes:-</w:t>
      </w:r>
      <w:proofErr w:type="gramEnd"/>
      <w:r>
        <w:rPr>
          <w:rFonts w:ascii="Times New Roman" w:hAnsi="Times New Roman" w:cs="Times New Roman"/>
          <w:i/>
        </w:rPr>
        <w:t xml:space="preserve"> </w:t>
      </w:r>
    </w:p>
    <w:p w14:paraId="3E735A0D" w14:textId="014E77B3" w:rsidR="00F60CE5" w:rsidRPr="00146FCE" w:rsidRDefault="00F60CE5" w:rsidP="00146FCE">
      <w:pPr>
        <w:pStyle w:val="ListParagraph"/>
        <w:numPr>
          <w:ilvl w:val="0"/>
          <w:numId w:val="274"/>
        </w:numPr>
        <w:rPr>
          <w:rFonts w:ascii="Times New Roman" w:hAnsi="Times New Roman" w:cs="Times New Roman"/>
          <w:i/>
        </w:rPr>
      </w:pPr>
      <w:r w:rsidRPr="00146FCE">
        <w:rPr>
          <w:rFonts w:ascii="Times New Roman" w:hAnsi="Times New Roman" w:cs="Times New Roman"/>
          <w:i/>
        </w:rPr>
        <w:t>Aerodrome operators and training organizations approved by State’s CAA can develop and deliver a training course based on above course content.</w:t>
      </w:r>
    </w:p>
    <w:p w14:paraId="14E47973" w14:textId="2325E16B" w:rsidR="00146FCE" w:rsidRPr="00146FCE" w:rsidRDefault="00146FCE" w:rsidP="00146FCE">
      <w:pPr>
        <w:pStyle w:val="ListParagraph"/>
        <w:numPr>
          <w:ilvl w:val="0"/>
          <w:numId w:val="274"/>
        </w:numPr>
        <w:rPr>
          <w:rFonts w:ascii="Times New Roman" w:hAnsi="Times New Roman" w:cs="Times New Roman"/>
          <w:i/>
        </w:rPr>
      </w:pPr>
      <w:r>
        <w:rPr>
          <w:rFonts w:ascii="Times New Roman" w:hAnsi="Times New Roman" w:cs="Times New Roman"/>
          <w:i/>
        </w:rPr>
        <w:t>The pre-requisite listed is a desirable online course and therefore not compulsory.</w:t>
      </w:r>
    </w:p>
    <w:p w14:paraId="6F8F39BE" w14:textId="77777777" w:rsidR="00867617" w:rsidRDefault="00867617" w:rsidP="00867617"/>
    <w:p w14:paraId="64A73079" w14:textId="77777777" w:rsidR="00867617" w:rsidRDefault="00867617" w:rsidP="00867617"/>
    <w:p w14:paraId="7CFB74EF" w14:textId="77777777" w:rsidR="00867617" w:rsidRDefault="00867617" w:rsidP="00867617"/>
    <w:p w14:paraId="55C1F301" w14:textId="77777777" w:rsidR="00867617" w:rsidRPr="00A67A72" w:rsidRDefault="00867617" w:rsidP="00867617"/>
    <w:p w14:paraId="0C9442B6" w14:textId="77777777" w:rsidR="00867617" w:rsidRDefault="00867617" w:rsidP="00867617">
      <w:pPr>
        <w:spacing w:after="200" w:line="276" w:lineRule="auto"/>
      </w:pPr>
      <w:r>
        <w:br w:type="page"/>
      </w:r>
    </w:p>
    <w:tbl>
      <w:tblPr>
        <w:tblStyle w:val="TableGrid1"/>
        <w:tblW w:w="9715" w:type="dxa"/>
        <w:tblLook w:val="04A0" w:firstRow="1" w:lastRow="0" w:firstColumn="1" w:lastColumn="0" w:noHBand="0" w:noVBand="1"/>
      </w:tblPr>
      <w:tblGrid>
        <w:gridCol w:w="1762"/>
        <w:gridCol w:w="3003"/>
        <w:gridCol w:w="2610"/>
        <w:gridCol w:w="2340"/>
      </w:tblGrid>
      <w:tr w:rsidR="00867617" w:rsidRPr="00BD4260" w14:paraId="084C61C3" w14:textId="77777777" w:rsidTr="0005119A">
        <w:tc>
          <w:tcPr>
            <w:tcW w:w="1762" w:type="dxa"/>
            <w:vMerge w:val="restart"/>
          </w:tcPr>
          <w:p w14:paraId="2ECFEF53"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lastRenderedPageBreak/>
              <w:t>Title</w:t>
            </w:r>
            <w:r>
              <w:rPr>
                <w:rFonts w:ascii="Times New Roman" w:hAnsi="Times New Roman" w:cs="Times New Roman"/>
              </w:rPr>
              <w:t xml:space="preserve"> of Training Course</w:t>
            </w:r>
          </w:p>
        </w:tc>
        <w:tc>
          <w:tcPr>
            <w:tcW w:w="3003" w:type="dxa"/>
          </w:tcPr>
          <w:p w14:paraId="7A1D0742" w14:textId="77777777" w:rsidR="00867617" w:rsidRPr="0023362A" w:rsidRDefault="00867617" w:rsidP="0005119A">
            <w:pPr>
              <w:spacing w:line="276" w:lineRule="auto"/>
              <w:rPr>
                <w:rFonts w:ascii="Times New Roman" w:hAnsi="Times New Roman" w:cs="Times New Roman"/>
              </w:rPr>
            </w:pPr>
            <w:r w:rsidRPr="00DE7D16">
              <w:rPr>
                <w:rFonts w:ascii="Times New Roman" w:hAnsi="Times New Roman" w:cs="Times New Roman"/>
              </w:rPr>
              <w:t xml:space="preserve">Airside </w:t>
            </w:r>
            <w:r>
              <w:rPr>
                <w:rFonts w:ascii="Times New Roman" w:hAnsi="Times New Roman" w:cs="Times New Roman"/>
              </w:rPr>
              <w:t xml:space="preserve">Safety and </w:t>
            </w:r>
            <w:r w:rsidRPr="00DE7D16">
              <w:rPr>
                <w:rFonts w:ascii="Times New Roman" w:hAnsi="Times New Roman" w:cs="Times New Roman"/>
              </w:rPr>
              <w:t>Operations</w:t>
            </w:r>
          </w:p>
        </w:tc>
        <w:tc>
          <w:tcPr>
            <w:tcW w:w="2610" w:type="dxa"/>
          </w:tcPr>
          <w:p w14:paraId="46AC7373" w14:textId="0CB69784" w:rsidR="00867617" w:rsidRPr="0023362A" w:rsidRDefault="00867617" w:rsidP="0005119A">
            <w:pPr>
              <w:spacing w:line="276" w:lineRule="auto"/>
              <w:rPr>
                <w:rFonts w:ascii="Times New Roman" w:hAnsi="Times New Roman" w:cs="Times New Roman"/>
              </w:rPr>
            </w:pPr>
            <w:r>
              <w:rPr>
                <w:rFonts w:ascii="Times New Roman" w:hAnsi="Times New Roman" w:cs="Times New Roman"/>
              </w:rPr>
              <w:t>Course Reference No.:</w:t>
            </w:r>
            <w:r w:rsidR="00BA75D9">
              <w:rPr>
                <w:rFonts w:ascii="Times New Roman" w:hAnsi="Times New Roman" w:cs="Times New Roman"/>
              </w:rPr>
              <w:t xml:space="preserve"> 03</w:t>
            </w:r>
          </w:p>
        </w:tc>
        <w:tc>
          <w:tcPr>
            <w:tcW w:w="2340" w:type="dxa"/>
          </w:tcPr>
          <w:p w14:paraId="60D5E202" w14:textId="0707A834" w:rsidR="00867617" w:rsidRPr="0023362A" w:rsidRDefault="00A14880" w:rsidP="0005119A">
            <w:pPr>
              <w:spacing w:line="276" w:lineRule="auto"/>
              <w:rPr>
                <w:rFonts w:ascii="Times New Roman" w:hAnsi="Times New Roman" w:cs="Times New Roman"/>
              </w:rPr>
            </w:pPr>
            <w:r>
              <w:rPr>
                <w:rFonts w:ascii="Times New Roman" w:hAnsi="Times New Roman" w:cs="Times New Roman"/>
              </w:rPr>
              <w:t>Version: 1/2020</w:t>
            </w:r>
          </w:p>
        </w:tc>
      </w:tr>
      <w:tr w:rsidR="00867617" w:rsidRPr="00BD4260" w14:paraId="4AAD9042" w14:textId="77777777" w:rsidTr="0005119A">
        <w:tc>
          <w:tcPr>
            <w:tcW w:w="1762" w:type="dxa"/>
            <w:vMerge/>
          </w:tcPr>
          <w:p w14:paraId="754F330E" w14:textId="77777777" w:rsidR="00867617" w:rsidRPr="00BD4260" w:rsidRDefault="00867617" w:rsidP="0005119A">
            <w:pPr>
              <w:rPr>
                <w:rFonts w:ascii="Times New Roman" w:hAnsi="Times New Roman" w:cs="Times New Roman"/>
              </w:rPr>
            </w:pPr>
          </w:p>
        </w:tc>
        <w:tc>
          <w:tcPr>
            <w:tcW w:w="7953" w:type="dxa"/>
            <w:gridSpan w:val="3"/>
          </w:tcPr>
          <w:p w14:paraId="7A668948" w14:textId="5CB193F6" w:rsidR="00867617" w:rsidRPr="004947C1" w:rsidRDefault="00867617" w:rsidP="00B53096">
            <w:pPr>
              <w:spacing w:line="276" w:lineRule="auto"/>
              <w:rPr>
                <w:rFonts w:ascii="Times New Roman" w:hAnsi="Times New Roman" w:cs="Times New Roman"/>
                <w:b/>
                <w:i/>
                <w:highlight w:val="yellow"/>
              </w:rPr>
            </w:pPr>
            <w:r w:rsidRPr="0023362A">
              <w:rPr>
                <w:rFonts w:ascii="Times New Roman" w:hAnsi="Times New Roman" w:cs="Times New Roman"/>
              </w:rPr>
              <w:t>Reference to</w:t>
            </w:r>
            <w:r w:rsidRPr="00BD4260">
              <w:rPr>
                <w:rFonts w:ascii="Times New Roman" w:hAnsi="Times New Roman" w:cs="Times New Roman"/>
                <w:bCs/>
              </w:rPr>
              <w:t xml:space="preserve"> AOPC Matrix Table</w:t>
            </w:r>
            <w:r>
              <w:rPr>
                <w:rFonts w:ascii="Times New Roman" w:hAnsi="Times New Roman" w:cs="Times New Roman"/>
                <w:bCs/>
              </w:rPr>
              <w:t xml:space="preserve">: </w:t>
            </w:r>
            <w:r w:rsidRPr="00B53096">
              <w:rPr>
                <w:rFonts w:ascii="Times New Roman" w:hAnsi="Times New Roman" w:cs="Times New Roman"/>
                <w:b/>
                <w:bCs/>
              </w:rPr>
              <w:t>A1-1</w:t>
            </w:r>
            <w:r>
              <w:rPr>
                <w:rFonts w:ascii="Times New Roman" w:hAnsi="Times New Roman" w:cs="Times New Roman"/>
                <w:b/>
                <w:bCs/>
              </w:rPr>
              <w:t>, A</w:t>
            </w:r>
            <w:r w:rsidRPr="00C35AC3">
              <w:rPr>
                <w:rFonts w:ascii="Times New Roman" w:hAnsi="Times New Roman" w:cs="Times New Roman"/>
                <w:b/>
                <w:bCs/>
              </w:rPr>
              <w:t xml:space="preserve">1-2, </w:t>
            </w:r>
            <w:r>
              <w:rPr>
                <w:rFonts w:ascii="Times New Roman" w:hAnsi="Times New Roman" w:cs="Times New Roman"/>
                <w:b/>
                <w:bCs/>
              </w:rPr>
              <w:t>A</w:t>
            </w:r>
            <w:r w:rsidRPr="00C35AC3">
              <w:rPr>
                <w:rFonts w:ascii="Times New Roman" w:hAnsi="Times New Roman" w:cs="Times New Roman"/>
                <w:b/>
                <w:bCs/>
              </w:rPr>
              <w:t xml:space="preserve">1-3, </w:t>
            </w:r>
            <w:r>
              <w:rPr>
                <w:rFonts w:ascii="Times New Roman" w:hAnsi="Times New Roman" w:cs="Times New Roman"/>
                <w:b/>
                <w:bCs/>
              </w:rPr>
              <w:t>A</w:t>
            </w:r>
            <w:r w:rsidRPr="00C35AC3">
              <w:rPr>
                <w:rFonts w:ascii="Times New Roman" w:hAnsi="Times New Roman" w:cs="Times New Roman"/>
                <w:b/>
                <w:bCs/>
              </w:rPr>
              <w:t xml:space="preserve">1-7, </w:t>
            </w:r>
            <w:r>
              <w:rPr>
                <w:rFonts w:ascii="Times New Roman" w:hAnsi="Times New Roman" w:cs="Times New Roman"/>
                <w:b/>
                <w:bCs/>
              </w:rPr>
              <w:t>A</w:t>
            </w:r>
            <w:r w:rsidRPr="00C35AC3">
              <w:rPr>
                <w:rFonts w:ascii="Times New Roman" w:hAnsi="Times New Roman" w:cs="Times New Roman"/>
                <w:b/>
                <w:bCs/>
              </w:rPr>
              <w:t>1-8</w:t>
            </w:r>
            <w:r>
              <w:rPr>
                <w:rFonts w:ascii="Times New Roman" w:hAnsi="Times New Roman" w:cs="Times New Roman"/>
                <w:b/>
                <w:bCs/>
                <w:highlight w:val="yellow"/>
              </w:rPr>
              <w:t xml:space="preserve"> </w:t>
            </w:r>
          </w:p>
        </w:tc>
      </w:tr>
      <w:tr w:rsidR="00867617" w:rsidRPr="00BD4260" w14:paraId="723F14DE" w14:textId="77777777" w:rsidTr="0005119A">
        <w:tc>
          <w:tcPr>
            <w:tcW w:w="1762" w:type="dxa"/>
            <w:vAlign w:val="center"/>
          </w:tcPr>
          <w:p w14:paraId="7F840C9D"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Goal</w:t>
            </w:r>
            <w:r>
              <w:rPr>
                <w:rFonts w:ascii="Times New Roman" w:hAnsi="Times New Roman" w:cs="Times New Roman"/>
              </w:rPr>
              <w:t xml:space="preserve"> (Purpose of the course)</w:t>
            </w:r>
          </w:p>
        </w:tc>
        <w:tc>
          <w:tcPr>
            <w:tcW w:w="7953" w:type="dxa"/>
            <w:gridSpan w:val="3"/>
          </w:tcPr>
          <w:p w14:paraId="07E4DEAC" w14:textId="77777777" w:rsidR="00867617" w:rsidRPr="00BD4260" w:rsidRDefault="00867617" w:rsidP="00505A73">
            <w:pPr>
              <w:spacing w:line="276" w:lineRule="auto"/>
              <w:jc w:val="both"/>
              <w:rPr>
                <w:rFonts w:ascii="Times New Roman" w:hAnsi="Times New Roman" w:cs="Times New Roman"/>
                <w:i/>
              </w:rPr>
            </w:pPr>
            <w:r w:rsidRPr="00DE7D16">
              <w:rPr>
                <w:rFonts w:ascii="Times New Roman" w:hAnsi="Times New Roman" w:cs="Times New Roman"/>
              </w:rPr>
              <w:t>The Airside Operations course provides participants with a broad understanding of airside operations at an airport. Participants will investigate the various components of airside operations and how they interact together to form an operational system.</w:t>
            </w:r>
          </w:p>
        </w:tc>
      </w:tr>
      <w:tr w:rsidR="00867617" w:rsidRPr="00BD4260" w14:paraId="1A165746" w14:textId="77777777" w:rsidTr="0005119A">
        <w:tc>
          <w:tcPr>
            <w:tcW w:w="1762" w:type="dxa"/>
          </w:tcPr>
          <w:p w14:paraId="7910852D"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Objective</w:t>
            </w:r>
            <w:r>
              <w:rPr>
                <w:rFonts w:ascii="Times New Roman" w:hAnsi="Times New Roman" w:cs="Times New Roman"/>
              </w:rPr>
              <w:t xml:space="preserve"> (Learning objectives)</w:t>
            </w:r>
          </w:p>
        </w:tc>
        <w:tc>
          <w:tcPr>
            <w:tcW w:w="7953" w:type="dxa"/>
            <w:gridSpan w:val="3"/>
          </w:tcPr>
          <w:p w14:paraId="09D20B5C" w14:textId="77777777" w:rsidR="00867617" w:rsidRPr="00BD4260" w:rsidRDefault="00867617" w:rsidP="0005119A">
            <w:pPr>
              <w:spacing w:line="276" w:lineRule="auto"/>
              <w:rPr>
                <w:rFonts w:ascii="Times New Roman" w:hAnsi="Times New Roman" w:cs="Times New Roman"/>
              </w:rPr>
            </w:pPr>
            <w:r w:rsidRPr="00BD4260">
              <w:rPr>
                <w:rFonts w:ascii="Times New Roman" w:hAnsi="Times New Roman" w:cs="Times New Roman"/>
              </w:rPr>
              <w:t>Upon successful completion of this course, participants will be able to:</w:t>
            </w:r>
          </w:p>
          <w:p w14:paraId="5A0A6D36" w14:textId="77777777" w:rsidR="00867617" w:rsidRPr="00E129D2" w:rsidRDefault="00867617" w:rsidP="00867617">
            <w:pPr>
              <w:pStyle w:val="ListParagraph"/>
              <w:numPr>
                <w:ilvl w:val="0"/>
                <w:numId w:val="217"/>
              </w:numPr>
              <w:spacing w:line="276" w:lineRule="auto"/>
              <w:rPr>
                <w:rFonts w:ascii="Times New Roman" w:hAnsi="Times New Roman" w:cs="Times New Roman"/>
              </w:rPr>
            </w:pPr>
            <w:r w:rsidRPr="00E129D2">
              <w:rPr>
                <w:rFonts w:ascii="Times New Roman" w:hAnsi="Times New Roman" w:cs="Times New Roman"/>
              </w:rPr>
              <w:t>Describe the safety operations at airports.</w:t>
            </w:r>
          </w:p>
          <w:p w14:paraId="5D0C9193" w14:textId="77777777" w:rsidR="00867617" w:rsidRPr="00E129D2" w:rsidRDefault="00867617" w:rsidP="00867617">
            <w:pPr>
              <w:pStyle w:val="ListParagraph"/>
              <w:numPr>
                <w:ilvl w:val="0"/>
                <w:numId w:val="217"/>
              </w:numPr>
              <w:spacing w:line="276" w:lineRule="auto"/>
              <w:rPr>
                <w:rFonts w:ascii="Times New Roman" w:hAnsi="Times New Roman" w:cs="Times New Roman"/>
              </w:rPr>
            </w:pPr>
            <w:r w:rsidRPr="00E129D2">
              <w:rPr>
                <w:rFonts w:ascii="Times New Roman" w:hAnsi="Times New Roman" w:cs="Times New Roman"/>
              </w:rPr>
              <w:t>Describe the factors that affect safety at airports.</w:t>
            </w:r>
          </w:p>
          <w:p w14:paraId="46398FE4" w14:textId="77777777" w:rsidR="00867617" w:rsidRPr="00E129D2" w:rsidRDefault="00867617" w:rsidP="00867617">
            <w:pPr>
              <w:pStyle w:val="ListParagraph"/>
              <w:numPr>
                <w:ilvl w:val="0"/>
                <w:numId w:val="217"/>
              </w:numPr>
              <w:spacing w:line="276" w:lineRule="auto"/>
              <w:rPr>
                <w:rFonts w:ascii="Times New Roman" w:hAnsi="Times New Roman" w:cs="Times New Roman"/>
              </w:rPr>
            </w:pPr>
            <w:r w:rsidRPr="00E129D2">
              <w:rPr>
                <w:rFonts w:ascii="Times New Roman" w:hAnsi="Times New Roman" w:cs="Times New Roman"/>
              </w:rPr>
              <w:t>Explain how to control and maintain safety at airports.</w:t>
            </w:r>
          </w:p>
          <w:p w14:paraId="2951EF5A" w14:textId="77777777" w:rsidR="00867617" w:rsidRPr="00E129D2" w:rsidRDefault="00867617" w:rsidP="00867617">
            <w:pPr>
              <w:pStyle w:val="ListParagraph"/>
              <w:numPr>
                <w:ilvl w:val="0"/>
                <w:numId w:val="217"/>
              </w:numPr>
              <w:spacing w:line="276" w:lineRule="auto"/>
              <w:rPr>
                <w:rFonts w:ascii="Times New Roman" w:hAnsi="Times New Roman" w:cs="Times New Roman"/>
              </w:rPr>
            </w:pPr>
            <w:r w:rsidRPr="00E129D2">
              <w:rPr>
                <w:rFonts w:ascii="Times New Roman" w:hAnsi="Times New Roman" w:cs="Times New Roman"/>
              </w:rPr>
              <w:t>Apply practical and up-to-date tools for managing safety on the airport.</w:t>
            </w:r>
          </w:p>
          <w:p w14:paraId="47581B26" w14:textId="77777777" w:rsidR="00867617" w:rsidRPr="00E77432" w:rsidRDefault="00867617" w:rsidP="00867617">
            <w:pPr>
              <w:pStyle w:val="ListParagraph"/>
              <w:numPr>
                <w:ilvl w:val="0"/>
                <w:numId w:val="217"/>
              </w:numPr>
              <w:spacing w:line="276" w:lineRule="auto"/>
              <w:rPr>
                <w:rFonts w:ascii="Times New Roman" w:hAnsi="Times New Roman" w:cs="Times New Roman"/>
                <w:iCs/>
              </w:rPr>
            </w:pPr>
            <w:r w:rsidRPr="00E129D2">
              <w:rPr>
                <w:rFonts w:ascii="Times New Roman" w:hAnsi="Times New Roman" w:cs="Times New Roman"/>
              </w:rPr>
              <w:t>Implement safety standards in airport operations.</w:t>
            </w:r>
            <w:r w:rsidRPr="00C33314">
              <w:rPr>
                <w:rFonts w:ascii="Times New Roman" w:hAnsi="Times New Roman" w:cs="Times New Roman"/>
              </w:rPr>
              <w:t>.</w:t>
            </w:r>
          </w:p>
        </w:tc>
      </w:tr>
      <w:tr w:rsidR="00867617" w:rsidRPr="00BD4260" w14:paraId="5FE6D6CC" w14:textId="77777777" w:rsidTr="0005119A">
        <w:trPr>
          <w:trHeight w:val="395"/>
        </w:trPr>
        <w:tc>
          <w:tcPr>
            <w:tcW w:w="1762" w:type="dxa"/>
          </w:tcPr>
          <w:p w14:paraId="661EE36E"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Prerequisites</w:t>
            </w:r>
            <w:r>
              <w:rPr>
                <w:rFonts w:ascii="Times New Roman" w:hAnsi="Times New Roman" w:cs="Times New Roman"/>
              </w:rPr>
              <w:t xml:space="preserve"> for taking this course</w:t>
            </w:r>
          </w:p>
        </w:tc>
        <w:tc>
          <w:tcPr>
            <w:tcW w:w="7953" w:type="dxa"/>
            <w:gridSpan w:val="3"/>
            <w:vAlign w:val="center"/>
          </w:tcPr>
          <w:p w14:paraId="4A07EC58" w14:textId="4476F14B" w:rsidR="00867617" w:rsidRDefault="00B53096" w:rsidP="0005119A">
            <w:pPr>
              <w:spacing w:line="276" w:lineRule="auto"/>
              <w:rPr>
                <w:rFonts w:ascii="Segoe UI Symbol" w:eastAsia="MS Mincho" w:hAnsi="Segoe UI Symbol" w:cs="Segoe UI Symbol"/>
              </w:rPr>
            </w:pPr>
            <w:r w:rsidRPr="008B259C">
              <w:rPr>
                <w:rFonts w:ascii="Times New Roman" w:hAnsi="Times New Roman" w:cs="Times New Roman"/>
              </w:rPr>
              <w:t xml:space="preserve">Title of Training Course </w:t>
            </w:r>
            <w:r w:rsidRPr="008B259C">
              <w:rPr>
                <w:rFonts w:ascii="Times New Roman" w:hAnsi="Times New Roman" w:cs="Times New Roman"/>
                <w:i/>
              </w:rPr>
              <w:t>(if applicable)</w:t>
            </w:r>
            <w:r w:rsidRPr="008B259C">
              <w:rPr>
                <w:rFonts w:ascii="Times New Roman" w:hAnsi="Times New Roman" w:cs="Times New Roman"/>
              </w:rPr>
              <w:t xml:space="preserve">: </w:t>
            </w:r>
            <w:r w:rsidR="00867617" w:rsidRPr="001F71D3">
              <w:rPr>
                <w:rFonts w:ascii="Times New Roman" w:hAnsi="Times New Roman" w:cs="Times New Roman"/>
                <w:iCs/>
              </w:rPr>
              <w:t>Airside Operations</w:t>
            </w:r>
            <w:r w:rsidR="00867617">
              <w:rPr>
                <w:rFonts w:ascii="Times New Roman" w:hAnsi="Times New Roman" w:cs="Times New Roman"/>
                <w:iCs/>
              </w:rPr>
              <w:t xml:space="preserve"> - online training (ACI) </w:t>
            </w:r>
            <w:hyperlink r:id="rId31" w:history="1">
              <w:r w:rsidR="00867617" w:rsidRPr="009E05C5">
                <w:rPr>
                  <w:rStyle w:val="Hyperlink"/>
                  <w:rFonts w:ascii="Times New Roman" w:hAnsi="Times New Roman" w:cs="Times New Roman"/>
                  <w:iCs/>
                </w:rPr>
                <w:t>https://aci.aero/global-training/programmes/airport-operations-diploma/airside-operations/</w:t>
              </w:r>
            </w:hyperlink>
          </w:p>
          <w:p w14:paraId="2D02CFB3" w14:textId="7D2D8895" w:rsidR="00867617" w:rsidRPr="0023362A" w:rsidRDefault="00B53096" w:rsidP="0005119A">
            <w:pPr>
              <w:spacing w:line="276" w:lineRule="auto"/>
              <w:rPr>
                <w:rFonts w:ascii="Times New Roman" w:hAnsi="Times New Roman" w:cs="Times New Roman"/>
              </w:rPr>
            </w:pPr>
            <w:r w:rsidRPr="008B259C">
              <w:rPr>
                <w:rFonts w:ascii="Segoe UI Symbol" w:eastAsia="MS Mincho" w:hAnsi="Segoe UI Symbol" w:cs="Segoe UI Symbol"/>
              </w:rPr>
              <w:t xml:space="preserve">☐ </w:t>
            </w:r>
            <w:r w:rsidRPr="008B259C">
              <w:rPr>
                <w:rFonts w:ascii="Times New Roman" w:eastAsia="MS Mincho" w:hAnsi="Times New Roman" w:cs="Times New Roman"/>
              </w:rPr>
              <w:t xml:space="preserve"> </w:t>
            </w:r>
            <w:r w:rsidRPr="008B259C">
              <w:rPr>
                <w:rFonts w:ascii="Times New Roman" w:hAnsi="Times New Roman" w:cs="Times New Roman"/>
              </w:rPr>
              <w:t>None</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 xml:space="preserve">☐ </w:t>
            </w:r>
            <w:r w:rsidRPr="006E60EE">
              <w:rPr>
                <w:rFonts w:ascii="Times New Roman" w:hAnsi="Times New Roman" w:cs="Times New Roman"/>
              </w:rPr>
              <w:t>Indoctrination</w:t>
            </w:r>
            <w:r>
              <w:rPr>
                <w:rFonts w:ascii="Times New Roman" w:hAnsi="Times New Roman" w:cs="Times New Roman"/>
              </w:rPr>
              <w:t xml:space="preserve">/Familiarization      </w:t>
            </w:r>
            <w:r w:rsidRPr="0023362A">
              <w:rPr>
                <w:rFonts w:ascii="Times New Roman" w:hAnsi="Times New Roman" w:cs="Times New Roman"/>
              </w:rPr>
              <w:t xml:space="preserve">  </w:t>
            </w:r>
            <w:r w:rsidRPr="008B259C">
              <w:rPr>
                <w:rFonts w:ascii="Segoe UI Symbol" w:eastAsia="MS Mincho" w:hAnsi="Segoe UI Symbol" w:cs="Segoe UI Symbol"/>
              </w:rPr>
              <w:t xml:space="preserve">☑ </w:t>
            </w:r>
            <w:r w:rsidRPr="008B259C">
              <w:rPr>
                <w:rFonts w:ascii="Times New Roman" w:hAnsi="Times New Roman" w:cs="Times New Roman"/>
              </w:rPr>
              <w:t>Initial</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w:t>
            </w:r>
            <w:r w:rsidRPr="008B259C">
              <w:rPr>
                <w:rFonts w:ascii="Times New Roman" w:eastAsia="MS Mincho" w:hAnsi="Times New Roman" w:cs="Times New Roman"/>
              </w:rPr>
              <w:t xml:space="preserve"> </w:t>
            </w:r>
            <w:r w:rsidRPr="008B259C">
              <w:rPr>
                <w:rFonts w:ascii="Times New Roman" w:hAnsi="Times New Roman" w:cs="Times New Roman"/>
              </w:rPr>
              <w:t>On-Job-Training</w:t>
            </w:r>
          </w:p>
        </w:tc>
      </w:tr>
      <w:tr w:rsidR="00867617" w:rsidRPr="00BD4260" w14:paraId="689D994A" w14:textId="77777777" w:rsidTr="0005119A">
        <w:trPr>
          <w:trHeight w:val="512"/>
        </w:trPr>
        <w:tc>
          <w:tcPr>
            <w:tcW w:w="1762" w:type="dxa"/>
          </w:tcPr>
          <w:p w14:paraId="35CB48F8"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Training Type</w:t>
            </w:r>
          </w:p>
        </w:tc>
        <w:tc>
          <w:tcPr>
            <w:tcW w:w="7953" w:type="dxa"/>
            <w:gridSpan w:val="3"/>
            <w:vAlign w:val="center"/>
          </w:tcPr>
          <w:p w14:paraId="6FAAA47D" w14:textId="77777777" w:rsidR="00BA75D9" w:rsidRDefault="00BA75D9" w:rsidP="00BA75D9">
            <w:pPr>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w:t>
            </w:r>
            <w:r>
              <w:rPr>
                <w:rFonts w:ascii="Times New Roman" w:hAnsi="Times New Roman" w:cs="Times New Roman"/>
              </w:rPr>
              <w:t>Indoctrination/Familiarization</w:t>
            </w:r>
            <w:r w:rsidRPr="00CD52B7">
              <w:rPr>
                <w:rFonts w:ascii="Times New Roman" w:hAnsi="Times New Roman" w:cs="Times New Roman"/>
              </w:rPr>
              <w:t xml:space="preserve">   </w:t>
            </w:r>
            <w:r>
              <w:rPr>
                <w:rFonts w:ascii="Times New Roman" w:hAnsi="Times New Roman" w:cs="Times New Roman"/>
              </w:rPr>
              <w:t xml:space="preserve">     </w:t>
            </w:r>
            <w:proofErr w:type="gramStart"/>
            <w:r w:rsidRPr="00BA75D9">
              <w:rPr>
                <w:rFonts w:ascii="Segoe UI Symbol" w:hAnsi="Segoe UI Symbol" w:cs="Segoe UI Symbol"/>
              </w:rPr>
              <w:t xml:space="preserve">☑ </w:t>
            </w:r>
            <w:r w:rsidRPr="00BA75D9">
              <w:rPr>
                <w:rFonts w:ascii="Times New Roman" w:hAnsi="Times New Roman" w:cs="Times New Roman"/>
              </w:rPr>
              <w:t xml:space="preserve"> Initial</w:t>
            </w:r>
            <w:proofErr w:type="gramEnd"/>
            <w:r w:rsidRPr="00CD52B7">
              <w:rPr>
                <w:rFonts w:ascii="Times New Roman" w:hAnsi="Times New Roman" w:cs="Times New Roman"/>
              </w:rPr>
              <w:t xml:space="preserve">              </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On-Job-Training              </w:t>
            </w:r>
          </w:p>
          <w:p w14:paraId="717D2266" w14:textId="00753804" w:rsidR="00867617" w:rsidRPr="00CD52B7" w:rsidRDefault="00BA75D9" w:rsidP="00BA75D9">
            <w:pPr>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Recurrent              </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Refresher             </w:t>
            </w:r>
            <w:r>
              <w:rPr>
                <w:rFonts w:ascii="Times New Roman" w:hAnsi="Times New Roman" w:cs="Times New Roman"/>
              </w:rPr>
              <w:t xml:space="preserve">      </w:t>
            </w:r>
            <w:r w:rsidRPr="009E09C4">
              <w:rPr>
                <w:rFonts w:ascii="Segoe UI Symbol" w:hAnsi="Segoe UI Symbol" w:cs="Segoe UI Symbol"/>
              </w:rPr>
              <w:t>☐</w:t>
            </w:r>
            <w:r w:rsidRPr="00CD52B7">
              <w:rPr>
                <w:rFonts w:ascii="Times New Roman" w:hAnsi="Times New Roman" w:cs="Times New Roman"/>
              </w:rPr>
              <w:t xml:space="preserve"> Specialized</w:t>
            </w:r>
          </w:p>
        </w:tc>
      </w:tr>
      <w:tr w:rsidR="00867617" w:rsidRPr="00BD4260" w14:paraId="208712B5" w14:textId="77777777" w:rsidTr="0005119A">
        <w:tc>
          <w:tcPr>
            <w:tcW w:w="1762" w:type="dxa"/>
            <w:vAlign w:val="center"/>
          </w:tcPr>
          <w:p w14:paraId="010E9E01"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Content</w:t>
            </w:r>
          </w:p>
        </w:tc>
        <w:tc>
          <w:tcPr>
            <w:tcW w:w="7953" w:type="dxa"/>
            <w:gridSpan w:val="3"/>
          </w:tcPr>
          <w:p w14:paraId="28D031FB" w14:textId="77777777" w:rsidR="00867617" w:rsidRPr="00BD4260" w:rsidRDefault="00867617" w:rsidP="0005119A">
            <w:pPr>
              <w:rPr>
                <w:rFonts w:ascii="Times New Roman" w:hAnsi="Times New Roman" w:cs="Times New Roman"/>
              </w:rPr>
            </w:pPr>
            <w:r w:rsidRPr="004947C1">
              <w:rPr>
                <w:rFonts w:ascii="Times New Roman" w:hAnsi="Times New Roman" w:cs="Times New Roman"/>
              </w:rPr>
              <w:t>Refer</w:t>
            </w:r>
            <w:r>
              <w:rPr>
                <w:rFonts w:ascii="Times New Roman" w:hAnsi="Times New Roman" w:cs="Times New Roman"/>
              </w:rPr>
              <w:t>ence</w:t>
            </w:r>
            <w:r w:rsidRPr="004947C1">
              <w:rPr>
                <w:rFonts w:ascii="Times New Roman" w:hAnsi="Times New Roman" w:cs="Times New Roman"/>
              </w:rPr>
              <w:t xml:space="preserve"> to the </w:t>
            </w:r>
            <w:r>
              <w:rPr>
                <w:rFonts w:ascii="Times New Roman" w:hAnsi="Times New Roman" w:cs="Times New Roman"/>
              </w:rPr>
              <w:t>ICAO/Industry recognized training course(s)</w:t>
            </w:r>
            <w:r w:rsidRPr="004947C1">
              <w:rPr>
                <w:rFonts w:ascii="Times New Roman" w:hAnsi="Times New Roman" w:cs="Times New Roman"/>
              </w:rPr>
              <w:t>:</w:t>
            </w:r>
          </w:p>
          <w:p w14:paraId="561A24B4" w14:textId="77777777" w:rsidR="00867617" w:rsidRPr="00BA567A" w:rsidRDefault="00867617" w:rsidP="0005119A">
            <w:pPr>
              <w:rPr>
                <w:rFonts w:ascii="Times New Roman" w:hAnsi="Times New Roman" w:cs="Times New Roman"/>
                <w:iCs/>
              </w:rPr>
            </w:pPr>
          </w:p>
          <w:p w14:paraId="556AEF3F" w14:textId="77777777" w:rsidR="00B53096" w:rsidRPr="00BA75D9" w:rsidRDefault="00867617" w:rsidP="00BA75D9">
            <w:pPr>
              <w:rPr>
                <w:rFonts w:ascii="Times New Roman" w:hAnsi="Times New Roman" w:cs="Times New Roman"/>
                <w:iCs/>
              </w:rPr>
            </w:pPr>
            <w:r w:rsidRPr="00BA75D9">
              <w:rPr>
                <w:rFonts w:ascii="Times New Roman" w:hAnsi="Times New Roman" w:cs="Times New Roman"/>
                <w:iCs/>
              </w:rPr>
              <w:t>Airside Safety and Operations (ACI)</w:t>
            </w:r>
          </w:p>
          <w:p w14:paraId="1F63593F" w14:textId="280B528F" w:rsidR="00867617" w:rsidRPr="00BA75D9" w:rsidRDefault="00313631" w:rsidP="00BA75D9">
            <w:pPr>
              <w:rPr>
                <w:rFonts w:ascii="Times New Roman" w:hAnsi="Times New Roman" w:cs="Times New Roman"/>
                <w:iCs/>
              </w:rPr>
            </w:pPr>
            <w:hyperlink r:id="rId32" w:history="1">
              <w:r w:rsidR="00867617" w:rsidRPr="00BA75D9">
                <w:rPr>
                  <w:rStyle w:val="Hyperlink"/>
                  <w:rFonts w:ascii="Times New Roman" w:hAnsi="Times New Roman" w:cs="Times New Roman"/>
                  <w:iCs/>
                </w:rPr>
                <w:t>https://aci.aero/global-training/training-information/course-categories/safety/gsn-2-airside-safety-operations/</w:t>
              </w:r>
            </w:hyperlink>
            <w:r w:rsidR="00867617" w:rsidRPr="00BA75D9">
              <w:rPr>
                <w:rFonts w:ascii="Times New Roman" w:hAnsi="Times New Roman" w:cs="Times New Roman"/>
                <w:iCs/>
              </w:rPr>
              <w:t xml:space="preserve">  </w:t>
            </w:r>
          </w:p>
          <w:p w14:paraId="41637B89" w14:textId="77777777" w:rsidR="00867617" w:rsidRPr="0015299B" w:rsidRDefault="00867617" w:rsidP="0005119A">
            <w:pPr>
              <w:rPr>
                <w:rFonts w:ascii="Times New Roman" w:hAnsi="Times New Roman" w:cs="Times New Roman"/>
                <w:i/>
              </w:rPr>
            </w:pPr>
          </w:p>
        </w:tc>
      </w:tr>
      <w:tr w:rsidR="00B53096" w:rsidRPr="00BD4260" w14:paraId="5AB73466" w14:textId="77777777" w:rsidTr="0005119A">
        <w:tc>
          <w:tcPr>
            <w:tcW w:w="1762" w:type="dxa"/>
            <w:vAlign w:val="center"/>
          </w:tcPr>
          <w:p w14:paraId="78E57EB8" w14:textId="77777777" w:rsidR="00B53096" w:rsidRPr="00BD4260" w:rsidRDefault="00B53096" w:rsidP="00B53096">
            <w:pPr>
              <w:outlineLvl w:val="3"/>
              <w:rPr>
                <w:rFonts w:ascii="Times New Roman" w:eastAsia="Times New Roman" w:hAnsi="Times New Roman" w:cs="Times New Roman"/>
                <w:color w:val="000000"/>
              </w:rPr>
            </w:pPr>
            <w:r>
              <w:rPr>
                <w:rFonts w:ascii="Times New Roman" w:eastAsia="Times New Roman" w:hAnsi="Times New Roman" w:cs="Times New Roman"/>
                <w:color w:val="000000"/>
              </w:rPr>
              <w:t>Training</w:t>
            </w:r>
            <w:r w:rsidRPr="00BD426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method/a</w:t>
            </w:r>
            <w:r w:rsidRPr="00BD4260">
              <w:rPr>
                <w:rFonts w:ascii="Times New Roman" w:eastAsia="Times New Roman" w:hAnsi="Times New Roman" w:cs="Times New Roman"/>
                <w:color w:val="000000"/>
              </w:rPr>
              <w:t>ctivities</w:t>
            </w:r>
          </w:p>
        </w:tc>
        <w:tc>
          <w:tcPr>
            <w:tcW w:w="7953" w:type="dxa"/>
            <w:gridSpan w:val="3"/>
          </w:tcPr>
          <w:p w14:paraId="173B584D" w14:textId="322188BD" w:rsidR="00B53096" w:rsidRPr="00BD4260" w:rsidRDefault="00B53096" w:rsidP="00B53096">
            <w:pPr>
              <w:pStyle w:val="ListParagraph"/>
              <w:ind w:left="9"/>
              <w:rPr>
                <w:rFonts w:ascii="Times New Roman" w:hAnsi="Times New Roman" w:cs="Times New Roman"/>
              </w:rPr>
            </w:pPr>
            <w:r w:rsidRPr="00C527B7">
              <w:rPr>
                <w:rFonts w:ascii="Segoe UI Symbol" w:hAnsi="Segoe UI Symbol" w:cs="Segoe UI Symbol"/>
              </w:rPr>
              <w:t>☐</w:t>
            </w:r>
            <w:r w:rsidRPr="00C527B7">
              <w:rPr>
                <w:rFonts w:ascii="Times New Roman" w:hAnsi="Times New Roman" w:cs="Times New Roman"/>
              </w:rPr>
              <w:t xml:space="preserve"> CBT/Online                       </w:t>
            </w:r>
            <w:r w:rsidRPr="00C527B7">
              <w:rPr>
                <w:rFonts w:ascii="Segoe UI Symbol" w:hAnsi="Segoe UI Symbol" w:cs="Segoe UI Symbol"/>
              </w:rPr>
              <w:t>☑</w:t>
            </w:r>
            <w:r w:rsidRPr="00C527B7">
              <w:rPr>
                <w:rFonts w:ascii="Times New Roman" w:hAnsi="Times New Roman" w:cs="Times New Roman"/>
              </w:rPr>
              <w:t xml:space="preserve"> Class room                                   </w:t>
            </w:r>
            <w:r w:rsidRPr="00C527B7">
              <w:rPr>
                <w:rFonts w:ascii="Segoe UI Symbol" w:hAnsi="Segoe UI Symbol" w:cs="Segoe UI Symbol"/>
              </w:rPr>
              <w:t>☐</w:t>
            </w:r>
            <w:r w:rsidRPr="00C527B7">
              <w:rPr>
                <w:rFonts w:ascii="Times New Roman" w:hAnsi="Times New Roman" w:cs="Times New Roman"/>
              </w:rPr>
              <w:t xml:space="preserve"> Practical/Simulator                                  </w:t>
            </w:r>
            <w:r w:rsidRPr="00C527B7">
              <w:rPr>
                <w:rFonts w:ascii="Segoe UI Symbol" w:hAnsi="Segoe UI Symbol" w:cs="Segoe UI Symbol"/>
              </w:rPr>
              <w:t>☐</w:t>
            </w:r>
            <w:r w:rsidRPr="00C527B7">
              <w:rPr>
                <w:rFonts w:ascii="Times New Roman" w:hAnsi="Times New Roman" w:cs="Times New Roman"/>
              </w:rPr>
              <w:t xml:space="preserve"> Practical (On-site)             </w:t>
            </w:r>
            <w:r w:rsidRPr="00C527B7">
              <w:rPr>
                <w:rFonts w:ascii="Segoe UI Symbol" w:hAnsi="Segoe UI Symbol" w:cs="Segoe UI Symbol"/>
              </w:rPr>
              <w:t>☐</w:t>
            </w:r>
            <w:r w:rsidRPr="00C527B7">
              <w:rPr>
                <w:rFonts w:ascii="Times New Roman" w:hAnsi="Times New Roman" w:cs="Times New Roman"/>
              </w:rPr>
              <w:t xml:space="preserve"> Factory/Manufacturer</w:t>
            </w:r>
          </w:p>
        </w:tc>
      </w:tr>
      <w:tr w:rsidR="00B53096" w:rsidRPr="00BD4260" w14:paraId="75CB3BC7" w14:textId="77777777" w:rsidTr="0005119A">
        <w:tc>
          <w:tcPr>
            <w:tcW w:w="1762" w:type="dxa"/>
            <w:vAlign w:val="center"/>
          </w:tcPr>
          <w:p w14:paraId="41621043" w14:textId="77777777" w:rsidR="00B53096" w:rsidRPr="00BD4260" w:rsidRDefault="00B53096" w:rsidP="00B53096">
            <w:pPr>
              <w:rPr>
                <w:rFonts w:ascii="Times New Roman" w:eastAsia="Times New Roman" w:hAnsi="Times New Roman" w:cs="Times New Roman"/>
              </w:rPr>
            </w:pPr>
            <w:r w:rsidRPr="00BD4260">
              <w:rPr>
                <w:rFonts w:ascii="Times New Roman" w:eastAsia="Times New Roman" w:hAnsi="Times New Roman" w:cs="Times New Roman"/>
                <w:color w:val="000000"/>
              </w:rPr>
              <w:t>Assessment</w:t>
            </w:r>
          </w:p>
        </w:tc>
        <w:tc>
          <w:tcPr>
            <w:tcW w:w="7953" w:type="dxa"/>
            <w:gridSpan w:val="3"/>
          </w:tcPr>
          <w:p w14:paraId="6A16A0B2" w14:textId="77777777" w:rsidR="00B53096" w:rsidRDefault="00B53096" w:rsidP="00B53096">
            <w:pPr>
              <w:jc w:val="both"/>
              <w:rPr>
                <w:rFonts w:ascii="Segoe UI Symbol" w:hAnsi="Segoe UI Symbol" w:cs="Segoe UI Symbol"/>
              </w:rPr>
            </w:pPr>
            <w:r w:rsidRPr="0023362A">
              <w:rPr>
                <w:rFonts w:ascii="Segoe UI Symbol" w:hAnsi="Segoe UI Symbol" w:cs="Segoe UI Symbol"/>
              </w:rPr>
              <w:t>☐</w:t>
            </w:r>
            <w:r w:rsidRPr="0023362A">
              <w:rPr>
                <w:rFonts w:ascii="Times New Roman" w:hAnsi="Times New Roman" w:cs="Times New Roman"/>
              </w:rPr>
              <w:t xml:space="preserve"> Attendance </w:t>
            </w:r>
            <w:r>
              <w:rPr>
                <w:rFonts w:ascii="Times New Roman" w:hAnsi="Times New Roman" w:cs="Times New Roman"/>
              </w:rPr>
              <w:t>only (If competency test / assessment is not required)</w:t>
            </w:r>
            <w:r>
              <w:rPr>
                <w:rFonts w:ascii="Segoe UI Symbol" w:hAnsi="Segoe UI Symbol" w:cs="Segoe UI Symbol"/>
              </w:rPr>
              <w:t xml:space="preserve">              </w:t>
            </w:r>
          </w:p>
          <w:p w14:paraId="011FBC03" w14:textId="5CD0106E" w:rsidR="00B53096" w:rsidRDefault="00B53096" w:rsidP="00B53096">
            <w:pPr>
              <w:jc w:val="both"/>
              <w:rPr>
                <w:rFonts w:ascii="Times New Roman" w:hAnsi="Times New Roman" w:cs="Times New Roman"/>
              </w:rPr>
            </w:pPr>
            <w:r w:rsidRPr="00C527B7">
              <w:rPr>
                <w:rFonts w:ascii="Segoe UI Symbol" w:hAnsi="Segoe UI Symbol" w:cs="Segoe UI Symbol"/>
              </w:rPr>
              <w:t>☑</w:t>
            </w:r>
            <w:r>
              <w:rPr>
                <w:rFonts w:ascii="Segoe UI Symbol" w:hAnsi="Segoe UI Symbol" w:cs="Segoe UI Symbol"/>
              </w:rPr>
              <w:t xml:space="preserve"> </w:t>
            </w:r>
            <w:r w:rsidRPr="00BA75D9">
              <w:rPr>
                <w:rFonts w:ascii="Times New Roman" w:hAnsi="Times New Roman" w:cs="Times New Roman"/>
              </w:rPr>
              <w:t>Minimum passing score:</w:t>
            </w:r>
            <w:r w:rsidRPr="00BD4260">
              <w:rPr>
                <w:rFonts w:ascii="Times New Roman" w:hAnsi="Times New Roman" w:cs="Times New Roman"/>
              </w:rPr>
              <w:t xml:space="preserve"> 80%</w:t>
            </w:r>
            <w:r>
              <w:rPr>
                <w:rFonts w:ascii="Times New Roman" w:hAnsi="Times New Roman" w:cs="Times New Roman"/>
              </w:rPr>
              <w:t xml:space="preserve"> (If competency test is required)</w:t>
            </w:r>
          </w:p>
          <w:p w14:paraId="397C6F6B" w14:textId="77777777" w:rsidR="00B53096" w:rsidRPr="00853310" w:rsidRDefault="00B53096" w:rsidP="00B53096">
            <w:pPr>
              <w:jc w:val="both"/>
              <w:rPr>
                <w:rFonts w:ascii="Times New Roman" w:eastAsia="Times New Roman" w:hAnsi="Times New Roman" w:cs="Times New Roman"/>
                <w:color w:val="333333"/>
              </w:rPr>
            </w:pPr>
            <w:r w:rsidRPr="00853310">
              <w:rPr>
                <w:rFonts w:ascii="Segoe UI Symbol" w:hAnsi="Segoe UI Symbol" w:cs="Segoe UI Symbol"/>
              </w:rPr>
              <w:t>☐</w:t>
            </w:r>
            <w:r>
              <w:rPr>
                <w:rFonts w:ascii="Times New Roman" w:hAnsi="Times New Roman" w:cs="Times New Roman"/>
              </w:rPr>
              <w:t xml:space="preserve"> Satisfactory result in on-site assessment</w:t>
            </w:r>
            <w:r w:rsidRPr="00AC3DA2">
              <w:rPr>
                <w:rFonts w:ascii="Times New Roman" w:hAnsi="Times New Roman" w:cs="Times New Roman"/>
              </w:rPr>
              <w:t xml:space="preserve"> (</w:t>
            </w:r>
            <w:r>
              <w:rPr>
                <w:rFonts w:ascii="Times New Roman" w:hAnsi="Times New Roman" w:cs="Times New Roman"/>
              </w:rPr>
              <w:t>If</w:t>
            </w:r>
            <w:r w:rsidRPr="00AC3DA2">
              <w:rPr>
                <w:rFonts w:ascii="Times New Roman" w:hAnsi="Times New Roman" w:cs="Times New Roman"/>
              </w:rPr>
              <w:t xml:space="preserve"> assessment is required)</w:t>
            </w:r>
          </w:p>
        </w:tc>
      </w:tr>
    </w:tbl>
    <w:p w14:paraId="10C139C8" w14:textId="77777777" w:rsidR="00867617" w:rsidRDefault="00867617" w:rsidP="00867617"/>
    <w:p w14:paraId="327BC17A" w14:textId="17DC0C8C" w:rsidR="00F60CE5" w:rsidRPr="00F60CE5" w:rsidRDefault="00F60CE5" w:rsidP="00F60CE5">
      <w:pPr>
        <w:rPr>
          <w:rFonts w:ascii="Times New Roman" w:hAnsi="Times New Roman" w:cs="Times New Roman"/>
          <w:i/>
        </w:rPr>
      </w:pPr>
      <w:proofErr w:type="gramStart"/>
      <w:r w:rsidRPr="00A67A72">
        <w:rPr>
          <w:rFonts w:ascii="Times New Roman" w:hAnsi="Times New Roman" w:cs="Times New Roman"/>
          <w:i/>
          <w:u w:val="single"/>
        </w:rPr>
        <w:t>Note:-</w:t>
      </w:r>
      <w:proofErr w:type="gramEnd"/>
      <w:r>
        <w:rPr>
          <w:rFonts w:ascii="Times New Roman" w:hAnsi="Times New Roman" w:cs="Times New Roman"/>
          <w:i/>
        </w:rPr>
        <w:t xml:space="preserve"> </w:t>
      </w:r>
      <w:r w:rsidRPr="00F60CE5">
        <w:rPr>
          <w:rFonts w:ascii="Times New Roman" w:hAnsi="Times New Roman" w:cs="Times New Roman"/>
          <w:i/>
        </w:rPr>
        <w:t>Aerodrome operators and training organizations approved by State’s CAA can develop and deliver a training course based on above course content.</w:t>
      </w:r>
    </w:p>
    <w:p w14:paraId="41177632" w14:textId="77777777" w:rsidR="00867617" w:rsidRDefault="00867617" w:rsidP="00867617">
      <w:pPr>
        <w:spacing w:after="200" w:line="276" w:lineRule="auto"/>
      </w:pPr>
      <w:r>
        <w:br w:type="page"/>
      </w:r>
    </w:p>
    <w:tbl>
      <w:tblPr>
        <w:tblStyle w:val="TableGrid1"/>
        <w:tblW w:w="9715" w:type="dxa"/>
        <w:tblLook w:val="04A0" w:firstRow="1" w:lastRow="0" w:firstColumn="1" w:lastColumn="0" w:noHBand="0" w:noVBand="1"/>
      </w:tblPr>
      <w:tblGrid>
        <w:gridCol w:w="1762"/>
        <w:gridCol w:w="3003"/>
        <w:gridCol w:w="2610"/>
        <w:gridCol w:w="2340"/>
      </w:tblGrid>
      <w:tr w:rsidR="00867617" w:rsidRPr="00BD4260" w14:paraId="5FA467DC" w14:textId="77777777" w:rsidTr="0005119A">
        <w:tc>
          <w:tcPr>
            <w:tcW w:w="1762" w:type="dxa"/>
            <w:vMerge w:val="restart"/>
          </w:tcPr>
          <w:p w14:paraId="3C1E3960"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lastRenderedPageBreak/>
              <w:t>Title</w:t>
            </w:r>
            <w:r>
              <w:rPr>
                <w:rFonts w:ascii="Times New Roman" w:hAnsi="Times New Roman" w:cs="Times New Roman"/>
              </w:rPr>
              <w:t xml:space="preserve"> of Training Course</w:t>
            </w:r>
          </w:p>
        </w:tc>
        <w:tc>
          <w:tcPr>
            <w:tcW w:w="3003" w:type="dxa"/>
          </w:tcPr>
          <w:p w14:paraId="6E8BF037" w14:textId="77777777" w:rsidR="00867617" w:rsidRPr="00FE0A0F" w:rsidRDefault="00867617" w:rsidP="0005119A">
            <w:pPr>
              <w:spacing w:line="276" w:lineRule="auto"/>
              <w:rPr>
                <w:rFonts w:ascii="Times New Roman" w:hAnsi="Times New Roman" w:cs="Times New Roman"/>
              </w:rPr>
            </w:pPr>
            <w:r w:rsidRPr="00850861">
              <w:rPr>
                <w:rFonts w:ascii="Times New Roman" w:hAnsi="Times New Roman" w:cs="Times New Roman"/>
              </w:rPr>
              <w:t xml:space="preserve">Runway Incursion Awareness and Prevention </w:t>
            </w:r>
          </w:p>
        </w:tc>
        <w:tc>
          <w:tcPr>
            <w:tcW w:w="2610" w:type="dxa"/>
          </w:tcPr>
          <w:p w14:paraId="098B4DBE" w14:textId="56267A96" w:rsidR="00867617" w:rsidRPr="0023362A" w:rsidRDefault="00867617" w:rsidP="00BA75D9">
            <w:pPr>
              <w:spacing w:line="276" w:lineRule="auto"/>
              <w:rPr>
                <w:rFonts w:ascii="Times New Roman" w:hAnsi="Times New Roman" w:cs="Times New Roman"/>
              </w:rPr>
            </w:pPr>
            <w:r>
              <w:rPr>
                <w:rFonts w:ascii="Times New Roman" w:hAnsi="Times New Roman" w:cs="Times New Roman"/>
              </w:rPr>
              <w:t>Course Reference No.:</w:t>
            </w:r>
            <w:r w:rsidR="00BA75D9">
              <w:rPr>
                <w:rFonts w:ascii="Times New Roman" w:hAnsi="Times New Roman" w:cs="Times New Roman"/>
              </w:rPr>
              <w:t xml:space="preserve"> 04</w:t>
            </w:r>
            <w:r>
              <w:rPr>
                <w:rFonts w:ascii="Times New Roman" w:hAnsi="Times New Roman" w:cs="Times New Roman"/>
              </w:rPr>
              <w:br/>
            </w:r>
          </w:p>
        </w:tc>
        <w:tc>
          <w:tcPr>
            <w:tcW w:w="2340" w:type="dxa"/>
          </w:tcPr>
          <w:p w14:paraId="40322AE5" w14:textId="7E0733BB" w:rsidR="00867617" w:rsidRPr="0023362A" w:rsidRDefault="00A14880" w:rsidP="0005119A">
            <w:pPr>
              <w:spacing w:line="276" w:lineRule="auto"/>
              <w:rPr>
                <w:rFonts w:ascii="Times New Roman" w:hAnsi="Times New Roman" w:cs="Times New Roman"/>
              </w:rPr>
            </w:pPr>
            <w:r>
              <w:rPr>
                <w:rFonts w:ascii="Times New Roman" w:hAnsi="Times New Roman" w:cs="Times New Roman"/>
              </w:rPr>
              <w:t>Version: 1/2020</w:t>
            </w:r>
          </w:p>
        </w:tc>
      </w:tr>
      <w:tr w:rsidR="00867617" w:rsidRPr="00BD4260" w14:paraId="0397FEC5" w14:textId="77777777" w:rsidTr="0005119A">
        <w:tc>
          <w:tcPr>
            <w:tcW w:w="1762" w:type="dxa"/>
            <w:vMerge/>
          </w:tcPr>
          <w:p w14:paraId="41314680" w14:textId="77777777" w:rsidR="00867617" w:rsidRPr="00BD4260" w:rsidRDefault="00867617" w:rsidP="0005119A">
            <w:pPr>
              <w:rPr>
                <w:rFonts w:ascii="Times New Roman" w:hAnsi="Times New Roman" w:cs="Times New Roman"/>
              </w:rPr>
            </w:pPr>
          </w:p>
        </w:tc>
        <w:tc>
          <w:tcPr>
            <w:tcW w:w="7953" w:type="dxa"/>
            <w:gridSpan w:val="3"/>
          </w:tcPr>
          <w:p w14:paraId="1A6A85B4" w14:textId="77777777" w:rsidR="00867617" w:rsidRPr="004947C1" w:rsidRDefault="00867617" w:rsidP="0005119A">
            <w:pPr>
              <w:spacing w:line="276" w:lineRule="auto"/>
              <w:rPr>
                <w:rFonts w:ascii="Times New Roman" w:hAnsi="Times New Roman" w:cs="Times New Roman"/>
                <w:b/>
                <w:i/>
                <w:highlight w:val="yellow"/>
              </w:rPr>
            </w:pPr>
            <w:r w:rsidRPr="0023362A">
              <w:rPr>
                <w:rFonts w:ascii="Times New Roman" w:hAnsi="Times New Roman" w:cs="Times New Roman"/>
              </w:rPr>
              <w:t>Reference to</w:t>
            </w:r>
            <w:r w:rsidRPr="00BD4260">
              <w:rPr>
                <w:rFonts w:ascii="Times New Roman" w:hAnsi="Times New Roman" w:cs="Times New Roman"/>
                <w:bCs/>
              </w:rPr>
              <w:t xml:space="preserve"> AOPC Matrix Table</w:t>
            </w:r>
            <w:r>
              <w:rPr>
                <w:rFonts w:ascii="Times New Roman" w:hAnsi="Times New Roman" w:cs="Times New Roman"/>
                <w:bCs/>
              </w:rPr>
              <w:t xml:space="preserve">: </w:t>
            </w:r>
            <w:r w:rsidRPr="00BA75D9">
              <w:rPr>
                <w:rFonts w:ascii="Times New Roman" w:hAnsi="Times New Roman" w:cs="Times New Roman"/>
                <w:b/>
                <w:bCs/>
              </w:rPr>
              <w:t>A1-1, A1-2, A1-3, A1-4, A1-8</w:t>
            </w:r>
          </w:p>
        </w:tc>
      </w:tr>
      <w:tr w:rsidR="00867617" w:rsidRPr="00BD4260" w14:paraId="0D76904D" w14:textId="77777777" w:rsidTr="004164BA">
        <w:trPr>
          <w:trHeight w:val="1979"/>
        </w:trPr>
        <w:tc>
          <w:tcPr>
            <w:tcW w:w="1762" w:type="dxa"/>
            <w:vAlign w:val="center"/>
          </w:tcPr>
          <w:p w14:paraId="79157DC4"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Goal</w:t>
            </w:r>
            <w:r>
              <w:rPr>
                <w:rFonts w:ascii="Times New Roman" w:hAnsi="Times New Roman" w:cs="Times New Roman"/>
              </w:rPr>
              <w:t xml:space="preserve"> (Purpose of the course)</w:t>
            </w:r>
          </w:p>
        </w:tc>
        <w:tc>
          <w:tcPr>
            <w:tcW w:w="7953" w:type="dxa"/>
            <w:gridSpan w:val="3"/>
          </w:tcPr>
          <w:p w14:paraId="0B71C8B7" w14:textId="77777777" w:rsidR="00505A73" w:rsidRDefault="00867617" w:rsidP="00505A73">
            <w:pPr>
              <w:pStyle w:val="NormalWeb"/>
              <w:spacing w:before="0" w:beforeAutospacing="0" w:after="300" w:afterAutospacing="0"/>
              <w:jc w:val="both"/>
              <w:rPr>
                <w:color w:val="000000"/>
                <w:sz w:val="22"/>
                <w:szCs w:val="22"/>
              </w:rPr>
            </w:pPr>
            <w:r w:rsidRPr="00BA75D9">
              <w:rPr>
                <w:color w:val="000000"/>
                <w:sz w:val="22"/>
                <w:szCs w:val="22"/>
              </w:rPr>
              <w:t>To raise awareness of the danger of runway incursions by sharing information of incidents (through case studies and facilitated discussion) and offering advice to operational personnel about how airport operators, airlines and air traffic service providers can prevent runway incursions.</w:t>
            </w:r>
          </w:p>
          <w:p w14:paraId="00DBDB3E" w14:textId="0B762A22" w:rsidR="00867617" w:rsidRPr="00505A73" w:rsidRDefault="00505A73" w:rsidP="00505A73">
            <w:pPr>
              <w:pStyle w:val="NormalWeb"/>
              <w:spacing w:before="0" w:beforeAutospacing="0" w:after="300" w:afterAutospacing="0"/>
              <w:jc w:val="both"/>
              <w:rPr>
                <w:color w:val="000000"/>
                <w:sz w:val="22"/>
                <w:szCs w:val="22"/>
              </w:rPr>
            </w:pPr>
            <w:r>
              <w:rPr>
                <w:color w:val="000000"/>
                <w:sz w:val="22"/>
                <w:szCs w:val="22"/>
              </w:rPr>
              <w:t>To r</w:t>
            </w:r>
            <w:r w:rsidR="00867617" w:rsidRPr="00BA75D9">
              <w:rPr>
                <w:color w:val="000000"/>
                <w:sz w:val="22"/>
                <w:szCs w:val="22"/>
              </w:rPr>
              <w:t>aise awareness of this key topic and give participants practical ideas which they can implement at their own aerodrome to enhance safety.</w:t>
            </w:r>
          </w:p>
        </w:tc>
      </w:tr>
      <w:tr w:rsidR="00867617" w:rsidRPr="00BD4260" w14:paraId="167CDEDF" w14:textId="77777777" w:rsidTr="0005119A">
        <w:tc>
          <w:tcPr>
            <w:tcW w:w="1762" w:type="dxa"/>
          </w:tcPr>
          <w:p w14:paraId="188A84FC"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Objective</w:t>
            </w:r>
            <w:r>
              <w:rPr>
                <w:rFonts w:ascii="Times New Roman" w:hAnsi="Times New Roman" w:cs="Times New Roman"/>
              </w:rPr>
              <w:t xml:space="preserve"> (Learning objectives)</w:t>
            </w:r>
          </w:p>
        </w:tc>
        <w:tc>
          <w:tcPr>
            <w:tcW w:w="7953" w:type="dxa"/>
            <w:gridSpan w:val="3"/>
          </w:tcPr>
          <w:p w14:paraId="151C8091" w14:textId="77777777" w:rsidR="00867617" w:rsidRPr="00BD4260" w:rsidRDefault="00867617" w:rsidP="0005119A">
            <w:pPr>
              <w:spacing w:line="276" w:lineRule="auto"/>
              <w:rPr>
                <w:rFonts w:ascii="Times New Roman" w:hAnsi="Times New Roman" w:cs="Times New Roman"/>
              </w:rPr>
            </w:pPr>
            <w:r w:rsidRPr="00BD4260">
              <w:rPr>
                <w:rFonts w:ascii="Times New Roman" w:hAnsi="Times New Roman" w:cs="Times New Roman"/>
              </w:rPr>
              <w:t>Upon successful completion of this course, participants will be able to:</w:t>
            </w:r>
          </w:p>
          <w:p w14:paraId="017D01AD" w14:textId="77777777" w:rsidR="00867617" w:rsidRPr="00CF169B" w:rsidRDefault="00867617" w:rsidP="00867617">
            <w:pPr>
              <w:pStyle w:val="ListParagraph"/>
              <w:numPr>
                <w:ilvl w:val="0"/>
                <w:numId w:val="217"/>
              </w:numPr>
              <w:spacing w:line="276" w:lineRule="auto"/>
              <w:rPr>
                <w:rFonts w:ascii="Times New Roman" w:hAnsi="Times New Roman" w:cs="Times New Roman"/>
              </w:rPr>
            </w:pPr>
            <w:r w:rsidRPr="00CF169B">
              <w:rPr>
                <w:rFonts w:ascii="Times New Roman" w:hAnsi="Times New Roman" w:cs="Times New Roman"/>
              </w:rPr>
              <w:t>select terms and definitions associated with runway safety;</w:t>
            </w:r>
          </w:p>
          <w:p w14:paraId="33B5EE27" w14:textId="77777777" w:rsidR="00867617" w:rsidRPr="00CF169B" w:rsidRDefault="00867617" w:rsidP="00867617">
            <w:pPr>
              <w:pStyle w:val="ListParagraph"/>
              <w:numPr>
                <w:ilvl w:val="0"/>
                <w:numId w:val="217"/>
              </w:numPr>
              <w:spacing w:line="276" w:lineRule="auto"/>
              <w:rPr>
                <w:rFonts w:ascii="Times New Roman" w:hAnsi="Times New Roman" w:cs="Times New Roman"/>
              </w:rPr>
            </w:pPr>
            <w:r w:rsidRPr="00CF169B">
              <w:rPr>
                <w:rFonts w:ascii="Times New Roman" w:hAnsi="Times New Roman" w:cs="Times New Roman"/>
              </w:rPr>
              <w:t>risks to runway safety and factors that contribute to the rise in runway</w:t>
            </w:r>
          </w:p>
          <w:p w14:paraId="657E1503" w14:textId="77777777" w:rsidR="00867617" w:rsidRPr="00CF169B" w:rsidRDefault="00867617" w:rsidP="00867617">
            <w:pPr>
              <w:pStyle w:val="ListParagraph"/>
              <w:numPr>
                <w:ilvl w:val="0"/>
                <w:numId w:val="217"/>
              </w:numPr>
              <w:spacing w:line="276" w:lineRule="auto"/>
              <w:rPr>
                <w:rFonts w:ascii="Times New Roman" w:hAnsi="Times New Roman" w:cs="Times New Roman"/>
              </w:rPr>
            </w:pPr>
            <w:r w:rsidRPr="00CF169B">
              <w:rPr>
                <w:rFonts w:ascii="Times New Roman" w:hAnsi="Times New Roman" w:cs="Times New Roman"/>
              </w:rPr>
              <w:t>incursions;</w:t>
            </w:r>
          </w:p>
          <w:p w14:paraId="30F902AF" w14:textId="77777777" w:rsidR="00867617" w:rsidRPr="00CF169B" w:rsidRDefault="00867617" w:rsidP="00867617">
            <w:pPr>
              <w:pStyle w:val="ListParagraph"/>
              <w:numPr>
                <w:ilvl w:val="0"/>
                <w:numId w:val="217"/>
              </w:numPr>
              <w:spacing w:line="276" w:lineRule="auto"/>
              <w:rPr>
                <w:rFonts w:ascii="Times New Roman" w:hAnsi="Times New Roman" w:cs="Times New Roman"/>
              </w:rPr>
            </w:pPr>
            <w:r w:rsidRPr="00CF169B">
              <w:rPr>
                <w:rFonts w:ascii="Times New Roman" w:hAnsi="Times New Roman" w:cs="Times New Roman"/>
              </w:rPr>
              <w:t>purpose and scope of ICAO Manual for Prevention of Runway Incursions</w:t>
            </w:r>
          </w:p>
          <w:p w14:paraId="5BE8D14F" w14:textId="77777777" w:rsidR="00867617" w:rsidRPr="00CF169B" w:rsidRDefault="00867617" w:rsidP="00867617">
            <w:pPr>
              <w:pStyle w:val="ListParagraph"/>
              <w:numPr>
                <w:ilvl w:val="0"/>
                <w:numId w:val="217"/>
              </w:numPr>
              <w:spacing w:line="276" w:lineRule="auto"/>
              <w:rPr>
                <w:rFonts w:ascii="Times New Roman" w:hAnsi="Times New Roman" w:cs="Times New Roman"/>
              </w:rPr>
            </w:pPr>
            <w:r w:rsidRPr="00CF169B">
              <w:rPr>
                <w:rFonts w:ascii="Times New Roman" w:hAnsi="Times New Roman" w:cs="Times New Roman"/>
              </w:rPr>
              <w:t>(Doc 9870);</w:t>
            </w:r>
          </w:p>
          <w:p w14:paraId="0DB2A675" w14:textId="77777777" w:rsidR="00867617" w:rsidRPr="002C5B74" w:rsidRDefault="00867617" w:rsidP="00867617">
            <w:pPr>
              <w:pStyle w:val="ListParagraph"/>
              <w:numPr>
                <w:ilvl w:val="0"/>
                <w:numId w:val="217"/>
              </w:numPr>
              <w:spacing w:line="276" w:lineRule="auto"/>
              <w:rPr>
                <w:rFonts w:ascii="Times New Roman" w:hAnsi="Times New Roman" w:cs="Times New Roman"/>
              </w:rPr>
            </w:pPr>
            <w:r w:rsidRPr="002C5B74">
              <w:rPr>
                <w:rFonts w:ascii="Times New Roman" w:hAnsi="Times New Roman" w:cs="Times New Roman"/>
              </w:rPr>
              <w:t>purpose of runway incursion prevention programs and runway safety</w:t>
            </w:r>
            <w:r>
              <w:rPr>
                <w:rFonts w:ascii="Times New Roman" w:hAnsi="Times New Roman" w:cs="Times New Roman"/>
              </w:rPr>
              <w:t xml:space="preserve"> </w:t>
            </w:r>
            <w:r w:rsidRPr="002C5B74">
              <w:rPr>
                <w:rFonts w:ascii="Times New Roman" w:hAnsi="Times New Roman" w:cs="Times New Roman"/>
              </w:rPr>
              <w:t>teams;</w:t>
            </w:r>
          </w:p>
          <w:p w14:paraId="19A8996B" w14:textId="77777777" w:rsidR="00867617" w:rsidRPr="00CF169B" w:rsidRDefault="00867617" w:rsidP="00867617">
            <w:pPr>
              <w:pStyle w:val="ListParagraph"/>
              <w:numPr>
                <w:ilvl w:val="0"/>
                <w:numId w:val="217"/>
              </w:numPr>
              <w:spacing w:line="276" w:lineRule="auto"/>
              <w:rPr>
                <w:rFonts w:ascii="Times New Roman" w:hAnsi="Times New Roman" w:cs="Times New Roman"/>
              </w:rPr>
            </w:pPr>
            <w:r w:rsidRPr="00CF169B">
              <w:rPr>
                <w:rFonts w:ascii="Times New Roman" w:hAnsi="Times New Roman" w:cs="Times New Roman"/>
              </w:rPr>
              <w:t>common runway incursion scenarios;</w:t>
            </w:r>
          </w:p>
          <w:p w14:paraId="74125936" w14:textId="77777777" w:rsidR="00867617" w:rsidRPr="00CF169B" w:rsidRDefault="00867617" w:rsidP="00867617">
            <w:pPr>
              <w:pStyle w:val="ListParagraph"/>
              <w:numPr>
                <w:ilvl w:val="0"/>
                <w:numId w:val="217"/>
              </w:numPr>
              <w:spacing w:line="276" w:lineRule="auto"/>
              <w:rPr>
                <w:rFonts w:ascii="Times New Roman" w:hAnsi="Times New Roman" w:cs="Times New Roman"/>
              </w:rPr>
            </w:pPr>
            <w:r w:rsidRPr="00CF169B">
              <w:rPr>
                <w:rFonts w:ascii="Times New Roman" w:hAnsi="Times New Roman" w:cs="Times New Roman"/>
              </w:rPr>
              <w:t>common factors that could contribute to a runway incursion;</w:t>
            </w:r>
          </w:p>
          <w:p w14:paraId="7EF5676C" w14:textId="77777777" w:rsidR="00867617" w:rsidRPr="00CF169B" w:rsidRDefault="00867617" w:rsidP="00867617">
            <w:pPr>
              <w:pStyle w:val="ListParagraph"/>
              <w:numPr>
                <w:ilvl w:val="0"/>
                <w:numId w:val="217"/>
              </w:numPr>
              <w:spacing w:line="276" w:lineRule="auto"/>
              <w:rPr>
                <w:rFonts w:ascii="Times New Roman" w:hAnsi="Times New Roman" w:cs="Times New Roman"/>
              </w:rPr>
            </w:pPr>
            <w:r w:rsidRPr="00CF169B">
              <w:rPr>
                <w:rFonts w:ascii="Times New Roman" w:hAnsi="Times New Roman" w:cs="Times New Roman"/>
              </w:rPr>
              <w:t>purpose and benefits of a standardized approach to runway incursion</w:t>
            </w:r>
          </w:p>
          <w:p w14:paraId="278D8F59" w14:textId="77777777" w:rsidR="00867617" w:rsidRPr="00CF169B" w:rsidRDefault="00867617" w:rsidP="00867617">
            <w:pPr>
              <w:pStyle w:val="ListParagraph"/>
              <w:numPr>
                <w:ilvl w:val="0"/>
                <w:numId w:val="217"/>
              </w:numPr>
              <w:spacing w:line="276" w:lineRule="auto"/>
              <w:rPr>
                <w:rFonts w:ascii="Times New Roman" w:hAnsi="Times New Roman" w:cs="Times New Roman"/>
              </w:rPr>
            </w:pPr>
            <w:r w:rsidRPr="00CF169B">
              <w:rPr>
                <w:rFonts w:ascii="Times New Roman" w:hAnsi="Times New Roman" w:cs="Times New Roman"/>
              </w:rPr>
              <w:t>incident reporting and data collection;</w:t>
            </w:r>
          </w:p>
          <w:p w14:paraId="7CC11F92" w14:textId="77777777" w:rsidR="00867617" w:rsidRPr="00CF169B" w:rsidRDefault="00867617" w:rsidP="00867617">
            <w:pPr>
              <w:pStyle w:val="ListParagraph"/>
              <w:numPr>
                <w:ilvl w:val="0"/>
                <w:numId w:val="217"/>
              </w:numPr>
              <w:spacing w:line="276" w:lineRule="auto"/>
              <w:rPr>
                <w:rFonts w:ascii="Times New Roman" w:hAnsi="Times New Roman" w:cs="Times New Roman"/>
              </w:rPr>
            </w:pPr>
            <w:r w:rsidRPr="00CF169B">
              <w:rPr>
                <w:rFonts w:ascii="Times New Roman" w:hAnsi="Times New Roman" w:cs="Times New Roman"/>
              </w:rPr>
              <w:t>communication procedures to prevent runway incursions;</w:t>
            </w:r>
          </w:p>
          <w:p w14:paraId="17E526DE" w14:textId="77777777" w:rsidR="00867617" w:rsidRPr="00CF169B" w:rsidRDefault="00867617" w:rsidP="00867617">
            <w:pPr>
              <w:pStyle w:val="ListParagraph"/>
              <w:numPr>
                <w:ilvl w:val="0"/>
                <w:numId w:val="217"/>
              </w:numPr>
              <w:spacing w:line="276" w:lineRule="auto"/>
              <w:rPr>
                <w:rFonts w:ascii="Times New Roman" w:hAnsi="Times New Roman" w:cs="Times New Roman"/>
              </w:rPr>
            </w:pPr>
            <w:r w:rsidRPr="00CF169B">
              <w:rPr>
                <w:rFonts w:ascii="Times New Roman" w:hAnsi="Times New Roman" w:cs="Times New Roman"/>
              </w:rPr>
              <w:t>procedures for runway safety teams;</w:t>
            </w:r>
          </w:p>
          <w:p w14:paraId="4D10CBD1" w14:textId="77777777" w:rsidR="00867617" w:rsidRPr="00CF169B" w:rsidRDefault="00867617" w:rsidP="00867617">
            <w:pPr>
              <w:pStyle w:val="ListParagraph"/>
              <w:numPr>
                <w:ilvl w:val="0"/>
                <w:numId w:val="217"/>
              </w:numPr>
              <w:spacing w:line="276" w:lineRule="auto"/>
              <w:rPr>
                <w:rFonts w:ascii="Times New Roman" w:hAnsi="Times New Roman" w:cs="Times New Roman"/>
              </w:rPr>
            </w:pPr>
            <w:r w:rsidRPr="00CF169B">
              <w:rPr>
                <w:rFonts w:ascii="Times New Roman" w:hAnsi="Times New Roman" w:cs="Times New Roman"/>
              </w:rPr>
              <w:t>problems that contribute to the breakdown of communication;</w:t>
            </w:r>
          </w:p>
          <w:p w14:paraId="18680179" w14:textId="77777777" w:rsidR="00867617" w:rsidRPr="00CF169B" w:rsidRDefault="00867617" w:rsidP="00867617">
            <w:pPr>
              <w:pStyle w:val="ListParagraph"/>
              <w:numPr>
                <w:ilvl w:val="0"/>
                <w:numId w:val="217"/>
              </w:numPr>
              <w:spacing w:line="276" w:lineRule="auto"/>
              <w:rPr>
                <w:rFonts w:ascii="Times New Roman" w:hAnsi="Times New Roman" w:cs="Times New Roman"/>
              </w:rPr>
            </w:pPr>
            <w:r w:rsidRPr="00CF169B">
              <w:rPr>
                <w:rFonts w:ascii="Times New Roman" w:hAnsi="Times New Roman" w:cs="Times New Roman"/>
              </w:rPr>
              <w:t>visual aids to help maintain situational awareness;</w:t>
            </w:r>
          </w:p>
          <w:p w14:paraId="690D2BB0" w14:textId="77777777" w:rsidR="00867617" w:rsidRPr="00CF169B" w:rsidRDefault="00867617" w:rsidP="00867617">
            <w:pPr>
              <w:pStyle w:val="ListParagraph"/>
              <w:numPr>
                <w:ilvl w:val="0"/>
                <w:numId w:val="217"/>
              </w:numPr>
              <w:spacing w:line="276" w:lineRule="auto"/>
              <w:rPr>
                <w:rFonts w:ascii="Times New Roman" w:hAnsi="Times New Roman" w:cs="Times New Roman"/>
              </w:rPr>
            </w:pPr>
            <w:r w:rsidRPr="00CF169B">
              <w:rPr>
                <w:rFonts w:ascii="Times New Roman" w:hAnsi="Times New Roman" w:cs="Times New Roman"/>
              </w:rPr>
              <w:t>best practices for taxi operations; and</w:t>
            </w:r>
          </w:p>
          <w:p w14:paraId="3951E9A3" w14:textId="77777777" w:rsidR="00867617" w:rsidRPr="00BD4260" w:rsidRDefault="00867617" w:rsidP="00867617">
            <w:pPr>
              <w:pStyle w:val="ListParagraph"/>
              <w:numPr>
                <w:ilvl w:val="0"/>
                <w:numId w:val="217"/>
              </w:numPr>
              <w:spacing w:line="276" w:lineRule="auto"/>
              <w:rPr>
                <w:rFonts w:ascii="Times New Roman" w:hAnsi="Times New Roman" w:cs="Times New Roman"/>
                <w:i/>
              </w:rPr>
            </w:pPr>
            <w:r w:rsidRPr="00CF169B">
              <w:rPr>
                <w:rFonts w:ascii="Times New Roman" w:hAnsi="Times New Roman" w:cs="Times New Roman"/>
              </w:rPr>
              <w:t>usefulness of Standard Operating Procedures (SOP).</w:t>
            </w:r>
          </w:p>
        </w:tc>
      </w:tr>
      <w:tr w:rsidR="00867617" w:rsidRPr="00BD4260" w14:paraId="2592C66F" w14:textId="77777777" w:rsidTr="0005119A">
        <w:trPr>
          <w:trHeight w:val="395"/>
        </w:trPr>
        <w:tc>
          <w:tcPr>
            <w:tcW w:w="1762" w:type="dxa"/>
          </w:tcPr>
          <w:p w14:paraId="4F7EBD85"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Prerequisites</w:t>
            </w:r>
            <w:r>
              <w:rPr>
                <w:rFonts w:ascii="Times New Roman" w:hAnsi="Times New Roman" w:cs="Times New Roman"/>
              </w:rPr>
              <w:t xml:space="preserve"> for taking this course</w:t>
            </w:r>
          </w:p>
        </w:tc>
        <w:tc>
          <w:tcPr>
            <w:tcW w:w="7953" w:type="dxa"/>
            <w:gridSpan w:val="3"/>
            <w:vAlign w:val="center"/>
          </w:tcPr>
          <w:p w14:paraId="4C396D1C" w14:textId="27CFFBED" w:rsidR="00867617" w:rsidRDefault="00867617" w:rsidP="0005119A">
            <w:pPr>
              <w:spacing w:line="276" w:lineRule="auto"/>
              <w:rPr>
                <w:rFonts w:ascii="Segoe UI Symbol" w:eastAsia="MS Mincho" w:hAnsi="Segoe UI Symbol" w:cs="Segoe UI Symbol"/>
              </w:rPr>
            </w:pPr>
            <w:r w:rsidRPr="00AD0A5C">
              <w:rPr>
                <w:rFonts w:ascii="Times New Roman" w:hAnsi="Times New Roman" w:cs="Times New Roman"/>
              </w:rPr>
              <w:t xml:space="preserve">Title of Training Course </w:t>
            </w:r>
            <w:r w:rsidRPr="00AD0A5C">
              <w:rPr>
                <w:rFonts w:ascii="Times New Roman" w:hAnsi="Times New Roman" w:cs="Times New Roman"/>
                <w:i/>
              </w:rPr>
              <w:t>(if applicable)</w:t>
            </w:r>
            <w:r w:rsidRPr="00AD0A5C">
              <w:rPr>
                <w:rFonts w:ascii="Times New Roman" w:hAnsi="Times New Roman" w:cs="Times New Roman"/>
              </w:rPr>
              <w:t xml:space="preserve">: </w:t>
            </w:r>
            <w:r w:rsidR="00827BF3" w:rsidRPr="007E401E">
              <w:rPr>
                <w:rFonts w:ascii="Times New Roman" w:hAnsi="Times New Roman" w:cs="Times New Roman"/>
              </w:rPr>
              <w:t>N/A</w:t>
            </w:r>
          </w:p>
          <w:p w14:paraId="09769730" w14:textId="44CA83FB" w:rsidR="00867617" w:rsidRPr="0023362A" w:rsidRDefault="00BA75D9" w:rsidP="00BA75D9">
            <w:pPr>
              <w:spacing w:line="276" w:lineRule="auto"/>
              <w:rPr>
                <w:rFonts w:ascii="Times New Roman" w:hAnsi="Times New Roman" w:cs="Times New Roman"/>
              </w:rPr>
            </w:pPr>
            <w:r w:rsidRPr="008B259C">
              <w:rPr>
                <w:rFonts w:ascii="Segoe UI Symbol" w:eastAsia="MS Mincho" w:hAnsi="Segoe UI Symbol" w:cs="Segoe UI Symbol"/>
              </w:rPr>
              <w:t xml:space="preserve">☐ </w:t>
            </w:r>
            <w:r w:rsidRPr="008B259C">
              <w:rPr>
                <w:rFonts w:ascii="Times New Roman" w:eastAsia="MS Mincho" w:hAnsi="Times New Roman" w:cs="Times New Roman"/>
              </w:rPr>
              <w:t xml:space="preserve"> </w:t>
            </w:r>
            <w:r w:rsidRPr="008B259C">
              <w:rPr>
                <w:rFonts w:ascii="Times New Roman" w:hAnsi="Times New Roman" w:cs="Times New Roman"/>
              </w:rPr>
              <w:t>None</w:t>
            </w:r>
            <w:r>
              <w:rPr>
                <w:rFonts w:ascii="Times New Roman" w:hAnsi="Times New Roman" w:cs="Times New Roman"/>
              </w:rPr>
              <w:t xml:space="preserve">     </w:t>
            </w:r>
            <w:r w:rsidRPr="008B259C">
              <w:rPr>
                <w:rFonts w:ascii="Times New Roman" w:hAnsi="Times New Roman" w:cs="Times New Roman"/>
              </w:rPr>
              <w:t xml:space="preserve">    </w:t>
            </w:r>
            <w:r w:rsidR="00CF0CBA" w:rsidRPr="00BA75D9">
              <w:rPr>
                <w:rFonts w:ascii="Segoe UI Symbol" w:hAnsi="Segoe UI Symbol" w:cs="Segoe UI Symbol"/>
              </w:rPr>
              <w:t>☑</w:t>
            </w:r>
            <w:r w:rsidRPr="008B259C">
              <w:rPr>
                <w:rFonts w:ascii="Segoe UI Symbol" w:eastAsia="MS Mincho" w:hAnsi="Segoe UI Symbol" w:cs="Segoe UI Symbol"/>
              </w:rPr>
              <w:t xml:space="preserve"> </w:t>
            </w:r>
            <w:r w:rsidRPr="00A56754">
              <w:rPr>
                <w:rFonts w:ascii="Times New Roman" w:hAnsi="Times New Roman" w:cs="Times New Roman"/>
              </w:rPr>
              <w:t>Indoctrination</w:t>
            </w:r>
            <w:r>
              <w:rPr>
                <w:rFonts w:ascii="Times New Roman" w:hAnsi="Times New Roman" w:cs="Times New Roman"/>
              </w:rPr>
              <w:t xml:space="preserve">/Familiarization      </w:t>
            </w:r>
            <w:r w:rsidRPr="0023362A">
              <w:rPr>
                <w:rFonts w:ascii="Times New Roman" w:hAnsi="Times New Roman" w:cs="Times New Roman"/>
              </w:rPr>
              <w:t xml:space="preserve">  </w:t>
            </w:r>
            <w:r w:rsidR="00505A73" w:rsidRPr="008B259C">
              <w:rPr>
                <w:rFonts w:ascii="Segoe UI Symbol" w:eastAsia="MS Mincho" w:hAnsi="Segoe UI Symbol" w:cs="Segoe UI Symbol"/>
              </w:rPr>
              <w:t>☐</w:t>
            </w:r>
            <w:r w:rsidRPr="008B259C">
              <w:rPr>
                <w:rFonts w:ascii="Segoe UI Symbol" w:eastAsia="MS Mincho" w:hAnsi="Segoe UI Symbol" w:cs="Segoe UI Symbol"/>
              </w:rPr>
              <w:t xml:space="preserve"> </w:t>
            </w:r>
            <w:r w:rsidRPr="008B259C">
              <w:rPr>
                <w:rFonts w:ascii="Times New Roman" w:hAnsi="Times New Roman" w:cs="Times New Roman"/>
              </w:rPr>
              <w:t>Initial</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w:t>
            </w:r>
            <w:r w:rsidRPr="008B259C">
              <w:rPr>
                <w:rFonts w:ascii="Times New Roman" w:eastAsia="MS Mincho" w:hAnsi="Times New Roman" w:cs="Times New Roman"/>
              </w:rPr>
              <w:t xml:space="preserve"> </w:t>
            </w:r>
            <w:r w:rsidRPr="008B259C">
              <w:rPr>
                <w:rFonts w:ascii="Times New Roman" w:hAnsi="Times New Roman" w:cs="Times New Roman"/>
              </w:rPr>
              <w:t>On-Job-Training</w:t>
            </w:r>
          </w:p>
        </w:tc>
      </w:tr>
      <w:tr w:rsidR="00867617" w:rsidRPr="00BD4260" w14:paraId="7B4353D6" w14:textId="77777777" w:rsidTr="0005119A">
        <w:trPr>
          <w:trHeight w:val="512"/>
        </w:trPr>
        <w:tc>
          <w:tcPr>
            <w:tcW w:w="1762" w:type="dxa"/>
          </w:tcPr>
          <w:p w14:paraId="0AD35A6F"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Training Type</w:t>
            </w:r>
          </w:p>
        </w:tc>
        <w:tc>
          <w:tcPr>
            <w:tcW w:w="7953" w:type="dxa"/>
            <w:gridSpan w:val="3"/>
            <w:vAlign w:val="center"/>
          </w:tcPr>
          <w:p w14:paraId="6940FA16" w14:textId="45723C4F" w:rsidR="00867617" w:rsidRDefault="00867617" w:rsidP="0005119A">
            <w:pPr>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w:t>
            </w:r>
            <w:r>
              <w:rPr>
                <w:rFonts w:ascii="Times New Roman" w:hAnsi="Times New Roman" w:cs="Times New Roman"/>
              </w:rPr>
              <w:t>Indoctrination/Familiarization</w:t>
            </w:r>
            <w:r w:rsidRPr="00CD52B7">
              <w:rPr>
                <w:rFonts w:ascii="Times New Roman" w:hAnsi="Times New Roman" w:cs="Times New Roman"/>
              </w:rPr>
              <w:t xml:space="preserve">   </w:t>
            </w:r>
            <w:r>
              <w:rPr>
                <w:rFonts w:ascii="Times New Roman" w:hAnsi="Times New Roman" w:cs="Times New Roman"/>
              </w:rPr>
              <w:t xml:space="preserve">     </w:t>
            </w:r>
            <w:r w:rsidRPr="00BA75D9">
              <w:rPr>
                <w:rFonts w:ascii="Segoe UI Symbol" w:hAnsi="Segoe UI Symbol" w:cs="Segoe UI Symbol"/>
              </w:rPr>
              <w:t xml:space="preserve">☑ </w:t>
            </w:r>
            <w:r w:rsidRPr="00BA75D9">
              <w:rPr>
                <w:rFonts w:ascii="Times New Roman" w:hAnsi="Times New Roman" w:cs="Times New Roman"/>
              </w:rPr>
              <w:t>Initial</w:t>
            </w:r>
            <w:r w:rsidRPr="00CD52B7">
              <w:rPr>
                <w:rFonts w:ascii="Times New Roman" w:hAnsi="Times New Roman" w:cs="Times New Roman"/>
              </w:rPr>
              <w:t xml:space="preserve">              </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On-Job-Training              </w:t>
            </w:r>
          </w:p>
          <w:p w14:paraId="7CC70CCF" w14:textId="5983ED4A" w:rsidR="00867617" w:rsidRPr="00CD52B7" w:rsidRDefault="00867617" w:rsidP="0005119A">
            <w:pPr>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Recurrent              </w:t>
            </w:r>
            <w:r w:rsidR="00BA75D9">
              <w:rPr>
                <w:rFonts w:ascii="Times New Roman" w:hAnsi="Times New Roman" w:cs="Times New Roman"/>
              </w:rPr>
              <w:t xml:space="preserve">                         </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Refresher             </w:t>
            </w:r>
            <w:r w:rsidR="00BA75D9">
              <w:rPr>
                <w:rFonts w:ascii="Times New Roman" w:hAnsi="Times New Roman" w:cs="Times New Roman"/>
              </w:rPr>
              <w:t xml:space="preserve"> </w:t>
            </w:r>
            <w:r>
              <w:rPr>
                <w:rFonts w:ascii="Times New Roman" w:hAnsi="Times New Roman" w:cs="Times New Roman"/>
              </w:rPr>
              <w:t xml:space="preserve">     </w:t>
            </w:r>
            <w:r w:rsidRPr="009E09C4">
              <w:rPr>
                <w:rFonts w:ascii="Segoe UI Symbol" w:hAnsi="Segoe UI Symbol" w:cs="Segoe UI Symbol"/>
              </w:rPr>
              <w:t>☐</w:t>
            </w:r>
            <w:r w:rsidRPr="00CD52B7">
              <w:rPr>
                <w:rFonts w:ascii="Times New Roman" w:hAnsi="Times New Roman" w:cs="Times New Roman"/>
              </w:rPr>
              <w:t xml:space="preserve"> Specialized</w:t>
            </w:r>
          </w:p>
        </w:tc>
      </w:tr>
      <w:tr w:rsidR="00867617" w:rsidRPr="00BD4260" w14:paraId="7AEE8ECB" w14:textId="77777777" w:rsidTr="0005119A">
        <w:tc>
          <w:tcPr>
            <w:tcW w:w="1762" w:type="dxa"/>
            <w:vAlign w:val="center"/>
          </w:tcPr>
          <w:p w14:paraId="60F435A5"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Content</w:t>
            </w:r>
          </w:p>
        </w:tc>
        <w:tc>
          <w:tcPr>
            <w:tcW w:w="7953" w:type="dxa"/>
            <w:gridSpan w:val="3"/>
          </w:tcPr>
          <w:p w14:paraId="13BAF35B" w14:textId="77777777" w:rsidR="00867617" w:rsidRPr="00BD4260" w:rsidRDefault="00867617" w:rsidP="0005119A">
            <w:pPr>
              <w:rPr>
                <w:rFonts w:ascii="Times New Roman" w:hAnsi="Times New Roman" w:cs="Times New Roman"/>
              </w:rPr>
            </w:pPr>
            <w:r w:rsidRPr="004947C1">
              <w:rPr>
                <w:rFonts w:ascii="Times New Roman" w:hAnsi="Times New Roman" w:cs="Times New Roman"/>
              </w:rPr>
              <w:t>Refer</w:t>
            </w:r>
            <w:r>
              <w:rPr>
                <w:rFonts w:ascii="Times New Roman" w:hAnsi="Times New Roman" w:cs="Times New Roman"/>
              </w:rPr>
              <w:t>ence</w:t>
            </w:r>
            <w:r w:rsidRPr="004947C1">
              <w:rPr>
                <w:rFonts w:ascii="Times New Roman" w:hAnsi="Times New Roman" w:cs="Times New Roman"/>
              </w:rPr>
              <w:t xml:space="preserve"> to the </w:t>
            </w:r>
            <w:r>
              <w:rPr>
                <w:rFonts w:ascii="Times New Roman" w:hAnsi="Times New Roman" w:cs="Times New Roman"/>
              </w:rPr>
              <w:t xml:space="preserve">ICAO/Industry recognized training course(s) </w:t>
            </w:r>
            <w:r w:rsidRPr="00A67A72">
              <w:rPr>
                <w:rFonts w:ascii="Times New Roman" w:hAnsi="Times New Roman" w:cs="Times New Roman"/>
                <w:i/>
              </w:rPr>
              <w:t>(if available)</w:t>
            </w:r>
            <w:r w:rsidRPr="004947C1">
              <w:rPr>
                <w:rFonts w:ascii="Times New Roman" w:hAnsi="Times New Roman" w:cs="Times New Roman"/>
              </w:rPr>
              <w:t>:</w:t>
            </w:r>
          </w:p>
          <w:p w14:paraId="06169991" w14:textId="77777777" w:rsidR="00867617" w:rsidRDefault="00867617" w:rsidP="0005119A">
            <w:pPr>
              <w:rPr>
                <w:rFonts w:ascii="Times New Roman" w:hAnsi="Times New Roman" w:cs="Times New Roman"/>
              </w:rPr>
            </w:pPr>
          </w:p>
          <w:p w14:paraId="2C0E094C" w14:textId="77777777" w:rsidR="00867617" w:rsidRPr="00BA75D9" w:rsidRDefault="00867617" w:rsidP="00BA75D9">
            <w:pPr>
              <w:rPr>
                <w:rFonts w:ascii="Times New Roman" w:hAnsi="Times New Roman" w:cs="Times New Roman"/>
              </w:rPr>
            </w:pPr>
            <w:r w:rsidRPr="00BA75D9">
              <w:rPr>
                <w:rFonts w:ascii="Times New Roman" w:hAnsi="Times New Roman" w:cs="Times New Roman"/>
              </w:rPr>
              <w:t>Runway incursion awareness and prevention (ACI)</w:t>
            </w:r>
          </w:p>
          <w:p w14:paraId="34CFBC88" w14:textId="27EBE515" w:rsidR="00867617" w:rsidRPr="00BA75D9" w:rsidRDefault="00313631" w:rsidP="00BA75D9">
            <w:pPr>
              <w:rPr>
                <w:rFonts w:ascii="Times New Roman" w:hAnsi="Times New Roman" w:cs="Times New Roman"/>
              </w:rPr>
            </w:pPr>
            <w:hyperlink r:id="rId33" w:history="1">
              <w:r w:rsidR="00867617" w:rsidRPr="00BA75D9">
                <w:rPr>
                  <w:rStyle w:val="Hyperlink"/>
                  <w:rFonts w:ascii="Times New Roman" w:hAnsi="Times New Roman" w:cs="Times New Roman"/>
                </w:rPr>
                <w:t>https://aci.aero/Global-Training/Training-Information/Course-Categories/Safety/Runway-Incursion-Awareness-and-Prevention/</w:t>
              </w:r>
            </w:hyperlink>
          </w:p>
          <w:p w14:paraId="208073FE" w14:textId="77777777" w:rsidR="00867617" w:rsidRPr="00F932FA" w:rsidRDefault="00867617" w:rsidP="0005119A">
            <w:pPr>
              <w:rPr>
                <w:rFonts w:ascii="Times New Roman" w:hAnsi="Times New Roman" w:cs="Times New Roman"/>
              </w:rPr>
            </w:pPr>
          </w:p>
        </w:tc>
      </w:tr>
      <w:tr w:rsidR="00867617" w:rsidRPr="00BD4260" w14:paraId="2794DC4D" w14:textId="77777777" w:rsidTr="0005119A">
        <w:tc>
          <w:tcPr>
            <w:tcW w:w="1762" w:type="dxa"/>
            <w:vAlign w:val="center"/>
          </w:tcPr>
          <w:p w14:paraId="2CE8F271" w14:textId="77777777" w:rsidR="00867617" w:rsidRPr="00BD4260" w:rsidRDefault="00867617" w:rsidP="0005119A">
            <w:pPr>
              <w:outlineLvl w:val="3"/>
              <w:rPr>
                <w:rFonts w:ascii="Times New Roman" w:eastAsia="Times New Roman" w:hAnsi="Times New Roman" w:cs="Times New Roman"/>
                <w:color w:val="000000"/>
              </w:rPr>
            </w:pPr>
            <w:r>
              <w:rPr>
                <w:rFonts w:ascii="Times New Roman" w:eastAsia="Times New Roman" w:hAnsi="Times New Roman" w:cs="Times New Roman"/>
                <w:color w:val="000000"/>
              </w:rPr>
              <w:t>Training</w:t>
            </w:r>
            <w:r w:rsidRPr="00BD426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method/a</w:t>
            </w:r>
            <w:r w:rsidRPr="00BD4260">
              <w:rPr>
                <w:rFonts w:ascii="Times New Roman" w:eastAsia="Times New Roman" w:hAnsi="Times New Roman" w:cs="Times New Roman"/>
                <w:color w:val="000000"/>
              </w:rPr>
              <w:t>ctivities</w:t>
            </w:r>
          </w:p>
        </w:tc>
        <w:tc>
          <w:tcPr>
            <w:tcW w:w="7953" w:type="dxa"/>
            <w:gridSpan w:val="3"/>
          </w:tcPr>
          <w:p w14:paraId="7FA993B7" w14:textId="77777777" w:rsidR="00867617" w:rsidRPr="00BD4260" w:rsidRDefault="00867617" w:rsidP="0005119A">
            <w:pPr>
              <w:pStyle w:val="ListParagraph"/>
              <w:ind w:left="9"/>
              <w:rPr>
                <w:rFonts w:ascii="Times New Roman" w:hAnsi="Times New Roman" w:cs="Times New Roman"/>
              </w:rPr>
            </w:pPr>
            <w:r w:rsidRPr="00CD52B7">
              <w:rPr>
                <w:rFonts w:ascii="Segoe UI Symbol" w:hAnsi="Segoe UI Symbol" w:cs="Segoe UI Symbol"/>
              </w:rPr>
              <w:t>☐</w:t>
            </w:r>
            <w:r>
              <w:rPr>
                <w:rFonts w:ascii="Segoe UI Symbol" w:hAnsi="Segoe UI Symbol" w:cs="Segoe UI Symbol"/>
              </w:rPr>
              <w:t xml:space="preserve"> </w:t>
            </w:r>
            <w:r w:rsidRPr="0024150F">
              <w:rPr>
                <w:rFonts w:ascii="Times New Roman" w:hAnsi="Times New Roman" w:cs="Times New Roman"/>
              </w:rPr>
              <w:t>CBT/</w:t>
            </w:r>
            <w:r w:rsidRPr="00BA75D9">
              <w:rPr>
                <w:rFonts w:ascii="Times New Roman" w:hAnsi="Times New Roman" w:cs="Times New Roman"/>
              </w:rPr>
              <w:t xml:space="preserve">Online                       </w:t>
            </w:r>
            <w:r w:rsidRPr="00BA75D9">
              <w:rPr>
                <w:rFonts w:ascii="Segoe UI Symbol" w:hAnsi="Segoe UI Symbol" w:cs="Segoe UI Symbol"/>
              </w:rPr>
              <w:t>☑</w:t>
            </w:r>
            <w:r w:rsidRPr="00BA75D9">
              <w:rPr>
                <w:rFonts w:ascii="Times New Roman" w:hAnsi="Times New Roman" w:cs="Times New Roman"/>
              </w:rPr>
              <w:t xml:space="preserve"> Classroom</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w:t>
            </w:r>
            <w:r w:rsidRPr="00BD4260">
              <w:rPr>
                <w:rFonts w:ascii="Times New Roman" w:hAnsi="Times New Roman" w:cs="Times New Roman"/>
              </w:rPr>
              <w:t>Practical</w:t>
            </w:r>
            <w:r>
              <w:rPr>
                <w:rFonts w:ascii="Times New Roman" w:hAnsi="Times New Roman" w:cs="Times New Roman"/>
              </w:rPr>
              <w:t xml:space="preserve">/Simulator                                  </w:t>
            </w:r>
            <w:r w:rsidRPr="00CD52B7">
              <w:rPr>
                <w:rFonts w:ascii="Segoe UI Symbol" w:hAnsi="Segoe UI Symbol" w:cs="Segoe UI Symbol"/>
              </w:rPr>
              <w:t>☐</w:t>
            </w:r>
            <w:r w:rsidRPr="00CD52B7">
              <w:rPr>
                <w:rFonts w:ascii="Times New Roman" w:hAnsi="Times New Roman" w:cs="Times New Roman"/>
              </w:rPr>
              <w:t xml:space="preserve"> </w:t>
            </w:r>
            <w:r>
              <w:rPr>
                <w:rFonts w:ascii="Times New Roman" w:hAnsi="Times New Roman" w:cs="Times New Roman"/>
              </w:rPr>
              <w:t xml:space="preserve">Practical (On-site)             </w:t>
            </w:r>
            <w:r w:rsidRPr="00CD52B7">
              <w:rPr>
                <w:rFonts w:ascii="Segoe UI Symbol" w:hAnsi="Segoe UI Symbol" w:cs="Segoe UI Symbol"/>
              </w:rPr>
              <w:t>☐</w:t>
            </w:r>
            <w:r w:rsidRPr="007020A4">
              <w:rPr>
                <w:rFonts w:ascii="Times New Roman" w:hAnsi="Times New Roman" w:cs="Times New Roman"/>
              </w:rPr>
              <w:t xml:space="preserve"> Factory</w:t>
            </w:r>
            <w:r>
              <w:rPr>
                <w:rFonts w:ascii="Times New Roman" w:hAnsi="Times New Roman" w:cs="Times New Roman"/>
              </w:rPr>
              <w:t>/Manufacturer</w:t>
            </w:r>
          </w:p>
        </w:tc>
      </w:tr>
      <w:tr w:rsidR="00867617" w:rsidRPr="00BD4260" w14:paraId="30BC2EFF" w14:textId="77777777" w:rsidTr="0005119A">
        <w:tc>
          <w:tcPr>
            <w:tcW w:w="1762" w:type="dxa"/>
            <w:vAlign w:val="center"/>
          </w:tcPr>
          <w:p w14:paraId="14D44387" w14:textId="77777777" w:rsidR="00867617" w:rsidRPr="00BD4260" w:rsidRDefault="00867617" w:rsidP="0005119A">
            <w:pPr>
              <w:rPr>
                <w:rFonts w:ascii="Times New Roman" w:eastAsia="Times New Roman" w:hAnsi="Times New Roman" w:cs="Times New Roman"/>
              </w:rPr>
            </w:pPr>
            <w:r w:rsidRPr="00BD4260">
              <w:rPr>
                <w:rFonts w:ascii="Times New Roman" w:eastAsia="Times New Roman" w:hAnsi="Times New Roman" w:cs="Times New Roman"/>
                <w:color w:val="000000"/>
              </w:rPr>
              <w:t>Assessment</w:t>
            </w:r>
          </w:p>
        </w:tc>
        <w:tc>
          <w:tcPr>
            <w:tcW w:w="7953" w:type="dxa"/>
            <w:gridSpan w:val="3"/>
          </w:tcPr>
          <w:p w14:paraId="2E2F4572" w14:textId="77777777" w:rsidR="00867617" w:rsidRPr="00BA75D9" w:rsidRDefault="00867617" w:rsidP="0005119A">
            <w:pPr>
              <w:jc w:val="both"/>
              <w:rPr>
                <w:rFonts w:ascii="Segoe UI Symbol" w:hAnsi="Segoe UI Symbol" w:cs="Segoe UI Symbol"/>
              </w:rPr>
            </w:pPr>
            <w:r w:rsidRPr="0023362A">
              <w:rPr>
                <w:rFonts w:ascii="Segoe UI Symbol" w:hAnsi="Segoe UI Symbol" w:cs="Segoe UI Symbol"/>
              </w:rPr>
              <w:t>☐</w:t>
            </w:r>
            <w:r w:rsidRPr="0023362A">
              <w:rPr>
                <w:rFonts w:ascii="Times New Roman" w:hAnsi="Times New Roman" w:cs="Times New Roman"/>
              </w:rPr>
              <w:t xml:space="preserve"> </w:t>
            </w:r>
            <w:r w:rsidRPr="00BA75D9">
              <w:rPr>
                <w:rFonts w:ascii="Times New Roman" w:hAnsi="Times New Roman" w:cs="Times New Roman"/>
              </w:rPr>
              <w:t>Attendance only (If competency test / assessment is not required)</w:t>
            </w:r>
            <w:r w:rsidRPr="00BA75D9">
              <w:rPr>
                <w:rFonts w:ascii="Segoe UI Symbol" w:hAnsi="Segoe UI Symbol" w:cs="Segoe UI Symbol"/>
              </w:rPr>
              <w:t xml:space="preserve">              </w:t>
            </w:r>
          </w:p>
          <w:p w14:paraId="6687F11E" w14:textId="2A0C08B0" w:rsidR="00867617" w:rsidRPr="00BA75D9" w:rsidRDefault="00867617" w:rsidP="0005119A">
            <w:pPr>
              <w:jc w:val="both"/>
              <w:rPr>
                <w:rFonts w:ascii="Times New Roman" w:hAnsi="Times New Roman" w:cs="Times New Roman"/>
              </w:rPr>
            </w:pPr>
            <w:r w:rsidRPr="00BA75D9">
              <w:rPr>
                <w:rFonts w:ascii="Segoe UI Symbol" w:hAnsi="Segoe UI Symbol" w:cs="Segoe UI Symbol"/>
              </w:rPr>
              <w:t xml:space="preserve">☑ </w:t>
            </w:r>
            <w:r w:rsidRPr="00BA75D9">
              <w:rPr>
                <w:rFonts w:ascii="Times New Roman" w:hAnsi="Times New Roman" w:cs="Times New Roman"/>
              </w:rPr>
              <w:t>Minimum passing score: 80% (If competency test is required)</w:t>
            </w:r>
          </w:p>
          <w:p w14:paraId="0839E96A" w14:textId="77777777" w:rsidR="00867617" w:rsidRPr="00853310" w:rsidRDefault="00867617" w:rsidP="0005119A">
            <w:pPr>
              <w:jc w:val="both"/>
              <w:rPr>
                <w:rFonts w:ascii="Times New Roman" w:eastAsia="Times New Roman" w:hAnsi="Times New Roman" w:cs="Times New Roman"/>
                <w:color w:val="333333"/>
              </w:rPr>
            </w:pPr>
            <w:r w:rsidRPr="00BA75D9">
              <w:rPr>
                <w:rFonts w:ascii="Segoe UI Symbol" w:hAnsi="Segoe UI Symbol" w:cs="Segoe UI Symbol"/>
              </w:rPr>
              <w:t>☐</w:t>
            </w:r>
            <w:r w:rsidRPr="00BA75D9">
              <w:rPr>
                <w:rFonts w:ascii="Times New Roman" w:hAnsi="Times New Roman" w:cs="Times New Roman"/>
              </w:rPr>
              <w:t xml:space="preserve"> Satisfactory</w:t>
            </w:r>
            <w:r>
              <w:rPr>
                <w:rFonts w:ascii="Times New Roman" w:hAnsi="Times New Roman" w:cs="Times New Roman"/>
              </w:rPr>
              <w:t xml:space="preserve"> result in on-site assessment</w:t>
            </w:r>
            <w:r w:rsidRPr="00AC3DA2">
              <w:rPr>
                <w:rFonts w:ascii="Times New Roman" w:hAnsi="Times New Roman" w:cs="Times New Roman"/>
              </w:rPr>
              <w:t xml:space="preserve"> (</w:t>
            </w:r>
            <w:r>
              <w:rPr>
                <w:rFonts w:ascii="Times New Roman" w:hAnsi="Times New Roman" w:cs="Times New Roman"/>
              </w:rPr>
              <w:t>If</w:t>
            </w:r>
            <w:r w:rsidRPr="00AC3DA2">
              <w:rPr>
                <w:rFonts w:ascii="Times New Roman" w:hAnsi="Times New Roman" w:cs="Times New Roman"/>
              </w:rPr>
              <w:t xml:space="preserve"> assessment is required)</w:t>
            </w:r>
          </w:p>
        </w:tc>
      </w:tr>
    </w:tbl>
    <w:p w14:paraId="3E63BBE9" w14:textId="77777777" w:rsidR="00867617" w:rsidRDefault="00867617" w:rsidP="00867617">
      <w:pPr>
        <w:rPr>
          <w:rFonts w:ascii="Times New Roman" w:hAnsi="Times New Roman" w:cs="Times New Roman"/>
          <w:i/>
          <w:u w:val="single"/>
        </w:rPr>
      </w:pPr>
    </w:p>
    <w:p w14:paraId="4434B2DB" w14:textId="1A2D3E08" w:rsidR="00F60CE5" w:rsidRPr="00F60CE5" w:rsidRDefault="00DD0A7E" w:rsidP="00F60CE5">
      <w:pPr>
        <w:rPr>
          <w:rFonts w:ascii="Times New Roman" w:hAnsi="Times New Roman" w:cs="Times New Roman"/>
          <w:i/>
        </w:rPr>
      </w:pPr>
      <w:proofErr w:type="gramStart"/>
      <w:r>
        <w:rPr>
          <w:rFonts w:ascii="Times New Roman" w:hAnsi="Times New Roman" w:cs="Times New Roman"/>
          <w:i/>
          <w:u w:val="single"/>
        </w:rPr>
        <w:lastRenderedPageBreak/>
        <w:t>Note</w:t>
      </w:r>
      <w:r w:rsidR="00F60CE5" w:rsidRPr="00A67A72">
        <w:rPr>
          <w:rFonts w:ascii="Times New Roman" w:hAnsi="Times New Roman" w:cs="Times New Roman"/>
          <w:i/>
          <w:u w:val="single"/>
        </w:rPr>
        <w:t>:-</w:t>
      </w:r>
      <w:proofErr w:type="gramEnd"/>
      <w:r w:rsidR="00F60CE5">
        <w:rPr>
          <w:rFonts w:ascii="Times New Roman" w:hAnsi="Times New Roman" w:cs="Times New Roman"/>
          <w:i/>
        </w:rPr>
        <w:t xml:space="preserve"> </w:t>
      </w:r>
      <w:r w:rsidR="00F60CE5" w:rsidRPr="00F60CE5">
        <w:rPr>
          <w:rFonts w:ascii="Times New Roman" w:hAnsi="Times New Roman" w:cs="Times New Roman"/>
          <w:i/>
        </w:rPr>
        <w:t>Aerodrome operators and training organizations approved by State’s CAA can develop and deliver a training course based on above course content.</w:t>
      </w:r>
    </w:p>
    <w:p w14:paraId="7EB53F64" w14:textId="77777777" w:rsidR="00867617" w:rsidRDefault="00867617" w:rsidP="00867617">
      <w:pPr>
        <w:spacing w:after="200" w:line="276" w:lineRule="auto"/>
        <w:rPr>
          <w:rFonts w:ascii="Times New Roman" w:hAnsi="Times New Roman" w:cs="Times New Roman"/>
          <w:i/>
        </w:rPr>
      </w:pPr>
      <w:r>
        <w:rPr>
          <w:rFonts w:ascii="Times New Roman" w:hAnsi="Times New Roman" w:cs="Times New Roman"/>
          <w:i/>
        </w:rPr>
        <w:br w:type="page"/>
      </w:r>
    </w:p>
    <w:tbl>
      <w:tblPr>
        <w:tblStyle w:val="TableGrid1"/>
        <w:tblW w:w="9715" w:type="dxa"/>
        <w:tblLook w:val="04A0" w:firstRow="1" w:lastRow="0" w:firstColumn="1" w:lastColumn="0" w:noHBand="0" w:noVBand="1"/>
      </w:tblPr>
      <w:tblGrid>
        <w:gridCol w:w="1762"/>
        <w:gridCol w:w="3003"/>
        <w:gridCol w:w="2610"/>
        <w:gridCol w:w="2340"/>
      </w:tblGrid>
      <w:tr w:rsidR="00867617" w:rsidRPr="00BD4260" w14:paraId="3C199610" w14:textId="77777777" w:rsidTr="0005119A">
        <w:tc>
          <w:tcPr>
            <w:tcW w:w="1762" w:type="dxa"/>
            <w:vMerge w:val="restart"/>
          </w:tcPr>
          <w:p w14:paraId="0A4DCF46"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lastRenderedPageBreak/>
              <w:t>Title</w:t>
            </w:r>
            <w:r>
              <w:rPr>
                <w:rFonts w:ascii="Times New Roman" w:hAnsi="Times New Roman" w:cs="Times New Roman"/>
              </w:rPr>
              <w:t xml:space="preserve"> of Training Course</w:t>
            </w:r>
          </w:p>
        </w:tc>
        <w:tc>
          <w:tcPr>
            <w:tcW w:w="3003" w:type="dxa"/>
          </w:tcPr>
          <w:p w14:paraId="6615724A" w14:textId="77777777" w:rsidR="00867617" w:rsidRPr="00FE0A0F" w:rsidRDefault="00867617" w:rsidP="0005119A">
            <w:pPr>
              <w:spacing w:line="276" w:lineRule="auto"/>
              <w:rPr>
                <w:rFonts w:ascii="Times New Roman" w:hAnsi="Times New Roman" w:cs="Times New Roman"/>
              </w:rPr>
            </w:pPr>
            <w:r w:rsidRPr="00E336BF">
              <w:rPr>
                <w:rFonts w:ascii="Times New Roman" w:hAnsi="Times New Roman" w:cs="Times New Roman"/>
              </w:rPr>
              <w:t>Aerodrome Inspection</w:t>
            </w:r>
          </w:p>
        </w:tc>
        <w:tc>
          <w:tcPr>
            <w:tcW w:w="2610" w:type="dxa"/>
          </w:tcPr>
          <w:p w14:paraId="5FCE741F" w14:textId="2DA78A80" w:rsidR="00867617" w:rsidRPr="0023362A" w:rsidRDefault="00010FEB" w:rsidP="00010FEB">
            <w:pPr>
              <w:spacing w:line="276" w:lineRule="auto"/>
              <w:rPr>
                <w:rFonts w:ascii="Times New Roman" w:hAnsi="Times New Roman" w:cs="Times New Roman"/>
              </w:rPr>
            </w:pPr>
            <w:r>
              <w:rPr>
                <w:rFonts w:ascii="Times New Roman" w:hAnsi="Times New Roman" w:cs="Times New Roman"/>
              </w:rPr>
              <w:t>Course Reference No.: 05</w:t>
            </w:r>
          </w:p>
        </w:tc>
        <w:tc>
          <w:tcPr>
            <w:tcW w:w="2340" w:type="dxa"/>
          </w:tcPr>
          <w:p w14:paraId="0E49B10A" w14:textId="73D14660" w:rsidR="00867617" w:rsidRPr="0023362A" w:rsidRDefault="00A14880" w:rsidP="0005119A">
            <w:pPr>
              <w:spacing w:line="276" w:lineRule="auto"/>
              <w:rPr>
                <w:rFonts w:ascii="Times New Roman" w:hAnsi="Times New Roman" w:cs="Times New Roman"/>
              </w:rPr>
            </w:pPr>
            <w:r>
              <w:rPr>
                <w:rFonts w:ascii="Times New Roman" w:hAnsi="Times New Roman" w:cs="Times New Roman"/>
              </w:rPr>
              <w:t>Version: 1/2020</w:t>
            </w:r>
          </w:p>
        </w:tc>
      </w:tr>
      <w:tr w:rsidR="00867617" w:rsidRPr="00BD4260" w14:paraId="1C2E678F" w14:textId="77777777" w:rsidTr="0005119A">
        <w:tc>
          <w:tcPr>
            <w:tcW w:w="1762" w:type="dxa"/>
            <w:vMerge/>
          </w:tcPr>
          <w:p w14:paraId="3C9EBDF4" w14:textId="77777777" w:rsidR="00867617" w:rsidRPr="00BD4260" w:rsidRDefault="00867617" w:rsidP="0005119A">
            <w:pPr>
              <w:rPr>
                <w:rFonts w:ascii="Times New Roman" w:hAnsi="Times New Roman" w:cs="Times New Roman"/>
              </w:rPr>
            </w:pPr>
          </w:p>
        </w:tc>
        <w:tc>
          <w:tcPr>
            <w:tcW w:w="7953" w:type="dxa"/>
            <w:gridSpan w:val="3"/>
          </w:tcPr>
          <w:p w14:paraId="30EA00D3" w14:textId="3CA76492" w:rsidR="00867617" w:rsidRPr="004947C1" w:rsidRDefault="00867617" w:rsidP="00E76C18">
            <w:pPr>
              <w:spacing w:line="276" w:lineRule="auto"/>
              <w:rPr>
                <w:rFonts w:ascii="Times New Roman" w:hAnsi="Times New Roman" w:cs="Times New Roman"/>
                <w:b/>
                <w:i/>
                <w:highlight w:val="yellow"/>
              </w:rPr>
            </w:pPr>
            <w:r w:rsidRPr="0023362A">
              <w:rPr>
                <w:rFonts w:ascii="Times New Roman" w:hAnsi="Times New Roman" w:cs="Times New Roman"/>
              </w:rPr>
              <w:t>Reference to</w:t>
            </w:r>
            <w:r w:rsidRPr="00BD4260">
              <w:rPr>
                <w:rFonts w:ascii="Times New Roman" w:hAnsi="Times New Roman" w:cs="Times New Roman"/>
                <w:bCs/>
              </w:rPr>
              <w:t xml:space="preserve"> AOPC Matrix Table</w:t>
            </w:r>
            <w:r>
              <w:rPr>
                <w:rFonts w:ascii="Times New Roman" w:hAnsi="Times New Roman" w:cs="Times New Roman"/>
                <w:bCs/>
              </w:rPr>
              <w:t xml:space="preserve">: </w:t>
            </w:r>
            <w:r w:rsidR="00E76C18" w:rsidRPr="006D6C6C">
              <w:rPr>
                <w:rFonts w:ascii="Times New Roman" w:hAnsi="Times New Roman" w:cs="Times New Roman"/>
                <w:b/>
                <w:bCs/>
              </w:rPr>
              <w:t>A1-3, A1-4, A1-8</w:t>
            </w:r>
          </w:p>
        </w:tc>
      </w:tr>
      <w:tr w:rsidR="00867617" w:rsidRPr="00BD4260" w14:paraId="7FB3383B" w14:textId="77777777" w:rsidTr="0005119A">
        <w:tc>
          <w:tcPr>
            <w:tcW w:w="1762" w:type="dxa"/>
            <w:vAlign w:val="center"/>
          </w:tcPr>
          <w:p w14:paraId="3B47A8AC"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Goal</w:t>
            </w:r>
            <w:r>
              <w:rPr>
                <w:rFonts w:ascii="Times New Roman" w:hAnsi="Times New Roman" w:cs="Times New Roman"/>
              </w:rPr>
              <w:t xml:space="preserve"> (Purpose of the course)</w:t>
            </w:r>
          </w:p>
        </w:tc>
        <w:tc>
          <w:tcPr>
            <w:tcW w:w="7953" w:type="dxa"/>
            <w:gridSpan w:val="3"/>
          </w:tcPr>
          <w:p w14:paraId="471EB283" w14:textId="05E5BC8D" w:rsidR="00867617" w:rsidRPr="00F77BAD" w:rsidRDefault="00867617" w:rsidP="004164BA">
            <w:pPr>
              <w:spacing w:line="276" w:lineRule="auto"/>
              <w:jc w:val="both"/>
              <w:rPr>
                <w:rFonts w:ascii="Times New Roman" w:hAnsi="Times New Roman" w:cs="Times New Roman"/>
                <w:iCs/>
              </w:rPr>
            </w:pPr>
            <w:r w:rsidRPr="00F77BAD">
              <w:rPr>
                <w:rFonts w:ascii="Times New Roman" w:hAnsi="Times New Roman" w:cs="Times New Roman"/>
                <w:iCs/>
              </w:rPr>
              <w:t>This course provides a competency-based training on aerodrome safety inspection for aviation authorities and airport operators. Trainees will learn how to carry out aerodrome inspection in accordance with ICAO SARPs</w:t>
            </w:r>
            <w:r>
              <w:rPr>
                <w:rFonts w:ascii="Times New Roman" w:hAnsi="Times New Roman" w:cs="Times New Roman"/>
                <w:iCs/>
              </w:rPr>
              <w:t xml:space="preserve"> </w:t>
            </w:r>
            <w:r w:rsidRPr="00F77BAD">
              <w:rPr>
                <w:rFonts w:ascii="Times New Roman" w:hAnsi="Times New Roman" w:cs="Times New Roman"/>
                <w:iCs/>
              </w:rPr>
              <w:t>(Standards and Recommended Practices) and relevant national standards through classroom interaction training, field practices and exercises at airside areas.</w:t>
            </w:r>
          </w:p>
        </w:tc>
      </w:tr>
      <w:tr w:rsidR="00867617" w:rsidRPr="00BD4260" w14:paraId="43C3067D" w14:textId="77777777" w:rsidTr="0005119A">
        <w:tc>
          <w:tcPr>
            <w:tcW w:w="1762" w:type="dxa"/>
          </w:tcPr>
          <w:p w14:paraId="19813E2D"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Objective</w:t>
            </w:r>
            <w:r>
              <w:rPr>
                <w:rFonts w:ascii="Times New Roman" w:hAnsi="Times New Roman" w:cs="Times New Roman"/>
              </w:rPr>
              <w:t xml:space="preserve"> (Learning objectives)</w:t>
            </w:r>
          </w:p>
        </w:tc>
        <w:tc>
          <w:tcPr>
            <w:tcW w:w="7953" w:type="dxa"/>
            <w:gridSpan w:val="3"/>
          </w:tcPr>
          <w:p w14:paraId="0E3AF8E0" w14:textId="77777777" w:rsidR="00867617" w:rsidRPr="00BD4260" w:rsidRDefault="00867617" w:rsidP="0005119A">
            <w:pPr>
              <w:spacing w:line="276" w:lineRule="auto"/>
              <w:rPr>
                <w:rFonts w:ascii="Times New Roman" w:hAnsi="Times New Roman" w:cs="Times New Roman"/>
              </w:rPr>
            </w:pPr>
            <w:r w:rsidRPr="00BD4260">
              <w:rPr>
                <w:rFonts w:ascii="Times New Roman" w:hAnsi="Times New Roman" w:cs="Times New Roman"/>
              </w:rPr>
              <w:t>Upon successful completion of this course, participants will be able to:</w:t>
            </w:r>
          </w:p>
          <w:p w14:paraId="076A6984" w14:textId="77777777" w:rsidR="00867617" w:rsidRPr="00911E99" w:rsidRDefault="00867617" w:rsidP="00867617">
            <w:pPr>
              <w:pStyle w:val="ListParagraph"/>
              <w:numPr>
                <w:ilvl w:val="0"/>
                <w:numId w:val="217"/>
              </w:numPr>
              <w:spacing w:line="276" w:lineRule="auto"/>
              <w:rPr>
                <w:rFonts w:ascii="Times New Roman" w:hAnsi="Times New Roman" w:cs="Times New Roman"/>
                <w:iCs/>
              </w:rPr>
            </w:pPr>
            <w:r w:rsidRPr="00911E99">
              <w:rPr>
                <w:rFonts w:ascii="Times New Roman" w:hAnsi="Times New Roman" w:cs="Times New Roman"/>
                <w:iCs/>
              </w:rPr>
              <w:t>Employ standard communication phraseology required for safely conducting aerodrome inspection</w:t>
            </w:r>
          </w:p>
          <w:p w14:paraId="185EB304" w14:textId="77777777" w:rsidR="00867617" w:rsidRPr="00911E99" w:rsidRDefault="00867617" w:rsidP="00867617">
            <w:pPr>
              <w:pStyle w:val="ListParagraph"/>
              <w:numPr>
                <w:ilvl w:val="0"/>
                <w:numId w:val="217"/>
              </w:numPr>
              <w:spacing w:line="276" w:lineRule="auto"/>
              <w:rPr>
                <w:rFonts w:ascii="Times New Roman" w:hAnsi="Times New Roman" w:cs="Times New Roman"/>
                <w:iCs/>
              </w:rPr>
            </w:pPr>
            <w:r w:rsidRPr="00911E99">
              <w:rPr>
                <w:rFonts w:ascii="Times New Roman" w:hAnsi="Times New Roman" w:cs="Times New Roman"/>
                <w:iCs/>
              </w:rPr>
              <w:t>Conduct an Aerodrome Surface Inspection</w:t>
            </w:r>
          </w:p>
          <w:p w14:paraId="04064D90" w14:textId="77777777" w:rsidR="00867617" w:rsidRPr="00911E99" w:rsidRDefault="00867617" w:rsidP="00867617">
            <w:pPr>
              <w:pStyle w:val="ListParagraph"/>
              <w:numPr>
                <w:ilvl w:val="0"/>
                <w:numId w:val="217"/>
              </w:numPr>
              <w:spacing w:line="276" w:lineRule="auto"/>
              <w:rPr>
                <w:rFonts w:ascii="Times New Roman" w:hAnsi="Times New Roman" w:cs="Times New Roman"/>
                <w:iCs/>
              </w:rPr>
            </w:pPr>
            <w:r w:rsidRPr="00911E99">
              <w:rPr>
                <w:rFonts w:ascii="Times New Roman" w:hAnsi="Times New Roman" w:cs="Times New Roman"/>
                <w:iCs/>
              </w:rPr>
              <w:t>Conduct an inspection of Visual aids and navigational aids (NAVAIDs)</w:t>
            </w:r>
          </w:p>
          <w:p w14:paraId="00DA4E21" w14:textId="77777777" w:rsidR="00867617" w:rsidRPr="00911E99" w:rsidRDefault="00867617" w:rsidP="00867617">
            <w:pPr>
              <w:pStyle w:val="ListParagraph"/>
              <w:numPr>
                <w:ilvl w:val="0"/>
                <w:numId w:val="217"/>
              </w:numPr>
              <w:spacing w:line="276" w:lineRule="auto"/>
              <w:rPr>
                <w:rFonts w:ascii="Times New Roman" w:hAnsi="Times New Roman" w:cs="Times New Roman"/>
                <w:iCs/>
              </w:rPr>
            </w:pPr>
            <w:r w:rsidRPr="00911E99">
              <w:rPr>
                <w:rFonts w:ascii="Times New Roman" w:hAnsi="Times New Roman" w:cs="Times New Roman"/>
                <w:iCs/>
              </w:rPr>
              <w:t>Verify airside access and movement in airside areas</w:t>
            </w:r>
          </w:p>
          <w:p w14:paraId="51F40009" w14:textId="77777777" w:rsidR="00867617" w:rsidRPr="00911E99" w:rsidRDefault="00867617" w:rsidP="00867617">
            <w:pPr>
              <w:pStyle w:val="ListParagraph"/>
              <w:numPr>
                <w:ilvl w:val="0"/>
                <w:numId w:val="217"/>
              </w:numPr>
              <w:spacing w:line="276" w:lineRule="auto"/>
              <w:rPr>
                <w:rFonts w:ascii="Times New Roman" w:hAnsi="Times New Roman" w:cs="Times New Roman"/>
                <w:iCs/>
              </w:rPr>
            </w:pPr>
            <w:r w:rsidRPr="00911E99">
              <w:rPr>
                <w:rFonts w:ascii="Times New Roman" w:hAnsi="Times New Roman" w:cs="Times New Roman"/>
                <w:iCs/>
              </w:rPr>
              <w:t>Conduct an inspection for the application of safety measures in airside operations</w:t>
            </w:r>
          </w:p>
          <w:p w14:paraId="18B22E04" w14:textId="77777777" w:rsidR="00867617" w:rsidRDefault="00867617" w:rsidP="00867617">
            <w:pPr>
              <w:pStyle w:val="ListParagraph"/>
              <w:numPr>
                <w:ilvl w:val="0"/>
                <w:numId w:val="217"/>
              </w:numPr>
              <w:spacing w:line="276" w:lineRule="auto"/>
              <w:rPr>
                <w:rFonts w:ascii="Times New Roman" w:hAnsi="Times New Roman" w:cs="Times New Roman"/>
                <w:iCs/>
              </w:rPr>
            </w:pPr>
            <w:r w:rsidRPr="00911E99">
              <w:rPr>
                <w:rFonts w:ascii="Times New Roman" w:hAnsi="Times New Roman" w:cs="Times New Roman"/>
                <w:iCs/>
              </w:rPr>
              <w:t>Verify the application of Notice to Airmen (NOTAMs)</w:t>
            </w:r>
          </w:p>
          <w:p w14:paraId="069C1F1B" w14:textId="77777777" w:rsidR="00867617" w:rsidRPr="009D3546" w:rsidRDefault="00867617" w:rsidP="00867617">
            <w:pPr>
              <w:pStyle w:val="ListParagraph"/>
              <w:numPr>
                <w:ilvl w:val="0"/>
                <w:numId w:val="217"/>
              </w:numPr>
              <w:spacing w:line="276" w:lineRule="auto"/>
              <w:rPr>
                <w:rFonts w:ascii="Times New Roman" w:hAnsi="Times New Roman" w:cs="Times New Roman"/>
                <w:iCs/>
              </w:rPr>
            </w:pPr>
            <w:r w:rsidRPr="00911E99">
              <w:rPr>
                <w:rFonts w:ascii="Times New Roman" w:hAnsi="Times New Roman" w:cs="Times New Roman"/>
                <w:iCs/>
              </w:rPr>
              <w:t>Inspect the presence of wildlife</w:t>
            </w:r>
          </w:p>
          <w:p w14:paraId="2E620582" w14:textId="77777777" w:rsidR="00867617" w:rsidRPr="00911E99" w:rsidRDefault="00867617" w:rsidP="00867617">
            <w:pPr>
              <w:pStyle w:val="ListParagraph"/>
              <w:numPr>
                <w:ilvl w:val="0"/>
                <w:numId w:val="217"/>
              </w:numPr>
              <w:spacing w:line="276" w:lineRule="auto"/>
              <w:rPr>
                <w:rFonts w:ascii="Times New Roman" w:hAnsi="Times New Roman" w:cs="Times New Roman"/>
                <w:iCs/>
              </w:rPr>
            </w:pPr>
            <w:r w:rsidRPr="00911E99">
              <w:rPr>
                <w:rFonts w:ascii="Times New Roman" w:hAnsi="Times New Roman" w:cs="Times New Roman"/>
                <w:iCs/>
              </w:rPr>
              <w:t>Conduct an inspection of Aerodrome Rescue and Fire Fighting Services (ARFFS)</w:t>
            </w:r>
          </w:p>
          <w:p w14:paraId="017A16A2" w14:textId="77777777" w:rsidR="00867617" w:rsidRPr="00911E99" w:rsidRDefault="00867617" w:rsidP="00867617">
            <w:pPr>
              <w:pStyle w:val="ListParagraph"/>
              <w:numPr>
                <w:ilvl w:val="0"/>
                <w:numId w:val="217"/>
              </w:numPr>
              <w:spacing w:line="276" w:lineRule="auto"/>
              <w:rPr>
                <w:rFonts w:ascii="Times New Roman" w:hAnsi="Times New Roman" w:cs="Times New Roman"/>
                <w:i/>
              </w:rPr>
            </w:pPr>
            <w:r w:rsidRPr="00911E99">
              <w:rPr>
                <w:rFonts w:ascii="Times New Roman" w:hAnsi="Times New Roman" w:cs="Times New Roman"/>
                <w:iCs/>
              </w:rPr>
              <w:t>Conduct an inspection of a Safety Management System (SMS)</w:t>
            </w:r>
          </w:p>
        </w:tc>
      </w:tr>
      <w:tr w:rsidR="00867617" w:rsidRPr="00BD4260" w14:paraId="506CDF1C" w14:textId="77777777" w:rsidTr="0005119A">
        <w:trPr>
          <w:trHeight w:val="395"/>
        </w:trPr>
        <w:tc>
          <w:tcPr>
            <w:tcW w:w="1762" w:type="dxa"/>
          </w:tcPr>
          <w:p w14:paraId="2BDCC7BF"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Prerequisites</w:t>
            </w:r>
            <w:r>
              <w:rPr>
                <w:rFonts w:ascii="Times New Roman" w:hAnsi="Times New Roman" w:cs="Times New Roman"/>
              </w:rPr>
              <w:t xml:space="preserve"> for taking this course</w:t>
            </w:r>
          </w:p>
        </w:tc>
        <w:tc>
          <w:tcPr>
            <w:tcW w:w="7953" w:type="dxa"/>
            <w:gridSpan w:val="3"/>
            <w:vAlign w:val="center"/>
          </w:tcPr>
          <w:p w14:paraId="4FE7C3A0" w14:textId="48324AAB" w:rsidR="00867617" w:rsidRDefault="00867617" w:rsidP="0005119A">
            <w:pPr>
              <w:spacing w:line="276" w:lineRule="auto"/>
              <w:rPr>
                <w:rFonts w:ascii="Segoe UI Symbol" w:eastAsia="MS Mincho" w:hAnsi="Segoe UI Symbol" w:cs="Segoe UI Symbol"/>
              </w:rPr>
            </w:pPr>
            <w:r w:rsidRPr="00AD0A5C">
              <w:rPr>
                <w:rFonts w:ascii="Times New Roman" w:hAnsi="Times New Roman" w:cs="Times New Roman"/>
              </w:rPr>
              <w:t xml:space="preserve">Title of Training Course </w:t>
            </w:r>
            <w:r w:rsidRPr="00AD0A5C">
              <w:rPr>
                <w:rFonts w:ascii="Times New Roman" w:hAnsi="Times New Roman" w:cs="Times New Roman"/>
                <w:i/>
              </w:rPr>
              <w:t>(if applicable)</w:t>
            </w:r>
            <w:r w:rsidRPr="00AD0A5C">
              <w:rPr>
                <w:rFonts w:ascii="Times New Roman" w:hAnsi="Times New Roman" w:cs="Times New Roman"/>
              </w:rPr>
              <w:t xml:space="preserve">: </w:t>
            </w:r>
            <w:r w:rsidR="00827BF3" w:rsidRPr="007E401E">
              <w:rPr>
                <w:rFonts w:ascii="Times New Roman" w:hAnsi="Times New Roman" w:cs="Times New Roman"/>
              </w:rPr>
              <w:t>N/A</w:t>
            </w:r>
          </w:p>
          <w:p w14:paraId="45BF214A" w14:textId="07A1667F" w:rsidR="00867617" w:rsidRPr="0023362A" w:rsidRDefault="00C70791" w:rsidP="0005119A">
            <w:pPr>
              <w:spacing w:line="276" w:lineRule="auto"/>
              <w:rPr>
                <w:rFonts w:ascii="Times New Roman" w:hAnsi="Times New Roman" w:cs="Times New Roman"/>
              </w:rPr>
            </w:pPr>
            <w:r w:rsidRPr="008B259C">
              <w:rPr>
                <w:rFonts w:ascii="Segoe UI Symbol" w:eastAsia="MS Mincho" w:hAnsi="Segoe UI Symbol" w:cs="Segoe UI Symbol"/>
              </w:rPr>
              <w:t xml:space="preserve">☐ </w:t>
            </w:r>
            <w:r w:rsidRPr="008B259C">
              <w:rPr>
                <w:rFonts w:ascii="Times New Roman" w:eastAsia="MS Mincho" w:hAnsi="Times New Roman" w:cs="Times New Roman"/>
              </w:rPr>
              <w:t xml:space="preserve"> </w:t>
            </w:r>
            <w:r w:rsidRPr="008B259C">
              <w:rPr>
                <w:rFonts w:ascii="Times New Roman" w:hAnsi="Times New Roman" w:cs="Times New Roman"/>
              </w:rPr>
              <w:t>None</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 xml:space="preserve">☑ </w:t>
            </w:r>
            <w:r w:rsidRPr="00A56754">
              <w:rPr>
                <w:rFonts w:ascii="Times New Roman" w:hAnsi="Times New Roman" w:cs="Times New Roman"/>
              </w:rPr>
              <w:t>Indoctrination</w:t>
            </w:r>
            <w:r>
              <w:rPr>
                <w:rFonts w:ascii="Times New Roman" w:hAnsi="Times New Roman" w:cs="Times New Roman"/>
              </w:rPr>
              <w:t xml:space="preserve">/Familiarization      </w:t>
            </w:r>
            <w:r w:rsidRPr="0023362A">
              <w:rPr>
                <w:rFonts w:ascii="Times New Roman" w:hAnsi="Times New Roman" w:cs="Times New Roman"/>
              </w:rPr>
              <w:t xml:space="preserve">  </w:t>
            </w:r>
            <w:r w:rsidRPr="008B259C">
              <w:rPr>
                <w:rFonts w:ascii="Segoe UI Symbol" w:eastAsia="MS Mincho" w:hAnsi="Segoe UI Symbol" w:cs="Segoe UI Symbol"/>
              </w:rPr>
              <w:t xml:space="preserve">☐ </w:t>
            </w:r>
            <w:r w:rsidRPr="008B259C">
              <w:rPr>
                <w:rFonts w:ascii="Times New Roman" w:hAnsi="Times New Roman" w:cs="Times New Roman"/>
              </w:rPr>
              <w:t>Initial</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w:t>
            </w:r>
            <w:r w:rsidRPr="008B259C">
              <w:rPr>
                <w:rFonts w:ascii="Times New Roman" w:eastAsia="MS Mincho" w:hAnsi="Times New Roman" w:cs="Times New Roman"/>
              </w:rPr>
              <w:t xml:space="preserve"> </w:t>
            </w:r>
            <w:r w:rsidRPr="008B259C">
              <w:rPr>
                <w:rFonts w:ascii="Times New Roman" w:hAnsi="Times New Roman" w:cs="Times New Roman"/>
              </w:rPr>
              <w:t>On-Job-Training</w:t>
            </w:r>
          </w:p>
        </w:tc>
      </w:tr>
      <w:tr w:rsidR="00867617" w:rsidRPr="00BD4260" w14:paraId="7C098484" w14:textId="77777777" w:rsidTr="0005119A">
        <w:trPr>
          <w:trHeight w:val="512"/>
        </w:trPr>
        <w:tc>
          <w:tcPr>
            <w:tcW w:w="1762" w:type="dxa"/>
          </w:tcPr>
          <w:p w14:paraId="7BB81D18"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Training Type</w:t>
            </w:r>
          </w:p>
        </w:tc>
        <w:tc>
          <w:tcPr>
            <w:tcW w:w="7953" w:type="dxa"/>
            <w:gridSpan w:val="3"/>
            <w:vAlign w:val="center"/>
          </w:tcPr>
          <w:p w14:paraId="61411F72" w14:textId="46176972" w:rsidR="00867617" w:rsidRDefault="00867617" w:rsidP="0005119A">
            <w:pPr>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w:t>
            </w:r>
            <w:r>
              <w:rPr>
                <w:rFonts w:ascii="Times New Roman" w:hAnsi="Times New Roman" w:cs="Times New Roman"/>
              </w:rPr>
              <w:t>Indoctrination/Familiarization</w:t>
            </w:r>
            <w:r w:rsidRPr="00CD52B7">
              <w:rPr>
                <w:rFonts w:ascii="Times New Roman" w:hAnsi="Times New Roman" w:cs="Times New Roman"/>
              </w:rPr>
              <w:t xml:space="preserve">   </w:t>
            </w:r>
            <w:r>
              <w:rPr>
                <w:rFonts w:ascii="Times New Roman" w:hAnsi="Times New Roman" w:cs="Times New Roman"/>
              </w:rPr>
              <w:t xml:space="preserve">     </w:t>
            </w:r>
            <w:r>
              <w:rPr>
                <w:rFonts w:ascii="Segoe UI Symbol" w:hAnsi="Segoe UI Symbol" w:cs="Segoe UI Symbol"/>
              </w:rPr>
              <w:t xml:space="preserve"> </w:t>
            </w:r>
            <w:r w:rsidRPr="00AD0A5C">
              <w:rPr>
                <w:rFonts w:ascii="Segoe UI Symbol" w:hAnsi="Segoe UI Symbol" w:cs="Segoe UI Symbol"/>
              </w:rPr>
              <w:t>☑</w:t>
            </w:r>
            <w:r>
              <w:rPr>
                <w:rFonts w:ascii="Segoe UI Symbol" w:hAnsi="Segoe UI Symbol" w:cs="Segoe UI Symbol"/>
              </w:rPr>
              <w:t xml:space="preserve"> </w:t>
            </w:r>
            <w:r w:rsidRPr="00641EB2">
              <w:rPr>
                <w:rFonts w:ascii="Times New Roman" w:hAnsi="Times New Roman" w:cs="Times New Roman"/>
              </w:rPr>
              <w:t>Initial</w:t>
            </w:r>
            <w:r w:rsidRPr="00CD52B7">
              <w:rPr>
                <w:rFonts w:ascii="Times New Roman" w:hAnsi="Times New Roman" w:cs="Times New Roman"/>
              </w:rPr>
              <w:t xml:space="preserve">              </w:t>
            </w:r>
            <w:r>
              <w:rPr>
                <w:rFonts w:ascii="Times New Roman" w:hAnsi="Times New Roman" w:cs="Times New Roman"/>
              </w:rPr>
              <w:t xml:space="preserve">       </w:t>
            </w:r>
            <w:r w:rsidR="00641EB2">
              <w:rPr>
                <w:rFonts w:ascii="Times New Roman" w:hAnsi="Times New Roman" w:cs="Times New Roman"/>
              </w:rPr>
              <w:t xml:space="preserve"> </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On-Job-Training              </w:t>
            </w:r>
          </w:p>
          <w:p w14:paraId="1A6050D4" w14:textId="77777777" w:rsidR="00867617" w:rsidRPr="00CD52B7" w:rsidRDefault="00867617" w:rsidP="0005119A">
            <w:pPr>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Recurrent              </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Refresher             </w:t>
            </w:r>
            <w:r>
              <w:rPr>
                <w:rFonts w:ascii="Times New Roman" w:hAnsi="Times New Roman" w:cs="Times New Roman"/>
              </w:rPr>
              <w:t xml:space="preserve">     </w:t>
            </w:r>
            <w:r w:rsidRPr="00CD52B7">
              <w:rPr>
                <w:rFonts w:ascii="Times New Roman" w:hAnsi="Times New Roman" w:cs="Times New Roman"/>
              </w:rPr>
              <w:t xml:space="preserve"> </w:t>
            </w:r>
            <w:r>
              <w:rPr>
                <w:rFonts w:ascii="Segoe UI Symbol" w:hAnsi="Segoe UI Symbol" w:cs="Segoe UI Symbol"/>
              </w:rPr>
              <w:t xml:space="preserve"> </w:t>
            </w:r>
            <w:r w:rsidRPr="009E09C4">
              <w:rPr>
                <w:rFonts w:ascii="Segoe UI Symbol" w:hAnsi="Segoe UI Symbol" w:cs="Segoe UI Symbol"/>
              </w:rPr>
              <w:t>☐</w:t>
            </w:r>
            <w:r>
              <w:rPr>
                <w:rFonts w:ascii="Segoe UI Symbol" w:hAnsi="Segoe UI Symbol" w:cs="Segoe UI Symbol"/>
              </w:rPr>
              <w:t xml:space="preserve"> </w:t>
            </w:r>
            <w:r w:rsidRPr="0026311A">
              <w:rPr>
                <w:rFonts w:ascii="Times New Roman" w:hAnsi="Times New Roman" w:cs="Times New Roman"/>
              </w:rPr>
              <w:t>Specialized</w:t>
            </w:r>
          </w:p>
        </w:tc>
      </w:tr>
      <w:tr w:rsidR="00867617" w:rsidRPr="00BD4260" w14:paraId="114521C4" w14:textId="77777777" w:rsidTr="0005119A">
        <w:tc>
          <w:tcPr>
            <w:tcW w:w="1762" w:type="dxa"/>
            <w:vAlign w:val="center"/>
          </w:tcPr>
          <w:p w14:paraId="142DC24D"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Content</w:t>
            </w:r>
          </w:p>
        </w:tc>
        <w:tc>
          <w:tcPr>
            <w:tcW w:w="7953" w:type="dxa"/>
            <w:gridSpan w:val="3"/>
          </w:tcPr>
          <w:p w14:paraId="3A83D1AD" w14:textId="77777777" w:rsidR="00867617" w:rsidRPr="00BD4260" w:rsidRDefault="00867617" w:rsidP="0005119A">
            <w:pPr>
              <w:rPr>
                <w:rFonts w:ascii="Times New Roman" w:hAnsi="Times New Roman" w:cs="Times New Roman"/>
              </w:rPr>
            </w:pPr>
            <w:r w:rsidRPr="004947C1">
              <w:rPr>
                <w:rFonts w:ascii="Times New Roman" w:hAnsi="Times New Roman" w:cs="Times New Roman"/>
              </w:rPr>
              <w:t>Refer</w:t>
            </w:r>
            <w:r>
              <w:rPr>
                <w:rFonts w:ascii="Times New Roman" w:hAnsi="Times New Roman" w:cs="Times New Roman"/>
              </w:rPr>
              <w:t>ence</w:t>
            </w:r>
            <w:r w:rsidRPr="004947C1">
              <w:rPr>
                <w:rFonts w:ascii="Times New Roman" w:hAnsi="Times New Roman" w:cs="Times New Roman"/>
              </w:rPr>
              <w:t xml:space="preserve"> to the </w:t>
            </w:r>
            <w:r>
              <w:rPr>
                <w:rFonts w:ascii="Times New Roman" w:hAnsi="Times New Roman" w:cs="Times New Roman"/>
              </w:rPr>
              <w:t xml:space="preserve">ICAO/Industry recognized training course(s) </w:t>
            </w:r>
            <w:r w:rsidRPr="00A67A72">
              <w:rPr>
                <w:rFonts w:ascii="Times New Roman" w:hAnsi="Times New Roman" w:cs="Times New Roman"/>
                <w:i/>
              </w:rPr>
              <w:t>(if available)</w:t>
            </w:r>
            <w:r w:rsidRPr="004947C1">
              <w:rPr>
                <w:rFonts w:ascii="Times New Roman" w:hAnsi="Times New Roman" w:cs="Times New Roman"/>
              </w:rPr>
              <w:t>:</w:t>
            </w:r>
          </w:p>
          <w:p w14:paraId="6E0F9B2F" w14:textId="77777777" w:rsidR="00867617" w:rsidRDefault="00867617" w:rsidP="0005119A">
            <w:pPr>
              <w:rPr>
                <w:rFonts w:ascii="Times New Roman" w:hAnsi="Times New Roman" w:cs="Times New Roman"/>
              </w:rPr>
            </w:pPr>
          </w:p>
          <w:p w14:paraId="67C142E6" w14:textId="4E8521E0" w:rsidR="00867617" w:rsidRDefault="00867617" w:rsidP="004164BA">
            <w:pPr>
              <w:pStyle w:val="ListParagraph"/>
              <w:numPr>
                <w:ilvl w:val="0"/>
                <w:numId w:val="243"/>
              </w:numPr>
              <w:ind w:left="398"/>
              <w:rPr>
                <w:rFonts w:ascii="Times New Roman" w:hAnsi="Times New Roman" w:cs="Times New Roman"/>
              </w:rPr>
            </w:pPr>
            <w:r>
              <w:rPr>
                <w:rFonts w:ascii="Times New Roman" w:hAnsi="Times New Roman" w:cs="Times New Roman"/>
              </w:rPr>
              <w:t>Aerodrome Inspection (IAAA)</w:t>
            </w:r>
            <w:r w:rsidR="00FB0127">
              <w:rPr>
                <w:rFonts w:ascii="Times New Roman" w:hAnsi="Times New Roman" w:cs="Times New Roman"/>
              </w:rPr>
              <w:t xml:space="preserve">; </w:t>
            </w:r>
            <w:r w:rsidR="00FB0127" w:rsidRPr="006E60EE">
              <w:rPr>
                <w:rFonts w:ascii="Times New Roman" w:hAnsi="Times New Roman" w:cs="Times New Roman"/>
              </w:rPr>
              <w:t>or</w:t>
            </w:r>
            <w:r>
              <w:rPr>
                <w:rFonts w:ascii="Times New Roman" w:hAnsi="Times New Roman" w:cs="Times New Roman"/>
              </w:rPr>
              <w:t xml:space="preserve"> </w:t>
            </w:r>
            <w:hyperlink r:id="rId34" w:history="1">
              <w:r w:rsidRPr="009E05C5">
                <w:rPr>
                  <w:rStyle w:val="Hyperlink"/>
                  <w:rFonts w:ascii="Times New Roman" w:hAnsi="Times New Roman" w:cs="Times New Roman"/>
                </w:rPr>
                <w:t>https://academy.airport.kr:844/academy/pagework_02104.html</w:t>
              </w:r>
            </w:hyperlink>
            <w:r>
              <w:rPr>
                <w:rFonts w:ascii="Times New Roman" w:hAnsi="Times New Roman" w:cs="Times New Roman"/>
              </w:rPr>
              <w:t xml:space="preserve"> </w:t>
            </w:r>
          </w:p>
          <w:p w14:paraId="2D6C5D3B" w14:textId="77777777" w:rsidR="00161B39" w:rsidRDefault="00867617" w:rsidP="004164BA">
            <w:pPr>
              <w:pStyle w:val="ListParagraph"/>
              <w:numPr>
                <w:ilvl w:val="0"/>
                <w:numId w:val="243"/>
              </w:numPr>
              <w:ind w:left="374" w:hanging="374"/>
              <w:rPr>
                <w:rFonts w:ascii="Times New Roman" w:hAnsi="Times New Roman" w:cs="Times New Roman"/>
              </w:rPr>
            </w:pPr>
            <w:r w:rsidRPr="00EE6D93">
              <w:rPr>
                <w:rFonts w:ascii="Times New Roman" w:hAnsi="Times New Roman" w:cs="Times New Roman"/>
              </w:rPr>
              <w:t>GSN 6: Aerodrome Auditing and Compliance</w:t>
            </w:r>
            <w:r>
              <w:rPr>
                <w:rFonts w:ascii="Times New Roman" w:hAnsi="Times New Roman" w:cs="Times New Roman"/>
              </w:rPr>
              <w:t xml:space="preserve"> (ACI)</w:t>
            </w:r>
          </w:p>
          <w:p w14:paraId="7C304FE3" w14:textId="615C4FC0" w:rsidR="00867617" w:rsidRPr="00DE03B7" w:rsidRDefault="00313631" w:rsidP="00161B39">
            <w:pPr>
              <w:pStyle w:val="ListParagraph"/>
              <w:ind w:left="374"/>
              <w:rPr>
                <w:rFonts w:ascii="Times New Roman" w:hAnsi="Times New Roman" w:cs="Times New Roman"/>
              </w:rPr>
            </w:pPr>
            <w:hyperlink r:id="rId35" w:history="1">
              <w:r w:rsidR="00867617" w:rsidRPr="009E05C5">
                <w:rPr>
                  <w:rStyle w:val="Hyperlink"/>
                  <w:rFonts w:ascii="Times New Roman" w:hAnsi="Times New Roman" w:cs="Times New Roman"/>
                </w:rPr>
                <w:t>https://aci.aero/global-training/training-information/course-categories/safety/gsn-6-aerodrome-auditing-and-compliance/</w:t>
              </w:r>
            </w:hyperlink>
            <w:r w:rsidR="00867617">
              <w:rPr>
                <w:rFonts w:ascii="Times New Roman" w:hAnsi="Times New Roman" w:cs="Times New Roman"/>
              </w:rPr>
              <w:t xml:space="preserve"> </w:t>
            </w:r>
          </w:p>
          <w:p w14:paraId="6475AB9A" w14:textId="77777777" w:rsidR="00867617" w:rsidRPr="00F932FA" w:rsidRDefault="00867617" w:rsidP="0005119A">
            <w:pPr>
              <w:rPr>
                <w:rFonts w:ascii="Times New Roman" w:hAnsi="Times New Roman" w:cs="Times New Roman"/>
              </w:rPr>
            </w:pPr>
          </w:p>
        </w:tc>
      </w:tr>
      <w:tr w:rsidR="00867617" w:rsidRPr="00BD4260" w14:paraId="2FA63C4D" w14:textId="77777777" w:rsidTr="0005119A">
        <w:tc>
          <w:tcPr>
            <w:tcW w:w="1762" w:type="dxa"/>
            <w:vAlign w:val="center"/>
          </w:tcPr>
          <w:p w14:paraId="242D287B" w14:textId="77777777" w:rsidR="00867617" w:rsidRPr="00BD4260" w:rsidRDefault="00867617" w:rsidP="0005119A">
            <w:pPr>
              <w:outlineLvl w:val="3"/>
              <w:rPr>
                <w:rFonts w:ascii="Times New Roman" w:eastAsia="Times New Roman" w:hAnsi="Times New Roman" w:cs="Times New Roman"/>
                <w:color w:val="000000"/>
              </w:rPr>
            </w:pPr>
            <w:r>
              <w:rPr>
                <w:rFonts w:ascii="Times New Roman" w:eastAsia="Times New Roman" w:hAnsi="Times New Roman" w:cs="Times New Roman"/>
                <w:color w:val="000000"/>
              </w:rPr>
              <w:t>Training</w:t>
            </w:r>
            <w:r w:rsidRPr="00BD426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method/a</w:t>
            </w:r>
            <w:r w:rsidRPr="00BD4260">
              <w:rPr>
                <w:rFonts w:ascii="Times New Roman" w:eastAsia="Times New Roman" w:hAnsi="Times New Roman" w:cs="Times New Roman"/>
                <w:color w:val="000000"/>
              </w:rPr>
              <w:t>ctivities</w:t>
            </w:r>
          </w:p>
        </w:tc>
        <w:tc>
          <w:tcPr>
            <w:tcW w:w="7953" w:type="dxa"/>
            <w:gridSpan w:val="3"/>
          </w:tcPr>
          <w:p w14:paraId="7376CD13" w14:textId="77777777" w:rsidR="00867617" w:rsidRPr="00BD4260" w:rsidRDefault="00867617" w:rsidP="0005119A">
            <w:pPr>
              <w:pStyle w:val="ListParagraph"/>
              <w:ind w:left="9"/>
              <w:rPr>
                <w:rFonts w:ascii="Times New Roman" w:hAnsi="Times New Roman" w:cs="Times New Roman"/>
              </w:rPr>
            </w:pPr>
            <w:r w:rsidRPr="00AC5688">
              <w:rPr>
                <w:rFonts w:ascii="Segoe UI Symbol" w:hAnsi="Segoe UI Symbol" w:cs="Segoe UI Symbol"/>
              </w:rPr>
              <w:t xml:space="preserve">☐ </w:t>
            </w:r>
            <w:r w:rsidRPr="00AC5688">
              <w:rPr>
                <w:rFonts w:ascii="Times New Roman" w:hAnsi="Times New Roman" w:cs="Times New Roman"/>
              </w:rPr>
              <w:t xml:space="preserve">CBT/Online                       </w:t>
            </w:r>
            <w:r w:rsidRPr="00AC5688">
              <w:rPr>
                <w:rFonts w:ascii="Segoe UI Symbol" w:hAnsi="Segoe UI Symbol" w:cs="Segoe UI Symbol"/>
              </w:rPr>
              <w:t>☑</w:t>
            </w:r>
            <w:r w:rsidRPr="00AC5688">
              <w:rPr>
                <w:rFonts w:ascii="Times New Roman" w:hAnsi="Times New Roman" w:cs="Times New Roman"/>
              </w:rPr>
              <w:t xml:space="preserve"> Classroom                                   </w:t>
            </w:r>
            <w:r w:rsidRPr="00AC5688">
              <w:rPr>
                <w:rFonts w:ascii="Segoe UI Symbol" w:hAnsi="Segoe UI Symbol" w:cs="Segoe UI Symbol"/>
              </w:rPr>
              <w:t>☐</w:t>
            </w:r>
            <w:r w:rsidRPr="00AC5688">
              <w:rPr>
                <w:rFonts w:ascii="Times New Roman" w:hAnsi="Times New Roman" w:cs="Times New Roman"/>
              </w:rPr>
              <w:t xml:space="preserve"> Practical/Simulator                                  </w:t>
            </w:r>
            <w:r w:rsidRPr="00AC5688">
              <w:rPr>
                <w:rFonts w:ascii="Segoe UI Symbol" w:hAnsi="Segoe UI Symbol" w:cs="Segoe UI Symbol"/>
              </w:rPr>
              <w:t>☑</w:t>
            </w:r>
            <w:r w:rsidRPr="00AC5688">
              <w:rPr>
                <w:rFonts w:ascii="Times New Roman" w:hAnsi="Times New Roman" w:cs="Times New Roman"/>
              </w:rPr>
              <w:t xml:space="preserve"> Practical (On-site)             </w:t>
            </w:r>
            <w:r w:rsidRPr="00AC5688">
              <w:rPr>
                <w:rFonts w:ascii="Segoe UI Symbol" w:hAnsi="Segoe UI Symbol" w:cs="Segoe UI Symbol"/>
              </w:rPr>
              <w:t>☐</w:t>
            </w:r>
            <w:r w:rsidRPr="00AC5688">
              <w:rPr>
                <w:rFonts w:ascii="Times New Roman" w:hAnsi="Times New Roman" w:cs="Times New Roman"/>
              </w:rPr>
              <w:t xml:space="preserve"> Factory/Manufacturer</w:t>
            </w:r>
          </w:p>
        </w:tc>
      </w:tr>
      <w:tr w:rsidR="00867617" w:rsidRPr="00BD4260" w14:paraId="7BC09E18" w14:textId="77777777" w:rsidTr="0005119A">
        <w:tc>
          <w:tcPr>
            <w:tcW w:w="1762" w:type="dxa"/>
            <w:vAlign w:val="center"/>
          </w:tcPr>
          <w:p w14:paraId="17642D1E" w14:textId="77777777" w:rsidR="00867617" w:rsidRPr="00BD4260" w:rsidRDefault="00867617" w:rsidP="0005119A">
            <w:pPr>
              <w:rPr>
                <w:rFonts w:ascii="Times New Roman" w:eastAsia="Times New Roman" w:hAnsi="Times New Roman" w:cs="Times New Roman"/>
              </w:rPr>
            </w:pPr>
            <w:r w:rsidRPr="00BD4260">
              <w:rPr>
                <w:rFonts w:ascii="Times New Roman" w:eastAsia="Times New Roman" w:hAnsi="Times New Roman" w:cs="Times New Roman"/>
                <w:color w:val="000000"/>
              </w:rPr>
              <w:t>Assessment</w:t>
            </w:r>
          </w:p>
        </w:tc>
        <w:tc>
          <w:tcPr>
            <w:tcW w:w="7953" w:type="dxa"/>
            <w:gridSpan w:val="3"/>
          </w:tcPr>
          <w:p w14:paraId="792394E3" w14:textId="77777777" w:rsidR="00867617" w:rsidRDefault="00867617" w:rsidP="0005119A">
            <w:pPr>
              <w:jc w:val="both"/>
              <w:rPr>
                <w:rFonts w:ascii="Segoe UI Symbol" w:hAnsi="Segoe UI Symbol" w:cs="Segoe UI Symbol"/>
              </w:rPr>
            </w:pPr>
            <w:r w:rsidRPr="0023362A">
              <w:rPr>
                <w:rFonts w:ascii="Segoe UI Symbol" w:hAnsi="Segoe UI Symbol" w:cs="Segoe UI Symbol"/>
              </w:rPr>
              <w:t>☐</w:t>
            </w:r>
            <w:r w:rsidRPr="0023362A">
              <w:rPr>
                <w:rFonts w:ascii="Times New Roman" w:hAnsi="Times New Roman" w:cs="Times New Roman"/>
              </w:rPr>
              <w:t xml:space="preserve"> Attendance </w:t>
            </w:r>
            <w:r>
              <w:rPr>
                <w:rFonts w:ascii="Times New Roman" w:hAnsi="Times New Roman" w:cs="Times New Roman"/>
              </w:rPr>
              <w:t>only (If competency test / assessment is not required)</w:t>
            </w:r>
            <w:r>
              <w:rPr>
                <w:rFonts w:ascii="Segoe UI Symbol" w:hAnsi="Segoe UI Symbol" w:cs="Segoe UI Symbol"/>
              </w:rPr>
              <w:t xml:space="preserve">              </w:t>
            </w:r>
          </w:p>
          <w:p w14:paraId="6513C31F" w14:textId="43912335" w:rsidR="00867617" w:rsidRDefault="00867617" w:rsidP="0005119A">
            <w:pPr>
              <w:jc w:val="both"/>
              <w:rPr>
                <w:rFonts w:ascii="Times New Roman" w:hAnsi="Times New Roman" w:cs="Times New Roman"/>
              </w:rPr>
            </w:pPr>
            <w:r w:rsidRPr="00AD0A5C">
              <w:rPr>
                <w:rFonts w:ascii="Segoe UI Symbol" w:hAnsi="Segoe UI Symbol" w:cs="Segoe UI Symbol"/>
              </w:rPr>
              <w:t>☑</w:t>
            </w:r>
            <w:r>
              <w:rPr>
                <w:rFonts w:ascii="Segoe UI Symbol" w:hAnsi="Segoe UI Symbol" w:cs="Segoe UI Symbol"/>
              </w:rPr>
              <w:t xml:space="preserve"> </w:t>
            </w:r>
            <w:r w:rsidRPr="00FE0A0F">
              <w:rPr>
                <w:rFonts w:ascii="Times New Roman" w:hAnsi="Times New Roman" w:cs="Times New Roman"/>
              </w:rPr>
              <w:t>Minimum passing score: 80% (If competency test is required)</w:t>
            </w:r>
          </w:p>
          <w:p w14:paraId="42316370" w14:textId="77777777" w:rsidR="00867617" w:rsidRPr="00853310" w:rsidRDefault="00867617" w:rsidP="0005119A">
            <w:pPr>
              <w:jc w:val="both"/>
              <w:rPr>
                <w:rFonts w:ascii="Times New Roman" w:eastAsia="Times New Roman" w:hAnsi="Times New Roman" w:cs="Times New Roman"/>
                <w:color w:val="333333"/>
              </w:rPr>
            </w:pPr>
            <w:r w:rsidRPr="00853310">
              <w:rPr>
                <w:rFonts w:ascii="Segoe UI Symbol" w:hAnsi="Segoe UI Symbol" w:cs="Segoe UI Symbol"/>
              </w:rPr>
              <w:t>☐</w:t>
            </w:r>
            <w:r>
              <w:rPr>
                <w:rFonts w:ascii="Times New Roman" w:hAnsi="Times New Roman" w:cs="Times New Roman"/>
              </w:rPr>
              <w:t xml:space="preserve"> Satisfactory result in on-site assessment</w:t>
            </w:r>
            <w:r w:rsidRPr="00AC3DA2">
              <w:rPr>
                <w:rFonts w:ascii="Times New Roman" w:hAnsi="Times New Roman" w:cs="Times New Roman"/>
              </w:rPr>
              <w:t xml:space="preserve"> (</w:t>
            </w:r>
            <w:r>
              <w:rPr>
                <w:rFonts w:ascii="Times New Roman" w:hAnsi="Times New Roman" w:cs="Times New Roman"/>
              </w:rPr>
              <w:t>If</w:t>
            </w:r>
            <w:r w:rsidRPr="00AC3DA2">
              <w:rPr>
                <w:rFonts w:ascii="Times New Roman" w:hAnsi="Times New Roman" w:cs="Times New Roman"/>
              </w:rPr>
              <w:t xml:space="preserve"> assessment is required)</w:t>
            </w:r>
          </w:p>
        </w:tc>
      </w:tr>
    </w:tbl>
    <w:p w14:paraId="277DF9D4" w14:textId="77777777" w:rsidR="00867617" w:rsidRDefault="00867617" w:rsidP="00867617">
      <w:pPr>
        <w:rPr>
          <w:rFonts w:ascii="Times New Roman" w:hAnsi="Times New Roman" w:cs="Times New Roman"/>
          <w:i/>
          <w:u w:val="single"/>
        </w:rPr>
      </w:pPr>
    </w:p>
    <w:p w14:paraId="7E2E44F0" w14:textId="54B1687C" w:rsidR="00F60CE5" w:rsidRPr="00F60CE5" w:rsidRDefault="00F60CE5" w:rsidP="00F60CE5">
      <w:pPr>
        <w:rPr>
          <w:rFonts w:ascii="Times New Roman" w:hAnsi="Times New Roman" w:cs="Times New Roman"/>
          <w:i/>
        </w:rPr>
      </w:pPr>
      <w:proofErr w:type="gramStart"/>
      <w:r w:rsidRPr="00A67A72">
        <w:rPr>
          <w:rFonts w:ascii="Times New Roman" w:hAnsi="Times New Roman" w:cs="Times New Roman"/>
          <w:i/>
          <w:u w:val="single"/>
        </w:rPr>
        <w:t>Note:-</w:t>
      </w:r>
      <w:proofErr w:type="gramEnd"/>
      <w:r>
        <w:rPr>
          <w:rFonts w:ascii="Times New Roman" w:hAnsi="Times New Roman" w:cs="Times New Roman"/>
          <w:i/>
        </w:rPr>
        <w:t xml:space="preserve"> </w:t>
      </w:r>
      <w:r w:rsidRPr="00F60CE5">
        <w:rPr>
          <w:rFonts w:ascii="Times New Roman" w:hAnsi="Times New Roman" w:cs="Times New Roman"/>
          <w:i/>
        </w:rPr>
        <w:t>Aerodrome operators and training organizations approved by State’s CAA can develop and deliver a training course based on above course content.</w:t>
      </w:r>
    </w:p>
    <w:p w14:paraId="52B606C1" w14:textId="77777777" w:rsidR="00AC5688" w:rsidRDefault="00AC5688">
      <w:pPr>
        <w:rPr>
          <w:rFonts w:ascii="Times New Roman" w:hAnsi="Times New Roman" w:cs="Times New Roman"/>
          <w:i/>
        </w:rPr>
      </w:pPr>
      <w:r>
        <w:rPr>
          <w:rFonts w:ascii="Times New Roman" w:hAnsi="Times New Roman" w:cs="Times New Roman"/>
          <w:i/>
        </w:rPr>
        <w:br w:type="page"/>
      </w:r>
    </w:p>
    <w:tbl>
      <w:tblPr>
        <w:tblStyle w:val="TableGrid1"/>
        <w:tblW w:w="9715" w:type="dxa"/>
        <w:tblLook w:val="04A0" w:firstRow="1" w:lastRow="0" w:firstColumn="1" w:lastColumn="0" w:noHBand="0" w:noVBand="1"/>
      </w:tblPr>
      <w:tblGrid>
        <w:gridCol w:w="1762"/>
        <w:gridCol w:w="3003"/>
        <w:gridCol w:w="2610"/>
        <w:gridCol w:w="2340"/>
      </w:tblGrid>
      <w:tr w:rsidR="00867617" w:rsidRPr="00BD4260" w14:paraId="45DBBC4C" w14:textId="77777777" w:rsidTr="0005119A">
        <w:tc>
          <w:tcPr>
            <w:tcW w:w="1762" w:type="dxa"/>
            <w:vMerge w:val="restart"/>
          </w:tcPr>
          <w:p w14:paraId="4550B250" w14:textId="77777777" w:rsidR="00867617" w:rsidRPr="00BD4260" w:rsidRDefault="00867617" w:rsidP="0005119A">
            <w:pPr>
              <w:rPr>
                <w:rFonts w:ascii="Times New Roman" w:hAnsi="Times New Roman" w:cs="Times New Roman"/>
              </w:rPr>
            </w:pPr>
            <w:r>
              <w:rPr>
                <w:rFonts w:ascii="Times New Roman" w:hAnsi="Times New Roman" w:cs="Times New Roman"/>
                <w:i/>
              </w:rPr>
              <w:lastRenderedPageBreak/>
              <w:br w:type="page"/>
            </w:r>
            <w:r w:rsidRPr="00BD4260">
              <w:rPr>
                <w:rFonts w:ascii="Times New Roman" w:hAnsi="Times New Roman" w:cs="Times New Roman"/>
              </w:rPr>
              <w:t>Title</w:t>
            </w:r>
            <w:r>
              <w:rPr>
                <w:rFonts w:ascii="Times New Roman" w:hAnsi="Times New Roman" w:cs="Times New Roman"/>
              </w:rPr>
              <w:t xml:space="preserve"> of Training Course</w:t>
            </w:r>
          </w:p>
        </w:tc>
        <w:tc>
          <w:tcPr>
            <w:tcW w:w="3003" w:type="dxa"/>
          </w:tcPr>
          <w:p w14:paraId="43D57C7B" w14:textId="77777777" w:rsidR="00867617" w:rsidRPr="00FE0A0F" w:rsidRDefault="00867617" w:rsidP="0005119A">
            <w:pPr>
              <w:spacing w:line="276" w:lineRule="auto"/>
              <w:rPr>
                <w:rFonts w:ascii="Times New Roman" w:hAnsi="Times New Roman" w:cs="Times New Roman"/>
              </w:rPr>
            </w:pPr>
            <w:r w:rsidRPr="00E336BF">
              <w:rPr>
                <w:rFonts w:ascii="Times New Roman" w:hAnsi="Times New Roman" w:cs="Times New Roman"/>
              </w:rPr>
              <w:t xml:space="preserve">Aerodrome </w:t>
            </w:r>
            <w:r>
              <w:rPr>
                <w:rFonts w:ascii="Times New Roman" w:hAnsi="Times New Roman" w:cs="Times New Roman"/>
              </w:rPr>
              <w:t>Safeguarding</w:t>
            </w:r>
          </w:p>
        </w:tc>
        <w:tc>
          <w:tcPr>
            <w:tcW w:w="2610" w:type="dxa"/>
          </w:tcPr>
          <w:p w14:paraId="70155738" w14:textId="38C783D2" w:rsidR="00867617" w:rsidRPr="0023362A" w:rsidRDefault="00AC5688" w:rsidP="00AC5688">
            <w:pPr>
              <w:spacing w:line="276" w:lineRule="auto"/>
              <w:rPr>
                <w:rFonts w:ascii="Times New Roman" w:hAnsi="Times New Roman" w:cs="Times New Roman"/>
              </w:rPr>
            </w:pPr>
            <w:r>
              <w:rPr>
                <w:rFonts w:ascii="Times New Roman" w:hAnsi="Times New Roman" w:cs="Times New Roman"/>
              </w:rPr>
              <w:t>Course Reference No.: 06</w:t>
            </w:r>
          </w:p>
        </w:tc>
        <w:tc>
          <w:tcPr>
            <w:tcW w:w="2340" w:type="dxa"/>
          </w:tcPr>
          <w:p w14:paraId="7DBFE5B1" w14:textId="577F521C" w:rsidR="00867617" w:rsidRPr="0023362A" w:rsidRDefault="00A14880" w:rsidP="0005119A">
            <w:pPr>
              <w:spacing w:line="276" w:lineRule="auto"/>
              <w:rPr>
                <w:rFonts w:ascii="Times New Roman" w:hAnsi="Times New Roman" w:cs="Times New Roman"/>
              </w:rPr>
            </w:pPr>
            <w:r>
              <w:rPr>
                <w:rFonts w:ascii="Times New Roman" w:hAnsi="Times New Roman" w:cs="Times New Roman"/>
              </w:rPr>
              <w:t>Version: 1/2020</w:t>
            </w:r>
          </w:p>
        </w:tc>
      </w:tr>
      <w:tr w:rsidR="00867617" w:rsidRPr="00BD4260" w14:paraId="67820FFC" w14:textId="77777777" w:rsidTr="0005119A">
        <w:tc>
          <w:tcPr>
            <w:tcW w:w="1762" w:type="dxa"/>
            <w:vMerge/>
          </w:tcPr>
          <w:p w14:paraId="19D39956" w14:textId="77777777" w:rsidR="00867617" w:rsidRPr="00BD4260" w:rsidRDefault="00867617" w:rsidP="0005119A">
            <w:pPr>
              <w:rPr>
                <w:rFonts w:ascii="Times New Roman" w:hAnsi="Times New Roman" w:cs="Times New Roman"/>
              </w:rPr>
            </w:pPr>
          </w:p>
        </w:tc>
        <w:tc>
          <w:tcPr>
            <w:tcW w:w="7953" w:type="dxa"/>
            <w:gridSpan w:val="3"/>
          </w:tcPr>
          <w:p w14:paraId="65AE3708" w14:textId="77777777" w:rsidR="00867617" w:rsidRPr="004947C1" w:rsidRDefault="00867617" w:rsidP="0005119A">
            <w:pPr>
              <w:spacing w:line="276" w:lineRule="auto"/>
              <w:rPr>
                <w:rFonts w:ascii="Times New Roman" w:hAnsi="Times New Roman" w:cs="Times New Roman"/>
                <w:b/>
                <w:i/>
                <w:highlight w:val="yellow"/>
              </w:rPr>
            </w:pPr>
            <w:r w:rsidRPr="0023362A">
              <w:rPr>
                <w:rFonts w:ascii="Times New Roman" w:hAnsi="Times New Roman" w:cs="Times New Roman"/>
              </w:rPr>
              <w:t>Reference to</w:t>
            </w:r>
            <w:r w:rsidRPr="00BD4260">
              <w:rPr>
                <w:rFonts w:ascii="Times New Roman" w:hAnsi="Times New Roman" w:cs="Times New Roman"/>
                <w:bCs/>
              </w:rPr>
              <w:t xml:space="preserve"> AOPC Matrix Table</w:t>
            </w:r>
            <w:r>
              <w:rPr>
                <w:rFonts w:ascii="Times New Roman" w:hAnsi="Times New Roman" w:cs="Times New Roman"/>
                <w:bCs/>
              </w:rPr>
              <w:t>: A</w:t>
            </w:r>
            <w:r w:rsidRPr="00907A30">
              <w:rPr>
                <w:rFonts w:ascii="Times New Roman" w:hAnsi="Times New Roman" w:cs="Times New Roman"/>
                <w:bCs/>
              </w:rPr>
              <w:t>1-3</w:t>
            </w:r>
          </w:p>
        </w:tc>
      </w:tr>
      <w:tr w:rsidR="00867617" w:rsidRPr="00BD4260" w14:paraId="32FC10A3" w14:textId="77777777" w:rsidTr="0005119A">
        <w:tc>
          <w:tcPr>
            <w:tcW w:w="1762" w:type="dxa"/>
            <w:vAlign w:val="center"/>
          </w:tcPr>
          <w:p w14:paraId="03AC2DD6"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Goal</w:t>
            </w:r>
            <w:r>
              <w:rPr>
                <w:rFonts w:ascii="Times New Roman" w:hAnsi="Times New Roman" w:cs="Times New Roman"/>
              </w:rPr>
              <w:t xml:space="preserve"> (Purpose of the course)</w:t>
            </w:r>
          </w:p>
        </w:tc>
        <w:tc>
          <w:tcPr>
            <w:tcW w:w="7953" w:type="dxa"/>
            <w:gridSpan w:val="3"/>
          </w:tcPr>
          <w:p w14:paraId="7F6724CF" w14:textId="77777777" w:rsidR="00867617" w:rsidRPr="00F77BAD" w:rsidRDefault="00867617" w:rsidP="00CF56E0">
            <w:pPr>
              <w:spacing w:line="276" w:lineRule="auto"/>
              <w:jc w:val="both"/>
              <w:rPr>
                <w:rFonts w:ascii="Times New Roman" w:hAnsi="Times New Roman" w:cs="Times New Roman"/>
                <w:iCs/>
              </w:rPr>
            </w:pPr>
            <w:r w:rsidRPr="00F577BE">
              <w:rPr>
                <w:rFonts w:ascii="Times New Roman" w:hAnsi="Times New Roman" w:cs="Times New Roman"/>
                <w:iCs/>
              </w:rPr>
              <w:t>All aerodromes have to ensure that the environment both on and off the airport are maintained in a safe condition for aircraft operations.  The aerodrome safeguarding course is designed to introduce participants to the different forms that safeguarding takes and how to develop procedures in order to implement effective controls.</w:t>
            </w:r>
          </w:p>
        </w:tc>
      </w:tr>
      <w:tr w:rsidR="00867617" w:rsidRPr="00BD4260" w14:paraId="757EF9B3" w14:textId="77777777" w:rsidTr="0005119A">
        <w:tc>
          <w:tcPr>
            <w:tcW w:w="1762" w:type="dxa"/>
          </w:tcPr>
          <w:p w14:paraId="0B170560"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Objective</w:t>
            </w:r>
            <w:r>
              <w:rPr>
                <w:rFonts w:ascii="Times New Roman" w:hAnsi="Times New Roman" w:cs="Times New Roman"/>
              </w:rPr>
              <w:t xml:space="preserve"> (Learning objectives)</w:t>
            </w:r>
          </w:p>
        </w:tc>
        <w:tc>
          <w:tcPr>
            <w:tcW w:w="7953" w:type="dxa"/>
            <w:gridSpan w:val="3"/>
          </w:tcPr>
          <w:p w14:paraId="0D35E448" w14:textId="77777777" w:rsidR="00867617" w:rsidRPr="00BD4260" w:rsidRDefault="00867617" w:rsidP="0005119A">
            <w:pPr>
              <w:spacing w:line="276" w:lineRule="auto"/>
              <w:rPr>
                <w:rFonts w:ascii="Times New Roman" w:hAnsi="Times New Roman" w:cs="Times New Roman"/>
              </w:rPr>
            </w:pPr>
            <w:r w:rsidRPr="00BD4260">
              <w:rPr>
                <w:rFonts w:ascii="Times New Roman" w:hAnsi="Times New Roman" w:cs="Times New Roman"/>
              </w:rPr>
              <w:t>Upon successful completion of this course, participants will be able to:</w:t>
            </w:r>
          </w:p>
          <w:p w14:paraId="67835EAB" w14:textId="77777777" w:rsidR="00867617" w:rsidRPr="00112AD8" w:rsidRDefault="00867617" w:rsidP="00867617">
            <w:pPr>
              <w:pStyle w:val="ListParagraph"/>
              <w:numPr>
                <w:ilvl w:val="0"/>
                <w:numId w:val="217"/>
              </w:numPr>
              <w:spacing w:line="276" w:lineRule="auto"/>
              <w:rPr>
                <w:rFonts w:ascii="Times New Roman" w:hAnsi="Times New Roman" w:cs="Times New Roman"/>
                <w:iCs/>
              </w:rPr>
            </w:pPr>
            <w:r w:rsidRPr="00112AD8">
              <w:rPr>
                <w:rFonts w:ascii="Times New Roman" w:hAnsi="Times New Roman" w:cs="Times New Roman"/>
                <w:iCs/>
              </w:rPr>
              <w:t>Explain the importance of safeguarding in today's aviation environment</w:t>
            </w:r>
          </w:p>
          <w:p w14:paraId="35D3AF06" w14:textId="77777777" w:rsidR="00867617" w:rsidRPr="00112AD8" w:rsidRDefault="00867617" w:rsidP="00867617">
            <w:pPr>
              <w:pStyle w:val="ListParagraph"/>
              <w:numPr>
                <w:ilvl w:val="0"/>
                <w:numId w:val="217"/>
              </w:numPr>
              <w:spacing w:line="276" w:lineRule="auto"/>
              <w:rPr>
                <w:rFonts w:ascii="Times New Roman" w:hAnsi="Times New Roman" w:cs="Times New Roman"/>
                <w:iCs/>
              </w:rPr>
            </w:pPr>
            <w:r w:rsidRPr="00112AD8">
              <w:rPr>
                <w:rFonts w:ascii="Times New Roman" w:hAnsi="Times New Roman" w:cs="Times New Roman"/>
                <w:iCs/>
              </w:rPr>
              <w:t>Understand the elements of aerodrome safeguarding</w:t>
            </w:r>
          </w:p>
          <w:p w14:paraId="14EE380C" w14:textId="77777777" w:rsidR="00867617" w:rsidRPr="00112AD8" w:rsidRDefault="00867617" w:rsidP="00867617">
            <w:pPr>
              <w:pStyle w:val="ListParagraph"/>
              <w:numPr>
                <w:ilvl w:val="0"/>
                <w:numId w:val="217"/>
              </w:numPr>
              <w:spacing w:line="276" w:lineRule="auto"/>
              <w:rPr>
                <w:rFonts w:ascii="Times New Roman" w:hAnsi="Times New Roman" w:cs="Times New Roman"/>
                <w:iCs/>
              </w:rPr>
            </w:pPr>
            <w:r w:rsidRPr="00112AD8">
              <w:rPr>
                <w:rFonts w:ascii="Times New Roman" w:hAnsi="Times New Roman" w:cs="Times New Roman"/>
                <w:iCs/>
              </w:rPr>
              <w:t>Explain how aerodrome safeguarding procedures may be developed</w:t>
            </w:r>
          </w:p>
          <w:p w14:paraId="11E8E70C" w14:textId="77777777" w:rsidR="00867617" w:rsidRPr="00112AD8" w:rsidRDefault="00867617" w:rsidP="00867617">
            <w:pPr>
              <w:pStyle w:val="ListParagraph"/>
              <w:numPr>
                <w:ilvl w:val="0"/>
                <w:numId w:val="217"/>
              </w:numPr>
              <w:spacing w:line="276" w:lineRule="auto"/>
              <w:rPr>
                <w:rFonts w:ascii="Times New Roman" w:hAnsi="Times New Roman" w:cs="Times New Roman"/>
                <w:iCs/>
              </w:rPr>
            </w:pPr>
            <w:r w:rsidRPr="00112AD8">
              <w:rPr>
                <w:rFonts w:ascii="Times New Roman" w:hAnsi="Times New Roman" w:cs="Times New Roman"/>
                <w:iCs/>
              </w:rPr>
              <w:t>Describe the legal aspects of the safeguarding process</w:t>
            </w:r>
          </w:p>
          <w:p w14:paraId="2EF4842A" w14:textId="77777777" w:rsidR="00867617" w:rsidRPr="00911E99" w:rsidRDefault="00867617" w:rsidP="00867617">
            <w:pPr>
              <w:pStyle w:val="ListParagraph"/>
              <w:numPr>
                <w:ilvl w:val="0"/>
                <w:numId w:val="217"/>
              </w:numPr>
              <w:spacing w:line="276" w:lineRule="auto"/>
              <w:rPr>
                <w:rFonts w:ascii="Times New Roman" w:hAnsi="Times New Roman" w:cs="Times New Roman"/>
                <w:i/>
              </w:rPr>
            </w:pPr>
            <w:r w:rsidRPr="00112AD8">
              <w:rPr>
                <w:rFonts w:ascii="Times New Roman" w:hAnsi="Times New Roman" w:cs="Times New Roman"/>
                <w:iCs/>
              </w:rPr>
              <w:t>Apply the knowledge on aerodrome safeguarding at their own</w:t>
            </w:r>
          </w:p>
        </w:tc>
      </w:tr>
      <w:tr w:rsidR="00867617" w:rsidRPr="00BD4260" w14:paraId="665F5B8D" w14:textId="77777777" w:rsidTr="0005119A">
        <w:trPr>
          <w:trHeight w:val="395"/>
        </w:trPr>
        <w:tc>
          <w:tcPr>
            <w:tcW w:w="1762" w:type="dxa"/>
          </w:tcPr>
          <w:p w14:paraId="233E3BF2"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Prerequisites</w:t>
            </w:r>
            <w:r>
              <w:rPr>
                <w:rFonts w:ascii="Times New Roman" w:hAnsi="Times New Roman" w:cs="Times New Roman"/>
              </w:rPr>
              <w:t xml:space="preserve"> for taking this course</w:t>
            </w:r>
          </w:p>
        </w:tc>
        <w:tc>
          <w:tcPr>
            <w:tcW w:w="7953" w:type="dxa"/>
            <w:gridSpan w:val="3"/>
            <w:vAlign w:val="center"/>
          </w:tcPr>
          <w:p w14:paraId="258E6664" w14:textId="4D89F8AB" w:rsidR="00867617" w:rsidRDefault="00867617" w:rsidP="0005119A">
            <w:pPr>
              <w:spacing w:line="276" w:lineRule="auto"/>
              <w:rPr>
                <w:rFonts w:ascii="Segoe UI Symbol" w:eastAsia="MS Mincho" w:hAnsi="Segoe UI Symbol" w:cs="Segoe UI Symbol"/>
              </w:rPr>
            </w:pPr>
            <w:r w:rsidRPr="00AD0A5C">
              <w:rPr>
                <w:rFonts w:ascii="Times New Roman" w:hAnsi="Times New Roman" w:cs="Times New Roman"/>
              </w:rPr>
              <w:t xml:space="preserve">Title of Training Course </w:t>
            </w:r>
            <w:r w:rsidRPr="00AD0A5C">
              <w:rPr>
                <w:rFonts w:ascii="Times New Roman" w:hAnsi="Times New Roman" w:cs="Times New Roman"/>
                <w:i/>
              </w:rPr>
              <w:t>(if applicable)</w:t>
            </w:r>
            <w:r w:rsidRPr="00AD0A5C">
              <w:rPr>
                <w:rFonts w:ascii="Times New Roman" w:hAnsi="Times New Roman" w:cs="Times New Roman"/>
              </w:rPr>
              <w:t xml:space="preserve">: </w:t>
            </w:r>
            <w:r w:rsidR="00827BF3" w:rsidRPr="007E401E">
              <w:rPr>
                <w:rFonts w:ascii="Times New Roman" w:hAnsi="Times New Roman" w:cs="Times New Roman"/>
              </w:rPr>
              <w:t>N/A</w:t>
            </w:r>
          </w:p>
          <w:p w14:paraId="4CD6C564" w14:textId="15F276ED" w:rsidR="00867617" w:rsidRPr="0023362A" w:rsidRDefault="00CF0CBA" w:rsidP="0005119A">
            <w:pPr>
              <w:spacing w:line="276" w:lineRule="auto"/>
              <w:rPr>
                <w:rFonts w:ascii="Times New Roman" w:hAnsi="Times New Roman" w:cs="Times New Roman"/>
              </w:rPr>
            </w:pPr>
            <w:r w:rsidRPr="008B259C">
              <w:rPr>
                <w:rFonts w:ascii="Segoe UI Symbol" w:eastAsia="MS Mincho" w:hAnsi="Segoe UI Symbol" w:cs="Segoe UI Symbol"/>
              </w:rPr>
              <w:t xml:space="preserve">☐ </w:t>
            </w:r>
            <w:r w:rsidRPr="008B259C">
              <w:rPr>
                <w:rFonts w:ascii="Times New Roman" w:eastAsia="MS Mincho" w:hAnsi="Times New Roman" w:cs="Times New Roman"/>
              </w:rPr>
              <w:t xml:space="preserve"> </w:t>
            </w:r>
            <w:r w:rsidRPr="008B259C">
              <w:rPr>
                <w:rFonts w:ascii="Times New Roman" w:hAnsi="Times New Roman" w:cs="Times New Roman"/>
              </w:rPr>
              <w:t>None</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 xml:space="preserve">☑ </w:t>
            </w:r>
            <w:r w:rsidRPr="00A56754">
              <w:rPr>
                <w:rFonts w:ascii="Times New Roman" w:hAnsi="Times New Roman" w:cs="Times New Roman"/>
              </w:rPr>
              <w:t>Indoctrination</w:t>
            </w:r>
            <w:r>
              <w:rPr>
                <w:rFonts w:ascii="Times New Roman" w:hAnsi="Times New Roman" w:cs="Times New Roman"/>
              </w:rPr>
              <w:t xml:space="preserve">/Familiarization      </w:t>
            </w:r>
            <w:r w:rsidRPr="0023362A">
              <w:rPr>
                <w:rFonts w:ascii="Times New Roman" w:hAnsi="Times New Roman" w:cs="Times New Roman"/>
              </w:rPr>
              <w:t xml:space="preserve">  </w:t>
            </w:r>
            <w:r w:rsidRPr="008B259C">
              <w:rPr>
                <w:rFonts w:ascii="Segoe UI Symbol" w:eastAsia="MS Mincho" w:hAnsi="Segoe UI Symbol" w:cs="Segoe UI Symbol"/>
              </w:rPr>
              <w:t xml:space="preserve">☐ </w:t>
            </w:r>
            <w:r w:rsidRPr="008B259C">
              <w:rPr>
                <w:rFonts w:ascii="Times New Roman" w:hAnsi="Times New Roman" w:cs="Times New Roman"/>
              </w:rPr>
              <w:t>Initial</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w:t>
            </w:r>
            <w:r w:rsidRPr="008B259C">
              <w:rPr>
                <w:rFonts w:ascii="Times New Roman" w:eastAsia="MS Mincho" w:hAnsi="Times New Roman" w:cs="Times New Roman"/>
              </w:rPr>
              <w:t xml:space="preserve"> </w:t>
            </w:r>
            <w:r w:rsidRPr="008B259C">
              <w:rPr>
                <w:rFonts w:ascii="Times New Roman" w:hAnsi="Times New Roman" w:cs="Times New Roman"/>
              </w:rPr>
              <w:t>On-Job-Training</w:t>
            </w:r>
          </w:p>
        </w:tc>
      </w:tr>
      <w:tr w:rsidR="00CF0CBA" w:rsidRPr="00BD4260" w14:paraId="163D2F5A" w14:textId="77777777" w:rsidTr="0005119A">
        <w:trPr>
          <w:trHeight w:val="512"/>
        </w:trPr>
        <w:tc>
          <w:tcPr>
            <w:tcW w:w="1762" w:type="dxa"/>
          </w:tcPr>
          <w:p w14:paraId="73482256" w14:textId="77777777" w:rsidR="00CF0CBA" w:rsidRPr="00BD4260" w:rsidRDefault="00CF0CBA" w:rsidP="00CF0CBA">
            <w:pPr>
              <w:rPr>
                <w:rFonts w:ascii="Times New Roman" w:hAnsi="Times New Roman" w:cs="Times New Roman"/>
              </w:rPr>
            </w:pPr>
            <w:r w:rsidRPr="00BD4260">
              <w:rPr>
                <w:rFonts w:ascii="Times New Roman" w:hAnsi="Times New Roman" w:cs="Times New Roman"/>
              </w:rPr>
              <w:t>Training Type</w:t>
            </w:r>
          </w:p>
        </w:tc>
        <w:tc>
          <w:tcPr>
            <w:tcW w:w="7953" w:type="dxa"/>
            <w:gridSpan w:val="3"/>
            <w:vAlign w:val="center"/>
          </w:tcPr>
          <w:p w14:paraId="63BBF26B" w14:textId="77777777" w:rsidR="00CF0CBA" w:rsidRDefault="00CF0CBA" w:rsidP="00CF0CBA">
            <w:pPr>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w:t>
            </w:r>
            <w:r>
              <w:rPr>
                <w:rFonts w:ascii="Times New Roman" w:hAnsi="Times New Roman" w:cs="Times New Roman"/>
              </w:rPr>
              <w:t>Indoctrination/Familiarization</w:t>
            </w:r>
            <w:r w:rsidRPr="00CD52B7">
              <w:rPr>
                <w:rFonts w:ascii="Times New Roman" w:hAnsi="Times New Roman" w:cs="Times New Roman"/>
              </w:rPr>
              <w:t xml:space="preserve">   </w:t>
            </w:r>
            <w:r>
              <w:rPr>
                <w:rFonts w:ascii="Times New Roman" w:hAnsi="Times New Roman" w:cs="Times New Roman"/>
              </w:rPr>
              <w:t xml:space="preserve">     </w:t>
            </w:r>
            <w:r w:rsidRPr="00BA75D9">
              <w:rPr>
                <w:rFonts w:ascii="Segoe UI Symbol" w:hAnsi="Segoe UI Symbol" w:cs="Segoe UI Symbol"/>
              </w:rPr>
              <w:t xml:space="preserve">☑ </w:t>
            </w:r>
            <w:r w:rsidRPr="00BA75D9">
              <w:rPr>
                <w:rFonts w:ascii="Times New Roman" w:hAnsi="Times New Roman" w:cs="Times New Roman"/>
              </w:rPr>
              <w:t>Initial</w:t>
            </w:r>
            <w:r w:rsidRPr="00CD52B7">
              <w:rPr>
                <w:rFonts w:ascii="Times New Roman" w:hAnsi="Times New Roman" w:cs="Times New Roman"/>
              </w:rPr>
              <w:t xml:space="preserve">              </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On-Job-Training              </w:t>
            </w:r>
          </w:p>
          <w:p w14:paraId="6BE04829" w14:textId="3C4FD999" w:rsidR="00CF0CBA" w:rsidRPr="00CD52B7" w:rsidRDefault="00CF0CBA" w:rsidP="00CF0CBA">
            <w:pPr>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Recurrent              </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Refresher             </w:t>
            </w:r>
            <w:r>
              <w:rPr>
                <w:rFonts w:ascii="Times New Roman" w:hAnsi="Times New Roman" w:cs="Times New Roman"/>
              </w:rPr>
              <w:t xml:space="preserve">      </w:t>
            </w:r>
            <w:r w:rsidRPr="009E09C4">
              <w:rPr>
                <w:rFonts w:ascii="Segoe UI Symbol" w:hAnsi="Segoe UI Symbol" w:cs="Segoe UI Symbol"/>
              </w:rPr>
              <w:t>☐</w:t>
            </w:r>
            <w:r w:rsidRPr="00CD52B7">
              <w:rPr>
                <w:rFonts w:ascii="Times New Roman" w:hAnsi="Times New Roman" w:cs="Times New Roman"/>
              </w:rPr>
              <w:t xml:space="preserve"> Specialized</w:t>
            </w:r>
          </w:p>
        </w:tc>
      </w:tr>
      <w:tr w:rsidR="00CF0CBA" w:rsidRPr="00BD4260" w14:paraId="520F682E" w14:textId="77777777" w:rsidTr="0005119A">
        <w:tc>
          <w:tcPr>
            <w:tcW w:w="1762" w:type="dxa"/>
            <w:vAlign w:val="center"/>
          </w:tcPr>
          <w:p w14:paraId="444E5D3F" w14:textId="77777777" w:rsidR="00CF0CBA" w:rsidRPr="00BD4260" w:rsidRDefault="00CF0CBA" w:rsidP="00CF0CBA">
            <w:pPr>
              <w:rPr>
                <w:rFonts w:ascii="Times New Roman" w:hAnsi="Times New Roman" w:cs="Times New Roman"/>
              </w:rPr>
            </w:pPr>
            <w:r w:rsidRPr="00BD4260">
              <w:rPr>
                <w:rFonts w:ascii="Times New Roman" w:hAnsi="Times New Roman" w:cs="Times New Roman"/>
              </w:rPr>
              <w:t>Course Content</w:t>
            </w:r>
          </w:p>
        </w:tc>
        <w:tc>
          <w:tcPr>
            <w:tcW w:w="7953" w:type="dxa"/>
            <w:gridSpan w:val="3"/>
          </w:tcPr>
          <w:p w14:paraId="0D5C13A7" w14:textId="77777777" w:rsidR="00CF0CBA" w:rsidRPr="00BD4260" w:rsidRDefault="00CF0CBA" w:rsidP="00CF0CBA">
            <w:pPr>
              <w:rPr>
                <w:rFonts w:ascii="Times New Roman" w:hAnsi="Times New Roman" w:cs="Times New Roman"/>
              </w:rPr>
            </w:pPr>
            <w:r w:rsidRPr="004947C1">
              <w:rPr>
                <w:rFonts w:ascii="Times New Roman" w:hAnsi="Times New Roman" w:cs="Times New Roman"/>
              </w:rPr>
              <w:t>Refer</w:t>
            </w:r>
            <w:r>
              <w:rPr>
                <w:rFonts w:ascii="Times New Roman" w:hAnsi="Times New Roman" w:cs="Times New Roman"/>
              </w:rPr>
              <w:t>ence</w:t>
            </w:r>
            <w:r w:rsidRPr="004947C1">
              <w:rPr>
                <w:rFonts w:ascii="Times New Roman" w:hAnsi="Times New Roman" w:cs="Times New Roman"/>
              </w:rPr>
              <w:t xml:space="preserve"> to the </w:t>
            </w:r>
            <w:r>
              <w:rPr>
                <w:rFonts w:ascii="Times New Roman" w:hAnsi="Times New Roman" w:cs="Times New Roman"/>
              </w:rPr>
              <w:t xml:space="preserve">ICAO/Industry recognized training course(s) </w:t>
            </w:r>
            <w:r w:rsidRPr="00A67A72">
              <w:rPr>
                <w:rFonts w:ascii="Times New Roman" w:hAnsi="Times New Roman" w:cs="Times New Roman"/>
                <w:i/>
              </w:rPr>
              <w:t>(if available)</w:t>
            </w:r>
            <w:r w:rsidRPr="004947C1">
              <w:rPr>
                <w:rFonts w:ascii="Times New Roman" w:hAnsi="Times New Roman" w:cs="Times New Roman"/>
              </w:rPr>
              <w:t>:</w:t>
            </w:r>
          </w:p>
          <w:p w14:paraId="206AB860" w14:textId="77777777" w:rsidR="00CF0CBA" w:rsidRDefault="00CF0CBA" w:rsidP="00CF0CBA">
            <w:pPr>
              <w:rPr>
                <w:rFonts w:ascii="Times New Roman" w:hAnsi="Times New Roman" w:cs="Times New Roman"/>
              </w:rPr>
            </w:pPr>
          </w:p>
          <w:p w14:paraId="6FCE7189" w14:textId="77777777" w:rsidR="00CF0CBA" w:rsidRDefault="00CF0CBA" w:rsidP="00CF0CBA">
            <w:pPr>
              <w:rPr>
                <w:rFonts w:ascii="Times New Roman" w:hAnsi="Times New Roman" w:cs="Times New Roman"/>
              </w:rPr>
            </w:pPr>
            <w:r w:rsidRPr="00CF0CBA">
              <w:rPr>
                <w:rFonts w:ascii="Times New Roman" w:hAnsi="Times New Roman" w:cs="Times New Roman"/>
              </w:rPr>
              <w:t>Aerod</w:t>
            </w:r>
            <w:r>
              <w:rPr>
                <w:rFonts w:ascii="Times New Roman" w:hAnsi="Times New Roman" w:cs="Times New Roman"/>
              </w:rPr>
              <w:t>rome Safeguarding and OLS (ACI)</w:t>
            </w:r>
          </w:p>
          <w:p w14:paraId="392FF206" w14:textId="5DE686CE" w:rsidR="00CF0CBA" w:rsidRPr="00CF0CBA" w:rsidRDefault="00313631" w:rsidP="00CF0CBA">
            <w:pPr>
              <w:rPr>
                <w:rFonts w:ascii="Times New Roman" w:hAnsi="Times New Roman" w:cs="Times New Roman"/>
              </w:rPr>
            </w:pPr>
            <w:hyperlink r:id="rId36" w:history="1">
              <w:r w:rsidR="00CF0CBA" w:rsidRPr="00CF0CBA">
                <w:rPr>
                  <w:rStyle w:val="Hyperlink"/>
                  <w:rFonts w:ascii="Times New Roman" w:hAnsi="Times New Roman" w:cs="Times New Roman"/>
                </w:rPr>
                <w:t>https://aci.aero/global-training/training-information/course-categories/safety/aerodrome-safeguarding/</w:t>
              </w:r>
            </w:hyperlink>
            <w:r w:rsidR="00CF0CBA" w:rsidRPr="00CF0CBA">
              <w:rPr>
                <w:rFonts w:ascii="Times New Roman" w:hAnsi="Times New Roman" w:cs="Times New Roman"/>
              </w:rPr>
              <w:t xml:space="preserve"> </w:t>
            </w:r>
          </w:p>
          <w:p w14:paraId="7F649E07" w14:textId="77777777" w:rsidR="00CF0CBA" w:rsidRPr="00F932FA" w:rsidRDefault="00CF0CBA" w:rsidP="00CF0CBA">
            <w:pPr>
              <w:rPr>
                <w:rFonts w:ascii="Times New Roman" w:hAnsi="Times New Roman" w:cs="Times New Roman"/>
              </w:rPr>
            </w:pPr>
          </w:p>
        </w:tc>
      </w:tr>
      <w:tr w:rsidR="00CF0CBA" w:rsidRPr="00BD4260" w14:paraId="15115886" w14:textId="77777777" w:rsidTr="0005119A">
        <w:tc>
          <w:tcPr>
            <w:tcW w:w="1762" w:type="dxa"/>
            <w:vAlign w:val="center"/>
          </w:tcPr>
          <w:p w14:paraId="341C8D72" w14:textId="77777777" w:rsidR="00CF0CBA" w:rsidRPr="00BD4260" w:rsidRDefault="00CF0CBA" w:rsidP="00CF0CBA">
            <w:pPr>
              <w:outlineLvl w:val="3"/>
              <w:rPr>
                <w:rFonts w:ascii="Times New Roman" w:eastAsia="Times New Roman" w:hAnsi="Times New Roman" w:cs="Times New Roman"/>
                <w:color w:val="000000"/>
              </w:rPr>
            </w:pPr>
            <w:r>
              <w:rPr>
                <w:rFonts w:ascii="Times New Roman" w:eastAsia="Times New Roman" w:hAnsi="Times New Roman" w:cs="Times New Roman"/>
                <w:color w:val="000000"/>
              </w:rPr>
              <w:t>Training</w:t>
            </w:r>
            <w:r w:rsidRPr="00BD426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method/a</w:t>
            </w:r>
            <w:r w:rsidRPr="00BD4260">
              <w:rPr>
                <w:rFonts w:ascii="Times New Roman" w:eastAsia="Times New Roman" w:hAnsi="Times New Roman" w:cs="Times New Roman"/>
                <w:color w:val="000000"/>
              </w:rPr>
              <w:t>ctivities</w:t>
            </w:r>
          </w:p>
        </w:tc>
        <w:tc>
          <w:tcPr>
            <w:tcW w:w="7953" w:type="dxa"/>
            <w:gridSpan w:val="3"/>
          </w:tcPr>
          <w:p w14:paraId="466B14FF" w14:textId="77777777" w:rsidR="00CF0CBA" w:rsidRPr="00BD4260" w:rsidRDefault="00CF0CBA" w:rsidP="00CF0CBA">
            <w:pPr>
              <w:pStyle w:val="ListParagraph"/>
              <w:ind w:left="9"/>
              <w:rPr>
                <w:rFonts w:ascii="Times New Roman" w:hAnsi="Times New Roman" w:cs="Times New Roman"/>
              </w:rPr>
            </w:pPr>
            <w:r w:rsidRPr="00CD52B7">
              <w:rPr>
                <w:rFonts w:ascii="Segoe UI Symbol" w:hAnsi="Segoe UI Symbol" w:cs="Segoe UI Symbol"/>
              </w:rPr>
              <w:t>☐</w:t>
            </w:r>
            <w:r>
              <w:rPr>
                <w:rFonts w:ascii="Segoe UI Symbol" w:hAnsi="Segoe UI Symbol" w:cs="Segoe UI Symbol"/>
              </w:rPr>
              <w:t xml:space="preserve"> </w:t>
            </w:r>
            <w:r w:rsidRPr="0024150F">
              <w:rPr>
                <w:rFonts w:ascii="Times New Roman" w:hAnsi="Times New Roman" w:cs="Times New Roman"/>
              </w:rPr>
              <w:t>CBT/Online</w:t>
            </w:r>
            <w:r>
              <w:rPr>
                <w:rFonts w:ascii="Times New Roman" w:hAnsi="Times New Roman" w:cs="Times New Roman"/>
              </w:rPr>
              <w:t xml:space="preserve">                       </w:t>
            </w:r>
            <w:r w:rsidRPr="00AD0A5C">
              <w:rPr>
                <w:rFonts w:ascii="Segoe UI Symbol" w:hAnsi="Segoe UI Symbol" w:cs="Segoe UI Symbol"/>
              </w:rPr>
              <w:t>☑</w:t>
            </w:r>
            <w:r w:rsidRPr="00CD52B7">
              <w:rPr>
                <w:rFonts w:ascii="Times New Roman" w:hAnsi="Times New Roman" w:cs="Times New Roman"/>
              </w:rPr>
              <w:t xml:space="preserve"> </w:t>
            </w:r>
            <w:r w:rsidRPr="00CF0CBA">
              <w:rPr>
                <w:rFonts w:ascii="Times New Roman" w:hAnsi="Times New Roman" w:cs="Times New Roman"/>
              </w:rPr>
              <w:t xml:space="preserve">Classroom                                   </w:t>
            </w:r>
            <w:r w:rsidRPr="00CF0CBA">
              <w:rPr>
                <w:rFonts w:ascii="Segoe UI Symbol" w:hAnsi="Segoe UI Symbol" w:cs="Segoe UI Symbol"/>
              </w:rPr>
              <w:t>☐</w:t>
            </w:r>
            <w:r w:rsidRPr="00CF0CBA">
              <w:rPr>
                <w:rFonts w:ascii="Times New Roman" w:hAnsi="Times New Roman" w:cs="Times New Roman"/>
              </w:rPr>
              <w:t xml:space="preserve"> Practical/Simulator                                  </w:t>
            </w:r>
            <w:r w:rsidRPr="00CF0CBA">
              <w:rPr>
                <w:rFonts w:ascii="Segoe UI Symbol" w:hAnsi="Segoe UI Symbol" w:cs="Segoe UI Symbol"/>
              </w:rPr>
              <w:t>☐</w:t>
            </w:r>
            <w:r w:rsidRPr="00CF0CBA">
              <w:rPr>
                <w:rFonts w:ascii="Times New Roman" w:hAnsi="Times New Roman" w:cs="Times New Roman"/>
              </w:rPr>
              <w:t xml:space="preserve"> Practical (On-site)             </w:t>
            </w:r>
            <w:r w:rsidRPr="00CF0CBA">
              <w:rPr>
                <w:rFonts w:ascii="Segoe UI Symbol" w:hAnsi="Segoe UI Symbol" w:cs="Segoe UI Symbol"/>
              </w:rPr>
              <w:t>☐</w:t>
            </w:r>
            <w:r w:rsidRPr="00CF0CBA">
              <w:rPr>
                <w:rFonts w:ascii="Times New Roman" w:hAnsi="Times New Roman" w:cs="Times New Roman"/>
              </w:rPr>
              <w:t xml:space="preserve"> Factory/Manufacturer</w:t>
            </w:r>
          </w:p>
        </w:tc>
      </w:tr>
      <w:tr w:rsidR="00CF0CBA" w:rsidRPr="00BD4260" w14:paraId="42EEDEE6" w14:textId="77777777" w:rsidTr="0005119A">
        <w:tc>
          <w:tcPr>
            <w:tcW w:w="1762" w:type="dxa"/>
            <w:vAlign w:val="center"/>
          </w:tcPr>
          <w:p w14:paraId="557DD702" w14:textId="77777777" w:rsidR="00CF0CBA" w:rsidRPr="00BD4260" w:rsidRDefault="00CF0CBA" w:rsidP="00CF0CBA">
            <w:pPr>
              <w:rPr>
                <w:rFonts w:ascii="Times New Roman" w:eastAsia="Times New Roman" w:hAnsi="Times New Roman" w:cs="Times New Roman"/>
              </w:rPr>
            </w:pPr>
            <w:r w:rsidRPr="00BD4260">
              <w:rPr>
                <w:rFonts w:ascii="Times New Roman" w:eastAsia="Times New Roman" w:hAnsi="Times New Roman" w:cs="Times New Roman"/>
                <w:color w:val="000000"/>
              </w:rPr>
              <w:t>Assessment</w:t>
            </w:r>
          </w:p>
        </w:tc>
        <w:tc>
          <w:tcPr>
            <w:tcW w:w="7953" w:type="dxa"/>
            <w:gridSpan w:val="3"/>
          </w:tcPr>
          <w:p w14:paraId="57AE48C2" w14:textId="77777777" w:rsidR="00CF0CBA" w:rsidRDefault="00CF0CBA" w:rsidP="00CF0CBA">
            <w:pPr>
              <w:jc w:val="both"/>
              <w:rPr>
                <w:rFonts w:ascii="Segoe UI Symbol" w:hAnsi="Segoe UI Symbol" w:cs="Segoe UI Symbol"/>
              </w:rPr>
            </w:pPr>
            <w:r w:rsidRPr="0023362A">
              <w:rPr>
                <w:rFonts w:ascii="Segoe UI Symbol" w:hAnsi="Segoe UI Symbol" w:cs="Segoe UI Symbol"/>
              </w:rPr>
              <w:t>☐</w:t>
            </w:r>
            <w:r w:rsidRPr="0023362A">
              <w:rPr>
                <w:rFonts w:ascii="Times New Roman" w:hAnsi="Times New Roman" w:cs="Times New Roman"/>
              </w:rPr>
              <w:t xml:space="preserve"> Attendance </w:t>
            </w:r>
            <w:r>
              <w:rPr>
                <w:rFonts w:ascii="Times New Roman" w:hAnsi="Times New Roman" w:cs="Times New Roman"/>
              </w:rPr>
              <w:t>only (If competency test / assessment is not required)</w:t>
            </w:r>
            <w:r>
              <w:rPr>
                <w:rFonts w:ascii="Segoe UI Symbol" w:hAnsi="Segoe UI Symbol" w:cs="Segoe UI Symbol"/>
              </w:rPr>
              <w:t xml:space="preserve">              </w:t>
            </w:r>
          </w:p>
          <w:p w14:paraId="542A1CEE" w14:textId="3CEAA68F" w:rsidR="00CF0CBA" w:rsidRDefault="00CF0CBA" w:rsidP="00CF0CBA">
            <w:pPr>
              <w:jc w:val="both"/>
              <w:rPr>
                <w:rFonts w:ascii="Times New Roman" w:hAnsi="Times New Roman" w:cs="Times New Roman"/>
              </w:rPr>
            </w:pPr>
            <w:r w:rsidRPr="00AD0A5C">
              <w:rPr>
                <w:rFonts w:ascii="Segoe UI Symbol" w:hAnsi="Segoe UI Symbol" w:cs="Segoe UI Symbol"/>
              </w:rPr>
              <w:t>☑</w:t>
            </w:r>
            <w:r>
              <w:rPr>
                <w:rFonts w:ascii="Segoe UI Symbol" w:hAnsi="Segoe UI Symbol" w:cs="Segoe UI Symbol"/>
              </w:rPr>
              <w:t xml:space="preserve"> </w:t>
            </w:r>
            <w:r w:rsidRPr="00FE0A0F">
              <w:rPr>
                <w:rFonts w:ascii="Times New Roman" w:hAnsi="Times New Roman" w:cs="Times New Roman"/>
              </w:rPr>
              <w:t>Minimum passing score: 80% (If competency test is required)</w:t>
            </w:r>
          </w:p>
          <w:p w14:paraId="6EA4CA39" w14:textId="77777777" w:rsidR="00CF0CBA" w:rsidRPr="00853310" w:rsidRDefault="00CF0CBA" w:rsidP="00CF0CBA">
            <w:pPr>
              <w:jc w:val="both"/>
              <w:rPr>
                <w:rFonts w:ascii="Times New Roman" w:eastAsia="Times New Roman" w:hAnsi="Times New Roman" w:cs="Times New Roman"/>
                <w:color w:val="333333"/>
              </w:rPr>
            </w:pPr>
            <w:r w:rsidRPr="00853310">
              <w:rPr>
                <w:rFonts w:ascii="Segoe UI Symbol" w:hAnsi="Segoe UI Symbol" w:cs="Segoe UI Symbol"/>
              </w:rPr>
              <w:t>☐</w:t>
            </w:r>
            <w:r>
              <w:rPr>
                <w:rFonts w:ascii="Times New Roman" w:hAnsi="Times New Roman" w:cs="Times New Roman"/>
              </w:rPr>
              <w:t xml:space="preserve"> Satisfactory result in on-site assessment</w:t>
            </w:r>
            <w:r w:rsidRPr="00AC3DA2">
              <w:rPr>
                <w:rFonts w:ascii="Times New Roman" w:hAnsi="Times New Roman" w:cs="Times New Roman"/>
              </w:rPr>
              <w:t xml:space="preserve"> (</w:t>
            </w:r>
            <w:r>
              <w:rPr>
                <w:rFonts w:ascii="Times New Roman" w:hAnsi="Times New Roman" w:cs="Times New Roman"/>
              </w:rPr>
              <w:t>If</w:t>
            </w:r>
            <w:r w:rsidRPr="00AC3DA2">
              <w:rPr>
                <w:rFonts w:ascii="Times New Roman" w:hAnsi="Times New Roman" w:cs="Times New Roman"/>
              </w:rPr>
              <w:t xml:space="preserve"> assessment is required)</w:t>
            </w:r>
          </w:p>
        </w:tc>
      </w:tr>
    </w:tbl>
    <w:p w14:paraId="60E9F080" w14:textId="77777777" w:rsidR="00867617" w:rsidRDefault="00867617" w:rsidP="00867617">
      <w:pPr>
        <w:rPr>
          <w:rFonts w:ascii="Times New Roman" w:hAnsi="Times New Roman" w:cs="Times New Roman"/>
          <w:i/>
          <w:u w:val="single"/>
        </w:rPr>
      </w:pPr>
    </w:p>
    <w:p w14:paraId="29E9B1E6" w14:textId="32F77D81" w:rsidR="00F60CE5" w:rsidRPr="00F60CE5" w:rsidRDefault="00DD0A7E" w:rsidP="00F60CE5">
      <w:pPr>
        <w:rPr>
          <w:rFonts w:ascii="Times New Roman" w:hAnsi="Times New Roman" w:cs="Times New Roman"/>
          <w:i/>
        </w:rPr>
      </w:pPr>
      <w:proofErr w:type="gramStart"/>
      <w:r>
        <w:rPr>
          <w:rFonts w:ascii="Times New Roman" w:hAnsi="Times New Roman" w:cs="Times New Roman"/>
          <w:i/>
          <w:u w:val="single"/>
        </w:rPr>
        <w:t>Note</w:t>
      </w:r>
      <w:r w:rsidR="00F60CE5" w:rsidRPr="00A67A72">
        <w:rPr>
          <w:rFonts w:ascii="Times New Roman" w:hAnsi="Times New Roman" w:cs="Times New Roman"/>
          <w:i/>
          <w:u w:val="single"/>
        </w:rPr>
        <w:t>:-</w:t>
      </w:r>
      <w:proofErr w:type="gramEnd"/>
      <w:r w:rsidR="00F60CE5">
        <w:rPr>
          <w:rFonts w:ascii="Times New Roman" w:hAnsi="Times New Roman" w:cs="Times New Roman"/>
          <w:i/>
        </w:rPr>
        <w:t xml:space="preserve"> </w:t>
      </w:r>
      <w:r w:rsidR="00F60CE5" w:rsidRPr="00F60CE5">
        <w:rPr>
          <w:rFonts w:ascii="Times New Roman" w:hAnsi="Times New Roman" w:cs="Times New Roman"/>
          <w:i/>
        </w:rPr>
        <w:t>Aerodrome operators and training organizations approved by State’s CAA can develop and deliver a training course based on above course content.</w:t>
      </w:r>
    </w:p>
    <w:p w14:paraId="78D825EA" w14:textId="77777777" w:rsidR="00867617" w:rsidRDefault="00867617" w:rsidP="00867617">
      <w:pPr>
        <w:rPr>
          <w:rFonts w:ascii="Times New Roman" w:hAnsi="Times New Roman" w:cs="Times New Roman"/>
          <w:i/>
        </w:rPr>
      </w:pPr>
    </w:p>
    <w:p w14:paraId="17338536" w14:textId="77777777" w:rsidR="00867617" w:rsidRDefault="00867617">
      <w:pPr>
        <w:rPr>
          <w:rFonts w:ascii="Calibri" w:eastAsiaTheme="majorEastAsia" w:hAnsi="Calibri" w:cs="Calibri"/>
          <w:b/>
          <w:sz w:val="28"/>
          <w:szCs w:val="26"/>
        </w:rPr>
      </w:pPr>
      <w:r>
        <w:rPr>
          <w:rFonts w:ascii="Calibri" w:eastAsiaTheme="majorEastAsia" w:hAnsi="Calibri" w:cs="Calibri"/>
          <w:b/>
          <w:sz w:val="28"/>
          <w:szCs w:val="26"/>
        </w:rPr>
        <w:br w:type="page"/>
      </w:r>
    </w:p>
    <w:tbl>
      <w:tblPr>
        <w:tblStyle w:val="TableGrid1"/>
        <w:tblW w:w="9715" w:type="dxa"/>
        <w:tblLook w:val="04A0" w:firstRow="1" w:lastRow="0" w:firstColumn="1" w:lastColumn="0" w:noHBand="0" w:noVBand="1"/>
      </w:tblPr>
      <w:tblGrid>
        <w:gridCol w:w="1762"/>
        <w:gridCol w:w="3003"/>
        <w:gridCol w:w="2610"/>
        <w:gridCol w:w="2340"/>
      </w:tblGrid>
      <w:tr w:rsidR="00867617" w:rsidRPr="0023362A" w14:paraId="38FA74A0" w14:textId="77777777" w:rsidTr="0005119A">
        <w:tc>
          <w:tcPr>
            <w:tcW w:w="1762" w:type="dxa"/>
            <w:vMerge w:val="restart"/>
          </w:tcPr>
          <w:p w14:paraId="2E8A1E31"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lastRenderedPageBreak/>
              <w:t>Title</w:t>
            </w:r>
            <w:r>
              <w:rPr>
                <w:rFonts w:ascii="Times New Roman" w:hAnsi="Times New Roman" w:cs="Times New Roman"/>
              </w:rPr>
              <w:t xml:space="preserve"> of Training Course</w:t>
            </w:r>
          </w:p>
        </w:tc>
        <w:tc>
          <w:tcPr>
            <w:tcW w:w="3003" w:type="dxa"/>
          </w:tcPr>
          <w:p w14:paraId="03B512C6" w14:textId="77777777" w:rsidR="00867617" w:rsidRPr="00FE0A0F" w:rsidRDefault="00867617" w:rsidP="0005119A">
            <w:pPr>
              <w:spacing w:line="276" w:lineRule="auto"/>
              <w:rPr>
                <w:rFonts w:ascii="Times New Roman" w:hAnsi="Times New Roman" w:cs="Times New Roman"/>
              </w:rPr>
            </w:pPr>
            <w:r w:rsidRPr="00992EC4">
              <w:rPr>
                <w:rFonts w:ascii="Times New Roman" w:hAnsi="Times New Roman" w:cs="Times New Roman"/>
              </w:rPr>
              <w:t>Adverse Weather and Low Visibility Operations</w:t>
            </w:r>
          </w:p>
        </w:tc>
        <w:tc>
          <w:tcPr>
            <w:tcW w:w="2610" w:type="dxa"/>
          </w:tcPr>
          <w:p w14:paraId="549DE8A8" w14:textId="75BB1423" w:rsidR="00867617" w:rsidRPr="0023362A" w:rsidRDefault="00530772" w:rsidP="00530772">
            <w:pPr>
              <w:spacing w:line="276" w:lineRule="auto"/>
              <w:rPr>
                <w:rFonts w:ascii="Times New Roman" w:hAnsi="Times New Roman" w:cs="Times New Roman"/>
              </w:rPr>
            </w:pPr>
            <w:r>
              <w:rPr>
                <w:rFonts w:ascii="Times New Roman" w:hAnsi="Times New Roman" w:cs="Times New Roman"/>
              </w:rPr>
              <w:t>Course Reference No.: 07</w:t>
            </w:r>
          </w:p>
        </w:tc>
        <w:tc>
          <w:tcPr>
            <w:tcW w:w="2340" w:type="dxa"/>
          </w:tcPr>
          <w:p w14:paraId="48F34DBF" w14:textId="228C046F" w:rsidR="00867617" w:rsidRPr="0023362A" w:rsidRDefault="00A14880" w:rsidP="0005119A">
            <w:pPr>
              <w:spacing w:line="276" w:lineRule="auto"/>
              <w:rPr>
                <w:rFonts w:ascii="Times New Roman" w:hAnsi="Times New Roman" w:cs="Times New Roman"/>
              </w:rPr>
            </w:pPr>
            <w:r>
              <w:rPr>
                <w:rFonts w:ascii="Times New Roman" w:hAnsi="Times New Roman" w:cs="Times New Roman"/>
              </w:rPr>
              <w:t>Version: 1/2020</w:t>
            </w:r>
          </w:p>
        </w:tc>
      </w:tr>
      <w:tr w:rsidR="00867617" w:rsidRPr="004947C1" w14:paraId="63A6CD4B" w14:textId="77777777" w:rsidTr="0005119A">
        <w:tc>
          <w:tcPr>
            <w:tcW w:w="1762" w:type="dxa"/>
            <w:vMerge/>
          </w:tcPr>
          <w:p w14:paraId="7B58E89A" w14:textId="77777777" w:rsidR="00867617" w:rsidRPr="00BD4260" w:rsidRDefault="00867617" w:rsidP="0005119A">
            <w:pPr>
              <w:rPr>
                <w:rFonts w:ascii="Times New Roman" w:hAnsi="Times New Roman" w:cs="Times New Roman"/>
              </w:rPr>
            </w:pPr>
          </w:p>
        </w:tc>
        <w:tc>
          <w:tcPr>
            <w:tcW w:w="7953" w:type="dxa"/>
            <w:gridSpan w:val="3"/>
          </w:tcPr>
          <w:p w14:paraId="1CE04AEB" w14:textId="0F45A142" w:rsidR="00867617" w:rsidRPr="004947C1" w:rsidRDefault="00867617" w:rsidP="0005119A">
            <w:pPr>
              <w:spacing w:line="276" w:lineRule="auto"/>
              <w:rPr>
                <w:rFonts w:ascii="Times New Roman" w:hAnsi="Times New Roman" w:cs="Times New Roman"/>
                <w:b/>
                <w:i/>
                <w:highlight w:val="yellow"/>
              </w:rPr>
            </w:pPr>
            <w:r w:rsidRPr="0023362A">
              <w:rPr>
                <w:rFonts w:ascii="Times New Roman" w:hAnsi="Times New Roman" w:cs="Times New Roman"/>
              </w:rPr>
              <w:t>Reference to</w:t>
            </w:r>
            <w:r w:rsidRPr="00BD4260">
              <w:rPr>
                <w:rFonts w:ascii="Times New Roman" w:hAnsi="Times New Roman" w:cs="Times New Roman"/>
                <w:bCs/>
              </w:rPr>
              <w:t xml:space="preserve"> AOPC Matrix Table</w:t>
            </w:r>
            <w:r>
              <w:rPr>
                <w:rFonts w:ascii="Times New Roman" w:hAnsi="Times New Roman" w:cs="Times New Roman"/>
                <w:bCs/>
              </w:rPr>
              <w:t xml:space="preserve">: </w:t>
            </w:r>
            <w:r w:rsidRPr="004F7C2F">
              <w:rPr>
                <w:rFonts w:ascii="Times New Roman" w:hAnsi="Times New Roman" w:cs="Times New Roman"/>
                <w:b/>
                <w:bCs/>
              </w:rPr>
              <w:t>A1-3</w:t>
            </w:r>
            <w:r w:rsidR="004F7C2F" w:rsidRPr="004F7C2F">
              <w:rPr>
                <w:rFonts w:ascii="Times New Roman" w:hAnsi="Times New Roman" w:cs="Times New Roman"/>
                <w:b/>
                <w:bCs/>
              </w:rPr>
              <w:t>, A1-8</w:t>
            </w:r>
          </w:p>
        </w:tc>
      </w:tr>
      <w:tr w:rsidR="00867617" w:rsidRPr="00F77BAD" w14:paraId="2F1DA50E" w14:textId="77777777" w:rsidTr="0005119A">
        <w:tc>
          <w:tcPr>
            <w:tcW w:w="1762" w:type="dxa"/>
            <w:vAlign w:val="center"/>
          </w:tcPr>
          <w:p w14:paraId="111EB1BB"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Goal</w:t>
            </w:r>
            <w:r>
              <w:rPr>
                <w:rFonts w:ascii="Times New Roman" w:hAnsi="Times New Roman" w:cs="Times New Roman"/>
              </w:rPr>
              <w:t xml:space="preserve"> (Purpose of the course)</w:t>
            </w:r>
          </w:p>
        </w:tc>
        <w:tc>
          <w:tcPr>
            <w:tcW w:w="7953" w:type="dxa"/>
            <w:gridSpan w:val="3"/>
          </w:tcPr>
          <w:p w14:paraId="61951398" w14:textId="65EC6963" w:rsidR="00867617" w:rsidRPr="00F77BAD" w:rsidRDefault="00867617" w:rsidP="00CF56E0">
            <w:pPr>
              <w:spacing w:line="276" w:lineRule="auto"/>
              <w:jc w:val="both"/>
              <w:rPr>
                <w:rFonts w:ascii="Times New Roman" w:hAnsi="Times New Roman" w:cs="Times New Roman"/>
                <w:iCs/>
              </w:rPr>
            </w:pPr>
            <w:r w:rsidRPr="00FF1781">
              <w:rPr>
                <w:rFonts w:ascii="Times New Roman" w:hAnsi="Times New Roman" w:cs="Times New Roman"/>
                <w:iCs/>
              </w:rPr>
              <w:t>Through practical planning exercises and real-life examples, this one-of-a-kind course reviews operational obstacles due to weather and the solutions to address them. Explore planning tools and procedures that will help your airport respond to rare disturbances. Learn how to prepare your resources, equipment and staff to establish a proactive culture across your operations and organization</w:t>
            </w:r>
            <w:r w:rsidR="00862EC3">
              <w:rPr>
                <w:rFonts w:ascii="Times New Roman" w:hAnsi="Times New Roman" w:cs="Times New Roman"/>
                <w:iCs/>
              </w:rPr>
              <w:t>.</w:t>
            </w:r>
          </w:p>
        </w:tc>
      </w:tr>
      <w:tr w:rsidR="00867617" w:rsidRPr="00911E99" w14:paraId="5B56CB82" w14:textId="77777777" w:rsidTr="0005119A">
        <w:tc>
          <w:tcPr>
            <w:tcW w:w="1762" w:type="dxa"/>
          </w:tcPr>
          <w:p w14:paraId="1F51E713"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Objective</w:t>
            </w:r>
            <w:r>
              <w:rPr>
                <w:rFonts w:ascii="Times New Roman" w:hAnsi="Times New Roman" w:cs="Times New Roman"/>
              </w:rPr>
              <w:t xml:space="preserve"> (Learning objectives)</w:t>
            </w:r>
          </w:p>
        </w:tc>
        <w:tc>
          <w:tcPr>
            <w:tcW w:w="7953" w:type="dxa"/>
            <w:gridSpan w:val="3"/>
          </w:tcPr>
          <w:p w14:paraId="241A8757" w14:textId="77777777" w:rsidR="00867617" w:rsidRPr="00BD4260" w:rsidRDefault="00867617" w:rsidP="0005119A">
            <w:pPr>
              <w:spacing w:line="276" w:lineRule="auto"/>
              <w:rPr>
                <w:rFonts w:ascii="Times New Roman" w:hAnsi="Times New Roman" w:cs="Times New Roman"/>
              </w:rPr>
            </w:pPr>
            <w:r w:rsidRPr="00BD4260">
              <w:rPr>
                <w:rFonts w:ascii="Times New Roman" w:hAnsi="Times New Roman" w:cs="Times New Roman"/>
              </w:rPr>
              <w:t>Upon successful completion of this course, participants will be able to:</w:t>
            </w:r>
          </w:p>
          <w:p w14:paraId="28C6DA5E" w14:textId="77777777" w:rsidR="00867617" w:rsidRPr="00992EC4" w:rsidRDefault="00867617" w:rsidP="00867617">
            <w:pPr>
              <w:pStyle w:val="ListParagraph"/>
              <w:numPr>
                <w:ilvl w:val="0"/>
                <w:numId w:val="217"/>
              </w:numPr>
              <w:spacing w:line="276" w:lineRule="auto"/>
              <w:rPr>
                <w:rFonts w:ascii="Times New Roman" w:hAnsi="Times New Roman" w:cs="Times New Roman"/>
                <w:iCs/>
              </w:rPr>
            </w:pPr>
            <w:r w:rsidRPr="00992EC4">
              <w:rPr>
                <w:rFonts w:ascii="Times New Roman" w:hAnsi="Times New Roman" w:cs="Times New Roman"/>
                <w:iCs/>
              </w:rPr>
              <w:t>Understand how adverse weather conditions produce complications</w:t>
            </w:r>
          </w:p>
          <w:p w14:paraId="6FB3FFBE" w14:textId="26FDA439" w:rsidR="00867617" w:rsidRPr="00992EC4" w:rsidRDefault="00867617" w:rsidP="00867617">
            <w:pPr>
              <w:pStyle w:val="ListParagraph"/>
              <w:numPr>
                <w:ilvl w:val="0"/>
                <w:numId w:val="217"/>
              </w:numPr>
              <w:spacing w:line="276" w:lineRule="auto"/>
              <w:rPr>
                <w:rFonts w:ascii="Times New Roman" w:hAnsi="Times New Roman" w:cs="Times New Roman"/>
                <w:iCs/>
              </w:rPr>
            </w:pPr>
            <w:r w:rsidRPr="00992EC4">
              <w:rPr>
                <w:rFonts w:ascii="Times New Roman" w:hAnsi="Times New Roman" w:cs="Times New Roman"/>
                <w:iCs/>
              </w:rPr>
              <w:t>Build response and action plans that address the risks your airport faces</w:t>
            </w:r>
          </w:p>
          <w:p w14:paraId="676713AF" w14:textId="6B91D660" w:rsidR="00867617" w:rsidRPr="00992EC4" w:rsidRDefault="00867617" w:rsidP="00867617">
            <w:pPr>
              <w:pStyle w:val="ListParagraph"/>
              <w:numPr>
                <w:ilvl w:val="0"/>
                <w:numId w:val="217"/>
              </w:numPr>
              <w:spacing w:line="276" w:lineRule="auto"/>
              <w:rPr>
                <w:rFonts w:ascii="Times New Roman" w:hAnsi="Times New Roman" w:cs="Times New Roman"/>
                <w:iCs/>
              </w:rPr>
            </w:pPr>
            <w:r w:rsidRPr="00992EC4">
              <w:rPr>
                <w:rFonts w:ascii="Times New Roman" w:hAnsi="Times New Roman" w:cs="Times New Roman"/>
                <w:iCs/>
              </w:rPr>
              <w:t>Minimize the impact of disruption and quickly return to normal operations</w:t>
            </w:r>
          </w:p>
          <w:p w14:paraId="786AFD8F" w14:textId="54DA1F81" w:rsidR="00867617" w:rsidRPr="00992EC4" w:rsidRDefault="00867617" w:rsidP="00867617">
            <w:pPr>
              <w:pStyle w:val="ListParagraph"/>
              <w:numPr>
                <w:ilvl w:val="0"/>
                <w:numId w:val="217"/>
              </w:numPr>
              <w:spacing w:line="276" w:lineRule="auto"/>
              <w:rPr>
                <w:rFonts w:ascii="Times New Roman" w:hAnsi="Times New Roman" w:cs="Times New Roman"/>
                <w:iCs/>
              </w:rPr>
            </w:pPr>
            <w:r w:rsidRPr="00992EC4">
              <w:rPr>
                <w:rFonts w:ascii="Times New Roman" w:hAnsi="Times New Roman" w:cs="Times New Roman"/>
                <w:iCs/>
              </w:rPr>
              <w:t>Strengthen cooperation between departments and operations to become more efficient in planning and response</w:t>
            </w:r>
          </w:p>
          <w:p w14:paraId="3B8E40C0" w14:textId="4EF770CD" w:rsidR="00867617" w:rsidRPr="00911E99" w:rsidRDefault="00867617" w:rsidP="00867617">
            <w:pPr>
              <w:pStyle w:val="ListParagraph"/>
              <w:numPr>
                <w:ilvl w:val="0"/>
                <w:numId w:val="217"/>
              </w:numPr>
              <w:spacing w:line="276" w:lineRule="auto"/>
              <w:rPr>
                <w:rFonts w:ascii="Times New Roman" w:hAnsi="Times New Roman" w:cs="Times New Roman"/>
                <w:i/>
              </w:rPr>
            </w:pPr>
            <w:r w:rsidRPr="00992EC4">
              <w:rPr>
                <w:rFonts w:ascii="Times New Roman" w:hAnsi="Times New Roman" w:cs="Times New Roman"/>
                <w:iCs/>
              </w:rPr>
              <w:t>Improve the allocation of resources, equipment and staff</w:t>
            </w:r>
          </w:p>
        </w:tc>
      </w:tr>
      <w:tr w:rsidR="00867617" w:rsidRPr="0023362A" w14:paraId="3D8FE3E0" w14:textId="77777777" w:rsidTr="0005119A">
        <w:trPr>
          <w:trHeight w:val="395"/>
        </w:trPr>
        <w:tc>
          <w:tcPr>
            <w:tcW w:w="1762" w:type="dxa"/>
          </w:tcPr>
          <w:p w14:paraId="2BCA1830"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Prerequisites</w:t>
            </w:r>
            <w:r>
              <w:rPr>
                <w:rFonts w:ascii="Times New Roman" w:hAnsi="Times New Roman" w:cs="Times New Roman"/>
              </w:rPr>
              <w:t xml:space="preserve"> for taking this course</w:t>
            </w:r>
          </w:p>
        </w:tc>
        <w:tc>
          <w:tcPr>
            <w:tcW w:w="7953" w:type="dxa"/>
            <w:gridSpan w:val="3"/>
            <w:vAlign w:val="center"/>
          </w:tcPr>
          <w:p w14:paraId="030EBABD" w14:textId="55C73B39" w:rsidR="00867617" w:rsidRDefault="00867617" w:rsidP="0005119A">
            <w:pPr>
              <w:spacing w:line="276" w:lineRule="auto"/>
              <w:rPr>
                <w:rFonts w:ascii="Segoe UI Symbol" w:eastAsia="MS Mincho" w:hAnsi="Segoe UI Symbol" w:cs="Segoe UI Symbol"/>
              </w:rPr>
            </w:pPr>
            <w:r w:rsidRPr="00AD0A5C">
              <w:rPr>
                <w:rFonts w:ascii="Times New Roman" w:hAnsi="Times New Roman" w:cs="Times New Roman"/>
              </w:rPr>
              <w:t xml:space="preserve">Title of Training Course </w:t>
            </w:r>
            <w:r w:rsidRPr="00AD0A5C">
              <w:rPr>
                <w:rFonts w:ascii="Times New Roman" w:hAnsi="Times New Roman" w:cs="Times New Roman"/>
                <w:i/>
              </w:rPr>
              <w:t>(if applicable)</w:t>
            </w:r>
            <w:r w:rsidRPr="00AD0A5C">
              <w:rPr>
                <w:rFonts w:ascii="Times New Roman" w:hAnsi="Times New Roman" w:cs="Times New Roman"/>
              </w:rPr>
              <w:t xml:space="preserve">: </w:t>
            </w:r>
            <w:r w:rsidR="00827BF3" w:rsidRPr="007E401E">
              <w:rPr>
                <w:rFonts w:ascii="Times New Roman" w:hAnsi="Times New Roman" w:cs="Times New Roman"/>
              </w:rPr>
              <w:t>N/A</w:t>
            </w:r>
          </w:p>
          <w:p w14:paraId="1C352317" w14:textId="32B8DB46" w:rsidR="00867617" w:rsidRPr="0023362A" w:rsidRDefault="008743AB" w:rsidP="008743AB">
            <w:pPr>
              <w:spacing w:line="276" w:lineRule="auto"/>
              <w:rPr>
                <w:rFonts w:ascii="Times New Roman" w:hAnsi="Times New Roman" w:cs="Times New Roman"/>
              </w:rPr>
            </w:pPr>
            <w:r w:rsidRPr="008B259C">
              <w:rPr>
                <w:rFonts w:ascii="Segoe UI Symbol" w:eastAsia="MS Mincho" w:hAnsi="Segoe UI Symbol" w:cs="Segoe UI Symbol"/>
              </w:rPr>
              <w:t xml:space="preserve">☐ </w:t>
            </w:r>
            <w:r w:rsidRPr="008B259C">
              <w:rPr>
                <w:rFonts w:ascii="Times New Roman" w:eastAsia="MS Mincho" w:hAnsi="Times New Roman" w:cs="Times New Roman"/>
              </w:rPr>
              <w:t xml:space="preserve"> </w:t>
            </w:r>
            <w:r w:rsidRPr="008B259C">
              <w:rPr>
                <w:rFonts w:ascii="Times New Roman" w:hAnsi="Times New Roman" w:cs="Times New Roman"/>
              </w:rPr>
              <w:t>None</w:t>
            </w:r>
            <w:r>
              <w:rPr>
                <w:rFonts w:ascii="Times New Roman" w:hAnsi="Times New Roman" w:cs="Times New Roman"/>
              </w:rPr>
              <w:t xml:space="preserve">     </w:t>
            </w:r>
            <w:r w:rsidRPr="008B259C">
              <w:rPr>
                <w:rFonts w:ascii="Times New Roman" w:hAnsi="Times New Roman" w:cs="Times New Roman"/>
              </w:rPr>
              <w:t xml:space="preserve">    </w:t>
            </w:r>
            <w:r w:rsidR="005F708F" w:rsidRPr="008B259C">
              <w:rPr>
                <w:rFonts w:ascii="Segoe UI Symbol" w:eastAsia="MS Mincho" w:hAnsi="Segoe UI Symbol" w:cs="Segoe UI Symbol"/>
              </w:rPr>
              <w:t>☑</w:t>
            </w:r>
            <w:r w:rsidRPr="008B259C">
              <w:rPr>
                <w:rFonts w:ascii="Segoe UI Symbol" w:eastAsia="MS Mincho" w:hAnsi="Segoe UI Symbol" w:cs="Segoe UI Symbol"/>
              </w:rPr>
              <w:t xml:space="preserve"> </w:t>
            </w:r>
            <w:r w:rsidRPr="00A56754">
              <w:rPr>
                <w:rFonts w:ascii="Times New Roman" w:hAnsi="Times New Roman" w:cs="Times New Roman"/>
              </w:rPr>
              <w:t>Indoctrination</w:t>
            </w:r>
            <w:r>
              <w:rPr>
                <w:rFonts w:ascii="Times New Roman" w:hAnsi="Times New Roman" w:cs="Times New Roman"/>
              </w:rPr>
              <w:t xml:space="preserve">/Familiarization      </w:t>
            </w:r>
            <w:r w:rsidRPr="0023362A">
              <w:rPr>
                <w:rFonts w:ascii="Times New Roman" w:hAnsi="Times New Roman" w:cs="Times New Roman"/>
              </w:rPr>
              <w:t xml:space="preserve">  </w:t>
            </w:r>
            <w:r w:rsidR="005F708F" w:rsidRPr="008B259C">
              <w:rPr>
                <w:rFonts w:ascii="Segoe UI Symbol" w:eastAsia="MS Mincho" w:hAnsi="Segoe UI Symbol" w:cs="Segoe UI Symbol"/>
              </w:rPr>
              <w:t>☐</w:t>
            </w:r>
            <w:r w:rsidRPr="008B259C">
              <w:rPr>
                <w:rFonts w:ascii="Segoe UI Symbol" w:eastAsia="MS Mincho" w:hAnsi="Segoe UI Symbol" w:cs="Segoe UI Symbol"/>
              </w:rPr>
              <w:t xml:space="preserve"> </w:t>
            </w:r>
            <w:r w:rsidRPr="008B259C">
              <w:rPr>
                <w:rFonts w:ascii="Times New Roman" w:hAnsi="Times New Roman" w:cs="Times New Roman"/>
              </w:rPr>
              <w:t>Initial</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w:t>
            </w:r>
            <w:r w:rsidRPr="008B259C">
              <w:rPr>
                <w:rFonts w:ascii="Times New Roman" w:eastAsia="MS Mincho" w:hAnsi="Times New Roman" w:cs="Times New Roman"/>
              </w:rPr>
              <w:t xml:space="preserve"> </w:t>
            </w:r>
            <w:r w:rsidRPr="008B259C">
              <w:rPr>
                <w:rFonts w:ascii="Times New Roman" w:hAnsi="Times New Roman" w:cs="Times New Roman"/>
              </w:rPr>
              <w:t>On-Job-Training</w:t>
            </w:r>
          </w:p>
        </w:tc>
      </w:tr>
      <w:tr w:rsidR="00867617" w:rsidRPr="00CD52B7" w14:paraId="30D06047" w14:textId="77777777" w:rsidTr="0005119A">
        <w:trPr>
          <w:trHeight w:val="512"/>
        </w:trPr>
        <w:tc>
          <w:tcPr>
            <w:tcW w:w="1762" w:type="dxa"/>
          </w:tcPr>
          <w:p w14:paraId="5425DCE5"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Training Type</w:t>
            </w:r>
          </w:p>
        </w:tc>
        <w:tc>
          <w:tcPr>
            <w:tcW w:w="7953" w:type="dxa"/>
            <w:gridSpan w:val="3"/>
            <w:vAlign w:val="center"/>
          </w:tcPr>
          <w:p w14:paraId="78E1BF47" w14:textId="77777777" w:rsidR="00EA50D8" w:rsidRDefault="00EA50D8" w:rsidP="00EA50D8">
            <w:pPr>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w:t>
            </w:r>
            <w:r>
              <w:rPr>
                <w:rFonts w:ascii="Times New Roman" w:hAnsi="Times New Roman" w:cs="Times New Roman"/>
              </w:rPr>
              <w:t>Indoctrination/Familiarization</w:t>
            </w:r>
            <w:r w:rsidRPr="00CD52B7">
              <w:rPr>
                <w:rFonts w:ascii="Times New Roman" w:hAnsi="Times New Roman" w:cs="Times New Roman"/>
              </w:rPr>
              <w:t xml:space="preserve">   </w:t>
            </w:r>
            <w:r>
              <w:rPr>
                <w:rFonts w:ascii="Times New Roman" w:hAnsi="Times New Roman" w:cs="Times New Roman"/>
              </w:rPr>
              <w:t xml:space="preserve">     </w:t>
            </w:r>
            <w:r w:rsidRPr="00BA75D9">
              <w:rPr>
                <w:rFonts w:ascii="Segoe UI Symbol" w:hAnsi="Segoe UI Symbol" w:cs="Segoe UI Symbol"/>
              </w:rPr>
              <w:t xml:space="preserve">☑ </w:t>
            </w:r>
            <w:r w:rsidRPr="00BA75D9">
              <w:rPr>
                <w:rFonts w:ascii="Times New Roman" w:hAnsi="Times New Roman" w:cs="Times New Roman"/>
              </w:rPr>
              <w:t>Initial</w:t>
            </w:r>
            <w:r w:rsidRPr="00CD52B7">
              <w:rPr>
                <w:rFonts w:ascii="Times New Roman" w:hAnsi="Times New Roman" w:cs="Times New Roman"/>
              </w:rPr>
              <w:t xml:space="preserve">              </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On-Job-Training              </w:t>
            </w:r>
          </w:p>
          <w:p w14:paraId="241766D3" w14:textId="0773F311" w:rsidR="00867617" w:rsidRPr="00CD52B7" w:rsidRDefault="00EA50D8" w:rsidP="00EA50D8">
            <w:pPr>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Recurrent              </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Refresher             </w:t>
            </w:r>
            <w:r>
              <w:rPr>
                <w:rFonts w:ascii="Times New Roman" w:hAnsi="Times New Roman" w:cs="Times New Roman"/>
              </w:rPr>
              <w:t xml:space="preserve">      </w:t>
            </w:r>
            <w:r w:rsidRPr="009E09C4">
              <w:rPr>
                <w:rFonts w:ascii="Segoe UI Symbol" w:hAnsi="Segoe UI Symbol" w:cs="Segoe UI Symbol"/>
              </w:rPr>
              <w:t>☐</w:t>
            </w:r>
            <w:r w:rsidRPr="00CD52B7">
              <w:rPr>
                <w:rFonts w:ascii="Times New Roman" w:hAnsi="Times New Roman" w:cs="Times New Roman"/>
              </w:rPr>
              <w:t xml:space="preserve"> Specialized</w:t>
            </w:r>
          </w:p>
        </w:tc>
      </w:tr>
      <w:tr w:rsidR="00867617" w:rsidRPr="00F932FA" w14:paraId="7195BBC6" w14:textId="77777777" w:rsidTr="0005119A">
        <w:tc>
          <w:tcPr>
            <w:tcW w:w="1762" w:type="dxa"/>
            <w:vAlign w:val="center"/>
          </w:tcPr>
          <w:p w14:paraId="450A6367"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Content</w:t>
            </w:r>
          </w:p>
        </w:tc>
        <w:tc>
          <w:tcPr>
            <w:tcW w:w="7953" w:type="dxa"/>
            <w:gridSpan w:val="3"/>
          </w:tcPr>
          <w:p w14:paraId="3A943791" w14:textId="77777777" w:rsidR="00867617" w:rsidRPr="00BD4260" w:rsidRDefault="00867617" w:rsidP="0005119A">
            <w:pPr>
              <w:rPr>
                <w:rFonts w:ascii="Times New Roman" w:hAnsi="Times New Roman" w:cs="Times New Roman"/>
              </w:rPr>
            </w:pPr>
            <w:r w:rsidRPr="004947C1">
              <w:rPr>
                <w:rFonts w:ascii="Times New Roman" w:hAnsi="Times New Roman" w:cs="Times New Roman"/>
              </w:rPr>
              <w:t>Refer</w:t>
            </w:r>
            <w:r>
              <w:rPr>
                <w:rFonts w:ascii="Times New Roman" w:hAnsi="Times New Roman" w:cs="Times New Roman"/>
              </w:rPr>
              <w:t>ence</w:t>
            </w:r>
            <w:r w:rsidRPr="004947C1">
              <w:rPr>
                <w:rFonts w:ascii="Times New Roman" w:hAnsi="Times New Roman" w:cs="Times New Roman"/>
              </w:rPr>
              <w:t xml:space="preserve"> to the </w:t>
            </w:r>
            <w:r>
              <w:rPr>
                <w:rFonts w:ascii="Times New Roman" w:hAnsi="Times New Roman" w:cs="Times New Roman"/>
              </w:rPr>
              <w:t xml:space="preserve">ICAO/Industry recognized training course(s) </w:t>
            </w:r>
            <w:r w:rsidRPr="00A67A72">
              <w:rPr>
                <w:rFonts w:ascii="Times New Roman" w:hAnsi="Times New Roman" w:cs="Times New Roman"/>
                <w:i/>
              </w:rPr>
              <w:t>(if available)</w:t>
            </w:r>
            <w:r w:rsidRPr="004947C1">
              <w:rPr>
                <w:rFonts w:ascii="Times New Roman" w:hAnsi="Times New Roman" w:cs="Times New Roman"/>
              </w:rPr>
              <w:t>:</w:t>
            </w:r>
          </w:p>
          <w:p w14:paraId="632484A6" w14:textId="77777777" w:rsidR="00867617" w:rsidRDefault="00867617" w:rsidP="0005119A">
            <w:pPr>
              <w:rPr>
                <w:rFonts w:ascii="Times New Roman" w:hAnsi="Times New Roman" w:cs="Times New Roman"/>
              </w:rPr>
            </w:pPr>
          </w:p>
          <w:p w14:paraId="0B01BF61" w14:textId="77777777" w:rsidR="00867617" w:rsidRPr="0020505C" w:rsidRDefault="00867617" w:rsidP="0020505C">
            <w:pPr>
              <w:rPr>
                <w:rFonts w:ascii="Times New Roman" w:hAnsi="Times New Roman" w:cs="Times New Roman"/>
              </w:rPr>
            </w:pPr>
            <w:r w:rsidRPr="0020505C">
              <w:rPr>
                <w:rFonts w:ascii="Times New Roman" w:hAnsi="Times New Roman" w:cs="Times New Roman"/>
              </w:rPr>
              <w:t xml:space="preserve">Airport Extreme Weather Operations and Planning (IATA) </w:t>
            </w:r>
            <w:hyperlink r:id="rId37" w:history="1">
              <w:r w:rsidRPr="0020505C">
                <w:rPr>
                  <w:rStyle w:val="Hyperlink"/>
                  <w:rFonts w:ascii="Times New Roman" w:hAnsi="Times New Roman" w:cs="Times New Roman"/>
                </w:rPr>
                <w:t>https://www.iata.org/en/training/courses/airport-operations-weather/262/en/</w:t>
              </w:r>
            </w:hyperlink>
            <w:r w:rsidRPr="0020505C">
              <w:rPr>
                <w:rFonts w:ascii="Times New Roman" w:hAnsi="Times New Roman" w:cs="Times New Roman"/>
              </w:rPr>
              <w:t xml:space="preserve"> </w:t>
            </w:r>
          </w:p>
          <w:p w14:paraId="5D17B55E" w14:textId="77777777" w:rsidR="00867617" w:rsidRPr="00F932FA" w:rsidRDefault="00867617" w:rsidP="0005119A">
            <w:pPr>
              <w:rPr>
                <w:rFonts w:ascii="Times New Roman" w:hAnsi="Times New Roman" w:cs="Times New Roman"/>
              </w:rPr>
            </w:pPr>
          </w:p>
        </w:tc>
      </w:tr>
      <w:tr w:rsidR="00867617" w:rsidRPr="00BD4260" w14:paraId="17D9357C" w14:textId="77777777" w:rsidTr="0005119A">
        <w:tc>
          <w:tcPr>
            <w:tcW w:w="1762" w:type="dxa"/>
            <w:vAlign w:val="center"/>
          </w:tcPr>
          <w:p w14:paraId="185198F6" w14:textId="77777777" w:rsidR="00867617" w:rsidRPr="00BD4260" w:rsidRDefault="00867617" w:rsidP="0005119A">
            <w:pPr>
              <w:outlineLvl w:val="3"/>
              <w:rPr>
                <w:rFonts w:ascii="Times New Roman" w:eastAsia="Times New Roman" w:hAnsi="Times New Roman" w:cs="Times New Roman"/>
                <w:color w:val="000000"/>
              </w:rPr>
            </w:pPr>
            <w:r>
              <w:rPr>
                <w:rFonts w:ascii="Times New Roman" w:eastAsia="Times New Roman" w:hAnsi="Times New Roman" w:cs="Times New Roman"/>
                <w:color w:val="000000"/>
              </w:rPr>
              <w:t>Training</w:t>
            </w:r>
            <w:r w:rsidRPr="00BD426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method/a</w:t>
            </w:r>
            <w:r w:rsidRPr="00BD4260">
              <w:rPr>
                <w:rFonts w:ascii="Times New Roman" w:eastAsia="Times New Roman" w:hAnsi="Times New Roman" w:cs="Times New Roman"/>
                <w:color w:val="000000"/>
              </w:rPr>
              <w:t>ctivities</w:t>
            </w:r>
          </w:p>
        </w:tc>
        <w:tc>
          <w:tcPr>
            <w:tcW w:w="7953" w:type="dxa"/>
            <w:gridSpan w:val="3"/>
          </w:tcPr>
          <w:p w14:paraId="0D65DCED" w14:textId="77777777" w:rsidR="00867617" w:rsidRPr="00BD4260" w:rsidRDefault="00867617" w:rsidP="0005119A">
            <w:pPr>
              <w:pStyle w:val="ListParagraph"/>
              <w:ind w:left="9"/>
              <w:rPr>
                <w:rFonts w:ascii="Times New Roman" w:hAnsi="Times New Roman" w:cs="Times New Roman"/>
              </w:rPr>
            </w:pPr>
            <w:r w:rsidRPr="00CD52B7">
              <w:rPr>
                <w:rFonts w:ascii="Segoe UI Symbol" w:hAnsi="Segoe UI Symbol" w:cs="Segoe UI Symbol"/>
              </w:rPr>
              <w:t>☐</w:t>
            </w:r>
            <w:r>
              <w:rPr>
                <w:rFonts w:ascii="Segoe UI Symbol" w:hAnsi="Segoe UI Symbol" w:cs="Segoe UI Symbol"/>
              </w:rPr>
              <w:t xml:space="preserve"> </w:t>
            </w:r>
            <w:r w:rsidRPr="0024150F">
              <w:rPr>
                <w:rFonts w:ascii="Times New Roman" w:hAnsi="Times New Roman" w:cs="Times New Roman"/>
              </w:rPr>
              <w:t>CBT/Online</w:t>
            </w:r>
            <w:r>
              <w:rPr>
                <w:rFonts w:ascii="Times New Roman" w:hAnsi="Times New Roman" w:cs="Times New Roman"/>
              </w:rPr>
              <w:t xml:space="preserve">                       </w:t>
            </w:r>
            <w:r w:rsidRPr="00AD0A5C">
              <w:rPr>
                <w:rFonts w:ascii="Segoe UI Symbol" w:hAnsi="Segoe UI Symbol" w:cs="Segoe UI Symbol"/>
              </w:rPr>
              <w:t>☑</w:t>
            </w:r>
            <w:r w:rsidRPr="00CD52B7">
              <w:rPr>
                <w:rFonts w:ascii="Times New Roman" w:hAnsi="Times New Roman" w:cs="Times New Roman"/>
              </w:rPr>
              <w:t xml:space="preserve"> </w:t>
            </w:r>
            <w:r w:rsidRPr="00E42A67">
              <w:rPr>
                <w:rFonts w:ascii="Times New Roman" w:hAnsi="Times New Roman" w:cs="Times New Roman"/>
              </w:rPr>
              <w:t>Classroom</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w:t>
            </w:r>
            <w:r w:rsidRPr="00BD4260">
              <w:rPr>
                <w:rFonts w:ascii="Times New Roman" w:hAnsi="Times New Roman" w:cs="Times New Roman"/>
              </w:rPr>
              <w:t>Practical</w:t>
            </w:r>
            <w:r>
              <w:rPr>
                <w:rFonts w:ascii="Times New Roman" w:hAnsi="Times New Roman" w:cs="Times New Roman"/>
              </w:rPr>
              <w:t xml:space="preserve">/Simulator                                  </w:t>
            </w:r>
            <w:r w:rsidRPr="00CD52B7">
              <w:rPr>
                <w:rFonts w:ascii="Segoe UI Symbol" w:hAnsi="Segoe UI Symbol" w:cs="Segoe UI Symbol"/>
              </w:rPr>
              <w:t>☐</w:t>
            </w:r>
            <w:r w:rsidRPr="00CD52B7">
              <w:rPr>
                <w:rFonts w:ascii="Times New Roman" w:hAnsi="Times New Roman" w:cs="Times New Roman"/>
              </w:rPr>
              <w:t xml:space="preserve"> </w:t>
            </w:r>
            <w:r>
              <w:rPr>
                <w:rFonts w:ascii="Times New Roman" w:hAnsi="Times New Roman" w:cs="Times New Roman"/>
              </w:rPr>
              <w:t xml:space="preserve">Practical (On-site)             </w:t>
            </w:r>
            <w:r w:rsidRPr="00CD52B7">
              <w:rPr>
                <w:rFonts w:ascii="Segoe UI Symbol" w:hAnsi="Segoe UI Symbol" w:cs="Segoe UI Symbol"/>
              </w:rPr>
              <w:t>☐</w:t>
            </w:r>
            <w:r w:rsidRPr="007020A4">
              <w:rPr>
                <w:rFonts w:ascii="Times New Roman" w:hAnsi="Times New Roman" w:cs="Times New Roman"/>
              </w:rPr>
              <w:t xml:space="preserve"> Factory</w:t>
            </w:r>
            <w:r>
              <w:rPr>
                <w:rFonts w:ascii="Times New Roman" w:hAnsi="Times New Roman" w:cs="Times New Roman"/>
              </w:rPr>
              <w:t>/Manufacturer</w:t>
            </w:r>
          </w:p>
        </w:tc>
      </w:tr>
      <w:tr w:rsidR="00867617" w:rsidRPr="00853310" w14:paraId="0356C709" w14:textId="77777777" w:rsidTr="0005119A">
        <w:tc>
          <w:tcPr>
            <w:tcW w:w="1762" w:type="dxa"/>
            <w:vAlign w:val="center"/>
          </w:tcPr>
          <w:p w14:paraId="02E5912B" w14:textId="77777777" w:rsidR="00867617" w:rsidRPr="00BD4260" w:rsidRDefault="00867617" w:rsidP="0005119A">
            <w:pPr>
              <w:rPr>
                <w:rFonts w:ascii="Times New Roman" w:eastAsia="Times New Roman" w:hAnsi="Times New Roman" w:cs="Times New Roman"/>
              </w:rPr>
            </w:pPr>
            <w:r w:rsidRPr="00BD4260">
              <w:rPr>
                <w:rFonts w:ascii="Times New Roman" w:eastAsia="Times New Roman" w:hAnsi="Times New Roman" w:cs="Times New Roman"/>
                <w:color w:val="000000"/>
              </w:rPr>
              <w:t>Assessment</w:t>
            </w:r>
          </w:p>
        </w:tc>
        <w:tc>
          <w:tcPr>
            <w:tcW w:w="7953" w:type="dxa"/>
            <w:gridSpan w:val="3"/>
          </w:tcPr>
          <w:p w14:paraId="3BFEDE29" w14:textId="77777777" w:rsidR="00867617" w:rsidRDefault="00867617" w:rsidP="0005119A">
            <w:pPr>
              <w:jc w:val="both"/>
              <w:rPr>
                <w:rFonts w:ascii="Segoe UI Symbol" w:hAnsi="Segoe UI Symbol" w:cs="Segoe UI Symbol"/>
              </w:rPr>
            </w:pPr>
            <w:r w:rsidRPr="0023362A">
              <w:rPr>
                <w:rFonts w:ascii="Segoe UI Symbol" w:hAnsi="Segoe UI Symbol" w:cs="Segoe UI Symbol"/>
              </w:rPr>
              <w:t>☐</w:t>
            </w:r>
            <w:r w:rsidRPr="0023362A">
              <w:rPr>
                <w:rFonts w:ascii="Times New Roman" w:hAnsi="Times New Roman" w:cs="Times New Roman"/>
              </w:rPr>
              <w:t xml:space="preserve"> Attendance </w:t>
            </w:r>
            <w:r>
              <w:rPr>
                <w:rFonts w:ascii="Times New Roman" w:hAnsi="Times New Roman" w:cs="Times New Roman"/>
              </w:rPr>
              <w:t>only (If competency test / assessment is not required)</w:t>
            </w:r>
            <w:r>
              <w:rPr>
                <w:rFonts w:ascii="Segoe UI Symbol" w:hAnsi="Segoe UI Symbol" w:cs="Segoe UI Symbol"/>
              </w:rPr>
              <w:t xml:space="preserve">              </w:t>
            </w:r>
          </w:p>
          <w:p w14:paraId="3B9DA5EF" w14:textId="72CFF2C6" w:rsidR="00867617" w:rsidRDefault="00867617" w:rsidP="0005119A">
            <w:pPr>
              <w:jc w:val="both"/>
              <w:rPr>
                <w:rFonts w:ascii="Times New Roman" w:hAnsi="Times New Roman" w:cs="Times New Roman"/>
              </w:rPr>
            </w:pPr>
            <w:r w:rsidRPr="00AD0A5C">
              <w:rPr>
                <w:rFonts w:ascii="Segoe UI Symbol" w:hAnsi="Segoe UI Symbol" w:cs="Segoe UI Symbol"/>
              </w:rPr>
              <w:t>☑</w:t>
            </w:r>
            <w:r>
              <w:rPr>
                <w:rFonts w:ascii="Segoe UI Symbol" w:hAnsi="Segoe UI Symbol" w:cs="Segoe UI Symbol"/>
              </w:rPr>
              <w:t xml:space="preserve"> </w:t>
            </w:r>
            <w:r w:rsidRPr="00FE0A0F">
              <w:rPr>
                <w:rFonts w:ascii="Times New Roman" w:hAnsi="Times New Roman" w:cs="Times New Roman"/>
              </w:rPr>
              <w:t>Minimum passing score: 80% (If competency test is required)</w:t>
            </w:r>
          </w:p>
          <w:p w14:paraId="29F3A6E7" w14:textId="77777777" w:rsidR="00867617" w:rsidRPr="00853310" w:rsidRDefault="00867617" w:rsidP="0005119A">
            <w:pPr>
              <w:jc w:val="both"/>
              <w:rPr>
                <w:rFonts w:ascii="Times New Roman" w:eastAsia="Times New Roman" w:hAnsi="Times New Roman" w:cs="Times New Roman"/>
                <w:color w:val="333333"/>
              </w:rPr>
            </w:pPr>
            <w:r w:rsidRPr="00853310">
              <w:rPr>
                <w:rFonts w:ascii="Segoe UI Symbol" w:hAnsi="Segoe UI Symbol" w:cs="Segoe UI Symbol"/>
              </w:rPr>
              <w:t>☐</w:t>
            </w:r>
            <w:r>
              <w:rPr>
                <w:rFonts w:ascii="Times New Roman" w:hAnsi="Times New Roman" w:cs="Times New Roman"/>
              </w:rPr>
              <w:t xml:space="preserve"> Satisfactory result in on-site assessment</w:t>
            </w:r>
            <w:r w:rsidRPr="00AC3DA2">
              <w:rPr>
                <w:rFonts w:ascii="Times New Roman" w:hAnsi="Times New Roman" w:cs="Times New Roman"/>
              </w:rPr>
              <w:t xml:space="preserve"> (</w:t>
            </w:r>
            <w:r>
              <w:rPr>
                <w:rFonts w:ascii="Times New Roman" w:hAnsi="Times New Roman" w:cs="Times New Roman"/>
              </w:rPr>
              <w:t>If</w:t>
            </w:r>
            <w:r w:rsidRPr="00AC3DA2">
              <w:rPr>
                <w:rFonts w:ascii="Times New Roman" w:hAnsi="Times New Roman" w:cs="Times New Roman"/>
              </w:rPr>
              <w:t xml:space="preserve"> assessment is required)</w:t>
            </w:r>
          </w:p>
        </w:tc>
      </w:tr>
    </w:tbl>
    <w:p w14:paraId="5B408DF1" w14:textId="77777777" w:rsidR="005F708F" w:rsidRDefault="005F708F" w:rsidP="005F708F">
      <w:pPr>
        <w:rPr>
          <w:rFonts w:ascii="Times New Roman" w:hAnsi="Times New Roman" w:cs="Times New Roman"/>
          <w:i/>
          <w:u w:val="single"/>
        </w:rPr>
      </w:pPr>
    </w:p>
    <w:p w14:paraId="72A6BCF4" w14:textId="3C5D7985" w:rsidR="00F60CE5" w:rsidRPr="00F60CE5" w:rsidRDefault="00DD0A7E" w:rsidP="00F60CE5">
      <w:pPr>
        <w:rPr>
          <w:rFonts w:ascii="Times New Roman" w:hAnsi="Times New Roman" w:cs="Times New Roman"/>
          <w:i/>
        </w:rPr>
      </w:pPr>
      <w:proofErr w:type="gramStart"/>
      <w:r>
        <w:rPr>
          <w:rFonts w:ascii="Times New Roman" w:hAnsi="Times New Roman" w:cs="Times New Roman"/>
          <w:i/>
          <w:u w:val="single"/>
        </w:rPr>
        <w:t>Note</w:t>
      </w:r>
      <w:r w:rsidR="00F60CE5" w:rsidRPr="00A67A72">
        <w:rPr>
          <w:rFonts w:ascii="Times New Roman" w:hAnsi="Times New Roman" w:cs="Times New Roman"/>
          <w:i/>
          <w:u w:val="single"/>
        </w:rPr>
        <w:t>:-</w:t>
      </w:r>
      <w:proofErr w:type="gramEnd"/>
      <w:r w:rsidR="00F60CE5">
        <w:rPr>
          <w:rFonts w:ascii="Times New Roman" w:hAnsi="Times New Roman" w:cs="Times New Roman"/>
          <w:i/>
        </w:rPr>
        <w:t xml:space="preserve"> </w:t>
      </w:r>
      <w:r w:rsidR="00F60CE5" w:rsidRPr="00F60CE5">
        <w:rPr>
          <w:rFonts w:ascii="Times New Roman" w:hAnsi="Times New Roman" w:cs="Times New Roman"/>
          <w:i/>
        </w:rPr>
        <w:t>Aerodrome operators and training organizations approved by State’s CAA can develop and deliver a training course based on above course content.</w:t>
      </w:r>
    </w:p>
    <w:p w14:paraId="2D611456" w14:textId="77777777" w:rsidR="00867617" w:rsidRDefault="00867617" w:rsidP="00867617">
      <w:pPr>
        <w:spacing w:after="200" w:line="276" w:lineRule="auto"/>
      </w:pPr>
      <w:r>
        <w:br w:type="page"/>
      </w:r>
    </w:p>
    <w:tbl>
      <w:tblPr>
        <w:tblStyle w:val="TableGrid1"/>
        <w:tblW w:w="9715" w:type="dxa"/>
        <w:tblLook w:val="04A0" w:firstRow="1" w:lastRow="0" w:firstColumn="1" w:lastColumn="0" w:noHBand="0" w:noVBand="1"/>
      </w:tblPr>
      <w:tblGrid>
        <w:gridCol w:w="1762"/>
        <w:gridCol w:w="3003"/>
        <w:gridCol w:w="2610"/>
        <w:gridCol w:w="2340"/>
      </w:tblGrid>
      <w:tr w:rsidR="00867617" w:rsidRPr="0023362A" w14:paraId="584A870D" w14:textId="77777777" w:rsidTr="0005119A">
        <w:tc>
          <w:tcPr>
            <w:tcW w:w="1762" w:type="dxa"/>
            <w:vMerge w:val="restart"/>
          </w:tcPr>
          <w:p w14:paraId="0055FBD7"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lastRenderedPageBreak/>
              <w:t>Title</w:t>
            </w:r>
            <w:r>
              <w:rPr>
                <w:rFonts w:ascii="Times New Roman" w:hAnsi="Times New Roman" w:cs="Times New Roman"/>
              </w:rPr>
              <w:t xml:space="preserve"> of Training Course</w:t>
            </w:r>
          </w:p>
        </w:tc>
        <w:tc>
          <w:tcPr>
            <w:tcW w:w="3003" w:type="dxa"/>
          </w:tcPr>
          <w:p w14:paraId="7DAB1D5A" w14:textId="77777777" w:rsidR="00867617" w:rsidRPr="00FE0A0F" w:rsidRDefault="00867617" w:rsidP="0005119A">
            <w:pPr>
              <w:spacing w:line="276" w:lineRule="auto"/>
              <w:rPr>
                <w:rFonts w:ascii="Times New Roman" w:hAnsi="Times New Roman" w:cs="Times New Roman"/>
              </w:rPr>
            </w:pPr>
            <w:r w:rsidRPr="00603A66">
              <w:rPr>
                <w:rFonts w:ascii="Times New Roman" w:hAnsi="Times New Roman" w:cs="Times New Roman"/>
              </w:rPr>
              <w:t>Emergency Planning and Response</w:t>
            </w:r>
          </w:p>
        </w:tc>
        <w:tc>
          <w:tcPr>
            <w:tcW w:w="2610" w:type="dxa"/>
          </w:tcPr>
          <w:p w14:paraId="2891F305" w14:textId="330DC084" w:rsidR="00867617" w:rsidRPr="0023362A" w:rsidRDefault="00867617" w:rsidP="006E60EE">
            <w:pPr>
              <w:spacing w:line="276" w:lineRule="auto"/>
              <w:rPr>
                <w:rFonts w:ascii="Times New Roman" w:hAnsi="Times New Roman" w:cs="Times New Roman"/>
              </w:rPr>
            </w:pPr>
            <w:r>
              <w:rPr>
                <w:rFonts w:ascii="Times New Roman" w:hAnsi="Times New Roman" w:cs="Times New Roman"/>
              </w:rPr>
              <w:t>Course Reference No.:</w:t>
            </w:r>
            <w:r w:rsidR="00923195">
              <w:rPr>
                <w:rFonts w:ascii="Times New Roman" w:hAnsi="Times New Roman" w:cs="Times New Roman"/>
              </w:rPr>
              <w:t xml:space="preserve"> 08</w:t>
            </w:r>
          </w:p>
        </w:tc>
        <w:tc>
          <w:tcPr>
            <w:tcW w:w="2340" w:type="dxa"/>
          </w:tcPr>
          <w:p w14:paraId="0224C948" w14:textId="4DB3A575" w:rsidR="00867617" w:rsidRPr="0023362A" w:rsidRDefault="00A14880" w:rsidP="0005119A">
            <w:pPr>
              <w:spacing w:line="276" w:lineRule="auto"/>
              <w:rPr>
                <w:rFonts w:ascii="Times New Roman" w:hAnsi="Times New Roman" w:cs="Times New Roman"/>
              </w:rPr>
            </w:pPr>
            <w:r>
              <w:rPr>
                <w:rFonts w:ascii="Times New Roman" w:hAnsi="Times New Roman" w:cs="Times New Roman"/>
              </w:rPr>
              <w:t>Version: 1/2020</w:t>
            </w:r>
          </w:p>
        </w:tc>
      </w:tr>
      <w:tr w:rsidR="00867617" w:rsidRPr="004947C1" w14:paraId="4F3F4D06" w14:textId="77777777" w:rsidTr="0005119A">
        <w:tc>
          <w:tcPr>
            <w:tcW w:w="1762" w:type="dxa"/>
            <w:vMerge/>
          </w:tcPr>
          <w:p w14:paraId="3E2BEAE5" w14:textId="77777777" w:rsidR="00867617" w:rsidRPr="00BD4260" w:rsidRDefault="00867617" w:rsidP="0005119A">
            <w:pPr>
              <w:rPr>
                <w:rFonts w:ascii="Times New Roman" w:hAnsi="Times New Roman" w:cs="Times New Roman"/>
              </w:rPr>
            </w:pPr>
          </w:p>
        </w:tc>
        <w:tc>
          <w:tcPr>
            <w:tcW w:w="7953" w:type="dxa"/>
            <w:gridSpan w:val="3"/>
          </w:tcPr>
          <w:p w14:paraId="35DF369F" w14:textId="77777777" w:rsidR="00867617" w:rsidRPr="004947C1" w:rsidRDefault="00867617" w:rsidP="0005119A">
            <w:pPr>
              <w:spacing w:line="276" w:lineRule="auto"/>
              <w:rPr>
                <w:rFonts w:ascii="Times New Roman" w:hAnsi="Times New Roman" w:cs="Times New Roman"/>
                <w:b/>
                <w:i/>
                <w:highlight w:val="yellow"/>
              </w:rPr>
            </w:pPr>
            <w:r w:rsidRPr="0023362A">
              <w:rPr>
                <w:rFonts w:ascii="Times New Roman" w:hAnsi="Times New Roman" w:cs="Times New Roman"/>
              </w:rPr>
              <w:t>Reference to</w:t>
            </w:r>
            <w:r w:rsidRPr="00BD4260">
              <w:rPr>
                <w:rFonts w:ascii="Times New Roman" w:hAnsi="Times New Roman" w:cs="Times New Roman"/>
                <w:bCs/>
              </w:rPr>
              <w:t xml:space="preserve"> AOPC Matrix Table</w:t>
            </w:r>
            <w:r>
              <w:rPr>
                <w:rFonts w:ascii="Times New Roman" w:hAnsi="Times New Roman" w:cs="Times New Roman"/>
                <w:bCs/>
              </w:rPr>
              <w:t xml:space="preserve">: </w:t>
            </w:r>
            <w:r w:rsidRPr="00CF56E0">
              <w:rPr>
                <w:rFonts w:ascii="Times New Roman" w:hAnsi="Times New Roman" w:cs="Times New Roman"/>
                <w:b/>
                <w:bCs/>
              </w:rPr>
              <w:t>A1-4, A1-7, A1-8</w:t>
            </w:r>
          </w:p>
        </w:tc>
      </w:tr>
      <w:tr w:rsidR="00867617" w:rsidRPr="00F77BAD" w14:paraId="1C11F977" w14:textId="77777777" w:rsidTr="0005119A">
        <w:tc>
          <w:tcPr>
            <w:tcW w:w="1762" w:type="dxa"/>
            <w:vAlign w:val="center"/>
          </w:tcPr>
          <w:p w14:paraId="4A7AC229"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Goal</w:t>
            </w:r>
            <w:r>
              <w:rPr>
                <w:rFonts w:ascii="Times New Roman" w:hAnsi="Times New Roman" w:cs="Times New Roman"/>
              </w:rPr>
              <w:t xml:space="preserve"> (Purpose of the course)</w:t>
            </w:r>
          </w:p>
        </w:tc>
        <w:tc>
          <w:tcPr>
            <w:tcW w:w="7953" w:type="dxa"/>
            <w:gridSpan w:val="3"/>
          </w:tcPr>
          <w:p w14:paraId="627776B5" w14:textId="77777777" w:rsidR="00867617" w:rsidRPr="00F77BAD" w:rsidRDefault="00867617" w:rsidP="00CF56E0">
            <w:pPr>
              <w:spacing w:line="276" w:lineRule="auto"/>
              <w:jc w:val="both"/>
              <w:rPr>
                <w:rFonts w:ascii="Times New Roman" w:hAnsi="Times New Roman" w:cs="Times New Roman"/>
                <w:iCs/>
              </w:rPr>
            </w:pPr>
            <w:r w:rsidRPr="008F2359">
              <w:rPr>
                <w:rFonts w:ascii="Times New Roman" w:hAnsi="Times New Roman" w:cs="Times New Roman"/>
                <w:iCs/>
              </w:rPr>
              <w:t>This course investigates the importance of planning for emergency situations and of properly managing activities in crisis situations. It introduces the international requirements of an Emergency Plan, discusses how to manage the press and media in crucial situations, as well as focusing on business continuity and the return to normal operations after a crisis. The support provided to victims and the need to rebuild confidence after an incident are also discussed. Current topics on aviation terrorism are included. Case studies provide key insights into the current world climate.</w:t>
            </w:r>
          </w:p>
        </w:tc>
      </w:tr>
      <w:tr w:rsidR="00867617" w:rsidRPr="00911E99" w14:paraId="5EA42C2E" w14:textId="77777777" w:rsidTr="0005119A">
        <w:tc>
          <w:tcPr>
            <w:tcW w:w="1762" w:type="dxa"/>
          </w:tcPr>
          <w:p w14:paraId="789BF96F"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Objective</w:t>
            </w:r>
            <w:r>
              <w:rPr>
                <w:rFonts w:ascii="Times New Roman" w:hAnsi="Times New Roman" w:cs="Times New Roman"/>
              </w:rPr>
              <w:t xml:space="preserve"> (Learning objectives)</w:t>
            </w:r>
          </w:p>
        </w:tc>
        <w:tc>
          <w:tcPr>
            <w:tcW w:w="7953" w:type="dxa"/>
            <w:gridSpan w:val="3"/>
          </w:tcPr>
          <w:p w14:paraId="12BD01CD" w14:textId="77777777" w:rsidR="00867617" w:rsidRPr="00BD4260" w:rsidRDefault="00867617" w:rsidP="0005119A">
            <w:pPr>
              <w:spacing w:line="276" w:lineRule="auto"/>
              <w:rPr>
                <w:rFonts w:ascii="Times New Roman" w:hAnsi="Times New Roman" w:cs="Times New Roman"/>
              </w:rPr>
            </w:pPr>
            <w:r w:rsidRPr="00BD4260">
              <w:rPr>
                <w:rFonts w:ascii="Times New Roman" w:hAnsi="Times New Roman" w:cs="Times New Roman"/>
              </w:rPr>
              <w:t>Upon successful completion of this course, participants will be able to:</w:t>
            </w:r>
          </w:p>
          <w:p w14:paraId="77FACD4B" w14:textId="77777777" w:rsidR="00867617" w:rsidRPr="007326A4" w:rsidRDefault="00867617" w:rsidP="00867617">
            <w:pPr>
              <w:pStyle w:val="ListParagraph"/>
              <w:numPr>
                <w:ilvl w:val="0"/>
                <w:numId w:val="217"/>
              </w:numPr>
              <w:spacing w:line="276" w:lineRule="auto"/>
              <w:rPr>
                <w:rFonts w:ascii="Times New Roman" w:hAnsi="Times New Roman" w:cs="Times New Roman"/>
                <w:iCs/>
              </w:rPr>
            </w:pPr>
            <w:r w:rsidRPr="007326A4">
              <w:rPr>
                <w:rFonts w:ascii="Times New Roman" w:hAnsi="Times New Roman" w:cs="Times New Roman"/>
                <w:iCs/>
              </w:rPr>
              <w:t>Explain the key role of emergency planning.</w:t>
            </w:r>
          </w:p>
          <w:p w14:paraId="6BA29C72" w14:textId="77777777" w:rsidR="00867617" w:rsidRPr="007326A4" w:rsidRDefault="00867617" w:rsidP="00867617">
            <w:pPr>
              <w:pStyle w:val="ListParagraph"/>
              <w:numPr>
                <w:ilvl w:val="0"/>
                <w:numId w:val="217"/>
              </w:numPr>
              <w:spacing w:line="276" w:lineRule="auto"/>
              <w:rPr>
                <w:rFonts w:ascii="Times New Roman" w:hAnsi="Times New Roman" w:cs="Times New Roman"/>
                <w:iCs/>
              </w:rPr>
            </w:pPr>
            <w:r w:rsidRPr="007326A4">
              <w:rPr>
                <w:rFonts w:ascii="Times New Roman" w:hAnsi="Times New Roman" w:cs="Times New Roman"/>
                <w:iCs/>
              </w:rPr>
              <w:t>Describe best practices in crisis management.</w:t>
            </w:r>
          </w:p>
          <w:p w14:paraId="5858B853" w14:textId="77777777" w:rsidR="00867617" w:rsidRPr="00911E99" w:rsidRDefault="00867617" w:rsidP="00867617">
            <w:pPr>
              <w:pStyle w:val="ListParagraph"/>
              <w:numPr>
                <w:ilvl w:val="0"/>
                <w:numId w:val="217"/>
              </w:numPr>
              <w:spacing w:line="276" w:lineRule="auto"/>
              <w:rPr>
                <w:rFonts w:ascii="Times New Roman" w:hAnsi="Times New Roman" w:cs="Times New Roman"/>
                <w:i/>
              </w:rPr>
            </w:pPr>
            <w:r w:rsidRPr="007326A4">
              <w:rPr>
                <w:rFonts w:ascii="Times New Roman" w:hAnsi="Times New Roman" w:cs="Times New Roman"/>
                <w:iCs/>
              </w:rPr>
              <w:t>Apply relevant tools and advice to implement emergency plans and procedures.</w:t>
            </w:r>
          </w:p>
        </w:tc>
      </w:tr>
      <w:tr w:rsidR="00867617" w:rsidRPr="0023362A" w14:paraId="133D806F" w14:textId="77777777" w:rsidTr="0005119A">
        <w:trPr>
          <w:trHeight w:val="395"/>
        </w:trPr>
        <w:tc>
          <w:tcPr>
            <w:tcW w:w="1762" w:type="dxa"/>
          </w:tcPr>
          <w:p w14:paraId="5B3FCD5B"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Prerequisites</w:t>
            </w:r>
            <w:r>
              <w:rPr>
                <w:rFonts w:ascii="Times New Roman" w:hAnsi="Times New Roman" w:cs="Times New Roman"/>
              </w:rPr>
              <w:t xml:space="preserve"> for taking this course</w:t>
            </w:r>
          </w:p>
        </w:tc>
        <w:tc>
          <w:tcPr>
            <w:tcW w:w="7953" w:type="dxa"/>
            <w:gridSpan w:val="3"/>
            <w:vAlign w:val="center"/>
          </w:tcPr>
          <w:p w14:paraId="39B6046F" w14:textId="19D8A720" w:rsidR="00867617" w:rsidRDefault="00867617" w:rsidP="0005119A">
            <w:pPr>
              <w:spacing w:line="276" w:lineRule="auto"/>
              <w:rPr>
                <w:rFonts w:ascii="Segoe UI Symbol" w:eastAsia="MS Mincho" w:hAnsi="Segoe UI Symbol" w:cs="Segoe UI Symbol"/>
              </w:rPr>
            </w:pPr>
            <w:r w:rsidRPr="00AD0A5C">
              <w:rPr>
                <w:rFonts w:ascii="Times New Roman" w:hAnsi="Times New Roman" w:cs="Times New Roman"/>
              </w:rPr>
              <w:t xml:space="preserve">Title of Training Course </w:t>
            </w:r>
            <w:r w:rsidRPr="00AD0A5C">
              <w:rPr>
                <w:rFonts w:ascii="Times New Roman" w:hAnsi="Times New Roman" w:cs="Times New Roman"/>
                <w:i/>
              </w:rPr>
              <w:t>(if applicable)</w:t>
            </w:r>
            <w:r w:rsidRPr="00AD0A5C">
              <w:rPr>
                <w:rFonts w:ascii="Times New Roman" w:hAnsi="Times New Roman" w:cs="Times New Roman"/>
              </w:rPr>
              <w:t xml:space="preserve">: </w:t>
            </w:r>
            <w:r w:rsidR="00827BF3" w:rsidRPr="007E401E">
              <w:rPr>
                <w:rFonts w:ascii="Times New Roman" w:hAnsi="Times New Roman" w:cs="Times New Roman"/>
              </w:rPr>
              <w:t>N/A</w:t>
            </w:r>
          </w:p>
          <w:p w14:paraId="0233AB41" w14:textId="541F5681" w:rsidR="00867617" w:rsidRPr="0023362A" w:rsidRDefault="00923195" w:rsidP="0005119A">
            <w:pPr>
              <w:spacing w:line="276" w:lineRule="auto"/>
              <w:rPr>
                <w:rFonts w:ascii="Times New Roman" w:hAnsi="Times New Roman" w:cs="Times New Roman"/>
              </w:rPr>
            </w:pPr>
            <w:r w:rsidRPr="008B259C">
              <w:rPr>
                <w:rFonts w:ascii="Segoe UI Symbol" w:eastAsia="MS Mincho" w:hAnsi="Segoe UI Symbol" w:cs="Segoe UI Symbol"/>
              </w:rPr>
              <w:t xml:space="preserve">☐ </w:t>
            </w:r>
            <w:r w:rsidRPr="008B259C">
              <w:rPr>
                <w:rFonts w:ascii="Times New Roman" w:eastAsia="MS Mincho" w:hAnsi="Times New Roman" w:cs="Times New Roman"/>
              </w:rPr>
              <w:t xml:space="preserve"> </w:t>
            </w:r>
            <w:r w:rsidRPr="008B259C">
              <w:rPr>
                <w:rFonts w:ascii="Times New Roman" w:hAnsi="Times New Roman" w:cs="Times New Roman"/>
              </w:rPr>
              <w:t>None</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 xml:space="preserve">☑ </w:t>
            </w:r>
            <w:r w:rsidRPr="00A56754">
              <w:rPr>
                <w:rFonts w:ascii="Times New Roman" w:hAnsi="Times New Roman" w:cs="Times New Roman"/>
              </w:rPr>
              <w:t>Indoctrination</w:t>
            </w:r>
            <w:r>
              <w:rPr>
                <w:rFonts w:ascii="Times New Roman" w:hAnsi="Times New Roman" w:cs="Times New Roman"/>
              </w:rPr>
              <w:t xml:space="preserve">/Familiarization      </w:t>
            </w:r>
            <w:r w:rsidRPr="0023362A">
              <w:rPr>
                <w:rFonts w:ascii="Times New Roman" w:hAnsi="Times New Roman" w:cs="Times New Roman"/>
              </w:rPr>
              <w:t xml:space="preserve">  </w:t>
            </w:r>
            <w:r w:rsidRPr="008B259C">
              <w:rPr>
                <w:rFonts w:ascii="Segoe UI Symbol" w:eastAsia="MS Mincho" w:hAnsi="Segoe UI Symbol" w:cs="Segoe UI Symbol"/>
              </w:rPr>
              <w:t xml:space="preserve">☐ </w:t>
            </w:r>
            <w:r w:rsidRPr="008B259C">
              <w:rPr>
                <w:rFonts w:ascii="Times New Roman" w:hAnsi="Times New Roman" w:cs="Times New Roman"/>
              </w:rPr>
              <w:t>Initial</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w:t>
            </w:r>
            <w:r w:rsidRPr="008B259C">
              <w:rPr>
                <w:rFonts w:ascii="Times New Roman" w:eastAsia="MS Mincho" w:hAnsi="Times New Roman" w:cs="Times New Roman"/>
              </w:rPr>
              <w:t xml:space="preserve"> </w:t>
            </w:r>
            <w:r w:rsidRPr="008B259C">
              <w:rPr>
                <w:rFonts w:ascii="Times New Roman" w:hAnsi="Times New Roman" w:cs="Times New Roman"/>
              </w:rPr>
              <w:t>On-Job-Training</w:t>
            </w:r>
          </w:p>
        </w:tc>
      </w:tr>
      <w:tr w:rsidR="00867617" w:rsidRPr="00CD52B7" w14:paraId="26115ACA" w14:textId="77777777" w:rsidTr="0005119A">
        <w:trPr>
          <w:trHeight w:val="512"/>
        </w:trPr>
        <w:tc>
          <w:tcPr>
            <w:tcW w:w="1762" w:type="dxa"/>
          </w:tcPr>
          <w:p w14:paraId="3974CF0F"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Training Type</w:t>
            </w:r>
          </w:p>
        </w:tc>
        <w:tc>
          <w:tcPr>
            <w:tcW w:w="7953" w:type="dxa"/>
            <w:gridSpan w:val="3"/>
            <w:vAlign w:val="center"/>
          </w:tcPr>
          <w:p w14:paraId="51384DC9" w14:textId="1582EA0A" w:rsidR="00867617" w:rsidRDefault="00867617" w:rsidP="0005119A">
            <w:pPr>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w:t>
            </w:r>
            <w:r>
              <w:rPr>
                <w:rFonts w:ascii="Times New Roman" w:hAnsi="Times New Roman" w:cs="Times New Roman"/>
              </w:rPr>
              <w:t>Indoctrination/Familiarization</w:t>
            </w:r>
            <w:r w:rsidRPr="00CD52B7">
              <w:rPr>
                <w:rFonts w:ascii="Times New Roman" w:hAnsi="Times New Roman" w:cs="Times New Roman"/>
              </w:rPr>
              <w:t xml:space="preserve">   </w:t>
            </w:r>
            <w:r>
              <w:rPr>
                <w:rFonts w:ascii="Times New Roman" w:hAnsi="Times New Roman" w:cs="Times New Roman"/>
              </w:rPr>
              <w:t xml:space="preserve">     </w:t>
            </w:r>
            <w:r>
              <w:rPr>
                <w:rFonts w:ascii="Segoe UI Symbol" w:hAnsi="Segoe UI Symbol" w:cs="Segoe UI Symbol"/>
              </w:rPr>
              <w:t xml:space="preserve"> </w:t>
            </w:r>
            <w:r w:rsidRPr="00AD0A5C">
              <w:rPr>
                <w:rFonts w:ascii="Segoe UI Symbol" w:hAnsi="Segoe UI Symbol" w:cs="Segoe UI Symbol"/>
              </w:rPr>
              <w:t>☑</w:t>
            </w:r>
            <w:r>
              <w:rPr>
                <w:rFonts w:ascii="Segoe UI Symbol" w:hAnsi="Segoe UI Symbol" w:cs="Segoe UI Symbol"/>
              </w:rPr>
              <w:t xml:space="preserve"> </w:t>
            </w:r>
            <w:r w:rsidRPr="00CF56E0">
              <w:rPr>
                <w:rFonts w:ascii="Times New Roman" w:hAnsi="Times New Roman" w:cs="Times New Roman"/>
              </w:rPr>
              <w:t>Initial</w:t>
            </w:r>
            <w:r w:rsidRPr="00CD52B7">
              <w:rPr>
                <w:rFonts w:ascii="Times New Roman" w:hAnsi="Times New Roman" w:cs="Times New Roman"/>
              </w:rPr>
              <w:t xml:space="preserve">              </w:t>
            </w:r>
            <w:r>
              <w:rPr>
                <w:rFonts w:ascii="Times New Roman" w:hAnsi="Times New Roman" w:cs="Times New Roman"/>
              </w:rPr>
              <w:t xml:space="preserve">      </w:t>
            </w:r>
            <w:r w:rsidR="00923195">
              <w:rPr>
                <w:rFonts w:ascii="Times New Roman" w:hAnsi="Times New Roman" w:cs="Times New Roman"/>
              </w:rPr>
              <w:t xml:space="preserve"> </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On-Job-Training              </w:t>
            </w:r>
          </w:p>
          <w:p w14:paraId="780D01F7" w14:textId="77777777" w:rsidR="00867617" w:rsidRPr="00CD52B7" w:rsidRDefault="00867617" w:rsidP="0005119A">
            <w:pPr>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Recurrent              </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Refresher             </w:t>
            </w:r>
            <w:r>
              <w:rPr>
                <w:rFonts w:ascii="Times New Roman" w:hAnsi="Times New Roman" w:cs="Times New Roman"/>
              </w:rPr>
              <w:t xml:space="preserve">     </w:t>
            </w:r>
            <w:r w:rsidRPr="00CD52B7">
              <w:rPr>
                <w:rFonts w:ascii="Times New Roman" w:hAnsi="Times New Roman" w:cs="Times New Roman"/>
              </w:rPr>
              <w:t xml:space="preserve"> </w:t>
            </w:r>
            <w:r>
              <w:rPr>
                <w:rFonts w:ascii="Segoe UI Symbol" w:hAnsi="Segoe UI Symbol" w:cs="Segoe UI Symbol"/>
              </w:rPr>
              <w:t xml:space="preserve"> </w:t>
            </w:r>
            <w:r w:rsidRPr="009E09C4">
              <w:rPr>
                <w:rFonts w:ascii="Segoe UI Symbol" w:hAnsi="Segoe UI Symbol" w:cs="Segoe UI Symbol"/>
              </w:rPr>
              <w:t>☐</w:t>
            </w:r>
            <w:r>
              <w:rPr>
                <w:rFonts w:ascii="Segoe UI Symbol" w:hAnsi="Segoe UI Symbol" w:cs="Segoe UI Symbol"/>
              </w:rPr>
              <w:t xml:space="preserve"> </w:t>
            </w:r>
            <w:r w:rsidRPr="0026311A">
              <w:rPr>
                <w:rFonts w:ascii="Times New Roman" w:hAnsi="Times New Roman" w:cs="Times New Roman"/>
              </w:rPr>
              <w:t>Specialized</w:t>
            </w:r>
          </w:p>
        </w:tc>
      </w:tr>
      <w:tr w:rsidR="00867617" w:rsidRPr="00F932FA" w14:paraId="6CA46242" w14:textId="77777777" w:rsidTr="0005119A">
        <w:tc>
          <w:tcPr>
            <w:tcW w:w="1762" w:type="dxa"/>
            <w:vAlign w:val="center"/>
          </w:tcPr>
          <w:p w14:paraId="02D4CD2E"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Content</w:t>
            </w:r>
          </w:p>
        </w:tc>
        <w:tc>
          <w:tcPr>
            <w:tcW w:w="7953" w:type="dxa"/>
            <w:gridSpan w:val="3"/>
          </w:tcPr>
          <w:p w14:paraId="38D0105D" w14:textId="77777777" w:rsidR="00867617" w:rsidRPr="00BD4260" w:rsidRDefault="00867617" w:rsidP="0005119A">
            <w:pPr>
              <w:rPr>
                <w:rFonts w:ascii="Times New Roman" w:hAnsi="Times New Roman" w:cs="Times New Roman"/>
              </w:rPr>
            </w:pPr>
            <w:r w:rsidRPr="004947C1">
              <w:rPr>
                <w:rFonts w:ascii="Times New Roman" w:hAnsi="Times New Roman" w:cs="Times New Roman"/>
              </w:rPr>
              <w:t>Refer</w:t>
            </w:r>
            <w:r>
              <w:rPr>
                <w:rFonts w:ascii="Times New Roman" w:hAnsi="Times New Roman" w:cs="Times New Roman"/>
              </w:rPr>
              <w:t>ence</w:t>
            </w:r>
            <w:r w:rsidRPr="004947C1">
              <w:rPr>
                <w:rFonts w:ascii="Times New Roman" w:hAnsi="Times New Roman" w:cs="Times New Roman"/>
              </w:rPr>
              <w:t xml:space="preserve"> to the </w:t>
            </w:r>
            <w:r>
              <w:rPr>
                <w:rFonts w:ascii="Times New Roman" w:hAnsi="Times New Roman" w:cs="Times New Roman"/>
              </w:rPr>
              <w:t xml:space="preserve">ICAO/Industry recognized training course(s) </w:t>
            </w:r>
            <w:r w:rsidRPr="00A67A72">
              <w:rPr>
                <w:rFonts w:ascii="Times New Roman" w:hAnsi="Times New Roman" w:cs="Times New Roman"/>
                <w:i/>
              </w:rPr>
              <w:t>(if available)</w:t>
            </w:r>
            <w:r w:rsidRPr="004947C1">
              <w:rPr>
                <w:rFonts w:ascii="Times New Roman" w:hAnsi="Times New Roman" w:cs="Times New Roman"/>
              </w:rPr>
              <w:t>:</w:t>
            </w:r>
          </w:p>
          <w:p w14:paraId="21109189" w14:textId="77777777" w:rsidR="00867617" w:rsidRDefault="00867617" w:rsidP="0005119A">
            <w:pPr>
              <w:rPr>
                <w:rFonts w:ascii="Times New Roman" w:hAnsi="Times New Roman" w:cs="Times New Roman"/>
              </w:rPr>
            </w:pPr>
          </w:p>
          <w:p w14:paraId="0D5806B8" w14:textId="77777777" w:rsidR="00923195" w:rsidRDefault="00867617" w:rsidP="00CF56E0">
            <w:pPr>
              <w:rPr>
                <w:rFonts w:ascii="Times New Roman" w:hAnsi="Times New Roman" w:cs="Times New Roman"/>
              </w:rPr>
            </w:pPr>
            <w:r w:rsidRPr="006E60EE">
              <w:rPr>
                <w:rFonts w:ascii="Times New Roman" w:hAnsi="Times New Roman" w:cs="Times New Roman"/>
              </w:rPr>
              <w:t>GSN 3: Emergency Planning and Crisis Management (ACI)</w:t>
            </w:r>
          </w:p>
          <w:p w14:paraId="13AC05C5" w14:textId="5A5946B7" w:rsidR="00867617" w:rsidRPr="005A5735" w:rsidRDefault="00313631" w:rsidP="00CF56E0">
            <w:pPr>
              <w:rPr>
                <w:rFonts w:ascii="Times New Roman" w:hAnsi="Times New Roman" w:cs="Times New Roman"/>
              </w:rPr>
            </w:pPr>
            <w:hyperlink r:id="rId38" w:history="1">
              <w:r w:rsidR="00867617" w:rsidRPr="006E60EE">
                <w:rPr>
                  <w:rStyle w:val="Hyperlink"/>
                  <w:rFonts w:ascii="Times New Roman" w:hAnsi="Times New Roman" w:cs="Times New Roman"/>
                </w:rPr>
                <w:t>https://aci.aero/global-training/training-information/course-categories/safety/gsn-3-emergency-planning-crisis-management/</w:t>
              </w:r>
            </w:hyperlink>
            <w:r w:rsidR="00867617" w:rsidRPr="005A5735">
              <w:rPr>
                <w:rFonts w:ascii="Times New Roman" w:hAnsi="Times New Roman" w:cs="Times New Roman"/>
              </w:rPr>
              <w:t xml:space="preserve"> </w:t>
            </w:r>
          </w:p>
          <w:p w14:paraId="4966179B" w14:textId="77777777" w:rsidR="00867617" w:rsidRPr="00F932FA" w:rsidRDefault="00867617" w:rsidP="0005119A">
            <w:pPr>
              <w:rPr>
                <w:rFonts w:ascii="Times New Roman" w:hAnsi="Times New Roman" w:cs="Times New Roman"/>
              </w:rPr>
            </w:pPr>
          </w:p>
        </w:tc>
      </w:tr>
      <w:tr w:rsidR="00867617" w:rsidRPr="00BD4260" w14:paraId="194AF449" w14:textId="77777777" w:rsidTr="0005119A">
        <w:tc>
          <w:tcPr>
            <w:tcW w:w="1762" w:type="dxa"/>
            <w:vAlign w:val="center"/>
          </w:tcPr>
          <w:p w14:paraId="795A6CB8" w14:textId="77777777" w:rsidR="00867617" w:rsidRPr="00BD4260" w:rsidRDefault="00867617" w:rsidP="0005119A">
            <w:pPr>
              <w:outlineLvl w:val="3"/>
              <w:rPr>
                <w:rFonts w:ascii="Times New Roman" w:eastAsia="Times New Roman" w:hAnsi="Times New Roman" w:cs="Times New Roman"/>
                <w:color w:val="000000"/>
              </w:rPr>
            </w:pPr>
            <w:r>
              <w:rPr>
                <w:rFonts w:ascii="Times New Roman" w:eastAsia="Times New Roman" w:hAnsi="Times New Roman" w:cs="Times New Roman"/>
                <w:color w:val="000000"/>
              </w:rPr>
              <w:t>Training</w:t>
            </w:r>
            <w:r w:rsidRPr="00BD426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method/a</w:t>
            </w:r>
            <w:r w:rsidRPr="00BD4260">
              <w:rPr>
                <w:rFonts w:ascii="Times New Roman" w:eastAsia="Times New Roman" w:hAnsi="Times New Roman" w:cs="Times New Roman"/>
                <w:color w:val="000000"/>
              </w:rPr>
              <w:t>ctivities</w:t>
            </w:r>
          </w:p>
        </w:tc>
        <w:tc>
          <w:tcPr>
            <w:tcW w:w="7953" w:type="dxa"/>
            <w:gridSpan w:val="3"/>
          </w:tcPr>
          <w:p w14:paraId="1D09BAAB" w14:textId="77777777" w:rsidR="00867617" w:rsidRPr="00BD4260" w:rsidRDefault="00867617" w:rsidP="0005119A">
            <w:pPr>
              <w:pStyle w:val="ListParagraph"/>
              <w:ind w:left="9"/>
              <w:rPr>
                <w:rFonts w:ascii="Times New Roman" w:hAnsi="Times New Roman" w:cs="Times New Roman"/>
              </w:rPr>
            </w:pPr>
            <w:r w:rsidRPr="00CD52B7">
              <w:rPr>
                <w:rFonts w:ascii="Segoe UI Symbol" w:hAnsi="Segoe UI Symbol" w:cs="Segoe UI Symbol"/>
              </w:rPr>
              <w:t>☐</w:t>
            </w:r>
            <w:r>
              <w:rPr>
                <w:rFonts w:ascii="Segoe UI Symbol" w:hAnsi="Segoe UI Symbol" w:cs="Segoe UI Symbol"/>
              </w:rPr>
              <w:t xml:space="preserve"> </w:t>
            </w:r>
            <w:r w:rsidRPr="0024150F">
              <w:rPr>
                <w:rFonts w:ascii="Times New Roman" w:hAnsi="Times New Roman" w:cs="Times New Roman"/>
              </w:rPr>
              <w:t>CBT/Online</w:t>
            </w:r>
            <w:r>
              <w:rPr>
                <w:rFonts w:ascii="Times New Roman" w:hAnsi="Times New Roman" w:cs="Times New Roman"/>
              </w:rPr>
              <w:t xml:space="preserve">                       </w:t>
            </w:r>
            <w:r w:rsidRPr="00AD0A5C">
              <w:rPr>
                <w:rFonts w:ascii="Segoe UI Symbol" w:hAnsi="Segoe UI Symbol" w:cs="Segoe UI Symbol"/>
              </w:rPr>
              <w:t>☑</w:t>
            </w:r>
            <w:r w:rsidRPr="00CD52B7">
              <w:rPr>
                <w:rFonts w:ascii="Times New Roman" w:hAnsi="Times New Roman" w:cs="Times New Roman"/>
              </w:rPr>
              <w:t xml:space="preserve"> </w:t>
            </w:r>
            <w:r w:rsidRPr="00CF56E0">
              <w:rPr>
                <w:rFonts w:ascii="Times New Roman" w:hAnsi="Times New Roman" w:cs="Times New Roman"/>
              </w:rPr>
              <w:t>Classroom</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w:t>
            </w:r>
            <w:r w:rsidRPr="00BD4260">
              <w:rPr>
                <w:rFonts w:ascii="Times New Roman" w:hAnsi="Times New Roman" w:cs="Times New Roman"/>
              </w:rPr>
              <w:t>Practical</w:t>
            </w:r>
            <w:r>
              <w:rPr>
                <w:rFonts w:ascii="Times New Roman" w:hAnsi="Times New Roman" w:cs="Times New Roman"/>
              </w:rPr>
              <w:t xml:space="preserve">/Simulator                                  </w:t>
            </w:r>
            <w:r w:rsidRPr="00CD52B7">
              <w:rPr>
                <w:rFonts w:ascii="Segoe UI Symbol" w:hAnsi="Segoe UI Symbol" w:cs="Segoe UI Symbol"/>
              </w:rPr>
              <w:t>☐</w:t>
            </w:r>
            <w:r w:rsidRPr="00CD52B7">
              <w:rPr>
                <w:rFonts w:ascii="Times New Roman" w:hAnsi="Times New Roman" w:cs="Times New Roman"/>
              </w:rPr>
              <w:t xml:space="preserve"> </w:t>
            </w:r>
            <w:r>
              <w:rPr>
                <w:rFonts w:ascii="Times New Roman" w:hAnsi="Times New Roman" w:cs="Times New Roman"/>
              </w:rPr>
              <w:t xml:space="preserve">Practical (On-site)             </w:t>
            </w:r>
            <w:r w:rsidRPr="00CD52B7">
              <w:rPr>
                <w:rFonts w:ascii="Segoe UI Symbol" w:hAnsi="Segoe UI Symbol" w:cs="Segoe UI Symbol"/>
              </w:rPr>
              <w:t>☐</w:t>
            </w:r>
            <w:r w:rsidRPr="007020A4">
              <w:rPr>
                <w:rFonts w:ascii="Times New Roman" w:hAnsi="Times New Roman" w:cs="Times New Roman"/>
              </w:rPr>
              <w:t xml:space="preserve"> Factory</w:t>
            </w:r>
            <w:r>
              <w:rPr>
                <w:rFonts w:ascii="Times New Roman" w:hAnsi="Times New Roman" w:cs="Times New Roman"/>
              </w:rPr>
              <w:t>/Manufacturer</w:t>
            </w:r>
          </w:p>
        </w:tc>
      </w:tr>
      <w:tr w:rsidR="00867617" w:rsidRPr="00853310" w14:paraId="0BDE8335" w14:textId="77777777" w:rsidTr="0005119A">
        <w:tc>
          <w:tcPr>
            <w:tcW w:w="1762" w:type="dxa"/>
            <w:vAlign w:val="center"/>
          </w:tcPr>
          <w:p w14:paraId="6B8A56E7" w14:textId="77777777" w:rsidR="00867617" w:rsidRPr="00BD4260" w:rsidRDefault="00867617" w:rsidP="0005119A">
            <w:pPr>
              <w:rPr>
                <w:rFonts w:ascii="Times New Roman" w:eastAsia="Times New Roman" w:hAnsi="Times New Roman" w:cs="Times New Roman"/>
              </w:rPr>
            </w:pPr>
            <w:r w:rsidRPr="00BD4260">
              <w:rPr>
                <w:rFonts w:ascii="Times New Roman" w:eastAsia="Times New Roman" w:hAnsi="Times New Roman" w:cs="Times New Roman"/>
                <w:color w:val="000000"/>
              </w:rPr>
              <w:t>Assessment</w:t>
            </w:r>
          </w:p>
        </w:tc>
        <w:tc>
          <w:tcPr>
            <w:tcW w:w="7953" w:type="dxa"/>
            <w:gridSpan w:val="3"/>
          </w:tcPr>
          <w:p w14:paraId="3534D993" w14:textId="77777777" w:rsidR="00867617" w:rsidRDefault="00867617" w:rsidP="0005119A">
            <w:pPr>
              <w:jc w:val="both"/>
              <w:rPr>
                <w:rFonts w:ascii="Segoe UI Symbol" w:hAnsi="Segoe UI Symbol" w:cs="Segoe UI Symbol"/>
              </w:rPr>
            </w:pPr>
            <w:r w:rsidRPr="0023362A">
              <w:rPr>
                <w:rFonts w:ascii="Segoe UI Symbol" w:hAnsi="Segoe UI Symbol" w:cs="Segoe UI Symbol"/>
              </w:rPr>
              <w:t>☐</w:t>
            </w:r>
            <w:r w:rsidRPr="0023362A">
              <w:rPr>
                <w:rFonts w:ascii="Times New Roman" w:hAnsi="Times New Roman" w:cs="Times New Roman"/>
              </w:rPr>
              <w:t xml:space="preserve"> Attendance </w:t>
            </w:r>
            <w:r>
              <w:rPr>
                <w:rFonts w:ascii="Times New Roman" w:hAnsi="Times New Roman" w:cs="Times New Roman"/>
              </w:rPr>
              <w:t>only (If competency test / assessment is not required)</w:t>
            </w:r>
            <w:r>
              <w:rPr>
                <w:rFonts w:ascii="Segoe UI Symbol" w:hAnsi="Segoe UI Symbol" w:cs="Segoe UI Symbol"/>
              </w:rPr>
              <w:t xml:space="preserve">              </w:t>
            </w:r>
          </w:p>
          <w:p w14:paraId="478BA768" w14:textId="089C202B" w:rsidR="00867617" w:rsidRDefault="00867617" w:rsidP="0005119A">
            <w:pPr>
              <w:jc w:val="both"/>
              <w:rPr>
                <w:rFonts w:ascii="Times New Roman" w:hAnsi="Times New Roman" w:cs="Times New Roman"/>
              </w:rPr>
            </w:pPr>
            <w:r w:rsidRPr="00AD0A5C">
              <w:rPr>
                <w:rFonts w:ascii="Segoe UI Symbol" w:hAnsi="Segoe UI Symbol" w:cs="Segoe UI Symbol"/>
              </w:rPr>
              <w:t>☑</w:t>
            </w:r>
            <w:r>
              <w:rPr>
                <w:rFonts w:ascii="Segoe UI Symbol" w:hAnsi="Segoe UI Symbol" w:cs="Segoe UI Symbol"/>
              </w:rPr>
              <w:t xml:space="preserve"> </w:t>
            </w:r>
            <w:r w:rsidRPr="00FE0A0F">
              <w:rPr>
                <w:rFonts w:ascii="Times New Roman" w:hAnsi="Times New Roman" w:cs="Times New Roman"/>
              </w:rPr>
              <w:t>Minimum passing score: 80% (If competency test is required)</w:t>
            </w:r>
          </w:p>
          <w:p w14:paraId="53A213CD" w14:textId="77777777" w:rsidR="00867617" w:rsidRPr="00853310" w:rsidRDefault="00867617" w:rsidP="0005119A">
            <w:pPr>
              <w:jc w:val="both"/>
              <w:rPr>
                <w:rFonts w:ascii="Times New Roman" w:eastAsia="Times New Roman" w:hAnsi="Times New Roman" w:cs="Times New Roman"/>
                <w:color w:val="333333"/>
              </w:rPr>
            </w:pPr>
            <w:r w:rsidRPr="00853310">
              <w:rPr>
                <w:rFonts w:ascii="Segoe UI Symbol" w:hAnsi="Segoe UI Symbol" w:cs="Segoe UI Symbol"/>
              </w:rPr>
              <w:t>☐</w:t>
            </w:r>
            <w:r>
              <w:rPr>
                <w:rFonts w:ascii="Times New Roman" w:hAnsi="Times New Roman" w:cs="Times New Roman"/>
              </w:rPr>
              <w:t xml:space="preserve"> Satisfactory result in on-site assessment</w:t>
            </w:r>
            <w:r w:rsidRPr="00AC3DA2">
              <w:rPr>
                <w:rFonts w:ascii="Times New Roman" w:hAnsi="Times New Roman" w:cs="Times New Roman"/>
              </w:rPr>
              <w:t xml:space="preserve"> (</w:t>
            </w:r>
            <w:r>
              <w:rPr>
                <w:rFonts w:ascii="Times New Roman" w:hAnsi="Times New Roman" w:cs="Times New Roman"/>
              </w:rPr>
              <w:t>If</w:t>
            </w:r>
            <w:r w:rsidRPr="00AC3DA2">
              <w:rPr>
                <w:rFonts w:ascii="Times New Roman" w:hAnsi="Times New Roman" w:cs="Times New Roman"/>
              </w:rPr>
              <w:t xml:space="preserve"> assessment is required)</w:t>
            </w:r>
          </w:p>
        </w:tc>
      </w:tr>
    </w:tbl>
    <w:p w14:paraId="484F4EC7" w14:textId="77777777" w:rsidR="005F708F" w:rsidRDefault="005F708F" w:rsidP="005F708F">
      <w:pPr>
        <w:rPr>
          <w:rFonts w:ascii="Times New Roman" w:hAnsi="Times New Roman" w:cs="Times New Roman"/>
          <w:i/>
          <w:u w:val="single"/>
        </w:rPr>
      </w:pPr>
    </w:p>
    <w:p w14:paraId="0BDA728D" w14:textId="690BAC98" w:rsidR="00F60CE5" w:rsidRPr="00F60CE5" w:rsidRDefault="00F60CE5" w:rsidP="00F60CE5">
      <w:pPr>
        <w:rPr>
          <w:rFonts w:ascii="Times New Roman" w:hAnsi="Times New Roman" w:cs="Times New Roman"/>
          <w:i/>
        </w:rPr>
      </w:pPr>
      <w:proofErr w:type="gramStart"/>
      <w:r w:rsidRPr="00A67A72">
        <w:rPr>
          <w:rFonts w:ascii="Times New Roman" w:hAnsi="Times New Roman" w:cs="Times New Roman"/>
          <w:i/>
          <w:u w:val="single"/>
        </w:rPr>
        <w:t>Note:-</w:t>
      </w:r>
      <w:proofErr w:type="gramEnd"/>
      <w:r>
        <w:rPr>
          <w:rFonts w:ascii="Times New Roman" w:hAnsi="Times New Roman" w:cs="Times New Roman"/>
          <w:i/>
        </w:rPr>
        <w:t xml:space="preserve"> </w:t>
      </w:r>
      <w:r w:rsidRPr="00F60CE5">
        <w:rPr>
          <w:rFonts w:ascii="Times New Roman" w:hAnsi="Times New Roman" w:cs="Times New Roman"/>
          <w:i/>
        </w:rPr>
        <w:t>Aerodrome operators and training organizations approved by State’s CAA can develop and deliver a training course based on above course content.</w:t>
      </w:r>
    </w:p>
    <w:p w14:paraId="725C32A9" w14:textId="77777777" w:rsidR="00867617" w:rsidRDefault="00867617" w:rsidP="00867617"/>
    <w:p w14:paraId="56107641" w14:textId="77777777" w:rsidR="00867617" w:rsidRDefault="00867617" w:rsidP="00867617">
      <w:pPr>
        <w:spacing w:after="200" w:line="276" w:lineRule="auto"/>
      </w:pPr>
      <w:r>
        <w:br w:type="page"/>
      </w:r>
    </w:p>
    <w:tbl>
      <w:tblPr>
        <w:tblStyle w:val="TableGrid1"/>
        <w:tblW w:w="9715" w:type="dxa"/>
        <w:tblLook w:val="04A0" w:firstRow="1" w:lastRow="0" w:firstColumn="1" w:lastColumn="0" w:noHBand="0" w:noVBand="1"/>
      </w:tblPr>
      <w:tblGrid>
        <w:gridCol w:w="1762"/>
        <w:gridCol w:w="3003"/>
        <w:gridCol w:w="2610"/>
        <w:gridCol w:w="2340"/>
      </w:tblGrid>
      <w:tr w:rsidR="00867617" w:rsidRPr="00862EC3" w14:paraId="2D55D230" w14:textId="77777777" w:rsidTr="0005119A">
        <w:tc>
          <w:tcPr>
            <w:tcW w:w="1762" w:type="dxa"/>
            <w:vMerge w:val="restart"/>
          </w:tcPr>
          <w:p w14:paraId="50957501" w14:textId="77777777" w:rsidR="00867617" w:rsidRPr="005A5735" w:rsidRDefault="00867617" w:rsidP="0005119A">
            <w:pPr>
              <w:rPr>
                <w:rFonts w:ascii="Times New Roman" w:hAnsi="Times New Roman" w:cs="Times New Roman"/>
              </w:rPr>
            </w:pPr>
            <w:r w:rsidRPr="006E60EE">
              <w:rPr>
                <w:rFonts w:ascii="Times New Roman" w:hAnsi="Times New Roman" w:cs="Times New Roman"/>
              </w:rPr>
              <w:lastRenderedPageBreak/>
              <w:t>Title of Training Course</w:t>
            </w:r>
          </w:p>
        </w:tc>
        <w:tc>
          <w:tcPr>
            <w:tcW w:w="3003" w:type="dxa"/>
          </w:tcPr>
          <w:p w14:paraId="10B67597" w14:textId="77777777" w:rsidR="00867617" w:rsidRPr="00862EC3" w:rsidRDefault="00867617" w:rsidP="0005119A">
            <w:pPr>
              <w:spacing w:line="276" w:lineRule="auto"/>
              <w:rPr>
                <w:rFonts w:ascii="Times New Roman" w:hAnsi="Times New Roman" w:cs="Times New Roman"/>
              </w:rPr>
            </w:pPr>
            <w:r w:rsidRPr="00862EC3">
              <w:rPr>
                <w:rFonts w:ascii="Times New Roman" w:hAnsi="Times New Roman" w:cs="Times New Roman"/>
              </w:rPr>
              <w:t>Aerodrome Accident and Incident Investigation</w:t>
            </w:r>
          </w:p>
        </w:tc>
        <w:tc>
          <w:tcPr>
            <w:tcW w:w="2610" w:type="dxa"/>
          </w:tcPr>
          <w:p w14:paraId="42C9ED9C" w14:textId="688AC4CC" w:rsidR="00867617" w:rsidRPr="00862EC3" w:rsidRDefault="00867617" w:rsidP="006E60EE">
            <w:pPr>
              <w:spacing w:line="276" w:lineRule="auto"/>
              <w:rPr>
                <w:rFonts w:ascii="Times New Roman" w:hAnsi="Times New Roman" w:cs="Times New Roman"/>
              </w:rPr>
            </w:pPr>
            <w:r w:rsidRPr="00862EC3">
              <w:rPr>
                <w:rFonts w:ascii="Times New Roman" w:hAnsi="Times New Roman" w:cs="Times New Roman"/>
              </w:rPr>
              <w:t>Course Reference No.:</w:t>
            </w:r>
            <w:r w:rsidR="00D4341E" w:rsidRPr="00862EC3">
              <w:rPr>
                <w:rFonts w:ascii="Times New Roman" w:hAnsi="Times New Roman" w:cs="Times New Roman"/>
              </w:rPr>
              <w:t xml:space="preserve"> 09</w:t>
            </w:r>
          </w:p>
        </w:tc>
        <w:tc>
          <w:tcPr>
            <w:tcW w:w="2340" w:type="dxa"/>
          </w:tcPr>
          <w:p w14:paraId="57AD45A6" w14:textId="01C7F71B" w:rsidR="00867617" w:rsidRPr="00862EC3" w:rsidRDefault="00A14880" w:rsidP="0005119A">
            <w:pPr>
              <w:spacing w:line="276" w:lineRule="auto"/>
              <w:rPr>
                <w:rFonts w:ascii="Times New Roman" w:hAnsi="Times New Roman" w:cs="Times New Roman"/>
              </w:rPr>
            </w:pPr>
            <w:r w:rsidRPr="00862EC3">
              <w:rPr>
                <w:rFonts w:ascii="Times New Roman" w:hAnsi="Times New Roman" w:cs="Times New Roman"/>
              </w:rPr>
              <w:t>Version: 1/2020</w:t>
            </w:r>
          </w:p>
        </w:tc>
      </w:tr>
      <w:tr w:rsidR="00867617" w:rsidRPr="00862EC3" w14:paraId="21138E63" w14:textId="77777777" w:rsidTr="0005119A">
        <w:tc>
          <w:tcPr>
            <w:tcW w:w="1762" w:type="dxa"/>
            <w:vMerge/>
          </w:tcPr>
          <w:p w14:paraId="506D4FF5" w14:textId="77777777" w:rsidR="00867617" w:rsidRPr="00862EC3" w:rsidRDefault="00867617" w:rsidP="0005119A">
            <w:pPr>
              <w:rPr>
                <w:rFonts w:ascii="Times New Roman" w:hAnsi="Times New Roman" w:cs="Times New Roman"/>
              </w:rPr>
            </w:pPr>
          </w:p>
        </w:tc>
        <w:tc>
          <w:tcPr>
            <w:tcW w:w="7953" w:type="dxa"/>
            <w:gridSpan w:val="3"/>
          </w:tcPr>
          <w:p w14:paraId="0CA13FA7" w14:textId="2EACA246" w:rsidR="00867617" w:rsidRPr="006E60EE" w:rsidRDefault="00867617" w:rsidP="006E60EE">
            <w:pPr>
              <w:spacing w:line="276" w:lineRule="auto"/>
              <w:rPr>
                <w:rFonts w:ascii="Times New Roman" w:hAnsi="Times New Roman" w:cs="Times New Roman"/>
                <w:b/>
                <w:i/>
                <w:highlight w:val="yellow"/>
              </w:rPr>
            </w:pPr>
            <w:r w:rsidRPr="00862EC3">
              <w:rPr>
                <w:rFonts w:ascii="Times New Roman" w:hAnsi="Times New Roman" w:cs="Times New Roman"/>
              </w:rPr>
              <w:t>Reference to</w:t>
            </w:r>
            <w:r w:rsidRPr="00862EC3">
              <w:rPr>
                <w:rFonts w:ascii="Times New Roman" w:hAnsi="Times New Roman" w:cs="Times New Roman"/>
                <w:bCs/>
              </w:rPr>
              <w:t xml:space="preserve"> AOPC Matrix Table: </w:t>
            </w:r>
            <w:r w:rsidRPr="00CF56E0">
              <w:rPr>
                <w:rFonts w:ascii="Times New Roman" w:hAnsi="Times New Roman" w:cs="Times New Roman"/>
                <w:b/>
                <w:bCs/>
              </w:rPr>
              <w:t>A1-8</w:t>
            </w:r>
          </w:p>
        </w:tc>
      </w:tr>
      <w:tr w:rsidR="00867617" w:rsidRPr="00862EC3" w14:paraId="06197D62" w14:textId="77777777" w:rsidTr="0005119A">
        <w:tc>
          <w:tcPr>
            <w:tcW w:w="1762" w:type="dxa"/>
            <w:vAlign w:val="center"/>
          </w:tcPr>
          <w:p w14:paraId="064A1F98" w14:textId="77777777" w:rsidR="00867617" w:rsidRPr="00862EC3" w:rsidRDefault="00867617" w:rsidP="0005119A">
            <w:pPr>
              <w:rPr>
                <w:rFonts w:ascii="Times New Roman" w:hAnsi="Times New Roman" w:cs="Times New Roman"/>
              </w:rPr>
            </w:pPr>
            <w:r w:rsidRPr="00862EC3">
              <w:rPr>
                <w:rFonts w:ascii="Times New Roman" w:hAnsi="Times New Roman" w:cs="Times New Roman"/>
              </w:rPr>
              <w:t>Course Goal (Purpose of the course)</w:t>
            </w:r>
          </w:p>
        </w:tc>
        <w:tc>
          <w:tcPr>
            <w:tcW w:w="7953" w:type="dxa"/>
            <w:gridSpan w:val="3"/>
          </w:tcPr>
          <w:p w14:paraId="64AAC376" w14:textId="77777777" w:rsidR="00867617" w:rsidRPr="00CF56E0" w:rsidRDefault="00867617" w:rsidP="00CF56E0">
            <w:pPr>
              <w:pStyle w:val="NormalWeb"/>
              <w:spacing w:after="300"/>
              <w:jc w:val="both"/>
              <w:rPr>
                <w:color w:val="000000"/>
                <w:sz w:val="22"/>
                <w:szCs w:val="22"/>
              </w:rPr>
            </w:pPr>
            <w:r w:rsidRPr="00CF56E0">
              <w:rPr>
                <w:color w:val="000000"/>
                <w:sz w:val="22"/>
                <w:szCs w:val="22"/>
              </w:rPr>
              <w:t>This course will introduce industry best practices for Accident and Incident Investigation at airports. Key concepts and issues such as the impact of human factors on increasing incidents and accidents in aviation. Through this course, participants will become able to establish mitigation measures at their own airports to reduce incidents and accidents.</w:t>
            </w:r>
          </w:p>
        </w:tc>
      </w:tr>
      <w:tr w:rsidR="00867617" w:rsidRPr="00862EC3" w14:paraId="224D5FCE" w14:textId="77777777" w:rsidTr="0005119A">
        <w:tc>
          <w:tcPr>
            <w:tcW w:w="1762" w:type="dxa"/>
          </w:tcPr>
          <w:p w14:paraId="1AEBC137" w14:textId="77777777" w:rsidR="00867617" w:rsidRPr="00862EC3" w:rsidRDefault="00867617" w:rsidP="0005119A">
            <w:pPr>
              <w:rPr>
                <w:rFonts w:ascii="Times New Roman" w:hAnsi="Times New Roman" w:cs="Times New Roman"/>
              </w:rPr>
            </w:pPr>
            <w:r w:rsidRPr="00862EC3">
              <w:rPr>
                <w:rFonts w:ascii="Times New Roman" w:hAnsi="Times New Roman" w:cs="Times New Roman"/>
              </w:rPr>
              <w:t>Course Objective (Learning objectives)</w:t>
            </w:r>
          </w:p>
        </w:tc>
        <w:tc>
          <w:tcPr>
            <w:tcW w:w="7953" w:type="dxa"/>
            <w:gridSpan w:val="3"/>
          </w:tcPr>
          <w:p w14:paraId="61601FB0" w14:textId="77777777" w:rsidR="00867617" w:rsidRPr="00862EC3" w:rsidRDefault="00867617" w:rsidP="0005119A">
            <w:pPr>
              <w:spacing w:line="276" w:lineRule="auto"/>
              <w:rPr>
                <w:rFonts w:ascii="Times New Roman" w:hAnsi="Times New Roman" w:cs="Times New Roman"/>
              </w:rPr>
            </w:pPr>
            <w:r w:rsidRPr="00862EC3">
              <w:rPr>
                <w:rFonts w:ascii="Times New Roman" w:hAnsi="Times New Roman" w:cs="Times New Roman"/>
              </w:rPr>
              <w:t>Upon successful completion of this course, participants will be able to:</w:t>
            </w:r>
          </w:p>
          <w:p w14:paraId="3357E40F" w14:textId="2FDA1AF1" w:rsidR="006E4689" w:rsidRPr="00CF56E0" w:rsidRDefault="00867617" w:rsidP="005A5735">
            <w:pPr>
              <w:numPr>
                <w:ilvl w:val="0"/>
                <w:numId w:val="217"/>
              </w:numPr>
              <w:spacing w:after="225"/>
              <w:rPr>
                <w:rFonts w:ascii="Times New Roman" w:hAnsi="Times New Roman" w:cs="Times New Roman"/>
                <w:color w:val="000000"/>
              </w:rPr>
            </w:pPr>
            <w:r w:rsidRPr="00CF56E0">
              <w:rPr>
                <w:rFonts w:ascii="Times New Roman" w:hAnsi="Times New Roman" w:cs="Times New Roman"/>
                <w:color w:val="000000"/>
              </w:rPr>
              <w:t>Describe the type of incidents and accidents that can happen at airports.</w:t>
            </w:r>
          </w:p>
          <w:p w14:paraId="5A7A6A97" w14:textId="12E697BD" w:rsidR="00867617" w:rsidRPr="00CF56E0" w:rsidRDefault="00867617">
            <w:pPr>
              <w:numPr>
                <w:ilvl w:val="0"/>
                <w:numId w:val="217"/>
              </w:numPr>
              <w:spacing w:after="225"/>
              <w:rPr>
                <w:rFonts w:ascii="Times New Roman" w:hAnsi="Times New Roman" w:cs="Times New Roman"/>
                <w:color w:val="000000"/>
              </w:rPr>
            </w:pPr>
            <w:r w:rsidRPr="00CF56E0">
              <w:rPr>
                <w:rFonts w:ascii="Times New Roman" w:hAnsi="Times New Roman" w:cs="Times New Roman"/>
                <w:color w:val="000000"/>
              </w:rPr>
              <w:t>Conduct formal investigations to reduce and prevent accidents at their airport.</w:t>
            </w:r>
          </w:p>
          <w:p w14:paraId="2557FA86" w14:textId="77777777" w:rsidR="00867617" w:rsidRPr="00CF56E0" w:rsidRDefault="00867617">
            <w:pPr>
              <w:numPr>
                <w:ilvl w:val="0"/>
                <w:numId w:val="217"/>
              </w:numPr>
              <w:rPr>
                <w:rFonts w:ascii="Times New Roman" w:hAnsi="Times New Roman" w:cs="Times New Roman"/>
                <w:color w:val="000000"/>
              </w:rPr>
            </w:pPr>
            <w:r w:rsidRPr="00CF56E0">
              <w:rPr>
                <w:rFonts w:ascii="Times New Roman" w:hAnsi="Times New Roman" w:cs="Times New Roman"/>
                <w:color w:val="000000"/>
              </w:rPr>
              <w:t>Apply personal experience to further determine how best to prevent accidents and incidents at their airport.</w:t>
            </w:r>
          </w:p>
          <w:p w14:paraId="3B32AE16" w14:textId="77777777" w:rsidR="00867617" w:rsidRPr="006E60EE" w:rsidRDefault="00867617" w:rsidP="0005119A">
            <w:pPr>
              <w:pStyle w:val="ListParagraph"/>
              <w:spacing w:line="276" w:lineRule="auto"/>
              <w:rPr>
                <w:rFonts w:ascii="Times New Roman" w:hAnsi="Times New Roman" w:cs="Times New Roman"/>
                <w:i/>
              </w:rPr>
            </w:pPr>
          </w:p>
        </w:tc>
      </w:tr>
      <w:tr w:rsidR="00867617" w:rsidRPr="00862EC3" w14:paraId="6B5C3F3C" w14:textId="77777777" w:rsidTr="0005119A">
        <w:trPr>
          <w:trHeight w:val="395"/>
        </w:trPr>
        <w:tc>
          <w:tcPr>
            <w:tcW w:w="1762" w:type="dxa"/>
          </w:tcPr>
          <w:p w14:paraId="0D612533" w14:textId="77777777" w:rsidR="00867617" w:rsidRPr="00862EC3" w:rsidRDefault="00867617" w:rsidP="0005119A">
            <w:pPr>
              <w:rPr>
                <w:rFonts w:ascii="Times New Roman" w:hAnsi="Times New Roman" w:cs="Times New Roman"/>
              </w:rPr>
            </w:pPr>
            <w:r w:rsidRPr="00862EC3">
              <w:rPr>
                <w:rFonts w:ascii="Times New Roman" w:hAnsi="Times New Roman" w:cs="Times New Roman"/>
              </w:rPr>
              <w:t>Prerequisites for taking this course</w:t>
            </w:r>
          </w:p>
        </w:tc>
        <w:tc>
          <w:tcPr>
            <w:tcW w:w="7953" w:type="dxa"/>
            <w:gridSpan w:val="3"/>
            <w:vAlign w:val="center"/>
          </w:tcPr>
          <w:p w14:paraId="62DCD451" w14:textId="6840F654" w:rsidR="00867617" w:rsidRPr="00862EC3" w:rsidRDefault="00867617" w:rsidP="0005119A">
            <w:pPr>
              <w:spacing w:line="276" w:lineRule="auto"/>
              <w:rPr>
                <w:rFonts w:ascii="Segoe UI Symbol" w:eastAsia="MS Mincho" w:hAnsi="Segoe UI Symbol" w:cs="Segoe UI Symbol"/>
              </w:rPr>
            </w:pPr>
            <w:r w:rsidRPr="00862EC3">
              <w:rPr>
                <w:rFonts w:ascii="Times New Roman" w:hAnsi="Times New Roman" w:cs="Times New Roman"/>
              </w:rPr>
              <w:t xml:space="preserve">Title of Training Course </w:t>
            </w:r>
            <w:r w:rsidRPr="00862EC3">
              <w:rPr>
                <w:rFonts w:ascii="Times New Roman" w:hAnsi="Times New Roman" w:cs="Times New Roman"/>
                <w:i/>
              </w:rPr>
              <w:t>(if applicable)</w:t>
            </w:r>
            <w:r w:rsidRPr="00862EC3">
              <w:rPr>
                <w:rFonts w:ascii="Times New Roman" w:hAnsi="Times New Roman" w:cs="Times New Roman"/>
              </w:rPr>
              <w:t xml:space="preserve">: </w:t>
            </w:r>
            <w:r w:rsidR="00827BF3" w:rsidRPr="007E401E">
              <w:rPr>
                <w:rFonts w:ascii="Times New Roman" w:hAnsi="Times New Roman" w:cs="Times New Roman"/>
              </w:rPr>
              <w:t>N/A</w:t>
            </w:r>
          </w:p>
          <w:p w14:paraId="7DDB9125" w14:textId="4F9263B6" w:rsidR="00867617" w:rsidRPr="00862EC3" w:rsidRDefault="00862EC3" w:rsidP="0005119A">
            <w:pPr>
              <w:spacing w:line="276" w:lineRule="auto"/>
              <w:rPr>
                <w:rFonts w:ascii="Times New Roman" w:hAnsi="Times New Roman" w:cs="Times New Roman"/>
              </w:rPr>
            </w:pPr>
            <w:r w:rsidRPr="008B259C">
              <w:rPr>
                <w:rFonts w:ascii="Segoe UI Symbol" w:eastAsia="MS Mincho" w:hAnsi="Segoe UI Symbol" w:cs="Segoe UI Symbol"/>
              </w:rPr>
              <w:t xml:space="preserve">☐ </w:t>
            </w:r>
            <w:r w:rsidRPr="008B259C">
              <w:rPr>
                <w:rFonts w:ascii="Times New Roman" w:eastAsia="MS Mincho" w:hAnsi="Times New Roman" w:cs="Times New Roman"/>
              </w:rPr>
              <w:t xml:space="preserve"> </w:t>
            </w:r>
            <w:r w:rsidRPr="008B259C">
              <w:rPr>
                <w:rFonts w:ascii="Times New Roman" w:hAnsi="Times New Roman" w:cs="Times New Roman"/>
              </w:rPr>
              <w:t>None</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 xml:space="preserve">☑ </w:t>
            </w:r>
            <w:r w:rsidRPr="00A56754">
              <w:rPr>
                <w:rFonts w:ascii="Times New Roman" w:hAnsi="Times New Roman" w:cs="Times New Roman"/>
              </w:rPr>
              <w:t>Indoctrination</w:t>
            </w:r>
            <w:r>
              <w:rPr>
                <w:rFonts w:ascii="Times New Roman" w:hAnsi="Times New Roman" w:cs="Times New Roman"/>
              </w:rPr>
              <w:t xml:space="preserve">/Familiarization      </w:t>
            </w:r>
            <w:r w:rsidRPr="0023362A">
              <w:rPr>
                <w:rFonts w:ascii="Times New Roman" w:hAnsi="Times New Roman" w:cs="Times New Roman"/>
              </w:rPr>
              <w:t xml:space="preserve">  </w:t>
            </w:r>
            <w:r w:rsidRPr="008B259C">
              <w:rPr>
                <w:rFonts w:ascii="Segoe UI Symbol" w:eastAsia="MS Mincho" w:hAnsi="Segoe UI Symbol" w:cs="Segoe UI Symbol"/>
              </w:rPr>
              <w:t xml:space="preserve">☐ </w:t>
            </w:r>
            <w:r w:rsidRPr="008B259C">
              <w:rPr>
                <w:rFonts w:ascii="Times New Roman" w:hAnsi="Times New Roman" w:cs="Times New Roman"/>
              </w:rPr>
              <w:t>Initial</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w:t>
            </w:r>
            <w:r w:rsidRPr="008B259C">
              <w:rPr>
                <w:rFonts w:ascii="Times New Roman" w:eastAsia="MS Mincho" w:hAnsi="Times New Roman" w:cs="Times New Roman"/>
              </w:rPr>
              <w:t xml:space="preserve"> </w:t>
            </w:r>
            <w:r w:rsidRPr="008B259C">
              <w:rPr>
                <w:rFonts w:ascii="Times New Roman" w:hAnsi="Times New Roman" w:cs="Times New Roman"/>
              </w:rPr>
              <w:t>On-Job-Training</w:t>
            </w:r>
          </w:p>
        </w:tc>
      </w:tr>
      <w:tr w:rsidR="00867617" w:rsidRPr="00862EC3" w14:paraId="7965B2F7" w14:textId="77777777" w:rsidTr="0005119A">
        <w:trPr>
          <w:trHeight w:val="512"/>
        </w:trPr>
        <w:tc>
          <w:tcPr>
            <w:tcW w:w="1762" w:type="dxa"/>
          </w:tcPr>
          <w:p w14:paraId="4CF2D84F" w14:textId="77777777" w:rsidR="00867617" w:rsidRPr="00862EC3" w:rsidRDefault="00867617" w:rsidP="0005119A">
            <w:pPr>
              <w:rPr>
                <w:rFonts w:ascii="Times New Roman" w:hAnsi="Times New Roman" w:cs="Times New Roman"/>
              </w:rPr>
            </w:pPr>
            <w:r w:rsidRPr="00862EC3">
              <w:rPr>
                <w:rFonts w:ascii="Times New Roman" w:hAnsi="Times New Roman" w:cs="Times New Roman"/>
              </w:rPr>
              <w:t>Training Type</w:t>
            </w:r>
          </w:p>
        </w:tc>
        <w:tc>
          <w:tcPr>
            <w:tcW w:w="7953" w:type="dxa"/>
            <w:gridSpan w:val="3"/>
            <w:vAlign w:val="center"/>
          </w:tcPr>
          <w:p w14:paraId="1B611DC0" w14:textId="77777777" w:rsidR="00867617" w:rsidRPr="005A5735" w:rsidRDefault="00867617" w:rsidP="0005119A">
            <w:pPr>
              <w:rPr>
                <w:rFonts w:ascii="Times New Roman" w:hAnsi="Times New Roman" w:cs="Times New Roman"/>
              </w:rPr>
            </w:pPr>
            <w:r w:rsidRPr="00862EC3">
              <w:rPr>
                <w:rFonts w:ascii="Segoe UI Symbol" w:hAnsi="Segoe UI Symbol" w:cs="Segoe UI Symbol"/>
              </w:rPr>
              <w:t>☐</w:t>
            </w:r>
            <w:r w:rsidRPr="00862EC3">
              <w:rPr>
                <w:rFonts w:ascii="Times New Roman" w:hAnsi="Times New Roman" w:cs="Times New Roman"/>
              </w:rPr>
              <w:t xml:space="preserve"> Indoctrination/Familiarization        </w:t>
            </w:r>
            <w:proofErr w:type="gramStart"/>
            <w:r w:rsidRPr="00862EC3">
              <w:rPr>
                <w:rFonts w:ascii="Segoe UI Symbol" w:hAnsi="Segoe UI Symbol" w:cs="Segoe UI Symbol"/>
              </w:rPr>
              <w:t xml:space="preserve">☑ </w:t>
            </w:r>
            <w:r w:rsidRPr="00862EC3">
              <w:rPr>
                <w:rFonts w:ascii="Times New Roman" w:hAnsi="Times New Roman" w:cs="Times New Roman"/>
              </w:rPr>
              <w:t xml:space="preserve"> </w:t>
            </w:r>
            <w:r w:rsidRPr="00CF56E0">
              <w:rPr>
                <w:rFonts w:ascii="Times New Roman" w:hAnsi="Times New Roman" w:cs="Times New Roman"/>
              </w:rPr>
              <w:t>Initial</w:t>
            </w:r>
            <w:proofErr w:type="gramEnd"/>
            <w:r w:rsidRPr="006E60EE">
              <w:rPr>
                <w:rFonts w:ascii="Times New Roman" w:hAnsi="Times New Roman" w:cs="Times New Roman"/>
              </w:rPr>
              <w:t xml:space="preserve">                        </w:t>
            </w:r>
            <w:r w:rsidRPr="006E60EE">
              <w:rPr>
                <w:rFonts w:ascii="Segoe UI Symbol" w:hAnsi="Segoe UI Symbol" w:cs="Segoe UI Symbol"/>
              </w:rPr>
              <w:t>☐</w:t>
            </w:r>
            <w:r w:rsidRPr="005A5735">
              <w:rPr>
                <w:rFonts w:ascii="Times New Roman" w:hAnsi="Times New Roman" w:cs="Times New Roman"/>
              </w:rPr>
              <w:t xml:space="preserve"> On-Job-Training              </w:t>
            </w:r>
          </w:p>
          <w:p w14:paraId="77BF1A6D" w14:textId="77777777" w:rsidR="00867617" w:rsidRPr="00862EC3" w:rsidRDefault="00867617" w:rsidP="0005119A">
            <w:pPr>
              <w:rPr>
                <w:rFonts w:ascii="Times New Roman" w:hAnsi="Times New Roman" w:cs="Times New Roman"/>
              </w:rPr>
            </w:pPr>
            <w:r w:rsidRPr="00862EC3">
              <w:rPr>
                <w:rFonts w:ascii="Segoe UI Symbol" w:hAnsi="Segoe UI Symbol" w:cs="Segoe UI Symbol"/>
              </w:rPr>
              <w:t>☐</w:t>
            </w:r>
            <w:r w:rsidRPr="00862EC3">
              <w:rPr>
                <w:rFonts w:ascii="Times New Roman" w:hAnsi="Times New Roman" w:cs="Times New Roman"/>
              </w:rPr>
              <w:t xml:space="preserve"> Recurrent                                         </w:t>
            </w:r>
            <w:r w:rsidRPr="00862EC3">
              <w:rPr>
                <w:rFonts w:ascii="Segoe UI Symbol" w:hAnsi="Segoe UI Symbol" w:cs="Segoe UI Symbol"/>
              </w:rPr>
              <w:t>☐</w:t>
            </w:r>
            <w:r w:rsidRPr="00862EC3">
              <w:rPr>
                <w:rFonts w:ascii="Times New Roman" w:hAnsi="Times New Roman" w:cs="Times New Roman"/>
              </w:rPr>
              <w:t xml:space="preserve"> Refresher                  </w:t>
            </w:r>
            <w:r w:rsidRPr="00862EC3">
              <w:rPr>
                <w:rFonts w:ascii="Segoe UI Symbol" w:hAnsi="Segoe UI Symbol" w:cs="Segoe UI Symbol"/>
              </w:rPr>
              <w:t>☐</w:t>
            </w:r>
            <w:r w:rsidRPr="00862EC3">
              <w:rPr>
                <w:rFonts w:ascii="Times New Roman" w:hAnsi="Times New Roman" w:cs="Times New Roman"/>
              </w:rPr>
              <w:t xml:space="preserve"> Specialized</w:t>
            </w:r>
          </w:p>
        </w:tc>
      </w:tr>
      <w:tr w:rsidR="00867617" w:rsidRPr="00862EC3" w14:paraId="19585E0D" w14:textId="77777777" w:rsidTr="0005119A">
        <w:tc>
          <w:tcPr>
            <w:tcW w:w="1762" w:type="dxa"/>
            <w:vAlign w:val="center"/>
          </w:tcPr>
          <w:p w14:paraId="4D8FB92C" w14:textId="77777777" w:rsidR="00867617" w:rsidRPr="00862EC3" w:rsidRDefault="00867617" w:rsidP="0005119A">
            <w:pPr>
              <w:rPr>
                <w:rFonts w:ascii="Times New Roman" w:hAnsi="Times New Roman" w:cs="Times New Roman"/>
              </w:rPr>
            </w:pPr>
            <w:r w:rsidRPr="00862EC3">
              <w:rPr>
                <w:rFonts w:ascii="Times New Roman" w:hAnsi="Times New Roman" w:cs="Times New Roman"/>
              </w:rPr>
              <w:t>Course Content</w:t>
            </w:r>
          </w:p>
        </w:tc>
        <w:tc>
          <w:tcPr>
            <w:tcW w:w="7953" w:type="dxa"/>
            <w:gridSpan w:val="3"/>
          </w:tcPr>
          <w:p w14:paraId="1DBFA82D" w14:textId="77777777" w:rsidR="00867617" w:rsidRPr="00862EC3" w:rsidRDefault="00867617" w:rsidP="0005119A">
            <w:pPr>
              <w:rPr>
                <w:rFonts w:ascii="Times New Roman" w:hAnsi="Times New Roman" w:cs="Times New Roman"/>
              </w:rPr>
            </w:pPr>
            <w:r w:rsidRPr="00862EC3">
              <w:rPr>
                <w:rFonts w:ascii="Times New Roman" w:hAnsi="Times New Roman" w:cs="Times New Roman"/>
              </w:rPr>
              <w:t xml:space="preserve">Reference to the ICAO/Industry recognized training course(s) </w:t>
            </w:r>
            <w:r w:rsidRPr="00862EC3">
              <w:rPr>
                <w:rFonts w:ascii="Times New Roman" w:hAnsi="Times New Roman" w:cs="Times New Roman"/>
                <w:i/>
              </w:rPr>
              <w:t>(if available)</w:t>
            </w:r>
            <w:r w:rsidRPr="00862EC3">
              <w:rPr>
                <w:rFonts w:ascii="Times New Roman" w:hAnsi="Times New Roman" w:cs="Times New Roman"/>
              </w:rPr>
              <w:t>:</w:t>
            </w:r>
          </w:p>
          <w:p w14:paraId="5CA37BFF" w14:textId="77777777" w:rsidR="00867617" w:rsidRPr="00862EC3" w:rsidRDefault="00867617" w:rsidP="0005119A">
            <w:pPr>
              <w:rPr>
                <w:rFonts w:ascii="Times New Roman" w:hAnsi="Times New Roman" w:cs="Times New Roman"/>
              </w:rPr>
            </w:pPr>
          </w:p>
          <w:p w14:paraId="06D8C194" w14:textId="3848392B" w:rsidR="00867617" w:rsidRPr="00862EC3" w:rsidRDefault="00867617" w:rsidP="00727673">
            <w:pPr>
              <w:pStyle w:val="ListParagraph"/>
              <w:numPr>
                <w:ilvl w:val="0"/>
                <w:numId w:val="229"/>
              </w:numPr>
              <w:ind w:left="398"/>
              <w:rPr>
                <w:rFonts w:ascii="Times New Roman" w:hAnsi="Times New Roman" w:cs="Times New Roman"/>
              </w:rPr>
            </w:pPr>
            <w:r w:rsidRPr="00862EC3">
              <w:rPr>
                <w:rFonts w:ascii="Times New Roman" w:hAnsi="Times New Roman" w:cs="Times New Roman"/>
              </w:rPr>
              <w:t>Accident and Incident Investigation (ACI)</w:t>
            </w:r>
            <w:r w:rsidR="00727673" w:rsidRPr="00862EC3">
              <w:rPr>
                <w:rFonts w:ascii="Times New Roman" w:hAnsi="Times New Roman" w:cs="Times New Roman"/>
              </w:rPr>
              <w:t>; or</w:t>
            </w:r>
          </w:p>
          <w:p w14:paraId="4486F95F" w14:textId="77777777" w:rsidR="00867617" w:rsidRPr="006E60EE" w:rsidRDefault="00313631" w:rsidP="0005119A">
            <w:pPr>
              <w:pStyle w:val="ListParagraph"/>
              <w:ind w:left="374"/>
              <w:rPr>
                <w:rFonts w:ascii="Times New Roman" w:hAnsi="Times New Roman" w:cs="Times New Roman"/>
              </w:rPr>
            </w:pPr>
            <w:hyperlink r:id="rId39" w:history="1">
              <w:r w:rsidR="00867617" w:rsidRPr="006E60EE">
                <w:rPr>
                  <w:rStyle w:val="Hyperlink"/>
                  <w:rFonts w:ascii="Times New Roman" w:hAnsi="Times New Roman" w:cs="Times New Roman"/>
                </w:rPr>
                <w:t>https://aci.aero/global-training/training-information/course-categories/safety/accident-and-incident-investigation/</w:t>
              </w:r>
            </w:hyperlink>
            <w:r w:rsidR="00867617" w:rsidRPr="006E60EE">
              <w:rPr>
                <w:rFonts w:ascii="Times New Roman" w:hAnsi="Times New Roman" w:cs="Times New Roman"/>
              </w:rPr>
              <w:t xml:space="preserve"> </w:t>
            </w:r>
          </w:p>
          <w:p w14:paraId="09198A9B" w14:textId="45C600AF" w:rsidR="00867617" w:rsidRPr="00862EC3" w:rsidRDefault="00867617" w:rsidP="00867617">
            <w:pPr>
              <w:pStyle w:val="ListParagraph"/>
              <w:numPr>
                <w:ilvl w:val="0"/>
                <w:numId w:val="229"/>
              </w:numPr>
              <w:ind w:left="398"/>
              <w:rPr>
                <w:rFonts w:ascii="Times New Roman" w:hAnsi="Times New Roman" w:cs="Times New Roman"/>
              </w:rPr>
            </w:pPr>
            <w:r w:rsidRPr="005A5735">
              <w:rPr>
                <w:rFonts w:ascii="Times New Roman" w:hAnsi="Times New Roman" w:cs="Times New Roman"/>
              </w:rPr>
              <w:t>Aircraft Accident Investigation Techniques (SAA)</w:t>
            </w:r>
            <w:r w:rsidR="00727673" w:rsidRPr="00862EC3">
              <w:rPr>
                <w:rFonts w:ascii="Times New Roman" w:hAnsi="Times New Roman" w:cs="Times New Roman"/>
              </w:rPr>
              <w:t>; or</w:t>
            </w:r>
          </w:p>
          <w:p w14:paraId="33E70EA9" w14:textId="77777777" w:rsidR="00867617" w:rsidRPr="006E60EE" w:rsidRDefault="00313631" w:rsidP="0005119A">
            <w:pPr>
              <w:pStyle w:val="ListParagraph"/>
              <w:ind w:left="398"/>
              <w:rPr>
                <w:rFonts w:ascii="Times New Roman" w:hAnsi="Times New Roman" w:cs="Times New Roman"/>
              </w:rPr>
            </w:pPr>
            <w:hyperlink r:id="rId40" w:history="1">
              <w:r w:rsidR="00867617" w:rsidRPr="006E60EE">
                <w:rPr>
                  <w:rStyle w:val="Hyperlink"/>
                  <w:rFonts w:ascii="Times New Roman" w:hAnsi="Times New Roman" w:cs="Times New Roman"/>
                </w:rPr>
                <w:t>https://saa.caas.gov.sg/course-details?courseTitle=aircraft-accident-investigation-techniques&amp;courseId=1000467</w:t>
              </w:r>
            </w:hyperlink>
          </w:p>
          <w:p w14:paraId="422A45A2" w14:textId="58152026" w:rsidR="00867617" w:rsidRPr="00862EC3" w:rsidRDefault="00867617" w:rsidP="00867617">
            <w:pPr>
              <w:pStyle w:val="ListParagraph"/>
              <w:numPr>
                <w:ilvl w:val="0"/>
                <w:numId w:val="229"/>
              </w:numPr>
              <w:ind w:left="398"/>
              <w:rPr>
                <w:rFonts w:ascii="Times New Roman" w:hAnsi="Times New Roman" w:cs="Times New Roman"/>
              </w:rPr>
            </w:pPr>
            <w:r w:rsidRPr="005A5735">
              <w:rPr>
                <w:rFonts w:ascii="Times New Roman" w:hAnsi="Times New Roman" w:cs="Times New Roman"/>
              </w:rPr>
              <w:t>Aircraft Accident Investigation Management (SAA)</w:t>
            </w:r>
            <w:r w:rsidR="00727673" w:rsidRPr="00862EC3">
              <w:rPr>
                <w:rFonts w:ascii="Times New Roman" w:hAnsi="Times New Roman" w:cs="Times New Roman"/>
              </w:rPr>
              <w:t>; or</w:t>
            </w:r>
          </w:p>
          <w:p w14:paraId="6ABE2254" w14:textId="77777777" w:rsidR="00867617" w:rsidRPr="006E60EE" w:rsidRDefault="00313631" w:rsidP="0005119A">
            <w:pPr>
              <w:pStyle w:val="ListParagraph"/>
              <w:ind w:left="398"/>
              <w:rPr>
                <w:rFonts w:ascii="Times New Roman" w:hAnsi="Times New Roman" w:cs="Times New Roman"/>
              </w:rPr>
            </w:pPr>
            <w:hyperlink r:id="rId41" w:history="1">
              <w:r w:rsidR="00867617" w:rsidRPr="006E60EE">
                <w:rPr>
                  <w:rStyle w:val="Hyperlink"/>
                  <w:rFonts w:ascii="Times New Roman" w:hAnsi="Times New Roman" w:cs="Times New Roman"/>
                </w:rPr>
                <w:t>https://saa.caas.gov.sg/course-details?courseTitle=aircraft-accident-investigation-management&amp;courseId=1000468</w:t>
              </w:r>
            </w:hyperlink>
          </w:p>
          <w:p w14:paraId="1B37DF7D" w14:textId="77777777" w:rsidR="00867617" w:rsidRPr="005A5735" w:rsidRDefault="00867617" w:rsidP="00867617">
            <w:pPr>
              <w:pStyle w:val="ListParagraph"/>
              <w:numPr>
                <w:ilvl w:val="0"/>
                <w:numId w:val="229"/>
              </w:numPr>
              <w:ind w:left="398"/>
              <w:rPr>
                <w:rFonts w:ascii="Times New Roman" w:hAnsi="Times New Roman" w:cs="Times New Roman"/>
              </w:rPr>
            </w:pPr>
            <w:r w:rsidRPr="005A5735">
              <w:rPr>
                <w:rFonts w:ascii="Times New Roman" w:hAnsi="Times New Roman" w:cs="Times New Roman"/>
              </w:rPr>
              <w:t>Incident Investigation: Effective Safety Risk Management (SAA)</w:t>
            </w:r>
          </w:p>
          <w:p w14:paraId="49857243" w14:textId="77777777" w:rsidR="00867617" w:rsidRPr="006E60EE" w:rsidRDefault="00313631" w:rsidP="0005119A">
            <w:pPr>
              <w:pStyle w:val="ListParagraph"/>
              <w:ind w:left="398"/>
              <w:rPr>
                <w:rFonts w:ascii="Times New Roman" w:hAnsi="Times New Roman" w:cs="Times New Roman"/>
              </w:rPr>
            </w:pPr>
            <w:hyperlink r:id="rId42" w:history="1">
              <w:r w:rsidR="00867617" w:rsidRPr="006E60EE">
                <w:rPr>
                  <w:rStyle w:val="Hyperlink"/>
                  <w:rFonts w:ascii="Times New Roman" w:hAnsi="Times New Roman" w:cs="Times New Roman"/>
                </w:rPr>
                <w:t>https://saa.caas.gov.sg/course-details?courseTitle=incident-investigation:-effective-safety-risk-management&amp;courseId=1000665</w:t>
              </w:r>
            </w:hyperlink>
          </w:p>
          <w:p w14:paraId="236CA08F" w14:textId="77777777" w:rsidR="00867617" w:rsidRPr="00862EC3" w:rsidRDefault="00867617" w:rsidP="0005119A">
            <w:pPr>
              <w:rPr>
                <w:rFonts w:ascii="Times New Roman" w:hAnsi="Times New Roman" w:cs="Times New Roman"/>
              </w:rPr>
            </w:pPr>
          </w:p>
        </w:tc>
      </w:tr>
      <w:tr w:rsidR="00867617" w:rsidRPr="00862EC3" w14:paraId="3CBA5843" w14:textId="77777777" w:rsidTr="0005119A">
        <w:tc>
          <w:tcPr>
            <w:tcW w:w="1762" w:type="dxa"/>
            <w:vAlign w:val="center"/>
          </w:tcPr>
          <w:p w14:paraId="6E1CD2DD" w14:textId="77777777" w:rsidR="00867617" w:rsidRPr="00862EC3" w:rsidRDefault="00867617" w:rsidP="0005119A">
            <w:pPr>
              <w:outlineLvl w:val="3"/>
              <w:rPr>
                <w:rFonts w:ascii="Times New Roman" w:eastAsia="Times New Roman" w:hAnsi="Times New Roman" w:cs="Times New Roman"/>
                <w:color w:val="000000"/>
              </w:rPr>
            </w:pPr>
            <w:r w:rsidRPr="00862EC3">
              <w:rPr>
                <w:rFonts w:ascii="Times New Roman" w:eastAsia="Times New Roman" w:hAnsi="Times New Roman" w:cs="Times New Roman"/>
                <w:color w:val="000000"/>
              </w:rPr>
              <w:t>Training method/activities</w:t>
            </w:r>
          </w:p>
        </w:tc>
        <w:tc>
          <w:tcPr>
            <w:tcW w:w="7953" w:type="dxa"/>
            <w:gridSpan w:val="3"/>
          </w:tcPr>
          <w:p w14:paraId="62D266B0" w14:textId="3E08250B" w:rsidR="00867617" w:rsidRPr="00862EC3" w:rsidRDefault="00867617" w:rsidP="0005119A">
            <w:pPr>
              <w:pStyle w:val="ListParagraph"/>
              <w:ind w:left="9"/>
              <w:rPr>
                <w:rFonts w:ascii="Times New Roman" w:hAnsi="Times New Roman" w:cs="Times New Roman"/>
              </w:rPr>
            </w:pPr>
            <w:r w:rsidRPr="00862EC3">
              <w:rPr>
                <w:rFonts w:ascii="Segoe UI Symbol" w:hAnsi="Segoe UI Symbol" w:cs="Segoe UI Symbol"/>
              </w:rPr>
              <w:t xml:space="preserve">☐ </w:t>
            </w:r>
            <w:r w:rsidRPr="00862EC3">
              <w:rPr>
                <w:rFonts w:ascii="Times New Roman" w:hAnsi="Times New Roman" w:cs="Times New Roman"/>
                <w:color w:val="000000" w:themeColor="text1"/>
              </w:rPr>
              <w:t xml:space="preserve">CBT/Online                       </w:t>
            </w:r>
            <w:r w:rsidRPr="00862EC3">
              <w:rPr>
                <w:rFonts w:ascii="Segoe UI Symbol" w:hAnsi="Segoe UI Symbol" w:cs="Segoe UI Symbol"/>
              </w:rPr>
              <w:t>☑</w:t>
            </w:r>
            <w:r w:rsidR="00A0717E">
              <w:rPr>
                <w:rFonts w:ascii="Segoe UI Symbol" w:hAnsi="Segoe UI Symbol" w:cs="Segoe UI Symbol"/>
              </w:rPr>
              <w:t xml:space="preserve"> </w:t>
            </w:r>
            <w:r w:rsidRPr="00CF56E0">
              <w:rPr>
                <w:rFonts w:ascii="Times New Roman" w:hAnsi="Times New Roman" w:cs="Times New Roman"/>
              </w:rPr>
              <w:t>Class room</w:t>
            </w:r>
            <w:r w:rsidRPr="006E60EE">
              <w:rPr>
                <w:rFonts w:ascii="Times New Roman" w:hAnsi="Times New Roman" w:cs="Times New Roman"/>
              </w:rPr>
              <w:t xml:space="preserve">                                  </w:t>
            </w:r>
            <w:r w:rsidRPr="005A5735">
              <w:rPr>
                <w:rFonts w:ascii="Segoe UI Symbol" w:hAnsi="Segoe UI Symbol" w:cs="Segoe UI Symbol"/>
              </w:rPr>
              <w:t>☐</w:t>
            </w:r>
            <w:r w:rsidRPr="005A5735">
              <w:rPr>
                <w:rFonts w:ascii="Times New Roman" w:hAnsi="Times New Roman" w:cs="Times New Roman"/>
              </w:rPr>
              <w:t xml:space="preserve"> Practical</w:t>
            </w:r>
            <w:r w:rsidRPr="00862EC3">
              <w:rPr>
                <w:rFonts w:ascii="Times New Roman" w:hAnsi="Times New Roman" w:cs="Times New Roman"/>
              </w:rPr>
              <w:t xml:space="preserve">/Simulator                                  </w:t>
            </w:r>
            <w:r w:rsidRPr="00862EC3">
              <w:rPr>
                <w:rFonts w:ascii="Segoe UI Symbol" w:hAnsi="Segoe UI Symbol" w:cs="Segoe UI Symbol"/>
              </w:rPr>
              <w:t>☐</w:t>
            </w:r>
            <w:r w:rsidRPr="00862EC3">
              <w:rPr>
                <w:rFonts w:ascii="Times New Roman" w:hAnsi="Times New Roman" w:cs="Times New Roman"/>
              </w:rPr>
              <w:t xml:space="preserve"> Practical (On-site)             </w:t>
            </w:r>
            <w:r w:rsidRPr="00862EC3">
              <w:rPr>
                <w:rFonts w:ascii="Segoe UI Symbol" w:hAnsi="Segoe UI Symbol" w:cs="Segoe UI Symbol"/>
              </w:rPr>
              <w:t>☐</w:t>
            </w:r>
            <w:r w:rsidRPr="00862EC3">
              <w:rPr>
                <w:rFonts w:ascii="Times New Roman" w:hAnsi="Times New Roman" w:cs="Times New Roman"/>
              </w:rPr>
              <w:t xml:space="preserve"> Factory/Manufacturer</w:t>
            </w:r>
          </w:p>
        </w:tc>
      </w:tr>
      <w:tr w:rsidR="00867617" w:rsidRPr="00862EC3" w14:paraId="6AAA0BA6" w14:textId="77777777" w:rsidTr="0005119A">
        <w:tc>
          <w:tcPr>
            <w:tcW w:w="1762" w:type="dxa"/>
            <w:vAlign w:val="center"/>
          </w:tcPr>
          <w:p w14:paraId="53D8D283" w14:textId="77777777" w:rsidR="00867617" w:rsidRPr="00862EC3" w:rsidRDefault="00867617" w:rsidP="0005119A">
            <w:pPr>
              <w:rPr>
                <w:rFonts w:ascii="Times New Roman" w:eastAsia="Times New Roman" w:hAnsi="Times New Roman" w:cs="Times New Roman"/>
              </w:rPr>
            </w:pPr>
            <w:r w:rsidRPr="00862EC3">
              <w:rPr>
                <w:rFonts w:ascii="Times New Roman" w:eastAsia="Times New Roman" w:hAnsi="Times New Roman" w:cs="Times New Roman"/>
                <w:color w:val="000000"/>
              </w:rPr>
              <w:t>Assessment</w:t>
            </w:r>
          </w:p>
        </w:tc>
        <w:tc>
          <w:tcPr>
            <w:tcW w:w="7953" w:type="dxa"/>
            <w:gridSpan w:val="3"/>
          </w:tcPr>
          <w:p w14:paraId="4010D311" w14:textId="77777777" w:rsidR="00867617" w:rsidRPr="00862EC3" w:rsidRDefault="00867617" w:rsidP="0005119A">
            <w:pPr>
              <w:jc w:val="both"/>
              <w:rPr>
                <w:rFonts w:ascii="Segoe UI Symbol" w:hAnsi="Segoe UI Symbol" w:cs="Segoe UI Symbol"/>
              </w:rPr>
            </w:pPr>
            <w:r w:rsidRPr="00862EC3">
              <w:rPr>
                <w:rFonts w:ascii="Segoe UI Symbol" w:hAnsi="Segoe UI Symbol" w:cs="Segoe UI Symbol"/>
              </w:rPr>
              <w:t>☐</w:t>
            </w:r>
            <w:r w:rsidRPr="00862EC3">
              <w:rPr>
                <w:rFonts w:ascii="Times New Roman" w:hAnsi="Times New Roman" w:cs="Times New Roman"/>
              </w:rPr>
              <w:t xml:space="preserve"> Attendance only (If competency test / assessment is not required)</w:t>
            </w:r>
            <w:r w:rsidRPr="00862EC3">
              <w:rPr>
                <w:rFonts w:ascii="Segoe UI Symbol" w:hAnsi="Segoe UI Symbol" w:cs="Segoe UI Symbol"/>
              </w:rPr>
              <w:t xml:space="preserve">              </w:t>
            </w:r>
          </w:p>
          <w:p w14:paraId="607E0718" w14:textId="77777777" w:rsidR="00867617" w:rsidRPr="00862EC3" w:rsidRDefault="00867617" w:rsidP="0005119A">
            <w:pPr>
              <w:jc w:val="both"/>
              <w:rPr>
                <w:rFonts w:ascii="Times New Roman" w:hAnsi="Times New Roman" w:cs="Times New Roman"/>
              </w:rPr>
            </w:pPr>
            <w:r w:rsidRPr="00862EC3">
              <w:rPr>
                <w:rFonts w:ascii="Segoe UI Symbol" w:hAnsi="Segoe UI Symbol" w:cs="Segoe UI Symbol"/>
              </w:rPr>
              <w:t xml:space="preserve">☑ </w:t>
            </w:r>
            <w:r w:rsidRPr="00862EC3">
              <w:rPr>
                <w:rFonts w:ascii="Times New Roman" w:hAnsi="Times New Roman" w:cs="Times New Roman"/>
              </w:rPr>
              <w:t>Minimum passing score: 80% (If competency test is required)</w:t>
            </w:r>
          </w:p>
          <w:p w14:paraId="5DE30E57" w14:textId="77777777" w:rsidR="00867617" w:rsidRPr="00862EC3" w:rsidRDefault="00867617" w:rsidP="0005119A">
            <w:pPr>
              <w:jc w:val="both"/>
              <w:rPr>
                <w:rFonts w:ascii="Times New Roman" w:eastAsia="Times New Roman" w:hAnsi="Times New Roman" w:cs="Times New Roman"/>
                <w:color w:val="333333"/>
              </w:rPr>
            </w:pPr>
            <w:r w:rsidRPr="00862EC3">
              <w:rPr>
                <w:rFonts w:ascii="Segoe UI Symbol" w:hAnsi="Segoe UI Symbol" w:cs="Segoe UI Symbol"/>
              </w:rPr>
              <w:t>☐</w:t>
            </w:r>
            <w:r w:rsidRPr="00862EC3">
              <w:rPr>
                <w:rFonts w:ascii="Times New Roman" w:hAnsi="Times New Roman" w:cs="Times New Roman"/>
              </w:rPr>
              <w:t xml:space="preserve"> Satisfactory result in on-site assessment (If assessment is required)</w:t>
            </w:r>
          </w:p>
        </w:tc>
      </w:tr>
    </w:tbl>
    <w:p w14:paraId="188DDCAA" w14:textId="77777777" w:rsidR="00867617" w:rsidRDefault="00867617" w:rsidP="00867617">
      <w:pPr>
        <w:rPr>
          <w:rFonts w:ascii="Times New Roman" w:hAnsi="Times New Roman" w:cs="Times New Roman"/>
          <w:i/>
          <w:u w:val="single"/>
        </w:rPr>
      </w:pPr>
    </w:p>
    <w:p w14:paraId="1E4BC740" w14:textId="750BB0DC" w:rsidR="00F60CE5" w:rsidRPr="00F60CE5" w:rsidRDefault="00F60CE5" w:rsidP="00F60CE5">
      <w:pPr>
        <w:rPr>
          <w:rFonts w:ascii="Times New Roman" w:hAnsi="Times New Roman" w:cs="Times New Roman"/>
          <w:i/>
        </w:rPr>
      </w:pPr>
      <w:proofErr w:type="gramStart"/>
      <w:r w:rsidRPr="00A67A72">
        <w:rPr>
          <w:rFonts w:ascii="Times New Roman" w:hAnsi="Times New Roman" w:cs="Times New Roman"/>
          <w:i/>
          <w:u w:val="single"/>
        </w:rPr>
        <w:t>Note:-</w:t>
      </w:r>
      <w:proofErr w:type="gramEnd"/>
      <w:r>
        <w:rPr>
          <w:rFonts w:ascii="Times New Roman" w:hAnsi="Times New Roman" w:cs="Times New Roman"/>
          <w:i/>
        </w:rPr>
        <w:t xml:space="preserve"> </w:t>
      </w:r>
      <w:r w:rsidRPr="00F60CE5">
        <w:rPr>
          <w:rFonts w:ascii="Times New Roman" w:hAnsi="Times New Roman" w:cs="Times New Roman"/>
          <w:i/>
        </w:rPr>
        <w:t>Aerodrome operators and training organizations approved by State’s CAA can develop and deliver a training course based on above course content.</w:t>
      </w:r>
    </w:p>
    <w:p w14:paraId="7A62416E" w14:textId="77777777" w:rsidR="00867617" w:rsidRDefault="00867617" w:rsidP="00867617">
      <w:pPr>
        <w:spacing w:after="200" w:line="276" w:lineRule="auto"/>
        <w:rPr>
          <w:rFonts w:ascii="Times New Roman" w:hAnsi="Times New Roman" w:cs="Times New Roman"/>
          <w:i/>
        </w:rPr>
      </w:pPr>
      <w:r>
        <w:rPr>
          <w:rFonts w:ascii="Times New Roman" w:hAnsi="Times New Roman" w:cs="Times New Roman"/>
          <w:i/>
        </w:rPr>
        <w:br w:type="page"/>
      </w:r>
    </w:p>
    <w:tbl>
      <w:tblPr>
        <w:tblStyle w:val="TableGrid1"/>
        <w:tblW w:w="9715" w:type="dxa"/>
        <w:tblLook w:val="04A0" w:firstRow="1" w:lastRow="0" w:firstColumn="1" w:lastColumn="0" w:noHBand="0" w:noVBand="1"/>
      </w:tblPr>
      <w:tblGrid>
        <w:gridCol w:w="1762"/>
        <w:gridCol w:w="3003"/>
        <w:gridCol w:w="2610"/>
        <w:gridCol w:w="2340"/>
      </w:tblGrid>
      <w:tr w:rsidR="00867617" w:rsidRPr="006E60EE" w14:paraId="6B8E3911" w14:textId="77777777" w:rsidTr="0005119A">
        <w:tc>
          <w:tcPr>
            <w:tcW w:w="1762" w:type="dxa"/>
            <w:vMerge w:val="restart"/>
          </w:tcPr>
          <w:p w14:paraId="26751DD0" w14:textId="77777777" w:rsidR="00867617" w:rsidRPr="006E60EE" w:rsidRDefault="00867617" w:rsidP="0005119A">
            <w:pPr>
              <w:rPr>
                <w:rFonts w:ascii="Times New Roman" w:hAnsi="Times New Roman" w:cs="Times New Roman"/>
              </w:rPr>
            </w:pPr>
            <w:r w:rsidRPr="006E60EE">
              <w:rPr>
                <w:rFonts w:ascii="Times New Roman" w:hAnsi="Times New Roman" w:cs="Times New Roman"/>
              </w:rPr>
              <w:lastRenderedPageBreak/>
              <w:t>Title of Training Course</w:t>
            </w:r>
          </w:p>
        </w:tc>
        <w:tc>
          <w:tcPr>
            <w:tcW w:w="3003" w:type="dxa"/>
          </w:tcPr>
          <w:p w14:paraId="760569FC" w14:textId="77777777" w:rsidR="00867617" w:rsidRPr="006E60EE" w:rsidRDefault="00867617" w:rsidP="0005119A">
            <w:pPr>
              <w:spacing w:line="276" w:lineRule="auto"/>
              <w:rPr>
                <w:rFonts w:ascii="Times New Roman" w:hAnsi="Times New Roman" w:cs="Times New Roman"/>
              </w:rPr>
            </w:pPr>
            <w:r w:rsidRPr="006E60EE">
              <w:rPr>
                <w:rFonts w:ascii="Times New Roman" w:hAnsi="Times New Roman" w:cs="Times New Roman"/>
              </w:rPr>
              <w:t>Runway Safety Management</w:t>
            </w:r>
          </w:p>
        </w:tc>
        <w:tc>
          <w:tcPr>
            <w:tcW w:w="2610" w:type="dxa"/>
          </w:tcPr>
          <w:p w14:paraId="48BFD5F1" w14:textId="282A4308" w:rsidR="00867617" w:rsidRPr="006E60EE" w:rsidRDefault="00867617" w:rsidP="006E60EE">
            <w:pPr>
              <w:spacing w:line="276" w:lineRule="auto"/>
              <w:rPr>
                <w:rFonts w:ascii="Times New Roman" w:hAnsi="Times New Roman" w:cs="Times New Roman"/>
              </w:rPr>
            </w:pPr>
            <w:r w:rsidRPr="006E60EE">
              <w:rPr>
                <w:rFonts w:ascii="Times New Roman" w:hAnsi="Times New Roman" w:cs="Times New Roman"/>
              </w:rPr>
              <w:t>Course Reference No.:</w:t>
            </w:r>
            <w:r w:rsidR="006E60EE" w:rsidRPr="006E60EE">
              <w:rPr>
                <w:rFonts w:ascii="Times New Roman" w:hAnsi="Times New Roman" w:cs="Times New Roman"/>
              </w:rPr>
              <w:t xml:space="preserve"> 10</w:t>
            </w:r>
          </w:p>
        </w:tc>
        <w:tc>
          <w:tcPr>
            <w:tcW w:w="2340" w:type="dxa"/>
          </w:tcPr>
          <w:p w14:paraId="027F5FE3" w14:textId="64C675A2" w:rsidR="00867617" w:rsidRPr="006E60EE" w:rsidRDefault="00A14880" w:rsidP="0005119A">
            <w:pPr>
              <w:spacing w:line="276" w:lineRule="auto"/>
              <w:rPr>
                <w:rFonts w:ascii="Times New Roman" w:hAnsi="Times New Roman" w:cs="Times New Roman"/>
              </w:rPr>
            </w:pPr>
            <w:r w:rsidRPr="006E60EE">
              <w:rPr>
                <w:rFonts w:ascii="Times New Roman" w:hAnsi="Times New Roman" w:cs="Times New Roman"/>
              </w:rPr>
              <w:t>Version: 1/2020</w:t>
            </w:r>
          </w:p>
        </w:tc>
      </w:tr>
      <w:tr w:rsidR="00867617" w:rsidRPr="006E60EE" w14:paraId="1FA24D8A" w14:textId="77777777" w:rsidTr="0005119A">
        <w:tc>
          <w:tcPr>
            <w:tcW w:w="1762" w:type="dxa"/>
            <w:vMerge/>
          </w:tcPr>
          <w:p w14:paraId="4A302475" w14:textId="77777777" w:rsidR="00867617" w:rsidRPr="006E60EE" w:rsidRDefault="00867617" w:rsidP="0005119A">
            <w:pPr>
              <w:rPr>
                <w:rFonts w:ascii="Times New Roman" w:hAnsi="Times New Roman" w:cs="Times New Roman"/>
              </w:rPr>
            </w:pPr>
          </w:p>
        </w:tc>
        <w:tc>
          <w:tcPr>
            <w:tcW w:w="7953" w:type="dxa"/>
            <w:gridSpan w:val="3"/>
          </w:tcPr>
          <w:p w14:paraId="33F380D5" w14:textId="77777777" w:rsidR="00867617" w:rsidRPr="006E60EE" w:rsidRDefault="00867617" w:rsidP="0005119A">
            <w:pPr>
              <w:spacing w:line="276" w:lineRule="auto"/>
              <w:rPr>
                <w:rFonts w:ascii="Times New Roman" w:hAnsi="Times New Roman" w:cs="Times New Roman"/>
                <w:b/>
                <w:i/>
                <w:highlight w:val="yellow"/>
              </w:rPr>
            </w:pPr>
            <w:r w:rsidRPr="006E60EE">
              <w:rPr>
                <w:rFonts w:ascii="Times New Roman" w:hAnsi="Times New Roman" w:cs="Times New Roman"/>
              </w:rPr>
              <w:t>Reference to</w:t>
            </w:r>
            <w:r w:rsidRPr="006E60EE">
              <w:rPr>
                <w:rFonts w:ascii="Times New Roman" w:hAnsi="Times New Roman" w:cs="Times New Roman"/>
                <w:bCs/>
              </w:rPr>
              <w:t xml:space="preserve"> AOPC Matrix Table: </w:t>
            </w:r>
            <w:r w:rsidRPr="002A0B5B">
              <w:rPr>
                <w:rFonts w:ascii="Times New Roman" w:hAnsi="Times New Roman" w:cs="Times New Roman"/>
                <w:b/>
                <w:bCs/>
              </w:rPr>
              <w:t>A1-8</w:t>
            </w:r>
          </w:p>
        </w:tc>
      </w:tr>
      <w:tr w:rsidR="00867617" w:rsidRPr="006E60EE" w14:paraId="2065BB61" w14:textId="77777777" w:rsidTr="0005119A">
        <w:tc>
          <w:tcPr>
            <w:tcW w:w="1762" w:type="dxa"/>
            <w:vAlign w:val="center"/>
          </w:tcPr>
          <w:p w14:paraId="308558A9" w14:textId="77777777" w:rsidR="00867617" w:rsidRPr="006E60EE" w:rsidRDefault="00867617" w:rsidP="0005119A">
            <w:pPr>
              <w:rPr>
                <w:rFonts w:ascii="Times New Roman" w:hAnsi="Times New Roman" w:cs="Times New Roman"/>
              </w:rPr>
            </w:pPr>
            <w:r w:rsidRPr="006E60EE">
              <w:rPr>
                <w:rFonts w:ascii="Times New Roman" w:hAnsi="Times New Roman" w:cs="Times New Roman"/>
              </w:rPr>
              <w:t>Course Goal (Purpose of the course)</w:t>
            </w:r>
          </w:p>
        </w:tc>
        <w:tc>
          <w:tcPr>
            <w:tcW w:w="7953" w:type="dxa"/>
            <w:gridSpan w:val="3"/>
          </w:tcPr>
          <w:p w14:paraId="06A727B6" w14:textId="77777777" w:rsidR="00867617" w:rsidRPr="006E60EE" w:rsidRDefault="00867617" w:rsidP="002A0B5B">
            <w:pPr>
              <w:pStyle w:val="NormalWeb"/>
              <w:spacing w:after="300"/>
              <w:jc w:val="both"/>
              <w:rPr>
                <w:color w:val="000000"/>
                <w:sz w:val="22"/>
                <w:szCs w:val="22"/>
              </w:rPr>
            </w:pPr>
            <w:r w:rsidRPr="006E60EE">
              <w:rPr>
                <w:color w:val="000000"/>
                <w:sz w:val="22"/>
                <w:szCs w:val="22"/>
              </w:rPr>
              <w:t>Runway Safety is a significant challenge and top priority for airport operations.  This training program deals with Runway Safety Management designed for airport operators.</w:t>
            </w:r>
          </w:p>
          <w:p w14:paraId="55AB1C33" w14:textId="77777777" w:rsidR="00867617" w:rsidRPr="006E60EE" w:rsidRDefault="00867617" w:rsidP="002A0B5B">
            <w:pPr>
              <w:pStyle w:val="NormalWeb"/>
              <w:spacing w:after="300"/>
              <w:jc w:val="both"/>
              <w:rPr>
                <w:color w:val="000000"/>
                <w:sz w:val="22"/>
                <w:szCs w:val="22"/>
              </w:rPr>
            </w:pPr>
            <w:r w:rsidRPr="006E60EE">
              <w:rPr>
                <w:color w:val="000000"/>
                <w:sz w:val="22"/>
                <w:szCs w:val="22"/>
              </w:rPr>
              <w:t>The content of this course is distilled from a wide range of guidance material from Civil Aviation Authorities, operational safety procedures from airports, guidance from ICAO and best practices from other international aviation organizations dealing with runway safety.</w:t>
            </w:r>
          </w:p>
        </w:tc>
      </w:tr>
      <w:tr w:rsidR="00867617" w:rsidRPr="006E60EE" w14:paraId="07E4CE58" w14:textId="77777777" w:rsidTr="0005119A">
        <w:tc>
          <w:tcPr>
            <w:tcW w:w="1762" w:type="dxa"/>
          </w:tcPr>
          <w:p w14:paraId="79D22C76" w14:textId="77777777" w:rsidR="00867617" w:rsidRPr="006E60EE" w:rsidRDefault="00867617" w:rsidP="0005119A">
            <w:pPr>
              <w:rPr>
                <w:rFonts w:ascii="Times New Roman" w:hAnsi="Times New Roman" w:cs="Times New Roman"/>
              </w:rPr>
            </w:pPr>
            <w:r w:rsidRPr="006E60EE">
              <w:rPr>
                <w:rFonts w:ascii="Times New Roman" w:hAnsi="Times New Roman" w:cs="Times New Roman"/>
              </w:rPr>
              <w:t>Course Objective (Learning objectives)</w:t>
            </w:r>
          </w:p>
        </w:tc>
        <w:tc>
          <w:tcPr>
            <w:tcW w:w="7953" w:type="dxa"/>
            <w:gridSpan w:val="3"/>
          </w:tcPr>
          <w:p w14:paraId="12A659E3" w14:textId="77777777" w:rsidR="006E60EE" w:rsidRPr="006E60EE" w:rsidRDefault="006E60EE" w:rsidP="006E60EE">
            <w:pPr>
              <w:rPr>
                <w:rFonts w:ascii="Times New Roman" w:hAnsi="Times New Roman" w:cs="Times New Roman"/>
              </w:rPr>
            </w:pPr>
            <w:r w:rsidRPr="006E60EE">
              <w:rPr>
                <w:rFonts w:ascii="Times New Roman" w:hAnsi="Times New Roman" w:cs="Times New Roman"/>
              </w:rPr>
              <w:t>Upon successful completion of this course, participants will be able to:</w:t>
            </w:r>
          </w:p>
          <w:p w14:paraId="12D3096C" w14:textId="77777777" w:rsidR="006E60EE" w:rsidRPr="006E60EE" w:rsidRDefault="006E60EE" w:rsidP="006E60EE">
            <w:pPr>
              <w:pStyle w:val="ListParagraph"/>
              <w:numPr>
                <w:ilvl w:val="0"/>
                <w:numId w:val="267"/>
              </w:numPr>
              <w:rPr>
                <w:rFonts w:ascii="Times New Roman" w:hAnsi="Times New Roman" w:cs="Times New Roman"/>
              </w:rPr>
            </w:pPr>
            <w:r w:rsidRPr="006E60EE">
              <w:rPr>
                <w:rFonts w:ascii="Times New Roman" w:hAnsi="Times New Roman" w:cs="Times New Roman"/>
              </w:rPr>
              <w:t>Understand the importance of runway safety at an aerodrome</w:t>
            </w:r>
          </w:p>
          <w:p w14:paraId="451D314D" w14:textId="77777777" w:rsidR="006E60EE" w:rsidRPr="006E60EE" w:rsidRDefault="006E60EE" w:rsidP="006E60EE">
            <w:pPr>
              <w:pStyle w:val="ListParagraph"/>
              <w:numPr>
                <w:ilvl w:val="0"/>
                <w:numId w:val="267"/>
              </w:numPr>
              <w:rPr>
                <w:rFonts w:ascii="Times New Roman" w:hAnsi="Times New Roman" w:cs="Times New Roman"/>
              </w:rPr>
            </w:pPr>
            <w:r w:rsidRPr="006E60EE">
              <w:rPr>
                <w:rFonts w:ascii="Times New Roman" w:hAnsi="Times New Roman" w:cs="Times New Roman"/>
              </w:rPr>
              <w:t>Describe the key steps required to establish a runway safety team</w:t>
            </w:r>
          </w:p>
          <w:p w14:paraId="0BF9323D" w14:textId="77777777" w:rsidR="006E60EE" w:rsidRPr="006E60EE" w:rsidRDefault="006E60EE" w:rsidP="006E60EE">
            <w:pPr>
              <w:pStyle w:val="ListParagraph"/>
              <w:numPr>
                <w:ilvl w:val="0"/>
                <w:numId w:val="267"/>
              </w:numPr>
              <w:rPr>
                <w:rFonts w:ascii="Times New Roman" w:hAnsi="Times New Roman" w:cs="Times New Roman"/>
              </w:rPr>
            </w:pPr>
            <w:r w:rsidRPr="006E60EE">
              <w:rPr>
                <w:rFonts w:ascii="Times New Roman" w:hAnsi="Times New Roman" w:cs="Times New Roman"/>
              </w:rPr>
              <w:t>Explain major industry best practices with regards to runway Planning and Design from a safety perspective</w:t>
            </w:r>
          </w:p>
          <w:p w14:paraId="72090AC6" w14:textId="77777777" w:rsidR="006E60EE" w:rsidRPr="006E60EE" w:rsidRDefault="006E60EE" w:rsidP="006E60EE">
            <w:pPr>
              <w:pStyle w:val="ListParagraph"/>
              <w:numPr>
                <w:ilvl w:val="0"/>
                <w:numId w:val="267"/>
              </w:numPr>
              <w:rPr>
                <w:rFonts w:ascii="Times New Roman" w:hAnsi="Times New Roman" w:cs="Times New Roman"/>
              </w:rPr>
            </w:pPr>
            <w:r w:rsidRPr="006E60EE">
              <w:rPr>
                <w:rFonts w:ascii="Times New Roman" w:hAnsi="Times New Roman" w:cs="Times New Roman"/>
              </w:rPr>
              <w:t>Describe the major requirements of runway inspections and reporting</w:t>
            </w:r>
          </w:p>
          <w:p w14:paraId="5FEF4C1B" w14:textId="77777777" w:rsidR="006E60EE" w:rsidRPr="006E60EE" w:rsidRDefault="006E60EE" w:rsidP="006E60EE">
            <w:pPr>
              <w:pStyle w:val="ListParagraph"/>
              <w:numPr>
                <w:ilvl w:val="0"/>
                <w:numId w:val="267"/>
              </w:numPr>
              <w:rPr>
                <w:rFonts w:ascii="Times New Roman" w:hAnsi="Times New Roman" w:cs="Times New Roman"/>
              </w:rPr>
            </w:pPr>
            <w:r w:rsidRPr="006E60EE">
              <w:rPr>
                <w:rFonts w:ascii="Times New Roman" w:hAnsi="Times New Roman" w:cs="Times New Roman"/>
              </w:rPr>
              <w:t>Explain key Low Visibility Procedures required to ensure the safe operation of aircraft during low visibility conditions including the protection of Navigational Aids (NAVAIDs)</w:t>
            </w:r>
          </w:p>
          <w:p w14:paraId="7A47A383" w14:textId="77777777" w:rsidR="006E60EE" w:rsidRPr="006E60EE" w:rsidRDefault="006E60EE" w:rsidP="006E60EE">
            <w:pPr>
              <w:pStyle w:val="ListParagraph"/>
              <w:numPr>
                <w:ilvl w:val="0"/>
                <w:numId w:val="267"/>
              </w:numPr>
              <w:rPr>
                <w:rFonts w:ascii="Times New Roman" w:hAnsi="Times New Roman" w:cs="Times New Roman"/>
              </w:rPr>
            </w:pPr>
            <w:r w:rsidRPr="006E60EE">
              <w:rPr>
                <w:rFonts w:ascii="Times New Roman" w:hAnsi="Times New Roman" w:cs="Times New Roman"/>
              </w:rPr>
              <w:t>Understand the key elements of airside operations and how they impact on runway safety</w:t>
            </w:r>
          </w:p>
          <w:p w14:paraId="2958D486" w14:textId="77777777" w:rsidR="006E60EE" w:rsidRPr="006E60EE" w:rsidRDefault="006E60EE" w:rsidP="006E60EE">
            <w:pPr>
              <w:pStyle w:val="ListParagraph"/>
              <w:numPr>
                <w:ilvl w:val="0"/>
                <w:numId w:val="267"/>
              </w:numPr>
              <w:rPr>
                <w:rFonts w:ascii="Times New Roman" w:hAnsi="Times New Roman" w:cs="Times New Roman"/>
              </w:rPr>
            </w:pPr>
            <w:r w:rsidRPr="006E60EE">
              <w:rPr>
                <w:rFonts w:ascii="Times New Roman" w:hAnsi="Times New Roman" w:cs="Times New Roman"/>
              </w:rPr>
              <w:t>Describe the key elements of runway maintenance</w:t>
            </w:r>
          </w:p>
          <w:p w14:paraId="4FDDDCF0" w14:textId="77777777" w:rsidR="006E60EE" w:rsidRPr="006E60EE" w:rsidRDefault="006E60EE" w:rsidP="006E60EE">
            <w:pPr>
              <w:pStyle w:val="ListParagraph"/>
              <w:numPr>
                <w:ilvl w:val="0"/>
                <w:numId w:val="267"/>
              </w:numPr>
              <w:rPr>
                <w:rFonts w:ascii="Times New Roman" w:hAnsi="Times New Roman" w:cs="Times New Roman"/>
              </w:rPr>
            </w:pPr>
            <w:r w:rsidRPr="006E60EE">
              <w:rPr>
                <w:rFonts w:ascii="Times New Roman" w:hAnsi="Times New Roman" w:cs="Times New Roman"/>
              </w:rPr>
              <w:t>Explain how to manage temporary restrictions and how to disseminate this information to stakeholders</w:t>
            </w:r>
          </w:p>
          <w:p w14:paraId="244BB829" w14:textId="0D71CF3D" w:rsidR="006E60EE" w:rsidRPr="006E60EE" w:rsidRDefault="006E60EE" w:rsidP="006E60EE">
            <w:pPr>
              <w:pStyle w:val="ListParagraph"/>
              <w:numPr>
                <w:ilvl w:val="0"/>
                <w:numId w:val="267"/>
              </w:numPr>
            </w:pPr>
            <w:r w:rsidRPr="006E60EE">
              <w:rPr>
                <w:rFonts w:ascii="Times New Roman" w:hAnsi="Times New Roman" w:cs="Times New Roman"/>
              </w:rPr>
              <w:t>Describe the major safety measures with regards to construction associated with the operational areas of the aerodrome</w:t>
            </w:r>
          </w:p>
        </w:tc>
      </w:tr>
      <w:tr w:rsidR="00867617" w:rsidRPr="006E60EE" w14:paraId="2B39F56C" w14:textId="77777777" w:rsidTr="0005119A">
        <w:trPr>
          <w:trHeight w:val="395"/>
        </w:trPr>
        <w:tc>
          <w:tcPr>
            <w:tcW w:w="1762" w:type="dxa"/>
          </w:tcPr>
          <w:p w14:paraId="6FCCCA73" w14:textId="77777777" w:rsidR="00867617" w:rsidRPr="006E60EE" w:rsidRDefault="00867617" w:rsidP="0005119A">
            <w:pPr>
              <w:rPr>
                <w:rFonts w:ascii="Times New Roman" w:hAnsi="Times New Roman" w:cs="Times New Roman"/>
              </w:rPr>
            </w:pPr>
            <w:r w:rsidRPr="006E60EE">
              <w:rPr>
                <w:rFonts w:ascii="Times New Roman" w:hAnsi="Times New Roman" w:cs="Times New Roman"/>
              </w:rPr>
              <w:t>Prerequisites for taking this course</w:t>
            </w:r>
          </w:p>
        </w:tc>
        <w:tc>
          <w:tcPr>
            <w:tcW w:w="7953" w:type="dxa"/>
            <w:gridSpan w:val="3"/>
            <w:vAlign w:val="center"/>
          </w:tcPr>
          <w:p w14:paraId="1E7F9EBB" w14:textId="3DAFF784" w:rsidR="00867617" w:rsidRPr="006E60EE" w:rsidRDefault="00867617" w:rsidP="0005119A">
            <w:pPr>
              <w:spacing w:line="276" w:lineRule="auto"/>
              <w:rPr>
                <w:rFonts w:ascii="Segoe UI Symbol" w:eastAsia="MS Mincho" w:hAnsi="Segoe UI Symbol" w:cs="Segoe UI Symbol"/>
              </w:rPr>
            </w:pPr>
            <w:r w:rsidRPr="006E60EE">
              <w:rPr>
                <w:rFonts w:ascii="Times New Roman" w:hAnsi="Times New Roman" w:cs="Times New Roman"/>
              </w:rPr>
              <w:t xml:space="preserve">Title of Training Course </w:t>
            </w:r>
            <w:r w:rsidRPr="006E60EE">
              <w:rPr>
                <w:rFonts w:ascii="Times New Roman" w:hAnsi="Times New Roman" w:cs="Times New Roman"/>
                <w:i/>
              </w:rPr>
              <w:t>(if applicable)</w:t>
            </w:r>
            <w:r w:rsidRPr="006E60EE">
              <w:rPr>
                <w:rFonts w:ascii="Times New Roman" w:hAnsi="Times New Roman" w:cs="Times New Roman"/>
              </w:rPr>
              <w:t xml:space="preserve">: </w:t>
            </w:r>
            <w:r w:rsidR="00827BF3" w:rsidRPr="007E401E">
              <w:rPr>
                <w:rFonts w:ascii="Times New Roman" w:hAnsi="Times New Roman" w:cs="Times New Roman"/>
              </w:rPr>
              <w:t>N/A</w:t>
            </w:r>
          </w:p>
          <w:p w14:paraId="13B1E8BA" w14:textId="3C20767A" w:rsidR="00867617" w:rsidRPr="006E60EE" w:rsidRDefault="006E60EE" w:rsidP="0005119A">
            <w:pPr>
              <w:spacing w:line="276" w:lineRule="auto"/>
              <w:rPr>
                <w:rFonts w:ascii="Times New Roman" w:hAnsi="Times New Roman" w:cs="Times New Roman"/>
              </w:rPr>
            </w:pPr>
            <w:r w:rsidRPr="008B259C">
              <w:rPr>
                <w:rFonts w:ascii="Segoe UI Symbol" w:eastAsia="MS Mincho" w:hAnsi="Segoe UI Symbol" w:cs="Segoe UI Symbol"/>
              </w:rPr>
              <w:t xml:space="preserve">☐ </w:t>
            </w:r>
            <w:r w:rsidRPr="008B259C">
              <w:rPr>
                <w:rFonts w:ascii="Times New Roman" w:eastAsia="MS Mincho" w:hAnsi="Times New Roman" w:cs="Times New Roman"/>
              </w:rPr>
              <w:t xml:space="preserve"> </w:t>
            </w:r>
            <w:r w:rsidRPr="008B259C">
              <w:rPr>
                <w:rFonts w:ascii="Times New Roman" w:hAnsi="Times New Roman" w:cs="Times New Roman"/>
              </w:rPr>
              <w:t>None</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 xml:space="preserve">☑ </w:t>
            </w:r>
            <w:r w:rsidRPr="00A56754">
              <w:rPr>
                <w:rFonts w:ascii="Times New Roman" w:hAnsi="Times New Roman" w:cs="Times New Roman"/>
              </w:rPr>
              <w:t>Indoctrination</w:t>
            </w:r>
            <w:r>
              <w:rPr>
                <w:rFonts w:ascii="Times New Roman" w:hAnsi="Times New Roman" w:cs="Times New Roman"/>
              </w:rPr>
              <w:t xml:space="preserve">/Familiarization      </w:t>
            </w:r>
            <w:r w:rsidRPr="0023362A">
              <w:rPr>
                <w:rFonts w:ascii="Times New Roman" w:hAnsi="Times New Roman" w:cs="Times New Roman"/>
              </w:rPr>
              <w:t xml:space="preserve">  </w:t>
            </w:r>
            <w:r w:rsidRPr="008B259C">
              <w:rPr>
                <w:rFonts w:ascii="Segoe UI Symbol" w:eastAsia="MS Mincho" w:hAnsi="Segoe UI Symbol" w:cs="Segoe UI Symbol"/>
              </w:rPr>
              <w:t xml:space="preserve">☐ </w:t>
            </w:r>
            <w:r w:rsidRPr="008B259C">
              <w:rPr>
                <w:rFonts w:ascii="Times New Roman" w:hAnsi="Times New Roman" w:cs="Times New Roman"/>
              </w:rPr>
              <w:t>Initial</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w:t>
            </w:r>
            <w:r w:rsidRPr="008B259C">
              <w:rPr>
                <w:rFonts w:ascii="Times New Roman" w:eastAsia="MS Mincho" w:hAnsi="Times New Roman" w:cs="Times New Roman"/>
              </w:rPr>
              <w:t xml:space="preserve"> </w:t>
            </w:r>
            <w:r w:rsidRPr="008B259C">
              <w:rPr>
                <w:rFonts w:ascii="Times New Roman" w:hAnsi="Times New Roman" w:cs="Times New Roman"/>
              </w:rPr>
              <w:t>On-Job-Training</w:t>
            </w:r>
          </w:p>
        </w:tc>
      </w:tr>
      <w:tr w:rsidR="00867617" w:rsidRPr="006E60EE" w14:paraId="565A1961" w14:textId="77777777" w:rsidTr="0005119A">
        <w:trPr>
          <w:trHeight w:val="512"/>
        </w:trPr>
        <w:tc>
          <w:tcPr>
            <w:tcW w:w="1762" w:type="dxa"/>
          </w:tcPr>
          <w:p w14:paraId="6988FF82" w14:textId="77777777" w:rsidR="00867617" w:rsidRPr="006E60EE" w:rsidRDefault="00867617" w:rsidP="0005119A">
            <w:pPr>
              <w:rPr>
                <w:rFonts w:ascii="Times New Roman" w:hAnsi="Times New Roman" w:cs="Times New Roman"/>
              </w:rPr>
            </w:pPr>
            <w:r w:rsidRPr="006E60EE">
              <w:rPr>
                <w:rFonts w:ascii="Times New Roman" w:hAnsi="Times New Roman" w:cs="Times New Roman"/>
              </w:rPr>
              <w:t>Training Type</w:t>
            </w:r>
          </w:p>
        </w:tc>
        <w:tc>
          <w:tcPr>
            <w:tcW w:w="7953" w:type="dxa"/>
            <w:gridSpan w:val="3"/>
            <w:vAlign w:val="center"/>
          </w:tcPr>
          <w:p w14:paraId="47BEFECF" w14:textId="77777777" w:rsidR="00867617" w:rsidRPr="006E60EE" w:rsidRDefault="00867617" w:rsidP="0005119A">
            <w:pPr>
              <w:rPr>
                <w:rFonts w:ascii="Times New Roman" w:hAnsi="Times New Roman" w:cs="Times New Roman"/>
              </w:rPr>
            </w:pPr>
            <w:r w:rsidRPr="006E60EE">
              <w:rPr>
                <w:rFonts w:ascii="Segoe UI Symbol" w:hAnsi="Segoe UI Symbol" w:cs="Segoe UI Symbol"/>
              </w:rPr>
              <w:t>☐</w:t>
            </w:r>
            <w:r w:rsidRPr="006E60EE">
              <w:rPr>
                <w:rFonts w:ascii="Times New Roman" w:hAnsi="Times New Roman" w:cs="Times New Roman"/>
              </w:rPr>
              <w:t xml:space="preserve"> Indoctrination/Familiarization        </w:t>
            </w:r>
            <w:proofErr w:type="gramStart"/>
            <w:r w:rsidRPr="006E60EE">
              <w:rPr>
                <w:rFonts w:ascii="Segoe UI Symbol" w:hAnsi="Segoe UI Symbol" w:cs="Segoe UI Symbol"/>
              </w:rPr>
              <w:t xml:space="preserve">☑ </w:t>
            </w:r>
            <w:r w:rsidRPr="006E60EE">
              <w:rPr>
                <w:rFonts w:ascii="Times New Roman" w:hAnsi="Times New Roman" w:cs="Times New Roman"/>
              </w:rPr>
              <w:t xml:space="preserve"> Initial</w:t>
            </w:r>
            <w:proofErr w:type="gramEnd"/>
            <w:r w:rsidRPr="006E60EE">
              <w:rPr>
                <w:rFonts w:ascii="Times New Roman" w:hAnsi="Times New Roman" w:cs="Times New Roman"/>
              </w:rPr>
              <w:t xml:space="preserve">                        </w:t>
            </w:r>
            <w:r w:rsidRPr="006E60EE">
              <w:rPr>
                <w:rFonts w:ascii="Segoe UI Symbol" w:hAnsi="Segoe UI Symbol" w:cs="Segoe UI Symbol"/>
              </w:rPr>
              <w:t>☐</w:t>
            </w:r>
            <w:r w:rsidRPr="006E60EE">
              <w:rPr>
                <w:rFonts w:ascii="Times New Roman" w:hAnsi="Times New Roman" w:cs="Times New Roman"/>
              </w:rPr>
              <w:t xml:space="preserve"> On-Job-Training              </w:t>
            </w:r>
          </w:p>
          <w:p w14:paraId="05422A36" w14:textId="77777777" w:rsidR="00867617" w:rsidRPr="006E60EE" w:rsidRDefault="00867617" w:rsidP="0005119A">
            <w:pPr>
              <w:rPr>
                <w:rFonts w:ascii="Times New Roman" w:hAnsi="Times New Roman" w:cs="Times New Roman"/>
              </w:rPr>
            </w:pPr>
            <w:r w:rsidRPr="006E60EE">
              <w:rPr>
                <w:rFonts w:ascii="Segoe UI Symbol" w:hAnsi="Segoe UI Symbol" w:cs="Segoe UI Symbol"/>
              </w:rPr>
              <w:t>☐</w:t>
            </w:r>
            <w:r w:rsidRPr="006E60EE">
              <w:rPr>
                <w:rFonts w:ascii="Times New Roman" w:hAnsi="Times New Roman" w:cs="Times New Roman"/>
              </w:rPr>
              <w:t xml:space="preserve"> Recurrent                                         </w:t>
            </w:r>
            <w:r w:rsidRPr="006E60EE">
              <w:rPr>
                <w:rFonts w:ascii="Segoe UI Symbol" w:hAnsi="Segoe UI Symbol" w:cs="Segoe UI Symbol"/>
              </w:rPr>
              <w:t>☐</w:t>
            </w:r>
            <w:r w:rsidRPr="006E60EE">
              <w:rPr>
                <w:rFonts w:ascii="Times New Roman" w:hAnsi="Times New Roman" w:cs="Times New Roman"/>
              </w:rPr>
              <w:t xml:space="preserve"> Refresher                  </w:t>
            </w:r>
            <w:r w:rsidRPr="006E60EE">
              <w:rPr>
                <w:rFonts w:ascii="Segoe UI Symbol" w:hAnsi="Segoe UI Symbol" w:cs="Segoe UI Symbol"/>
              </w:rPr>
              <w:t>☐</w:t>
            </w:r>
            <w:r w:rsidRPr="006E60EE">
              <w:rPr>
                <w:rFonts w:ascii="Times New Roman" w:hAnsi="Times New Roman" w:cs="Times New Roman"/>
              </w:rPr>
              <w:t xml:space="preserve"> Specialized</w:t>
            </w:r>
          </w:p>
        </w:tc>
      </w:tr>
      <w:tr w:rsidR="00867617" w:rsidRPr="006E60EE" w14:paraId="502A9F44" w14:textId="77777777" w:rsidTr="0005119A">
        <w:tc>
          <w:tcPr>
            <w:tcW w:w="1762" w:type="dxa"/>
            <w:vAlign w:val="center"/>
          </w:tcPr>
          <w:p w14:paraId="598C8E2E" w14:textId="77777777" w:rsidR="00867617" w:rsidRPr="006E60EE" w:rsidRDefault="00867617" w:rsidP="0005119A">
            <w:pPr>
              <w:rPr>
                <w:rFonts w:ascii="Times New Roman" w:hAnsi="Times New Roman" w:cs="Times New Roman"/>
              </w:rPr>
            </w:pPr>
            <w:r w:rsidRPr="006E60EE">
              <w:rPr>
                <w:rFonts w:ascii="Times New Roman" w:hAnsi="Times New Roman" w:cs="Times New Roman"/>
              </w:rPr>
              <w:t>Course Content</w:t>
            </w:r>
          </w:p>
        </w:tc>
        <w:tc>
          <w:tcPr>
            <w:tcW w:w="7953" w:type="dxa"/>
            <w:gridSpan w:val="3"/>
          </w:tcPr>
          <w:p w14:paraId="003762CA" w14:textId="77777777" w:rsidR="00867617" w:rsidRPr="006E60EE" w:rsidRDefault="00867617" w:rsidP="0005119A">
            <w:pPr>
              <w:rPr>
                <w:rFonts w:ascii="Times New Roman" w:hAnsi="Times New Roman" w:cs="Times New Roman"/>
              </w:rPr>
            </w:pPr>
            <w:r w:rsidRPr="006E60EE">
              <w:rPr>
                <w:rFonts w:ascii="Times New Roman" w:hAnsi="Times New Roman" w:cs="Times New Roman"/>
              </w:rPr>
              <w:t xml:space="preserve">Reference to the ICAO/Industry recognized training course(s) </w:t>
            </w:r>
            <w:r w:rsidRPr="006E60EE">
              <w:rPr>
                <w:rFonts w:ascii="Times New Roman" w:hAnsi="Times New Roman" w:cs="Times New Roman"/>
                <w:i/>
              </w:rPr>
              <w:t>(if available)</w:t>
            </w:r>
            <w:r w:rsidRPr="006E60EE">
              <w:rPr>
                <w:rFonts w:ascii="Times New Roman" w:hAnsi="Times New Roman" w:cs="Times New Roman"/>
              </w:rPr>
              <w:t>:</w:t>
            </w:r>
          </w:p>
          <w:p w14:paraId="67D59E52" w14:textId="77777777" w:rsidR="00867617" w:rsidRPr="006E60EE" w:rsidRDefault="00867617" w:rsidP="0005119A">
            <w:pPr>
              <w:rPr>
                <w:rFonts w:ascii="Times New Roman" w:hAnsi="Times New Roman" w:cs="Times New Roman"/>
              </w:rPr>
            </w:pPr>
          </w:p>
          <w:p w14:paraId="38D848D8" w14:textId="77777777" w:rsidR="006E60EE" w:rsidRDefault="00867617" w:rsidP="006E60EE">
            <w:pPr>
              <w:rPr>
                <w:rFonts w:ascii="Times New Roman" w:hAnsi="Times New Roman" w:cs="Times New Roman"/>
              </w:rPr>
            </w:pPr>
            <w:r w:rsidRPr="006E60EE">
              <w:rPr>
                <w:rFonts w:ascii="Times New Roman" w:hAnsi="Times New Roman" w:cs="Times New Roman"/>
              </w:rPr>
              <w:t>Runway Safety Management (ACI)</w:t>
            </w:r>
          </w:p>
          <w:p w14:paraId="09279FD0" w14:textId="446E0568" w:rsidR="00867617" w:rsidRPr="006E60EE" w:rsidRDefault="00313631" w:rsidP="006E60EE">
            <w:pPr>
              <w:rPr>
                <w:rFonts w:ascii="Times New Roman" w:hAnsi="Times New Roman" w:cs="Times New Roman"/>
              </w:rPr>
            </w:pPr>
            <w:hyperlink r:id="rId43" w:history="1">
              <w:r w:rsidR="00867617" w:rsidRPr="006E60EE">
                <w:rPr>
                  <w:rStyle w:val="Hyperlink"/>
                  <w:rFonts w:ascii="Times New Roman" w:hAnsi="Times New Roman" w:cs="Times New Roman"/>
                </w:rPr>
                <w:t>https://www.olc.aero/product/runway-safety-management/</w:t>
              </w:r>
            </w:hyperlink>
            <w:r w:rsidR="00867617" w:rsidRPr="006E60EE">
              <w:rPr>
                <w:rFonts w:ascii="Times New Roman" w:hAnsi="Times New Roman" w:cs="Times New Roman"/>
              </w:rPr>
              <w:t xml:space="preserve"> </w:t>
            </w:r>
          </w:p>
        </w:tc>
      </w:tr>
      <w:tr w:rsidR="00867617" w:rsidRPr="006E60EE" w14:paraId="41D09E4B" w14:textId="77777777" w:rsidTr="0005119A">
        <w:tc>
          <w:tcPr>
            <w:tcW w:w="1762" w:type="dxa"/>
            <w:vAlign w:val="center"/>
          </w:tcPr>
          <w:p w14:paraId="0E2CD018" w14:textId="77777777" w:rsidR="00867617" w:rsidRPr="006E60EE" w:rsidRDefault="00867617" w:rsidP="0005119A">
            <w:pPr>
              <w:outlineLvl w:val="3"/>
              <w:rPr>
                <w:rFonts w:ascii="Times New Roman" w:eastAsia="Times New Roman" w:hAnsi="Times New Roman" w:cs="Times New Roman"/>
                <w:color w:val="000000"/>
              </w:rPr>
            </w:pPr>
            <w:r w:rsidRPr="006E60EE">
              <w:rPr>
                <w:rFonts w:ascii="Times New Roman" w:eastAsia="Times New Roman" w:hAnsi="Times New Roman" w:cs="Times New Roman"/>
                <w:color w:val="000000"/>
              </w:rPr>
              <w:t>Training method/activities</w:t>
            </w:r>
          </w:p>
        </w:tc>
        <w:tc>
          <w:tcPr>
            <w:tcW w:w="7953" w:type="dxa"/>
            <w:gridSpan w:val="3"/>
          </w:tcPr>
          <w:p w14:paraId="6837DAC5" w14:textId="77777777" w:rsidR="00867617" w:rsidRPr="006E60EE" w:rsidRDefault="00867617" w:rsidP="0005119A">
            <w:pPr>
              <w:pStyle w:val="ListParagraph"/>
              <w:ind w:left="9"/>
              <w:rPr>
                <w:rFonts w:ascii="Times New Roman" w:hAnsi="Times New Roman" w:cs="Times New Roman"/>
              </w:rPr>
            </w:pPr>
            <w:r w:rsidRPr="006E60EE">
              <w:rPr>
                <w:rFonts w:ascii="Segoe UI Symbol" w:hAnsi="Segoe UI Symbol" w:cs="Segoe UI Symbol"/>
              </w:rPr>
              <w:t xml:space="preserve">☑ </w:t>
            </w:r>
            <w:r w:rsidRPr="006E60EE">
              <w:rPr>
                <w:rFonts w:ascii="Times New Roman" w:hAnsi="Times New Roman" w:cs="Times New Roman"/>
                <w:color w:val="000000" w:themeColor="text1"/>
              </w:rPr>
              <w:t xml:space="preserve">CBT/Online                       </w:t>
            </w:r>
            <w:r w:rsidRPr="006E60EE">
              <w:rPr>
                <w:rFonts w:ascii="Segoe UI Symbol" w:hAnsi="Segoe UI Symbol" w:cs="Segoe UI Symbol"/>
              </w:rPr>
              <w:t xml:space="preserve">☐ </w:t>
            </w:r>
            <w:r w:rsidRPr="006E60EE">
              <w:rPr>
                <w:rFonts w:ascii="Times New Roman" w:hAnsi="Times New Roman" w:cs="Times New Roman"/>
              </w:rPr>
              <w:t xml:space="preserve">Classroom                                   </w:t>
            </w:r>
            <w:r w:rsidRPr="006E60EE">
              <w:rPr>
                <w:rFonts w:ascii="Segoe UI Symbol" w:hAnsi="Segoe UI Symbol" w:cs="Segoe UI Symbol"/>
              </w:rPr>
              <w:t>☐</w:t>
            </w:r>
            <w:r w:rsidRPr="006E60EE">
              <w:rPr>
                <w:rFonts w:ascii="Times New Roman" w:hAnsi="Times New Roman" w:cs="Times New Roman"/>
              </w:rPr>
              <w:t xml:space="preserve"> Practical/Simulator                                  </w:t>
            </w:r>
            <w:r w:rsidRPr="006E60EE">
              <w:rPr>
                <w:rFonts w:ascii="Segoe UI Symbol" w:hAnsi="Segoe UI Symbol" w:cs="Segoe UI Symbol"/>
              </w:rPr>
              <w:t>☐</w:t>
            </w:r>
            <w:r w:rsidRPr="006E60EE">
              <w:rPr>
                <w:rFonts w:ascii="Times New Roman" w:hAnsi="Times New Roman" w:cs="Times New Roman"/>
              </w:rPr>
              <w:t xml:space="preserve"> Practical (On-site)             </w:t>
            </w:r>
            <w:r w:rsidRPr="006E60EE">
              <w:rPr>
                <w:rFonts w:ascii="Segoe UI Symbol" w:hAnsi="Segoe UI Symbol" w:cs="Segoe UI Symbol"/>
              </w:rPr>
              <w:t>☐</w:t>
            </w:r>
            <w:r w:rsidRPr="006E60EE">
              <w:rPr>
                <w:rFonts w:ascii="Times New Roman" w:hAnsi="Times New Roman" w:cs="Times New Roman"/>
              </w:rPr>
              <w:t xml:space="preserve"> Factory/Manufacturer</w:t>
            </w:r>
          </w:p>
        </w:tc>
      </w:tr>
      <w:tr w:rsidR="00867617" w:rsidRPr="006E60EE" w14:paraId="45E65016" w14:textId="77777777" w:rsidTr="0005119A">
        <w:tc>
          <w:tcPr>
            <w:tcW w:w="1762" w:type="dxa"/>
            <w:vAlign w:val="center"/>
          </w:tcPr>
          <w:p w14:paraId="7B557E35" w14:textId="77777777" w:rsidR="00867617" w:rsidRPr="006E60EE" w:rsidRDefault="00867617" w:rsidP="0005119A">
            <w:pPr>
              <w:rPr>
                <w:rFonts w:ascii="Times New Roman" w:eastAsia="Times New Roman" w:hAnsi="Times New Roman" w:cs="Times New Roman"/>
              </w:rPr>
            </w:pPr>
            <w:r w:rsidRPr="006E60EE">
              <w:rPr>
                <w:rFonts w:ascii="Times New Roman" w:eastAsia="Times New Roman" w:hAnsi="Times New Roman" w:cs="Times New Roman"/>
                <w:color w:val="000000"/>
              </w:rPr>
              <w:t>Assessment</w:t>
            </w:r>
          </w:p>
        </w:tc>
        <w:tc>
          <w:tcPr>
            <w:tcW w:w="7953" w:type="dxa"/>
            <w:gridSpan w:val="3"/>
          </w:tcPr>
          <w:p w14:paraId="19D7A4BA" w14:textId="77777777" w:rsidR="00867617" w:rsidRPr="006E60EE" w:rsidRDefault="00867617" w:rsidP="0005119A">
            <w:pPr>
              <w:jc w:val="both"/>
              <w:rPr>
                <w:rFonts w:ascii="Segoe UI Symbol" w:hAnsi="Segoe UI Symbol" w:cs="Segoe UI Symbol"/>
              </w:rPr>
            </w:pPr>
            <w:r w:rsidRPr="006E60EE">
              <w:rPr>
                <w:rFonts w:ascii="Segoe UI Symbol" w:hAnsi="Segoe UI Symbol" w:cs="Segoe UI Symbol"/>
              </w:rPr>
              <w:t>☐</w:t>
            </w:r>
            <w:r w:rsidRPr="006E60EE">
              <w:rPr>
                <w:rFonts w:ascii="Times New Roman" w:hAnsi="Times New Roman" w:cs="Times New Roman"/>
              </w:rPr>
              <w:t xml:space="preserve"> Attendance only (If competency test / assessment is not required)</w:t>
            </w:r>
            <w:r w:rsidRPr="006E60EE">
              <w:rPr>
                <w:rFonts w:ascii="Segoe UI Symbol" w:hAnsi="Segoe UI Symbol" w:cs="Segoe UI Symbol"/>
              </w:rPr>
              <w:t xml:space="preserve">              </w:t>
            </w:r>
          </w:p>
          <w:p w14:paraId="00D73596" w14:textId="77777777" w:rsidR="00867617" w:rsidRPr="006E60EE" w:rsidRDefault="00867617" w:rsidP="0005119A">
            <w:pPr>
              <w:jc w:val="both"/>
              <w:rPr>
                <w:rFonts w:ascii="Times New Roman" w:hAnsi="Times New Roman" w:cs="Times New Roman"/>
              </w:rPr>
            </w:pPr>
            <w:r w:rsidRPr="006E60EE">
              <w:rPr>
                <w:rFonts w:ascii="Segoe UI Symbol" w:hAnsi="Segoe UI Symbol" w:cs="Segoe UI Symbol"/>
              </w:rPr>
              <w:t xml:space="preserve">☑ </w:t>
            </w:r>
            <w:r w:rsidRPr="006E60EE">
              <w:rPr>
                <w:rFonts w:ascii="Times New Roman" w:hAnsi="Times New Roman" w:cs="Times New Roman"/>
              </w:rPr>
              <w:t>Minimum passing score: 80% (If competency test is required)</w:t>
            </w:r>
          </w:p>
          <w:p w14:paraId="5B2F6FF1" w14:textId="77777777" w:rsidR="00867617" w:rsidRPr="006E60EE" w:rsidRDefault="00867617" w:rsidP="0005119A">
            <w:pPr>
              <w:jc w:val="both"/>
              <w:rPr>
                <w:rFonts w:ascii="Times New Roman" w:eastAsia="Times New Roman" w:hAnsi="Times New Roman" w:cs="Times New Roman"/>
                <w:color w:val="333333"/>
              </w:rPr>
            </w:pPr>
            <w:r w:rsidRPr="006E60EE">
              <w:rPr>
                <w:rFonts w:ascii="Segoe UI Symbol" w:hAnsi="Segoe UI Symbol" w:cs="Segoe UI Symbol"/>
              </w:rPr>
              <w:t>☐</w:t>
            </w:r>
            <w:r w:rsidRPr="006E60EE">
              <w:rPr>
                <w:rFonts w:ascii="Times New Roman" w:hAnsi="Times New Roman" w:cs="Times New Roman"/>
              </w:rPr>
              <w:t xml:space="preserve"> Satisfactory result in on-site assessment (If assessment is required)</w:t>
            </w:r>
          </w:p>
        </w:tc>
      </w:tr>
    </w:tbl>
    <w:p w14:paraId="702E33A1" w14:textId="77777777" w:rsidR="006E60EE" w:rsidRDefault="006E60EE" w:rsidP="00867617">
      <w:pPr>
        <w:rPr>
          <w:rFonts w:ascii="Times New Roman" w:hAnsi="Times New Roman" w:cs="Times New Roman"/>
          <w:i/>
          <w:u w:val="single"/>
        </w:rPr>
      </w:pPr>
    </w:p>
    <w:p w14:paraId="672CB3E7" w14:textId="234A959D" w:rsidR="00F60CE5" w:rsidRPr="00F60CE5" w:rsidRDefault="00DD0A7E" w:rsidP="00F60CE5">
      <w:pPr>
        <w:rPr>
          <w:rFonts w:ascii="Times New Roman" w:hAnsi="Times New Roman" w:cs="Times New Roman"/>
          <w:i/>
        </w:rPr>
      </w:pPr>
      <w:proofErr w:type="gramStart"/>
      <w:r>
        <w:rPr>
          <w:rFonts w:ascii="Times New Roman" w:hAnsi="Times New Roman" w:cs="Times New Roman"/>
          <w:i/>
          <w:u w:val="single"/>
        </w:rPr>
        <w:t>Note</w:t>
      </w:r>
      <w:r w:rsidR="00F60CE5" w:rsidRPr="00A67A72">
        <w:rPr>
          <w:rFonts w:ascii="Times New Roman" w:hAnsi="Times New Roman" w:cs="Times New Roman"/>
          <w:i/>
          <w:u w:val="single"/>
        </w:rPr>
        <w:t>:-</w:t>
      </w:r>
      <w:proofErr w:type="gramEnd"/>
      <w:r w:rsidR="00F60CE5">
        <w:rPr>
          <w:rFonts w:ascii="Times New Roman" w:hAnsi="Times New Roman" w:cs="Times New Roman"/>
          <w:i/>
        </w:rPr>
        <w:t xml:space="preserve"> </w:t>
      </w:r>
      <w:r w:rsidR="00F60CE5" w:rsidRPr="00F60CE5">
        <w:rPr>
          <w:rFonts w:ascii="Times New Roman" w:hAnsi="Times New Roman" w:cs="Times New Roman"/>
          <w:i/>
        </w:rPr>
        <w:t>Aerodrome operators and training organizations approved by State’s CAA can develop and deliver a training course based on above course content.</w:t>
      </w:r>
    </w:p>
    <w:p w14:paraId="1AA7B7CE" w14:textId="77777777" w:rsidR="00867617" w:rsidRDefault="00867617">
      <w:pPr>
        <w:rPr>
          <w:rFonts w:ascii="Calibri" w:eastAsiaTheme="majorEastAsia" w:hAnsi="Calibri" w:cs="Calibri"/>
          <w:b/>
          <w:sz w:val="28"/>
          <w:szCs w:val="26"/>
        </w:rPr>
      </w:pPr>
      <w:r>
        <w:rPr>
          <w:rFonts w:ascii="Calibri" w:hAnsi="Calibri" w:cs="Calibri"/>
          <w:b/>
          <w:sz w:val="28"/>
        </w:rPr>
        <w:br w:type="page"/>
      </w:r>
    </w:p>
    <w:tbl>
      <w:tblPr>
        <w:tblStyle w:val="TableGrid1"/>
        <w:tblW w:w="9715" w:type="dxa"/>
        <w:tblLook w:val="04A0" w:firstRow="1" w:lastRow="0" w:firstColumn="1" w:lastColumn="0" w:noHBand="0" w:noVBand="1"/>
      </w:tblPr>
      <w:tblGrid>
        <w:gridCol w:w="1762"/>
        <w:gridCol w:w="3003"/>
        <w:gridCol w:w="2610"/>
        <w:gridCol w:w="2340"/>
      </w:tblGrid>
      <w:tr w:rsidR="00867617" w:rsidRPr="00BD4260" w14:paraId="4E37AE49" w14:textId="77777777" w:rsidTr="0005119A">
        <w:tc>
          <w:tcPr>
            <w:tcW w:w="1762" w:type="dxa"/>
            <w:vMerge w:val="restart"/>
          </w:tcPr>
          <w:p w14:paraId="2F4309D4"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lastRenderedPageBreak/>
              <w:t>Title</w:t>
            </w:r>
            <w:r>
              <w:rPr>
                <w:rFonts w:ascii="Times New Roman" w:hAnsi="Times New Roman" w:cs="Times New Roman"/>
              </w:rPr>
              <w:t xml:space="preserve"> of Training Course</w:t>
            </w:r>
          </w:p>
        </w:tc>
        <w:tc>
          <w:tcPr>
            <w:tcW w:w="3003" w:type="dxa"/>
          </w:tcPr>
          <w:p w14:paraId="39DCDDC0" w14:textId="5981EE5C" w:rsidR="00867617" w:rsidRPr="0023362A" w:rsidRDefault="00A642CE" w:rsidP="0005119A">
            <w:pPr>
              <w:spacing w:line="276" w:lineRule="auto"/>
              <w:rPr>
                <w:rFonts w:ascii="Times New Roman" w:hAnsi="Times New Roman" w:cs="Times New Roman"/>
              </w:rPr>
            </w:pPr>
            <w:r>
              <w:rPr>
                <w:rFonts w:ascii="Times New Roman" w:eastAsia="Times New Roman" w:hAnsi="Times New Roman" w:cs="Times New Roman"/>
                <w:lang w:eastAsia="zh-CN"/>
              </w:rPr>
              <w:t xml:space="preserve">Aerodrome </w:t>
            </w:r>
            <w:r w:rsidR="00867617">
              <w:rPr>
                <w:rFonts w:ascii="Times New Roman" w:eastAsia="Times New Roman" w:hAnsi="Times New Roman" w:cs="Times New Roman"/>
                <w:lang w:eastAsia="zh-CN"/>
              </w:rPr>
              <w:t>Pavement Maintenance</w:t>
            </w:r>
          </w:p>
        </w:tc>
        <w:tc>
          <w:tcPr>
            <w:tcW w:w="2610" w:type="dxa"/>
          </w:tcPr>
          <w:p w14:paraId="6933D4C5" w14:textId="6B9B7434" w:rsidR="00867617" w:rsidRPr="0023362A" w:rsidRDefault="00867617" w:rsidP="00BF6F01">
            <w:pPr>
              <w:spacing w:line="276" w:lineRule="auto"/>
              <w:rPr>
                <w:rFonts w:ascii="Times New Roman" w:hAnsi="Times New Roman" w:cs="Times New Roman"/>
              </w:rPr>
            </w:pPr>
            <w:r>
              <w:rPr>
                <w:rFonts w:ascii="Times New Roman" w:hAnsi="Times New Roman" w:cs="Times New Roman"/>
              </w:rPr>
              <w:t>Course Reference No.</w:t>
            </w:r>
            <w:r w:rsidR="00BF6F01">
              <w:rPr>
                <w:rFonts w:ascii="Times New Roman" w:hAnsi="Times New Roman" w:cs="Times New Roman"/>
              </w:rPr>
              <w:t>: 11</w:t>
            </w:r>
          </w:p>
        </w:tc>
        <w:tc>
          <w:tcPr>
            <w:tcW w:w="2340" w:type="dxa"/>
          </w:tcPr>
          <w:p w14:paraId="04766CC7" w14:textId="74787BD3" w:rsidR="00867617" w:rsidRPr="0023362A" w:rsidRDefault="00A14880" w:rsidP="0005119A">
            <w:pPr>
              <w:spacing w:line="276" w:lineRule="auto"/>
              <w:rPr>
                <w:rFonts w:ascii="Times New Roman" w:hAnsi="Times New Roman" w:cs="Times New Roman"/>
              </w:rPr>
            </w:pPr>
            <w:r>
              <w:rPr>
                <w:rFonts w:ascii="Times New Roman" w:hAnsi="Times New Roman" w:cs="Times New Roman"/>
              </w:rPr>
              <w:t>Version: 1/2020</w:t>
            </w:r>
          </w:p>
        </w:tc>
      </w:tr>
      <w:tr w:rsidR="00867617" w:rsidRPr="00BD4260" w14:paraId="048377BC" w14:textId="77777777" w:rsidTr="0005119A">
        <w:tc>
          <w:tcPr>
            <w:tcW w:w="1762" w:type="dxa"/>
            <w:vMerge/>
          </w:tcPr>
          <w:p w14:paraId="492615DD" w14:textId="77777777" w:rsidR="00867617" w:rsidRPr="00BD4260" w:rsidRDefault="00867617" w:rsidP="0005119A">
            <w:pPr>
              <w:rPr>
                <w:rFonts w:ascii="Times New Roman" w:hAnsi="Times New Roman" w:cs="Times New Roman"/>
              </w:rPr>
            </w:pPr>
          </w:p>
        </w:tc>
        <w:tc>
          <w:tcPr>
            <w:tcW w:w="7953" w:type="dxa"/>
            <w:gridSpan w:val="3"/>
          </w:tcPr>
          <w:p w14:paraId="552195FA" w14:textId="0838EC26" w:rsidR="00867617" w:rsidRPr="004947C1" w:rsidRDefault="00867617" w:rsidP="00BF6F01">
            <w:pPr>
              <w:spacing w:line="276" w:lineRule="auto"/>
              <w:rPr>
                <w:rFonts w:ascii="Times New Roman" w:hAnsi="Times New Roman" w:cs="Times New Roman"/>
                <w:b/>
                <w:i/>
                <w:highlight w:val="yellow"/>
              </w:rPr>
            </w:pPr>
            <w:r w:rsidRPr="0023362A">
              <w:rPr>
                <w:rFonts w:ascii="Times New Roman" w:hAnsi="Times New Roman" w:cs="Times New Roman"/>
              </w:rPr>
              <w:t>Reference to</w:t>
            </w:r>
            <w:r w:rsidRPr="00BD4260">
              <w:rPr>
                <w:rFonts w:ascii="Times New Roman" w:hAnsi="Times New Roman" w:cs="Times New Roman"/>
                <w:bCs/>
              </w:rPr>
              <w:t xml:space="preserve"> AOPC Matrix Table</w:t>
            </w:r>
            <w:r>
              <w:rPr>
                <w:rFonts w:ascii="Times New Roman" w:hAnsi="Times New Roman" w:cs="Times New Roman"/>
                <w:bCs/>
              </w:rPr>
              <w:t xml:space="preserve">: </w:t>
            </w:r>
            <w:r w:rsidRPr="00483230">
              <w:rPr>
                <w:rFonts w:ascii="Times New Roman" w:hAnsi="Times New Roman" w:cs="Times New Roman"/>
                <w:b/>
                <w:bCs/>
              </w:rPr>
              <w:t>A1-</w:t>
            </w:r>
            <w:r w:rsidR="00BF6F01">
              <w:rPr>
                <w:rFonts w:ascii="Times New Roman" w:hAnsi="Times New Roman" w:cs="Times New Roman"/>
                <w:b/>
                <w:bCs/>
              </w:rPr>
              <w:t>1, A1-2</w:t>
            </w:r>
          </w:p>
        </w:tc>
      </w:tr>
      <w:tr w:rsidR="00867617" w:rsidRPr="00BD4260" w14:paraId="42FADC53" w14:textId="77777777" w:rsidTr="0005119A">
        <w:tc>
          <w:tcPr>
            <w:tcW w:w="1762" w:type="dxa"/>
            <w:vAlign w:val="center"/>
          </w:tcPr>
          <w:p w14:paraId="42950797"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Goal</w:t>
            </w:r>
            <w:r>
              <w:rPr>
                <w:rFonts w:ascii="Times New Roman" w:hAnsi="Times New Roman" w:cs="Times New Roman"/>
              </w:rPr>
              <w:t xml:space="preserve"> (Purpose of the course)</w:t>
            </w:r>
          </w:p>
        </w:tc>
        <w:tc>
          <w:tcPr>
            <w:tcW w:w="7953" w:type="dxa"/>
            <w:gridSpan w:val="3"/>
          </w:tcPr>
          <w:p w14:paraId="6A5110B5" w14:textId="3569C917" w:rsidR="00867617" w:rsidRPr="005A62A5" w:rsidRDefault="00867617" w:rsidP="00A541ED">
            <w:pPr>
              <w:spacing w:line="276" w:lineRule="auto"/>
              <w:jc w:val="both"/>
              <w:rPr>
                <w:rFonts w:ascii="Times New Roman" w:hAnsi="Times New Roman" w:cs="Times New Roman"/>
                <w:i/>
              </w:rPr>
            </w:pPr>
            <w:r w:rsidRPr="00483230">
              <w:rPr>
                <w:rFonts w:ascii="Times New Roman" w:hAnsi="Times New Roman" w:cs="Times New Roman"/>
                <w:bCs/>
              </w:rPr>
              <w:t xml:space="preserve">This </w:t>
            </w:r>
            <w:r>
              <w:rPr>
                <w:rFonts w:ascii="Times New Roman" w:hAnsi="Times New Roman" w:cs="Times New Roman"/>
                <w:bCs/>
              </w:rPr>
              <w:t>course</w:t>
            </w:r>
            <w:r w:rsidRPr="00483230">
              <w:rPr>
                <w:rFonts w:ascii="Times New Roman" w:hAnsi="Times New Roman" w:cs="Times New Roman"/>
                <w:bCs/>
              </w:rPr>
              <w:t xml:space="preserve"> will provide information needed to establish an effective </w:t>
            </w:r>
            <w:r w:rsidR="00A642CE">
              <w:rPr>
                <w:rFonts w:ascii="Times New Roman" w:hAnsi="Times New Roman" w:cs="Times New Roman"/>
                <w:bCs/>
              </w:rPr>
              <w:t>aerodrome</w:t>
            </w:r>
            <w:r w:rsidR="00A642CE" w:rsidRPr="00483230">
              <w:rPr>
                <w:rFonts w:ascii="Times New Roman" w:hAnsi="Times New Roman" w:cs="Times New Roman"/>
                <w:bCs/>
              </w:rPr>
              <w:t xml:space="preserve"> </w:t>
            </w:r>
            <w:r w:rsidRPr="00483230">
              <w:rPr>
                <w:rFonts w:ascii="Times New Roman" w:hAnsi="Times New Roman" w:cs="Times New Roman"/>
                <w:bCs/>
              </w:rPr>
              <w:t xml:space="preserve">pavement management and maintenance program. </w:t>
            </w:r>
            <w:r>
              <w:rPr>
                <w:rFonts w:ascii="Times New Roman" w:hAnsi="Times New Roman" w:cs="Times New Roman"/>
                <w:bCs/>
              </w:rPr>
              <w:t>This course</w:t>
            </w:r>
            <w:r w:rsidRPr="00483230">
              <w:rPr>
                <w:rFonts w:ascii="Times New Roman" w:hAnsi="Times New Roman" w:cs="Times New Roman"/>
                <w:bCs/>
              </w:rPr>
              <w:t xml:space="preserve"> will help </w:t>
            </w:r>
            <w:r>
              <w:rPr>
                <w:rFonts w:ascii="Times New Roman" w:hAnsi="Times New Roman" w:cs="Times New Roman"/>
                <w:bCs/>
              </w:rPr>
              <w:t>trainees</w:t>
            </w:r>
            <w:r w:rsidRPr="00483230">
              <w:rPr>
                <w:rFonts w:ascii="Times New Roman" w:hAnsi="Times New Roman" w:cs="Times New Roman"/>
                <w:bCs/>
              </w:rPr>
              <w:t xml:space="preserve"> </w:t>
            </w:r>
            <w:r>
              <w:rPr>
                <w:rFonts w:ascii="Times New Roman" w:hAnsi="Times New Roman" w:cs="Times New Roman"/>
                <w:bCs/>
              </w:rPr>
              <w:t xml:space="preserve">to </w:t>
            </w:r>
            <w:r w:rsidRPr="00483230">
              <w:rPr>
                <w:rFonts w:ascii="Times New Roman" w:hAnsi="Times New Roman" w:cs="Times New Roman"/>
                <w:bCs/>
              </w:rPr>
              <w:t xml:space="preserve">understand the performance of pavements, how to evaluate them, the characteristics of a good pavement management and maintenance program, and current repair techniques used in the industry. </w:t>
            </w:r>
            <w:r>
              <w:rPr>
                <w:rFonts w:ascii="Times New Roman" w:hAnsi="Times New Roman" w:cs="Times New Roman"/>
                <w:bCs/>
              </w:rPr>
              <w:t>This course</w:t>
            </w:r>
            <w:r w:rsidRPr="00483230">
              <w:rPr>
                <w:rFonts w:ascii="Times New Roman" w:hAnsi="Times New Roman" w:cs="Times New Roman"/>
                <w:bCs/>
              </w:rPr>
              <w:t xml:space="preserve"> will help airport </w:t>
            </w:r>
            <w:r>
              <w:rPr>
                <w:rFonts w:ascii="Times New Roman" w:hAnsi="Times New Roman" w:cs="Times New Roman"/>
                <w:bCs/>
              </w:rPr>
              <w:t xml:space="preserve">officers </w:t>
            </w:r>
            <w:r w:rsidRPr="00483230">
              <w:rPr>
                <w:rFonts w:ascii="Times New Roman" w:hAnsi="Times New Roman" w:cs="Times New Roman"/>
                <w:bCs/>
              </w:rPr>
              <w:t xml:space="preserve">make informed decisions about the maintenance of </w:t>
            </w:r>
            <w:r>
              <w:rPr>
                <w:rFonts w:ascii="Times New Roman" w:hAnsi="Times New Roman" w:cs="Times New Roman"/>
                <w:bCs/>
              </w:rPr>
              <w:t>aerodrome</w:t>
            </w:r>
            <w:r w:rsidRPr="00483230">
              <w:rPr>
                <w:rFonts w:ascii="Times New Roman" w:hAnsi="Times New Roman" w:cs="Times New Roman"/>
                <w:bCs/>
              </w:rPr>
              <w:t xml:space="preserve"> pavements and address special considerations such as minimizing impacts on users, maximizing airport safety, and adapting to their local operating environments. </w:t>
            </w:r>
          </w:p>
        </w:tc>
      </w:tr>
      <w:tr w:rsidR="00867617" w:rsidRPr="00BD4260" w14:paraId="05402DB8" w14:textId="77777777" w:rsidTr="0005119A">
        <w:tc>
          <w:tcPr>
            <w:tcW w:w="1762" w:type="dxa"/>
          </w:tcPr>
          <w:p w14:paraId="2CE33D90"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Objective</w:t>
            </w:r>
            <w:r>
              <w:rPr>
                <w:rFonts w:ascii="Times New Roman" w:hAnsi="Times New Roman" w:cs="Times New Roman"/>
              </w:rPr>
              <w:t xml:space="preserve"> (Learning objectives)</w:t>
            </w:r>
          </w:p>
        </w:tc>
        <w:tc>
          <w:tcPr>
            <w:tcW w:w="7953" w:type="dxa"/>
            <w:gridSpan w:val="3"/>
          </w:tcPr>
          <w:p w14:paraId="24BD75E3" w14:textId="77777777" w:rsidR="00867617" w:rsidRPr="00BD4260" w:rsidRDefault="00867617" w:rsidP="0005119A">
            <w:pPr>
              <w:spacing w:line="276" w:lineRule="auto"/>
              <w:rPr>
                <w:rFonts w:ascii="Times New Roman" w:hAnsi="Times New Roman" w:cs="Times New Roman"/>
              </w:rPr>
            </w:pPr>
            <w:r w:rsidRPr="00BD4260">
              <w:rPr>
                <w:rFonts w:ascii="Times New Roman" w:hAnsi="Times New Roman" w:cs="Times New Roman"/>
              </w:rPr>
              <w:t>Upon successful completion of this course, participants will be able to:</w:t>
            </w:r>
          </w:p>
          <w:p w14:paraId="13603E43" w14:textId="77777777" w:rsidR="00867617" w:rsidRPr="00CF56E0" w:rsidRDefault="00867617" w:rsidP="00867617">
            <w:pPr>
              <w:pStyle w:val="ListParagraph"/>
              <w:numPr>
                <w:ilvl w:val="0"/>
                <w:numId w:val="217"/>
              </w:numPr>
              <w:spacing w:line="276" w:lineRule="auto"/>
              <w:rPr>
                <w:rFonts w:ascii="Times New Roman" w:hAnsi="Times New Roman" w:cs="Times New Roman"/>
              </w:rPr>
            </w:pPr>
            <w:r w:rsidRPr="00CF56E0">
              <w:rPr>
                <w:rFonts w:ascii="Times New Roman" w:hAnsi="Times New Roman" w:cs="Times New Roman"/>
              </w:rPr>
              <w:t>Evaluation of pavements and identification of types of distress</w:t>
            </w:r>
          </w:p>
          <w:p w14:paraId="6E415E0A" w14:textId="77777777" w:rsidR="00867617" w:rsidRPr="00CF56E0" w:rsidRDefault="00867617" w:rsidP="00867617">
            <w:pPr>
              <w:pStyle w:val="ListParagraph"/>
              <w:numPr>
                <w:ilvl w:val="0"/>
                <w:numId w:val="217"/>
              </w:numPr>
              <w:spacing w:line="276" w:lineRule="auto"/>
              <w:rPr>
                <w:rFonts w:ascii="Times New Roman" w:hAnsi="Times New Roman" w:cs="Times New Roman"/>
              </w:rPr>
            </w:pPr>
            <w:r w:rsidRPr="00CF56E0">
              <w:rPr>
                <w:rFonts w:ascii="Times New Roman" w:hAnsi="Times New Roman" w:cs="Times New Roman"/>
              </w:rPr>
              <w:t>Techniques for repairing Hot-Mix Asphalt and Portland Cement Concrete pavements</w:t>
            </w:r>
          </w:p>
          <w:p w14:paraId="5CC18D55" w14:textId="77777777" w:rsidR="00867617" w:rsidRPr="00CF56E0" w:rsidRDefault="00867617" w:rsidP="00867617">
            <w:pPr>
              <w:pStyle w:val="ListParagraph"/>
              <w:numPr>
                <w:ilvl w:val="0"/>
                <w:numId w:val="217"/>
              </w:numPr>
              <w:spacing w:line="276" w:lineRule="auto"/>
              <w:rPr>
                <w:rFonts w:ascii="Times New Roman" w:hAnsi="Times New Roman" w:cs="Times New Roman"/>
              </w:rPr>
            </w:pPr>
            <w:r w:rsidRPr="00CF56E0">
              <w:rPr>
                <w:rFonts w:ascii="Times New Roman" w:hAnsi="Times New Roman" w:cs="Times New Roman"/>
              </w:rPr>
              <w:t>Pavement management and maintenance programs</w:t>
            </w:r>
          </w:p>
          <w:p w14:paraId="0857DEB5" w14:textId="77777777" w:rsidR="00867617" w:rsidRPr="00CF56E0" w:rsidRDefault="00867617" w:rsidP="00867617">
            <w:pPr>
              <w:pStyle w:val="ListParagraph"/>
              <w:numPr>
                <w:ilvl w:val="0"/>
                <w:numId w:val="217"/>
              </w:numPr>
              <w:spacing w:line="276" w:lineRule="auto"/>
              <w:rPr>
                <w:rFonts w:ascii="Times New Roman" w:hAnsi="Times New Roman" w:cs="Times New Roman"/>
              </w:rPr>
            </w:pPr>
            <w:r w:rsidRPr="00CF56E0">
              <w:rPr>
                <w:rFonts w:ascii="Times New Roman" w:hAnsi="Times New Roman" w:cs="Times New Roman"/>
              </w:rPr>
              <w:t>Aerodrome pavement maintenance - case studies</w:t>
            </w:r>
          </w:p>
          <w:p w14:paraId="2E077DA7" w14:textId="77777777" w:rsidR="00867617" w:rsidRPr="00CF56E0" w:rsidRDefault="00867617" w:rsidP="00867617">
            <w:pPr>
              <w:pStyle w:val="ListParagraph"/>
              <w:numPr>
                <w:ilvl w:val="0"/>
                <w:numId w:val="217"/>
              </w:numPr>
              <w:spacing w:line="276" w:lineRule="auto"/>
              <w:rPr>
                <w:rFonts w:ascii="Times New Roman" w:hAnsi="Times New Roman" w:cs="Times New Roman"/>
              </w:rPr>
            </w:pPr>
            <w:r w:rsidRPr="00CF56E0">
              <w:rPr>
                <w:rFonts w:ascii="Times New Roman" w:hAnsi="Times New Roman" w:cs="Times New Roman"/>
              </w:rPr>
              <w:t>Conduct an Aerodrome Surface Inspection</w:t>
            </w:r>
          </w:p>
          <w:p w14:paraId="0272B2C0" w14:textId="5C642BAE" w:rsidR="00867617" w:rsidRPr="007D4967" w:rsidRDefault="00867617" w:rsidP="00CF56E0">
            <w:pPr>
              <w:pStyle w:val="ListParagraph"/>
              <w:spacing w:line="276" w:lineRule="auto"/>
              <w:rPr>
                <w:rFonts w:ascii="Times New Roman" w:hAnsi="Times New Roman" w:cs="Times New Roman"/>
              </w:rPr>
            </w:pPr>
          </w:p>
        </w:tc>
      </w:tr>
      <w:tr w:rsidR="00867617" w:rsidRPr="00BD4260" w14:paraId="3B0E64D6" w14:textId="77777777" w:rsidTr="0005119A">
        <w:trPr>
          <w:trHeight w:val="395"/>
        </w:trPr>
        <w:tc>
          <w:tcPr>
            <w:tcW w:w="1762" w:type="dxa"/>
          </w:tcPr>
          <w:p w14:paraId="0A26A7A4"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Prerequisites</w:t>
            </w:r>
            <w:r>
              <w:rPr>
                <w:rFonts w:ascii="Times New Roman" w:hAnsi="Times New Roman" w:cs="Times New Roman"/>
              </w:rPr>
              <w:t xml:space="preserve"> for taking this course</w:t>
            </w:r>
          </w:p>
        </w:tc>
        <w:tc>
          <w:tcPr>
            <w:tcW w:w="7953" w:type="dxa"/>
            <w:gridSpan w:val="3"/>
            <w:vAlign w:val="center"/>
          </w:tcPr>
          <w:p w14:paraId="07FA071A" w14:textId="7064B9E6" w:rsidR="00867617" w:rsidRDefault="00867617" w:rsidP="0005119A">
            <w:pPr>
              <w:spacing w:line="276" w:lineRule="auto"/>
              <w:rPr>
                <w:rFonts w:ascii="Segoe UI Symbol" w:eastAsia="MS Mincho" w:hAnsi="Segoe UI Symbol" w:cs="Segoe UI Symbol"/>
              </w:rPr>
            </w:pPr>
            <w:r w:rsidRPr="00AD0A5C">
              <w:rPr>
                <w:rFonts w:ascii="Times New Roman" w:hAnsi="Times New Roman" w:cs="Times New Roman"/>
              </w:rPr>
              <w:t xml:space="preserve">Title of Training Course </w:t>
            </w:r>
            <w:r w:rsidRPr="00AD0A5C">
              <w:rPr>
                <w:rFonts w:ascii="Times New Roman" w:hAnsi="Times New Roman" w:cs="Times New Roman"/>
                <w:i/>
              </w:rPr>
              <w:t>(if applicable)</w:t>
            </w:r>
            <w:r w:rsidRPr="00AD0A5C">
              <w:rPr>
                <w:rFonts w:ascii="Times New Roman" w:hAnsi="Times New Roman" w:cs="Times New Roman"/>
              </w:rPr>
              <w:t xml:space="preserve">: </w:t>
            </w:r>
            <w:r w:rsidR="00827BF3" w:rsidRPr="007E401E">
              <w:rPr>
                <w:rFonts w:ascii="Times New Roman" w:hAnsi="Times New Roman" w:cs="Times New Roman"/>
              </w:rPr>
              <w:t>N/A</w:t>
            </w:r>
          </w:p>
          <w:p w14:paraId="7CBB5DE7" w14:textId="45DAF04A" w:rsidR="00867617" w:rsidRPr="0023362A" w:rsidRDefault="006B5194" w:rsidP="0005119A">
            <w:pPr>
              <w:spacing w:line="276" w:lineRule="auto"/>
              <w:rPr>
                <w:rFonts w:ascii="Times New Roman" w:hAnsi="Times New Roman" w:cs="Times New Roman"/>
              </w:rPr>
            </w:pPr>
            <w:r w:rsidRPr="008B259C">
              <w:rPr>
                <w:rFonts w:ascii="Segoe UI Symbol" w:eastAsia="MS Mincho" w:hAnsi="Segoe UI Symbol" w:cs="Segoe UI Symbol"/>
              </w:rPr>
              <w:t xml:space="preserve">☐ </w:t>
            </w:r>
            <w:r w:rsidRPr="008B259C">
              <w:rPr>
                <w:rFonts w:ascii="Times New Roman" w:eastAsia="MS Mincho" w:hAnsi="Times New Roman" w:cs="Times New Roman"/>
              </w:rPr>
              <w:t xml:space="preserve"> </w:t>
            </w:r>
            <w:r w:rsidRPr="008B259C">
              <w:rPr>
                <w:rFonts w:ascii="Times New Roman" w:hAnsi="Times New Roman" w:cs="Times New Roman"/>
              </w:rPr>
              <w:t>None</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 xml:space="preserve">☑ </w:t>
            </w:r>
            <w:r w:rsidRPr="00A56754">
              <w:rPr>
                <w:rFonts w:ascii="Times New Roman" w:hAnsi="Times New Roman" w:cs="Times New Roman"/>
              </w:rPr>
              <w:t>Indoctrination</w:t>
            </w:r>
            <w:r>
              <w:rPr>
                <w:rFonts w:ascii="Times New Roman" w:hAnsi="Times New Roman" w:cs="Times New Roman"/>
              </w:rPr>
              <w:t xml:space="preserve">/Familiarization      </w:t>
            </w:r>
            <w:r w:rsidRPr="0023362A">
              <w:rPr>
                <w:rFonts w:ascii="Times New Roman" w:hAnsi="Times New Roman" w:cs="Times New Roman"/>
              </w:rPr>
              <w:t xml:space="preserve">  </w:t>
            </w:r>
            <w:r w:rsidRPr="008B259C">
              <w:rPr>
                <w:rFonts w:ascii="Segoe UI Symbol" w:eastAsia="MS Mincho" w:hAnsi="Segoe UI Symbol" w:cs="Segoe UI Symbol"/>
              </w:rPr>
              <w:t xml:space="preserve">☐ </w:t>
            </w:r>
            <w:r w:rsidRPr="008B259C">
              <w:rPr>
                <w:rFonts w:ascii="Times New Roman" w:hAnsi="Times New Roman" w:cs="Times New Roman"/>
              </w:rPr>
              <w:t>Initial</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w:t>
            </w:r>
            <w:r w:rsidRPr="008B259C">
              <w:rPr>
                <w:rFonts w:ascii="Times New Roman" w:eastAsia="MS Mincho" w:hAnsi="Times New Roman" w:cs="Times New Roman"/>
              </w:rPr>
              <w:t xml:space="preserve"> </w:t>
            </w:r>
            <w:r w:rsidRPr="008B259C">
              <w:rPr>
                <w:rFonts w:ascii="Times New Roman" w:hAnsi="Times New Roman" w:cs="Times New Roman"/>
              </w:rPr>
              <w:t>On-Job-Training</w:t>
            </w:r>
          </w:p>
        </w:tc>
      </w:tr>
      <w:tr w:rsidR="00867617" w:rsidRPr="00BD4260" w14:paraId="78BCC78E" w14:textId="77777777" w:rsidTr="0005119A">
        <w:trPr>
          <w:trHeight w:val="512"/>
        </w:trPr>
        <w:tc>
          <w:tcPr>
            <w:tcW w:w="1762" w:type="dxa"/>
          </w:tcPr>
          <w:p w14:paraId="323F35FE"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Training Type</w:t>
            </w:r>
          </w:p>
        </w:tc>
        <w:tc>
          <w:tcPr>
            <w:tcW w:w="7953" w:type="dxa"/>
            <w:gridSpan w:val="3"/>
            <w:vAlign w:val="center"/>
          </w:tcPr>
          <w:p w14:paraId="7B47110F" w14:textId="77777777" w:rsidR="006B5194" w:rsidRDefault="006B5194" w:rsidP="006B5194">
            <w:pPr>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w:t>
            </w:r>
            <w:r>
              <w:rPr>
                <w:rFonts w:ascii="Times New Roman" w:hAnsi="Times New Roman" w:cs="Times New Roman"/>
              </w:rPr>
              <w:t>Indoctrination/Familiarization</w:t>
            </w:r>
            <w:r w:rsidRPr="00CD52B7">
              <w:rPr>
                <w:rFonts w:ascii="Times New Roman" w:hAnsi="Times New Roman" w:cs="Times New Roman"/>
              </w:rPr>
              <w:t xml:space="preserve">   </w:t>
            </w:r>
            <w:r>
              <w:rPr>
                <w:rFonts w:ascii="Times New Roman" w:hAnsi="Times New Roman" w:cs="Times New Roman"/>
              </w:rPr>
              <w:t xml:space="preserve">     </w:t>
            </w:r>
            <w:r w:rsidRPr="00BA75D9">
              <w:rPr>
                <w:rFonts w:ascii="Segoe UI Symbol" w:hAnsi="Segoe UI Symbol" w:cs="Segoe UI Symbol"/>
              </w:rPr>
              <w:t xml:space="preserve">☑ </w:t>
            </w:r>
            <w:r w:rsidRPr="00BA75D9">
              <w:rPr>
                <w:rFonts w:ascii="Times New Roman" w:hAnsi="Times New Roman" w:cs="Times New Roman"/>
              </w:rPr>
              <w:t>Initial</w:t>
            </w:r>
            <w:r w:rsidRPr="00CD52B7">
              <w:rPr>
                <w:rFonts w:ascii="Times New Roman" w:hAnsi="Times New Roman" w:cs="Times New Roman"/>
              </w:rPr>
              <w:t xml:space="preserve">              </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On-Job-Training              </w:t>
            </w:r>
          </w:p>
          <w:p w14:paraId="316487DC" w14:textId="7066695A" w:rsidR="00867617" w:rsidRPr="00CD52B7" w:rsidRDefault="006B5194" w:rsidP="006B5194">
            <w:pPr>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Recurrent              </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Refresher             </w:t>
            </w:r>
            <w:r>
              <w:rPr>
                <w:rFonts w:ascii="Times New Roman" w:hAnsi="Times New Roman" w:cs="Times New Roman"/>
              </w:rPr>
              <w:t xml:space="preserve">      </w:t>
            </w:r>
            <w:r w:rsidRPr="009E09C4">
              <w:rPr>
                <w:rFonts w:ascii="Segoe UI Symbol" w:hAnsi="Segoe UI Symbol" w:cs="Segoe UI Symbol"/>
              </w:rPr>
              <w:t>☐</w:t>
            </w:r>
            <w:r w:rsidRPr="00CD52B7">
              <w:rPr>
                <w:rFonts w:ascii="Times New Roman" w:hAnsi="Times New Roman" w:cs="Times New Roman"/>
              </w:rPr>
              <w:t xml:space="preserve"> Specialized</w:t>
            </w:r>
          </w:p>
        </w:tc>
      </w:tr>
      <w:tr w:rsidR="00867617" w:rsidRPr="00BD4260" w14:paraId="7AC16770" w14:textId="77777777" w:rsidTr="0005119A">
        <w:tc>
          <w:tcPr>
            <w:tcW w:w="1762" w:type="dxa"/>
            <w:vAlign w:val="center"/>
          </w:tcPr>
          <w:p w14:paraId="7D407B1C"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Content</w:t>
            </w:r>
          </w:p>
        </w:tc>
        <w:tc>
          <w:tcPr>
            <w:tcW w:w="7953" w:type="dxa"/>
            <w:gridSpan w:val="3"/>
          </w:tcPr>
          <w:p w14:paraId="2DBFC9FF" w14:textId="77777777" w:rsidR="00867617" w:rsidRPr="00BD4260" w:rsidRDefault="00867617" w:rsidP="0005119A">
            <w:pPr>
              <w:rPr>
                <w:rFonts w:ascii="Times New Roman" w:hAnsi="Times New Roman" w:cs="Times New Roman"/>
              </w:rPr>
            </w:pPr>
            <w:r w:rsidRPr="004947C1">
              <w:rPr>
                <w:rFonts w:ascii="Times New Roman" w:hAnsi="Times New Roman" w:cs="Times New Roman"/>
              </w:rPr>
              <w:t>Refer</w:t>
            </w:r>
            <w:r>
              <w:rPr>
                <w:rFonts w:ascii="Times New Roman" w:hAnsi="Times New Roman" w:cs="Times New Roman"/>
              </w:rPr>
              <w:t>ence</w:t>
            </w:r>
            <w:r w:rsidRPr="004947C1">
              <w:rPr>
                <w:rFonts w:ascii="Times New Roman" w:hAnsi="Times New Roman" w:cs="Times New Roman"/>
              </w:rPr>
              <w:t xml:space="preserve"> to the </w:t>
            </w:r>
            <w:r>
              <w:rPr>
                <w:rFonts w:ascii="Times New Roman" w:hAnsi="Times New Roman" w:cs="Times New Roman"/>
              </w:rPr>
              <w:t xml:space="preserve">ICAO/Industry recognized training course(s) </w:t>
            </w:r>
            <w:r w:rsidRPr="00A67A72">
              <w:rPr>
                <w:rFonts w:ascii="Times New Roman" w:hAnsi="Times New Roman" w:cs="Times New Roman"/>
                <w:i/>
              </w:rPr>
              <w:t>(if available)</w:t>
            </w:r>
            <w:r w:rsidRPr="004947C1">
              <w:rPr>
                <w:rFonts w:ascii="Times New Roman" w:hAnsi="Times New Roman" w:cs="Times New Roman"/>
              </w:rPr>
              <w:t>:</w:t>
            </w:r>
          </w:p>
          <w:p w14:paraId="31B519F9" w14:textId="77777777" w:rsidR="00867617" w:rsidRDefault="00867617" w:rsidP="0005119A">
            <w:pPr>
              <w:rPr>
                <w:rFonts w:ascii="Times New Roman" w:hAnsi="Times New Roman" w:cs="Times New Roman"/>
              </w:rPr>
            </w:pPr>
          </w:p>
          <w:p w14:paraId="0BB2333C" w14:textId="5E11F39E" w:rsidR="00867617" w:rsidRPr="006B5194" w:rsidRDefault="00867617" w:rsidP="00CF56E0">
            <w:pPr>
              <w:rPr>
                <w:rFonts w:ascii="Times New Roman" w:hAnsi="Times New Roman" w:cs="Times New Roman"/>
              </w:rPr>
            </w:pPr>
            <w:r w:rsidRPr="006B5194">
              <w:rPr>
                <w:rFonts w:ascii="Times New Roman" w:hAnsi="Times New Roman" w:cs="Times New Roman"/>
              </w:rPr>
              <w:t>UC Berkele</w:t>
            </w:r>
            <w:r w:rsidR="006B5194">
              <w:rPr>
                <w:rFonts w:ascii="Times New Roman" w:hAnsi="Times New Roman" w:cs="Times New Roman"/>
              </w:rPr>
              <w:t>y, ITS-SAA Airport Maintenance (SAA)</w:t>
            </w:r>
          </w:p>
          <w:p w14:paraId="1DFD3BE2" w14:textId="2989D96F" w:rsidR="00867617" w:rsidRPr="00CB22A8" w:rsidRDefault="00313631" w:rsidP="00CB22A8">
            <w:pPr>
              <w:rPr>
                <w:rFonts w:ascii="Times New Roman" w:hAnsi="Times New Roman" w:cs="Times New Roman"/>
              </w:rPr>
            </w:pPr>
            <w:hyperlink r:id="rId44" w:history="1">
              <w:r w:rsidR="00CB22A8" w:rsidRPr="00CB22A8">
                <w:rPr>
                  <w:rStyle w:val="Hyperlink"/>
                  <w:rFonts w:ascii="Times New Roman" w:hAnsi="Times New Roman" w:cs="Times New Roman"/>
                </w:rPr>
                <w:t>https://saa.caas.gov.sg/</w:t>
              </w:r>
            </w:hyperlink>
          </w:p>
          <w:p w14:paraId="78EEC325" w14:textId="783B8228" w:rsidR="00CB22A8" w:rsidRPr="00F932FA" w:rsidRDefault="00CB22A8" w:rsidP="0005119A">
            <w:pPr>
              <w:pStyle w:val="ListParagraph"/>
              <w:ind w:left="374"/>
              <w:rPr>
                <w:rFonts w:ascii="Times New Roman" w:hAnsi="Times New Roman" w:cs="Times New Roman"/>
              </w:rPr>
            </w:pPr>
          </w:p>
        </w:tc>
      </w:tr>
      <w:tr w:rsidR="00867617" w:rsidRPr="00BD4260" w14:paraId="1C616790" w14:textId="77777777" w:rsidTr="0005119A">
        <w:tc>
          <w:tcPr>
            <w:tcW w:w="1762" w:type="dxa"/>
            <w:vAlign w:val="center"/>
          </w:tcPr>
          <w:p w14:paraId="68AA1D69" w14:textId="77777777" w:rsidR="00867617" w:rsidRPr="00BD4260" w:rsidRDefault="00867617" w:rsidP="0005119A">
            <w:pPr>
              <w:outlineLvl w:val="3"/>
              <w:rPr>
                <w:rFonts w:ascii="Times New Roman" w:eastAsia="Times New Roman" w:hAnsi="Times New Roman" w:cs="Times New Roman"/>
                <w:color w:val="000000"/>
              </w:rPr>
            </w:pPr>
            <w:r>
              <w:rPr>
                <w:rFonts w:ascii="Times New Roman" w:eastAsia="Times New Roman" w:hAnsi="Times New Roman" w:cs="Times New Roman"/>
                <w:color w:val="000000"/>
              </w:rPr>
              <w:t>Training</w:t>
            </w:r>
            <w:r w:rsidRPr="00BD426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method/a</w:t>
            </w:r>
            <w:r w:rsidRPr="00BD4260">
              <w:rPr>
                <w:rFonts w:ascii="Times New Roman" w:eastAsia="Times New Roman" w:hAnsi="Times New Roman" w:cs="Times New Roman"/>
                <w:color w:val="000000"/>
              </w:rPr>
              <w:t>ctivities</w:t>
            </w:r>
          </w:p>
        </w:tc>
        <w:tc>
          <w:tcPr>
            <w:tcW w:w="7953" w:type="dxa"/>
            <w:gridSpan w:val="3"/>
          </w:tcPr>
          <w:p w14:paraId="61372A5F" w14:textId="4F78C4B6" w:rsidR="00867617" w:rsidRPr="00BD4260" w:rsidRDefault="00867617" w:rsidP="0005119A">
            <w:pPr>
              <w:pStyle w:val="ListParagraph"/>
              <w:ind w:left="9"/>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w:t>
            </w:r>
            <w:r w:rsidRPr="00BD4260">
              <w:rPr>
                <w:rFonts w:ascii="Times New Roman" w:hAnsi="Times New Roman" w:cs="Times New Roman"/>
              </w:rPr>
              <w:t>CBT</w:t>
            </w:r>
            <w:r>
              <w:rPr>
                <w:rFonts w:ascii="Times New Roman" w:hAnsi="Times New Roman" w:cs="Times New Roman"/>
              </w:rPr>
              <w:t xml:space="preserve">/Online                       </w:t>
            </w:r>
            <w:r w:rsidR="006B5194" w:rsidRPr="00C527B7">
              <w:rPr>
                <w:rFonts w:ascii="Segoe UI Symbol" w:hAnsi="Segoe UI Symbol" w:cs="Segoe UI Symbol"/>
              </w:rPr>
              <w:t>☑</w:t>
            </w:r>
            <w:r w:rsidRPr="00CD52B7">
              <w:rPr>
                <w:rFonts w:ascii="Times New Roman" w:hAnsi="Times New Roman" w:cs="Times New Roman"/>
              </w:rPr>
              <w:t xml:space="preserve"> </w:t>
            </w:r>
            <w:r w:rsidRPr="00BD4260">
              <w:rPr>
                <w:rFonts w:ascii="Times New Roman" w:hAnsi="Times New Roman" w:cs="Times New Roman"/>
              </w:rPr>
              <w:t>Class room</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w:t>
            </w:r>
            <w:r w:rsidRPr="00BD4260">
              <w:rPr>
                <w:rFonts w:ascii="Times New Roman" w:hAnsi="Times New Roman" w:cs="Times New Roman"/>
              </w:rPr>
              <w:t>Practical</w:t>
            </w:r>
            <w:r>
              <w:rPr>
                <w:rFonts w:ascii="Times New Roman" w:hAnsi="Times New Roman" w:cs="Times New Roman"/>
              </w:rPr>
              <w:t xml:space="preserve">/Simulator                                  </w:t>
            </w:r>
            <w:r w:rsidR="006B5194" w:rsidRPr="00C527B7">
              <w:rPr>
                <w:rFonts w:ascii="Segoe UI Symbol" w:hAnsi="Segoe UI Symbol" w:cs="Segoe UI Symbol"/>
              </w:rPr>
              <w:t>☑</w:t>
            </w:r>
            <w:r w:rsidRPr="00CD52B7">
              <w:rPr>
                <w:rFonts w:ascii="Times New Roman" w:hAnsi="Times New Roman" w:cs="Times New Roman"/>
              </w:rPr>
              <w:t xml:space="preserve"> </w:t>
            </w:r>
            <w:r>
              <w:rPr>
                <w:rFonts w:ascii="Times New Roman" w:hAnsi="Times New Roman" w:cs="Times New Roman"/>
              </w:rPr>
              <w:t xml:space="preserve">Practical (On-site)             </w:t>
            </w:r>
            <w:r w:rsidRPr="00CD52B7">
              <w:rPr>
                <w:rFonts w:ascii="Segoe UI Symbol" w:hAnsi="Segoe UI Symbol" w:cs="Segoe UI Symbol"/>
              </w:rPr>
              <w:t>☐</w:t>
            </w:r>
            <w:r w:rsidRPr="007020A4">
              <w:rPr>
                <w:rFonts w:ascii="Times New Roman" w:hAnsi="Times New Roman" w:cs="Times New Roman"/>
              </w:rPr>
              <w:t xml:space="preserve"> Factory</w:t>
            </w:r>
            <w:r>
              <w:rPr>
                <w:rFonts w:ascii="Times New Roman" w:hAnsi="Times New Roman" w:cs="Times New Roman"/>
              </w:rPr>
              <w:t>/Manufacturer</w:t>
            </w:r>
          </w:p>
        </w:tc>
      </w:tr>
      <w:tr w:rsidR="00867617" w:rsidRPr="00BD4260" w14:paraId="709FE654" w14:textId="77777777" w:rsidTr="0005119A">
        <w:tc>
          <w:tcPr>
            <w:tcW w:w="1762" w:type="dxa"/>
            <w:vAlign w:val="center"/>
          </w:tcPr>
          <w:p w14:paraId="5FCECC1D" w14:textId="77777777" w:rsidR="00867617" w:rsidRPr="00BD4260" w:rsidRDefault="00867617" w:rsidP="0005119A">
            <w:pPr>
              <w:rPr>
                <w:rFonts w:ascii="Times New Roman" w:eastAsia="Times New Roman" w:hAnsi="Times New Roman" w:cs="Times New Roman"/>
              </w:rPr>
            </w:pPr>
            <w:r w:rsidRPr="00BD4260">
              <w:rPr>
                <w:rFonts w:ascii="Times New Roman" w:eastAsia="Times New Roman" w:hAnsi="Times New Roman" w:cs="Times New Roman"/>
                <w:color w:val="000000"/>
              </w:rPr>
              <w:t>Assessment</w:t>
            </w:r>
          </w:p>
        </w:tc>
        <w:tc>
          <w:tcPr>
            <w:tcW w:w="7953" w:type="dxa"/>
            <w:gridSpan w:val="3"/>
          </w:tcPr>
          <w:p w14:paraId="1B795558" w14:textId="77777777" w:rsidR="00867617" w:rsidRDefault="00867617" w:rsidP="0005119A">
            <w:pPr>
              <w:jc w:val="both"/>
              <w:rPr>
                <w:rFonts w:ascii="Segoe UI Symbol" w:hAnsi="Segoe UI Symbol" w:cs="Segoe UI Symbol"/>
              </w:rPr>
            </w:pPr>
            <w:r w:rsidRPr="0023362A">
              <w:rPr>
                <w:rFonts w:ascii="Segoe UI Symbol" w:hAnsi="Segoe UI Symbol" w:cs="Segoe UI Symbol"/>
              </w:rPr>
              <w:t>☐</w:t>
            </w:r>
            <w:r w:rsidRPr="0023362A">
              <w:rPr>
                <w:rFonts w:ascii="Times New Roman" w:hAnsi="Times New Roman" w:cs="Times New Roman"/>
              </w:rPr>
              <w:t xml:space="preserve"> Attendance </w:t>
            </w:r>
            <w:r>
              <w:rPr>
                <w:rFonts w:ascii="Times New Roman" w:hAnsi="Times New Roman" w:cs="Times New Roman"/>
              </w:rPr>
              <w:t>only (If competency test / assessment is not required)</w:t>
            </w:r>
            <w:r>
              <w:rPr>
                <w:rFonts w:ascii="Segoe UI Symbol" w:hAnsi="Segoe UI Symbol" w:cs="Segoe UI Symbol"/>
              </w:rPr>
              <w:t xml:space="preserve">              </w:t>
            </w:r>
          </w:p>
          <w:p w14:paraId="18CBDE86" w14:textId="1B908DEE" w:rsidR="00867617" w:rsidRDefault="006B5194" w:rsidP="0005119A">
            <w:pPr>
              <w:jc w:val="both"/>
              <w:rPr>
                <w:rFonts w:ascii="Times New Roman" w:hAnsi="Times New Roman" w:cs="Times New Roman"/>
              </w:rPr>
            </w:pPr>
            <w:r w:rsidRPr="00C527B7">
              <w:rPr>
                <w:rFonts w:ascii="Segoe UI Symbol" w:hAnsi="Segoe UI Symbol" w:cs="Segoe UI Symbol"/>
              </w:rPr>
              <w:t>☑</w:t>
            </w:r>
            <w:r w:rsidR="00867617">
              <w:rPr>
                <w:rFonts w:ascii="Segoe UI Symbol" w:hAnsi="Segoe UI Symbol" w:cs="Segoe UI Symbol"/>
              </w:rPr>
              <w:t xml:space="preserve"> </w:t>
            </w:r>
            <w:r w:rsidR="00867617" w:rsidRPr="00BD4260">
              <w:rPr>
                <w:rFonts w:ascii="Times New Roman" w:hAnsi="Times New Roman" w:cs="Times New Roman"/>
              </w:rPr>
              <w:t xml:space="preserve">Minimum </w:t>
            </w:r>
            <w:r w:rsidR="00867617">
              <w:rPr>
                <w:rFonts w:ascii="Times New Roman" w:hAnsi="Times New Roman" w:cs="Times New Roman"/>
              </w:rPr>
              <w:t xml:space="preserve">passing </w:t>
            </w:r>
            <w:r w:rsidR="00867617" w:rsidRPr="00BD4260">
              <w:rPr>
                <w:rFonts w:ascii="Times New Roman" w:hAnsi="Times New Roman" w:cs="Times New Roman"/>
              </w:rPr>
              <w:t>score: 80%</w:t>
            </w:r>
            <w:r w:rsidR="00867617">
              <w:rPr>
                <w:rFonts w:ascii="Times New Roman" w:hAnsi="Times New Roman" w:cs="Times New Roman"/>
              </w:rPr>
              <w:t xml:space="preserve"> (If competency test is required)</w:t>
            </w:r>
          </w:p>
          <w:p w14:paraId="60246E14" w14:textId="77777777" w:rsidR="00867617" w:rsidRPr="00853310" w:rsidRDefault="00867617" w:rsidP="0005119A">
            <w:pPr>
              <w:jc w:val="both"/>
              <w:rPr>
                <w:rFonts w:ascii="Times New Roman" w:eastAsia="Times New Roman" w:hAnsi="Times New Roman" w:cs="Times New Roman"/>
                <w:color w:val="333333"/>
              </w:rPr>
            </w:pPr>
            <w:r w:rsidRPr="00853310">
              <w:rPr>
                <w:rFonts w:ascii="Segoe UI Symbol" w:hAnsi="Segoe UI Symbol" w:cs="Segoe UI Symbol"/>
              </w:rPr>
              <w:t>☐</w:t>
            </w:r>
            <w:r>
              <w:rPr>
                <w:rFonts w:ascii="Times New Roman" w:hAnsi="Times New Roman" w:cs="Times New Roman"/>
              </w:rPr>
              <w:t xml:space="preserve"> Satisfactory result in on-site assessment</w:t>
            </w:r>
            <w:r w:rsidRPr="00AC3DA2">
              <w:rPr>
                <w:rFonts w:ascii="Times New Roman" w:hAnsi="Times New Roman" w:cs="Times New Roman"/>
              </w:rPr>
              <w:t xml:space="preserve"> (</w:t>
            </w:r>
            <w:r>
              <w:rPr>
                <w:rFonts w:ascii="Times New Roman" w:hAnsi="Times New Roman" w:cs="Times New Roman"/>
              </w:rPr>
              <w:t>If</w:t>
            </w:r>
            <w:r w:rsidRPr="00AC3DA2">
              <w:rPr>
                <w:rFonts w:ascii="Times New Roman" w:hAnsi="Times New Roman" w:cs="Times New Roman"/>
              </w:rPr>
              <w:t xml:space="preserve"> assessment is required)</w:t>
            </w:r>
          </w:p>
        </w:tc>
      </w:tr>
    </w:tbl>
    <w:p w14:paraId="41542864" w14:textId="77777777" w:rsidR="00867617" w:rsidRDefault="00867617" w:rsidP="00867617">
      <w:pPr>
        <w:rPr>
          <w:rFonts w:ascii="Times New Roman" w:hAnsi="Times New Roman" w:cs="Times New Roman"/>
          <w:i/>
          <w:u w:val="single"/>
        </w:rPr>
      </w:pPr>
    </w:p>
    <w:p w14:paraId="0388A3B4" w14:textId="7F5A7967" w:rsidR="00F60CE5" w:rsidRPr="00F60CE5" w:rsidRDefault="00F60CE5" w:rsidP="00F60CE5">
      <w:pPr>
        <w:rPr>
          <w:rFonts w:ascii="Times New Roman" w:hAnsi="Times New Roman" w:cs="Times New Roman"/>
          <w:i/>
        </w:rPr>
      </w:pPr>
      <w:proofErr w:type="gramStart"/>
      <w:r w:rsidRPr="00A67A72">
        <w:rPr>
          <w:rFonts w:ascii="Times New Roman" w:hAnsi="Times New Roman" w:cs="Times New Roman"/>
          <w:i/>
          <w:u w:val="single"/>
        </w:rPr>
        <w:t>Note:-</w:t>
      </w:r>
      <w:proofErr w:type="gramEnd"/>
      <w:r>
        <w:rPr>
          <w:rFonts w:ascii="Times New Roman" w:hAnsi="Times New Roman" w:cs="Times New Roman"/>
          <w:i/>
        </w:rPr>
        <w:t xml:space="preserve"> </w:t>
      </w:r>
      <w:r w:rsidRPr="00F60CE5">
        <w:rPr>
          <w:rFonts w:ascii="Times New Roman" w:hAnsi="Times New Roman" w:cs="Times New Roman"/>
          <w:i/>
        </w:rPr>
        <w:t>Aerodrome operators and training organizations approved by State’s CAA can develop and deliver a training course based on above course content.</w:t>
      </w:r>
    </w:p>
    <w:p w14:paraId="5EC50D21" w14:textId="77777777" w:rsidR="00867617" w:rsidRDefault="00867617" w:rsidP="00867617">
      <w:pPr>
        <w:spacing w:after="200" w:line="276" w:lineRule="auto"/>
        <w:rPr>
          <w:rFonts w:ascii="Calibri" w:eastAsiaTheme="majorEastAsia" w:hAnsi="Calibri" w:cs="Calibri"/>
          <w:b/>
          <w:sz w:val="28"/>
          <w:szCs w:val="26"/>
        </w:rPr>
      </w:pPr>
      <w:r>
        <w:rPr>
          <w:rFonts w:ascii="Calibri" w:hAnsi="Calibri" w:cs="Calibri"/>
          <w:b/>
          <w:sz w:val="28"/>
        </w:rPr>
        <w:br w:type="page"/>
      </w:r>
    </w:p>
    <w:tbl>
      <w:tblPr>
        <w:tblStyle w:val="TableGrid1"/>
        <w:tblW w:w="9715" w:type="dxa"/>
        <w:tblLook w:val="04A0" w:firstRow="1" w:lastRow="0" w:firstColumn="1" w:lastColumn="0" w:noHBand="0" w:noVBand="1"/>
      </w:tblPr>
      <w:tblGrid>
        <w:gridCol w:w="1762"/>
        <w:gridCol w:w="3003"/>
        <w:gridCol w:w="2610"/>
        <w:gridCol w:w="2340"/>
      </w:tblGrid>
      <w:tr w:rsidR="00867617" w:rsidRPr="00BD4260" w14:paraId="38B1183D" w14:textId="77777777" w:rsidTr="0005119A">
        <w:tc>
          <w:tcPr>
            <w:tcW w:w="1762" w:type="dxa"/>
            <w:vMerge w:val="restart"/>
          </w:tcPr>
          <w:p w14:paraId="489589FF"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lastRenderedPageBreak/>
              <w:t>Title</w:t>
            </w:r>
            <w:r>
              <w:rPr>
                <w:rFonts w:ascii="Times New Roman" w:hAnsi="Times New Roman" w:cs="Times New Roman"/>
              </w:rPr>
              <w:t xml:space="preserve"> of Training Course</w:t>
            </w:r>
          </w:p>
        </w:tc>
        <w:tc>
          <w:tcPr>
            <w:tcW w:w="3003" w:type="dxa"/>
          </w:tcPr>
          <w:p w14:paraId="0C69A8BA" w14:textId="0B2B47D1" w:rsidR="00867617" w:rsidRDefault="001156F2" w:rsidP="0005119A">
            <w:pPr>
              <w:spacing w:line="276" w:lineRule="auto"/>
              <w:rPr>
                <w:rFonts w:ascii="Times New Roman" w:eastAsia="Times New Roman" w:hAnsi="Times New Roman" w:cs="Times New Roman"/>
                <w:lang w:eastAsia="zh-CN"/>
              </w:rPr>
            </w:pPr>
            <w:r>
              <w:rPr>
                <w:rFonts w:ascii="Times New Roman" w:eastAsia="Times New Roman" w:hAnsi="Times New Roman" w:cs="Times New Roman"/>
                <w:lang w:eastAsia="zh-CN"/>
              </w:rPr>
              <w:t>Radiotelephone</w:t>
            </w:r>
            <w:r w:rsidR="00867617" w:rsidRPr="00483230">
              <w:rPr>
                <w:rFonts w:ascii="Times New Roman" w:eastAsia="Times New Roman" w:hAnsi="Times New Roman" w:cs="Times New Roman"/>
                <w:lang w:eastAsia="zh-CN"/>
              </w:rPr>
              <w:t xml:space="preserve"> Phraseology</w:t>
            </w:r>
          </w:p>
          <w:p w14:paraId="2BDBE1C4" w14:textId="2A17566E" w:rsidR="00727673" w:rsidRPr="0023362A" w:rsidRDefault="00727673" w:rsidP="0005119A">
            <w:pPr>
              <w:spacing w:line="276" w:lineRule="auto"/>
              <w:rPr>
                <w:rFonts w:ascii="Times New Roman" w:hAnsi="Times New Roman" w:cs="Times New Roman"/>
              </w:rPr>
            </w:pPr>
          </w:p>
        </w:tc>
        <w:tc>
          <w:tcPr>
            <w:tcW w:w="2610" w:type="dxa"/>
          </w:tcPr>
          <w:p w14:paraId="2D70E5C9" w14:textId="09AB2609" w:rsidR="00867617" w:rsidRPr="0023362A" w:rsidRDefault="00CB22A8" w:rsidP="00CB22A8">
            <w:pPr>
              <w:spacing w:line="276" w:lineRule="auto"/>
              <w:rPr>
                <w:rFonts w:ascii="Times New Roman" w:hAnsi="Times New Roman" w:cs="Times New Roman"/>
              </w:rPr>
            </w:pPr>
            <w:r>
              <w:rPr>
                <w:rFonts w:ascii="Times New Roman" w:hAnsi="Times New Roman" w:cs="Times New Roman"/>
              </w:rPr>
              <w:t>Course Reference No.: 12</w:t>
            </w:r>
          </w:p>
        </w:tc>
        <w:tc>
          <w:tcPr>
            <w:tcW w:w="2340" w:type="dxa"/>
          </w:tcPr>
          <w:p w14:paraId="5F2C11BB" w14:textId="5E2F6CE8" w:rsidR="00867617" w:rsidRPr="0023362A" w:rsidRDefault="00A14880" w:rsidP="0005119A">
            <w:pPr>
              <w:spacing w:line="276" w:lineRule="auto"/>
              <w:rPr>
                <w:rFonts w:ascii="Times New Roman" w:hAnsi="Times New Roman" w:cs="Times New Roman"/>
              </w:rPr>
            </w:pPr>
            <w:r>
              <w:rPr>
                <w:rFonts w:ascii="Times New Roman" w:hAnsi="Times New Roman" w:cs="Times New Roman"/>
              </w:rPr>
              <w:t>Version: 1/2020</w:t>
            </w:r>
          </w:p>
        </w:tc>
      </w:tr>
      <w:tr w:rsidR="00867617" w:rsidRPr="00BD4260" w14:paraId="0B6B1AA5" w14:textId="77777777" w:rsidTr="0005119A">
        <w:tc>
          <w:tcPr>
            <w:tcW w:w="1762" w:type="dxa"/>
            <w:vMerge/>
          </w:tcPr>
          <w:p w14:paraId="7CFBA5D0" w14:textId="77777777" w:rsidR="00867617" w:rsidRPr="00BD4260" w:rsidRDefault="00867617" w:rsidP="0005119A">
            <w:pPr>
              <w:rPr>
                <w:rFonts w:ascii="Times New Roman" w:hAnsi="Times New Roman" w:cs="Times New Roman"/>
              </w:rPr>
            </w:pPr>
          </w:p>
        </w:tc>
        <w:tc>
          <w:tcPr>
            <w:tcW w:w="7953" w:type="dxa"/>
            <w:gridSpan w:val="3"/>
          </w:tcPr>
          <w:p w14:paraId="5D150B9B" w14:textId="750F2FD3" w:rsidR="00867617" w:rsidRPr="004947C1" w:rsidRDefault="00867617" w:rsidP="00106423">
            <w:pPr>
              <w:tabs>
                <w:tab w:val="left" w:pos="5909"/>
              </w:tabs>
              <w:spacing w:line="276" w:lineRule="auto"/>
              <w:rPr>
                <w:rFonts w:ascii="Times New Roman" w:hAnsi="Times New Roman" w:cs="Times New Roman"/>
                <w:b/>
                <w:i/>
                <w:highlight w:val="yellow"/>
              </w:rPr>
            </w:pPr>
            <w:r w:rsidRPr="0023362A">
              <w:rPr>
                <w:rFonts w:ascii="Times New Roman" w:hAnsi="Times New Roman" w:cs="Times New Roman"/>
              </w:rPr>
              <w:t>Reference to</w:t>
            </w:r>
            <w:r w:rsidRPr="00BD4260">
              <w:rPr>
                <w:rFonts w:ascii="Times New Roman" w:hAnsi="Times New Roman" w:cs="Times New Roman"/>
                <w:bCs/>
              </w:rPr>
              <w:t xml:space="preserve"> AOPC Matrix Table</w:t>
            </w:r>
            <w:r>
              <w:rPr>
                <w:rFonts w:ascii="Times New Roman" w:hAnsi="Times New Roman" w:cs="Times New Roman"/>
                <w:bCs/>
              </w:rPr>
              <w:t xml:space="preserve">: </w:t>
            </w:r>
            <w:r w:rsidR="00106423">
              <w:rPr>
                <w:rFonts w:ascii="Times New Roman" w:hAnsi="Times New Roman" w:cs="Times New Roman"/>
                <w:b/>
                <w:bCs/>
              </w:rPr>
              <w:t>A1-1, A1-2, A1-5, A1-6</w:t>
            </w:r>
          </w:p>
        </w:tc>
      </w:tr>
      <w:tr w:rsidR="00867617" w:rsidRPr="00BD4260" w14:paraId="105B9F9F" w14:textId="77777777" w:rsidTr="0005119A">
        <w:tc>
          <w:tcPr>
            <w:tcW w:w="1762" w:type="dxa"/>
            <w:vAlign w:val="center"/>
          </w:tcPr>
          <w:p w14:paraId="26E9DD8C"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Goal</w:t>
            </w:r>
            <w:r>
              <w:rPr>
                <w:rFonts w:ascii="Times New Roman" w:hAnsi="Times New Roman" w:cs="Times New Roman"/>
              </w:rPr>
              <w:t xml:space="preserve"> (Purpose of the course)</w:t>
            </w:r>
          </w:p>
        </w:tc>
        <w:tc>
          <w:tcPr>
            <w:tcW w:w="7953" w:type="dxa"/>
            <w:gridSpan w:val="3"/>
          </w:tcPr>
          <w:p w14:paraId="74E500C6" w14:textId="32E7C07B" w:rsidR="00867617" w:rsidRPr="00BD4260" w:rsidRDefault="001156F2" w:rsidP="00CF56E0">
            <w:pPr>
              <w:spacing w:line="276" w:lineRule="auto"/>
              <w:jc w:val="both"/>
              <w:rPr>
                <w:rFonts w:ascii="Times New Roman" w:hAnsi="Times New Roman" w:cs="Times New Roman"/>
                <w:i/>
              </w:rPr>
            </w:pPr>
            <w:r>
              <w:rPr>
                <w:rFonts w:ascii="Times New Roman" w:hAnsi="Times New Roman" w:cs="Times New Roman"/>
                <w:bCs/>
              </w:rPr>
              <w:t>Radiotelephone</w:t>
            </w:r>
            <w:r w:rsidR="00867617" w:rsidRPr="00052A7B">
              <w:rPr>
                <w:rFonts w:ascii="Times New Roman" w:hAnsi="Times New Roman" w:cs="Times New Roman"/>
                <w:bCs/>
              </w:rPr>
              <w:t xml:space="preserve"> training. ICAO standard phraseologies are developed to provide efficient, clear, concise, and unambiguous communications. Constant attention should be given to the correct use of ICAO phraseologies in all instances in which they are applicable. </w:t>
            </w:r>
          </w:p>
        </w:tc>
      </w:tr>
      <w:tr w:rsidR="00867617" w:rsidRPr="00BD4260" w14:paraId="7F359611" w14:textId="77777777" w:rsidTr="0005119A">
        <w:tc>
          <w:tcPr>
            <w:tcW w:w="1762" w:type="dxa"/>
          </w:tcPr>
          <w:p w14:paraId="26075B9F"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Objective</w:t>
            </w:r>
            <w:r>
              <w:rPr>
                <w:rFonts w:ascii="Times New Roman" w:hAnsi="Times New Roman" w:cs="Times New Roman"/>
              </w:rPr>
              <w:t xml:space="preserve"> (Learning objectives)</w:t>
            </w:r>
          </w:p>
        </w:tc>
        <w:tc>
          <w:tcPr>
            <w:tcW w:w="7953" w:type="dxa"/>
            <w:gridSpan w:val="3"/>
          </w:tcPr>
          <w:p w14:paraId="0352B9D5" w14:textId="77777777" w:rsidR="00867617" w:rsidRPr="00BD4260" w:rsidRDefault="00867617" w:rsidP="0005119A">
            <w:pPr>
              <w:spacing w:line="276" w:lineRule="auto"/>
              <w:rPr>
                <w:rFonts w:ascii="Times New Roman" w:hAnsi="Times New Roman" w:cs="Times New Roman"/>
              </w:rPr>
            </w:pPr>
            <w:r w:rsidRPr="00BD4260">
              <w:rPr>
                <w:rFonts w:ascii="Times New Roman" w:hAnsi="Times New Roman" w:cs="Times New Roman"/>
              </w:rPr>
              <w:t>Upon successful completion of this course, participants will be able to:</w:t>
            </w:r>
          </w:p>
          <w:p w14:paraId="17AFD668" w14:textId="77777777" w:rsidR="00867617" w:rsidRPr="00E60AB8" w:rsidRDefault="00867617" w:rsidP="00867617">
            <w:pPr>
              <w:pStyle w:val="ListParagraph"/>
              <w:numPr>
                <w:ilvl w:val="0"/>
                <w:numId w:val="217"/>
              </w:numPr>
              <w:spacing w:line="276" w:lineRule="auto"/>
              <w:rPr>
                <w:rFonts w:ascii="Times New Roman" w:hAnsi="Times New Roman" w:cs="Times New Roman"/>
              </w:rPr>
            </w:pPr>
            <w:r>
              <w:rPr>
                <w:rFonts w:ascii="Times New Roman" w:hAnsi="Times New Roman" w:cs="Times New Roman"/>
              </w:rPr>
              <w:t xml:space="preserve">Employ standard phraseology; </w:t>
            </w:r>
          </w:p>
          <w:p w14:paraId="4FC105D6" w14:textId="77777777" w:rsidR="00867617" w:rsidRDefault="00867617" w:rsidP="00867617">
            <w:pPr>
              <w:pStyle w:val="ListParagraph"/>
              <w:numPr>
                <w:ilvl w:val="0"/>
                <w:numId w:val="217"/>
              </w:numPr>
              <w:spacing w:line="276" w:lineRule="auto"/>
              <w:rPr>
                <w:rFonts w:ascii="Times New Roman" w:hAnsi="Times New Roman" w:cs="Times New Roman"/>
              </w:rPr>
            </w:pPr>
            <w:r w:rsidRPr="00E60AB8">
              <w:rPr>
                <w:rFonts w:ascii="Times New Roman" w:hAnsi="Times New Roman" w:cs="Times New Roman"/>
              </w:rPr>
              <w:t>Understand the</w:t>
            </w:r>
            <w:r>
              <w:rPr>
                <w:rFonts w:ascii="Times New Roman" w:hAnsi="Times New Roman" w:cs="Times New Roman"/>
              </w:rPr>
              <w:t xml:space="preserve"> need to use clear, concise communications;</w:t>
            </w:r>
          </w:p>
          <w:p w14:paraId="3B09BA1C" w14:textId="77777777" w:rsidR="00867617" w:rsidRPr="00BD4260" w:rsidRDefault="00867617" w:rsidP="0005119A">
            <w:pPr>
              <w:pStyle w:val="ListParagraph"/>
              <w:spacing w:line="276" w:lineRule="auto"/>
              <w:rPr>
                <w:rFonts w:ascii="Times New Roman" w:hAnsi="Times New Roman" w:cs="Times New Roman"/>
                <w:i/>
              </w:rPr>
            </w:pPr>
          </w:p>
        </w:tc>
      </w:tr>
      <w:tr w:rsidR="00867617" w:rsidRPr="00BD4260" w14:paraId="30BBBDB3" w14:textId="77777777" w:rsidTr="0005119A">
        <w:trPr>
          <w:trHeight w:val="395"/>
        </w:trPr>
        <w:tc>
          <w:tcPr>
            <w:tcW w:w="1762" w:type="dxa"/>
          </w:tcPr>
          <w:p w14:paraId="45CAF878"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Prerequisites</w:t>
            </w:r>
            <w:r>
              <w:rPr>
                <w:rFonts w:ascii="Times New Roman" w:hAnsi="Times New Roman" w:cs="Times New Roman"/>
              </w:rPr>
              <w:t xml:space="preserve"> for taking this course</w:t>
            </w:r>
          </w:p>
        </w:tc>
        <w:tc>
          <w:tcPr>
            <w:tcW w:w="7953" w:type="dxa"/>
            <w:gridSpan w:val="3"/>
            <w:vAlign w:val="center"/>
          </w:tcPr>
          <w:p w14:paraId="16AAFBD2" w14:textId="1B600583" w:rsidR="00867617" w:rsidRDefault="00867617" w:rsidP="0005119A">
            <w:pPr>
              <w:spacing w:line="276" w:lineRule="auto"/>
              <w:rPr>
                <w:rFonts w:ascii="Segoe UI Symbol" w:eastAsia="MS Mincho" w:hAnsi="Segoe UI Symbol" w:cs="Segoe UI Symbol"/>
              </w:rPr>
            </w:pPr>
            <w:r w:rsidRPr="00AD0A5C">
              <w:rPr>
                <w:rFonts w:ascii="Times New Roman" w:hAnsi="Times New Roman" w:cs="Times New Roman"/>
              </w:rPr>
              <w:t xml:space="preserve">Title of Training Course </w:t>
            </w:r>
            <w:r w:rsidRPr="00AD0A5C">
              <w:rPr>
                <w:rFonts w:ascii="Times New Roman" w:hAnsi="Times New Roman" w:cs="Times New Roman"/>
                <w:i/>
              </w:rPr>
              <w:t>(if applicable)</w:t>
            </w:r>
            <w:r w:rsidRPr="00AD0A5C">
              <w:rPr>
                <w:rFonts w:ascii="Times New Roman" w:hAnsi="Times New Roman" w:cs="Times New Roman"/>
              </w:rPr>
              <w:t xml:space="preserve">: </w:t>
            </w:r>
            <w:r w:rsidR="00827BF3" w:rsidRPr="007E401E">
              <w:rPr>
                <w:rFonts w:ascii="Times New Roman" w:hAnsi="Times New Roman" w:cs="Times New Roman"/>
              </w:rPr>
              <w:t>N/A</w:t>
            </w:r>
          </w:p>
          <w:p w14:paraId="58F45708" w14:textId="7CD0D9AF" w:rsidR="00867617" w:rsidRPr="0023362A" w:rsidRDefault="00CB6B8E" w:rsidP="0005119A">
            <w:pPr>
              <w:spacing w:line="276" w:lineRule="auto"/>
              <w:rPr>
                <w:rFonts w:ascii="Times New Roman" w:hAnsi="Times New Roman" w:cs="Times New Roman"/>
              </w:rPr>
            </w:pPr>
            <w:r w:rsidRPr="008B259C">
              <w:rPr>
                <w:rFonts w:ascii="Segoe UI Symbol" w:eastAsia="MS Mincho" w:hAnsi="Segoe UI Symbol" w:cs="Segoe UI Symbol"/>
              </w:rPr>
              <w:t xml:space="preserve">☐ </w:t>
            </w:r>
            <w:r w:rsidRPr="008B259C">
              <w:rPr>
                <w:rFonts w:ascii="Times New Roman" w:eastAsia="MS Mincho" w:hAnsi="Times New Roman" w:cs="Times New Roman"/>
              </w:rPr>
              <w:t xml:space="preserve"> </w:t>
            </w:r>
            <w:r w:rsidRPr="008B259C">
              <w:rPr>
                <w:rFonts w:ascii="Times New Roman" w:hAnsi="Times New Roman" w:cs="Times New Roman"/>
              </w:rPr>
              <w:t>None</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 xml:space="preserve">☑ </w:t>
            </w:r>
            <w:r w:rsidRPr="00A56754">
              <w:rPr>
                <w:rFonts w:ascii="Times New Roman" w:hAnsi="Times New Roman" w:cs="Times New Roman"/>
              </w:rPr>
              <w:t>Indoctrination</w:t>
            </w:r>
            <w:r>
              <w:rPr>
                <w:rFonts w:ascii="Times New Roman" w:hAnsi="Times New Roman" w:cs="Times New Roman"/>
              </w:rPr>
              <w:t xml:space="preserve">/Familiarization      </w:t>
            </w:r>
            <w:r w:rsidRPr="0023362A">
              <w:rPr>
                <w:rFonts w:ascii="Times New Roman" w:hAnsi="Times New Roman" w:cs="Times New Roman"/>
              </w:rPr>
              <w:t xml:space="preserve">  </w:t>
            </w:r>
            <w:r w:rsidRPr="008B259C">
              <w:rPr>
                <w:rFonts w:ascii="Segoe UI Symbol" w:eastAsia="MS Mincho" w:hAnsi="Segoe UI Symbol" w:cs="Segoe UI Symbol"/>
              </w:rPr>
              <w:t xml:space="preserve">☐ </w:t>
            </w:r>
            <w:r w:rsidRPr="008B259C">
              <w:rPr>
                <w:rFonts w:ascii="Times New Roman" w:hAnsi="Times New Roman" w:cs="Times New Roman"/>
              </w:rPr>
              <w:t>Initial</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w:t>
            </w:r>
            <w:r w:rsidRPr="008B259C">
              <w:rPr>
                <w:rFonts w:ascii="Times New Roman" w:eastAsia="MS Mincho" w:hAnsi="Times New Roman" w:cs="Times New Roman"/>
              </w:rPr>
              <w:t xml:space="preserve"> </w:t>
            </w:r>
            <w:r w:rsidRPr="008B259C">
              <w:rPr>
                <w:rFonts w:ascii="Times New Roman" w:hAnsi="Times New Roman" w:cs="Times New Roman"/>
              </w:rPr>
              <w:t>On-Job-Training</w:t>
            </w:r>
          </w:p>
        </w:tc>
      </w:tr>
      <w:tr w:rsidR="00867617" w:rsidRPr="00BD4260" w14:paraId="3F7C99BF" w14:textId="77777777" w:rsidTr="0005119A">
        <w:trPr>
          <w:trHeight w:val="512"/>
        </w:trPr>
        <w:tc>
          <w:tcPr>
            <w:tcW w:w="1762" w:type="dxa"/>
          </w:tcPr>
          <w:p w14:paraId="2D69562B"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Training Type</w:t>
            </w:r>
          </w:p>
        </w:tc>
        <w:tc>
          <w:tcPr>
            <w:tcW w:w="7953" w:type="dxa"/>
            <w:gridSpan w:val="3"/>
            <w:vAlign w:val="center"/>
          </w:tcPr>
          <w:p w14:paraId="3D1B76CE" w14:textId="77777777" w:rsidR="00867617" w:rsidRDefault="00867617" w:rsidP="0005119A">
            <w:pPr>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w:t>
            </w:r>
            <w:r>
              <w:rPr>
                <w:rFonts w:ascii="Times New Roman" w:hAnsi="Times New Roman" w:cs="Times New Roman"/>
              </w:rPr>
              <w:t>Indoctrination/Familiarization</w:t>
            </w:r>
            <w:r w:rsidRPr="00CD52B7">
              <w:rPr>
                <w:rFonts w:ascii="Times New Roman" w:hAnsi="Times New Roman" w:cs="Times New Roman"/>
              </w:rPr>
              <w:t xml:space="preserve">   </w:t>
            </w:r>
            <w:r>
              <w:rPr>
                <w:rFonts w:ascii="Times New Roman" w:hAnsi="Times New Roman" w:cs="Times New Roman"/>
              </w:rPr>
              <w:t xml:space="preserve">     </w:t>
            </w:r>
            <w:r w:rsidRPr="00AD0A5C">
              <w:rPr>
                <w:rFonts w:ascii="Segoe UI Symbol" w:hAnsi="Segoe UI Symbol" w:cs="Segoe UI Symbol"/>
              </w:rPr>
              <w:t>☑</w:t>
            </w:r>
            <w:r w:rsidRPr="00CD52B7">
              <w:rPr>
                <w:rFonts w:ascii="Times New Roman" w:hAnsi="Times New Roman" w:cs="Times New Roman"/>
              </w:rPr>
              <w:t xml:space="preserve"> Initial              </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On-Job-Training              </w:t>
            </w:r>
          </w:p>
          <w:p w14:paraId="61A985BD" w14:textId="77777777" w:rsidR="00867617" w:rsidRPr="00CD52B7" w:rsidRDefault="00867617" w:rsidP="0005119A">
            <w:pPr>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Recurrent              </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Refresher             </w:t>
            </w:r>
            <w:r>
              <w:rPr>
                <w:rFonts w:ascii="Times New Roman" w:hAnsi="Times New Roman" w:cs="Times New Roman"/>
              </w:rPr>
              <w:t xml:space="preserve">     </w:t>
            </w:r>
            <w:r w:rsidRPr="009E09C4">
              <w:rPr>
                <w:rFonts w:ascii="Segoe UI Symbol" w:hAnsi="Segoe UI Symbol" w:cs="Segoe UI Symbol"/>
              </w:rPr>
              <w:t>☐</w:t>
            </w:r>
            <w:r w:rsidRPr="00CD52B7">
              <w:rPr>
                <w:rFonts w:ascii="Times New Roman" w:hAnsi="Times New Roman" w:cs="Times New Roman"/>
              </w:rPr>
              <w:t xml:space="preserve"> Specialized</w:t>
            </w:r>
          </w:p>
        </w:tc>
      </w:tr>
      <w:tr w:rsidR="00867617" w:rsidRPr="00CB6B8E" w14:paraId="43F6A111" w14:textId="77777777" w:rsidTr="0005119A">
        <w:tc>
          <w:tcPr>
            <w:tcW w:w="1762" w:type="dxa"/>
            <w:vAlign w:val="center"/>
          </w:tcPr>
          <w:p w14:paraId="2A23186B"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Content</w:t>
            </w:r>
          </w:p>
        </w:tc>
        <w:tc>
          <w:tcPr>
            <w:tcW w:w="7953" w:type="dxa"/>
            <w:gridSpan w:val="3"/>
          </w:tcPr>
          <w:p w14:paraId="1F6C8728" w14:textId="77777777" w:rsidR="00867617" w:rsidRPr="00CB6B8E" w:rsidRDefault="00867617" w:rsidP="0005119A">
            <w:pPr>
              <w:rPr>
                <w:rFonts w:ascii="Times New Roman" w:hAnsi="Times New Roman" w:cs="Times New Roman"/>
              </w:rPr>
            </w:pPr>
            <w:r w:rsidRPr="00CB6B8E">
              <w:rPr>
                <w:rFonts w:ascii="Times New Roman" w:hAnsi="Times New Roman" w:cs="Times New Roman"/>
              </w:rPr>
              <w:t xml:space="preserve">Reference to the ICAO/Industry recognized training course(s) </w:t>
            </w:r>
            <w:r w:rsidRPr="00CB6B8E">
              <w:rPr>
                <w:rFonts w:ascii="Times New Roman" w:hAnsi="Times New Roman" w:cs="Times New Roman"/>
                <w:i/>
              </w:rPr>
              <w:t>(if available)</w:t>
            </w:r>
            <w:r w:rsidRPr="00CB6B8E">
              <w:rPr>
                <w:rFonts w:ascii="Times New Roman" w:hAnsi="Times New Roman" w:cs="Times New Roman"/>
              </w:rPr>
              <w:t xml:space="preserve">: </w:t>
            </w:r>
          </w:p>
          <w:p w14:paraId="2189CB8C" w14:textId="69937D7B" w:rsidR="00867617" w:rsidRPr="00CB6B8E" w:rsidRDefault="00867617" w:rsidP="0005119A">
            <w:pPr>
              <w:rPr>
                <w:rFonts w:ascii="Times New Roman" w:eastAsia="Times New Roman" w:hAnsi="Times New Roman" w:cs="Times New Roman"/>
                <w:i/>
                <w:lang w:eastAsia="zh-CN"/>
              </w:rPr>
            </w:pPr>
            <w:r w:rsidRPr="00CB6B8E">
              <w:rPr>
                <w:rFonts w:ascii="Times New Roman" w:hAnsi="Times New Roman" w:cs="Times New Roman"/>
                <w:i/>
              </w:rPr>
              <w:t xml:space="preserve">Note: </w:t>
            </w:r>
            <w:r w:rsidR="00C8396D">
              <w:rPr>
                <w:rFonts w:ascii="Times New Roman" w:hAnsi="Times New Roman" w:cs="Times New Roman"/>
                <w:i/>
              </w:rPr>
              <w:t>T</w:t>
            </w:r>
            <w:r w:rsidRPr="00CB6B8E">
              <w:rPr>
                <w:rFonts w:ascii="Times New Roman" w:hAnsi="Times New Roman" w:cs="Times New Roman"/>
                <w:i/>
              </w:rPr>
              <w:t xml:space="preserve">he following training courses include </w:t>
            </w:r>
            <w:r w:rsidR="001156F2">
              <w:rPr>
                <w:rFonts w:ascii="Times New Roman" w:eastAsia="Times New Roman" w:hAnsi="Times New Roman" w:cs="Times New Roman"/>
                <w:i/>
                <w:lang w:eastAsia="zh-CN"/>
              </w:rPr>
              <w:t>Radiotelephone</w:t>
            </w:r>
            <w:r w:rsidRPr="00CB6B8E">
              <w:rPr>
                <w:rFonts w:ascii="Times New Roman" w:eastAsia="Times New Roman" w:hAnsi="Times New Roman" w:cs="Times New Roman"/>
                <w:i/>
                <w:lang w:eastAsia="zh-CN"/>
              </w:rPr>
              <w:t xml:space="preserve"> Phraseology</w:t>
            </w:r>
          </w:p>
          <w:p w14:paraId="4C0F077D" w14:textId="77777777" w:rsidR="00CB6B8E" w:rsidRPr="00CB6B8E" w:rsidRDefault="00CB6B8E" w:rsidP="0005119A">
            <w:pPr>
              <w:rPr>
                <w:rFonts w:ascii="Times New Roman" w:hAnsi="Times New Roman" w:cs="Times New Roman"/>
                <w:i/>
              </w:rPr>
            </w:pPr>
          </w:p>
          <w:p w14:paraId="7AC3C49E" w14:textId="0F542B86" w:rsidR="00727673" w:rsidRPr="00CF56E0" w:rsidRDefault="00727673" w:rsidP="00867617">
            <w:pPr>
              <w:pStyle w:val="ListParagraph"/>
              <w:numPr>
                <w:ilvl w:val="0"/>
                <w:numId w:val="233"/>
              </w:numPr>
              <w:ind w:left="374" w:hanging="374"/>
              <w:rPr>
                <w:rFonts w:ascii="Times New Roman" w:hAnsi="Times New Roman" w:cs="Times New Roman"/>
              </w:rPr>
            </w:pPr>
            <w:r w:rsidRPr="00CB6B8E">
              <w:rPr>
                <w:rFonts w:ascii="Times New Roman" w:eastAsia="Times New Roman" w:hAnsi="Times New Roman" w:cs="Times New Roman"/>
                <w:lang w:eastAsia="zh-CN"/>
              </w:rPr>
              <w:t xml:space="preserve">Refer to PANS-Aerodromes – Framework for an Airside Vehicle Driver Training </w:t>
            </w:r>
            <w:proofErr w:type="spellStart"/>
            <w:r w:rsidRPr="00CB6B8E">
              <w:rPr>
                <w:rFonts w:ascii="Times New Roman" w:eastAsia="Times New Roman" w:hAnsi="Times New Roman" w:cs="Times New Roman"/>
                <w:lang w:eastAsia="zh-CN"/>
              </w:rPr>
              <w:t>Programme</w:t>
            </w:r>
            <w:proofErr w:type="spellEnd"/>
            <w:r w:rsidRPr="00CB6B8E">
              <w:rPr>
                <w:rFonts w:ascii="Times New Roman" w:eastAsia="Times New Roman" w:hAnsi="Times New Roman" w:cs="Times New Roman"/>
                <w:lang w:eastAsia="zh-CN"/>
              </w:rPr>
              <w:t xml:space="preserve"> </w:t>
            </w:r>
          </w:p>
          <w:p w14:paraId="7B5EAC3B" w14:textId="1C150C76" w:rsidR="00867617" w:rsidRPr="00CB6B8E" w:rsidRDefault="00867617" w:rsidP="00CB6B8E">
            <w:pPr>
              <w:pStyle w:val="ListParagraph"/>
              <w:numPr>
                <w:ilvl w:val="0"/>
                <w:numId w:val="233"/>
              </w:numPr>
              <w:ind w:left="374" w:hanging="374"/>
              <w:rPr>
                <w:rFonts w:ascii="Times New Roman" w:hAnsi="Times New Roman" w:cs="Times New Roman"/>
              </w:rPr>
            </w:pPr>
            <w:r w:rsidRPr="00CB6B8E">
              <w:rPr>
                <w:rFonts w:ascii="Times New Roman" w:hAnsi="Times New Roman" w:cs="Times New Roman"/>
              </w:rPr>
              <w:t xml:space="preserve">Aerodrome Inspection Course </w:t>
            </w:r>
            <w:r w:rsidR="00CB6B8E" w:rsidRPr="00CB6B8E">
              <w:rPr>
                <w:rFonts w:ascii="Times New Roman" w:hAnsi="Times New Roman" w:cs="Times New Roman"/>
              </w:rPr>
              <w:t>(</w:t>
            </w:r>
            <w:r w:rsidR="00CB6B8E">
              <w:rPr>
                <w:rFonts w:ascii="Times New Roman" w:hAnsi="Times New Roman" w:cs="Times New Roman"/>
              </w:rPr>
              <w:t>Course reference no.: 05)</w:t>
            </w:r>
          </w:p>
          <w:p w14:paraId="7A0243F9" w14:textId="77777777" w:rsidR="00867617" w:rsidRPr="00CB6B8E" w:rsidRDefault="00867617" w:rsidP="0005119A">
            <w:pPr>
              <w:rPr>
                <w:rFonts w:ascii="Times New Roman" w:hAnsi="Times New Roman" w:cs="Times New Roman"/>
              </w:rPr>
            </w:pPr>
          </w:p>
        </w:tc>
      </w:tr>
      <w:tr w:rsidR="00867617" w:rsidRPr="00BD4260" w14:paraId="455061F3" w14:textId="77777777" w:rsidTr="0005119A">
        <w:tc>
          <w:tcPr>
            <w:tcW w:w="1762" w:type="dxa"/>
            <w:vAlign w:val="center"/>
          </w:tcPr>
          <w:p w14:paraId="678DDB85" w14:textId="77777777" w:rsidR="00867617" w:rsidRPr="00BD4260" w:rsidRDefault="00867617" w:rsidP="0005119A">
            <w:pPr>
              <w:outlineLvl w:val="3"/>
              <w:rPr>
                <w:rFonts w:ascii="Times New Roman" w:eastAsia="Times New Roman" w:hAnsi="Times New Roman" w:cs="Times New Roman"/>
                <w:color w:val="000000"/>
              </w:rPr>
            </w:pPr>
            <w:r>
              <w:rPr>
                <w:rFonts w:ascii="Times New Roman" w:eastAsia="Times New Roman" w:hAnsi="Times New Roman" w:cs="Times New Roman"/>
                <w:color w:val="000000"/>
              </w:rPr>
              <w:t>Training</w:t>
            </w:r>
            <w:r w:rsidRPr="00BD426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method/a</w:t>
            </w:r>
            <w:r w:rsidRPr="00BD4260">
              <w:rPr>
                <w:rFonts w:ascii="Times New Roman" w:eastAsia="Times New Roman" w:hAnsi="Times New Roman" w:cs="Times New Roman"/>
                <w:color w:val="000000"/>
              </w:rPr>
              <w:t>ctivities</w:t>
            </w:r>
          </w:p>
        </w:tc>
        <w:tc>
          <w:tcPr>
            <w:tcW w:w="7953" w:type="dxa"/>
            <w:gridSpan w:val="3"/>
          </w:tcPr>
          <w:p w14:paraId="482B6F0F" w14:textId="77777777" w:rsidR="00867617" w:rsidRPr="00BD4260" w:rsidRDefault="00867617" w:rsidP="0005119A">
            <w:pPr>
              <w:pStyle w:val="ListParagraph"/>
              <w:ind w:left="9"/>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w:t>
            </w:r>
            <w:r w:rsidRPr="00BD4260">
              <w:rPr>
                <w:rFonts w:ascii="Times New Roman" w:hAnsi="Times New Roman" w:cs="Times New Roman"/>
              </w:rPr>
              <w:t>CBT</w:t>
            </w:r>
            <w:r>
              <w:rPr>
                <w:rFonts w:ascii="Times New Roman" w:hAnsi="Times New Roman" w:cs="Times New Roman"/>
              </w:rPr>
              <w:t xml:space="preserve">/Online                       </w:t>
            </w:r>
            <w:r w:rsidRPr="00AD0A5C">
              <w:rPr>
                <w:rFonts w:ascii="Segoe UI Symbol" w:hAnsi="Segoe UI Symbol" w:cs="Segoe UI Symbol"/>
              </w:rPr>
              <w:t>☑</w:t>
            </w:r>
            <w:r w:rsidRPr="00CD52B7">
              <w:rPr>
                <w:rFonts w:ascii="Times New Roman" w:hAnsi="Times New Roman" w:cs="Times New Roman"/>
              </w:rPr>
              <w:t xml:space="preserve"> </w:t>
            </w:r>
            <w:r w:rsidRPr="00BD4260">
              <w:rPr>
                <w:rFonts w:ascii="Times New Roman" w:hAnsi="Times New Roman" w:cs="Times New Roman"/>
              </w:rPr>
              <w:t>Class room</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w:t>
            </w:r>
            <w:r w:rsidRPr="00BD4260">
              <w:rPr>
                <w:rFonts w:ascii="Times New Roman" w:hAnsi="Times New Roman" w:cs="Times New Roman"/>
              </w:rPr>
              <w:t>Practical</w:t>
            </w:r>
            <w:r>
              <w:rPr>
                <w:rFonts w:ascii="Times New Roman" w:hAnsi="Times New Roman" w:cs="Times New Roman"/>
              </w:rPr>
              <w:t xml:space="preserve">/Simulator                                  </w:t>
            </w:r>
            <w:r w:rsidRPr="00CD52B7">
              <w:rPr>
                <w:rFonts w:ascii="Segoe UI Symbol" w:hAnsi="Segoe UI Symbol" w:cs="Segoe UI Symbol"/>
              </w:rPr>
              <w:t>☐</w:t>
            </w:r>
            <w:r w:rsidRPr="00CD52B7">
              <w:rPr>
                <w:rFonts w:ascii="Times New Roman" w:hAnsi="Times New Roman" w:cs="Times New Roman"/>
              </w:rPr>
              <w:t xml:space="preserve"> </w:t>
            </w:r>
            <w:r>
              <w:rPr>
                <w:rFonts w:ascii="Times New Roman" w:hAnsi="Times New Roman" w:cs="Times New Roman"/>
              </w:rPr>
              <w:t xml:space="preserve">Practical (On-site)             </w:t>
            </w:r>
            <w:r w:rsidRPr="00CD52B7">
              <w:rPr>
                <w:rFonts w:ascii="Segoe UI Symbol" w:hAnsi="Segoe UI Symbol" w:cs="Segoe UI Symbol"/>
              </w:rPr>
              <w:t>☐</w:t>
            </w:r>
            <w:r w:rsidRPr="007020A4">
              <w:rPr>
                <w:rFonts w:ascii="Times New Roman" w:hAnsi="Times New Roman" w:cs="Times New Roman"/>
              </w:rPr>
              <w:t xml:space="preserve"> Factory</w:t>
            </w:r>
            <w:r>
              <w:rPr>
                <w:rFonts w:ascii="Times New Roman" w:hAnsi="Times New Roman" w:cs="Times New Roman"/>
              </w:rPr>
              <w:t>/Manufacturer</w:t>
            </w:r>
          </w:p>
        </w:tc>
      </w:tr>
      <w:tr w:rsidR="00867617" w:rsidRPr="00BD4260" w14:paraId="75883C3D" w14:textId="77777777" w:rsidTr="0005119A">
        <w:tc>
          <w:tcPr>
            <w:tcW w:w="1762" w:type="dxa"/>
            <w:vAlign w:val="center"/>
          </w:tcPr>
          <w:p w14:paraId="37CA7667" w14:textId="77777777" w:rsidR="00867617" w:rsidRPr="00BD4260" w:rsidRDefault="00867617" w:rsidP="0005119A">
            <w:pPr>
              <w:rPr>
                <w:rFonts w:ascii="Times New Roman" w:eastAsia="Times New Roman" w:hAnsi="Times New Roman" w:cs="Times New Roman"/>
              </w:rPr>
            </w:pPr>
            <w:r w:rsidRPr="00BD4260">
              <w:rPr>
                <w:rFonts w:ascii="Times New Roman" w:eastAsia="Times New Roman" w:hAnsi="Times New Roman" w:cs="Times New Roman"/>
                <w:color w:val="000000"/>
              </w:rPr>
              <w:t>Assessment</w:t>
            </w:r>
          </w:p>
        </w:tc>
        <w:tc>
          <w:tcPr>
            <w:tcW w:w="7953" w:type="dxa"/>
            <w:gridSpan w:val="3"/>
          </w:tcPr>
          <w:p w14:paraId="6D2D2010" w14:textId="77777777" w:rsidR="00867617" w:rsidRDefault="00867617" w:rsidP="0005119A">
            <w:pPr>
              <w:jc w:val="both"/>
              <w:rPr>
                <w:rFonts w:ascii="Segoe UI Symbol" w:hAnsi="Segoe UI Symbol" w:cs="Segoe UI Symbol"/>
              </w:rPr>
            </w:pPr>
            <w:r w:rsidRPr="0023362A">
              <w:rPr>
                <w:rFonts w:ascii="Segoe UI Symbol" w:hAnsi="Segoe UI Symbol" w:cs="Segoe UI Symbol"/>
              </w:rPr>
              <w:t>☐</w:t>
            </w:r>
            <w:r w:rsidRPr="0023362A">
              <w:rPr>
                <w:rFonts w:ascii="Times New Roman" w:hAnsi="Times New Roman" w:cs="Times New Roman"/>
              </w:rPr>
              <w:t xml:space="preserve"> Attendance </w:t>
            </w:r>
            <w:r>
              <w:rPr>
                <w:rFonts w:ascii="Times New Roman" w:hAnsi="Times New Roman" w:cs="Times New Roman"/>
              </w:rPr>
              <w:t>only (If competency test / assessment is not required)</w:t>
            </w:r>
            <w:r>
              <w:rPr>
                <w:rFonts w:ascii="Segoe UI Symbol" w:hAnsi="Segoe UI Symbol" w:cs="Segoe UI Symbol"/>
              </w:rPr>
              <w:t xml:space="preserve">              </w:t>
            </w:r>
          </w:p>
          <w:p w14:paraId="7733ED10" w14:textId="77777777" w:rsidR="00867617" w:rsidRDefault="00867617" w:rsidP="0005119A">
            <w:pPr>
              <w:jc w:val="both"/>
              <w:rPr>
                <w:rFonts w:ascii="Times New Roman" w:hAnsi="Times New Roman" w:cs="Times New Roman"/>
              </w:rPr>
            </w:pPr>
            <w:r w:rsidRPr="00AD0A5C">
              <w:rPr>
                <w:rFonts w:ascii="Segoe UI Symbol" w:hAnsi="Segoe UI Symbol" w:cs="Segoe UI Symbol"/>
              </w:rPr>
              <w:t>☑</w:t>
            </w:r>
            <w:r>
              <w:rPr>
                <w:rFonts w:ascii="Segoe UI Symbol" w:hAnsi="Segoe UI Symbol" w:cs="Segoe UI Symbol"/>
              </w:rPr>
              <w:t xml:space="preserve"> </w:t>
            </w:r>
            <w:r w:rsidRPr="00BD4260">
              <w:rPr>
                <w:rFonts w:ascii="Times New Roman" w:hAnsi="Times New Roman" w:cs="Times New Roman"/>
              </w:rPr>
              <w:t xml:space="preserve">Minimum </w:t>
            </w:r>
            <w:r>
              <w:rPr>
                <w:rFonts w:ascii="Times New Roman" w:hAnsi="Times New Roman" w:cs="Times New Roman"/>
              </w:rPr>
              <w:t xml:space="preserve">passing </w:t>
            </w:r>
            <w:r w:rsidRPr="00BD4260">
              <w:rPr>
                <w:rFonts w:ascii="Times New Roman" w:hAnsi="Times New Roman" w:cs="Times New Roman"/>
              </w:rPr>
              <w:t>score: 80%</w:t>
            </w:r>
            <w:r>
              <w:rPr>
                <w:rFonts w:ascii="Times New Roman" w:hAnsi="Times New Roman" w:cs="Times New Roman"/>
              </w:rPr>
              <w:t xml:space="preserve"> (If competency test is required)</w:t>
            </w:r>
          </w:p>
          <w:p w14:paraId="1E1A6458" w14:textId="77777777" w:rsidR="00867617" w:rsidRPr="00853310" w:rsidRDefault="00867617" w:rsidP="0005119A">
            <w:pPr>
              <w:jc w:val="both"/>
              <w:rPr>
                <w:rFonts w:ascii="Times New Roman" w:eastAsia="Times New Roman" w:hAnsi="Times New Roman" w:cs="Times New Roman"/>
                <w:color w:val="333333"/>
              </w:rPr>
            </w:pPr>
            <w:r w:rsidRPr="00853310">
              <w:rPr>
                <w:rFonts w:ascii="Segoe UI Symbol" w:hAnsi="Segoe UI Symbol" w:cs="Segoe UI Symbol"/>
              </w:rPr>
              <w:t>☐</w:t>
            </w:r>
            <w:r>
              <w:rPr>
                <w:rFonts w:ascii="Times New Roman" w:hAnsi="Times New Roman" w:cs="Times New Roman"/>
              </w:rPr>
              <w:t xml:space="preserve"> Satisfactory result in on-site assessment</w:t>
            </w:r>
            <w:r w:rsidRPr="00AC3DA2">
              <w:rPr>
                <w:rFonts w:ascii="Times New Roman" w:hAnsi="Times New Roman" w:cs="Times New Roman"/>
              </w:rPr>
              <w:t xml:space="preserve"> (</w:t>
            </w:r>
            <w:r>
              <w:rPr>
                <w:rFonts w:ascii="Times New Roman" w:hAnsi="Times New Roman" w:cs="Times New Roman"/>
              </w:rPr>
              <w:t>If</w:t>
            </w:r>
            <w:r w:rsidRPr="00AC3DA2">
              <w:rPr>
                <w:rFonts w:ascii="Times New Roman" w:hAnsi="Times New Roman" w:cs="Times New Roman"/>
              </w:rPr>
              <w:t xml:space="preserve"> assessment is required)</w:t>
            </w:r>
          </w:p>
        </w:tc>
      </w:tr>
    </w:tbl>
    <w:p w14:paraId="067BD9D0" w14:textId="77777777" w:rsidR="00867617" w:rsidRDefault="00867617" w:rsidP="00867617">
      <w:pPr>
        <w:rPr>
          <w:rFonts w:ascii="Times New Roman" w:hAnsi="Times New Roman" w:cs="Times New Roman"/>
          <w:i/>
          <w:u w:val="single"/>
        </w:rPr>
      </w:pPr>
    </w:p>
    <w:p w14:paraId="44034BC7" w14:textId="4CF06EA9" w:rsidR="00F60CE5" w:rsidRPr="00F60CE5" w:rsidRDefault="00F60CE5" w:rsidP="00F60CE5">
      <w:pPr>
        <w:rPr>
          <w:rFonts w:ascii="Times New Roman" w:hAnsi="Times New Roman" w:cs="Times New Roman"/>
          <w:i/>
        </w:rPr>
      </w:pPr>
      <w:proofErr w:type="gramStart"/>
      <w:r w:rsidRPr="00A67A72">
        <w:rPr>
          <w:rFonts w:ascii="Times New Roman" w:hAnsi="Times New Roman" w:cs="Times New Roman"/>
          <w:i/>
          <w:u w:val="single"/>
        </w:rPr>
        <w:t>Note:-</w:t>
      </w:r>
      <w:proofErr w:type="gramEnd"/>
      <w:r>
        <w:rPr>
          <w:rFonts w:ascii="Times New Roman" w:hAnsi="Times New Roman" w:cs="Times New Roman"/>
          <w:i/>
        </w:rPr>
        <w:t xml:space="preserve"> </w:t>
      </w:r>
      <w:r w:rsidRPr="00F60CE5">
        <w:rPr>
          <w:rFonts w:ascii="Times New Roman" w:hAnsi="Times New Roman" w:cs="Times New Roman"/>
          <w:i/>
        </w:rPr>
        <w:t>Aerodrome operators and training organizations approved by State’s CAA can develop and deliver a training course based on above course content.</w:t>
      </w:r>
    </w:p>
    <w:p w14:paraId="3EDB1C2A" w14:textId="77777777" w:rsidR="00867617" w:rsidRDefault="00867617">
      <w:r>
        <w:br w:type="page"/>
      </w:r>
    </w:p>
    <w:tbl>
      <w:tblPr>
        <w:tblStyle w:val="TableGrid1"/>
        <w:tblW w:w="9715" w:type="dxa"/>
        <w:tblLook w:val="04A0" w:firstRow="1" w:lastRow="0" w:firstColumn="1" w:lastColumn="0" w:noHBand="0" w:noVBand="1"/>
      </w:tblPr>
      <w:tblGrid>
        <w:gridCol w:w="1762"/>
        <w:gridCol w:w="3003"/>
        <w:gridCol w:w="2610"/>
        <w:gridCol w:w="2340"/>
      </w:tblGrid>
      <w:tr w:rsidR="00867617" w:rsidRPr="00BD4260" w14:paraId="5FA666FB" w14:textId="77777777" w:rsidTr="0005119A">
        <w:tc>
          <w:tcPr>
            <w:tcW w:w="1762" w:type="dxa"/>
            <w:vMerge w:val="restart"/>
          </w:tcPr>
          <w:p w14:paraId="76D45C09"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lastRenderedPageBreak/>
              <w:t>Title</w:t>
            </w:r>
            <w:r>
              <w:rPr>
                <w:rFonts w:ascii="Times New Roman" w:hAnsi="Times New Roman" w:cs="Times New Roman"/>
              </w:rPr>
              <w:t xml:space="preserve"> of Training Course</w:t>
            </w:r>
          </w:p>
        </w:tc>
        <w:tc>
          <w:tcPr>
            <w:tcW w:w="3003" w:type="dxa"/>
          </w:tcPr>
          <w:p w14:paraId="4BDBAADF" w14:textId="75A80985" w:rsidR="00867617" w:rsidRPr="000A19AB" w:rsidRDefault="00867617" w:rsidP="00C36D09">
            <w:pPr>
              <w:spacing w:line="276" w:lineRule="auto"/>
              <w:rPr>
                <w:rFonts w:ascii="Times New Roman" w:hAnsi="Times New Roman" w:cs="Times New Roman"/>
              </w:rPr>
            </w:pPr>
            <w:r w:rsidRPr="00384D90">
              <w:rPr>
                <w:rFonts w:ascii="Times New Roman" w:hAnsi="Times New Roman" w:cs="Times New Roman"/>
              </w:rPr>
              <w:t>Removal of Contaminants</w:t>
            </w:r>
            <w:r w:rsidR="002240F6">
              <w:rPr>
                <w:rFonts w:ascii="Times New Roman" w:hAnsi="Times New Roman" w:cs="Times New Roman"/>
              </w:rPr>
              <w:t xml:space="preserve"> from A</w:t>
            </w:r>
            <w:r>
              <w:rPr>
                <w:rFonts w:ascii="Times New Roman" w:hAnsi="Times New Roman" w:cs="Times New Roman"/>
              </w:rPr>
              <w:t xml:space="preserve">erodrome </w:t>
            </w:r>
            <w:r w:rsidR="002240F6">
              <w:rPr>
                <w:rFonts w:ascii="Times New Roman" w:hAnsi="Times New Roman" w:cs="Times New Roman"/>
              </w:rPr>
              <w:t>P</w:t>
            </w:r>
            <w:r>
              <w:rPr>
                <w:rFonts w:ascii="Times New Roman" w:hAnsi="Times New Roman" w:cs="Times New Roman"/>
              </w:rPr>
              <w:t xml:space="preserve">avements </w:t>
            </w:r>
          </w:p>
        </w:tc>
        <w:tc>
          <w:tcPr>
            <w:tcW w:w="2610" w:type="dxa"/>
          </w:tcPr>
          <w:p w14:paraId="4537128A" w14:textId="268FC618" w:rsidR="00867617" w:rsidRPr="0023362A" w:rsidRDefault="00DE3C72" w:rsidP="00DE3C72">
            <w:pPr>
              <w:spacing w:line="276" w:lineRule="auto"/>
              <w:rPr>
                <w:rFonts w:ascii="Times New Roman" w:hAnsi="Times New Roman" w:cs="Times New Roman"/>
              </w:rPr>
            </w:pPr>
            <w:r>
              <w:rPr>
                <w:rFonts w:ascii="Times New Roman" w:hAnsi="Times New Roman" w:cs="Times New Roman"/>
              </w:rPr>
              <w:t>Course Reference No.: 13</w:t>
            </w:r>
          </w:p>
        </w:tc>
        <w:tc>
          <w:tcPr>
            <w:tcW w:w="2340" w:type="dxa"/>
          </w:tcPr>
          <w:p w14:paraId="6CCF16B1" w14:textId="381ABD71" w:rsidR="00867617" w:rsidRPr="0023362A" w:rsidRDefault="00A14880" w:rsidP="0005119A">
            <w:pPr>
              <w:spacing w:line="276" w:lineRule="auto"/>
              <w:rPr>
                <w:rFonts w:ascii="Times New Roman" w:hAnsi="Times New Roman" w:cs="Times New Roman"/>
              </w:rPr>
            </w:pPr>
            <w:r>
              <w:rPr>
                <w:rFonts w:ascii="Times New Roman" w:hAnsi="Times New Roman" w:cs="Times New Roman"/>
              </w:rPr>
              <w:t>Version: 1/2020</w:t>
            </w:r>
          </w:p>
        </w:tc>
      </w:tr>
      <w:tr w:rsidR="00867617" w:rsidRPr="00BD4260" w14:paraId="6918941E" w14:textId="77777777" w:rsidTr="0005119A">
        <w:tc>
          <w:tcPr>
            <w:tcW w:w="1762" w:type="dxa"/>
            <w:vMerge/>
          </w:tcPr>
          <w:p w14:paraId="0DC98D91" w14:textId="77777777" w:rsidR="00867617" w:rsidRPr="00BD4260" w:rsidRDefault="00867617" w:rsidP="0005119A">
            <w:pPr>
              <w:rPr>
                <w:rFonts w:ascii="Times New Roman" w:hAnsi="Times New Roman" w:cs="Times New Roman"/>
              </w:rPr>
            </w:pPr>
          </w:p>
        </w:tc>
        <w:tc>
          <w:tcPr>
            <w:tcW w:w="7953" w:type="dxa"/>
            <w:gridSpan w:val="3"/>
          </w:tcPr>
          <w:p w14:paraId="0848BA1D" w14:textId="77777777" w:rsidR="00867617" w:rsidRPr="004947C1" w:rsidRDefault="00867617" w:rsidP="0005119A">
            <w:pPr>
              <w:spacing w:line="276" w:lineRule="auto"/>
              <w:rPr>
                <w:rFonts w:ascii="Times New Roman" w:hAnsi="Times New Roman" w:cs="Times New Roman"/>
                <w:b/>
                <w:i/>
                <w:highlight w:val="yellow"/>
              </w:rPr>
            </w:pPr>
            <w:r w:rsidRPr="0023362A">
              <w:rPr>
                <w:rFonts w:ascii="Times New Roman" w:hAnsi="Times New Roman" w:cs="Times New Roman"/>
              </w:rPr>
              <w:t>Reference to</w:t>
            </w:r>
            <w:r w:rsidRPr="00BD4260">
              <w:rPr>
                <w:rFonts w:ascii="Times New Roman" w:hAnsi="Times New Roman" w:cs="Times New Roman"/>
                <w:bCs/>
              </w:rPr>
              <w:t xml:space="preserve"> AOPC Matrix Table</w:t>
            </w:r>
            <w:r>
              <w:rPr>
                <w:rFonts w:ascii="Times New Roman" w:hAnsi="Times New Roman" w:cs="Times New Roman"/>
                <w:bCs/>
              </w:rPr>
              <w:t xml:space="preserve">: </w:t>
            </w:r>
            <w:r w:rsidRPr="00E60AB8">
              <w:rPr>
                <w:rFonts w:ascii="Times New Roman" w:hAnsi="Times New Roman" w:cs="Times New Roman"/>
                <w:b/>
                <w:bCs/>
              </w:rPr>
              <w:t>A1-</w:t>
            </w:r>
            <w:r>
              <w:rPr>
                <w:rFonts w:ascii="Times New Roman" w:hAnsi="Times New Roman" w:cs="Times New Roman"/>
                <w:b/>
                <w:bCs/>
              </w:rPr>
              <w:t>2 and A1-8</w:t>
            </w:r>
          </w:p>
        </w:tc>
      </w:tr>
      <w:tr w:rsidR="00867617" w:rsidRPr="00BD4260" w14:paraId="4C3A4EF8" w14:textId="77777777" w:rsidTr="0005119A">
        <w:tc>
          <w:tcPr>
            <w:tcW w:w="1762" w:type="dxa"/>
            <w:vAlign w:val="center"/>
          </w:tcPr>
          <w:p w14:paraId="6EF73BD5"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Goal</w:t>
            </w:r>
            <w:r>
              <w:rPr>
                <w:rFonts w:ascii="Times New Roman" w:hAnsi="Times New Roman" w:cs="Times New Roman"/>
              </w:rPr>
              <w:t xml:space="preserve"> (Purpose of the course)</w:t>
            </w:r>
          </w:p>
        </w:tc>
        <w:tc>
          <w:tcPr>
            <w:tcW w:w="7953" w:type="dxa"/>
            <w:gridSpan w:val="3"/>
          </w:tcPr>
          <w:p w14:paraId="1DBF3AAA" w14:textId="77777777" w:rsidR="00867617" w:rsidRPr="00BD4260" w:rsidRDefault="00867617" w:rsidP="00CF56E0">
            <w:pPr>
              <w:spacing w:line="276" w:lineRule="auto"/>
              <w:jc w:val="both"/>
              <w:rPr>
                <w:rFonts w:ascii="Times New Roman" w:hAnsi="Times New Roman" w:cs="Times New Roman"/>
                <w:i/>
              </w:rPr>
            </w:pPr>
            <w:r w:rsidRPr="00384D90">
              <w:rPr>
                <w:rFonts w:ascii="Times New Roman" w:hAnsi="Times New Roman" w:cs="Times New Roman"/>
              </w:rPr>
              <w:t xml:space="preserve">To provide participants with Knowledge, Skills and Attitudes to enable them effectively and efficiently monitor </w:t>
            </w:r>
            <w:r>
              <w:rPr>
                <w:rFonts w:ascii="Times New Roman" w:hAnsi="Times New Roman" w:cs="Times New Roman"/>
              </w:rPr>
              <w:t xml:space="preserve">and remove contaminants (e.g. </w:t>
            </w:r>
            <w:r w:rsidRPr="00384D90">
              <w:rPr>
                <w:rFonts w:ascii="Times New Roman" w:hAnsi="Times New Roman" w:cs="Times New Roman"/>
              </w:rPr>
              <w:t>rubber deposits</w:t>
            </w:r>
            <w:r>
              <w:rPr>
                <w:rFonts w:ascii="Times New Roman" w:hAnsi="Times New Roman" w:cs="Times New Roman"/>
              </w:rPr>
              <w:t>, ice, snow, etc. as per local climate conditions)</w:t>
            </w:r>
            <w:r w:rsidRPr="00384D90">
              <w:rPr>
                <w:rFonts w:ascii="Times New Roman" w:hAnsi="Times New Roman" w:cs="Times New Roman"/>
              </w:rPr>
              <w:t xml:space="preserve"> on </w:t>
            </w:r>
            <w:r>
              <w:rPr>
                <w:rFonts w:ascii="Times New Roman" w:hAnsi="Times New Roman" w:cs="Times New Roman"/>
              </w:rPr>
              <w:t>aerodrome pavements</w:t>
            </w:r>
            <w:r w:rsidRPr="00384D90">
              <w:rPr>
                <w:rFonts w:ascii="Times New Roman" w:hAnsi="Times New Roman" w:cs="Times New Roman"/>
              </w:rPr>
              <w:t xml:space="preserve"> and apply appropriate removal methodology to obtain </w:t>
            </w:r>
            <w:r>
              <w:rPr>
                <w:rFonts w:ascii="Times New Roman" w:hAnsi="Times New Roman" w:cs="Times New Roman"/>
              </w:rPr>
              <w:t>the required</w:t>
            </w:r>
            <w:r w:rsidRPr="00384D90">
              <w:rPr>
                <w:rFonts w:ascii="Times New Roman" w:hAnsi="Times New Roman" w:cs="Times New Roman"/>
              </w:rPr>
              <w:t xml:space="preserve"> friction level</w:t>
            </w:r>
            <w:r>
              <w:rPr>
                <w:rFonts w:ascii="Times New Roman" w:hAnsi="Times New Roman" w:cs="Times New Roman"/>
              </w:rPr>
              <w:t>.</w:t>
            </w:r>
          </w:p>
        </w:tc>
      </w:tr>
      <w:tr w:rsidR="00867617" w:rsidRPr="00BD4260" w14:paraId="31186B3D" w14:textId="77777777" w:rsidTr="0005119A">
        <w:tc>
          <w:tcPr>
            <w:tcW w:w="1762" w:type="dxa"/>
          </w:tcPr>
          <w:p w14:paraId="73F4574F"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Objective</w:t>
            </w:r>
            <w:r>
              <w:rPr>
                <w:rFonts w:ascii="Times New Roman" w:hAnsi="Times New Roman" w:cs="Times New Roman"/>
              </w:rPr>
              <w:t xml:space="preserve"> (Learning objectives)</w:t>
            </w:r>
          </w:p>
        </w:tc>
        <w:tc>
          <w:tcPr>
            <w:tcW w:w="7953" w:type="dxa"/>
            <w:gridSpan w:val="3"/>
          </w:tcPr>
          <w:p w14:paraId="7FC65C05" w14:textId="77777777" w:rsidR="00867617" w:rsidRPr="00384D90" w:rsidRDefault="00867617" w:rsidP="0005119A">
            <w:pPr>
              <w:spacing w:line="336" w:lineRule="atLeast"/>
              <w:rPr>
                <w:rFonts w:ascii="Times New Roman" w:eastAsia="Times New Roman" w:hAnsi="Times New Roman" w:cs="Times New Roman"/>
                <w:lang w:eastAsia="zh-TW"/>
              </w:rPr>
            </w:pPr>
            <w:r w:rsidRPr="00384D90">
              <w:rPr>
                <w:rFonts w:ascii="Times New Roman" w:eastAsia="Times New Roman" w:hAnsi="Times New Roman" w:cs="Times New Roman"/>
                <w:lang w:eastAsia="zh-TW"/>
              </w:rPr>
              <w:t>Upon successful completion of the course, the participants will be able to:</w:t>
            </w:r>
          </w:p>
          <w:p w14:paraId="77C5226D" w14:textId="77777777" w:rsidR="00867617" w:rsidRPr="00384D90" w:rsidRDefault="00867617" w:rsidP="00867617">
            <w:pPr>
              <w:numPr>
                <w:ilvl w:val="0"/>
                <w:numId w:val="217"/>
              </w:numPr>
              <w:ind w:right="300"/>
              <w:rPr>
                <w:rFonts w:ascii="Times New Roman" w:eastAsia="Times New Roman" w:hAnsi="Times New Roman" w:cs="Times New Roman"/>
                <w:lang w:eastAsia="zh-TW"/>
              </w:rPr>
            </w:pPr>
            <w:r w:rsidRPr="00384D90">
              <w:rPr>
                <w:rFonts w:ascii="Times New Roman" w:eastAsia="Times New Roman" w:hAnsi="Times New Roman" w:cs="Times New Roman"/>
                <w:lang w:eastAsia="zh-TW"/>
              </w:rPr>
              <w:t>Identify causes of reduction in friction value of runway surface and its effect on aircraft movement on active runway</w:t>
            </w:r>
          </w:p>
          <w:p w14:paraId="60C69E1D" w14:textId="77777777" w:rsidR="00867617" w:rsidRPr="00384D90" w:rsidRDefault="00867617" w:rsidP="00867617">
            <w:pPr>
              <w:numPr>
                <w:ilvl w:val="0"/>
                <w:numId w:val="217"/>
              </w:numPr>
              <w:ind w:right="300"/>
              <w:rPr>
                <w:rFonts w:ascii="Times New Roman" w:eastAsia="Times New Roman" w:hAnsi="Times New Roman" w:cs="Times New Roman"/>
                <w:lang w:eastAsia="zh-TW"/>
              </w:rPr>
            </w:pPr>
            <w:r w:rsidRPr="00384D90">
              <w:rPr>
                <w:rFonts w:ascii="Times New Roman" w:eastAsia="Times New Roman" w:hAnsi="Times New Roman" w:cs="Times New Roman"/>
                <w:lang w:eastAsia="zh-TW"/>
              </w:rPr>
              <w:t>Appreciate importance of maintaining requisite friction value on runways</w:t>
            </w:r>
          </w:p>
          <w:p w14:paraId="3EACBBBE" w14:textId="77777777" w:rsidR="00867617" w:rsidRPr="00384D90" w:rsidRDefault="00867617" w:rsidP="00867617">
            <w:pPr>
              <w:numPr>
                <w:ilvl w:val="0"/>
                <w:numId w:val="217"/>
              </w:numPr>
              <w:ind w:right="300"/>
              <w:rPr>
                <w:rFonts w:ascii="Times New Roman" w:eastAsia="Times New Roman" w:hAnsi="Times New Roman" w:cs="Times New Roman"/>
                <w:lang w:eastAsia="zh-TW"/>
              </w:rPr>
            </w:pPr>
            <w:r w:rsidRPr="00384D90">
              <w:rPr>
                <w:rFonts w:ascii="Times New Roman" w:eastAsia="Times New Roman" w:hAnsi="Times New Roman" w:cs="Times New Roman"/>
                <w:lang w:eastAsia="zh-TW"/>
              </w:rPr>
              <w:t>Measure runway friction value</w:t>
            </w:r>
          </w:p>
          <w:p w14:paraId="03AB2F82" w14:textId="77777777" w:rsidR="00867617" w:rsidRPr="00384D90" w:rsidRDefault="00867617" w:rsidP="00867617">
            <w:pPr>
              <w:numPr>
                <w:ilvl w:val="0"/>
                <w:numId w:val="217"/>
              </w:numPr>
              <w:ind w:right="300"/>
              <w:rPr>
                <w:rFonts w:ascii="Times New Roman" w:eastAsia="Times New Roman" w:hAnsi="Times New Roman" w:cs="Times New Roman"/>
                <w:lang w:eastAsia="zh-TW"/>
              </w:rPr>
            </w:pPr>
            <w:r w:rsidRPr="00384D90">
              <w:rPr>
                <w:rFonts w:ascii="Times New Roman" w:eastAsia="Times New Roman" w:hAnsi="Times New Roman" w:cs="Times New Roman"/>
                <w:lang w:eastAsia="zh-TW"/>
              </w:rPr>
              <w:t>Identify the low-friction areas</w:t>
            </w:r>
          </w:p>
          <w:p w14:paraId="594A4CA4" w14:textId="77777777" w:rsidR="00867617" w:rsidRDefault="00867617" w:rsidP="00867617">
            <w:pPr>
              <w:numPr>
                <w:ilvl w:val="0"/>
                <w:numId w:val="217"/>
              </w:numPr>
              <w:ind w:right="300"/>
              <w:rPr>
                <w:rFonts w:ascii="Times New Roman" w:eastAsia="Times New Roman" w:hAnsi="Times New Roman" w:cs="Times New Roman"/>
                <w:lang w:eastAsia="zh-TW"/>
              </w:rPr>
            </w:pPr>
            <w:r w:rsidRPr="00384D90">
              <w:rPr>
                <w:rFonts w:ascii="Times New Roman" w:eastAsia="Times New Roman" w:hAnsi="Times New Roman" w:cs="Times New Roman"/>
                <w:lang w:eastAsia="zh-TW"/>
              </w:rPr>
              <w:t xml:space="preserve">Apply appropriate </w:t>
            </w:r>
            <w:r>
              <w:rPr>
                <w:rFonts w:ascii="Times New Roman" w:eastAsia="Times New Roman" w:hAnsi="Times New Roman" w:cs="Times New Roman"/>
                <w:lang w:eastAsia="zh-TW"/>
              </w:rPr>
              <w:t>contaminant</w:t>
            </w:r>
            <w:r w:rsidRPr="00384D90">
              <w:rPr>
                <w:rFonts w:ascii="Times New Roman" w:eastAsia="Times New Roman" w:hAnsi="Times New Roman" w:cs="Times New Roman"/>
                <w:lang w:eastAsia="zh-TW"/>
              </w:rPr>
              <w:t xml:space="preserve"> removal method</w:t>
            </w:r>
            <w:r>
              <w:rPr>
                <w:rFonts w:ascii="Times New Roman" w:eastAsia="Times New Roman" w:hAnsi="Times New Roman" w:cs="Times New Roman"/>
                <w:lang w:eastAsia="zh-TW"/>
              </w:rPr>
              <w:t>s</w:t>
            </w:r>
            <w:r w:rsidRPr="00384D90">
              <w:rPr>
                <w:rFonts w:ascii="Times New Roman" w:eastAsia="Times New Roman" w:hAnsi="Times New Roman" w:cs="Times New Roman"/>
                <w:lang w:eastAsia="zh-TW"/>
              </w:rPr>
              <w:t xml:space="preserve"> considering the </w:t>
            </w:r>
            <w:r>
              <w:rPr>
                <w:rFonts w:ascii="Times New Roman" w:eastAsia="Times New Roman" w:hAnsi="Times New Roman" w:cs="Times New Roman"/>
                <w:lang w:eastAsia="zh-TW"/>
              </w:rPr>
              <w:t>pavements</w:t>
            </w:r>
            <w:r w:rsidRPr="00384D90">
              <w:rPr>
                <w:rFonts w:ascii="Times New Roman" w:eastAsia="Times New Roman" w:hAnsi="Times New Roman" w:cs="Times New Roman"/>
                <w:lang w:eastAsia="zh-TW"/>
              </w:rPr>
              <w:t xml:space="preserve"> surface material and extent of deposits</w:t>
            </w:r>
          </w:p>
          <w:p w14:paraId="126B152F" w14:textId="77777777" w:rsidR="00867617" w:rsidRPr="00384D90" w:rsidRDefault="00867617" w:rsidP="0005119A">
            <w:pPr>
              <w:ind w:right="300"/>
              <w:rPr>
                <w:rFonts w:ascii="Times New Roman" w:eastAsia="Times New Roman" w:hAnsi="Times New Roman" w:cs="Times New Roman"/>
                <w:lang w:eastAsia="zh-TW"/>
              </w:rPr>
            </w:pPr>
          </w:p>
        </w:tc>
      </w:tr>
      <w:tr w:rsidR="00867617" w:rsidRPr="00BD4260" w14:paraId="143EBBF3" w14:textId="77777777" w:rsidTr="0005119A">
        <w:trPr>
          <w:trHeight w:val="395"/>
        </w:trPr>
        <w:tc>
          <w:tcPr>
            <w:tcW w:w="1762" w:type="dxa"/>
          </w:tcPr>
          <w:p w14:paraId="10D6E1B9"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Prerequisites</w:t>
            </w:r>
            <w:r>
              <w:rPr>
                <w:rFonts w:ascii="Times New Roman" w:hAnsi="Times New Roman" w:cs="Times New Roman"/>
              </w:rPr>
              <w:t xml:space="preserve"> for taking this course</w:t>
            </w:r>
          </w:p>
        </w:tc>
        <w:tc>
          <w:tcPr>
            <w:tcW w:w="7953" w:type="dxa"/>
            <w:gridSpan w:val="3"/>
            <w:vAlign w:val="center"/>
          </w:tcPr>
          <w:p w14:paraId="1E9E3287" w14:textId="241E4625" w:rsidR="00867617" w:rsidRPr="00F932FA" w:rsidRDefault="005E1368" w:rsidP="0005119A">
            <w:pPr>
              <w:spacing w:line="276" w:lineRule="auto"/>
              <w:rPr>
                <w:rFonts w:ascii="Segoe UI Symbol" w:eastAsia="MS Mincho" w:hAnsi="Segoe UI Symbol" w:cs="Segoe UI Symbol"/>
              </w:rPr>
            </w:pPr>
            <w:r>
              <w:rPr>
                <w:rFonts w:ascii="Times New Roman" w:hAnsi="Times New Roman" w:cs="Times New Roman"/>
              </w:rPr>
              <w:t xml:space="preserve">Title of Training Course </w:t>
            </w:r>
            <w:r w:rsidRPr="008B259C">
              <w:rPr>
                <w:rFonts w:ascii="Times New Roman" w:hAnsi="Times New Roman" w:cs="Times New Roman"/>
                <w:i/>
              </w:rPr>
              <w:t>(if applicable)</w:t>
            </w:r>
            <w:r w:rsidRPr="008B259C">
              <w:rPr>
                <w:rFonts w:ascii="Times New Roman" w:hAnsi="Times New Roman" w:cs="Times New Roman"/>
              </w:rPr>
              <w:t>:</w:t>
            </w:r>
            <w:r w:rsidR="00827BF3" w:rsidRPr="007E401E">
              <w:rPr>
                <w:rFonts w:ascii="Times New Roman" w:hAnsi="Times New Roman" w:cs="Times New Roman"/>
              </w:rPr>
              <w:t xml:space="preserve"> N/A</w:t>
            </w:r>
          </w:p>
          <w:p w14:paraId="7DCF495F" w14:textId="3B18DD27" w:rsidR="00867617" w:rsidRPr="00F932FA" w:rsidRDefault="005E1368">
            <w:pPr>
              <w:spacing w:line="276" w:lineRule="auto"/>
              <w:rPr>
                <w:rFonts w:ascii="Times New Roman" w:hAnsi="Times New Roman" w:cs="Times New Roman"/>
              </w:rPr>
            </w:pPr>
            <w:r w:rsidRPr="008B259C">
              <w:rPr>
                <w:rFonts w:ascii="Segoe UI Symbol" w:eastAsia="MS Mincho" w:hAnsi="Segoe UI Symbol" w:cs="Segoe UI Symbol"/>
              </w:rPr>
              <w:t xml:space="preserve">☐ </w:t>
            </w:r>
            <w:r w:rsidRPr="008B259C">
              <w:rPr>
                <w:rFonts w:ascii="Times New Roman" w:eastAsia="MS Mincho" w:hAnsi="Times New Roman" w:cs="Times New Roman"/>
              </w:rPr>
              <w:t xml:space="preserve"> </w:t>
            </w:r>
            <w:r w:rsidRPr="008B259C">
              <w:rPr>
                <w:rFonts w:ascii="Times New Roman" w:hAnsi="Times New Roman" w:cs="Times New Roman"/>
              </w:rPr>
              <w:t>None</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 xml:space="preserve">☑ </w:t>
            </w:r>
            <w:r w:rsidRPr="00A56754">
              <w:rPr>
                <w:rFonts w:ascii="Times New Roman" w:hAnsi="Times New Roman" w:cs="Times New Roman"/>
              </w:rPr>
              <w:t>Indoctrination</w:t>
            </w:r>
            <w:r>
              <w:rPr>
                <w:rFonts w:ascii="Times New Roman" w:hAnsi="Times New Roman" w:cs="Times New Roman"/>
              </w:rPr>
              <w:t xml:space="preserve">/Familiarization      </w:t>
            </w:r>
            <w:r w:rsidRPr="0023362A">
              <w:rPr>
                <w:rFonts w:ascii="Times New Roman" w:hAnsi="Times New Roman" w:cs="Times New Roman"/>
              </w:rPr>
              <w:t xml:space="preserve">  </w:t>
            </w:r>
            <w:r w:rsidRPr="008B259C">
              <w:rPr>
                <w:rFonts w:ascii="Segoe UI Symbol" w:eastAsia="MS Mincho" w:hAnsi="Segoe UI Symbol" w:cs="Segoe UI Symbol"/>
              </w:rPr>
              <w:t xml:space="preserve">☐ </w:t>
            </w:r>
            <w:r w:rsidRPr="008B259C">
              <w:rPr>
                <w:rFonts w:ascii="Times New Roman" w:hAnsi="Times New Roman" w:cs="Times New Roman"/>
              </w:rPr>
              <w:t>Initial</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w:t>
            </w:r>
            <w:r w:rsidRPr="008B259C">
              <w:rPr>
                <w:rFonts w:ascii="Times New Roman" w:eastAsia="MS Mincho" w:hAnsi="Times New Roman" w:cs="Times New Roman"/>
              </w:rPr>
              <w:t xml:space="preserve"> </w:t>
            </w:r>
            <w:r w:rsidRPr="008B259C">
              <w:rPr>
                <w:rFonts w:ascii="Times New Roman" w:hAnsi="Times New Roman" w:cs="Times New Roman"/>
              </w:rPr>
              <w:t>On-Job-Training</w:t>
            </w:r>
          </w:p>
        </w:tc>
      </w:tr>
      <w:tr w:rsidR="00867617" w:rsidRPr="00BD4260" w14:paraId="2A18EF2B" w14:textId="77777777" w:rsidTr="0005119A">
        <w:trPr>
          <w:trHeight w:val="512"/>
        </w:trPr>
        <w:tc>
          <w:tcPr>
            <w:tcW w:w="1762" w:type="dxa"/>
          </w:tcPr>
          <w:p w14:paraId="45BD0543"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Training Type</w:t>
            </w:r>
          </w:p>
        </w:tc>
        <w:tc>
          <w:tcPr>
            <w:tcW w:w="7953" w:type="dxa"/>
            <w:gridSpan w:val="3"/>
            <w:vAlign w:val="center"/>
          </w:tcPr>
          <w:p w14:paraId="7F7FA6B7" w14:textId="77777777" w:rsidR="00867617" w:rsidRPr="00F932FA" w:rsidRDefault="00867617" w:rsidP="0005119A">
            <w:pPr>
              <w:rPr>
                <w:rFonts w:ascii="Times New Roman" w:hAnsi="Times New Roman" w:cs="Times New Roman"/>
              </w:rPr>
            </w:pPr>
            <w:r w:rsidRPr="00F932FA">
              <w:rPr>
                <w:rFonts w:ascii="Segoe UI Symbol" w:hAnsi="Segoe UI Symbol" w:cs="Segoe UI Symbol"/>
              </w:rPr>
              <w:t>☐</w:t>
            </w:r>
            <w:r w:rsidRPr="00F932FA">
              <w:rPr>
                <w:rFonts w:ascii="Times New Roman" w:hAnsi="Times New Roman" w:cs="Times New Roman"/>
              </w:rPr>
              <w:t xml:space="preserve"> Indoctrination/Familiarization        </w:t>
            </w:r>
            <w:r w:rsidRPr="00F932FA">
              <w:rPr>
                <w:rFonts w:ascii="Segoe UI Symbol" w:hAnsi="Segoe UI Symbol" w:cs="Segoe UI Symbol"/>
              </w:rPr>
              <w:t>☑</w:t>
            </w:r>
            <w:r w:rsidRPr="00F932FA">
              <w:rPr>
                <w:rFonts w:ascii="Times New Roman" w:hAnsi="Times New Roman" w:cs="Times New Roman"/>
              </w:rPr>
              <w:t xml:space="preserve"> Initial                        </w:t>
            </w:r>
            <w:r w:rsidRPr="00F932FA">
              <w:rPr>
                <w:rFonts w:ascii="Segoe UI Symbol" w:hAnsi="Segoe UI Symbol" w:cs="Segoe UI Symbol"/>
              </w:rPr>
              <w:t>☑</w:t>
            </w:r>
            <w:r w:rsidRPr="00F932FA">
              <w:rPr>
                <w:rFonts w:ascii="Times New Roman" w:hAnsi="Times New Roman" w:cs="Times New Roman"/>
              </w:rPr>
              <w:t xml:space="preserve"> On-Job-Training              </w:t>
            </w:r>
          </w:p>
          <w:p w14:paraId="5F2BB057" w14:textId="77777777" w:rsidR="00867617" w:rsidRPr="00F932FA" w:rsidRDefault="00867617" w:rsidP="0005119A">
            <w:pPr>
              <w:rPr>
                <w:rFonts w:ascii="Times New Roman" w:hAnsi="Times New Roman" w:cs="Times New Roman"/>
              </w:rPr>
            </w:pPr>
            <w:r w:rsidRPr="00F932FA">
              <w:rPr>
                <w:rFonts w:ascii="Segoe UI Symbol" w:hAnsi="Segoe UI Symbol" w:cs="Segoe UI Symbol"/>
              </w:rPr>
              <w:t>☐</w:t>
            </w:r>
            <w:r w:rsidRPr="00F932FA">
              <w:rPr>
                <w:rFonts w:ascii="Times New Roman" w:hAnsi="Times New Roman" w:cs="Times New Roman"/>
              </w:rPr>
              <w:t xml:space="preserve"> Recurrent                                         </w:t>
            </w:r>
            <w:r w:rsidRPr="00F932FA">
              <w:rPr>
                <w:rFonts w:ascii="Segoe UI Symbol" w:hAnsi="Segoe UI Symbol" w:cs="Segoe UI Symbol"/>
              </w:rPr>
              <w:t>☐</w:t>
            </w:r>
            <w:r w:rsidRPr="00F932FA">
              <w:rPr>
                <w:rFonts w:ascii="Times New Roman" w:hAnsi="Times New Roman" w:cs="Times New Roman"/>
              </w:rPr>
              <w:t xml:space="preserve"> Refresher                  </w:t>
            </w:r>
            <w:r w:rsidRPr="00F932FA">
              <w:rPr>
                <w:rFonts w:ascii="Segoe UI Symbol" w:hAnsi="Segoe UI Symbol" w:cs="Segoe UI Symbol"/>
              </w:rPr>
              <w:t>☐</w:t>
            </w:r>
            <w:r w:rsidRPr="00F932FA">
              <w:rPr>
                <w:rFonts w:ascii="Times New Roman" w:hAnsi="Times New Roman" w:cs="Times New Roman"/>
              </w:rPr>
              <w:t xml:space="preserve"> Specialized</w:t>
            </w:r>
          </w:p>
        </w:tc>
      </w:tr>
      <w:tr w:rsidR="00867617" w:rsidRPr="00BD4260" w14:paraId="5D280B32" w14:textId="77777777" w:rsidTr="0005119A">
        <w:tc>
          <w:tcPr>
            <w:tcW w:w="1762" w:type="dxa"/>
            <w:vAlign w:val="center"/>
          </w:tcPr>
          <w:p w14:paraId="199C1E3D"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Content</w:t>
            </w:r>
          </w:p>
        </w:tc>
        <w:tc>
          <w:tcPr>
            <w:tcW w:w="7953" w:type="dxa"/>
            <w:gridSpan w:val="3"/>
          </w:tcPr>
          <w:p w14:paraId="1540C6EE" w14:textId="77777777" w:rsidR="00867617" w:rsidRPr="00BD4260" w:rsidRDefault="00867617" w:rsidP="0005119A">
            <w:pPr>
              <w:rPr>
                <w:rFonts w:ascii="Times New Roman" w:hAnsi="Times New Roman" w:cs="Times New Roman"/>
              </w:rPr>
            </w:pPr>
            <w:r w:rsidRPr="004947C1">
              <w:rPr>
                <w:rFonts w:ascii="Times New Roman" w:hAnsi="Times New Roman" w:cs="Times New Roman"/>
              </w:rPr>
              <w:t>Refer</w:t>
            </w:r>
            <w:r>
              <w:rPr>
                <w:rFonts w:ascii="Times New Roman" w:hAnsi="Times New Roman" w:cs="Times New Roman"/>
              </w:rPr>
              <w:t>ence</w:t>
            </w:r>
            <w:r w:rsidRPr="004947C1">
              <w:rPr>
                <w:rFonts w:ascii="Times New Roman" w:hAnsi="Times New Roman" w:cs="Times New Roman"/>
              </w:rPr>
              <w:t xml:space="preserve"> to the </w:t>
            </w:r>
            <w:r>
              <w:rPr>
                <w:rFonts w:ascii="Times New Roman" w:hAnsi="Times New Roman" w:cs="Times New Roman"/>
              </w:rPr>
              <w:t xml:space="preserve">ICAO/Industry recognized training course(s) </w:t>
            </w:r>
            <w:r w:rsidRPr="00A67A72">
              <w:rPr>
                <w:rFonts w:ascii="Times New Roman" w:hAnsi="Times New Roman" w:cs="Times New Roman"/>
                <w:i/>
              </w:rPr>
              <w:t>(if available)</w:t>
            </w:r>
            <w:r w:rsidRPr="004947C1">
              <w:rPr>
                <w:rFonts w:ascii="Times New Roman" w:hAnsi="Times New Roman" w:cs="Times New Roman"/>
              </w:rPr>
              <w:t>:</w:t>
            </w:r>
          </w:p>
          <w:p w14:paraId="711C57D9" w14:textId="77777777" w:rsidR="00867617" w:rsidRDefault="00867617" w:rsidP="0005119A">
            <w:pPr>
              <w:rPr>
                <w:rFonts w:ascii="Times New Roman" w:hAnsi="Times New Roman" w:cs="Times New Roman"/>
              </w:rPr>
            </w:pPr>
          </w:p>
          <w:p w14:paraId="6763134B" w14:textId="09ECA17C" w:rsidR="00867617" w:rsidRPr="00F771C2" w:rsidRDefault="00867617" w:rsidP="00867617">
            <w:pPr>
              <w:pStyle w:val="ListParagraph"/>
              <w:numPr>
                <w:ilvl w:val="0"/>
                <w:numId w:val="231"/>
              </w:numPr>
              <w:ind w:left="378"/>
              <w:rPr>
                <w:rStyle w:val="Hyperlink"/>
                <w:rFonts w:ascii="Times New Roman" w:hAnsi="Times New Roman" w:cs="Times New Roman"/>
              </w:rPr>
            </w:pPr>
            <w:r w:rsidRPr="00254DC6">
              <w:rPr>
                <w:rStyle w:val="Hyperlink"/>
                <w:rFonts w:ascii="Times New Roman" w:hAnsi="Times New Roman" w:cs="Times New Roman"/>
                <w:color w:val="auto"/>
                <w:u w:val="none"/>
              </w:rPr>
              <w:t>A</w:t>
            </w:r>
            <w:r w:rsidRPr="00F771C2">
              <w:rPr>
                <w:rStyle w:val="Hyperlink"/>
                <w:rFonts w:ascii="Times New Roman" w:hAnsi="Times New Roman" w:cs="Times New Roman"/>
                <w:color w:val="auto"/>
                <w:u w:val="none"/>
              </w:rPr>
              <w:t xml:space="preserve">irport Runway Snow Removing Operations Management </w:t>
            </w:r>
            <w:r w:rsidR="00C36D09" w:rsidRPr="00F771C2">
              <w:rPr>
                <w:rStyle w:val="Hyperlink"/>
                <w:rFonts w:ascii="Times New Roman" w:hAnsi="Times New Roman" w:cs="Times New Roman"/>
                <w:color w:val="auto"/>
                <w:u w:val="none"/>
              </w:rPr>
              <w:t>(</w:t>
            </w:r>
            <w:r w:rsidRPr="00F771C2">
              <w:rPr>
                <w:rStyle w:val="Hyperlink"/>
                <w:rFonts w:ascii="Times New Roman" w:hAnsi="Times New Roman" w:cs="Times New Roman"/>
                <w:color w:val="auto"/>
                <w:u w:val="none"/>
              </w:rPr>
              <w:t>Capital Ai</w:t>
            </w:r>
            <w:r w:rsidR="00C36D09" w:rsidRPr="00F771C2">
              <w:rPr>
                <w:rStyle w:val="Hyperlink"/>
                <w:rFonts w:ascii="Times New Roman" w:hAnsi="Times New Roman" w:cs="Times New Roman"/>
                <w:color w:val="auto"/>
                <w:u w:val="none"/>
              </w:rPr>
              <w:t>rport Management Academy, China)</w:t>
            </w:r>
            <w:r w:rsidR="00A72FFF" w:rsidRPr="00F771C2">
              <w:rPr>
                <w:rFonts w:ascii="Times New Roman" w:hAnsi="Times New Roman" w:cs="Times New Roman"/>
              </w:rPr>
              <w:t>; or</w:t>
            </w:r>
            <w:r w:rsidRPr="00F771C2">
              <w:rPr>
                <w:rStyle w:val="Hyperlink"/>
                <w:rFonts w:ascii="Times New Roman" w:hAnsi="Times New Roman" w:cs="Times New Roman"/>
              </w:rPr>
              <w:br/>
            </w:r>
            <w:r w:rsidRPr="00F771C2">
              <w:rPr>
                <w:rStyle w:val="Hyperlink"/>
                <w:rFonts w:ascii="Times New Roman" w:hAnsi="Times New Roman" w:cs="Times New Roman"/>
                <w:color w:val="auto"/>
              </w:rPr>
              <w:t>(</w:t>
            </w:r>
            <w:hyperlink r:id="rId45" w:history="1">
              <w:r w:rsidRPr="00F771C2">
                <w:rPr>
                  <w:rStyle w:val="Hyperlink"/>
                  <w:rFonts w:ascii="Times New Roman" w:hAnsi="Times New Roman" w:cs="Times New Roman"/>
                </w:rPr>
                <w:t>https://www.icao.int/training/Pages/training-catalogue-details.aspx?catid=446&amp;language=0&amp;region=&amp;ITP=0</w:t>
              </w:r>
            </w:hyperlink>
            <w:r w:rsidRPr="00F771C2">
              <w:rPr>
                <w:rStyle w:val="Hyperlink"/>
                <w:rFonts w:ascii="Times New Roman" w:hAnsi="Times New Roman" w:cs="Times New Roman"/>
                <w:color w:val="auto"/>
              </w:rPr>
              <w:t>)</w:t>
            </w:r>
          </w:p>
          <w:p w14:paraId="59595EB6" w14:textId="4A54399E" w:rsidR="00867617" w:rsidRPr="00F771C2" w:rsidRDefault="00867617" w:rsidP="00C36D09">
            <w:pPr>
              <w:pStyle w:val="ListParagraph"/>
              <w:numPr>
                <w:ilvl w:val="0"/>
                <w:numId w:val="231"/>
              </w:numPr>
              <w:ind w:left="378"/>
              <w:rPr>
                <w:rFonts w:ascii="Times New Roman" w:hAnsi="Times New Roman" w:cs="Times New Roman"/>
              </w:rPr>
            </w:pPr>
            <w:r w:rsidRPr="00F771C2">
              <w:rPr>
                <w:rFonts w:ascii="Times New Roman" w:hAnsi="Times New Roman" w:cs="Times New Roman"/>
              </w:rPr>
              <w:t>Ru</w:t>
            </w:r>
            <w:r w:rsidR="00C36D09" w:rsidRPr="00F771C2">
              <w:rPr>
                <w:rFonts w:ascii="Times New Roman" w:hAnsi="Times New Roman" w:cs="Times New Roman"/>
              </w:rPr>
              <w:t>nway Rubber Removal (I</w:t>
            </w:r>
            <w:r w:rsidR="00513074">
              <w:rPr>
                <w:rFonts w:ascii="Times New Roman" w:hAnsi="Times New Roman" w:cs="Times New Roman"/>
              </w:rPr>
              <w:t>AA</w:t>
            </w:r>
            <w:r w:rsidR="00C36D09" w:rsidRPr="00F771C2">
              <w:rPr>
                <w:rFonts w:ascii="Times New Roman" w:hAnsi="Times New Roman" w:cs="Times New Roman"/>
              </w:rPr>
              <w:t>)</w:t>
            </w:r>
            <w:r w:rsidRPr="00F771C2">
              <w:rPr>
                <w:rFonts w:ascii="Times New Roman" w:hAnsi="Times New Roman" w:cs="Times New Roman"/>
              </w:rPr>
              <w:br/>
              <w:t>(</w:t>
            </w:r>
            <w:hyperlink r:id="rId46" w:history="1">
              <w:r w:rsidRPr="00F771C2">
                <w:rPr>
                  <w:rStyle w:val="Hyperlink"/>
                  <w:rFonts w:ascii="Times New Roman" w:hAnsi="Times New Roman" w:cs="Times New Roman"/>
                </w:rPr>
                <w:t>https://www.icao.int/training/Pages/training-catalogue-details.aspx?catid=383&amp;language=0&amp;region=&amp;ITP=0</w:t>
              </w:r>
            </w:hyperlink>
            <w:r w:rsidRPr="00F771C2">
              <w:rPr>
                <w:rFonts w:ascii="Times New Roman" w:hAnsi="Times New Roman" w:cs="Times New Roman"/>
              </w:rPr>
              <w:t>)</w:t>
            </w:r>
          </w:p>
          <w:p w14:paraId="0A46E767" w14:textId="1A12ABE6" w:rsidR="00C36D09" w:rsidRPr="00C36D09" w:rsidRDefault="00C36D09" w:rsidP="00C36D09">
            <w:pPr>
              <w:ind w:left="18"/>
              <w:rPr>
                <w:rFonts w:ascii="Times New Roman" w:hAnsi="Times New Roman" w:cs="Times New Roman"/>
              </w:rPr>
            </w:pPr>
          </w:p>
        </w:tc>
      </w:tr>
      <w:tr w:rsidR="00867617" w:rsidRPr="00BD4260" w14:paraId="2BD421C6" w14:textId="77777777" w:rsidTr="0005119A">
        <w:tc>
          <w:tcPr>
            <w:tcW w:w="1762" w:type="dxa"/>
            <w:vAlign w:val="center"/>
          </w:tcPr>
          <w:p w14:paraId="64426084" w14:textId="77777777" w:rsidR="00867617" w:rsidRPr="00BD4260" w:rsidRDefault="00867617" w:rsidP="0005119A">
            <w:pPr>
              <w:outlineLvl w:val="3"/>
              <w:rPr>
                <w:rFonts w:ascii="Times New Roman" w:eastAsia="Times New Roman" w:hAnsi="Times New Roman" w:cs="Times New Roman"/>
                <w:color w:val="000000"/>
              </w:rPr>
            </w:pPr>
            <w:r>
              <w:rPr>
                <w:rFonts w:ascii="Times New Roman" w:eastAsia="Times New Roman" w:hAnsi="Times New Roman" w:cs="Times New Roman"/>
                <w:color w:val="000000"/>
              </w:rPr>
              <w:t>Training</w:t>
            </w:r>
            <w:r w:rsidRPr="00BD426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method/a</w:t>
            </w:r>
            <w:r w:rsidRPr="00BD4260">
              <w:rPr>
                <w:rFonts w:ascii="Times New Roman" w:eastAsia="Times New Roman" w:hAnsi="Times New Roman" w:cs="Times New Roman"/>
                <w:color w:val="000000"/>
              </w:rPr>
              <w:t>ctivities</w:t>
            </w:r>
          </w:p>
        </w:tc>
        <w:tc>
          <w:tcPr>
            <w:tcW w:w="7953" w:type="dxa"/>
            <w:gridSpan w:val="3"/>
          </w:tcPr>
          <w:p w14:paraId="617DA29C" w14:textId="77777777" w:rsidR="00867617" w:rsidRPr="00BD4260" w:rsidRDefault="00867617" w:rsidP="0005119A">
            <w:pPr>
              <w:pStyle w:val="ListParagraph"/>
              <w:ind w:left="9"/>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w:t>
            </w:r>
            <w:r w:rsidRPr="00BD4260">
              <w:rPr>
                <w:rFonts w:ascii="Times New Roman" w:hAnsi="Times New Roman" w:cs="Times New Roman"/>
              </w:rPr>
              <w:t>CBT</w:t>
            </w:r>
            <w:r>
              <w:rPr>
                <w:rFonts w:ascii="Times New Roman" w:hAnsi="Times New Roman" w:cs="Times New Roman"/>
              </w:rPr>
              <w:t xml:space="preserve">/Online                       </w:t>
            </w:r>
            <w:r w:rsidRPr="00AD0A5C">
              <w:rPr>
                <w:rFonts w:ascii="Segoe UI Symbol" w:hAnsi="Segoe UI Symbol" w:cs="Segoe UI Symbol"/>
              </w:rPr>
              <w:t>☑</w:t>
            </w:r>
            <w:r w:rsidRPr="00CD52B7">
              <w:rPr>
                <w:rFonts w:ascii="Times New Roman" w:hAnsi="Times New Roman" w:cs="Times New Roman"/>
              </w:rPr>
              <w:t xml:space="preserve"> </w:t>
            </w:r>
            <w:r w:rsidRPr="00BD4260">
              <w:rPr>
                <w:rFonts w:ascii="Times New Roman" w:hAnsi="Times New Roman" w:cs="Times New Roman"/>
              </w:rPr>
              <w:t>Class room</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w:t>
            </w:r>
            <w:r w:rsidRPr="00BD4260">
              <w:rPr>
                <w:rFonts w:ascii="Times New Roman" w:hAnsi="Times New Roman" w:cs="Times New Roman"/>
              </w:rPr>
              <w:t>Practical</w:t>
            </w:r>
            <w:r>
              <w:rPr>
                <w:rFonts w:ascii="Times New Roman" w:hAnsi="Times New Roman" w:cs="Times New Roman"/>
              </w:rPr>
              <w:t xml:space="preserve">/Simulator                                  </w:t>
            </w:r>
            <w:r w:rsidRPr="00AD0A5C">
              <w:rPr>
                <w:rFonts w:ascii="Segoe UI Symbol" w:hAnsi="Segoe UI Symbol" w:cs="Segoe UI Symbol"/>
              </w:rPr>
              <w:t>☑</w:t>
            </w:r>
            <w:r w:rsidRPr="00CD52B7">
              <w:rPr>
                <w:rFonts w:ascii="Times New Roman" w:hAnsi="Times New Roman" w:cs="Times New Roman"/>
              </w:rPr>
              <w:t xml:space="preserve"> </w:t>
            </w:r>
            <w:r>
              <w:rPr>
                <w:rFonts w:ascii="Times New Roman" w:hAnsi="Times New Roman" w:cs="Times New Roman"/>
              </w:rPr>
              <w:t xml:space="preserve">Practical (On-site)             </w:t>
            </w:r>
            <w:r w:rsidRPr="00AD0A5C">
              <w:rPr>
                <w:rFonts w:ascii="Segoe UI Symbol" w:hAnsi="Segoe UI Symbol" w:cs="Segoe UI Symbol"/>
              </w:rPr>
              <w:t>☑</w:t>
            </w:r>
            <w:r w:rsidRPr="007020A4">
              <w:rPr>
                <w:rFonts w:ascii="Times New Roman" w:hAnsi="Times New Roman" w:cs="Times New Roman"/>
              </w:rPr>
              <w:t xml:space="preserve"> Factory</w:t>
            </w:r>
            <w:r>
              <w:rPr>
                <w:rFonts w:ascii="Times New Roman" w:hAnsi="Times New Roman" w:cs="Times New Roman"/>
              </w:rPr>
              <w:t>/Manufacturer</w:t>
            </w:r>
          </w:p>
        </w:tc>
      </w:tr>
      <w:tr w:rsidR="00867617" w:rsidRPr="00BD4260" w14:paraId="72844897" w14:textId="77777777" w:rsidTr="0005119A">
        <w:tc>
          <w:tcPr>
            <w:tcW w:w="1762" w:type="dxa"/>
            <w:vAlign w:val="center"/>
          </w:tcPr>
          <w:p w14:paraId="04208060" w14:textId="77777777" w:rsidR="00867617" w:rsidRPr="00BD4260" w:rsidRDefault="00867617" w:rsidP="0005119A">
            <w:pPr>
              <w:rPr>
                <w:rFonts w:ascii="Times New Roman" w:eastAsia="Times New Roman" w:hAnsi="Times New Roman" w:cs="Times New Roman"/>
              </w:rPr>
            </w:pPr>
            <w:r w:rsidRPr="00BD4260">
              <w:rPr>
                <w:rFonts w:ascii="Times New Roman" w:eastAsia="Times New Roman" w:hAnsi="Times New Roman" w:cs="Times New Roman"/>
                <w:color w:val="000000"/>
              </w:rPr>
              <w:t>Assessment</w:t>
            </w:r>
          </w:p>
        </w:tc>
        <w:tc>
          <w:tcPr>
            <w:tcW w:w="7953" w:type="dxa"/>
            <w:gridSpan w:val="3"/>
          </w:tcPr>
          <w:p w14:paraId="6DE99560" w14:textId="77777777" w:rsidR="00867617" w:rsidRDefault="00867617" w:rsidP="0005119A">
            <w:pPr>
              <w:jc w:val="both"/>
              <w:rPr>
                <w:rFonts w:ascii="Segoe UI Symbol" w:hAnsi="Segoe UI Symbol" w:cs="Segoe UI Symbol"/>
              </w:rPr>
            </w:pPr>
            <w:r w:rsidRPr="0023362A">
              <w:rPr>
                <w:rFonts w:ascii="Segoe UI Symbol" w:hAnsi="Segoe UI Symbol" w:cs="Segoe UI Symbol"/>
              </w:rPr>
              <w:t>☐</w:t>
            </w:r>
            <w:r w:rsidRPr="0023362A">
              <w:rPr>
                <w:rFonts w:ascii="Times New Roman" w:hAnsi="Times New Roman" w:cs="Times New Roman"/>
              </w:rPr>
              <w:t xml:space="preserve"> Attendance </w:t>
            </w:r>
            <w:r>
              <w:rPr>
                <w:rFonts w:ascii="Times New Roman" w:hAnsi="Times New Roman" w:cs="Times New Roman"/>
              </w:rPr>
              <w:t>only (If competency test / assessment is not required)</w:t>
            </w:r>
            <w:r>
              <w:rPr>
                <w:rFonts w:ascii="Segoe UI Symbol" w:hAnsi="Segoe UI Symbol" w:cs="Segoe UI Symbol"/>
              </w:rPr>
              <w:t xml:space="preserve">              </w:t>
            </w:r>
          </w:p>
          <w:p w14:paraId="35146E0D" w14:textId="77777777" w:rsidR="00867617" w:rsidRDefault="00867617" w:rsidP="0005119A">
            <w:pPr>
              <w:jc w:val="both"/>
              <w:rPr>
                <w:rFonts w:ascii="Times New Roman" w:hAnsi="Times New Roman" w:cs="Times New Roman"/>
              </w:rPr>
            </w:pPr>
            <w:r w:rsidRPr="00AD0A5C">
              <w:rPr>
                <w:rFonts w:ascii="Segoe UI Symbol" w:hAnsi="Segoe UI Symbol" w:cs="Segoe UI Symbol"/>
              </w:rPr>
              <w:t>☑</w:t>
            </w:r>
            <w:r>
              <w:rPr>
                <w:rFonts w:ascii="Segoe UI Symbol" w:hAnsi="Segoe UI Symbol" w:cs="Segoe UI Symbol"/>
              </w:rPr>
              <w:t xml:space="preserve"> </w:t>
            </w:r>
            <w:r w:rsidRPr="00BD4260">
              <w:rPr>
                <w:rFonts w:ascii="Times New Roman" w:hAnsi="Times New Roman" w:cs="Times New Roman"/>
              </w:rPr>
              <w:t xml:space="preserve">Minimum </w:t>
            </w:r>
            <w:r>
              <w:rPr>
                <w:rFonts w:ascii="Times New Roman" w:hAnsi="Times New Roman" w:cs="Times New Roman"/>
              </w:rPr>
              <w:t xml:space="preserve">passing </w:t>
            </w:r>
            <w:r w:rsidRPr="00BD4260">
              <w:rPr>
                <w:rFonts w:ascii="Times New Roman" w:hAnsi="Times New Roman" w:cs="Times New Roman"/>
              </w:rPr>
              <w:t>score: 80%</w:t>
            </w:r>
            <w:r>
              <w:rPr>
                <w:rFonts w:ascii="Times New Roman" w:hAnsi="Times New Roman" w:cs="Times New Roman"/>
              </w:rPr>
              <w:t xml:space="preserve"> (If competency test is required)</w:t>
            </w:r>
          </w:p>
          <w:p w14:paraId="6BCEAB08" w14:textId="77777777" w:rsidR="00867617" w:rsidRPr="00853310" w:rsidRDefault="00867617" w:rsidP="0005119A">
            <w:pPr>
              <w:jc w:val="both"/>
              <w:rPr>
                <w:rFonts w:ascii="Times New Roman" w:eastAsia="Times New Roman" w:hAnsi="Times New Roman" w:cs="Times New Roman"/>
                <w:color w:val="333333"/>
              </w:rPr>
            </w:pPr>
            <w:r w:rsidRPr="00853310">
              <w:rPr>
                <w:rFonts w:ascii="Segoe UI Symbol" w:hAnsi="Segoe UI Symbol" w:cs="Segoe UI Symbol"/>
              </w:rPr>
              <w:t>☐</w:t>
            </w:r>
            <w:r>
              <w:rPr>
                <w:rFonts w:ascii="Times New Roman" w:hAnsi="Times New Roman" w:cs="Times New Roman"/>
              </w:rPr>
              <w:t xml:space="preserve"> Satisfactory result in on-site assessment</w:t>
            </w:r>
            <w:r w:rsidRPr="00AC3DA2">
              <w:rPr>
                <w:rFonts w:ascii="Times New Roman" w:hAnsi="Times New Roman" w:cs="Times New Roman"/>
              </w:rPr>
              <w:t xml:space="preserve"> (</w:t>
            </w:r>
            <w:r>
              <w:rPr>
                <w:rFonts w:ascii="Times New Roman" w:hAnsi="Times New Roman" w:cs="Times New Roman"/>
              </w:rPr>
              <w:t>If</w:t>
            </w:r>
            <w:r w:rsidRPr="00AC3DA2">
              <w:rPr>
                <w:rFonts w:ascii="Times New Roman" w:hAnsi="Times New Roman" w:cs="Times New Roman"/>
              </w:rPr>
              <w:t xml:space="preserve"> assessment is required)</w:t>
            </w:r>
          </w:p>
        </w:tc>
      </w:tr>
    </w:tbl>
    <w:p w14:paraId="57E1BE44" w14:textId="77777777" w:rsidR="00867617" w:rsidRDefault="00867617" w:rsidP="00867617">
      <w:pPr>
        <w:pStyle w:val="ListParagraph"/>
      </w:pPr>
    </w:p>
    <w:p w14:paraId="6817D9D9" w14:textId="3ED2282E" w:rsidR="00F60CE5" w:rsidRPr="00F60CE5" w:rsidRDefault="00F60CE5" w:rsidP="00F60CE5">
      <w:pPr>
        <w:rPr>
          <w:rFonts w:ascii="Times New Roman" w:hAnsi="Times New Roman" w:cs="Times New Roman"/>
          <w:i/>
        </w:rPr>
      </w:pPr>
      <w:proofErr w:type="gramStart"/>
      <w:r w:rsidRPr="00A67A72">
        <w:rPr>
          <w:rFonts w:ascii="Times New Roman" w:hAnsi="Times New Roman" w:cs="Times New Roman"/>
          <w:i/>
          <w:u w:val="single"/>
        </w:rPr>
        <w:t>Note:-</w:t>
      </w:r>
      <w:proofErr w:type="gramEnd"/>
      <w:r>
        <w:rPr>
          <w:rFonts w:ascii="Times New Roman" w:hAnsi="Times New Roman" w:cs="Times New Roman"/>
          <w:i/>
        </w:rPr>
        <w:t xml:space="preserve"> </w:t>
      </w:r>
      <w:r w:rsidRPr="00F60CE5">
        <w:rPr>
          <w:rFonts w:ascii="Times New Roman" w:hAnsi="Times New Roman" w:cs="Times New Roman"/>
          <w:i/>
        </w:rPr>
        <w:t>Aerodrome operators and training organizations approved by State’s CAA can develop and deliver a training course based on above course content.</w:t>
      </w:r>
    </w:p>
    <w:p w14:paraId="71602D95" w14:textId="77777777" w:rsidR="00867617" w:rsidRDefault="00867617" w:rsidP="00867617">
      <w:r>
        <w:br w:type="page"/>
      </w:r>
    </w:p>
    <w:tbl>
      <w:tblPr>
        <w:tblStyle w:val="TableGrid1"/>
        <w:tblW w:w="9715" w:type="dxa"/>
        <w:tblLook w:val="04A0" w:firstRow="1" w:lastRow="0" w:firstColumn="1" w:lastColumn="0" w:noHBand="0" w:noVBand="1"/>
      </w:tblPr>
      <w:tblGrid>
        <w:gridCol w:w="1762"/>
        <w:gridCol w:w="3003"/>
        <w:gridCol w:w="2610"/>
        <w:gridCol w:w="2340"/>
      </w:tblGrid>
      <w:tr w:rsidR="00867617" w:rsidRPr="00BD4260" w14:paraId="02B448E6" w14:textId="77777777" w:rsidTr="0005119A">
        <w:tc>
          <w:tcPr>
            <w:tcW w:w="1762" w:type="dxa"/>
            <w:vMerge w:val="restart"/>
          </w:tcPr>
          <w:p w14:paraId="11C1A804"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lastRenderedPageBreak/>
              <w:t>Title</w:t>
            </w:r>
            <w:r>
              <w:rPr>
                <w:rFonts w:ascii="Times New Roman" w:hAnsi="Times New Roman" w:cs="Times New Roman"/>
              </w:rPr>
              <w:t xml:space="preserve"> of Training Course</w:t>
            </w:r>
          </w:p>
        </w:tc>
        <w:tc>
          <w:tcPr>
            <w:tcW w:w="3003" w:type="dxa"/>
          </w:tcPr>
          <w:p w14:paraId="4D5750BB" w14:textId="02DFA7C9" w:rsidR="00867617" w:rsidRPr="000A19AB" w:rsidRDefault="00867617" w:rsidP="005A5735">
            <w:pPr>
              <w:spacing w:line="276" w:lineRule="auto"/>
              <w:rPr>
                <w:rFonts w:ascii="Times New Roman" w:hAnsi="Times New Roman" w:cs="Times New Roman"/>
              </w:rPr>
            </w:pPr>
            <w:r w:rsidRPr="00483230">
              <w:rPr>
                <w:rFonts w:ascii="Times New Roman" w:hAnsi="Times New Roman" w:cs="Times New Roman"/>
              </w:rPr>
              <w:t>Maintenance of Marking</w:t>
            </w:r>
            <w:r>
              <w:rPr>
                <w:rFonts w:ascii="Times New Roman" w:hAnsi="Times New Roman" w:cs="Times New Roman"/>
              </w:rPr>
              <w:t>s</w:t>
            </w:r>
            <w:r w:rsidRPr="00483230">
              <w:rPr>
                <w:rFonts w:ascii="Times New Roman" w:hAnsi="Times New Roman" w:cs="Times New Roman"/>
              </w:rPr>
              <w:t>, Signs and Markers</w:t>
            </w:r>
          </w:p>
        </w:tc>
        <w:tc>
          <w:tcPr>
            <w:tcW w:w="2610" w:type="dxa"/>
          </w:tcPr>
          <w:p w14:paraId="29C10760" w14:textId="355168D0" w:rsidR="00867617" w:rsidRPr="0023362A" w:rsidRDefault="00867617" w:rsidP="005A5735">
            <w:pPr>
              <w:spacing w:line="276" w:lineRule="auto"/>
              <w:rPr>
                <w:rFonts w:ascii="Times New Roman" w:hAnsi="Times New Roman" w:cs="Times New Roman"/>
              </w:rPr>
            </w:pPr>
            <w:r>
              <w:rPr>
                <w:rFonts w:ascii="Times New Roman" w:hAnsi="Times New Roman" w:cs="Times New Roman"/>
              </w:rPr>
              <w:t>Course Reference No.:</w:t>
            </w:r>
            <w:r w:rsidR="00513074">
              <w:rPr>
                <w:rFonts w:ascii="Times New Roman" w:hAnsi="Times New Roman" w:cs="Times New Roman"/>
              </w:rPr>
              <w:t xml:space="preserve"> 14</w:t>
            </w:r>
          </w:p>
        </w:tc>
        <w:tc>
          <w:tcPr>
            <w:tcW w:w="2340" w:type="dxa"/>
          </w:tcPr>
          <w:p w14:paraId="6D44C7DD" w14:textId="4EBB3C2D" w:rsidR="00867617" w:rsidRPr="0023362A" w:rsidRDefault="00A14880" w:rsidP="0005119A">
            <w:pPr>
              <w:spacing w:line="276" w:lineRule="auto"/>
              <w:rPr>
                <w:rFonts w:ascii="Times New Roman" w:hAnsi="Times New Roman" w:cs="Times New Roman"/>
              </w:rPr>
            </w:pPr>
            <w:r>
              <w:rPr>
                <w:rFonts w:ascii="Times New Roman" w:hAnsi="Times New Roman" w:cs="Times New Roman"/>
              </w:rPr>
              <w:t>Version: 1/2020</w:t>
            </w:r>
          </w:p>
        </w:tc>
      </w:tr>
      <w:tr w:rsidR="00867617" w:rsidRPr="00BD4260" w14:paraId="0977C1D8" w14:textId="77777777" w:rsidTr="0005119A">
        <w:tc>
          <w:tcPr>
            <w:tcW w:w="1762" w:type="dxa"/>
            <w:vMerge/>
          </w:tcPr>
          <w:p w14:paraId="595D4A56" w14:textId="77777777" w:rsidR="00867617" w:rsidRPr="00BD4260" w:rsidRDefault="00867617" w:rsidP="0005119A">
            <w:pPr>
              <w:rPr>
                <w:rFonts w:ascii="Times New Roman" w:hAnsi="Times New Roman" w:cs="Times New Roman"/>
              </w:rPr>
            </w:pPr>
          </w:p>
        </w:tc>
        <w:tc>
          <w:tcPr>
            <w:tcW w:w="7953" w:type="dxa"/>
            <w:gridSpan w:val="3"/>
          </w:tcPr>
          <w:p w14:paraId="6AF9BA94" w14:textId="2447E849" w:rsidR="00867617" w:rsidRPr="004947C1" w:rsidRDefault="00867617" w:rsidP="005A5735">
            <w:pPr>
              <w:spacing w:line="276" w:lineRule="auto"/>
              <w:rPr>
                <w:rFonts w:ascii="Times New Roman" w:hAnsi="Times New Roman" w:cs="Times New Roman"/>
                <w:b/>
                <w:i/>
                <w:highlight w:val="yellow"/>
              </w:rPr>
            </w:pPr>
            <w:r w:rsidRPr="0023362A">
              <w:rPr>
                <w:rFonts w:ascii="Times New Roman" w:hAnsi="Times New Roman" w:cs="Times New Roman"/>
              </w:rPr>
              <w:t>Reference to</w:t>
            </w:r>
            <w:r w:rsidRPr="00BD4260">
              <w:rPr>
                <w:rFonts w:ascii="Times New Roman" w:hAnsi="Times New Roman" w:cs="Times New Roman"/>
                <w:bCs/>
              </w:rPr>
              <w:t xml:space="preserve"> AOPC Matrix Table</w:t>
            </w:r>
            <w:r>
              <w:rPr>
                <w:rFonts w:ascii="Times New Roman" w:hAnsi="Times New Roman" w:cs="Times New Roman"/>
                <w:bCs/>
              </w:rPr>
              <w:t xml:space="preserve">: </w:t>
            </w:r>
            <w:r w:rsidRPr="00483230">
              <w:rPr>
                <w:rFonts w:ascii="Times New Roman" w:hAnsi="Times New Roman" w:cs="Times New Roman"/>
                <w:b/>
                <w:bCs/>
              </w:rPr>
              <w:t>A1-</w:t>
            </w:r>
            <w:r w:rsidR="00FE5CD6">
              <w:rPr>
                <w:rFonts w:ascii="Times New Roman" w:hAnsi="Times New Roman" w:cs="Times New Roman"/>
                <w:b/>
                <w:bCs/>
              </w:rPr>
              <w:t>2</w:t>
            </w:r>
          </w:p>
        </w:tc>
      </w:tr>
      <w:tr w:rsidR="00867617" w:rsidRPr="00BD4260" w14:paraId="3F599083" w14:textId="77777777" w:rsidTr="0005119A">
        <w:tc>
          <w:tcPr>
            <w:tcW w:w="1762" w:type="dxa"/>
            <w:vAlign w:val="center"/>
          </w:tcPr>
          <w:p w14:paraId="52543B88"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Goal</w:t>
            </w:r>
            <w:r>
              <w:rPr>
                <w:rFonts w:ascii="Times New Roman" w:hAnsi="Times New Roman" w:cs="Times New Roman"/>
              </w:rPr>
              <w:t xml:space="preserve"> (Purpose of the course)</w:t>
            </w:r>
          </w:p>
        </w:tc>
        <w:tc>
          <w:tcPr>
            <w:tcW w:w="7953" w:type="dxa"/>
            <w:gridSpan w:val="3"/>
          </w:tcPr>
          <w:p w14:paraId="047CB5DD" w14:textId="77777777" w:rsidR="00867617" w:rsidRPr="007C0677" w:rsidRDefault="00867617" w:rsidP="00CF56E0">
            <w:pPr>
              <w:spacing w:line="276" w:lineRule="auto"/>
              <w:jc w:val="both"/>
              <w:rPr>
                <w:rFonts w:ascii="Times New Roman" w:hAnsi="Times New Roman" w:cs="Times New Roman"/>
              </w:rPr>
            </w:pPr>
            <w:r>
              <w:rPr>
                <w:rFonts w:ascii="Times New Roman" w:hAnsi="Times New Roman" w:cs="Times New Roman"/>
              </w:rPr>
              <w:t>The course</w:t>
            </w:r>
            <w:r w:rsidRPr="00693AF8">
              <w:rPr>
                <w:rFonts w:ascii="Times New Roman" w:hAnsi="Times New Roman" w:cs="Times New Roman"/>
              </w:rPr>
              <w:t xml:space="preserve"> enables the participants to interpret and implement the certification specifications related to Runways, Taxiways, Aprons and adjacent areas</w:t>
            </w:r>
            <w:r>
              <w:rPr>
                <w:rFonts w:ascii="Times New Roman" w:hAnsi="Times New Roman" w:cs="Times New Roman"/>
              </w:rPr>
              <w:t xml:space="preserve"> markings and signs</w:t>
            </w:r>
            <w:r w:rsidRPr="00693AF8">
              <w:rPr>
                <w:rFonts w:ascii="Times New Roman" w:hAnsi="Times New Roman" w:cs="Times New Roman"/>
              </w:rPr>
              <w:t xml:space="preserve">, e.g. for planning purposes </w:t>
            </w:r>
            <w:r>
              <w:rPr>
                <w:rFonts w:ascii="Times New Roman" w:hAnsi="Times New Roman" w:cs="Times New Roman"/>
              </w:rPr>
              <w:t>and future maintenance</w:t>
            </w:r>
            <w:r w:rsidRPr="00693AF8">
              <w:rPr>
                <w:rFonts w:ascii="Times New Roman" w:hAnsi="Times New Roman" w:cs="Times New Roman"/>
              </w:rPr>
              <w:t xml:space="preserve">. Based on best practices, the participants will become knowledgeable about the configuration, dimensioning and design of these infrastructural elements and will learn how to fulfill relevant requirements. </w:t>
            </w:r>
          </w:p>
        </w:tc>
      </w:tr>
      <w:tr w:rsidR="00867617" w:rsidRPr="00BD4260" w14:paraId="59B148A7" w14:textId="77777777" w:rsidTr="0005119A">
        <w:tc>
          <w:tcPr>
            <w:tcW w:w="1762" w:type="dxa"/>
          </w:tcPr>
          <w:p w14:paraId="6A09D864" w14:textId="77777777" w:rsidR="00867617" w:rsidRPr="00BD4260" w:rsidRDefault="00867617" w:rsidP="0005119A">
            <w:pPr>
              <w:rPr>
                <w:rFonts w:ascii="Times New Roman" w:hAnsi="Times New Roman" w:cs="Times New Roman"/>
              </w:rPr>
            </w:pPr>
            <w:r w:rsidRPr="00BD4260">
              <w:rPr>
                <w:rFonts w:ascii="Times New Roman" w:hAnsi="Times New Roman" w:cs="Times New Roman"/>
              </w:rPr>
              <w:t>Course Objective</w:t>
            </w:r>
            <w:r>
              <w:rPr>
                <w:rFonts w:ascii="Times New Roman" w:hAnsi="Times New Roman" w:cs="Times New Roman"/>
              </w:rPr>
              <w:t xml:space="preserve"> (Learning objectives)</w:t>
            </w:r>
          </w:p>
        </w:tc>
        <w:tc>
          <w:tcPr>
            <w:tcW w:w="7953" w:type="dxa"/>
            <w:gridSpan w:val="3"/>
          </w:tcPr>
          <w:p w14:paraId="16BF5643" w14:textId="77777777" w:rsidR="00867617" w:rsidRPr="00693AF8" w:rsidRDefault="00867617" w:rsidP="0005119A">
            <w:pPr>
              <w:spacing w:line="276" w:lineRule="auto"/>
              <w:rPr>
                <w:rFonts w:ascii="Times New Roman" w:hAnsi="Times New Roman" w:cs="Times New Roman"/>
              </w:rPr>
            </w:pPr>
            <w:r w:rsidRPr="00BD4260">
              <w:rPr>
                <w:rFonts w:ascii="Times New Roman" w:hAnsi="Times New Roman" w:cs="Times New Roman"/>
              </w:rPr>
              <w:t>Upon successful completion of this course, participants will be able to</w:t>
            </w:r>
            <w:r>
              <w:rPr>
                <w:rFonts w:ascii="Times New Roman" w:hAnsi="Times New Roman" w:cs="Times New Roman"/>
              </w:rPr>
              <w:t xml:space="preserve"> verify and maintain</w:t>
            </w:r>
            <w:r w:rsidRPr="00BD4260">
              <w:rPr>
                <w:rFonts w:ascii="Times New Roman" w:hAnsi="Times New Roman" w:cs="Times New Roman"/>
              </w:rPr>
              <w:t>:</w:t>
            </w:r>
          </w:p>
          <w:p w14:paraId="455D0B53" w14:textId="77777777" w:rsidR="00867617" w:rsidRPr="00693AF8" w:rsidRDefault="00867617" w:rsidP="00867617">
            <w:pPr>
              <w:pStyle w:val="ListParagraph"/>
              <w:numPr>
                <w:ilvl w:val="0"/>
                <w:numId w:val="217"/>
              </w:numPr>
              <w:spacing w:line="276" w:lineRule="auto"/>
              <w:rPr>
                <w:rFonts w:ascii="Times New Roman" w:hAnsi="Times New Roman" w:cs="Times New Roman"/>
              </w:rPr>
            </w:pPr>
            <w:r>
              <w:rPr>
                <w:rFonts w:ascii="Times New Roman" w:hAnsi="Times New Roman" w:cs="Times New Roman"/>
              </w:rPr>
              <w:t>Markings</w:t>
            </w:r>
          </w:p>
          <w:p w14:paraId="1D8857D4" w14:textId="77777777" w:rsidR="00867617" w:rsidRDefault="00867617" w:rsidP="00867617">
            <w:pPr>
              <w:pStyle w:val="ListParagraph"/>
              <w:numPr>
                <w:ilvl w:val="0"/>
                <w:numId w:val="217"/>
              </w:numPr>
              <w:spacing w:line="276" w:lineRule="auto"/>
              <w:rPr>
                <w:rFonts w:ascii="Times New Roman" w:hAnsi="Times New Roman" w:cs="Times New Roman"/>
              </w:rPr>
            </w:pPr>
            <w:r>
              <w:rPr>
                <w:rFonts w:ascii="Times New Roman" w:hAnsi="Times New Roman" w:cs="Times New Roman"/>
              </w:rPr>
              <w:t xml:space="preserve">Signs </w:t>
            </w:r>
          </w:p>
          <w:p w14:paraId="129E3058" w14:textId="77777777" w:rsidR="00867617" w:rsidRPr="003F6171" w:rsidRDefault="00867617" w:rsidP="00867617">
            <w:pPr>
              <w:pStyle w:val="ListParagraph"/>
              <w:numPr>
                <w:ilvl w:val="0"/>
                <w:numId w:val="217"/>
              </w:numPr>
              <w:spacing w:line="276" w:lineRule="auto"/>
              <w:rPr>
                <w:rFonts w:ascii="Times New Roman" w:hAnsi="Times New Roman" w:cs="Times New Roman"/>
              </w:rPr>
            </w:pPr>
            <w:r>
              <w:rPr>
                <w:rFonts w:ascii="Times New Roman" w:hAnsi="Times New Roman" w:cs="Times New Roman"/>
              </w:rPr>
              <w:t>Markers</w:t>
            </w:r>
          </w:p>
        </w:tc>
      </w:tr>
      <w:tr w:rsidR="005A5735" w:rsidRPr="00BD4260" w14:paraId="117D8735" w14:textId="77777777" w:rsidTr="0005119A">
        <w:trPr>
          <w:trHeight w:val="395"/>
        </w:trPr>
        <w:tc>
          <w:tcPr>
            <w:tcW w:w="1762" w:type="dxa"/>
          </w:tcPr>
          <w:p w14:paraId="013D20B7" w14:textId="77777777" w:rsidR="005A5735" w:rsidRPr="00BD4260" w:rsidRDefault="005A5735" w:rsidP="005A5735">
            <w:pPr>
              <w:rPr>
                <w:rFonts w:ascii="Times New Roman" w:hAnsi="Times New Roman" w:cs="Times New Roman"/>
              </w:rPr>
            </w:pPr>
            <w:r w:rsidRPr="00BD4260">
              <w:rPr>
                <w:rFonts w:ascii="Times New Roman" w:hAnsi="Times New Roman" w:cs="Times New Roman"/>
              </w:rPr>
              <w:t>Prerequisites</w:t>
            </w:r>
            <w:r>
              <w:rPr>
                <w:rFonts w:ascii="Times New Roman" w:hAnsi="Times New Roman" w:cs="Times New Roman"/>
              </w:rPr>
              <w:t xml:space="preserve"> for taking this course</w:t>
            </w:r>
          </w:p>
        </w:tc>
        <w:tc>
          <w:tcPr>
            <w:tcW w:w="7953" w:type="dxa"/>
            <w:gridSpan w:val="3"/>
            <w:vAlign w:val="center"/>
          </w:tcPr>
          <w:p w14:paraId="7406EDD0" w14:textId="2578AA3D" w:rsidR="005A5735" w:rsidRDefault="005A5735" w:rsidP="005A5735">
            <w:pPr>
              <w:spacing w:line="276" w:lineRule="auto"/>
              <w:rPr>
                <w:rFonts w:ascii="Segoe UI Symbol" w:eastAsia="MS Mincho" w:hAnsi="Segoe UI Symbol" w:cs="Segoe UI Symbol"/>
              </w:rPr>
            </w:pPr>
            <w:r w:rsidRPr="008B259C">
              <w:rPr>
                <w:rFonts w:ascii="Times New Roman" w:hAnsi="Times New Roman" w:cs="Times New Roman"/>
              </w:rPr>
              <w:t xml:space="preserve">Title of Training Course </w:t>
            </w:r>
            <w:r w:rsidRPr="008B259C">
              <w:rPr>
                <w:rFonts w:ascii="Times New Roman" w:hAnsi="Times New Roman" w:cs="Times New Roman"/>
                <w:i/>
              </w:rPr>
              <w:t>(if applicable)</w:t>
            </w:r>
            <w:r w:rsidRPr="008B259C">
              <w:rPr>
                <w:rFonts w:ascii="Times New Roman" w:hAnsi="Times New Roman" w:cs="Times New Roman"/>
              </w:rPr>
              <w:t xml:space="preserve">: </w:t>
            </w:r>
            <w:r w:rsidR="00827BF3" w:rsidRPr="007E401E">
              <w:rPr>
                <w:rFonts w:ascii="Times New Roman" w:hAnsi="Times New Roman" w:cs="Times New Roman"/>
              </w:rPr>
              <w:t>N/A</w:t>
            </w:r>
          </w:p>
          <w:p w14:paraId="4F733322" w14:textId="48DE3A93" w:rsidR="005A5735" w:rsidRPr="00F932FA" w:rsidRDefault="005A5735" w:rsidP="005A5735">
            <w:pPr>
              <w:spacing w:line="276" w:lineRule="auto"/>
              <w:rPr>
                <w:rFonts w:ascii="Times New Roman" w:hAnsi="Times New Roman" w:cs="Times New Roman"/>
              </w:rPr>
            </w:pPr>
            <w:r w:rsidRPr="008B259C">
              <w:rPr>
                <w:rFonts w:ascii="Segoe UI Symbol" w:eastAsia="MS Mincho" w:hAnsi="Segoe UI Symbol" w:cs="Segoe UI Symbol"/>
              </w:rPr>
              <w:t xml:space="preserve">☐ </w:t>
            </w:r>
            <w:r w:rsidRPr="008B259C">
              <w:rPr>
                <w:rFonts w:ascii="Times New Roman" w:eastAsia="MS Mincho" w:hAnsi="Times New Roman" w:cs="Times New Roman"/>
              </w:rPr>
              <w:t xml:space="preserve"> </w:t>
            </w:r>
            <w:r w:rsidRPr="008B259C">
              <w:rPr>
                <w:rFonts w:ascii="Times New Roman" w:hAnsi="Times New Roman" w:cs="Times New Roman"/>
              </w:rPr>
              <w:t>None</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 xml:space="preserve">☑ </w:t>
            </w:r>
            <w:r w:rsidRPr="00A56754">
              <w:rPr>
                <w:rFonts w:ascii="Times New Roman" w:hAnsi="Times New Roman" w:cs="Times New Roman"/>
              </w:rPr>
              <w:t>Indoctrination</w:t>
            </w:r>
            <w:r>
              <w:rPr>
                <w:rFonts w:ascii="Times New Roman" w:hAnsi="Times New Roman" w:cs="Times New Roman"/>
              </w:rPr>
              <w:t xml:space="preserve">/Familiarization      </w:t>
            </w:r>
            <w:r w:rsidRPr="0023362A">
              <w:rPr>
                <w:rFonts w:ascii="Times New Roman" w:hAnsi="Times New Roman" w:cs="Times New Roman"/>
              </w:rPr>
              <w:t xml:space="preserve">  </w:t>
            </w:r>
            <w:r w:rsidRPr="008B259C">
              <w:rPr>
                <w:rFonts w:ascii="Segoe UI Symbol" w:eastAsia="MS Mincho" w:hAnsi="Segoe UI Symbol" w:cs="Segoe UI Symbol"/>
              </w:rPr>
              <w:t xml:space="preserve">☐ </w:t>
            </w:r>
            <w:r w:rsidRPr="008B259C">
              <w:rPr>
                <w:rFonts w:ascii="Times New Roman" w:hAnsi="Times New Roman" w:cs="Times New Roman"/>
              </w:rPr>
              <w:t>Initial</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w:t>
            </w:r>
            <w:r w:rsidRPr="008B259C">
              <w:rPr>
                <w:rFonts w:ascii="Times New Roman" w:eastAsia="MS Mincho" w:hAnsi="Times New Roman" w:cs="Times New Roman"/>
              </w:rPr>
              <w:t xml:space="preserve"> </w:t>
            </w:r>
            <w:r w:rsidRPr="008B259C">
              <w:rPr>
                <w:rFonts w:ascii="Times New Roman" w:hAnsi="Times New Roman" w:cs="Times New Roman"/>
              </w:rPr>
              <w:t>On-Job-Training</w:t>
            </w:r>
          </w:p>
        </w:tc>
      </w:tr>
      <w:tr w:rsidR="005A5735" w:rsidRPr="00BD4260" w14:paraId="11A448B5" w14:textId="77777777" w:rsidTr="0005119A">
        <w:trPr>
          <w:trHeight w:val="512"/>
        </w:trPr>
        <w:tc>
          <w:tcPr>
            <w:tcW w:w="1762" w:type="dxa"/>
          </w:tcPr>
          <w:p w14:paraId="17B8A64B" w14:textId="77777777" w:rsidR="005A5735" w:rsidRPr="00BD4260" w:rsidRDefault="005A5735" w:rsidP="005A5735">
            <w:pPr>
              <w:rPr>
                <w:rFonts w:ascii="Times New Roman" w:hAnsi="Times New Roman" w:cs="Times New Roman"/>
              </w:rPr>
            </w:pPr>
            <w:r w:rsidRPr="00BD4260">
              <w:rPr>
                <w:rFonts w:ascii="Times New Roman" w:hAnsi="Times New Roman" w:cs="Times New Roman"/>
              </w:rPr>
              <w:t>Training Type</w:t>
            </w:r>
          </w:p>
        </w:tc>
        <w:tc>
          <w:tcPr>
            <w:tcW w:w="7953" w:type="dxa"/>
            <w:gridSpan w:val="3"/>
            <w:vAlign w:val="center"/>
          </w:tcPr>
          <w:p w14:paraId="21D03AE7" w14:textId="77777777" w:rsidR="005A5735" w:rsidRPr="00F932FA" w:rsidRDefault="005A5735" w:rsidP="005A5735">
            <w:pPr>
              <w:rPr>
                <w:rFonts w:ascii="Times New Roman" w:hAnsi="Times New Roman" w:cs="Times New Roman"/>
              </w:rPr>
            </w:pPr>
            <w:r w:rsidRPr="00F932FA">
              <w:rPr>
                <w:rFonts w:ascii="Segoe UI Symbol" w:hAnsi="Segoe UI Symbol" w:cs="Segoe UI Symbol"/>
              </w:rPr>
              <w:t>☐</w:t>
            </w:r>
            <w:r w:rsidRPr="00F932FA">
              <w:rPr>
                <w:rFonts w:ascii="Times New Roman" w:hAnsi="Times New Roman" w:cs="Times New Roman"/>
              </w:rPr>
              <w:t xml:space="preserve"> Indoctrination/Familiarization        </w:t>
            </w:r>
            <w:r w:rsidRPr="00F932FA">
              <w:rPr>
                <w:rFonts w:ascii="Segoe UI Symbol" w:hAnsi="Segoe UI Symbol" w:cs="Segoe UI Symbol"/>
              </w:rPr>
              <w:t>☑</w:t>
            </w:r>
            <w:r w:rsidRPr="00F932FA">
              <w:rPr>
                <w:rFonts w:ascii="Times New Roman" w:hAnsi="Times New Roman" w:cs="Times New Roman"/>
              </w:rPr>
              <w:t xml:space="preserve"> Initial                        </w:t>
            </w:r>
            <w:r w:rsidRPr="00F932FA">
              <w:rPr>
                <w:rFonts w:ascii="Segoe UI Symbol" w:hAnsi="Segoe UI Symbol" w:cs="Segoe UI Symbol"/>
              </w:rPr>
              <w:t>☑</w:t>
            </w:r>
            <w:r w:rsidRPr="00F932FA">
              <w:rPr>
                <w:rFonts w:ascii="Times New Roman" w:hAnsi="Times New Roman" w:cs="Times New Roman"/>
              </w:rPr>
              <w:t xml:space="preserve"> On-Job-Training              </w:t>
            </w:r>
          </w:p>
          <w:p w14:paraId="4C707779" w14:textId="77777777" w:rsidR="005A5735" w:rsidRPr="00F932FA" w:rsidRDefault="005A5735" w:rsidP="005A5735">
            <w:pPr>
              <w:rPr>
                <w:rFonts w:ascii="Times New Roman" w:hAnsi="Times New Roman" w:cs="Times New Roman"/>
              </w:rPr>
            </w:pPr>
            <w:r w:rsidRPr="00F932FA">
              <w:rPr>
                <w:rFonts w:ascii="Segoe UI Symbol" w:hAnsi="Segoe UI Symbol" w:cs="Segoe UI Symbol"/>
              </w:rPr>
              <w:t>☐</w:t>
            </w:r>
            <w:r w:rsidRPr="00F932FA">
              <w:rPr>
                <w:rFonts w:ascii="Times New Roman" w:hAnsi="Times New Roman" w:cs="Times New Roman"/>
              </w:rPr>
              <w:t xml:space="preserve"> Recurrent                                         </w:t>
            </w:r>
            <w:r w:rsidRPr="00F932FA">
              <w:rPr>
                <w:rFonts w:ascii="Segoe UI Symbol" w:hAnsi="Segoe UI Symbol" w:cs="Segoe UI Symbol"/>
              </w:rPr>
              <w:t>☐</w:t>
            </w:r>
            <w:r w:rsidRPr="00F932FA">
              <w:rPr>
                <w:rFonts w:ascii="Times New Roman" w:hAnsi="Times New Roman" w:cs="Times New Roman"/>
              </w:rPr>
              <w:t xml:space="preserve"> Refresher                  </w:t>
            </w:r>
            <w:r w:rsidRPr="00F932FA">
              <w:rPr>
                <w:rFonts w:ascii="Segoe UI Symbol" w:hAnsi="Segoe UI Symbol" w:cs="Segoe UI Symbol"/>
              </w:rPr>
              <w:t>☐</w:t>
            </w:r>
            <w:r w:rsidRPr="00F932FA">
              <w:rPr>
                <w:rFonts w:ascii="Times New Roman" w:hAnsi="Times New Roman" w:cs="Times New Roman"/>
              </w:rPr>
              <w:t xml:space="preserve"> Specialized</w:t>
            </w:r>
          </w:p>
        </w:tc>
      </w:tr>
      <w:tr w:rsidR="005A5735" w:rsidRPr="00BD4260" w14:paraId="1EF410C4" w14:textId="77777777" w:rsidTr="0005119A">
        <w:tc>
          <w:tcPr>
            <w:tcW w:w="1762" w:type="dxa"/>
            <w:vAlign w:val="center"/>
          </w:tcPr>
          <w:p w14:paraId="668602DF" w14:textId="77777777" w:rsidR="005A5735" w:rsidRPr="00BD4260" w:rsidRDefault="005A5735" w:rsidP="005A5735">
            <w:pPr>
              <w:rPr>
                <w:rFonts w:ascii="Times New Roman" w:hAnsi="Times New Roman" w:cs="Times New Roman"/>
              </w:rPr>
            </w:pPr>
            <w:r w:rsidRPr="00BD4260">
              <w:rPr>
                <w:rFonts w:ascii="Times New Roman" w:hAnsi="Times New Roman" w:cs="Times New Roman"/>
              </w:rPr>
              <w:t>Course Content</w:t>
            </w:r>
          </w:p>
        </w:tc>
        <w:tc>
          <w:tcPr>
            <w:tcW w:w="7953" w:type="dxa"/>
            <w:gridSpan w:val="3"/>
          </w:tcPr>
          <w:p w14:paraId="3E290AEA" w14:textId="77777777" w:rsidR="005A5735" w:rsidRPr="00BD4260" w:rsidRDefault="005A5735" w:rsidP="005A5735">
            <w:pPr>
              <w:rPr>
                <w:rFonts w:ascii="Times New Roman" w:hAnsi="Times New Roman" w:cs="Times New Roman"/>
              </w:rPr>
            </w:pPr>
            <w:r w:rsidRPr="004947C1">
              <w:rPr>
                <w:rFonts w:ascii="Times New Roman" w:hAnsi="Times New Roman" w:cs="Times New Roman"/>
              </w:rPr>
              <w:t>Refer</w:t>
            </w:r>
            <w:r>
              <w:rPr>
                <w:rFonts w:ascii="Times New Roman" w:hAnsi="Times New Roman" w:cs="Times New Roman"/>
              </w:rPr>
              <w:t>ence</w:t>
            </w:r>
            <w:r w:rsidRPr="004947C1">
              <w:rPr>
                <w:rFonts w:ascii="Times New Roman" w:hAnsi="Times New Roman" w:cs="Times New Roman"/>
              </w:rPr>
              <w:t xml:space="preserve"> to the </w:t>
            </w:r>
            <w:r>
              <w:rPr>
                <w:rFonts w:ascii="Times New Roman" w:hAnsi="Times New Roman" w:cs="Times New Roman"/>
              </w:rPr>
              <w:t xml:space="preserve">ICAO/Industry recognized training course(s) </w:t>
            </w:r>
            <w:r w:rsidRPr="00A67A72">
              <w:rPr>
                <w:rFonts w:ascii="Times New Roman" w:hAnsi="Times New Roman" w:cs="Times New Roman"/>
                <w:i/>
              </w:rPr>
              <w:t>(if available)</w:t>
            </w:r>
            <w:r w:rsidRPr="004947C1">
              <w:rPr>
                <w:rFonts w:ascii="Times New Roman" w:hAnsi="Times New Roman" w:cs="Times New Roman"/>
              </w:rPr>
              <w:t>:</w:t>
            </w:r>
          </w:p>
          <w:p w14:paraId="47948E0C" w14:textId="77777777" w:rsidR="005A5735" w:rsidRDefault="005A5735" w:rsidP="005A5735">
            <w:pPr>
              <w:rPr>
                <w:rFonts w:ascii="Times New Roman" w:hAnsi="Times New Roman" w:cs="Times New Roman"/>
              </w:rPr>
            </w:pPr>
          </w:p>
          <w:p w14:paraId="291A3070" w14:textId="05713418" w:rsidR="005A5735" w:rsidRPr="009A3D97" w:rsidRDefault="005A5735" w:rsidP="005A5735">
            <w:pPr>
              <w:pStyle w:val="ListParagraph"/>
              <w:numPr>
                <w:ilvl w:val="0"/>
                <w:numId w:val="232"/>
              </w:numPr>
              <w:ind w:left="375"/>
              <w:rPr>
                <w:rFonts w:ascii="Times New Roman" w:hAnsi="Times New Roman" w:cs="Times New Roman"/>
              </w:rPr>
            </w:pPr>
            <w:r>
              <w:rPr>
                <w:rFonts w:ascii="Times New Roman" w:hAnsi="Times New Roman" w:cs="Times New Roman"/>
              </w:rPr>
              <w:t>Airfield Pavement Markings (IAA); and</w:t>
            </w:r>
            <w:r w:rsidRPr="009A3D97">
              <w:rPr>
                <w:rFonts w:ascii="Times New Roman" w:hAnsi="Times New Roman" w:cs="Times New Roman"/>
              </w:rPr>
              <w:br/>
              <w:t>(</w:t>
            </w:r>
            <w:hyperlink r:id="rId47" w:history="1">
              <w:r w:rsidRPr="009A3D97">
                <w:rPr>
                  <w:rStyle w:val="Hyperlink"/>
                  <w:rFonts w:ascii="Times New Roman" w:hAnsi="Times New Roman" w:cs="Times New Roman"/>
                </w:rPr>
                <w:t>https://www.icao.int/training/Pages/training-catalogue-details.aspx?catid=382&amp;language=0&amp;region=&amp;ITP=0</w:t>
              </w:r>
            </w:hyperlink>
            <w:r w:rsidRPr="009A3D97">
              <w:rPr>
                <w:rFonts w:ascii="Times New Roman" w:hAnsi="Times New Roman" w:cs="Times New Roman"/>
              </w:rPr>
              <w:t>)</w:t>
            </w:r>
          </w:p>
          <w:p w14:paraId="6CC0F680" w14:textId="1ACA6820" w:rsidR="005A5735" w:rsidRPr="009A3D97" w:rsidRDefault="005A5735" w:rsidP="005A5735">
            <w:pPr>
              <w:pStyle w:val="ListParagraph"/>
              <w:numPr>
                <w:ilvl w:val="0"/>
                <w:numId w:val="232"/>
              </w:numPr>
              <w:ind w:left="375"/>
              <w:rPr>
                <w:rFonts w:ascii="Times New Roman" w:hAnsi="Times New Roman" w:cs="Times New Roman"/>
              </w:rPr>
            </w:pPr>
            <w:r w:rsidRPr="009A3D97">
              <w:rPr>
                <w:rFonts w:ascii="Times New Roman" w:hAnsi="Times New Roman" w:cs="Times New Roman"/>
              </w:rPr>
              <w:t xml:space="preserve">Airfield Signs </w:t>
            </w:r>
            <w:r>
              <w:rPr>
                <w:rFonts w:ascii="Times New Roman" w:hAnsi="Times New Roman" w:cs="Times New Roman"/>
              </w:rPr>
              <w:t>(IAA)</w:t>
            </w:r>
            <w:r w:rsidRPr="009A3D97">
              <w:rPr>
                <w:rFonts w:ascii="Times New Roman" w:hAnsi="Times New Roman" w:cs="Times New Roman"/>
              </w:rPr>
              <w:br/>
              <w:t>(</w:t>
            </w:r>
            <w:hyperlink r:id="rId48" w:history="1">
              <w:r w:rsidRPr="009A3D97">
                <w:rPr>
                  <w:rStyle w:val="Hyperlink"/>
                  <w:rFonts w:ascii="Times New Roman" w:hAnsi="Times New Roman" w:cs="Times New Roman"/>
                </w:rPr>
                <w:t>https://www.icao.int/training/Pages/training-catalogue-details.aspx?catid=2426&amp;language=0&amp;region=&amp;ITP=0</w:t>
              </w:r>
            </w:hyperlink>
            <w:r w:rsidRPr="009A3D97">
              <w:rPr>
                <w:rFonts w:ascii="Times New Roman" w:hAnsi="Times New Roman" w:cs="Times New Roman"/>
              </w:rPr>
              <w:t>)</w:t>
            </w:r>
          </w:p>
          <w:p w14:paraId="41BD8715" w14:textId="77777777" w:rsidR="005A5735" w:rsidRPr="00F932FA" w:rsidRDefault="005A5735" w:rsidP="005A5735">
            <w:pPr>
              <w:pStyle w:val="ListParagraph"/>
              <w:ind w:left="375"/>
              <w:rPr>
                <w:rFonts w:ascii="Times New Roman" w:hAnsi="Times New Roman" w:cs="Times New Roman"/>
              </w:rPr>
            </w:pPr>
          </w:p>
        </w:tc>
      </w:tr>
      <w:tr w:rsidR="005A5735" w:rsidRPr="00BD4260" w14:paraId="6F1180F9" w14:textId="77777777" w:rsidTr="0005119A">
        <w:tc>
          <w:tcPr>
            <w:tcW w:w="1762" w:type="dxa"/>
            <w:vAlign w:val="center"/>
          </w:tcPr>
          <w:p w14:paraId="1433E468" w14:textId="77777777" w:rsidR="005A5735" w:rsidRPr="00BD4260" w:rsidRDefault="005A5735" w:rsidP="005A5735">
            <w:pPr>
              <w:outlineLvl w:val="3"/>
              <w:rPr>
                <w:rFonts w:ascii="Times New Roman" w:eastAsia="Times New Roman" w:hAnsi="Times New Roman" w:cs="Times New Roman"/>
                <w:color w:val="000000"/>
              </w:rPr>
            </w:pPr>
            <w:r>
              <w:rPr>
                <w:rFonts w:ascii="Times New Roman" w:eastAsia="Times New Roman" w:hAnsi="Times New Roman" w:cs="Times New Roman"/>
                <w:color w:val="000000"/>
              </w:rPr>
              <w:t>Training</w:t>
            </w:r>
            <w:r w:rsidRPr="00BD426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method/a</w:t>
            </w:r>
            <w:r w:rsidRPr="00BD4260">
              <w:rPr>
                <w:rFonts w:ascii="Times New Roman" w:eastAsia="Times New Roman" w:hAnsi="Times New Roman" w:cs="Times New Roman"/>
                <w:color w:val="000000"/>
              </w:rPr>
              <w:t>ctivities</w:t>
            </w:r>
          </w:p>
        </w:tc>
        <w:tc>
          <w:tcPr>
            <w:tcW w:w="7953" w:type="dxa"/>
            <w:gridSpan w:val="3"/>
          </w:tcPr>
          <w:p w14:paraId="25CE1BE9" w14:textId="77777777" w:rsidR="005A5735" w:rsidRPr="00BD4260" w:rsidRDefault="005A5735" w:rsidP="005A5735">
            <w:pPr>
              <w:pStyle w:val="ListParagraph"/>
              <w:ind w:left="9"/>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w:t>
            </w:r>
            <w:r w:rsidRPr="00BD4260">
              <w:rPr>
                <w:rFonts w:ascii="Times New Roman" w:hAnsi="Times New Roman" w:cs="Times New Roman"/>
              </w:rPr>
              <w:t>CBT</w:t>
            </w:r>
            <w:r>
              <w:rPr>
                <w:rFonts w:ascii="Times New Roman" w:hAnsi="Times New Roman" w:cs="Times New Roman"/>
              </w:rPr>
              <w:t xml:space="preserve">/Online                       </w:t>
            </w:r>
            <w:r w:rsidRPr="00AD0A5C">
              <w:rPr>
                <w:rFonts w:ascii="Segoe UI Symbol" w:hAnsi="Segoe UI Symbol" w:cs="Segoe UI Symbol"/>
              </w:rPr>
              <w:t>☑</w:t>
            </w:r>
            <w:r w:rsidRPr="00CD52B7">
              <w:rPr>
                <w:rFonts w:ascii="Times New Roman" w:hAnsi="Times New Roman" w:cs="Times New Roman"/>
              </w:rPr>
              <w:t xml:space="preserve"> </w:t>
            </w:r>
            <w:r w:rsidRPr="00BD4260">
              <w:rPr>
                <w:rFonts w:ascii="Times New Roman" w:hAnsi="Times New Roman" w:cs="Times New Roman"/>
              </w:rPr>
              <w:t>Class room</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w:t>
            </w:r>
            <w:r w:rsidRPr="00BD4260">
              <w:rPr>
                <w:rFonts w:ascii="Times New Roman" w:hAnsi="Times New Roman" w:cs="Times New Roman"/>
              </w:rPr>
              <w:t>Practical</w:t>
            </w:r>
            <w:r>
              <w:rPr>
                <w:rFonts w:ascii="Times New Roman" w:hAnsi="Times New Roman" w:cs="Times New Roman"/>
              </w:rPr>
              <w:t xml:space="preserve">/Simulator                                  </w:t>
            </w:r>
            <w:r w:rsidRPr="00AD0A5C">
              <w:rPr>
                <w:rFonts w:ascii="Segoe UI Symbol" w:hAnsi="Segoe UI Symbol" w:cs="Segoe UI Symbol"/>
              </w:rPr>
              <w:t>☑</w:t>
            </w:r>
            <w:r w:rsidRPr="00CD52B7">
              <w:rPr>
                <w:rFonts w:ascii="Times New Roman" w:hAnsi="Times New Roman" w:cs="Times New Roman"/>
              </w:rPr>
              <w:t xml:space="preserve"> </w:t>
            </w:r>
            <w:r>
              <w:rPr>
                <w:rFonts w:ascii="Times New Roman" w:hAnsi="Times New Roman" w:cs="Times New Roman"/>
              </w:rPr>
              <w:t xml:space="preserve">Practical (On-site)             </w:t>
            </w:r>
            <w:r w:rsidRPr="00CD52B7">
              <w:rPr>
                <w:rFonts w:ascii="Segoe UI Symbol" w:hAnsi="Segoe UI Symbol" w:cs="Segoe UI Symbol"/>
              </w:rPr>
              <w:t>☐</w:t>
            </w:r>
            <w:r w:rsidRPr="007020A4">
              <w:rPr>
                <w:rFonts w:ascii="Times New Roman" w:hAnsi="Times New Roman" w:cs="Times New Roman"/>
              </w:rPr>
              <w:t xml:space="preserve"> Factory</w:t>
            </w:r>
            <w:r>
              <w:rPr>
                <w:rFonts w:ascii="Times New Roman" w:hAnsi="Times New Roman" w:cs="Times New Roman"/>
              </w:rPr>
              <w:t>/Manufacturer</w:t>
            </w:r>
          </w:p>
        </w:tc>
      </w:tr>
      <w:tr w:rsidR="005A5735" w:rsidRPr="00BD4260" w14:paraId="7BDA512F" w14:textId="77777777" w:rsidTr="0005119A">
        <w:tc>
          <w:tcPr>
            <w:tcW w:w="1762" w:type="dxa"/>
            <w:vAlign w:val="center"/>
          </w:tcPr>
          <w:p w14:paraId="0D8DCDAA" w14:textId="77777777" w:rsidR="005A5735" w:rsidRPr="00BD4260" w:rsidRDefault="005A5735" w:rsidP="005A5735">
            <w:pPr>
              <w:rPr>
                <w:rFonts w:ascii="Times New Roman" w:eastAsia="Times New Roman" w:hAnsi="Times New Roman" w:cs="Times New Roman"/>
              </w:rPr>
            </w:pPr>
            <w:r w:rsidRPr="00BD4260">
              <w:rPr>
                <w:rFonts w:ascii="Times New Roman" w:eastAsia="Times New Roman" w:hAnsi="Times New Roman" w:cs="Times New Roman"/>
                <w:color w:val="000000"/>
              </w:rPr>
              <w:t>Assessment</w:t>
            </w:r>
          </w:p>
        </w:tc>
        <w:tc>
          <w:tcPr>
            <w:tcW w:w="7953" w:type="dxa"/>
            <w:gridSpan w:val="3"/>
          </w:tcPr>
          <w:p w14:paraId="1417BA51" w14:textId="77777777" w:rsidR="005A5735" w:rsidRDefault="005A5735" w:rsidP="005A5735">
            <w:pPr>
              <w:jc w:val="both"/>
              <w:rPr>
                <w:rFonts w:ascii="Segoe UI Symbol" w:hAnsi="Segoe UI Symbol" w:cs="Segoe UI Symbol"/>
              </w:rPr>
            </w:pPr>
            <w:r w:rsidRPr="0023362A">
              <w:rPr>
                <w:rFonts w:ascii="Segoe UI Symbol" w:hAnsi="Segoe UI Symbol" w:cs="Segoe UI Symbol"/>
              </w:rPr>
              <w:t>☐</w:t>
            </w:r>
            <w:r w:rsidRPr="0023362A">
              <w:rPr>
                <w:rFonts w:ascii="Times New Roman" w:hAnsi="Times New Roman" w:cs="Times New Roman"/>
              </w:rPr>
              <w:t xml:space="preserve"> Attendance </w:t>
            </w:r>
            <w:r>
              <w:rPr>
                <w:rFonts w:ascii="Times New Roman" w:hAnsi="Times New Roman" w:cs="Times New Roman"/>
              </w:rPr>
              <w:t>only (If competency test / assessment is not required)</w:t>
            </w:r>
            <w:r>
              <w:rPr>
                <w:rFonts w:ascii="Segoe UI Symbol" w:hAnsi="Segoe UI Symbol" w:cs="Segoe UI Symbol"/>
              </w:rPr>
              <w:t xml:space="preserve">              </w:t>
            </w:r>
          </w:p>
          <w:p w14:paraId="6D537ACF" w14:textId="77777777" w:rsidR="005A5735" w:rsidRDefault="005A5735" w:rsidP="005A5735">
            <w:pPr>
              <w:jc w:val="both"/>
              <w:rPr>
                <w:rFonts w:ascii="Times New Roman" w:hAnsi="Times New Roman" w:cs="Times New Roman"/>
              </w:rPr>
            </w:pPr>
            <w:r w:rsidRPr="00AD0A5C">
              <w:rPr>
                <w:rFonts w:ascii="Segoe UI Symbol" w:hAnsi="Segoe UI Symbol" w:cs="Segoe UI Symbol"/>
              </w:rPr>
              <w:t>☑</w:t>
            </w:r>
            <w:r>
              <w:rPr>
                <w:rFonts w:ascii="Segoe UI Symbol" w:hAnsi="Segoe UI Symbol" w:cs="Segoe UI Symbol"/>
              </w:rPr>
              <w:t xml:space="preserve"> </w:t>
            </w:r>
            <w:r w:rsidRPr="00BD4260">
              <w:rPr>
                <w:rFonts w:ascii="Times New Roman" w:hAnsi="Times New Roman" w:cs="Times New Roman"/>
              </w:rPr>
              <w:t xml:space="preserve">Minimum </w:t>
            </w:r>
            <w:r>
              <w:rPr>
                <w:rFonts w:ascii="Times New Roman" w:hAnsi="Times New Roman" w:cs="Times New Roman"/>
              </w:rPr>
              <w:t xml:space="preserve">passing </w:t>
            </w:r>
            <w:r w:rsidRPr="00BD4260">
              <w:rPr>
                <w:rFonts w:ascii="Times New Roman" w:hAnsi="Times New Roman" w:cs="Times New Roman"/>
              </w:rPr>
              <w:t>score: 80%</w:t>
            </w:r>
            <w:r>
              <w:rPr>
                <w:rFonts w:ascii="Times New Roman" w:hAnsi="Times New Roman" w:cs="Times New Roman"/>
              </w:rPr>
              <w:t xml:space="preserve"> (If competency test is required)</w:t>
            </w:r>
          </w:p>
          <w:p w14:paraId="369B38AF" w14:textId="77777777" w:rsidR="005A5735" w:rsidRPr="00853310" w:rsidRDefault="005A5735" w:rsidP="005A5735">
            <w:pPr>
              <w:jc w:val="both"/>
              <w:rPr>
                <w:rFonts w:ascii="Times New Roman" w:eastAsia="Times New Roman" w:hAnsi="Times New Roman" w:cs="Times New Roman"/>
                <w:color w:val="333333"/>
              </w:rPr>
            </w:pPr>
            <w:r w:rsidRPr="00853310">
              <w:rPr>
                <w:rFonts w:ascii="Segoe UI Symbol" w:hAnsi="Segoe UI Symbol" w:cs="Segoe UI Symbol"/>
              </w:rPr>
              <w:t>☐</w:t>
            </w:r>
            <w:r>
              <w:rPr>
                <w:rFonts w:ascii="Times New Roman" w:hAnsi="Times New Roman" w:cs="Times New Roman"/>
              </w:rPr>
              <w:t xml:space="preserve"> Satisfactory result in on-site assessment</w:t>
            </w:r>
            <w:r w:rsidRPr="00AC3DA2">
              <w:rPr>
                <w:rFonts w:ascii="Times New Roman" w:hAnsi="Times New Roman" w:cs="Times New Roman"/>
              </w:rPr>
              <w:t xml:space="preserve"> (</w:t>
            </w:r>
            <w:r>
              <w:rPr>
                <w:rFonts w:ascii="Times New Roman" w:hAnsi="Times New Roman" w:cs="Times New Roman"/>
              </w:rPr>
              <w:t>If</w:t>
            </w:r>
            <w:r w:rsidRPr="00AC3DA2">
              <w:rPr>
                <w:rFonts w:ascii="Times New Roman" w:hAnsi="Times New Roman" w:cs="Times New Roman"/>
              </w:rPr>
              <w:t xml:space="preserve"> assessment is required)</w:t>
            </w:r>
          </w:p>
        </w:tc>
      </w:tr>
    </w:tbl>
    <w:p w14:paraId="01698073" w14:textId="77777777" w:rsidR="00867617" w:rsidRDefault="00867617" w:rsidP="00867617">
      <w:pPr>
        <w:pStyle w:val="ListParagraph"/>
      </w:pPr>
    </w:p>
    <w:p w14:paraId="085DAB0D" w14:textId="1F5C3DEF" w:rsidR="00F60CE5" w:rsidRPr="00F60CE5" w:rsidRDefault="00F60CE5" w:rsidP="00F60CE5">
      <w:pPr>
        <w:rPr>
          <w:rFonts w:ascii="Times New Roman" w:hAnsi="Times New Roman" w:cs="Times New Roman"/>
          <w:i/>
        </w:rPr>
      </w:pPr>
      <w:proofErr w:type="gramStart"/>
      <w:r w:rsidRPr="00A67A72">
        <w:rPr>
          <w:rFonts w:ascii="Times New Roman" w:hAnsi="Times New Roman" w:cs="Times New Roman"/>
          <w:i/>
          <w:u w:val="single"/>
        </w:rPr>
        <w:t>Note:-</w:t>
      </w:r>
      <w:proofErr w:type="gramEnd"/>
      <w:r>
        <w:rPr>
          <w:rFonts w:ascii="Times New Roman" w:hAnsi="Times New Roman" w:cs="Times New Roman"/>
          <w:i/>
        </w:rPr>
        <w:t xml:space="preserve"> </w:t>
      </w:r>
      <w:r w:rsidRPr="00F60CE5">
        <w:rPr>
          <w:rFonts w:ascii="Times New Roman" w:hAnsi="Times New Roman" w:cs="Times New Roman"/>
          <w:i/>
        </w:rPr>
        <w:t>Aerodrome operators and training organizations approved by State’s CAA can develop and deliver a training course based on above course content.</w:t>
      </w:r>
    </w:p>
    <w:p w14:paraId="21373E8E" w14:textId="77777777" w:rsidR="00867617" w:rsidRPr="00A67A72" w:rsidRDefault="00867617" w:rsidP="00867617">
      <w:pPr>
        <w:pStyle w:val="ListParagraph"/>
      </w:pPr>
    </w:p>
    <w:p w14:paraId="5F679118" w14:textId="77777777" w:rsidR="00867617" w:rsidRDefault="00867617">
      <w:pPr>
        <w:rPr>
          <w:rFonts w:ascii="Calibri" w:eastAsiaTheme="majorEastAsia" w:hAnsi="Calibri" w:cs="Calibri"/>
          <w:b/>
          <w:sz w:val="28"/>
          <w:szCs w:val="26"/>
        </w:rPr>
      </w:pPr>
      <w:r>
        <w:rPr>
          <w:rFonts w:ascii="Calibri" w:eastAsiaTheme="majorEastAsia" w:hAnsi="Calibri" w:cs="Calibri"/>
          <w:b/>
          <w:sz w:val="28"/>
          <w:szCs w:val="26"/>
        </w:rPr>
        <w:br w:type="page"/>
      </w:r>
    </w:p>
    <w:tbl>
      <w:tblPr>
        <w:tblStyle w:val="TableGrid1"/>
        <w:tblW w:w="9715" w:type="dxa"/>
        <w:tblLook w:val="04A0" w:firstRow="1" w:lastRow="0" w:firstColumn="1" w:lastColumn="0" w:noHBand="0" w:noVBand="1"/>
      </w:tblPr>
      <w:tblGrid>
        <w:gridCol w:w="1762"/>
        <w:gridCol w:w="3003"/>
        <w:gridCol w:w="2610"/>
        <w:gridCol w:w="2340"/>
      </w:tblGrid>
      <w:tr w:rsidR="00867617" w:rsidRPr="001E48C5" w14:paraId="0157DE9E" w14:textId="77777777" w:rsidTr="0005119A">
        <w:tc>
          <w:tcPr>
            <w:tcW w:w="1762" w:type="dxa"/>
            <w:vMerge w:val="restart"/>
          </w:tcPr>
          <w:p w14:paraId="233638D0" w14:textId="77777777" w:rsidR="00867617" w:rsidRPr="001E48C5" w:rsidRDefault="00867617" w:rsidP="0005119A">
            <w:pPr>
              <w:rPr>
                <w:rFonts w:ascii="Times New Roman" w:hAnsi="Times New Roman" w:cs="Times New Roman"/>
              </w:rPr>
            </w:pPr>
            <w:r w:rsidRPr="001E48C5">
              <w:rPr>
                <w:rFonts w:ascii="Times New Roman" w:hAnsi="Times New Roman" w:cs="Times New Roman"/>
              </w:rPr>
              <w:lastRenderedPageBreak/>
              <w:t>Title of Training Course</w:t>
            </w:r>
          </w:p>
        </w:tc>
        <w:tc>
          <w:tcPr>
            <w:tcW w:w="3003" w:type="dxa"/>
          </w:tcPr>
          <w:p w14:paraId="722E3709" w14:textId="48E3EEA6" w:rsidR="00867617" w:rsidRPr="001E48C5" w:rsidRDefault="00867617" w:rsidP="00AA6D6B">
            <w:pPr>
              <w:spacing w:line="276" w:lineRule="auto"/>
              <w:rPr>
                <w:rFonts w:ascii="Times New Roman" w:hAnsi="Times New Roman" w:cs="Times New Roman"/>
              </w:rPr>
            </w:pPr>
            <w:r w:rsidRPr="001E48C5">
              <w:rPr>
                <w:rFonts w:ascii="Times New Roman" w:eastAsia="Times New Roman" w:hAnsi="Times New Roman" w:cs="Times New Roman"/>
                <w:lang w:eastAsia="zh-CN"/>
              </w:rPr>
              <w:t xml:space="preserve">Managing </w:t>
            </w:r>
            <w:r w:rsidR="00AA6D6B">
              <w:rPr>
                <w:rFonts w:ascii="Times New Roman" w:eastAsia="Times New Roman" w:hAnsi="Times New Roman" w:cs="Times New Roman"/>
                <w:lang w:eastAsia="zh-CN"/>
              </w:rPr>
              <w:t>Works in Progress</w:t>
            </w:r>
            <w:r w:rsidRPr="001E48C5">
              <w:rPr>
                <w:rFonts w:ascii="Times New Roman" w:eastAsia="Times New Roman" w:hAnsi="Times New Roman" w:cs="Times New Roman"/>
                <w:lang w:eastAsia="zh-CN"/>
              </w:rPr>
              <w:t xml:space="preserve"> </w:t>
            </w:r>
          </w:p>
        </w:tc>
        <w:tc>
          <w:tcPr>
            <w:tcW w:w="2610" w:type="dxa"/>
          </w:tcPr>
          <w:p w14:paraId="72024C4D" w14:textId="03D6C7E7" w:rsidR="00867617" w:rsidRPr="001E48C5" w:rsidRDefault="001E48C5" w:rsidP="001E48C5">
            <w:pPr>
              <w:spacing w:line="276" w:lineRule="auto"/>
              <w:rPr>
                <w:rFonts w:ascii="Times New Roman" w:hAnsi="Times New Roman" w:cs="Times New Roman"/>
              </w:rPr>
            </w:pPr>
            <w:r>
              <w:rPr>
                <w:rFonts w:ascii="Times New Roman" w:hAnsi="Times New Roman" w:cs="Times New Roman"/>
              </w:rPr>
              <w:t>Course Reference No.: 15</w:t>
            </w:r>
          </w:p>
        </w:tc>
        <w:tc>
          <w:tcPr>
            <w:tcW w:w="2340" w:type="dxa"/>
          </w:tcPr>
          <w:p w14:paraId="5D3625E0" w14:textId="29748908" w:rsidR="00867617" w:rsidRPr="001E48C5" w:rsidRDefault="00A14880" w:rsidP="0005119A">
            <w:pPr>
              <w:spacing w:line="276" w:lineRule="auto"/>
              <w:rPr>
                <w:rFonts w:ascii="Times New Roman" w:hAnsi="Times New Roman" w:cs="Times New Roman"/>
              </w:rPr>
            </w:pPr>
            <w:r w:rsidRPr="001E48C5">
              <w:rPr>
                <w:rFonts w:ascii="Times New Roman" w:hAnsi="Times New Roman" w:cs="Times New Roman"/>
              </w:rPr>
              <w:t>Version: 1/2020</w:t>
            </w:r>
          </w:p>
        </w:tc>
      </w:tr>
      <w:tr w:rsidR="001E48C5" w:rsidRPr="001E48C5" w14:paraId="7FCE92A9" w14:textId="77777777" w:rsidTr="0005119A">
        <w:tc>
          <w:tcPr>
            <w:tcW w:w="1762" w:type="dxa"/>
            <w:vMerge/>
          </w:tcPr>
          <w:p w14:paraId="2303F784" w14:textId="77777777" w:rsidR="00867617" w:rsidRPr="001E48C5" w:rsidRDefault="00867617" w:rsidP="0005119A">
            <w:pPr>
              <w:rPr>
                <w:rFonts w:ascii="Times New Roman" w:hAnsi="Times New Roman" w:cs="Times New Roman"/>
              </w:rPr>
            </w:pPr>
          </w:p>
        </w:tc>
        <w:tc>
          <w:tcPr>
            <w:tcW w:w="7953" w:type="dxa"/>
            <w:gridSpan w:val="3"/>
          </w:tcPr>
          <w:p w14:paraId="6A3B4B8F" w14:textId="73B40764" w:rsidR="00867617" w:rsidRPr="001E48C5" w:rsidRDefault="00867617" w:rsidP="001E48C5">
            <w:pPr>
              <w:spacing w:line="276" w:lineRule="auto"/>
              <w:rPr>
                <w:rFonts w:ascii="Times New Roman" w:hAnsi="Times New Roman" w:cs="Times New Roman"/>
                <w:b/>
                <w:i/>
                <w:highlight w:val="yellow"/>
              </w:rPr>
            </w:pPr>
            <w:r w:rsidRPr="001E48C5">
              <w:rPr>
                <w:rFonts w:ascii="Times New Roman" w:hAnsi="Times New Roman" w:cs="Times New Roman"/>
              </w:rPr>
              <w:t>Reference to</w:t>
            </w:r>
            <w:r w:rsidRPr="001E48C5">
              <w:rPr>
                <w:rFonts w:ascii="Times New Roman" w:hAnsi="Times New Roman" w:cs="Times New Roman"/>
                <w:bCs/>
              </w:rPr>
              <w:t xml:space="preserve"> AOPC Matrix Table: </w:t>
            </w:r>
            <w:r w:rsidR="001E48C5">
              <w:rPr>
                <w:rFonts w:ascii="Times New Roman" w:hAnsi="Times New Roman" w:cs="Times New Roman"/>
                <w:b/>
                <w:bCs/>
              </w:rPr>
              <w:t>A1-4</w:t>
            </w:r>
            <w:r w:rsidR="00AA6D6B">
              <w:rPr>
                <w:rFonts w:ascii="Times New Roman" w:hAnsi="Times New Roman" w:cs="Times New Roman"/>
                <w:b/>
                <w:bCs/>
              </w:rPr>
              <w:t>, A1-7, A1-8</w:t>
            </w:r>
          </w:p>
        </w:tc>
      </w:tr>
      <w:tr w:rsidR="00867617" w:rsidRPr="001E48C5" w14:paraId="73E7A36D" w14:textId="77777777" w:rsidTr="0005119A">
        <w:tc>
          <w:tcPr>
            <w:tcW w:w="1762" w:type="dxa"/>
            <w:vAlign w:val="center"/>
          </w:tcPr>
          <w:p w14:paraId="32DD6085" w14:textId="77777777" w:rsidR="00867617" w:rsidRPr="001E48C5" w:rsidRDefault="00867617" w:rsidP="0005119A">
            <w:pPr>
              <w:rPr>
                <w:rFonts w:ascii="Times New Roman" w:hAnsi="Times New Roman" w:cs="Times New Roman"/>
              </w:rPr>
            </w:pPr>
            <w:r w:rsidRPr="001E48C5">
              <w:rPr>
                <w:rFonts w:ascii="Times New Roman" w:hAnsi="Times New Roman" w:cs="Times New Roman"/>
              </w:rPr>
              <w:t>Course Goal (Purpose of the course)</w:t>
            </w:r>
          </w:p>
        </w:tc>
        <w:tc>
          <w:tcPr>
            <w:tcW w:w="7953" w:type="dxa"/>
            <w:gridSpan w:val="3"/>
          </w:tcPr>
          <w:p w14:paraId="71CCA35B" w14:textId="1CD1711F" w:rsidR="00867617" w:rsidRPr="001E48C5" w:rsidRDefault="00867617" w:rsidP="0005119A">
            <w:pPr>
              <w:spacing w:line="276" w:lineRule="auto"/>
              <w:rPr>
                <w:rFonts w:ascii="Times New Roman" w:hAnsi="Times New Roman" w:cs="Times New Roman"/>
                <w:bCs/>
              </w:rPr>
            </w:pPr>
            <w:r w:rsidRPr="001E48C5">
              <w:rPr>
                <w:rFonts w:ascii="Times New Roman" w:hAnsi="Times New Roman" w:cs="Times New Roman"/>
                <w:bCs/>
              </w:rPr>
              <w:t>All aerodromes have to manage work</w:t>
            </w:r>
            <w:r w:rsidR="0050799C">
              <w:rPr>
                <w:rFonts w:ascii="Times New Roman" w:hAnsi="Times New Roman" w:cs="Times New Roman"/>
                <w:bCs/>
              </w:rPr>
              <w:t>s</w:t>
            </w:r>
            <w:r w:rsidRPr="001E48C5">
              <w:rPr>
                <w:rFonts w:ascii="Times New Roman" w:hAnsi="Times New Roman" w:cs="Times New Roman"/>
                <w:bCs/>
              </w:rPr>
              <w:t xml:space="preserve"> in progress at some point, whether as a result of new developments or maintenance. It is therefore vital that staffs involved are able to manage the construction in a safe manner, enabling aircraft operation to continue, whilst at the same time allowing the works to carry on.</w:t>
            </w:r>
          </w:p>
          <w:p w14:paraId="52A3E07B" w14:textId="77777777" w:rsidR="00867617" w:rsidRPr="001E48C5" w:rsidRDefault="00867617" w:rsidP="0005119A">
            <w:pPr>
              <w:spacing w:line="276" w:lineRule="auto"/>
              <w:rPr>
                <w:rFonts w:ascii="Times New Roman" w:hAnsi="Times New Roman" w:cs="Times New Roman"/>
                <w:bCs/>
                <w:highlight w:val="yellow"/>
              </w:rPr>
            </w:pPr>
            <w:r w:rsidRPr="001E48C5">
              <w:rPr>
                <w:rFonts w:ascii="Times New Roman" w:hAnsi="Times New Roman" w:cs="Times New Roman"/>
                <w:bCs/>
              </w:rPr>
              <w:t>This course provides detailed information on how to plan aerodrome works, ensuring the necessary documentation is produced in accordance with the Airport's Safety Management System, how the works are controlled on a day to day basis and how to bring new developments into operational status.</w:t>
            </w:r>
          </w:p>
        </w:tc>
      </w:tr>
      <w:tr w:rsidR="00950B47" w:rsidRPr="001E48C5" w14:paraId="39335196" w14:textId="77777777" w:rsidTr="00950B47">
        <w:trPr>
          <w:trHeight w:val="2501"/>
        </w:trPr>
        <w:tc>
          <w:tcPr>
            <w:tcW w:w="1762" w:type="dxa"/>
          </w:tcPr>
          <w:p w14:paraId="18757726" w14:textId="77777777" w:rsidR="00867617" w:rsidRPr="001E48C5" w:rsidRDefault="00867617" w:rsidP="0005119A">
            <w:pPr>
              <w:rPr>
                <w:rFonts w:ascii="Times New Roman" w:hAnsi="Times New Roman" w:cs="Times New Roman"/>
              </w:rPr>
            </w:pPr>
            <w:r w:rsidRPr="001E48C5">
              <w:rPr>
                <w:rFonts w:ascii="Times New Roman" w:hAnsi="Times New Roman" w:cs="Times New Roman"/>
              </w:rPr>
              <w:t>Course Objective (Learning objectives)</w:t>
            </w:r>
          </w:p>
        </w:tc>
        <w:tc>
          <w:tcPr>
            <w:tcW w:w="7953" w:type="dxa"/>
            <w:gridSpan w:val="3"/>
          </w:tcPr>
          <w:p w14:paraId="6D68ABAB" w14:textId="77777777" w:rsidR="00867617" w:rsidRPr="001E48C5" w:rsidRDefault="00867617" w:rsidP="0005119A">
            <w:pPr>
              <w:spacing w:line="276" w:lineRule="auto"/>
              <w:rPr>
                <w:rFonts w:ascii="Times New Roman" w:hAnsi="Times New Roman" w:cs="Times New Roman"/>
              </w:rPr>
            </w:pPr>
            <w:r w:rsidRPr="001E48C5">
              <w:rPr>
                <w:rFonts w:ascii="Times New Roman" w:hAnsi="Times New Roman" w:cs="Times New Roman"/>
              </w:rPr>
              <w:t>Upon successful completion of this course, participants will be able to:</w:t>
            </w:r>
          </w:p>
          <w:p w14:paraId="638EA82B" w14:textId="77777777" w:rsidR="00867617" w:rsidRPr="001E48C5" w:rsidRDefault="00867617" w:rsidP="00867617">
            <w:pPr>
              <w:pStyle w:val="ListParagraph"/>
              <w:numPr>
                <w:ilvl w:val="0"/>
                <w:numId w:val="217"/>
              </w:numPr>
              <w:spacing w:line="276" w:lineRule="auto"/>
              <w:rPr>
                <w:rFonts w:ascii="proxima_nova_rgregular" w:hAnsi="proxima_nova_rgregular"/>
              </w:rPr>
            </w:pPr>
            <w:r w:rsidRPr="001E48C5">
              <w:rPr>
                <w:rFonts w:ascii="proxima_nova_rgregular" w:hAnsi="proxima_nova_rgregular"/>
              </w:rPr>
              <w:t>Effectively manage works, Risk Assessments and Compliance Statements, ensuring compliance with National and International Standards</w:t>
            </w:r>
          </w:p>
          <w:p w14:paraId="72D66CEF" w14:textId="77777777" w:rsidR="00867617" w:rsidRPr="001E48C5" w:rsidRDefault="00867617" w:rsidP="00867617">
            <w:pPr>
              <w:pStyle w:val="ListParagraph"/>
              <w:numPr>
                <w:ilvl w:val="0"/>
                <w:numId w:val="217"/>
              </w:numPr>
              <w:spacing w:line="276" w:lineRule="auto"/>
              <w:rPr>
                <w:rFonts w:ascii="proxima_nova_rgregular" w:hAnsi="proxima_nova_rgregular"/>
              </w:rPr>
            </w:pPr>
            <w:r w:rsidRPr="001E48C5">
              <w:rPr>
                <w:rFonts w:ascii="proxima_nova_rgregular" w:hAnsi="proxima_nova_rgregular"/>
              </w:rPr>
              <w:t>Explain how to effectively manage contractors to ensure safe operations</w:t>
            </w:r>
          </w:p>
          <w:p w14:paraId="271DFB92" w14:textId="77777777" w:rsidR="00867617" w:rsidRPr="001E48C5" w:rsidRDefault="00867617" w:rsidP="00867617">
            <w:pPr>
              <w:pStyle w:val="ListParagraph"/>
              <w:numPr>
                <w:ilvl w:val="0"/>
                <w:numId w:val="217"/>
              </w:numPr>
              <w:spacing w:line="276" w:lineRule="auto"/>
              <w:rPr>
                <w:rFonts w:ascii="proxima_nova_rgregular" w:hAnsi="proxima_nova_rgregular"/>
              </w:rPr>
            </w:pPr>
            <w:r w:rsidRPr="001E48C5">
              <w:rPr>
                <w:rFonts w:ascii="proxima_nova_rgregular" w:hAnsi="proxima_nova_rgregular"/>
              </w:rPr>
              <w:t>Offer examples for managing works in the form of Case Studies as part of the learning experience</w:t>
            </w:r>
          </w:p>
          <w:p w14:paraId="4448D57F" w14:textId="77777777" w:rsidR="00867617" w:rsidRPr="001E48C5" w:rsidRDefault="00867617" w:rsidP="00867617">
            <w:pPr>
              <w:pStyle w:val="ListParagraph"/>
              <w:numPr>
                <w:ilvl w:val="0"/>
                <w:numId w:val="217"/>
              </w:numPr>
              <w:spacing w:line="276" w:lineRule="auto"/>
              <w:rPr>
                <w:rFonts w:ascii="Times New Roman" w:hAnsi="Times New Roman" w:cs="Times New Roman"/>
                <w:i/>
              </w:rPr>
            </w:pPr>
            <w:r w:rsidRPr="001E48C5">
              <w:rPr>
                <w:rFonts w:ascii="proxima_nova_rgregular" w:hAnsi="proxima_nova_rgregular"/>
              </w:rPr>
              <w:t>Explain the need for effective and safe "Management of Change" in the Aerodrome works process</w:t>
            </w:r>
          </w:p>
        </w:tc>
      </w:tr>
      <w:tr w:rsidR="00867617" w:rsidRPr="001E48C5" w14:paraId="1E8F113D" w14:textId="77777777" w:rsidTr="0005119A">
        <w:trPr>
          <w:trHeight w:val="1232"/>
        </w:trPr>
        <w:tc>
          <w:tcPr>
            <w:tcW w:w="1762" w:type="dxa"/>
          </w:tcPr>
          <w:p w14:paraId="00CDC947" w14:textId="77777777" w:rsidR="00867617" w:rsidRPr="001E48C5" w:rsidRDefault="00867617" w:rsidP="0005119A">
            <w:pPr>
              <w:rPr>
                <w:rFonts w:ascii="Times New Roman" w:hAnsi="Times New Roman" w:cs="Times New Roman"/>
              </w:rPr>
            </w:pPr>
            <w:r w:rsidRPr="001E48C5">
              <w:rPr>
                <w:rFonts w:ascii="Times New Roman" w:hAnsi="Times New Roman" w:cs="Times New Roman"/>
              </w:rPr>
              <w:t>Prerequisites for taking this course</w:t>
            </w:r>
          </w:p>
        </w:tc>
        <w:tc>
          <w:tcPr>
            <w:tcW w:w="7953" w:type="dxa"/>
            <w:gridSpan w:val="3"/>
            <w:vAlign w:val="center"/>
          </w:tcPr>
          <w:p w14:paraId="77E2151F" w14:textId="77777777" w:rsidR="00827BF3" w:rsidRDefault="00867617" w:rsidP="0005119A">
            <w:pPr>
              <w:rPr>
                <w:rFonts w:ascii="Times New Roman" w:hAnsi="Times New Roman" w:cs="Times New Roman"/>
              </w:rPr>
            </w:pPr>
            <w:r w:rsidRPr="001E48C5">
              <w:rPr>
                <w:rFonts w:ascii="Times New Roman" w:hAnsi="Times New Roman" w:cs="Times New Roman"/>
              </w:rPr>
              <w:t xml:space="preserve">Title of Training Course </w:t>
            </w:r>
            <w:r w:rsidRPr="001E48C5">
              <w:rPr>
                <w:rFonts w:ascii="Times New Roman" w:hAnsi="Times New Roman" w:cs="Times New Roman"/>
                <w:i/>
              </w:rPr>
              <w:t>(if applicable)</w:t>
            </w:r>
            <w:r w:rsidRPr="001E48C5">
              <w:rPr>
                <w:rFonts w:ascii="Times New Roman" w:hAnsi="Times New Roman" w:cs="Times New Roman"/>
              </w:rPr>
              <w:t>:</w:t>
            </w:r>
          </w:p>
          <w:p w14:paraId="71AF5DD7" w14:textId="330B2029" w:rsidR="00867617" w:rsidRDefault="00867617" w:rsidP="0005119A">
            <w:pPr>
              <w:rPr>
                <w:rFonts w:ascii="Times New Roman" w:hAnsi="Times New Roman" w:cs="Times New Roman"/>
              </w:rPr>
            </w:pPr>
            <w:r w:rsidRPr="00950B47">
              <w:rPr>
                <w:rFonts w:ascii="Times New Roman" w:hAnsi="Times New Roman" w:cs="Times New Roman"/>
              </w:rPr>
              <w:t>Managing Operations During Construction online course</w:t>
            </w:r>
            <w:r w:rsidR="00827BF3">
              <w:rPr>
                <w:rFonts w:ascii="Times New Roman" w:hAnsi="Times New Roman" w:cs="Times New Roman"/>
              </w:rPr>
              <w:t xml:space="preserve"> </w:t>
            </w:r>
            <w:r w:rsidR="00827BF3" w:rsidRPr="00950B47">
              <w:rPr>
                <w:rFonts w:ascii="Times New Roman" w:hAnsi="Times New Roman" w:cs="Times New Roman"/>
              </w:rPr>
              <w:t>(ACI)</w:t>
            </w:r>
          </w:p>
          <w:p w14:paraId="11AC677D" w14:textId="03E8B482" w:rsidR="00950B47" w:rsidRDefault="00313631" w:rsidP="0005119A">
            <w:pPr>
              <w:rPr>
                <w:rFonts w:ascii="Times New Roman" w:hAnsi="Times New Roman" w:cs="Times New Roman"/>
              </w:rPr>
            </w:pPr>
            <w:hyperlink r:id="rId49" w:history="1">
              <w:r w:rsidR="00950B47" w:rsidRPr="00286F3A">
                <w:rPr>
                  <w:rStyle w:val="Hyperlink"/>
                  <w:rFonts w:ascii="Times New Roman" w:hAnsi="Times New Roman" w:cs="Times New Roman"/>
                </w:rPr>
                <w:t>https://www.olc.aero/product/managing-operations-during-construction/</w:t>
              </w:r>
            </w:hyperlink>
          </w:p>
          <w:p w14:paraId="4BE4AB5E" w14:textId="7832623C" w:rsidR="00867617" w:rsidRPr="001E48C5" w:rsidRDefault="00950B47" w:rsidP="0005119A">
            <w:pPr>
              <w:spacing w:line="276" w:lineRule="auto"/>
              <w:rPr>
                <w:rFonts w:ascii="Times New Roman" w:hAnsi="Times New Roman" w:cs="Times New Roman"/>
              </w:rPr>
            </w:pPr>
            <w:r w:rsidRPr="008B259C">
              <w:rPr>
                <w:rFonts w:ascii="Segoe UI Symbol" w:eastAsia="MS Mincho" w:hAnsi="Segoe UI Symbol" w:cs="Segoe UI Symbol"/>
              </w:rPr>
              <w:t xml:space="preserve">☐ </w:t>
            </w:r>
            <w:r w:rsidRPr="008B259C">
              <w:rPr>
                <w:rFonts w:ascii="Times New Roman" w:eastAsia="MS Mincho" w:hAnsi="Times New Roman" w:cs="Times New Roman"/>
              </w:rPr>
              <w:t xml:space="preserve"> </w:t>
            </w:r>
            <w:r w:rsidRPr="008B259C">
              <w:rPr>
                <w:rFonts w:ascii="Times New Roman" w:hAnsi="Times New Roman" w:cs="Times New Roman"/>
              </w:rPr>
              <w:t>None</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 xml:space="preserve">☑ </w:t>
            </w:r>
            <w:r w:rsidRPr="00A56754">
              <w:rPr>
                <w:rFonts w:ascii="Times New Roman" w:hAnsi="Times New Roman" w:cs="Times New Roman"/>
              </w:rPr>
              <w:t>Indoctrination</w:t>
            </w:r>
            <w:r>
              <w:rPr>
                <w:rFonts w:ascii="Times New Roman" w:hAnsi="Times New Roman" w:cs="Times New Roman"/>
              </w:rPr>
              <w:t xml:space="preserve">/Familiarization      </w:t>
            </w:r>
            <w:r w:rsidRPr="0023362A">
              <w:rPr>
                <w:rFonts w:ascii="Times New Roman" w:hAnsi="Times New Roman" w:cs="Times New Roman"/>
              </w:rPr>
              <w:t xml:space="preserve">  </w:t>
            </w:r>
            <w:r w:rsidRPr="008B259C">
              <w:rPr>
                <w:rFonts w:ascii="Segoe UI Symbol" w:eastAsia="MS Mincho" w:hAnsi="Segoe UI Symbol" w:cs="Segoe UI Symbol"/>
              </w:rPr>
              <w:t xml:space="preserve">☐ </w:t>
            </w:r>
            <w:r w:rsidRPr="008B259C">
              <w:rPr>
                <w:rFonts w:ascii="Times New Roman" w:hAnsi="Times New Roman" w:cs="Times New Roman"/>
              </w:rPr>
              <w:t>Initial</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w:t>
            </w:r>
            <w:r w:rsidRPr="008B259C">
              <w:rPr>
                <w:rFonts w:ascii="Times New Roman" w:eastAsia="MS Mincho" w:hAnsi="Times New Roman" w:cs="Times New Roman"/>
              </w:rPr>
              <w:t xml:space="preserve"> </w:t>
            </w:r>
            <w:r w:rsidRPr="008B259C">
              <w:rPr>
                <w:rFonts w:ascii="Times New Roman" w:hAnsi="Times New Roman" w:cs="Times New Roman"/>
              </w:rPr>
              <w:t>On-Job-Training</w:t>
            </w:r>
          </w:p>
        </w:tc>
      </w:tr>
      <w:tr w:rsidR="00867617" w:rsidRPr="001E48C5" w14:paraId="7F237343" w14:textId="77777777" w:rsidTr="0005119A">
        <w:trPr>
          <w:trHeight w:val="512"/>
        </w:trPr>
        <w:tc>
          <w:tcPr>
            <w:tcW w:w="1762" w:type="dxa"/>
          </w:tcPr>
          <w:p w14:paraId="71950DB3" w14:textId="77777777" w:rsidR="00867617" w:rsidRPr="001E48C5" w:rsidRDefault="00867617" w:rsidP="0005119A">
            <w:pPr>
              <w:rPr>
                <w:rFonts w:ascii="Times New Roman" w:hAnsi="Times New Roman" w:cs="Times New Roman"/>
              </w:rPr>
            </w:pPr>
            <w:r w:rsidRPr="001E48C5">
              <w:rPr>
                <w:rFonts w:ascii="Times New Roman" w:hAnsi="Times New Roman" w:cs="Times New Roman"/>
              </w:rPr>
              <w:t>Training Type</w:t>
            </w:r>
          </w:p>
        </w:tc>
        <w:tc>
          <w:tcPr>
            <w:tcW w:w="7953" w:type="dxa"/>
            <w:gridSpan w:val="3"/>
            <w:vAlign w:val="center"/>
          </w:tcPr>
          <w:p w14:paraId="7E3B833C" w14:textId="77777777" w:rsidR="00867617" w:rsidRPr="00950B47" w:rsidRDefault="00867617" w:rsidP="0005119A">
            <w:pPr>
              <w:rPr>
                <w:rFonts w:ascii="Times New Roman" w:hAnsi="Times New Roman" w:cs="Times New Roman"/>
              </w:rPr>
            </w:pPr>
            <w:r w:rsidRPr="001E48C5">
              <w:rPr>
                <w:rFonts w:ascii="Segoe UI Symbol" w:hAnsi="Segoe UI Symbol" w:cs="Segoe UI Symbol"/>
              </w:rPr>
              <w:t>☐</w:t>
            </w:r>
            <w:r w:rsidRPr="001E48C5">
              <w:rPr>
                <w:rFonts w:ascii="Times New Roman" w:hAnsi="Times New Roman" w:cs="Times New Roman"/>
              </w:rPr>
              <w:t xml:space="preserve"> Indoctrination/Familiarization        </w:t>
            </w:r>
            <w:r w:rsidRPr="001E48C5">
              <w:rPr>
                <w:rFonts w:ascii="Segoe UI Symbol" w:hAnsi="Segoe UI Symbol" w:cs="Segoe UI Symbol"/>
              </w:rPr>
              <w:t>☐</w:t>
            </w:r>
            <w:r w:rsidRPr="001E48C5">
              <w:rPr>
                <w:rFonts w:ascii="Times New Roman" w:hAnsi="Times New Roman" w:cs="Times New Roman"/>
              </w:rPr>
              <w:t xml:space="preserve"> </w:t>
            </w:r>
            <w:r w:rsidRPr="00950B47">
              <w:rPr>
                <w:rFonts w:ascii="Times New Roman" w:hAnsi="Times New Roman" w:cs="Times New Roman"/>
              </w:rPr>
              <w:t xml:space="preserve">Initial                        </w:t>
            </w:r>
            <w:proofErr w:type="gramStart"/>
            <w:r w:rsidRPr="00950B47">
              <w:rPr>
                <w:rFonts w:ascii="Segoe UI Symbol" w:hAnsi="Segoe UI Symbol" w:cs="Segoe UI Symbol"/>
              </w:rPr>
              <w:t>☑</w:t>
            </w:r>
            <w:r w:rsidRPr="00950B47">
              <w:rPr>
                <w:rFonts w:ascii="Times New Roman" w:hAnsi="Times New Roman" w:cs="Times New Roman"/>
              </w:rPr>
              <w:t xml:space="preserve">  On</w:t>
            </w:r>
            <w:proofErr w:type="gramEnd"/>
            <w:r w:rsidRPr="00950B47">
              <w:rPr>
                <w:rFonts w:ascii="Times New Roman" w:hAnsi="Times New Roman" w:cs="Times New Roman"/>
              </w:rPr>
              <w:t xml:space="preserve">-Job-Training              </w:t>
            </w:r>
          </w:p>
          <w:p w14:paraId="4C2694B3" w14:textId="4916DD75" w:rsidR="00867617" w:rsidRPr="001E48C5" w:rsidRDefault="00867617" w:rsidP="0005119A">
            <w:pPr>
              <w:rPr>
                <w:rFonts w:ascii="Times New Roman" w:hAnsi="Times New Roman" w:cs="Times New Roman"/>
              </w:rPr>
            </w:pPr>
            <w:r w:rsidRPr="00950B47">
              <w:rPr>
                <w:rFonts w:ascii="Segoe UI Symbol" w:hAnsi="Segoe UI Symbol" w:cs="Segoe UI Symbol"/>
              </w:rPr>
              <w:t>☐</w:t>
            </w:r>
            <w:r w:rsidRPr="00950B47">
              <w:rPr>
                <w:rFonts w:ascii="Times New Roman" w:hAnsi="Times New Roman" w:cs="Times New Roman"/>
              </w:rPr>
              <w:t xml:space="preserve"> Recurrent              </w:t>
            </w:r>
            <w:r w:rsidR="00950B47">
              <w:rPr>
                <w:rFonts w:ascii="Times New Roman" w:hAnsi="Times New Roman" w:cs="Times New Roman"/>
              </w:rPr>
              <w:t xml:space="preserve">                       </w:t>
            </w:r>
            <w:r w:rsidRPr="00950B47">
              <w:rPr>
                <w:rFonts w:ascii="Times New Roman" w:hAnsi="Times New Roman" w:cs="Times New Roman"/>
              </w:rPr>
              <w:t xml:space="preserve">   </w:t>
            </w:r>
            <w:r w:rsidRPr="00950B47">
              <w:rPr>
                <w:rFonts w:ascii="Segoe UI Symbol" w:hAnsi="Segoe UI Symbol" w:cs="Segoe UI Symbol"/>
              </w:rPr>
              <w:t>☐</w:t>
            </w:r>
            <w:r w:rsidRPr="00950B47">
              <w:rPr>
                <w:rFonts w:ascii="Times New Roman" w:hAnsi="Times New Roman" w:cs="Times New Roman"/>
              </w:rPr>
              <w:t xml:space="preserve"> Refresher                  </w:t>
            </w:r>
            <w:r w:rsidRPr="00950B47">
              <w:rPr>
                <w:rFonts w:ascii="Segoe UI Symbol" w:hAnsi="Segoe UI Symbol" w:cs="Segoe UI Symbol"/>
              </w:rPr>
              <w:t>☑</w:t>
            </w:r>
            <w:r w:rsidRPr="001E48C5">
              <w:rPr>
                <w:rFonts w:ascii="Times New Roman" w:hAnsi="Times New Roman" w:cs="Times New Roman"/>
              </w:rPr>
              <w:t xml:space="preserve"> Specialized</w:t>
            </w:r>
          </w:p>
        </w:tc>
      </w:tr>
      <w:tr w:rsidR="00867617" w:rsidRPr="001E48C5" w14:paraId="405377F1" w14:textId="77777777" w:rsidTr="0005119A">
        <w:trPr>
          <w:trHeight w:val="1565"/>
        </w:trPr>
        <w:tc>
          <w:tcPr>
            <w:tcW w:w="1762" w:type="dxa"/>
            <w:vAlign w:val="center"/>
          </w:tcPr>
          <w:p w14:paraId="0E09C22F" w14:textId="77777777" w:rsidR="00867617" w:rsidRPr="001E48C5" w:rsidRDefault="00867617" w:rsidP="0005119A">
            <w:pPr>
              <w:rPr>
                <w:rFonts w:ascii="Times New Roman" w:hAnsi="Times New Roman" w:cs="Times New Roman"/>
              </w:rPr>
            </w:pPr>
            <w:r w:rsidRPr="001E48C5">
              <w:rPr>
                <w:rFonts w:ascii="Times New Roman" w:hAnsi="Times New Roman" w:cs="Times New Roman"/>
              </w:rPr>
              <w:t>Course Content</w:t>
            </w:r>
          </w:p>
        </w:tc>
        <w:tc>
          <w:tcPr>
            <w:tcW w:w="7953" w:type="dxa"/>
            <w:gridSpan w:val="3"/>
          </w:tcPr>
          <w:p w14:paraId="276B4DD5" w14:textId="77777777" w:rsidR="00867617" w:rsidRPr="001E48C5" w:rsidRDefault="00867617" w:rsidP="0005119A">
            <w:pPr>
              <w:rPr>
                <w:rFonts w:ascii="Times New Roman" w:hAnsi="Times New Roman" w:cs="Times New Roman"/>
              </w:rPr>
            </w:pPr>
            <w:r w:rsidRPr="001E48C5">
              <w:rPr>
                <w:rFonts w:ascii="Times New Roman" w:hAnsi="Times New Roman" w:cs="Times New Roman"/>
              </w:rPr>
              <w:t xml:space="preserve">Reference to the ICAO/Industry recognized training course(s) </w:t>
            </w:r>
            <w:r w:rsidRPr="001E48C5">
              <w:rPr>
                <w:rFonts w:ascii="Times New Roman" w:hAnsi="Times New Roman" w:cs="Times New Roman"/>
                <w:i/>
              </w:rPr>
              <w:t>(if available)</w:t>
            </w:r>
            <w:r w:rsidRPr="001E48C5">
              <w:rPr>
                <w:rFonts w:ascii="Times New Roman" w:hAnsi="Times New Roman" w:cs="Times New Roman"/>
              </w:rPr>
              <w:t>:</w:t>
            </w:r>
          </w:p>
          <w:p w14:paraId="792CA77F" w14:textId="77777777" w:rsidR="00950B47" w:rsidRDefault="00950B47" w:rsidP="00950B47">
            <w:pPr>
              <w:rPr>
                <w:rFonts w:ascii="Times New Roman" w:hAnsi="Times New Roman" w:cs="Times New Roman"/>
              </w:rPr>
            </w:pPr>
          </w:p>
          <w:p w14:paraId="5A95A62A" w14:textId="37D54173" w:rsidR="00867617" w:rsidRPr="00950B47" w:rsidRDefault="00867617" w:rsidP="00950B47">
            <w:pPr>
              <w:rPr>
                <w:rFonts w:ascii="Times New Roman" w:hAnsi="Times New Roman" w:cs="Times New Roman"/>
              </w:rPr>
            </w:pPr>
            <w:r w:rsidRPr="00950B47">
              <w:rPr>
                <w:rFonts w:ascii="Times New Roman" w:hAnsi="Times New Roman" w:cs="Times New Roman"/>
              </w:rPr>
              <w:t>Airport Safety Course</w:t>
            </w:r>
            <w:r w:rsidR="00950B47" w:rsidRPr="00950B47">
              <w:rPr>
                <w:rFonts w:ascii="Times New Roman" w:hAnsi="Times New Roman" w:cs="Times New Roman"/>
              </w:rPr>
              <w:t xml:space="preserve"> - </w:t>
            </w:r>
            <w:r w:rsidRPr="00950B47">
              <w:rPr>
                <w:rFonts w:ascii="Times New Roman" w:hAnsi="Times New Roman" w:cs="Times New Roman"/>
              </w:rPr>
              <w:t xml:space="preserve">Managing Aerodrome Works </w:t>
            </w:r>
            <w:r w:rsidR="00950B47" w:rsidRPr="00950B47">
              <w:rPr>
                <w:rFonts w:ascii="Times New Roman" w:hAnsi="Times New Roman" w:cs="Times New Roman"/>
              </w:rPr>
              <w:t>(</w:t>
            </w:r>
            <w:r w:rsidR="00950B47">
              <w:rPr>
                <w:rFonts w:ascii="Times New Roman" w:hAnsi="Times New Roman" w:cs="Times New Roman"/>
              </w:rPr>
              <w:t>ACI)</w:t>
            </w:r>
          </w:p>
          <w:p w14:paraId="5136CC56" w14:textId="7AF7EB8D" w:rsidR="00950B47" w:rsidRPr="00950B47" w:rsidRDefault="00313631" w:rsidP="00950B47">
            <w:pPr>
              <w:rPr>
                <w:rFonts w:ascii="Times New Roman" w:hAnsi="Times New Roman" w:cs="Times New Roman"/>
              </w:rPr>
            </w:pPr>
            <w:hyperlink r:id="rId50" w:history="1">
              <w:r w:rsidR="00950B47" w:rsidRPr="00950B47">
                <w:rPr>
                  <w:rStyle w:val="Hyperlink"/>
                  <w:rFonts w:ascii="Times New Roman" w:hAnsi="Times New Roman" w:cs="Times New Roman"/>
                </w:rPr>
                <w:t>https://aci.aero/global-training/training-information/course-categories/safety/managing-aerodrome-works/</w:t>
              </w:r>
            </w:hyperlink>
          </w:p>
          <w:p w14:paraId="3A148588" w14:textId="71B04489" w:rsidR="00867617" w:rsidRPr="001E48C5" w:rsidRDefault="00867617" w:rsidP="00950B47">
            <w:pPr>
              <w:pStyle w:val="ListParagraph"/>
              <w:ind w:left="734"/>
              <w:rPr>
                <w:rFonts w:ascii="Times New Roman" w:hAnsi="Times New Roman" w:cs="Times New Roman"/>
              </w:rPr>
            </w:pPr>
          </w:p>
        </w:tc>
      </w:tr>
      <w:tr w:rsidR="00867617" w:rsidRPr="001E48C5" w14:paraId="6B8449E1" w14:textId="77777777" w:rsidTr="0005119A">
        <w:tc>
          <w:tcPr>
            <w:tcW w:w="1762" w:type="dxa"/>
            <w:vAlign w:val="center"/>
          </w:tcPr>
          <w:p w14:paraId="5D2D219B" w14:textId="77777777" w:rsidR="00867617" w:rsidRPr="001E48C5" w:rsidRDefault="00867617" w:rsidP="0005119A">
            <w:pPr>
              <w:outlineLvl w:val="3"/>
              <w:rPr>
                <w:rFonts w:ascii="Times New Roman" w:eastAsia="Times New Roman" w:hAnsi="Times New Roman" w:cs="Times New Roman"/>
              </w:rPr>
            </w:pPr>
            <w:r w:rsidRPr="001E48C5">
              <w:rPr>
                <w:rFonts w:ascii="Times New Roman" w:eastAsia="Times New Roman" w:hAnsi="Times New Roman" w:cs="Times New Roman"/>
              </w:rPr>
              <w:t>Training method/activities</w:t>
            </w:r>
          </w:p>
        </w:tc>
        <w:tc>
          <w:tcPr>
            <w:tcW w:w="7953" w:type="dxa"/>
            <w:gridSpan w:val="3"/>
          </w:tcPr>
          <w:p w14:paraId="276F14F9" w14:textId="6BA01FF7" w:rsidR="00867617" w:rsidRPr="00950B47" w:rsidRDefault="00867617" w:rsidP="0005119A">
            <w:pPr>
              <w:pStyle w:val="ListParagraph"/>
              <w:ind w:left="9"/>
              <w:rPr>
                <w:rFonts w:ascii="Times New Roman" w:hAnsi="Times New Roman" w:cs="Times New Roman"/>
              </w:rPr>
            </w:pPr>
            <w:r w:rsidRPr="00950B47">
              <w:rPr>
                <w:rFonts w:ascii="Segoe UI Symbol" w:hAnsi="Segoe UI Symbol" w:cs="Segoe UI Symbol"/>
              </w:rPr>
              <w:t>☐</w:t>
            </w:r>
            <w:r w:rsidRPr="00950B47">
              <w:rPr>
                <w:rFonts w:ascii="Times New Roman" w:hAnsi="Times New Roman" w:cs="Times New Roman"/>
              </w:rPr>
              <w:t xml:space="preserve"> CBT/Online                       </w:t>
            </w:r>
            <w:r w:rsidRPr="00950B47">
              <w:rPr>
                <w:rFonts w:ascii="Segoe UI Symbol" w:hAnsi="Segoe UI Symbol" w:cs="Segoe UI Symbol"/>
              </w:rPr>
              <w:t>☑</w:t>
            </w:r>
            <w:r w:rsidRPr="00950B47">
              <w:rPr>
                <w:rFonts w:ascii="Times New Roman" w:hAnsi="Times New Roman" w:cs="Times New Roman"/>
              </w:rPr>
              <w:t xml:space="preserve"> Class room                                   </w:t>
            </w:r>
            <w:r w:rsidRPr="00950B47">
              <w:rPr>
                <w:rFonts w:ascii="Segoe UI Symbol" w:hAnsi="Segoe UI Symbol" w:cs="Segoe UI Symbol"/>
              </w:rPr>
              <w:t>☐</w:t>
            </w:r>
            <w:r w:rsidRPr="00950B47">
              <w:rPr>
                <w:rFonts w:ascii="Times New Roman" w:hAnsi="Times New Roman" w:cs="Times New Roman"/>
              </w:rPr>
              <w:t xml:space="preserve"> Practical/Simulator                                  </w:t>
            </w:r>
            <w:r w:rsidRPr="00950B47">
              <w:rPr>
                <w:rFonts w:ascii="Segoe UI Symbol" w:hAnsi="Segoe UI Symbol" w:cs="Segoe UI Symbol"/>
              </w:rPr>
              <w:t>☑</w:t>
            </w:r>
            <w:r w:rsidR="00950B47">
              <w:rPr>
                <w:rFonts w:ascii="Segoe UI Symbol" w:hAnsi="Segoe UI Symbol" w:cs="Segoe UI Symbol"/>
              </w:rPr>
              <w:t xml:space="preserve"> </w:t>
            </w:r>
            <w:r w:rsidRPr="00950B47">
              <w:rPr>
                <w:rFonts w:ascii="Times New Roman" w:hAnsi="Times New Roman" w:cs="Times New Roman"/>
              </w:rPr>
              <w:t>Practical (On-site)</w:t>
            </w:r>
            <w:r w:rsidR="007E401E">
              <w:rPr>
                <w:rFonts w:ascii="Times New Roman" w:hAnsi="Times New Roman" w:cs="Times New Roman"/>
              </w:rPr>
              <w:t xml:space="preserve">         </w:t>
            </w:r>
            <w:r w:rsidRPr="00950B47">
              <w:rPr>
                <w:rFonts w:ascii="Times New Roman" w:hAnsi="Times New Roman" w:cs="Times New Roman"/>
              </w:rPr>
              <w:t xml:space="preserve">    </w:t>
            </w:r>
            <w:r w:rsidRPr="00950B47">
              <w:rPr>
                <w:rFonts w:ascii="Segoe UI Symbol" w:hAnsi="Segoe UI Symbol" w:cs="Segoe UI Symbol"/>
              </w:rPr>
              <w:t>☐</w:t>
            </w:r>
            <w:r w:rsidRPr="00950B47">
              <w:rPr>
                <w:rFonts w:ascii="Times New Roman" w:hAnsi="Times New Roman" w:cs="Times New Roman"/>
              </w:rPr>
              <w:t xml:space="preserve"> Factory/Manufacturer</w:t>
            </w:r>
          </w:p>
        </w:tc>
      </w:tr>
      <w:tr w:rsidR="00867617" w:rsidRPr="001E48C5" w14:paraId="79809C92" w14:textId="77777777" w:rsidTr="0005119A">
        <w:tc>
          <w:tcPr>
            <w:tcW w:w="1762" w:type="dxa"/>
            <w:vAlign w:val="center"/>
          </w:tcPr>
          <w:p w14:paraId="4D132A22" w14:textId="77777777" w:rsidR="00867617" w:rsidRPr="001E48C5" w:rsidRDefault="00867617" w:rsidP="0005119A">
            <w:pPr>
              <w:rPr>
                <w:rFonts w:ascii="Times New Roman" w:eastAsia="Times New Roman" w:hAnsi="Times New Roman" w:cs="Times New Roman"/>
              </w:rPr>
            </w:pPr>
            <w:r w:rsidRPr="001E48C5">
              <w:rPr>
                <w:rFonts w:ascii="Times New Roman" w:eastAsia="Times New Roman" w:hAnsi="Times New Roman" w:cs="Times New Roman"/>
              </w:rPr>
              <w:t>Assessment</w:t>
            </w:r>
          </w:p>
        </w:tc>
        <w:tc>
          <w:tcPr>
            <w:tcW w:w="7953" w:type="dxa"/>
            <w:gridSpan w:val="3"/>
          </w:tcPr>
          <w:p w14:paraId="73443BAE" w14:textId="77777777" w:rsidR="00867617" w:rsidRPr="00950B47" w:rsidRDefault="00867617" w:rsidP="0005119A">
            <w:pPr>
              <w:jc w:val="both"/>
              <w:rPr>
                <w:rFonts w:ascii="Segoe UI Symbol" w:hAnsi="Segoe UI Symbol" w:cs="Segoe UI Symbol"/>
              </w:rPr>
            </w:pPr>
            <w:r w:rsidRPr="00950B47">
              <w:rPr>
                <w:rFonts w:ascii="Segoe UI Symbol" w:hAnsi="Segoe UI Symbol" w:cs="Segoe UI Symbol"/>
              </w:rPr>
              <w:t>☐</w:t>
            </w:r>
            <w:r w:rsidRPr="00950B47">
              <w:rPr>
                <w:rFonts w:ascii="Times New Roman" w:hAnsi="Times New Roman" w:cs="Times New Roman"/>
              </w:rPr>
              <w:t xml:space="preserve"> Attendance only (If competency test / assessment is not required)</w:t>
            </w:r>
            <w:r w:rsidRPr="00950B47">
              <w:rPr>
                <w:rFonts w:ascii="Segoe UI Symbol" w:hAnsi="Segoe UI Symbol" w:cs="Segoe UI Symbol"/>
              </w:rPr>
              <w:t xml:space="preserve">              </w:t>
            </w:r>
          </w:p>
          <w:p w14:paraId="1BB2808B" w14:textId="77777777" w:rsidR="00867617" w:rsidRPr="00950B47" w:rsidRDefault="00867617" w:rsidP="0005119A">
            <w:pPr>
              <w:jc w:val="both"/>
              <w:rPr>
                <w:rFonts w:ascii="Times New Roman" w:hAnsi="Times New Roman" w:cs="Times New Roman"/>
              </w:rPr>
            </w:pPr>
            <w:r w:rsidRPr="00950B47">
              <w:rPr>
                <w:rFonts w:ascii="Segoe UI Symbol" w:hAnsi="Segoe UI Symbol" w:cs="Segoe UI Symbol"/>
              </w:rPr>
              <w:t xml:space="preserve">☑ </w:t>
            </w:r>
            <w:r w:rsidRPr="00950B47">
              <w:rPr>
                <w:rFonts w:ascii="Times New Roman" w:hAnsi="Times New Roman" w:cs="Times New Roman"/>
              </w:rPr>
              <w:t>Minimum passing score: 80% (If competency test is required)</w:t>
            </w:r>
          </w:p>
          <w:p w14:paraId="29FA1190" w14:textId="77777777" w:rsidR="00867617" w:rsidRPr="00950B47" w:rsidRDefault="00867617" w:rsidP="0005119A">
            <w:pPr>
              <w:jc w:val="both"/>
              <w:rPr>
                <w:rFonts w:ascii="Times New Roman" w:eastAsia="Times New Roman" w:hAnsi="Times New Roman" w:cs="Times New Roman"/>
              </w:rPr>
            </w:pPr>
            <w:r w:rsidRPr="00950B47">
              <w:rPr>
                <w:rFonts w:ascii="Segoe UI Symbol" w:hAnsi="Segoe UI Symbol" w:cs="Segoe UI Symbol"/>
              </w:rPr>
              <w:t>☑</w:t>
            </w:r>
            <w:r w:rsidRPr="00950B47">
              <w:rPr>
                <w:rFonts w:ascii="Times New Roman" w:hAnsi="Times New Roman" w:cs="Times New Roman"/>
              </w:rPr>
              <w:t xml:space="preserve"> Satisfactory result in on-site assessment (If assessment is required)</w:t>
            </w:r>
          </w:p>
        </w:tc>
      </w:tr>
    </w:tbl>
    <w:p w14:paraId="56039662" w14:textId="77777777" w:rsidR="00867617" w:rsidRDefault="00867617" w:rsidP="00867617">
      <w:pPr>
        <w:rPr>
          <w:rFonts w:ascii="Times New Roman" w:hAnsi="Times New Roman" w:cs="Times New Roman"/>
          <w:i/>
          <w:u w:val="single"/>
        </w:rPr>
      </w:pPr>
    </w:p>
    <w:p w14:paraId="1C0DA929" w14:textId="6FEF7927" w:rsidR="00F60CE5" w:rsidRPr="00F60CE5" w:rsidRDefault="00DD0A7E" w:rsidP="00F60CE5">
      <w:pPr>
        <w:rPr>
          <w:rFonts w:ascii="Times New Roman" w:hAnsi="Times New Roman" w:cs="Times New Roman"/>
          <w:i/>
        </w:rPr>
      </w:pPr>
      <w:proofErr w:type="gramStart"/>
      <w:r>
        <w:rPr>
          <w:rFonts w:ascii="Times New Roman" w:hAnsi="Times New Roman" w:cs="Times New Roman"/>
          <w:i/>
          <w:u w:val="single"/>
        </w:rPr>
        <w:t>Note</w:t>
      </w:r>
      <w:r w:rsidR="00F60CE5" w:rsidRPr="00A67A72">
        <w:rPr>
          <w:rFonts w:ascii="Times New Roman" w:hAnsi="Times New Roman" w:cs="Times New Roman"/>
          <w:i/>
          <w:u w:val="single"/>
        </w:rPr>
        <w:t>:-</w:t>
      </w:r>
      <w:proofErr w:type="gramEnd"/>
      <w:r w:rsidR="00F60CE5">
        <w:rPr>
          <w:rFonts w:ascii="Times New Roman" w:hAnsi="Times New Roman" w:cs="Times New Roman"/>
          <w:i/>
        </w:rPr>
        <w:t xml:space="preserve"> </w:t>
      </w:r>
      <w:r w:rsidR="00F60CE5" w:rsidRPr="00F60CE5">
        <w:rPr>
          <w:rFonts w:ascii="Times New Roman" w:hAnsi="Times New Roman" w:cs="Times New Roman"/>
          <w:i/>
        </w:rPr>
        <w:t>Aerodrome operators and training organizations approved by State’s CAA can develop and deliver a training course based on above course content.</w:t>
      </w:r>
    </w:p>
    <w:p w14:paraId="19E9F87B" w14:textId="6BF0E88D" w:rsidR="007E401E" w:rsidRDefault="007E401E">
      <w:pPr>
        <w:rPr>
          <w:rFonts w:ascii="Times New Roman" w:hAnsi="Times New Roman" w:cs="Times New Roman"/>
          <w:i/>
        </w:rPr>
      </w:pPr>
      <w:r>
        <w:rPr>
          <w:rFonts w:ascii="Times New Roman" w:hAnsi="Times New Roman" w:cs="Times New Roman"/>
          <w:i/>
        </w:rPr>
        <w:br w:type="page"/>
      </w:r>
    </w:p>
    <w:tbl>
      <w:tblPr>
        <w:tblStyle w:val="TableGrid1"/>
        <w:tblW w:w="9715" w:type="dxa"/>
        <w:tblLook w:val="04A0" w:firstRow="1" w:lastRow="0" w:firstColumn="1" w:lastColumn="0" w:noHBand="0" w:noVBand="1"/>
      </w:tblPr>
      <w:tblGrid>
        <w:gridCol w:w="1762"/>
        <w:gridCol w:w="3003"/>
        <w:gridCol w:w="2610"/>
        <w:gridCol w:w="2340"/>
      </w:tblGrid>
      <w:tr w:rsidR="00867617" w:rsidRPr="007E401E" w14:paraId="46FD73BF" w14:textId="77777777" w:rsidTr="0005119A">
        <w:tc>
          <w:tcPr>
            <w:tcW w:w="1762" w:type="dxa"/>
            <w:vMerge w:val="restart"/>
          </w:tcPr>
          <w:p w14:paraId="09C1838A" w14:textId="77777777" w:rsidR="006F771F" w:rsidRPr="007E401E" w:rsidRDefault="006F771F" w:rsidP="0005119A">
            <w:pPr>
              <w:rPr>
                <w:rFonts w:ascii="Times New Roman" w:hAnsi="Times New Roman" w:cs="Times New Roman"/>
              </w:rPr>
            </w:pPr>
          </w:p>
          <w:p w14:paraId="5FDFF95B" w14:textId="77777777" w:rsidR="00867617" w:rsidRPr="007E401E" w:rsidRDefault="00867617" w:rsidP="0005119A">
            <w:pPr>
              <w:rPr>
                <w:rFonts w:ascii="Times New Roman" w:hAnsi="Times New Roman" w:cs="Times New Roman"/>
              </w:rPr>
            </w:pPr>
            <w:r w:rsidRPr="007E401E">
              <w:rPr>
                <w:rFonts w:ascii="Times New Roman" w:hAnsi="Times New Roman" w:cs="Times New Roman"/>
              </w:rPr>
              <w:t>Title of Training Course</w:t>
            </w:r>
          </w:p>
        </w:tc>
        <w:tc>
          <w:tcPr>
            <w:tcW w:w="3003" w:type="dxa"/>
          </w:tcPr>
          <w:p w14:paraId="2E6E090D" w14:textId="77777777" w:rsidR="00867617" w:rsidRPr="007E401E" w:rsidRDefault="00867617" w:rsidP="0005119A">
            <w:pPr>
              <w:spacing w:line="276" w:lineRule="auto"/>
              <w:rPr>
                <w:rFonts w:ascii="Times New Roman" w:hAnsi="Times New Roman" w:cs="Times New Roman"/>
              </w:rPr>
            </w:pPr>
            <w:r w:rsidRPr="007E401E">
              <w:rPr>
                <w:rFonts w:ascii="Times New Roman" w:hAnsi="Times New Roman" w:cs="Times New Roman"/>
              </w:rPr>
              <w:t>Escort and Follow-me Operations</w:t>
            </w:r>
          </w:p>
        </w:tc>
        <w:tc>
          <w:tcPr>
            <w:tcW w:w="2610" w:type="dxa"/>
          </w:tcPr>
          <w:p w14:paraId="4E5E0E44" w14:textId="5A33528B" w:rsidR="00867617" w:rsidRPr="007E401E" w:rsidRDefault="007E401E" w:rsidP="0005119A">
            <w:pPr>
              <w:spacing w:line="276" w:lineRule="auto"/>
              <w:rPr>
                <w:rFonts w:ascii="Times New Roman" w:hAnsi="Times New Roman" w:cs="Times New Roman"/>
              </w:rPr>
            </w:pPr>
            <w:r w:rsidRPr="007E401E">
              <w:rPr>
                <w:rFonts w:ascii="Times New Roman" w:hAnsi="Times New Roman" w:cs="Times New Roman"/>
              </w:rPr>
              <w:t>Course Reference No.: 16</w:t>
            </w:r>
          </w:p>
        </w:tc>
        <w:tc>
          <w:tcPr>
            <w:tcW w:w="2340" w:type="dxa"/>
          </w:tcPr>
          <w:p w14:paraId="095618AE" w14:textId="433EB8C5" w:rsidR="00867617" w:rsidRPr="007E401E" w:rsidRDefault="00A14880" w:rsidP="0005119A">
            <w:pPr>
              <w:spacing w:line="276" w:lineRule="auto"/>
              <w:rPr>
                <w:rFonts w:ascii="Times New Roman" w:hAnsi="Times New Roman" w:cs="Times New Roman"/>
              </w:rPr>
            </w:pPr>
            <w:r w:rsidRPr="007E401E">
              <w:rPr>
                <w:rFonts w:ascii="Times New Roman" w:hAnsi="Times New Roman" w:cs="Times New Roman"/>
              </w:rPr>
              <w:t>Version: 1/2020</w:t>
            </w:r>
          </w:p>
        </w:tc>
      </w:tr>
      <w:tr w:rsidR="00867617" w:rsidRPr="007E401E" w14:paraId="0DA47770" w14:textId="77777777" w:rsidTr="0005119A">
        <w:tc>
          <w:tcPr>
            <w:tcW w:w="1762" w:type="dxa"/>
            <w:vMerge/>
          </w:tcPr>
          <w:p w14:paraId="044E4A7F" w14:textId="77777777" w:rsidR="00867617" w:rsidRPr="007E401E" w:rsidRDefault="00867617" w:rsidP="0005119A">
            <w:pPr>
              <w:rPr>
                <w:rFonts w:ascii="Times New Roman" w:hAnsi="Times New Roman" w:cs="Times New Roman"/>
              </w:rPr>
            </w:pPr>
          </w:p>
        </w:tc>
        <w:tc>
          <w:tcPr>
            <w:tcW w:w="7953" w:type="dxa"/>
            <w:gridSpan w:val="3"/>
          </w:tcPr>
          <w:p w14:paraId="4A8C9106" w14:textId="682B3200" w:rsidR="00867617" w:rsidRPr="007E401E" w:rsidRDefault="00867617" w:rsidP="007E401E">
            <w:pPr>
              <w:spacing w:line="276" w:lineRule="auto"/>
              <w:rPr>
                <w:rFonts w:ascii="Times New Roman" w:hAnsi="Times New Roman" w:cs="Times New Roman"/>
                <w:b/>
                <w:i/>
                <w:highlight w:val="yellow"/>
              </w:rPr>
            </w:pPr>
            <w:r w:rsidRPr="007E401E">
              <w:rPr>
                <w:rFonts w:ascii="Times New Roman" w:hAnsi="Times New Roman" w:cs="Times New Roman"/>
              </w:rPr>
              <w:t>Reference to</w:t>
            </w:r>
            <w:r w:rsidRPr="007E401E">
              <w:rPr>
                <w:rFonts w:ascii="Times New Roman" w:hAnsi="Times New Roman" w:cs="Times New Roman"/>
                <w:bCs/>
              </w:rPr>
              <w:t xml:space="preserve"> AOPC Matrix Table: </w:t>
            </w:r>
            <w:r w:rsidR="007E401E">
              <w:rPr>
                <w:rFonts w:ascii="Times New Roman" w:hAnsi="Times New Roman" w:cs="Times New Roman"/>
                <w:b/>
                <w:bCs/>
              </w:rPr>
              <w:t>A1-8</w:t>
            </w:r>
          </w:p>
        </w:tc>
      </w:tr>
      <w:tr w:rsidR="00867617" w:rsidRPr="007E401E" w14:paraId="711DD0E1" w14:textId="77777777" w:rsidTr="0005119A">
        <w:tc>
          <w:tcPr>
            <w:tcW w:w="1762" w:type="dxa"/>
            <w:vAlign w:val="center"/>
          </w:tcPr>
          <w:p w14:paraId="7986B882" w14:textId="77777777" w:rsidR="00867617" w:rsidRPr="007E401E" w:rsidRDefault="00867617" w:rsidP="0005119A">
            <w:pPr>
              <w:rPr>
                <w:rFonts w:ascii="Times New Roman" w:hAnsi="Times New Roman" w:cs="Times New Roman"/>
              </w:rPr>
            </w:pPr>
            <w:r w:rsidRPr="007E401E">
              <w:rPr>
                <w:rFonts w:ascii="Times New Roman" w:hAnsi="Times New Roman" w:cs="Times New Roman"/>
              </w:rPr>
              <w:t>Course Goal (Purpose of the course)</w:t>
            </w:r>
          </w:p>
        </w:tc>
        <w:tc>
          <w:tcPr>
            <w:tcW w:w="7953" w:type="dxa"/>
            <w:gridSpan w:val="3"/>
          </w:tcPr>
          <w:p w14:paraId="4061559A" w14:textId="77777777" w:rsidR="00867617" w:rsidRPr="007E401E" w:rsidRDefault="00867617" w:rsidP="0005119A">
            <w:pPr>
              <w:spacing w:line="276" w:lineRule="auto"/>
              <w:rPr>
                <w:rFonts w:ascii="Times New Roman" w:hAnsi="Times New Roman" w:cs="Times New Roman"/>
              </w:rPr>
            </w:pPr>
            <w:r w:rsidRPr="007E401E">
              <w:rPr>
                <w:rFonts w:ascii="Times New Roman" w:hAnsi="Times New Roman" w:cs="Times New Roman"/>
              </w:rPr>
              <w:t>This course explains why Escort and Follow-Me Operations are required on a daily basis at airports and provides the theoretical knowledge required to undertake them.</w:t>
            </w:r>
          </w:p>
        </w:tc>
      </w:tr>
      <w:tr w:rsidR="00867617" w:rsidRPr="007E401E" w14:paraId="6B84AE00" w14:textId="77777777" w:rsidTr="0005119A">
        <w:tc>
          <w:tcPr>
            <w:tcW w:w="1762" w:type="dxa"/>
          </w:tcPr>
          <w:p w14:paraId="1FE34313" w14:textId="77777777" w:rsidR="00867617" w:rsidRPr="007E401E" w:rsidRDefault="00867617" w:rsidP="0005119A">
            <w:pPr>
              <w:rPr>
                <w:rFonts w:ascii="Times New Roman" w:hAnsi="Times New Roman" w:cs="Times New Roman"/>
              </w:rPr>
            </w:pPr>
            <w:r w:rsidRPr="007E401E">
              <w:rPr>
                <w:rFonts w:ascii="Times New Roman" w:hAnsi="Times New Roman" w:cs="Times New Roman"/>
              </w:rPr>
              <w:t>Course Objective (Learning objectives)</w:t>
            </w:r>
          </w:p>
        </w:tc>
        <w:tc>
          <w:tcPr>
            <w:tcW w:w="7953" w:type="dxa"/>
            <w:gridSpan w:val="3"/>
          </w:tcPr>
          <w:p w14:paraId="6C90E2C7" w14:textId="77777777" w:rsidR="00867617" w:rsidRPr="007E401E" w:rsidRDefault="00867617" w:rsidP="0005119A">
            <w:pPr>
              <w:spacing w:line="276" w:lineRule="auto"/>
              <w:rPr>
                <w:rFonts w:ascii="Times New Roman" w:hAnsi="Times New Roman" w:cs="Times New Roman"/>
              </w:rPr>
            </w:pPr>
            <w:r w:rsidRPr="007E401E">
              <w:rPr>
                <w:rFonts w:ascii="Times New Roman" w:hAnsi="Times New Roman" w:cs="Times New Roman"/>
              </w:rPr>
              <w:t>Upon successful completion of this course, participants will be able to:</w:t>
            </w:r>
          </w:p>
          <w:p w14:paraId="0D58D2F3" w14:textId="77777777" w:rsidR="00867617" w:rsidRPr="007E401E" w:rsidRDefault="00867617" w:rsidP="00867617">
            <w:pPr>
              <w:pStyle w:val="ListParagraph"/>
              <w:numPr>
                <w:ilvl w:val="0"/>
                <w:numId w:val="217"/>
              </w:numPr>
              <w:spacing w:line="276" w:lineRule="auto"/>
              <w:rPr>
                <w:rFonts w:ascii="Times New Roman" w:hAnsi="Times New Roman" w:cs="Times New Roman"/>
              </w:rPr>
            </w:pPr>
            <w:r w:rsidRPr="007E401E">
              <w:rPr>
                <w:rFonts w:ascii="Times New Roman" w:hAnsi="Times New Roman" w:cs="Times New Roman"/>
              </w:rPr>
              <w:t>Understand how Escort &amp; Follow-Me operations help to facilitate secure, safe and efficient airside operations.</w:t>
            </w:r>
          </w:p>
          <w:p w14:paraId="23A16210" w14:textId="77777777" w:rsidR="00867617" w:rsidRPr="007E401E" w:rsidRDefault="00867617" w:rsidP="00867617">
            <w:pPr>
              <w:pStyle w:val="ListParagraph"/>
              <w:numPr>
                <w:ilvl w:val="0"/>
                <w:numId w:val="217"/>
              </w:numPr>
              <w:spacing w:line="276" w:lineRule="auto"/>
              <w:rPr>
                <w:rFonts w:ascii="Times New Roman" w:hAnsi="Times New Roman" w:cs="Times New Roman"/>
              </w:rPr>
            </w:pPr>
            <w:r w:rsidRPr="007E401E">
              <w:rPr>
                <w:rFonts w:ascii="Times New Roman" w:hAnsi="Times New Roman" w:cs="Times New Roman"/>
              </w:rPr>
              <w:t>Recognize the similarities and differences that exit between Escort and Follow-Me operations.</w:t>
            </w:r>
          </w:p>
          <w:p w14:paraId="013BB29E" w14:textId="77777777" w:rsidR="00867617" w:rsidRPr="007E401E" w:rsidRDefault="00867617" w:rsidP="00867617">
            <w:pPr>
              <w:pStyle w:val="ListParagraph"/>
              <w:numPr>
                <w:ilvl w:val="0"/>
                <w:numId w:val="217"/>
              </w:numPr>
              <w:spacing w:line="276" w:lineRule="auto"/>
              <w:rPr>
                <w:rFonts w:ascii="Times New Roman" w:hAnsi="Times New Roman" w:cs="Times New Roman"/>
                <w:i/>
              </w:rPr>
            </w:pPr>
            <w:r w:rsidRPr="007E401E">
              <w:rPr>
                <w:rFonts w:ascii="Times New Roman" w:hAnsi="Times New Roman" w:cs="Times New Roman"/>
              </w:rPr>
              <w:t>Explain the role and responsibilities of the driver in performing Escort and Follow-Me operations.</w:t>
            </w:r>
          </w:p>
          <w:p w14:paraId="6A4010B7" w14:textId="77777777" w:rsidR="00867617" w:rsidRPr="007E401E" w:rsidRDefault="00867617" w:rsidP="00867617">
            <w:pPr>
              <w:pStyle w:val="ListParagraph"/>
              <w:numPr>
                <w:ilvl w:val="0"/>
                <w:numId w:val="217"/>
              </w:numPr>
              <w:spacing w:line="276" w:lineRule="auto"/>
              <w:rPr>
                <w:rFonts w:ascii="Times New Roman" w:hAnsi="Times New Roman" w:cs="Times New Roman"/>
                <w:i/>
              </w:rPr>
            </w:pPr>
            <w:r w:rsidRPr="007E401E">
              <w:rPr>
                <w:rFonts w:ascii="Times New Roman" w:hAnsi="Times New Roman" w:cs="Times New Roman"/>
              </w:rPr>
              <w:t>Describe the key steps involved in conducting successful escort and follow-me operations.</w:t>
            </w:r>
          </w:p>
          <w:p w14:paraId="36CE3AF6" w14:textId="77777777" w:rsidR="00867617" w:rsidRPr="007E401E" w:rsidRDefault="00867617" w:rsidP="00867617">
            <w:pPr>
              <w:pStyle w:val="ListParagraph"/>
              <w:numPr>
                <w:ilvl w:val="0"/>
                <w:numId w:val="217"/>
              </w:numPr>
              <w:spacing w:line="276" w:lineRule="auto"/>
              <w:rPr>
                <w:rFonts w:ascii="Times New Roman" w:hAnsi="Times New Roman" w:cs="Times New Roman"/>
                <w:i/>
              </w:rPr>
            </w:pPr>
            <w:r w:rsidRPr="007E401E">
              <w:rPr>
                <w:rFonts w:ascii="Times New Roman" w:hAnsi="Times New Roman" w:cs="Times New Roman"/>
              </w:rPr>
              <w:t>Understanding the procedures that must be followed when conducting Escort and Follow-Me operations.</w:t>
            </w:r>
          </w:p>
          <w:p w14:paraId="20B8C5B0" w14:textId="77777777" w:rsidR="00867617" w:rsidRPr="007E401E" w:rsidRDefault="00867617" w:rsidP="00867617">
            <w:pPr>
              <w:pStyle w:val="ListParagraph"/>
              <w:numPr>
                <w:ilvl w:val="0"/>
                <w:numId w:val="217"/>
              </w:numPr>
              <w:spacing w:line="276" w:lineRule="auto"/>
              <w:rPr>
                <w:rFonts w:ascii="Times New Roman" w:hAnsi="Times New Roman" w:cs="Times New Roman"/>
                <w:i/>
              </w:rPr>
            </w:pPr>
            <w:r w:rsidRPr="007E401E">
              <w:rPr>
                <w:rFonts w:ascii="Times New Roman" w:hAnsi="Times New Roman" w:cs="Times New Roman"/>
              </w:rPr>
              <w:t xml:space="preserve">Understand the training that should be undertaken to ensure driver competence to conduct Escort and Follow-Me operations. </w:t>
            </w:r>
          </w:p>
        </w:tc>
      </w:tr>
      <w:tr w:rsidR="00867617" w:rsidRPr="007E401E" w14:paraId="33AC1792" w14:textId="77777777" w:rsidTr="0005119A">
        <w:trPr>
          <w:trHeight w:val="395"/>
        </w:trPr>
        <w:tc>
          <w:tcPr>
            <w:tcW w:w="1762" w:type="dxa"/>
          </w:tcPr>
          <w:p w14:paraId="5C1437A0" w14:textId="77777777" w:rsidR="00867617" w:rsidRPr="007E401E" w:rsidRDefault="00867617" w:rsidP="0005119A">
            <w:pPr>
              <w:rPr>
                <w:rFonts w:ascii="Times New Roman" w:hAnsi="Times New Roman" w:cs="Times New Roman"/>
              </w:rPr>
            </w:pPr>
            <w:r w:rsidRPr="007E401E">
              <w:rPr>
                <w:rFonts w:ascii="Times New Roman" w:hAnsi="Times New Roman" w:cs="Times New Roman"/>
              </w:rPr>
              <w:t>Prerequisites for taking this course</w:t>
            </w:r>
          </w:p>
        </w:tc>
        <w:tc>
          <w:tcPr>
            <w:tcW w:w="7953" w:type="dxa"/>
            <w:gridSpan w:val="3"/>
            <w:vAlign w:val="center"/>
          </w:tcPr>
          <w:p w14:paraId="0EA6D842" w14:textId="77777777" w:rsidR="00867617" w:rsidRPr="007E401E" w:rsidRDefault="00867617" w:rsidP="0005119A">
            <w:pPr>
              <w:spacing w:line="276" w:lineRule="auto"/>
              <w:rPr>
                <w:rFonts w:ascii="Times New Roman" w:eastAsia="MS Mincho" w:hAnsi="Times New Roman" w:cs="Times New Roman"/>
              </w:rPr>
            </w:pPr>
            <w:r w:rsidRPr="007E401E">
              <w:rPr>
                <w:rFonts w:ascii="Times New Roman" w:hAnsi="Times New Roman" w:cs="Times New Roman"/>
              </w:rPr>
              <w:t xml:space="preserve">Title of Training Course </w:t>
            </w:r>
            <w:r w:rsidRPr="007E401E">
              <w:rPr>
                <w:rFonts w:ascii="Times New Roman" w:hAnsi="Times New Roman" w:cs="Times New Roman"/>
                <w:i/>
              </w:rPr>
              <w:t>(if applicable)</w:t>
            </w:r>
            <w:r w:rsidRPr="007E401E">
              <w:rPr>
                <w:rFonts w:ascii="Times New Roman" w:hAnsi="Times New Roman" w:cs="Times New Roman"/>
              </w:rPr>
              <w:t>: N/A</w:t>
            </w:r>
          </w:p>
          <w:p w14:paraId="24FDB240" w14:textId="2DBD6812" w:rsidR="00867617" w:rsidRPr="007E401E" w:rsidRDefault="005F6D56" w:rsidP="0005119A">
            <w:pPr>
              <w:spacing w:line="276" w:lineRule="auto"/>
              <w:rPr>
                <w:rFonts w:ascii="Times New Roman" w:hAnsi="Times New Roman" w:cs="Times New Roman"/>
              </w:rPr>
            </w:pPr>
            <w:r w:rsidRPr="008B259C">
              <w:rPr>
                <w:rFonts w:ascii="Segoe UI Symbol" w:eastAsia="MS Mincho" w:hAnsi="Segoe UI Symbol" w:cs="Segoe UI Symbol"/>
              </w:rPr>
              <w:t xml:space="preserve">☐ </w:t>
            </w:r>
            <w:r w:rsidRPr="008B259C">
              <w:rPr>
                <w:rFonts w:ascii="Times New Roman" w:eastAsia="MS Mincho" w:hAnsi="Times New Roman" w:cs="Times New Roman"/>
              </w:rPr>
              <w:t xml:space="preserve"> </w:t>
            </w:r>
            <w:r w:rsidRPr="008B259C">
              <w:rPr>
                <w:rFonts w:ascii="Times New Roman" w:hAnsi="Times New Roman" w:cs="Times New Roman"/>
              </w:rPr>
              <w:t>None</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 xml:space="preserve">☑ </w:t>
            </w:r>
            <w:r w:rsidRPr="00A56754">
              <w:rPr>
                <w:rFonts w:ascii="Times New Roman" w:hAnsi="Times New Roman" w:cs="Times New Roman"/>
              </w:rPr>
              <w:t>Indoctrination</w:t>
            </w:r>
            <w:r>
              <w:rPr>
                <w:rFonts w:ascii="Times New Roman" w:hAnsi="Times New Roman" w:cs="Times New Roman"/>
              </w:rPr>
              <w:t xml:space="preserve">/Familiarization      </w:t>
            </w:r>
            <w:r w:rsidRPr="0023362A">
              <w:rPr>
                <w:rFonts w:ascii="Times New Roman" w:hAnsi="Times New Roman" w:cs="Times New Roman"/>
              </w:rPr>
              <w:t xml:space="preserve">  </w:t>
            </w:r>
            <w:r w:rsidRPr="008B259C">
              <w:rPr>
                <w:rFonts w:ascii="Segoe UI Symbol" w:eastAsia="MS Mincho" w:hAnsi="Segoe UI Symbol" w:cs="Segoe UI Symbol"/>
              </w:rPr>
              <w:t xml:space="preserve">☐ </w:t>
            </w:r>
            <w:r w:rsidRPr="008B259C">
              <w:rPr>
                <w:rFonts w:ascii="Times New Roman" w:hAnsi="Times New Roman" w:cs="Times New Roman"/>
              </w:rPr>
              <w:t>Initial</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w:t>
            </w:r>
            <w:r w:rsidRPr="008B259C">
              <w:rPr>
                <w:rFonts w:ascii="Times New Roman" w:eastAsia="MS Mincho" w:hAnsi="Times New Roman" w:cs="Times New Roman"/>
              </w:rPr>
              <w:t xml:space="preserve"> </w:t>
            </w:r>
            <w:r w:rsidRPr="008B259C">
              <w:rPr>
                <w:rFonts w:ascii="Times New Roman" w:hAnsi="Times New Roman" w:cs="Times New Roman"/>
              </w:rPr>
              <w:t>On-Job-Training</w:t>
            </w:r>
          </w:p>
        </w:tc>
      </w:tr>
      <w:tr w:rsidR="00867617" w:rsidRPr="007E401E" w14:paraId="6D9AE2DF" w14:textId="77777777" w:rsidTr="0005119A">
        <w:trPr>
          <w:trHeight w:val="512"/>
        </w:trPr>
        <w:tc>
          <w:tcPr>
            <w:tcW w:w="1762" w:type="dxa"/>
          </w:tcPr>
          <w:p w14:paraId="6C10F91A" w14:textId="77777777" w:rsidR="00867617" w:rsidRPr="007E401E" w:rsidRDefault="00867617" w:rsidP="0005119A">
            <w:pPr>
              <w:rPr>
                <w:rFonts w:ascii="Times New Roman" w:hAnsi="Times New Roman" w:cs="Times New Roman"/>
              </w:rPr>
            </w:pPr>
            <w:r w:rsidRPr="007E401E">
              <w:rPr>
                <w:rFonts w:ascii="Times New Roman" w:hAnsi="Times New Roman" w:cs="Times New Roman"/>
              </w:rPr>
              <w:t>Training Type</w:t>
            </w:r>
          </w:p>
        </w:tc>
        <w:tc>
          <w:tcPr>
            <w:tcW w:w="7953" w:type="dxa"/>
            <w:gridSpan w:val="3"/>
            <w:vAlign w:val="center"/>
          </w:tcPr>
          <w:p w14:paraId="62315C12" w14:textId="77777777" w:rsidR="00867617" w:rsidRPr="007E401E" w:rsidRDefault="00867617" w:rsidP="0005119A">
            <w:pPr>
              <w:rPr>
                <w:rFonts w:ascii="Times New Roman" w:hAnsi="Times New Roman" w:cs="Times New Roman"/>
              </w:rPr>
            </w:pPr>
            <w:r w:rsidRPr="007E401E">
              <w:rPr>
                <w:rFonts w:ascii="Segoe UI Symbol" w:hAnsi="Segoe UI Symbol" w:cs="Segoe UI Symbol"/>
              </w:rPr>
              <w:t>☐</w:t>
            </w:r>
            <w:r w:rsidRPr="007E401E">
              <w:rPr>
                <w:rFonts w:ascii="Times New Roman" w:hAnsi="Times New Roman" w:cs="Times New Roman"/>
              </w:rPr>
              <w:t xml:space="preserve"> Indoctrination/Familiarization        </w:t>
            </w:r>
            <w:r w:rsidRPr="007E401E">
              <w:rPr>
                <w:rFonts w:ascii="Segoe UI Symbol" w:hAnsi="Segoe UI Symbol" w:cs="Segoe UI Symbol"/>
              </w:rPr>
              <w:t>☑</w:t>
            </w:r>
            <w:r w:rsidRPr="007E401E">
              <w:rPr>
                <w:rFonts w:ascii="Times New Roman" w:hAnsi="Times New Roman" w:cs="Times New Roman"/>
              </w:rPr>
              <w:t xml:space="preserve"> Initial                        </w:t>
            </w:r>
            <w:r w:rsidRPr="007E401E">
              <w:rPr>
                <w:rFonts w:ascii="Segoe UI Symbol" w:hAnsi="Segoe UI Symbol" w:cs="Segoe UI Symbol"/>
              </w:rPr>
              <w:t>☐</w:t>
            </w:r>
            <w:r w:rsidRPr="007E401E">
              <w:rPr>
                <w:rFonts w:ascii="Times New Roman" w:hAnsi="Times New Roman" w:cs="Times New Roman"/>
              </w:rPr>
              <w:t xml:space="preserve"> On-Job-Training              </w:t>
            </w:r>
          </w:p>
          <w:p w14:paraId="1AA601AC" w14:textId="77777777" w:rsidR="00867617" w:rsidRPr="007E401E" w:rsidRDefault="00867617" w:rsidP="0005119A">
            <w:pPr>
              <w:rPr>
                <w:rFonts w:ascii="Times New Roman" w:hAnsi="Times New Roman" w:cs="Times New Roman"/>
              </w:rPr>
            </w:pPr>
            <w:r w:rsidRPr="007E401E">
              <w:rPr>
                <w:rFonts w:ascii="Segoe UI Symbol" w:hAnsi="Segoe UI Symbol" w:cs="Segoe UI Symbol"/>
              </w:rPr>
              <w:t>☐</w:t>
            </w:r>
            <w:r w:rsidRPr="007E401E">
              <w:rPr>
                <w:rFonts w:ascii="Times New Roman" w:hAnsi="Times New Roman" w:cs="Times New Roman"/>
              </w:rPr>
              <w:t xml:space="preserve"> Recurrent                                         </w:t>
            </w:r>
            <w:r w:rsidRPr="007E401E">
              <w:rPr>
                <w:rFonts w:ascii="Segoe UI Symbol" w:hAnsi="Segoe UI Symbol" w:cs="Segoe UI Symbol"/>
              </w:rPr>
              <w:t>☐</w:t>
            </w:r>
            <w:r w:rsidRPr="007E401E">
              <w:rPr>
                <w:rFonts w:ascii="Times New Roman" w:hAnsi="Times New Roman" w:cs="Times New Roman"/>
              </w:rPr>
              <w:t xml:space="preserve"> Refresher                  </w:t>
            </w:r>
            <w:r w:rsidRPr="007E401E">
              <w:rPr>
                <w:rFonts w:ascii="Segoe UI Symbol" w:hAnsi="Segoe UI Symbol" w:cs="Segoe UI Symbol"/>
              </w:rPr>
              <w:t>☐</w:t>
            </w:r>
            <w:r w:rsidRPr="007E401E">
              <w:rPr>
                <w:rFonts w:ascii="Times New Roman" w:hAnsi="Times New Roman" w:cs="Times New Roman"/>
              </w:rPr>
              <w:t xml:space="preserve"> Specialized</w:t>
            </w:r>
          </w:p>
        </w:tc>
      </w:tr>
      <w:tr w:rsidR="00867617" w:rsidRPr="007E401E" w14:paraId="17957D14" w14:textId="77777777" w:rsidTr="0005119A">
        <w:tc>
          <w:tcPr>
            <w:tcW w:w="1762" w:type="dxa"/>
            <w:vAlign w:val="center"/>
          </w:tcPr>
          <w:p w14:paraId="69FE7879" w14:textId="77777777" w:rsidR="00867617" w:rsidRPr="007E401E" w:rsidRDefault="00867617" w:rsidP="0005119A">
            <w:pPr>
              <w:rPr>
                <w:rFonts w:ascii="Times New Roman" w:hAnsi="Times New Roman" w:cs="Times New Roman"/>
              </w:rPr>
            </w:pPr>
            <w:r w:rsidRPr="007E401E">
              <w:rPr>
                <w:rFonts w:ascii="Times New Roman" w:hAnsi="Times New Roman" w:cs="Times New Roman"/>
              </w:rPr>
              <w:t>Course Content</w:t>
            </w:r>
          </w:p>
        </w:tc>
        <w:tc>
          <w:tcPr>
            <w:tcW w:w="7953" w:type="dxa"/>
            <w:gridSpan w:val="3"/>
          </w:tcPr>
          <w:p w14:paraId="6260B6B6" w14:textId="77777777" w:rsidR="00867617" w:rsidRPr="007E401E" w:rsidRDefault="00867617" w:rsidP="0005119A">
            <w:pPr>
              <w:rPr>
                <w:rFonts w:ascii="Times New Roman" w:hAnsi="Times New Roman" w:cs="Times New Roman"/>
              </w:rPr>
            </w:pPr>
            <w:r w:rsidRPr="007E401E">
              <w:rPr>
                <w:rFonts w:ascii="Times New Roman" w:hAnsi="Times New Roman" w:cs="Times New Roman"/>
              </w:rPr>
              <w:t xml:space="preserve">Reference to the ICAO/Industry recognized training course(s) </w:t>
            </w:r>
            <w:r w:rsidRPr="007E401E">
              <w:rPr>
                <w:rFonts w:ascii="Times New Roman" w:hAnsi="Times New Roman" w:cs="Times New Roman"/>
                <w:i/>
              </w:rPr>
              <w:t>(if available)</w:t>
            </w:r>
            <w:r w:rsidRPr="007E401E">
              <w:rPr>
                <w:rFonts w:ascii="Times New Roman" w:hAnsi="Times New Roman" w:cs="Times New Roman"/>
              </w:rPr>
              <w:t>:</w:t>
            </w:r>
          </w:p>
          <w:p w14:paraId="442E5DE2" w14:textId="77777777" w:rsidR="005F6D56" w:rsidRDefault="005F6D56" w:rsidP="005F6D56">
            <w:pPr>
              <w:rPr>
                <w:rFonts w:ascii="Times New Roman" w:hAnsi="Times New Roman" w:cs="Times New Roman"/>
              </w:rPr>
            </w:pPr>
          </w:p>
          <w:p w14:paraId="5A9204D2" w14:textId="77777777" w:rsidR="00867617" w:rsidRPr="005F6D56" w:rsidRDefault="00313631" w:rsidP="005F6D56">
            <w:pPr>
              <w:rPr>
                <w:rStyle w:val="Hyperlink"/>
                <w:rFonts w:ascii="Times New Roman" w:hAnsi="Times New Roman" w:cs="Times New Roman"/>
                <w:color w:val="auto"/>
                <w:u w:val="none"/>
              </w:rPr>
            </w:pPr>
            <w:hyperlink r:id="rId51" w:history="1">
              <w:r w:rsidR="00867617" w:rsidRPr="005F6D56">
                <w:rPr>
                  <w:rStyle w:val="Hyperlink"/>
                  <w:rFonts w:ascii="Times New Roman" w:hAnsi="Times New Roman" w:cs="Times New Roman"/>
                  <w:color w:val="auto"/>
                  <w:u w:val="none"/>
                </w:rPr>
                <w:t>Escort and follow-me online course (ACI)</w:t>
              </w:r>
            </w:hyperlink>
          </w:p>
          <w:p w14:paraId="4A8FC764" w14:textId="77777777" w:rsidR="005F6D56" w:rsidRPr="005F6D56" w:rsidRDefault="00313631" w:rsidP="005F6D56">
            <w:pPr>
              <w:rPr>
                <w:rFonts w:ascii="Times New Roman" w:hAnsi="Times New Roman" w:cs="Times New Roman"/>
              </w:rPr>
            </w:pPr>
            <w:hyperlink r:id="rId52" w:history="1">
              <w:r w:rsidR="005F6D56" w:rsidRPr="005F6D56">
                <w:rPr>
                  <w:rStyle w:val="Hyperlink"/>
                  <w:rFonts w:ascii="Times New Roman" w:hAnsi="Times New Roman" w:cs="Times New Roman"/>
                </w:rPr>
                <w:t>https://www.olc.aero/product/escort-and-follow-me-operations/</w:t>
              </w:r>
            </w:hyperlink>
          </w:p>
          <w:p w14:paraId="5E26F518" w14:textId="7AF600F6" w:rsidR="005F6D56" w:rsidRPr="005F6D56" w:rsidRDefault="005F6D56" w:rsidP="005F6D56">
            <w:pPr>
              <w:rPr>
                <w:rFonts w:ascii="Times New Roman" w:hAnsi="Times New Roman" w:cs="Times New Roman"/>
                <w:u w:val="single"/>
              </w:rPr>
            </w:pPr>
          </w:p>
        </w:tc>
      </w:tr>
      <w:tr w:rsidR="00867617" w:rsidRPr="007E401E" w14:paraId="2418FF25" w14:textId="77777777" w:rsidTr="0005119A">
        <w:tc>
          <w:tcPr>
            <w:tcW w:w="1762" w:type="dxa"/>
            <w:vAlign w:val="center"/>
          </w:tcPr>
          <w:p w14:paraId="5CEC1632" w14:textId="77777777" w:rsidR="00867617" w:rsidRPr="007E401E" w:rsidRDefault="00867617" w:rsidP="0005119A">
            <w:pPr>
              <w:outlineLvl w:val="3"/>
              <w:rPr>
                <w:rFonts w:ascii="Times New Roman" w:eastAsia="Times New Roman" w:hAnsi="Times New Roman" w:cs="Times New Roman"/>
              </w:rPr>
            </w:pPr>
            <w:r w:rsidRPr="007E401E">
              <w:rPr>
                <w:rFonts w:ascii="Times New Roman" w:eastAsia="Times New Roman" w:hAnsi="Times New Roman" w:cs="Times New Roman"/>
              </w:rPr>
              <w:t>Training method/activities</w:t>
            </w:r>
          </w:p>
        </w:tc>
        <w:tc>
          <w:tcPr>
            <w:tcW w:w="7953" w:type="dxa"/>
            <w:gridSpan w:val="3"/>
          </w:tcPr>
          <w:p w14:paraId="681C6343" w14:textId="77777777" w:rsidR="00867617" w:rsidRPr="007E401E" w:rsidRDefault="00867617" w:rsidP="0005119A">
            <w:pPr>
              <w:pStyle w:val="ListParagraph"/>
              <w:ind w:left="9"/>
              <w:rPr>
                <w:rFonts w:ascii="Times New Roman" w:hAnsi="Times New Roman" w:cs="Times New Roman"/>
              </w:rPr>
            </w:pPr>
            <w:r w:rsidRPr="007E401E">
              <w:rPr>
                <w:rFonts w:ascii="Segoe UI Symbol" w:hAnsi="Segoe UI Symbol" w:cs="Segoe UI Symbol"/>
              </w:rPr>
              <w:t>☑</w:t>
            </w:r>
            <w:r w:rsidRPr="007E401E">
              <w:rPr>
                <w:rFonts w:ascii="Times New Roman" w:hAnsi="Times New Roman" w:cs="Times New Roman"/>
              </w:rPr>
              <w:t xml:space="preserve"> CBT/Online                       </w:t>
            </w:r>
            <w:r w:rsidRPr="007E401E">
              <w:rPr>
                <w:rFonts w:ascii="Segoe UI Symbol" w:hAnsi="Segoe UI Symbol" w:cs="Segoe UI Symbol"/>
              </w:rPr>
              <w:t>☐</w:t>
            </w:r>
            <w:r w:rsidRPr="007E401E">
              <w:rPr>
                <w:rFonts w:ascii="Times New Roman" w:hAnsi="Times New Roman" w:cs="Times New Roman"/>
              </w:rPr>
              <w:t xml:space="preserve"> Class room                                   </w:t>
            </w:r>
            <w:r w:rsidRPr="007E401E">
              <w:rPr>
                <w:rFonts w:ascii="Segoe UI Symbol" w:hAnsi="Segoe UI Symbol" w:cs="Segoe UI Symbol"/>
              </w:rPr>
              <w:t>☐</w:t>
            </w:r>
            <w:r w:rsidRPr="007E401E">
              <w:rPr>
                <w:rFonts w:ascii="Times New Roman" w:hAnsi="Times New Roman" w:cs="Times New Roman"/>
              </w:rPr>
              <w:t xml:space="preserve"> Practical/Simulator                                  </w:t>
            </w:r>
            <w:r w:rsidRPr="007E401E">
              <w:rPr>
                <w:rFonts w:ascii="Segoe UI Symbol" w:hAnsi="Segoe UI Symbol" w:cs="Segoe UI Symbol"/>
              </w:rPr>
              <w:t>☐</w:t>
            </w:r>
            <w:r w:rsidRPr="007E401E">
              <w:rPr>
                <w:rFonts w:ascii="Times New Roman" w:hAnsi="Times New Roman" w:cs="Times New Roman"/>
              </w:rPr>
              <w:t xml:space="preserve"> Practical (On-site)             </w:t>
            </w:r>
            <w:r w:rsidRPr="007E401E">
              <w:rPr>
                <w:rFonts w:ascii="Segoe UI Symbol" w:hAnsi="Segoe UI Symbol" w:cs="Segoe UI Symbol"/>
              </w:rPr>
              <w:t>☐</w:t>
            </w:r>
            <w:r w:rsidRPr="007E401E">
              <w:rPr>
                <w:rFonts w:ascii="Times New Roman" w:hAnsi="Times New Roman" w:cs="Times New Roman"/>
              </w:rPr>
              <w:t xml:space="preserve"> Factory/Manufacturer</w:t>
            </w:r>
          </w:p>
        </w:tc>
      </w:tr>
      <w:tr w:rsidR="00867617" w:rsidRPr="007E401E" w14:paraId="5E9C8392" w14:textId="77777777" w:rsidTr="0005119A">
        <w:tc>
          <w:tcPr>
            <w:tcW w:w="1762" w:type="dxa"/>
            <w:vAlign w:val="center"/>
          </w:tcPr>
          <w:p w14:paraId="6E01074E" w14:textId="77777777" w:rsidR="00867617" w:rsidRPr="007E401E" w:rsidRDefault="00867617" w:rsidP="0005119A">
            <w:pPr>
              <w:rPr>
                <w:rFonts w:ascii="Times New Roman" w:eastAsia="Times New Roman" w:hAnsi="Times New Roman" w:cs="Times New Roman"/>
              </w:rPr>
            </w:pPr>
            <w:r w:rsidRPr="007E401E">
              <w:rPr>
                <w:rFonts w:ascii="Times New Roman" w:eastAsia="Times New Roman" w:hAnsi="Times New Roman" w:cs="Times New Roman"/>
              </w:rPr>
              <w:t>Assessment</w:t>
            </w:r>
          </w:p>
        </w:tc>
        <w:tc>
          <w:tcPr>
            <w:tcW w:w="7953" w:type="dxa"/>
            <w:gridSpan w:val="3"/>
          </w:tcPr>
          <w:p w14:paraId="38822583" w14:textId="77777777" w:rsidR="00867617" w:rsidRPr="007E401E" w:rsidRDefault="00867617" w:rsidP="0005119A">
            <w:pPr>
              <w:jc w:val="both"/>
              <w:rPr>
                <w:rFonts w:ascii="Times New Roman" w:hAnsi="Times New Roman" w:cs="Times New Roman"/>
              </w:rPr>
            </w:pPr>
            <w:r w:rsidRPr="007E401E">
              <w:rPr>
                <w:rFonts w:ascii="Segoe UI Symbol" w:hAnsi="Segoe UI Symbol" w:cs="Segoe UI Symbol"/>
              </w:rPr>
              <w:t>☐</w:t>
            </w:r>
            <w:r w:rsidRPr="007E401E">
              <w:rPr>
                <w:rFonts w:ascii="Times New Roman" w:hAnsi="Times New Roman" w:cs="Times New Roman"/>
              </w:rPr>
              <w:t xml:space="preserve"> Attendance only (If competency test / assessment is not required)              </w:t>
            </w:r>
          </w:p>
          <w:p w14:paraId="73E5D4E6" w14:textId="77777777" w:rsidR="00867617" w:rsidRPr="007E401E" w:rsidRDefault="00867617" w:rsidP="0005119A">
            <w:pPr>
              <w:jc w:val="both"/>
              <w:rPr>
                <w:rFonts w:ascii="Times New Roman" w:hAnsi="Times New Roman" w:cs="Times New Roman"/>
              </w:rPr>
            </w:pPr>
            <w:r w:rsidRPr="007E401E">
              <w:rPr>
                <w:rFonts w:ascii="Segoe UI Symbol" w:hAnsi="Segoe UI Symbol" w:cs="Segoe UI Symbol"/>
              </w:rPr>
              <w:t>☑</w:t>
            </w:r>
            <w:r w:rsidRPr="007E401E">
              <w:rPr>
                <w:rFonts w:ascii="Times New Roman" w:hAnsi="Times New Roman" w:cs="Times New Roman"/>
              </w:rPr>
              <w:t xml:space="preserve"> Minimum passing score: 80% (If competency test is required)</w:t>
            </w:r>
          </w:p>
          <w:p w14:paraId="5325723E" w14:textId="77777777" w:rsidR="00867617" w:rsidRPr="007E401E" w:rsidRDefault="00867617" w:rsidP="0005119A">
            <w:pPr>
              <w:jc w:val="both"/>
              <w:rPr>
                <w:rFonts w:ascii="Times New Roman" w:eastAsia="Times New Roman" w:hAnsi="Times New Roman" w:cs="Times New Roman"/>
              </w:rPr>
            </w:pPr>
            <w:r w:rsidRPr="007E401E">
              <w:rPr>
                <w:rFonts w:ascii="Segoe UI Symbol" w:hAnsi="Segoe UI Symbol" w:cs="Segoe UI Symbol"/>
              </w:rPr>
              <w:t>☐</w:t>
            </w:r>
            <w:r w:rsidRPr="007E401E">
              <w:rPr>
                <w:rFonts w:ascii="Times New Roman" w:hAnsi="Times New Roman" w:cs="Times New Roman"/>
              </w:rPr>
              <w:t xml:space="preserve"> Satisfactory result in on-site assessment (If assessment is required)</w:t>
            </w:r>
          </w:p>
        </w:tc>
      </w:tr>
    </w:tbl>
    <w:p w14:paraId="35706A15" w14:textId="77777777" w:rsidR="00867617" w:rsidRDefault="00867617" w:rsidP="00867617">
      <w:pPr>
        <w:pStyle w:val="ListParagraph"/>
      </w:pPr>
    </w:p>
    <w:p w14:paraId="11AD76AA" w14:textId="5107BD09" w:rsidR="00F60CE5" w:rsidRPr="00F60CE5" w:rsidRDefault="00F60CE5" w:rsidP="00F60CE5">
      <w:pPr>
        <w:rPr>
          <w:rFonts w:ascii="Times New Roman" w:hAnsi="Times New Roman" w:cs="Times New Roman"/>
          <w:i/>
        </w:rPr>
      </w:pPr>
      <w:proofErr w:type="gramStart"/>
      <w:r w:rsidRPr="00A67A72">
        <w:rPr>
          <w:rFonts w:ascii="Times New Roman" w:hAnsi="Times New Roman" w:cs="Times New Roman"/>
          <w:i/>
          <w:u w:val="single"/>
        </w:rPr>
        <w:t>Note:-</w:t>
      </w:r>
      <w:proofErr w:type="gramEnd"/>
      <w:r>
        <w:rPr>
          <w:rFonts w:ascii="Times New Roman" w:hAnsi="Times New Roman" w:cs="Times New Roman"/>
          <w:i/>
        </w:rPr>
        <w:t xml:space="preserve"> </w:t>
      </w:r>
      <w:r w:rsidRPr="00F60CE5">
        <w:rPr>
          <w:rFonts w:ascii="Times New Roman" w:hAnsi="Times New Roman" w:cs="Times New Roman"/>
          <w:i/>
        </w:rPr>
        <w:t>Aerodrome operators and training organizations approved by State’s CAA can develop and deliver a training course based on above course content.</w:t>
      </w:r>
    </w:p>
    <w:p w14:paraId="5312CE7D" w14:textId="77777777" w:rsidR="00867617" w:rsidRDefault="00867617">
      <w:pPr>
        <w:rPr>
          <w:rFonts w:ascii="Calibri" w:eastAsiaTheme="majorEastAsia" w:hAnsi="Calibri" w:cs="Calibri"/>
          <w:b/>
          <w:sz w:val="28"/>
          <w:szCs w:val="26"/>
        </w:rPr>
      </w:pPr>
      <w:r>
        <w:rPr>
          <w:rFonts w:ascii="Calibri" w:hAnsi="Calibri" w:cs="Calibri"/>
          <w:b/>
          <w:sz w:val="28"/>
        </w:rPr>
        <w:br w:type="page"/>
      </w:r>
    </w:p>
    <w:tbl>
      <w:tblPr>
        <w:tblStyle w:val="TableGrid1"/>
        <w:tblW w:w="9715" w:type="dxa"/>
        <w:tblLook w:val="04A0" w:firstRow="1" w:lastRow="0" w:firstColumn="1" w:lastColumn="0" w:noHBand="0" w:noVBand="1"/>
      </w:tblPr>
      <w:tblGrid>
        <w:gridCol w:w="1762"/>
        <w:gridCol w:w="3003"/>
        <w:gridCol w:w="2610"/>
        <w:gridCol w:w="2340"/>
      </w:tblGrid>
      <w:tr w:rsidR="00867617" w:rsidRPr="00613498" w14:paraId="42330BA1" w14:textId="77777777" w:rsidTr="0005119A">
        <w:trPr>
          <w:trHeight w:val="602"/>
        </w:trPr>
        <w:tc>
          <w:tcPr>
            <w:tcW w:w="1762" w:type="dxa"/>
            <w:vMerge w:val="restart"/>
          </w:tcPr>
          <w:p w14:paraId="13886A94" w14:textId="77777777" w:rsidR="00867617" w:rsidRPr="00613498" w:rsidRDefault="00867617" w:rsidP="0005119A">
            <w:pPr>
              <w:rPr>
                <w:rFonts w:ascii="Times New Roman" w:hAnsi="Times New Roman" w:cs="Times New Roman"/>
              </w:rPr>
            </w:pPr>
            <w:r w:rsidRPr="00613498">
              <w:rPr>
                <w:rFonts w:ascii="Times New Roman" w:hAnsi="Times New Roman" w:cs="Times New Roman"/>
              </w:rPr>
              <w:lastRenderedPageBreak/>
              <w:t>Title of Training Course</w:t>
            </w:r>
          </w:p>
        </w:tc>
        <w:tc>
          <w:tcPr>
            <w:tcW w:w="3003" w:type="dxa"/>
          </w:tcPr>
          <w:p w14:paraId="736D6915" w14:textId="77777777" w:rsidR="00867617" w:rsidRPr="00613498" w:rsidRDefault="00867617" w:rsidP="0005119A">
            <w:pPr>
              <w:spacing w:line="276" w:lineRule="auto"/>
              <w:rPr>
                <w:rFonts w:ascii="Times New Roman" w:hAnsi="Times New Roman" w:cs="Times New Roman"/>
              </w:rPr>
            </w:pPr>
            <w:r w:rsidRPr="00613498">
              <w:rPr>
                <w:rFonts w:ascii="Times New Roman" w:hAnsi="Times New Roman" w:cs="Times New Roman"/>
              </w:rPr>
              <w:t>Airfield Lighting including PAPI/VASIS Maintenance</w:t>
            </w:r>
          </w:p>
        </w:tc>
        <w:tc>
          <w:tcPr>
            <w:tcW w:w="2610" w:type="dxa"/>
          </w:tcPr>
          <w:p w14:paraId="4765491C" w14:textId="51F7DA30" w:rsidR="00867617" w:rsidRPr="00613498" w:rsidRDefault="00613498" w:rsidP="00613498">
            <w:pPr>
              <w:spacing w:line="276" w:lineRule="auto"/>
              <w:rPr>
                <w:rFonts w:ascii="Times New Roman" w:hAnsi="Times New Roman" w:cs="Times New Roman"/>
              </w:rPr>
            </w:pPr>
            <w:r w:rsidRPr="00613498">
              <w:rPr>
                <w:rFonts w:ascii="Times New Roman" w:hAnsi="Times New Roman" w:cs="Times New Roman"/>
              </w:rPr>
              <w:t>Course Reference No.: 17</w:t>
            </w:r>
          </w:p>
        </w:tc>
        <w:tc>
          <w:tcPr>
            <w:tcW w:w="2340" w:type="dxa"/>
          </w:tcPr>
          <w:p w14:paraId="13B28207" w14:textId="5BBA127E" w:rsidR="00867617" w:rsidRPr="00613498" w:rsidRDefault="00A14880" w:rsidP="0005119A">
            <w:pPr>
              <w:spacing w:line="276" w:lineRule="auto"/>
              <w:rPr>
                <w:rFonts w:ascii="Times New Roman" w:hAnsi="Times New Roman" w:cs="Times New Roman"/>
              </w:rPr>
            </w:pPr>
            <w:r w:rsidRPr="00613498">
              <w:rPr>
                <w:rFonts w:ascii="Times New Roman" w:hAnsi="Times New Roman" w:cs="Times New Roman"/>
              </w:rPr>
              <w:t>Version: 1/2020</w:t>
            </w:r>
          </w:p>
        </w:tc>
      </w:tr>
      <w:tr w:rsidR="00867617" w:rsidRPr="00613498" w14:paraId="49ACA559" w14:textId="77777777" w:rsidTr="0005119A">
        <w:tc>
          <w:tcPr>
            <w:tcW w:w="1762" w:type="dxa"/>
            <w:vMerge/>
          </w:tcPr>
          <w:p w14:paraId="3B51E519" w14:textId="77777777" w:rsidR="00867617" w:rsidRPr="00613498" w:rsidRDefault="00867617" w:rsidP="0005119A">
            <w:pPr>
              <w:rPr>
                <w:rFonts w:ascii="Times New Roman" w:hAnsi="Times New Roman" w:cs="Times New Roman"/>
              </w:rPr>
            </w:pPr>
          </w:p>
        </w:tc>
        <w:tc>
          <w:tcPr>
            <w:tcW w:w="7953" w:type="dxa"/>
            <w:gridSpan w:val="3"/>
          </w:tcPr>
          <w:p w14:paraId="4FCEC01B" w14:textId="75A6F1B0" w:rsidR="00867617" w:rsidRPr="00613498" w:rsidRDefault="00867617" w:rsidP="00613498">
            <w:pPr>
              <w:spacing w:line="276" w:lineRule="auto"/>
              <w:rPr>
                <w:rFonts w:ascii="Times New Roman" w:hAnsi="Times New Roman" w:cs="Times New Roman"/>
                <w:b/>
                <w:i/>
                <w:highlight w:val="yellow"/>
              </w:rPr>
            </w:pPr>
            <w:r w:rsidRPr="00613498">
              <w:rPr>
                <w:rFonts w:ascii="Times New Roman" w:hAnsi="Times New Roman" w:cs="Times New Roman"/>
              </w:rPr>
              <w:t>Reference to</w:t>
            </w:r>
            <w:r w:rsidRPr="00613498">
              <w:rPr>
                <w:rFonts w:ascii="Times New Roman" w:hAnsi="Times New Roman" w:cs="Times New Roman"/>
                <w:bCs/>
              </w:rPr>
              <w:t xml:space="preserve"> AOPC Matrix Table: </w:t>
            </w:r>
            <w:r w:rsidR="00CA106F" w:rsidRPr="00613498">
              <w:rPr>
                <w:rFonts w:ascii="Times New Roman" w:hAnsi="Times New Roman" w:cs="Times New Roman"/>
                <w:b/>
                <w:bCs/>
              </w:rPr>
              <w:t>A1</w:t>
            </w:r>
            <w:r w:rsidR="00613498">
              <w:rPr>
                <w:rFonts w:ascii="Times New Roman" w:hAnsi="Times New Roman" w:cs="Times New Roman"/>
                <w:b/>
                <w:bCs/>
              </w:rPr>
              <w:t>-2</w:t>
            </w:r>
          </w:p>
        </w:tc>
      </w:tr>
      <w:tr w:rsidR="00867617" w:rsidRPr="00613498" w14:paraId="6A96E71B" w14:textId="77777777" w:rsidTr="0005119A">
        <w:tc>
          <w:tcPr>
            <w:tcW w:w="1762" w:type="dxa"/>
            <w:vAlign w:val="center"/>
          </w:tcPr>
          <w:p w14:paraId="7F50237E" w14:textId="77777777" w:rsidR="00867617" w:rsidRPr="00613498" w:rsidRDefault="00867617" w:rsidP="0005119A">
            <w:pPr>
              <w:rPr>
                <w:rFonts w:ascii="Times New Roman" w:hAnsi="Times New Roman" w:cs="Times New Roman"/>
              </w:rPr>
            </w:pPr>
            <w:r w:rsidRPr="00613498">
              <w:rPr>
                <w:rFonts w:ascii="Times New Roman" w:hAnsi="Times New Roman" w:cs="Times New Roman"/>
              </w:rPr>
              <w:t>Course Goal (Purpose of the course)</w:t>
            </w:r>
          </w:p>
        </w:tc>
        <w:tc>
          <w:tcPr>
            <w:tcW w:w="7953" w:type="dxa"/>
            <w:gridSpan w:val="3"/>
          </w:tcPr>
          <w:p w14:paraId="406E82A6" w14:textId="3B0A3A7E" w:rsidR="00867617" w:rsidRPr="00613498" w:rsidRDefault="00867617" w:rsidP="0005119A">
            <w:pPr>
              <w:spacing w:line="256" w:lineRule="auto"/>
              <w:rPr>
                <w:rFonts w:ascii="Times New Roman" w:hAnsi="Times New Roman" w:cs="Times New Roman"/>
                <w:i/>
              </w:rPr>
            </w:pPr>
            <w:r w:rsidRPr="00613498">
              <w:rPr>
                <w:rFonts w:ascii="Times New Roman" w:hAnsi="Times New Roman" w:cs="Times New Roman"/>
              </w:rPr>
              <w:t>This course provides trainees an overview of Airport Electrical &amp; Mechanical Installations and their maintenance</w:t>
            </w:r>
          </w:p>
        </w:tc>
      </w:tr>
      <w:tr w:rsidR="00867617" w:rsidRPr="00613498" w14:paraId="070BAD8B" w14:textId="77777777" w:rsidTr="0005119A">
        <w:tc>
          <w:tcPr>
            <w:tcW w:w="1762" w:type="dxa"/>
          </w:tcPr>
          <w:p w14:paraId="3A2CD79E" w14:textId="77777777" w:rsidR="00867617" w:rsidRPr="00613498" w:rsidRDefault="00867617" w:rsidP="0005119A">
            <w:pPr>
              <w:rPr>
                <w:rFonts w:ascii="Times New Roman" w:hAnsi="Times New Roman" w:cs="Times New Roman"/>
              </w:rPr>
            </w:pPr>
            <w:r w:rsidRPr="00613498">
              <w:rPr>
                <w:rFonts w:ascii="Times New Roman" w:hAnsi="Times New Roman" w:cs="Times New Roman"/>
              </w:rPr>
              <w:t>Course Objective (Learning objectives)</w:t>
            </w:r>
          </w:p>
        </w:tc>
        <w:tc>
          <w:tcPr>
            <w:tcW w:w="7953" w:type="dxa"/>
            <w:gridSpan w:val="3"/>
          </w:tcPr>
          <w:p w14:paraId="655895F3" w14:textId="77777777" w:rsidR="00867617" w:rsidRPr="00613498" w:rsidRDefault="00867617" w:rsidP="0005119A">
            <w:pPr>
              <w:spacing w:line="276" w:lineRule="auto"/>
              <w:rPr>
                <w:rFonts w:ascii="Times New Roman" w:hAnsi="Times New Roman" w:cs="Times New Roman"/>
              </w:rPr>
            </w:pPr>
            <w:r w:rsidRPr="00613498">
              <w:rPr>
                <w:rFonts w:ascii="Times New Roman" w:hAnsi="Times New Roman" w:cs="Times New Roman"/>
              </w:rPr>
              <w:t>Upon successful completion of this course, participants will be able to:</w:t>
            </w:r>
          </w:p>
          <w:p w14:paraId="127D650B" w14:textId="77777777" w:rsidR="00867617" w:rsidRPr="00613498" w:rsidRDefault="00867617" w:rsidP="00867617">
            <w:pPr>
              <w:numPr>
                <w:ilvl w:val="0"/>
                <w:numId w:val="236"/>
              </w:numPr>
              <w:shd w:val="clear" w:color="auto" w:fill="FFFFFF"/>
              <w:spacing w:after="183"/>
              <w:rPr>
                <w:rFonts w:ascii="Times New Roman" w:hAnsi="Times New Roman" w:cs="Times New Roman"/>
              </w:rPr>
            </w:pPr>
            <w:r w:rsidRPr="00613498">
              <w:rPr>
                <w:rFonts w:ascii="Times New Roman" w:hAnsi="Times New Roman" w:cs="Times New Roman"/>
              </w:rPr>
              <w:t>Provide participants knowledge skill &amp; attitude (KSAs) about Aeronautical Grounds Aids, Serviceability and Maintenance Standards at their airports and to maintain the desired serviceability levels during day-to-day operation and during changes in infrastructures and procedures.</w:t>
            </w:r>
          </w:p>
          <w:p w14:paraId="6F9A21B2" w14:textId="77777777" w:rsidR="00867617" w:rsidRPr="00613498" w:rsidRDefault="00867617" w:rsidP="00867617">
            <w:pPr>
              <w:numPr>
                <w:ilvl w:val="0"/>
                <w:numId w:val="236"/>
              </w:numPr>
              <w:spacing w:line="276" w:lineRule="auto"/>
              <w:rPr>
                <w:rFonts w:ascii="Times New Roman" w:hAnsi="Times New Roman" w:cs="Times New Roman"/>
              </w:rPr>
            </w:pPr>
            <w:r w:rsidRPr="00613498">
              <w:rPr>
                <w:rFonts w:ascii="Times New Roman" w:hAnsi="Times New Roman" w:cs="Times New Roman"/>
              </w:rPr>
              <w:t xml:space="preserve">Maintain the Airfield Lighting Systems as per ICAO Standards. </w:t>
            </w:r>
          </w:p>
        </w:tc>
      </w:tr>
      <w:tr w:rsidR="00867617" w:rsidRPr="00613498" w14:paraId="225E0DF2" w14:textId="77777777" w:rsidTr="008734EA">
        <w:trPr>
          <w:trHeight w:val="899"/>
        </w:trPr>
        <w:tc>
          <w:tcPr>
            <w:tcW w:w="1762" w:type="dxa"/>
          </w:tcPr>
          <w:p w14:paraId="660D54FB" w14:textId="77777777" w:rsidR="00867617" w:rsidRPr="00613498" w:rsidRDefault="00867617" w:rsidP="0005119A">
            <w:pPr>
              <w:rPr>
                <w:rFonts w:ascii="Times New Roman" w:hAnsi="Times New Roman" w:cs="Times New Roman"/>
              </w:rPr>
            </w:pPr>
            <w:r w:rsidRPr="00613498">
              <w:rPr>
                <w:rFonts w:ascii="Times New Roman" w:hAnsi="Times New Roman" w:cs="Times New Roman"/>
              </w:rPr>
              <w:t>Prerequisites for taking this course</w:t>
            </w:r>
          </w:p>
        </w:tc>
        <w:tc>
          <w:tcPr>
            <w:tcW w:w="7953" w:type="dxa"/>
            <w:gridSpan w:val="3"/>
            <w:vAlign w:val="center"/>
          </w:tcPr>
          <w:p w14:paraId="288216D3" w14:textId="51DD7C02" w:rsidR="00867617" w:rsidRPr="00613498" w:rsidRDefault="00867617" w:rsidP="0005119A">
            <w:pPr>
              <w:spacing w:line="276" w:lineRule="auto"/>
              <w:rPr>
                <w:rFonts w:ascii="Times New Roman" w:eastAsia="MS Mincho" w:hAnsi="Times New Roman" w:cs="Times New Roman"/>
              </w:rPr>
            </w:pPr>
            <w:r w:rsidRPr="00613498">
              <w:rPr>
                <w:rFonts w:ascii="Times New Roman" w:hAnsi="Times New Roman" w:cs="Times New Roman"/>
              </w:rPr>
              <w:t xml:space="preserve">Title of Training Course </w:t>
            </w:r>
            <w:r w:rsidRPr="00613498">
              <w:rPr>
                <w:rFonts w:ascii="Times New Roman" w:hAnsi="Times New Roman" w:cs="Times New Roman"/>
                <w:i/>
              </w:rPr>
              <w:t>(if applicable)</w:t>
            </w:r>
            <w:r w:rsidRPr="00613498">
              <w:rPr>
                <w:rFonts w:ascii="Times New Roman" w:hAnsi="Times New Roman" w:cs="Times New Roman"/>
              </w:rPr>
              <w:t xml:space="preserve">: </w:t>
            </w:r>
            <w:r w:rsidR="00827BF3">
              <w:rPr>
                <w:rFonts w:ascii="Times New Roman" w:hAnsi="Times New Roman" w:cs="Times New Roman"/>
              </w:rPr>
              <w:t>N/A</w:t>
            </w:r>
          </w:p>
          <w:p w14:paraId="51BB8805" w14:textId="1CAD88AC" w:rsidR="00867617" w:rsidRPr="00613498" w:rsidRDefault="00613498" w:rsidP="0005119A">
            <w:pPr>
              <w:spacing w:line="276" w:lineRule="auto"/>
              <w:rPr>
                <w:rFonts w:ascii="Times New Roman" w:hAnsi="Times New Roman" w:cs="Times New Roman"/>
              </w:rPr>
            </w:pPr>
            <w:r w:rsidRPr="008B259C">
              <w:rPr>
                <w:rFonts w:ascii="Segoe UI Symbol" w:eastAsia="MS Mincho" w:hAnsi="Segoe UI Symbol" w:cs="Segoe UI Symbol"/>
              </w:rPr>
              <w:t xml:space="preserve">☐ </w:t>
            </w:r>
            <w:r w:rsidRPr="008B259C">
              <w:rPr>
                <w:rFonts w:ascii="Times New Roman" w:eastAsia="MS Mincho" w:hAnsi="Times New Roman" w:cs="Times New Roman"/>
              </w:rPr>
              <w:t xml:space="preserve"> </w:t>
            </w:r>
            <w:r w:rsidRPr="008B259C">
              <w:rPr>
                <w:rFonts w:ascii="Times New Roman" w:hAnsi="Times New Roman" w:cs="Times New Roman"/>
              </w:rPr>
              <w:t>None</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 xml:space="preserve">☑ </w:t>
            </w:r>
            <w:r w:rsidRPr="00A56754">
              <w:rPr>
                <w:rFonts w:ascii="Times New Roman" w:hAnsi="Times New Roman" w:cs="Times New Roman"/>
              </w:rPr>
              <w:t>Indoctrination</w:t>
            </w:r>
            <w:r>
              <w:rPr>
                <w:rFonts w:ascii="Times New Roman" w:hAnsi="Times New Roman" w:cs="Times New Roman"/>
              </w:rPr>
              <w:t xml:space="preserve">/Familiarization      </w:t>
            </w:r>
            <w:r w:rsidRPr="0023362A">
              <w:rPr>
                <w:rFonts w:ascii="Times New Roman" w:hAnsi="Times New Roman" w:cs="Times New Roman"/>
              </w:rPr>
              <w:t xml:space="preserve">  </w:t>
            </w:r>
            <w:r w:rsidRPr="008B259C">
              <w:rPr>
                <w:rFonts w:ascii="Segoe UI Symbol" w:eastAsia="MS Mincho" w:hAnsi="Segoe UI Symbol" w:cs="Segoe UI Symbol"/>
              </w:rPr>
              <w:t xml:space="preserve">☐ </w:t>
            </w:r>
            <w:r w:rsidRPr="008B259C">
              <w:rPr>
                <w:rFonts w:ascii="Times New Roman" w:hAnsi="Times New Roman" w:cs="Times New Roman"/>
              </w:rPr>
              <w:t>Initial</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w:t>
            </w:r>
            <w:r w:rsidRPr="008B259C">
              <w:rPr>
                <w:rFonts w:ascii="Times New Roman" w:eastAsia="MS Mincho" w:hAnsi="Times New Roman" w:cs="Times New Roman"/>
              </w:rPr>
              <w:t xml:space="preserve"> </w:t>
            </w:r>
            <w:r w:rsidRPr="008B259C">
              <w:rPr>
                <w:rFonts w:ascii="Times New Roman" w:hAnsi="Times New Roman" w:cs="Times New Roman"/>
              </w:rPr>
              <w:t>On-Job-Training</w:t>
            </w:r>
          </w:p>
        </w:tc>
      </w:tr>
      <w:tr w:rsidR="00867617" w:rsidRPr="00613498" w14:paraId="09C8395F" w14:textId="77777777" w:rsidTr="0005119A">
        <w:trPr>
          <w:trHeight w:val="512"/>
        </w:trPr>
        <w:tc>
          <w:tcPr>
            <w:tcW w:w="1762" w:type="dxa"/>
          </w:tcPr>
          <w:p w14:paraId="0D49C67F" w14:textId="77777777" w:rsidR="00867617" w:rsidRPr="00613498" w:rsidRDefault="00867617" w:rsidP="0005119A">
            <w:pPr>
              <w:rPr>
                <w:rFonts w:ascii="Times New Roman" w:hAnsi="Times New Roman" w:cs="Times New Roman"/>
              </w:rPr>
            </w:pPr>
            <w:r w:rsidRPr="00613498">
              <w:rPr>
                <w:rFonts w:ascii="Times New Roman" w:hAnsi="Times New Roman" w:cs="Times New Roman"/>
              </w:rPr>
              <w:t>Training Type</w:t>
            </w:r>
          </w:p>
        </w:tc>
        <w:tc>
          <w:tcPr>
            <w:tcW w:w="7953" w:type="dxa"/>
            <w:gridSpan w:val="3"/>
            <w:vAlign w:val="center"/>
          </w:tcPr>
          <w:p w14:paraId="7243D887" w14:textId="77777777" w:rsidR="00613498" w:rsidRDefault="00613498" w:rsidP="00613498">
            <w:pPr>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w:t>
            </w:r>
            <w:r>
              <w:rPr>
                <w:rFonts w:ascii="Times New Roman" w:hAnsi="Times New Roman" w:cs="Times New Roman"/>
              </w:rPr>
              <w:t>Indoctrination/Familiarization</w:t>
            </w:r>
            <w:r w:rsidRPr="00CD52B7">
              <w:rPr>
                <w:rFonts w:ascii="Times New Roman" w:hAnsi="Times New Roman" w:cs="Times New Roman"/>
              </w:rPr>
              <w:t xml:space="preserve">   </w:t>
            </w:r>
            <w:r>
              <w:rPr>
                <w:rFonts w:ascii="Times New Roman" w:hAnsi="Times New Roman" w:cs="Times New Roman"/>
              </w:rPr>
              <w:t xml:space="preserve">     </w:t>
            </w:r>
            <w:r w:rsidRPr="00BA75D9">
              <w:rPr>
                <w:rFonts w:ascii="Segoe UI Symbol" w:hAnsi="Segoe UI Symbol" w:cs="Segoe UI Symbol"/>
              </w:rPr>
              <w:t xml:space="preserve">☑ </w:t>
            </w:r>
            <w:r w:rsidRPr="00BA75D9">
              <w:rPr>
                <w:rFonts w:ascii="Times New Roman" w:hAnsi="Times New Roman" w:cs="Times New Roman"/>
              </w:rPr>
              <w:t>Initial</w:t>
            </w:r>
            <w:r w:rsidRPr="00CD52B7">
              <w:rPr>
                <w:rFonts w:ascii="Times New Roman" w:hAnsi="Times New Roman" w:cs="Times New Roman"/>
              </w:rPr>
              <w:t xml:space="preserve">              </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On-Job-Training              </w:t>
            </w:r>
          </w:p>
          <w:p w14:paraId="4DA9E522" w14:textId="2FD6B292" w:rsidR="00867617" w:rsidRPr="00613498" w:rsidRDefault="00613498" w:rsidP="00613498">
            <w:pPr>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Recurrent              </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Refresher             </w:t>
            </w:r>
            <w:r>
              <w:rPr>
                <w:rFonts w:ascii="Times New Roman" w:hAnsi="Times New Roman" w:cs="Times New Roman"/>
              </w:rPr>
              <w:t xml:space="preserve">      </w:t>
            </w:r>
            <w:r w:rsidRPr="009E09C4">
              <w:rPr>
                <w:rFonts w:ascii="Segoe UI Symbol" w:hAnsi="Segoe UI Symbol" w:cs="Segoe UI Symbol"/>
              </w:rPr>
              <w:t>☐</w:t>
            </w:r>
            <w:r w:rsidRPr="00CD52B7">
              <w:rPr>
                <w:rFonts w:ascii="Times New Roman" w:hAnsi="Times New Roman" w:cs="Times New Roman"/>
              </w:rPr>
              <w:t xml:space="preserve"> Specialized</w:t>
            </w:r>
          </w:p>
        </w:tc>
      </w:tr>
      <w:tr w:rsidR="00867617" w:rsidRPr="00613498" w14:paraId="783E9924" w14:textId="77777777" w:rsidTr="0005119A">
        <w:tc>
          <w:tcPr>
            <w:tcW w:w="1762" w:type="dxa"/>
            <w:vAlign w:val="center"/>
          </w:tcPr>
          <w:p w14:paraId="614DBA31" w14:textId="77777777" w:rsidR="00867617" w:rsidRPr="00613498" w:rsidRDefault="00867617" w:rsidP="0005119A">
            <w:pPr>
              <w:rPr>
                <w:rFonts w:ascii="Times New Roman" w:hAnsi="Times New Roman" w:cs="Times New Roman"/>
              </w:rPr>
            </w:pPr>
            <w:r w:rsidRPr="00613498">
              <w:rPr>
                <w:rFonts w:ascii="Times New Roman" w:hAnsi="Times New Roman" w:cs="Times New Roman"/>
              </w:rPr>
              <w:t>Course Content</w:t>
            </w:r>
          </w:p>
        </w:tc>
        <w:tc>
          <w:tcPr>
            <w:tcW w:w="7953" w:type="dxa"/>
            <w:gridSpan w:val="3"/>
          </w:tcPr>
          <w:p w14:paraId="7DECCAFB" w14:textId="6132216A" w:rsidR="00867617" w:rsidRDefault="00867617" w:rsidP="0005119A">
            <w:pPr>
              <w:rPr>
                <w:rFonts w:ascii="Times New Roman" w:hAnsi="Times New Roman" w:cs="Times New Roman"/>
              </w:rPr>
            </w:pPr>
            <w:r w:rsidRPr="00613498">
              <w:rPr>
                <w:rFonts w:ascii="Times New Roman" w:hAnsi="Times New Roman" w:cs="Times New Roman"/>
              </w:rPr>
              <w:t xml:space="preserve">Reference to the ICAO/Industry recognized training course(s) </w:t>
            </w:r>
            <w:r w:rsidRPr="00613498">
              <w:rPr>
                <w:rFonts w:ascii="Times New Roman" w:hAnsi="Times New Roman" w:cs="Times New Roman"/>
                <w:i/>
              </w:rPr>
              <w:t>(if available)</w:t>
            </w:r>
            <w:r w:rsidRPr="00613498">
              <w:rPr>
                <w:rFonts w:ascii="Times New Roman" w:hAnsi="Times New Roman" w:cs="Times New Roman"/>
              </w:rPr>
              <w:t>:</w:t>
            </w:r>
          </w:p>
          <w:p w14:paraId="5B38BC7E" w14:textId="77777777" w:rsidR="00613498" w:rsidRPr="00613498" w:rsidRDefault="00613498" w:rsidP="0005119A">
            <w:pPr>
              <w:rPr>
                <w:rFonts w:ascii="Times New Roman" w:hAnsi="Times New Roman" w:cs="Times New Roman"/>
              </w:rPr>
            </w:pPr>
          </w:p>
          <w:p w14:paraId="0033EF95" w14:textId="77777777" w:rsidR="00867617" w:rsidRPr="00613498" w:rsidRDefault="00867617" w:rsidP="00867617">
            <w:pPr>
              <w:pStyle w:val="ListParagraph"/>
              <w:numPr>
                <w:ilvl w:val="0"/>
                <w:numId w:val="237"/>
              </w:numPr>
              <w:rPr>
                <w:rFonts w:ascii="Times New Roman" w:hAnsi="Times New Roman" w:cs="Times New Roman"/>
              </w:rPr>
            </w:pPr>
            <w:r w:rsidRPr="00613498">
              <w:rPr>
                <w:rFonts w:ascii="Times New Roman" w:hAnsi="Times New Roman" w:cs="Times New Roman"/>
              </w:rPr>
              <w:t>Aeronautical Ground Aids, Serviceability standards and maintenance</w:t>
            </w:r>
          </w:p>
          <w:p w14:paraId="637AC5EC" w14:textId="3E6C8C4C" w:rsidR="00867617" w:rsidRPr="00CF56E0" w:rsidRDefault="00613498" w:rsidP="0005119A">
            <w:pPr>
              <w:pStyle w:val="ListParagraph"/>
              <w:ind w:left="374"/>
              <w:rPr>
                <w:rStyle w:val="Hyperlink"/>
                <w:rFonts w:ascii="Times New Roman" w:hAnsi="Times New Roman" w:cs="Times New Roman"/>
                <w:lang w:val="pt-PT"/>
              </w:rPr>
            </w:pPr>
            <w:r>
              <w:rPr>
                <w:rFonts w:ascii="Times New Roman" w:hAnsi="Times New Roman" w:cs="Times New Roman"/>
                <w:lang w:val="pt-PT"/>
              </w:rPr>
              <w:t>(IAA)</w:t>
            </w:r>
            <w:r w:rsidR="00CA106F" w:rsidRPr="00613498">
              <w:rPr>
                <w:rFonts w:ascii="Times New Roman" w:hAnsi="Times New Roman" w:cs="Times New Roman"/>
                <w:lang w:val="pt-PT"/>
              </w:rPr>
              <w:t>; or</w:t>
            </w:r>
            <w:r w:rsidR="00867617" w:rsidRPr="00CF56E0">
              <w:rPr>
                <w:rFonts w:ascii="Times New Roman" w:hAnsi="Times New Roman" w:cs="Times New Roman"/>
                <w:lang w:val="pt-PT"/>
              </w:rPr>
              <w:br/>
            </w:r>
            <w:hyperlink r:id="rId53" w:history="1">
              <w:r w:rsidR="00867617" w:rsidRPr="00CF56E0">
                <w:rPr>
                  <w:rStyle w:val="Hyperlink"/>
                  <w:rFonts w:ascii="Times New Roman" w:hAnsi="Times New Roman" w:cs="Times New Roman"/>
                  <w:lang w:val="pt-PT"/>
                </w:rPr>
                <w:t>https://www.aai.aero/sites/default/files/CALENDAR%20%20ENGLISH.pdf</w:t>
              </w:r>
            </w:hyperlink>
          </w:p>
          <w:p w14:paraId="61698422" w14:textId="3345A7F7" w:rsidR="00867617" w:rsidRPr="00613498" w:rsidRDefault="00867617" w:rsidP="0005119A">
            <w:pPr>
              <w:pStyle w:val="ListParagraph"/>
              <w:ind w:left="374"/>
              <w:rPr>
                <w:rFonts w:ascii="Times New Roman" w:hAnsi="Times New Roman" w:cs="Times New Roman"/>
              </w:rPr>
            </w:pPr>
            <w:r w:rsidRPr="00613498">
              <w:rPr>
                <w:rFonts w:ascii="Times New Roman" w:hAnsi="Times New Roman" w:cs="Times New Roman"/>
              </w:rPr>
              <w:t>2) Maintenance of Airfield Lighting System</w:t>
            </w:r>
            <w:r w:rsidR="00613498">
              <w:rPr>
                <w:rFonts w:ascii="Times New Roman" w:hAnsi="Times New Roman" w:cs="Times New Roman"/>
              </w:rPr>
              <w:t xml:space="preserve"> (</w:t>
            </w:r>
            <w:r w:rsidRPr="00613498">
              <w:rPr>
                <w:rFonts w:ascii="Times New Roman" w:hAnsi="Times New Roman" w:cs="Times New Roman"/>
              </w:rPr>
              <w:t xml:space="preserve">GMR Aviation Academy, </w:t>
            </w:r>
            <w:r w:rsidR="00613498">
              <w:rPr>
                <w:rFonts w:ascii="Times New Roman" w:hAnsi="Times New Roman" w:cs="Times New Roman"/>
              </w:rPr>
              <w:t>India)</w:t>
            </w:r>
          </w:p>
          <w:p w14:paraId="27FF07E9" w14:textId="77777777" w:rsidR="00867617" w:rsidRPr="00613498" w:rsidRDefault="00313631" w:rsidP="0005119A">
            <w:pPr>
              <w:pStyle w:val="ListParagraph"/>
              <w:ind w:left="374"/>
              <w:rPr>
                <w:rFonts w:ascii="Times New Roman" w:hAnsi="Times New Roman" w:cs="Times New Roman"/>
              </w:rPr>
            </w:pPr>
            <w:hyperlink r:id="rId54" w:history="1">
              <w:r w:rsidR="00867617" w:rsidRPr="00613498">
                <w:rPr>
                  <w:rStyle w:val="Hyperlink"/>
                  <w:rFonts w:ascii="Times New Roman" w:hAnsi="Times New Roman" w:cs="Times New Roman"/>
                </w:rPr>
                <w:t>https://gmraviationacademy.org/maintainance-of-airfield-lighting-system.aspx</w:t>
              </w:r>
            </w:hyperlink>
          </w:p>
          <w:p w14:paraId="7DDF3D46" w14:textId="77777777" w:rsidR="00867617" w:rsidRPr="00613498" w:rsidRDefault="00867617" w:rsidP="0005119A">
            <w:pPr>
              <w:pStyle w:val="ListParagraph"/>
              <w:ind w:left="374"/>
              <w:rPr>
                <w:rFonts w:ascii="Times New Roman" w:hAnsi="Times New Roman" w:cs="Times New Roman"/>
              </w:rPr>
            </w:pPr>
          </w:p>
        </w:tc>
      </w:tr>
      <w:tr w:rsidR="00867617" w:rsidRPr="00613498" w14:paraId="2DBBF207" w14:textId="77777777" w:rsidTr="0005119A">
        <w:tc>
          <w:tcPr>
            <w:tcW w:w="1762" w:type="dxa"/>
            <w:vAlign w:val="center"/>
          </w:tcPr>
          <w:p w14:paraId="1485FDE1" w14:textId="77777777" w:rsidR="00867617" w:rsidRPr="00613498" w:rsidRDefault="00867617" w:rsidP="0005119A">
            <w:pPr>
              <w:outlineLvl w:val="3"/>
              <w:rPr>
                <w:rFonts w:ascii="Times New Roman" w:eastAsia="Times New Roman" w:hAnsi="Times New Roman" w:cs="Times New Roman"/>
                <w:color w:val="000000"/>
              </w:rPr>
            </w:pPr>
            <w:r w:rsidRPr="00613498">
              <w:rPr>
                <w:rFonts w:ascii="Times New Roman" w:eastAsia="Times New Roman" w:hAnsi="Times New Roman" w:cs="Times New Roman"/>
                <w:color w:val="000000"/>
              </w:rPr>
              <w:t>Training method/activities</w:t>
            </w:r>
          </w:p>
        </w:tc>
        <w:tc>
          <w:tcPr>
            <w:tcW w:w="7953" w:type="dxa"/>
            <w:gridSpan w:val="3"/>
          </w:tcPr>
          <w:p w14:paraId="736967B1" w14:textId="757FD730" w:rsidR="00867617" w:rsidRPr="00613498" w:rsidRDefault="00867617" w:rsidP="0005119A">
            <w:pPr>
              <w:pStyle w:val="ListParagraph"/>
              <w:ind w:left="9"/>
              <w:rPr>
                <w:rFonts w:ascii="Times New Roman" w:hAnsi="Times New Roman" w:cs="Times New Roman"/>
              </w:rPr>
            </w:pPr>
            <w:r w:rsidRPr="00613498">
              <w:rPr>
                <w:rFonts w:ascii="Segoe UI Symbol" w:hAnsi="Segoe UI Symbol" w:cs="Segoe UI Symbol"/>
              </w:rPr>
              <w:t>☐</w:t>
            </w:r>
            <w:r w:rsidRPr="00613498">
              <w:rPr>
                <w:rFonts w:ascii="Times New Roman" w:hAnsi="Times New Roman" w:cs="Times New Roman"/>
              </w:rPr>
              <w:t xml:space="preserve">CBT/Online                       </w:t>
            </w:r>
            <w:r w:rsidRPr="00613498">
              <w:rPr>
                <w:rFonts w:ascii="Segoe UI Symbol" w:hAnsi="Segoe UI Symbol" w:cs="Segoe UI Symbol"/>
              </w:rPr>
              <w:t>☑</w:t>
            </w:r>
            <w:r w:rsidRPr="00613498">
              <w:rPr>
                <w:rFonts w:ascii="Times New Roman" w:hAnsi="Times New Roman" w:cs="Times New Roman"/>
              </w:rPr>
              <w:t xml:space="preserve"> Class room</w:t>
            </w:r>
            <w:r w:rsidR="00CA106F" w:rsidRPr="00613498">
              <w:rPr>
                <w:rFonts w:ascii="Times New Roman" w:hAnsi="Times New Roman" w:cs="Times New Roman"/>
              </w:rPr>
              <w:t xml:space="preserve">                  </w:t>
            </w:r>
            <w:r w:rsidRPr="00613498">
              <w:rPr>
                <w:rFonts w:ascii="Segoe UI Symbol" w:hAnsi="Segoe UI Symbol" w:cs="Segoe UI Symbol"/>
              </w:rPr>
              <w:t>☐</w:t>
            </w:r>
            <w:r w:rsidRPr="00613498">
              <w:rPr>
                <w:rFonts w:ascii="Times New Roman" w:hAnsi="Times New Roman" w:cs="Times New Roman"/>
              </w:rPr>
              <w:t xml:space="preserve">Practical/Simulator                                  </w:t>
            </w:r>
            <w:r w:rsidRPr="00613498">
              <w:rPr>
                <w:rFonts w:ascii="Segoe UI Symbol" w:hAnsi="Segoe UI Symbol" w:cs="Segoe UI Symbol"/>
              </w:rPr>
              <w:t>☑</w:t>
            </w:r>
            <w:r w:rsidRPr="00613498">
              <w:rPr>
                <w:rFonts w:ascii="Times New Roman" w:hAnsi="Times New Roman" w:cs="Times New Roman"/>
              </w:rPr>
              <w:t xml:space="preserve"> Practical (On-site)             </w:t>
            </w:r>
            <w:r w:rsidRPr="00613498">
              <w:rPr>
                <w:rFonts w:ascii="Segoe UI Symbol" w:hAnsi="Segoe UI Symbol" w:cs="Segoe UI Symbol"/>
              </w:rPr>
              <w:t>☐</w:t>
            </w:r>
            <w:r w:rsidRPr="00613498">
              <w:rPr>
                <w:rFonts w:ascii="Times New Roman" w:hAnsi="Times New Roman" w:cs="Times New Roman"/>
              </w:rPr>
              <w:t xml:space="preserve"> Factory/Manufacturer</w:t>
            </w:r>
          </w:p>
        </w:tc>
      </w:tr>
      <w:tr w:rsidR="00867617" w:rsidRPr="00613498" w14:paraId="2870C884" w14:textId="77777777" w:rsidTr="0005119A">
        <w:tc>
          <w:tcPr>
            <w:tcW w:w="1762" w:type="dxa"/>
            <w:vAlign w:val="center"/>
          </w:tcPr>
          <w:p w14:paraId="1E40D2C8" w14:textId="77777777" w:rsidR="00867617" w:rsidRPr="00613498" w:rsidRDefault="00867617" w:rsidP="0005119A">
            <w:pPr>
              <w:rPr>
                <w:rFonts w:ascii="Times New Roman" w:eastAsia="Times New Roman" w:hAnsi="Times New Roman" w:cs="Times New Roman"/>
              </w:rPr>
            </w:pPr>
            <w:r w:rsidRPr="00613498">
              <w:rPr>
                <w:rFonts w:ascii="Times New Roman" w:eastAsia="Times New Roman" w:hAnsi="Times New Roman" w:cs="Times New Roman"/>
                <w:color w:val="000000"/>
              </w:rPr>
              <w:t>Assessment</w:t>
            </w:r>
          </w:p>
        </w:tc>
        <w:tc>
          <w:tcPr>
            <w:tcW w:w="7953" w:type="dxa"/>
            <w:gridSpan w:val="3"/>
          </w:tcPr>
          <w:p w14:paraId="37E30D23" w14:textId="77777777" w:rsidR="00867617" w:rsidRPr="00613498" w:rsidRDefault="00867617" w:rsidP="0005119A">
            <w:pPr>
              <w:jc w:val="both"/>
              <w:rPr>
                <w:rFonts w:ascii="Times New Roman" w:hAnsi="Times New Roman" w:cs="Times New Roman"/>
              </w:rPr>
            </w:pPr>
            <w:r w:rsidRPr="00613498">
              <w:rPr>
                <w:rFonts w:ascii="Segoe UI Symbol" w:hAnsi="Segoe UI Symbol" w:cs="Segoe UI Symbol"/>
              </w:rPr>
              <w:t>☐</w:t>
            </w:r>
            <w:r w:rsidRPr="00613498">
              <w:rPr>
                <w:rFonts w:ascii="Times New Roman" w:hAnsi="Times New Roman" w:cs="Times New Roman"/>
              </w:rPr>
              <w:t xml:space="preserve"> Attendance only (If competency test / assessment is not required)</w:t>
            </w:r>
          </w:p>
          <w:p w14:paraId="1C7BC053" w14:textId="65D9ADBF" w:rsidR="00867617" w:rsidRPr="00613498" w:rsidRDefault="00867617" w:rsidP="0005119A">
            <w:pPr>
              <w:jc w:val="both"/>
              <w:rPr>
                <w:rFonts w:ascii="Times New Roman" w:hAnsi="Times New Roman" w:cs="Times New Roman"/>
              </w:rPr>
            </w:pPr>
            <w:r w:rsidRPr="00613498">
              <w:rPr>
                <w:rFonts w:ascii="Segoe UI Symbol" w:hAnsi="Segoe UI Symbol" w:cs="Segoe UI Symbol"/>
              </w:rPr>
              <w:t>☑</w:t>
            </w:r>
            <w:r w:rsidR="00613498">
              <w:rPr>
                <w:rFonts w:ascii="Segoe UI Symbol" w:hAnsi="Segoe UI Symbol" w:cs="Segoe UI Symbol"/>
              </w:rPr>
              <w:t xml:space="preserve"> </w:t>
            </w:r>
            <w:r w:rsidRPr="00613498">
              <w:rPr>
                <w:rFonts w:ascii="Times New Roman" w:hAnsi="Times New Roman" w:cs="Times New Roman"/>
              </w:rPr>
              <w:t>Minimum passing score: 80% (If competency test is required)</w:t>
            </w:r>
          </w:p>
          <w:p w14:paraId="528DE400" w14:textId="77777777" w:rsidR="00867617" w:rsidRPr="00613498" w:rsidRDefault="00867617" w:rsidP="0005119A">
            <w:pPr>
              <w:jc w:val="both"/>
              <w:rPr>
                <w:rFonts w:ascii="Times New Roman" w:eastAsia="Times New Roman" w:hAnsi="Times New Roman" w:cs="Times New Roman"/>
                <w:color w:val="333333"/>
              </w:rPr>
            </w:pPr>
            <w:r w:rsidRPr="00613498">
              <w:rPr>
                <w:rFonts w:ascii="Segoe UI Symbol" w:hAnsi="Segoe UI Symbol" w:cs="Segoe UI Symbol"/>
              </w:rPr>
              <w:t>☑</w:t>
            </w:r>
            <w:r w:rsidRPr="00613498">
              <w:rPr>
                <w:rFonts w:ascii="Times New Roman" w:hAnsi="Times New Roman" w:cs="Times New Roman"/>
              </w:rPr>
              <w:t xml:space="preserve"> Satisfactory result in on-site assessment (If assessment is required)</w:t>
            </w:r>
          </w:p>
        </w:tc>
      </w:tr>
    </w:tbl>
    <w:p w14:paraId="09C934BE" w14:textId="77777777" w:rsidR="00867617" w:rsidRDefault="00867617" w:rsidP="00867617">
      <w:pPr>
        <w:rPr>
          <w:rFonts w:ascii="Times New Roman" w:hAnsi="Times New Roman" w:cs="Times New Roman"/>
          <w:i/>
          <w:u w:val="single"/>
        </w:rPr>
      </w:pPr>
    </w:p>
    <w:p w14:paraId="0331E39E" w14:textId="30EBE374" w:rsidR="00F60CE5" w:rsidRPr="00F60CE5" w:rsidRDefault="00F60CE5" w:rsidP="00F60CE5">
      <w:pPr>
        <w:rPr>
          <w:rFonts w:ascii="Times New Roman" w:hAnsi="Times New Roman" w:cs="Times New Roman"/>
          <w:i/>
        </w:rPr>
      </w:pPr>
      <w:proofErr w:type="gramStart"/>
      <w:r w:rsidRPr="00A67A72">
        <w:rPr>
          <w:rFonts w:ascii="Times New Roman" w:hAnsi="Times New Roman" w:cs="Times New Roman"/>
          <w:i/>
          <w:u w:val="single"/>
        </w:rPr>
        <w:t>Note:-</w:t>
      </w:r>
      <w:proofErr w:type="gramEnd"/>
      <w:r>
        <w:rPr>
          <w:rFonts w:ascii="Times New Roman" w:hAnsi="Times New Roman" w:cs="Times New Roman"/>
          <w:i/>
        </w:rPr>
        <w:t xml:space="preserve"> </w:t>
      </w:r>
      <w:r w:rsidRPr="00F60CE5">
        <w:rPr>
          <w:rFonts w:ascii="Times New Roman" w:hAnsi="Times New Roman" w:cs="Times New Roman"/>
          <w:i/>
        </w:rPr>
        <w:t>Aerodrome operators and training organizations approved by State’s CAA can develop and deliver a training course based on above course content.</w:t>
      </w:r>
    </w:p>
    <w:p w14:paraId="004F3B98" w14:textId="77777777" w:rsidR="00867617" w:rsidRDefault="00867617" w:rsidP="00867617">
      <w:pPr>
        <w:rPr>
          <w:rFonts w:ascii="Times New Roman" w:hAnsi="Times New Roman" w:cs="Times New Roman"/>
          <w:i/>
        </w:rPr>
      </w:pPr>
    </w:p>
    <w:p w14:paraId="7AADD3BD" w14:textId="77777777" w:rsidR="00867617" w:rsidRDefault="00867617" w:rsidP="00867617">
      <w:pPr>
        <w:rPr>
          <w:rFonts w:ascii="Times New Roman" w:hAnsi="Times New Roman" w:cs="Times New Roman"/>
          <w:i/>
        </w:rPr>
      </w:pPr>
    </w:p>
    <w:p w14:paraId="79A0E93A" w14:textId="77777777" w:rsidR="00867617" w:rsidRDefault="00867617" w:rsidP="00867617">
      <w:pPr>
        <w:rPr>
          <w:rFonts w:ascii="Times New Roman" w:hAnsi="Times New Roman" w:cs="Times New Roman"/>
          <w:i/>
        </w:rPr>
      </w:pPr>
    </w:p>
    <w:p w14:paraId="2D205021" w14:textId="426FF52D" w:rsidR="008734EA" w:rsidRDefault="008734EA">
      <w:pPr>
        <w:rPr>
          <w:rFonts w:ascii="Times New Roman" w:hAnsi="Times New Roman" w:cs="Times New Roman"/>
          <w:i/>
        </w:rPr>
      </w:pPr>
      <w:r>
        <w:rPr>
          <w:rFonts w:ascii="Times New Roman" w:hAnsi="Times New Roman" w:cs="Times New Roman"/>
          <w:i/>
        </w:rPr>
        <w:br w:type="page"/>
      </w:r>
    </w:p>
    <w:tbl>
      <w:tblPr>
        <w:tblStyle w:val="TableGrid1"/>
        <w:tblW w:w="9715" w:type="dxa"/>
        <w:tblLook w:val="04A0" w:firstRow="1" w:lastRow="0" w:firstColumn="1" w:lastColumn="0" w:noHBand="0" w:noVBand="1"/>
      </w:tblPr>
      <w:tblGrid>
        <w:gridCol w:w="1762"/>
        <w:gridCol w:w="3003"/>
        <w:gridCol w:w="2610"/>
        <w:gridCol w:w="2340"/>
      </w:tblGrid>
      <w:tr w:rsidR="00867617" w:rsidRPr="008734EA" w14:paraId="50330B52" w14:textId="77777777" w:rsidTr="0005119A">
        <w:tc>
          <w:tcPr>
            <w:tcW w:w="1762" w:type="dxa"/>
            <w:vMerge w:val="restart"/>
          </w:tcPr>
          <w:p w14:paraId="0D98ECAD" w14:textId="77777777" w:rsidR="00867617" w:rsidRPr="008734EA" w:rsidRDefault="00867617" w:rsidP="0005119A">
            <w:pPr>
              <w:rPr>
                <w:rFonts w:ascii="Times New Roman" w:hAnsi="Times New Roman" w:cs="Times New Roman"/>
              </w:rPr>
            </w:pPr>
            <w:r w:rsidRPr="008734EA">
              <w:rPr>
                <w:rFonts w:ascii="Times New Roman" w:hAnsi="Times New Roman" w:cs="Times New Roman"/>
              </w:rPr>
              <w:lastRenderedPageBreak/>
              <w:t>Title of Training Course</w:t>
            </w:r>
          </w:p>
        </w:tc>
        <w:tc>
          <w:tcPr>
            <w:tcW w:w="3003" w:type="dxa"/>
          </w:tcPr>
          <w:p w14:paraId="3EBC543B" w14:textId="711A1287" w:rsidR="00867617" w:rsidRPr="008734EA" w:rsidRDefault="001B229D" w:rsidP="0005119A">
            <w:pPr>
              <w:spacing w:line="276" w:lineRule="auto"/>
              <w:rPr>
                <w:rFonts w:ascii="Times New Roman" w:hAnsi="Times New Roman" w:cs="Times New Roman"/>
              </w:rPr>
            </w:pPr>
            <w:r>
              <w:rPr>
                <w:rFonts w:ascii="Times New Roman" w:hAnsi="Times New Roman" w:cs="Times New Roman"/>
              </w:rPr>
              <w:t>Maintenance of U</w:t>
            </w:r>
            <w:r w:rsidR="00867617" w:rsidRPr="008734EA">
              <w:rPr>
                <w:rFonts w:ascii="Times New Roman" w:hAnsi="Times New Roman" w:cs="Times New Roman"/>
              </w:rPr>
              <w:t>npaved Surfaces</w:t>
            </w:r>
          </w:p>
        </w:tc>
        <w:tc>
          <w:tcPr>
            <w:tcW w:w="2610" w:type="dxa"/>
          </w:tcPr>
          <w:p w14:paraId="59F83BCA" w14:textId="72125BD3" w:rsidR="00867617" w:rsidRPr="008734EA" w:rsidRDefault="008734EA" w:rsidP="008734EA">
            <w:pPr>
              <w:spacing w:line="276" w:lineRule="auto"/>
              <w:rPr>
                <w:rFonts w:ascii="Times New Roman" w:hAnsi="Times New Roman" w:cs="Times New Roman"/>
              </w:rPr>
            </w:pPr>
            <w:r>
              <w:rPr>
                <w:rFonts w:ascii="Times New Roman" w:hAnsi="Times New Roman" w:cs="Times New Roman"/>
              </w:rPr>
              <w:t>Course Reference No.: 18</w:t>
            </w:r>
          </w:p>
        </w:tc>
        <w:tc>
          <w:tcPr>
            <w:tcW w:w="2340" w:type="dxa"/>
          </w:tcPr>
          <w:p w14:paraId="231AA4DA" w14:textId="6DA12FE9" w:rsidR="00867617" w:rsidRPr="008734EA" w:rsidRDefault="00A14880">
            <w:pPr>
              <w:spacing w:line="276" w:lineRule="auto"/>
              <w:rPr>
                <w:rFonts w:ascii="Times New Roman" w:hAnsi="Times New Roman" w:cs="Times New Roman"/>
              </w:rPr>
            </w:pPr>
            <w:r w:rsidRPr="008734EA">
              <w:rPr>
                <w:rFonts w:ascii="Times New Roman" w:hAnsi="Times New Roman" w:cs="Times New Roman"/>
              </w:rPr>
              <w:t>Version: 1/2020</w:t>
            </w:r>
          </w:p>
        </w:tc>
      </w:tr>
      <w:tr w:rsidR="00867617" w:rsidRPr="008734EA" w14:paraId="05996BAC" w14:textId="77777777" w:rsidTr="0005119A">
        <w:tc>
          <w:tcPr>
            <w:tcW w:w="1762" w:type="dxa"/>
            <w:vMerge/>
          </w:tcPr>
          <w:p w14:paraId="5146379B" w14:textId="77777777" w:rsidR="00867617" w:rsidRPr="008734EA" w:rsidRDefault="00867617" w:rsidP="0005119A">
            <w:pPr>
              <w:rPr>
                <w:rFonts w:ascii="Times New Roman" w:hAnsi="Times New Roman" w:cs="Times New Roman"/>
              </w:rPr>
            </w:pPr>
          </w:p>
        </w:tc>
        <w:tc>
          <w:tcPr>
            <w:tcW w:w="7953" w:type="dxa"/>
            <w:gridSpan w:val="3"/>
          </w:tcPr>
          <w:p w14:paraId="0DD027F4" w14:textId="038C5B87" w:rsidR="00867617" w:rsidRPr="008734EA" w:rsidRDefault="00867617" w:rsidP="00C959B3">
            <w:pPr>
              <w:spacing w:line="276" w:lineRule="auto"/>
              <w:rPr>
                <w:rFonts w:ascii="Times New Roman" w:hAnsi="Times New Roman" w:cs="Times New Roman"/>
                <w:b/>
                <w:i/>
                <w:highlight w:val="yellow"/>
              </w:rPr>
            </w:pPr>
            <w:r w:rsidRPr="008734EA">
              <w:rPr>
                <w:rFonts w:ascii="Times New Roman" w:hAnsi="Times New Roman" w:cs="Times New Roman"/>
              </w:rPr>
              <w:t>Reference to</w:t>
            </w:r>
            <w:r w:rsidRPr="008734EA">
              <w:rPr>
                <w:rFonts w:ascii="Times New Roman" w:hAnsi="Times New Roman" w:cs="Times New Roman"/>
                <w:bCs/>
              </w:rPr>
              <w:t xml:space="preserve"> AOPC Matrix Table: </w:t>
            </w:r>
            <w:r w:rsidRPr="008734EA">
              <w:rPr>
                <w:rFonts w:ascii="Times New Roman" w:hAnsi="Times New Roman" w:cs="Times New Roman"/>
                <w:b/>
                <w:bCs/>
              </w:rPr>
              <w:t>A1-2</w:t>
            </w:r>
          </w:p>
        </w:tc>
      </w:tr>
      <w:tr w:rsidR="00867617" w:rsidRPr="008734EA" w14:paraId="36FF6DDC" w14:textId="77777777" w:rsidTr="0005119A">
        <w:tc>
          <w:tcPr>
            <w:tcW w:w="1762" w:type="dxa"/>
            <w:vAlign w:val="center"/>
          </w:tcPr>
          <w:p w14:paraId="69C46984" w14:textId="77777777" w:rsidR="00867617" w:rsidRPr="008734EA" w:rsidRDefault="00867617" w:rsidP="0005119A">
            <w:pPr>
              <w:rPr>
                <w:rFonts w:ascii="Times New Roman" w:hAnsi="Times New Roman" w:cs="Times New Roman"/>
              </w:rPr>
            </w:pPr>
            <w:r w:rsidRPr="008734EA">
              <w:rPr>
                <w:rFonts w:ascii="Times New Roman" w:hAnsi="Times New Roman" w:cs="Times New Roman"/>
              </w:rPr>
              <w:t>Course Goal (Purpose of the course)</w:t>
            </w:r>
          </w:p>
        </w:tc>
        <w:tc>
          <w:tcPr>
            <w:tcW w:w="7953" w:type="dxa"/>
            <w:gridSpan w:val="3"/>
          </w:tcPr>
          <w:p w14:paraId="2F10EA76" w14:textId="77777777" w:rsidR="00867617" w:rsidRPr="008734EA" w:rsidRDefault="00867617" w:rsidP="0005119A">
            <w:pPr>
              <w:spacing w:line="256" w:lineRule="auto"/>
              <w:rPr>
                <w:rFonts w:ascii="Times New Roman" w:hAnsi="Times New Roman" w:cs="Times New Roman"/>
              </w:rPr>
            </w:pPr>
            <w:r w:rsidRPr="008734EA">
              <w:rPr>
                <w:rFonts w:ascii="Times New Roman" w:hAnsi="Times New Roman" w:cs="Times New Roman"/>
              </w:rPr>
              <w:t>This course provides trainees the knowledge in maintenance of aerodrome unpaved surfaces.</w:t>
            </w:r>
          </w:p>
        </w:tc>
      </w:tr>
      <w:tr w:rsidR="00867617" w:rsidRPr="008734EA" w14:paraId="08FF88CB" w14:textId="77777777" w:rsidTr="0005119A">
        <w:tc>
          <w:tcPr>
            <w:tcW w:w="1762" w:type="dxa"/>
          </w:tcPr>
          <w:p w14:paraId="00266538" w14:textId="77777777" w:rsidR="00867617" w:rsidRPr="008734EA" w:rsidRDefault="00867617" w:rsidP="0005119A">
            <w:pPr>
              <w:rPr>
                <w:rFonts w:ascii="Times New Roman" w:hAnsi="Times New Roman" w:cs="Times New Roman"/>
              </w:rPr>
            </w:pPr>
            <w:r w:rsidRPr="008734EA">
              <w:rPr>
                <w:rFonts w:ascii="Times New Roman" w:hAnsi="Times New Roman" w:cs="Times New Roman"/>
              </w:rPr>
              <w:t>Course Objective (Learning objectives)</w:t>
            </w:r>
          </w:p>
        </w:tc>
        <w:tc>
          <w:tcPr>
            <w:tcW w:w="7953" w:type="dxa"/>
            <w:gridSpan w:val="3"/>
          </w:tcPr>
          <w:p w14:paraId="5C05D615" w14:textId="77777777" w:rsidR="00867617" w:rsidRPr="008734EA" w:rsidRDefault="00867617" w:rsidP="0005119A">
            <w:pPr>
              <w:spacing w:line="276" w:lineRule="auto"/>
              <w:rPr>
                <w:rFonts w:ascii="Times New Roman" w:hAnsi="Times New Roman" w:cs="Times New Roman"/>
              </w:rPr>
            </w:pPr>
            <w:r w:rsidRPr="008734EA">
              <w:rPr>
                <w:rFonts w:ascii="Times New Roman" w:hAnsi="Times New Roman" w:cs="Times New Roman"/>
              </w:rPr>
              <w:t>Upon successful completion of this course, participants will be able to:</w:t>
            </w:r>
          </w:p>
          <w:p w14:paraId="66F2BB12" w14:textId="2092DD7B" w:rsidR="00867617" w:rsidRPr="008734EA" w:rsidRDefault="00867617">
            <w:pPr>
              <w:numPr>
                <w:ilvl w:val="0"/>
                <w:numId w:val="236"/>
              </w:numPr>
              <w:shd w:val="clear" w:color="auto" w:fill="FFFFFF"/>
              <w:rPr>
                <w:rFonts w:ascii="Times New Roman" w:hAnsi="Times New Roman" w:cs="Times New Roman"/>
              </w:rPr>
            </w:pPr>
            <w:r w:rsidRPr="008734EA">
              <w:rPr>
                <w:rFonts w:ascii="Times New Roman" w:hAnsi="Times New Roman" w:cs="Times New Roman"/>
              </w:rPr>
              <w:t>Gain a comprehensive knowledge in aerodrome unpaved surfaces including drainage in compliance with ICAO Annex 14.</w:t>
            </w:r>
          </w:p>
        </w:tc>
      </w:tr>
      <w:tr w:rsidR="00867617" w:rsidRPr="008734EA" w14:paraId="6CEB320E" w14:textId="77777777" w:rsidTr="0005119A">
        <w:trPr>
          <w:trHeight w:val="395"/>
        </w:trPr>
        <w:tc>
          <w:tcPr>
            <w:tcW w:w="1762" w:type="dxa"/>
          </w:tcPr>
          <w:p w14:paraId="4E2F92C3" w14:textId="77777777" w:rsidR="00867617" w:rsidRPr="008734EA" w:rsidRDefault="00867617" w:rsidP="0005119A">
            <w:pPr>
              <w:rPr>
                <w:rFonts w:ascii="Times New Roman" w:hAnsi="Times New Roman" w:cs="Times New Roman"/>
              </w:rPr>
            </w:pPr>
            <w:r w:rsidRPr="008734EA">
              <w:rPr>
                <w:rFonts w:ascii="Times New Roman" w:hAnsi="Times New Roman" w:cs="Times New Roman"/>
              </w:rPr>
              <w:t>Prerequisites for taking this course</w:t>
            </w:r>
          </w:p>
        </w:tc>
        <w:tc>
          <w:tcPr>
            <w:tcW w:w="7953" w:type="dxa"/>
            <w:gridSpan w:val="3"/>
            <w:vAlign w:val="center"/>
          </w:tcPr>
          <w:p w14:paraId="121E1377" w14:textId="445492BC" w:rsidR="00867617" w:rsidRPr="008734EA" w:rsidRDefault="00867617" w:rsidP="0005119A">
            <w:pPr>
              <w:spacing w:line="276" w:lineRule="auto"/>
              <w:rPr>
                <w:rFonts w:ascii="Times New Roman" w:eastAsia="MS Mincho" w:hAnsi="Times New Roman" w:cs="Times New Roman"/>
              </w:rPr>
            </w:pPr>
            <w:r w:rsidRPr="008734EA">
              <w:rPr>
                <w:rFonts w:ascii="Times New Roman" w:hAnsi="Times New Roman" w:cs="Times New Roman"/>
              </w:rPr>
              <w:t xml:space="preserve">Title of Training Course </w:t>
            </w:r>
            <w:r w:rsidRPr="008734EA">
              <w:rPr>
                <w:rFonts w:ascii="Times New Roman" w:hAnsi="Times New Roman" w:cs="Times New Roman"/>
                <w:i/>
              </w:rPr>
              <w:t>(if applicable)</w:t>
            </w:r>
            <w:r w:rsidRPr="008734EA">
              <w:rPr>
                <w:rFonts w:ascii="Times New Roman" w:hAnsi="Times New Roman" w:cs="Times New Roman"/>
              </w:rPr>
              <w:t xml:space="preserve">: </w:t>
            </w:r>
            <w:r w:rsidR="00827BF3">
              <w:rPr>
                <w:rFonts w:ascii="Times New Roman" w:hAnsi="Times New Roman" w:cs="Times New Roman"/>
              </w:rPr>
              <w:t>N/A</w:t>
            </w:r>
          </w:p>
          <w:p w14:paraId="1AA2A6F1" w14:textId="310C5A7A" w:rsidR="00867617" w:rsidRPr="008734EA" w:rsidRDefault="00C959B3" w:rsidP="0005119A">
            <w:pPr>
              <w:spacing w:line="276" w:lineRule="auto"/>
              <w:rPr>
                <w:rFonts w:ascii="Times New Roman" w:hAnsi="Times New Roman" w:cs="Times New Roman"/>
              </w:rPr>
            </w:pPr>
            <w:r w:rsidRPr="008B259C">
              <w:rPr>
                <w:rFonts w:ascii="Segoe UI Symbol" w:eastAsia="MS Mincho" w:hAnsi="Segoe UI Symbol" w:cs="Segoe UI Symbol"/>
              </w:rPr>
              <w:t xml:space="preserve">☐ </w:t>
            </w:r>
            <w:r w:rsidRPr="008B259C">
              <w:rPr>
                <w:rFonts w:ascii="Times New Roman" w:eastAsia="MS Mincho" w:hAnsi="Times New Roman" w:cs="Times New Roman"/>
              </w:rPr>
              <w:t xml:space="preserve"> </w:t>
            </w:r>
            <w:r w:rsidRPr="008B259C">
              <w:rPr>
                <w:rFonts w:ascii="Times New Roman" w:hAnsi="Times New Roman" w:cs="Times New Roman"/>
              </w:rPr>
              <w:t>None</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 xml:space="preserve">☑ </w:t>
            </w:r>
            <w:r w:rsidRPr="00A56754">
              <w:rPr>
                <w:rFonts w:ascii="Times New Roman" w:hAnsi="Times New Roman" w:cs="Times New Roman"/>
              </w:rPr>
              <w:t>Indoctrination</w:t>
            </w:r>
            <w:r>
              <w:rPr>
                <w:rFonts w:ascii="Times New Roman" w:hAnsi="Times New Roman" w:cs="Times New Roman"/>
              </w:rPr>
              <w:t xml:space="preserve">/Familiarization      </w:t>
            </w:r>
            <w:r w:rsidRPr="0023362A">
              <w:rPr>
                <w:rFonts w:ascii="Times New Roman" w:hAnsi="Times New Roman" w:cs="Times New Roman"/>
              </w:rPr>
              <w:t xml:space="preserve">  </w:t>
            </w:r>
            <w:r w:rsidRPr="008B259C">
              <w:rPr>
                <w:rFonts w:ascii="Segoe UI Symbol" w:eastAsia="MS Mincho" w:hAnsi="Segoe UI Symbol" w:cs="Segoe UI Symbol"/>
              </w:rPr>
              <w:t xml:space="preserve">☐ </w:t>
            </w:r>
            <w:r w:rsidRPr="008B259C">
              <w:rPr>
                <w:rFonts w:ascii="Times New Roman" w:hAnsi="Times New Roman" w:cs="Times New Roman"/>
              </w:rPr>
              <w:t>Initial</w:t>
            </w:r>
            <w:r>
              <w:rPr>
                <w:rFonts w:ascii="Times New Roman" w:hAnsi="Times New Roman" w:cs="Times New Roman"/>
              </w:rPr>
              <w:t xml:space="preserve">    </w:t>
            </w:r>
            <w:r w:rsidRPr="008B259C">
              <w:rPr>
                <w:rFonts w:ascii="Times New Roman" w:hAnsi="Times New Roman" w:cs="Times New Roman"/>
              </w:rPr>
              <w:t xml:space="preserve">     </w:t>
            </w:r>
            <w:r w:rsidRPr="008B259C">
              <w:rPr>
                <w:rFonts w:ascii="Segoe UI Symbol" w:eastAsia="MS Mincho" w:hAnsi="Segoe UI Symbol" w:cs="Segoe UI Symbol"/>
              </w:rPr>
              <w:t>☐</w:t>
            </w:r>
            <w:r w:rsidRPr="008B259C">
              <w:rPr>
                <w:rFonts w:ascii="Times New Roman" w:eastAsia="MS Mincho" w:hAnsi="Times New Roman" w:cs="Times New Roman"/>
              </w:rPr>
              <w:t xml:space="preserve"> </w:t>
            </w:r>
            <w:r w:rsidRPr="008B259C">
              <w:rPr>
                <w:rFonts w:ascii="Times New Roman" w:hAnsi="Times New Roman" w:cs="Times New Roman"/>
              </w:rPr>
              <w:t>On-Job-Training</w:t>
            </w:r>
          </w:p>
        </w:tc>
      </w:tr>
      <w:tr w:rsidR="00867617" w:rsidRPr="008734EA" w14:paraId="45BA2423" w14:textId="77777777" w:rsidTr="0005119A">
        <w:trPr>
          <w:trHeight w:val="512"/>
        </w:trPr>
        <w:tc>
          <w:tcPr>
            <w:tcW w:w="1762" w:type="dxa"/>
          </w:tcPr>
          <w:p w14:paraId="15EC405E" w14:textId="77777777" w:rsidR="00867617" w:rsidRPr="008734EA" w:rsidRDefault="00867617" w:rsidP="0005119A">
            <w:pPr>
              <w:rPr>
                <w:rFonts w:ascii="Times New Roman" w:hAnsi="Times New Roman" w:cs="Times New Roman"/>
              </w:rPr>
            </w:pPr>
            <w:r w:rsidRPr="008734EA">
              <w:rPr>
                <w:rFonts w:ascii="Times New Roman" w:hAnsi="Times New Roman" w:cs="Times New Roman"/>
              </w:rPr>
              <w:t>Training Type</w:t>
            </w:r>
          </w:p>
        </w:tc>
        <w:tc>
          <w:tcPr>
            <w:tcW w:w="7953" w:type="dxa"/>
            <w:gridSpan w:val="3"/>
            <w:vAlign w:val="center"/>
          </w:tcPr>
          <w:p w14:paraId="38A0E4EB" w14:textId="5B538D41" w:rsidR="00C959B3" w:rsidRDefault="00C959B3" w:rsidP="00C959B3">
            <w:pPr>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w:t>
            </w:r>
            <w:r>
              <w:rPr>
                <w:rFonts w:ascii="Times New Roman" w:hAnsi="Times New Roman" w:cs="Times New Roman"/>
              </w:rPr>
              <w:t>Indoctrination/Familiarization</w:t>
            </w:r>
            <w:r w:rsidRPr="00CD52B7">
              <w:rPr>
                <w:rFonts w:ascii="Times New Roman" w:hAnsi="Times New Roman" w:cs="Times New Roman"/>
              </w:rPr>
              <w:t xml:space="preserve">   </w:t>
            </w:r>
            <w:r>
              <w:rPr>
                <w:rFonts w:ascii="Times New Roman" w:hAnsi="Times New Roman" w:cs="Times New Roman"/>
              </w:rPr>
              <w:t xml:space="preserve">     </w:t>
            </w:r>
            <w:r w:rsidRPr="00BA75D9">
              <w:rPr>
                <w:rFonts w:ascii="Segoe UI Symbol" w:hAnsi="Segoe UI Symbol" w:cs="Segoe UI Symbol"/>
              </w:rPr>
              <w:t xml:space="preserve">☑ </w:t>
            </w:r>
            <w:r w:rsidRPr="00BA75D9">
              <w:rPr>
                <w:rFonts w:ascii="Times New Roman" w:hAnsi="Times New Roman" w:cs="Times New Roman"/>
              </w:rPr>
              <w:t>Initial</w:t>
            </w:r>
            <w:r w:rsidRPr="00CD52B7">
              <w:rPr>
                <w:rFonts w:ascii="Times New Roman" w:hAnsi="Times New Roman" w:cs="Times New Roman"/>
              </w:rPr>
              <w:t xml:space="preserve">              </w:t>
            </w:r>
            <w:r>
              <w:rPr>
                <w:rFonts w:ascii="Times New Roman" w:hAnsi="Times New Roman" w:cs="Times New Roman"/>
              </w:rPr>
              <w:t xml:space="preserve">          </w:t>
            </w:r>
            <w:r w:rsidRPr="00BA75D9">
              <w:rPr>
                <w:rFonts w:ascii="Segoe UI Symbol" w:hAnsi="Segoe UI Symbol" w:cs="Segoe UI Symbol"/>
              </w:rPr>
              <w:t>☑</w:t>
            </w:r>
            <w:r w:rsidRPr="00CD52B7">
              <w:rPr>
                <w:rFonts w:ascii="Times New Roman" w:hAnsi="Times New Roman" w:cs="Times New Roman"/>
              </w:rPr>
              <w:t xml:space="preserve"> On-Job-Training              </w:t>
            </w:r>
          </w:p>
          <w:p w14:paraId="537EE23D" w14:textId="0F7AD4BB" w:rsidR="00867617" w:rsidRPr="008734EA" w:rsidRDefault="00C959B3" w:rsidP="00C959B3">
            <w:pPr>
              <w:rPr>
                <w:rFonts w:ascii="Times New Roman" w:hAnsi="Times New Roman" w:cs="Times New Roman"/>
              </w:rPr>
            </w:pPr>
            <w:r w:rsidRPr="00CD52B7">
              <w:rPr>
                <w:rFonts w:ascii="Segoe UI Symbol" w:hAnsi="Segoe UI Symbol" w:cs="Segoe UI Symbol"/>
              </w:rPr>
              <w:t>☐</w:t>
            </w:r>
            <w:r w:rsidRPr="00CD52B7">
              <w:rPr>
                <w:rFonts w:ascii="Times New Roman" w:hAnsi="Times New Roman" w:cs="Times New Roman"/>
              </w:rPr>
              <w:t xml:space="preserve"> Recurrent              </w:t>
            </w:r>
            <w:r>
              <w:rPr>
                <w:rFonts w:ascii="Times New Roman" w:hAnsi="Times New Roman" w:cs="Times New Roman"/>
              </w:rPr>
              <w:t xml:space="preserve">                          </w:t>
            </w:r>
            <w:r w:rsidRPr="00CD52B7">
              <w:rPr>
                <w:rFonts w:ascii="Segoe UI Symbol" w:hAnsi="Segoe UI Symbol" w:cs="Segoe UI Symbol"/>
              </w:rPr>
              <w:t>☐</w:t>
            </w:r>
            <w:r w:rsidRPr="00CD52B7">
              <w:rPr>
                <w:rFonts w:ascii="Times New Roman" w:hAnsi="Times New Roman" w:cs="Times New Roman"/>
              </w:rPr>
              <w:t xml:space="preserve"> Refresher             </w:t>
            </w:r>
            <w:r>
              <w:rPr>
                <w:rFonts w:ascii="Times New Roman" w:hAnsi="Times New Roman" w:cs="Times New Roman"/>
              </w:rPr>
              <w:t xml:space="preserve">      </w:t>
            </w:r>
            <w:r w:rsidRPr="009E09C4">
              <w:rPr>
                <w:rFonts w:ascii="Segoe UI Symbol" w:hAnsi="Segoe UI Symbol" w:cs="Segoe UI Symbol"/>
              </w:rPr>
              <w:t>☐</w:t>
            </w:r>
            <w:r w:rsidRPr="00CD52B7">
              <w:rPr>
                <w:rFonts w:ascii="Times New Roman" w:hAnsi="Times New Roman" w:cs="Times New Roman"/>
              </w:rPr>
              <w:t xml:space="preserve"> Specialized</w:t>
            </w:r>
          </w:p>
        </w:tc>
      </w:tr>
      <w:tr w:rsidR="00867617" w:rsidRPr="008734EA" w14:paraId="6DCDFCD6" w14:textId="77777777" w:rsidTr="0005119A">
        <w:tc>
          <w:tcPr>
            <w:tcW w:w="1762" w:type="dxa"/>
            <w:vAlign w:val="center"/>
          </w:tcPr>
          <w:p w14:paraId="110934B9" w14:textId="77777777" w:rsidR="00867617" w:rsidRPr="008734EA" w:rsidRDefault="00867617" w:rsidP="0005119A">
            <w:pPr>
              <w:rPr>
                <w:rFonts w:ascii="Times New Roman" w:hAnsi="Times New Roman" w:cs="Times New Roman"/>
              </w:rPr>
            </w:pPr>
            <w:r w:rsidRPr="008734EA">
              <w:rPr>
                <w:rFonts w:ascii="Times New Roman" w:hAnsi="Times New Roman" w:cs="Times New Roman"/>
              </w:rPr>
              <w:t>Course Content</w:t>
            </w:r>
          </w:p>
        </w:tc>
        <w:tc>
          <w:tcPr>
            <w:tcW w:w="7953" w:type="dxa"/>
            <w:gridSpan w:val="3"/>
          </w:tcPr>
          <w:p w14:paraId="2938672A" w14:textId="77777777" w:rsidR="00867617" w:rsidRPr="008734EA" w:rsidRDefault="00867617" w:rsidP="0005119A">
            <w:pPr>
              <w:rPr>
                <w:rFonts w:ascii="Times New Roman" w:hAnsi="Times New Roman" w:cs="Times New Roman"/>
              </w:rPr>
            </w:pPr>
            <w:r w:rsidRPr="008734EA">
              <w:rPr>
                <w:rFonts w:ascii="Times New Roman" w:hAnsi="Times New Roman" w:cs="Times New Roman"/>
              </w:rPr>
              <w:t xml:space="preserve">Reference to the ICAO/Industry recognized training course(s) </w:t>
            </w:r>
            <w:r w:rsidRPr="008734EA">
              <w:rPr>
                <w:rFonts w:ascii="Times New Roman" w:hAnsi="Times New Roman" w:cs="Times New Roman"/>
                <w:i/>
              </w:rPr>
              <w:t>(if available)</w:t>
            </w:r>
            <w:r w:rsidRPr="008734EA">
              <w:rPr>
                <w:rFonts w:ascii="Times New Roman" w:hAnsi="Times New Roman" w:cs="Times New Roman"/>
              </w:rPr>
              <w:t>:</w:t>
            </w:r>
          </w:p>
          <w:p w14:paraId="73DA7472" w14:textId="77777777" w:rsidR="00867617" w:rsidRPr="008734EA" w:rsidRDefault="00867617" w:rsidP="0005119A">
            <w:pPr>
              <w:rPr>
                <w:rFonts w:ascii="Times New Roman" w:hAnsi="Times New Roman" w:cs="Times New Roman"/>
              </w:rPr>
            </w:pPr>
          </w:p>
          <w:p w14:paraId="1EB2307A" w14:textId="49CA5920" w:rsidR="00867617" w:rsidRPr="00CF37A8" w:rsidRDefault="00867617" w:rsidP="00CF37A8">
            <w:pPr>
              <w:rPr>
                <w:rFonts w:ascii="Times New Roman" w:hAnsi="Times New Roman" w:cs="Times New Roman"/>
              </w:rPr>
            </w:pPr>
            <w:r w:rsidRPr="00CF37A8">
              <w:rPr>
                <w:rFonts w:ascii="Times New Roman" w:hAnsi="Times New Roman" w:cs="Times New Roman"/>
              </w:rPr>
              <w:t xml:space="preserve">Landscaping </w:t>
            </w:r>
            <w:r w:rsidR="00C959B3" w:rsidRPr="00CF37A8">
              <w:rPr>
                <w:rFonts w:ascii="Times New Roman" w:hAnsi="Times New Roman" w:cs="Times New Roman"/>
              </w:rPr>
              <w:t>(</w:t>
            </w:r>
            <w:r w:rsidRPr="00CF37A8">
              <w:rPr>
                <w:rFonts w:ascii="Times New Roman" w:hAnsi="Times New Roman" w:cs="Times New Roman"/>
              </w:rPr>
              <w:t>GMR Aviation Academy, India</w:t>
            </w:r>
            <w:r w:rsidR="00C959B3" w:rsidRPr="00CF37A8">
              <w:rPr>
                <w:rFonts w:ascii="Times New Roman" w:hAnsi="Times New Roman" w:cs="Times New Roman"/>
              </w:rPr>
              <w:t>)</w:t>
            </w:r>
          </w:p>
          <w:p w14:paraId="34FA83ED" w14:textId="77777777" w:rsidR="00867617" w:rsidRPr="00CF37A8" w:rsidRDefault="00313631" w:rsidP="00CF37A8">
            <w:pPr>
              <w:rPr>
                <w:rFonts w:ascii="Times New Roman" w:hAnsi="Times New Roman" w:cs="Times New Roman"/>
              </w:rPr>
            </w:pPr>
            <w:hyperlink r:id="rId55" w:history="1">
              <w:r w:rsidR="00867617" w:rsidRPr="00CF37A8">
                <w:rPr>
                  <w:rStyle w:val="Hyperlink"/>
                  <w:rFonts w:ascii="Times New Roman" w:hAnsi="Times New Roman" w:cs="Times New Roman"/>
                </w:rPr>
                <w:t>https://gmraviationacademy.org/landscaping.aspx</w:t>
              </w:r>
            </w:hyperlink>
          </w:p>
          <w:p w14:paraId="09A3D924" w14:textId="77777777" w:rsidR="00867617" w:rsidRPr="008734EA" w:rsidRDefault="00867617" w:rsidP="0005119A">
            <w:pPr>
              <w:pStyle w:val="ListParagraph"/>
              <w:ind w:left="734"/>
              <w:rPr>
                <w:rFonts w:ascii="Times New Roman" w:hAnsi="Times New Roman" w:cs="Times New Roman"/>
              </w:rPr>
            </w:pPr>
          </w:p>
        </w:tc>
      </w:tr>
      <w:tr w:rsidR="00867617" w:rsidRPr="008734EA" w14:paraId="71A9787A" w14:textId="77777777" w:rsidTr="0005119A">
        <w:tc>
          <w:tcPr>
            <w:tcW w:w="1762" w:type="dxa"/>
            <w:vAlign w:val="center"/>
          </w:tcPr>
          <w:p w14:paraId="126997E1" w14:textId="77777777" w:rsidR="00867617" w:rsidRPr="008734EA" w:rsidRDefault="00867617" w:rsidP="0005119A">
            <w:pPr>
              <w:outlineLvl w:val="3"/>
              <w:rPr>
                <w:rFonts w:ascii="Times New Roman" w:eastAsia="Times New Roman" w:hAnsi="Times New Roman" w:cs="Times New Roman"/>
                <w:color w:val="000000"/>
              </w:rPr>
            </w:pPr>
            <w:r w:rsidRPr="008734EA">
              <w:rPr>
                <w:rFonts w:ascii="Times New Roman" w:eastAsia="Times New Roman" w:hAnsi="Times New Roman" w:cs="Times New Roman"/>
                <w:color w:val="000000"/>
              </w:rPr>
              <w:t>Training method/activities</w:t>
            </w:r>
          </w:p>
        </w:tc>
        <w:tc>
          <w:tcPr>
            <w:tcW w:w="7953" w:type="dxa"/>
            <w:gridSpan w:val="3"/>
          </w:tcPr>
          <w:p w14:paraId="77F44935" w14:textId="27EB6CE2" w:rsidR="00867617" w:rsidRPr="008734EA" w:rsidRDefault="00867617" w:rsidP="0005119A">
            <w:pPr>
              <w:pStyle w:val="ListParagraph"/>
              <w:ind w:left="9"/>
              <w:rPr>
                <w:rFonts w:ascii="Times New Roman" w:hAnsi="Times New Roman" w:cs="Times New Roman"/>
              </w:rPr>
            </w:pPr>
            <w:r w:rsidRPr="008734EA">
              <w:rPr>
                <w:rFonts w:ascii="Segoe UI Symbol" w:hAnsi="Segoe UI Symbol" w:cs="Segoe UI Symbol"/>
              </w:rPr>
              <w:t>☐</w:t>
            </w:r>
            <w:r w:rsidRPr="008734EA">
              <w:rPr>
                <w:rFonts w:ascii="Times New Roman" w:hAnsi="Times New Roman" w:cs="Times New Roman"/>
              </w:rPr>
              <w:t xml:space="preserve">CBT/Online                      </w:t>
            </w:r>
            <w:r w:rsidRPr="008734EA">
              <w:rPr>
                <w:rFonts w:ascii="Segoe UI Symbol" w:hAnsi="Segoe UI Symbol" w:cs="Segoe UI Symbol"/>
              </w:rPr>
              <w:t>☑</w:t>
            </w:r>
            <w:r w:rsidRPr="008734EA">
              <w:rPr>
                <w:rFonts w:ascii="Times New Roman" w:hAnsi="Times New Roman" w:cs="Times New Roman"/>
              </w:rPr>
              <w:t xml:space="preserve"> Class room </w:t>
            </w:r>
            <w:r w:rsidR="00C959B3">
              <w:rPr>
                <w:rFonts w:ascii="Times New Roman" w:hAnsi="Times New Roman" w:cs="Times New Roman"/>
              </w:rPr>
              <w:t xml:space="preserve">                                 </w:t>
            </w:r>
            <w:r w:rsidRPr="008734EA">
              <w:rPr>
                <w:rFonts w:ascii="Segoe UI Symbol" w:hAnsi="Segoe UI Symbol" w:cs="Segoe UI Symbol"/>
              </w:rPr>
              <w:t>☐</w:t>
            </w:r>
            <w:r w:rsidRPr="008734EA">
              <w:rPr>
                <w:rFonts w:ascii="Times New Roman" w:hAnsi="Times New Roman" w:cs="Times New Roman"/>
              </w:rPr>
              <w:t xml:space="preserve">Practical/Simulator                                  </w:t>
            </w:r>
            <w:r w:rsidRPr="008734EA">
              <w:rPr>
                <w:rFonts w:ascii="Segoe UI Symbol" w:hAnsi="Segoe UI Symbol" w:cs="Segoe UI Symbol"/>
              </w:rPr>
              <w:t>☑</w:t>
            </w:r>
            <w:r w:rsidRPr="008734EA">
              <w:rPr>
                <w:rFonts w:ascii="Times New Roman" w:hAnsi="Times New Roman" w:cs="Times New Roman"/>
              </w:rPr>
              <w:t xml:space="preserve">Practical (On-site)             </w:t>
            </w:r>
            <w:r w:rsidRPr="008734EA">
              <w:rPr>
                <w:rFonts w:ascii="Segoe UI Symbol" w:hAnsi="Segoe UI Symbol" w:cs="Segoe UI Symbol"/>
              </w:rPr>
              <w:t>☐</w:t>
            </w:r>
            <w:r w:rsidRPr="008734EA">
              <w:rPr>
                <w:rFonts w:ascii="Times New Roman" w:hAnsi="Times New Roman" w:cs="Times New Roman"/>
              </w:rPr>
              <w:t xml:space="preserve"> Factory/Manufacturer</w:t>
            </w:r>
          </w:p>
        </w:tc>
      </w:tr>
      <w:tr w:rsidR="00867617" w:rsidRPr="008734EA" w14:paraId="761F5879" w14:textId="77777777" w:rsidTr="0005119A">
        <w:tc>
          <w:tcPr>
            <w:tcW w:w="1762" w:type="dxa"/>
            <w:vAlign w:val="center"/>
          </w:tcPr>
          <w:p w14:paraId="0D7FD4D6" w14:textId="77777777" w:rsidR="00867617" w:rsidRPr="008734EA" w:rsidRDefault="00867617" w:rsidP="0005119A">
            <w:pPr>
              <w:rPr>
                <w:rFonts w:ascii="Times New Roman" w:eastAsia="Times New Roman" w:hAnsi="Times New Roman" w:cs="Times New Roman"/>
              </w:rPr>
            </w:pPr>
            <w:r w:rsidRPr="008734EA">
              <w:rPr>
                <w:rFonts w:ascii="Times New Roman" w:eastAsia="Times New Roman" w:hAnsi="Times New Roman" w:cs="Times New Roman"/>
                <w:color w:val="000000"/>
              </w:rPr>
              <w:t>Assessment</w:t>
            </w:r>
          </w:p>
        </w:tc>
        <w:tc>
          <w:tcPr>
            <w:tcW w:w="7953" w:type="dxa"/>
            <w:gridSpan w:val="3"/>
          </w:tcPr>
          <w:p w14:paraId="7C14DA99" w14:textId="3D478AEE" w:rsidR="00867617" w:rsidRPr="008734EA" w:rsidRDefault="00CA106F" w:rsidP="0005119A">
            <w:pPr>
              <w:jc w:val="both"/>
              <w:rPr>
                <w:rFonts w:ascii="Times New Roman" w:hAnsi="Times New Roman" w:cs="Times New Roman"/>
              </w:rPr>
            </w:pPr>
            <w:r w:rsidRPr="008734EA">
              <w:rPr>
                <w:rFonts w:ascii="Segoe UI Symbol" w:hAnsi="Segoe UI Symbol" w:cs="Segoe UI Symbol"/>
              </w:rPr>
              <w:t>☐</w:t>
            </w:r>
            <w:r w:rsidR="00867617" w:rsidRPr="008734EA">
              <w:rPr>
                <w:rFonts w:ascii="Times New Roman" w:hAnsi="Times New Roman" w:cs="Times New Roman"/>
              </w:rPr>
              <w:t xml:space="preserve"> Attendance only (If competency test / assessment is not required)</w:t>
            </w:r>
          </w:p>
          <w:p w14:paraId="47131D03" w14:textId="7CA99EBB" w:rsidR="00867617" w:rsidRPr="008734EA" w:rsidRDefault="00CA106F" w:rsidP="0005119A">
            <w:pPr>
              <w:jc w:val="both"/>
              <w:rPr>
                <w:rFonts w:ascii="Times New Roman" w:hAnsi="Times New Roman" w:cs="Times New Roman"/>
              </w:rPr>
            </w:pPr>
            <w:r w:rsidRPr="008734EA">
              <w:rPr>
                <w:rFonts w:ascii="Segoe UI Symbol" w:hAnsi="Segoe UI Symbol" w:cs="Segoe UI Symbol"/>
              </w:rPr>
              <w:t>☑</w:t>
            </w:r>
            <w:r w:rsidR="00C959B3">
              <w:rPr>
                <w:rFonts w:ascii="Segoe UI Symbol" w:hAnsi="Segoe UI Symbol" w:cs="Segoe UI Symbol"/>
              </w:rPr>
              <w:t xml:space="preserve"> </w:t>
            </w:r>
            <w:r w:rsidR="00867617" w:rsidRPr="008734EA">
              <w:rPr>
                <w:rFonts w:ascii="Times New Roman" w:hAnsi="Times New Roman" w:cs="Times New Roman"/>
              </w:rPr>
              <w:t>Minimum passing score: 80% (If competency test is required)</w:t>
            </w:r>
          </w:p>
          <w:p w14:paraId="434CD8A0" w14:textId="77777777" w:rsidR="00867617" w:rsidRPr="008734EA" w:rsidRDefault="00867617" w:rsidP="0005119A">
            <w:pPr>
              <w:jc w:val="both"/>
              <w:rPr>
                <w:rFonts w:ascii="Times New Roman" w:eastAsia="Times New Roman" w:hAnsi="Times New Roman" w:cs="Times New Roman"/>
                <w:color w:val="333333"/>
              </w:rPr>
            </w:pPr>
            <w:r w:rsidRPr="008734EA">
              <w:rPr>
                <w:rFonts w:ascii="Segoe UI Symbol" w:hAnsi="Segoe UI Symbol" w:cs="Segoe UI Symbol"/>
              </w:rPr>
              <w:t>☑</w:t>
            </w:r>
            <w:r w:rsidRPr="008734EA">
              <w:rPr>
                <w:rFonts w:ascii="Times New Roman" w:hAnsi="Times New Roman" w:cs="Times New Roman"/>
              </w:rPr>
              <w:t xml:space="preserve"> Satisfactory result in on-site assessment (If assessment is required)</w:t>
            </w:r>
          </w:p>
        </w:tc>
      </w:tr>
    </w:tbl>
    <w:p w14:paraId="2B921ECE" w14:textId="77777777" w:rsidR="00867617" w:rsidRDefault="00867617" w:rsidP="00867617">
      <w:pPr>
        <w:rPr>
          <w:rFonts w:ascii="Times New Roman" w:hAnsi="Times New Roman" w:cs="Times New Roman"/>
          <w:i/>
          <w:u w:val="single"/>
        </w:rPr>
      </w:pPr>
    </w:p>
    <w:p w14:paraId="18E39907" w14:textId="5C5D9424" w:rsidR="00F60CE5" w:rsidRPr="00F60CE5" w:rsidRDefault="00DD0A7E" w:rsidP="00F60CE5">
      <w:pPr>
        <w:rPr>
          <w:rFonts w:ascii="Times New Roman" w:hAnsi="Times New Roman" w:cs="Times New Roman"/>
          <w:i/>
        </w:rPr>
      </w:pPr>
      <w:proofErr w:type="gramStart"/>
      <w:r>
        <w:rPr>
          <w:rFonts w:ascii="Times New Roman" w:hAnsi="Times New Roman" w:cs="Times New Roman"/>
          <w:i/>
          <w:u w:val="single"/>
        </w:rPr>
        <w:t>Note</w:t>
      </w:r>
      <w:r w:rsidR="00F60CE5" w:rsidRPr="00A67A72">
        <w:rPr>
          <w:rFonts w:ascii="Times New Roman" w:hAnsi="Times New Roman" w:cs="Times New Roman"/>
          <w:i/>
          <w:u w:val="single"/>
        </w:rPr>
        <w:t>:-</w:t>
      </w:r>
      <w:proofErr w:type="gramEnd"/>
      <w:r w:rsidR="00F60CE5">
        <w:rPr>
          <w:rFonts w:ascii="Times New Roman" w:hAnsi="Times New Roman" w:cs="Times New Roman"/>
          <w:i/>
        </w:rPr>
        <w:t xml:space="preserve"> </w:t>
      </w:r>
      <w:r w:rsidR="00F60CE5" w:rsidRPr="00F60CE5">
        <w:rPr>
          <w:rFonts w:ascii="Times New Roman" w:hAnsi="Times New Roman" w:cs="Times New Roman"/>
          <w:i/>
        </w:rPr>
        <w:t>Aerodrome operators and training organizations approved by State’s CAA can develop and deliver a training course based on above course content.</w:t>
      </w:r>
    </w:p>
    <w:p w14:paraId="0B049CDE" w14:textId="77777777" w:rsidR="00867617" w:rsidRPr="00A67A72" w:rsidRDefault="00867617" w:rsidP="00867617"/>
    <w:p w14:paraId="4B02A253" w14:textId="77777777" w:rsidR="00867617" w:rsidRPr="00C855F5" w:rsidRDefault="00867617" w:rsidP="00C855F5"/>
    <w:p w14:paraId="3F1A3467" w14:textId="77777777" w:rsidR="00C855F5" w:rsidRDefault="00C855F5" w:rsidP="00497087">
      <w:pPr>
        <w:pStyle w:val="Heading1"/>
        <w:rPr>
          <w:rFonts w:ascii="Times New Roman" w:hAnsi="Times New Roman" w:cs="Times New Roman"/>
          <w:b/>
          <w:color w:val="auto"/>
          <w:sz w:val="22"/>
          <w:szCs w:val="22"/>
        </w:rPr>
        <w:sectPr w:rsidR="00C855F5" w:rsidSect="00EB514A">
          <w:headerReference w:type="default" r:id="rId56"/>
          <w:footerReference w:type="default" r:id="rId57"/>
          <w:pgSz w:w="12240" w:h="15840"/>
          <w:pgMar w:top="1440" w:right="1440" w:bottom="1440" w:left="1440" w:header="720" w:footer="720" w:gutter="0"/>
          <w:pgNumType w:start="1"/>
          <w:cols w:space="720"/>
          <w:docGrid w:linePitch="360"/>
        </w:sectPr>
      </w:pPr>
    </w:p>
    <w:p w14:paraId="6B591C9F" w14:textId="77777777" w:rsidR="007B0D8F" w:rsidRPr="00205558" w:rsidRDefault="00BC3B02" w:rsidP="00497087">
      <w:pPr>
        <w:pStyle w:val="Heading1"/>
        <w:rPr>
          <w:rFonts w:ascii="Times New Roman" w:hAnsi="Times New Roman" w:cs="Times New Roman"/>
          <w:b/>
          <w:color w:val="auto"/>
          <w:sz w:val="22"/>
          <w:szCs w:val="22"/>
        </w:rPr>
      </w:pPr>
      <w:bookmarkStart w:id="20" w:name="_Toc7369726"/>
      <w:r>
        <w:rPr>
          <w:rFonts w:ascii="Times New Roman" w:hAnsi="Times New Roman" w:cs="Times New Roman"/>
          <w:b/>
          <w:color w:val="auto"/>
          <w:sz w:val="22"/>
          <w:szCs w:val="22"/>
        </w:rPr>
        <w:lastRenderedPageBreak/>
        <w:t xml:space="preserve">APPENDIX </w:t>
      </w:r>
      <w:r w:rsidR="00C855F5">
        <w:rPr>
          <w:rFonts w:ascii="Times New Roman" w:hAnsi="Times New Roman" w:cs="Times New Roman"/>
          <w:b/>
          <w:color w:val="auto"/>
          <w:sz w:val="22"/>
          <w:szCs w:val="22"/>
        </w:rPr>
        <w:t>C</w:t>
      </w:r>
      <w:r>
        <w:rPr>
          <w:rFonts w:ascii="Times New Roman" w:hAnsi="Times New Roman" w:cs="Times New Roman"/>
          <w:b/>
          <w:color w:val="auto"/>
          <w:sz w:val="22"/>
          <w:szCs w:val="22"/>
        </w:rPr>
        <w:t xml:space="preserve"> - </w:t>
      </w:r>
      <w:r w:rsidR="007B0D8F" w:rsidRPr="00205558">
        <w:rPr>
          <w:rFonts w:ascii="Times New Roman" w:hAnsi="Times New Roman" w:cs="Times New Roman"/>
          <w:b/>
          <w:color w:val="auto"/>
          <w:sz w:val="22"/>
          <w:szCs w:val="22"/>
        </w:rPr>
        <w:t>REFERENCES</w:t>
      </w:r>
      <w:bookmarkEnd w:id="20"/>
    </w:p>
    <w:p w14:paraId="54ABEB5C" w14:textId="77777777" w:rsidR="007B0D8F" w:rsidRPr="00497087" w:rsidRDefault="007B0D8F" w:rsidP="007B0D8F">
      <w:pPr>
        <w:pStyle w:val="ListParagraph"/>
        <w:jc w:val="both"/>
        <w:rPr>
          <w:rFonts w:ascii="Times New Roman" w:hAnsi="Times New Roman" w:cs="Times New Roman"/>
        </w:rPr>
      </w:pPr>
    </w:p>
    <w:p w14:paraId="6270FBF7" w14:textId="77777777" w:rsidR="007B0D8F" w:rsidRPr="00497087" w:rsidRDefault="007B0D8F" w:rsidP="007B0D8F">
      <w:pPr>
        <w:pStyle w:val="ListParagraph"/>
        <w:jc w:val="both"/>
        <w:rPr>
          <w:rFonts w:ascii="Times New Roman" w:hAnsi="Times New Roman" w:cs="Times New Roman"/>
          <w:b/>
        </w:rPr>
      </w:pPr>
      <w:r w:rsidRPr="00497087">
        <w:rPr>
          <w:rFonts w:ascii="Times New Roman" w:hAnsi="Times New Roman" w:cs="Times New Roman"/>
          <w:b/>
        </w:rPr>
        <w:t>ICAO PUBLICATIONS</w:t>
      </w:r>
    </w:p>
    <w:p w14:paraId="237F20E1" w14:textId="77777777" w:rsidR="007B0D8F" w:rsidRPr="00497087" w:rsidRDefault="007B0D8F" w:rsidP="007B0D8F">
      <w:pPr>
        <w:pStyle w:val="ListParagraph"/>
        <w:jc w:val="both"/>
        <w:rPr>
          <w:rFonts w:ascii="Times New Roman" w:hAnsi="Times New Roman" w:cs="Times New Roman"/>
        </w:rPr>
      </w:pPr>
    </w:p>
    <w:p w14:paraId="5F1D0BA9" w14:textId="77777777" w:rsidR="007B0D8F" w:rsidRPr="00497087" w:rsidRDefault="007B0D8F" w:rsidP="007B0D8F">
      <w:pPr>
        <w:pStyle w:val="ListParagraph"/>
        <w:jc w:val="both"/>
        <w:rPr>
          <w:rFonts w:ascii="Times New Roman" w:hAnsi="Times New Roman" w:cs="Times New Roman"/>
        </w:rPr>
      </w:pPr>
      <w:r w:rsidRPr="00497087">
        <w:rPr>
          <w:rFonts w:ascii="Times New Roman" w:hAnsi="Times New Roman" w:cs="Times New Roman"/>
        </w:rPr>
        <w:t>Convention on International Civil Aviation (Doc 7300)</w:t>
      </w:r>
    </w:p>
    <w:p w14:paraId="78554DE0" w14:textId="77777777" w:rsidR="007B0D8F" w:rsidRPr="00497087" w:rsidRDefault="007B0D8F" w:rsidP="007B0D8F">
      <w:pPr>
        <w:pStyle w:val="ListParagraph"/>
        <w:jc w:val="both"/>
        <w:rPr>
          <w:rFonts w:ascii="Times New Roman" w:hAnsi="Times New Roman" w:cs="Times New Roman"/>
        </w:rPr>
      </w:pPr>
    </w:p>
    <w:p w14:paraId="7B997166" w14:textId="77777777" w:rsidR="007B0D8F" w:rsidRPr="00497087" w:rsidRDefault="007B0D8F" w:rsidP="007B0D8F">
      <w:pPr>
        <w:pStyle w:val="ListParagraph"/>
        <w:jc w:val="both"/>
        <w:rPr>
          <w:rFonts w:ascii="Times New Roman" w:hAnsi="Times New Roman" w:cs="Times New Roman"/>
        </w:rPr>
      </w:pPr>
      <w:r w:rsidRPr="00497087">
        <w:rPr>
          <w:rFonts w:ascii="Times New Roman" w:hAnsi="Times New Roman" w:cs="Times New Roman"/>
        </w:rPr>
        <w:t>Annex 14 — Aerodromes Volume I — Aerodrome Design and Operations</w:t>
      </w:r>
    </w:p>
    <w:p w14:paraId="48A04CF7" w14:textId="77777777" w:rsidR="007B0D8F" w:rsidRDefault="007B0D8F" w:rsidP="007B0D8F">
      <w:pPr>
        <w:pStyle w:val="ListParagraph"/>
        <w:jc w:val="both"/>
        <w:rPr>
          <w:rFonts w:ascii="Times New Roman" w:hAnsi="Times New Roman" w:cs="Times New Roman"/>
        </w:rPr>
      </w:pPr>
      <w:r w:rsidRPr="00497087">
        <w:rPr>
          <w:rFonts w:ascii="Times New Roman" w:hAnsi="Times New Roman" w:cs="Times New Roman"/>
        </w:rPr>
        <w:t>Annex 15 — Aeronautical Information Services</w:t>
      </w:r>
    </w:p>
    <w:p w14:paraId="48B583C2" w14:textId="77777777" w:rsidR="008B74BF" w:rsidRPr="00497087" w:rsidRDefault="008B74BF" w:rsidP="007B0D8F">
      <w:pPr>
        <w:pStyle w:val="ListParagraph"/>
        <w:jc w:val="both"/>
        <w:rPr>
          <w:rFonts w:ascii="Times New Roman" w:hAnsi="Times New Roman" w:cs="Times New Roman"/>
        </w:rPr>
      </w:pPr>
      <w:r>
        <w:rPr>
          <w:rFonts w:ascii="Times New Roman" w:hAnsi="Times New Roman" w:cs="Times New Roman"/>
        </w:rPr>
        <w:t>Annex 19</w:t>
      </w:r>
      <w:r w:rsidRPr="00497087">
        <w:rPr>
          <w:rFonts w:ascii="Times New Roman" w:hAnsi="Times New Roman" w:cs="Times New Roman"/>
        </w:rPr>
        <w:t xml:space="preserve"> —</w:t>
      </w:r>
      <w:r>
        <w:rPr>
          <w:rFonts w:ascii="Times New Roman" w:hAnsi="Times New Roman" w:cs="Times New Roman"/>
        </w:rPr>
        <w:t xml:space="preserve"> Safety Management System</w:t>
      </w:r>
    </w:p>
    <w:p w14:paraId="768C961F" w14:textId="77777777" w:rsidR="007B0D8F" w:rsidRPr="00497087" w:rsidRDefault="007B0D8F" w:rsidP="009445C3">
      <w:pPr>
        <w:pStyle w:val="ListParagraph"/>
        <w:rPr>
          <w:rFonts w:ascii="Times New Roman" w:hAnsi="Times New Roman" w:cs="Times New Roman"/>
        </w:rPr>
      </w:pPr>
    </w:p>
    <w:p w14:paraId="1F7EECB7" w14:textId="1594B02E" w:rsidR="00884395" w:rsidRPr="009445C3" w:rsidRDefault="0021346A" w:rsidP="009445C3">
      <w:pPr>
        <w:ind w:left="720"/>
        <w:rPr>
          <w:rFonts w:ascii="Times New Roman" w:hAnsi="Times New Roman" w:cs="Times New Roman"/>
        </w:rPr>
      </w:pPr>
      <w:r w:rsidRPr="00497087">
        <w:rPr>
          <w:rFonts w:ascii="Times New Roman" w:hAnsi="Times New Roman" w:cs="Times New Roman"/>
        </w:rPr>
        <w:t>PANS-Aerodromes (Doc 9981)</w:t>
      </w:r>
      <w:r w:rsidR="009445C3">
        <w:rPr>
          <w:rFonts w:ascii="Times New Roman" w:hAnsi="Times New Roman" w:cs="Times New Roman"/>
        </w:rPr>
        <w:br/>
      </w:r>
      <w:r w:rsidRPr="00497087">
        <w:rPr>
          <w:rFonts w:ascii="Times New Roman" w:hAnsi="Times New Roman" w:cs="Times New Roman"/>
        </w:rPr>
        <w:t>PANS-TRG, (Doc 9868), Part I</w:t>
      </w:r>
      <w:r w:rsidR="009445C3">
        <w:rPr>
          <w:rFonts w:ascii="Times New Roman" w:hAnsi="Times New Roman" w:cs="Times New Roman"/>
        </w:rPr>
        <w:br/>
      </w:r>
      <w:r w:rsidRPr="009445C3">
        <w:rPr>
          <w:rFonts w:ascii="Times New Roman" w:hAnsi="Times New Roman" w:cs="Times New Roman"/>
        </w:rPr>
        <w:t>Manual on Certification of Aerodromes (Doc. 9774)</w:t>
      </w:r>
      <w:r w:rsidR="009445C3">
        <w:rPr>
          <w:rFonts w:ascii="Times New Roman" w:hAnsi="Times New Roman" w:cs="Times New Roman"/>
        </w:rPr>
        <w:br/>
      </w:r>
      <w:r w:rsidR="00884395" w:rsidRPr="009445C3">
        <w:rPr>
          <w:rFonts w:ascii="Times New Roman" w:hAnsi="Times New Roman" w:cs="Times New Roman"/>
        </w:rPr>
        <w:t>Safety Management Manual (Doc 9859)</w:t>
      </w:r>
    </w:p>
    <w:p w14:paraId="634BE94B" w14:textId="77777777" w:rsidR="0021346A" w:rsidRPr="00497087" w:rsidRDefault="0021346A" w:rsidP="007B0D8F">
      <w:pPr>
        <w:pStyle w:val="ListParagraph"/>
        <w:jc w:val="both"/>
        <w:rPr>
          <w:rFonts w:ascii="Times New Roman" w:hAnsi="Times New Roman" w:cs="Times New Roman"/>
        </w:rPr>
      </w:pPr>
    </w:p>
    <w:p w14:paraId="7241C0A7" w14:textId="77777777" w:rsidR="007B0D8F" w:rsidRPr="00497087" w:rsidRDefault="007B0D8F" w:rsidP="007B0D8F">
      <w:pPr>
        <w:pStyle w:val="ListParagraph"/>
        <w:jc w:val="both"/>
        <w:rPr>
          <w:rFonts w:ascii="Times New Roman" w:hAnsi="Times New Roman" w:cs="Times New Roman"/>
        </w:rPr>
      </w:pPr>
      <w:r w:rsidRPr="00497087">
        <w:rPr>
          <w:rFonts w:ascii="Times New Roman" w:hAnsi="Times New Roman" w:cs="Times New Roman"/>
        </w:rPr>
        <w:t xml:space="preserve">Airport Services Manual (Doc 9137) </w:t>
      </w:r>
    </w:p>
    <w:p w14:paraId="5F88C1C6" w14:textId="77777777" w:rsidR="007B0D8F" w:rsidRPr="00497087" w:rsidRDefault="007B0D8F" w:rsidP="007B0D8F">
      <w:pPr>
        <w:pStyle w:val="ListParagraph"/>
        <w:jc w:val="both"/>
        <w:rPr>
          <w:rFonts w:ascii="Times New Roman" w:hAnsi="Times New Roman" w:cs="Times New Roman"/>
        </w:rPr>
      </w:pPr>
      <w:r w:rsidRPr="00497087">
        <w:rPr>
          <w:rFonts w:ascii="Times New Roman" w:hAnsi="Times New Roman" w:cs="Times New Roman"/>
        </w:rPr>
        <w:t xml:space="preserve">Part </w:t>
      </w:r>
      <w:proofErr w:type="gramStart"/>
      <w:r w:rsidRPr="00497087">
        <w:rPr>
          <w:rFonts w:ascii="Times New Roman" w:hAnsi="Times New Roman" w:cs="Times New Roman"/>
        </w:rPr>
        <w:t>1.—</w:t>
      </w:r>
      <w:proofErr w:type="gramEnd"/>
      <w:r w:rsidRPr="00497087">
        <w:rPr>
          <w:rFonts w:ascii="Times New Roman" w:hAnsi="Times New Roman" w:cs="Times New Roman"/>
        </w:rPr>
        <w:t xml:space="preserve"> Rescue and Fire Fighting </w:t>
      </w:r>
    </w:p>
    <w:p w14:paraId="1C7EB38E" w14:textId="77777777" w:rsidR="007B0D8F" w:rsidRPr="00497087" w:rsidRDefault="007B0D8F" w:rsidP="007B0D8F">
      <w:pPr>
        <w:pStyle w:val="ListParagraph"/>
        <w:jc w:val="both"/>
        <w:rPr>
          <w:rFonts w:ascii="Times New Roman" w:hAnsi="Times New Roman" w:cs="Times New Roman"/>
        </w:rPr>
      </w:pPr>
      <w:r w:rsidRPr="00497087">
        <w:rPr>
          <w:rFonts w:ascii="Times New Roman" w:hAnsi="Times New Roman" w:cs="Times New Roman"/>
        </w:rPr>
        <w:t xml:space="preserve">Part </w:t>
      </w:r>
      <w:proofErr w:type="gramStart"/>
      <w:r w:rsidRPr="00497087">
        <w:rPr>
          <w:rFonts w:ascii="Times New Roman" w:hAnsi="Times New Roman" w:cs="Times New Roman"/>
        </w:rPr>
        <w:t>2.—</w:t>
      </w:r>
      <w:proofErr w:type="gramEnd"/>
      <w:r w:rsidRPr="00497087">
        <w:rPr>
          <w:rFonts w:ascii="Times New Roman" w:hAnsi="Times New Roman" w:cs="Times New Roman"/>
        </w:rPr>
        <w:t xml:space="preserve"> Pavement Surface Conditions </w:t>
      </w:r>
    </w:p>
    <w:p w14:paraId="43BB1445" w14:textId="400D95DF" w:rsidR="007B0D8F" w:rsidRPr="00497087" w:rsidRDefault="007B0D8F" w:rsidP="00BB4D5A">
      <w:pPr>
        <w:pStyle w:val="ListParagraph"/>
        <w:jc w:val="both"/>
        <w:rPr>
          <w:rFonts w:ascii="Times New Roman" w:hAnsi="Times New Roman" w:cs="Times New Roman"/>
        </w:rPr>
      </w:pPr>
      <w:r w:rsidRPr="00497087">
        <w:rPr>
          <w:rFonts w:ascii="Times New Roman" w:hAnsi="Times New Roman" w:cs="Times New Roman"/>
        </w:rPr>
        <w:t xml:space="preserve">Part </w:t>
      </w:r>
      <w:proofErr w:type="gramStart"/>
      <w:r w:rsidRPr="00497087">
        <w:rPr>
          <w:rFonts w:ascii="Times New Roman" w:hAnsi="Times New Roman" w:cs="Times New Roman"/>
        </w:rPr>
        <w:t>3.—</w:t>
      </w:r>
      <w:proofErr w:type="gramEnd"/>
      <w:r w:rsidRPr="00497087">
        <w:rPr>
          <w:rFonts w:ascii="Times New Roman" w:hAnsi="Times New Roman" w:cs="Times New Roman"/>
        </w:rPr>
        <w:t xml:space="preserve"> </w:t>
      </w:r>
      <w:r w:rsidR="00BB4D5A">
        <w:rPr>
          <w:rFonts w:ascii="Times New Roman" w:hAnsi="Times New Roman" w:cs="Times New Roman"/>
        </w:rPr>
        <w:t>Wildlife Hazard Management</w:t>
      </w:r>
      <w:r w:rsidRPr="00497087">
        <w:rPr>
          <w:rFonts w:ascii="Times New Roman" w:hAnsi="Times New Roman" w:cs="Times New Roman"/>
        </w:rPr>
        <w:t xml:space="preserve"> </w:t>
      </w:r>
    </w:p>
    <w:p w14:paraId="7B05720E" w14:textId="77777777" w:rsidR="007B0D8F" w:rsidRPr="00497087" w:rsidRDefault="007B0D8F" w:rsidP="007B0D8F">
      <w:pPr>
        <w:pStyle w:val="ListParagraph"/>
        <w:jc w:val="both"/>
        <w:rPr>
          <w:rFonts w:ascii="Times New Roman" w:hAnsi="Times New Roman" w:cs="Times New Roman"/>
        </w:rPr>
      </w:pPr>
      <w:r w:rsidRPr="00497087">
        <w:rPr>
          <w:rFonts w:ascii="Times New Roman" w:hAnsi="Times New Roman" w:cs="Times New Roman"/>
        </w:rPr>
        <w:t xml:space="preserve">Part </w:t>
      </w:r>
      <w:proofErr w:type="gramStart"/>
      <w:r w:rsidRPr="00497087">
        <w:rPr>
          <w:rFonts w:ascii="Times New Roman" w:hAnsi="Times New Roman" w:cs="Times New Roman"/>
        </w:rPr>
        <w:t>5.—</w:t>
      </w:r>
      <w:proofErr w:type="gramEnd"/>
      <w:r w:rsidRPr="00497087">
        <w:rPr>
          <w:rFonts w:ascii="Times New Roman" w:hAnsi="Times New Roman" w:cs="Times New Roman"/>
        </w:rPr>
        <w:t xml:space="preserve"> Removal of Disabled Aircraft </w:t>
      </w:r>
    </w:p>
    <w:p w14:paraId="1AF57EDF" w14:textId="77777777" w:rsidR="007B0D8F" w:rsidRPr="00497087" w:rsidRDefault="007B0D8F" w:rsidP="007B0D8F">
      <w:pPr>
        <w:pStyle w:val="ListParagraph"/>
        <w:jc w:val="both"/>
        <w:rPr>
          <w:rFonts w:ascii="Times New Roman" w:hAnsi="Times New Roman" w:cs="Times New Roman"/>
        </w:rPr>
      </w:pPr>
      <w:r w:rsidRPr="00497087">
        <w:rPr>
          <w:rFonts w:ascii="Times New Roman" w:hAnsi="Times New Roman" w:cs="Times New Roman"/>
        </w:rPr>
        <w:t xml:space="preserve">Part </w:t>
      </w:r>
      <w:proofErr w:type="gramStart"/>
      <w:r w:rsidRPr="00497087">
        <w:rPr>
          <w:rFonts w:ascii="Times New Roman" w:hAnsi="Times New Roman" w:cs="Times New Roman"/>
        </w:rPr>
        <w:t>6.—</w:t>
      </w:r>
      <w:proofErr w:type="gramEnd"/>
      <w:r w:rsidRPr="00497087">
        <w:rPr>
          <w:rFonts w:ascii="Times New Roman" w:hAnsi="Times New Roman" w:cs="Times New Roman"/>
        </w:rPr>
        <w:t xml:space="preserve"> Control of Obstacles </w:t>
      </w:r>
    </w:p>
    <w:p w14:paraId="5710E72F" w14:textId="77777777" w:rsidR="007B0D8F" w:rsidRPr="00497087" w:rsidRDefault="007B0D8F" w:rsidP="007B0D8F">
      <w:pPr>
        <w:pStyle w:val="ListParagraph"/>
        <w:jc w:val="both"/>
        <w:rPr>
          <w:rFonts w:ascii="Times New Roman" w:hAnsi="Times New Roman" w:cs="Times New Roman"/>
        </w:rPr>
      </w:pPr>
      <w:r w:rsidRPr="00497087">
        <w:rPr>
          <w:rFonts w:ascii="Times New Roman" w:hAnsi="Times New Roman" w:cs="Times New Roman"/>
        </w:rPr>
        <w:t xml:space="preserve">Part </w:t>
      </w:r>
      <w:proofErr w:type="gramStart"/>
      <w:r w:rsidRPr="00497087">
        <w:rPr>
          <w:rFonts w:ascii="Times New Roman" w:hAnsi="Times New Roman" w:cs="Times New Roman"/>
        </w:rPr>
        <w:t>7.—</w:t>
      </w:r>
      <w:proofErr w:type="gramEnd"/>
      <w:r w:rsidRPr="00497087">
        <w:rPr>
          <w:rFonts w:ascii="Times New Roman" w:hAnsi="Times New Roman" w:cs="Times New Roman"/>
        </w:rPr>
        <w:t xml:space="preserve"> Airport Emergency Planning </w:t>
      </w:r>
    </w:p>
    <w:p w14:paraId="3E81DC6D" w14:textId="77777777" w:rsidR="007B0D8F" w:rsidRPr="00497087" w:rsidRDefault="007B0D8F" w:rsidP="007B0D8F">
      <w:pPr>
        <w:pStyle w:val="ListParagraph"/>
        <w:jc w:val="both"/>
        <w:rPr>
          <w:rFonts w:ascii="Times New Roman" w:hAnsi="Times New Roman" w:cs="Times New Roman"/>
        </w:rPr>
      </w:pPr>
      <w:r w:rsidRPr="00497087">
        <w:rPr>
          <w:rFonts w:ascii="Times New Roman" w:hAnsi="Times New Roman" w:cs="Times New Roman"/>
        </w:rPr>
        <w:t xml:space="preserve">Part </w:t>
      </w:r>
      <w:proofErr w:type="gramStart"/>
      <w:r w:rsidRPr="00497087">
        <w:rPr>
          <w:rFonts w:ascii="Times New Roman" w:hAnsi="Times New Roman" w:cs="Times New Roman"/>
        </w:rPr>
        <w:t>8.—</w:t>
      </w:r>
      <w:proofErr w:type="gramEnd"/>
      <w:r w:rsidRPr="00497087">
        <w:rPr>
          <w:rFonts w:ascii="Times New Roman" w:hAnsi="Times New Roman" w:cs="Times New Roman"/>
        </w:rPr>
        <w:t xml:space="preserve"> Airport Operational Services </w:t>
      </w:r>
    </w:p>
    <w:p w14:paraId="16F22016" w14:textId="77777777" w:rsidR="007B0D8F" w:rsidRPr="00497087" w:rsidRDefault="007B0D8F" w:rsidP="007B0D8F">
      <w:pPr>
        <w:pStyle w:val="ListParagraph"/>
        <w:jc w:val="both"/>
        <w:rPr>
          <w:rFonts w:ascii="Times New Roman" w:hAnsi="Times New Roman" w:cs="Times New Roman"/>
        </w:rPr>
      </w:pPr>
      <w:r w:rsidRPr="00497087">
        <w:rPr>
          <w:rFonts w:ascii="Times New Roman" w:hAnsi="Times New Roman" w:cs="Times New Roman"/>
        </w:rPr>
        <w:t xml:space="preserve">Part </w:t>
      </w:r>
      <w:proofErr w:type="gramStart"/>
      <w:r w:rsidRPr="00497087">
        <w:rPr>
          <w:rFonts w:ascii="Times New Roman" w:hAnsi="Times New Roman" w:cs="Times New Roman"/>
        </w:rPr>
        <w:t>9.—</w:t>
      </w:r>
      <w:proofErr w:type="gramEnd"/>
      <w:r w:rsidRPr="00497087">
        <w:rPr>
          <w:rFonts w:ascii="Times New Roman" w:hAnsi="Times New Roman" w:cs="Times New Roman"/>
        </w:rPr>
        <w:t xml:space="preserve"> Airport Maintenance Practices</w:t>
      </w:r>
    </w:p>
    <w:p w14:paraId="61C5A157" w14:textId="77777777" w:rsidR="00545714" w:rsidRPr="00497087" w:rsidRDefault="00545714" w:rsidP="007B0D8F">
      <w:pPr>
        <w:pStyle w:val="ListParagraph"/>
        <w:jc w:val="both"/>
        <w:rPr>
          <w:rFonts w:ascii="Times New Roman" w:hAnsi="Times New Roman" w:cs="Times New Roman"/>
        </w:rPr>
      </w:pPr>
    </w:p>
    <w:p w14:paraId="75CB6D08" w14:textId="77777777" w:rsidR="007B0D8F" w:rsidRPr="00497087" w:rsidRDefault="007B0D8F" w:rsidP="007B0D8F">
      <w:pPr>
        <w:pStyle w:val="ListParagraph"/>
        <w:jc w:val="both"/>
        <w:rPr>
          <w:rFonts w:ascii="Times New Roman" w:hAnsi="Times New Roman" w:cs="Times New Roman"/>
        </w:rPr>
      </w:pPr>
      <w:r w:rsidRPr="00497087">
        <w:rPr>
          <w:rFonts w:ascii="Times New Roman" w:hAnsi="Times New Roman" w:cs="Times New Roman"/>
        </w:rPr>
        <w:t xml:space="preserve">Aerodrome Design Manual (Doc 9157) </w:t>
      </w:r>
    </w:p>
    <w:p w14:paraId="1822B15D" w14:textId="77777777" w:rsidR="007B0D8F" w:rsidRPr="00497087" w:rsidRDefault="007B0D8F" w:rsidP="007B0D8F">
      <w:pPr>
        <w:pStyle w:val="ListParagraph"/>
        <w:jc w:val="both"/>
        <w:rPr>
          <w:rFonts w:ascii="Times New Roman" w:hAnsi="Times New Roman" w:cs="Times New Roman"/>
        </w:rPr>
      </w:pPr>
      <w:r w:rsidRPr="00497087">
        <w:rPr>
          <w:rFonts w:ascii="Times New Roman" w:hAnsi="Times New Roman" w:cs="Times New Roman"/>
        </w:rPr>
        <w:t xml:space="preserve">Part </w:t>
      </w:r>
      <w:proofErr w:type="gramStart"/>
      <w:r w:rsidRPr="00497087">
        <w:rPr>
          <w:rFonts w:ascii="Times New Roman" w:hAnsi="Times New Roman" w:cs="Times New Roman"/>
        </w:rPr>
        <w:t>1.—</w:t>
      </w:r>
      <w:proofErr w:type="gramEnd"/>
      <w:r w:rsidRPr="00497087">
        <w:rPr>
          <w:rFonts w:ascii="Times New Roman" w:hAnsi="Times New Roman" w:cs="Times New Roman"/>
        </w:rPr>
        <w:t xml:space="preserve"> Runways </w:t>
      </w:r>
    </w:p>
    <w:p w14:paraId="05FAEE2B" w14:textId="77777777" w:rsidR="007B0D8F" w:rsidRPr="00497087" w:rsidRDefault="007B0D8F" w:rsidP="007B0D8F">
      <w:pPr>
        <w:pStyle w:val="ListParagraph"/>
        <w:jc w:val="both"/>
        <w:rPr>
          <w:rFonts w:ascii="Times New Roman" w:hAnsi="Times New Roman" w:cs="Times New Roman"/>
        </w:rPr>
      </w:pPr>
      <w:r w:rsidRPr="00497087">
        <w:rPr>
          <w:rFonts w:ascii="Times New Roman" w:hAnsi="Times New Roman" w:cs="Times New Roman"/>
        </w:rPr>
        <w:t xml:space="preserve">Part </w:t>
      </w:r>
      <w:proofErr w:type="gramStart"/>
      <w:r w:rsidRPr="00497087">
        <w:rPr>
          <w:rFonts w:ascii="Times New Roman" w:hAnsi="Times New Roman" w:cs="Times New Roman"/>
        </w:rPr>
        <w:t>2.—</w:t>
      </w:r>
      <w:proofErr w:type="gramEnd"/>
      <w:r w:rsidRPr="00497087">
        <w:rPr>
          <w:rFonts w:ascii="Times New Roman" w:hAnsi="Times New Roman" w:cs="Times New Roman"/>
        </w:rPr>
        <w:t xml:space="preserve"> Taxiways, Aprons and Holding Bays </w:t>
      </w:r>
    </w:p>
    <w:p w14:paraId="068F8FA3" w14:textId="77777777" w:rsidR="00545714" w:rsidRPr="00497087" w:rsidRDefault="007B0D8F" w:rsidP="007B0D8F">
      <w:pPr>
        <w:pStyle w:val="ListParagraph"/>
        <w:jc w:val="both"/>
        <w:rPr>
          <w:rFonts w:ascii="Times New Roman" w:hAnsi="Times New Roman" w:cs="Times New Roman"/>
        </w:rPr>
      </w:pPr>
      <w:r w:rsidRPr="00497087">
        <w:rPr>
          <w:rFonts w:ascii="Times New Roman" w:hAnsi="Times New Roman" w:cs="Times New Roman"/>
        </w:rPr>
        <w:t xml:space="preserve">Part </w:t>
      </w:r>
      <w:proofErr w:type="gramStart"/>
      <w:r w:rsidRPr="00497087">
        <w:rPr>
          <w:rFonts w:ascii="Times New Roman" w:hAnsi="Times New Roman" w:cs="Times New Roman"/>
        </w:rPr>
        <w:t>3.—</w:t>
      </w:r>
      <w:proofErr w:type="gramEnd"/>
      <w:r w:rsidRPr="00497087">
        <w:rPr>
          <w:rFonts w:ascii="Times New Roman" w:hAnsi="Times New Roman" w:cs="Times New Roman"/>
        </w:rPr>
        <w:t xml:space="preserve"> Pavements</w:t>
      </w:r>
    </w:p>
    <w:p w14:paraId="4C86138A" w14:textId="77777777" w:rsidR="007B0D8F" w:rsidRPr="00497087" w:rsidRDefault="007B0D8F" w:rsidP="007B0D8F">
      <w:pPr>
        <w:pStyle w:val="ListParagraph"/>
        <w:jc w:val="both"/>
        <w:rPr>
          <w:rFonts w:ascii="Times New Roman" w:hAnsi="Times New Roman" w:cs="Times New Roman"/>
        </w:rPr>
      </w:pPr>
      <w:r w:rsidRPr="00497087">
        <w:rPr>
          <w:rFonts w:ascii="Times New Roman" w:hAnsi="Times New Roman" w:cs="Times New Roman"/>
        </w:rPr>
        <w:t xml:space="preserve">Part </w:t>
      </w:r>
      <w:proofErr w:type="gramStart"/>
      <w:r w:rsidRPr="00497087">
        <w:rPr>
          <w:rFonts w:ascii="Times New Roman" w:hAnsi="Times New Roman" w:cs="Times New Roman"/>
        </w:rPr>
        <w:t>4.—</w:t>
      </w:r>
      <w:proofErr w:type="gramEnd"/>
      <w:r w:rsidRPr="00497087">
        <w:rPr>
          <w:rFonts w:ascii="Times New Roman" w:hAnsi="Times New Roman" w:cs="Times New Roman"/>
        </w:rPr>
        <w:t xml:space="preserve"> Visual Aids</w:t>
      </w:r>
    </w:p>
    <w:p w14:paraId="4EA87F3B" w14:textId="77777777" w:rsidR="007B0D8F" w:rsidRPr="00497087" w:rsidRDefault="007B0D8F" w:rsidP="007B0D8F">
      <w:pPr>
        <w:pStyle w:val="ListParagraph"/>
        <w:jc w:val="both"/>
        <w:rPr>
          <w:rFonts w:ascii="Times New Roman" w:hAnsi="Times New Roman" w:cs="Times New Roman"/>
        </w:rPr>
      </w:pPr>
    </w:p>
    <w:p w14:paraId="3125DC11" w14:textId="77777777" w:rsidR="007B0D8F" w:rsidRPr="00497087" w:rsidRDefault="007B0D8F" w:rsidP="007B0D8F">
      <w:pPr>
        <w:pStyle w:val="ListParagraph"/>
        <w:jc w:val="both"/>
        <w:rPr>
          <w:rFonts w:ascii="Times New Roman" w:hAnsi="Times New Roman" w:cs="Times New Roman"/>
        </w:rPr>
      </w:pPr>
      <w:r w:rsidRPr="00497087">
        <w:rPr>
          <w:rFonts w:ascii="Times New Roman" w:hAnsi="Times New Roman" w:cs="Times New Roman"/>
        </w:rPr>
        <w:t xml:space="preserve">Airport Planning Manual (Doc 9184) </w:t>
      </w:r>
    </w:p>
    <w:p w14:paraId="147845A8" w14:textId="77777777" w:rsidR="007B0D8F" w:rsidRPr="00497087" w:rsidRDefault="007B0D8F" w:rsidP="007B0D8F">
      <w:pPr>
        <w:pStyle w:val="ListParagraph"/>
        <w:jc w:val="both"/>
        <w:rPr>
          <w:rFonts w:ascii="Times New Roman" w:hAnsi="Times New Roman" w:cs="Times New Roman"/>
        </w:rPr>
      </w:pPr>
      <w:r w:rsidRPr="00497087">
        <w:rPr>
          <w:rFonts w:ascii="Times New Roman" w:hAnsi="Times New Roman" w:cs="Times New Roman"/>
        </w:rPr>
        <w:t xml:space="preserve">Part </w:t>
      </w:r>
      <w:proofErr w:type="gramStart"/>
      <w:r w:rsidRPr="00497087">
        <w:rPr>
          <w:rFonts w:ascii="Times New Roman" w:hAnsi="Times New Roman" w:cs="Times New Roman"/>
        </w:rPr>
        <w:t>1.—</w:t>
      </w:r>
      <w:proofErr w:type="gramEnd"/>
      <w:r w:rsidRPr="00497087">
        <w:rPr>
          <w:rFonts w:ascii="Times New Roman" w:hAnsi="Times New Roman" w:cs="Times New Roman"/>
        </w:rPr>
        <w:t xml:space="preserve"> Master Planning </w:t>
      </w:r>
    </w:p>
    <w:p w14:paraId="6514EA76" w14:textId="77777777" w:rsidR="007B0D8F" w:rsidRPr="00497087" w:rsidRDefault="007B0D8F" w:rsidP="007B0D8F">
      <w:pPr>
        <w:pStyle w:val="ListParagraph"/>
        <w:jc w:val="both"/>
        <w:rPr>
          <w:rFonts w:ascii="Times New Roman" w:hAnsi="Times New Roman" w:cs="Times New Roman"/>
        </w:rPr>
      </w:pPr>
      <w:r w:rsidRPr="00497087">
        <w:rPr>
          <w:rFonts w:ascii="Times New Roman" w:hAnsi="Times New Roman" w:cs="Times New Roman"/>
        </w:rPr>
        <w:t xml:space="preserve">Part </w:t>
      </w:r>
      <w:proofErr w:type="gramStart"/>
      <w:r w:rsidRPr="00497087">
        <w:rPr>
          <w:rFonts w:ascii="Times New Roman" w:hAnsi="Times New Roman" w:cs="Times New Roman"/>
        </w:rPr>
        <w:t>2.—</w:t>
      </w:r>
      <w:proofErr w:type="gramEnd"/>
      <w:r w:rsidRPr="00497087">
        <w:rPr>
          <w:rFonts w:ascii="Times New Roman" w:hAnsi="Times New Roman" w:cs="Times New Roman"/>
        </w:rPr>
        <w:t xml:space="preserve"> Land Use and Environmental Control</w:t>
      </w:r>
    </w:p>
    <w:p w14:paraId="6E73A60D" w14:textId="77777777" w:rsidR="007B0D8F" w:rsidRPr="00497087" w:rsidRDefault="007B0D8F" w:rsidP="007B0D8F">
      <w:pPr>
        <w:pStyle w:val="ListParagraph"/>
        <w:jc w:val="both"/>
        <w:rPr>
          <w:rFonts w:ascii="Times New Roman" w:hAnsi="Times New Roman" w:cs="Times New Roman"/>
        </w:rPr>
      </w:pPr>
    </w:p>
    <w:p w14:paraId="65B64438" w14:textId="77777777" w:rsidR="007C5EBB" w:rsidRDefault="007C5EBB" w:rsidP="007B0D8F">
      <w:pPr>
        <w:pStyle w:val="ListParagraph"/>
        <w:jc w:val="both"/>
        <w:rPr>
          <w:rFonts w:ascii="Times New Roman" w:hAnsi="Times New Roman" w:cs="Times New Roman"/>
        </w:rPr>
      </w:pPr>
      <w:r w:rsidRPr="00497087">
        <w:rPr>
          <w:rFonts w:ascii="Times New Roman" w:hAnsi="Times New Roman" w:cs="Times New Roman"/>
        </w:rPr>
        <w:t>Manual of Surface Movement Guidance and Control Systems (SMGCS) (Doc 9476)</w:t>
      </w:r>
    </w:p>
    <w:p w14:paraId="1C641028" w14:textId="77777777" w:rsidR="007B0D8F" w:rsidRPr="00497087" w:rsidRDefault="007B0D8F" w:rsidP="007B0D8F">
      <w:pPr>
        <w:pStyle w:val="ListParagraph"/>
        <w:jc w:val="both"/>
        <w:rPr>
          <w:rFonts w:ascii="Times New Roman" w:hAnsi="Times New Roman" w:cs="Times New Roman"/>
        </w:rPr>
      </w:pPr>
      <w:r w:rsidRPr="00497087">
        <w:rPr>
          <w:rFonts w:ascii="Times New Roman" w:hAnsi="Times New Roman" w:cs="Times New Roman"/>
        </w:rPr>
        <w:t>World Geodetic System — 1984 (WGS-84) Manual (Doc 9674)</w:t>
      </w:r>
    </w:p>
    <w:p w14:paraId="45CC9304" w14:textId="59BFD113" w:rsidR="007B0D8F" w:rsidRDefault="007B0D8F" w:rsidP="007B0D8F">
      <w:pPr>
        <w:pStyle w:val="ListParagraph"/>
        <w:jc w:val="both"/>
        <w:rPr>
          <w:rFonts w:ascii="Times New Roman" w:hAnsi="Times New Roman" w:cs="Times New Roman"/>
        </w:rPr>
      </w:pPr>
    </w:p>
    <w:p w14:paraId="41CA0D37" w14:textId="2A9B0F8B" w:rsidR="00F34145" w:rsidRDefault="00F34145" w:rsidP="007B0D8F">
      <w:pPr>
        <w:pStyle w:val="ListParagraph"/>
        <w:jc w:val="both"/>
        <w:rPr>
          <w:rFonts w:ascii="Times New Roman" w:hAnsi="Times New Roman" w:cs="Times New Roman"/>
          <w:bCs/>
        </w:rPr>
      </w:pPr>
      <w:r>
        <w:rPr>
          <w:rFonts w:ascii="Times New Roman" w:hAnsi="Times New Roman" w:cs="Times New Roman"/>
          <w:bCs/>
        </w:rPr>
        <w:t>Runway Safety Team</w:t>
      </w:r>
      <w:r w:rsidRPr="00F34145">
        <w:rPr>
          <w:rFonts w:ascii="Times New Roman" w:hAnsi="Times New Roman" w:cs="Times New Roman"/>
          <w:bCs/>
        </w:rPr>
        <w:t xml:space="preserve"> Handbook </w:t>
      </w:r>
    </w:p>
    <w:p w14:paraId="2EC49D58" w14:textId="1D5ADC81" w:rsidR="00963124" w:rsidRPr="00963124" w:rsidRDefault="00963124" w:rsidP="007B0D8F">
      <w:pPr>
        <w:pStyle w:val="ListParagraph"/>
        <w:jc w:val="both"/>
        <w:rPr>
          <w:rFonts w:ascii="Times New Roman" w:hAnsi="Times New Roman" w:cs="Times New Roman"/>
          <w:bCs/>
        </w:rPr>
      </w:pPr>
      <w:r w:rsidRPr="00963124">
        <w:rPr>
          <w:rFonts w:ascii="Times New Roman" w:hAnsi="Times New Roman" w:cs="Times New Roman"/>
          <w:bCs/>
        </w:rPr>
        <w:t xml:space="preserve">Runway Safety </w:t>
      </w:r>
      <w:proofErr w:type="spellStart"/>
      <w:r w:rsidRPr="00963124">
        <w:rPr>
          <w:rFonts w:ascii="Times New Roman" w:hAnsi="Times New Roman" w:cs="Times New Roman"/>
          <w:bCs/>
        </w:rPr>
        <w:t>Programme</w:t>
      </w:r>
      <w:proofErr w:type="spellEnd"/>
      <w:r w:rsidRPr="00963124">
        <w:rPr>
          <w:rFonts w:ascii="Times New Roman" w:hAnsi="Times New Roman" w:cs="Times New Roman"/>
          <w:bCs/>
        </w:rPr>
        <w:t xml:space="preserve"> –  Global Runway Safety Action Plan First Edition, November 2017</w:t>
      </w:r>
    </w:p>
    <w:p w14:paraId="2E8BA987" w14:textId="77777777" w:rsidR="00963124" w:rsidRPr="00497087" w:rsidRDefault="00963124" w:rsidP="007B0D8F">
      <w:pPr>
        <w:pStyle w:val="ListParagraph"/>
        <w:jc w:val="both"/>
        <w:rPr>
          <w:rFonts w:ascii="Times New Roman" w:hAnsi="Times New Roman" w:cs="Times New Roman"/>
        </w:rPr>
      </w:pPr>
    </w:p>
    <w:p w14:paraId="25EC3A7E" w14:textId="77777777" w:rsidR="00633CC8" w:rsidRDefault="00633CC8">
      <w:pPr>
        <w:rPr>
          <w:rFonts w:ascii="Times New Roman" w:hAnsi="Times New Roman" w:cs="Times New Roman"/>
          <w:b/>
        </w:rPr>
      </w:pPr>
      <w:r>
        <w:rPr>
          <w:rFonts w:ascii="Times New Roman" w:hAnsi="Times New Roman" w:cs="Times New Roman"/>
          <w:b/>
        </w:rPr>
        <w:br w:type="page"/>
      </w:r>
    </w:p>
    <w:p w14:paraId="5430DB0A" w14:textId="1DC4E75A" w:rsidR="00616A0A" w:rsidRPr="00D60AEA" w:rsidRDefault="007B0D8F" w:rsidP="0021346A">
      <w:pPr>
        <w:pStyle w:val="ListParagraph"/>
        <w:jc w:val="both"/>
        <w:rPr>
          <w:rFonts w:ascii="Times New Roman" w:hAnsi="Times New Roman" w:cs="Times New Roman"/>
          <w:color w:val="FF0000"/>
        </w:rPr>
      </w:pPr>
      <w:r w:rsidRPr="00497087">
        <w:rPr>
          <w:rFonts w:ascii="Times New Roman" w:hAnsi="Times New Roman" w:cs="Times New Roman"/>
          <w:b/>
        </w:rPr>
        <w:lastRenderedPageBreak/>
        <w:t>OTHER PUBLICATIONS</w:t>
      </w:r>
    </w:p>
    <w:p w14:paraId="714FFF9F" w14:textId="77777777" w:rsidR="00E33DEB" w:rsidRDefault="00E33DEB" w:rsidP="007B0D8F">
      <w:pPr>
        <w:pStyle w:val="ListParagraph"/>
        <w:jc w:val="both"/>
        <w:rPr>
          <w:rFonts w:ascii="Times New Roman" w:hAnsi="Times New Roman" w:cs="Times New Roman"/>
          <w:color w:val="FF0000"/>
        </w:rPr>
      </w:pPr>
    </w:p>
    <w:p w14:paraId="250E73AB" w14:textId="77777777" w:rsidR="007B0D8F" w:rsidRPr="00DC26B6" w:rsidRDefault="00E33DEB" w:rsidP="007B0D8F">
      <w:pPr>
        <w:pStyle w:val="ListParagraph"/>
        <w:jc w:val="both"/>
        <w:rPr>
          <w:rFonts w:ascii="Times New Roman" w:hAnsi="Times New Roman" w:cs="Times New Roman"/>
        </w:rPr>
      </w:pPr>
      <w:r w:rsidRPr="00DC26B6">
        <w:rPr>
          <w:rFonts w:ascii="Times New Roman" w:hAnsi="Times New Roman" w:cs="Times New Roman"/>
        </w:rPr>
        <w:t>ACI Apron Safety Handbook</w:t>
      </w:r>
    </w:p>
    <w:p w14:paraId="3678392B" w14:textId="77777777" w:rsidR="00E33DEB" w:rsidRPr="00DC26B6" w:rsidRDefault="00E33DEB" w:rsidP="007B0D8F">
      <w:pPr>
        <w:pStyle w:val="ListParagraph"/>
        <w:jc w:val="both"/>
        <w:rPr>
          <w:rFonts w:ascii="Times New Roman" w:hAnsi="Times New Roman" w:cs="Times New Roman"/>
        </w:rPr>
      </w:pPr>
      <w:r w:rsidRPr="00DC26B6">
        <w:rPr>
          <w:rFonts w:ascii="Times New Roman" w:hAnsi="Times New Roman" w:cs="Times New Roman"/>
        </w:rPr>
        <w:t>ACI Runway Safety Handbook</w:t>
      </w:r>
    </w:p>
    <w:p w14:paraId="3D35FC7D" w14:textId="77777777" w:rsidR="00160B70" w:rsidRPr="00DC26B6" w:rsidRDefault="00160B70" w:rsidP="007B0D8F">
      <w:pPr>
        <w:pStyle w:val="ListParagraph"/>
        <w:jc w:val="both"/>
        <w:rPr>
          <w:rFonts w:ascii="Times New Roman" w:hAnsi="Times New Roman" w:cs="Times New Roman"/>
        </w:rPr>
      </w:pPr>
      <w:r w:rsidRPr="00DC26B6">
        <w:rPr>
          <w:rFonts w:ascii="Times New Roman" w:hAnsi="Times New Roman" w:cs="Times New Roman"/>
        </w:rPr>
        <w:t>ACI Wildlife Hazard Management Handbook</w:t>
      </w:r>
    </w:p>
    <w:p w14:paraId="5B242764" w14:textId="77777777" w:rsidR="007B0D8F" w:rsidRPr="00D60AEA" w:rsidRDefault="006B0A3E" w:rsidP="007B0D8F">
      <w:pPr>
        <w:pStyle w:val="ListParagraph"/>
        <w:jc w:val="both"/>
        <w:rPr>
          <w:rFonts w:ascii="Times New Roman" w:hAnsi="Times New Roman" w:cs="Times New Roman"/>
          <w:color w:val="FF0000"/>
        </w:rPr>
      </w:pPr>
      <w:r w:rsidRPr="00B07EED">
        <w:rPr>
          <w:rFonts w:ascii="Times New Roman" w:eastAsiaTheme="minorEastAsia" w:hAnsi="Times New Roman" w:cs="Times New Roman"/>
          <w:lang w:eastAsia="zh-CN"/>
        </w:rPr>
        <w:t xml:space="preserve">ACI Managing Operations </w:t>
      </w:r>
      <w:r>
        <w:rPr>
          <w:rFonts w:ascii="Times New Roman" w:eastAsiaTheme="minorEastAsia" w:hAnsi="Times New Roman" w:cs="Times New Roman"/>
          <w:lang w:eastAsia="zh-CN"/>
        </w:rPr>
        <w:t>During Construction Handbook</w:t>
      </w:r>
    </w:p>
    <w:p w14:paraId="15081B52" w14:textId="241B0898" w:rsidR="00876947" w:rsidRPr="00D60AEA" w:rsidRDefault="00876947" w:rsidP="007B0D8F">
      <w:pPr>
        <w:pStyle w:val="ListParagraph"/>
        <w:jc w:val="both"/>
        <w:rPr>
          <w:rFonts w:ascii="Times New Roman" w:hAnsi="Times New Roman" w:cs="Times New Roman"/>
          <w:color w:val="FF0000"/>
        </w:rPr>
      </w:pPr>
    </w:p>
    <w:sectPr w:rsidR="00876947" w:rsidRPr="00D60AEA" w:rsidSect="00EB514A">
      <w:headerReference w:type="default" r:id="rId58"/>
      <w:footerReference w:type="default" r:id="rId5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82A1A" w14:textId="77777777" w:rsidR="00B80E2A" w:rsidRDefault="00B80E2A" w:rsidP="00C32E6E">
      <w:pPr>
        <w:spacing w:after="0" w:line="240" w:lineRule="auto"/>
      </w:pPr>
      <w:r>
        <w:separator/>
      </w:r>
    </w:p>
  </w:endnote>
  <w:endnote w:type="continuationSeparator" w:id="0">
    <w:p w14:paraId="40EEF49A" w14:textId="77777777" w:rsidR="00B80E2A" w:rsidRDefault="00B80E2A" w:rsidP="00C32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proxima_nova_rg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03485"/>
      <w:docPartObj>
        <w:docPartGallery w:val="Page Numbers (Bottom of Page)"/>
        <w:docPartUnique/>
      </w:docPartObj>
    </w:sdtPr>
    <w:sdtEndPr>
      <w:rPr>
        <w:noProof/>
      </w:rPr>
    </w:sdtEndPr>
    <w:sdtContent>
      <w:p w14:paraId="30FCB0B7" w14:textId="1731E465" w:rsidR="00B80E2A" w:rsidRDefault="0038598A" w:rsidP="007C3A00">
        <w:pPr>
          <w:pStyle w:val="Footer"/>
          <w:jc w:val="center"/>
        </w:pPr>
        <w:r>
          <w:t>(</w:t>
        </w:r>
        <w:r w:rsidR="00B80E2A">
          <w:fldChar w:fldCharType="begin"/>
        </w:r>
        <w:r w:rsidR="00B80E2A">
          <w:instrText xml:space="preserve"> PAGE   \* MERGEFORMAT </w:instrText>
        </w:r>
        <w:r w:rsidR="00B80E2A">
          <w:fldChar w:fldCharType="separate"/>
        </w:r>
        <w:r w:rsidR="00313631">
          <w:rPr>
            <w:noProof/>
          </w:rPr>
          <w:t>ii</w:t>
        </w:r>
        <w:r w:rsidR="00B80E2A">
          <w:rPr>
            <w:noProof/>
          </w:rPr>
          <w:fldChar w:fldCharType="end"/>
        </w:r>
        <w:r>
          <w:rPr>
            <w:noProof/>
          </w:rPr>
          <w:t>)</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0E7FA" w14:textId="6F4EEC2C" w:rsidR="0038598A" w:rsidRDefault="00313631">
    <w:pPr>
      <w:pStyle w:val="Footer"/>
      <w:jc w:val="center"/>
    </w:pPr>
    <w:sdt>
      <w:sdtPr>
        <w:id w:val="-1904826349"/>
        <w:docPartObj>
          <w:docPartGallery w:val="Page Numbers (Bottom of Page)"/>
          <w:docPartUnique/>
        </w:docPartObj>
      </w:sdtPr>
      <w:sdtEndPr>
        <w:rPr>
          <w:noProof/>
        </w:rPr>
      </w:sdtEndPr>
      <w:sdtContent>
        <w:r w:rsidR="0038598A">
          <w:t>(</w:t>
        </w:r>
        <w:r w:rsidR="0038598A">
          <w:fldChar w:fldCharType="begin"/>
        </w:r>
        <w:r w:rsidR="0038598A">
          <w:instrText xml:space="preserve"> PAGE   \* MERGEFORMAT </w:instrText>
        </w:r>
        <w:r w:rsidR="0038598A">
          <w:fldChar w:fldCharType="separate"/>
        </w:r>
        <w:r>
          <w:rPr>
            <w:noProof/>
          </w:rPr>
          <w:t>i</w:t>
        </w:r>
        <w:r w:rsidR="0038598A">
          <w:rPr>
            <w:noProof/>
          </w:rPr>
          <w:fldChar w:fldCharType="end"/>
        </w:r>
      </w:sdtContent>
    </w:sdt>
    <w:r w:rsidR="0038598A">
      <w:rPr>
        <w:noProof/>
      </w:rPr>
      <w:t>)</w:t>
    </w:r>
  </w:p>
  <w:p w14:paraId="6ED30755" w14:textId="77777777" w:rsidR="0038598A" w:rsidRDefault="0038598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691834"/>
      <w:docPartObj>
        <w:docPartGallery w:val="Page Numbers (Bottom of Page)"/>
        <w:docPartUnique/>
      </w:docPartObj>
    </w:sdtPr>
    <w:sdtEndPr>
      <w:rPr>
        <w:rFonts w:ascii="Times New Roman" w:hAnsi="Times New Roman" w:cs="Times New Roman"/>
        <w:noProof/>
      </w:rPr>
    </w:sdtEndPr>
    <w:sdtContent>
      <w:p w14:paraId="0917076E" w14:textId="3A1320E5" w:rsidR="0038598A" w:rsidRPr="0038598A" w:rsidRDefault="0038598A" w:rsidP="007C3A00">
        <w:pPr>
          <w:pStyle w:val="Footer"/>
          <w:jc w:val="center"/>
          <w:rPr>
            <w:rFonts w:ascii="Times New Roman" w:hAnsi="Times New Roman" w:cs="Times New Roman"/>
          </w:rPr>
        </w:pPr>
        <w:r w:rsidRPr="0038598A">
          <w:rPr>
            <w:rFonts w:ascii="Times New Roman" w:hAnsi="Times New Roman" w:cs="Times New Roman"/>
          </w:rPr>
          <w:fldChar w:fldCharType="begin"/>
        </w:r>
        <w:r w:rsidRPr="0038598A">
          <w:rPr>
            <w:rFonts w:ascii="Times New Roman" w:hAnsi="Times New Roman" w:cs="Times New Roman"/>
          </w:rPr>
          <w:instrText xml:space="preserve"> PAGE   \* MERGEFORMAT </w:instrText>
        </w:r>
        <w:r w:rsidRPr="0038598A">
          <w:rPr>
            <w:rFonts w:ascii="Times New Roman" w:hAnsi="Times New Roman" w:cs="Times New Roman"/>
          </w:rPr>
          <w:fldChar w:fldCharType="separate"/>
        </w:r>
        <w:r w:rsidR="00313631">
          <w:rPr>
            <w:rFonts w:ascii="Times New Roman" w:hAnsi="Times New Roman" w:cs="Times New Roman"/>
            <w:noProof/>
          </w:rPr>
          <w:t>10</w:t>
        </w:r>
        <w:r w:rsidRPr="0038598A">
          <w:rPr>
            <w:rFonts w:ascii="Times New Roman" w:hAnsi="Times New Roman" w:cs="Times New Roman"/>
            <w:noProof/>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7310061"/>
      <w:docPartObj>
        <w:docPartGallery w:val="Page Numbers (Bottom of Page)"/>
        <w:docPartUnique/>
      </w:docPartObj>
    </w:sdtPr>
    <w:sdtEndPr>
      <w:rPr>
        <w:rFonts w:ascii="Times New Roman" w:hAnsi="Times New Roman" w:cs="Times New Roman"/>
        <w:noProof/>
      </w:rPr>
    </w:sdtEndPr>
    <w:sdtContent>
      <w:p w14:paraId="071810FB" w14:textId="57EA537F" w:rsidR="00B80E2A" w:rsidRPr="0038598A" w:rsidRDefault="00B80E2A" w:rsidP="007C3A00">
        <w:pPr>
          <w:pStyle w:val="Footer"/>
          <w:jc w:val="center"/>
          <w:rPr>
            <w:rFonts w:ascii="Times New Roman" w:hAnsi="Times New Roman" w:cs="Times New Roman"/>
          </w:rPr>
        </w:pPr>
        <w:r w:rsidRPr="0038598A">
          <w:rPr>
            <w:rFonts w:ascii="Times New Roman" w:hAnsi="Times New Roman" w:cs="Times New Roman"/>
          </w:rPr>
          <w:t>App. A-</w:t>
        </w:r>
        <w:r w:rsidRPr="0038598A">
          <w:rPr>
            <w:rFonts w:ascii="Times New Roman" w:hAnsi="Times New Roman" w:cs="Times New Roman"/>
          </w:rPr>
          <w:fldChar w:fldCharType="begin"/>
        </w:r>
        <w:r w:rsidRPr="0038598A">
          <w:rPr>
            <w:rFonts w:ascii="Times New Roman" w:hAnsi="Times New Roman" w:cs="Times New Roman"/>
          </w:rPr>
          <w:instrText xml:space="preserve"> PAGE   \* MERGEFORMAT </w:instrText>
        </w:r>
        <w:r w:rsidRPr="0038598A">
          <w:rPr>
            <w:rFonts w:ascii="Times New Roman" w:hAnsi="Times New Roman" w:cs="Times New Roman"/>
          </w:rPr>
          <w:fldChar w:fldCharType="separate"/>
        </w:r>
        <w:r w:rsidR="00313631">
          <w:rPr>
            <w:rFonts w:ascii="Times New Roman" w:hAnsi="Times New Roman" w:cs="Times New Roman"/>
            <w:noProof/>
          </w:rPr>
          <w:t>10</w:t>
        </w:r>
        <w:r w:rsidRPr="0038598A">
          <w:rPr>
            <w:rFonts w:ascii="Times New Roman" w:hAnsi="Times New Roman" w:cs="Times New Roman"/>
            <w:noProof/>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066797"/>
      <w:docPartObj>
        <w:docPartGallery w:val="Page Numbers (Bottom of Page)"/>
        <w:docPartUnique/>
      </w:docPartObj>
    </w:sdtPr>
    <w:sdtEndPr>
      <w:rPr>
        <w:rFonts w:ascii="Times New Roman" w:hAnsi="Times New Roman" w:cs="Times New Roman"/>
        <w:noProof/>
      </w:rPr>
    </w:sdtEndPr>
    <w:sdtContent>
      <w:p w14:paraId="1433828A" w14:textId="229276CE" w:rsidR="00B80E2A" w:rsidRPr="0038598A" w:rsidRDefault="00B80E2A" w:rsidP="007C3A00">
        <w:pPr>
          <w:pStyle w:val="Footer"/>
          <w:jc w:val="center"/>
          <w:rPr>
            <w:rFonts w:ascii="Times New Roman" w:hAnsi="Times New Roman" w:cs="Times New Roman"/>
          </w:rPr>
        </w:pPr>
        <w:r w:rsidRPr="0038598A">
          <w:rPr>
            <w:rFonts w:ascii="Times New Roman" w:hAnsi="Times New Roman" w:cs="Times New Roman"/>
          </w:rPr>
          <w:t>App. B-</w:t>
        </w:r>
        <w:r w:rsidRPr="0038598A">
          <w:rPr>
            <w:rFonts w:ascii="Times New Roman" w:hAnsi="Times New Roman" w:cs="Times New Roman"/>
          </w:rPr>
          <w:fldChar w:fldCharType="begin"/>
        </w:r>
        <w:r w:rsidRPr="0038598A">
          <w:rPr>
            <w:rFonts w:ascii="Times New Roman" w:hAnsi="Times New Roman" w:cs="Times New Roman"/>
          </w:rPr>
          <w:instrText xml:space="preserve"> PAGE   \* MERGEFORMAT </w:instrText>
        </w:r>
        <w:r w:rsidRPr="0038598A">
          <w:rPr>
            <w:rFonts w:ascii="Times New Roman" w:hAnsi="Times New Roman" w:cs="Times New Roman"/>
          </w:rPr>
          <w:fldChar w:fldCharType="separate"/>
        </w:r>
        <w:r w:rsidR="00313631">
          <w:rPr>
            <w:rFonts w:ascii="Times New Roman" w:hAnsi="Times New Roman" w:cs="Times New Roman"/>
            <w:noProof/>
          </w:rPr>
          <w:t>20</w:t>
        </w:r>
        <w:r w:rsidRPr="0038598A">
          <w:rPr>
            <w:rFonts w:ascii="Times New Roman" w:hAnsi="Times New Roman" w:cs="Times New Roman"/>
            <w:noProof/>
          </w:rP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443452"/>
      <w:docPartObj>
        <w:docPartGallery w:val="Page Numbers (Bottom of Page)"/>
        <w:docPartUnique/>
      </w:docPartObj>
    </w:sdtPr>
    <w:sdtEndPr>
      <w:rPr>
        <w:rFonts w:ascii="Times New Roman" w:hAnsi="Times New Roman" w:cs="Times New Roman"/>
        <w:noProof/>
      </w:rPr>
    </w:sdtEndPr>
    <w:sdtContent>
      <w:p w14:paraId="4AE1891C" w14:textId="0BA21405" w:rsidR="00B80E2A" w:rsidRPr="0038598A" w:rsidRDefault="00B80E2A" w:rsidP="007C3A00">
        <w:pPr>
          <w:pStyle w:val="Footer"/>
          <w:jc w:val="center"/>
          <w:rPr>
            <w:rFonts w:ascii="Times New Roman" w:hAnsi="Times New Roman" w:cs="Times New Roman"/>
          </w:rPr>
        </w:pPr>
        <w:r w:rsidRPr="0038598A">
          <w:rPr>
            <w:rFonts w:ascii="Times New Roman" w:hAnsi="Times New Roman" w:cs="Times New Roman"/>
          </w:rPr>
          <w:t>App. C-</w:t>
        </w:r>
        <w:r w:rsidRPr="0038598A">
          <w:rPr>
            <w:rFonts w:ascii="Times New Roman" w:hAnsi="Times New Roman" w:cs="Times New Roman"/>
          </w:rPr>
          <w:fldChar w:fldCharType="begin"/>
        </w:r>
        <w:r w:rsidRPr="0038598A">
          <w:rPr>
            <w:rFonts w:ascii="Times New Roman" w:hAnsi="Times New Roman" w:cs="Times New Roman"/>
          </w:rPr>
          <w:instrText xml:space="preserve"> PAGE   \* MERGEFORMAT </w:instrText>
        </w:r>
        <w:r w:rsidRPr="0038598A">
          <w:rPr>
            <w:rFonts w:ascii="Times New Roman" w:hAnsi="Times New Roman" w:cs="Times New Roman"/>
          </w:rPr>
          <w:fldChar w:fldCharType="separate"/>
        </w:r>
        <w:r w:rsidR="00313631">
          <w:rPr>
            <w:rFonts w:ascii="Times New Roman" w:hAnsi="Times New Roman" w:cs="Times New Roman"/>
            <w:noProof/>
          </w:rPr>
          <w:t>2</w:t>
        </w:r>
        <w:r w:rsidRPr="0038598A">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A1B8E" w14:textId="77777777" w:rsidR="00B80E2A" w:rsidRDefault="00B80E2A" w:rsidP="00C32E6E">
      <w:pPr>
        <w:spacing w:after="0" w:line="240" w:lineRule="auto"/>
      </w:pPr>
      <w:r>
        <w:separator/>
      </w:r>
    </w:p>
  </w:footnote>
  <w:footnote w:type="continuationSeparator" w:id="0">
    <w:p w14:paraId="24863741" w14:textId="77777777" w:rsidR="00B80E2A" w:rsidRDefault="00B80E2A" w:rsidP="00C32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BC33A" w14:textId="77777777" w:rsidR="00B80E2A" w:rsidRPr="008E31B1" w:rsidRDefault="00B80E2A" w:rsidP="008E31B1">
    <w:pPr>
      <w:pStyle w:val="Header"/>
      <w:jc w:val="right"/>
      <w:rPr>
        <w:rFonts w:ascii="Times New Roman" w:hAnsi="Times New Roman" w:cs="Times New Roman"/>
        <w:b/>
        <w:bCs/>
        <w:spacing w:val="-2"/>
        <w:kern w:val="2"/>
        <w:lang w:val="en-GB"/>
      </w:rPr>
    </w:pPr>
  </w:p>
  <w:p w14:paraId="3BBD4F7A" w14:textId="77777777" w:rsidR="00B80E2A" w:rsidRPr="008E31B1" w:rsidRDefault="00B80E2A" w:rsidP="00C32E6E">
    <w:pPr>
      <w:pStyle w:val="Header"/>
      <w:jc w:val="right"/>
      <w:rPr>
        <w:rFonts w:ascii="Times New Roman" w:hAnsi="Times New Roman" w:cs="Times New Roman"/>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0C9CD" w14:textId="77777777" w:rsidR="0038598A" w:rsidRDefault="0038598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70826" w14:textId="266E8D82" w:rsidR="00B80E2A" w:rsidRPr="0038598A" w:rsidRDefault="0038598A" w:rsidP="0038598A">
    <w:pPr>
      <w:pStyle w:val="Header"/>
      <w:jc w:val="center"/>
      <w:rPr>
        <w:rFonts w:ascii="Times New Roman" w:hAnsi="Times New Roman" w:cs="Times New Roman"/>
        <w:bCs/>
        <w:spacing w:val="-2"/>
        <w:kern w:val="2"/>
        <w:sz w:val="20"/>
        <w:szCs w:val="20"/>
        <w:lang w:val="en-GB"/>
      </w:rPr>
    </w:pPr>
    <w:r w:rsidRPr="0038598A">
      <w:rPr>
        <w:rFonts w:ascii="Times New Roman" w:hAnsi="Times New Roman" w:cs="Times New Roman"/>
        <w:bCs/>
        <w:spacing w:val="-2"/>
        <w:kern w:val="2"/>
        <w:sz w:val="20"/>
        <w:szCs w:val="20"/>
        <w:lang w:val="en-GB"/>
      </w:rPr>
      <w:t xml:space="preserve">APAC Regional </w:t>
    </w:r>
    <w:r>
      <w:rPr>
        <w:rFonts w:ascii="Times New Roman" w:hAnsi="Times New Roman" w:cs="Times New Roman"/>
        <w:bCs/>
        <w:spacing w:val="-2"/>
        <w:kern w:val="2"/>
        <w:sz w:val="20"/>
        <w:szCs w:val="20"/>
        <w:lang w:val="en-GB"/>
      </w:rPr>
      <w:t>Guidance on Aerodrome Operations Personnel Competency Requirement Framework</w:t>
    </w:r>
  </w:p>
  <w:p w14:paraId="62B06ABA" w14:textId="626DEC76" w:rsidR="00B80E2A" w:rsidRPr="008E31B1" w:rsidRDefault="0038598A" w:rsidP="00C32E6E">
    <w:pPr>
      <w:pStyle w:val="Header"/>
      <w:jc w:val="right"/>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2E15654D" wp14:editId="122C823F">
              <wp:simplePos x="0" y="0"/>
              <wp:positionH relativeFrom="column">
                <wp:posOffset>-19252</wp:posOffset>
              </wp:positionH>
              <wp:positionV relativeFrom="paragraph">
                <wp:posOffset>137895</wp:posOffset>
              </wp:positionV>
              <wp:extent cx="5977289"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5977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869E6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0.85pt" to="469.1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" strokecolor="black [3200]" strokeweight=".5pt">
              <v:stroke joinstyle="miter"/>
            </v:lin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FF16F" w14:textId="77777777" w:rsidR="00B80E2A" w:rsidRPr="008E31B1" w:rsidRDefault="00B80E2A" w:rsidP="008E31B1">
    <w:pPr>
      <w:pStyle w:val="Header"/>
      <w:jc w:val="right"/>
      <w:rPr>
        <w:rFonts w:ascii="Times New Roman" w:hAnsi="Times New Roman" w:cs="Times New Roman"/>
        <w:b/>
        <w:bCs/>
        <w:spacing w:val="-2"/>
        <w:kern w:val="2"/>
        <w:lang w:val="en-GB"/>
      </w:rPr>
    </w:pPr>
  </w:p>
  <w:p w14:paraId="227E1DB2" w14:textId="77777777" w:rsidR="00B80E2A" w:rsidRDefault="00B80E2A" w:rsidP="00C32E6E">
    <w:pPr>
      <w:pStyle w:val="Header"/>
      <w:jc w:val="right"/>
      <w:rPr>
        <w:rFonts w:ascii="Times New Roman" w:hAnsi="Times New Roman" w:cs="Times New Roman"/>
        <w:b/>
      </w:rPr>
    </w:pPr>
    <w:r>
      <w:rPr>
        <w:rFonts w:ascii="Times New Roman" w:hAnsi="Times New Roman" w:cs="Times New Roman"/>
        <w:b/>
        <w:color w:val="7F7F7F" w:themeColor="text1" w:themeTint="80"/>
      </w:rPr>
      <w:t>Appendix A</w:t>
    </w:r>
  </w:p>
  <w:p w14:paraId="5B45FE7E" w14:textId="77777777" w:rsidR="00B80E2A" w:rsidRPr="008E31B1" w:rsidRDefault="00B80E2A" w:rsidP="00C32E6E">
    <w:pPr>
      <w:pStyle w:val="Header"/>
      <w:jc w:val="right"/>
      <w:rPr>
        <w:rFonts w:ascii="Times New Roman" w:hAnsi="Times New Roman" w:cs="Times New Roman"/>
        <w:b/>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D2EC0" w14:textId="77777777" w:rsidR="00B80E2A" w:rsidRPr="008E31B1" w:rsidRDefault="00B80E2A" w:rsidP="008E31B1">
    <w:pPr>
      <w:pStyle w:val="Header"/>
      <w:jc w:val="right"/>
      <w:rPr>
        <w:rFonts w:ascii="Times New Roman" w:hAnsi="Times New Roman" w:cs="Times New Roman"/>
        <w:b/>
        <w:bCs/>
        <w:spacing w:val="-2"/>
        <w:kern w:val="2"/>
        <w:lang w:val="en-GB"/>
      </w:rPr>
    </w:pPr>
  </w:p>
  <w:p w14:paraId="76272D59" w14:textId="77777777" w:rsidR="00B80E2A" w:rsidRDefault="00B80E2A" w:rsidP="00C32E6E">
    <w:pPr>
      <w:pStyle w:val="Header"/>
      <w:jc w:val="right"/>
      <w:rPr>
        <w:rFonts w:ascii="Times New Roman" w:hAnsi="Times New Roman" w:cs="Times New Roman"/>
        <w:b/>
      </w:rPr>
    </w:pPr>
    <w:r>
      <w:rPr>
        <w:rFonts w:ascii="Times New Roman" w:hAnsi="Times New Roman" w:cs="Times New Roman"/>
        <w:b/>
        <w:color w:val="7F7F7F" w:themeColor="text1" w:themeTint="80"/>
      </w:rPr>
      <w:t>Appendix B</w:t>
    </w:r>
  </w:p>
  <w:p w14:paraId="5803B8F9" w14:textId="77777777" w:rsidR="00B80E2A" w:rsidRPr="008E31B1" w:rsidRDefault="00B80E2A" w:rsidP="00C32E6E">
    <w:pPr>
      <w:pStyle w:val="Header"/>
      <w:jc w:val="right"/>
      <w:rPr>
        <w:rFonts w:ascii="Times New Roman" w:hAnsi="Times New Roman" w:cs="Times New Roman"/>
        <w:b/>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D0D3E" w14:textId="77777777" w:rsidR="00B80E2A" w:rsidRPr="008E31B1" w:rsidRDefault="00B80E2A" w:rsidP="008E31B1">
    <w:pPr>
      <w:pStyle w:val="Header"/>
      <w:jc w:val="right"/>
      <w:rPr>
        <w:rFonts w:ascii="Times New Roman" w:hAnsi="Times New Roman" w:cs="Times New Roman"/>
        <w:b/>
        <w:bCs/>
        <w:spacing w:val="-2"/>
        <w:kern w:val="2"/>
        <w:lang w:val="en-GB"/>
      </w:rPr>
    </w:pPr>
  </w:p>
  <w:p w14:paraId="4EC1D86B" w14:textId="7B715F7A" w:rsidR="00B80E2A" w:rsidRDefault="00B80E2A" w:rsidP="00C32E6E">
    <w:pPr>
      <w:pStyle w:val="Header"/>
      <w:jc w:val="right"/>
      <w:rPr>
        <w:rFonts w:ascii="Times New Roman" w:hAnsi="Times New Roman" w:cs="Times New Roman"/>
        <w:b/>
      </w:rPr>
    </w:pPr>
    <w:r>
      <w:rPr>
        <w:rFonts w:ascii="Times New Roman" w:hAnsi="Times New Roman" w:cs="Times New Roman"/>
        <w:b/>
        <w:color w:val="7F7F7F" w:themeColor="text1" w:themeTint="80"/>
      </w:rPr>
      <w:t>Appendix C</w:t>
    </w:r>
  </w:p>
  <w:p w14:paraId="7D9852FD" w14:textId="77777777" w:rsidR="00B80E2A" w:rsidRPr="008E31B1" w:rsidRDefault="00B80E2A" w:rsidP="00C32E6E">
    <w:pPr>
      <w:pStyle w:val="Header"/>
      <w:jc w:val="right"/>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38054C"/>
    <w:multiLevelType w:val="hybridMultilevel"/>
    <w:tmpl w:val="DAC42AC6"/>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0671D63"/>
    <w:multiLevelType w:val="hybridMultilevel"/>
    <w:tmpl w:val="69428982"/>
    <w:lvl w:ilvl="0" w:tplc="3F52A1A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1A11B0B"/>
    <w:multiLevelType w:val="hybridMultilevel"/>
    <w:tmpl w:val="B838B4FC"/>
    <w:lvl w:ilvl="0" w:tplc="D8EEA356">
      <w:start w:val="1"/>
      <w:numFmt w:val="lowerLetter"/>
      <w:lvlText w:val="%1)"/>
      <w:lvlJc w:val="left"/>
      <w:pPr>
        <w:ind w:left="4770" w:hanging="360"/>
      </w:pPr>
      <w:rPr>
        <w:rFonts w:ascii="Times New Roman" w:hAnsi="Times New Roman" w:cs="Times New Roman" w:hint="default"/>
      </w:rPr>
    </w:lvl>
    <w:lvl w:ilvl="1" w:tplc="08090019">
      <w:start w:val="1"/>
      <w:numFmt w:val="lowerLetter"/>
      <w:lvlText w:val="%2."/>
      <w:lvlJc w:val="left"/>
      <w:pPr>
        <w:ind w:left="5490" w:hanging="360"/>
      </w:pPr>
    </w:lvl>
    <w:lvl w:ilvl="2" w:tplc="0809001B">
      <w:start w:val="1"/>
      <w:numFmt w:val="lowerRoman"/>
      <w:lvlText w:val="%3."/>
      <w:lvlJc w:val="right"/>
      <w:pPr>
        <w:ind w:left="6210" w:hanging="180"/>
      </w:pPr>
    </w:lvl>
    <w:lvl w:ilvl="3" w:tplc="0809000F">
      <w:start w:val="1"/>
      <w:numFmt w:val="decimal"/>
      <w:lvlText w:val="%4."/>
      <w:lvlJc w:val="left"/>
      <w:pPr>
        <w:ind w:left="6930" w:hanging="360"/>
      </w:pPr>
    </w:lvl>
    <w:lvl w:ilvl="4" w:tplc="08090019">
      <w:start w:val="1"/>
      <w:numFmt w:val="lowerLetter"/>
      <w:lvlText w:val="%5."/>
      <w:lvlJc w:val="left"/>
      <w:pPr>
        <w:ind w:left="7650" w:hanging="360"/>
      </w:pPr>
    </w:lvl>
    <w:lvl w:ilvl="5" w:tplc="0809001B">
      <w:start w:val="1"/>
      <w:numFmt w:val="lowerRoman"/>
      <w:lvlText w:val="%6."/>
      <w:lvlJc w:val="right"/>
      <w:pPr>
        <w:ind w:left="8370" w:hanging="180"/>
      </w:pPr>
    </w:lvl>
    <w:lvl w:ilvl="6" w:tplc="0809000F">
      <w:start w:val="1"/>
      <w:numFmt w:val="decimal"/>
      <w:lvlText w:val="%7."/>
      <w:lvlJc w:val="left"/>
      <w:pPr>
        <w:ind w:left="9090" w:hanging="360"/>
      </w:pPr>
    </w:lvl>
    <w:lvl w:ilvl="7" w:tplc="08090019">
      <w:start w:val="1"/>
      <w:numFmt w:val="lowerLetter"/>
      <w:lvlText w:val="%8."/>
      <w:lvlJc w:val="left"/>
      <w:pPr>
        <w:ind w:left="9810" w:hanging="360"/>
      </w:pPr>
    </w:lvl>
    <w:lvl w:ilvl="8" w:tplc="0809001B">
      <w:start w:val="1"/>
      <w:numFmt w:val="lowerRoman"/>
      <w:lvlText w:val="%9."/>
      <w:lvlJc w:val="right"/>
      <w:pPr>
        <w:ind w:left="10530" w:hanging="180"/>
      </w:pPr>
    </w:lvl>
  </w:abstractNum>
  <w:abstractNum w:abstractNumId="3" w15:restartNumberingAfterBreak="0">
    <w:nsid w:val="028F532B"/>
    <w:multiLevelType w:val="hybridMultilevel"/>
    <w:tmpl w:val="DB9CA0BA"/>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301785C"/>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03B32016"/>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04DB0094"/>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052C1FA7"/>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05B233DA"/>
    <w:multiLevelType w:val="hybridMultilevel"/>
    <w:tmpl w:val="BE4E34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B80FE7"/>
    <w:multiLevelType w:val="hybridMultilevel"/>
    <w:tmpl w:val="83723130"/>
    <w:lvl w:ilvl="0" w:tplc="04090005">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06F63E32"/>
    <w:multiLevelType w:val="hybridMultilevel"/>
    <w:tmpl w:val="796C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D63569"/>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095E0F8E"/>
    <w:multiLevelType w:val="hybridMultilevel"/>
    <w:tmpl w:val="B8F0519C"/>
    <w:lvl w:ilvl="0" w:tplc="04090017">
      <w:start w:val="1"/>
      <w:numFmt w:val="lowerLetter"/>
      <w:lvlText w:val="%1)"/>
      <w:lvlJc w:val="lef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09C45E01"/>
    <w:multiLevelType w:val="hybridMultilevel"/>
    <w:tmpl w:val="09684B2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1156C3"/>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0A354EAE"/>
    <w:multiLevelType w:val="hybridMultilevel"/>
    <w:tmpl w:val="76669D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B1484E"/>
    <w:multiLevelType w:val="hybridMultilevel"/>
    <w:tmpl w:val="5BC277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F801F0"/>
    <w:multiLevelType w:val="hybridMultilevel"/>
    <w:tmpl w:val="BFBE6DE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1012F9"/>
    <w:multiLevelType w:val="hybridMultilevel"/>
    <w:tmpl w:val="0CDE25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FD11A4"/>
    <w:multiLevelType w:val="multilevel"/>
    <w:tmpl w:val="4254040A"/>
    <w:lvl w:ilvl="0">
      <w:start w:val="3"/>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0C3F104C"/>
    <w:multiLevelType w:val="hybridMultilevel"/>
    <w:tmpl w:val="646E5B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C4A2F0F"/>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0CE27B88"/>
    <w:multiLevelType w:val="hybridMultilevel"/>
    <w:tmpl w:val="ACA26F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CEA301A"/>
    <w:multiLevelType w:val="hybridMultilevel"/>
    <w:tmpl w:val="0AC483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1164EE"/>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0E1C6946"/>
    <w:multiLevelType w:val="hybridMultilevel"/>
    <w:tmpl w:val="CF60275C"/>
    <w:lvl w:ilvl="0" w:tplc="43965A96">
      <w:start w:val="1"/>
      <w:numFmt w:val="lowerLetter"/>
      <w:lvlText w:val="(%1)"/>
      <w:lvlJc w:val="left"/>
      <w:pPr>
        <w:ind w:left="1080" w:hanging="360"/>
      </w:pPr>
      <w:rPr>
        <w:rFonts w:ascii="Times New Roman" w:eastAsiaTheme="minorEastAsia" w:hAnsi="Times New Roman" w:cs="Times New Roman"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0E685610"/>
    <w:multiLevelType w:val="hybridMultilevel"/>
    <w:tmpl w:val="EDA43DE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7" w15:restartNumberingAfterBreak="0">
    <w:nsid w:val="0F073A55"/>
    <w:multiLevelType w:val="hybridMultilevel"/>
    <w:tmpl w:val="28546F12"/>
    <w:lvl w:ilvl="0" w:tplc="9912EA42">
      <w:start w:val="1"/>
      <w:numFmt w:val="lowerLetter"/>
      <w:lvlText w:val="%1)"/>
      <w:lvlJc w:val="left"/>
      <w:pPr>
        <w:ind w:left="1080" w:hanging="360"/>
      </w:pPr>
      <w:rPr>
        <w:rFonts w:ascii="Times New Roman" w:hAnsi="Times New Roman" w:cs="Times New Roman"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0F914EA3"/>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9" w15:restartNumberingAfterBreak="0">
    <w:nsid w:val="0FA96BAA"/>
    <w:multiLevelType w:val="hybridMultilevel"/>
    <w:tmpl w:val="DDA837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1B16F2D"/>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1" w15:restartNumberingAfterBreak="0">
    <w:nsid w:val="12881D56"/>
    <w:multiLevelType w:val="multilevel"/>
    <w:tmpl w:val="4F56E9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42872E7"/>
    <w:multiLevelType w:val="hybridMultilevel"/>
    <w:tmpl w:val="B94ADB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44C5EDE"/>
    <w:multiLevelType w:val="hybridMultilevel"/>
    <w:tmpl w:val="4C68B3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48278A6"/>
    <w:multiLevelType w:val="hybridMultilevel"/>
    <w:tmpl w:val="6FE0628E"/>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5" w15:restartNumberingAfterBreak="0">
    <w:nsid w:val="151626AA"/>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6" w15:restartNumberingAfterBreak="0">
    <w:nsid w:val="152021B9"/>
    <w:multiLevelType w:val="hybridMultilevel"/>
    <w:tmpl w:val="033EE458"/>
    <w:lvl w:ilvl="0" w:tplc="3C090005">
      <w:start w:val="1"/>
      <w:numFmt w:val="bullet"/>
      <w:lvlText w:val=""/>
      <w:lvlJc w:val="left"/>
      <w:pPr>
        <w:ind w:left="720" w:hanging="360"/>
      </w:pPr>
      <w:rPr>
        <w:rFonts w:ascii="Wingdings" w:hAnsi="Wingdings"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7" w15:restartNumberingAfterBreak="0">
    <w:nsid w:val="15615BFD"/>
    <w:multiLevelType w:val="hybridMultilevel"/>
    <w:tmpl w:val="6FE0628E"/>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8" w15:restartNumberingAfterBreak="0">
    <w:nsid w:val="15D968DB"/>
    <w:multiLevelType w:val="hybridMultilevel"/>
    <w:tmpl w:val="6FE0628E"/>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9" w15:restartNumberingAfterBreak="0">
    <w:nsid w:val="170420B6"/>
    <w:multiLevelType w:val="hybridMultilevel"/>
    <w:tmpl w:val="600C120E"/>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0" w15:restartNumberingAfterBreak="0">
    <w:nsid w:val="17607873"/>
    <w:multiLevelType w:val="hybridMultilevel"/>
    <w:tmpl w:val="3FE6B6AC"/>
    <w:lvl w:ilvl="0" w:tplc="04090005">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1" w15:restartNumberingAfterBreak="0">
    <w:nsid w:val="1771110B"/>
    <w:multiLevelType w:val="hybridMultilevel"/>
    <w:tmpl w:val="1E5E642A"/>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2" w15:restartNumberingAfterBreak="0">
    <w:nsid w:val="178F7673"/>
    <w:multiLevelType w:val="hybridMultilevel"/>
    <w:tmpl w:val="FC7A5BAC"/>
    <w:lvl w:ilvl="0" w:tplc="04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3" w15:restartNumberingAfterBreak="0">
    <w:nsid w:val="188305BE"/>
    <w:multiLevelType w:val="hybridMultilevel"/>
    <w:tmpl w:val="1270D1FC"/>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4" w15:restartNumberingAfterBreak="0">
    <w:nsid w:val="18BD459C"/>
    <w:multiLevelType w:val="hybridMultilevel"/>
    <w:tmpl w:val="849CC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8EE088E"/>
    <w:multiLevelType w:val="hybridMultilevel"/>
    <w:tmpl w:val="C9265AC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950472D"/>
    <w:multiLevelType w:val="hybridMultilevel"/>
    <w:tmpl w:val="3E84AD4E"/>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7" w15:restartNumberingAfterBreak="0">
    <w:nsid w:val="196C6B2A"/>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8" w15:restartNumberingAfterBreak="0">
    <w:nsid w:val="1A7940B8"/>
    <w:multiLevelType w:val="hybridMultilevel"/>
    <w:tmpl w:val="276A604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A7B0917"/>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0" w15:restartNumberingAfterBreak="0">
    <w:nsid w:val="1A851E7A"/>
    <w:multiLevelType w:val="hybridMultilevel"/>
    <w:tmpl w:val="ED12680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B02637A"/>
    <w:multiLevelType w:val="hybridMultilevel"/>
    <w:tmpl w:val="F2263E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B5A7A4B"/>
    <w:multiLevelType w:val="hybridMultilevel"/>
    <w:tmpl w:val="6FE0628E"/>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3" w15:restartNumberingAfterBreak="0">
    <w:nsid w:val="1CC72D8F"/>
    <w:multiLevelType w:val="hybridMultilevel"/>
    <w:tmpl w:val="F3080D90"/>
    <w:lvl w:ilvl="0" w:tplc="3C090011">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4" w15:restartNumberingAfterBreak="0">
    <w:nsid w:val="1E486F80"/>
    <w:multiLevelType w:val="hybridMultilevel"/>
    <w:tmpl w:val="BCEEAD0A"/>
    <w:lvl w:ilvl="0" w:tplc="04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5" w15:restartNumberingAfterBreak="0">
    <w:nsid w:val="1EFA092A"/>
    <w:multiLevelType w:val="hybridMultilevel"/>
    <w:tmpl w:val="5D76D2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F5E1664"/>
    <w:multiLevelType w:val="hybridMultilevel"/>
    <w:tmpl w:val="61E06C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FC27E77"/>
    <w:multiLevelType w:val="hybridMultilevel"/>
    <w:tmpl w:val="C7463F6E"/>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8" w15:restartNumberingAfterBreak="0">
    <w:nsid w:val="20906ED4"/>
    <w:multiLevelType w:val="hybridMultilevel"/>
    <w:tmpl w:val="1534BD5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209D6C02"/>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0" w15:restartNumberingAfterBreak="0">
    <w:nsid w:val="20A45932"/>
    <w:multiLevelType w:val="hybridMultilevel"/>
    <w:tmpl w:val="E5348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1980A2F"/>
    <w:multiLevelType w:val="multilevel"/>
    <w:tmpl w:val="C4C6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25E23D9"/>
    <w:multiLevelType w:val="hybridMultilevel"/>
    <w:tmpl w:val="82987A78"/>
    <w:lvl w:ilvl="0" w:tplc="F0523EEC">
      <w:start w:val="1"/>
      <w:numFmt w:val="decimal"/>
      <w:lvlText w:val="%1)"/>
      <w:lvlJc w:val="left"/>
      <w:pPr>
        <w:ind w:left="734" w:hanging="360"/>
      </w:pPr>
      <w:rPr>
        <w:i w:val="0"/>
      </w:rPr>
    </w:lvl>
    <w:lvl w:ilvl="1" w:tplc="08090019" w:tentative="1">
      <w:start w:val="1"/>
      <w:numFmt w:val="lowerLetter"/>
      <w:lvlText w:val="%2."/>
      <w:lvlJc w:val="left"/>
      <w:pPr>
        <w:ind w:left="1454" w:hanging="360"/>
      </w:pPr>
    </w:lvl>
    <w:lvl w:ilvl="2" w:tplc="0809001B" w:tentative="1">
      <w:start w:val="1"/>
      <w:numFmt w:val="lowerRoman"/>
      <w:lvlText w:val="%3."/>
      <w:lvlJc w:val="right"/>
      <w:pPr>
        <w:ind w:left="2174" w:hanging="180"/>
      </w:p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abstractNum w:abstractNumId="63" w15:restartNumberingAfterBreak="0">
    <w:nsid w:val="23357167"/>
    <w:multiLevelType w:val="hybridMultilevel"/>
    <w:tmpl w:val="A9B4CE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33D0C13"/>
    <w:multiLevelType w:val="hybridMultilevel"/>
    <w:tmpl w:val="DBB66ADC"/>
    <w:lvl w:ilvl="0" w:tplc="04090005">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5" w15:restartNumberingAfterBreak="0">
    <w:nsid w:val="235116D3"/>
    <w:multiLevelType w:val="hybridMultilevel"/>
    <w:tmpl w:val="78B08590"/>
    <w:lvl w:ilvl="0" w:tplc="3C090011">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6" w15:restartNumberingAfterBreak="0">
    <w:nsid w:val="237B5C0F"/>
    <w:multiLevelType w:val="hybridMultilevel"/>
    <w:tmpl w:val="D188FFEE"/>
    <w:lvl w:ilvl="0" w:tplc="7A0ED6A8">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3F23FFD"/>
    <w:multiLevelType w:val="hybridMultilevel"/>
    <w:tmpl w:val="5ED0C3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47441E5"/>
    <w:multiLevelType w:val="multilevel"/>
    <w:tmpl w:val="33022DDC"/>
    <w:lvl w:ilvl="0">
      <w:start w:val="1"/>
      <w:numFmt w:val="decimal"/>
      <w:lvlText w:val="%1."/>
      <w:lvlJc w:val="left"/>
      <w:pPr>
        <w:tabs>
          <w:tab w:val="num" w:pos="720"/>
        </w:tabs>
        <w:ind w:left="720" w:hanging="360"/>
      </w:pPr>
    </w:lvl>
    <w:lvl w:ilvl="1">
      <w:start w:val="1"/>
      <w:numFmt w:val="decimal"/>
      <w:isLgl/>
      <w:lvlText w:val="%1.%2"/>
      <w:lvlJc w:val="left"/>
      <w:pPr>
        <w:ind w:left="1800" w:hanging="1440"/>
      </w:pPr>
      <w:rPr>
        <w:rFonts w:hint="default"/>
        <w:b w:val="0"/>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9" w15:restartNumberingAfterBreak="0">
    <w:nsid w:val="2494752F"/>
    <w:multiLevelType w:val="hybridMultilevel"/>
    <w:tmpl w:val="9AAEA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25A97202"/>
    <w:multiLevelType w:val="hybridMultilevel"/>
    <w:tmpl w:val="6FE0628E"/>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1" w15:restartNumberingAfterBreak="0">
    <w:nsid w:val="25EF0BDD"/>
    <w:multiLevelType w:val="hybridMultilevel"/>
    <w:tmpl w:val="82987A78"/>
    <w:lvl w:ilvl="0" w:tplc="F0523EEC">
      <w:start w:val="1"/>
      <w:numFmt w:val="decimal"/>
      <w:lvlText w:val="%1)"/>
      <w:lvlJc w:val="left"/>
      <w:pPr>
        <w:ind w:left="734" w:hanging="360"/>
      </w:pPr>
      <w:rPr>
        <w:i w:val="0"/>
      </w:rPr>
    </w:lvl>
    <w:lvl w:ilvl="1" w:tplc="08090019" w:tentative="1">
      <w:start w:val="1"/>
      <w:numFmt w:val="lowerLetter"/>
      <w:lvlText w:val="%2."/>
      <w:lvlJc w:val="left"/>
      <w:pPr>
        <w:ind w:left="1454" w:hanging="360"/>
      </w:pPr>
    </w:lvl>
    <w:lvl w:ilvl="2" w:tplc="0809001B" w:tentative="1">
      <w:start w:val="1"/>
      <w:numFmt w:val="lowerRoman"/>
      <w:lvlText w:val="%3."/>
      <w:lvlJc w:val="right"/>
      <w:pPr>
        <w:ind w:left="2174" w:hanging="180"/>
      </w:p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abstractNum w:abstractNumId="72" w15:restartNumberingAfterBreak="0">
    <w:nsid w:val="264676B6"/>
    <w:multiLevelType w:val="hybridMultilevel"/>
    <w:tmpl w:val="D46E22A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6E262E9"/>
    <w:multiLevelType w:val="hybridMultilevel"/>
    <w:tmpl w:val="5BF2AC0A"/>
    <w:lvl w:ilvl="0" w:tplc="9E50E86E">
      <w:start w:val="1"/>
      <w:numFmt w:val="decimal"/>
      <w:lvlText w:val="%1)"/>
      <w:lvlJc w:val="left"/>
      <w:pPr>
        <w:ind w:left="734" w:hanging="360"/>
      </w:pPr>
      <w:rPr>
        <w:i w:val="0"/>
        <w:color w:val="auto"/>
      </w:rPr>
    </w:lvl>
    <w:lvl w:ilvl="1" w:tplc="08090019" w:tentative="1">
      <w:start w:val="1"/>
      <w:numFmt w:val="lowerLetter"/>
      <w:lvlText w:val="%2."/>
      <w:lvlJc w:val="left"/>
      <w:pPr>
        <w:ind w:left="1454" w:hanging="360"/>
      </w:pPr>
    </w:lvl>
    <w:lvl w:ilvl="2" w:tplc="0809001B" w:tentative="1">
      <w:start w:val="1"/>
      <w:numFmt w:val="lowerRoman"/>
      <w:lvlText w:val="%3."/>
      <w:lvlJc w:val="right"/>
      <w:pPr>
        <w:ind w:left="2174" w:hanging="180"/>
      </w:p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abstractNum w:abstractNumId="74" w15:restartNumberingAfterBreak="0">
    <w:nsid w:val="27D60070"/>
    <w:multiLevelType w:val="multilevel"/>
    <w:tmpl w:val="C096E364"/>
    <w:lvl w:ilvl="0">
      <w:start w:val="1"/>
      <w:numFmt w:val="bullet"/>
      <w:lvlText w:val=""/>
      <w:lvlJc w:val="left"/>
      <w:pPr>
        <w:tabs>
          <w:tab w:val="num" w:pos="1530"/>
        </w:tabs>
        <w:ind w:left="1530" w:hanging="360"/>
      </w:pPr>
      <w:rPr>
        <w:rFonts w:ascii="Symbol" w:hAnsi="Symbol" w:hint="default"/>
        <w:sz w:val="20"/>
      </w:rPr>
    </w:lvl>
    <w:lvl w:ilvl="1">
      <w:start w:val="1"/>
      <w:numFmt w:val="bullet"/>
      <w:lvlText w:val="o"/>
      <w:lvlPicBulletId w:val="0"/>
      <w:lvlJc w:val="left"/>
      <w:pPr>
        <w:tabs>
          <w:tab w:val="num" w:pos="2250"/>
        </w:tabs>
        <w:ind w:left="2250" w:hanging="360"/>
      </w:pPr>
      <w:rPr>
        <w:rFonts w:ascii="Courier New" w:hAnsi="Courier New" w:hint="default"/>
        <w:sz w:val="20"/>
      </w:rPr>
    </w:lvl>
    <w:lvl w:ilvl="2" w:tentative="1">
      <w:start w:val="1"/>
      <w:numFmt w:val="bullet"/>
      <w:lvlText w:val=""/>
      <w:lvlJc w:val="left"/>
      <w:pPr>
        <w:tabs>
          <w:tab w:val="num" w:pos="2970"/>
        </w:tabs>
        <w:ind w:left="2970" w:hanging="360"/>
      </w:pPr>
      <w:rPr>
        <w:rFonts w:ascii="Wingdings" w:hAnsi="Wingdings" w:hint="default"/>
        <w:sz w:val="20"/>
      </w:rPr>
    </w:lvl>
    <w:lvl w:ilvl="3" w:tentative="1">
      <w:start w:val="1"/>
      <w:numFmt w:val="bullet"/>
      <w:lvlText w:val=""/>
      <w:lvlJc w:val="left"/>
      <w:pPr>
        <w:tabs>
          <w:tab w:val="num" w:pos="3690"/>
        </w:tabs>
        <w:ind w:left="3690" w:hanging="360"/>
      </w:pPr>
      <w:rPr>
        <w:rFonts w:ascii="Wingdings" w:hAnsi="Wingdings" w:hint="default"/>
        <w:sz w:val="20"/>
      </w:rPr>
    </w:lvl>
    <w:lvl w:ilvl="4" w:tentative="1">
      <w:start w:val="1"/>
      <w:numFmt w:val="bullet"/>
      <w:lvlText w:val=""/>
      <w:lvlJc w:val="left"/>
      <w:pPr>
        <w:tabs>
          <w:tab w:val="num" w:pos="4410"/>
        </w:tabs>
        <w:ind w:left="4410" w:hanging="360"/>
      </w:pPr>
      <w:rPr>
        <w:rFonts w:ascii="Wingdings" w:hAnsi="Wingdings" w:hint="default"/>
        <w:sz w:val="20"/>
      </w:rPr>
    </w:lvl>
    <w:lvl w:ilvl="5" w:tentative="1">
      <w:start w:val="1"/>
      <w:numFmt w:val="bullet"/>
      <w:lvlText w:val=""/>
      <w:lvlJc w:val="left"/>
      <w:pPr>
        <w:tabs>
          <w:tab w:val="num" w:pos="5130"/>
        </w:tabs>
        <w:ind w:left="5130" w:hanging="360"/>
      </w:pPr>
      <w:rPr>
        <w:rFonts w:ascii="Wingdings" w:hAnsi="Wingdings" w:hint="default"/>
        <w:sz w:val="20"/>
      </w:rPr>
    </w:lvl>
    <w:lvl w:ilvl="6" w:tentative="1">
      <w:start w:val="1"/>
      <w:numFmt w:val="bullet"/>
      <w:lvlText w:val=""/>
      <w:lvlJc w:val="left"/>
      <w:pPr>
        <w:tabs>
          <w:tab w:val="num" w:pos="5850"/>
        </w:tabs>
        <w:ind w:left="5850" w:hanging="360"/>
      </w:pPr>
      <w:rPr>
        <w:rFonts w:ascii="Wingdings" w:hAnsi="Wingdings" w:hint="default"/>
        <w:sz w:val="20"/>
      </w:rPr>
    </w:lvl>
    <w:lvl w:ilvl="7" w:tentative="1">
      <w:start w:val="1"/>
      <w:numFmt w:val="bullet"/>
      <w:lvlText w:val=""/>
      <w:lvlJc w:val="left"/>
      <w:pPr>
        <w:tabs>
          <w:tab w:val="num" w:pos="6570"/>
        </w:tabs>
        <w:ind w:left="6570" w:hanging="360"/>
      </w:pPr>
      <w:rPr>
        <w:rFonts w:ascii="Wingdings" w:hAnsi="Wingdings" w:hint="default"/>
        <w:sz w:val="20"/>
      </w:rPr>
    </w:lvl>
    <w:lvl w:ilvl="8" w:tentative="1">
      <w:start w:val="1"/>
      <w:numFmt w:val="bullet"/>
      <w:lvlText w:val=""/>
      <w:lvlJc w:val="left"/>
      <w:pPr>
        <w:tabs>
          <w:tab w:val="num" w:pos="7290"/>
        </w:tabs>
        <w:ind w:left="7290" w:hanging="360"/>
      </w:pPr>
      <w:rPr>
        <w:rFonts w:ascii="Wingdings" w:hAnsi="Wingdings" w:hint="default"/>
        <w:sz w:val="20"/>
      </w:rPr>
    </w:lvl>
  </w:abstractNum>
  <w:abstractNum w:abstractNumId="75" w15:restartNumberingAfterBreak="0">
    <w:nsid w:val="27E53F46"/>
    <w:multiLevelType w:val="hybridMultilevel"/>
    <w:tmpl w:val="5DEEC9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353F1F"/>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7" w15:restartNumberingAfterBreak="0">
    <w:nsid w:val="28463E4F"/>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8" w15:restartNumberingAfterBreak="0">
    <w:nsid w:val="28ED58AC"/>
    <w:multiLevelType w:val="hybridMultilevel"/>
    <w:tmpl w:val="DA0CA5D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2914236B"/>
    <w:multiLevelType w:val="hybridMultilevel"/>
    <w:tmpl w:val="D1CC25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9415DF7"/>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1" w15:restartNumberingAfterBreak="0">
    <w:nsid w:val="29611E5A"/>
    <w:multiLevelType w:val="hybridMultilevel"/>
    <w:tmpl w:val="2EAE30C2"/>
    <w:lvl w:ilvl="0" w:tplc="04090005">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2" w15:restartNumberingAfterBreak="0">
    <w:nsid w:val="29F71E59"/>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3" w15:restartNumberingAfterBreak="0">
    <w:nsid w:val="2A9F5947"/>
    <w:multiLevelType w:val="hybridMultilevel"/>
    <w:tmpl w:val="8912E43A"/>
    <w:lvl w:ilvl="0" w:tplc="04090017">
      <w:start w:val="1"/>
      <w:numFmt w:val="lowerLetter"/>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84" w15:restartNumberingAfterBreak="0">
    <w:nsid w:val="2AD56E5C"/>
    <w:multiLevelType w:val="hybridMultilevel"/>
    <w:tmpl w:val="2D28D9E4"/>
    <w:lvl w:ilvl="0" w:tplc="04090005">
      <w:start w:val="1"/>
      <w:numFmt w:val="bullet"/>
      <w:lvlText w:val=""/>
      <w:lvlJc w:val="left"/>
      <w:pPr>
        <w:ind w:left="1109" w:hanging="360"/>
      </w:pPr>
      <w:rPr>
        <w:rFonts w:ascii="Wingdings" w:hAnsi="Wingdings" w:hint="default"/>
      </w:rPr>
    </w:lvl>
    <w:lvl w:ilvl="1" w:tplc="08090003" w:tentative="1">
      <w:start w:val="1"/>
      <w:numFmt w:val="bullet"/>
      <w:lvlText w:val="o"/>
      <w:lvlJc w:val="left"/>
      <w:pPr>
        <w:ind w:left="1829" w:hanging="360"/>
      </w:pPr>
      <w:rPr>
        <w:rFonts w:ascii="Courier New" w:hAnsi="Courier New" w:cs="Courier New" w:hint="default"/>
      </w:rPr>
    </w:lvl>
    <w:lvl w:ilvl="2" w:tplc="08090005" w:tentative="1">
      <w:start w:val="1"/>
      <w:numFmt w:val="bullet"/>
      <w:lvlText w:val=""/>
      <w:lvlJc w:val="left"/>
      <w:pPr>
        <w:ind w:left="2549" w:hanging="360"/>
      </w:pPr>
      <w:rPr>
        <w:rFonts w:ascii="Wingdings" w:hAnsi="Wingdings" w:hint="default"/>
      </w:rPr>
    </w:lvl>
    <w:lvl w:ilvl="3" w:tplc="08090001" w:tentative="1">
      <w:start w:val="1"/>
      <w:numFmt w:val="bullet"/>
      <w:lvlText w:val=""/>
      <w:lvlJc w:val="left"/>
      <w:pPr>
        <w:ind w:left="3269" w:hanging="360"/>
      </w:pPr>
      <w:rPr>
        <w:rFonts w:ascii="Symbol" w:hAnsi="Symbol" w:hint="default"/>
      </w:rPr>
    </w:lvl>
    <w:lvl w:ilvl="4" w:tplc="08090003" w:tentative="1">
      <w:start w:val="1"/>
      <w:numFmt w:val="bullet"/>
      <w:lvlText w:val="o"/>
      <w:lvlJc w:val="left"/>
      <w:pPr>
        <w:ind w:left="3989" w:hanging="360"/>
      </w:pPr>
      <w:rPr>
        <w:rFonts w:ascii="Courier New" w:hAnsi="Courier New" w:cs="Courier New" w:hint="default"/>
      </w:rPr>
    </w:lvl>
    <w:lvl w:ilvl="5" w:tplc="08090005" w:tentative="1">
      <w:start w:val="1"/>
      <w:numFmt w:val="bullet"/>
      <w:lvlText w:val=""/>
      <w:lvlJc w:val="left"/>
      <w:pPr>
        <w:ind w:left="4709" w:hanging="360"/>
      </w:pPr>
      <w:rPr>
        <w:rFonts w:ascii="Wingdings" w:hAnsi="Wingdings" w:hint="default"/>
      </w:rPr>
    </w:lvl>
    <w:lvl w:ilvl="6" w:tplc="08090001" w:tentative="1">
      <w:start w:val="1"/>
      <w:numFmt w:val="bullet"/>
      <w:lvlText w:val=""/>
      <w:lvlJc w:val="left"/>
      <w:pPr>
        <w:ind w:left="5429" w:hanging="360"/>
      </w:pPr>
      <w:rPr>
        <w:rFonts w:ascii="Symbol" w:hAnsi="Symbol" w:hint="default"/>
      </w:rPr>
    </w:lvl>
    <w:lvl w:ilvl="7" w:tplc="08090003" w:tentative="1">
      <w:start w:val="1"/>
      <w:numFmt w:val="bullet"/>
      <w:lvlText w:val="o"/>
      <w:lvlJc w:val="left"/>
      <w:pPr>
        <w:ind w:left="6149" w:hanging="360"/>
      </w:pPr>
      <w:rPr>
        <w:rFonts w:ascii="Courier New" w:hAnsi="Courier New" w:cs="Courier New" w:hint="default"/>
      </w:rPr>
    </w:lvl>
    <w:lvl w:ilvl="8" w:tplc="08090005" w:tentative="1">
      <w:start w:val="1"/>
      <w:numFmt w:val="bullet"/>
      <w:lvlText w:val=""/>
      <w:lvlJc w:val="left"/>
      <w:pPr>
        <w:ind w:left="6869" w:hanging="360"/>
      </w:pPr>
      <w:rPr>
        <w:rFonts w:ascii="Wingdings" w:hAnsi="Wingdings" w:hint="default"/>
      </w:rPr>
    </w:lvl>
  </w:abstractNum>
  <w:abstractNum w:abstractNumId="85" w15:restartNumberingAfterBreak="0">
    <w:nsid w:val="2B4243E6"/>
    <w:multiLevelType w:val="multilevel"/>
    <w:tmpl w:val="00088A42"/>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2B67531F"/>
    <w:multiLevelType w:val="hybridMultilevel"/>
    <w:tmpl w:val="6FE0628E"/>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7" w15:restartNumberingAfterBreak="0">
    <w:nsid w:val="2C493580"/>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8" w15:restartNumberingAfterBreak="0">
    <w:nsid w:val="2D0435A3"/>
    <w:multiLevelType w:val="hybridMultilevel"/>
    <w:tmpl w:val="D6E0D7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E8B4658"/>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0" w15:restartNumberingAfterBreak="0">
    <w:nsid w:val="2ED14217"/>
    <w:multiLevelType w:val="hybridMultilevel"/>
    <w:tmpl w:val="6FE0628E"/>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1" w15:restartNumberingAfterBreak="0">
    <w:nsid w:val="306250B1"/>
    <w:multiLevelType w:val="hybridMultilevel"/>
    <w:tmpl w:val="D2F21C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08A5A31"/>
    <w:multiLevelType w:val="hybridMultilevel"/>
    <w:tmpl w:val="8B3E4112"/>
    <w:lvl w:ilvl="0" w:tplc="04090005">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3" w15:restartNumberingAfterBreak="0">
    <w:nsid w:val="3095723F"/>
    <w:multiLevelType w:val="hybridMultilevel"/>
    <w:tmpl w:val="7870B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10A0E74"/>
    <w:multiLevelType w:val="hybridMultilevel"/>
    <w:tmpl w:val="9AAEA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3165327E"/>
    <w:multiLevelType w:val="hybridMultilevel"/>
    <w:tmpl w:val="17DEFFFC"/>
    <w:lvl w:ilvl="0" w:tplc="3F52A1A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6" w15:restartNumberingAfterBreak="0">
    <w:nsid w:val="3170435E"/>
    <w:multiLevelType w:val="hybridMultilevel"/>
    <w:tmpl w:val="FDA433FA"/>
    <w:lvl w:ilvl="0" w:tplc="49828756">
      <w:start w:val="2"/>
      <w:numFmt w:val="decimal"/>
      <w:lvlText w:val="%1.1"/>
      <w:lvlJc w:val="left"/>
      <w:pPr>
        <w:ind w:left="720" w:hanging="360"/>
      </w:pPr>
      <w:rPr>
        <w:rFonts w:hint="default"/>
        <w:b w:val="0"/>
      </w:rPr>
    </w:lvl>
    <w:lvl w:ilvl="1" w:tplc="48B84CCE">
      <w:start w:val="1"/>
      <w:numFmt w:val="lowerLetter"/>
      <w:lvlText w:val="%2)"/>
      <w:lvlJc w:val="left"/>
      <w:pPr>
        <w:ind w:left="1440" w:hanging="360"/>
      </w:pPr>
      <w:rPr>
        <w:rFonts w:hint="default"/>
      </w:rPr>
    </w:lvl>
    <w:lvl w:ilvl="2" w:tplc="04090017">
      <w:start w:val="1"/>
      <w:numFmt w:val="lowerLetter"/>
      <w:lvlText w:val="%3)"/>
      <w:lvlJc w:val="left"/>
      <w:pPr>
        <w:ind w:left="2340" w:hanging="360"/>
      </w:pPr>
      <w:rPr>
        <w:rFonts w:hint="default"/>
      </w:rPr>
    </w:lvl>
    <w:lvl w:ilvl="3" w:tplc="63809A88">
      <w:start w:val="1"/>
      <w:numFmt w:val="decimal"/>
      <w:lvlText w:val="%4."/>
      <w:lvlJc w:val="left"/>
      <w:pPr>
        <w:ind w:left="2880" w:hanging="360"/>
      </w:pPr>
      <w:rPr>
        <w:b w:val="0"/>
        <w:i/>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32150249"/>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8" w15:restartNumberingAfterBreak="0">
    <w:nsid w:val="32302343"/>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9" w15:restartNumberingAfterBreak="0">
    <w:nsid w:val="325E0D39"/>
    <w:multiLevelType w:val="hybridMultilevel"/>
    <w:tmpl w:val="CC1E3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3DA788C"/>
    <w:multiLevelType w:val="hybridMultilevel"/>
    <w:tmpl w:val="82987A78"/>
    <w:lvl w:ilvl="0" w:tplc="F0523EEC">
      <w:start w:val="1"/>
      <w:numFmt w:val="decimal"/>
      <w:lvlText w:val="%1)"/>
      <w:lvlJc w:val="left"/>
      <w:pPr>
        <w:ind w:left="734" w:hanging="360"/>
      </w:pPr>
      <w:rPr>
        <w:i w:val="0"/>
      </w:rPr>
    </w:lvl>
    <w:lvl w:ilvl="1" w:tplc="08090019" w:tentative="1">
      <w:start w:val="1"/>
      <w:numFmt w:val="lowerLetter"/>
      <w:lvlText w:val="%2."/>
      <w:lvlJc w:val="left"/>
      <w:pPr>
        <w:ind w:left="1454" w:hanging="360"/>
      </w:pPr>
    </w:lvl>
    <w:lvl w:ilvl="2" w:tplc="0809001B" w:tentative="1">
      <w:start w:val="1"/>
      <w:numFmt w:val="lowerRoman"/>
      <w:lvlText w:val="%3."/>
      <w:lvlJc w:val="right"/>
      <w:pPr>
        <w:ind w:left="2174" w:hanging="180"/>
      </w:p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abstractNum w:abstractNumId="101" w15:restartNumberingAfterBreak="0">
    <w:nsid w:val="350F320A"/>
    <w:multiLevelType w:val="hybridMultilevel"/>
    <w:tmpl w:val="394C86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5E00457"/>
    <w:multiLevelType w:val="hybridMultilevel"/>
    <w:tmpl w:val="AC364506"/>
    <w:lvl w:ilvl="0" w:tplc="7A0ED6A8">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5FF396D"/>
    <w:multiLevelType w:val="hybridMultilevel"/>
    <w:tmpl w:val="8CAAC1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60A54E9"/>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5" w15:restartNumberingAfterBreak="0">
    <w:nsid w:val="36215C39"/>
    <w:multiLevelType w:val="hybridMultilevel"/>
    <w:tmpl w:val="9B325C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65930D2"/>
    <w:multiLevelType w:val="hybridMultilevel"/>
    <w:tmpl w:val="6CD244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69061F3"/>
    <w:multiLevelType w:val="hybridMultilevel"/>
    <w:tmpl w:val="EB4A36BE"/>
    <w:lvl w:ilvl="0" w:tplc="04090017">
      <w:start w:val="1"/>
      <w:numFmt w:val="lowerLetter"/>
      <w:lvlText w:val="%1)"/>
      <w:lvlJc w:val="left"/>
      <w:pPr>
        <w:ind w:left="720" w:hanging="360"/>
      </w:pPr>
      <w:rPr>
        <w:rFonts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08" w15:restartNumberingAfterBreak="0">
    <w:nsid w:val="369A70C4"/>
    <w:multiLevelType w:val="hybridMultilevel"/>
    <w:tmpl w:val="4C68B3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6BB6AA3"/>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0" w15:restartNumberingAfterBreak="0">
    <w:nsid w:val="36E23197"/>
    <w:multiLevelType w:val="hybridMultilevel"/>
    <w:tmpl w:val="79D0B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6E356A5"/>
    <w:multiLevelType w:val="multilevel"/>
    <w:tmpl w:val="384E7F9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PMingLiU" w:hint="default"/>
        <w:b w:val="0"/>
      </w:rPr>
    </w:lvl>
    <w:lvl w:ilvl="2">
      <w:start w:val="1"/>
      <w:numFmt w:val="decimal"/>
      <w:isLgl/>
      <w:lvlText w:val="%1.%2.%3"/>
      <w:lvlJc w:val="left"/>
      <w:pPr>
        <w:ind w:left="1080" w:hanging="720"/>
      </w:pPr>
      <w:rPr>
        <w:rFonts w:eastAsia="PMingLiU" w:hint="default"/>
        <w:b w:val="0"/>
      </w:rPr>
    </w:lvl>
    <w:lvl w:ilvl="3">
      <w:start w:val="1"/>
      <w:numFmt w:val="decimal"/>
      <w:isLgl/>
      <w:lvlText w:val="%1.%2.%3.%4"/>
      <w:lvlJc w:val="left"/>
      <w:pPr>
        <w:ind w:left="1080" w:hanging="720"/>
      </w:pPr>
      <w:rPr>
        <w:rFonts w:eastAsia="PMingLiU" w:hint="default"/>
        <w:b w:val="0"/>
      </w:rPr>
    </w:lvl>
    <w:lvl w:ilvl="4">
      <w:start w:val="1"/>
      <w:numFmt w:val="decimal"/>
      <w:isLgl/>
      <w:lvlText w:val="%1.%2.%3.%4.%5"/>
      <w:lvlJc w:val="left"/>
      <w:pPr>
        <w:ind w:left="1440" w:hanging="1080"/>
      </w:pPr>
      <w:rPr>
        <w:rFonts w:eastAsia="PMingLiU" w:hint="default"/>
        <w:b w:val="0"/>
      </w:rPr>
    </w:lvl>
    <w:lvl w:ilvl="5">
      <w:start w:val="1"/>
      <w:numFmt w:val="decimal"/>
      <w:isLgl/>
      <w:lvlText w:val="%1.%2.%3.%4.%5.%6"/>
      <w:lvlJc w:val="left"/>
      <w:pPr>
        <w:ind w:left="1440" w:hanging="1080"/>
      </w:pPr>
      <w:rPr>
        <w:rFonts w:eastAsia="PMingLiU" w:hint="default"/>
        <w:b w:val="0"/>
      </w:rPr>
    </w:lvl>
    <w:lvl w:ilvl="6">
      <w:start w:val="1"/>
      <w:numFmt w:val="decimal"/>
      <w:isLgl/>
      <w:lvlText w:val="%1.%2.%3.%4.%5.%6.%7"/>
      <w:lvlJc w:val="left"/>
      <w:pPr>
        <w:ind w:left="1800" w:hanging="1440"/>
      </w:pPr>
      <w:rPr>
        <w:rFonts w:eastAsia="PMingLiU" w:hint="default"/>
        <w:b w:val="0"/>
      </w:rPr>
    </w:lvl>
    <w:lvl w:ilvl="7">
      <w:start w:val="1"/>
      <w:numFmt w:val="decimal"/>
      <w:isLgl/>
      <w:lvlText w:val="%1.%2.%3.%4.%5.%6.%7.%8"/>
      <w:lvlJc w:val="left"/>
      <w:pPr>
        <w:ind w:left="1800" w:hanging="1440"/>
      </w:pPr>
      <w:rPr>
        <w:rFonts w:eastAsia="PMingLiU" w:hint="default"/>
        <w:b w:val="0"/>
      </w:rPr>
    </w:lvl>
    <w:lvl w:ilvl="8">
      <w:start w:val="1"/>
      <w:numFmt w:val="decimal"/>
      <w:isLgl/>
      <w:lvlText w:val="%1.%2.%3.%4.%5.%6.%7.%8.%9"/>
      <w:lvlJc w:val="left"/>
      <w:pPr>
        <w:ind w:left="1800" w:hanging="1440"/>
      </w:pPr>
      <w:rPr>
        <w:rFonts w:eastAsia="PMingLiU" w:hint="default"/>
        <w:b w:val="0"/>
      </w:rPr>
    </w:lvl>
  </w:abstractNum>
  <w:abstractNum w:abstractNumId="112" w15:restartNumberingAfterBreak="0">
    <w:nsid w:val="370910CA"/>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3" w15:restartNumberingAfterBreak="0">
    <w:nsid w:val="37312126"/>
    <w:multiLevelType w:val="hybridMultilevel"/>
    <w:tmpl w:val="17DEFFFC"/>
    <w:lvl w:ilvl="0" w:tplc="3F52A1A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4" w15:restartNumberingAfterBreak="0">
    <w:nsid w:val="3748723F"/>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5" w15:restartNumberingAfterBreak="0">
    <w:nsid w:val="37BB3B8D"/>
    <w:multiLevelType w:val="hybridMultilevel"/>
    <w:tmpl w:val="82987A78"/>
    <w:lvl w:ilvl="0" w:tplc="F0523EEC">
      <w:start w:val="1"/>
      <w:numFmt w:val="decimal"/>
      <w:lvlText w:val="%1)"/>
      <w:lvlJc w:val="left"/>
      <w:pPr>
        <w:ind w:left="734" w:hanging="360"/>
      </w:pPr>
      <w:rPr>
        <w:i w:val="0"/>
      </w:rPr>
    </w:lvl>
    <w:lvl w:ilvl="1" w:tplc="08090019" w:tentative="1">
      <w:start w:val="1"/>
      <w:numFmt w:val="lowerLetter"/>
      <w:lvlText w:val="%2."/>
      <w:lvlJc w:val="left"/>
      <w:pPr>
        <w:ind w:left="1454" w:hanging="360"/>
      </w:pPr>
    </w:lvl>
    <w:lvl w:ilvl="2" w:tplc="0809001B" w:tentative="1">
      <w:start w:val="1"/>
      <w:numFmt w:val="lowerRoman"/>
      <w:lvlText w:val="%3."/>
      <w:lvlJc w:val="right"/>
      <w:pPr>
        <w:ind w:left="2174" w:hanging="180"/>
      </w:p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abstractNum w:abstractNumId="116" w15:restartNumberingAfterBreak="0">
    <w:nsid w:val="38263E4E"/>
    <w:multiLevelType w:val="hybridMultilevel"/>
    <w:tmpl w:val="9AAEA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3836283F"/>
    <w:multiLevelType w:val="hybridMultilevel"/>
    <w:tmpl w:val="4D4CF5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8875E71"/>
    <w:multiLevelType w:val="hybridMultilevel"/>
    <w:tmpl w:val="DA0CA5D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3A52131B"/>
    <w:multiLevelType w:val="hybridMultilevel"/>
    <w:tmpl w:val="4A029826"/>
    <w:lvl w:ilvl="0" w:tplc="973AF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AD1309B"/>
    <w:multiLevelType w:val="hybridMultilevel"/>
    <w:tmpl w:val="E37CBC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3BBA17D6"/>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2" w15:restartNumberingAfterBreak="0">
    <w:nsid w:val="3C7A458E"/>
    <w:multiLevelType w:val="hybridMultilevel"/>
    <w:tmpl w:val="4C68B3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C85679C"/>
    <w:multiLevelType w:val="hybridMultilevel"/>
    <w:tmpl w:val="2AC06D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CD276E9"/>
    <w:multiLevelType w:val="hybridMultilevel"/>
    <w:tmpl w:val="7A6AA7F4"/>
    <w:lvl w:ilvl="0" w:tplc="C94A955A">
      <w:start w:val="1"/>
      <w:numFmt w:val="decimal"/>
      <w:lvlText w:val="%1)"/>
      <w:lvlJc w:val="left"/>
      <w:pPr>
        <w:ind w:left="720" w:hanging="360"/>
      </w:pPr>
      <w:rPr>
        <w:rFonts w:ascii="Times New Roman" w:hAnsi="Times New Roman" w:cs="Times New Roman" w:hint="default"/>
        <w: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3D7C0359"/>
    <w:multiLevelType w:val="hybridMultilevel"/>
    <w:tmpl w:val="2D1CE676"/>
    <w:lvl w:ilvl="0" w:tplc="04090005">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6" w15:restartNumberingAfterBreak="0">
    <w:nsid w:val="3DD723DE"/>
    <w:multiLevelType w:val="hybridMultilevel"/>
    <w:tmpl w:val="53DA3A8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3DDF55FE"/>
    <w:multiLevelType w:val="hybridMultilevel"/>
    <w:tmpl w:val="5EBE231E"/>
    <w:lvl w:ilvl="0" w:tplc="04090005">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8" w15:restartNumberingAfterBreak="0">
    <w:nsid w:val="3DFB79D6"/>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9" w15:restartNumberingAfterBreak="0">
    <w:nsid w:val="3E2A19C0"/>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0" w15:restartNumberingAfterBreak="0">
    <w:nsid w:val="3E8F40D1"/>
    <w:multiLevelType w:val="multilevel"/>
    <w:tmpl w:val="27CAC88C"/>
    <w:lvl w:ilvl="0">
      <w:start w:val="1"/>
      <w:numFmt w:val="decimal"/>
      <w:lvlText w:val="%1"/>
      <w:lvlJc w:val="left"/>
      <w:pPr>
        <w:ind w:left="432" w:hanging="432"/>
      </w:pPr>
      <w:rPr>
        <w:rFonts w:hint="default"/>
        <w:sz w:val="44"/>
      </w:rPr>
    </w:lvl>
    <w:lvl w:ilvl="1">
      <w:start w:val="2"/>
      <w:numFmt w:val="decimal"/>
      <w:lvlText w:val="%1.%2"/>
      <w:lvlJc w:val="left"/>
      <w:pPr>
        <w:ind w:left="576" w:hanging="576"/>
      </w:pPr>
      <w:rPr>
        <w:rFonts w:hint="default"/>
        <w:b/>
        <w:color w:val="auto"/>
        <w:sz w:val="3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1" w15:restartNumberingAfterBreak="0">
    <w:nsid w:val="3EEB7A98"/>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2" w15:restartNumberingAfterBreak="0">
    <w:nsid w:val="3F630C9E"/>
    <w:multiLevelType w:val="hybridMultilevel"/>
    <w:tmpl w:val="8DF69084"/>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3" w15:restartNumberingAfterBreak="0">
    <w:nsid w:val="40552F48"/>
    <w:multiLevelType w:val="hybridMultilevel"/>
    <w:tmpl w:val="17B4C26A"/>
    <w:lvl w:ilvl="0" w:tplc="04090005">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4" w15:restartNumberingAfterBreak="0">
    <w:nsid w:val="408E4070"/>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5" w15:restartNumberingAfterBreak="0">
    <w:nsid w:val="40AA6B8D"/>
    <w:multiLevelType w:val="hybridMultilevel"/>
    <w:tmpl w:val="82987A78"/>
    <w:lvl w:ilvl="0" w:tplc="F0523EEC">
      <w:start w:val="1"/>
      <w:numFmt w:val="decimal"/>
      <w:lvlText w:val="%1)"/>
      <w:lvlJc w:val="left"/>
      <w:pPr>
        <w:ind w:left="734" w:hanging="360"/>
      </w:pPr>
      <w:rPr>
        <w:i w:val="0"/>
      </w:rPr>
    </w:lvl>
    <w:lvl w:ilvl="1" w:tplc="08090019" w:tentative="1">
      <w:start w:val="1"/>
      <w:numFmt w:val="lowerLetter"/>
      <w:lvlText w:val="%2."/>
      <w:lvlJc w:val="left"/>
      <w:pPr>
        <w:ind w:left="1454" w:hanging="360"/>
      </w:pPr>
    </w:lvl>
    <w:lvl w:ilvl="2" w:tplc="0809001B" w:tentative="1">
      <w:start w:val="1"/>
      <w:numFmt w:val="lowerRoman"/>
      <w:lvlText w:val="%3."/>
      <w:lvlJc w:val="right"/>
      <w:pPr>
        <w:ind w:left="2174" w:hanging="180"/>
      </w:p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abstractNum w:abstractNumId="136" w15:restartNumberingAfterBreak="0">
    <w:nsid w:val="41383ECB"/>
    <w:multiLevelType w:val="hybridMultilevel"/>
    <w:tmpl w:val="415CD4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7" w15:restartNumberingAfterBreak="0">
    <w:nsid w:val="41B1620D"/>
    <w:multiLevelType w:val="multilevel"/>
    <w:tmpl w:val="4DA4EF5E"/>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8" w15:restartNumberingAfterBreak="0">
    <w:nsid w:val="41F75C16"/>
    <w:multiLevelType w:val="hybridMultilevel"/>
    <w:tmpl w:val="F0D4A3F4"/>
    <w:lvl w:ilvl="0" w:tplc="04090005">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9" w15:restartNumberingAfterBreak="0">
    <w:nsid w:val="425D3319"/>
    <w:multiLevelType w:val="hybridMultilevel"/>
    <w:tmpl w:val="7A6AA7F4"/>
    <w:lvl w:ilvl="0" w:tplc="C94A955A">
      <w:start w:val="1"/>
      <w:numFmt w:val="decimal"/>
      <w:lvlText w:val="%1)"/>
      <w:lvlJc w:val="left"/>
      <w:pPr>
        <w:ind w:left="720" w:hanging="360"/>
      </w:pPr>
      <w:rPr>
        <w:rFonts w:ascii="Times New Roman" w:hAnsi="Times New Roman" w:cs="Times New Roman" w:hint="default"/>
        <w: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4326481D"/>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1" w15:restartNumberingAfterBreak="0">
    <w:nsid w:val="43E61DC1"/>
    <w:multiLevelType w:val="hybridMultilevel"/>
    <w:tmpl w:val="68CCC4B4"/>
    <w:lvl w:ilvl="0" w:tplc="3F52A1A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2" w15:restartNumberingAfterBreak="0">
    <w:nsid w:val="44344483"/>
    <w:multiLevelType w:val="hybridMultilevel"/>
    <w:tmpl w:val="4C68B3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4826253"/>
    <w:multiLevelType w:val="hybridMultilevel"/>
    <w:tmpl w:val="8BE8AC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54A5EDC"/>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5" w15:restartNumberingAfterBreak="0">
    <w:nsid w:val="456C0536"/>
    <w:multiLevelType w:val="hybridMultilevel"/>
    <w:tmpl w:val="43905CE2"/>
    <w:lvl w:ilvl="0" w:tplc="04090017">
      <w:start w:val="1"/>
      <w:numFmt w:val="lowerLetter"/>
      <w:lvlText w:val="%1)"/>
      <w:lvlJc w:val="left"/>
      <w:pPr>
        <w:ind w:left="720" w:hanging="360"/>
      </w:pPr>
      <w:rPr>
        <w:rFonts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46" w15:restartNumberingAfterBreak="0">
    <w:nsid w:val="459078DF"/>
    <w:multiLevelType w:val="hybridMultilevel"/>
    <w:tmpl w:val="A1023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5BF6269"/>
    <w:multiLevelType w:val="hybridMultilevel"/>
    <w:tmpl w:val="2BD27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5F75AE9"/>
    <w:multiLevelType w:val="hybridMultilevel"/>
    <w:tmpl w:val="C9008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64804B1"/>
    <w:multiLevelType w:val="hybridMultilevel"/>
    <w:tmpl w:val="A1023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85120F7"/>
    <w:multiLevelType w:val="hybridMultilevel"/>
    <w:tmpl w:val="BF047BAC"/>
    <w:lvl w:ilvl="0" w:tplc="3C090011">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51" w15:restartNumberingAfterBreak="0">
    <w:nsid w:val="48871A2B"/>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2" w15:restartNumberingAfterBreak="0">
    <w:nsid w:val="48BF7BA4"/>
    <w:multiLevelType w:val="hybridMultilevel"/>
    <w:tmpl w:val="1636644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92434E6"/>
    <w:multiLevelType w:val="hybridMultilevel"/>
    <w:tmpl w:val="4C68B3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95F1669"/>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5" w15:restartNumberingAfterBreak="0">
    <w:nsid w:val="49A45418"/>
    <w:multiLevelType w:val="hybridMultilevel"/>
    <w:tmpl w:val="B35A2A34"/>
    <w:lvl w:ilvl="0" w:tplc="04090005">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6" w15:restartNumberingAfterBreak="0">
    <w:nsid w:val="4A2375E0"/>
    <w:multiLevelType w:val="hybridMultilevel"/>
    <w:tmpl w:val="0F28C59C"/>
    <w:lvl w:ilvl="0" w:tplc="AD7E66DA">
      <w:start w:val="1"/>
      <w:numFmt w:val="lowerLetter"/>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57" w15:restartNumberingAfterBreak="0">
    <w:nsid w:val="4BAD0364"/>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8" w15:restartNumberingAfterBreak="0">
    <w:nsid w:val="4D0B5AA4"/>
    <w:multiLevelType w:val="hybridMultilevel"/>
    <w:tmpl w:val="3B360744"/>
    <w:lvl w:ilvl="0" w:tplc="4372D3BA">
      <w:start w:val="2"/>
      <w:numFmt w:val="upp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59" w15:restartNumberingAfterBreak="0">
    <w:nsid w:val="4E183DD7"/>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0" w15:restartNumberingAfterBreak="0">
    <w:nsid w:val="4E304594"/>
    <w:multiLevelType w:val="hybridMultilevel"/>
    <w:tmpl w:val="10BA2AEC"/>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4E7763F6"/>
    <w:multiLevelType w:val="hybridMultilevel"/>
    <w:tmpl w:val="64EC46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F4F4D44"/>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3" w15:restartNumberingAfterBreak="0">
    <w:nsid w:val="4FAA798D"/>
    <w:multiLevelType w:val="hybridMultilevel"/>
    <w:tmpl w:val="82987A78"/>
    <w:lvl w:ilvl="0" w:tplc="F0523EEC">
      <w:start w:val="1"/>
      <w:numFmt w:val="decimal"/>
      <w:lvlText w:val="%1)"/>
      <w:lvlJc w:val="left"/>
      <w:pPr>
        <w:ind w:left="734" w:hanging="360"/>
      </w:pPr>
      <w:rPr>
        <w:i w:val="0"/>
      </w:rPr>
    </w:lvl>
    <w:lvl w:ilvl="1" w:tplc="08090019" w:tentative="1">
      <w:start w:val="1"/>
      <w:numFmt w:val="lowerLetter"/>
      <w:lvlText w:val="%2."/>
      <w:lvlJc w:val="left"/>
      <w:pPr>
        <w:ind w:left="1454" w:hanging="360"/>
      </w:pPr>
    </w:lvl>
    <w:lvl w:ilvl="2" w:tplc="0809001B" w:tentative="1">
      <w:start w:val="1"/>
      <w:numFmt w:val="lowerRoman"/>
      <w:lvlText w:val="%3."/>
      <w:lvlJc w:val="right"/>
      <w:pPr>
        <w:ind w:left="2174" w:hanging="180"/>
      </w:p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abstractNum w:abstractNumId="164" w15:restartNumberingAfterBreak="0">
    <w:nsid w:val="509B046F"/>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5" w15:restartNumberingAfterBreak="0">
    <w:nsid w:val="50E9373C"/>
    <w:multiLevelType w:val="hybridMultilevel"/>
    <w:tmpl w:val="94A86EA2"/>
    <w:lvl w:ilvl="0" w:tplc="04090017">
      <w:start w:val="1"/>
      <w:numFmt w:val="lowerLetter"/>
      <w:lvlText w:val="%1)"/>
      <w:lvlJc w:val="left"/>
      <w:pPr>
        <w:ind w:left="4770" w:hanging="360"/>
      </w:pPr>
      <w:rPr>
        <w:rFonts w:hint="default"/>
      </w:rPr>
    </w:lvl>
    <w:lvl w:ilvl="1" w:tplc="08090019">
      <w:start w:val="1"/>
      <w:numFmt w:val="lowerLetter"/>
      <w:lvlText w:val="%2."/>
      <w:lvlJc w:val="left"/>
      <w:pPr>
        <w:ind w:left="5490" w:hanging="360"/>
      </w:pPr>
    </w:lvl>
    <w:lvl w:ilvl="2" w:tplc="0809001B">
      <w:start w:val="1"/>
      <w:numFmt w:val="lowerRoman"/>
      <w:lvlText w:val="%3."/>
      <w:lvlJc w:val="right"/>
      <w:pPr>
        <w:ind w:left="6210" w:hanging="180"/>
      </w:pPr>
    </w:lvl>
    <w:lvl w:ilvl="3" w:tplc="0809000F">
      <w:start w:val="1"/>
      <w:numFmt w:val="decimal"/>
      <w:lvlText w:val="%4."/>
      <w:lvlJc w:val="left"/>
      <w:pPr>
        <w:ind w:left="6930" w:hanging="360"/>
      </w:pPr>
    </w:lvl>
    <w:lvl w:ilvl="4" w:tplc="08090019">
      <w:start w:val="1"/>
      <w:numFmt w:val="lowerLetter"/>
      <w:lvlText w:val="%5."/>
      <w:lvlJc w:val="left"/>
      <w:pPr>
        <w:ind w:left="7650" w:hanging="360"/>
      </w:pPr>
    </w:lvl>
    <w:lvl w:ilvl="5" w:tplc="0809001B">
      <w:start w:val="1"/>
      <w:numFmt w:val="lowerRoman"/>
      <w:lvlText w:val="%6."/>
      <w:lvlJc w:val="right"/>
      <w:pPr>
        <w:ind w:left="8370" w:hanging="180"/>
      </w:pPr>
    </w:lvl>
    <w:lvl w:ilvl="6" w:tplc="0809000F">
      <w:start w:val="1"/>
      <w:numFmt w:val="decimal"/>
      <w:lvlText w:val="%7."/>
      <w:lvlJc w:val="left"/>
      <w:pPr>
        <w:ind w:left="9090" w:hanging="360"/>
      </w:pPr>
    </w:lvl>
    <w:lvl w:ilvl="7" w:tplc="08090019">
      <w:start w:val="1"/>
      <w:numFmt w:val="lowerLetter"/>
      <w:lvlText w:val="%8."/>
      <w:lvlJc w:val="left"/>
      <w:pPr>
        <w:ind w:left="9810" w:hanging="360"/>
      </w:pPr>
    </w:lvl>
    <w:lvl w:ilvl="8" w:tplc="0809001B">
      <w:start w:val="1"/>
      <w:numFmt w:val="lowerRoman"/>
      <w:lvlText w:val="%9."/>
      <w:lvlJc w:val="right"/>
      <w:pPr>
        <w:ind w:left="10530" w:hanging="180"/>
      </w:pPr>
    </w:lvl>
  </w:abstractNum>
  <w:abstractNum w:abstractNumId="166" w15:restartNumberingAfterBreak="0">
    <w:nsid w:val="51921FBA"/>
    <w:multiLevelType w:val="hybridMultilevel"/>
    <w:tmpl w:val="CC74FA64"/>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67" w15:restartNumberingAfterBreak="0">
    <w:nsid w:val="52154650"/>
    <w:multiLevelType w:val="hybridMultilevel"/>
    <w:tmpl w:val="413C1DAE"/>
    <w:lvl w:ilvl="0" w:tplc="04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8" w15:restartNumberingAfterBreak="0">
    <w:nsid w:val="523337D2"/>
    <w:multiLevelType w:val="hybridMultilevel"/>
    <w:tmpl w:val="89562810"/>
    <w:lvl w:ilvl="0" w:tplc="04090017">
      <w:start w:val="1"/>
      <w:numFmt w:val="lowerLetter"/>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69" w15:restartNumberingAfterBreak="0">
    <w:nsid w:val="52472AE6"/>
    <w:multiLevelType w:val="hybridMultilevel"/>
    <w:tmpl w:val="0E6A73F2"/>
    <w:lvl w:ilvl="0" w:tplc="04090005">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0" w15:restartNumberingAfterBreak="0">
    <w:nsid w:val="52C64792"/>
    <w:multiLevelType w:val="hybridMultilevel"/>
    <w:tmpl w:val="9AAEA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52DC1514"/>
    <w:multiLevelType w:val="hybridMultilevel"/>
    <w:tmpl w:val="A19689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4656AA9"/>
    <w:multiLevelType w:val="hybridMultilevel"/>
    <w:tmpl w:val="3C3C35C0"/>
    <w:lvl w:ilvl="0" w:tplc="3F52A1A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3" w15:restartNumberingAfterBreak="0">
    <w:nsid w:val="54AC11C9"/>
    <w:multiLevelType w:val="hybridMultilevel"/>
    <w:tmpl w:val="1B526FA0"/>
    <w:lvl w:ilvl="0" w:tplc="04090005">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4" w15:restartNumberingAfterBreak="0">
    <w:nsid w:val="559628C4"/>
    <w:multiLevelType w:val="hybridMultilevel"/>
    <w:tmpl w:val="9684C984"/>
    <w:lvl w:ilvl="0" w:tplc="68A61C22">
      <w:start w:val="1"/>
      <w:numFmt w:val="decimal"/>
      <w:lvlText w:val="%1.1"/>
      <w:lvlJc w:val="left"/>
      <w:pPr>
        <w:ind w:left="720" w:hanging="360"/>
      </w:pPr>
      <w:rPr>
        <w:rFonts w:hint="default"/>
        <w:b w:val="0"/>
      </w:rPr>
    </w:lvl>
    <w:lvl w:ilvl="1" w:tplc="633C7DCC">
      <w:start w:val="1"/>
      <w:numFmt w:val="lowerLetter"/>
      <w:lvlText w:val="%2)"/>
      <w:lvlJc w:val="left"/>
      <w:pPr>
        <w:ind w:left="1440" w:hanging="360"/>
      </w:pPr>
      <w:rPr>
        <w:rFonts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55D461BB"/>
    <w:multiLevelType w:val="hybridMultilevel"/>
    <w:tmpl w:val="016A9E1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6" w15:restartNumberingAfterBreak="0">
    <w:nsid w:val="56610459"/>
    <w:multiLevelType w:val="hybridMultilevel"/>
    <w:tmpl w:val="14C4E282"/>
    <w:lvl w:ilvl="0" w:tplc="04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7" w15:restartNumberingAfterBreak="0">
    <w:nsid w:val="56787EF6"/>
    <w:multiLevelType w:val="hybridMultilevel"/>
    <w:tmpl w:val="F7AC3FB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56FB212C"/>
    <w:multiLevelType w:val="hybridMultilevel"/>
    <w:tmpl w:val="7D8CC076"/>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9" w15:restartNumberingAfterBreak="0">
    <w:nsid w:val="56FD7751"/>
    <w:multiLevelType w:val="hybridMultilevel"/>
    <w:tmpl w:val="69B49B8C"/>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0" w15:restartNumberingAfterBreak="0">
    <w:nsid w:val="573A1D0F"/>
    <w:multiLevelType w:val="hybridMultilevel"/>
    <w:tmpl w:val="EF4822E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573F5545"/>
    <w:multiLevelType w:val="hybridMultilevel"/>
    <w:tmpl w:val="9AAEA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575512C6"/>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3" w15:restartNumberingAfterBreak="0">
    <w:nsid w:val="577D2008"/>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4" w15:restartNumberingAfterBreak="0">
    <w:nsid w:val="578D752B"/>
    <w:multiLevelType w:val="hybridMultilevel"/>
    <w:tmpl w:val="A238B0C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58A156BB"/>
    <w:multiLevelType w:val="hybridMultilevel"/>
    <w:tmpl w:val="F6940C7A"/>
    <w:lvl w:ilvl="0" w:tplc="04090017">
      <w:start w:val="1"/>
      <w:numFmt w:val="lowerLetter"/>
      <w:lvlText w:val="%1)"/>
      <w:lvlJc w:val="left"/>
      <w:pPr>
        <w:ind w:left="720" w:hanging="360"/>
      </w:pPr>
      <w:rPr>
        <w:rFonts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86" w15:restartNumberingAfterBreak="0">
    <w:nsid w:val="58BF5BDD"/>
    <w:multiLevelType w:val="hybridMultilevel"/>
    <w:tmpl w:val="D0FAAEE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597812C0"/>
    <w:multiLevelType w:val="hybridMultilevel"/>
    <w:tmpl w:val="A1023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C0F706D"/>
    <w:multiLevelType w:val="hybridMultilevel"/>
    <w:tmpl w:val="6F86E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5C352176"/>
    <w:multiLevelType w:val="hybridMultilevel"/>
    <w:tmpl w:val="5084569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0" w15:restartNumberingAfterBreak="0">
    <w:nsid w:val="5C741DFE"/>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1" w15:restartNumberingAfterBreak="0">
    <w:nsid w:val="5C7D5FB8"/>
    <w:multiLevelType w:val="hybridMultilevel"/>
    <w:tmpl w:val="D940132A"/>
    <w:lvl w:ilvl="0" w:tplc="04090005">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2" w15:restartNumberingAfterBreak="0">
    <w:nsid w:val="5CFF66F9"/>
    <w:multiLevelType w:val="hybridMultilevel"/>
    <w:tmpl w:val="28546F12"/>
    <w:lvl w:ilvl="0" w:tplc="9912EA42">
      <w:start w:val="1"/>
      <w:numFmt w:val="lowerLetter"/>
      <w:lvlText w:val="%1)"/>
      <w:lvlJc w:val="left"/>
      <w:pPr>
        <w:ind w:left="1080" w:hanging="360"/>
      </w:pPr>
      <w:rPr>
        <w:rFonts w:ascii="Times New Roman" w:hAnsi="Times New Roman" w:cs="Times New Roman"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3" w15:restartNumberingAfterBreak="0">
    <w:nsid w:val="5D4852F3"/>
    <w:multiLevelType w:val="hybridMultilevel"/>
    <w:tmpl w:val="E04EB3AE"/>
    <w:lvl w:ilvl="0" w:tplc="04090005">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4" w15:restartNumberingAfterBreak="0">
    <w:nsid w:val="5D612E7C"/>
    <w:multiLevelType w:val="hybridMultilevel"/>
    <w:tmpl w:val="FC10786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5E2E5C64"/>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6" w15:restartNumberingAfterBreak="0">
    <w:nsid w:val="5E6644BD"/>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7" w15:restartNumberingAfterBreak="0">
    <w:nsid w:val="60061A96"/>
    <w:multiLevelType w:val="hybridMultilevel"/>
    <w:tmpl w:val="AF24699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601023B1"/>
    <w:multiLevelType w:val="hybridMultilevel"/>
    <w:tmpl w:val="A1023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0322897"/>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0" w15:restartNumberingAfterBreak="0">
    <w:nsid w:val="604A3E7F"/>
    <w:multiLevelType w:val="hybridMultilevel"/>
    <w:tmpl w:val="17DEFFFC"/>
    <w:lvl w:ilvl="0" w:tplc="3F52A1A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1" w15:restartNumberingAfterBreak="0">
    <w:nsid w:val="60544B44"/>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2" w15:restartNumberingAfterBreak="0">
    <w:nsid w:val="611D6AF8"/>
    <w:multiLevelType w:val="hybridMultilevel"/>
    <w:tmpl w:val="68CCC4B4"/>
    <w:lvl w:ilvl="0" w:tplc="3F52A1A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3" w15:restartNumberingAfterBreak="0">
    <w:nsid w:val="611F3B47"/>
    <w:multiLevelType w:val="hybridMultilevel"/>
    <w:tmpl w:val="9AAEA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613D3E99"/>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5" w15:restartNumberingAfterBreak="0">
    <w:nsid w:val="613E5E13"/>
    <w:multiLevelType w:val="hybridMultilevel"/>
    <w:tmpl w:val="973A2D06"/>
    <w:lvl w:ilvl="0" w:tplc="04090005">
      <w:start w:val="1"/>
      <w:numFmt w:val="bullet"/>
      <w:lvlText w:val=""/>
      <w:lvlJc w:val="left"/>
      <w:pPr>
        <w:ind w:left="1080" w:hanging="360"/>
      </w:pPr>
      <w:rPr>
        <w:rFonts w:ascii="Wingdings" w:hAnsi="Wingdings"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6" w15:restartNumberingAfterBreak="0">
    <w:nsid w:val="61414381"/>
    <w:multiLevelType w:val="hybridMultilevel"/>
    <w:tmpl w:val="9AAEA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61B349AE"/>
    <w:multiLevelType w:val="hybridMultilevel"/>
    <w:tmpl w:val="CF78B59A"/>
    <w:lvl w:ilvl="0" w:tplc="04090017">
      <w:start w:val="1"/>
      <w:numFmt w:val="lowerLetter"/>
      <w:lvlText w:val="%1)"/>
      <w:lvlJc w:val="lef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08" w15:restartNumberingAfterBreak="0">
    <w:nsid w:val="61BF1686"/>
    <w:multiLevelType w:val="hybridMultilevel"/>
    <w:tmpl w:val="9AAEA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61DF61DB"/>
    <w:multiLevelType w:val="hybridMultilevel"/>
    <w:tmpl w:val="9AAEA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622F7E4D"/>
    <w:multiLevelType w:val="hybridMultilevel"/>
    <w:tmpl w:val="BFBE6DE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248285D"/>
    <w:multiLevelType w:val="hybridMultilevel"/>
    <w:tmpl w:val="6B3E8D20"/>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2" w15:restartNumberingAfterBreak="0">
    <w:nsid w:val="62A1774C"/>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3" w15:restartNumberingAfterBreak="0">
    <w:nsid w:val="62F46701"/>
    <w:multiLevelType w:val="hybridMultilevel"/>
    <w:tmpl w:val="44281696"/>
    <w:lvl w:ilvl="0" w:tplc="F0523EEC">
      <w:start w:val="1"/>
      <w:numFmt w:val="decimal"/>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14" w15:restartNumberingAfterBreak="0">
    <w:nsid w:val="630F0EBC"/>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5" w15:restartNumberingAfterBreak="0">
    <w:nsid w:val="632A17A5"/>
    <w:multiLevelType w:val="hybridMultilevel"/>
    <w:tmpl w:val="AAF62E9E"/>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6" w15:restartNumberingAfterBreak="0">
    <w:nsid w:val="64D220E1"/>
    <w:multiLevelType w:val="hybridMultilevel"/>
    <w:tmpl w:val="6FE0628E"/>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7" w15:restartNumberingAfterBreak="0">
    <w:nsid w:val="652F0A3C"/>
    <w:multiLevelType w:val="hybridMultilevel"/>
    <w:tmpl w:val="B91E2A5A"/>
    <w:lvl w:ilvl="0" w:tplc="A18CFC04">
      <w:start w:val="1"/>
      <w:numFmt w:val="bullet"/>
      <w:lvlText w:val=""/>
      <w:lvlJc w:val="left"/>
      <w:pPr>
        <w:ind w:left="720" w:hanging="360"/>
      </w:pPr>
      <w:rPr>
        <w:rFonts w:ascii="Symbol" w:eastAsiaTheme="minorHAnsi" w:hAnsi="Symbol"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18" w15:restartNumberingAfterBreak="0">
    <w:nsid w:val="654A063E"/>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9" w15:restartNumberingAfterBreak="0">
    <w:nsid w:val="659D0FC4"/>
    <w:multiLevelType w:val="hybridMultilevel"/>
    <w:tmpl w:val="FACAA92A"/>
    <w:lvl w:ilvl="0" w:tplc="04090005">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0" w15:restartNumberingAfterBreak="0">
    <w:nsid w:val="66AE62C8"/>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1" w15:restartNumberingAfterBreak="0">
    <w:nsid w:val="66FC24D5"/>
    <w:multiLevelType w:val="hybridMultilevel"/>
    <w:tmpl w:val="5B4C0DF2"/>
    <w:lvl w:ilvl="0" w:tplc="04090005">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2" w15:restartNumberingAfterBreak="0">
    <w:nsid w:val="674B0106"/>
    <w:multiLevelType w:val="hybridMultilevel"/>
    <w:tmpl w:val="EBF827FE"/>
    <w:lvl w:ilvl="0" w:tplc="A18CFC04">
      <w:start w:val="1"/>
      <w:numFmt w:val="bullet"/>
      <w:lvlText w:val=""/>
      <w:lvlJc w:val="left"/>
      <w:pPr>
        <w:ind w:left="1080" w:hanging="360"/>
      </w:pPr>
      <w:rPr>
        <w:rFonts w:ascii="Symbol" w:eastAsiaTheme="minorHAnsi" w:hAnsi="Symbol" w:cs="Times New Roman"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3" w15:restartNumberingAfterBreak="0">
    <w:nsid w:val="67AD37E0"/>
    <w:multiLevelType w:val="hybridMultilevel"/>
    <w:tmpl w:val="CC1E3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7FE3E69"/>
    <w:multiLevelType w:val="hybridMultilevel"/>
    <w:tmpl w:val="9AAEA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68084E03"/>
    <w:multiLevelType w:val="hybridMultilevel"/>
    <w:tmpl w:val="25C8C452"/>
    <w:lvl w:ilvl="0" w:tplc="04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6" w15:restartNumberingAfterBreak="0">
    <w:nsid w:val="684E5833"/>
    <w:multiLevelType w:val="hybridMultilevel"/>
    <w:tmpl w:val="750CD56E"/>
    <w:lvl w:ilvl="0" w:tplc="3F52A1A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7" w15:restartNumberingAfterBreak="0">
    <w:nsid w:val="694E19CE"/>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8" w15:restartNumberingAfterBreak="0">
    <w:nsid w:val="69506A2A"/>
    <w:multiLevelType w:val="hybridMultilevel"/>
    <w:tmpl w:val="4C68B3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697C04C1"/>
    <w:multiLevelType w:val="hybridMultilevel"/>
    <w:tmpl w:val="27A2F9CA"/>
    <w:lvl w:ilvl="0" w:tplc="4558B2BE">
      <w:start w:val="1"/>
      <w:numFmt w:val="lowerLetter"/>
      <w:lvlText w:val="%1)"/>
      <w:lvlJc w:val="left"/>
      <w:pPr>
        <w:ind w:left="1080" w:hanging="360"/>
      </w:pPr>
      <w:rPr>
        <w:rFonts w:ascii="Times New Roman" w:hAnsi="Times New Roman" w:cs="Times New Roman"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0" w15:restartNumberingAfterBreak="0">
    <w:nsid w:val="69965E42"/>
    <w:multiLevelType w:val="hybridMultilevel"/>
    <w:tmpl w:val="F2263E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6A6C70BF"/>
    <w:multiLevelType w:val="hybridMultilevel"/>
    <w:tmpl w:val="AF24699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6AE94862"/>
    <w:multiLevelType w:val="hybridMultilevel"/>
    <w:tmpl w:val="47920B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6B584B53"/>
    <w:multiLevelType w:val="hybridMultilevel"/>
    <w:tmpl w:val="02888EDC"/>
    <w:lvl w:ilvl="0" w:tplc="04090005">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4" w15:restartNumberingAfterBreak="0">
    <w:nsid w:val="6B9F115D"/>
    <w:multiLevelType w:val="hybridMultilevel"/>
    <w:tmpl w:val="DF02FE2A"/>
    <w:lvl w:ilvl="0" w:tplc="3C090011">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35" w15:restartNumberingAfterBreak="0">
    <w:nsid w:val="6C177DEE"/>
    <w:multiLevelType w:val="hybridMultilevel"/>
    <w:tmpl w:val="C40807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6D103C04"/>
    <w:multiLevelType w:val="hybridMultilevel"/>
    <w:tmpl w:val="82987A78"/>
    <w:lvl w:ilvl="0" w:tplc="F0523EEC">
      <w:start w:val="1"/>
      <w:numFmt w:val="decimal"/>
      <w:lvlText w:val="%1)"/>
      <w:lvlJc w:val="left"/>
      <w:pPr>
        <w:ind w:left="734" w:hanging="360"/>
      </w:pPr>
      <w:rPr>
        <w:i w:val="0"/>
      </w:rPr>
    </w:lvl>
    <w:lvl w:ilvl="1" w:tplc="08090019" w:tentative="1">
      <w:start w:val="1"/>
      <w:numFmt w:val="lowerLetter"/>
      <w:lvlText w:val="%2."/>
      <w:lvlJc w:val="left"/>
      <w:pPr>
        <w:ind w:left="1454" w:hanging="360"/>
      </w:pPr>
    </w:lvl>
    <w:lvl w:ilvl="2" w:tplc="0809001B" w:tentative="1">
      <w:start w:val="1"/>
      <w:numFmt w:val="lowerRoman"/>
      <w:lvlText w:val="%3."/>
      <w:lvlJc w:val="right"/>
      <w:pPr>
        <w:ind w:left="2174" w:hanging="180"/>
      </w:p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abstractNum w:abstractNumId="237" w15:restartNumberingAfterBreak="0">
    <w:nsid w:val="6D594FAB"/>
    <w:multiLevelType w:val="hybridMultilevel"/>
    <w:tmpl w:val="17DEFFFC"/>
    <w:lvl w:ilvl="0" w:tplc="3F52A1A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8" w15:restartNumberingAfterBreak="0">
    <w:nsid w:val="6E504307"/>
    <w:multiLevelType w:val="hybridMultilevel"/>
    <w:tmpl w:val="4B1E5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6F0A1B0A"/>
    <w:multiLevelType w:val="hybridMultilevel"/>
    <w:tmpl w:val="6FE0628E"/>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0" w15:restartNumberingAfterBreak="0">
    <w:nsid w:val="6F0D0F24"/>
    <w:multiLevelType w:val="hybridMultilevel"/>
    <w:tmpl w:val="A238B0C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F1559C7"/>
    <w:multiLevelType w:val="hybridMultilevel"/>
    <w:tmpl w:val="BE44DC96"/>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2" w15:restartNumberingAfterBreak="0">
    <w:nsid w:val="6F7A6CBA"/>
    <w:multiLevelType w:val="hybridMultilevel"/>
    <w:tmpl w:val="F7AC3FB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711F0B08"/>
    <w:multiLevelType w:val="hybridMultilevel"/>
    <w:tmpl w:val="EC6A40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7157715B"/>
    <w:multiLevelType w:val="hybridMultilevel"/>
    <w:tmpl w:val="82D0E146"/>
    <w:lvl w:ilvl="0" w:tplc="3C090011">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45" w15:restartNumberingAfterBreak="0">
    <w:nsid w:val="71812496"/>
    <w:multiLevelType w:val="hybridMultilevel"/>
    <w:tmpl w:val="A0F4382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2AC7C4F"/>
    <w:multiLevelType w:val="hybridMultilevel"/>
    <w:tmpl w:val="5C022B6C"/>
    <w:lvl w:ilvl="0" w:tplc="3C090005">
      <w:start w:val="1"/>
      <w:numFmt w:val="bullet"/>
      <w:lvlText w:val=""/>
      <w:lvlJc w:val="left"/>
      <w:pPr>
        <w:ind w:left="720" w:hanging="360"/>
      </w:pPr>
      <w:rPr>
        <w:rFonts w:ascii="Wingdings" w:hAnsi="Wingdings"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47" w15:restartNumberingAfterBreak="0">
    <w:nsid w:val="73013EEE"/>
    <w:multiLevelType w:val="hybridMultilevel"/>
    <w:tmpl w:val="9AAEA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73721DC4"/>
    <w:multiLevelType w:val="hybridMultilevel"/>
    <w:tmpl w:val="9AAEA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73AF51E8"/>
    <w:multiLevelType w:val="hybridMultilevel"/>
    <w:tmpl w:val="14AC71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73E867AB"/>
    <w:multiLevelType w:val="hybridMultilevel"/>
    <w:tmpl w:val="9AAEA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75187405"/>
    <w:multiLevelType w:val="hybridMultilevel"/>
    <w:tmpl w:val="5B54FD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548200E"/>
    <w:multiLevelType w:val="hybridMultilevel"/>
    <w:tmpl w:val="FF26F848"/>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756733DC"/>
    <w:multiLevelType w:val="hybridMultilevel"/>
    <w:tmpl w:val="C1BCE3DE"/>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758703D6"/>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5" w15:restartNumberingAfterBreak="0">
    <w:nsid w:val="758D6844"/>
    <w:multiLevelType w:val="hybridMultilevel"/>
    <w:tmpl w:val="96BC317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76346F42"/>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7" w15:restartNumberingAfterBreak="0">
    <w:nsid w:val="76736365"/>
    <w:multiLevelType w:val="hybridMultilevel"/>
    <w:tmpl w:val="CCC2AAC6"/>
    <w:lvl w:ilvl="0" w:tplc="3C090005">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8" w15:restartNumberingAfterBreak="0">
    <w:nsid w:val="76C10D37"/>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9" w15:restartNumberingAfterBreak="0">
    <w:nsid w:val="77195D9E"/>
    <w:multiLevelType w:val="hybridMultilevel"/>
    <w:tmpl w:val="8618EB1E"/>
    <w:lvl w:ilvl="0" w:tplc="00E22D7A">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0" w15:restartNumberingAfterBreak="0">
    <w:nsid w:val="77665E83"/>
    <w:multiLevelType w:val="hybridMultilevel"/>
    <w:tmpl w:val="DCFE98E8"/>
    <w:lvl w:ilvl="0" w:tplc="3C090017">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61" w15:restartNumberingAfterBreak="0">
    <w:nsid w:val="77FC52F5"/>
    <w:multiLevelType w:val="hybridMultilevel"/>
    <w:tmpl w:val="8248818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8214DFE"/>
    <w:multiLevelType w:val="hybridMultilevel"/>
    <w:tmpl w:val="107CE79C"/>
    <w:lvl w:ilvl="0" w:tplc="6AA6CB3A">
      <w:start w:val="10"/>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63" w15:restartNumberingAfterBreak="0">
    <w:nsid w:val="785413CA"/>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4" w15:restartNumberingAfterBreak="0">
    <w:nsid w:val="78954FE7"/>
    <w:multiLevelType w:val="hybridMultilevel"/>
    <w:tmpl w:val="4C68B3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78B63CAA"/>
    <w:multiLevelType w:val="hybridMultilevel"/>
    <w:tmpl w:val="2F2C2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79051493"/>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7" w15:restartNumberingAfterBreak="0">
    <w:nsid w:val="792C67EE"/>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8" w15:restartNumberingAfterBreak="0">
    <w:nsid w:val="7B12240A"/>
    <w:multiLevelType w:val="hybridMultilevel"/>
    <w:tmpl w:val="9AAEA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7CDA006D"/>
    <w:multiLevelType w:val="hybridMultilevel"/>
    <w:tmpl w:val="F2DA5B3C"/>
    <w:lvl w:ilvl="0" w:tplc="04090005">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0" w15:restartNumberingAfterBreak="0">
    <w:nsid w:val="7E2C44E0"/>
    <w:multiLevelType w:val="multilevel"/>
    <w:tmpl w:val="F7066C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1" w15:restartNumberingAfterBreak="0">
    <w:nsid w:val="7ECC1AF1"/>
    <w:multiLevelType w:val="hybridMultilevel"/>
    <w:tmpl w:val="6E6C8362"/>
    <w:lvl w:ilvl="0" w:tplc="04090005">
      <w:start w:val="1"/>
      <w:numFmt w:val="bullet"/>
      <w:lvlText w:val=""/>
      <w:lvlJc w:val="left"/>
      <w:pPr>
        <w:ind w:left="720" w:hanging="360"/>
      </w:pPr>
      <w:rPr>
        <w:rFonts w:ascii="Wingdings" w:hAnsi="Wingdings" w:hint="default"/>
      </w:rPr>
    </w:lvl>
    <w:lvl w:ilvl="1" w:tplc="DC6E24E2">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7F6932BE"/>
    <w:multiLevelType w:val="hybridMultilevel"/>
    <w:tmpl w:val="942E4B6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3" w15:restartNumberingAfterBreak="0">
    <w:nsid w:val="7F967B54"/>
    <w:multiLevelType w:val="hybridMultilevel"/>
    <w:tmpl w:val="53DA3A8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5"/>
  </w:num>
  <w:num w:numId="2">
    <w:abstractNumId w:val="166"/>
  </w:num>
  <w:num w:numId="3">
    <w:abstractNumId w:val="270"/>
  </w:num>
  <w:num w:numId="4">
    <w:abstractNumId w:val="175"/>
  </w:num>
  <w:num w:numId="5">
    <w:abstractNumId w:val="58"/>
  </w:num>
  <w:num w:numId="6">
    <w:abstractNumId w:val="31"/>
  </w:num>
  <w:num w:numId="7">
    <w:abstractNumId w:val="111"/>
  </w:num>
  <w:num w:numId="8">
    <w:abstractNumId w:val="174"/>
  </w:num>
  <w:num w:numId="9">
    <w:abstractNumId w:val="96"/>
  </w:num>
  <w:num w:numId="10">
    <w:abstractNumId w:val="188"/>
  </w:num>
  <w:num w:numId="11">
    <w:abstractNumId w:val="19"/>
  </w:num>
  <w:num w:numId="12">
    <w:abstractNumId w:val="137"/>
  </w:num>
  <w:num w:numId="13">
    <w:abstractNumId w:val="13"/>
  </w:num>
  <w:num w:numId="14">
    <w:abstractNumId w:val="68"/>
  </w:num>
  <w:num w:numId="15">
    <w:abstractNumId w:val="167"/>
  </w:num>
  <w:num w:numId="16">
    <w:abstractNumId w:val="259"/>
  </w:num>
  <w:num w:numId="17">
    <w:abstractNumId w:val="42"/>
  </w:num>
  <w:num w:numId="18">
    <w:abstractNumId w:val="54"/>
  </w:num>
  <w:num w:numId="19">
    <w:abstractNumId w:val="89"/>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7"/>
  </w:num>
  <w:num w:numId="22">
    <w:abstractNumId w:val="104"/>
  </w:num>
  <w:num w:numId="23">
    <w:abstractNumId w:val="256"/>
  </w:num>
  <w:num w:numId="24">
    <w:abstractNumId w:val="30"/>
  </w:num>
  <w:num w:numId="25">
    <w:abstractNumId w:val="34"/>
  </w:num>
  <w:num w:numId="26">
    <w:abstractNumId w:val="47"/>
  </w:num>
  <w:num w:numId="27">
    <w:abstractNumId w:val="159"/>
  </w:num>
  <w:num w:numId="28">
    <w:abstractNumId w:val="199"/>
  </w:num>
  <w:num w:numId="29">
    <w:abstractNumId w:val="220"/>
  </w:num>
  <w:num w:numId="30">
    <w:abstractNumId w:val="216"/>
  </w:num>
  <w:num w:numId="31">
    <w:abstractNumId w:val="178"/>
  </w:num>
  <w:num w:numId="32">
    <w:abstractNumId w:val="46"/>
  </w:num>
  <w:num w:numId="33">
    <w:abstractNumId w:val="48"/>
  </w:num>
  <w:num w:numId="34">
    <w:abstractNumId w:val="12"/>
  </w:num>
  <w:num w:numId="35">
    <w:abstractNumId w:val="132"/>
  </w:num>
  <w:num w:numId="36">
    <w:abstractNumId w:val="43"/>
  </w:num>
  <w:num w:numId="37">
    <w:abstractNumId w:val="179"/>
  </w:num>
  <w:num w:numId="38">
    <w:abstractNumId w:val="241"/>
  </w:num>
  <w:num w:numId="39">
    <w:abstractNumId w:val="39"/>
  </w:num>
  <w:num w:numId="40">
    <w:abstractNumId w:val="0"/>
  </w:num>
  <w:num w:numId="41">
    <w:abstractNumId w:val="200"/>
  </w:num>
  <w:num w:numId="42">
    <w:abstractNumId w:val="112"/>
  </w:num>
  <w:num w:numId="43">
    <w:abstractNumId w:val="212"/>
  </w:num>
  <w:num w:numId="44">
    <w:abstractNumId w:val="141"/>
  </w:num>
  <w:num w:numId="45">
    <w:abstractNumId w:val="237"/>
  </w:num>
  <w:num w:numId="46">
    <w:abstractNumId w:val="70"/>
  </w:num>
  <w:num w:numId="47">
    <w:abstractNumId w:val="254"/>
  </w:num>
  <w:num w:numId="48">
    <w:abstractNumId w:val="215"/>
  </w:num>
  <w:num w:numId="49">
    <w:abstractNumId w:val="57"/>
  </w:num>
  <w:num w:numId="50">
    <w:abstractNumId w:val="263"/>
  </w:num>
  <w:num w:numId="51">
    <w:abstractNumId w:val="195"/>
  </w:num>
  <w:num w:numId="52">
    <w:abstractNumId w:val="97"/>
  </w:num>
  <w:num w:numId="53">
    <w:abstractNumId w:val="214"/>
  </w:num>
  <w:num w:numId="54">
    <w:abstractNumId w:val="189"/>
  </w:num>
  <w:num w:numId="55">
    <w:abstractNumId w:val="27"/>
  </w:num>
  <w:num w:numId="56">
    <w:abstractNumId w:val="84"/>
  </w:num>
  <w:num w:numId="57">
    <w:abstractNumId w:val="11"/>
  </w:num>
  <w:num w:numId="58">
    <w:abstractNumId w:val="2"/>
  </w:num>
  <w:num w:numId="59">
    <w:abstractNumId w:val="180"/>
  </w:num>
  <w:num w:numId="60">
    <w:abstractNumId w:val="152"/>
  </w:num>
  <w:num w:numId="61">
    <w:abstractNumId w:val="186"/>
  </w:num>
  <w:num w:numId="62">
    <w:abstractNumId w:val="184"/>
  </w:num>
  <w:num w:numId="63">
    <w:abstractNumId w:val="242"/>
  </w:num>
  <w:num w:numId="64">
    <w:abstractNumId w:val="255"/>
  </w:num>
  <w:num w:numId="65">
    <w:abstractNumId w:val="118"/>
  </w:num>
  <w:num w:numId="66">
    <w:abstractNumId w:val="120"/>
  </w:num>
  <w:num w:numId="67">
    <w:abstractNumId w:val="218"/>
  </w:num>
  <w:num w:numId="68">
    <w:abstractNumId w:val="197"/>
  </w:num>
  <w:num w:numId="69">
    <w:abstractNumId w:val="50"/>
  </w:num>
  <w:num w:numId="70">
    <w:abstractNumId w:val="126"/>
  </w:num>
  <w:num w:numId="71">
    <w:abstractNumId w:val="273"/>
  </w:num>
  <w:num w:numId="72">
    <w:abstractNumId w:val="194"/>
  </w:num>
  <w:num w:numId="73">
    <w:abstractNumId w:val="44"/>
  </w:num>
  <w:num w:numId="74">
    <w:abstractNumId w:val="261"/>
  </w:num>
  <w:num w:numId="75">
    <w:abstractNumId w:val="226"/>
  </w:num>
  <w:num w:numId="76">
    <w:abstractNumId w:val="25"/>
  </w:num>
  <w:num w:numId="77">
    <w:abstractNumId w:val="113"/>
  </w:num>
  <w:num w:numId="78">
    <w:abstractNumId w:val="1"/>
  </w:num>
  <w:num w:numId="79">
    <w:abstractNumId w:val="172"/>
  </w:num>
  <w:num w:numId="80">
    <w:abstractNumId w:val="7"/>
  </w:num>
  <w:num w:numId="81">
    <w:abstractNumId w:val="272"/>
  </w:num>
  <w:num w:numId="82">
    <w:abstractNumId w:val="131"/>
  </w:num>
  <w:num w:numId="83">
    <w:abstractNumId w:val="121"/>
  </w:num>
  <w:num w:numId="84">
    <w:abstractNumId w:val="144"/>
  </w:num>
  <w:num w:numId="85">
    <w:abstractNumId w:val="239"/>
  </w:num>
  <w:num w:numId="86">
    <w:abstractNumId w:val="182"/>
  </w:num>
  <w:num w:numId="87">
    <w:abstractNumId w:val="49"/>
  </w:num>
  <w:num w:numId="88">
    <w:abstractNumId w:val="14"/>
  </w:num>
  <w:num w:numId="89">
    <w:abstractNumId w:val="82"/>
  </w:num>
  <w:num w:numId="90">
    <w:abstractNumId w:val="128"/>
  </w:num>
  <w:num w:numId="91">
    <w:abstractNumId w:val="59"/>
  </w:num>
  <w:num w:numId="92">
    <w:abstractNumId w:val="28"/>
  </w:num>
  <w:num w:numId="93">
    <w:abstractNumId w:val="5"/>
  </w:num>
  <w:num w:numId="94">
    <w:abstractNumId w:val="211"/>
  </w:num>
  <w:num w:numId="95">
    <w:abstractNumId w:val="52"/>
  </w:num>
  <w:num w:numId="96">
    <w:abstractNumId w:val="162"/>
  </w:num>
  <w:num w:numId="97">
    <w:abstractNumId w:val="154"/>
  </w:num>
  <w:num w:numId="98">
    <w:abstractNumId w:val="80"/>
  </w:num>
  <w:num w:numId="99">
    <w:abstractNumId w:val="21"/>
  </w:num>
  <w:num w:numId="100">
    <w:abstractNumId w:val="87"/>
  </w:num>
  <w:num w:numId="101">
    <w:abstractNumId w:val="190"/>
  </w:num>
  <w:num w:numId="102">
    <w:abstractNumId w:val="35"/>
  </w:num>
  <w:num w:numId="103">
    <w:abstractNumId w:val="90"/>
  </w:num>
  <w:num w:numId="104">
    <w:abstractNumId w:val="164"/>
  </w:num>
  <w:num w:numId="105">
    <w:abstractNumId w:val="204"/>
  </w:num>
  <w:num w:numId="106">
    <w:abstractNumId w:val="114"/>
  </w:num>
  <w:num w:numId="107">
    <w:abstractNumId w:val="37"/>
  </w:num>
  <w:num w:numId="108">
    <w:abstractNumId w:val="76"/>
  </w:num>
  <w:num w:numId="109">
    <w:abstractNumId w:val="266"/>
  </w:num>
  <w:num w:numId="110">
    <w:abstractNumId w:val="151"/>
  </w:num>
  <w:num w:numId="111">
    <w:abstractNumId w:val="77"/>
  </w:num>
  <w:num w:numId="112">
    <w:abstractNumId w:val="109"/>
  </w:num>
  <w:num w:numId="113">
    <w:abstractNumId w:val="196"/>
  </w:num>
  <w:num w:numId="114">
    <w:abstractNumId w:val="227"/>
  </w:num>
  <w:num w:numId="115">
    <w:abstractNumId w:val="240"/>
  </w:num>
  <w:num w:numId="116">
    <w:abstractNumId w:val="98"/>
  </w:num>
  <w:num w:numId="117">
    <w:abstractNumId w:val="177"/>
  </w:num>
  <w:num w:numId="118">
    <w:abstractNumId w:val="165"/>
  </w:num>
  <w:num w:numId="119">
    <w:abstractNumId w:val="267"/>
  </w:num>
  <w:num w:numId="120">
    <w:abstractNumId w:val="78"/>
  </w:num>
  <w:num w:numId="121">
    <w:abstractNumId w:val="231"/>
  </w:num>
  <w:num w:numId="122">
    <w:abstractNumId w:val="229"/>
  </w:num>
  <w:num w:numId="123">
    <w:abstractNumId w:val="6"/>
  </w:num>
  <w:num w:numId="124">
    <w:abstractNumId w:val="129"/>
  </w:num>
  <w:num w:numId="125">
    <w:abstractNumId w:val="134"/>
  </w:num>
  <w:num w:numId="126">
    <w:abstractNumId w:val="202"/>
  </w:num>
  <w:num w:numId="127">
    <w:abstractNumId w:val="95"/>
  </w:num>
  <w:num w:numId="128">
    <w:abstractNumId w:val="86"/>
  </w:num>
  <w:num w:numId="129">
    <w:abstractNumId w:val="38"/>
  </w:num>
  <w:num w:numId="130">
    <w:abstractNumId w:val="136"/>
  </w:num>
  <w:num w:numId="131">
    <w:abstractNumId w:val="94"/>
  </w:num>
  <w:num w:numId="132">
    <w:abstractNumId w:val="257"/>
  </w:num>
  <w:num w:numId="133">
    <w:abstractNumId w:val="209"/>
  </w:num>
  <w:num w:numId="134">
    <w:abstractNumId w:val="36"/>
  </w:num>
  <w:num w:numId="135">
    <w:abstractNumId w:val="246"/>
  </w:num>
  <w:num w:numId="136">
    <w:abstractNumId w:val="217"/>
  </w:num>
  <w:num w:numId="137">
    <w:abstractNumId w:val="222"/>
  </w:num>
  <w:num w:numId="138">
    <w:abstractNumId w:val="145"/>
  </w:num>
  <w:num w:numId="139">
    <w:abstractNumId w:val="247"/>
  </w:num>
  <w:num w:numId="140">
    <w:abstractNumId w:val="170"/>
  </w:num>
  <w:num w:numId="141">
    <w:abstractNumId w:val="185"/>
  </w:num>
  <w:num w:numId="142">
    <w:abstractNumId w:val="133"/>
  </w:num>
  <w:num w:numId="143">
    <w:abstractNumId w:val="250"/>
  </w:num>
  <w:num w:numId="144">
    <w:abstractNumId w:val="9"/>
  </w:num>
  <w:num w:numId="145">
    <w:abstractNumId w:val="64"/>
  </w:num>
  <w:num w:numId="146">
    <w:abstractNumId w:val="102"/>
  </w:num>
  <w:num w:numId="147">
    <w:abstractNumId w:val="66"/>
  </w:num>
  <w:num w:numId="148">
    <w:abstractNumId w:val="248"/>
  </w:num>
  <w:num w:numId="149">
    <w:abstractNumId w:val="268"/>
  </w:num>
  <w:num w:numId="150">
    <w:abstractNumId w:val="40"/>
  </w:num>
  <w:num w:numId="151">
    <w:abstractNumId w:val="123"/>
  </w:num>
  <w:num w:numId="152">
    <w:abstractNumId w:val="45"/>
  </w:num>
  <w:num w:numId="153">
    <w:abstractNumId w:val="249"/>
  </w:num>
  <w:num w:numId="154">
    <w:abstractNumId w:val="83"/>
  </w:num>
  <w:num w:numId="155">
    <w:abstractNumId w:val="219"/>
  </w:num>
  <w:num w:numId="156">
    <w:abstractNumId w:val="161"/>
  </w:num>
  <w:num w:numId="157">
    <w:abstractNumId w:val="168"/>
  </w:num>
  <w:num w:numId="158">
    <w:abstractNumId w:val="260"/>
  </w:num>
  <w:num w:numId="159">
    <w:abstractNumId w:val="224"/>
  </w:num>
  <w:num w:numId="160">
    <w:abstractNumId w:val="127"/>
  </w:num>
  <w:num w:numId="161">
    <w:abstractNumId w:val="69"/>
  </w:num>
  <w:num w:numId="162">
    <w:abstractNumId w:val="81"/>
  </w:num>
  <w:num w:numId="163">
    <w:abstractNumId w:val="208"/>
  </w:num>
  <w:num w:numId="164">
    <w:abstractNumId w:val="233"/>
  </w:num>
  <w:num w:numId="165">
    <w:abstractNumId w:val="8"/>
  </w:num>
  <w:num w:numId="166">
    <w:abstractNumId w:val="251"/>
  </w:num>
  <w:num w:numId="167">
    <w:abstractNumId w:val="258"/>
  </w:num>
  <w:num w:numId="168">
    <w:abstractNumId w:val="92"/>
  </w:num>
  <w:num w:numId="169">
    <w:abstractNumId w:val="103"/>
  </w:num>
  <w:num w:numId="170">
    <w:abstractNumId w:val="60"/>
  </w:num>
  <w:num w:numId="171">
    <w:abstractNumId w:val="108"/>
  </w:num>
  <w:num w:numId="172">
    <w:abstractNumId w:val="245"/>
  </w:num>
  <w:num w:numId="173">
    <w:abstractNumId w:val="210"/>
  </w:num>
  <w:num w:numId="174">
    <w:abstractNumId w:val="93"/>
  </w:num>
  <w:num w:numId="175">
    <w:abstractNumId w:val="17"/>
  </w:num>
  <w:num w:numId="176">
    <w:abstractNumId w:val="205"/>
  </w:num>
  <w:num w:numId="177">
    <w:abstractNumId w:val="155"/>
  </w:num>
  <w:num w:numId="178">
    <w:abstractNumId w:val="56"/>
  </w:num>
  <w:num w:numId="179">
    <w:abstractNumId w:val="24"/>
  </w:num>
  <w:num w:numId="180">
    <w:abstractNumId w:val="191"/>
  </w:num>
  <w:num w:numId="181">
    <w:abstractNumId w:val="207"/>
  </w:num>
  <w:num w:numId="182">
    <w:abstractNumId w:val="23"/>
  </w:num>
  <w:num w:numId="183">
    <w:abstractNumId w:val="206"/>
  </w:num>
  <w:num w:numId="184">
    <w:abstractNumId w:val="32"/>
  </w:num>
  <w:num w:numId="185">
    <w:abstractNumId w:val="147"/>
  </w:num>
  <w:num w:numId="186">
    <w:abstractNumId w:val="110"/>
  </w:num>
  <w:num w:numId="187">
    <w:abstractNumId w:val="158"/>
  </w:num>
  <w:num w:numId="188">
    <w:abstractNumId w:val="156"/>
  </w:num>
  <w:num w:numId="189">
    <w:abstractNumId w:val="117"/>
  </w:num>
  <w:num w:numId="190">
    <w:abstractNumId w:val="232"/>
  </w:num>
  <w:num w:numId="191">
    <w:abstractNumId w:val="15"/>
  </w:num>
  <w:num w:numId="192">
    <w:abstractNumId w:val="265"/>
  </w:num>
  <w:num w:numId="193">
    <w:abstractNumId w:val="18"/>
  </w:num>
  <w:num w:numId="194">
    <w:abstractNumId w:val="203"/>
  </w:num>
  <w:num w:numId="195">
    <w:abstractNumId w:val="55"/>
  </w:num>
  <w:num w:numId="196">
    <w:abstractNumId w:val="181"/>
  </w:num>
  <w:num w:numId="197">
    <w:abstractNumId w:val="116"/>
  </w:num>
  <w:num w:numId="198">
    <w:abstractNumId w:val="67"/>
  </w:num>
  <w:num w:numId="199">
    <w:abstractNumId w:val="149"/>
  </w:num>
  <w:num w:numId="200">
    <w:abstractNumId w:val="235"/>
  </w:num>
  <w:num w:numId="201">
    <w:abstractNumId w:val="99"/>
  </w:num>
  <w:num w:numId="202">
    <w:abstractNumId w:val="101"/>
  </w:num>
  <w:num w:numId="203">
    <w:abstractNumId w:val="223"/>
  </w:num>
  <w:num w:numId="204">
    <w:abstractNumId w:val="238"/>
  </w:num>
  <w:num w:numId="205">
    <w:abstractNumId w:val="160"/>
  </w:num>
  <w:num w:numId="206">
    <w:abstractNumId w:val="20"/>
  </w:num>
  <w:num w:numId="207">
    <w:abstractNumId w:val="91"/>
  </w:num>
  <w:num w:numId="208">
    <w:abstractNumId w:val="63"/>
  </w:num>
  <w:num w:numId="209">
    <w:abstractNumId w:val="22"/>
  </w:num>
  <w:num w:numId="210">
    <w:abstractNumId w:val="148"/>
  </w:num>
  <w:num w:numId="211">
    <w:abstractNumId w:val="74"/>
  </w:num>
  <w:num w:numId="212">
    <w:abstractNumId w:val="130"/>
  </w:num>
  <w:num w:numId="213">
    <w:abstractNumId w:val="1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76"/>
  </w:num>
  <w:num w:numId="215">
    <w:abstractNumId w:val="171"/>
  </w:num>
  <w:num w:numId="216">
    <w:abstractNumId w:val="3"/>
  </w:num>
  <w:num w:numId="217">
    <w:abstractNumId w:val="271"/>
  </w:num>
  <w:num w:numId="218">
    <w:abstractNumId w:val="71"/>
  </w:num>
  <w:num w:numId="219">
    <w:abstractNumId w:val="253"/>
  </w:num>
  <w:num w:numId="220">
    <w:abstractNumId w:val="252"/>
  </w:num>
  <w:num w:numId="221">
    <w:abstractNumId w:val="124"/>
  </w:num>
  <w:num w:numId="222">
    <w:abstractNumId w:val="65"/>
  </w:num>
  <w:num w:numId="223">
    <w:abstractNumId w:val="26"/>
  </w:num>
  <w:num w:numId="224">
    <w:abstractNumId w:val="29"/>
  </w:num>
  <w:num w:numId="225">
    <w:abstractNumId w:val="244"/>
  </w:num>
  <w:num w:numId="226">
    <w:abstractNumId w:val="262"/>
  </w:num>
  <w:num w:numId="227">
    <w:abstractNumId w:val="53"/>
  </w:num>
  <w:num w:numId="228">
    <w:abstractNumId w:val="234"/>
  </w:num>
  <w:num w:numId="229">
    <w:abstractNumId w:val="236"/>
  </w:num>
  <w:num w:numId="230">
    <w:abstractNumId w:val="150"/>
  </w:num>
  <w:num w:numId="231">
    <w:abstractNumId w:val="73"/>
  </w:num>
  <w:num w:numId="232">
    <w:abstractNumId w:val="163"/>
  </w:num>
  <w:num w:numId="233">
    <w:abstractNumId w:val="100"/>
  </w:num>
  <w:num w:numId="234">
    <w:abstractNumId w:val="62"/>
  </w:num>
  <w:num w:numId="235">
    <w:abstractNumId w:val="115"/>
  </w:num>
  <w:num w:numId="236">
    <w:abstractNumId w:val="61"/>
  </w:num>
  <w:num w:numId="237">
    <w:abstractNumId w:val="213"/>
  </w:num>
  <w:num w:numId="238">
    <w:abstractNumId w:val="75"/>
  </w:num>
  <w:num w:numId="239">
    <w:abstractNumId w:val="88"/>
  </w:num>
  <w:num w:numId="240">
    <w:abstractNumId w:val="51"/>
  </w:num>
  <w:num w:numId="241">
    <w:abstractNumId w:val="230"/>
  </w:num>
  <w:num w:numId="242">
    <w:abstractNumId w:val="143"/>
  </w:num>
  <w:num w:numId="243">
    <w:abstractNumId w:val="135"/>
  </w:num>
  <w:num w:numId="244">
    <w:abstractNumId w:val="107"/>
  </w:num>
  <w:num w:numId="245">
    <w:abstractNumId w:val="264"/>
  </w:num>
  <w:num w:numId="246">
    <w:abstractNumId w:val="225"/>
  </w:num>
  <w:num w:numId="247">
    <w:abstractNumId w:val="221"/>
  </w:num>
  <w:num w:numId="248">
    <w:abstractNumId w:val="183"/>
  </w:num>
  <w:num w:numId="249">
    <w:abstractNumId w:val="140"/>
  </w:num>
  <w:num w:numId="250">
    <w:abstractNumId w:val="228"/>
  </w:num>
  <w:num w:numId="251">
    <w:abstractNumId w:val="122"/>
  </w:num>
  <w:num w:numId="252">
    <w:abstractNumId w:val="125"/>
  </w:num>
  <w:num w:numId="253">
    <w:abstractNumId w:val="153"/>
  </w:num>
  <w:num w:numId="254">
    <w:abstractNumId w:val="142"/>
  </w:num>
  <w:num w:numId="255">
    <w:abstractNumId w:val="33"/>
  </w:num>
  <w:num w:numId="256">
    <w:abstractNumId w:val="169"/>
  </w:num>
  <w:num w:numId="257">
    <w:abstractNumId w:val="187"/>
  </w:num>
  <w:num w:numId="258">
    <w:abstractNumId w:val="146"/>
  </w:num>
  <w:num w:numId="259">
    <w:abstractNumId w:val="198"/>
  </w:num>
  <w:num w:numId="260">
    <w:abstractNumId w:val="193"/>
  </w:num>
  <w:num w:numId="261">
    <w:abstractNumId w:val="41"/>
  </w:num>
  <w:num w:numId="262">
    <w:abstractNumId w:val="79"/>
  </w:num>
  <w:num w:numId="263">
    <w:abstractNumId w:val="243"/>
  </w:num>
  <w:num w:numId="264">
    <w:abstractNumId w:val="16"/>
  </w:num>
  <w:num w:numId="265">
    <w:abstractNumId w:val="105"/>
  </w:num>
  <w:num w:numId="266">
    <w:abstractNumId w:val="72"/>
  </w:num>
  <w:num w:numId="267">
    <w:abstractNumId w:val="10"/>
  </w:num>
  <w:num w:numId="268">
    <w:abstractNumId w:val="139"/>
  </w:num>
  <w:num w:numId="269">
    <w:abstractNumId w:val="173"/>
  </w:num>
  <w:num w:numId="270">
    <w:abstractNumId w:val="192"/>
  </w:num>
  <w:num w:numId="271">
    <w:abstractNumId w:val="269"/>
  </w:num>
  <w:num w:numId="272">
    <w:abstractNumId w:val="201"/>
  </w:num>
  <w:num w:numId="273">
    <w:abstractNumId w:val="138"/>
  </w:num>
  <w:num w:numId="274">
    <w:abstractNumId w:val="119"/>
  </w:num>
  <w:num w:numId="275">
    <w:abstractNumId w:val="106"/>
  </w:num>
  <w:numIdMacAtCleanup w:val="2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21"/>
    <w:rsid w:val="00005939"/>
    <w:rsid w:val="00010FEB"/>
    <w:rsid w:val="00014694"/>
    <w:rsid w:val="000156DD"/>
    <w:rsid w:val="00017960"/>
    <w:rsid w:val="00020769"/>
    <w:rsid w:val="000275CE"/>
    <w:rsid w:val="00032B43"/>
    <w:rsid w:val="00043748"/>
    <w:rsid w:val="0004401D"/>
    <w:rsid w:val="0005119A"/>
    <w:rsid w:val="00051AFE"/>
    <w:rsid w:val="00052FD3"/>
    <w:rsid w:val="00053401"/>
    <w:rsid w:val="00053DB1"/>
    <w:rsid w:val="00075819"/>
    <w:rsid w:val="00075F5A"/>
    <w:rsid w:val="0007676D"/>
    <w:rsid w:val="00077777"/>
    <w:rsid w:val="00083552"/>
    <w:rsid w:val="00084367"/>
    <w:rsid w:val="00097CF1"/>
    <w:rsid w:val="000C313D"/>
    <w:rsid w:val="000C4CD6"/>
    <w:rsid w:val="000D2A36"/>
    <w:rsid w:val="000D2C73"/>
    <w:rsid w:val="000E6F4D"/>
    <w:rsid w:val="000F7B26"/>
    <w:rsid w:val="00106423"/>
    <w:rsid w:val="00107352"/>
    <w:rsid w:val="001116EF"/>
    <w:rsid w:val="00112519"/>
    <w:rsid w:val="00112CCC"/>
    <w:rsid w:val="001156F2"/>
    <w:rsid w:val="00124AE8"/>
    <w:rsid w:val="00130056"/>
    <w:rsid w:val="00130399"/>
    <w:rsid w:val="0013078E"/>
    <w:rsid w:val="00137E4F"/>
    <w:rsid w:val="001416AA"/>
    <w:rsid w:val="001444A0"/>
    <w:rsid w:val="00146FCE"/>
    <w:rsid w:val="0015603D"/>
    <w:rsid w:val="001568E4"/>
    <w:rsid w:val="00160B70"/>
    <w:rsid w:val="00161B39"/>
    <w:rsid w:val="00164938"/>
    <w:rsid w:val="001673E3"/>
    <w:rsid w:val="001730FA"/>
    <w:rsid w:val="00173204"/>
    <w:rsid w:val="001807BA"/>
    <w:rsid w:val="00182C34"/>
    <w:rsid w:val="00190C24"/>
    <w:rsid w:val="00191619"/>
    <w:rsid w:val="00194012"/>
    <w:rsid w:val="00194EA8"/>
    <w:rsid w:val="0019780A"/>
    <w:rsid w:val="00197F91"/>
    <w:rsid w:val="001A17A1"/>
    <w:rsid w:val="001A6B50"/>
    <w:rsid w:val="001B229D"/>
    <w:rsid w:val="001B5424"/>
    <w:rsid w:val="001B7490"/>
    <w:rsid w:val="001C02E7"/>
    <w:rsid w:val="001C4719"/>
    <w:rsid w:val="001D06CE"/>
    <w:rsid w:val="001D2F21"/>
    <w:rsid w:val="001E10D2"/>
    <w:rsid w:val="001E48C5"/>
    <w:rsid w:val="00200B2C"/>
    <w:rsid w:val="0020505C"/>
    <w:rsid w:val="00205558"/>
    <w:rsid w:val="00206312"/>
    <w:rsid w:val="0021346A"/>
    <w:rsid w:val="00223B4C"/>
    <w:rsid w:val="002240F6"/>
    <w:rsid w:val="00225813"/>
    <w:rsid w:val="00227960"/>
    <w:rsid w:val="00230E7C"/>
    <w:rsid w:val="00235339"/>
    <w:rsid w:val="00240D5E"/>
    <w:rsid w:val="002511C8"/>
    <w:rsid w:val="00254DC6"/>
    <w:rsid w:val="00256228"/>
    <w:rsid w:val="0025672B"/>
    <w:rsid w:val="00260B6F"/>
    <w:rsid w:val="00261983"/>
    <w:rsid w:val="00263246"/>
    <w:rsid w:val="00274F3F"/>
    <w:rsid w:val="00290721"/>
    <w:rsid w:val="002918E9"/>
    <w:rsid w:val="002A03D3"/>
    <w:rsid w:val="002A0B5B"/>
    <w:rsid w:val="002A21B1"/>
    <w:rsid w:val="002A296E"/>
    <w:rsid w:val="002A2A13"/>
    <w:rsid w:val="002B5981"/>
    <w:rsid w:val="002D577F"/>
    <w:rsid w:val="002D7D9D"/>
    <w:rsid w:val="002F09F9"/>
    <w:rsid w:val="002F21C2"/>
    <w:rsid w:val="00311477"/>
    <w:rsid w:val="00313631"/>
    <w:rsid w:val="00314EFA"/>
    <w:rsid w:val="00320B5C"/>
    <w:rsid w:val="00323908"/>
    <w:rsid w:val="003301F3"/>
    <w:rsid w:val="0033180B"/>
    <w:rsid w:val="003321B3"/>
    <w:rsid w:val="00351E00"/>
    <w:rsid w:val="00365573"/>
    <w:rsid w:val="00366A72"/>
    <w:rsid w:val="0037412D"/>
    <w:rsid w:val="00384B19"/>
    <w:rsid w:val="0038561C"/>
    <w:rsid w:val="0038598A"/>
    <w:rsid w:val="003932FA"/>
    <w:rsid w:val="00393628"/>
    <w:rsid w:val="00393C10"/>
    <w:rsid w:val="00393E71"/>
    <w:rsid w:val="00394812"/>
    <w:rsid w:val="003A3585"/>
    <w:rsid w:val="003A5476"/>
    <w:rsid w:val="003B2194"/>
    <w:rsid w:val="003C5929"/>
    <w:rsid w:val="003D00F4"/>
    <w:rsid w:val="003D14A4"/>
    <w:rsid w:val="003E1B59"/>
    <w:rsid w:val="003E35DB"/>
    <w:rsid w:val="003E755C"/>
    <w:rsid w:val="003F10E1"/>
    <w:rsid w:val="00401CA1"/>
    <w:rsid w:val="004024CB"/>
    <w:rsid w:val="00407DFB"/>
    <w:rsid w:val="004164BA"/>
    <w:rsid w:val="00430AAE"/>
    <w:rsid w:val="00437739"/>
    <w:rsid w:val="00443C50"/>
    <w:rsid w:val="00451D77"/>
    <w:rsid w:val="00463CC6"/>
    <w:rsid w:val="004669BF"/>
    <w:rsid w:val="004804FC"/>
    <w:rsid w:val="00487290"/>
    <w:rsid w:val="00497087"/>
    <w:rsid w:val="004A424D"/>
    <w:rsid w:val="004A4703"/>
    <w:rsid w:val="004A4980"/>
    <w:rsid w:val="004A7A57"/>
    <w:rsid w:val="004B7CA9"/>
    <w:rsid w:val="004C7481"/>
    <w:rsid w:val="004C761B"/>
    <w:rsid w:val="004D1972"/>
    <w:rsid w:val="004D269B"/>
    <w:rsid w:val="004D7172"/>
    <w:rsid w:val="004E42F3"/>
    <w:rsid w:val="004F224B"/>
    <w:rsid w:val="004F5458"/>
    <w:rsid w:val="004F7C2F"/>
    <w:rsid w:val="00500062"/>
    <w:rsid w:val="00503EAF"/>
    <w:rsid w:val="00504224"/>
    <w:rsid w:val="00505A73"/>
    <w:rsid w:val="0050799C"/>
    <w:rsid w:val="005113BE"/>
    <w:rsid w:val="00513074"/>
    <w:rsid w:val="00514D20"/>
    <w:rsid w:val="00523816"/>
    <w:rsid w:val="0052502D"/>
    <w:rsid w:val="00530772"/>
    <w:rsid w:val="00530A64"/>
    <w:rsid w:val="0053221E"/>
    <w:rsid w:val="00536991"/>
    <w:rsid w:val="005442A2"/>
    <w:rsid w:val="00545714"/>
    <w:rsid w:val="00547C03"/>
    <w:rsid w:val="00552443"/>
    <w:rsid w:val="00554A73"/>
    <w:rsid w:val="005612BE"/>
    <w:rsid w:val="005702D2"/>
    <w:rsid w:val="00570BE5"/>
    <w:rsid w:val="00570C6E"/>
    <w:rsid w:val="0057488F"/>
    <w:rsid w:val="00576D9A"/>
    <w:rsid w:val="00586B15"/>
    <w:rsid w:val="005A3A2E"/>
    <w:rsid w:val="005A5735"/>
    <w:rsid w:val="005B164B"/>
    <w:rsid w:val="005B6449"/>
    <w:rsid w:val="005C3189"/>
    <w:rsid w:val="005C3ECD"/>
    <w:rsid w:val="005C531B"/>
    <w:rsid w:val="005D0CD2"/>
    <w:rsid w:val="005D55AE"/>
    <w:rsid w:val="005E1368"/>
    <w:rsid w:val="005E7CEF"/>
    <w:rsid w:val="005F54C5"/>
    <w:rsid w:val="005F6D56"/>
    <w:rsid w:val="005F708F"/>
    <w:rsid w:val="00610E45"/>
    <w:rsid w:val="00612043"/>
    <w:rsid w:val="0061228F"/>
    <w:rsid w:val="00613498"/>
    <w:rsid w:val="00616A0A"/>
    <w:rsid w:val="006212EE"/>
    <w:rsid w:val="00621474"/>
    <w:rsid w:val="00633CC8"/>
    <w:rsid w:val="00641AB8"/>
    <w:rsid w:val="00641EB2"/>
    <w:rsid w:val="00645082"/>
    <w:rsid w:val="0064556F"/>
    <w:rsid w:val="00645799"/>
    <w:rsid w:val="006522EF"/>
    <w:rsid w:val="0065250E"/>
    <w:rsid w:val="006664FB"/>
    <w:rsid w:val="00683456"/>
    <w:rsid w:val="00685645"/>
    <w:rsid w:val="006B0A3E"/>
    <w:rsid w:val="006B5194"/>
    <w:rsid w:val="006C0E2E"/>
    <w:rsid w:val="006C1779"/>
    <w:rsid w:val="006C1934"/>
    <w:rsid w:val="006C765F"/>
    <w:rsid w:val="006D3C63"/>
    <w:rsid w:val="006D6C6C"/>
    <w:rsid w:val="006E2588"/>
    <w:rsid w:val="006E32B2"/>
    <w:rsid w:val="006E4689"/>
    <w:rsid w:val="006E529B"/>
    <w:rsid w:val="006E52BA"/>
    <w:rsid w:val="006E60EE"/>
    <w:rsid w:val="006E6F6C"/>
    <w:rsid w:val="006F346E"/>
    <w:rsid w:val="006F361D"/>
    <w:rsid w:val="006F407E"/>
    <w:rsid w:val="006F42FA"/>
    <w:rsid w:val="006F6E96"/>
    <w:rsid w:val="006F771F"/>
    <w:rsid w:val="00704FDE"/>
    <w:rsid w:val="00707120"/>
    <w:rsid w:val="00707B28"/>
    <w:rsid w:val="00716244"/>
    <w:rsid w:val="007216CA"/>
    <w:rsid w:val="007217DF"/>
    <w:rsid w:val="00721ED1"/>
    <w:rsid w:val="007224C0"/>
    <w:rsid w:val="00724623"/>
    <w:rsid w:val="00726A21"/>
    <w:rsid w:val="00727673"/>
    <w:rsid w:val="007366B1"/>
    <w:rsid w:val="00742E95"/>
    <w:rsid w:val="00742FB8"/>
    <w:rsid w:val="007508D4"/>
    <w:rsid w:val="007526D2"/>
    <w:rsid w:val="007536E8"/>
    <w:rsid w:val="00765963"/>
    <w:rsid w:val="007674EA"/>
    <w:rsid w:val="00781A2B"/>
    <w:rsid w:val="00790B87"/>
    <w:rsid w:val="007917B9"/>
    <w:rsid w:val="00792073"/>
    <w:rsid w:val="00793E25"/>
    <w:rsid w:val="007A009B"/>
    <w:rsid w:val="007A59CF"/>
    <w:rsid w:val="007A7F69"/>
    <w:rsid w:val="007B0D8F"/>
    <w:rsid w:val="007B151C"/>
    <w:rsid w:val="007B480D"/>
    <w:rsid w:val="007B7DCA"/>
    <w:rsid w:val="007C2215"/>
    <w:rsid w:val="007C3A00"/>
    <w:rsid w:val="007C5A71"/>
    <w:rsid w:val="007C5EBB"/>
    <w:rsid w:val="007C62EF"/>
    <w:rsid w:val="007E401E"/>
    <w:rsid w:val="007E796F"/>
    <w:rsid w:val="007E7C91"/>
    <w:rsid w:val="007F26C5"/>
    <w:rsid w:val="007F7082"/>
    <w:rsid w:val="007F7F2C"/>
    <w:rsid w:val="00801042"/>
    <w:rsid w:val="00801651"/>
    <w:rsid w:val="00803087"/>
    <w:rsid w:val="00805F1D"/>
    <w:rsid w:val="00806CF6"/>
    <w:rsid w:val="00812D6C"/>
    <w:rsid w:val="00815B6D"/>
    <w:rsid w:val="00816267"/>
    <w:rsid w:val="00821AE5"/>
    <w:rsid w:val="00821C5C"/>
    <w:rsid w:val="00824BA6"/>
    <w:rsid w:val="00827BF3"/>
    <w:rsid w:val="0085388E"/>
    <w:rsid w:val="00862EC3"/>
    <w:rsid w:val="00863564"/>
    <w:rsid w:val="0086424F"/>
    <w:rsid w:val="00867617"/>
    <w:rsid w:val="008734EA"/>
    <w:rsid w:val="008743AB"/>
    <w:rsid w:val="0087446A"/>
    <w:rsid w:val="00876947"/>
    <w:rsid w:val="00876BDB"/>
    <w:rsid w:val="00876CFB"/>
    <w:rsid w:val="00876D3B"/>
    <w:rsid w:val="00876FCF"/>
    <w:rsid w:val="00880DEA"/>
    <w:rsid w:val="00883952"/>
    <w:rsid w:val="00884395"/>
    <w:rsid w:val="0088669F"/>
    <w:rsid w:val="0088760F"/>
    <w:rsid w:val="0089333D"/>
    <w:rsid w:val="00893A9B"/>
    <w:rsid w:val="0089455C"/>
    <w:rsid w:val="008A1B97"/>
    <w:rsid w:val="008A3E3F"/>
    <w:rsid w:val="008A52F7"/>
    <w:rsid w:val="008B259C"/>
    <w:rsid w:val="008B614D"/>
    <w:rsid w:val="008B74BF"/>
    <w:rsid w:val="008C78CC"/>
    <w:rsid w:val="008D4C4B"/>
    <w:rsid w:val="008D5867"/>
    <w:rsid w:val="008E31B1"/>
    <w:rsid w:val="008F3067"/>
    <w:rsid w:val="008F3C1A"/>
    <w:rsid w:val="008F708C"/>
    <w:rsid w:val="00902B2E"/>
    <w:rsid w:val="00905C91"/>
    <w:rsid w:val="009106D1"/>
    <w:rsid w:val="00911AF4"/>
    <w:rsid w:val="009149AA"/>
    <w:rsid w:val="00923195"/>
    <w:rsid w:val="00925284"/>
    <w:rsid w:val="009267E6"/>
    <w:rsid w:val="009273D1"/>
    <w:rsid w:val="00937E03"/>
    <w:rsid w:val="009445C3"/>
    <w:rsid w:val="00944E4E"/>
    <w:rsid w:val="00950B47"/>
    <w:rsid w:val="00954627"/>
    <w:rsid w:val="00957085"/>
    <w:rsid w:val="00963124"/>
    <w:rsid w:val="00963A1F"/>
    <w:rsid w:val="00964CD7"/>
    <w:rsid w:val="00967FB1"/>
    <w:rsid w:val="00975579"/>
    <w:rsid w:val="0097596E"/>
    <w:rsid w:val="009836A9"/>
    <w:rsid w:val="009847AF"/>
    <w:rsid w:val="009905FF"/>
    <w:rsid w:val="00992018"/>
    <w:rsid w:val="009A0B11"/>
    <w:rsid w:val="009A66D5"/>
    <w:rsid w:val="009C0F56"/>
    <w:rsid w:val="009C4075"/>
    <w:rsid w:val="009C7544"/>
    <w:rsid w:val="009D6CEA"/>
    <w:rsid w:val="009E29D8"/>
    <w:rsid w:val="009E4115"/>
    <w:rsid w:val="009E4509"/>
    <w:rsid w:val="009E6E96"/>
    <w:rsid w:val="009E7953"/>
    <w:rsid w:val="00A016A7"/>
    <w:rsid w:val="00A056F2"/>
    <w:rsid w:val="00A0598D"/>
    <w:rsid w:val="00A063B1"/>
    <w:rsid w:val="00A0717E"/>
    <w:rsid w:val="00A1312B"/>
    <w:rsid w:val="00A1389E"/>
    <w:rsid w:val="00A14880"/>
    <w:rsid w:val="00A16FF6"/>
    <w:rsid w:val="00A2140F"/>
    <w:rsid w:val="00A36194"/>
    <w:rsid w:val="00A363DD"/>
    <w:rsid w:val="00A5323C"/>
    <w:rsid w:val="00A53A6D"/>
    <w:rsid w:val="00A541ED"/>
    <w:rsid w:val="00A556C9"/>
    <w:rsid w:val="00A56988"/>
    <w:rsid w:val="00A635FE"/>
    <w:rsid w:val="00A63D86"/>
    <w:rsid w:val="00A642CE"/>
    <w:rsid w:val="00A70C9D"/>
    <w:rsid w:val="00A72FFF"/>
    <w:rsid w:val="00A75C5B"/>
    <w:rsid w:val="00A7621A"/>
    <w:rsid w:val="00A8648C"/>
    <w:rsid w:val="00A86BF1"/>
    <w:rsid w:val="00A873FF"/>
    <w:rsid w:val="00A978E1"/>
    <w:rsid w:val="00AA406C"/>
    <w:rsid w:val="00AA6D6B"/>
    <w:rsid w:val="00AB2E65"/>
    <w:rsid w:val="00AB46B7"/>
    <w:rsid w:val="00AB4940"/>
    <w:rsid w:val="00AB79C3"/>
    <w:rsid w:val="00AC195D"/>
    <w:rsid w:val="00AC1DC7"/>
    <w:rsid w:val="00AC5688"/>
    <w:rsid w:val="00AC7284"/>
    <w:rsid w:val="00AD305B"/>
    <w:rsid w:val="00AD31F7"/>
    <w:rsid w:val="00AD77A9"/>
    <w:rsid w:val="00B00F6D"/>
    <w:rsid w:val="00B01B05"/>
    <w:rsid w:val="00B130E4"/>
    <w:rsid w:val="00B211FD"/>
    <w:rsid w:val="00B2407F"/>
    <w:rsid w:val="00B419F3"/>
    <w:rsid w:val="00B41FB1"/>
    <w:rsid w:val="00B50496"/>
    <w:rsid w:val="00B50607"/>
    <w:rsid w:val="00B53096"/>
    <w:rsid w:val="00B57E80"/>
    <w:rsid w:val="00B608E5"/>
    <w:rsid w:val="00B62248"/>
    <w:rsid w:val="00B62432"/>
    <w:rsid w:val="00B72EE3"/>
    <w:rsid w:val="00B75000"/>
    <w:rsid w:val="00B763E8"/>
    <w:rsid w:val="00B80E2A"/>
    <w:rsid w:val="00B90435"/>
    <w:rsid w:val="00BA0CD3"/>
    <w:rsid w:val="00BA3007"/>
    <w:rsid w:val="00BA39EE"/>
    <w:rsid w:val="00BA3A15"/>
    <w:rsid w:val="00BA73B4"/>
    <w:rsid w:val="00BA75D9"/>
    <w:rsid w:val="00BB3899"/>
    <w:rsid w:val="00BB4D5A"/>
    <w:rsid w:val="00BB4E50"/>
    <w:rsid w:val="00BC0E88"/>
    <w:rsid w:val="00BC3B02"/>
    <w:rsid w:val="00BC729A"/>
    <w:rsid w:val="00BE0090"/>
    <w:rsid w:val="00BF6F01"/>
    <w:rsid w:val="00C0146B"/>
    <w:rsid w:val="00C02C35"/>
    <w:rsid w:val="00C03B70"/>
    <w:rsid w:val="00C06D53"/>
    <w:rsid w:val="00C100DD"/>
    <w:rsid w:val="00C1307C"/>
    <w:rsid w:val="00C14207"/>
    <w:rsid w:val="00C2496D"/>
    <w:rsid w:val="00C32E6E"/>
    <w:rsid w:val="00C36D09"/>
    <w:rsid w:val="00C42A9B"/>
    <w:rsid w:val="00C433F9"/>
    <w:rsid w:val="00C46764"/>
    <w:rsid w:val="00C47D28"/>
    <w:rsid w:val="00C527B7"/>
    <w:rsid w:val="00C54418"/>
    <w:rsid w:val="00C6151C"/>
    <w:rsid w:val="00C70791"/>
    <w:rsid w:val="00C73A7A"/>
    <w:rsid w:val="00C760BA"/>
    <w:rsid w:val="00C773CA"/>
    <w:rsid w:val="00C81146"/>
    <w:rsid w:val="00C81B1D"/>
    <w:rsid w:val="00C8396D"/>
    <w:rsid w:val="00C855F5"/>
    <w:rsid w:val="00C9237B"/>
    <w:rsid w:val="00C93054"/>
    <w:rsid w:val="00C93354"/>
    <w:rsid w:val="00C954F3"/>
    <w:rsid w:val="00C959B3"/>
    <w:rsid w:val="00CA106F"/>
    <w:rsid w:val="00CA1ED5"/>
    <w:rsid w:val="00CB1C39"/>
    <w:rsid w:val="00CB22A8"/>
    <w:rsid w:val="00CB5649"/>
    <w:rsid w:val="00CB6B8E"/>
    <w:rsid w:val="00CC1572"/>
    <w:rsid w:val="00CC24B7"/>
    <w:rsid w:val="00CC4852"/>
    <w:rsid w:val="00CD2265"/>
    <w:rsid w:val="00CD2625"/>
    <w:rsid w:val="00CD3FD2"/>
    <w:rsid w:val="00CE4A61"/>
    <w:rsid w:val="00CF0CBA"/>
    <w:rsid w:val="00CF301A"/>
    <w:rsid w:val="00CF37A8"/>
    <w:rsid w:val="00CF56E0"/>
    <w:rsid w:val="00CF7BC1"/>
    <w:rsid w:val="00D03450"/>
    <w:rsid w:val="00D12998"/>
    <w:rsid w:val="00D22B09"/>
    <w:rsid w:val="00D23A0D"/>
    <w:rsid w:val="00D34C87"/>
    <w:rsid w:val="00D352AC"/>
    <w:rsid w:val="00D4341E"/>
    <w:rsid w:val="00D47616"/>
    <w:rsid w:val="00D60AEA"/>
    <w:rsid w:val="00D744BE"/>
    <w:rsid w:val="00D745AF"/>
    <w:rsid w:val="00D82228"/>
    <w:rsid w:val="00D82AC0"/>
    <w:rsid w:val="00D84E7C"/>
    <w:rsid w:val="00D94E7E"/>
    <w:rsid w:val="00DA645D"/>
    <w:rsid w:val="00DA7472"/>
    <w:rsid w:val="00DA7A2C"/>
    <w:rsid w:val="00DB07F6"/>
    <w:rsid w:val="00DB1CB0"/>
    <w:rsid w:val="00DB501B"/>
    <w:rsid w:val="00DC25E4"/>
    <w:rsid w:val="00DC26B6"/>
    <w:rsid w:val="00DC3805"/>
    <w:rsid w:val="00DC5A1C"/>
    <w:rsid w:val="00DD0A7E"/>
    <w:rsid w:val="00DD5060"/>
    <w:rsid w:val="00DD651F"/>
    <w:rsid w:val="00DE21F0"/>
    <w:rsid w:val="00DE3C72"/>
    <w:rsid w:val="00DF2644"/>
    <w:rsid w:val="00E00816"/>
    <w:rsid w:val="00E052AA"/>
    <w:rsid w:val="00E07A9B"/>
    <w:rsid w:val="00E12CD0"/>
    <w:rsid w:val="00E12F21"/>
    <w:rsid w:val="00E13B40"/>
    <w:rsid w:val="00E13BF7"/>
    <w:rsid w:val="00E142BC"/>
    <w:rsid w:val="00E153F1"/>
    <w:rsid w:val="00E15B20"/>
    <w:rsid w:val="00E2204A"/>
    <w:rsid w:val="00E2389E"/>
    <w:rsid w:val="00E23B9E"/>
    <w:rsid w:val="00E27766"/>
    <w:rsid w:val="00E33DEB"/>
    <w:rsid w:val="00E35DCB"/>
    <w:rsid w:val="00E40587"/>
    <w:rsid w:val="00E40775"/>
    <w:rsid w:val="00E42000"/>
    <w:rsid w:val="00E42A67"/>
    <w:rsid w:val="00E4538D"/>
    <w:rsid w:val="00E7132E"/>
    <w:rsid w:val="00E72345"/>
    <w:rsid w:val="00E743D2"/>
    <w:rsid w:val="00E76C18"/>
    <w:rsid w:val="00E77010"/>
    <w:rsid w:val="00E8755D"/>
    <w:rsid w:val="00E926B3"/>
    <w:rsid w:val="00EA112B"/>
    <w:rsid w:val="00EA4985"/>
    <w:rsid w:val="00EA50D8"/>
    <w:rsid w:val="00EA576E"/>
    <w:rsid w:val="00EA79F9"/>
    <w:rsid w:val="00EB514A"/>
    <w:rsid w:val="00EB6BA5"/>
    <w:rsid w:val="00EB71BA"/>
    <w:rsid w:val="00EC7D91"/>
    <w:rsid w:val="00ED17CE"/>
    <w:rsid w:val="00ED1A46"/>
    <w:rsid w:val="00ED67B2"/>
    <w:rsid w:val="00ED785E"/>
    <w:rsid w:val="00EE09F0"/>
    <w:rsid w:val="00EE19D6"/>
    <w:rsid w:val="00EF66C4"/>
    <w:rsid w:val="00EF7CF7"/>
    <w:rsid w:val="00F34145"/>
    <w:rsid w:val="00F43005"/>
    <w:rsid w:val="00F45D38"/>
    <w:rsid w:val="00F468FC"/>
    <w:rsid w:val="00F54320"/>
    <w:rsid w:val="00F57155"/>
    <w:rsid w:val="00F60CE5"/>
    <w:rsid w:val="00F771C2"/>
    <w:rsid w:val="00F8739D"/>
    <w:rsid w:val="00F87ADC"/>
    <w:rsid w:val="00F901A0"/>
    <w:rsid w:val="00F906D6"/>
    <w:rsid w:val="00F92E77"/>
    <w:rsid w:val="00F967A4"/>
    <w:rsid w:val="00FA1838"/>
    <w:rsid w:val="00FA4648"/>
    <w:rsid w:val="00FB0127"/>
    <w:rsid w:val="00FC235E"/>
    <w:rsid w:val="00FC5DDC"/>
    <w:rsid w:val="00FC7E9C"/>
    <w:rsid w:val="00FD3262"/>
    <w:rsid w:val="00FD6C15"/>
    <w:rsid w:val="00FE0973"/>
    <w:rsid w:val="00FE1F16"/>
    <w:rsid w:val="00FE5CD6"/>
    <w:rsid w:val="00FE6C6B"/>
    <w:rsid w:val="00FF09A2"/>
    <w:rsid w:val="00FF2AC6"/>
    <w:rsid w:val="00FF2D7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11780"/>
  <w15:docId w15:val="{6DD2BE84-D444-4D83-AFDF-BB0F482C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50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920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920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67617"/>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67617"/>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67617"/>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67617"/>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67617"/>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7617"/>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A21"/>
    <w:pPr>
      <w:ind w:left="720"/>
      <w:contextualSpacing/>
    </w:pPr>
  </w:style>
  <w:style w:type="table" w:styleId="TableGrid">
    <w:name w:val="Table Grid"/>
    <w:basedOn w:val="TableNormal"/>
    <w:uiPriority w:val="59"/>
    <w:rsid w:val="00957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
    <w:name w:val="Title Page"/>
    <w:basedOn w:val="Normal"/>
    <w:link w:val="TitlePageChar"/>
    <w:qFormat/>
    <w:rsid w:val="0057488F"/>
    <w:pPr>
      <w:widowControl w:val="0"/>
      <w:spacing w:after="240" w:line="240" w:lineRule="auto"/>
      <w:ind w:left="720"/>
      <w:jc w:val="center"/>
    </w:pPr>
    <w:rPr>
      <w:rFonts w:ascii="Times New Roman" w:eastAsia="MS Mincho" w:hAnsi="Times New Roman" w:cs="Times New Roman"/>
      <w:b/>
      <w:snapToGrid w:val="0"/>
      <w:color w:val="000000"/>
      <w:sz w:val="24"/>
      <w:szCs w:val="24"/>
      <w:lang w:val="en-GB"/>
    </w:rPr>
  </w:style>
  <w:style w:type="character" w:customStyle="1" w:styleId="TitlePageChar">
    <w:name w:val="Title Page Char"/>
    <w:link w:val="TitlePage"/>
    <w:rsid w:val="0057488F"/>
    <w:rPr>
      <w:rFonts w:ascii="Times New Roman" w:eastAsia="MS Mincho" w:hAnsi="Times New Roman" w:cs="Times New Roman"/>
      <w:b/>
      <w:snapToGrid w:val="0"/>
      <w:color w:val="000000"/>
      <w:sz w:val="24"/>
      <w:szCs w:val="24"/>
      <w:lang w:val="en-GB"/>
    </w:rPr>
  </w:style>
  <w:style w:type="character" w:styleId="CommentReference">
    <w:name w:val="annotation reference"/>
    <w:basedOn w:val="DefaultParagraphFont"/>
    <w:uiPriority w:val="99"/>
    <w:semiHidden/>
    <w:unhideWhenUsed/>
    <w:rsid w:val="002D7D9D"/>
    <w:rPr>
      <w:sz w:val="16"/>
      <w:szCs w:val="16"/>
    </w:rPr>
  </w:style>
  <w:style w:type="paragraph" w:styleId="CommentText">
    <w:name w:val="annotation text"/>
    <w:basedOn w:val="Normal"/>
    <w:link w:val="CommentTextChar"/>
    <w:uiPriority w:val="99"/>
    <w:unhideWhenUsed/>
    <w:rsid w:val="002D7D9D"/>
    <w:pPr>
      <w:spacing w:line="240" w:lineRule="auto"/>
    </w:pPr>
    <w:rPr>
      <w:sz w:val="20"/>
      <w:szCs w:val="20"/>
    </w:rPr>
  </w:style>
  <w:style w:type="character" w:customStyle="1" w:styleId="CommentTextChar">
    <w:name w:val="Comment Text Char"/>
    <w:basedOn w:val="DefaultParagraphFont"/>
    <w:link w:val="CommentText"/>
    <w:uiPriority w:val="99"/>
    <w:rsid w:val="002D7D9D"/>
    <w:rPr>
      <w:sz w:val="20"/>
      <w:szCs w:val="20"/>
    </w:rPr>
  </w:style>
  <w:style w:type="paragraph" w:styleId="CommentSubject">
    <w:name w:val="annotation subject"/>
    <w:basedOn w:val="CommentText"/>
    <w:next w:val="CommentText"/>
    <w:link w:val="CommentSubjectChar"/>
    <w:uiPriority w:val="99"/>
    <w:semiHidden/>
    <w:unhideWhenUsed/>
    <w:rsid w:val="002D7D9D"/>
    <w:rPr>
      <w:b/>
      <w:bCs/>
    </w:rPr>
  </w:style>
  <w:style w:type="character" w:customStyle="1" w:styleId="CommentSubjectChar">
    <w:name w:val="Comment Subject Char"/>
    <w:basedOn w:val="CommentTextChar"/>
    <w:link w:val="CommentSubject"/>
    <w:uiPriority w:val="99"/>
    <w:semiHidden/>
    <w:rsid w:val="002D7D9D"/>
    <w:rPr>
      <w:b/>
      <w:bCs/>
      <w:sz w:val="20"/>
      <w:szCs w:val="20"/>
    </w:rPr>
  </w:style>
  <w:style w:type="paragraph" w:styleId="BalloonText">
    <w:name w:val="Balloon Text"/>
    <w:basedOn w:val="Normal"/>
    <w:link w:val="BalloonTextChar"/>
    <w:uiPriority w:val="99"/>
    <w:semiHidden/>
    <w:unhideWhenUsed/>
    <w:rsid w:val="002D7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D9D"/>
    <w:rPr>
      <w:rFonts w:ascii="Segoe UI" w:hAnsi="Segoe UI" w:cs="Segoe UI"/>
      <w:sz w:val="18"/>
      <w:szCs w:val="18"/>
    </w:rPr>
  </w:style>
  <w:style w:type="paragraph" w:styleId="Header">
    <w:name w:val="header"/>
    <w:basedOn w:val="Normal"/>
    <w:link w:val="HeaderChar"/>
    <w:unhideWhenUsed/>
    <w:rsid w:val="00C32E6E"/>
    <w:pPr>
      <w:tabs>
        <w:tab w:val="center" w:pos="4680"/>
        <w:tab w:val="right" w:pos="9360"/>
      </w:tabs>
      <w:spacing w:after="0" w:line="240" w:lineRule="auto"/>
    </w:pPr>
  </w:style>
  <w:style w:type="character" w:customStyle="1" w:styleId="HeaderChar">
    <w:name w:val="Header Char"/>
    <w:basedOn w:val="DefaultParagraphFont"/>
    <w:link w:val="Header"/>
    <w:rsid w:val="00C32E6E"/>
  </w:style>
  <w:style w:type="paragraph" w:styleId="Footer">
    <w:name w:val="footer"/>
    <w:basedOn w:val="Normal"/>
    <w:link w:val="FooterChar"/>
    <w:uiPriority w:val="99"/>
    <w:unhideWhenUsed/>
    <w:rsid w:val="00C32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E6E"/>
  </w:style>
  <w:style w:type="character" w:customStyle="1" w:styleId="Heading1Char">
    <w:name w:val="Heading 1 Char"/>
    <w:basedOn w:val="DefaultParagraphFont"/>
    <w:link w:val="Heading1"/>
    <w:uiPriority w:val="9"/>
    <w:rsid w:val="00DB501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B501B"/>
    <w:pPr>
      <w:outlineLvl w:val="9"/>
    </w:pPr>
  </w:style>
  <w:style w:type="character" w:customStyle="1" w:styleId="Heading2Char">
    <w:name w:val="Heading 2 Char"/>
    <w:basedOn w:val="DefaultParagraphFont"/>
    <w:link w:val="Heading2"/>
    <w:uiPriority w:val="9"/>
    <w:rsid w:val="0079207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92073"/>
    <w:rPr>
      <w:rFonts w:asciiTheme="majorHAnsi" w:eastAsiaTheme="majorEastAsia" w:hAnsiTheme="majorHAnsi" w:cstheme="majorBidi"/>
      <w:color w:val="1F4D78" w:themeColor="accent1" w:themeShade="7F"/>
      <w:sz w:val="24"/>
      <w:szCs w:val="24"/>
    </w:rPr>
  </w:style>
  <w:style w:type="paragraph" w:styleId="BodyText3">
    <w:name w:val="Body Text 3"/>
    <w:basedOn w:val="Normal"/>
    <w:link w:val="BodyText3Char"/>
    <w:rsid w:val="00792073"/>
    <w:pPr>
      <w:tabs>
        <w:tab w:val="left" w:pos="1080"/>
        <w:tab w:val="left" w:pos="1800"/>
        <w:tab w:val="left" w:pos="2520"/>
        <w:tab w:val="left" w:pos="5400"/>
      </w:tabs>
      <w:spacing w:after="0" w:line="240" w:lineRule="auto"/>
    </w:pPr>
    <w:rPr>
      <w:rFonts w:ascii="Times New Roman" w:eastAsia="Times New Roman" w:hAnsi="Times New Roman" w:cs="Times New Roman"/>
      <w:sz w:val="26"/>
      <w:szCs w:val="20"/>
    </w:rPr>
  </w:style>
  <w:style w:type="character" w:customStyle="1" w:styleId="BodyText3Char">
    <w:name w:val="Body Text 3 Char"/>
    <w:basedOn w:val="DefaultParagraphFont"/>
    <w:link w:val="BodyText3"/>
    <w:rsid w:val="00792073"/>
    <w:rPr>
      <w:rFonts w:ascii="Times New Roman" w:eastAsia="Times New Roman" w:hAnsi="Times New Roman" w:cs="Times New Roman"/>
      <w:sz w:val="26"/>
      <w:szCs w:val="20"/>
    </w:rPr>
  </w:style>
  <w:style w:type="paragraph" w:styleId="TOC1">
    <w:name w:val="toc 1"/>
    <w:basedOn w:val="Normal"/>
    <w:next w:val="Normal"/>
    <w:autoRedefine/>
    <w:uiPriority w:val="39"/>
    <w:unhideWhenUsed/>
    <w:rsid w:val="00A1389E"/>
    <w:pPr>
      <w:tabs>
        <w:tab w:val="right" w:leader="dot" w:pos="9350"/>
      </w:tabs>
      <w:spacing w:after="100"/>
      <w:ind w:left="1530" w:hanging="1530"/>
    </w:pPr>
  </w:style>
  <w:style w:type="paragraph" w:styleId="TOC2">
    <w:name w:val="toc 2"/>
    <w:basedOn w:val="Normal"/>
    <w:next w:val="Normal"/>
    <w:autoRedefine/>
    <w:uiPriority w:val="39"/>
    <w:unhideWhenUsed/>
    <w:rsid w:val="00A1389E"/>
    <w:pPr>
      <w:tabs>
        <w:tab w:val="left" w:pos="1540"/>
        <w:tab w:val="right" w:leader="dot" w:pos="9350"/>
      </w:tabs>
      <w:spacing w:after="100"/>
      <w:ind w:left="1530" w:hanging="1310"/>
    </w:pPr>
  </w:style>
  <w:style w:type="paragraph" w:styleId="TOC3">
    <w:name w:val="toc 3"/>
    <w:basedOn w:val="Normal"/>
    <w:next w:val="Normal"/>
    <w:autoRedefine/>
    <w:uiPriority w:val="39"/>
    <w:unhideWhenUsed/>
    <w:rsid w:val="00883952"/>
    <w:pPr>
      <w:spacing w:after="100"/>
      <w:ind w:left="440"/>
    </w:pPr>
  </w:style>
  <w:style w:type="character" w:styleId="Hyperlink">
    <w:name w:val="Hyperlink"/>
    <w:basedOn w:val="DefaultParagraphFont"/>
    <w:uiPriority w:val="99"/>
    <w:unhideWhenUsed/>
    <w:rsid w:val="00883952"/>
    <w:rPr>
      <w:color w:val="0563C1" w:themeColor="hyperlink"/>
      <w:u w:val="single"/>
    </w:rPr>
  </w:style>
  <w:style w:type="character" w:styleId="FollowedHyperlink">
    <w:name w:val="FollowedHyperlink"/>
    <w:basedOn w:val="DefaultParagraphFont"/>
    <w:uiPriority w:val="99"/>
    <w:semiHidden/>
    <w:unhideWhenUsed/>
    <w:rsid w:val="00351E00"/>
    <w:rPr>
      <w:color w:val="954F72" w:themeColor="followedHyperlink"/>
      <w:u w:val="single"/>
    </w:rPr>
  </w:style>
  <w:style w:type="paragraph" w:customStyle="1" w:styleId="Body">
    <w:name w:val="Body"/>
    <w:rsid w:val="00263246"/>
    <w:pPr>
      <w:pBdr>
        <w:top w:val="nil"/>
        <w:left w:val="nil"/>
        <w:bottom w:val="nil"/>
        <w:right w:val="nil"/>
        <w:between w:val="nil"/>
        <w:bar w:val="nil"/>
      </w:pBdr>
    </w:pPr>
    <w:rPr>
      <w:rFonts w:ascii="Calibri" w:eastAsia="Calibri" w:hAnsi="Calibri" w:cs="Calibri"/>
      <w:color w:val="000000"/>
      <w:u w:color="000000"/>
      <w:bdr w:val="nil"/>
      <w:lang w:eastAsia="zh-TW"/>
    </w:rPr>
  </w:style>
  <w:style w:type="paragraph" w:customStyle="1" w:styleId="Default">
    <w:name w:val="Default"/>
    <w:rsid w:val="00263246"/>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customStyle="1" w:styleId="Heading4Char">
    <w:name w:val="Heading 4 Char"/>
    <w:basedOn w:val="DefaultParagraphFont"/>
    <w:link w:val="Heading4"/>
    <w:uiPriority w:val="9"/>
    <w:semiHidden/>
    <w:rsid w:val="0086761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6761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6761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6761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6761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7617"/>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867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7617"/>
    <w:rPr>
      <w:color w:val="605E5C"/>
      <w:shd w:val="clear" w:color="auto" w:fill="E1DFDD"/>
    </w:rPr>
  </w:style>
  <w:style w:type="paragraph" w:styleId="NormalWeb">
    <w:name w:val="Normal (Web)"/>
    <w:basedOn w:val="Normal"/>
    <w:uiPriority w:val="99"/>
    <w:unhideWhenUsed/>
    <w:rsid w:val="0086761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E79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81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iata.org/en/training/courses/" TargetMode="External"/><Relationship Id="rId26" Type="http://schemas.openxmlformats.org/officeDocument/2006/relationships/hyperlink" Target="https://aci.aero/global-training/training-information/course-categories/safety/understanding-icao-annex-14/" TargetMode="External"/><Relationship Id="rId39" Type="http://schemas.openxmlformats.org/officeDocument/2006/relationships/hyperlink" Target="https://aci.aero/global-training/training-information/course-categories/safety/accident-and-incident-investigation/" TargetMode="External"/><Relationship Id="rId21" Type="http://schemas.openxmlformats.org/officeDocument/2006/relationships/hyperlink" Target="https://academy.airport.kr:844/academy/index.jsp" TargetMode="External"/><Relationship Id="rId34" Type="http://schemas.openxmlformats.org/officeDocument/2006/relationships/hyperlink" Target="https://academy.airport.kr:844/academy/pagework_02104.html" TargetMode="External"/><Relationship Id="rId42" Type="http://schemas.openxmlformats.org/officeDocument/2006/relationships/hyperlink" Target="https://saa.caas.gov.sg/course-details?courseTitle=incident-investigation:-effective-safety-risk-management&amp;courseId=1000665" TargetMode="External"/><Relationship Id="rId47" Type="http://schemas.openxmlformats.org/officeDocument/2006/relationships/hyperlink" Target="http://10.20.3.149/training/Pages/training-catalogue-details.aspx?catid=382&amp;language=0&amp;region=&amp;ITP=0" TargetMode="External"/><Relationship Id="rId50" Type="http://schemas.openxmlformats.org/officeDocument/2006/relationships/hyperlink" Target="https://aci.aero/global-training/training-information/course-categories/safety/managing-aerodrome-works/" TargetMode="External"/><Relationship Id="rId55" Type="http://schemas.openxmlformats.org/officeDocument/2006/relationships/hyperlink" Target="https://gmraviationacademy.org/landscaping.aspx" TargetMode="External"/><Relationship Id="rId63"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10.20.3.149/training/Pages/Training-Catalogue.aspx?subjectid=1" TargetMode="External"/><Relationship Id="rId29" Type="http://schemas.openxmlformats.org/officeDocument/2006/relationships/hyperlink" Target="https://www.olc.aero/product/icao-global-reporting-format/" TargetMode="Externa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hyperlink" Target="https://aci.aero/global-training/training-information/course-categories/safety/gsn-2-airside-safety-operations/" TargetMode="External"/><Relationship Id="rId37" Type="http://schemas.openxmlformats.org/officeDocument/2006/relationships/hyperlink" Target="https://www.iata.org/en/training/courses/airport-operations-weather/262/en/" TargetMode="External"/><Relationship Id="rId40" Type="http://schemas.openxmlformats.org/officeDocument/2006/relationships/hyperlink" Target="https://saa.caas.gov.sg/course-details?courseTitle=aircraft-accident-investigation-techniques&amp;courseId=1000467" TargetMode="External"/><Relationship Id="rId45" Type="http://schemas.openxmlformats.org/officeDocument/2006/relationships/hyperlink" Target="http://10.20.3.149/training/Pages/training-catalogue-details.aspx?catid=446&amp;language=0&amp;region=&amp;ITP=0" TargetMode="External"/><Relationship Id="rId53" Type="http://schemas.openxmlformats.org/officeDocument/2006/relationships/hyperlink" Target="https://www.aai.aero/sites/default/files/CALENDAR%20%20ENGLISH.pdf" TargetMode="External"/><Relationship Id="rId58" Type="http://schemas.openxmlformats.org/officeDocument/2006/relationships/header" Target="header6.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www.cah.com.cn/" TargetMode="External"/><Relationship Id="rId14" Type="http://schemas.openxmlformats.org/officeDocument/2006/relationships/header" Target="header3.xml"/><Relationship Id="rId22" Type="http://schemas.openxmlformats.org/officeDocument/2006/relationships/hyperlink" Target="https://www.airport.co.kr/kcaaeng/main.do" TargetMode="External"/><Relationship Id="rId27" Type="http://schemas.openxmlformats.org/officeDocument/2006/relationships/hyperlink" Target="https://aci.aero/global-training/training-information/course-categories/safety/gsn-4-working-with-annex-14/" TargetMode="External"/><Relationship Id="rId30" Type="http://schemas.openxmlformats.org/officeDocument/2006/relationships/hyperlink" Target="https://aci.aero/global-training/training-information/course-categories/safety/grf-for-runway-surface-condition-assessment-and-reporting/" TargetMode="External"/><Relationship Id="rId35" Type="http://schemas.openxmlformats.org/officeDocument/2006/relationships/hyperlink" Target="https://aci.aero/global-training/training-information/course-categories/safety/gsn-6-aerodrome-auditing-and-compliance/" TargetMode="External"/><Relationship Id="rId43" Type="http://schemas.openxmlformats.org/officeDocument/2006/relationships/hyperlink" Target="https://www.olc.aero/product/runway-safety-management/" TargetMode="External"/><Relationship Id="rId48" Type="http://schemas.openxmlformats.org/officeDocument/2006/relationships/hyperlink" Target="http://10.20.3.149/training/Pages/training-catalogue-details.aspx?catid=2426&amp;language=0&amp;region=&amp;ITP=0" TargetMode="External"/><Relationship Id="rId56" Type="http://schemas.openxmlformats.org/officeDocument/2006/relationships/header" Target="header5.xml"/><Relationship Id="rId64" Type="http://schemas.openxmlformats.org/officeDocument/2006/relationships/customXml" Target="../customXml/item4.xml"/><Relationship Id="rId8" Type="http://schemas.openxmlformats.org/officeDocument/2006/relationships/image" Target="media/image1.png"/><Relationship Id="rId51" Type="http://schemas.openxmlformats.org/officeDocument/2006/relationships/hyperlink" Target="https://www.olc.aero/product/escort-and-follow-me-operations/"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aci.aero/global-training/programmes/" TargetMode="External"/><Relationship Id="rId25" Type="http://schemas.openxmlformats.org/officeDocument/2006/relationships/footer" Target="footer4.xml"/><Relationship Id="rId33" Type="http://schemas.openxmlformats.org/officeDocument/2006/relationships/hyperlink" Target="https://aci.aero/Global-Training/Training-Information/Course-Categories/Safety/Runway-Incursion-Awareness-and-Prevention/" TargetMode="External"/><Relationship Id="rId38" Type="http://schemas.openxmlformats.org/officeDocument/2006/relationships/hyperlink" Target="https://aci.aero/global-training/training-information/course-categories/safety/gsn-3-emergency-planning-crisis-management/" TargetMode="External"/><Relationship Id="rId46" Type="http://schemas.openxmlformats.org/officeDocument/2006/relationships/hyperlink" Target="http://10.20.3.149/training/Pages/training-catalogue-details.aspx?catid=383&amp;language=0&amp;region=&amp;ITP=0" TargetMode="External"/><Relationship Id="rId59" Type="http://schemas.openxmlformats.org/officeDocument/2006/relationships/footer" Target="footer6.xml"/><Relationship Id="rId20" Type="http://schemas.openxmlformats.org/officeDocument/2006/relationships/hyperlink" Target="http://www.gmraviationacademy.org/" TargetMode="External"/><Relationship Id="rId41" Type="http://schemas.openxmlformats.org/officeDocument/2006/relationships/hyperlink" Target="https://saa.caas.gov.sg/course-details?courseTitle=aircraft-accident-investigation-management&amp;courseId=1000468" TargetMode="External"/><Relationship Id="rId54" Type="http://schemas.openxmlformats.org/officeDocument/2006/relationships/hyperlink" Target="https://gmraviationacademy.org/maintainance-of-airfield-lighting-system.aspx" TargetMode="External"/><Relationship Id="rId6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saa.caas.gov.sg/" TargetMode="External"/><Relationship Id="rId28" Type="http://schemas.openxmlformats.org/officeDocument/2006/relationships/hyperlink" Target="https://academy.airport.kr:844/academy/pagework_02102.html" TargetMode="External"/><Relationship Id="rId36" Type="http://schemas.openxmlformats.org/officeDocument/2006/relationships/hyperlink" Target="https://aci.aero/global-training/training-information/course-categories/safety/aerodrome-safeguarding/" TargetMode="External"/><Relationship Id="rId49" Type="http://schemas.openxmlformats.org/officeDocument/2006/relationships/hyperlink" Target="https://www.olc.aero/product/managing-operations-during-construction/" TargetMode="External"/><Relationship Id="rId57" Type="http://schemas.openxmlformats.org/officeDocument/2006/relationships/footer" Target="footer5.xml"/><Relationship Id="rId10" Type="http://schemas.openxmlformats.org/officeDocument/2006/relationships/header" Target="header1.xml"/><Relationship Id="rId31" Type="http://schemas.openxmlformats.org/officeDocument/2006/relationships/hyperlink" Target="https://aci.aero/global-training/programmes/airport-operations-diploma/airside-operations/" TargetMode="External"/><Relationship Id="rId44" Type="http://schemas.openxmlformats.org/officeDocument/2006/relationships/hyperlink" Target="https://saa.caas.gov.sg/" TargetMode="External"/><Relationship Id="rId52" Type="http://schemas.openxmlformats.org/officeDocument/2006/relationships/hyperlink" Target="https://www.olc.aero/product/escort-and-follow-me-operations/"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ac@ica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52C8ABA55BCE498D2F2EFF55CA501E" ma:contentTypeVersion="1" ma:contentTypeDescription="Create a new document." ma:contentTypeScope="" ma:versionID="1c43a1ef6bc2062cb83aa87cef7a29d7">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44071E-CC2A-42EE-B37D-EB00A78894F7}">
  <ds:schemaRefs>
    <ds:schemaRef ds:uri="http://schemas.openxmlformats.org/officeDocument/2006/bibliography"/>
  </ds:schemaRefs>
</ds:datastoreItem>
</file>

<file path=customXml/itemProps2.xml><?xml version="1.0" encoding="utf-8"?>
<ds:datastoreItem xmlns:ds="http://schemas.openxmlformats.org/officeDocument/2006/customXml" ds:itemID="{F5553371-2DD3-4EE5-97E1-44852EDA8276}"/>
</file>

<file path=customXml/itemProps3.xml><?xml version="1.0" encoding="utf-8"?>
<ds:datastoreItem xmlns:ds="http://schemas.openxmlformats.org/officeDocument/2006/customXml" ds:itemID="{264D9460-7BEB-4C72-B368-14A878B3D8BD}"/>
</file>

<file path=customXml/itemProps4.xml><?xml version="1.0" encoding="utf-8"?>
<ds:datastoreItem xmlns:ds="http://schemas.openxmlformats.org/officeDocument/2006/customXml" ds:itemID="{134EE60F-C9A7-4AA8-8E91-9A7D1368A6BA}"/>
</file>

<file path=docProps/app.xml><?xml version="1.0" encoding="utf-8"?>
<Properties xmlns="http://schemas.openxmlformats.org/officeDocument/2006/extended-properties" xmlns:vt="http://schemas.openxmlformats.org/officeDocument/2006/docPropsVTypes">
  <Template>Normal</Template>
  <TotalTime>31</TotalTime>
  <Pages>75</Pages>
  <Words>16812</Words>
  <Characters>95831</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AOPC SWG/1 Report (DRAFT)</vt:lpstr>
    </vt:vector>
  </TitlesOfParts>
  <Company/>
  <LinksUpToDate>false</LinksUpToDate>
  <CharactersWithSpaces>112419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AOPC SWG/1 Report (DRAFT)</dc:title>
  <dc:creator>Shakya, Punya Raj</dc:creator>
  <cp:lastModifiedBy>Pang, Steven Ka Ho Pang</cp:lastModifiedBy>
  <cp:revision>16</cp:revision>
  <cp:lastPrinted>2020-12-08T08:46:00Z</cp:lastPrinted>
  <dcterms:created xsi:type="dcterms:W3CDTF">2020-10-27T10:52:00Z</dcterms:created>
  <dcterms:modified xsi:type="dcterms:W3CDTF">2020-12-08T08:46:00Z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0x0101000452C8ABA55BCE498D2F2EFF55CA501E</vt:lpwstr>
  </property>
</Properties>
</file>