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C83CC" w14:textId="77777777" w:rsidR="0029192F" w:rsidRPr="0029192F" w:rsidRDefault="0029192F" w:rsidP="0029192F">
      <w:pPr>
        <w:jc w:val="center"/>
        <w:rPr>
          <w:b/>
          <w:bCs/>
        </w:rPr>
      </w:pPr>
      <w:bookmarkStart w:id="0" w:name="_gjdgxs" w:colFirst="0" w:colLast="0"/>
      <w:bookmarkEnd w:id="0"/>
      <w:r w:rsidRPr="0029192F">
        <w:rPr>
          <w:b/>
          <w:bCs/>
        </w:rPr>
        <w:t>FREQUENCY SPECTRUM MANAGEMENT PANEL (FSMP)</w:t>
      </w:r>
    </w:p>
    <w:p w14:paraId="07F91815" w14:textId="77777777" w:rsidR="0029192F" w:rsidRPr="0029192F" w:rsidRDefault="0029192F" w:rsidP="0029192F">
      <w:pPr>
        <w:jc w:val="center"/>
        <w:rPr>
          <w:b/>
          <w:bCs/>
        </w:rPr>
      </w:pPr>
    </w:p>
    <w:p w14:paraId="7A1D917A" w14:textId="77777777" w:rsidR="0029192F" w:rsidRPr="0029192F" w:rsidRDefault="0029192F" w:rsidP="0029192F">
      <w:pPr>
        <w:jc w:val="center"/>
        <w:rPr>
          <w:b/>
          <w:bCs/>
        </w:rPr>
      </w:pPr>
      <w:r w:rsidRPr="0029192F">
        <w:rPr>
          <w:b/>
          <w:bCs/>
        </w:rPr>
        <w:t>Tenth Working Group Meeting</w:t>
      </w:r>
    </w:p>
    <w:p w14:paraId="5B62E9D5" w14:textId="77777777" w:rsidR="0029192F" w:rsidRPr="0029192F" w:rsidRDefault="0029192F" w:rsidP="0029192F">
      <w:pPr>
        <w:jc w:val="center"/>
        <w:rPr>
          <w:b/>
          <w:bCs/>
        </w:rPr>
      </w:pPr>
    </w:p>
    <w:p w14:paraId="14145E42" w14:textId="77777777" w:rsidR="00223393" w:rsidRDefault="00223393" w:rsidP="00223393">
      <w:pPr>
        <w:jc w:val="center"/>
        <w:rPr>
          <w:b/>
          <w:bCs/>
        </w:rPr>
      </w:pPr>
      <w:r>
        <w:rPr>
          <w:b/>
          <w:bCs/>
        </w:rPr>
        <w:t>Virtual Meeting, 17 – 26 August 2020</w:t>
      </w:r>
    </w:p>
    <w:p w14:paraId="3FDF9A03" w14:textId="77777777" w:rsidR="0029192F" w:rsidRPr="0029192F" w:rsidRDefault="0029192F" w:rsidP="0029192F">
      <w:pPr>
        <w:jc w:val="center"/>
        <w:rPr>
          <w:b/>
          <w:bCs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09F67D7B" w14:textId="182CC69F" w:rsidR="0029192F" w:rsidRPr="0029192F" w:rsidRDefault="001E2302" w:rsidP="0029192F">
      <w:pPr>
        <w:jc w:val="left"/>
        <w:rPr>
          <w:b/>
        </w:rPr>
      </w:pPr>
      <w:r>
        <w:rPr>
          <w:b/>
        </w:rPr>
        <w:t xml:space="preserve">Agenda Item </w:t>
      </w:r>
      <w:r w:rsidR="009E6FA0">
        <w:rPr>
          <w:b/>
        </w:rPr>
        <w:t>XX</w:t>
      </w:r>
      <w:r w:rsidR="0029192F" w:rsidRPr="0029192F">
        <w:rPr>
          <w:b/>
        </w:rPr>
        <w:t xml:space="preserve">: </w:t>
      </w:r>
      <w:r w:rsidR="009E6FA0">
        <w:rPr>
          <w:b/>
        </w:rPr>
        <w:t>…</w:t>
      </w: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1" w:name="30j0zll" w:colFirst="0" w:colLast="0"/>
      <w:bookmarkEnd w:id="1"/>
    </w:p>
    <w:p w14:paraId="5B9E9294" w14:textId="321A8A24" w:rsidR="009E6FA0" w:rsidRDefault="009E6FA0" w:rsidP="009E6FA0">
      <w:pPr>
        <w:pStyle w:val="Maintitle"/>
      </w:pPr>
      <w:r>
        <w:t>Reply Liaison Statement from ITU-R WP5B</w:t>
      </w:r>
    </w:p>
    <w:p w14:paraId="6D6A2203" w14:textId="77777777" w:rsidR="009E6FA0" w:rsidRDefault="009E6FA0" w:rsidP="009E6FA0">
      <w:pPr>
        <w:pStyle w:val="Maintitle"/>
      </w:pPr>
      <w:r>
        <w:t>on</w:t>
      </w:r>
    </w:p>
    <w:p w14:paraId="1BA7BCA9" w14:textId="5BE7870F" w:rsidR="009E6FA0" w:rsidRDefault="009E6FA0" w:rsidP="009E6FA0">
      <w:pPr>
        <w:pStyle w:val="Maintitle"/>
      </w:pPr>
      <w:r>
        <w:rPr>
          <w:lang w:val="en-US" w:eastAsia="zh-CN"/>
        </w:rPr>
        <w:t>WRC-23 Agenda Item 1.8</w:t>
      </w:r>
    </w:p>
    <w:p w14:paraId="0CFD64B5" w14:textId="77777777" w:rsidR="009E6FA0" w:rsidRDefault="009E6FA0" w:rsidP="009E6FA0">
      <w:pPr>
        <w:tabs>
          <w:tab w:val="left" w:pos="6972"/>
        </w:tabs>
      </w:pP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4B59D1FE" w:rsidR="009E6FA0" w:rsidRDefault="009E6FA0" w:rsidP="009E6FA0">
      <w:pPr>
        <w:jc w:val="center"/>
      </w:pPr>
      <w:r>
        <w:t>(Presented by</w:t>
      </w:r>
      <w:bookmarkStart w:id="2" w:name="presented_by"/>
      <w:bookmarkEnd w:id="2"/>
      <w:r>
        <w:t xml:space="preserve"> John Mettrop)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0CFE65C5" w14:textId="4B1B73DC" w:rsidR="009E6FA0" w:rsidRDefault="009E6FA0" w:rsidP="002D1506">
            <w:r>
              <w:t>Attached is a reply liaison statement from ITU-R WP5B on WRC-23 Agenda Item 1.8.</w:t>
            </w:r>
          </w:p>
          <w:p w14:paraId="1692F18A" w14:textId="77777777" w:rsidR="009E6FA0" w:rsidRDefault="009E6FA0" w:rsidP="002D1506"/>
          <w:p w14:paraId="1E48ECBD" w14:textId="1629EF3B" w:rsidR="009E6FA0" w:rsidRDefault="009E6FA0" w:rsidP="002D1506">
            <w:r>
              <w:t>Action:  FSMP WG/10 is invited to review the attached liaison statement and take action as appropriate.</w:t>
            </w:r>
          </w:p>
        </w:tc>
      </w:tr>
    </w:tbl>
    <w:p w14:paraId="42C4BA17" w14:textId="77777777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784D5BE0" w14:textId="39A8D2D6" w:rsidR="009E6FA0" w:rsidRDefault="009E6F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</w:p>
    <w:p w14:paraId="1CAD3B47" w14:textId="3CC7DCF9" w:rsidR="009E6FA0" w:rsidRDefault="009E6FA0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E6FA0" w14:paraId="29546E92" w14:textId="77777777" w:rsidTr="00876A8A">
        <w:trPr>
          <w:cantSplit/>
        </w:trPr>
        <w:tc>
          <w:tcPr>
            <w:tcW w:w="6487" w:type="dxa"/>
            <w:vAlign w:val="center"/>
          </w:tcPr>
          <w:p w14:paraId="141579DC" w14:textId="77777777" w:rsidR="009E6FA0" w:rsidRPr="00D8032B" w:rsidRDefault="009E6FA0" w:rsidP="009F6520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6F0A772" w14:textId="77777777" w:rsidR="009E6FA0" w:rsidRDefault="009E6FA0" w:rsidP="00CA199B">
            <w:pPr>
              <w:shd w:val="solid" w:color="FFFFFF" w:fill="FFFFFF"/>
              <w:spacing w:line="240" w:lineRule="atLeast"/>
            </w:pPr>
            <w:bookmarkStart w:id="3" w:name="ditulogo"/>
            <w:bookmarkEnd w:id="3"/>
            <w:r>
              <w:rPr>
                <w:noProof/>
                <w:lang w:eastAsia="en-GB"/>
              </w:rPr>
              <w:drawing>
                <wp:inline distT="0" distB="0" distL="0" distR="0" wp14:anchorId="599C67FC" wp14:editId="604E13A0">
                  <wp:extent cx="765175" cy="7651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FA0" w:rsidRPr="0051782D" w14:paraId="6A1F60A8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722ACAF" w14:textId="77777777" w:rsidR="009E6FA0" w:rsidRPr="00163271" w:rsidRDefault="009E6FA0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84780A6" w14:textId="77777777" w:rsidR="009E6FA0" w:rsidRPr="0051782D" w:rsidRDefault="009E6FA0" w:rsidP="00A5173C">
            <w:pPr>
              <w:shd w:val="solid" w:color="FFFFFF" w:fill="FFFFFF"/>
              <w:spacing w:after="48" w:line="240" w:lineRule="atLeast"/>
            </w:pPr>
          </w:p>
        </w:tc>
      </w:tr>
      <w:tr w:rsidR="009E6FA0" w14:paraId="0434B870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0CBECB7" w14:textId="77777777" w:rsidR="009E6FA0" w:rsidRPr="0051782D" w:rsidRDefault="009E6FA0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A450099" w14:textId="77777777" w:rsidR="009E6FA0" w:rsidRPr="00710D66" w:rsidRDefault="009E6FA0" w:rsidP="00A5173C">
            <w:pPr>
              <w:shd w:val="solid" w:color="FFFFFF" w:fill="FFFFFF"/>
              <w:spacing w:after="48" w:line="240" w:lineRule="atLeast"/>
            </w:pPr>
          </w:p>
        </w:tc>
      </w:tr>
      <w:tr w:rsidR="009E6FA0" w:rsidRPr="00A3156F" w14:paraId="61822FF1" w14:textId="77777777" w:rsidTr="00876A8A">
        <w:trPr>
          <w:cantSplit/>
        </w:trPr>
        <w:tc>
          <w:tcPr>
            <w:tcW w:w="6487" w:type="dxa"/>
            <w:vMerge w:val="restart"/>
          </w:tcPr>
          <w:p w14:paraId="759465C5" w14:textId="77777777" w:rsidR="009E6FA0" w:rsidRPr="00EE0F25" w:rsidRDefault="009E6FA0" w:rsidP="00EE0F25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bookmarkStart w:id="4" w:name="recibido"/>
            <w:bookmarkStart w:id="5" w:name="dnum" w:colFirst="1" w:colLast="1"/>
            <w:bookmarkEnd w:id="4"/>
            <w:proofErr w:type="gramStart"/>
            <w:r w:rsidRPr="00EE0F25">
              <w:rPr>
                <w:rFonts w:ascii="Verdana" w:hAnsi="Verdana"/>
                <w:sz w:val="20"/>
                <w:lang w:val="fr-FR"/>
              </w:rPr>
              <w:t>Source:</w:t>
            </w:r>
            <w:proofErr w:type="gramEnd"/>
            <w:r w:rsidRPr="00EE0F25">
              <w:rPr>
                <w:rFonts w:ascii="Verdana" w:hAnsi="Verdana"/>
                <w:sz w:val="20"/>
                <w:lang w:val="fr-FR"/>
              </w:rPr>
              <w:tab/>
              <w:t xml:space="preserve">Document </w:t>
            </w:r>
            <w:r w:rsidRPr="00F42AE6">
              <w:rPr>
                <w:rFonts w:ascii="Verdana" w:hAnsi="Verdana"/>
                <w:bCs/>
                <w:sz w:val="20"/>
                <w:lang w:val="fr-FR" w:eastAsia="zh-CN"/>
              </w:rPr>
              <w:t>5B/TEMP/23-E</w:t>
            </w:r>
          </w:p>
          <w:p w14:paraId="59112289" w14:textId="77777777" w:rsidR="009E6FA0" w:rsidRPr="00EE0F25" w:rsidRDefault="009E6FA0" w:rsidP="00EE0F25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proofErr w:type="spellStart"/>
            <w:proofErr w:type="gramStart"/>
            <w:r w:rsidRPr="00EE0F25">
              <w:rPr>
                <w:rFonts w:ascii="Verdana" w:hAnsi="Verdana"/>
                <w:sz w:val="20"/>
                <w:lang w:val="fr-FR"/>
              </w:rPr>
              <w:t>Subject</w:t>
            </w:r>
            <w:proofErr w:type="spellEnd"/>
            <w:r w:rsidRPr="00EE0F25">
              <w:rPr>
                <w:rFonts w:ascii="Verdana" w:hAnsi="Verdana"/>
                <w:sz w:val="20"/>
                <w:lang w:val="fr-FR"/>
              </w:rPr>
              <w:t>:</w:t>
            </w:r>
            <w:proofErr w:type="gramEnd"/>
            <w:r w:rsidRPr="00EE0F25">
              <w:rPr>
                <w:rFonts w:ascii="Verdana" w:hAnsi="Verdana"/>
                <w:sz w:val="20"/>
                <w:lang w:val="fr-FR"/>
              </w:rPr>
              <w:tab/>
              <w:t>WRC-23 agenda item 1.8</w:t>
            </w:r>
          </w:p>
        </w:tc>
        <w:tc>
          <w:tcPr>
            <w:tcW w:w="3402" w:type="dxa"/>
          </w:tcPr>
          <w:p w14:paraId="0166D83C" w14:textId="77777777" w:rsidR="009E6FA0" w:rsidRPr="00CA199B" w:rsidRDefault="009E6FA0" w:rsidP="00A5173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val="fr-FR" w:eastAsia="zh-CN"/>
              </w:rPr>
            </w:pPr>
          </w:p>
        </w:tc>
      </w:tr>
      <w:tr w:rsidR="009E6FA0" w14:paraId="61E8683A" w14:textId="77777777" w:rsidTr="00876A8A">
        <w:trPr>
          <w:cantSplit/>
        </w:trPr>
        <w:tc>
          <w:tcPr>
            <w:tcW w:w="6487" w:type="dxa"/>
            <w:vMerge/>
          </w:tcPr>
          <w:p w14:paraId="5A760897" w14:textId="77777777" w:rsidR="009E6FA0" w:rsidRPr="00CA199B" w:rsidRDefault="009E6FA0" w:rsidP="00A5173C">
            <w:pPr>
              <w:spacing w:before="60"/>
              <w:jc w:val="center"/>
              <w:rPr>
                <w:b/>
                <w:smallCaps/>
                <w:sz w:val="32"/>
                <w:lang w:val="fr-FR"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02" w:type="dxa"/>
          </w:tcPr>
          <w:p w14:paraId="7D347E90" w14:textId="77777777" w:rsidR="009E6FA0" w:rsidRPr="00CA199B" w:rsidRDefault="009E6FA0" w:rsidP="00A5173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4 August 2020</w:t>
            </w:r>
          </w:p>
        </w:tc>
      </w:tr>
      <w:tr w:rsidR="009E6FA0" w14:paraId="49544911" w14:textId="77777777" w:rsidTr="00876A8A">
        <w:trPr>
          <w:cantSplit/>
        </w:trPr>
        <w:tc>
          <w:tcPr>
            <w:tcW w:w="6487" w:type="dxa"/>
            <w:vMerge/>
          </w:tcPr>
          <w:p w14:paraId="2BF3541C" w14:textId="77777777" w:rsidR="009E6FA0" w:rsidRDefault="009E6FA0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02" w:type="dxa"/>
          </w:tcPr>
          <w:p w14:paraId="30EE8440" w14:textId="77777777" w:rsidR="009E6FA0" w:rsidRPr="00CA199B" w:rsidRDefault="009E6FA0" w:rsidP="00A5173C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E6FA0" w14:paraId="7C0433D2" w14:textId="77777777" w:rsidTr="00D046A7">
        <w:trPr>
          <w:cantSplit/>
        </w:trPr>
        <w:tc>
          <w:tcPr>
            <w:tcW w:w="9889" w:type="dxa"/>
            <w:gridSpan w:val="2"/>
          </w:tcPr>
          <w:p w14:paraId="4183E565" w14:textId="77777777" w:rsidR="009E6FA0" w:rsidRDefault="009E6FA0" w:rsidP="00EE0F25">
            <w:pPr>
              <w:pStyle w:val="Source"/>
            </w:pPr>
            <w:bookmarkStart w:id="8" w:name="dsource" w:colFirst="0" w:colLast="0"/>
            <w:bookmarkEnd w:id="7"/>
            <w:r w:rsidRPr="00EE0F25">
              <w:t>Working</w:t>
            </w:r>
            <w:r>
              <w:t xml:space="preserve"> Party 5B</w:t>
            </w:r>
          </w:p>
        </w:tc>
      </w:tr>
      <w:tr w:rsidR="009E6FA0" w14:paraId="1A4C73A0" w14:textId="77777777" w:rsidTr="00D046A7">
        <w:trPr>
          <w:cantSplit/>
        </w:trPr>
        <w:tc>
          <w:tcPr>
            <w:tcW w:w="9889" w:type="dxa"/>
            <w:gridSpan w:val="2"/>
          </w:tcPr>
          <w:p w14:paraId="48450137" w14:textId="77777777" w:rsidR="009E6FA0" w:rsidRDefault="009E6FA0" w:rsidP="00A5173C">
            <w:pPr>
              <w:pStyle w:val="Title1"/>
              <w:rPr>
                <w:lang w:eastAsia="zh-CN"/>
              </w:rPr>
            </w:pPr>
            <w:bookmarkStart w:id="9" w:name="drec" w:colFirst="0" w:colLast="0"/>
            <w:bookmarkEnd w:id="8"/>
            <w:r>
              <w:rPr>
                <w:lang w:eastAsia="zh-CN"/>
              </w:rPr>
              <w:t>reply Liaison statement to ICAO</w:t>
            </w:r>
          </w:p>
        </w:tc>
      </w:tr>
      <w:tr w:rsidR="009E6FA0" w14:paraId="4C62B181" w14:textId="77777777" w:rsidTr="00D046A7">
        <w:trPr>
          <w:cantSplit/>
        </w:trPr>
        <w:tc>
          <w:tcPr>
            <w:tcW w:w="9889" w:type="dxa"/>
            <w:gridSpan w:val="2"/>
          </w:tcPr>
          <w:p w14:paraId="01FC7009" w14:textId="77777777" w:rsidR="009E6FA0" w:rsidRPr="00EE0F25" w:rsidRDefault="009E6FA0" w:rsidP="00A5173C">
            <w:pPr>
              <w:pStyle w:val="Title1"/>
              <w:rPr>
                <w:caps w:val="0"/>
              </w:rPr>
            </w:pPr>
            <w:bookmarkStart w:id="10" w:name="dtitle1" w:colFirst="0" w:colLast="0"/>
            <w:bookmarkEnd w:id="9"/>
            <w:r>
              <w:rPr>
                <w:caps w:val="0"/>
              </w:rPr>
              <w:t>WRC-23 agenda item 1.8</w:t>
            </w:r>
          </w:p>
        </w:tc>
      </w:tr>
    </w:tbl>
    <w:p w14:paraId="01409077" w14:textId="77777777" w:rsidR="009E6FA0" w:rsidRDefault="009E6FA0" w:rsidP="00D53EBC">
      <w:pPr>
        <w:spacing w:before="240"/>
        <w:rPr>
          <w:rFonts w:eastAsia="SimSun"/>
        </w:rPr>
      </w:pPr>
      <w:bookmarkStart w:id="11" w:name="dbreak"/>
      <w:bookmarkEnd w:id="10"/>
      <w:bookmarkEnd w:id="11"/>
      <w:r w:rsidRPr="0063438F">
        <w:rPr>
          <w:rFonts w:eastAsia="SimSun"/>
        </w:rPr>
        <w:t xml:space="preserve">ITU-R WP 5B thanks ICAO for the information provided in </w:t>
      </w:r>
      <w:r>
        <w:rPr>
          <w:rFonts w:eastAsia="SimSun"/>
        </w:rPr>
        <w:t>the liaison statement contained in d</w:t>
      </w:r>
      <w:r w:rsidRPr="00AD5BFE">
        <w:rPr>
          <w:rFonts w:eastAsia="SimSun"/>
        </w:rPr>
        <w:t>ocument</w:t>
      </w:r>
      <w:r>
        <w:rPr>
          <w:rFonts w:eastAsia="SimSun"/>
        </w:rPr>
        <w:t xml:space="preserve"> </w:t>
      </w:r>
      <w:hyperlink r:id="rId12" w:history="1">
        <w:r w:rsidRPr="00BB23FD">
          <w:rPr>
            <w:rStyle w:val="Hyperlink"/>
            <w:rFonts w:eastAsia="SimSun"/>
          </w:rPr>
          <w:t>5B/30</w:t>
        </w:r>
      </w:hyperlink>
      <w:r>
        <w:rPr>
          <w:rFonts w:eastAsia="SimSun"/>
        </w:rPr>
        <w:t xml:space="preserve"> </w:t>
      </w:r>
      <w:r w:rsidRPr="0063438F">
        <w:rPr>
          <w:rFonts w:eastAsia="SimSun"/>
        </w:rPr>
        <w:t>related to</w:t>
      </w:r>
      <w:r>
        <w:rPr>
          <w:rFonts w:eastAsia="SimSun"/>
        </w:rPr>
        <w:t xml:space="preserve"> </w:t>
      </w:r>
      <w:r w:rsidRPr="0063438F">
        <w:rPr>
          <w:rFonts w:eastAsia="SimSun"/>
        </w:rPr>
        <w:t xml:space="preserve">what ICAO is doing and plans to do with </w:t>
      </w:r>
      <w:r>
        <w:rPr>
          <w:rFonts w:eastAsia="SimSun"/>
        </w:rPr>
        <w:t xml:space="preserve">the technical elements so far received from WP 5B, </w:t>
      </w:r>
      <w:r w:rsidRPr="0063438F">
        <w:rPr>
          <w:rFonts w:eastAsia="SimSun"/>
        </w:rPr>
        <w:t xml:space="preserve">with regard to ICAO’s responsibilities under Resolution </w:t>
      </w:r>
      <w:r w:rsidRPr="00AD5BFE">
        <w:rPr>
          <w:rFonts w:eastAsia="SimSun"/>
          <w:b/>
          <w:bCs/>
        </w:rPr>
        <w:t>155 (Rev.WRC</w:t>
      </w:r>
      <w:r>
        <w:rPr>
          <w:rFonts w:eastAsia="SimSun"/>
          <w:b/>
          <w:bCs/>
        </w:rPr>
        <w:noBreakHyphen/>
      </w:r>
      <w:r w:rsidRPr="00AD5BFE">
        <w:rPr>
          <w:rFonts w:eastAsia="SimSun"/>
          <w:b/>
          <w:bCs/>
        </w:rPr>
        <w:t>19).</w:t>
      </w:r>
      <w:r>
        <w:rPr>
          <w:rFonts w:eastAsia="SimSun"/>
          <w:b/>
          <w:bCs/>
        </w:rPr>
        <w:t xml:space="preserve"> </w:t>
      </w:r>
      <w:r>
        <w:rPr>
          <w:rFonts w:eastAsia="SimSun"/>
        </w:rPr>
        <w:t>For the specific questions raised by ICAO, WP 5B will provide a reply at the next meeting (9</w:t>
      </w:r>
      <w:r>
        <w:rPr>
          <w:rFonts w:eastAsia="SimSun"/>
        </w:rPr>
        <w:noBreakHyphen/>
        <w:t xml:space="preserve">20 November 2020). </w:t>
      </w:r>
    </w:p>
    <w:p w14:paraId="24F2CD3F" w14:textId="77777777" w:rsidR="009E6FA0" w:rsidRPr="00B254B5" w:rsidRDefault="009E6FA0" w:rsidP="00D53EBC">
      <w:pPr>
        <w:keepNext/>
        <w:keepLines/>
        <w:spacing w:after="120"/>
      </w:pPr>
      <w:r>
        <w:rPr>
          <w:lang w:eastAsia="zh-CN"/>
        </w:rPr>
        <w:t xml:space="preserve">WP 5B will keep ICAO informed about the progress of the studies in WP 5B under WRC-23 Agenda Item 1.8. </w:t>
      </w:r>
      <w:r w:rsidRPr="006269BB">
        <w:rPr>
          <w:lang w:eastAsia="zh-CN"/>
        </w:rPr>
        <w:t>WP</w:t>
      </w:r>
      <w:r>
        <w:rPr>
          <w:lang w:eastAsia="zh-CN"/>
        </w:rPr>
        <w:t> </w:t>
      </w:r>
      <w:r w:rsidRPr="006269BB">
        <w:rPr>
          <w:lang w:eastAsia="zh-CN"/>
        </w:rPr>
        <w:t xml:space="preserve">5B looks forward to continued collaboration with </w:t>
      </w:r>
      <w:r>
        <w:rPr>
          <w:lang w:eastAsia="zh-CN"/>
        </w:rPr>
        <w:t>ICAO</w:t>
      </w:r>
      <w:r w:rsidRPr="006269BB">
        <w:rPr>
          <w:lang w:eastAsia="zh-CN"/>
        </w:rPr>
        <w:t xml:space="preserve"> on the progress of WRC-23 </w:t>
      </w:r>
      <w:r>
        <w:rPr>
          <w:lang w:eastAsia="zh-CN"/>
        </w:rPr>
        <w:t>A</w:t>
      </w:r>
      <w:r w:rsidRPr="006269BB">
        <w:rPr>
          <w:lang w:eastAsia="zh-CN"/>
        </w:rPr>
        <w:t xml:space="preserve">genda </w:t>
      </w:r>
      <w:r>
        <w:rPr>
          <w:lang w:eastAsia="zh-CN"/>
        </w:rPr>
        <w:t>i</w:t>
      </w:r>
      <w:r w:rsidRPr="006269BB">
        <w:rPr>
          <w:lang w:eastAsia="zh-CN"/>
        </w:rPr>
        <w:t>tem 1.</w:t>
      </w:r>
      <w:r>
        <w:rPr>
          <w:lang w:eastAsia="zh-CN"/>
        </w:rPr>
        <w:t>8</w:t>
      </w:r>
      <w:r>
        <w:t xml:space="preserve"> and requests that similarly, </w:t>
      </w:r>
      <w:r w:rsidRPr="00B254B5">
        <w:t xml:space="preserve">ICAO </w:t>
      </w:r>
      <w:r>
        <w:t xml:space="preserve">keep WP 5B </w:t>
      </w:r>
      <w:r w:rsidRPr="00B254B5">
        <w:t xml:space="preserve">informed </w:t>
      </w:r>
      <w:r>
        <w:t>on</w:t>
      </w:r>
      <w:r w:rsidRPr="00B254B5">
        <w:t xml:space="preserve"> the technical considerations</w:t>
      </w:r>
      <w:r>
        <w:t xml:space="preserve"> of ICAO</w:t>
      </w:r>
      <w:r w:rsidRPr="00B254B5">
        <w:t xml:space="preserve"> and the </w:t>
      </w:r>
      <w:r>
        <w:t xml:space="preserve">relevant </w:t>
      </w:r>
      <w:r w:rsidRPr="00B254B5">
        <w:t xml:space="preserve">content of the SARPs </w:t>
      </w:r>
      <w:r>
        <w:t xml:space="preserve">as they </w:t>
      </w:r>
      <w:r w:rsidRPr="00B254B5">
        <w:t>are developed.</w:t>
      </w: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E6FA0" w:rsidRPr="00F220D4" w14:paraId="72741637" w14:textId="77777777" w:rsidTr="00D004BA">
        <w:tc>
          <w:tcPr>
            <w:tcW w:w="9360" w:type="dxa"/>
            <w:gridSpan w:val="2"/>
          </w:tcPr>
          <w:p w14:paraId="11B89D38" w14:textId="77777777" w:rsidR="009E6FA0" w:rsidRPr="00F220D4" w:rsidRDefault="009E6FA0" w:rsidP="00EE0F25">
            <w:pPr>
              <w:keepNext/>
              <w:keepLines/>
              <w:rPr>
                <w:b/>
              </w:rPr>
            </w:pPr>
            <w:r w:rsidRPr="00F220D4">
              <w:rPr>
                <w:b/>
              </w:rPr>
              <w:t>Status:</w:t>
            </w:r>
            <w:r w:rsidRPr="00F220D4">
              <w:tab/>
            </w:r>
            <w:r w:rsidRPr="005C51C7">
              <w:t>For information</w:t>
            </w:r>
            <w:r>
              <w:t xml:space="preserve"> &amp; action</w:t>
            </w:r>
          </w:p>
        </w:tc>
      </w:tr>
      <w:tr w:rsidR="009E6FA0" w:rsidRPr="00F220D4" w14:paraId="11FFD458" w14:textId="77777777" w:rsidTr="00D004BA">
        <w:tc>
          <w:tcPr>
            <w:tcW w:w="9360" w:type="dxa"/>
            <w:gridSpan w:val="2"/>
          </w:tcPr>
          <w:p w14:paraId="6A852C42" w14:textId="77777777" w:rsidR="009E6FA0" w:rsidRPr="00F220D4" w:rsidRDefault="009E6FA0" w:rsidP="00EE0F25">
            <w:pPr>
              <w:keepNext/>
              <w:keepLines/>
              <w:rPr>
                <w:b/>
              </w:rPr>
            </w:pPr>
            <w:r w:rsidRPr="00F220D4">
              <w:rPr>
                <w:b/>
                <w:bCs/>
              </w:rPr>
              <w:t>Deadline:</w:t>
            </w:r>
            <w:r w:rsidRPr="00F220D4">
              <w:rPr>
                <w:bCs/>
              </w:rPr>
              <w:tab/>
            </w:r>
            <w:r>
              <w:rPr>
                <w:bCs/>
              </w:rPr>
              <w:t>April 2021</w:t>
            </w:r>
          </w:p>
        </w:tc>
      </w:tr>
      <w:tr w:rsidR="009E6FA0" w:rsidRPr="00F220D4" w14:paraId="7C210C75" w14:textId="77777777" w:rsidTr="00D004BA">
        <w:tc>
          <w:tcPr>
            <w:tcW w:w="4680" w:type="dxa"/>
          </w:tcPr>
          <w:p w14:paraId="1E81EAD2" w14:textId="77777777" w:rsidR="009E6FA0" w:rsidRPr="00F220D4" w:rsidRDefault="009E6FA0" w:rsidP="00D004BA">
            <w:pPr>
              <w:rPr>
                <w:b/>
              </w:rPr>
            </w:pPr>
            <w:r w:rsidRPr="00F220D4">
              <w:rPr>
                <w:b/>
                <w:bCs/>
              </w:rPr>
              <w:t>Contact:</w:t>
            </w:r>
            <w:r w:rsidRPr="00F220D4">
              <w:tab/>
            </w:r>
            <w:r>
              <w:t>John Mettrop</w:t>
            </w:r>
          </w:p>
        </w:tc>
        <w:tc>
          <w:tcPr>
            <w:tcW w:w="4680" w:type="dxa"/>
          </w:tcPr>
          <w:p w14:paraId="791A2C43" w14:textId="77777777" w:rsidR="009E6FA0" w:rsidRPr="00F220D4" w:rsidRDefault="009E6FA0" w:rsidP="00D004BA">
            <w:pPr>
              <w:rPr>
                <w:b/>
              </w:rPr>
            </w:pPr>
            <w:r w:rsidRPr="00F220D4">
              <w:rPr>
                <w:b/>
              </w:rPr>
              <w:t>E-mail:</w:t>
            </w:r>
            <w:r w:rsidRPr="00F220D4">
              <w:rPr>
                <w:b/>
              </w:rPr>
              <w:tab/>
            </w:r>
            <w:hyperlink r:id="rId13" w:history="1">
              <w:r w:rsidRPr="008D5163">
                <w:rPr>
                  <w:rStyle w:val="Hyperlink"/>
                </w:rPr>
                <w:t>john.mettrop@caa.co.uk</w:t>
              </w:r>
            </w:hyperlink>
            <w:r>
              <w:t xml:space="preserve"> </w:t>
            </w:r>
          </w:p>
        </w:tc>
      </w:tr>
    </w:tbl>
    <w:p w14:paraId="1AE7EA1B" w14:textId="77777777" w:rsidR="009E6FA0" w:rsidRPr="00EE0F25" w:rsidRDefault="009E6FA0">
      <w:pPr>
        <w:rPr>
          <w:lang w:eastAsia="zh-CN"/>
        </w:rPr>
      </w:pPr>
    </w:p>
    <w:p w14:paraId="4E0CBC30" w14:textId="77777777" w:rsidR="009E6FA0" w:rsidRPr="003D2130" w:rsidRDefault="009E6FA0" w:rsidP="00AF2EAB">
      <w:pPr>
        <w:jc w:val="center"/>
      </w:pPr>
      <w:r>
        <w:t>______________</w:t>
      </w:r>
    </w:p>
    <w:p w14:paraId="5A750F8D" w14:textId="77777777" w:rsidR="009E6FA0" w:rsidRPr="00BA0DC6" w:rsidRDefault="009E6F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</w:p>
    <w:sectPr w:rsidR="009E6FA0" w:rsidRPr="00BA0DC6" w:rsidSect="00296A17">
      <w:headerReference w:type="even" r:id="rId14"/>
      <w:headerReference w:type="default" r:id="rId15"/>
      <w:headerReference w:type="first" r:id="rId16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4C5FF" w14:textId="77777777" w:rsidR="00D24715" w:rsidRDefault="00D24715">
      <w:r>
        <w:separator/>
      </w:r>
    </w:p>
  </w:endnote>
  <w:endnote w:type="continuationSeparator" w:id="0">
    <w:p w14:paraId="14210C05" w14:textId="77777777" w:rsidR="00D24715" w:rsidRDefault="00D24715">
      <w:r>
        <w:continuationSeparator/>
      </w:r>
    </w:p>
  </w:endnote>
  <w:endnote w:type="continuationNotice" w:id="1">
    <w:p w14:paraId="16093FDA" w14:textId="77777777" w:rsidR="00D24715" w:rsidRDefault="00D24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350F3" w14:textId="77777777" w:rsidR="00D24715" w:rsidRDefault="00D24715">
      <w:r>
        <w:separator/>
      </w:r>
    </w:p>
  </w:footnote>
  <w:footnote w:type="continuationSeparator" w:id="0">
    <w:p w14:paraId="0AF7EC5F" w14:textId="77777777" w:rsidR="00D24715" w:rsidRDefault="00D24715">
      <w:r>
        <w:continuationSeparator/>
      </w:r>
    </w:p>
  </w:footnote>
  <w:footnote w:type="continuationNotice" w:id="1">
    <w:p w14:paraId="2BEFAAE1" w14:textId="77777777" w:rsidR="00D24715" w:rsidRDefault="00D247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A1F6F" w14:textId="2C5D8CF1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566F" w14:textId="2B05DE36" w:rsidR="002779EA" w:rsidRPr="009851A4" w:rsidRDefault="009851A4" w:rsidP="006828EF">
    <w:pPr>
      <w:tabs>
        <w:tab w:val="center" w:pos="4876"/>
      </w:tabs>
      <w:spacing w:after="600"/>
    </w:pPr>
    <w:r w:rsidRPr="009851A4">
      <w:t>FSMP WG/</w:t>
    </w:r>
    <w:r w:rsidR="00223393">
      <w:t>10</w:t>
    </w:r>
    <w:r w:rsidRPr="009851A4">
      <w:t xml:space="preserve"> WP/</w:t>
    </w:r>
    <w:r w:rsidR="00223393">
      <w:t>05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12" w:name="logo"/>
          <w:r>
            <w:rPr>
              <w:noProof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2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506993C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77777777" w:rsidR="009851A4" w:rsidRPr="00066AB7" w:rsidRDefault="009851A4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03383D05" w14:textId="5B84F90C" w:rsidR="009851A4" w:rsidRPr="00066AB7" w:rsidRDefault="009851A4" w:rsidP="00854032">
                <w:pPr>
                  <w:framePr w:hSpace="180" w:wrap="around" w:vAnchor="text" w:hAnchor="text" w:y="1"/>
                  <w:suppressOverlap/>
                  <w:jc w:val="left"/>
                </w:pPr>
                <w:bookmarkStart w:id="13" w:name="document_no"/>
                <w:r>
                  <w:t>FSMP-WG</w:t>
                </w:r>
                <w:r w:rsidRPr="00066AB7">
                  <w:t>/</w:t>
                </w:r>
                <w:r w:rsidR="00C41DFA">
                  <w:t xml:space="preserve">10 </w:t>
                </w:r>
                <w:r w:rsidRPr="00066AB7">
                  <w:t>WP/</w:t>
                </w:r>
                <w:bookmarkEnd w:id="13"/>
                <w:r w:rsidR="00223393">
                  <w:t>0</w:t>
                </w:r>
                <w:r w:rsidR="009E6FA0">
                  <w:t>7</w:t>
                </w:r>
              </w:p>
              <w:p w14:paraId="1F89A177" w14:textId="19BD8AB5" w:rsidR="009851A4" w:rsidRPr="00066AB7" w:rsidRDefault="00C41DFA" w:rsidP="00854032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4" w:name="restricted"/>
                <w:bookmarkStart w:id="15" w:name="addendum_corrigendum_appendix"/>
                <w:bookmarkStart w:id="16" w:name="revision_no"/>
                <w:bookmarkStart w:id="17" w:name="revision_date"/>
                <w:bookmarkStart w:id="18" w:name="related_to"/>
                <w:bookmarkEnd w:id="14"/>
                <w:bookmarkEnd w:id="15"/>
                <w:bookmarkEnd w:id="16"/>
                <w:bookmarkEnd w:id="17"/>
                <w:bookmarkEnd w:id="18"/>
                <w:r>
                  <w:rPr>
                    <w:sz w:val="18"/>
                    <w:szCs w:val="18"/>
                  </w:rPr>
                  <w:t>2020</w:t>
                </w:r>
                <w:r w:rsidR="009851A4">
                  <w:rPr>
                    <w:sz w:val="18"/>
                    <w:szCs w:val="18"/>
                  </w:rPr>
                  <w:t>-0</w:t>
                </w:r>
                <w:r w:rsidR="00EE72E2">
                  <w:rPr>
                    <w:sz w:val="18"/>
                    <w:szCs w:val="18"/>
                  </w:rPr>
                  <w:t>8-</w:t>
                </w:r>
                <w:bookmarkStart w:id="19" w:name="info_paper"/>
                <w:bookmarkEnd w:id="19"/>
                <w:r w:rsidR="00223393">
                  <w:rPr>
                    <w:sz w:val="18"/>
                    <w:szCs w:val="18"/>
                  </w:rPr>
                  <w:t>08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854032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5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23"/>
  </w:num>
  <w:num w:numId="2">
    <w:abstractNumId w:val="14"/>
  </w:num>
  <w:num w:numId="3">
    <w:abstractNumId w:val="0"/>
  </w:num>
  <w:num w:numId="4">
    <w:abstractNumId w:val="18"/>
  </w:num>
  <w:num w:numId="5">
    <w:abstractNumId w:val="5"/>
  </w:num>
  <w:num w:numId="6">
    <w:abstractNumId w:val="22"/>
  </w:num>
  <w:num w:numId="7">
    <w:abstractNumId w:val="3"/>
  </w:num>
  <w:num w:numId="8">
    <w:abstractNumId w:val="17"/>
  </w:num>
  <w:num w:numId="9">
    <w:abstractNumId w:val="21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15"/>
  </w:num>
  <w:num w:numId="15">
    <w:abstractNumId w:val="19"/>
  </w:num>
  <w:num w:numId="16">
    <w:abstractNumId w:val="9"/>
  </w:num>
  <w:num w:numId="17">
    <w:abstractNumId w:val="13"/>
  </w:num>
  <w:num w:numId="18">
    <w:abstractNumId w:val="16"/>
  </w:num>
  <w:num w:numId="19">
    <w:abstractNumId w:val="20"/>
  </w:num>
  <w:num w:numId="20">
    <w:abstractNumId w:val="2"/>
  </w:num>
  <w:num w:numId="21">
    <w:abstractNumId w:val="11"/>
  </w:num>
  <w:num w:numId="22">
    <w:abstractNumId w:val="4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20E09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E099E"/>
    <w:rsid w:val="00306A0C"/>
    <w:rsid w:val="00314639"/>
    <w:rsid w:val="00323348"/>
    <w:rsid w:val="00324EE5"/>
    <w:rsid w:val="00328718"/>
    <w:rsid w:val="0033130E"/>
    <w:rsid w:val="00333A96"/>
    <w:rsid w:val="00343CAC"/>
    <w:rsid w:val="0035250B"/>
    <w:rsid w:val="00353F36"/>
    <w:rsid w:val="00354AFE"/>
    <w:rsid w:val="00371C5F"/>
    <w:rsid w:val="00377D67"/>
    <w:rsid w:val="003805D9"/>
    <w:rsid w:val="003839E3"/>
    <w:rsid w:val="00397FBA"/>
    <w:rsid w:val="003B0895"/>
    <w:rsid w:val="003B14B6"/>
    <w:rsid w:val="003B2015"/>
    <w:rsid w:val="003B3CF5"/>
    <w:rsid w:val="003B63CA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57C4"/>
    <w:rsid w:val="00435945"/>
    <w:rsid w:val="00444530"/>
    <w:rsid w:val="00444C52"/>
    <w:rsid w:val="004465D3"/>
    <w:rsid w:val="00453196"/>
    <w:rsid w:val="00475E16"/>
    <w:rsid w:val="00483A78"/>
    <w:rsid w:val="00496CA6"/>
    <w:rsid w:val="004B2ADA"/>
    <w:rsid w:val="004C7F3F"/>
    <w:rsid w:val="004D2515"/>
    <w:rsid w:val="004D2E3A"/>
    <w:rsid w:val="004D3619"/>
    <w:rsid w:val="004E59DD"/>
    <w:rsid w:val="004E7DA1"/>
    <w:rsid w:val="004F052D"/>
    <w:rsid w:val="004F0C1D"/>
    <w:rsid w:val="004F0CA2"/>
    <w:rsid w:val="004F6055"/>
    <w:rsid w:val="005039D9"/>
    <w:rsid w:val="00530F59"/>
    <w:rsid w:val="005318C0"/>
    <w:rsid w:val="00532404"/>
    <w:rsid w:val="00535141"/>
    <w:rsid w:val="005364D1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6DC2"/>
    <w:rsid w:val="005E7881"/>
    <w:rsid w:val="005F685D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40778"/>
    <w:rsid w:val="00740F7F"/>
    <w:rsid w:val="0074384E"/>
    <w:rsid w:val="00743E8B"/>
    <w:rsid w:val="00745973"/>
    <w:rsid w:val="00747E70"/>
    <w:rsid w:val="00754760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D3959"/>
    <w:rsid w:val="007E7079"/>
    <w:rsid w:val="007F43E7"/>
    <w:rsid w:val="007F6562"/>
    <w:rsid w:val="008036D7"/>
    <w:rsid w:val="00803C59"/>
    <w:rsid w:val="0080619C"/>
    <w:rsid w:val="00835B8A"/>
    <w:rsid w:val="008465B8"/>
    <w:rsid w:val="0085086E"/>
    <w:rsid w:val="00854032"/>
    <w:rsid w:val="00873E6A"/>
    <w:rsid w:val="0088122B"/>
    <w:rsid w:val="00886191"/>
    <w:rsid w:val="008B17E8"/>
    <w:rsid w:val="008B534B"/>
    <w:rsid w:val="008C0731"/>
    <w:rsid w:val="008C189D"/>
    <w:rsid w:val="008C5CA3"/>
    <w:rsid w:val="008C7AEA"/>
    <w:rsid w:val="008D1AEE"/>
    <w:rsid w:val="008F454A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B4B75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52525"/>
    <w:rsid w:val="00A55504"/>
    <w:rsid w:val="00A608C6"/>
    <w:rsid w:val="00A6324B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D1947"/>
    <w:rsid w:val="00BD6305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D1D46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24715"/>
    <w:rsid w:val="00D3310D"/>
    <w:rsid w:val="00D33461"/>
    <w:rsid w:val="00D410FE"/>
    <w:rsid w:val="00D43C0D"/>
    <w:rsid w:val="00D550D7"/>
    <w:rsid w:val="00D63871"/>
    <w:rsid w:val="00D721E4"/>
    <w:rsid w:val="00D7673B"/>
    <w:rsid w:val="00D87B4D"/>
    <w:rsid w:val="00D9084C"/>
    <w:rsid w:val="00DA150E"/>
    <w:rsid w:val="00DA2FF0"/>
    <w:rsid w:val="00DA4895"/>
    <w:rsid w:val="00DB518B"/>
    <w:rsid w:val="00DC77A7"/>
    <w:rsid w:val="00DC7E9B"/>
    <w:rsid w:val="00DD0CBE"/>
    <w:rsid w:val="00DD4090"/>
    <w:rsid w:val="00DE3A85"/>
    <w:rsid w:val="00DE6416"/>
    <w:rsid w:val="00DF1C04"/>
    <w:rsid w:val="00DF6197"/>
    <w:rsid w:val="00E159E3"/>
    <w:rsid w:val="00E2252E"/>
    <w:rsid w:val="00E33F01"/>
    <w:rsid w:val="00E432EC"/>
    <w:rsid w:val="00E44B04"/>
    <w:rsid w:val="00E500CB"/>
    <w:rsid w:val="00E510E0"/>
    <w:rsid w:val="00E511EF"/>
    <w:rsid w:val="00E571BE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FC2"/>
    <w:rsid w:val="00EE5547"/>
    <w:rsid w:val="00EE5784"/>
    <w:rsid w:val="00EE72E2"/>
    <w:rsid w:val="00EF6583"/>
    <w:rsid w:val="00F0516C"/>
    <w:rsid w:val="00F05476"/>
    <w:rsid w:val="00F06851"/>
    <w:rsid w:val="00F1231E"/>
    <w:rsid w:val="00F7219F"/>
    <w:rsid w:val="00F845E9"/>
    <w:rsid w:val="00F964F7"/>
    <w:rsid w:val="00FA0267"/>
    <w:rsid w:val="00FA21C0"/>
    <w:rsid w:val="00FB1643"/>
    <w:rsid w:val="00FC2DA6"/>
    <w:rsid w:val="00FC5AC9"/>
    <w:rsid w:val="00FD6EE3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uiPriority w:val="39"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hn.mettrop@caa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meetingdoc.asp?lang=en&amp;parent=R19-WP5B-C-003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C6F08-0C26-4AE0-9FFF-E36676533BAD}"/>
</file>

<file path=customXml/itemProps2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42CA85-8C1B-4D69-99B9-6EBE898431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2020-08-07T12:05:00Z</dcterms:created>
  <dcterms:modified xsi:type="dcterms:W3CDTF">2020-08-08T22:37:00Z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