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40" w:rsidRPr="0083743B" w:rsidRDefault="00DC493B" w:rsidP="007933C1">
      <w:pPr>
        <w:spacing w:line="360" w:lineRule="auto"/>
        <w:jc w:val="both"/>
        <w:rPr>
          <w:rFonts w:ascii="Arial" w:hAnsi="Arial" w:cs="Arial"/>
          <w:bCs/>
          <w:sz w:val="24"/>
          <w:lang w:val="en-CA"/>
        </w:rPr>
      </w:pPr>
      <w:r w:rsidRPr="0083743B">
        <w:rPr>
          <w:rFonts w:ascii="Arial" w:hAnsi="Arial" w:cs="Arial"/>
          <w:sz w:val="24"/>
          <w:lang w:val="en-CA" w:eastAsia="fr-CA"/>
        </w:rPr>
        <w:t>Halidou Moussa currently works as Chief Delegate of ASECNA to ICAO</w:t>
      </w:r>
      <w:r w:rsidR="00502240" w:rsidRPr="0083743B">
        <w:rPr>
          <w:rFonts w:ascii="Arial" w:hAnsi="Arial" w:cs="Arial"/>
          <w:sz w:val="24"/>
          <w:lang w:val="en-CA" w:eastAsia="fr-CA"/>
        </w:rPr>
        <w:t xml:space="preserve"> and Representative of Niger to ICAO</w:t>
      </w:r>
      <w:r w:rsidRPr="0083743B">
        <w:rPr>
          <w:rFonts w:ascii="Arial" w:hAnsi="Arial" w:cs="Arial"/>
          <w:sz w:val="24"/>
          <w:lang w:val="en-CA" w:eastAsia="fr-CA"/>
        </w:rPr>
        <w:t>. He is also an Air Navigation Commissioner and Chairman of the</w:t>
      </w:r>
      <w:r w:rsidR="00502240" w:rsidRPr="0083743B">
        <w:rPr>
          <w:rFonts w:ascii="Arial" w:hAnsi="Arial" w:cs="Arial"/>
          <w:sz w:val="24"/>
          <w:lang w:val="en-CA" w:eastAsia="fr-CA"/>
        </w:rPr>
        <w:t xml:space="preserve"> Steering Committee of</w:t>
      </w:r>
      <w:r w:rsidR="0083743B">
        <w:rPr>
          <w:rFonts w:ascii="Arial" w:hAnsi="Arial" w:cs="Arial"/>
          <w:sz w:val="24"/>
          <w:lang w:val="en-CA" w:eastAsia="fr-CA"/>
        </w:rPr>
        <w:t xml:space="preserve"> the </w:t>
      </w:r>
      <w:r w:rsidRPr="0083743B">
        <w:rPr>
          <w:rFonts w:ascii="Arial" w:hAnsi="Arial" w:cs="Arial"/>
          <w:bCs/>
          <w:sz w:val="24"/>
          <w:lang w:val="en-CA"/>
        </w:rPr>
        <w:t>ICAO Comprehensive Regional Implementation Plan for Aviation Safety in Africa (AFI Plan)</w:t>
      </w:r>
      <w:r w:rsidR="00502240" w:rsidRPr="0083743B">
        <w:rPr>
          <w:rFonts w:ascii="Arial" w:hAnsi="Arial" w:cs="Arial"/>
          <w:bCs/>
          <w:sz w:val="24"/>
          <w:lang w:val="en-CA"/>
        </w:rPr>
        <w:t>.</w:t>
      </w:r>
    </w:p>
    <w:p w:rsidR="001938E3" w:rsidRPr="0083743B" w:rsidRDefault="00DC493B" w:rsidP="007933C1">
      <w:pPr>
        <w:spacing w:line="360" w:lineRule="auto"/>
        <w:jc w:val="both"/>
        <w:rPr>
          <w:rFonts w:ascii="Arial" w:hAnsi="Arial" w:cs="Arial"/>
          <w:bCs/>
          <w:sz w:val="24"/>
          <w:lang w:val="en-CA"/>
        </w:rPr>
      </w:pPr>
      <w:r w:rsidRPr="0083743B">
        <w:rPr>
          <w:rFonts w:ascii="Arial" w:hAnsi="Arial" w:cs="Arial"/>
          <w:bCs/>
          <w:sz w:val="24"/>
          <w:lang w:val="en-CA"/>
        </w:rPr>
        <w:t xml:space="preserve">Since 2008, </w:t>
      </w:r>
      <w:r w:rsidR="007933C1" w:rsidRPr="0083743B">
        <w:rPr>
          <w:rFonts w:ascii="Arial" w:hAnsi="Arial" w:cs="Arial"/>
          <w:bCs/>
          <w:sz w:val="24"/>
          <w:lang w:val="en-CA"/>
        </w:rPr>
        <w:t>Mr.</w:t>
      </w:r>
      <w:r w:rsidR="00502240" w:rsidRPr="0083743B">
        <w:rPr>
          <w:rFonts w:ascii="Arial" w:hAnsi="Arial" w:cs="Arial"/>
          <w:bCs/>
          <w:sz w:val="24"/>
          <w:lang w:val="en-CA"/>
        </w:rPr>
        <w:t xml:space="preserve"> Halidou has been </w:t>
      </w:r>
      <w:r w:rsidR="0083743B">
        <w:rPr>
          <w:rFonts w:ascii="Arial" w:hAnsi="Arial" w:cs="Arial"/>
          <w:bCs/>
          <w:sz w:val="24"/>
          <w:lang w:val="en-CA"/>
        </w:rPr>
        <w:t xml:space="preserve">an </w:t>
      </w:r>
      <w:r w:rsidR="00502240" w:rsidRPr="0083743B">
        <w:rPr>
          <w:rFonts w:ascii="Arial" w:hAnsi="Arial" w:cs="Arial"/>
          <w:bCs/>
          <w:sz w:val="24"/>
          <w:lang w:val="en-CA"/>
        </w:rPr>
        <w:t xml:space="preserve">elected </w:t>
      </w:r>
      <w:r w:rsidRPr="0083743B">
        <w:rPr>
          <w:rFonts w:ascii="Arial" w:hAnsi="Arial" w:cs="Arial"/>
          <w:bCs/>
          <w:sz w:val="24"/>
          <w:lang w:val="en-CA"/>
        </w:rPr>
        <w:t>Member of</w:t>
      </w:r>
      <w:r w:rsidR="0083743B">
        <w:rPr>
          <w:rFonts w:ascii="Arial" w:hAnsi="Arial" w:cs="Arial"/>
          <w:bCs/>
          <w:sz w:val="24"/>
          <w:lang w:val="en-CA"/>
        </w:rPr>
        <w:t xml:space="preserve"> the</w:t>
      </w:r>
      <w:r w:rsidR="001938E3" w:rsidRPr="0083743B">
        <w:rPr>
          <w:rFonts w:ascii="Arial" w:hAnsi="Arial" w:cs="Arial"/>
          <w:bCs/>
          <w:sz w:val="24"/>
          <w:lang w:val="en-CA"/>
        </w:rPr>
        <w:t xml:space="preserve"> ICAO Air Navigation Commission</w:t>
      </w:r>
      <w:r w:rsidR="0083743B">
        <w:rPr>
          <w:rFonts w:ascii="Arial" w:hAnsi="Arial" w:cs="Arial"/>
          <w:bCs/>
          <w:sz w:val="24"/>
          <w:lang w:val="en-CA"/>
        </w:rPr>
        <w:t xml:space="preserve"> </w:t>
      </w:r>
      <w:r w:rsidRPr="0083743B">
        <w:rPr>
          <w:rFonts w:ascii="Arial" w:hAnsi="Arial" w:cs="Arial"/>
          <w:bCs/>
          <w:sz w:val="24"/>
          <w:lang w:val="en-CA"/>
        </w:rPr>
        <w:t>(ANC)</w:t>
      </w:r>
      <w:r w:rsidR="001938E3" w:rsidRPr="0083743B">
        <w:rPr>
          <w:rFonts w:ascii="Arial" w:hAnsi="Arial" w:cs="Arial"/>
          <w:bCs/>
          <w:sz w:val="24"/>
          <w:lang w:val="en-CA"/>
        </w:rPr>
        <w:t xml:space="preserve"> and </w:t>
      </w:r>
      <w:r w:rsidR="0083743B">
        <w:rPr>
          <w:rFonts w:ascii="Arial" w:hAnsi="Arial" w:cs="Arial"/>
          <w:bCs/>
          <w:sz w:val="24"/>
          <w:lang w:val="en-CA"/>
        </w:rPr>
        <w:t xml:space="preserve">has </w:t>
      </w:r>
      <w:r w:rsidR="001938E3" w:rsidRPr="0083743B">
        <w:rPr>
          <w:rFonts w:ascii="Arial" w:hAnsi="Arial" w:cs="Arial"/>
          <w:bCs/>
          <w:sz w:val="24"/>
          <w:lang w:val="en-CA"/>
        </w:rPr>
        <w:t xml:space="preserve">served as </w:t>
      </w:r>
      <w:r w:rsidRPr="0083743B">
        <w:rPr>
          <w:rFonts w:ascii="Arial" w:hAnsi="Arial" w:cs="Arial"/>
          <w:bCs/>
          <w:sz w:val="24"/>
          <w:lang w:val="en-CA"/>
        </w:rPr>
        <w:t>2nd Vice President of</w:t>
      </w:r>
      <w:r w:rsidR="00A9063C">
        <w:rPr>
          <w:rFonts w:ascii="Arial" w:hAnsi="Arial" w:cs="Arial"/>
          <w:bCs/>
          <w:sz w:val="24"/>
          <w:lang w:val="en-CA"/>
        </w:rPr>
        <w:t xml:space="preserve"> the ANC in 2011, 2014 and 2015 </w:t>
      </w:r>
      <w:r w:rsidR="00723939">
        <w:rPr>
          <w:rFonts w:ascii="Arial" w:hAnsi="Arial" w:cs="Arial"/>
          <w:bCs/>
          <w:sz w:val="24"/>
          <w:lang w:val="en-CA"/>
        </w:rPr>
        <w:t>and chaired many Ad hoc working g</w:t>
      </w:r>
      <w:r w:rsidR="00ED658B">
        <w:rPr>
          <w:rFonts w:ascii="Arial" w:hAnsi="Arial" w:cs="Arial"/>
          <w:bCs/>
          <w:sz w:val="24"/>
          <w:lang w:val="en-CA"/>
        </w:rPr>
        <w:t>roups.</w:t>
      </w:r>
      <w:bookmarkStart w:id="0" w:name="_GoBack"/>
      <w:bookmarkEnd w:id="0"/>
    </w:p>
    <w:p w:rsidR="001938E3" w:rsidRPr="0083743B" w:rsidRDefault="001938E3" w:rsidP="007933C1">
      <w:pPr>
        <w:spacing w:line="360" w:lineRule="auto"/>
        <w:jc w:val="both"/>
        <w:rPr>
          <w:rFonts w:ascii="Arial" w:hAnsi="Arial" w:cs="Arial"/>
          <w:bCs/>
          <w:sz w:val="24"/>
          <w:lang w:val="en-CA"/>
        </w:rPr>
      </w:pPr>
      <w:r w:rsidRPr="0083743B">
        <w:rPr>
          <w:rFonts w:ascii="Arial" w:hAnsi="Arial" w:cs="Arial"/>
          <w:bCs/>
          <w:sz w:val="24"/>
          <w:lang w:val="en-CA"/>
        </w:rPr>
        <w:t xml:space="preserve">Mr. Halidou graduated in 1994 with a </w:t>
      </w:r>
      <w:r w:rsidR="00DC493B" w:rsidRPr="0083743B">
        <w:rPr>
          <w:rFonts w:ascii="Arial" w:hAnsi="Arial" w:cs="Arial"/>
          <w:bCs/>
          <w:sz w:val="24"/>
          <w:lang w:val="en-CA"/>
        </w:rPr>
        <w:t xml:space="preserve">Diploma in Civil Aviation Design and Operations Engineering, </w:t>
      </w:r>
      <w:r w:rsidRPr="0083743B">
        <w:rPr>
          <w:rFonts w:ascii="Arial" w:hAnsi="Arial" w:cs="Arial"/>
          <w:bCs/>
          <w:sz w:val="24"/>
          <w:lang w:val="en-CA"/>
        </w:rPr>
        <w:t xml:space="preserve">from </w:t>
      </w:r>
      <w:r w:rsidR="00DC493B" w:rsidRPr="0083743B">
        <w:rPr>
          <w:rFonts w:ascii="Arial" w:hAnsi="Arial" w:cs="Arial"/>
          <w:bCs/>
          <w:sz w:val="24"/>
          <w:lang w:val="en-CA"/>
        </w:rPr>
        <w:t xml:space="preserve">African School of Meteorology and Civil Aviation (EAMAC), </w:t>
      </w:r>
      <w:r w:rsidR="00633971">
        <w:rPr>
          <w:rFonts w:ascii="Arial" w:hAnsi="Arial" w:cs="Arial"/>
          <w:bCs/>
          <w:sz w:val="24"/>
          <w:lang w:val="en-CA"/>
        </w:rPr>
        <w:t xml:space="preserve">in </w:t>
      </w:r>
      <w:r w:rsidR="00DC493B" w:rsidRPr="0083743B">
        <w:rPr>
          <w:rFonts w:ascii="Arial" w:hAnsi="Arial" w:cs="Arial"/>
          <w:bCs/>
          <w:sz w:val="24"/>
          <w:lang w:val="en-CA"/>
        </w:rPr>
        <w:t>Niamey-Niger</w:t>
      </w:r>
      <w:r w:rsidR="00633971">
        <w:rPr>
          <w:rFonts w:ascii="Arial" w:hAnsi="Arial" w:cs="Arial"/>
          <w:bCs/>
          <w:sz w:val="24"/>
          <w:lang w:val="en-CA"/>
        </w:rPr>
        <w:t xml:space="preserve">. </w:t>
      </w:r>
      <w:r w:rsidRPr="0083743B">
        <w:rPr>
          <w:rFonts w:ascii="Arial" w:hAnsi="Arial" w:cs="Arial"/>
          <w:bCs/>
          <w:sz w:val="24"/>
          <w:lang w:val="en-CA"/>
        </w:rPr>
        <w:t xml:space="preserve">He also </w:t>
      </w:r>
      <w:r w:rsidR="00633971">
        <w:rPr>
          <w:rFonts w:ascii="Arial" w:hAnsi="Arial" w:cs="Arial"/>
          <w:bCs/>
          <w:sz w:val="24"/>
          <w:lang w:val="en-CA"/>
        </w:rPr>
        <w:t xml:space="preserve">graduated in 1982 with a </w:t>
      </w:r>
      <w:r w:rsidRPr="0083743B">
        <w:rPr>
          <w:rFonts w:ascii="Arial" w:hAnsi="Arial" w:cs="Arial"/>
          <w:bCs/>
          <w:sz w:val="24"/>
          <w:lang w:val="en-CA"/>
        </w:rPr>
        <w:t>Diploma of Air Traffic C</w:t>
      </w:r>
      <w:r w:rsidR="00633971">
        <w:rPr>
          <w:rFonts w:ascii="Arial" w:hAnsi="Arial" w:cs="Arial"/>
          <w:bCs/>
          <w:sz w:val="24"/>
          <w:lang w:val="en-CA"/>
        </w:rPr>
        <w:t>ontroller</w:t>
      </w:r>
      <w:r w:rsidRPr="0083743B">
        <w:rPr>
          <w:rFonts w:ascii="Arial" w:hAnsi="Arial" w:cs="Arial"/>
          <w:bCs/>
          <w:sz w:val="24"/>
          <w:lang w:val="en-CA"/>
        </w:rPr>
        <w:t xml:space="preserve">. </w:t>
      </w:r>
    </w:p>
    <w:p w:rsidR="007933C1" w:rsidRDefault="0083743B" w:rsidP="007933C1">
      <w:pPr>
        <w:spacing w:line="360" w:lineRule="auto"/>
        <w:jc w:val="both"/>
        <w:rPr>
          <w:rFonts w:ascii="Arial" w:hAnsi="Arial" w:cs="Arial"/>
          <w:bCs/>
          <w:sz w:val="24"/>
          <w:lang w:val="en-CA"/>
        </w:rPr>
      </w:pPr>
      <w:r w:rsidRPr="0083743B">
        <w:rPr>
          <w:rFonts w:ascii="Arial" w:hAnsi="Arial" w:cs="Arial"/>
          <w:bCs/>
          <w:sz w:val="24"/>
          <w:lang w:val="en-CA"/>
        </w:rPr>
        <w:t xml:space="preserve">He is an </w:t>
      </w:r>
      <w:r w:rsidR="00633971">
        <w:rPr>
          <w:rFonts w:ascii="Arial" w:hAnsi="Arial" w:cs="Arial"/>
          <w:bCs/>
          <w:sz w:val="24"/>
          <w:lang w:val="en-CA"/>
        </w:rPr>
        <w:t>I</w:t>
      </w:r>
      <w:r w:rsidR="001938E3" w:rsidRPr="0083743B">
        <w:rPr>
          <w:rFonts w:ascii="Arial" w:hAnsi="Arial" w:cs="Arial"/>
          <w:bCs/>
          <w:sz w:val="24"/>
          <w:lang w:val="en-CA"/>
        </w:rPr>
        <w:t>nternal Auditor of ASECNA in Integrated Management System</w:t>
      </w:r>
      <w:r w:rsidR="007933C1">
        <w:rPr>
          <w:rFonts w:ascii="Arial" w:hAnsi="Arial" w:cs="Arial"/>
          <w:bCs/>
          <w:sz w:val="24"/>
          <w:lang w:val="en-CA"/>
        </w:rPr>
        <w:t xml:space="preserve"> </w:t>
      </w:r>
      <w:r w:rsidRPr="0083743B">
        <w:rPr>
          <w:rFonts w:ascii="Arial" w:hAnsi="Arial" w:cs="Arial"/>
          <w:bCs/>
          <w:sz w:val="24"/>
          <w:lang w:val="en-CA"/>
        </w:rPr>
        <w:t xml:space="preserve">(SMS-QMS) as well as an ICAO USOAP-CMA Auditor in the area of ANS. </w:t>
      </w:r>
      <w:r w:rsidR="007933C1" w:rsidRPr="0083743B">
        <w:rPr>
          <w:rFonts w:ascii="Arial" w:hAnsi="Arial" w:cs="Arial"/>
          <w:bCs/>
          <w:sz w:val="24"/>
          <w:lang w:val="en-CA"/>
        </w:rPr>
        <w:t>Mr.</w:t>
      </w:r>
      <w:r w:rsidR="007933C1">
        <w:rPr>
          <w:rFonts w:ascii="Arial" w:hAnsi="Arial" w:cs="Arial"/>
          <w:bCs/>
          <w:sz w:val="24"/>
          <w:lang w:val="en-CA"/>
        </w:rPr>
        <w:t> </w:t>
      </w:r>
      <w:r w:rsidR="007933C1" w:rsidRPr="0083743B">
        <w:rPr>
          <w:rFonts w:ascii="Arial" w:hAnsi="Arial" w:cs="Arial"/>
          <w:bCs/>
          <w:sz w:val="24"/>
          <w:lang w:val="en-CA"/>
        </w:rPr>
        <w:t xml:space="preserve">Halidou </w:t>
      </w:r>
      <w:r w:rsidRPr="0083743B">
        <w:rPr>
          <w:rFonts w:ascii="Arial" w:hAnsi="Arial" w:cs="Arial"/>
          <w:bCs/>
          <w:sz w:val="24"/>
          <w:lang w:val="en-CA"/>
        </w:rPr>
        <w:t>also holds an ICAO SMS Train the Trainers Certificate and qualification certificates in air traffic management from ASECNA.</w:t>
      </w:r>
    </w:p>
    <w:p w:rsidR="0083743B" w:rsidRPr="0083743B" w:rsidRDefault="007933C1" w:rsidP="007933C1">
      <w:pPr>
        <w:spacing w:line="360" w:lineRule="auto"/>
        <w:jc w:val="both"/>
        <w:rPr>
          <w:rFonts w:ascii="Arial" w:hAnsi="Arial" w:cs="Arial"/>
          <w:sz w:val="24"/>
          <w:lang w:val="en-CA"/>
        </w:rPr>
      </w:pPr>
      <w:r w:rsidRPr="0083743B">
        <w:rPr>
          <w:rFonts w:ascii="Arial" w:hAnsi="Arial" w:cs="Arial"/>
          <w:bCs/>
          <w:sz w:val="24"/>
          <w:lang w:val="en-CA"/>
        </w:rPr>
        <w:t xml:space="preserve">He </w:t>
      </w:r>
      <w:r w:rsidR="0083743B" w:rsidRPr="0083743B">
        <w:rPr>
          <w:rFonts w:ascii="Arial" w:hAnsi="Arial" w:cs="Arial"/>
          <w:bCs/>
          <w:sz w:val="24"/>
          <w:lang w:val="en-CA"/>
        </w:rPr>
        <w:t xml:space="preserve">also obtained a Certificate of Proficiency in English, from </w:t>
      </w:r>
      <w:r w:rsidR="0083743B" w:rsidRPr="0083743B">
        <w:rPr>
          <w:rFonts w:ascii="Arial" w:hAnsi="Arial" w:cs="Arial"/>
          <w:sz w:val="24"/>
          <w:lang w:val="en-CA"/>
        </w:rPr>
        <w:t xml:space="preserve">McGill University, Montreal. </w:t>
      </w:r>
    </w:p>
    <w:p w:rsidR="0083743B" w:rsidRPr="0083743B" w:rsidRDefault="00DC493B" w:rsidP="007933C1">
      <w:pPr>
        <w:spacing w:line="360" w:lineRule="auto"/>
        <w:jc w:val="both"/>
        <w:rPr>
          <w:rFonts w:ascii="Arial" w:hAnsi="Arial" w:cs="Arial"/>
          <w:bCs/>
          <w:sz w:val="24"/>
          <w:lang w:val="en-CA"/>
        </w:rPr>
      </w:pPr>
      <w:r w:rsidRPr="0083743B">
        <w:rPr>
          <w:rFonts w:ascii="Arial" w:hAnsi="Arial" w:cs="Arial"/>
          <w:bCs/>
          <w:sz w:val="24"/>
          <w:lang w:val="en-CA"/>
        </w:rPr>
        <w:t>Mr. Halidou’ extensive professional experience in civil aviation spans 34 years. He has held various positions of increasing responsibility in the areas of air traffic cont</w:t>
      </w:r>
      <w:r w:rsidR="00CD1E4E" w:rsidRPr="0083743B">
        <w:rPr>
          <w:rFonts w:ascii="Arial" w:hAnsi="Arial" w:cs="Arial"/>
          <w:bCs/>
          <w:sz w:val="24"/>
          <w:lang w:val="en-CA"/>
        </w:rPr>
        <w:t>rol, air traffic management, training and auditing, including as</w:t>
      </w:r>
      <w:r w:rsidR="007933C1">
        <w:rPr>
          <w:rFonts w:ascii="Arial" w:hAnsi="Arial" w:cs="Arial"/>
          <w:bCs/>
          <w:sz w:val="24"/>
          <w:lang w:val="en-CA"/>
        </w:rPr>
        <w:t xml:space="preserve"> a</w:t>
      </w:r>
      <w:r w:rsidR="00CD1E4E" w:rsidRPr="0083743B">
        <w:rPr>
          <w:rFonts w:ascii="Arial" w:hAnsi="Arial" w:cs="Arial"/>
          <w:bCs/>
          <w:sz w:val="24"/>
          <w:lang w:val="en-CA"/>
        </w:rPr>
        <w:t xml:space="preserve"> </w:t>
      </w:r>
      <w:r w:rsidR="007933C1" w:rsidRPr="0083743B">
        <w:rPr>
          <w:rFonts w:ascii="Arial" w:hAnsi="Arial" w:cs="Arial"/>
          <w:bCs/>
          <w:sz w:val="24"/>
          <w:lang w:val="en-CA"/>
        </w:rPr>
        <w:t>qualified Air Traffic Controller and Shift Supervisor</w:t>
      </w:r>
      <w:r w:rsidR="007933C1">
        <w:rPr>
          <w:rFonts w:ascii="Arial" w:hAnsi="Arial" w:cs="Arial"/>
          <w:bCs/>
          <w:sz w:val="24"/>
          <w:lang w:val="en-CA"/>
        </w:rPr>
        <w:t xml:space="preserve">, </w:t>
      </w:r>
      <w:r w:rsidR="00CD1E4E" w:rsidRPr="0083743B">
        <w:rPr>
          <w:rFonts w:ascii="Arial" w:hAnsi="Arial" w:cs="Arial"/>
          <w:bCs/>
          <w:sz w:val="24"/>
          <w:lang w:val="en-CA"/>
        </w:rPr>
        <w:t>Head of Planning and Follow-up Office of Technical Training</w:t>
      </w:r>
      <w:r w:rsidR="00633971">
        <w:rPr>
          <w:rFonts w:ascii="Arial" w:hAnsi="Arial" w:cs="Arial"/>
          <w:bCs/>
          <w:sz w:val="24"/>
          <w:lang w:val="en-CA"/>
        </w:rPr>
        <w:t xml:space="preserve"> in ASECNA</w:t>
      </w:r>
      <w:r w:rsidR="00CD1E4E" w:rsidRPr="0083743B">
        <w:rPr>
          <w:rFonts w:ascii="Arial" w:hAnsi="Arial" w:cs="Arial"/>
          <w:bCs/>
          <w:sz w:val="24"/>
          <w:lang w:val="en-CA"/>
        </w:rPr>
        <w:t xml:space="preserve">, </w:t>
      </w:r>
      <w:r w:rsidR="007933C1" w:rsidRPr="0083743B">
        <w:rPr>
          <w:rFonts w:ascii="Arial" w:hAnsi="Arial" w:cs="Arial"/>
          <w:bCs/>
          <w:sz w:val="24"/>
          <w:lang w:val="en-CA"/>
        </w:rPr>
        <w:t xml:space="preserve">Responsible for Standards Monitoring and Technical Audits, in ASECNA </w:t>
      </w:r>
      <w:r w:rsidR="007933C1">
        <w:rPr>
          <w:rFonts w:ascii="Arial" w:hAnsi="Arial" w:cs="Arial"/>
          <w:bCs/>
          <w:sz w:val="24"/>
          <w:lang w:val="en-CA"/>
        </w:rPr>
        <w:t xml:space="preserve">and </w:t>
      </w:r>
      <w:r w:rsidR="00CD1E4E" w:rsidRPr="0083743B">
        <w:rPr>
          <w:rFonts w:ascii="Arial" w:hAnsi="Arial" w:cs="Arial"/>
          <w:bCs/>
          <w:sz w:val="24"/>
          <w:lang w:val="en-CA"/>
        </w:rPr>
        <w:t>Member of the Technical Inspection Team of ASECNA Operational Centers</w:t>
      </w:r>
      <w:r w:rsidR="0083743B" w:rsidRPr="0083743B">
        <w:rPr>
          <w:rFonts w:ascii="Arial" w:hAnsi="Arial" w:cs="Arial"/>
          <w:bCs/>
          <w:sz w:val="24"/>
          <w:lang w:val="en-CA"/>
        </w:rPr>
        <w:t>.</w:t>
      </w:r>
      <w:r w:rsidR="00CD1E4E" w:rsidRPr="0083743B">
        <w:rPr>
          <w:rFonts w:ascii="Arial" w:hAnsi="Arial" w:cs="Arial"/>
          <w:bCs/>
          <w:sz w:val="24"/>
          <w:lang w:val="en-CA"/>
        </w:rPr>
        <w:t xml:space="preserve"> </w:t>
      </w:r>
    </w:p>
    <w:p w:rsidR="00CD1E4E" w:rsidRPr="0083743B" w:rsidRDefault="00CD1E4E" w:rsidP="007933C1">
      <w:pPr>
        <w:spacing w:line="360" w:lineRule="auto"/>
        <w:jc w:val="both"/>
        <w:rPr>
          <w:rFonts w:ascii="Arial" w:hAnsi="Arial" w:cs="Arial"/>
          <w:bCs/>
          <w:sz w:val="24"/>
          <w:lang w:val="en-CA"/>
        </w:rPr>
      </w:pPr>
      <w:r w:rsidRPr="0083743B">
        <w:rPr>
          <w:rFonts w:ascii="Arial" w:hAnsi="Arial" w:cs="Arial"/>
          <w:bCs/>
          <w:sz w:val="24"/>
          <w:lang w:val="en-CA"/>
        </w:rPr>
        <w:t xml:space="preserve">Since 2001, he has participated in all sessions of the ICAO Assembly as well as air navigation conferences and High </w:t>
      </w:r>
      <w:r w:rsidR="007933C1" w:rsidRPr="0083743B">
        <w:rPr>
          <w:rFonts w:ascii="Arial" w:hAnsi="Arial" w:cs="Arial"/>
          <w:bCs/>
          <w:sz w:val="24"/>
          <w:lang w:val="en-CA"/>
        </w:rPr>
        <w:t>Level</w:t>
      </w:r>
      <w:r w:rsidRPr="0083743B">
        <w:rPr>
          <w:rFonts w:ascii="Arial" w:hAnsi="Arial" w:cs="Arial"/>
          <w:bCs/>
          <w:sz w:val="24"/>
          <w:lang w:val="en-CA"/>
        </w:rPr>
        <w:t xml:space="preserve"> Safety Conference</w:t>
      </w:r>
      <w:r w:rsidR="0083743B" w:rsidRPr="0083743B">
        <w:rPr>
          <w:rFonts w:ascii="Arial" w:hAnsi="Arial" w:cs="Arial"/>
          <w:bCs/>
          <w:sz w:val="24"/>
          <w:lang w:val="en-CA"/>
        </w:rPr>
        <w:t>s</w:t>
      </w:r>
      <w:r w:rsidRPr="0083743B">
        <w:rPr>
          <w:rFonts w:ascii="Arial" w:hAnsi="Arial" w:cs="Arial"/>
          <w:bCs/>
          <w:sz w:val="24"/>
          <w:lang w:val="en-CA"/>
        </w:rPr>
        <w:t xml:space="preserve"> </w:t>
      </w:r>
      <w:r w:rsidR="0083743B" w:rsidRPr="0083743B">
        <w:rPr>
          <w:rFonts w:ascii="Arial" w:hAnsi="Arial" w:cs="Arial"/>
          <w:bCs/>
          <w:sz w:val="24"/>
          <w:lang w:val="en-CA"/>
        </w:rPr>
        <w:t>plus</w:t>
      </w:r>
      <w:r w:rsidRPr="0083743B">
        <w:rPr>
          <w:rFonts w:ascii="Arial" w:hAnsi="Arial" w:cs="Arial"/>
          <w:bCs/>
          <w:sz w:val="24"/>
          <w:lang w:val="en-CA"/>
        </w:rPr>
        <w:t xml:space="preserve"> various technical meetings in ICAO</w:t>
      </w:r>
      <w:r w:rsidR="007933C1">
        <w:rPr>
          <w:rFonts w:ascii="Arial" w:hAnsi="Arial" w:cs="Arial"/>
          <w:bCs/>
          <w:sz w:val="24"/>
          <w:lang w:val="en-CA"/>
        </w:rPr>
        <w:t>, in Africa</w:t>
      </w:r>
      <w:r w:rsidRPr="0083743B">
        <w:rPr>
          <w:rFonts w:ascii="Arial" w:hAnsi="Arial" w:cs="Arial"/>
          <w:bCs/>
          <w:sz w:val="24"/>
          <w:lang w:val="en-CA"/>
        </w:rPr>
        <w:t xml:space="preserve"> and in </w:t>
      </w:r>
      <w:r w:rsidR="007933C1">
        <w:rPr>
          <w:rFonts w:ascii="Arial" w:hAnsi="Arial" w:cs="Arial"/>
          <w:bCs/>
          <w:sz w:val="24"/>
          <w:lang w:val="en-CA"/>
        </w:rPr>
        <w:t xml:space="preserve">other </w:t>
      </w:r>
      <w:r w:rsidRPr="0083743B">
        <w:rPr>
          <w:rFonts w:ascii="Arial" w:hAnsi="Arial" w:cs="Arial"/>
          <w:bCs/>
          <w:sz w:val="24"/>
          <w:lang w:val="en-CA"/>
        </w:rPr>
        <w:t>various regions of the world.</w:t>
      </w:r>
    </w:p>
    <w:p w:rsidR="00DC493B" w:rsidRPr="0083743B" w:rsidRDefault="00DC493B" w:rsidP="0083743B">
      <w:pPr>
        <w:jc w:val="both"/>
        <w:rPr>
          <w:rFonts w:ascii="Arial" w:hAnsi="Arial" w:cs="Arial"/>
          <w:bCs/>
          <w:sz w:val="24"/>
          <w:lang w:val="en-CA"/>
        </w:rPr>
      </w:pPr>
    </w:p>
    <w:sectPr w:rsidR="00DC493B" w:rsidRPr="008374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3580"/>
    <w:multiLevelType w:val="hybridMultilevel"/>
    <w:tmpl w:val="879A7EFE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C552BA"/>
    <w:multiLevelType w:val="hybridMultilevel"/>
    <w:tmpl w:val="E80CA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3B"/>
    <w:rsid w:val="001938E3"/>
    <w:rsid w:val="00502240"/>
    <w:rsid w:val="00633971"/>
    <w:rsid w:val="006828D8"/>
    <w:rsid w:val="00723939"/>
    <w:rsid w:val="007933C1"/>
    <w:rsid w:val="0083743B"/>
    <w:rsid w:val="008B0E32"/>
    <w:rsid w:val="00A9063C"/>
    <w:rsid w:val="00C27DA6"/>
    <w:rsid w:val="00CD1E4E"/>
    <w:rsid w:val="00DC493B"/>
    <w:rsid w:val="00E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0EAB"/>
  <w15:chartTrackingRefBased/>
  <w15:docId w15:val="{2CAF6B14-EBE1-4E24-A34D-49933EC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493B"/>
    <w:pPr>
      <w:spacing w:after="0" w:line="240" w:lineRule="auto"/>
      <w:ind w:left="720" w:right="142"/>
      <w:contextualSpacing/>
      <w:jc w:val="center"/>
    </w:pPr>
    <w:rPr>
      <w:lang w:val="fr-FR"/>
    </w:rPr>
  </w:style>
  <w:style w:type="character" w:customStyle="1" w:styleId="hps">
    <w:name w:val="hps"/>
    <w:basedOn w:val="Policepardfaut"/>
    <w:rsid w:val="00DC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0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4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15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48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7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9097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67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16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79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97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9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403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1082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46ACDD1F0448B745E857F3C3A929" ma:contentTypeVersion="" ma:contentTypeDescription="Create a new document." ma:contentTypeScope="" ma:versionID="4a498916e7db1839c84cf55af7f426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35D540-36FD-44A9-B288-982C17A4E800}"/>
</file>

<file path=customXml/itemProps2.xml><?xml version="1.0" encoding="utf-8"?>
<ds:datastoreItem xmlns:ds="http://schemas.openxmlformats.org/officeDocument/2006/customXml" ds:itemID="{E9EA4E5D-85F7-4A24-AAFC-94686757C862}"/>
</file>

<file path=customXml/itemProps3.xml><?xml version="1.0" encoding="utf-8"?>
<ds:datastoreItem xmlns:ds="http://schemas.openxmlformats.org/officeDocument/2006/customXml" ds:itemID="{BB9BD782-81AF-4339-8D15-043AB86BA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</dc:creator>
  <cp:keywords/>
  <dc:description/>
  <cp:lastModifiedBy>Moussa</cp:lastModifiedBy>
  <cp:revision>4</cp:revision>
  <dcterms:created xsi:type="dcterms:W3CDTF">2016-06-22T21:54:00Z</dcterms:created>
  <dcterms:modified xsi:type="dcterms:W3CDTF">2016-06-23T19:39:00Z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0x010100F08746ACDD1F0448B745E857F3C3A929</vt:lpwstr>
  </property>
</Properties>
</file>