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6EA" w14:textId="77777777" w:rsidR="0062007B" w:rsidRDefault="0062007B" w:rsidP="0062007B">
      <w:pPr>
        <w:tabs>
          <w:tab w:val="left" w:pos="-23"/>
          <w:tab w:val="left" w:pos="685"/>
          <w:tab w:val="left" w:pos="1393"/>
          <w:tab w:val="left" w:pos="2101"/>
          <w:tab w:val="left" w:pos="2809"/>
          <w:tab w:val="left" w:pos="3517"/>
          <w:tab w:val="left" w:pos="4225"/>
          <w:tab w:val="left" w:pos="4933"/>
          <w:tab w:val="left" w:pos="5641"/>
          <w:tab w:val="left" w:pos="6349"/>
          <w:tab w:val="left" w:pos="7057"/>
          <w:tab w:val="left" w:pos="7765"/>
          <w:tab w:val="left" w:pos="8473"/>
        </w:tabs>
        <w:spacing w:line="109" w:lineRule="exact"/>
        <w:ind w:left="-23"/>
        <w:jc w:val="center"/>
        <w:rPr>
          <w:rFonts w:ascii="Times New Roman" w:eastAsia="Calibri" w:hAnsi="Times New Roman" w:cs="Times New Roman"/>
          <w:b/>
          <w:lang w:val="fr-FR"/>
        </w:rPr>
      </w:pPr>
    </w:p>
    <w:p w14:paraId="61E7028C" w14:textId="03F24A3E" w:rsidR="005736A7" w:rsidRPr="0061560C" w:rsidRDefault="005736A7" w:rsidP="005736A7">
      <w:pPr>
        <w:autoSpaceDE w:val="0"/>
        <w:autoSpaceDN w:val="0"/>
        <w:adjustRightInd w:val="0"/>
        <w:spacing w:after="0" w:line="240" w:lineRule="auto"/>
        <w:ind w:left="1418" w:hanging="1418"/>
        <w:jc w:val="center"/>
        <w:rPr>
          <w:rFonts w:ascii="Times New Roman" w:eastAsia="Calibri" w:hAnsi="Times New Roman" w:cs="Times New Roman"/>
          <w:b/>
          <w:color w:val="000000"/>
          <w:lang w:val="fr-SN"/>
        </w:rPr>
      </w:pPr>
      <w:r w:rsidRPr="0061560C">
        <w:rPr>
          <w:rFonts w:ascii="Times New Roman" w:eastAsia="Calibri" w:hAnsi="Times New Roman" w:cs="Times New Roman"/>
          <w:b/>
          <w:color w:val="000000"/>
          <w:lang w:val="fr-FR"/>
        </w:rPr>
        <w:t>Stage de formation initiale à la conception de</w:t>
      </w:r>
      <w:r w:rsidR="00BD515A" w:rsidRPr="0061560C">
        <w:rPr>
          <w:rFonts w:ascii="Times New Roman" w:eastAsia="Calibri" w:hAnsi="Times New Roman" w:cs="Times New Roman"/>
          <w:b/>
          <w:color w:val="000000"/>
          <w:lang w:val="fr-FR"/>
        </w:rPr>
        <w:t>s</w:t>
      </w:r>
      <w:r w:rsidRPr="0061560C">
        <w:rPr>
          <w:rFonts w:ascii="Times New Roman" w:eastAsia="Calibri" w:hAnsi="Times New Roman" w:cs="Times New Roman"/>
          <w:b/>
          <w:color w:val="000000"/>
          <w:lang w:val="fr-FR"/>
        </w:rPr>
        <w:t xml:space="preserve"> procédures de vol </w:t>
      </w:r>
      <w:r w:rsidR="004522D8">
        <w:rPr>
          <w:rFonts w:ascii="Times New Roman" w:eastAsia="Calibri" w:hAnsi="Times New Roman" w:cs="Times New Roman"/>
          <w:b/>
          <w:color w:val="000000"/>
          <w:lang w:val="fr-FR"/>
        </w:rPr>
        <w:t>PBN</w:t>
      </w:r>
    </w:p>
    <w:p w14:paraId="76D3FB1F" w14:textId="20225742" w:rsidR="005609FF" w:rsidRPr="00C44C79" w:rsidRDefault="005609FF" w:rsidP="005609FF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lang w:val="fr-FR"/>
        </w:rPr>
      </w:pPr>
      <w:r w:rsidRPr="00C44C79">
        <w:rPr>
          <w:rFonts w:ascii="Times New Roman" w:eastAsia="Times New Roman" w:hAnsi="Times New Roman" w:cs="Times New Roman"/>
          <w:b/>
          <w:lang w:val="fr-FR"/>
        </w:rPr>
        <w:t xml:space="preserve">(Dakar, </w:t>
      </w:r>
      <w:r w:rsidR="004522D8" w:rsidRPr="00C44C79">
        <w:rPr>
          <w:rFonts w:ascii="Times New Roman" w:eastAsia="Times New Roman" w:hAnsi="Times New Roman" w:cs="Times New Roman"/>
          <w:b/>
          <w:lang w:val="fr-FR"/>
        </w:rPr>
        <w:t>Sénégal</w:t>
      </w:r>
      <w:r w:rsidRPr="00C44C79">
        <w:rPr>
          <w:rFonts w:ascii="Times New Roman" w:eastAsia="Times New Roman" w:hAnsi="Times New Roman" w:cs="Times New Roman"/>
          <w:b/>
          <w:lang w:val="fr-FR"/>
        </w:rPr>
        <w:t xml:space="preserve">, 23 </w:t>
      </w:r>
      <w:r w:rsidR="004522D8">
        <w:rPr>
          <w:rFonts w:ascii="Times New Roman" w:eastAsia="Times New Roman" w:hAnsi="Times New Roman" w:cs="Times New Roman"/>
          <w:b/>
          <w:lang w:val="fr-FR"/>
        </w:rPr>
        <w:t>j</w:t>
      </w:r>
      <w:r w:rsidRPr="00C44C79">
        <w:rPr>
          <w:rFonts w:ascii="Times New Roman" w:eastAsia="Times New Roman" w:hAnsi="Times New Roman" w:cs="Times New Roman"/>
          <w:b/>
          <w:lang w:val="fr-FR"/>
        </w:rPr>
        <w:t xml:space="preserve">uin– </w:t>
      </w:r>
      <w:r w:rsidR="00FE4C5F">
        <w:rPr>
          <w:rFonts w:ascii="Times New Roman" w:eastAsia="Times New Roman" w:hAnsi="Times New Roman" w:cs="Times New Roman"/>
          <w:b/>
          <w:lang w:val="fr-FR"/>
        </w:rPr>
        <w:t>22</w:t>
      </w:r>
      <w:r w:rsidRPr="00C44C79">
        <w:rPr>
          <w:rFonts w:ascii="Times New Roman" w:eastAsia="Times New Roman" w:hAnsi="Times New Roman" w:cs="Times New Roman"/>
          <w:b/>
          <w:lang w:val="fr-FR"/>
        </w:rPr>
        <w:t xml:space="preserve"> </w:t>
      </w:r>
      <w:r w:rsidR="001D210D" w:rsidRPr="00C44C79">
        <w:rPr>
          <w:rFonts w:ascii="Times New Roman" w:eastAsia="Times New Roman" w:hAnsi="Times New Roman" w:cs="Times New Roman"/>
          <w:b/>
          <w:lang w:val="fr-FR"/>
        </w:rPr>
        <w:t>juillet</w:t>
      </w:r>
      <w:r w:rsidRPr="00C44C79">
        <w:rPr>
          <w:rFonts w:ascii="Times New Roman" w:eastAsia="Times New Roman" w:hAnsi="Times New Roman" w:cs="Times New Roman"/>
          <w:b/>
          <w:lang w:val="fr-FR"/>
        </w:rPr>
        <w:t xml:space="preserve"> 2025)</w:t>
      </w:r>
      <w:r w:rsidRPr="00C44C79" w:rsidDel="001869C2">
        <w:rPr>
          <w:rFonts w:ascii="Times New Roman" w:eastAsia="Times New Roman" w:hAnsi="Times New Roman" w:cs="Times New Roman"/>
          <w:b/>
          <w:lang w:val="fr-FR"/>
        </w:rPr>
        <w:t xml:space="preserve"> </w:t>
      </w:r>
    </w:p>
    <w:p w14:paraId="654874C0" w14:textId="77777777" w:rsidR="005736A7" w:rsidRPr="0061560C" w:rsidRDefault="005736A7" w:rsidP="005736A7">
      <w:pPr>
        <w:spacing w:after="60" w:line="276" w:lineRule="auto"/>
        <w:jc w:val="center"/>
        <w:rPr>
          <w:rFonts w:ascii="Times New Roman" w:eastAsia="SimSun" w:hAnsi="Times New Roman" w:cs="Times New Roman"/>
          <w:b/>
          <w:bCs/>
          <w:lang w:val="fr-SN" w:eastAsia="fr-FR"/>
        </w:rPr>
      </w:pPr>
    </w:p>
    <w:p w14:paraId="27B3C564" w14:textId="549E2335" w:rsidR="005736A7" w:rsidRPr="0061560C" w:rsidRDefault="007460C2" w:rsidP="005736A7">
      <w:pPr>
        <w:spacing w:after="60" w:line="276" w:lineRule="auto"/>
        <w:jc w:val="center"/>
        <w:rPr>
          <w:rFonts w:ascii="Times New Roman" w:eastAsiaTheme="minorEastAsia" w:hAnsi="Times New Roman" w:cs="Times New Roman"/>
          <w:b/>
          <w:bCs/>
          <w:lang w:val="fr-FR" w:eastAsia="fr-FR"/>
        </w:rPr>
      </w:pPr>
      <w:r w:rsidRPr="0061560C">
        <w:rPr>
          <w:rFonts w:ascii="Times New Roman" w:eastAsiaTheme="minorEastAsia" w:hAnsi="Times New Roman" w:cs="Times New Roman"/>
          <w:b/>
          <w:bCs/>
          <w:lang w:val="fr-FR" w:eastAsia="fr-FR"/>
        </w:rPr>
        <w:t>FORMULAIRE D’INCRIPTION</w:t>
      </w:r>
    </w:p>
    <w:p w14:paraId="36A8466D" w14:textId="77777777" w:rsidR="0062007B" w:rsidRPr="0061560C" w:rsidRDefault="0062007B" w:rsidP="0062007B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fr-FR"/>
        </w:rPr>
      </w:pPr>
    </w:p>
    <w:p w14:paraId="77FF16C7" w14:textId="77777777" w:rsidR="005609FF" w:rsidRPr="005609FF" w:rsidRDefault="0062007B" w:rsidP="005609FF">
      <w:pPr>
        <w:numPr>
          <w:ilvl w:val="0"/>
          <w:numId w:val="2"/>
        </w:numPr>
        <w:rPr>
          <w:rFonts w:ascii="Times New Roman" w:eastAsia="Calibri" w:hAnsi="Times New Roman" w:cs="Times New Roman"/>
          <w:bCs/>
          <w:u w:val="single"/>
          <w:lang w:val="fr-FR"/>
        </w:rPr>
      </w:pPr>
      <w:r w:rsidRPr="0061560C">
        <w:rPr>
          <w:rFonts w:ascii="Times New Roman" w:eastAsia="Calibri" w:hAnsi="Times New Roman" w:cs="Times New Roman"/>
          <w:bCs/>
          <w:lang w:val="fr-FR"/>
        </w:rPr>
        <w:t>Veuillez</w:t>
      </w:r>
      <w:r w:rsidR="007460C2" w:rsidRPr="0061560C">
        <w:rPr>
          <w:rFonts w:ascii="Times New Roman" w:eastAsia="Calibri" w:hAnsi="Times New Roman" w:cs="Times New Roman"/>
          <w:bCs/>
          <w:lang w:val="fr-FR"/>
        </w:rPr>
        <w:t xml:space="preserve"> remplir et</w:t>
      </w:r>
      <w:r w:rsidRPr="0061560C">
        <w:rPr>
          <w:rFonts w:ascii="Times New Roman" w:eastAsia="Calibri" w:hAnsi="Times New Roman" w:cs="Times New Roman"/>
          <w:bCs/>
          <w:lang w:val="fr-FR"/>
        </w:rPr>
        <w:t xml:space="preserve"> retourner le formulaire renseigné à :</w:t>
      </w:r>
      <w:r w:rsidR="005609FF" w:rsidRPr="005609FF">
        <w:rPr>
          <w:rFonts w:eastAsiaTheme="minorEastAsia"/>
          <w:lang w:val="fr-FR" w:eastAsia="fr-FR"/>
        </w:rPr>
        <w:t xml:space="preserve"> </w:t>
      </w:r>
    </w:p>
    <w:p w14:paraId="7CBE4857" w14:textId="7A382BEB" w:rsidR="005609FF" w:rsidRPr="00C44C79" w:rsidRDefault="005609FF" w:rsidP="005609FF">
      <w:pPr>
        <w:numPr>
          <w:ilvl w:val="0"/>
          <w:numId w:val="2"/>
        </w:numPr>
        <w:rPr>
          <w:rFonts w:ascii="Times New Roman" w:eastAsia="Calibri" w:hAnsi="Times New Roman" w:cs="Times New Roman"/>
          <w:bCs/>
          <w:u w:val="single"/>
          <w:lang w:val="fr-FR"/>
        </w:rPr>
      </w:pPr>
      <w:hyperlink r:id="rId7" w:history="1">
        <w:r w:rsidRPr="00C44C79">
          <w:rPr>
            <w:rStyle w:val="Lienhypertexte"/>
            <w:rFonts w:ascii="Times New Roman" w:eastAsia="Calibri" w:hAnsi="Times New Roman" w:cs="Times New Roman"/>
            <w:bCs/>
            <w:lang w:val="fr-FR"/>
          </w:rPr>
          <w:t>icaowacaf@icao.int</w:t>
        </w:r>
      </w:hyperlink>
      <w:r w:rsidRPr="00C44C79">
        <w:rPr>
          <w:rFonts w:ascii="Times New Roman" w:eastAsia="Calibri" w:hAnsi="Times New Roman" w:cs="Times New Roman"/>
          <w:bCs/>
          <w:u w:val="single"/>
          <w:lang w:val="fr-FR"/>
        </w:rPr>
        <w:t xml:space="preserve">, </w:t>
      </w:r>
      <w:hyperlink r:id="rId8" w:history="1">
        <w:r w:rsidRPr="00C44C79">
          <w:rPr>
            <w:rStyle w:val="Lienhypertexte"/>
            <w:rFonts w:ascii="Times New Roman" w:eastAsia="Calibri" w:hAnsi="Times New Roman" w:cs="Times New Roman"/>
            <w:bCs/>
            <w:lang w:val="fr-FR"/>
          </w:rPr>
          <w:t>icaoesaf@icao.int</w:t>
        </w:r>
      </w:hyperlink>
      <w:r w:rsidRPr="00C44C79">
        <w:rPr>
          <w:rFonts w:ascii="Times New Roman" w:eastAsia="Calibri" w:hAnsi="Times New Roman" w:cs="Times New Roman"/>
          <w:bCs/>
          <w:u w:val="single"/>
          <w:lang w:val="fr-FR"/>
        </w:rPr>
        <w:t xml:space="preserve"> </w:t>
      </w:r>
      <w:r w:rsidR="00C44C79" w:rsidRPr="00C44C79">
        <w:rPr>
          <w:rFonts w:ascii="Times New Roman" w:eastAsia="Calibri" w:hAnsi="Times New Roman" w:cs="Times New Roman"/>
          <w:bCs/>
          <w:lang w:val="fr-FR"/>
        </w:rPr>
        <w:t>m</w:t>
      </w:r>
      <w:r w:rsidR="00C44C79">
        <w:rPr>
          <w:rFonts w:ascii="Times New Roman" w:eastAsia="Calibri" w:hAnsi="Times New Roman" w:cs="Times New Roman"/>
          <w:bCs/>
          <w:lang w:val="fr-FR"/>
        </w:rPr>
        <w:t>ettre en CC</w:t>
      </w:r>
      <w:r w:rsidR="004E6C8A">
        <w:rPr>
          <w:rFonts w:ascii="Times New Roman" w:eastAsia="Calibri" w:hAnsi="Times New Roman" w:cs="Times New Roman"/>
          <w:bCs/>
          <w:lang w:val="fr-FR"/>
        </w:rPr>
        <w:t> :</w:t>
      </w:r>
    </w:p>
    <w:p w14:paraId="2AEA2ED0" w14:textId="71DEF279" w:rsidR="005609FF" w:rsidRDefault="005609FF" w:rsidP="005609FF">
      <w:pPr>
        <w:numPr>
          <w:ilvl w:val="0"/>
          <w:numId w:val="2"/>
        </w:numPr>
        <w:rPr>
          <w:rFonts w:ascii="Times New Roman" w:eastAsia="Calibri" w:hAnsi="Times New Roman" w:cs="Times New Roman"/>
          <w:bCs/>
          <w:u w:val="single"/>
        </w:rPr>
      </w:pPr>
      <w:hyperlink r:id="rId9" w:history="1">
        <w:r w:rsidRPr="0065655D">
          <w:rPr>
            <w:rStyle w:val="Lienhypertexte"/>
            <w:rFonts w:ascii="Times New Roman" w:eastAsia="Calibri" w:hAnsi="Times New Roman" w:cs="Times New Roman"/>
            <w:bCs/>
          </w:rPr>
          <w:t>ydiop</w:t>
        </w:r>
        <w:r w:rsidRPr="005609FF">
          <w:rPr>
            <w:rStyle w:val="Lienhypertexte"/>
            <w:rFonts w:ascii="Times New Roman" w:eastAsia="Calibri" w:hAnsi="Times New Roman" w:cs="Times New Roman"/>
            <w:bCs/>
          </w:rPr>
          <w:t>@icao.int</w:t>
        </w:r>
      </w:hyperlink>
      <w:r w:rsidRPr="005609FF">
        <w:rPr>
          <w:rFonts w:ascii="Times New Roman" w:eastAsia="Calibri" w:hAnsi="Times New Roman" w:cs="Times New Roman"/>
          <w:bCs/>
        </w:rPr>
        <w:t xml:space="preserve"> and </w:t>
      </w:r>
      <w:hyperlink r:id="rId10" w:history="1">
        <w:r w:rsidR="00487B98" w:rsidRPr="005609FF">
          <w:rPr>
            <w:rStyle w:val="Lienhypertexte"/>
            <w:rFonts w:ascii="Times New Roman" w:eastAsia="Calibri" w:hAnsi="Times New Roman" w:cs="Times New Roman"/>
            <w:bCs/>
          </w:rPr>
          <w:t>adamiba@icao.int</w:t>
        </w:r>
      </w:hyperlink>
    </w:p>
    <w:p w14:paraId="500ED80C" w14:textId="77777777" w:rsidR="00487B98" w:rsidRPr="005609FF" w:rsidRDefault="00487B98" w:rsidP="00487B98">
      <w:pPr>
        <w:ind w:left="1068"/>
        <w:rPr>
          <w:rFonts w:ascii="Times New Roman" w:eastAsia="Calibri" w:hAnsi="Times New Roman" w:cs="Times New Roman"/>
          <w:bCs/>
          <w:u w:val="single"/>
        </w:rPr>
      </w:pPr>
    </w:p>
    <w:p w14:paraId="633CEED4" w14:textId="7512A91E" w:rsidR="0062007B" w:rsidRPr="005609FF" w:rsidRDefault="0062007B" w:rsidP="005609FF">
      <w:pPr>
        <w:rPr>
          <w:rFonts w:ascii="Times New Roman" w:eastAsia="Calibri" w:hAnsi="Times New Roman" w:cs="Times New Roman"/>
          <w:b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3"/>
        <w:gridCol w:w="283"/>
        <w:gridCol w:w="5528"/>
      </w:tblGrid>
      <w:tr w:rsidR="006B1202" w:rsidRPr="0061560C" w14:paraId="31782D74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15350460" w14:textId="59785BAC" w:rsidR="006B1202" w:rsidRPr="0061560C" w:rsidRDefault="006B1202" w:rsidP="00072628">
            <w:pPr>
              <w:rPr>
                <w:rFonts w:ascii="Times New Roman" w:eastAsia="SimSun" w:hAnsi="Times New Roman" w:cs="Times New Roman"/>
                <w:lang w:val="fr-SN"/>
              </w:rPr>
            </w:pPr>
            <w:r w:rsidRPr="0061560C">
              <w:rPr>
                <w:rFonts w:ascii="Times New Roman" w:eastAsia="SimSun" w:hAnsi="Times New Roman" w:cs="Times New Roman"/>
                <w:lang w:val="fr-FR" w:eastAsia="fr-FR"/>
              </w:rPr>
              <w:t>Nom de Famille (en Majuscules)</w:t>
            </w:r>
          </w:p>
        </w:tc>
        <w:tc>
          <w:tcPr>
            <w:tcW w:w="283" w:type="dxa"/>
            <w:vAlign w:val="bottom"/>
          </w:tcPr>
          <w:p w14:paraId="2DF5997D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bottom w:val="dashSmallGap" w:sz="6" w:space="0" w:color="auto"/>
            </w:tcBorders>
            <w:vAlign w:val="bottom"/>
          </w:tcPr>
          <w:p w14:paraId="420E163E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60584A3C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6A748851" w14:textId="51C974B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  <w:lang w:val="fr-FR" w:eastAsia="fr-FR"/>
              </w:rPr>
              <w:t>Prénoms (en Majuscules)</w:t>
            </w:r>
          </w:p>
        </w:tc>
        <w:tc>
          <w:tcPr>
            <w:tcW w:w="283" w:type="dxa"/>
            <w:vAlign w:val="bottom"/>
          </w:tcPr>
          <w:p w14:paraId="139E68B7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3F23ED6D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32A0B2FE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3624BF42" w14:textId="511ABE5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  <w:lang w:val="fr-FR" w:eastAsia="fr-FR"/>
              </w:rPr>
              <w:t>Etat/Administration/Entreprise</w:t>
            </w:r>
          </w:p>
        </w:tc>
        <w:tc>
          <w:tcPr>
            <w:tcW w:w="283" w:type="dxa"/>
            <w:vAlign w:val="bottom"/>
          </w:tcPr>
          <w:p w14:paraId="3ACA0A30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73F5AAA7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0DA0AE37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59FF8A85" w14:textId="20DD4AB8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  <w:lang w:val="fr-FR" w:eastAsia="fr-FR"/>
              </w:rPr>
              <w:t>Titre officiel</w:t>
            </w:r>
          </w:p>
        </w:tc>
        <w:tc>
          <w:tcPr>
            <w:tcW w:w="283" w:type="dxa"/>
            <w:vAlign w:val="bottom"/>
          </w:tcPr>
          <w:p w14:paraId="3B71FEC3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1F474EA4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4645D0A1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68483624" w14:textId="64930E93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  <w:lang w:val="fr-FR" w:eastAsia="fr-FR"/>
              </w:rPr>
              <w:t>Domaine d’expertise</w:t>
            </w:r>
          </w:p>
        </w:tc>
        <w:tc>
          <w:tcPr>
            <w:tcW w:w="283" w:type="dxa"/>
            <w:vAlign w:val="bottom"/>
          </w:tcPr>
          <w:p w14:paraId="3551EBD4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22D0FB4F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1B8EA9AD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7F617C89" w14:textId="5DE316B0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Calibri" w:hAnsi="Times New Roman" w:cs="Times New Roman"/>
                <w:lang w:val="fr-FR"/>
              </w:rPr>
              <w:t>Adresse permanente</w:t>
            </w:r>
          </w:p>
        </w:tc>
        <w:tc>
          <w:tcPr>
            <w:tcW w:w="283" w:type="dxa"/>
            <w:vAlign w:val="bottom"/>
          </w:tcPr>
          <w:p w14:paraId="59F3A1FB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729A1118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072628" w:rsidRPr="0061560C" w14:paraId="3507006E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5FC69D73" w14:textId="77777777" w:rsidR="00072628" w:rsidRPr="0061560C" w:rsidRDefault="00072628" w:rsidP="00072628">
            <w:pPr>
              <w:rPr>
                <w:rFonts w:ascii="Times New Roman" w:eastAsia="Calibri" w:hAnsi="Times New Roman" w:cs="Times New Roman"/>
                <w:lang w:val="fr-FR"/>
              </w:rPr>
            </w:pPr>
          </w:p>
        </w:tc>
        <w:tc>
          <w:tcPr>
            <w:tcW w:w="283" w:type="dxa"/>
            <w:vAlign w:val="bottom"/>
          </w:tcPr>
          <w:p w14:paraId="61931C38" w14:textId="77777777" w:rsidR="00072628" w:rsidRPr="0061560C" w:rsidRDefault="00072628" w:rsidP="00072628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63AE6935" w14:textId="77777777" w:rsidR="00072628" w:rsidRPr="0061560C" w:rsidRDefault="00072628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072628" w:rsidRPr="0061560C" w14:paraId="638A59EC" w14:textId="77777777" w:rsidTr="00A712F1">
        <w:trPr>
          <w:trHeight w:val="510"/>
        </w:trPr>
        <w:tc>
          <w:tcPr>
            <w:tcW w:w="3261" w:type="dxa"/>
            <w:gridSpan w:val="2"/>
            <w:vAlign w:val="bottom"/>
          </w:tcPr>
          <w:p w14:paraId="28B79C43" w14:textId="77777777" w:rsidR="00072628" w:rsidRPr="0061560C" w:rsidRDefault="00072628" w:rsidP="00072628">
            <w:pPr>
              <w:rPr>
                <w:rFonts w:ascii="Times New Roman" w:eastAsia="Calibri" w:hAnsi="Times New Roman" w:cs="Times New Roman"/>
                <w:lang w:val="fr-FR"/>
              </w:rPr>
            </w:pPr>
          </w:p>
        </w:tc>
        <w:tc>
          <w:tcPr>
            <w:tcW w:w="283" w:type="dxa"/>
            <w:vAlign w:val="bottom"/>
          </w:tcPr>
          <w:p w14:paraId="26F288B0" w14:textId="77777777" w:rsidR="00072628" w:rsidRPr="0061560C" w:rsidRDefault="00072628" w:rsidP="00072628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41729351" w14:textId="77777777" w:rsidR="00072628" w:rsidRPr="0061560C" w:rsidRDefault="00072628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28C14EAA" w14:textId="77777777" w:rsidTr="00A712F1">
        <w:trPr>
          <w:trHeight w:val="510"/>
        </w:trPr>
        <w:tc>
          <w:tcPr>
            <w:tcW w:w="2978" w:type="dxa"/>
            <w:vAlign w:val="bottom"/>
          </w:tcPr>
          <w:p w14:paraId="4B101150" w14:textId="1B3CF314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Calibri" w:hAnsi="Times New Roman" w:cs="Times New Roman"/>
                <w:lang w:val="fr-FR"/>
              </w:rPr>
              <w:t>Ville et Pays</w:t>
            </w:r>
          </w:p>
        </w:tc>
        <w:tc>
          <w:tcPr>
            <w:tcW w:w="566" w:type="dxa"/>
            <w:gridSpan w:val="2"/>
            <w:vAlign w:val="bottom"/>
          </w:tcPr>
          <w:p w14:paraId="4274FE22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1D46308D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52314DE9" w14:textId="77777777" w:rsidTr="00A712F1">
        <w:trPr>
          <w:trHeight w:val="510"/>
        </w:trPr>
        <w:tc>
          <w:tcPr>
            <w:tcW w:w="2978" w:type="dxa"/>
            <w:vAlign w:val="bottom"/>
          </w:tcPr>
          <w:p w14:paraId="1AF3A780" w14:textId="40DA7B15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 xml:space="preserve">Téléphone/Fax  </w:t>
            </w:r>
          </w:p>
        </w:tc>
        <w:tc>
          <w:tcPr>
            <w:tcW w:w="566" w:type="dxa"/>
            <w:gridSpan w:val="2"/>
            <w:vAlign w:val="bottom"/>
          </w:tcPr>
          <w:p w14:paraId="106DA7E1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59CE1610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  <w:lang w:eastAsia="fr-FR"/>
              </w:rPr>
            </w:pPr>
          </w:p>
        </w:tc>
      </w:tr>
      <w:tr w:rsidR="006B1202" w:rsidRPr="0061560C" w14:paraId="590C642F" w14:textId="77777777" w:rsidTr="00A712F1">
        <w:trPr>
          <w:trHeight w:val="510"/>
        </w:trPr>
        <w:tc>
          <w:tcPr>
            <w:tcW w:w="2978" w:type="dxa"/>
            <w:vAlign w:val="bottom"/>
          </w:tcPr>
          <w:p w14:paraId="4886C547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 xml:space="preserve">E-mail  </w:t>
            </w:r>
          </w:p>
        </w:tc>
        <w:tc>
          <w:tcPr>
            <w:tcW w:w="566" w:type="dxa"/>
            <w:gridSpan w:val="2"/>
            <w:vAlign w:val="bottom"/>
          </w:tcPr>
          <w:p w14:paraId="754B0244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  <w:r w:rsidRPr="0061560C">
              <w:rPr>
                <w:rFonts w:ascii="Times New Roman" w:eastAsia="SimSun" w:hAnsi="Times New Roman" w:cs="Times New Roman"/>
              </w:rPr>
              <w:t>:</w:t>
            </w:r>
          </w:p>
        </w:tc>
        <w:tc>
          <w:tcPr>
            <w:tcW w:w="5528" w:type="dxa"/>
            <w:tcBorders>
              <w:top w:val="dashSmallGap" w:sz="6" w:space="0" w:color="auto"/>
              <w:bottom w:val="dashSmallGap" w:sz="6" w:space="0" w:color="auto"/>
            </w:tcBorders>
            <w:vAlign w:val="bottom"/>
          </w:tcPr>
          <w:p w14:paraId="59A2E3DC" w14:textId="77777777" w:rsidR="006B1202" w:rsidRPr="0061560C" w:rsidRDefault="006B1202" w:rsidP="00072628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135A08F7" w14:textId="77777777" w:rsidR="006B1202" w:rsidRPr="0061560C" w:rsidRDefault="006B1202" w:rsidP="006B1202">
      <w:pPr>
        <w:rPr>
          <w:rFonts w:ascii="Times New Roman" w:eastAsia="SimSu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306"/>
      </w:tblGrid>
      <w:tr w:rsidR="006B1202" w:rsidRPr="0061560C" w14:paraId="021E597B" w14:textId="77777777" w:rsidTr="00C06746">
        <w:tc>
          <w:tcPr>
            <w:tcW w:w="4756" w:type="dxa"/>
          </w:tcPr>
          <w:p w14:paraId="007613F4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61560C">
              <w:rPr>
                <w:rFonts w:ascii="Times New Roman" w:eastAsia="SimSun" w:hAnsi="Times New Roman" w:cs="Times New Roman"/>
                <w:b/>
                <w:bCs/>
              </w:rPr>
              <w:t xml:space="preserve">Signature </w:t>
            </w:r>
          </w:p>
        </w:tc>
        <w:tc>
          <w:tcPr>
            <w:tcW w:w="4306" w:type="dxa"/>
          </w:tcPr>
          <w:p w14:paraId="4CE82D4A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61560C">
              <w:rPr>
                <w:rFonts w:ascii="Times New Roman" w:eastAsia="SimSun" w:hAnsi="Times New Roman" w:cs="Times New Roman"/>
                <w:b/>
                <w:bCs/>
              </w:rPr>
              <w:t>Date :</w:t>
            </w:r>
          </w:p>
        </w:tc>
      </w:tr>
      <w:tr w:rsidR="006B1202" w:rsidRPr="0061560C" w14:paraId="6FA7FC4A" w14:textId="77777777" w:rsidTr="00C06746">
        <w:tc>
          <w:tcPr>
            <w:tcW w:w="4756" w:type="dxa"/>
          </w:tcPr>
          <w:p w14:paraId="615B66F9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</w:rPr>
            </w:pPr>
          </w:p>
          <w:p w14:paraId="0A8A4D82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</w:rPr>
            </w:pPr>
          </w:p>
          <w:p w14:paraId="76CC1FAF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</w:rPr>
            </w:pPr>
          </w:p>
          <w:p w14:paraId="0FE863E7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306" w:type="dxa"/>
          </w:tcPr>
          <w:p w14:paraId="614D5AF9" w14:textId="77777777" w:rsidR="006B1202" w:rsidRPr="0061560C" w:rsidRDefault="006B1202" w:rsidP="00C06746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092C4329" w14:textId="02193020" w:rsidR="006B1202" w:rsidRDefault="006B1202" w:rsidP="0062007B">
      <w:pPr>
        <w:ind w:left="-284" w:right="-279"/>
        <w:jc w:val="center"/>
        <w:rPr>
          <w:rFonts w:ascii="Times New Roman" w:eastAsia="Calibri" w:hAnsi="Times New Roman" w:cs="Times New Roman"/>
          <w:b/>
          <w:lang w:val="fr-FR"/>
        </w:rPr>
      </w:pPr>
    </w:p>
    <w:sectPr w:rsidR="006B1202" w:rsidSect="00BD277A">
      <w:head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1C01" w14:textId="77777777" w:rsidR="00F720D7" w:rsidRDefault="00F720D7">
      <w:pPr>
        <w:spacing w:after="0" w:line="240" w:lineRule="auto"/>
      </w:pPr>
      <w:r>
        <w:separator/>
      </w:r>
    </w:p>
  </w:endnote>
  <w:endnote w:type="continuationSeparator" w:id="0">
    <w:p w14:paraId="546F15FA" w14:textId="77777777" w:rsidR="00F720D7" w:rsidRDefault="00F72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4065" w14:textId="77777777" w:rsidR="0040764C" w:rsidRPr="005736A7" w:rsidRDefault="0040764C" w:rsidP="0040764C">
    <w:pPr>
      <w:autoSpaceDE w:val="0"/>
      <w:autoSpaceDN w:val="0"/>
      <w:adjustRightInd w:val="0"/>
      <w:spacing w:after="0" w:line="240" w:lineRule="auto"/>
      <w:jc w:val="center"/>
      <w:rPr>
        <w:rFonts w:cs="Times New Roman"/>
        <w:sz w:val="16"/>
        <w:szCs w:val="16"/>
        <w:lang w:val="fr-SN"/>
      </w:rPr>
    </w:pPr>
    <w:r w:rsidRPr="005736A7">
      <w:rPr>
        <w:rFonts w:cs="Times New Roman"/>
        <w:sz w:val="16"/>
        <w:szCs w:val="16"/>
        <w:lang w:val="fr-SN"/>
      </w:rPr>
      <w:t xml:space="preserve">Programme Africain des </w:t>
    </w:r>
    <w:r w:rsidR="005736A7">
      <w:rPr>
        <w:rFonts w:cs="Times New Roman"/>
        <w:sz w:val="16"/>
        <w:szCs w:val="16"/>
        <w:lang w:val="fr-SN"/>
      </w:rPr>
      <w:t>p</w:t>
    </w:r>
    <w:r w:rsidR="005736A7" w:rsidRPr="005736A7">
      <w:rPr>
        <w:rFonts w:cs="Times New Roman"/>
        <w:sz w:val="16"/>
        <w:szCs w:val="16"/>
        <w:lang w:val="fr-SN"/>
      </w:rPr>
      <w:t>rocédures</w:t>
    </w:r>
    <w:r w:rsidR="005736A7">
      <w:rPr>
        <w:rFonts w:cs="Times New Roman"/>
        <w:sz w:val="16"/>
        <w:szCs w:val="16"/>
        <w:lang w:val="fr-SN"/>
      </w:rPr>
      <w:t xml:space="preserve"> de v</w:t>
    </w:r>
    <w:r w:rsidRPr="005736A7">
      <w:rPr>
        <w:rFonts w:cs="Times New Roman"/>
        <w:sz w:val="16"/>
        <w:szCs w:val="16"/>
        <w:lang w:val="fr-SN"/>
      </w:rPr>
      <w:t xml:space="preserve">ol, ICAO WACAF, </w:t>
    </w:r>
    <w:r w:rsidR="005736A7">
      <w:rPr>
        <w:rFonts w:cs="Times New Roman"/>
        <w:sz w:val="16"/>
        <w:szCs w:val="16"/>
        <w:lang w:val="fr-SN"/>
      </w:rPr>
      <w:t>BP</w:t>
    </w:r>
    <w:r w:rsidRPr="005736A7">
      <w:rPr>
        <w:rFonts w:cs="Times New Roman"/>
        <w:sz w:val="16"/>
        <w:szCs w:val="16"/>
        <w:lang w:val="fr-SN"/>
      </w:rPr>
      <w:t xml:space="preserve"> 38050 Dakar, Sénégal</w:t>
    </w:r>
  </w:p>
  <w:p w14:paraId="41303603" w14:textId="482D8547" w:rsidR="0040764C" w:rsidRPr="005736A7" w:rsidRDefault="0040764C">
    <w:pPr>
      <w:pStyle w:val="Pieddepage"/>
      <w:rPr>
        <w:lang w:val="fr-SN"/>
      </w:rPr>
    </w:pPr>
    <w:r w:rsidRPr="005736A7">
      <w:rPr>
        <w:rFonts w:cs="Times New Roman"/>
        <w:sz w:val="16"/>
        <w:szCs w:val="16"/>
        <w:lang w:val="fr-SN"/>
      </w:rPr>
      <w:t xml:space="preserve">Téléphone: +221 </w:t>
    </w:r>
    <w:r w:rsidR="00072628">
      <w:rPr>
        <w:rFonts w:cs="Times New Roman"/>
        <w:sz w:val="16"/>
        <w:szCs w:val="16"/>
        <w:lang w:val="fr-SN"/>
      </w:rPr>
      <w:t>77 646 95 83</w:t>
    </w:r>
    <w:r w:rsidRPr="005736A7">
      <w:rPr>
        <w:rFonts w:cs="Times New Roman"/>
        <w:sz w:val="16"/>
        <w:szCs w:val="16"/>
        <w:lang w:val="fr-SN"/>
      </w:rPr>
      <w:t xml:space="preserve">, E-mail: </w:t>
    </w:r>
    <w:hyperlink r:id="rId1" w:history="1">
      <w:r w:rsidRPr="005736A7">
        <w:rPr>
          <w:rStyle w:val="Lienhypertexte"/>
          <w:rFonts w:cs="Times New Roman"/>
          <w:sz w:val="16"/>
          <w:szCs w:val="16"/>
          <w:lang w:val="fr-SN"/>
        </w:rPr>
        <w:t>adamiba@icao.int</w:t>
      </w:r>
    </w:hyperlink>
    <w:r w:rsidRPr="005736A7">
      <w:rPr>
        <w:rFonts w:cs="Times New Roman"/>
        <w:sz w:val="16"/>
        <w:szCs w:val="16"/>
        <w:lang w:val="fr-SN"/>
      </w:rPr>
      <w:t xml:space="preserve">; </w:t>
    </w:r>
    <w:r w:rsidR="005736A7">
      <w:rPr>
        <w:rFonts w:cs="Times New Roman"/>
        <w:sz w:val="16"/>
        <w:szCs w:val="16"/>
        <w:lang w:val="fr-SN"/>
      </w:rPr>
      <w:t>site web</w:t>
    </w:r>
    <w:r w:rsidRPr="005736A7">
      <w:rPr>
        <w:rFonts w:cs="Times New Roman"/>
        <w:sz w:val="16"/>
        <w:szCs w:val="16"/>
        <w:lang w:val="fr-SN"/>
      </w:rPr>
      <w:t xml:space="preserve">: </w:t>
    </w:r>
    <w:hyperlink r:id="rId2" w:history="1">
      <w:r w:rsidRPr="005736A7">
        <w:rPr>
          <w:rStyle w:val="Lienhypertexte"/>
          <w:rFonts w:cs="Times New Roman"/>
          <w:sz w:val="16"/>
          <w:szCs w:val="16"/>
          <w:lang w:val="fr-SN"/>
        </w:rPr>
        <w:t>http://www.icao.int/WACAF/African-FPP/Pages/default.aspx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0736" w14:textId="77777777" w:rsidR="00F720D7" w:rsidRDefault="00F720D7">
      <w:pPr>
        <w:spacing w:after="0" w:line="240" w:lineRule="auto"/>
      </w:pPr>
      <w:r>
        <w:separator/>
      </w:r>
    </w:p>
  </w:footnote>
  <w:footnote w:type="continuationSeparator" w:id="0">
    <w:p w14:paraId="36B6C66C" w14:textId="77777777" w:rsidR="00F720D7" w:rsidRDefault="00F72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01438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415E14" w14:textId="43F55D71" w:rsidR="00487B98" w:rsidRDefault="0062007B">
        <w:pPr>
          <w:pStyle w:val="En-tte"/>
          <w:jc w:val="center"/>
        </w:pPr>
        <w:r w:rsidRPr="00BD277A">
          <w:rPr>
            <w:b/>
          </w:rPr>
          <w:t>-</w:t>
        </w:r>
        <w:r w:rsidRPr="00BD277A">
          <w:rPr>
            <w:b/>
          </w:rPr>
          <w:fldChar w:fldCharType="begin"/>
        </w:r>
        <w:r w:rsidRPr="00BD277A">
          <w:rPr>
            <w:b/>
          </w:rPr>
          <w:instrText xml:space="preserve"> PAGE   \* MERGEFORMAT </w:instrText>
        </w:r>
        <w:r w:rsidRPr="00BD277A">
          <w:rPr>
            <w:b/>
          </w:rPr>
          <w:fldChar w:fldCharType="separate"/>
        </w:r>
        <w:r w:rsidR="00072628">
          <w:rPr>
            <w:b/>
            <w:noProof/>
          </w:rPr>
          <w:t>2</w:t>
        </w:r>
        <w:r w:rsidRPr="00BD277A">
          <w:rPr>
            <w:b/>
            <w:noProof/>
          </w:rPr>
          <w:fldChar w:fldCharType="end"/>
        </w:r>
        <w:r w:rsidRPr="00BD277A">
          <w:rPr>
            <w:b/>
            <w:noProof/>
          </w:rPr>
          <w:t>-</w:t>
        </w:r>
      </w:p>
    </w:sdtContent>
  </w:sdt>
  <w:p w14:paraId="1EC2E0E9" w14:textId="77777777" w:rsidR="00487B98" w:rsidRDefault="00487B9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21623" w14:textId="66EF0E25" w:rsidR="005736A7" w:rsidRPr="005736A7" w:rsidRDefault="00072628" w:rsidP="005736A7">
    <w:pPr>
      <w:autoSpaceDE w:val="0"/>
      <w:autoSpaceDN w:val="0"/>
      <w:adjustRightInd w:val="0"/>
      <w:spacing w:after="0" w:line="240" w:lineRule="auto"/>
      <w:ind w:left="1985" w:right="-426"/>
      <w:jc w:val="right"/>
      <w:rPr>
        <w:rFonts w:ascii="Times New Roman" w:eastAsia="SimSun" w:hAnsi="Times New Roman" w:cs="Times New Roman"/>
        <w:lang w:eastAsia="fr-FR"/>
      </w:rPr>
    </w:pPr>
    <w:r>
      <w:rPr>
        <w:rFonts w:ascii="Times New Roman" w:eastAsia="SimSun" w:hAnsi="Times New Roman" w:cs="Times New Roman"/>
        <w:lang w:eastAsia="fr-FR"/>
      </w:rPr>
      <w:t>PDIC</w:t>
    </w:r>
    <w:r w:rsidR="00A712F1">
      <w:rPr>
        <w:rFonts w:ascii="Times New Roman" w:eastAsia="SimSun" w:hAnsi="Times New Roman" w:cs="Times New Roman"/>
        <w:lang w:eastAsia="fr-FR"/>
      </w:rPr>
      <w:t>_</w:t>
    </w:r>
    <w:r w:rsidR="004522D8">
      <w:rPr>
        <w:rFonts w:ascii="Times New Roman" w:eastAsia="SimSun" w:hAnsi="Times New Roman" w:cs="Times New Roman"/>
        <w:lang w:eastAsia="fr-FR"/>
      </w:rPr>
      <w:t>8</w:t>
    </w:r>
    <w:r w:rsidR="00A712F1">
      <w:rPr>
        <w:rFonts w:ascii="Times New Roman" w:eastAsia="SimSun" w:hAnsi="Times New Roman" w:cs="Times New Roman"/>
        <w:lang w:eastAsia="fr-FR"/>
      </w:rPr>
      <w:t>B</w:t>
    </w:r>
    <w:r>
      <w:rPr>
        <w:rFonts w:ascii="Times New Roman" w:eastAsia="SimSun" w:hAnsi="Times New Roman" w:cs="Times New Roman"/>
        <w:lang w:eastAsia="fr-FR"/>
      </w:rPr>
      <w:t>/2</w:t>
    </w:r>
    <w:r w:rsidR="004522D8">
      <w:rPr>
        <w:rFonts w:ascii="Times New Roman" w:eastAsia="SimSun" w:hAnsi="Times New Roman" w:cs="Times New Roman"/>
        <w:lang w:eastAsia="fr-FR"/>
      </w:rPr>
      <w:t>8</w:t>
    </w:r>
    <w:r w:rsidR="005736A7" w:rsidRPr="005736A7">
      <w:rPr>
        <w:rFonts w:ascii="Times New Roman" w:eastAsia="SimSun" w:hAnsi="Times New Roman" w:cs="Times New Roman"/>
        <w:lang w:eastAsia="fr-FR"/>
      </w:rPr>
      <w:t xml:space="preserve"> A</w:t>
    </w:r>
    <w:r>
      <w:rPr>
        <w:rFonts w:ascii="Times New Roman" w:eastAsia="SimSun" w:hAnsi="Times New Roman" w:cs="Times New Roman"/>
        <w:lang w:eastAsia="fr-FR"/>
      </w:rPr>
      <w:t>NN</w:t>
    </w:r>
    <w:r w:rsidR="005736A7" w:rsidRPr="005736A7">
      <w:rPr>
        <w:rFonts w:ascii="Times New Roman" w:eastAsia="SimSun" w:hAnsi="Times New Roman" w:cs="Times New Roman"/>
        <w:lang w:eastAsia="fr-FR"/>
      </w:rPr>
      <w:t xml:space="preserve"> </w:t>
    </w:r>
    <w:r w:rsidR="007460C2">
      <w:rPr>
        <w:rFonts w:ascii="Times New Roman" w:eastAsia="SimSun" w:hAnsi="Times New Roman" w:cs="Times New Roman"/>
        <w:lang w:eastAsia="fr-FR"/>
      </w:rPr>
      <w:t>B</w:t>
    </w:r>
  </w:p>
  <w:p w14:paraId="1D680D6A" w14:textId="77777777" w:rsidR="005736A7" w:rsidRPr="005736A7" w:rsidRDefault="005736A7" w:rsidP="005736A7">
    <w:pPr>
      <w:spacing w:after="200" w:line="276" w:lineRule="auto"/>
      <w:rPr>
        <w:rFonts w:ascii="Times New Roman" w:eastAsia="Times New Roman" w:hAnsi="Times New Roman" w:cs="Times New Roman"/>
        <w:b/>
        <w:lang w:val="en-GB" w:eastAsia="fr-FR"/>
      </w:rPr>
    </w:pPr>
  </w:p>
  <w:tbl>
    <w:tblPr>
      <w:tblStyle w:val="TableGrid1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267"/>
    </w:tblGrid>
    <w:tr w:rsidR="005736A7" w:rsidRPr="00FE4C5F" w14:paraId="437B379C" w14:textId="77777777" w:rsidTr="00905072">
      <w:tc>
        <w:tcPr>
          <w:tcW w:w="1539" w:type="pct"/>
        </w:tcPr>
        <w:p w14:paraId="3BD76709" w14:textId="77777777" w:rsidR="005736A7" w:rsidRPr="005736A7" w:rsidRDefault="005736A7" w:rsidP="005736A7">
          <w:pPr>
            <w:rPr>
              <w:rFonts w:ascii="Times New Roman" w:eastAsia="Times New Roman" w:hAnsi="Times New Roman" w:cs="Times New Roman"/>
              <w:b/>
              <w:lang w:val="en-GB"/>
            </w:rPr>
          </w:pPr>
          <w:r w:rsidRPr="005736A7">
            <w:rPr>
              <w:rFonts w:ascii="Calibri" w:eastAsia="Times New Roman" w:hAnsi="Calibri" w:cs="Times New Roman"/>
              <w:noProof/>
              <w:lang w:val="fr-FR"/>
            </w:rPr>
            <w:drawing>
              <wp:inline distT="0" distB="0" distL="0" distR="0" wp14:anchorId="709168C3" wp14:editId="156D0072">
                <wp:extent cx="1630393" cy="568960"/>
                <wp:effectExtent l="0" t="0" r="8255" b="2540"/>
                <wp:docPr id="4" name="Image 4" descr="Z:\2016\Divers\ICAO LOGO OCT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2016\Divers\ICAO LOGO OCT 201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803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61" w:type="pct"/>
        </w:tcPr>
        <w:p w14:paraId="614678D6" w14:textId="77777777" w:rsidR="00072628" w:rsidRPr="005616B2" w:rsidRDefault="00072628" w:rsidP="00072628">
          <w:pPr>
            <w:jc w:val="center"/>
            <w:rPr>
              <w:rFonts w:ascii="Times New Roman" w:eastAsia="Times New Roman" w:hAnsi="Times New Roman" w:cs="Times New Roman"/>
              <w:b/>
              <w:sz w:val="16"/>
              <w:lang w:val="fr-FR"/>
            </w:rPr>
          </w:pPr>
          <w:r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>Organis</w:t>
          </w:r>
          <w:r w:rsidRPr="005616B2"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 xml:space="preserve">ation </w:t>
          </w:r>
          <w:r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>de l'</w:t>
          </w:r>
          <w:r w:rsidRPr="005616B2"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>Aviation Civil</w:t>
          </w:r>
          <w:r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>e</w:t>
          </w:r>
          <w:r w:rsidRPr="005616B2"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 xml:space="preserve"> International</w:t>
          </w:r>
          <w:r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fr-FR"/>
            </w:rPr>
            <w:t>e</w:t>
          </w:r>
        </w:p>
        <w:p w14:paraId="678063A2" w14:textId="67968EF8" w:rsidR="005736A7" w:rsidRPr="005736A7" w:rsidRDefault="00072628" w:rsidP="00072628">
          <w:pPr>
            <w:jc w:val="center"/>
            <w:rPr>
              <w:rFonts w:ascii="Times New Roman" w:eastAsia="Times New Roman" w:hAnsi="Times New Roman" w:cs="Times New Roman"/>
              <w:b/>
              <w:lang w:val="fr-SN"/>
            </w:rPr>
          </w:pPr>
          <w:r w:rsidRPr="008D57D0">
            <w:rPr>
              <w:rFonts w:ascii="Calibri" w:eastAsia="Times New Roman" w:hAnsi="Calibri" w:cs="Times New Roman"/>
              <w:noProof/>
              <w:color w:val="365F91"/>
              <w:sz w:val="24"/>
              <w:szCs w:val="28"/>
              <w:lang w:val="fr-SN"/>
            </w:rPr>
            <w:t>Programme africain des Procedures de vol</w:t>
          </w:r>
        </w:p>
      </w:tc>
    </w:tr>
  </w:tbl>
  <w:p w14:paraId="69113BE1" w14:textId="77777777" w:rsidR="005736A7" w:rsidRPr="005736A7" w:rsidRDefault="005736A7" w:rsidP="005736A7">
    <w:pPr>
      <w:pBdr>
        <w:bottom w:val="single" w:sz="4" w:space="1" w:color="auto"/>
      </w:pBdr>
      <w:tabs>
        <w:tab w:val="center" w:pos="4680"/>
      </w:tabs>
      <w:spacing w:after="0" w:line="240" w:lineRule="auto"/>
      <w:ind w:right="1"/>
      <w:jc w:val="right"/>
      <w:rPr>
        <w:rFonts w:ascii="Calibri" w:eastAsia="Times New Roman" w:hAnsi="Calibri" w:cs="Times New Roman"/>
        <w:lang w:val="fr-SN" w:eastAsia="fr-FR"/>
      </w:rPr>
    </w:pPr>
  </w:p>
  <w:p w14:paraId="55330945" w14:textId="77777777" w:rsidR="005736A7" w:rsidRPr="005736A7" w:rsidRDefault="005736A7" w:rsidP="005736A7">
    <w:pPr>
      <w:tabs>
        <w:tab w:val="center" w:pos="4680"/>
        <w:tab w:val="right" w:pos="9360"/>
      </w:tabs>
      <w:spacing w:after="0" w:line="240" w:lineRule="auto"/>
      <w:rPr>
        <w:rFonts w:ascii="Calibri" w:eastAsia="SimSun" w:hAnsi="Calibri" w:cs="Arial"/>
        <w:lang w:val="fr-SN" w:eastAsia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C1D2D"/>
    <w:multiLevelType w:val="hybridMultilevel"/>
    <w:tmpl w:val="E440087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F8A4AF9"/>
    <w:multiLevelType w:val="hybridMultilevel"/>
    <w:tmpl w:val="F9468DF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15701792">
    <w:abstractNumId w:val="0"/>
  </w:num>
  <w:num w:numId="2" w16cid:durableId="606088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7B"/>
    <w:rsid w:val="000424A4"/>
    <w:rsid w:val="00072628"/>
    <w:rsid w:val="000C3D1E"/>
    <w:rsid w:val="001078C9"/>
    <w:rsid w:val="001D210D"/>
    <w:rsid w:val="002E7089"/>
    <w:rsid w:val="00337270"/>
    <w:rsid w:val="004019EF"/>
    <w:rsid w:val="0040764C"/>
    <w:rsid w:val="004522D8"/>
    <w:rsid w:val="00487B98"/>
    <w:rsid w:val="004E6C8A"/>
    <w:rsid w:val="005609FF"/>
    <w:rsid w:val="005736A7"/>
    <w:rsid w:val="00606ED5"/>
    <w:rsid w:val="0061560C"/>
    <w:rsid w:val="0062007B"/>
    <w:rsid w:val="006957A4"/>
    <w:rsid w:val="006B1202"/>
    <w:rsid w:val="007460C2"/>
    <w:rsid w:val="00756D35"/>
    <w:rsid w:val="00851269"/>
    <w:rsid w:val="009C3F29"/>
    <w:rsid w:val="00A16192"/>
    <w:rsid w:val="00A712F1"/>
    <w:rsid w:val="00B835CC"/>
    <w:rsid w:val="00BD4804"/>
    <w:rsid w:val="00BD4EE2"/>
    <w:rsid w:val="00BD515A"/>
    <w:rsid w:val="00C44C79"/>
    <w:rsid w:val="00CC1128"/>
    <w:rsid w:val="00D430A1"/>
    <w:rsid w:val="00E93059"/>
    <w:rsid w:val="00EB17DD"/>
    <w:rsid w:val="00F720D7"/>
    <w:rsid w:val="00FE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0E42"/>
  <w15:chartTrackingRefBased/>
  <w15:docId w15:val="{972D7C25-2802-4990-8C40-0BE8648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Rfrenceintense">
    <w:name w:val="Intense Reference"/>
    <w:basedOn w:val="Policepardfaut"/>
    <w:uiPriority w:val="32"/>
    <w:qFormat/>
    <w:rsid w:val="00BD4EE2"/>
    <w:rPr>
      <w:b/>
      <w:bCs/>
      <w:i/>
      <w:caps w:val="0"/>
      <w:smallCaps w:val="0"/>
      <w:color w:val="5B9BD5" w:themeColor="accent1"/>
      <w:spacing w:val="5"/>
    </w:rPr>
  </w:style>
  <w:style w:type="paragraph" w:styleId="En-tte">
    <w:name w:val="header"/>
    <w:basedOn w:val="Normal"/>
    <w:link w:val="En-tteCar"/>
    <w:uiPriority w:val="99"/>
    <w:unhideWhenUsed/>
    <w:rsid w:val="0062007B"/>
    <w:pPr>
      <w:tabs>
        <w:tab w:val="center" w:pos="4536"/>
        <w:tab w:val="right" w:pos="9072"/>
      </w:tabs>
      <w:spacing w:after="0" w:line="240" w:lineRule="auto"/>
    </w:pPr>
    <w:rPr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62007B"/>
  </w:style>
  <w:style w:type="paragraph" w:styleId="Pieddepage">
    <w:name w:val="footer"/>
    <w:basedOn w:val="Normal"/>
    <w:link w:val="PieddepageCar"/>
    <w:uiPriority w:val="99"/>
    <w:unhideWhenUsed/>
    <w:rsid w:val="00407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764C"/>
    <w:rPr>
      <w:lang w:val="en-US"/>
    </w:rPr>
  </w:style>
  <w:style w:type="table" w:styleId="Grilledutableau">
    <w:name w:val="Table Grid"/>
    <w:basedOn w:val="TableauNormal"/>
    <w:uiPriority w:val="59"/>
    <w:rsid w:val="0040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qFormat/>
    <w:rsid w:val="0040764C"/>
    <w:rPr>
      <w:color w:val="0563C1" w:themeColor="hyperlink"/>
      <w:u w:val="single"/>
    </w:rPr>
  </w:style>
  <w:style w:type="table" w:customStyle="1" w:styleId="TableGrid1">
    <w:name w:val="Table Grid1"/>
    <w:basedOn w:val="TableauNormal"/>
    <w:next w:val="Grilledutableau"/>
    <w:uiPriority w:val="59"/>
    <w:rsid w:val="005736A7"/>
    <w:pPr>
      <w:spacing w:after="0" w:line="240" w:lineRule="auto"/>
    </w:pPr>
    <w:rPr>
      <w:rFonts w:eastAsia="SimSu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460C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560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esaf@icao.int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icaowacaf@icao.int" TargetMode="External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damiba@icao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diop@icao.in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uthoring2016.icao.int/WACAF/African-FPP/Pages/default.aspx" TargetMode="External"/><Relationship Id="rId1" Type="http://schemas.openxmlformats.org/officeDocument/2006/relationships/hyperlink" Target="mailto:adamiba@icao.i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6F5F94B-E950-48C6-AE0E-F153F0C0A8CB}"/>
</file>

<file path=customXml/itemProps2.xml><?xml version="1.0" encoding="utf-8"?>
<ds:datastoreItem xmlns:ds="http://schemas.openxmlformats.org/officeDocument/2006/customXml" ds:itemID="{6AC4BDAD-ECB3-41FF-9BC5-44B95DAD64E8}"/>
</file>

<file path=customXml/itemProps3.xml><?xml version="1.0" encoding="utf-8"?>
<ds:datastoreItem xmlns:ds="http://schemas.openxmlformats.org/officeDocument/2006/customXml" ds:itemID="{7FEB68E6-0AB1-4532-B59B-CD4A791832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DAMIBA</dc:creator>
  <cp:keywords/>
  <dc:description/>
  <cp:lastModifiedBy>Damiba, Alexandre</cp:lastModifiedBy>
  <cp:revision>6</cp:revision>
  <dcterms:created xsi:type="dcterms:W3CDTF">2025-05-02T11:37:00Z</dcterms:created>
  <dcterms:modified xsi:type="dcterms:W3CDTF">2025-05-07T13:08:00Z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