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67F" w14:textId="28512E4F" w:rsidR="006B1250" w:rsidRPr="00ED4B2C" w:rsidRDefault="00620426" w:rsidP="009547F1">
      <w:pPr>
        <w:rPr>
          <w:rFonts w:ascii="Arial" w:hAnsi="Arial" w:cs="Arial"/>
          <w:b/>
          <w:color w:val="ED7D31" w:themeColor="accent2"/>
          <w:sz w:val="24"/>
          <w:szCs w:val="24"/>
          <w:lang w:val="en-CA"/>
        </w:rPr>
      </w:pPr>
      <w:r w:rsidRPr="00ED4B2C">
        <w:rPr>
          <w:rFonts w:ascii="Arial" w:hAnsi="Arial" w:cs="Arial"/>
          <w:b/>
          <w:color w:val="ED7D31" w:themeColor="accent2"/>
          <w:sz w:val="24"/>
          <w:szCs w:val="24"/>
          <w:lang w:val="en-CA"/>
        </w:rPr>
        <w:t>{</w:t>
      </w:r>
      <w:r w:rsidR="00931277" w:rsidRPr="00ED4B2C">
        <w:rPr>
          <w:rFonts w:ascii="Arial" w:hAnsi="Arial" w:cs="Arial"/>
          <w:b/>
          <w:color w:val="ED7D31" w:themeColor="accent2"/>
          <w:sz w:val="24"/>
          <w:szCs w:val="24"/>
          <w:lang w:val="en-CA"/>
        </w:rPr>
        <w:t>EMAIL</w:t>
      </w:r>
      <w:r w:rsidR="00ED4B2C" w:rsidRPr="00ED4B2C">
        <w:rPr>
          <w:rFonts w:ascii="Arial" w:hAnsi="Arial" w:cs="Arial"/>
          <w:b/>
          <w:color w:val="ED7D31" w:themeColor="accent2"/>
          <w:sz w:val="24"/>
          <w:szCs w:val="24"/>
          <w:lang w:val="en-CA"/>
        </w:rPr>
        <w:t>/LETTER</w:t>
      </w:r>
      <w:r w:rsidR="00931277" w:rsidRPr="00ED4B2C">
        <w:rPr>
          <w:rFonts w:ascii="Arial" w:hAnsi="Arial" w:cs="Arial"/>
          <w:b/>
          <w:color w:val="ED7D31" w:themeColor="accent2"/>
          <w:sz w:val="24"/>
          <w:szCs w:val="24"/>
          <w:lang w:val="en-CA"/>
        </w:rPr>
        <w:t xml:space="preserve"> TO ALL STAFF</w:t>
      </w:r>
      <w:r w:rsidR="00970A21" w:rsidRPr="00ED4B2C">
        <w:rPr>
          <w:rFonts w:ascii="Arial" w:hAnsi="Arial" w:cs="Arial"/>
          <w:b/>
          <w:color w:val="ED7D31" w:themeColor="accent2"/>
          <w:sz w:val="24"/>
          <w:szCs w:val="24"/>
          <w:lang w:val="en-CA"/>
        </w:rPr>
        <w:t xml:space="preserve"> – FROM </w:t>
      </w:r>
      <w:r w:rsidR="009547F1" w:rsidRPr="00ED4B2C">
        <w:rPr>
          <w:rFonts w:ascii="Arial" w:hAnsi="Arial" w:cs="Arial"/>
          <w:b/>
          <w:color w:val="ED7D31" w:themeColor="accent2"/>
          <w:sz w:val="24"/>
          <w:szCs w:val="24"/>
          <w:lang w:val="en-CA"/>
        </w:rPr>
        <w:t xml:space="preserve">SECURITY </w:t>
      </w:r>
      <w:r w:rsidR="00931277" w:rsidRPr="00ED4B2C">
        <w:rPr>
          <w:rFonts w:ascii="Arial" w:hAnsi="Arial" w:cs="Arial"/>
          <w:b/>
          <w:color w:val="ED7D31" w:themeColor="accent2"/>
          <w:sz w:val="24"/>
          <w:szCs w:val="24"/>
          <w:lang w:val="en-CA"/>
        </w:rPr>
        <w:t>MANAGERS}</w:t>
      </w:r>
      <w:r w:rsidR="00074FBF" w:rsidRPr="00ED4B2C">
        <w:rPr>
          <w:rFonts w:ascii="Arial" w:hAnsi="Arial" w:cs="Arial"/>
          <w:b/>
          <w:color w:val="ED7D31" w:themeColor="accent2"/>
          <w:sz w:val="24"/>
          <w:szCs w:val="24"/>
          <w:lang w:val="en-CA"/>
        </w:rPr>
        <w:br/>
      </w:r>
    </w:p>
    <w:p w14:paraId="387F196C" w14:textId="41FE6F8E" w:rsidR="00BC401D" w:rsidRPr="00ED4B2C" w:rsidRDefault="00BC401D" w:rsidP="00931277">
      <w:pPr>
        <w:jc w:val="both"/>
        <w:rPr>
          <w:rFonts w:ascii="Arial" w:hAnsi="Arial" w:cs="Arial"/>
          <w:b/>
          <w:color w:val="0054A4"/>
          <w:sz w:val="40"/>
          <w:szCs w:val="40"/>
          <w:lang w:val="en-CA"/>
        </w:rPr>
      </w:pPr>
      <w:r w:rsidRPr="00ED4B2C">
        <w:rPr>
          <w:rFonts w:ascii="Arial" w:hAnsi="Arial" w:cs="Arial"/>
          <w:b/>
          <w:color w:val="0054A4"/>
          <w:sz w:val="40"/>
          <w:szCs w:val="40"/>
          <w:lang w:val="en-CA"/>
        </w:rPr>
        <w:t xml:space="preserve">Security is everyone’s responsibility </w:t>
      </w:r>
    </w:p>
    <w:p w14:paraId="0148A381" w14:textId="248774C4" w:rsidR="00931277" w:rsidRPr="00ED4B2C" w:rsidRDefault="2E9AA910" w:rsidP="00D32180">
      <w:pPr>
        <w:jc w:val="both"/>
        <w:rPr>
          <w:rFonts w:ascii="Arial" w:hAnsi="Arial" w:cs="Arial"/>
          <w:sz w:val="24"/>
          <w:szCs w:val="24"/>
          <w:lang w:val="en-CA"/>
        </w:rPr>
      </w:pPr>
      <w:r w:rsidRPr="00ED4B2C">
        <w:rPr>
          <w:rFonts w:ascii="Arial" w:hAnsi="Arial" w:cs="Arial"/>
          <w:sz w:val="24"/>
          <w:szCs w:val="24"/>
          <w:lang w:val="en-CA"/>
        </w:rPr>
        <w:t xml:space="preserve">You will have seen the article from </w:t>
      </w:r>
      <w:r w:rsidRPr="00ED4B2C">
        <w:rPr>
          <w:rFonts w:ascii="Arial" w:hAnsi="Arial" w:cs="Arial"/>
          <w:sz w:val="24"/>
          <w:szCs w:val="24"/>
          <w:highlight w:val="yellow"/>
          <w:lang w:val="en-CA"/>
        </w:rPr>
        <w:t>{Insert Name}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 on security culture. I wanted to follow up on </w:t>
      </w:r>
      <w:r w:rsidR="00D32180" w:rsidRPr="00ED4B2C">
        <w:rPr>
          <w:rFonts w:ascii="Arial" w:hAnsi="Arial" w:cs="Arial"/>
          <w:sz w:val="24"/>
          <w:szCs w:val="24"/>
          <w:lang w:val="en-CA"/>
        </w:rPr>
        <w:t xml:space="preserve">the article by explaining 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what </w:t>
      </w:r>
      <w:r w:rsidR="000E5D61" w:rsidRPr="00ED4B2C">
        <w:rPr>
          <w:rFonts w:ascii="Arial" w:hAnsi="Arial" w:cs="Arial"/>
          <w:sz w:val="24"/>
          <w:szCs w:val="24"/>
          <w:lang w:val="en-CA"/>
        </w:rPr>
        <w:t xml:space="preserve">I think </w:t>
      </w:r>
      <w:r w:rsidRPr="00ED4B2C">
        <w:rPr>
          <w:rFonts w:ascii="Arial" w:hAnsi="Arial" w:cs="Arial"/>
          <w:sz w:val="24"/>
          <w:szCs w:val="24"/>
          <w:lang w:val="en-CA"/>
        </w:rPr>
        <w:t>this means for all of us.</w:t>
      </w:r>
    </w:p>
    <w:p w14:paraId="5AB537EB" w14:textId="07049438" w:rsidR="00931277" w:rsidRPr="00ED4B2C" w:rsidRDefault="2E9AA910" w:rsidP="000E5D61">
      <w:pPr>
        <w:jc w:val="both"/>
        <w:rPr>
          <w:rFonts w:ascii="Arial" w:hAnsi="Arial" w:cs="Arial"/>
          <w:sz w:val="24"/>
          <w:szCs w:val="24"/>
          <w:lang w:val="en-CA"/>
        </w:rPr>
      </w:pPr>
      <w:r w:rsidRPr="00ED4B2C">
        <w:rPr>
          <w:rFonts w:ascii="Arial" w:hAnsi="Arial" w:cs="Arial"/>
          <w:sz w:val="24"/>
          <w:szCs w:val="24"/>
          <w:lang w:val="en-CA"/>
        </w:rPr>
        <w:t xml:space="preserve">Security culture should be at the heart of our business – a core value </w:t>
      </w:r>
      <w:r w:rsidR="00ED4B2C" w:rsidRPr="00ED4B2C">
        <w:rPr>
          <w:rFonts w:ascii="Arial" w:hAnsi="Arial" w:cs="Arial"/>
          <w:sz w:val="24"/>
          <w:szCs w:val="24"/>
          <w:lang w:val="en-CA"/>
        </w:rPr>
        <w:t>where security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 is everyone’s responsibility from the ground up and from the top down. Culture refers to the values, norms, attitudes, and assumptions which guide our actions and behaviours. Security should be </w:t>
      </w:r>
      <w:r w:rsidR="000E5D61" w:rsidRPr="00ED4B2C">
        <w:rPr>
          <w:rFonts w:ascii="Arial" w:hAnsi="Arial" w:cs="Arial"/>
          <w:sz w:val="24"/>
          <w:szCs w:val="24"/>
          <w:lang w:val="en-CA"/>
        </w:rPr>
        <w:t>at the heart of how we do things around here.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752F2B14" w14:textId="65BBE113" w:rsidR="00931277" w:rsidRPr="00ED4B2C" w:rsidRDefault="2E9AA910" w:rsidP="00931277">
      <w:pPr>
        <w:jc w:val="both"/>
        <w:rPr>
          <w:rFonts w:ascii="Arial" w:hAnsi="Arial" w:cs="Arial"/>
          <w:sz w:val="24"/>
          <w:szCs w:val="24"/>
          <w:lang w:val="en-CA"/>
        </w:rPr>
      </w:pPr>
      <w:r w:rsidRPr="00ED4B2C">
        <w:rPr>
          <w:rFonts w:ascii="Arial" w:hAnsi="Arial" w:cs="Arial"/>
          <w:sz w:val="24"/>
          <w:szCs w:val="24"/>
          <w:lang w:val="en-CA"/>
        </w:rPr>
        <w:t xml:space="preserve">We need to work together to ensure our security culture is positive and robust – and that it is continuously maintained. We want you </w:t>
      </w:r>
      <w:r w:rsidR="00ED4B2C" w:rsidRPr="00ED4B2C">
        <w:rPr>
          <w:rFonts w:ascii="Arial" w:hAnsi="Arial" w:cs="Arial"/>
          <w:sz w:val="24"/>
          <w:szCs w:val="24"/>
          <w:lang w:val="en-CA"/>
        </w:rPr>
        <w:t>to feel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 safe and secure. We want to hear your reports if things go wrong or can be improved. This means we all must be vigilant and be </w:t>
      </w:r>
      <w:r w:rsidR="00ED4B2C" w:rsidRPr="00ED4B2C">
        <w:rPr>
          <w:rFonts w:ascii="Arial" w:hAnsi="Arial" w:cs="Arial"/>
          <w:sz w:val="24"/>
          <w:szCs w:val="24"/>
          <w:lang w:val="en-CA"/>
        </w:rPr>
        <w:t>proactive to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 stop those who seek to harm us. </w:t>
      </w:r>
    </w:p>
    <w:p w14:paraId="2D949B79" w14:textId="19693AAD" w:rsidR="00931277" w:rsidRPr="00ED4B2C" w:rsidRDefault="00931277" w:rsidP="00931277">
      <w:pPr>
        <w:jc w:val="both"/>
        <w:rPr>
          <w:rFonts w:ascii="Arial" w:hAnsi="Arial" w:cs="Arial"/>
          <w:b/>
          <w:bCs/>
          <w:sz w:val="24"/>
          <w:szCs w:val="24"/>
          <w:lang w:val="en-CA"/>
        </w:rPr>
      </w:pPr>
      <w:r w:rsidRPr="00ED4B2C">
        <w:rPr>
          <w:rFonts w:ascii="Arial" w:hAnsi="Arial" w:cs="Arial"/>
          <w:b/>
          <w:bCs/>
          <w:sz w:val="24"/>
          <w:szCs w:val="24"/>
          <w:lang w:val="en-CA"/>
        </w:rPr>
        <w:t>I want to ask you to help us:</w:t>
      </w:r>
    </w:p>
    <w:p w14:paraId="391D3884" w14:textId="5CC29218" w:rsidR="00931277" w:rsidRPr="00ED4B2C" w:rsidRDefault="2E9AA910" w:rsidP="00931277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66071C5B">
        <w:rPr>
          <w:rFonts w:ascii="Arial" w:hAnsi="Arial" w:cs="Arial"/>
          <w:sz w:val="24"/>
          <w:szCs w:val="24"/>
          <w:lang w:val="en-CA"/>
        </w:rPr>
        <w:t>Don’t walk past anything or anyone that looks unusual or suspicious – challenge and report it – you know what normal looks like and what is typical</w:t>
      </w:r>
    </w:p>
    <w:p w14:paraId="310DE557" w14:textId="1DB0C78F" w:rsidR="00931277" w:rsidRPr="00ED4B2C" w:rsidRDefault="2E9AA910" w:rsidP="00931277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ED4B2C">
        <w:rPr>
          <w:rFonts w:ascii="Arial" w:hAnsi="Arial" w:cs="Arial"/>
          <w:sz w:val="24"/>
          <w:szCs w:val="24"/>
          <w:lang w:val="en-CA"/>
        </w:rPr>
        <w:t>Follow security policies and processes – they are there to protect us</w:t>
      </w:r>
    </w:p>
    <w:p w14:paraId="7D23F5B8" w14:textId="5E26EFF5" w:rsidR="00931277" w:rsidRPr="00ED4B2C" w:rsidRDefault="2E9AA910" w:rsidP="00931277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ED4B2C">
        <w:rPr>
          <w:rFonts w:ascii="Arial" w:hAnsi="Arial" w:cs="Arial"/>
          <w:sz w:val="24"/>
          <w:szCs w:val="24"/>
          <w:lang w:val="en-CA"/>
        </w:rPr>
        <w:t xml:space="preserve">Share security suggestions on how we can do things better </w:t>
      </w:r>
    </w:p>
    <w:p w14:paraId="6796A01B" w14:textId="15E6EE5B" w:rsidR="00931277" w:rsidRPr="00ED4B2C" w:rsidRDefault="2E9AA910" w:rsidP="000E5D61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ED4B2C">
        <w:rPr>
          <w:rFonts w:ascii="Arial" w:hAnsi="Arial" w:cs="Arial"/>
          <w:sz w:val="24"/>
          <w:szCs w:val="24"/>
          <w:lang w:val="en-CA"/>
        </w:rPr>
        <w:t xml:space="preserve">Make sure that you attend any internal training, </w:t>
      </w:r>
      <w:r w:rsidR="00ED4B2C" w:rsidRPr="00ED4B2C">
        <w:rPr>
          <w:rFonts w:ascii="Arial" w:hAnsi="Arial" w:cs="Arial"/>
          <w:sz w:val="24"/>
          <w:szCs w:val="24"/>
          <w:lang w:val="en-CA"/>
        </w:rPr>
        <w:t>meetings,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 or exercises on security</w:t>
      </w:r>
      <w:r w:rsidR="000E5D61" w:rsidRPr="00ED4B2C">
        <w:rPr>
          <w:rFonts w:ascii="Arial" w:hAnsi="Arial" w:cs="Arial"/>
          <w:sz w:val="24"/>
          <w:szCs w:val="24"/>
          <w:lang w:val="en-CA"/>
        </w:rPr>
        <w:t xml:space="preserve"> when these are scheduled</w:t>
      </w:r>
    </w:p>
    <w:p w14:paraId="18892D36" w14:textId="0ED844BE" w:rsidR="00931277" w:rsidRPr="00ED4B2C" w:rsidRDefault="2E9AA910" w:rsidP="00931277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ED4B2C">
        <w:rPr>
          <w:rFonts w:ascii="Arial" w:hAnsi="Arial" w:cs="Arial"/>
          <w:sz w:val="24"/>
          <w:szCs w:val="24"/>
          <w:lang w:val="en-CA"/>
        </w:rPr>
        <w:t>Lead by example with your security behaviours and actions</w:t>
      </w:r>
    </w:p>
    <w:p w14:paraId="61983EB1" w14:textId="66361C3F" w:rsidR="00931277" w:rsidRPr="00ED4B2C" w:rsidRDefault="2E9AA910" w:rsidP="000E5D61">
      <w:pPr>
        <w:jc w:val="both"/>
        <w:rPr>
          <w:rFonts w:ascii="Arial" w:hAnsi="Arial" w:cs="Arial"/>
          <w:sz w:val="24"/>
          <w:szCs w:val="24"/>
          <w:lang w:val="en-CA"/>
        </w:rPr>
      </w:pPr>
      <w:r w:rsidRPr="00ED4B2C">
        <w:rPr>
          <w:rFonts w:ascii="Arial" w:hAnsi="Arial" w:cs="Arial"/>
          <w:sz w:val="24"/>
          <w:szCs w:val="24"/>
          <w:lang w:val="en-CA"/>
        </w:rPr>
        <w:t>It is important we work together to keep our organization safe and secure. For my part</w:t>
      </w:r>
      <w:r w:rsidR="00A31F24" w:rsidRPr="00ED4B2C">
        <w:rPr>
          <w:rFonts w:ascii="Arial" w:hAnsi="Arial" w:cs="Arial"/>
          <w:sz w:val="24"/>
          <w:szCs w:val="24"/>
          <w:lang w:val="en-CA"/>
        </w:rPr>
        <w:t>,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 I commit to updat</w:t>
      </w:r>
      <w:r w:rsidR="000E5D61" w:rsidRPr="00ED4B2C">
        <w:rPr>
          <w:rFonts w:ascii="Arial" w:hAnsi="Arial" w:cs="Arial"/>
          <w:sz w:val="24"/>
          <w:szCs w:val="24"/>
          <w:lang w:val="en-CA"/>
        </w:rPr>
        <w:t>ing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 you regularly on security </w:t>
      </w:r>
      <w:r w:rsidR="000E5D61" w:rsidRPr="00ED4B2C">
        <w:rPr>
          <w:rFonts w:ascii="Arial" w:hAnsi="Arial" w:cs="Arial"/>
          <w:sz w:val="24"/>
          <w:szCs w:val="24"/>
          <w:lang w:val="en-CA"/>
        </w:rPr>
        <w:t xml:space="preserve">developments. It is important that </w:t>
      </w:r>
      <w:r w:rsidR="00ED4B2C" w:rsidRPr="00ED4B2C">
        <w:rPr>
          <w:rFonts w:ascii="Arial" w:hAnsi="Arial" w:cs="Arial"/>
          <w:sz w:val="24"/>
          <w:szCs w:val="24"/>
          <w:lang w:val="en-CA"/>
        </w:rPr>
        <w:t>you understand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 </w:t>
      </w:r>
      <w:r w:rsidR="000E5D61" w:rsidRPr="00ED4B2C">
        <w:rPr>
          <w:rFonts w:ascii="Arial" w:hAnsi="Arial" w:cs="Arial"/>
          <w:sz w:val="24"/>
          <w:szCs w:val="24"/>
          <w:lang w:val="en-CA"/>
        </w:rPr>
        <w:t xml:space="preserve">any changes and 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how they </w:t>
      </w:r>
      <w:r w:rsidR="000E5D61" w:rsidRPr="00ED4B2C">
        <w:rPr>
          <w:rFonts w:ascii="Arial" w:hAnsi="Arial" w:cs="Arial"/>
          <w:sz w:val="24"/>
          <w:szCs w:val="24"/>
          <w:lang w:val="en-CA"/>
        </w:rPr>
        <w:t>impact on our security processes and procedures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. </w:t>
      </w:r>
    </w:p>
    <w:p w14:paraId="28A9F07B" w14:textId="3837A0CC" w:rsidR="00931277" w:rsidRPr="00ED4B2C" w:rsidRDefault="2E9AA910" w:rsidP="00193774">
      <w:pPr>
        <w:jc w:val="both"/>
        <w:rPr>
          <w:rFonts w:ascii="Arial" w:hAnsi="Arial" w:cs="Arial"/>
          <w:sz w:val="24"/>
          <w:szCs w:val="24"/>
          <w:lang w:val="en-CA"/>
        </w:rPr>
      </w:pPr>
      <w:r w:rsidRPr="00ED4B2C">
        <w:rPr>
          <w:rFonts w:ascii="Arial" w:hAnsi="Arial" w:cs="Arial"/>
          <w:sz w:val="24"/>
          <w:szCs w:val="24"/>
          <w:lang w:val="en-CA"/>
        </w:rPr>
        <w:t xml:space="preserve">We work in a high-profile industry </w:t>
      </w:r>
      <w:r w:rsidR="00193774" w:rsidRPr="00ED4B2C">
        <w:rPr>
          <w:rFonts w:ascii="Arial" w:hAnsi="Arial" w:cs="Arial"/>
          <w:sz w:val="24"/>
          <w:szCs w:val="24"/>
          <w:lang w:val="en-CA"/>
        </w:rPr>
        <w:t xml:space="preserve">which </w:t>
      </w:r>
      <w:r w:rsidRPr="00ED4B2C">
        <w:rPr>
          <w:rFonts w:ascii="Arial" w:hAnsi="Arial" w:cs="Arial"/>
          <w:sz w:val="24"/>
          <w:szCs w:val="24"/>
          <w:lang w:val="en-CA"/>
        </w:rPr>
        <w:t>make</w:t>
      </w:r>
      <w:r w:rsidR="00193774" w:rsidRPr="00ED4B2C">
        <w:rPr>
          <w:rFonts w:ascii="Arial" w:hAnsi="Arial" w:cs="Arial"/>
          <w:sz w:val="24"/>
          <w:szCs w:val="24"/>
          <w:lang w:val="en-CA"/>
        </w:rPr>
        <w:t>s</w:t>
      </w:r>
      <w:r w:rsidRPr="00ED4B2C">
        <w:rPr>
          <w:rFonts w:ascii="Arial" w:hAnsi="Arial" w:cs="Arial"/>
          <w:sz w:val="24"/>
          <w:szCs w:val="24"/>
          <w:lang w:val="en-CA"/>
        </w:rPr>
        <w:t xml:space="preserve"> aviation an attractive target. We all therefore play an important part in ensuring we deter anyone who seeks to harm us. </w:t>
      </w:r>
    </w:p>
    <w:p w14:paraId="2ADE5F2E" w14:textId="4EBB09F6" w:rsidR="00970A21" w:rsidRPr="00ED4B2C" w:rsidRDefault="00931277" w:rsidP="00931277">
      <w:pPr>
        <w:rPr>
          <w:rFonts w:ascii="Arial" w:hAnsi="Arial" w:cs="Arial"/>
          <w:sz w:val="24"/>
          <w:szCs w:val="24"/>
          <w:lang w:val="en-CA"/>
        </w:rPr>
      </w:pPr>
      <w:r w:rsidRPr="00ED4B2C">
        <w:rPr>
          <w:rFonts w:ascii="Arial" w:hAnsi="Arial" w:cs="Arial"/>
          <w:sz w:val="24"/>
          <w:szCs w:val="24"/>
          <w:lang w:val="en-CA"/>
        </w:rPr>
        <w:br/>
      </w:r>
      <w:r w:rsidR="00970A21" w:rsidRPr="00ED4B2C">
        <w:rPr>
          <w:rFonts w:ascii="Arial" w:hAnsi="Arial" w:cs="Arial"/>
          <w:sz w:val="24"/>
          <w:szCs w:val="24"/>
          <w:lang w:val="en-CA"/>
        </w:rPr>
        <w:t xml:space="preserve">With best regards, </w:t>
      </w:r>
    </w:p>
    <w:sectPr w:rsidR="00970A21" w:rsidRPr="00ED4B2C" w:rsidSect="00931277">
      <w:headerReference w:type="default" r:id="rId10"/>
      <w:footerReference w:type="default" r:id="rId11"/>
      <w:pgSz w:w="11906" w:h="16838"/>
      <w:pgMar w:top="3969" w:right="1440" w:bottom="1701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A1FB" w14:textId="77777777" w:rsidR="00963C24" w:rsidRDefault="00963C24" w:rsidP="00970A21">
      <w:pPr>
        <w:spacing w:after="0" w:line="240" w:lineRule="auto"/>
      </w:pPr>
      <w:r>
        <w:separator/>
      </w:r>
    </w:p>
  </w:endnote>
  <w:endnote w:type="continuationSeparator" w:id="0">
    <w:p w14:paraId="228F1EC1" w14:textId="77777777" w:rsidR="00963C24" w:rsidRDefault="00963C24" w:rsidP="00970A21">
      <w:pPr>
        <w:spacing w:after="0" w:line="240" w:lineRule="auto"/>
      </w:pPr>
      <w:r>
        <w:continuationSeparator/>
      </w:r>
    </w:p>
  </w:endnote>
  <w:endnote w:type="continuationNotice" w:id="1">
    <w:p w14:paraId="18ED6A84" w14:textId="77777777" w:rsidR="002B708D" w:rsidRDefault="002B70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7B98C658" w:rsidR="00620426" w:rsidRPr="001D5489" w:rsidRDefault="00620426" w:rsidP="00620426">
    <w:pPr>
      <w:pStyle w:val="Footer"/>
      <w:rPr>
        <w:rFonts w:ascii="Arial" w:hAnsi="Arial" w:cs="Arial"/>
        <w:sz w:val="20"/>
        <w:szCs w:val="20"/>
      </w:rPr>
    </w:pPr>
    <w:r w:rsidRPr="001D5489">
      <w:rPr>
        <w:rFonts w:ascii="Arial" w:hAnsi="Arial" w:cs="Arial"/>
        <w:sz w:val="20"/>
        <w:szCs w:val="20"/>
      </w:rPr>
      <w:t xml:space="preserve">Find out more: </w:t>
    </w:r>
    <w:r w:rsidRPr="001D5489">
      <w:rPr>
        <w:rFonts w:ascii="Arial" w:hAnsi="Arial" w:cs="Arial"/>
        <w:b/>
        <w:bCs/>
        <w:color w:val="0054A4"/>
        <w:sz w:val="20"/>
        <w:szCs w:val="20"/>
      </w:rPr>
      <w:t>www.icao.int/Security/Security-Culture/</w:t>
    </w:r>
    <w:r w:rsidRPr="001D5489">
      <w:rPr>
        <w:rFonts w:ascii="Arial" w:hAnsi="Arial" w:cs="Arial"/>
        <w:color w:val="0054A4"/>
        <w:sz w:val="20"/>
        <w:szCs w:val="20"/>
      </w:rPr>
      <w:t xml:space="preserve">  </w:t>
    </w:r>
    <w:r w:rsidR="001D5489" w:rsidRPr="001D5489">
      <w:rPr>
        <w:rFonts w:ascii="Arial" w:hAnsi="Arial" w:cs="Arial"/>
        <w:color w:val="0054A4"/>
        <w:sz w:val="20"/>
        <w:szCs w:val="20"/>
      </w:rPr>
      <w:tab/>
    </w:r>
    <w:r w:rsidR="001D5489" w:rsidRPr="001D5489">
      <w:rPr>
        <w:rFonts w:ascii="Arial" w:hAnsi="Arial" w:cs="Arial"/>
        <w:color w:val="000000" w:themeColor="text1"/>
        <w:sz w:val="20"/>
        <w:szCs w:val="20"/>
      </w:rPr>
      <w:t>© ICAO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60CC" w14:textId="77777777" w:rsidR="00963C24" w:rsidRDefault="00963C24" w:rsidP="00970A21">
      <w:pPr>
        <w:spacing w:after="0" w:line="240" w:lineRule="auto"/>
      </w:pPr>
      <w:r>
        <w:separator/>
      </w:r>
    </w:p>
  </w:footnote>
  <w:footnote w:type="continuationSeparator" w:id="0">
    <w:p w14:paraId="056ED946" w14:textId="77777777" w:rsidR="00963C24" w:rsidRDefault="00963C24" w:rsidP="00970A21">
      <w:pPr>
        <w:spacing w:after="0" w:line="240" w:lineRule="auto"/>
      </w:pPr>
      <w:r>
        <w:continuationSeparator/>
      </w:r>
    </w:p>
  </w:footnote>
  <w:footnote w:type="continuationNotice" w:id="1">
    <w:p w14:paraId="3311A318" w14:textId="77777777" w:rsidR="002B708D" w:rsidRDefault="002B70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6940D6CC" w:rsidR="00970A21" w:rsidRDefault="00620426">
    <w:pPr>
      <w:pStyle w:val="Header"/>
    </w:pPr>
    <w:r>
      <w:rPr>
        <w:noProof/>
        <w:lang w:val="en-CA" w:eastAsia="zh-CN"/>
      </w:rPr>
      <w:drawing>
        <wp:anchor distT="0" distB="0" distL="114300" distR="114300" simplePos="0" relativeHeight="251658241" behindDoc="1" locked="0" layoutInCell="1" allowOverlap="1" wp14:anchorId="2687ABEC" wp14:editId="564BFDE9">
          <wp:simplePos x="0" y="0"/>
          <wp:positionH relativeFrom="margin">
            <wp:posOffset>4619625</wp:posOffset>
          </wp:positionH>
          <wp:positionV relativeFrom="paragraph">
            <wp:posOffset>-222250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56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zh-CN"/>
      </w:rPr>
      <w:drawing>
        <wp:anchor distT="0" distB="0" distL="114300" distR="114300" simplePos="0" relativeHeight="251658240" behindDoc="1" locked="0" layoutInCell="1" allowOverlap="1" wp14:anchorId="28CC3DD3" wp14:editId="7BCA1E9D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57" name="Picture 57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32FB"/>
    <w:multiLevelType w:val="hybridMultilevel"/>
    <w:tmpl w:val="3A9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74FBF"/>
    <w:rsid w:val="000B0C05"/>
    <w:rsid w:val="000C5B52"/>
    <w:rsid w:val="000D1702"/>
    <w:rsid w:val="000E5D61"/>
    <w:rsid w:val="0012412B"/>
    <w:rsid w:val="00154A0A"/>
    <w:rsid w:val="00164E90"/>
    <w:rsid w:val="00193774"/>
    <w:rsid w:val="001B075E"/>
    <w:rsid w:val="001B66F8"/>
    <w:rsid w:val="001B6BEC"/>
    <w:rsid w:val="001D5489"/>
    <w:rsid w:val="00216745"/>
    <w:rsid w:val="002935E9"/>
    <w:rsid w:val="002B708D"/>
    <w:rsid w:val="002F040E"/>
    <w:rsid w:val="00363A0C"/>
    <w:rsid w:val="003D4564"/>
    <w:rsid w:val="00424DEE"/>
    <w:rsid w:val="004C4A2D"/>
    <w:rsid w:val="00534910"/>
    <w:rsid w:val="005524A5"/>
    <w:rsid w:val="005D61D4"/>
    <w:rsid w:val="005F4894"/>
    <w:rsid w:val="00604D4C"/>
    <w:rsid w:val="00620426"/>
    <w:rsid w:val="00690E5C"/>
    <w:rsid w:val="0069308E"/>
    <w:rsid w:val="006B6B49"/>
    <w:rsid w:val="00714849"/>
    <w:rsid w:val="00715B4B"/>
    <w:rsid w:val="00772679"/>
    <w:rsid w:val="007D4DC1"/>
    <w:rsid w:val="008A1C72"/>
    <w:rsid w:val="008F4DC9"/>
    <w:rsid w:val="00931277"/>
    <w:rsid w:val="009458B7"/>
    <w:rsid w:val="009547F1"/>
    <w:rsid w:val="00963C24"/>
    <w:rsid w:val="00970A21"/>
    <w:rsid w:val="009A3074"/>
    <w:rsid w:val="00A01F10"/>
    <w:rsid w:val="00A20A87"/>
    <w:rsid w:val="00A31F24"/>
    <w:rsid w:val="00AA15ED"/>
    <w:rsid w:val="00B67E99"/>
    <w:rsid w:val="00B80814"/>
    <w:rsid w:val="00BC401D"/>
    <w:rsid w:val="00C2761A"/>
    <w:rsid w:val="00CD2D68"/>
    <w:rsid w:val="00D32180"/>
    <w:rsid w:val="00D76DF5"/>
    <w:rsid w:val="00DC2CCF"/>
    <w:rsid w:val="00E23A6F"/>
    <w:rsid w:val="00E47DB4"/>
    <w:rsid w:val="00ED4B2C"/>
    <w:rsid w:val="00F23F87"/>
    <w:rsid w:val="00F47B7D"/>
    <w:rsid w:val="00F76B6B"/>
    <w:rsid w:val="019E1A56"/>
    <w:rsid w:val="0850BF32"/>
    <w:rsid w:val="0F2C00DA"/>
    <w:rsid w:val="10C7D13B"/>
    <w:rsid w:val="22609D09"/>
    <w:rsid w:val="23FB714B"/>
    <w:rsid w:val="2E9AA910"/>
    <w:rsid w:val="30C0CBF6"/>
    <w:rsid w:val="3688FC2B"/>
    <w:rsid w:val="39354E49"/>
    <w:rsid w:val="39582999"/>
    <w:rsid w:val="39C09CED"/>
    <w:rsid w:val="3CF83DAF"/>
    <w:rsid w:val="43036C95"/>
    <w:rsid w:val="4D1552E0"/>
    <w:rsid w:val="53F1DC41"/>
    <w:rsid w:val="54574174"/>
    <w:rsid w:val="59DAAD8B"/>
    <w:rsid w:val="66071C5B"/>
    <w:rsid w:val="66121F44"/>
    <w:rsid w:val="77AAE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paragraph" w:styleId="BalloonText">
    <w:name w:val="Balloon Text"/>
    <w:basedOn w:val="Normal"/>
    <w:link w:val="BalloonTextChar"/>
    <w:uiPriority w:val="99"/>
    <w:semiHidden/>
    <w:unhideWhenUsed/>
    <w:rsid w:val="0095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930528B1092428C9474DB52B06690" ma:contentTypeVersion="0" ma:contentTypeDescription="Create a new document." ma:contentTypeScope="" ma:versionID="535970f45fe9e49923b64493882ce4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11C04-6914-43E3-80BD-FA1EFAB3AD4E}"/>
</file>

<file path=customXml/itemProps2.xml><?xml version="1.0" encoding="utf-8"?>
<ds:datastoreItem xmlns:ds="http://schemas.openxmlformats.org/officeDocument/2006/customXml" ds:itemID="{7BC64D0F-7496-4069-8773-505C97EA3545}">
  <ds:schemaRefs>
    <ds:schemaRef ds:uri="c0418d7b-fec6-423f-a3ca-1c375e10962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8752fb5e-844d-4cd3-9226-4e43eb9722e7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2C299F2-11A1-4024-B43B-E407BCB53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>SCC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Stuart Coates</cp:lastModifiedBy>
  <cp:revision>3</cp:revision>
  <dcterms:created xsi:type="dcterms:W3CDTF">2022-09-01T06:48:00Z</dcterms:created>
  <dcterms:modified xsi:type="dcterms:W3CDTF">2022-09-23T09:40:00Z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0x010100863930528B1092428C9474DB52B06690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c40f143e-dda8-42aa-8c03-c191a78c49e6</vt:lpwstr>
  </property>
  <property fmtid="{D5CDD505-2E9C-101B-9397-08002B2CF9AE}" pid="16" name="Order">
    <vt:r8>19600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SP736XM7THZU-90500141-364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https://caa.sharepoint.com/sites/caai-accounts/icao---headquarters/_layouts/15/DocIdRedir.aspx?ID=SP736XM7THZU-90500141-364, SP736XM7THZU-90500141-364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</Properties>
</file>