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2B32EB" w:rsidRPr="00081FBF" w14:paraId="774BC026" w14:textId="77777777" w:rsidTr="00F54A50">
        <w:tc>
          <w:tcPr>
            <w:tcW w:w="2989" w:type="pct"/>
          </w:tcPr>
          <w:p w14:paraId="3919E003" w14:textId="77777777" w:rsidR="002B32EB" w:rsidRPr="00081FBF" w:rsidRDefault="002B32EB" w:rsidP="00F54A50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0B3A849" w14:textId="5E6345EF" w:rsidR="002B32EB" w:rsidRPr="00081FBF" w:rsidRDefault="002B32EB" w:rsidP="00F54A50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RASG-PA/15</w:t>
            </w:r>
            <w:r w:rsidRPr="00081FBF">
              <w:rPr>
                <w:rFonts w:asciiTheme="minorHAnsi" w:hAnsiTheme="minorHAnsi"/>
                <w:lang w:val="es-ES_tradnl"/>
              </w:rPr>
              <w:t xml:space="preserve"> — </w:t>
            </w:r>
            <w:r w:rsidR="00444D84">
              <w:rPr>
                <w:rFonts w:asciiTheme="minorHAnsi" w:hAnsiTheme="minorHAnsi"/>
                <w:lang w:val="es-ES_tradnl"/>
              </w:rPr>
              <w:t>NE</w:t>
            </w:r>
            <w:r w:rsidRPr="00081FBF">
              <w:rPr>
                <w:rFonts w:asciiTheme="minorHAnsi" w:hAnsiTheme="minorHAnsi"/>
                <w:lang w:val="es-ES_tradnl"/>
              </w:rPr>
              <w:t>/**</w:t>
            </w:r>
          </w:p>
        </w:tc>
      </w:tr>
      <w:tr w:rsidR="002B32EB" w:rsidRPr="00081FBF" w14:paraId="7766F5FE" w14:textId="77777777" w:rsidTr="00F54A50">
        <w:tc>
          <w:tcPr>
            <w:tcW w:w="2989" w:type="pct"/>
          </w:tcPr>
          <w:p w14:paraId="30176485" w14:textId="77777777" w:rsidR="002B32EB" w:rsidRPr="00081FBF" w:rsidRDefault="002B32EB" w:rsidP="00F54A50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C781FC1" w14:textId="77777777" w:rsidR="002B32EB" w:rsidRPr="00081FBF" w:rsidRDefault="002B32EB" w:rsidP="00F54A50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**/**/</w:t>
            </w:r>
            <w:r>
              <w:rPr>
                <w:rFonts w:asciiTheme="minorHAnsi" w:hAnsiTheme="minorHAnsi"/>
                <w:lang w:val="es-ES_tradnl"/>
              </w:rPr>
              <w:t>2</w:t>
            </w:r>
            <w:r w:rsidRPr="00081FBF">
              <w:rPr>
                <w:rFonts w:asciiTheme="minorHAnsi" w:hAnsiTheme="minorHAnsi"/>
                <w:lang w:val="es-ES_tradnl"/>
              </w:rPr>
              <w:t>*</w:t>
            </w:r>
          </w:p>
        </w:tc>
      </w:tr>
      <w:tr w:rsidR="002B32EB" w:rsidRPr="00CE4BA8" w14:paraId="1DCC1231" w14:textId="77777777" w:rsidTr="00F54A50">
        <w:tc>
          <w:tcPr>
            <w:tcW w:w="5000" w:type="pct"/>
            <w:gridSpan w:val="2"/>
          </w:tcPr>
          <w:p w14:paraId="43F80B08" w14:textId="77777777" w:rsidR="002B32EB" w:rsidRPr="00081FBF" w:rsidRDefault="002B32EB" w:rsidP="00F54A50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4C03F2">
              <w:rPr>
                <w:rFonts w:asciiTheme="minorHAnsi" w:hAnsiTheme="minorHAnsi"/>
                <w:b/>
                <w:lang w:val="es-ES_tradnl"/>
              </w:rPr>
              <w:t>Decimoquinta Reunión del Grupo Regional de Seguridad Operacional de la Aviación – Pan América (RASG-PA/15)</w:t>
            </w:r>
          </w:p>
        </w:tc>
      </w:tr>
      <w:tr w:rsidR="002B32EB" w:rsidRPr="00CE4BA8" w14:paraId="69DE5B6F" w14:textId="77777777" w:rsidTr="00F54A50">
        <w:tc>
          <w:tcPr>
            <w:tcW w:w="5000" w:type="pct"/>
            <w:gridSpan w:val="2"/>
          </w:tcPr>
          <w:p w14:paraId="38E2A4F0" w14:textId="77777777" w:rsidR="002B32EB" w:rsidRPr="00081FBF" w:rsidRDefault="002B32EB" w:rsidP="00F54A50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6D7E7C">
              <w:rPr>
                <w:rFonts w:asciiTheme="minorHAnsi" w:hAnsiTheme="minorHAnsi"/>
                <w:lang w:val="es-ES_tradnl"/>
              </w:rPr>
              <w:t>Ciudad de México, México, 2 al 4 de marzo 2026</w:t>
            </w:r>
          </w:p>
        </w:tc>
      </w:tr>
      <w:tr w:rsidR="002B32EB" w:rsidRPr="00CE4BA8" w14:paraId="060C185E" w14:textId="77777777" w:rsidTr="00F54A50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2669FC6" w14:textId="77777777" w:rsidR="002B32EB" w:rsidRPr="00081FBF" w:rsidRDefault="002B32EB" w:rsidP="00F54A50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71222F0D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4773E8C7" w14:textId="77777777" w:rsidR="008C1749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Cuestión</w:t>
      </w:r>
      <w:r w:rsidR="00F3409C" w:rsidRPr="003F4F43">
        <w:rPr>
          <w:rFonts w:asciiTheme="minorHAnsi" w:hAnsiTheme="minorHAnsi"/>
          <w:b/>
          <w:lang w:val="es-ES_tradnl"/>
        </w:rPr>
        <w:t xml:space="preserve"> *</w:t>
      </w:r>
      <w:r w:rsidRPr="003F4F43">
        <w:rPr>
          <w:rFonts w:asciiTheme="minorHAnsi" w:hAnsiTheme="minorHAnsi"/>
          <w:b/>
          <w:lang w:val="es-ES_tradnl"/>
        </w:rPr>
        <w:t xml:space="preserve"> del</w:t>
      </w:r>
    </w:p>
    <w:p w14:paraId="44B5F93A" w14:textId="77777777" w:rsidR="00F3409C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Orden del Día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14:paraId="1427053B" w14:textId="77777777"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8007623" w14:textId="77777777"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TÍTULO DE LA NOTA DE ESTUDIO</w:t>
      </w:r>
    </w:p>
    <w:p w14:paraId="04C0DE0E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613818B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14:paraId="655DB61E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A158EE" w:rsidRPr="00CE4BA8" w14:paraId="7B1605EF" w14:textId="77777777" w:rsidTr="00AA50D3">
        <w:trPr>
          <w:jc w:val="center"/>
        </w:trPr>
        <w:tc>
          <w:tcPr>
            <w:tcW w:w="8424" w:type="dxa"/>
            <w:gridSpan w:val="2"/>
          </w:tcPr>
          <w:p w14:paraId="57208A38" w14:textId="77777777" w:rsidR="00A158EE" w:rsidRPr="00E95E3B" w:rsidRDefault="00A158EE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166360B6" w14:textId="77777777" w:rsidR="00A158EE" w:rsidRPr="00E95E3B" w:rsidRDefault="00A158EE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D81DBD6" w14:textId="77777777" w:rsidR="00A158EE" w:rsidRPr="00E95E3B" w:rsidRDefault="00A158EE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Insertar un resumen breve de la nota de estudio.</w:t>
            </w:r>
          </w:p>
          <w:p w14:paraId="79DBAA02" w14:textId="77777777" w:rsidR="00A158EE" w:rsidRPr="00E95E3B" w:rsidRDefault="00A158EE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A158EE" w:rsidRPr="00E95E3B" w14:paraId="784606D0" w14:textId="77777777" w:rsidTr="00AA50D3">
        <w:trPr>
          <w:jc w:val="center"/>
        </w:trPr>
        <w:tc>
          <w:tcPr>
            <w:tcW w:w="1602" w:type="dxa"/>
          </w:tcPr>
          <w:p w14:paraId="16EEA1BB" w14:textId="77777777" w:rsidR="00A158EE" w:rsidRPr="00E95E3B" w:rsidRDefault="00A158EE" w:rsidP="00AA50D3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Acción:</w:t>
            </w:r>
          </w:p>
        </w:tc>
        <w:tc>
          <w:tcPr>
            <w:tcW w:w="6822" w:type="dxa"/>
          </w:tcPr>
          <w:p w14:paraId="5BBF38CE" w14:textId="77777777" w:rsidR="00A158EE" w:rsidRPr="00E95E3B" w:rsidRDefault="00A158EE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Insertar la acción requerida.</w:t>
            </w:r>
          </w:p>
          <w:p w14:paraId="51F327AD" w14:textId="77777777" w:rsidR="00A158EE" w:rsidRPr="00E95E3B" w:rsidRDefault="00A158EE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9D6DEE" w:rsidRPr="000B0785" w14:paraId="0486CD2A" w14:textId="77777777" w:rsidTr="00AA50D3">
        <w:trPr>
          <w:jc w:val="center"/>
        </w:trPr>
        <w:tc>
          <w:tcPr>
            <w:tcW w:w="1602" w:type="dxa"/>
          </w:tcPr>
          <w:p w14:paraId="6F8D8313" w14:textId="77777777" w:rsidR="009D6DEE" w:rsidRPr="009D6DEE" w:rsidRDefault="009D6DEE" w:rsidP="009D6DEE">
            <w:pPr>
              <w:rPr>
                <w:rFonts w:asciiTheme="minorHAnsi" w:hAnsiTheme="minorHAnsi" w:cstheme="minorHAnsi"/>
                <w:i/>
                <w:lang w:val="es-ES_tradnl"/>
              </w:rPr>
            </w:pPr>
            <w:r w:rsidRPr="009D6DEE">
              <w:rPr>
                <w:rFonts w:asciiTheme="minorHAnsi" w:hAnsiTheme="minorHAnsi" w:cstheme="minorHAnsi"/>
                <w:i/>
                <w:lang w:val="es-ES_tradnl"/>
              </w:rPr>
              <w:t>Metas</w:t>
            </w:r>
          </w:p>
          <w:p w14:paraId="240EE53B" w14:textId="22EA5A3A" w:rsidR="009D6DEE" w:rsidRPr="009D6DEE" w:rsidRDefault="009D6DEE" w:rsidP="009D6DEE">
            <w:pPr>
              <w:jc w:val="both"/>
              <w:rPr>
                <w:rFonts w:asciiTheme="minorHAnsi" w:hAnsiTheme="minorHAnsi" w:cstheme="minorHAnsi"/>
                <w:i/>
                <w:lang w:val="es-ES_tradnl"/>
              </w:rPr>
            </w:pPr>
            <w:r w:rsidRPr="009D6DEE">
              <w:rPr>
                <w:rFonts w:asciiTheme="minorHAnsi" w:hAnsiTheme="minorHAnsi" w:cstheme="minorHAnsi"/>
                <w:i/>
                <w:lang w:val="es-ES_tradnl"/>
              </w:rPr>
              <w:t>Estratégicas 2026-2050:</w:t>
            </w:r>
          </w:p>
        </w:tc>
        <w:tc>
          <w:tcPr>
            <w:tcW w:w="6822" w:type="dxa"/>
          </w:tcPr>
          <w:p w14:paraId="378198DF" w14:textId="77777777" w:rsidR="009D6DEE" w:rsidRPr="009D6DEE" w:rsidRDefault="009D6DEE" w:rsidP="009D6DE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lang w:val="es-PE"/>
              </w:rPr>
            </w:pPr>
            <w:r w:rsidRPr="009D6DEE">
              <w:rPr>
                <w:rFonts w:asciiTheme="minorHAnsi" w:hAnsiTheme="minorHAnsi" w:cstheme="minorHAnsi"/>
                <w:lang w:val="es-ES"/>
              </w:rPr>
              <w:t>Todos los vuelos son seguros y protegidos</w:t>
            </w:r>
            <w:r w:rsidRPr="009D6DEE">
              <w:rPr>
                <w:rFonts w:asciiTheme="minorHAnsi" w:hAnsiTheme="minorHAnsi" w:cstheme="minorHAnsi"/>
                <w:lang w:val="es-PE"/>
              </w:rPr>
              <w:t> </w:t>
            </w:r>
          </w:p>
          <w:p w14:paraId="01D272D1" w14:textId="77777777" w:rsidR="009D6DEE" w:rsidRPr="009D6DEE" w:rsidRDefault="009D6DEE" w:rsidP="009D6DE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lang w:val="es-PE"/>
              </w:rPr>
            </w:pPr>
            <w:r w:rsidRPr="009D6DEE">
              <w:rPr>
                <w:rFonts w:asciiTheme="minorHAnsi" w:hAnsiTheme="minorHAnsi" w:cstheme="minorHAnsi"/>
                <w:lang w:val="es-ES"/>
              </w:rPr>
              <w:t>La Aviación es sostenible en términos medioambientales</w:t>
            </w:r>
            <w:r w:rsidRPr="009D6DEE">
              <w:rPr>
                <w:rFonts w:asciiTheme="minorHAnsi" w:hAnsiTheme="minorHAnsi" w:cstheme="minorHAnsi"/>
                <w:lang w:val="es-PE"/>
              </w:rPr>
              <w:t> </w:t>
            </w:r>
          </w:p>
          <w:p w14:paraId="018B5A33" w14:textId="77777777" w:rsidR="009D6DEE" w:rsidRPr="009D6DEE" w:rsidRDefault="009D6DEE" w:rsidP="009D6DE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lang w:val="es-PE"/>
              </w:rPr>
            </w:pPr>
            <w:r w:rsidRPr="009D6DEE">
              <w:rPr>
                <w:rFonts w:asciiTheme="minorHAnsi" w:hAnsiTheme="minorHAnsi" w:cstheme="minorHAnsi"/>
                <w:lang w:val="es-ES"/>
              </w:rPr>
              <w:t>La Aviación brinda movilidad fluida, accesible y confiable</w:t>
            </w:r>
            <w:r w:rsidRPr="009D6DEE">
              <w:rPr>
                <w:rFonts w:asciiTheme="minorHAnsi" w:hAnsiTheme="minorHAnsi" w:cstheme="minorHAnsi"/>
                <w:lang w:val="es-PE"/>
              </w:rPr>
              <w:t> para todo el mundo</w:t>
            </w:r>
          </w:p>
          <w:p w14:paraId="24524DFE" w14:textId="6AAC55E7" w:rsidR="009D6DEE" w:rsidRPr="009D6DEE" w:rsidRDefault="009D6DEE" w:rsidP="009D6DE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lang w:val="es-PE"/>
              </w:rPr>
            </w:pPr>
            <w:r w:rsidRPr="009D6DEE">
              <w:rPr>
                <w:rFonts w:asciiTheme="minorHAnsi" w:hAnsiTheme="minorHAnsi" w:cstheme="minorHAnsi"/>
                <w:lang w:val="es-ES"/>
              </w:rPr>
              <w:t>Ningún país se queda atrás</w:t>
            </w:r>
            <w:r w:rsidRPr="009D6DEE">
              <w:rPr>
                <w:rFonts w:asciiTheme="minorHAnsi" w:hAnsiTheme="minorHAnsi" w:cstheme="minorHAnsi"/>
                <w:lang w:val="es-PE"/>
              </w:rPr>
              <w:t> </w:t>
            </w:r>
          </w:p>
        </w:tc>
      </w:tr>
      <w:tr w:rsidR="00A158EE" w:rsidRPr="00E95E3B" w14:paraId="14CD87C2" w14:textId="77777777" w:rsidTr="00AA50D3">
        <w:trPr>
          <w:jc w:val="center"/>
        </w:trPr>
        <w:tc>
          <w:tcPr>
            <w:tcW w:w="1602" w:type="dxa"/>
          </w:tcPr>
          <w:p w14:paraId="4279671A" w14:textId="77777777" w:rsidR="00A158EE" w:rsidRPr="00E95E3B" w:rsidRDefault="00A158EE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467515AE" w14:textId="77777777" w:rsidR="00A158EE" w:rsidRPr="00E95E3B" w:rsidRDefault="00A158EE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2BDDE542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AB0EF43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0D7D8D2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14:paraId="23A5D751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2C420EFA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1.1</w:t>
      </w:r>
      <w:r w:rsidRPr="003F4F43">
        <w:rPr>
          <w:rFonts w:asciiTheme="minorHAnsi" w:hAnsiTheme="minorHAnsi"/>
          <w:lang w:val="es-ES_tradnl"/>
        </w:rPr>
        <w:tab/>
      </w:r>
      <w:proofErr w:type="spellStart"/>
      <w:r w:rsidRPr="003F4F43">
        <w:rPr>
          <w:rFonts w:asciiTheme="minorHAnsi" w:hAnsiTheme="minorHAnsi"/>
          <w:lang w:val="es-ES_tradnl"/>
        </w:rPr>
        <w:t>Ff</w:t>
      </w:r>
      <w:proofErr w:type="spellEnd"/>
    </w:p>
    <w:p w14:paraId="7D454A68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664483D2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08CF195B" w14:textId="0A91323B" w:rsidR="00D156DE" w:rsidRDefault="00D156DE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51A06E4C" w14:textId="7C601F58" w:rsidR="00CE4BA8" w:rsidRDefault="00CE4BA8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0E9F6AA2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2EA80854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7F545D72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— — — — — — — — — — —</w:t>
      </w:r>
    </w:p>
    <w:p w14:paraId="6291E3EF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11E23C0B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o</w:t>
      </w:r>
    </w:p>
    <w:p w14:paraId="2F261AE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3E316DD" w14:textId="77777777" w:rsidR="00592C78" w:rsidRPr="003F4F43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 w:cs="Times New Roman"/>
          <w:lang w:val="es-ES_tradnl"/>
        </w:rPr>
        <w:t>—</w:t>
      </w:r>
      <w:r w:rsidRPr="003F4F43">
        <w:rPr>
          <w:rFonts w:asciiTheme="minorHAnsi" w:hAnsiTheme="minorHAnsi"/>
          <w:lang w:val="es-ES_tradnl"/>
        </w:rPr>
        <w:t xml:space="preserve"> </w:t>
      </w:r>
      <w:r w:rsidR="000F694F" w:rsidRPr="003F4F43">
        <w:rPr>
          <w:rFonts w:asciiTheme="minorHAnsi" w:hAnsiTheme="minorHAnsi"/>
          <w:lang w:val="es-ES_tradnl"/>
        </w:rPr>
        <w:t>FIN</w:t>
      </w:r>
      <w:r w:rsidRPr="003F4F43">
        <w:rPr>
          <w:rFonts w:asciiTheme="minorHAnsi" w:hAnsiTheme="minorHAnsi"/>
          <w:lang w:val="es-ES_tradnl"/>
        </w:rPr>
        <w:t xml:space="preserve"> </w:t>
      </w:r>
      <w:r w:rsidRPr="003F4F43">
        <w:rPr>
          <w:rFonts w:asciiTheme="minorHAnsi" w:hAnsiTheme="minorHAnsi" w:cs="Times New Roman"/>
          <w:lang w:val="es-ES_tradnl"/>
        </w:rPr>
        <w:t>—</w:t>
      </w:r>
    </w:p>
    <w:sectPr w:rsidR="00592C78" w:rsidRPr="003F4F43" w:rsidSect="000A3CF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6DA7" w14:textId="77777777" w:rsidR="00E742BA" w:rsidRDefault="00E742BA" w:rsidP="00F3409C">
      <w:r>
        <w:separator/>
      </w:r>
    </w:p>
  </w:endnote>
  <w:endnote w:type="continuationSeparator" w:id="0">
    <w:p w14:paraId="1A6279D4" w14:textId="77777777" w:rsidR="00E742BA" w:rsidRDefault="00E742BA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E242" w14:textId="77777777" w:rsidR="00E742BA" w:rsidRDefault="00E742BA" w:rsidP="00F3409C">
      <w:r>
        <w:separator/>
      </w:r>
    </w:p>
  </w:footnote>
  <w:footnote w:type="continuationSeparator" w:id="0">
    <w:p w14:paraId="004B0587" w14:textId="77777777" w:rsidR="00E742BA" w:rsidRDefault="00E742BA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9F1A" w14:textId="26F86B03" w:rsidR="00C848A9" w:rsidRPr="003F4F43" w:rsidRDefault="00D156DE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RASG-PA/15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4DEF9B63" w14:textId="77777777" w:rsidR="00C848A9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3F4F43">
      <w:rPr>
        <w:rStyle w:val="PageNumber"/>
        <w:rFonts w:asciiTheme="minorHAnsi" w:hAnsiTheme="minorHAnsi"/>
        <w:noProof/>
      </w:rPr>
      <w:t>2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14:paraId="7C28F0DD" w14:textId="77777777" w:rsidR="00C848A9" w:rsidRPr="003F4F43" w:rsidRDefault="00C848A9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C2F5" w14:textId="386FF3A6" w:rsidR="00C848A9" w:rsidRPr="003F4F43" w:rsidRDefault="00D156DE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RASG-PA/15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1062DFEA" w14:textId="77777777" w:rsidR="00C848A9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3F4F43">
      <w:rPr>
        <w:rStyle w:val="PageNumber"/>
        <w:rFonts w:asciiTheme="minorHAnsi" w:hAnsiTheme="minorHAnsi"/>
        <w:noProof/>
      </w:rPr>
      <w:t>3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14:paraId="3C34BC3F" w14:textId="77777777" w:rsidR="00C848A9" w:rsidRPr="003F4F43" w:rsidRDefault="00C848A9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ADA2" w14:textId="77777777" w:rsidR="00C848A9" w:rsidRDefault="00112788">
    <w:pPr>
      <w:pStyle w:val="Header"/>
    </w:pPr>
    <w:r>
      <w:rPr>
        <w:noProof/>
        <w:lang w:val="en-US"/>
      </w:rPr>
      <w:drawing>
        <wp:inline distT="0" distB="0" distL="0" distR="0" wp14:anchorId="4452AC30" wp14:editId="32A47C1E">
          <wp:extent cx="5943600" cy="8642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B029C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0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QxNDAxsLRQ0lEKTi0uzszPAykwrAUATIq8+iwAAAA="/>
  </w:docVars>
  <w:rsids>
    <w:rsidRoot w:val="003036D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0785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18B4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6D54"/>
    <w:rsid w:val="00247808"/>
    <w:rsid w:val="00247A1E"/>
    <w:rsid w:val="00247AED"/>
    <w:rsid w:val="00260FF9"/>
    <w:rsid w:val="00270CBC"/>
    <w:rsid w:val="00275457"/>
    <w:rsid w:val="00287F14"/>
    <w:rsid w:val="00293906"/>
    <w:rsid w:val="002B32EB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36D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55CC"/>
    <w:rsid w:val="00444D84"/>
    <w:rsid w:val="0045172C"/>
    <w:rsid w:val="004544FA"/>
    <w:rsid w:val="00456888"/>
    <w:rsid w:val="00463456"/>
    <w:rsid w:val="00474AF0"/>
    <w:rsid w:val="00492A7F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45AB0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6C8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297F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D6DEE"/>
    <w:rsid w:val="009E5FE7"/>
    <w:rsid w:val="009E633B"/>
    <w:rsid w:val="009F788E"/>
    <w:rsid w:val="00A158EE"/>
    <w:rsid w:val="00A166D2"/>
    <w:rsid w:val="00A23AD4"/>
    <w:rsid w:val="00A27760"/>
    <w:rsid w:val="00A279A0"/>
    <w:rsid w:val="00A37271"/>
    <w:rsid w:val="00A47DC5"/>
    <w:rsid w:val="00A5405E"/>
    <w:rsid w:val="00A558C8"/>
    <w:rsid w:val="00A55EB2"/>
    <w:rsid w:val="00A63F46"/>
    <w:rsid w:val="00A66F9D"/>
    <w:rsid w:val="00A709D9"/>
    <w:rsid w:val="00A7503D"/>
    <w:rsid w:val="00A870BC"/>
    <w:rsid w:val="00A971AD"/>
    <w:rsid w:val="00AA229C"/>
    <w:rsid w:val="00AC1CD8"/>
    <w:rsid w:val="00AC2B8D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35458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48A9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4BA8"/>
    <w:rsid w:val="00CF0D10"/>
    <w:rsid w:val="00CF24B0"/>
    <w:rsid w:val="00CF5785"/>
    <w:rsid w:val="00D052E1"/>
    <w:rsid w:val="00D058BC"/>
    <w:rsid w:val="00D06B6D"/>
    <w:rsid w:val="00D156DE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2A89"/>
    <w:rsid w:val="00E232EA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42BA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20536"/>
  <w15:docId w15:val="{59A4E84D-6182-460A-A0FD-C85F25E7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05607f270c0dcc833ebb489011224344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47f79ce7b4a1ddc1e70bfa4472474ccf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B8DC3-F298-4F5B-B621-B1FA62C71383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CFBB38CE-D5BE-467F-9A6E-BABE3E534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011AD-5B51-45D5-9567-B8854A528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256B9F-AA31-43EB-A4ED-A3D2E4C570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MTG-2-1-NE-RASGPA.dotx</Template>
  <TotalTime>3</TotalTime>
  <Pages>3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Gandara, Leslie</cp:lastModifiedBy>
  <cp:revision>7</cp:revision>
  <cp:lastPrinted>2014-01-09T17:37:00Z</cp:lastPrinted>
  <dcterms:created xsi:type="dcterms:W3CDTF">2025-10-29T19:11:00Z</dcterms:created>
  <dcterms:modified xsi:type="dcterms:W3CDTF">2025-12-01T19:36:00Z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