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3B0250A6" w:rsidR="00D24D9C" w:rsidRPr="007C7093" w:rsidRDefault="00251E27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NCMC/9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4BDBB9AF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574096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708449DF" w:rsidR="00D24D9C" w:rsidRPr="007C7093" w:rsidRDefault="00E23C07" w:rsidP="00D24D9C">
            <w:pPr>
              <w:jc w:val="center"/>
              <w:rPr>
                <w:rFonts w:asciiTheme="minorHAnsi" w:hAnsiTheme="minorHAnsi"/>
                <w:b/>
              </w:rPr>
            </w:pPr>
            <w:r w:rsidRPr="00E23C07">
              <w:rPr>
                <w:rFonts w:asciiTheme="minorHAnsi" w:hAnsiTheme="minorHAnsi"/>
                <w:b/>
              </w:rPr>
              <w:t>Ninth NAM/CAR Regional Meeting for National Continuous Monitoring Coordinators</w:t>
            </w:r>
            <w:r w:rsidR="00F2782E" w:rsidRPr="007C7093">
              <w:rPr>
                <w:rFonts w:asciiTheme="minorHAnsi" w:hAnsiTheme="minorHAnsi"/>
                <w:b/>
              </w:rPr>
              <w:t xml:space="preserve"> (</w:t>
            </w:r>
            <w:r w:rsidR="00251E27">
              <w:rPr>
                <w:rFonts w:asciiTheme="minorHAnsi" w:hAnsiTheme="minorHAnsi"/>
                <w:b/>
              </w:rPr>
              <w:t>NCMC/9</w:t>
            </w:r>
            <w:r w:rsidR="00F2782E" w:rsidRPr="007C7093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6B9B9212" w:rsidR="00D24D9C" w:rsidRPr="007C7093" w:rsidRDefault="00E23C07" w:rsidP="00CF3F4C">
            <w:pPr>
              <w:jc w:val="center"/>
              <w:rPr>
                <w:rFonts w:asciiTheme="minorHAnsi" w:hAnsiTheme="minorHAnsi"/>
              </w:rPr>
            </w:pPr>
            <w:r w:rsidRPr="00E23C07">
              <w:rPr>
                <w:rFonts w:asciiTheme="minorHAnsi" w:hAnsiTheme="minorHAnsi"/>
              </w:rPr>
              <w:t>Santo Domingo, Dominican Republic, from 14 to 18 September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10790226" w:rsidR="00574096" w:rsidRDefault="005740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D5428CD" w14:textId="0227E9F9" w:rsidR="00574096" w:rsidRDefault="005740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50479F7E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0137" w14:textId="77777777" w:rsidR="00FC4E97" w:rsidRDefault="00FC4E97" w:rsidP="00662585">
      <w:r>
        <w:separator/>
      </w:r>
    </w:p>
  </w:endnote>
  <w:endnote w:type="continuationSeparator" w:id="0">
    <w:p w14:paraId="4B077542" w14:textId="77777777" w:rsidR="00FC4E97" w:rsidRDefault="00FC4E97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5EE4" w14:textId="77777777" w:rsidR="00FC4E97" w:rsidRDefault="00FC4E97" w:rsidP="00662585">
      <w:r>
        <w:separator/>
      </w:r>
    </w:p>
  </w:footnote>
  <w:footnote w:type="continuationSeparator" w:id="0">
    <w:p w14:paraId="6C0262EC" w14:textId="77777777" w:rsidR="00FC4E97" w:rsidRDefault="00FC4E97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2C06DF3F" w:rsidR="00F47577" w:rsidRPr="007C7093" w:rsidRDefault="00251E27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NCMC/9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43EFC524" w:rsidR="00F47577" w:rsidRPr="007C7093" w:rsidRDefault="00251E27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NCMC/9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12D"/>
    <w:rsid w:val="00224EB5"/>
    <w:rsid w:val="00244592"/>
    <w:rsid w:val="00244D54"/>
    <w:rsid w:val="00247808"/>
    <w:rsid w:val="00247A1E"/>
    <w:rsid w:val="00247AED"/>
    <w:rsid w:val="00251E27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2E83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96"/>
    <w:rsid w:val="005740C2"/>
    <w:rsid w:val="00574911"/>
    <w:rsid w:val="005848F7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A3D39"/>
    <w:rsid w:val="006B0D59"/>
    <w:rsid w:val="006B79E3"/>
    <w:rsid w:val="006C368F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3C2F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B6EBE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23C07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4E97"/>
    <w:rsid w:val="00FC61F6"/>
    <w:rsid w:val="00FC6359"/>
    <w:rsid w:val="00FC76C5"/>
    <w:rsid w:val="00FD24A9"/>
    <w:rsid w:val="00FD3AFD"/>
    <w:rsid w:val="00FD5292"/>
    <w:rsid w:val="00FE1964"/>
    <w:rsid w:val="00FE1C13"/>
    <w:rsid w:val="00FE255C"/>
    <w:rsid w:val="00FE7719"/>
    <w:rsid w:val="00FF0540"/>
    <w:rsid w:val="00FF69B8"/>
    <w:rsid w:val="32CF1162"/>
    <w:rsid w:val="5B0ED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574096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Gutiérrez, Gabriel</cp:lastModifiedBy>
  <cp:revision>8</cp:revision>
  <cp:lastPrinted>2014-01-09T17:36:00Z</cp:lastPrinted>
  <dcterms:created xsi:type="dcterms:W3CDTF">2026-06-16T18:35:00Z</dcterms:created>
  <dcterms:modified xsi:type="dcterms:W3CDTF">2026-07-03T18:04:00Z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a6507bdf-3a31-4091-81f7-5b86b7cf9cfc</vt:lpwstr>
  </property>
</Properties>
</file>