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BB2E0E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70F43509" wp14:editId="63A39F44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1D37A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C76B0C" w:rsidRDefault="005D2D82" w:rsidP="00C76B0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</w:rPr>
            </w:pPr>
            <w:r w:rsidRPr="00C76B0C">
              <w:rPr>
                <w:szCs w:val="22"/>
              </w:rPr>
              <w:t>A</w:t>
            </w:r>
            <w:r w:rsidR="00F23B13">
              <w:rPr>
                <w:szCs w:val="22"/>
              </w:rPr>
              <w:t>40</w:t>
            </w:r>
            <w:r w:rsidRPr="00C76B0C">
              <w:rPr>
                <w:szCs w:val="22"/>
              </w:rPr>
              <w:t>-</w:t>
            </w:r>
            <w:r w:rsidR="00C76B0C" w:rsidRPr="00C76B0C">
              <w:rPr>
                <w:szCs w:val="22"/>
              </w:rPr>
              <w:t>W</w:t>
            </w:r>
            <w:r w:rsidRPr="00C76B0C">
              <w:rPr>
                <w:szCs w:val="22"/>
              </w:rPr>
              <w:t>P/</w:t>
            </w:r>
            <w:proofErr w:type="spellStart"/>
            <w:r w:rsidRPr="00C76B0C">
              <w:rPr>
                <w:szCs w:val="22"/>
              </w:rPr>
              <w:t>xxx</w:t>
            </w:r>
            <w:r w:rsidR="00E96396" w:rsidRPr="00C76B0C">
              <w:rPr>
                <w:szCs w:val="22"/>
              </w:rPr>
              <w:t>x</w:t>
            </w:r>
            <w:proofErr w:type="spellEnd"/>
          </w:p>
          <w:p w:rsidR="005D2D82" w:rsidRPr="00C76B0C" w:rsidRDefault="00865F9E" w:rsidP="00C76B0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</w:rPr>
            </w:pPr>
            <w:r w:rsidRPr="00C76B0C">
              <w:rPr>
                <w:sz w:val="18"/>
                <w:szCs w:val="18"/>
              </w:rPr>
              <w:t>AD</w:t>
            </w:r>
            <w:r w:rsidR="005D2D82" w:rsidRPr="00C76B0C">
              <w:rPr>
                <w:sz w:val="18"/>
                <w:szCs w:val="18"/>
              </w:rPr>
              <w:t>/xx</w:t>
            </w:r>
          </w:p>
          <w:p w:rsidR="005D2D82" w:rsidRDefault="00406E91" w:rsidP="00F23B1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b/>
                <w:bCs/>
                <w:sz w:val="18"/>
                <w:szCs w:val="22"/>
                <w:lang w:val="es-ES"/>
              </w:rPr>
            </w:pPr>
            <w:r w:rsidRPr="00C76B0C">
              <w:rPr>
                <w:sz w:val="18"/>
                <w:szCs w:val="22"/>
              </w:rPr>
              <w:t>...</w:t>
            </w:r>
            <w:r w:rsidR="005D2D82" w:rsidRPr="00C76B0C">
              <w:rPr>
                <w:sz w:val="18"/>
                <w:szCs w:val="22"/>
              </w:rPr>
              <w:t>/</w:t>
            </w:r>
            <w:r w:rsidRPr="00C76B0C">
              <w:rPr>
                <w:sz w:val="18"/>
                <w:szCs w:val="22"/>
              </w:rPr>
              <w:t>...</w:t>
            </w:r>
            <w:r w:rsidR="005D2D82" w:rsidRPr="00C76B0C">
              <w:rPr>
                <w:sz w:val="18"/>
                <w:szCs w:val="22"/>
              </w:rPr>
              <w:t>/1</w:t>
            </w:r>
            <w:r w:rsidR="00F23B13">
              <w:rPr>
                <w:sz w:val="18"/>
                <w:szCs w:val="22"/>
              </w:rPr>
              <w:t>9</w:t>
            </w:r>
            <w:r w:rsidR="00C76B0C" w:rsidRPr="00C76B0C">
              <w:rPr>
                <w:sz w:val="18"/>
                <w:szCs w:val="22"/>
              </w:rPr>
              <w:br/>
            </w:r>
            <w:r w:rsidR="00C76B0C">
              <w:rPr>
                <w:b/>
                <w:bCs/>
                <w:sz w:val="18"/>
                <w:szCs w:val="22"/>
                <w:lang w:val="es-ES"/>
              </w:rPr>
              <w:t>(Nota de información)</w:t>
            </w:r>
          </w:p>
          <w:p w:rsidR="00947250" w:rsidRPr="00C76B0C" w:rsidRDefault="00947250" w:rsidP="00F23B1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b/>
                <w:bCs/>
                <w:sz w:val="18"/>
                <w:szCs w:val="22"/>
                <w:lang w:val="es-ES"/>
              </w:rPr>
            </w:pPr>
            <w:r>
              <w:rPr>
                <w:b/>
                <w:bCs/>
                <w:sz w:val="18"/>
                <w:szCs w:val="22"/>
                <w:lang w:val="es-ES"/>
              </w:rPr>
              <w:t>En español únicamente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C76B0C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2F21E6">
      <w:pPr>
        <w:tabs>
          <w:tab w:val="left" w:pos="7200"/>
        </w:tabs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CE14A4">
        <w:rPr>
          <w:b/>
          <w:bCs/>
          <w:sz w:val="26"/>
          <w:lang w:val="es-ES"/>
        </w:rPr>
        <w:t>40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25849" w:rsidRPr="00E16B0E" w:rsidTr="00425849">
        <w:trPr>
          <w:jc w:val="center"/>
        </w:trPr>
        <w:tc>
          <w:tcPr>
            <w:tcW w:w="9360" w:type="dxa"/>
          </w:tcPr>
          <w:p w:rsidR="00425849" w:rsidRPr="00E16B0E" w:rsidRDefault="00425849" w:rsidP="006C3C84">
            <w:pPr>
              <w:jc w:val="center"/>
              <w:rPr>
                <w:b/>
                <w:bCs/>
                <w:lang w:val="es-ES"/>
              </w:rPr>
            </w:pPr>
            <w:r w:rsidRPr="00E16B0E">
              <w:rPr>
                <w:b/>
                <w:bCs/>
                <w:lang w:val="es-ES"/>
              </w:rPr>
              <w:t>COMISIÓN ADMINISTRATIVA</w:t>
            </w:r>
          </w:p>
        </w:tc>
      </w:tr>
    </w:tbl>
    <w:p w:rsidR="005D2D82" w:rsidRDefault="005D2D82" w:rsidP="005D2D82">
      <w:pPr>
        <w:tabs>
          <w:tab w:val="left" w:pos="7200"/>
        </w:tabs>
        <w:rPr>
          <w:lang w:val="es-ES"/>
        </w:rPr>
      </w:pPr>
    </w:p>
    <w:p w:rsidR="00F23B13" w:rsidRDefault="00F23B13" w:rsidP="005D2D82">
      <w:pPr>
        <w:tabs>
          <w:tab w:val="left" w:pos="7200"/>
        </w:tabs>
        <w:rPr>
          <w:lang w:val="es-ES"/>
        </w:rPr>
      </w:pPr>
    </w:p>
    <w:tbl>
      <w:tblPr>
        <w:tblStyle w:val="TableGrid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7938"/>
      </w:tblGrid>
      <w:tr w:rsidR="00F23B13" w:rsidTr="00F23B13">
        <w:tc>
          <w:tcPr>
            <w:tcW w:w="1728" w:type="dxa"/>
          </w:tcPr>
          <w:p w:rsidR="00F23B13" w:rsidRPr="00F44A47" w:rsidRDefault="00F23B13" w:rsidP="005D2D82">
            <w:pPr>
              <w:tabs>
                <w:tab w:val="left" w:pos="7200"/>
              </w:tabs>
              <w:rPr>
                <w:b/>
                <w:lang w:val="es-ES"/>
              </w:rPr>
            </w:pPr>
            <w:r w:rsidRPr="00F44A47">
              <w:rPr>
                <w:b/>
                <w:lang w:val="es-ES"/>
              </w:rPr>
              <w:t>Cuestión xx:</w:t>
            </w:r>
          </w:p>
        </w:tc>
        <w:tc>
          <w:tcPr>
            <w:tcW w:w="7938" w:type="dxa"/>
          </w:tcPr>
          <w:p w:rsidR="00F23B13" w:rsidRPr="00F44A47" w:rsidRDefault="00F23B13" w:rsidP="005D2D82">
            <w:pPr>
              <w:tabs>
                <w:tab w:val="left" w:pos="7200"/>
              </w:tabs>
              <w:rPr>
                <w:b/>
                <w:lang w:val="es-ES"/>
              </w:rPr>
            </w:pPr>
          </w:p>
        </w:tc>
      </w:tr>
    </w:tbl>
    <w:p w:rsidR="005D2D82" w:rsidRDefault="005D2D82" w:rsidP="005D2D82">
      <w:pPr>
        <w:tabs>
          <w:tab w:val="left" w:pos="7200"/>
        </w:tabs>
        <w:rPr>
          <w:lang w:val="es-ES"/>
        </w:rPr>
      </w:pPr>
    </w:p>
    <w:p w:rsidR="00F23B13" w:rsidRPr="00E7343B" w:rsidRDefault="00F23B13" w:rsidP="005D2D82">
      <w:pPr>
        <w:tabs>
          <w:tab w:val="left" w:pos="7200"/>
        </w:tabs>
        <w:rPr>
          <w:lang w:val="es-ES"/>
        </w:rPr>
      </w:pPr>
    </w:p>
    <w:p w:rsidR="005D2D82" w:rsidRPr="00DC6CD3" w:rsidRDefault="00E96396" w:rsidP="003F06E7">
      <w:pPr>
        <w:pStyle w:val="Heading1"/>
        <w:numPr>
          <w:ilvl w:val="0"/>
          <w:numId w:val="0"/>
        </w:num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5D2D82">
      <w:pPr>
        <w:tabs>
          <w:tab w:val="left" w:pos="7200"/>
        </w:tabs>
        <w:jc w:val="center"/>
        <w:rPr>
          <w:lang w:val="es-ES"/>
        </w:rPr>
      </w:pPr>
    </w:p>
    <w:p w:rsidR="005D2D82" w:rsidRPr="00E7343B" w:rsidRDefault="005D2D82" w:rsidP="00E96396">
      <w:pPr>
        <w:tabs>
          <w:tab w:val="left" w:pos="7200"/>
        </w:tabs>
        <w:jc w:val="center"/>
        <w:rPr>
          <w:lang w:val="es-ES"/>
        </w:rPr>
      </w:pPr>
      <w:r w:rsidRPr="00E7343B">
        <w:rPr>
          <w:lang w:val="es-ES"/>
        </w:rPr>
        <w:t xml:space="preserve">(Nota presentada </w:t>
      </w:r>
      <w:proofErr w:type="gramStart"/>
      <w:r w:rsidRPr="00E7343B">
        <w:rPr>
          <w:lang w:val="es-ES"/>
        </w:rPr>
        <w:t xml:space="preserve">por </w:t>
      </w:r>
      <w:r w:rsidR="00E96396">
        <w:rPr>
          <w:lang w:val="es-ES"/>
        </w:rPr>
        <w:t>…</w:t>
      </w:r>
      <w:proofErr w:type="gramEnd"/>
      <w:r w:rsidR="00E96396">
        <w:rPr>
          <w:lang w:val="es-ES"/>
        </w:rPr>
        <w:t>………</w:t>
      </w:r>
      <w:r w:rsidRPr="00E7343B">
        <w:rPr>
          <w:lang w:val="es-ES"/>
        </w:rPr>
        <w:t>)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5D2D82" w:rsidP="001D37A9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923315" w:rsidP="00E96396">
            <w:pPr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5D2D82" w:rsidRDefault="005D2D82" w:rsidP="00DE3731">
            <w:pPr>
              <w:ind w:left="360" w:hanging="360"/>
            </w:pP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865F9E" w:rsidP="00C76B0C">
            <w:pPr>
              <w:rPr>
                <w:lang w:val="es-ES"/>
              </w:rPr>
            </w:pPr>
            <w:r>
              <w:t xml:space="preserve">Esta nota de </w:t>
            </w:r>
            <w:r w:rsidR="00C76B0C">
              <w:t>estudio</w:t>
            </w:r>
            <w:r>
              <w:t xml:space="preserve"> se relaciona</w:t>
            </w:r>
            <w:r w:rsidR="00DE42E0">
              <w:t xml:space="preserve"> con los Objetivos estratégicos ...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406E91">
            <w:pPr>
              <w:rPr>
                <w:lang w:val="es-ES"/>
              </w:rPr>
            </w:pP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7D4935">
            <w:pPr>
              <w:rPr>
                <w:lang w:val="es-ES"/>
              </w:rPr>
            </w:pPr>
          </w:p>
        </w:tc>
      </w:tr>
    </w:tbl>
    <w:p w:rsidR="005D2D82" w:rsidRDefault="005D2D82" w:rsidP="005D2D82"/>
    <w:p w:rsidR="00865F9E" w:rsidRDefault="00865F9E" w:rsidP="005D2D82"/>
    <w:p w:rsidR="005D2D82" w:rsidRDefault="005D2D82" w:rsidP="005D2D82">
      <w:pPr>
        <w:pageBreakBefore/>
      </w:pPr>
      <w:r>
        <w:lastRenderedPageBreak/>
        <w:t>1.</w:t>
      </w:r>
      <w:r>
        <w:tab/>
      </w:r>
      <w:r>
        <w:rPr>
          <w:b/>
          <w:bCs/>
        </w:rPr>
        <w:t>INTRODUCCIÓN</w:t>
      </w:r>
    </w:p>
    <w:p w:rsidR="005D2D82" w:rsidRDefault="005D2D82" w:rsidP="005D2D82"/>
    <w:p w:rsidR="005D2D82" w:rsidRDefault="005D2D82" w:rsidP="00F958D9">
      <w:r>
        <w:t>1.1</w:t>
      </w:r>
      <w:r>
        <w:tab/>
      </w:r>
      <w:r>
        <w:tab/>
      </w:r>
      <w:r w:rsidR="00F958D9">
        <w:rPr>
          <w:szCs w:val="22"/>
        </w:rPr>
        <w:t>…</w:t>
      </w:r>
      <w:proofErr w:type="gramStart"/>
      <w:r w:rsidR="00F958D9">
        <w:rPr>
          <w:szCs w:val="22"/>
        </w:rPr>
        <w:t>..</w:t>
      </w:r>
      <w:proofErr w:type="gramEnd"/>
    </w:p>
    <w:p w:rsidR="005D2D82" w:rsidRDefault="005D2D82" w:rsidP="005D2D82"/>
    <w:p w:rsidR="00CB5135" w:rsidRDefault="00CB5135" w:rsidP="00CB5135"/>
    <w:p w:rsidR="00DE42E0" w:rsidRDefault="00DE42E0" w:rsidP="00CB5135"/>
    <w:p w:rsidR="00CB5135" w:rsidRDefault="00CB5135" w:rsidP="0068763B"/>
    <w:sectPr w:rsidR="00CB5135" w:rsidSect="0021117C">
      <w:headerReference w:type="even" r:id="rId10"/>
      <w:headerReference w:type="default" r:id="rId11"/>
      <w:footerReference w:type="first" r:id="rId12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B13" w:rsidRDefault="00F23B13">
      <w:r>
        <w:separator/>
      </w:r>
    </w:p>
  </w:endnote>
  <w:endnote w:type="continuationSeparator" w:id="0">
    <w:p w:rsidR="00F23B13" w:rsidRDefault="00F2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4C0" w:rsidRPr="00A134C0" w:rsidRDefault="00A134C0">
    <w:pPr>
      <w:pStyle w:val="Footer"/>
      <w:rPr>
        <w:lang w:val="en-US"/>
      </w:rPr>
    </w:pPr>
    <w:r>
      <w:rPr>
        <w:lang w:val="en-US"/>
      </w:rPr>
      <w:t>S1</w:t>
    </w:r>
    <w:r w:rsidR="00F23B13">
      <w:rPr>
        <w:lang w:val="en-US"/>
      </w:rPr>
      <w:t>9</w:t>
    </w:r>
    <w:r>
      <w:rPr>
        <w:lang w:val="en-US"/>
      </w:rPr>
      <w:t>-xxxx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B13" w:rsidRDefault="00F23B13">
      <w:r>
        <w:separator/>
      </w:r>
    </w:p>
  </w:footnote>
  <w:footnote w:type="continuationSeparator" w:id="0">
    <w:p w:rsidR="00F23B13" w:rsidRDefault="00F23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Pr="00DE42E0" w:rsidRDefault="00D62B9D" w:rsidP="00351457">
    <w:pPr>
      <w:pStyle w:val="Header"/>
      <w:tabs>
        <w:tab w:val="center" w:pos="4680"/>
      </w:tabs>
      <w:rPr>
        <w:lang w:val="en-CA"/>
      </w:rPr>
    </w:pPr>
    <w:r w:rsidRPr="00DE42E0">
      <w:rPr>
        <w:lang w:val="en-CA"/>
      </w:rPr>
      <w:t>A</w:t>
    </w:r>
    <w:r w:rsidR="00F23B13">
      <w:rPr>
        <w:lang w:val="en-CA"/>
      </w:rPr>
      <w:t>40</w:t>
    </w:r>
    <w:r w:rsidRPr="00DE42E0">
      <w:rPr>
        <w:lang w:val="en-CA"/>
      </w:rPr>
      <w:t>-</w:t>
    </w:r>
    <w:r w:rsidR="00351457">
      <w:rPr>
        <w:lang w:val="en-CA"/>
      </w:rPr>
      <w:t>W</w:t>
    </w:r>
    <w:r w:rsidRPr="00DE42E0">
      <w:rPr>
        <w:lang w:val="en-CA"/>
      </w:rPr>
      <w:t>P/</w:t>
    </w:r>
    <w:proofErr w:type="spellStart"/>
    <w:r w:rsidRPr="00DE42E0">
      <w:rPr>
        <w:lang w:val="en-CA"/>
      </w:rPr>
      <w:t>xxxx</w:t>
    </w:r>
    <w:proofErr w:type="spellEnd"/>
  </w:p>
  <w:p w:rsidR="00D62B9D" w:rsidRPr="00DE42E0" w:rsidRDefault="00DE42E0" w:rsidP="00DE42E0">
    <w:pPr>
      <w:pStyle w:val="Header"/>
      <w:tabs>
        <w:tab w:val="center" w:pos="4680"/>
      </w:tabs>
      <w:rPr>
        <w:rStyle w:val="PageNumber"/>
        <w:lang w:val="en-CA"/>
      </w:rPr>
    </w:pPr>
    <w:r w:rsidRPr="00DE42E0">
      <w:rPr>
        <w:sz w:val="18"/>
        <w:szCs w:val="18"/>
        <w:lang w:val="en-CA"/>
      </w:rPr>
      <w:t>AD</w:t>
    </w:r>
    <w:r w:rsidR="00D62B9D" w:rsidRPr="00DE42E0">
      <w:rPr>
        <w:sz w:val="18"/>
        <w:szCs w:val="18"/>
        <w:lang w:val="en-CA"/>
      </w:rPr>
      <w:t>/xx</w:t>
    </w:r>
    <w:r w:rsidR="00D62B9D" w:rsidRPr="00DE42E0">
      <w:rPr>
        <w:lang w:val="en-CA"/>
      </w:rPr>
      <w:tab/>
    </w:r>
    <w:r>
      <w:rPr>
        <w:lang w:val="en-CA"/>
      </w:rPr>
      <w:t xml:space="preserve">- </w:t>
    </w:r>
    <w:r w:rsidR="00D62B9D">
      <w:rPr>
        <w:rStyle w:val="PageNumber"/>
      </w:rPr>
      <w:fldChar w:fldCharType="begin"/>
    </w:r>
    <w:r w:rsidR="00D62B9D" w:rsidRPr="00DE42E0">
      <w:rPr>
        <w:rStyle w:val="PageNumber"/>
        <w:lang w:val="en-CA"/>
      </w:rPr>
      <w:instrText xml:space="preserve"> PAGE </w:instrText>
    </w:r>
    <w:r w:rsidR="00D62B9D">
      <w:rPr>
        <w:rStyle w:val="PageNumber"/>
      </w:rPr>
      <w:fldChar w:fldCharType="separate"/>
    </w:r>
    <w:r w:rsidR="00476300">
      <w:rPr>
        <w:rStyle w:val="PageNumber"/>
        <w:noProof/>
        <w:lang w:val="en-CA"/>
      </w:rPr>
      <w:t>2</w:t>
    </w:r>
    <w:r w:rsidR="00D62B9D">
      <w:rPr>
        <w:rStyle w:val="PageNumber"/>
      </w:rPr>
      <w:fldChar w:fldCharType="end"/>
    </w:r>
    <w:r w:rsidRPr="006614B6">
      <w:rPr>
        <w:rStyle w:val="PageNumber"/>
        <w:lang w:val="en-CA"/>
      </w:rPr>
      <w:t xml:space="preserve"> -</w:t>
    </w:r>
  </w:p>
  <w:p w:rsidR="00D62B9D" w:rsidRPr="00DE42E0" w:rsidRDefault="00D62B9D" w:rsidP="00103A76">
    <w:pPr>
      <w:pStyle w:val="Header"/>
      <w:tabs>
        <w:tab w:val="center" w:pos="46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Default="00D62B9D" w:rsidP="0068763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  <w:r>
      <w:tab/>
    </w:r>
    <w:r>
      <w:tab/>
      <w:t>PROYECTO</w:t>
    </w:r>
  </w:p>
  <w:p w:rsidR="00D62B9D" w:rsidRDefault="00D62B9D" w:rsidP="0068763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  <w:r>
      <w:tab/>
    </w:r>
    <w:r>
      <w:tab/>
      <w:t>A38-WP/xxx</w:t>
    </w:r>
  </w:p>
  <w:p w:rsidR="00D62B9D" w:rsidRPr="005B66DD" w:rsidRDefault="00D62B9D" w:rsidP="0068763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</w:rPr>
    </w:pPr>
    <w:r>
      <w:tab/>
    </w:r>
    <w:r>
      <w:tab/>
    </w:r>
    <w:proofErr w:type="gramStart"/>
    <w:r>
      <w:rPr>
        <w:sz w:val="18"/>
        <w:szCs w:val="18"/>
      </w:rPr>
      <w:t>xx</w:t>
    </w:r>
    <w:r w:rsidRPr="005B66DD">
      <w:rPr>
        <w:sz w:val="18"/>
        <w:szCs w:val="18"/>
      </w:rPr>
      <w:t>/</w:t>
    </w:r>
    <w:r>
      <w:rPr>
        <w:sz w:val="18"/>
        <w:szCs w:val="18"/>
      </w:rPr>
      <w:t>xx</w:t>
    </w:r>
    <w:proofErr w:type="gramEnd"/>
  </w:p>
  <w:p w:rsidR="00D62B9D" w:rsidRPr="005B66DD" w:rsidRDefault="00D62B9D" w:rsidP="0068763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b/>
        <w:bCs/>
      </w:rPr>
    </w:pPr>
    <w:r w:rsidRPr="0068763B">
      <w:rPr>
        <w:szCs w:val="22"/>
      </w:rPr>
      <w:tab/>
      <w:t>A-</w:t>
    </w:r>
    <w:r w:rsidRPr="0068763B">
      <w:rPr>
        <w:szCs w:val="22"/>
      </w:rPr>
      <w:fldChar w:fldCharType="begin"/>
    </w:r>
    <w:r w:rsidRPr="0068763B">
      <w:rPr>
        <w:szCs w:val="22"/>
      </w:rPr>
      <w:instrText xml:space="preserve"> PAGE   \* MERGEFORMAT </w:instrText>
    </w:r>
    <w:r w:rsidRPr="0068763B">
      <w:rPr>
        <w:szCs w:val="22"/>
      </w:rPr>
      <w:fldChar w:fldCharType="separate"/>
    </w:r>
    <w:r w:rsidR="00AC7AB8">
      <w:rPr>
        <w:noProof/>
        <w:szCs w:val="22"/>
      </w:rPr>
      <w:t>2</w:t>
    </w:r>
    <w:r w:rsidRPr="0068763B">
      <w:rPr>
        <w:szCs w:val="22"/>
      </w:rPr>
      <w:fldChar w:fldCharType="end"/>
    </w:r>
    <w:r w:rsidRPr="005B66DD">
      <w:rPr>
        <w:sz w:val="18"/>
        <w:szCs w:val="18"/>
      </w:rPr>
      <w:tab/>
    </w:r>
    <w:r w:rsidRPr="005B66DD">
      <w:rPr>
        <w:b/>
        <w:bCs/>
        <w:sz w:val="18"/>
        <w:szCs w:val="18"/>
      </w:rPr>
      <w:t>Apéndice</w:t>
    </w:r>
  </w:p>
  <w:p w:rsidR="00D62B9D" w:rsidRDefault="00D62B9D" w:rsidP="0068763B">
    <w:pPr>
      <w:tabs>
        <w:tab w:val="center" w:pos="46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ACC67CE"/>
    <w:lvl w:ilvl="0">
      <w:start w:val="1"/>
      <w:numFmt w:val="decimal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225789"/>
    <w:multiLevelType w:val="multilevel"/>
    <w:tmpl w:val="AB5A2AE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037A16E5"/>
    <w:multiLevelType w:val="multilevel"/>
    <w:tmpl w:val="CA9C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785F80"/>
    <w:multiLevelType w:val="multilevel"/>
    <w:tmpl w:val="FBE2BCC0"/>
    <w:lvl w:ilvl="0">
      <w:start w:val="1"/>
      <w:numFmt w:val="none"/>
      <w:suff w:val="space"/>
      <w:lvlText w:val="Note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">
    <w:nsid w:val="0C5C584E"/>
    <w:multiLevelType w:val="multilevel"/>
    <w:tmpl w:val="DDFA6A9A"/>
    <w:lvl w:ilvl="0">
      <w:start w:val="1"/>
      <w:numFmt w:val="decimal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5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6">
    <w:nsid w:val="0CF12003"/>
    <w:multiLevelType w:val="multilevel"/>
    <w:tmpl w:val="43AA26AC"/>
    <w:lvl w:ilvl="0">
      <w:start w:val="1"/>
      <w:numFmt w:val="upperRoman"/>
      <w:lvlText w:val="Article %1."/>
      <w:lvlJc w:val="left"/>
      <w:pPr>
        <w:tabs>
          <w:tab w:val="num" w:pos="720"/>
        </w:tabs>
        <w:ind w:left="-72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"/>
        </w:tabs>
        <w:ind w:left="28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"/>
        </w:tabs>
        <w:ind w:left="864" w:hanging="144"/>
      </w:pPr>
      <w:rPr>
        <w:rFonts w:hint="default"/>
      </w:rPr>
    </w:lvl>
  </w:abstractNum>
  <w:abstractNum w:abstractNumId="7">
    <w:nsid w:val="0FEA26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0A955D9"/>
    <w:multiLevelType w:val="multilevel"/>
    <w:tmpl w:val="FF5AD8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9">
    <w:nsid w:val="13332F14"/>
    <w:multiLevelType w:val="multilevel"/>
    <w:tmpl w:val="96CEDF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4B3560A"/>
    <w:multiLevelType w:val="hybridMultilevel"/>
    <w:tmpl w:val="20F84096"/>
    <w:lvl w:ilvl="0" w:tplc="AAF277CC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E64AF"/>
    <w:multiLevelType w:val="multilevel"/>
    <w:tmpl w:val="08E0B31C"/>
    <w:lvl w:ilvl="0">
      <w:start w:val="1"/>
      <w:numFmt w:val="lowerLetter"/>
      <w:lvlText w:val="%1)"/>
      <w:lvlJc w:val="left"/>
      <w:pPr>
        <w:tabs>
          <w:tab w:val="num" w:pos="259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95922CD"/>
    <w:multiLevelType w:val="multilevel"/>
    <w:tmpl w:val="26001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>
    <w:nsid w:val="1E4458B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2666955"/>
    <w:multiLevelType w:val="multilevel"/>
    <w:tmpl w:val="C00617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27224A5"/>
    <w:multiLevelType w:val="multilevel"/>
    <w:tmpl w:val="A614BE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23E129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823727F"/>
    <w:multiLevelType w:val="multilevel"/>
    <w:tmpl w:val="A5264E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D1D7D34"/>
    <w:multiLevelType w:val="multilevel"/>
    <w:tmpl w:val="B322C3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2F6C7815"/>
    <w:multiLevelType w:val="multilevel"/>
    <w:tmpl w:val="9D3450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22">
    <w:nsid w:val="3A341C34"/>
    <w:multiLevelType w:val="hybridMultilevel"/>
    <w:tmpl w:val="5F6C3D68"/>
    <w:lvl w:ilvl="0" w:tplc="AE2C4CB0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EE124B"/>
    <w:multiLevelType w:val="multilevel"/>
    <w:tmpl w:val="BCB893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4">
    <w:nsid w:val="46DF12DC"/>
    <w:multiLevelType w:val="multilevel"/>
    <w:tmpl w:val="D56633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4B58410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D31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D1974BA"/>
    <w:multiLevelType w:val="multilevel"/>
    <w:tmpl w:val="7EEED6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4DD40C8A"/>
    <w:multiLevelType w:val="hybridMultilevel"/>
    <w:tmpl w:val="3F02BA90"/>
    <w:lvl w:ilvl="0" w:tplc="9788E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C92D41"/>
    <w:multiLevelType w:val="multilevel"/>
    <w:tmpl w:val="14846F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5C9049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CAB6017"/>
    <w:multiLevelType w:val="multilevel"/>
    <w:tmpl w:val="D36439D4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0C41D7B"/>
    <w:multiLevelType w:val="hybridMultilevel"/>
    <w:tmpl w:val="CFC65FFC"/>
    <w:lvl w:ilvl="0" w:tplc="BF9C33E2">
      <w:start w:val="1"/>
      <w:numFmt w:val="bullet"/>
      <w:lvlText w:val=""/>
      <w:lvlJc w:val="left"/>
      <w:pPr>
        <w:tabs>
          <w:tab w:val="num" w:pos="144"/>
        </w:tabs>
        <w:ind w:left="360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8B2FA9"/>
    <w:multiLevelType w:val="hybridMultilevel"/>
    <w:tmpl w:val="ED8809A8"/>
    <w:lvl w:ilvl="0" w:tplc="6DD89790">
      <w:start w:val="1"/>
      <w:numFmt w:val="bullet"/>
      <w:lvlRestart w:val="0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9D6761"/>
    <w:multiLevelType w:val="hybridMultilevel"/>
    <w:tmpl w:val="70889BF0"/>
    <w:lvl w:ilvl="0" w:tplc="85FA6A96">
      <w:start w:val="1"/>
      <w:numFmt w:val="bullet"/>
      <w:lvlRestart w:val="0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CF4786"/>
    <w:multiLevelType w:val="multilevel"/>
    <w:tmpl w:val="029215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691E61BA"/>
    <w:multiLevelType w:val="multilevel"/>
    <w:tmpl w:val="788ABE50"/>
    <w:lvl w:ilvl="0">
      <w:start w:val="1"/>
      <w:numFmt w:val="decimal"/>
      <w:lvlRestart w:val="0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A020D96"/>
    <w:multiLevelType w:val="hybridMultilevel"/>
    <w:tmpl w:val="D0FAC2E4"/>
    <w:lvl w:ilvl="0" w:tplc="B21C6756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701567"/>
    <w:multiLevelType w:val="multilevel"/>
    <w:tmpl w:val="B37C541A"/>
    <w:lvl w:ilvl="0">
      <w:start w:val="1"/>
      <w:numFmt w:val="non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9">
    <w:nsid w:val="710B0ED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119238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35C5538"/>
    <w:multiLevelType w:val="multilevel"/>
    <w:tmpl w:val="46267A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73DD3922"/>
    <w:multiLevelType w:val="multilevel"/>
    <w:tmpl w:val="1D12BC2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>
    <w:nsid w:val="7490043D"/>
    <w:multiLevelType w:val="multilevel"/>
    <w:tmpl w:val="E20EF14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754E7823"/>
    <w:multiLevelType w:val="multilevel"/>
    <w:tmpl w:val="620027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7D3A5ADE"/>
    <w:multiLevelType w:val="multilevel"/>
    <w:tmpl w:val="881C06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1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800"/>
          </w:tabs>
          <w:ind w:left="1800" w:firstLine="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2">
    <w:abstractNumId w:val="45"/>
  </w:num>
  <w:num w:numId="3">
    <w:abstractNumId w:val="36"/>
  </w:num>
  <w:num w:numId="4">
    <w:abstractNumId w:val="4"/>
  </w:num>
  <w:num w:numId="5">
    <w:abstractNumId w:val="3"/>
  </w:num>
  <w:num w:numId="6">
    <w:abstractNumId w:val="32"/>
  </w:num>
  <w:num w:numId="7">
    <w:abstractNumId w:val="6"/>
  </w:num>
  <w:num w:numId="8">
    <w:abstractNumId w:val="1"/>
  </w:num>
  <w:num w:numId="9">
    <w:abstractNumId w:val="37"/>
  </w:num>
  <w:num w:numId="10">
    <w:abstractNumId w:val="22"/>
  </w:num>
  <w:num w:numId="11">
    <w:abstractNumId w:val="33"/>
  </w:num>
  <w:num w:numId="12">
    <w:abstractNumId w:val="39"/>
  </w:num>
  <w:num w:numId="13">
    <w:abstractNumId w:val="17"/>
  </w:num>
  <w:num w:numId="14">
    <w:abstractNumId w:val="0"/>
    <w:lvlOverride w:ilvl="0">
      <w:lvl w:ilvl="0">
        <w:start w:val="1"/>
        <w:numFmt w:val="decimal"/>
        <w:suff w:val="space"/>
        <w:lvlText w:val="Chapter %1"/>
        <w:lvlJc w:val="left"/>
        <w:pPr>
          <w:ind w:left="1800" w:firstLine="0"/>
        </w:pPr>
      </w:lvl>
    </w:lvlOverride>
  </w:num>
  <w:num w:numId="15">
    <w:abstractNumId w:val="21"/>
  </w:num>
  <w:num w:numId="16">
    <w:abstractNumId w:val="34"/>
  </w:num>
  <w:num w:numId="17">
    <w:abstractNumId w:val="24"/>
  </w:num>
  <w:num w:numId="18">
    <w:abstractNumId w:val="38"/>
  </w:num>
  <w:num w:numId="19">
    <w:abstractNumId w:val="23"/>
  </w:num>
  <w:num w:numId="20">
    <w:abstractNumId w:val="28"/>
  </w:num>
  <w:num w:numId="21">
    <w:abstractNumId w:val="26"/>
  </w:num>
  <w:num w:numId="22">
    <w:abstractNumId w:val="40"/>
  </w:num>
  <w:num w:numId="23">
    <w:abstractNumId w:val="30"/>
  </w:num>
  <w:num w:numId="24">
    <w:abstractNumId w:val="12"/>
  </w:num>
  <w:num w:numId="25">
    <w:abstractNumId w:val="16"/>
  </w:num>
  <w:num w:numId="26">
    <w:abstractNumId w:val="41"/>
  </w:num>
  <w:num w:numId="27">
    <w:abstractNumId w:val="9"/>
  </w:num>
  <w:num w:numId="28">
    <w:abstractNumId w:val="44"/>
  </w:num>
  <w:num w:numId="29">
    <w:abstractNumId w:val="19"/>
  </w:num>
  <w:num w:numId="30">
    <w:abstractNumId w:val="8"/>
  </w:num>
  <w:num w:numId="31">
    <w:abstractNumId w:val="5"/>
  </w:num>
  <w:num w:numId="32">
    <w:abstractNumId w:val="7"/>
  </w:num>
  <w:num w:numId="33">
    <w:abstractNumId w:val="25"/>
  </w:num>
  <w:num w:numId="34">
    <w:abstractNumId w:val="14"/>
  </w:num>
  <w:num w:numId="35">
    <w:abstractNumId w:val="18"/>
  </w:num>
  <w:num w:numId="36">
    <w:abstractNumId w:val="27"/>
  </w:num>
  <w:num w:numId="37">
    <w:abstractNumId w:val="29"/>
  </w:num>
  <w:num w:numId="38">
    <w:abstractNumId w:val="35"/>
  </w:num>
  <w:num w:numId="39">
    <w:abstractNumId w:val="20"/>
  </w:num>
  <w:num w:numId="40">
    <w:abstractNumId w:val="15"/>
  </w:num>
  <w:num w:numId="41">
    <w:abstractNumId w:val="2"/>
  </w:num>
  <w:num w:numId="42">
    <w:abstractNumId w:val="10"/>
  </w:num>
  <w:num w:numId="43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43"/>
  </w:num>
  <w:num w:numId="47">
    <w:abstractNumId w:val="31"/>
  </w:num>
  <w:num w:numId="48">
    <w:abstractNumId w:val="11"/>
  </w:num>
  <w:num w:numId="4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13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447FB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E4B"/>
    <w:rsid w:val="002C13D1"/>
    <w:rsid w:val="002C2564"/>
    <w:rsid w:val="002C3DEB"/>
    <w:rsid w:val="002C4C2B"/>
    <w:rsid w:val="002C6255"/>
    <w:rsid w:val="002D406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21E6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1457"/>
    <w:rsid w:val="00353E4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76300"/>
    <w:rsid w:val="004845D9"/>
    <w:rsid w:val="00496E6F"/>
    <w:rsid w:val="004B23ED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34A0C"/>
    <w:rsid w:val="006408A2"/>
    <w:rsid w:val="00640CEA"/>
    <w:rsid w:val="0064378F"/>
    <w:rsid w:val="00647D1A"/>
    <w:rsid w:val="006614B6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1862"/>
    <w:rsid w:val="007729E3"/>
    <w:rsid w:val="007827BE"/>
    <w:rsid w:val="00782B64"/>
    <w:rsid w:val="00785A28"/>
    <w:rsid w:val="007A0A67"/>
    <w:rsid w:val="007A152D"/>
    <w:rsid w:val="007A3C4B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65F9E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45ED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315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47250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A111A5"/>
    <w:rsid w:val="00A134C0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063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C7AB8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2E0E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16AC"/>
    <w:rsid w:val="00C42107"/>
    <w:rsid w:val="00C44823"/>
    <w:rsid w:val="00C45122"/>
    <w:rsid w:val="00C46CE3"/>
    <w:rsid w:val="00C5363D"/>
    <w:rsid w:val="00C57ED2"/>
    <w:rsid w:val="00C64B08"/>
    <w:rsid w:val="00C70B5A"/>
    <w:rsid w:val="00C76B0C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4A4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E42E0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87424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2D81"/>
    <w:rsid w:val="00F2309D"/>
    <w:rsid w:val="00F23B13"/>
    <w:rsid w:val="00F3067C"/>
    <w:rsid w:val="00F32712"/>
    <w:rsid w:val="00F34681"/>
    <w:rsid w:val="00F35DB4"/>
    <w:rsid w:val="00F364E2"/>
    <w:rsid w:val="00F4193F"/>
    <w:rsid w:val="00F431E4"/>
    <w:rsid w:val="00F44A47"/>
    <w:rsid w:val="00F44B6D"/>
    <w:rsid w:val="00F45EAA"/>
    <w:rsid w:val="00F461F9"/>
    <w:rsid w:val="00F47580"/>
    <w:rsid w:val="00F53551"/>
    <w:rsid w:val="00F552D6"/>
    <w:rsid w:val="00F64EB1"/>
    <w:rsid w:val="00F6717F"/>
    <w:rsid w:val="00F67876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1B1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64F6DF-7A44-4C11-9A26-9FD678E66D95}"/>
</file>

<file path=customXml/itemProps2.xml><?xml version="1.0" encoding="utf-8"?>
<ds:datastoreItem xmlns:ds="http://schemas.openxmlformats.org/officeDocument/2006/customXml" ds:itemID="{3639E8C6-FCB0-4C16-B9A8-9CADF146367A}"/>
</file>

<file path=customXml/itemProps3.xml><?xml version="1.0" encoding="utf-8"?>
<ds:datastoreItem xmlns:ds="http://schemas.openxmlformats.org/officeDocument/2006/customXml" ds:itemID="{1CD958B8-5776-42DC-A0FD-B7415A178A3C}"/>
</file>

<file path=customXml/itemProps4.xml><?xml version="1.0" encoding="utf-8"?>
<ds:datastoreItem xmlns:ds="http://schemas.openxmlformats.org/officeDocument/2006/customXml" ds:itemID="{D8F0C4C4-7774-4C59-A3E4-99681D54B2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372</Characters>
  <Application>Microsoft Office Word</Application>
  <DocSecurity>4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2019-03-19T17:33:00Z</cp:lastPrinted>
  <dcterms:created xsi:type="dcterms:W3CDTF">2019-03-20T16:56:00Z</dcterms:created>
  <dcterms:modified xsi:type="dcterms:W3CDTF">2019-03-20T16:56:00Z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