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22D" w:rsidRPr="00F80D71" w:rsidRDefault="002E322D" w:rsidP="00DD62E8">
      <w:pPr>
        <w:keepNext/>
        <w:widowControl w:val="0"/>
        <w:spacing w:before="240" w:after="240"/>
        <w:jc w:val="center"/>
        <w:rPr>
          <w:sz w:val="36"/>
          <w:szCs w:val="36"/>
          <w:rtl/>
        </w:rPr>
      </w:pPr>
      <w:bookmarkStart w:id="0" w:name="_GoBack"/>
      <w:bookmarkEnd w:id="0"/>
      <w:r w:rsidRPr="00F80D71">
        <w:rPr>
          <w:b/>
          <w:bCs/>
          <w:sz w:val="36"/>
          <w:szCs w:val="36"/>
          <w:rtl/>
        </w:rPr>
        <w:t xml:space="preserve">الجمعية العمومية - الدورة </w:t>
      </w:r>
      <w:r w:rsidR="007B192D">
        <w:rPr>
          <w:rFonts w:hint="cs"/>
          <w:b/>
          <w:bCs/>
          <w:sz w:val="36"/>
          <w:szCs w:val="36"/>
          <w:rtl/>
        </w:rPr>
        <w:t>ا</w:t>
      </w:r>
      <w:r w:rsidR="00DD62E8">
        <w:rPr>
          <w:rFonts w:hint="cs"/>
          <w:b/>
          <w:bCs/>
          <w:sz w:val="36"/>
          <w:szCs w:val="36"/>
          <w:rtl/>
        </w:rPr>
        <w:t>لأربعون</w:t>
      </w:r>
    </w:p>
    <w:p w:rsidR="005F46C7" w:rsidRPr="002E322D" w:rsidRDefault="002E322D" w:rsidP="00006DF7">
      <w:pPr>
        <w:spacing w:after="120"/>
        <w:jc w:val="center"/>
        <w:rPr>
          <w:b/>
          <w:bCs/>
          <w:noProof w:val="0"/>
          <w:sz w:val="32"/>
          <w:szCs w:val="32"/>
          <w:rtl/>
        </w:rPr>
      </w:pPr>
      <w:r w:rsidRPr="002E322D">
        <w:rPr>
          <w:rFonts w:hint="cs"/>
          <w:b/>
          <w:bCs/>
          <w:noProof w:val="0"/>
          <w:sz w:val="32"/>
          <w:szCs w:val="32"/>
          <w:rtl/>
        </w:rPr>
        <w:t xml:space="preserve">اللجنة </w:t>
      </w:r>
      <w:r w:rsidR="00006DF7">
        <w:rPr>
          <w:rFonts w:hint="cs"/>
          <w:b/>
          <w:bCs/>
          <w:noProof w:val="0"/>
          <w:sz w:val="32"/>
          <w:szCs w:val="32"/>
          <w:rtl/>
        </w:rPr>
        <w:t>القانونية</w:t>
      </w:r>
    </w:p>
    <w:tbl>
      <w:tblPr>
        <w:bidiVisual/>
        <w:tblW w:w="8722" w:type="dxa"/>
        <w:tblInd w:w="9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7336"/>
      </w:tblGrid>
      <w:tr w:rsidR="00C806FB" w:rsidRPr="00076100" w:rsidTr="00A35DA6">
        <w:tc>
          <w:tcPr>
            <w:tcW w:w="1402" w:type="dxa"/>
            <w:shd w:val="clear" w:color="auto" w:fill="auto"/>
            <w:noWrap/>
          </w:tcPr>
          <w:p w:rsidR="00C806FB" w:rsidRPr="00CA1F60" w:rsidRDefault="00C806FB" w:rsidP="00CA1F60">
            <w:pPr>
              <w:rPr>
                <w:b/>
                <w:bCs/>
                <w:rtl/>
              </w:rPr>
            </w:pPr>
            <w:r w:rsidRPr="00CA1F60">
              <w:rPr>
                <w:rFonts w:hint="cs"/>
                <w:b/>
                <w:bCs/>
                <w:rtl/>
              </w:rPr>
              <w:t>البند رقم 00:</w:t>
            </w:r>
          </w:p>
        </w:tc>
        <w:tc>
          <w:tcPr>
            <w:tcW w:w="7320" w:type="dxa"/>
            <w:shd w:val="clear" w:color="auto" w:fill="auto"/>
            <w:noWrap/>
          </w:tcPr>
          <w:p w:rsidR="00C806FB" w:rsidRPr="00CA1F60" w:rsidRDefault="00C806FB" w:rsidP="00CA1F60">
            <w:pPr>
              <w:rPr>
                <w:b/>
                <w:bCs/>
                <w:rtl/>
              </w:rPr>
            </w:pPr>
            <w:r w:rsidRPr="00CA1F60">
              <w:rPr>
                <w:rFonts w:hint="cs"/>
                <w:b/>
                <w:bCs/>
                <w:sz w:val="26"/>
                <w:rtl/>
              </w:rPr>
              <w:t>عنوان بند جدول الأعمال..</w:t>
            </w:r>
          </w:p>
        </w:tc>
      </w:tr>
    </w:tbl>
    <w:p w:rsidR="00C806FB" w:rsidRPr="00076100" w:rsidRDefault="00C806FB" w:rsidP="00C806FB">
      <w:pPr>
        <w:spacing w:before="120" w:line="202" w:lineRule="auto"/>
        <w:ind w:left="1872" w:right="1872"/>
        <w:jc w:val="center"/>
        <w:rPr>
          <w:rFonts w:ascii="CG Times Bold" w:hAnsi="CG Times Bold"/>
          <w:b/>
          <w:bCs/>
          <w:noProof w:val="0"/>
          <w:sz w:val="28"/>
          <w:szCs w:val="28"/>
          <w:rtl/>
        </w:rPr>
      </w:pPr>
      <w:r>
        <w:rPr>
          <w:rFonts w:ascii="CG Times Bold" w:hAnsi="CG Times Bold" w:hint="cs"/>
          <w:b/>
          <w:bCs/>
          <w:noProof w:val="0"/>
          <w:sz w:val="28"/>
          <w:szCs w:val="28"/>
          <w:rtl/>
        </w:rPr>
        <w:t>العنوان</w:t>
      </w:r>
    </w:p>
    <w:p w:rsidR="001A05BF" w:rsidRPr="00076100" w:rsidRDefault="00B77200" w:rsidP="00C806FB">
      <w:pPr>
        <w:autoSpaceDE w:val="0"/>
        <w:autoSpaceDN w:val="0"/>
        <w:adjustRightInd w:val="0"/>
        <w:spacing w:before="120" w:after="120" w:line="211" w:lineRule="auto"/>
        <w:ind w:left="1080" w:right="1080"/>
        <w:jc w:val="center"/>
        <w:rPr>
          <w:rFonts w:eastAsia="Times New Roman"/>
          <w:noProof w:val="0"/>
          <w:sz w:val="24"/>
          <w:lang w:val="en-GB" w:eastAsia="en-US"/>
        </w:rPr>
      </w:pPr>
      <w:r w:rsidRPr="00076100">
        <w:rPr>
          <w:rFonts w:ascii="CG Times Bold" w:hAnsi="CG Times Bold" w:hint="cs"/>
          <w:noProof w:val="0"/>
          <w:sz w:val="24"/>
          <w:rtl/>
        </w:rPr>
        <w:t xml:space="preserve">(مقدمة من </w:t>
      </w:r>
      <w:r w:rsidR="00F11A39">
        <w:rPr>
          <w:rFonts w:ascii="CG Times Bold" w:hAnsi="CG Times Bold" w:hint="cs"/>
          <w:noProof w:val="0"/>
          <w:sz w:val="24"/>
          <w:rtl/>
        </w:rPr>
        <w:t>...</w:t>
      </w:r>
      <w:r w:rsidRPr="00076100">
        <w:rPr>
          <w:rFonts w:ascii="CG Times Bold" w:hAnsi="CG Times Bold" w:hint="cs"/>
          <w:noProof w:val="0"/>
          <w:sz w:val="24"/>
          <w:rtl/>
        </w:rPr>
        <w:t>)</w:t>
      </w:r>
      <w:r w:rsidR="001A05BF" w:rsidRPr="00076100">
        <w:rPr>
          <w:rFonts w:eastAsia="Times New Roman"/>
          <w:noProof w:val="0"/>
          <w:sz w:val="24"/>
          <w:lang w:val="en-GB" w:eastAsia="en-US"/>
        </w:rPr>
        <w:t xml:space="preserve"> </w:t>
      </w:r>
    </w:p>
    <w:tbl>
      <w:tblPr>
        <w:bidiVisual/>
        <w:tblW w:w="0" w:type="auto"/>
        <w:jc w:val="center"/>
        <w:tblInd w:w="-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58" w:type="dxa"/>
          <w:right w:w="158" w:type="dxa"/>
        </w:tblCellMar>
        <w:tblLook w:val="0000" w:firstRow="0" w:lastRow="0" w:firstColumn="0" w:lastColumn="0" w:noHBand="0" w:noVBand="0"/>
      </w:tblPr>
      <w:tblGrid>
        <w:gridCol w:w="1209"/>
        <w:gridCol w:w="8190"/>
      </w:tblGrid>
      <w:tr w:rsidR="001A05BF" w:rsidRPr="00076100" w:rsidTr="00BE6302">
        <w:trPr>
          <w:jc w:val="center"/>
        </w:trPr>
        <w:tc>
          <w:tcPr>
            <w:tcW w:w="93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05BF" w:rsidRPr="00076100" w:rsidRDefault="00AF78FE" w:rsidP="002E322D">
            <w:pPr>
              <w:pStyle w:val="Heading3"/>
              <w:keepNext w:val="0"/>
              <w:spacing w:before="60" w:after="60" w:line="202" w:lineRule="auto"/>
              <w:rPr>
                <w:rFonts w:ascii="CG Times" w:hAnsi="CG Times"/>
                <w:b/>
                <w:bCs/>
                <w:noProof w:val="0"/>
                <w:sz w:val="24"/>
                <w:rtl/>
              </w:rPr>
            </w:pPr>
            <w:r w:rsidRPr="00076100">
              <w:rPr>
                <w:rFonts w:ascii="CG Times" w:hAnsi="CG Times" w:hint="cs"/>
                <w:b/>
                <w:bCs/>
                <w:noProof w:val="0"/>
                <w:sz w:val="24"/>
                <w:rtl/>
              </w:rPr>
              <w:t>الموجز</w:t>
            </w:r>
            <w:r w:rsidR="001A05BF" w:rsidRPr="00076100">
              <w:rPr>
                <w:rFonts w:ascii="CG Times" w:hAnsi="CG Times" w:hint="cs"/>
                <w:b/>
                <w:bCs/>
                <w:noProof w:val="0"/>
                <w:sz w:val="24"/>
                <w:rtl/>
              </w:rPr>
              <w:t xml:space="preserve"> التنفيذي</w:t>
            </w:r>
          </w:p>
          <w:p w:rsidR="001A05BF" w:rsidRPr="00076100" w:rsidRDefault="00F11A39" w:rsidP="00CA1F60">
            <w:pPr>
              <w:pStyle w:val="BodyText"/>
              <w:rPr>
                <w:rtl/>
                <w:lang w:val="en-GB"/>
              </w:rPr>
            </w:pPr>
            <w:r>
              <w:rPr>
                <w:rFonts w:hint="cs"/>
                <w:rtl/>
                <w:lang w:val="en-GB"/>
              </w:rPr>
              <w:t>بداية النص</w:t>
            </w:r>
          </w:p>
          <w:p w:rsidR="001A05BF" w:rsidRPr="00076100" w:rsidRDefault="00F11A39" w:rsidP="00CA1F60">
            <w:pPr>
              <w:pStyle w:val="BodyText"/>
              <w:rPr>
                <w:rtl/>
              </w:rPr>
            </w:pPr>
            <w:r w:rsidRPr="00F11A39">
              <w:rPr>
                <w:rFonts w:hint="cs"/>
                <w:b/>
                <w:bCs/>
                <w:rtl/>
              </w:rPr>
              <w:t>الإجراء:</w:t>
            </w:r>
            <w:r>
              <w:rPr>
                <w:rFonts w:hint="cs"/>
                <w:rtl/>
              </w:rPr>
              <w:t xml:space="preserve"> الجمعية العمومية مدعوة إلى:</w:t>
            </w:r>
          </w:p>
        </w:tc>
      </w:tr>
      <w:tr w:rsidR="001A05BF" w:rsidRPr="00774FDA" w:rsidTr="00BE6302">
        <w:trPr>
          <w:jc w:val="center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1" w:type="dxa"/>
              <w:right w:w="101" w:type="dxa"/>
            </w:tcMar>
          </w:tcPr>
          <w:p w:rsidR="001A05BF" w:rsidRPr="00774FDA" w:rsidRDefault="001A05BF" w:rsidP="002E322D">
            <w:pPr>
              <w:tabs>
                <w:tab w:val="left" w:pos="158"/>
              </w:tabs>
              <w:spacing w:before="60" w:after="60" w:line="202" w:lineRule="auto"/>
              <w:jc w:val="left"/>
              <w:rPr>
                <w:i/>
                <w:iCs/>
                <w:noProof w:val="0"/>
                <w:sz w:val="22"/>
                <w:rtl/>
              </w:rPr>
            </w:pPr>
            <w:r w:rsidRPr="00774FDA">
              <w:rPr>
                <w:rFonts w:hint="cs"/>
                <w:i/>
                <w:iCs/>
                <w:noProof w:val="0"/>
                <w:sz w:val="22"/>
                <w:rtl/>
              </w:rPr>
              <w:t xml:space="preserve">الأهداف </w:t>
            </w:r>
            <w:r w:rsidR="00CA1F60" w:rsidRPr="00774FDA">
              <w:rPr>
                <w:rFonts w:hint="cs"/>
                <w:i/>
                <w:iCs/>
                <w:noProof w:val="0"/>
                <w:sz w:val="22"/>
                <w:rtl/>
              </w:rPr>
              <w:t>الاستراتيجية</w:t>
            </w:r>
            <w:r w:rsidRPr="00774FDA">
              <w:rPr>
                <w:rFonts w:hint="cs"/>
                <w:i/>
                <w:iCs/>
                <w:noProof w:val="0"/>
                <w:sz w:val="22"/>
                <w:rtl/>
              </w:rPr>
              <w:t>: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F" w:rsidRPr="00774FDA" w:rsidRDefault="001A05BF" w:rsidP="00F11A39">
            <w:pPr>
              <w:tabs>
                <w:tab w:val="left" w:pos="158"/>
              </w:tabs>
              <w:spacing w:before="60" w:after="60" w:line="202" w:lineRule="auto"/>
              <w:ind w:right="58"/>
              <w:rPr>
                <w:noProof w:val="0"/>
                <w:sz w:val="22"/>
                <w:rtl/>
              </w:rPr>
            </w:pPr>
            <w:r w:rsidRPr="00774FDA">
              <w:rPr>
                <w:rFonts w:hint="cs"/>
                <w:noProof w:val="0"/>
                <w:sz w:val="22"/>
                <w:rtl/>
              </w:rPr>
              <w:t>ترت</w:t>
            </w:r>
            <w:r w:rsidRPr="00CA1F60">
              <w:rPr>
                <w:rStyle w:val="BodyTextChar"/>
                <w:rFonts w:hint="cs"/>
                <w:rtl/>
              </w:rPr>
              <w:t>ب</w:t>
            </w:r>
            <w:r w:rsidRPr="00774FDA">
              <w:rPr>
                <w:rFonts w:hint="cs"/>
                <w:noProof w:val="0"/>
                <w:sz w:val="22"/>
                <w:rtl/>
              </w:rPr>
              <w:t>ط ورقة العمل هذه ب</w:t>
            </w:r>
            <w:r w:rsidR="00F11A39">
              <w:rPr>
                <w:rFonts w:hint="cs"/>
                <w:noProof w:val="0"/>
                <w:sz w:val="22"/>
                <w:rtl/>
              </w:rPr>
              <w:t>الأهداف الاستراتيجية</w:t>
            </w:r>
            <w:r w:rsidRPr="00774FDA">
              <w:rPr>
                <w:rFonts w:hint="cs"/>
                <w:noProof w:val="0"/>
                <w:sz w:val="22"/>
                <w:rtl/>
              </w:rPr>
              <w:t xml:space="preserve">   </w:t>
            </w:r>
          </w:p>
        </w:tc>
      </w:tr>
      <w:tr w:rsidR="001A05BF" w:rsidRPr="00774FDA" w:rsidTr="00BE6302">
        <w:trPr>
          <w:jc w:val="center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1" w:type="dxa"/>
              <w:right w:w="101" w:type="dxa"/>
            </w:tcMar>
          </w:tcPr>
          <w:p w:rsidR="001A05BF" w:rsidRPr="00774FDA" w:rsidRDefault="001A05BF" w:rsidP="002E322D">
            <w:pPr>
              <w:tabs>
                <w:tab w:val="left" w:pos="158"/>
              </w:tabs>
              <w:spacing w:before="60" w:after="60" w:line="202" w:lineRule="auto"/>
              <w:ind w:right="58"/>
              <w:jc w:val="left"/>
              <w:rPr>
                <w:i/>
                <w:iCs/>
                <w:noProof w:val="0"/>
                <w:sz w:val="22"/>
                <w:rtl/>
              </w:rPr>
            </w:pPr>
            <w:r w:rsidRPr="00774FDA">
              <w:rPr>
                <w:rFonts w:hint="cs"/>
                <w:i/>
                <w:iCs/>
                <w:noProof w:val="0"/>
                <w:sz w:val="22"/>
                <w:rtl/>
              </w:rPr>
              <w:t>الآثار المالية: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F" w:rsidRPr="00774FDA" w:rsidRDefault="001A05BF" w:rsidP="00CA1F60">
            <w:pPr>
              <w:pStyle w:val="BodyText"/>
              <w:rPr>
                <w:rtl/>
              </w:rPr>
            </w:pPr>
          </w:p>
        </w:tc>
      </w:tr>
      <w:tr w:rsidR="001A05BF" w:rsidRPr="00774FDA" w:rsidTr="00BE6302">
        <w:trPr>
          <w:jc w:val="center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1" w:type="dxa"/>
              <w:right w:w="101" w:type="dxa"/>
            </w:tcMar>
          </w:tcPr>
          <w:p w:rsidR="001A05BF" w:rsidRPr="00774FDA" w:rsidRDefault="001A05BF" w:rsidP="002E322D">
            <w:pPr>
              <w:tabs>
                <w:tab w:val="left" w:pos="158"/>
              </w:tabs>
              <w:spacing w:line="202" w:lineRule="auto"/>
              <w:ind w:right="58"/>
              <w:jc w:val="left"/>
              <w:rPr>
                <w:i/>
                <w:iCs/>
                <w:noProof w:val="0"/>
                <w:sz w:val="22"/>
                <w:rtl/>
              </w:rPr>
            </w:pPr>
            <w:r w:rsidRPr="00774FDA">
              <w:rPr>
                <w:rFonts w:hint="cs"/>
                <w:i/>
                <w:iCs/>
                <w:noProof w:val="0"/>
                <w:sz w:val="22"/>
                <w:rtl/>
              </w:rPr>
              <w:t>المراجع: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F" w:rsidRPr="00774FDA" w:rsidRDefault="001A05BF" w:rsidP="00CA1F60">
            <w:pPr>
              <w:pStyle w:val="BodyText"/>
              <w:bidi w:val="0"/>
              <w:rPr>
                <w:lang w:val="en-CA"/>
              </w:rPr>
            </w:pPr>
          </w:p>
        </w:tc>
      </w:tr>
    </w:tbl>
    <w:p w:rsidR="00F11A39" w:rsidRDefault="00F11A39">
      <w:pPr>
        <w:bidi w:val="0"/>
        <w:spacing w:line="240" w:lineRule="auto"/>
        <w:jc w:val="left"/>
        <w:rPr>
          <w:b/>
          <w:bCs/>
          <w:noProof w:val="0"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br w:type="page"/>
      </w:r>
    </w:p>
    <w:p w:rsidR="008A652F" w:rsidRPr="00CA1F60" w:rsidRDefault="008A652F" w:rsidP="00CA1F60">
      <w:pPr>
        <w:pStyle w:val="StyleStyleStyleStyleStyleStyleStyleStyleStylemultinumL1"/>
        <w:rPr>
          <w:b/>
          <w:bCs/>
          <w:sz w:val="22"/>
          <w:szCs w:val="26"/>
        </w:rPr>
      </w:pPr>
      <w:r w:rsidRPr="00CA1F60">
        <w:rPr>
          <w:rFonts w:hint="cs"/>
          <w:b/>
          <w:bCs/>
          <w:sz w:val="22"/>
          <w:szCs w:val="26"/>
          <w:rtl/>
        </w:rPr>
        <w:lastRenderedPageBreak/>
        <w:t>ال</w:t>
      </w:r>
      <w:r w:rsidRPr="00CA1F60">
        <w:rPr>
          <w:b/>
          <w:bCs/>
          <w:sz w:val="22"/>
          <w:szCs w:val="26"/>
          <w:rtl/>
        </w:rPr>
        <w:t>مقدمة</w:t>
      </w:r>
    </w:p>
    <w:p w:rsidR="007B074B" w:rsidRPr="00076100" w:rsidRDefault="00F11A39" w:rsidP="00CA1F60">
      <w:pPr>
        <w:pStyle w:val="StyleStyleStyleStyleStyleStyleStyleStyleStylemultinumL1"/>
        <w:numPr>
          <w:ilvl w:val="1"/>
          <w:numId w:val="10"/>
        </w:numPr>
      </w:pPr>
      <w:r>
        <w:rPr>
          <w:rFonts w:hint="cs"/>
          <w:rtl/>
        </w:rPr>
        <w:t>....</w:t>
      </w:r>
    </w:p>
    <w:p w:rsidR="00D9612A" w:rsidRPr="00076100" w:rsidRDefault="00B838E4" w:rsidP="004119F6">
      <w:pPr>
        <w:spacing w:before="720"/>
        <w:jc w:val="center"/>
        <w:rPr>
          <w:rFonts w:ascii="Simplified Arabic" w:hAnsi="Simplified Arabic"/>
          <w:b/>
          <w:bCs/>
          <w:sz w:val="24"/>
          <w:rtl/>
        </w:rPr>
      </w:pPr>
      <w:r>
        <w:rPr>
          <w:b/>
          <w:bCs/>
          <w:sz w:val="26"/>
          <w:szCs w:val="26"/>
          <w:rtl/>
        </w:rPr>
        <w:t>– انتهــى –</w:t>
      </w:r>
    </w:p>
    <w:sectPr w:rsidR="00D9612A" w:rsidRPr="00076100" w:rsidSect="00ED74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720" w:footer="720" w:gutter="0"/>
      <w:pgNumType w:start="1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1C9" w:rsidRDefault="007041C9">
      <w:r>
        <w:separator/>
      </w:r>
    </w:p>
  </w:endnote>
  <w:endnote w:type="continuationSeparator" w:id="0">
    <w:p w:rsidR="007041C9" w:rsidRDefault="00704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charset w:val="00"/>
    <w:family w:val="roman"/>
    <w:pitch w:val="variable"/>
    <w:sig w:usb0="00002003" w:usb1="00000000" w:usb2="00000000" w:usb3="00000000" w:csb0="00000041" w:csb1="00000000"/>
    <w:embedRegular r:id="rId1" w:fontKey="{12365463-A040-4528-B220-58C811D52FC1}"/>
    <w:embedBold r:id="rId2" w:fontKey="{413ADB7E-BC5A-4278-886B-77FFC589F8AF}"/>
    <w:embedItalic r:id="rId3" w:fontKey="{66D544C1-6709-4D40-80E9-74AF2A1EDD29}"/>
    <w:embedBoldItalic r:id="rId4" w:fontKey="{9601BC65-2525-4C4F-AB81-38B38A0A2363}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G Times Bold">
    <w:altName w:val="Arial"/>
    <w:panose1 w:val="00000000000000000000"/>
    <w:charset w:val="00"/>
    <w:family w:val="roman"/>
    <w:notTrueType/>
    <w:pitch w:val="default"/>
    <w:sig w:usb0="00001807" w:usb1="00400C00" w:usb2="0089A156" w:usb3="00400AA0" w:csb0="00400AA1" w:csb1="00000006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0B75E204-AB3F-458B-8DF3-1826DAFA9DCA}"/>
  </w:font>
  <w:font w:name="Times New Roman Bold">
    <w:panose1 w:val="00000000000000000000"/>
    <w:charset w:val="00"/>
    <w:family w:val="roman"/>
    <w:notTrueType/>
    <w:pitch w:val="default"/>
  </w:font>
  <w:font w:name="Traditional Arabic">
    <w:charset w:val="00"/>
    <w:family w:val="roman"/>
    <w:pitch w:val="variable"/>
    <w:sig w:usb0="00002003" w:usb1="80000000" w:usb2="00000008" w:usb3="00000000" w:csb0="00000041" w:csb1="00000000"/>
    <w:embedRegular r:id="rId6" w:fontKey="{A5046111-FF2B-4F29-BCDF-F478E7930506}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  <w:embedRegular r:id="rId7" w:fontKey="{33D50827-D687-4DD7-A77E-FD0E10384B56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5CEF21D2-699C-4781-8F61-E9940472B09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62E8" w:rsidRDefault="00DD62E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62E8" w:rsidRDefault="00DD62E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62E8" w:rsidRDefault="00DD62E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1C9" w:rsidRDefault="007041C9">
      <w:r>
        <w:separator/>
      </w:r>
    </w:p>
  </w:footnote>
  <w:footnote w:type="continuationSeparator" w:id="0">
    <w:p w:rsidR="007041C9" w:rsidRDefault="007041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1C9" w:rsidRPr="000D2372" w:rsidRDefault="007041C9" w:rsidP="00DD62E8">
    <w:pPr>
      <w:tabs>
        <w:tab w:val="left" w:pos="4300"/>
        <w:tab w:val="left" w:pos="7900"/>
      </w:tabs>
      <w:bidi w:val="0"/>
      <w:rPr>
        <w:rFonts w:cs="Times New Roman"/>
        <w:b/>
        <w:bCs/>
        <w:szCs w:val="20"/>
      </w:rPr>
    </w:pPr>
    <w:r w:rsidRPr="002C2974">
      <w:rPr>
        <w:sz w:val="22"/>
      </w:rPr>
      <w:tab/>
      <w:t xml:space="preserve">- </w:t>
    </w:r>
    <w:r w:rsidRPr="002C2974">
      <w:rPr>
        <w:sz w:val="22"/>
      </w:rPr>
      <w:fldChar w:fldCharType="begin"/>
    </w:r>
    <w:r w:rsidRPr="002C2974">
      <w:rPr>
        <w:sz w:val="22"/>
      </w:rPr>
      <w:instrText xml:space="preserve"> PAGE </w:instrText>
    </w:r>
    <w:r w:rsidRPr="002C2974">
      <w:rPr>
        <w:sz w:val="22"/>
      </w:rPr>
      <w:fldChar w:fldCharType="separate"/>
    </w:r>
    <w:r w:rsidR="003333F1">
      <w:rPr>
        <w:sz w:val="22"/>
      </w:rPr>
      <w:t>2</w:t>
    </w:r>
    <w:r w:rsidRPr="002C2974">
      <w:rPr>
        <w:sz w:val="22"/>
      </w:rPr>
      <w:fldChar w:fldCharType="end"/>
    </w:r>
    <w:r w:rsidRPr="002C2974">
      <w:rPr>
        <w:sz w:val="22"/>
      </w:rPr>
      <w:t xml:space="preserve"> -</w:t>
    </w:r>
    <w:r>
      <w:rPr>
        <w:sz w:val="22"/>
      </w:rPr>
      <w:tab/>
    </w:r>
    <w:r w:rsidR="00DD62E8">
      <w:rPr>
        <w:rFonts w:cs="Times New Roman"/>
        <w:sz w:val="22"/>
      </w:rPr>
      <w:t>A40</w:t>
    </w:r>
    <w:r>
      <w:rPr>
        <w:rFonts w:cs="Times New Roman"/>
        <w:sz w:val="22"/>
      </w:rPr>
      <w:t>-WP/xxxx</w:t>
    </w:r>
  </w:p>
  <w:p w:rsidR="007041C9" w:rsidRPr="005701A8" w:rsidRDefault="00BE6302" w:rsidP="00CA1F60">
    <w:pPr>
      <w:tabs>
        <w:tab w:val="left" w:pos="2040"/>
        <w:tab w:val="left" w:pos="7900"/>
      </w:tabs>
      <w:bidi w:val="0"/>
      <w:rPr>
        <w:rFonts w:cs="Times New Roman"/>
        <w:szCs w:val="20"/>
      </w:rPr>
    </w:pPr>
    <w:r>
      <w:rPr>
        <w:rFonts w:cs="Times New Roman"/>
        <w:szCs w:val="20"/>
      </w:rPr>
      <w:tab/>
    </w:r>
    <w:r>
      <w:rPr>
        <w:rFonts w:cs="Times New Roman"/>
        <w:szCs w:val="20"/>
      </w:rPr>
      <w:tab/>
    </w:r>
    <w:r w:rsidR="00006DF7">
      <w:rPr>
        <w:rFonts w:cs="Times New Roman"/>
        <w:szCs w:val="20"/>
      </w:rPr>
      <w:t>L</w:t>
    </w:r>
    <w:r>
      <w:rPr>
        <w:rFonts w:cs="Times New Roman"/>
        <w:szCs w:val="20"/>
      </w:rPr>
      <w:t>E</w:t>
    </w:r>
    <w:r w:rsidR="007041C9">
      <w:rPr>
        <w:rFonts w:cs="Times New Roman"/>
        <w:szCs w:val="20"/>
      </w:rPr>
      <w:t>/xx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1C9" w:rsidRPr="000D2372" w:rsidRDefault="007041C9" w:rsidP="00F11A39">
    <w:pPr>
      <w:tabs>
        <w:tab w:val="left" w:pos="4300"/>
        <w:tab w:val="left" w:pos="7900"/>
      </w:tabs>
      <w:bidi w:val="0"/>
      <w:spacing w:line="200" w:lineRule="exact"/>
      <w:rPr>
        <w:rFonts w:cs="Times New Roman"/>
        <w:b/>
        <w:bCs/>
        <w:szCs w:val="20"/>
      </w:rPr>
    </w:pPr>
    <w:r>
      <w:rPr>
        <w:rFonts w:cs="Times New Roman"/>
        <w:sz w:val="22"/>
      </w:rPr>
      <w:t>A38-WP/xxxx</w:t>
    </w:r>
    <w:r w:rsidRPr="002C2974">
      <w:rPr>
        <w:sz w:val="22"/>
      </w:rPr>
      <w:tab/>
      <w:t xml:space="preserve">- </w:t>
    </w:r>
    <w:r w:rsidRPr="002C2974">
      <w:rPr>
        <w:sz w:val="22"/>
      </w:rPr>
      <w:fldChar w:fldCharType="begin"/>
    </w:r>
    <w:r w:rsidRPr="002C2974">
      <w:rPr>
        <w:sz w:val="22"/>
      </w:rPr>
      <w:instrText xml:space="preserve"> PAGE </w:instrText>
    </w:r>
    <w:r w:rsidRPr="002C2974">
      <w:rPr>
        <w:sz w:val="22"/>
      </w:rPr>
      <w:fldChar w:fldCharType="separate"/>
    </w:r>
    <w:r w:rsidR="00B02DBB">
      <w:rPr>
        <w:sz w:val="22"/>
      </w:rPr>
      <w:t>1</w:t>
    </w:r>
    <w:r w:rsidRPr="002C2974">
      <w:rPr>
        <w:sz w:val="22"/>
      </w:rPr>
      <w:fldChar w:fldCharType="end"/>
    </w:r>
    <w:r w:rsidRPr="002C2974">
      <w:rPr>
        <w:sz w:val="22"/>
      </w:rPr>
      <w:t xml:space="preserve"> -</w:t>
    </w:r>
    <w:r>
      <w:rPr>
        <w:sz w:val="22"/>
      </w:rPr>
      <w:tab/>
    </w:r>
  </w:p>
  <w:p w:rsidR="007041C9" w:rsidRPr="00F11A39" w:rsidRDefault="00006DF7" w:rsidP="00006DF7">
    <w:pPr>
      <w:tabs>
        <w:tab w:val="left" w:pos="2040"/>
        <w:tab w:val="left" w:pos="7900"/>
      </w:tabs>
      <w:bidi w:val="0"/>
      <w:spacing w:line="200" w:lineRule="exact"/>
    </w:pPr>
    <w:r>
      <w:rPr>
        <w:rFonts w:cs="Times New Roman"/>
        <w:szCs w:val="20"/>
      </w:rPr>
      <w:t>L</w:t>
    </w:r>
    <w:r w:rsidR="007F47FD">
      <w:rPr>
        <w:rFonts w:cs="Times New Roman"/>
        <w:szCs w:val="20"/>
      </w:rPr>
      <w:t>E</w:t>
    </w:r>
    <w:r w:rsidR="007041C9">
      <w:rPr>
        <w:rFonts w:cs="Times New Roman"/>
        <w:szCs w:val="20"/>
      </w:rPr>
      <w:t>/xx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Look w:val="01E0" w:firstRow="1" w:lastRow="1" w:firstColumn="1" w:lastColumn="1" w:noHBand="0" w:noVBand="0"/>
    </w:tblPr>
    <w:tblGrid>
      <w:gridCol w:w="1998"/>
      <w:gridCol w:w="4386"/>
      <w:gridCol w:w="3192"/>
    </w:tblGrid>
    <w:tr w:rsidR="007041C9" w:rsidRPr="00DD62E8" w:rsidTr="00620126">
      <w:trPr>
        <w:trHeight w:val="1620"/>
      </w:trPr>
      <w:tc>
        <w:tcPr>
          <w:tcW w:w="1998" w:type="dxa"/>
        </w:tcPr>
        <w:p w:rsidR="007041C9" w:rsidRDefault="007041C9" w:rsidP="00620126">
          <w:pPr>
            <w:spacing w:line="120" w:lineRule="auto"/>
            <w:rPr>
              <w:rtl/>
            </w:rPr>
          </w:pPr>
          <w:r>
            <w:rPr>
              <w:rtl/>
              <w:lang w:val="en-CA"/>
            </w:rPr>
            <w:drawing>
              <wp:anchor distT="0" distB="0" distL="114300" distR="114300" simplePos="0" relativeHeight="251660288" behindDoc="0" locked="0" layoutInCell="1" allowOverlap="1" wp14:anchorId="6FD87913" wp14:editId="5EA9C38A">
                <wp:simplePos x="0" y="0"/>
                <wp:positionH relativeFrom="margin">
                  <wp:posOffset>55880</wp:posOffset>
                </wp:positionH>
                <wp:positionV relativeFrom="margin">
                  <wp:posOffset>81915</wp:posOffset>
                </wp:positionV>
                <wp:extent cx="1085850" cy="881380"/>
                <wp:effectExtent l="19050" t="0" r="0" b="0"/>
                <wp:wrapTopAndBottom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5850" cy="881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386" w:type="dxa"/>
        </w:tcPr>
        <w:p w:rsidR="007041C9" w:rsidRDefault="007041C9" w:rsidP="00620126">
          <w:pPr>
            <w:spacing w:before="240"/>
            <w:rPr>
              <w:rtl/>
            </w:rPr>
          </w:pPr>
          <w:r w:rsidRPr="00163288">
            <w:rPr>
              <w:rFonts w:ascii="Arial" w:hAnsi="Arial" w:hint="cs"/>
              <w:b/>
              <w:bCs/>
              <w:sz w:val="26"/>
              <w:szCs w:val="26"/>
              <w:rtl/>
            </w:rPr>
            <w:t>منظمة الطيران المدني الدولي</w:t>
          </w:r>
        </w:p>
        <w:p w:rsidR="007041C9" w:rsidRDefault="003333F1" w:rsidP="00620126">
          <w:pPr>
            <w:spacing w:before="120"/>
            <w:rPr>
              <w:rtl/>
            </w:rPr>
          </w:pPr>
          <w:r>
            <w:rPr>
              <w:rFonts w:ascii="Arial" w:hAnsi="Arial"/>
              <w:b/>
              <w:bCs/>
              <w:sz w:val="30"/>
              <w:szCs w:val="30"/>
              <w:rtl/>
              <w:lang w:val="en-CA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column">
                      <wp:posOffset>1055370</wp:posOffset>
                    </wp:positionH>
                    <wp:positionV relativeFrom="paragraph">
                      <wp:posOffset>18415</wp:posOffset>
                    </wp:positionV>
                    <wp:extent cx="1656715" cy="0"/>
                    <wp:effectExtent l="7620" t="8890" r="12065" b="10160"/>
                    <wp:wrapTopAndBottom/>
                    <wp:docPr id="1" name="Lin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165671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3.1pt,1.45pt" to="213.5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9/LEwIAACg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">
                    <w10:wrap type="topAndBottom"/>
                  </v:line>
                </w:pict>
              </mc:Fallback>
            </mc:AlternateContent>
          </w:r>
          <w:r w:rsidR="007041C9">
            <w:rPr>
              <w:rFonts w:ascii="Arial" w:hAnsi="Arial" w:hint="cs"/>
              <w:b/>
              <w:bCs/>
              <w:sz w:val="30"/>
              <w:szCs w:val="30"/>
              <w:rtl/>
            </w:rPr>
            <w:t>ورقة عمل</w:t>
          </w:r>
        </w:p>
      </w:tc>
      <w:tc>
        <w:tcPr>
          <w:tcW w:w="3192" w:type="dxa"/>
        </w:tcPr>
        <w:p w:rsidR="007041C9" w:rsidRPr="00006DF7" w:rsidRDefault="00DD62E8" w:rsidP="007B192D">
          <w:pPr>
            <w:tabs>
              <w:tab w:val="left" w:pos="2040"/>
            </w:tabs>
            <w:bidi w:val="0"/>
            <w:spacing w:before="480"/>
            <w:rPr>
              <w:rFonts w:cs="Times New Roman"/>
              <w:sz w:val="22"/>
              <w:lang w:val="fr-CA"/>
            </w:rPr>
          </w:pPr>
          <w:r>
            <w:rPr>
              <w:rFonts w:cs="Times New Roman"/>
              <w:sz w:val="22"/>
              <w:lang w:val="fr-CA"/>
            </w:rPr>
            <w:t>A40</w:t>
          </w:r>
          <w:r w:rsidR="007041C9" w:rsidRPr="00006DF7">
            <w:rPr>
              <w:rFonts w:cs="Times New Roman"/>
              <w:sz w:val="22"/>
              <w:lang w:val="fr-CA"/>
            </w:rPr>
            <w:t>-WP/xxxx</w:t>
          </w:r>
        </w:p>
        <w:p w:rsidR="007041C9" w:rsidRPr="00006DF7" w:rsidRDefault="00006DF7" w:rsidP="00CA1F60">
          <w:pPr>
            <w:tabs>
              <w:tab w:val="left" w:pos="2040"/>
            </w:tabs>
            <w:bidi w:val="0"/>
            <w:rPr>
              <w:rFonts w:cs="Times New Roman"/>
              <w:szCs w:val="20"/>
              <w:lang w:val="fr-CA"/>
            </w:rPr>
          </w:pPr>
          <w:r w:rsidRPr="00006DF7">
            <w:rPr>
              <w:rFonts w:cs="Times New Roman"/>
              <w:szCs w:val="20"/>
              <w:lang w:val="fr-CA"/>
            </w:rPr>
            <w:t>L</w:t>
          </w:r>
          <w:r w:rsidR="00BE6302" w:rsidRPr="00006DF7">
            <w:rPr>
              <w:rFonts w:cs="Times New Roman"/>
              <w:szCs w:val="20"/>
              <w:lang w:val="fr-CA"/>
            </w:rPr>
            <w:t>E</w:t>
          </w:r>
          <w:r w:rsidR="007041C9" w:rsidRPr="00006DF7">
            <w:rPr>
              <w:rFonts w:cs="Times New Roman"/>
              <w:szCs w:val="20"/>
              <w:lang w:val="fr-CA"/>
            </w:rPr>
            <w:t>/xx</w:t>
          </w:r>
        </w:p>
        <w:p w:rsidR="007041C9" w:rsidRPr="00006DF7" w:rsidRDefault="007041C9" w:rsidP="00DD62E8">
          <w:pPr>
            <w:bidi w:val="0"/>
            <w:rPr>
              <w:rFonts w:cs="Times New Roman"/>
              <w:szCs w:val="18"/>
              <w:lang w:val="fr-CA"/>
            </w:rPr>
          </w:pPr>
          <w:r w:rsidRPr="00006DF7">
            <w:rPr>
              <w:rFonts w:cs="Times New Roman"/>
              <w:szCs w:val="18"/>
              <w:lang w:val="fr-CA"/>
            </w:rPr>
            <w:t>../../</w:t>
          </w:r>
          <w:r w:rsidR="00DD62E8">
            <w:rPr>
              <w:rFonts w:cs="Times New Roman"/>
              <w:szCs w:val="18"/>
              <w:lang w:val="fr-CA"/>
            </w:rPr>
            <w:t>19</w:t>
          </w:r>
        </w:p>
      </w:tc>
    </w:tr>
  </w:tbl>
  <w:p w:rsidR="007041C9" w:rsidRPr="00006DF7" w:rsidRDefault="007041C9" w:rsidP="00385CED">
    <w:pPr>
      <w:rPr>
        <w:sz w:val="2"/>
        <w:szCs w:val="4"/>
        <w:lang w:val="fr-CA" w:bidi="ar-E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4CD2A1A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2FD8C7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B056DC4"/>
    <w:multiLevelType w:val="multilevel"/>
    <w:tmpl w:val="E182C2CA"/>
    <w:styleLink w:val="1ai"/>
    <w:lvl w:ilvl="0">
      <w:start w:val="1"/>
      <w:numFmt w:val="decimal"/>
      <w:lvlText w:val="%1-"/>
      <w:lvlJc w:val="left"/>
      <w:pPr>
        <w:tabs>
          <w:tab w:val="num" w:pos="648"/>
        </w:tabs>
        <w:ind w:left="648" w:hanging="648"/>
      </w:pPr>
      <w:rPr>
        <w:rFonts w:hint="default"/>
        <w:sz w:val="18"/>
        <w:szCs w:val="22"/>
      </w:rPr>
    </w:lvl>
    <w:lvl w:ilvl="1">
      <w:start w:val="1"/>
      <w:numFmt w:val="arabicAbjad"/>
      <w:lvlText w:val="%2)"/>
      <w:lvlJc w:val="left"/>
      <w:pPr>
        <w:tabs>
          <w:tab w:val="num" w:pos="1080"/>
        </w:tabs>
        <w:ind w:left="1080" w:hanging="432"/>
      </w:pPr>
      <w:rPr>
        <w:rFonts w:hint="default"/>
        <w:sz w:val="18"/>
        <w:szCs w:val="22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088"/>
        </w:tabs>
        <w:ind w:left="208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448"/>
        </w:tabs>
        <w:ind w:left="244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08"/>
        </w:tabs>
        <w:ind w:left="280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168"/>
        </w:tabs>
        <w:ind w:left="316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28"/>
        </w:tabs>
        <w:ind w:left="352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88"/>
        </w:tabs>
        <w:ind w:left="3888" w:hanging="360"/>
      </w:pPr>
      <w:rPr>
        <w:rFonts w:hint="default"/>
      </w:rPr>
    </w:lvl>
  </w:abstractNum>
  <w:abstractNum w:abstractNumId="3">
    <w:nsid w:val="23645F08"/>
    <w:multiLevelType w:val="multilevel"/>
    <w:tmpl w:val="04090023"/>
    <w:numStyleLink w:val="ArticleSection"/>
  </w:abstractNum>
  <w:abstractNum w:abstractNumId="4">
    <w:nsid w:val="44926AA8"/>
    <w:multiLevelType w:val="multilevel"/>
    <w:tmpl w:val="58A87646"/>
    <w:styleLink w:val="111111"/>
    <w:lvl w:ilvl="0">
      <w:start w:val="1"/>
      <w:numFmt w:val="decimal"/>
      <w:lvlText w:val="%1-"/>
      <w:lvlJc w:val="left"/>
      <w:pPr>
        <w:tabs>
          <w:tab w:val="num" w:pos="648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1">
      <w:start w:val="1"/>
      <w:numFmt w:val="decimal"/>
      <w:lvlText w:val="%1-%2"/>
      <w:lvlJc w:val="left"/>
      <w:pPr>
        <w:tabs>
          <w:tab w:val="num" w:pos="1008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2">
      <w:start w:val="1"/>
      <w:numFmt w:val="decimal"/>
      <w:lvlText w:val="%1-%2-%3"/>
      <w:lvlJc w:val="left"/>
      <w:pPr>
        <w:tabs>
          <w:tab w:val="num" w:pos="1008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3">
      <w:start w:val="1"/>
      <w:numFmt w:val="decimal"/>
      <w:lvlText w:val="%1-%2-%3-%4"/>
      <w:lvlJc w:val="left"/>
      <w:pPr>
        <w:tabs>
          <w:tab w:val="num" w:pos="1008"/>
        </w:tabs>
        <w:ind w:left="2664" w:hanging="2664"/>
      </w:pPr>
      <w:rPr>
        <w:rFonts w:hint="default"/>
        <w:sz w:val="18"/>
        <w:szCs w:val="22"/>
      </w:rPr>
    </w:lvl>
    <w:lvl w:ilvl="4">
      <w:start w:val="1"/>
      <w:numFmt w:val="arabicAbjad"/>
      <w:lvlText w:val="%5)"/>
      <w:lvlJc w:val="left"/>
      <w:pPr>
        <w:tabs>
          <w:tab w:val="num" w:pos="1368"/>
        </w:tabs>
        <w:ind w:left="1368" w:hanging="36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4CE078C7"/>
    <w:multiLevelType w:val="multilevel"/>
    <w:tmpl w:val="0B122524"/>
    <w:lvl w:ilvl="0">
      <w:start w:val="1"/>
      <w:numFmt w:val="decimal"/>
      <w:pStyle w:val="num1"/>
      <w:lvlText w:val="%1-"/>
      <w:lvlJc w:val="left"/>
      <w:pPr>
        <w:tabs>
          <w:tab w:val="num" w:pos="360"/>
        </w:tabs>
        <w:ind w:left="72" w:hanging="7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1">
      <w:start w:val="1"/>
      <w:numFmt w:val="decimal"/>
      <w:lvlText w:val="%1-%2"/>
      <w:lvlJc w:val="left"/>
      <w:pPr>
        <w:tabs>
          <w:tab w:val="num" w:pos="720"/>
        </w:tabs>
        <w:ind w:left="72" w:hanging="7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2">
      <w:start w:val="1"/>
      <w:numFmt w:val="decimal"/>
      <w:lvlText w:val="%1-%2-%3"/>
      <w:lvlJc w:val="left"/>
      <w:pPr>
        <w:tabs>
          <w:tab w:val="num" w:pos="720"/>
        </w:tabs>
        <w:ind w:left="72" w:hanging="7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3">
      <w:start w:val="1"/>
      <w:numFmt w:val="lowerRoman"/>
      <w:lvlText w:val="%4)"/>
      <w:lvlJc w:val="left"/>
      <w:pPr>
        <w:tabs>
          <w:tab w:val="num" w:pos="1584"/>
        </w:tabs>
        <w:ind w:left="1584" w:hanging="43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4">
      <w:start w:val="1"/>
      <w:numFmt w:val="decimal"/>
      <w:lvlText w:val="%1.%2.%3.%4.%5"/>
      <w:lvlJc w:val="center"/>
      <w:pPr>
        <w:tabs>
          <w:tab w:val="num" w:pos="1296"/>
        </w:tabs>
        <w:ind w:left="1008" w:hanging="720"/>
      </w:p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2" w:hanging="864"/>
      </w:pPr>
    </w:lvl>
    <w:lvl w:ilvl="6">
      <w:start w:val="1"/>
      <w:numFmt w:val="decimal"/>
      <w:lvlText w:val="%1.%2.%3.%4.%5.%6.%7"/>
      <w:lvlJc w:val="center"/>
      <w:pPr>
        <w:tabs>
          <w:tab w:val="num" w:pos="1584"/>
        </w:tabs>
        <w:ind w:left="1296" w:hanging="1008"/>
      </w:p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</w:lvl>
  </w:abstractNum>
  <w:abstractNum w:abstractNumId="6">
    <w:nsid w:val="534D666A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">
    <w:nsid w:val="601D09BE"/>
    <w:multiLevelType w:val="multilevel"/>
    <w:tmpl w:val="A42254E2"/>
    <w:lvl w:ilvl="0">
      <w:start w:val="1"/>
      <w:numFmt w:val="decimal"/>
      <w:pStyle w:val="StyleStyleStyleStyleStyleStyleStyleStyleStylemultinumL1"/>
      <w:lvlText w:val="%1-"/>
      <w:lvlJc w:val="left"/>
      <w:pPr>
        <w:tabs>
          <w:tab w:val="num" w:pos="720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1">
      <w:start w:val="1"/>
      <w:numFmt w:val="decimal"/>
      <w:lvlText w:val="%1-%2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bidi="ar-SA"/>
      </w:rPr>
    </w:lvl>
    <w:lvl w:ilvl="2">
      <w:start w:val="1"/>
      <w:numFmt w:val="decimal"/>
      <w:lvlText w:val="%1-%2-%3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3">
      <w:start w:val="1"/>
      <w:numFmt w:val="decimal"/>
      <w:lvlText w:val="%1-%2-%3-%4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4">
      <w:start w:val="1"/>
      <w:numFmt w:val="arabicAbjad"/>
      <w:lvlText w:val="%5)"/>
      <w:lvlJc w:val="left"/>
      <w:pPr>
        <w:tabs>
          <w:tab w:val="num" w:pos="1656"/>
        </w:tabs>
        <w:ind w:left="1656" w:hanging="36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val="en-US"/>
      </w:rPr>
    </w:lvl>
    <w:lvl w:ilvl="5">
      <w:start w:val="1"/>
      <w:numFmt w:val="bullet"/>
      <w:lvlText w:val="●"/>
      <w:lvlJc w:val="left"/>
      <w:pPr>
        <w:tabs>
          <w:tab w:val="num" w:pos="1656"/>
        </w:tabs>
        <w:ind w:left="1656" w:hanging="360"/>
      </w:pPr>
      <w:rPr>
        <w:rFonts w:ascii="Times New Roman" w:hAnsi="Times New Roman" w:cs="Times New Roman" w:hint="default"/>
        <w:b/>
        <w:i w:val="0"/>
        <w:sz w:val="36"/>
        <w:szCs w:val="12"/>
      </w:rPr>
    </w:lvl>
    <w:lvl w:ilvl="6">
      <w:start w:val="1"/>
      <w:numFmt w:val="decimal"/>
      <w:lvlText w:val="%7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  <w:rPr>
        <w:rFonts w:hint="default"/>
      </w:r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  <w:rPr>
        <w:rFonts w:hint="default"/>
      </w:rPr>
    </w:lvl>
  </w:abstractNum>
  <w:abstractNum w:abstractNumId="8">
    <w:nsid w:val="75242929"/>
    <w:multiLevelType w:val="hybridMultilevel"/>
    <w:tmpl w:val="F8D2446C"/>
    <w:lvl w:ilvl="0" w:tplc="59E4F1B2">
      <w:start w:val="1"/>
      <w:numFmt w:val="bullet"/>
      <w:pStyle w:val="Bullet-manuales"/>
      <w:lvlText w:val=""/>
      <w:lvlJc w:val="left"/>
      <w:pPr>
        <w:tabs>
          <w:tab w:val="num" w:pos="576"/>
        </w:tabs>
        <w:ind w:left="576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EE55DF9"/>
    <w:multiLevelType w:val="singleLevel"/>
    <w:tmpl w:val="7A548E44"/>
    <w:lvl w:ilvl="0">
      <w:start w:val="1"/>
      <w:numFmt w:val="bullet"/>
      <w:pStyle w:val="dash"/>
      <w:lvlText w:val="–"/>
      <w:lvlJc w:val="center"/>
      <w:pPr>
        <w:tabs>
          <w:tab w:val="num" w:pos="504"/>
        </w:tabs>
        <w:ind w:left="504" w:hanging="288"/>
      </w:pPr>
      <w:rPr>
        <w:rFonts w:ascii="Times New Roman" w:hAnsi="Times New Roman" w:cs="Times New Roman" w:hint="default"/>
        <w:b/>
        <w:bCs/>
        <w:i w:val="0"/>
        <w:iCs w:val="0"/>
        <w:sz w:val="16"/>
        <w:szCs w:val="28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9"/>
  </w:num>
  <w:num w:numId="5">
    <w:abstractNumId w:val="8"/>
  </w:num>
  <w:num w:numId="6">
    <w:abstractNumId w:val="3"/>
  </w:num>
  <w:num w:numId="7">
    <w:abstractNumId w:val="1"/>
  </w:num>
  <w:num w:numId="8">
    <w:abstractNumId w:val="0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activeWritingStyle w:appName="MSWord" w:lang="ar-SA" w:vendorID="4" w:dllVersion="512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00"/>
  <w:drawingGridVerticalSpacing w:val="270"/>
  <w:displayHorizontalDrawingGridEvery w:val="2"/>
  <w:displayVerticalDrawingGridEvery w:val="2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1E9"/>
    <w:rsid w:val="00003DB1"/>
    <w:rsid w:val="0000685A"/>
    <w:rsid w:val="000068A2"/>
    <w:rsid w:val="00006DF7"/>
    <w:rsid w:val="0000706A"/>
    <w:rsid w:val="00007E4E"/>
    <w:rsid w:val="000120F5"/>
    <w:rsid w:val="00014752"/>
    <w:rsid w:val="00015BD7"/>
    <w:rsid w:val="00017944"/>
    <w:rsid w:val="00020CEB"/>
    <w:rsid w:val="00025895"/>
    <w:rsid w:val="000261EA"/>
    <w:rsid w:val="000379C5"/>
    <w:rsid w:val="00040F14"/>
    <w:rsid w:val="00042053"/>
    <w:rsid w:val="000434CB"/>
    <w:rsid w:val="00043C16"/>
    <w:rsid w:val="0004462A"/>
    <w:rsid w:val="00050AE5"/>
    <w:rsid w:val="00060CF9"/>
    <w:rsid w:val="00061DA8"/>
    <w:rsid w:val="00062587"/>
    <w:rsid w:val="000650CF"/>
    <w:rsid w:val="00072A9A"/>
    <w:rsid w:val="00076100"/>
    <w:rsid w:val="00080033"/>
    <w:rsid w:val="00093187"/>
    <w:rsid w:val="00095FD8"/>
    <w:rsid w:val="000A18FE"/>
    <w:rsid w:val="000A22E7"/>
    <w:rsid w:val="000B0649"/>
    <w:rsid w:val="000B084C"/>
    <w:rsid w:val="000B0CDA"/>
    <w:rsid w:val="000B409B"/>
    <w:rsid w:val="000C3902"/>
    <w:rsid w:val="000C55D3"/>
    <w:rsid w:val="000C596E"/>
    <w:rsid w:val="000D0E72"/>
    <w:rsid w:val="000D2372"/>
    <w:rsid w:val="000D6E14"/>
    <w:rsid w:val="000E11A2"/>
    <w:rsid w:val="000E22A4"/>
    <w:rsid w:val="000E6DF8"/>
    <w:rsid w:val="000F324C"/>
    <w:rsid w:val="000F4040"/>
    <w:rsid w:val="000F7B5A"/>
    <w:rsid w:val="001019A3"/>
    <w:rsid w:val="00103F82"/>
    <w:rsid w:val="001236A9"/>
    <w:rsid w:val="00127AB1"/>
    <w:rsid w:val="00137D44"/>
    <w:rsid w:val="00144160"/>
    <w:rsid w:val="00150E00"/>
    <w:rsid w:val="001541F3"/>
    <w:rsid w:val="00163393"/>
    <w:rsid w:val="00170780"/>
    <w:rsid w:val="00170947"/>
    <w:rsid w:val="00175E81"/>
    <w:rsid w:val="00185CA8"/>
    <w:rsid w:val="00193016"/>
    <w:rsid w:val="00195841"/>
    <w:rsid w:val="001A05BF"/>
    <w:rsid w:val="001A43D4"/>
    <w:rsid w:val="001A4BC3"/>
    <w:rsid w:val="001B0ECC"/>
    <w:rsid w:val="001B2463"/>
    <w:rsid w:val="001B5EE0"/>
    <w:rsid w:val="001C0B95"/>
    <w:rsid w:val="001C32BE"/>
    <w:rsid w:val="001C3572"/>
    <w:rsid w:val="001C7BAB"/>
    <w:rsid w:val="001F385F"/>
    <w:rsid w:val="00201408"/>
    <w:rsid w:val="002027D0"/>
    <w:rsid w:val="00204D73"/>
    <w:rsid w:val="00205663"/>
    <w:rsid w:val="00211FA5"/>
    <w:rsid w:val="00212D02"/>
    <w:rsid w:val="0021729B"/>
    <w:rsid w:val="00221DA0"/>
    <w:rsid w:val="00236718"/>
    <w:rsid w:val="0024039A"/>
    <w:rsid w:val="00241F5B"/>
    <w:rsid w:val="00245737"/>
    <w:rsid w:val="00250BFF"/>
    <w:rsid w:val="00253FB7"/>
    <w:rsid w:val="00262F9B"/>
    <w:rsid w:val="0027096E"/>
    <w:rsid w:val="0027608D"/>
    <w:rsid w:val="00276BA9"/>
    <w:rsid w:val="00277A03"/>
    <w:rsid w:val="00280C97"/>
    <w:rsid w:val="0028317D"/>
    <w:rsid w:val="002953A5"/>
    <w:rsid w:val="00296D56"/>
    <w:rsid w:val="002A3507"/>
    <w:rsid w:val="002B1C5D"/>
    <w:rsid w:val="002B1FA3"/>
    <w:rsid w:val="002B77B3"/>
    <w:rsid w:val="002C2974"/>
    <w:rsid w:val="002C2A37"/>
    <w:rsid w:val="002C33EE"/>
    <w:rsid w:val="002C7028"/>
    <w:rsid w:val="002D4509"/>
    <w:rsid w:val="002E0C8B"/>
    <w:rsid w:val="002E118D"/>
    <w:rsid w:val="002E322D"/>
    <w:rsid w:val="002F03DC"/>
    <w:rsid w:val="002F43E1"/>
    <w:rsid w:val="003057B1"/>
    <w:rsid w:val="0030678D"/>
    <w:rsid w:val="00321075"/>
    <w:rsid w:val="003333F1"/>
    <w:rsid w:val="00341004"/>
    <w:rsid w:val="00344497"/>
    <w:rsid w:val="00353B7D"/>
    <w:rsid w:val="00353C84"/>
    <w:rsid w:val="0036327F"/>
    <w:rsid w:val="00366CF0"/>
    <w:rsid w:val="0037514D"/>
    <w:rsid w:val="003836A6"/>
    <w:rsid w:val="00385CED"/>
    <w:rsid w:val="003869A4"/>
    <w:rsid w:val="00387208"/>
    <w:rsid w:val="00393718"/>
    <w:rsid w:val="0039697E"/>
    <w:rsid w:val="003A0809"/>
    <w:rsid w:val="003A4999"/>
    <w:rsid w:val="003A4FD3"/>
    <w:rsid w:val="003B3F06"/>
    <w:rsid w:val="003B4294"/>
    <w:rsid w:val="003D04F1"/>
    <w:rsid w:val="003D0822"/>
    <w:rsid w:val="003D0900"/>
    <w:rsid w:val="003D2B16"/>
    <w:rsid w:val="003D2FAD"/>
    <w:rsid w:val="003E1187"/>
    <w:rsid w:val="003E4E70"/>
    <w:rsid w:val="003E7DA5"/>
    <w:rsid w:val="003F046F"/>
    <w:rsid w:val="003F4680"/>
    <w:rsid w:val="00405A91"/>
    <w:rsid w:val="004101EC"/>
    <w:rsid w:val="004119F6"/>
    <w:rsid w:val="00413CA8"/>
    <w:rsid w:val="00422DA2"/>
    <w:rsid w:val="00424B44"/>
    <w:rsid w:val="00432295"/>
    <w:rsid w:val="00434330"/>
    <w:rsid w:val="00440C66"/>
    <w:rsid w:val="00443BF7"/>
    <w:rsid w:val="0044731A"/>
    <w:rsid w:val="004540B1"/>
    <w:rsid w:val="00460CA9"/>
    <w:rsid w:val="004615E7"/>
    <w:rsid w:val="00462A70"/>
    <w:rsid w:val="0047474D"/>
    <w:rsid w:val="0047476C"/>
    <w:rsid w:val="0048395B"/>
    <w:rsid w:val="0048445F"/>
    <w:rsid w:val="004857B5"/>
    <w:rsid w:val="004875CD"/>
    <w:rsid w:val="00487FCF"/>
    <w:rsid w:val="00490B1F"/>
    <w:rsid w:val="00492752"/>
    <w:rsid w:val="004958CF"/>
    <w:rsid w:val="00496F72"/>
    <w:rsid w:val="004A38AA"/>
    <w:rsid w:val="004A50A9"/>
    <w:rsid w:val="004A6DBD"/>
    <w:rsid w:val="004A6FE9"/>
    <w:rsid w:val="004B183D"/>
    <w:rsid w:val="004B581E"/>
    <w:rsid w:val="004B6673"/>
    <w:rsid w:val="004B6D96"/>
    <w:rsid w:val="004C11E5"/>
    <w:rsid w:val="004C72AC"/>
    <w:rsid w:val="004E1322"/>
    <w:rsid w:val="004E1AE2"/>
    <w:rsid w:val="004E5062"/>
    <w:rsid w:val="004E67AA"/>
    <w:rsid w:val="004F05F4"/>
    <w:rsid w:val="004F1094"/>
    <w:rsid w:val="004F35A7"/>
    <w:rsid w:val="004F3F2F"/>
    <w:rsid w:val="004F43AF"/>
    <w:rsid w:val="0051334E"/>
    <w:rsid w:val="005159F4"/>
    <w:rsid w:val="0051726C"/>
    <w:rsid w:val="0051799E"/>
    <w:rsid w:val="00520015"/>
    <w:rsid w:val="00524721"/>
    <w:rsid w:val="00526E4C"/>
    <w:rsid w:val="00526FD8"/>
    <w:rsid w:val="0052754A"/>
    <w:rsid w:val="00531849"/>
    <w:rsid w:val="0053697B"/>
    <w:rsid w:val="005541D0"/>
    <w:rsid w:val="00554298"/>
    <w:rsid w:val="0055614A"/>
    <w:rsid w:val="00556F6A"/>
    <w:rsid w:val="005701A8"/>
    <w:rsid w:val="00573C11"/>
    <w:rsid w:val="0057654D"/>
    <w:rsid w:val="005844DD"/>
    <w:rsid w:val="0058675A"/>
    <w:rsid w:val="00587D59"/>
    <w:rsid w:val="00590842"/>
    <w:rsid w:val="00591B3E"/>
    <w:rsid w:val="00593DA1"/>
    <w:rsid w:val="0059419E"/>
    <w:rsid w:val="00595BC4"/>
    <w:rsid w:val="00596457"/>
    <w:rsid w:val="005A1E14"/>
    <w:rsid w:val="005A5138"/>
    <w:rsid w:val="005B0A29"/>
    <w:rsid w:val="005B4363"/>
    <w:rsid w:val="005B548E"/>
    <w:rsid w:val="005B672D"/>
    <w:rsid w:val="005C0A58"/>
    <w:rsid w:val="005C73D4"/>
    <w:rsid w:val="005D0F44"/>
    <w:rsid w:val="005D4A56"/>
    <w:rsid w:val="005D6B7D"/>
    <w:rsid w:val="005E6A63"/>
    <w:rsid w:val="005E79D7"/>
    <w:rsid w:val="005F46C7"/>
    <w:rsid w:val="00602CB9"/>
    <w:rsid w:val="00604D22"/>
    <w:rsid w:val="00614950"/>
    <w:rsid w:val="00620126"/>
    <w:rsid w:val="006208DD"/>
    <w:rsid w:val="00625B47"/>
    <w:rsid w:val="006363D4"/>
    <w:rsid w:val="00647043"/>
    <w:rsid w:val="00657D96"/>
    <w:rsid w:val="0066125C"/>
    <w:rsid w:val="006618F8"/>
    <w:rsid w:val="00665D6A"/>
    <w:rsid w:val="00674F40"/>
    <w:rsid w:val="006815E5"/>
    <w:rsid w:val="00683314"/>
    <w:rsid w:val="006A2CAA"/>
    <w:rsid w:val="006A4445"/>
    <w:rsid w:val="006B16AA"/>
    <w:rsid w:val="006B2603"/>
    <w:rsid w:val="006B4689"/>
    <w:rsid w:val="006B5B91"/>
    <w:rsid w:val="006C1DFA"/>
    <w:rsid w:val="006D4291"/>
    <w:rsid w:val="006E794A"/>
    <w:rsid w:val="006F15E1"/>
    <w:rsid w:val="006F290A"/>
    <w:rsid w:val="007041C9"/>
    <w:rsid w:val="007101BA"/>
    <w:rsid w:val="007130ED"/>
    <w:rsid w:val="00740000"/>
    <w:rsid w:val="00741A45"/>
    <w:rsid w:val="007460BF"/>
    <w:rsid w:val="00750619"/>
    <w:rsid w:val="007519D8"/>
    <w:rsid w:val="0075326C"/>
    <w:rsid w:val="0075344B"/>
    <w:rsid w:val="00754D8A"/>
    <w:rsid w:val="00761239"/>
    <w:rsid w:val="00762C15"/>
    <w:rsid w:val="0076409C"/>
    <w:rsid w:val="00764811"/>
    <w:rsid w:val="007660B3"/>
    <w:rsid w:val="00766F3B"/>
    <w:rsid w:val="00774FDA"/>
    <w:rsid w:val="00776C80"/>
    <w:rsid w:val="00783152"/>
    <w:rsid w:val="00786C09"/>
    <w:rsid w:val="00790AC7"/>
    <w:rsid w:val="007B074B"/>
    <w:rsid w:val="007B192D"/>
    <w:rsid w:val="007B2FDC"/>
    <w:rsid w:val="007B356D"/>
    <w:rsid w:val="007C1E49"/>
    <w:rsid w:val="007E17DE"/>
    <w:rsid w:val="007E3570"/>
    <w:rsid w:val="007E496F"/>
    <w:rsid w:val="007E5554"/>
    <w:rsid w:val="007E6362"/>
    <w:rsid w:val="007E63A4"/>
    <w:rsid w:val="007E6A73"/>
    <w:rsid w:val="007F0428"/>
    <w:rsid w:val="007F47FD"/>
    <w:rsid w:val="007F6E70"/>
    <w:rsid w:val="00801A55"/>
    <w:rsid w:val="00801A9B"/>
    <w:rsid w:val="00802C80"/>
    <w:rsid w:val="008078BB"/>
    <w:rsid w:val="00812A04"/>
    <w:rsid w:val="00814CA1"/>
    <w:rsid w:val="00821750"/>
    <w:rsid w:val="00821FA6"/>
    <w:rsid w:val="008234F3"/>
    <w:rsid w:val="00823669"/>
    <w:rsid w:val="008241B6"/>
    <w:rsid w:val="00826340"/>
    <w:rsid w:val="0082664B"/>
    <w:rsid w:val="008304DB"/>
    <w:rsid w:val="00832649"/>
    <w:rsid w:val="00836AC7"/>
    <w:rsid w:val="0084282E"/>
    <w:rsid w:val="00850179"/>
    <w:rsid w:val="00854BE3"/>
    <w:rsid w:val="00862E9D"/>
    <w:rsid w:val="008644DE"/>
    <w:rsid w:val="008649B9"/>
    <w:rsid w:val="00872645"/>
    <w:rsid w:val="008756AC"/>
    <w:rsid w:val="008769A0"/>
    <w:rsid w:val="00885359"/>
    <w:rsid w:val="00891F16"/>
    <w:rsid w:val="00895563"/>
    <w:rsid w:val="00896CF2"/>
    <w:rsid w:val="008A1C22"/>
    <w:rsid w:val="008A55E6"/>
    <w:rsid w:val="008A652F"/>
    <w:rsid w:val="008C749A"/>
    <w:rsid w:val="008D0A72"/>
    <w:rsid w:val="008D6952"/>
    <w:rsid w:val="008E0036"/>
    <w:rsid w:val="008E02DA"/>
    <w:rsid w:val="008E03DD"/>
    <w:rsid w:val="008E32CA"/>
    <w:rsid w:val="008E5FA7"/>
    <w:rsid w:val="008E6729"/>
    <w:rsid w:val="008F15EF"/>
    <w:rsid w:val="008F37DD"/>
    <w:rsid w:val="008F4530"/>
    <w:rsid w:val="008F5124"/>
    <w:rsid w:val="008F547E"/>
    <w:rsid w:val="008F5B36"/>
    <w:rsid w:val="00901FA0"/>
    <w:rsid w:val="00903861"/>
    <w:rsid w:val="00906E64"/>
    <w:rsid w:val="00910CA3"/>
    <w:rsid w:val="00911788"/>
    <w:rsid w:val="009119F9"/>
    <w:rsid w:val="00914041"/>
    <w:rsid w:val="009142F8"/>
    <w:rsid w:val="009203AC"/>
    <w:rsid w:val="009237BC"/>
    <w:rsid w:val="00924747"/>
    <w:rsid w:val="00933795"/>
    <w:rsid w:val="00947C4D"/>
    <w:rsid w:val="00950147"/>
    <w:rsid w:val="009542FB"/>
    <w:rsid w:val="0095632F"/>
    <w:rsid w:val="0096060E"/>
    <w:rsid w:val="00982D2C"/>
    <w:rsid w:val="00992B58"/>
    <w:rsid w:val="0099748D"/>
    <w:rsid w:val="009A3CD8"/>
    <w:rsid w:val="009A5B12"/>
    <w:rsid w:val="009C7246"/>
    <w:rsid w:val="009D290C"/>
    <w:rsid w:val="009D3CDB"/>
    <w:rsid w:val="009E212F"/>
    <w:rsid w:val="009E64B4"/>
    <w:rsid w:val="009E795C"/>
    <w:rsid w:val="009F2C94"/>
    <w:rsid w:val="00A1115C"/>
    <w:rsid w:val="00A13705"/>
    <w:rsid w:val="00A16BA0"/>
    <w:rsid w:val="00A22DE1"/>
    <w:rsid w:val="00A2310A"/>
    <w:rsid w:val="00A26345"/>
    <w:rsid w:val="00A30E87"/>
    <w:rsid w:val="00A35DA6"/>
    <w:rsid w:val="00A377BF"/>
    <w:rsid w:val="00A43190"/>
    <w:rsid w:val="00A45BA4"/>
    <w:rsid w:val="00A461E9"/>
    <w:rsid w:val="00A4625E"/>
    <w:rsid w:val="00A52964"/>
    <w:rsid w:val="00A53707"/>
    <w:rsid w:val="00A53FFF"/>
    <w:rsid w:val="00A615F0"/>
    <w:rsid w:val="00A63540"/>
    <w:rsid w:val="00A64AA6"/>
    <w:rsid w:val="00A66995"/>
    <w:rsid w:val="00A67607"/>
    <w:rsid w:val="00A74957"/>
    <w:rsid w:val="00A76AD3"/>
    <w:rsid w:val="00A77DF2"/>
    <w:rsid w:val="00A81B3B"/>
    <w:rsid w:val="00A82D64"/>
    <w:rsid w:val="00A848E6"/>
    <w:rsid w:val="00A85C4E"/>
    <w:rsid w:val="00A95448"/>
    <w:rsid w:val="00A96B20"/>
    <w:rsid w:val="00AA780A"/>
    <w:rsid w:val="00AB058D"/>
    <w:rsid w:val="00AB0BCB"/>
    <w:rsid w:val="00AB314E"/>
    <w:rsid w:val="00AB354F"/>
    <w:rsid w:val="00AB387F"/>
    <w:rsid w:val="00AC3093"/>
    <w:rsid w:val="00AC4C64"/>
    <w:rsid w:val="00AD3A73"/>
    <w:rsid w:val="00AD5C46"/>
    <w:rsid w:val="00AD793D"/>
    <w:rsid w:val="00AE7185"/>
    <w:rsid w:val="00AF083D"/>
    <w:rsid w:val="00AF1A11"/>
    <w:rsid w:val="00AF3391"/>
    <w:rsid w:val="00AF78FE"/>
    <w:rsid w:val="00B02DBB"/>
    <w:rsid w:val="00B06280"/>
    <w:rsid w:val="00B15740"/>
    <w:rsid w:val="00B17182"/>
    <w:rsid w:val="00B17DD3"/>
    <w:rsid w:val="00B25254"/>
    <w:rsid w:val="00B30FEF"/>
    <w:rsid w:val="00B329D9"/>
    <w:rsid w:val="00B37841"/>
    <w:rsid w:val="00B415A5"/>
    <w:rsid w:val="00B4527E"/>
    <w:rsid w:val="00B47B9B"/>
    <w:rsid w:val="00B5607F"/>
    <w:rsid w:val="00B60898"/>
    <w:rsid w:val="00B61A9A"/>
    <w:rsid w:val="00B62EF6"/>
    <w:rsid w:val="00B63913"/>
    <w:rsid w:val="00B64F3A"/>
    <w:rsid w:val="00B66A24"/>
    <w:rsid w:val="00B746A6"/>
    <w:rsid w:val="00B76FE9"/>
    <w:rsid w:val="00B77200"/>
    <w:rsid w:val="00B779C6"/>
    <w:rsid w:val="00B838E4"/>
    <w:rsid w:val="00B867F9"/>
    <w:rsid w:val="00B95B2B"/>
    <w:rsid w:val="00B96A63"/>
    <w:rsid w:val="00BA1BBB"/>
    <w:rsid w:val="00BB2BB8"/>
    <w:rsid w:val="00BC1707"/>
    <w:rsid w:val="00BC3BCF"/>
    <w:rsid w:val="00BC56CF"/>
    <w:rsid w:val="00BC572A"/>
    <w:rsid w:val="00BC5F66"/>
    <w:rsid w:val="00BD06F5"/>
    <w:rsid w:val="00BD32B4"/>
    <w:rsid w:val="00BE4DD1"/>
    <w:rsid w:val="00BE6302"/>
    <w:rsid w:val="00BF3D20"/>
    <w:rsid w:val="00BF5455"/>
    <w:rsid w:val="00C0062E"/>
    <w:rsid w:val="00C04C28"/>
    <w:rsid w:val="00C15EBA"/>
    <w:rsid w:val="00C168E3"/>
    <w:rsid w:val="00C21A55"/>
    <w:rsid w:val="00C23E75"/>
    <w:rsid w:val="00C34AB1"/>
    <w:rsid w:val="00C37D36"/>
    <w:rsid w:val="00C42144"/>
    <w:rsid w:val="00C539BA"/>
    <w:rsid w:val="00C53DB6"/>
    <w:rsid w:val="00C565FD"/>
    <w:rsid w:val="00C6258A"/>
    <w:rsid w:val="00C64690"/>
    <w:rsid w:val="00C65C8C"/>
    <w:rsid w:val="00C806FB"/>
    <w:rsid w:val="00C85CF3"/>
    <w:rsid w:val="00C86CC1"/>
    <w:rsid w:val="00C90187"/>
    <w:rsid w:val="00C922E3"/>
    <w:rsid w:val="00C933BE"/>
    <w:rsid w:val="00CA055A"/>
    <w:rsid w:val="00CA1F60"/>
    <w:rsid w:val="00CA380B"/>
    <w:rsid w:val="00CB0D09"/>
    <w:rsid w:val="00CC3521"/>
    <w:rsid w:val="00CC7082"/>
    <w:rsid w:val="00CE4FEB"/>
    <w:rsid w:val="00CF5B19"/>
    <w:rsid w:val="00CF6E2D"/>
    <w:rsid w:val="00CF7ACA"/>
    <w:rsid w:val="00D047E7"/>
    <w:rsid w:val="00D216B7"/>
    <w:rsid w:val="00D217CB"/>
    <w:rsid w:val="00D24420"/>
    <w:rsid w:val="00D474FF"/>
    <w:rsid w:val="00D47F62"/>
    <w:rsid w:val="00D5171C"/>
    <w:rsid w:val="00D56B91"/>
    <w:rsid w:val="00D570D0"/>
    <w:rsid w:val="00D633B1"/>
    <w:rsid w:val="00D65EC2"/>
    <w:rsid w:val="00D72643"/>
    <w:rsid w:val="00D773D0"/>
    <w:rsid w:val="00D77556"/>
    <w:rsid w:val="00D77F64"/>
    <w:rsid w:val="00D80BA6"/>
    <w:rsid w:val="00D80D39"/>
    <w:rsid w:val="00D86F19"/>
    <w:rsid w:val="00D87BEB"/>
    <w:rsid w:val="00D945C4"/>
    <w:rsid w:val="00D9612A"/>
    <w:rsid w:val="00DA4000"/>
    <w:rsid w:val="00DA43EE"/>
    <w:rsid w:val="00DB0F74"/>
    <w:rsid w:val="00DB545D"/>
    <w:rsid w:val="00DB6C7D"/>
    <w:rsid w:val="00DC3ED0"/>
    <w:rsid w:val="00DC4E52"/>
    <w:rsid w:val="00DD4E5D"/>
    <w:rsid w:val="00DD62E8"/>
    <w:rsid w:val="00DE6A6A"/>
    <w:rsid w:val="00E00B3F"/>
    <w:rsid w:val="00E0585F"/>
    <w:rsid w:val="00E07F9F"/>
    <w:rsid w:val="00E170FA"/>
    <w:rsid w:val="00E203D5"/>
    <w:rsid w:val="00E20B68"/>
    <w:rsid w:val="00E22727"/>
    <w:rsid w:val="00E26376"/>
    <w:rsid w:val="00E33B95"/>
    <w:rsid w:val="00E3457F"/>
    <w:rsid w:val="00E34BA3"/>
    <w:rsid w:val="00E35514"/>
    <w:rsid w:val="00E558F5"/>
    <w:rsid w:val="00E61A2F"/>
    <w:rsid w:val="00E63626"/>
    <w:rsid w:val="00E65E79"/>
    <w:rsid w:val="00E6626D"/>
    <w:rsid w:val="00E66ED6"/>
    <w:rsid w:val="00E7073F"/>
    <w:rsid w:val="00E74F31"/>
    <w:rsid w:val="00E76836"/>
    <w:rsid w:val="00E80CC6"/>
    <w:rsid w:val="00E83BE4"/>
    <w:rsid w:val="00E83D01"/>
    <w:rsid w:val="00E90EA3"/>
    <w:rsid w:val="00E927E1"/>
    <w:rsid w:val="00E9369D"/>
    <w:rsid w:val="00E94261"/>
    <w:rsid w:val="00EA20A7"/>
    <w:rsid w:val="00EB5C00"/>
    <w:rsid w:val="00EB7DF4"/>
    <w:rsid w:val="00EB7E87"/>
    <w:rsid w:val="00EC01E1"/>
    <w:rsid w:val="00EC534D"/>
    <w:rsid w:val="00EC5EB0"/>
    <w:rsid w:val="00ED063B"/>
    <w:rsid w:val="00ED6E2F"/>
    <w:rsid w:val="00ED7470"/>
    <w:rsid w:val="00EE0C5A"/>
    <w:rsid w:val="00EF03D4"/>
    <w:rsid w:val="00EF12C1"/>
    <w:rsid w:val="00EF42E8"/>
    <w:rsid w:val="00EF6898"/>
    <w:rsid w:val="00EF7618"/>
    <w:rsid w:val="00F02CDB"/>
    <w:rsid w:val="00F0566A"/>
    <w:rsid w:val="00F07BD2"/>
    <w:rsid w:val="00F104E3"/>
    <w:rsid w:val="00F1062A"/>
    <w:rsid w:val="00F118BE"/>
    <w:rsid w:val="00F11A39"/>
    <w:rsid w:val="00F121D7"/>
    <w:rsid w:val="00F1296A"/>
    <w:rsid w:val="00F14114"/>
    <w:rsid w:val="00F245AB"/>
    <w:rsid w:val="00F266F2"/>
    <w:rsid w:val="00F2734D"/>
    <w:rsid w:val="00F313E7"/>
    <w:rsid w:val="00F32AA0"/>
    <w:rsid w:val="00F33121"/>
    <w:rsid w:val="00F344DC"/>
    <w:rsid w:val="00F372C9"/>
    <w:rsid w:val="00F42C3E"/>
    <w:rsid w:val="00F439DC"/>
    <w:rsid w:val="00F4771A"/>
    <w:rsid w:val="00F51FEC"/>
    <w:rsid w:val="00F538B6"/>
    <w:rsid w:val="00F55E6C"/>
    <w:rsid w:val="00F67BF2"/>
    <w:rsid w:val="00F71C15"/>
    <w:rsid w:val="00F7249A"/>
    <w:rsid w:val="00F72B9A"/>
    <w:rsid w:val="00F767C7"/>
    <w:rsid w:val="00F7751D"/>
    <w:rsid w:val="00F92CA5"/>
    <w:rsid w:val="00F93E74"/>
    <w:rsid w:val="00F9581F"/>
    <w:rsid w:val="00F9652B"/>
    <w:rsid w:val="00F96E82"/>
    <w:rsid w:val="00F97FAC"/>
    <w:rsid w:val="00FA7D1E"/>
    <w:rsid w:val="00FC2037"/>
    <w:rsid w:val="00FC2205"/>
    <w:rsid w:val="00FC31B6"/>
    <w:rsid w:val="00FC57EE"/>
    <w:rsid w:val="00FC590C"/>
    <w:rsid w:val="00FC5F63"/>
    <w:rsid w:val="00FD2D2A"/>
    <w:rsid w:val="00FD5043"/>
    <w:rsid w:val="00FD607C"/>
    <w:rsid w:val="00FE164D"/>
    <w:rsid w:val="00FE1E6A"/>
    <w:rsid w:val="00FF0ABE"/>
    <w:rsid w:val="00FF275C"/>
    <w:rsid w:val="00FF2BEF"/>
    <w:rsid w:val="00FF391A"/>
    <w:rsid w:val="00FF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A1F60"/>
    <w:pPr>
      <w:bidi/>
      <w:spacing w:line="216" w:lineRule="auto"/>
      <w:jc w:val="lowKashida"/>
    </w:pPr>
    <w:rPr>
      <w:rFonts w:cs="Simplified Arabic"/>
      <w:noProof/>
      <w:szCs w:val="24"/>
      <w:lang w:val="en-US" w:eastAsia="zh-CN"/>
    </w:rPr>
  </w:style>
  <w:style w:type="paragraph" w:styleId="Heading1">
    <w:name w:val="heading 1"/>
    <w:basedOn w:val="Normal"/>
    <w:next w:val="Normal"/>
    <w:qFormat/>
    <w:rsid w:val="00CA1F60"/>
    <w:pPr>
      <w:keepNext/>
      <w:tabs>
        <w:tab w:val="center" w:pos="4680"/>
        <w:tab w:val="right" w:pos="9648"/>
      </w:tabs>
      <w:spacing w:before="600" w:after="600"/>
      <w:jc w:val="center"/>
      <w:outlineLvl w:val="0"/>
    </w:pPr>
    <w:rPr>
      <w:rFonts w:eastAsia="Times New Roman"/>
      <w:b/>
      <w:bCs/>
      <w:sz w:val="32"/>
      <w:szCs w:val="36"/>
    </w:rPr>
  </w:style>
  <w:style w:type="paragraph" w:styleId="Heading2">
    <w:name w:val="heading 2"/>
    <w:basedOn w:val="Normal"/>
    <w:next w:val="Normal"/>
    <w:qFormat/>
    <w:rsid w:val="00CA1F60"/>
    <w:pPr>
      <w:keepNext/>
      <w:spacing w:before="360"/>
      <w:jc w:val="center"/>
      <w:outlineLvl w:val="1"/>
    </w:pPr>
    <w:rPr>
      <w:rFonts w:eastAsia="Times New Roman"/>
      <w:b/>
      <w:bCs/>
      <w:sz w:val="24"/>
    </w:rPr>
  </w:style>
  <w:style w:type="paragraph" w:styleId="Heading3">
    <w:name w:val="heading 3"/>
    <w:basedOn w:val="Normal"/>
    <w:next w:val="Normal"/>
    <w:link w:val="Heading3Char"/>
    <w:qFormat/>
    <w:rsid w:val="00CA1F60"/>
    <w:pPr>
      <w:keepNext/>
      <w:spacing w:before="360"/>
      <w:jc w:val="center"/>
      <w:outlineLvl w:val="2"/>
    </w:pPr>
    <w:rPr>
      <w:rFonts w:eastAsia="Times New Roman"/>
      <w:sz w:val="22"/>
    </w:rPr>
  </w:style>
  <w:style w:type="paragraph" w:styleId="Heading4">
    <w:name w:val="heading 4"/>
    <w:basedOn w:val="Normal"/>
    <w:next w:val="Normal"/>
    <w:qFormat/>
    <w:rsid w:val="00CA1F60"/>
    <w:pPr>
      <w:keepNext/>
      <w:numPr>
        <w:ilvl w:val="3"/>
        <w:numId w:val="6"/>
      </w:numPr>
      <w:spacing w:before="240"/>
      <w:outlineLvl w:val="3"/>
    </w:pPr>
    <w:rPr>
      <w:rFonts w:ascii="CG Times Bold" w:eastAsia="Times New Roman" w:hAnsi="CG Times Bold"/>
      <w:b/>
      <w:bCs/>
      <w:i/>
      <w:iCs/>
      <w:kern w:val="2"/>
      <w:lang w:eastAsia="en-US"/>
    </w:rPr>
  </w:style>
  <w:style w:type="paragraph" w:styleId="Heading5">
    <w:name w:val="heading 5"/>
    <w:basedOn w:val="Normal"/>
    <w:next w:val="Normal"/>
    <w:qFormat/>
    <w:rsid w:val="00CA1F60"/>
    <w:pPr>
      <w:numPr>
        <w:ilvl w:val="4"/>
        <w:numId w:val="6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CA1F60"/>
    <w:pPr>
      <w:numPr>
        <w:ilvl w:val="5"/>
        <w:numId w:val="6"/>
      </w:numPr>
      <w:spacing w:before="240" w:after="60"/>
      <w:outlineLvl w:val="5"/>
    </w:pPr>
    <w:rPr>
      <w:rFonts w:cs="Times New Roman"/>
      <w:b/>
      <w:bCs/>
      <w:sz w:val="22"/>
    </w:rPr>
  </w:style>
  <w:style w:type="paragraph" w:styleId="Heading7">
    <w:name w:val="heading 7"/>
    <w:basedOn w:val="Normal"/>
    <w:next w:val="Normal"/>
    <w:qFormat/>
    <w:rsid w:val="00CA1F60"/>
    <w:pPr>
      <w:numPr>
        <w:ilvl w:val="6"/>
        <w:numId w:val="6"/>
      </w:numPr>
      <w:spacing w:before="240" w:after="60"/>
      <w:outlineLvl w:val="6"/>
    </w:pPr>
    <w:rPr>
      <w:rFonts w:cs="Times New Roman"/>
      <w:sz w:val="24"/>
    </w:rPr>
  </w:style>
  <w:style w:type="paragraph" w:styleId="Heading8">
    <w:name w:val="heading 8"/>
    <w:basedOn w:val="Normal"/>
    <w:next w:val="Normal"/>
    <w:qFormat/>
    <w:rsid w:val="00CA1F60"/>
    <w:pPr>
      <w:numPr>
        <w:ilvl w:val="7"/>
        <w:numId w:val="6"/>
      </w:numPr>
      <w:spacing w:before="240" w:after="60"/>
      <w:outlineLvl w:val="7"/>
    </w:pPr>
    <w:rPr>
      <w:rFonts w:cs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CA1F60"/>
    <w:pPr>
      <w:numPr>
        <w:ilvl w:val="8"/>
        <w:numId w:val="6"/>
      </w:numPr>
      <w:spacing w:before="240" w:after="60"/>
      <w:outlineLvl w:val="8"/>
    </w:pPr>
    <w:rPr>
      <w:rFonts w:ascii="Arial" w:hAnsi="Arial" w:cs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rsid w:val="00CA1F60"/>
    <w:pPr>
      <w:numPr>
        <w:numId w:val="1"/>
      </w:numPr>
    </w:pPr>
  </w:style>
  <w:style w:type="numbering" w:styleId="1ai">
    <w:name w:val="Outline List 1"/>
    <w:basedOn w:val="NoList"/>
    <w:rsid w:val="00CA1F60"/>
    <w:pPr>
      <w:numPr>
        <w:numId w:val="2"/>
      </w:numPr>
    </w:pPr>
  </w:style>
  <w:style w:type="numbering" w:styleId="ArticleSection">
    <w:name w:val="Outline List 3"/>
    <w:basedOn w:val="NoList"/>
    <w:rsid w:val="00CA1F60"/>
    <w:pPr>
      <w:numPr>
        <w:numId w:val="3"/>
      </w:numPr>
    </w:pPr>
  </w:style>
  <w:style w:type="paragraph" w:styleId="BalloonText">
    <w:name w:val="Balloon Text"/>
    <w:basedOn w:val="Normal"/>
    <w:link w:val="BalloonTextChar"/>
    <w:rsid w:val="00CA1F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F60"/>
    <w:rPr>
      <w:rFonts w:ascii="Tahoma" w:hAnsi="Tahoma" w:cs="Tahoma"/>
      <w:noProof/>
      <w:sz w:val="16"/>
      <w:szCs w:val="16"/>
      <w:lang w:val="en-US" w:eastAsia="zh-CN"/>
    </w:rPr>
  </w:style>
  <w:style w:type="paragraph" w:styleId="BlockText">
    <w:name w:val="Block Text"/>
    <w:basedOn w:val="Normal"/>
    <w:rsid w:val="00CA1F60"/>
    <w:pPr>
      <w:spacing w:before="120"/>
      <w:ind w:left="720" w:hanging="360"/>
    </w:pPr>
  </w:style>
  <w:style w:type="paragraph" w:styleId="BodyText">
    <w:name w:val="Body Text"/>
    <w:basedOn w:val="Normal"/>
    <w:link w:val="BodyTextChar"/>
    <w:rsid w:val="00CA1F6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A1F60"/>
    <w:rPr>
      <w:rFonts w:cs="Simplified Arabic"/>
      <w:noProof/>
      <w:szCs w:val="24"/>
      <w:lang w:val="en-US" w:eastAsia="zh-CN"/>
    </w:rPr>
  </w:style>
  <w:style w:type="paragraph" w:styleId="BodyTextFirstIndent">
    <w:name w:val="Body Text First Indent"/>
    <w:basedOn w:val="BodyText"/>
    <w:link w:val="BodyTextFirstIndentChar"/>
    <w:rsid w:val="00CA1F60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CA1F60"/>
    <w:rPr>
      <w:rFonts w:cs="Simplified Arabic"/>
      <w:noProof/>
      <w:szCs w:val="24"/>
      <w:lang w:val="en-US" w:eastAsia="zh-CN"/>
    </w:rPr>
  </w:style>
  <w:style w:type="paragraph" w:styleId="BodyTextIndent">
    <w:name w:val="Body Text Indent"/>
    <w:basedOn w:val="Normal"/>
    <w:link w:val="BodyTextIndentChar"/>
    <w:rsid w:val="00CA1F6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CA1F60"/>
    <w:rPr>
      <w:rFonts w:cs="Simplified Arabic"/>
      <w:noProof/>
      <w:szCs w:val="24"/>
      <w:lang w:val="en-US" w:eastAsia="zh-CN"/>
    </w:rPr>
  </w:style>
  <w:style w:type="paragraph" w:styleId="BodyTextFirstIndent2">
    <w:name w:val="Body Text First Indent 2"/>
    <w:basedOn w:val="BodyTextIndent"/>
    <w:link w:val="BodyTextFirstIndent2Char"/>
    <w:rsid w:val="00CA1F60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CA1F60"/>
    <w:rPr>
      <w:rFonts w:cs="Simplified Arabic"/>
      <w:noProof/>
      <w:szCs w:val="24"/>
      <w:lang w:val="en-US" w:eastAsia="zh-CN"/>
    </w:rPr>
  </w:style>
  <w:style w:type="paragraph" w:customStyle="1" w:styleId="Bullet-manuales">
    <w:name w:val="Bullet-manuales"/>
    <w:basedOn w:val="Normal"/>
    <w:rsid w:val="00CA1F60"/>
    <w:pPr>
      <w:numPr>
        <w:numId w:val="5"/>
      </w:numPr>
    </w:pPr>
    <w:rPr>
      <w:szCs w:val="20"/>
    </w:rPr>
  </w:style>
  <w:style w:type="paragraph" w:styleId="Closing">
    <w:name w:val="Closing"/>
    <w:basedOn w:val="Normal"/>
    <w:link w:val="ClosingChar"/>
    <w:rsid w:val="00CA1F60"/>
    <w:pPr>
      <w:ind w:left="4252"/>
    </w:pPr>
  </w:style>
  <w:style w:type="character" w:customStyle="1" w:styleId="ClosingChar">
    <w:name w:val="Closing Char"/>
    <w:basedOn w:val="DefaultParagraphFont"/>
    <w:link w:val="Closing"/>
    <w:rsid w:val="00CA1F60"/>
    <w:rPr>
      <w:rFonts w:cs="Simplified Arabic"/>
      <w:noProof/>
      <w:szCs w:val="24"/>
      <w:lang w:val="en-US" w:eastAsia="zh-CN"/>
    </w:rPr>
  </w:style>
  <w:style w:type="paragraph" w:customStyle="1" w:styleId="dash">
    <w:name w:val="dash"/>
    <w:basedOn w:val="Normal"/>
    <w:autoRedefine/>
    <w:rsid w:val="00CA1F60"/>
    <w:pPr>
      <w:numPr>
        <w:numId w:val="4"/>
      </w:numPr>
      <w:spacing w:before="120" w:after="120"/>
    </w:pPr>
    <w:rPr>
      <w:rFonts w:eastAsia="Times New Roman"/>
      <w:szCs w:val="20"/>
    </w:rPr>
  </w:style>
  <w:style w:type="paragraph" w:styleId="Date">
    <w:name w:val="Date"/>
    <w:basedOn w:val="Normal"/>
    <w:next w:val="Normal"/>
    <w:link w:val="DateChar"/>
    <w:rsid w:val="00CA1F60"/>
  </w:style>
  <w:style w:type="character" w:customStyle="1" w:styleId="DateChar">
    <w:name w:val="Date Char"/>
    <w:basedOn w:val="DefaultParagraphFont"/>
    <w:link w:val="Date"/>
    <w:rsid w:val="00CA1F60"/>
    <w:rPr>
      <w:rFonts w:cs="Simplified Arabic"/>
      <w:noProof/>
      <w:szCs w:val="24"/>
      <w:lang w:val="en-US" w:eastAsia="zh-CN"/>
    </w:rPr>
  </w:style>
  <w:style w:type="paragraph" w:styleId="E-mailSignature">
    <w:name w:val="E-mail Signature"/>
    <w:basedOn w:val="Bullet-manuales"/>
    <w:link w:val="E-mailSignatureChar"/>
    <w:rsid w:val="00CA1F60"/>
    <w:pPr>
      <w:numPr>
        <w:numId w:val="0"/>
      </w:numPr>
    </w:pPr>
  </w:style>
  <w:style w:type="character" w:customStyle="1" w:styleId="E-mailSignatureChar">
    <w:name w:val="E-mail Signature Char"/>
    <w:basedOn w:val="DefaultParagraphFont"/>
    <w:link w:val="E-mailSignature"/>
    <w:rsid w:val="00CA1F60"/>
    <w:rPr>
      <w:rFonts w:cs="Simplified Arabic"/>
      <w:noProof/>
      <w:lang w:val="en-US" w:eastAsia="zh-CN"/>
    </w:rPr>
  </w:style>
  <w:style w:type="paragraph" w:styleId="EnvelopeAddress">
    <w:name w:val="envelope address"/>
    <w:basedOn w:val="Normal"/>
    <w:rsid w:val="00CA1F60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EnvelopeReturn">
    <w:name w:val="envelope return"/>
    <w:basedOn w:val="Normal"/>
    <w:rsid w:val="00CA1F60"/>
    <w:rPr>
      <w:rFonts w:ascii="Arial" w:hAnsi="Arial" w:cs="Arial"/>
      <w:szCs w:val="20"/>
    </w:rPr>
  </w:style>
  <w:style w:type="character" w:styleId="FollowedHyperlink">
    <w:name w:val="FollowedHyperlink"/>
    <w:basedOn w:val="DefaultParagraphFont"/>
    <w:rsid w:val="00CA1F60"/>
    <w:rPr>
      <w:color w:val="800080"/>
      <w:u w:val="single"/>
    </w:rPr>
  </w:style>
  <w:style w:type="paragraph" w:styleId="Footer">
    <w:name w:val="footer"/>
    <w:basedOn w:val="Normal"/>
    <w:link w:val="FooterChar"/>
    <w:rsid w:val="00CA1F6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A1F60"/>
    <w:rPr>
      <w:rFonts w:cs="Simplified Arabic"/>
      <w:noProof/>
      <w:szCs w:val="24"/>
      <w:lang w:val="en-US" w:eastAsia="zh-CN"/>
    </w:rPr>
  </w:style>
  <w:style w:type="character" w:styleId="FootnoteReference">
    <w:name w:val="footnote reference"/>
    <w:basedOn w:val="DefaultParagraphFont"/>
    <w:rsid w:val="00CA1F60"/>
    <w:rPr>
      <w:vertAlign w:val="superscript"/>
    </w:rPr>
  </w:style>
  <w:style w:type="paragraph" w:styleId="FootnoteText">
    <w:name w:val="footnote text"/>
    <w:basedOn w:val="Normal"/>
    <w:link w:val="FootnoteTextChar"/>
    <w:rsid w:val="00CA1F60"/>
    <w:pPr>
      <w:jc w:val="both"/>
    </w:pPr>
    <w:rPr>
      <w:rFonts w:eastAsia="Times New Roman"/>
      <w:noProof w:val="0"/>
      <w:kern w:val="2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CA1F60"/>
    <w:rPr>
      <w:rFonts w:eastAsia="Times New Roman" w:cs="Simplified Arabic"/>
      <w:kern w:val="2"/>
      <w:lang w:val="en-US" w:eastAsia="en-US"/>
    </w:rPr>
  </w:style>
  <w:style w:type="paragraph" w:styleId="Header">
    <w:name w:val="header"/>
    <w:basedOn w:val="Normal"/>
    <w:link w:val="HeaderChar"/>
    <w:rsid w:val="00CA1F6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A1F60"/>
    <w:rPr>
      <w:rFonts w:cs="Simplified Arabic"/>
      <w:noProof/>
      <w:szCs w:val="24"/>
      <w:lang w:val="en-US" w:eastAsia="zh-CN"/>
    </w:rPr>
  </w:style>
  <w:style w:type="character" w:styleId="HTMLAcronym">
    <w:name w:val="HTML Acronym"/>
    <w:basedOn w:val="DefaultParagraphFont"/>
    <w:rsid w:val="00CA1F60"/>
  </w:style>
  <w:style w:type="paragraph" w:styleId="HTMLAddress">
    <w:name w:val="HTML Address"/>
    <w:basedOn w:val="Normal"/>
    <w:link w:val="HTMLAddressChar"/>
    <w:rsid w:val="00CA1F60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CA1F60"/>
    <w:rPr>
      <w:rFonts w:cs="Simplified Arabic"/>
      <w:i/>
      <w:iCs/>
      <w:noProof/>
      <w:szCs w:val="24"/>
      <w:lang w:val="en-US" w:eastAsia="zh-CN"/>
    </w:rPr>
  </w:style>
  <w:style w:type="character" w:styleId="HTMLCite">
    <w:name w:val="HTML Cite"/>
    <w:basedOn w:val="DefaultParagraphFont"/>
    <w:rsid w:val="00CA1F60"/>
    <w:rPr>
      <w:i/>
      <w:iCs/>
    </w:rPr>
  </w:style>
  <w:style w:type="character" w:styleId="Hyperlink">
    <w:name w:val="Hyperlink"/>
    <w:basedOn w:val="DefaultParagraphFont"/>
    <w:rsid w:val="00CA1F60"/>
    <w:rPr>
      <w:color w:val="0000FF"/>
      <w:u w:val="single"/>
    </w:rPr>
  </w:style>
  <w:style w:type="paragraph" w:styleId="ListBullet">
    <w:name w:val="List Bullet"/>
    <w:basedOn w:val="Normal"/>
    <w:rsid w:val="00CA1F60"/>
    <w:pPr>
      <w:numPr>
        <w:numId w:val="7"/>
      </w:numPr>
    </w:pPr>
  </w:style>
  <w:style w:type="paragraph" w:styleId="ListBullet3">
    <w:name w:val="List Bullet 3"/>
    <w:basedOn w:val="Normal"/>
    <w:rsid w:val="00CA1F60"/>
    <w:pPr>
      <w:numPr>
        <w:numId w:val="8"/>
      </w:numPr>
    </w:pPr>
  </w:style>
  <w:style w:type="paragraph" w:styleId="NormalWeb">
    <w:name w:val="Normal (Web)"/>
    <w:basedOn w:val="Normal"/>
    <w:rsid w:val="00CA1F60"/>
    <w:rPr>
      <w:rFonts w:cs="Times New Roman"/>
      <w:sz w:val="24"/>
    </w:rPr>
  </w:style>
  <w:style w:type="paragraph" w:styleId="NormalIndent">
    <w:name w:val="Normal Indent"/>
    <w:basedOn w:val="Normal"/>
    <w:rsid w:val="00CA1F60"/>
    <w:pPr>
      <w:ind w:left="720"/>
    </w:pPr>
  </w:style>
  <w:style w:type="paragraph" w:customStyle="1" w:styleId="num1">
    <w:name w:val="num1"/>
    <w:basedOn w:val="Normal"/>
    <w:rsid w:val="00CA1F60"/>
    <w:pPr>
      <w:numPr>
        <w:numId w:val="9"/>
      </w:numPr>
      <w:spacing w:before="80" w:after="80" w:line="211" w:lineRule="auto"/>
    </w:pPr>
    <w:rPr>
      <w:b/>
      <w:i/>
    </w:rPr>
  </w:style>
  <w:style w:type="paragraph" w:customStyle="1" w:styleId="paraindentitalecnotbold">
    <w:name w:val="para indent italec not bold"/>
    <w:basedOn w:val="Normal"/>
    <w:rsid w:val="00CA1F60"/>
    <w:pPr>
      <w:tabs>
        <w:tab w:val="left" w:pos="1152"/>
      </w:tabs>
      <w:spacing w:before="120" w:after="120" w:line="211" w:lineRule="auto"/>
      <w:ind w:firstLine="288"/>
    </w:pPr>
    <w:rPr>
      <w:rFonts w:eastAsia="Times New Roman"/>
      <w:i/>
      <w:iCs/>
      <w:szCs w:val="20"/>
    </w:rPr>
  </w:style>
  <w:style w:type="paragraph" w:customStyle="1" w:styleId="paraindentbold">
    <w:name w:val="para indent bold"/>
    <w:basedOn w:val="paraindentitalecnotbold"/>
    <w:rsid w:val="00CA1F60"/>
    <w:rPr>
      <w:b/>
      <w:bCs/>
      <w:i w:val="0"/>
      <w:iCs w:val="0"/>
    </w:rPr>
  </w:style>
  <w:style w:type="paragraph" w:customStyle="1" w:styleId="paraindent">
    <w:name w:val="para indent"/>
    <w:basedOn w:val="paraindentbold"/>
    <w:rsid w:val="00CA1F60"/>
    <w:rPr>
      <w:rFonts w:ascii="Times New Roman Bold" w:hAnsi="Times New Roman Bold"/>
      <w:bCs w:val="0"/>
      <w:szCs w:val="24"/>
    </w:rPr>
  </w:style>
  <w:style w:type="paragraph" w:customStyle="1" w:styleId="REG-PARA">
    <w:name w:val="REG-PARA"/>
    <w:basedOn w:val="Normal"/>
    <w:rsid w:val="00CA1F60"/>
    <w:pPr>
      <w:spacing w:before="120" w:after="120"/>
    </w:pPr>
    <w:rPr>
      <w:rFonts w:eastAsia="Times New Roman"/>
      <w:noProof w:val="0"/>
      <w:lang w:eastAsia="en-US"/>
    </w:rPr>
  </w:style>
  <w:style w:type="paragraph" w:customStyle="1" w:styleId="reg-para-indent">
    <w:name w:val="reg-para-indent"/>
    <w:basedOn w:val="Normal"/>
    <w:rsid w:val="00CA1F60"/>
    <w:pPr>
      <w:tabs>
        <w:tab w:val="left" w:pos="864"/>
      </w:tabs>
      <w:spacing w:before="120" w:after="120"/>
      <w:ind w:left="835" w:right="835" w:hanging="432"/>
      <w:jc w:val="both"/>
    </w:pPr>
    <w:rPr>
      <w:rFonts w:eastAsia="Times New Roman"/>
      <w:noProof w:val="0"/>
      <w:kern w:val="2"/>
      <w:lang w:eastAsia="en-US"/>
    </w:rPr>
  </w:style>
  <w:style w:type="paragraph" w:customStyle="1" w:styleId="StyleStyleStyleStyleStyleStyleStyleStyleStylemultinumL1">
    <w:name w:val="Style Style Style Style Style Style Style Style Style multinum + (L...1"/>
    <w:basedOn w:val="Normal"/>
    <w:rsid w:val="00CA1F60"/>
    <w:pPr>
      <w:numPr>
        <w:numId w:val="10"/>
      </w:numPr>
      <w:spacing w:before="120" w:after="120"/>
      <w:jc w:val="both"/>
    </w:pPr>
    <w:rPr>
      <w:noProof w:val="0"/>
    </w:rPr>
  </w:style>
  <w:style w:type="paragraph" w:styleId="Subtitle">
    <w:name w:val="Subtitle"/>
    <w:basedOn w:val="Normal"/>
    <w:link w:val="SubtitleChar"/>
    <w:qFormat/>
    <w:rsid w:val="00CA1F60"/>
    <w:pPr>
      <w:spacing w:after="60"/>
      <w:jc w:val="center"/>
      <w:outlineLvl w:val="1"/>
    </w:pPr>
    <w:rPr>
      <w:rFonts w:ascii="Arial" w:hAnsi="Arial" w:cs="Arial"/>
      <w:sz w:val="24"/>
    </w:rPr>
  </w:style>
  <w:style w:type="character" w:customStyle="1" w:styleId="SubtitleChar">
    <w:name w:val="Subtitle Char"/>
    <w:basedOn w:val="DefaultParagraphFont"/>
    <w:link w:val="Subtitle"/>
    <w:rsid w:val="00CA1F60"/>
    <w:rPr>
      <w:rFonts w:ascii="Arial" w:hAnsi="Arial" w:cs="Arial"/>
      <w:noProof/>
      <w:sz w:val="24"/>
      <w:szCs w:val="24"/>
      <w:lang w:val="en-US" w:eastAsia="zh-CN"/>
    </w:rPr>
  </w:style>
  <w:style w:type="table" w:styleId="Table3Deffects1">
    <w:name w:val="Table 3D effects 1"/>
    <w:basedOn w:val="TableNormal"/>
    <w:rsid w:val="00CA1F60"/>
    <w:pPr>
      <w:bidi/>
      <w:spacing w:line="216" w:lineRule="auto"/>
      <w:jc w:val="lowKashida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CA1F60"/>
    <w:pPr>
      <w:bidi/>
      <w:spacing w:line="216" w:lineRule="auto"/>
      <w:jc w:val="lowKashida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next w:val="TableNormal"/>
    <w:semiHidden/>
    <w:rsid w:val="00CA1F60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next w:val="TableNormal"/>
    <w:semiHidden/>
    <w:rsid w:val="00CA1F60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next w:val="TableNormal"/>
    <w:semiHidden/>
    <w:rsid w:val="00CA1F60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">
    <w:name w:val="Table Normal4"/>
    <w:next w:val="TableNormal"/>
    <w:semiHidden/>
    <w:rsid w:val="00CA1F60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Subtle1">
    <w:name w:val="Table Subtle 1"/>
    <w:basedOn w:val="TableNormal"/>
    <w:rsid w:val="00CA1F60"/>
    <w:pPr>
      <w:bidi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CA1F60"/>
    <w:pPr>
      <w:bidi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9">
    <w:name w:val="toc 9"/>
    <w:basedOn w:val="Normal"/>
    <w:next w:val="Normal"/>
    <w:autoRedefine/>
    <w:rsid w:val="00CA1F60"/>
    <w:pPr>
      <w:ind w:left="1760"/>
      <w:jc w:val="both"/>
    </w:pPr>
  </w:style>
  <w:style w:type="character" w:customStyle="1" w:styleId="Heading3Char">
    <w:name w:val="Heading 3 Char"/>
    <w:basedOn w:val="DefaultParagraphFont"/>
    <w:link w:val="Heading3"/>
    <w:rsid w:val="00CA1F60"/>
    <w:rPr>
      <w:rFonts w:eastAsia="Times New Roman" w:cs="Simplified Arabic"/>
      <w:noProof/>
      <w:sz w:val="22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A1F60"/>
    <w:pPr>
      <w:bidi/>
      <w:spacing w:line="216" w:lineRule="auto"/>
      <w:jc w:val="lowKashida"/>
    </w:pPr>
    <w:rPr>
      <w:rFonts w:cs="Simplified Arabic"/>
      <w:noProof/>
      <w:szCs w:val="24"/>
      <w:lang w:val="en-US" w:eastAsia="zh-CN"/>
    </w:rPr>
  </w:style>
  <w:style w:type="paragraph" w:styleId="Heading1">
    <w:name w:val="heading 1"/>
    <w:basedOn w:val="Normal"/>
    <w:next w:val="Normal"/>
    <w:qFormat/>
    <w:rsid w:val="00CA1F60"/>
    <w:pPr>
      <w:keepNext/>
      <w:tabs>
        <w:tab w:val="center" w:pos="4680"/>
        <w:tab w:val="right" w:pos="9648"/>
      </w:tabs>
      <w:spacing w:before="600" w:after="600"/>
      <w:jc w:val="center"/>
      <w:outlineLvl w:val="0"/>
    </w:pPr>
    <w:rPr>
      <w:rFonts w:eastAsia="Times New Roman"/>
      <w:b/>
      <w:bCs/>
      <w:sz w:val="32"/>
      <w:szCs w:val="36"/>
    </w:rPr>
  </w:style>
  <w:style w:type="paragraph" w:styleId="Heading2">
    <w:name w:val="heading 2"/>
    <w:basedOn w:val="Normal"/>
    <w:next w:val="Normal"/>
    <w:qFormat/>
    <w:rsid w:val="00CA1F60"/>
    <w:pPr>
      <w:keepNext/>
      <w:spacing w:before="360"/>
      <w:jc w:val="center"/>
      <w:outlineLvl w:val="1"/>
    </w:pPr>
    <w:rPr>
      <w:rFonts w:eastAsia="Times New Roman"/>
      <w:b/>
      <w:bCs/>
      <w:sz w:val="24"/>
    </w:rPr>
  </w:style>
  <w:style w:type="paragraph" w:styleId="Heading3">
    <w:name w:val="heading 3"/>
    <w:basedOn w:val="Normal"/>
    <w:next w:val="Normal"/>
    <w:link w:val="Heading3Char"/>
    <w:qFormat/>
    <w:rsid w:val="00CA1F60"/>
    <w:pPr>
      <w:keepNext/>
      <w:spacing w:before="360"/>
      <w:jc w:val="center"/>
      <w:outlineLvl w:val="2"/>
    </w:pPr>
    <w:rPr>
      <w:rFonts w:eastAsia="Times New Roman"/>
      <w:sz w:val="22"/>
    </w:rPr>
  </w:style>
  <w:style w:type="paragraph" w:styleId="Heading4">
    <w:name w:val="heading 4"/>
    <w:basedOn w:val="Normal"/>
    <w:next w:val="Normal"/>
    <w:qFormat/>
    <w:rsid w:val="00CA1F60"/>
    <w:pPr>
      <w:keepNext/>
      <w:numPr>
        <w:ilvl w:val="3"/>
        <w:numId w:val="6"/>
      </w:numPr>
      <w:spacing w:before="240"/>
      <w:outlineLvl w:val="3"/>
    </w:pPr>
    <w:rPr>
      <w:rFonts w:ascii="CG Times Bold" w:eastAsia="Times New Roman" w:hAnsi="CG Times Bold"/>
      <w:b/>
      <w:bCs/>
      <w:i/>
      <w:iCs/>
      <w:kern w:val="2"/>
      <w:lang w:eastAsia="en-US"/>
    </w:rPr>
  </w:style>
  <w:style w:type="paragraph" w:styleId="Heading5">
    <w:name w:val="heading 5"/>
    <w:basedOn w:val="Normal"/>
    <w:next w:val="Normal"/>
    <w:qFormat/>
    <w:rsid w:val="00CA1F60"/>
    <w:pPr>
      <w:numPr>
        <w:ilvl w:val="4"/>
        <w:numId w:val="6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CA1F60"/>
    <w:pPr>
      <w:numPr>
        <w:ilvl w:val="5"/>
        <w:numId w:val="6"/>
      </w:numPr>
      <w:spacing w:before="240" w:after="60"/>
      <w:outlineLvl w:val="5"/>
    </w:pPr>
    <w:rPr>
      <w:rFonts w:cs="Times New Roman"/>
      <w:b/>
      <w:bCs/>
      <w:sz w:val="22"/>
    </w:rPr>
  </w:style>
  <w:style w:type="paragraph" w:styleId="Heading7">
    <w:name w:val="heading 7"/>
    <w:basedOn w:val="Normal"/>
    <w:next w:val="Normal"/>
    <w:qFormat/>
    <w:rsid w:val="00CA1F60"/>
    <w:pPr>
      <w:numPr>
        <w:ilvl w:val="6"/>
        <w:numId w:val="6"/>
      </w:numPr>
      <w:spacing w:before="240" w:after="60"/>
      <w:outlineLvl w:val="6"/>
    </w:pPr>
    <w:rPr>
      <w:rFonts w:cs="Times New Roman"/>
      <w:sz w:val="24"/>
    </w:rPr>
  </w:style>
  <w:style w:type="paragraph" w:styleId="Heading8">
    <w:name w:val="heading 8"/>
    <w:basedOn w:val="Normal"/>
    <w:next w:val="Normal"/>
    <w:qFormat/>
    <w:rsid w:val="00CA1F60"/>
    <w:pPr>
      <w:numPr>
        <w:ilvl w:val="7"/>
        <w:numId w:val="6"/>
      </w:numPr>
      <w:spacing w:before="240" w:after="60"/>
      <w:outlineLvl w:val="7"/>
    </w:pPr>
    <w:rPr>
      <w:rFonts w:cs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CA1F60"/>
    <w:pPr>
      <w:numPr>
        <w:ilvl w:val="8"/>
        <w:numId w:val="6"/>
      </w:numPr>
      <w:spacing w:before="240" w:after="60"/>
      <w:outlineLvl w:val="8"/>
    </w:pPr>
    <w:rPr>
      <w:rFonts w:ascii="Arial" w:hAnsi="Arial" w:cs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rsid w:val="00CA1F60"/>
    <w:pPr>
      <w:numPr>
        <w:numId w:val="1"/>
      </w:numPr>
    </w:pPr>
  </w:style>
  <w:style w:type="numbering" w:styleId="1ai">
    <w:name w:val="Outline List 1"/>
    <w:basedOn w:val="NoList"/>
    <w:rsid w:val="00CA1F60"/>
    <w:pPr>
      <w:numPr>
        <w:numId w:val="2"/>
      </w:numPr>
    </w:pPr>
  </w:style>
  <w:style w:type="numbering" w:styleId="ArticleSection">
    <w:name w:val="Outline List 3"/>
    <w:basedOn w:val="NoList"/>
    <w:rsid w:val="00CA1F60"/>
    <w:pPr>
      <w:numPr>
        <w:numId w:val="3"/>
      </w:numPr>
    </w:pPr>
  </w:style>
  <w:style w:type="paragraph" w:styleId="BalloonText">
    <w:name w:val="Balloon Text"/>
    <w:basedOn w:val="Normal"/>
    <w:link w:val="BalloonTextChar"/>
    <w:rsid w:val="00CA1F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F60"/>
    <w:rPr>
      <w:rFonts w:ascii="Tahoma" w:hAnsi="Tahoma" w:cs="Tahoma"/>
      <w:noProof/>
      <w:sz w:val="16"/>
      <w:szCs w:val="16"/>
      <w:lang w:val="en-US" w:eastAsia="zh-CN"/>
    </w:rPr>
  </w:style>
  <w:style w:type="paragraph" w:styleId="BlockText">
    <w:name w:val="Block Text"/>
    <w:basedOn w:val="Normal"/>
    <w:rsid w:val="00CA1F60"/>
    <w:pPr>
      <w:spacing w:before="120"/>
      <w:ind w:left="720" w:hanging="360"/>
    </w:pPr>
  </w:style>
  <w:style w:type="paragraph" w:styleId="BodyText">
    <w:name w:val="Body Text"/>
    <w:basedOn w:val="Normal"/>
    <w:link w:val="BodyTextChar"/>
    <w:rsid w:val="00CA1F6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A1F60"/>
    <w:rPr>
      <w:rFonts w:cs="Simplified Arabic"/>
      <w:noProof/>
      <w:szCs w:val="24"/>
      <w:lang w:val="en-US" w:eastAsia="zh-CN"/>
    </w:rPr>
  </w:style>
  <w:style w:type="paragraph" w:styleId="BodyTextFirstIndent">
    <w:name w:val="Body Text First Indent"/>
    <w:basedOn w:val="BodyText"/>
    <w:link w:val="BodyTextFirstIndentChar"/>
    <w:rsid w:val="00CA1F60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CA1F60"/>
    <w:rPr>
      <w:rFonts w:cs="Simplified Arabic"/>
      <w:noProof/>
      <w:szCs w:val="24"/>
      <w:lang w:val="en-US" w:eastAsia="zh-CN"/>
    </w:rPr>
  </w:style>
  <w:style w:type="paragraph" w:styleId="BodyTextIndent">
    <w:name w:val="Body Text Indent"/>
    <w:basedOn w:val="Normal"/>
    <w:link w:val="BodyTextIndentChar"/>
    <w:rsid w:val="00CA1F6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CA1F60"/>
    <w:rPr>
      <w:rFonts w:cs="Simplified Arabic"/>
      <w:noProof/>
      <w:szCs w:val="24"/>
      <w:lang w:val="en-US" w:eastAsia="zh-CN"/>
    </w:rPr>
  </w:style>
  <w:style w:type="paragraph" w:styleId="BodyTextFirstIndent2">
    <w:name w:val="Body Text First Indent 2"/>
    <w:basedOn w:val="BodyTextIndent"/>
    <w:link w:val="BodyTextFirstIndent2Char"/>
    <w:rsid w:val="00CA1F60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CA1F60"/>
    <w:rPr>
      <w:rFonts w:cs="Simplified Arabic"/>
      <w:noProof/>
      <w:szCs w:val="24"/>
      <w:lang w:val="en-US" w:eastAsia="zh-CN"/>
    </w:rPr>
  </w:style>
  <w:style w:type="paragraph" w:customStyle="1" w:styleId="Bullet-manuales">
    <w:name w:val="Bullet-manuales"/>
    <w:basedOn w:val="Normal"/>
    <w:rsid w:val="00CA1F60"/>
    <w:pPr>
      <w:numPr>
        <w:numId w:val="5"/>
      </w:numPr>
    </w:pPr>
    <w:rPr>
      <w:szCs w:val="20"/>
    </w:rPr>
  </w:style>
  <w:style w:type="paragraph" w:styleId="Closing">
    <w:name w:val="Closing"/>
    <w:basedOn w:val="Normal"/>
    <w:link w:val="ClosingChar"/>
    <w:rsid w:val="00CA1F60"/>
    <w:pPr>
      <w:ind w:left="4252"/>
    </w:pPr>
  </w:style>
  <w:style w:type="character" w:customStyle="1" w:styleId="ClosingChar">
    <w:name w:val="Closing Char"/>
    <w:basedOn w:val="DefaultParagraphFont"/>
    <w:link w:val="Closing"/>
    <w:rsid w:val="00CA1F60"/>
    <w:rPr>
      <w:rFonts w:cs="Simplified Arabic"/>
      <w:noProof/>
      <w:szCs w:val="24"/>
      <w:lang w:val="en-US" w:eastAsia="zh-CN"/>
    </w:rPr>
  </w:style>
  <w:style w:type="paragraph" w:customStyle="1" w:styleId="dash">
    <w:name w:val="dash"/>
    <w:basedOn w:val="Normal"/>
    <w:autoRedefine/>
    <w:rsid w:val="00CA1F60"/>
    <w:pPr>
      <w:numPr>
        <w:numId w:val="4"/>
      </w:numPr>
      <w:spacing w:before="120" w:after="120"/>
    </w:pPr>
    <w:rPr>
      <w:rFonts w:eastAsia="Times New Roman"/>
      <w:szCs w:val="20"/>
    </w:rPr>
  </w:style>
  <w:style w:type="paragraph" w:styleId="Date">
    <w:name w:val="Date"/>
    <w:basedOn w:val="Normal"/>
    <w:next w:val="Normal"/>
    <w:link w:val="DateChar"/>
    <w:rsid w:val="00CA1F60"/>
  </w:style>
  <w:style w:type="character" w:customStyle="1" w:styleId="DateChar">
    <w:name w:val="Date Char"/>
    <w:basedOn w:val="DefaultParagraphFont"/>
    <w:link w:val="Date"/>
    <w:rsid w:val="00CA1F60"/>
    <w:rPr>
      <w:rFonts w:cs="Simplified Arabic"/>
      <w:noProof/>
      <w:szCs w:val="24"/>
      <w:lang w:val="en-US" w:eastAsia="zh-CN"/>
    </w:rPr>
  </w:style>
  <w:style w:type="paragraph" w:styleId="E-mailSignature">
    <w:name w:val="E-mail Signature"/>
    <w:basedOn w:val="Bullet-manuales"/>
    <w:link w:val="E-mailSignatureChar"/>
    <w:rsid w:val="00CA1F60"/>
    <w:pPr>
      <w:numPr>
        <w:numId w:val="0"/>
      </w:numPr>
    </w:pPr>
  </w:style>
  <w:style w:type="character" w:customStyle="1" w:styleId="E-mailSignatureChar">
    <w:name w:val="E-mail Signature Char"/>
    <w:basedOn w:val="DefaultParagraphFont"/>
    <w:link w:val="E-mailSignature"/>
    <w:rsid w:val="00CA1F60"/>
    <w:rPr>
      <w:rFonts w:cs="Simplified Arabic"/>
      <w:noProof/>
      <w:lang w:val="en-US" w:eastAsia="zh-CN"/>
    </w:rPr>
  </w:style>
  <w:style w:type="paragraph" w:styleId="EnvelopeAddress">
    <w:name w:val="envelope address"/>
    <w:basedOn w:val="Normal"/>
    <w:rsid w:val="00CA1F60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EnvelopeReturn">
    <w:name w:val="envelope return"/>
    <w:basedOn w:val="Normal"/>
    <w:rsid w:val="00CA1F60"/>
    <w:rPr>
      <w:rFonts w:ascii="Arial" w:hAnsi="Arial" w:cs="Arial"/>
      <w:szCs w:val="20"/>
    </w:rPr>
  </w:style>
  <w:style w:type="character" w:styleId="FollowedHyperlink">
    <w:name w:val="FollowedHyperlink"/>
    <w:basedOn w:val="DefaultParagraphFont"/>
    <w:rsid w:val="00CA1F60"/>
    <w:rPr>
      <w:color w:val="800080"/>
      <w:u w:val="single"/>
    </w:rPr>
  </w:style>
  <w:style w:type="paragraph" w:styleId="Footer">
    <w:name w:val="footer"/>
    <w:basedOn w:val="Normal"/>
    <w:link w:val="FooterChar"/>
    <w:rsid w:val="00CA1F6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A1F60"/>
    <w:rPr>
      <w:rFonts w:cs="Simplified Arabic"/>
      <w:noProof/>
      <w:szCs w:val="24"/>
      <w:lang w:val="en-US" w:eastAsia="zh-CN"/>
    </w:rPr>
  </w:style>
  <w:style w:type="character" w:styleId="FootnoteReference">
    <w:name w:val="footnote reference"/>
    <w:basedOn w:val="DefaultParagraphFont"/>
    <w:rsid w:val="00CA1F60"/>
    <w:rPr>
      <w:vertAlign w:val="superscript"/>
    </w:rPr>
  </w:style>
  <w:style w:type="paragraph" w:styleId="FootnoteText">
    <w:name w:val="footnote text"/>
    <w:basedOn w:val="Normal"/>
    <w:link w:val="FootnoteTextChar"/>
    <w:rsid w:val="00CA1F60"/>
    <w:pPr>
      <w:jc w:val="both"/>
    </w:pPr>
    <w:rPr>
      <w:rFonts w:eastAsia="Times New Roman"/>
      <w:noProof w:val="0"/>
      <w:kern w:val="2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CA1F60"/>
    <w:rPr>
      <w:rFonts w:eastAsia="Times New Roman" w:cs="Simplified Arabic"/>
      <w:kern w:val="2"/>
      <w:lang w:val="en-US" w:eastAsia="en-US"/>
    </w:rPr>
  </w:style>
  <w:style w:type="paragraph" w:styleId="Header">
    <w:name w:val="header"/>
    <w:basedOn w:val="Normal"/>
    <w:link w:val="HeaderChar"/>
    <w:rsid w:val="00CA1F6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A1F60"/>
    <w:rPr>
      <w:rFonts w:cs="Simplified Arabic"/>
      <w:noProof/>
      <w:szCs w:val="24"/>
      <w:lang w:val="en-US" w:eastAsia="zh-CN"/>
    </w:rPr>
  </w:style>
  <w:style w:type="character" w:styleId="HTMLAcronym">
    <w:name w:val="HTML Acronym"/>
    <w:basedOn w:val="DefaultParagraphFont"/>
    <w:rsid w:val="00CA1F60"/>
  </w:style>
  <w:style w:type="paragraph" w:styleId="HTMLAddress">
    <w:name w:val="HTML Address"/>
    <w:basedOn w:val="Normal"/>
    <w:link w:val="HTMLAddressChar"/>
    <w:rsid w:val="00CA1F60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CA1F60"/>
    <w:rPr>
      <w:rFonts w:cs="Simplified Arabic"/>
      <w:i/>
      <w:iCs/>
      <w:noProof/>
      <w:szCs w:val="24"/>
      <w:lang w:val="en-US" w:eastAsia="zh-CN"/>
    </w:rPr>
  </w:style>
  <w:style w:type="character" w:styleId="HTMLCite">
    <w:name w:val="HTML Cite"/>
    <w:basedOn w:val="DefaultParagraphFont"/>
    <w:rsid w:val="00CA1F60"/>
    <w:rPr>
      <w:i/>
      <w:iCs/>
    </w:rPr>
  </w:style>
  <w:style w:type="character" w:styleId="Hyperlink">
    <w:name w:val="Hyperlink"/>
    <w:basedOn w:val="DefaultParagraphFont"/>
    <w:rsid w:val="00CA1F60"/>
    <w:rPr>
      <w:color w:val="0000FF"/>
      <w:u w:val="single"/>
    </w:rPr>
  </w:style>
  <w:style w:type="paragraph" w:styleId="ListBullet">
    <w:name w:val="List Bullet"/>
    <w:basedOn w:val="Normal"/>
    <w:rsid w:val="00CA1F60"/>
    <w:pPr>
      <w:numPr>
        <w:numId w:val="7"/>
      </w:numPr>
    </w:pPr>
  </w:style>
  <w:style w:type="paragraph" w:styleId="ListBullet3">
    <w:name w:val="List Bullet 3"/>
    <w:basedOn w:val="Normal"/>
    <w:rsid w:val="00CA1F60"/>
    <w:pPr>
      <w:numPr>
        <w:numId w:val="8"/>
      </w:numPr>
    </w:pPr>
  </w:style>
  <w:style w:type="paragraph" w:styleId="NormalWeb">
    <w:name w:val="Normal (Web)"/>
    <w:basedOn w:val="Normal"/>
    <w:rsid w:val="00CA1F60"/>
    <w:rPr>
      <w:rFonts w:cs="Times New Roman"/>
      <w:sz w:val="24"/>
    </w:rPr>
  </w:style>
  <w:style w:type="paragraph" w:styleId="NormalIndent">
    <w:name w:val="Normal Indent"/>
    <w:basedOn w:val="Normal"/>
    <w:rsid w:val="00CA1F60"/>
    <w:pPr>
      <w:ind w:left="720"/>
    </w:pPr>
  </w:style>
  <w:style w:type="paragraph" w:customStyle="1" w:styleId="num1">
    <w:name w:val="num1"/>
    <w:basedOn w:val="Normal"/>
    <w:rsid w:val="00CA1F60"/>
    <w:pPr>
      <w:numPr>
        <w:numId w:val="9"/>
      </w:numPr>
      <w:spacing w:before="80" w:after="80" w:line="211" w:lineRule="auto"/>
    </w:pPr>
    <w:rPr>
      <w:b/>
      <w:i/>
    </w:rPr>
  </w:style>
  <w:style w:type="paragraph" w:customStyle="1" w:styleId="paraindentitalecnotbold">
    <w:name w:val="para indent italec not bold"/>
    <w:basedOn w:val="Normal"/>
    <w:rsid w:val="00CA1F60"/>
    <w:pPr>
      <w:tabs>
        <w:tab w:val="left" w:pos="1152"/>
      </w:tabs>
      <w:spacing w:before="120" w:after="120" w:line="211" w:lineRule="auto"/>
      <w:ind w:firstLine="288"/>
    </w:pPr>
    <w:rPr>
      <w:rFonts w:eastAsia="Times New Roman"/>
      <w:i/>
      <w:iCs/>
      <w:szCs w:val="20"/>
    </w:rPr>
  </w:style>
  <w:style w:type="paragraph" w:customStyle="1" w:styleId="paraindentbold">
    <w:name w:val="para indent bold"/>
    <w:basedOn w:val="paraindentitalecnotbold"/>
    <w:rsid w:val="00CA1F60"/>
    <w:rPr>
      <w:b/>
      <w:bCs/>
      <w:i w:val="0"/>
      <w:iCs w:val="0"/>
    </w:rPr>
  </w:style>
  <w:style w:type="paragraph" w:customStyle="1" w:styleId="paraindent">
    <w:name w:val="para indent"/>
    <w:basedOn w:val="paraindentbold"/>
    <w:rsid w:val="00CA1F60"/>
    <w:rPr>
      <w:rFonts w:ascii="Times New Roman Bold" w:hAnsi="Times New Roman Bold"/>
      <w:bCs w:val="0"/>
      <w:szCs w:val="24"/>
    </w:rPr>
  </w:style>
  <w:style w:type="paragraph" w:customStyle="1" w:styleId="REG-PARA">
    <w:name w:val="REG-PARA"/>
    <w:basedOn w:val="Normal"/>
    <w:rsid w:val="00CA1F60"/>
    <w:pPr>
      <w:spacing w:before="120" w:after="120"/>
    </w:pPr>
    <w:rPr>
      <w:rFonts w:eastAsia="Times New Roman"/>
      <w:noProof w:val="0"/>
      <w:lang w:eastAsia="en-US"/>
    </w:rPr>
  </w:style>
  <w:style w:type="paragraph" w:customStyle="1" w:styleId="reg-para-indent">
    <w:name w:val="reg-para-indent"/>
    <w:basedOn w:val="Normal"/>
    <w:rsid w:val="00CA1F60"/>
    <w:pPr>
      <w:tabs>
        <w:tab w:val="left" w:pos="864"/>
      </w:tabs>
      <w:spacing w:before="120" w:after="120"/>
      <w:ind w:left="835" w:right="835" w:hanging="432"/>
      <w:jc w:val="both"/>
    </w:pPr>
    <w:rPr>
      <w:rFonts w:eastAsia="Times New Roman"/>
      <w:noProof w:val="0"/>
      <w:kern w:val="2"/>
      <w:lang w:eastAsia="en-US"/>
    </w:rPr>
  </w:style>
  <w:style w:type="paragraph" w:customStyle="1" w:styleId="StyleStyleStyleStyleStyleStyleStyleStyleStylemultinumL1">
    <w:name w:val="Style Style Style Style Style Style Style Style Style multinum + (L...1"/>
    <w:basedOn w:val="Normal"/>
    <w:rsid w:val="00CA1F60"/>
    <w:pPr>
      <w:numPr>
        <w:numId w:val="10"/>
      </w:numPr>
      <w:spacing w:before="120" w:after="120"/>
      <w:jc w:val="both"/>
    </w:pPr>
    <w:rPr>
      <w:noProof w:val="0"/>
    </w:rPr>
  </w:style>
  <w:style w:type="paragraph" w:styleId="Subtitle">
    <w:name w:val="Subtitle"/>
    <w:basedOn w:val="Normal"/>
    <w:link w:val="SubtitleChar"/>
    <w:qFormat/>
    <w:rsid w:val="00CA1F60"/>
    <w:pPr>
      <w:spacing w:after="60"/>
      <w:jc w:val="center"/>
      <w:outlineLvl w:val="1"/>
    </w:pPr>
    <w:rPr>
      <w:rFonts w:ascii="Arial" w:hAnsi="Arial" w:cs="Arial"/>
      <w:sz w:val="24"/>
    </w:rPr>
  </w:style>
  <w:style w:type="character" w:customStyle="1" w:styleId="SubtitleChar">
    <w:name w:val="Subtitle Char"/>
    <w:basedOn w:val="DefaultParagraphFont"/>
    <w:link w:val="Subtitle"/>
    <w:rsid w:val="00CA1F60"/>
    <w:rPr>
      <w:rFonts w:ascii="Arial" w:hAnsi="Arial" w:cs="Arial"/>
      <w:noProof/>
      <w:sz w:val="24"/>
      <w:szCs w:val="24"/>
      <w:lang w:val="en-US" w:eastAsia="zh-CN"/>
    </w:rPr>
  </w:style>
  <w:style w:type="table" w:styleId="Table3Deffects1">
    <w:name w:val="Table 3D effects 1"/>
    <w:basedOn w:val="TableNormal"/>
    <w:rsid w:val="00CA1F60"/>
    <w:pPr>
      <w:bidi/>
      <w:spacing w:line="216" w:lineRule="auto"/>
      <w:jc w:val="lowKashida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CA1F60"/>
    <w:pPr>
      <w:bidi/>
      <w:spacing w:line="216" w:lineRule="auto"/>
      <w:jc w:val="lowKashida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next w:val="TableNormal"/>
    <w:semiHidden/>
    <w:rsid w:val="00CA1F60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next w:val="TableNormal"/>
    <w:semiHidden/>
    <w:rsid w:val="00CA1F60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next w:val="TableNormal"/>
    <w:semiHidden/>
    <w:rsid w:val="00CA1F60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">
    <w:name w:val="Table Normal4"/>
    <w:next w:val="TableNormal"/>
    <w:semiHidden/>
    <w:rsid w:val="00CA1F60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Subtle1">
    <w:name w:val="Table Subtle 1"/>
    <w:basedOn w:val="TableNormal"/>
    <w:rsid w:val="00CA1F60"/>
    <w:pPr>
      <w:bidi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CA1F60"/>
    <w:pPr>
      <w:bidi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9">
    <w:name w:val="toc 9"/>
    <w:basedOn w:val="Normal"/>
    <w:next w:val="Normal"/>
    <w:autoRedefine/>
    <w:rsid w:val="00CA1F60"/>
    <w:pPr>
      <w:ind w:left="1760"/>
      <w:jc w:val="both"/>
    </w:pPr>
  </w:style>
  <w:style w:type="character" w:customStyle="1" w:styleId="Heading3Char">
    <w:name w:val="Heading 3 Char"/>
    <w:basedOn w:val="DefaultParagraphFont"/>
    <w:link w:val="Heading3"/>
    <w:rsid w:val="00CA1F60"/>
    <w:rPr>
      <w:rFonts w:eastAsia="Times New Roman" w:cs="Simplified Arabic"/>
      <w:noProof/>
      <w:sz w:val="22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isshak\AppData\Local\Microsoft\Templates\Normal%20II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96BE5F7A735645A354755D5D178AA0" ma:contentTypeVersion="1" ma:contentTypeDescription="Create a new document." ma:contentTypeScope="" ma:versionID="5493c10d0bba527b7370a3f2c9ea19a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76306148d0f7b992e79f2d9b1f249a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D0253DD-928D-4419-B779-FCC55C53CB66}"/>
</file>

<file path=customXml/itemProps2.xml><?xml version="1.0" encoding="utf-8"?>
<ds:datastoreItem xmlns:ds="http://schemas.openxmlformats.org/officeDocument/2006/customXml" ds:itemID="{94B1DD29-C253-4810-8FED-F9639548752F}"/>
</file>

<file path=customXml/itemProps3.xml><?xml version="1.0" encoding="utf-8"?>
<ds:datastoreItem xmlns:ds="http://schemas.openxmlformats.org/officeDocument/2006/customXml" ds:itemID="{C08BD90D-2A0A-46B2-A34E-AA6403C75C7A}"/>
</file>

<file path=customXml/itemProps4.xml><?xml version="1.0" encoding="utf-8"?>
<ds:datastoreItem xmlns:ds="http://schemas.openxmlformats.org/officeDocument/2006/customXml" ds:itemID="{5F101501-EDA7-4808-BE03-C37E035CD8EA}"/>
</file>

<file path=docProps/app.xml><?xml version="1.0" encoding="utf-8"?>
<Properties xmlns="http://schemas.openxmlformats.org/officeDocument/2006/extended-properties" xmlns:vt="http://schemas.openxmlformats.org/officeDocument/2006/docPropsVTypes">
  <Template>Normal II.dotm</Template>
  <TotalTime>0</TotalTime>
  <Pages>2</Pages>
  <Words>44</Words>
  <Characters>262</Characters>
  <Application>Microsoft Office Word</Application>
  <DocSecurity>4</DocSecurity>
  <Lines>21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No. 20174</vt:lpstr>
    </vt:vector>
  </TitlesOfParts>
  <Company>ICAO</Company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No. 20174</dc:title>
  <dc:subject>C-WP/12925</dc:subject>
  <dc:creator>Irene Isshak</dc:creator>
  <cp:lastModifiedBy>Peacock, Christopher</cp:lastModifiedBy>
  <cp:revision>2</cp:revision>
  <cp:lastPrinted>2013-03-20T06:45:00Z</cp:lastPrinted>
  <dcterms:created xsi:type="dcterms:W3CDTF">2019-03-20T17:23:00Z</dcterms:created>
  <dcterms:modified xsi:type="dcterms:W3CDTF">2019-03-20T17:23:00Z</dcterms:modified>
  <cp:category>MEB-II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2018-10-30T00:00:00Z</vt:filetime>
  </property>
  <property fmtid="{D5CDD505-2E9C-101B-9397-08002B2CF9AE}" pid="3" name="Created">
    <vt:filetime>2014-05-05T00:00:00Z</vt:filetime>
  </property>
  <property fmtid="{D5CDD505-2E9C-101B-9397-08002B2CF9AE}" pid="4" name="ContentTypeId">
    <vt:lpwstr>0x0101003E96BE5F7A735645A354755D5D178AA0</vt:lpwstr>
  </property>
</Properties>
</file>