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15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</w:tblGrid>
      <w:tr w:rsidR="00AD343D" w14:paraId="66B770E6" w14:textId="77777777" w:rsidTr="0018063A">
        <w:trPr>
          <w:trHeight w:val="1555"/>
        </w:trPr>
        <w:tc>
          <w:tcPr>
            <w:tcW w:w="1915" w:type="dxa"/>
            <w:shd w:val="clear" w:color="auto" w:fill="FFFFFF"/>
          </w:tcPr>
          <w:p w14:paraId="5F32EE64" w14:textId="77777777" w:rsidR="00AD343D" w:rsidRDefault="00AD343D" w:rsidP="00B42C1D">
            <w:pPr>
              <w:adjustRightInd/>
            </w:pPr>
            <w:bookmarkStart w:id="0" w:name="logo"/>
            <w:bookmarkStart w:id="1" w:name="_Hlk167177778"/>
            <w:r>
              <w:rPr>
                <w:noProof/>
                <w:lang w:val="en-CA" w:eastAsia="zh-CN"/>
              </w:rPr>
              <w:drawing>
                <wp:inline distT="0" distB="0" distL="0" distR="0" wp14:anchorId="11AC8E3F" wp14:editId="23D9AFF3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14:paraId="3FF05BFA" w14:textId="7EFFD711" w:rsidR="00AD343D" w:rsidRPr="00AD693D" w:rsidRDefault="00AD343D" w:rsidP="009D36E9">
            <w:pPr>
              <w:adjustRightInd/>
              <w:rPr>
                <w:rFonts w:ascii="Arial" w:hAnsi="Arial" w:cs="Arial"/>
                <w:szCs w:val="22"/>
                <w:lang w:val="es-CO"/>
              </w:rPr>
            </w:pPr>
            <w:r w:rsidRPr="000B691D">
              <w:rPr>
                <w:rFonts w:ascii="Arial" w:hAnsi="Arial" w:cs="Arial"/>
                <w:szCs w:val="22"/>
                <w:lang w:val="es"/>
              </w:rPr>
              <w:t>Organización de Aviación Civil Internacional</w:t>
            </w:r>
          </w:p>
          <w:p w14:paraId="03056402" w14:textId="37EAA61B" w:rsidR="00AD343D" w:rsidRPr="00AD693D" w:rsidRDefault="009D36E9" w:rsidP="00B42C1D">
            <w:pPr>
              <w:adjustRightInd/>
              <w:spacing w:before="120"/>
              <w:rPr>
                <w:rFonts w:ascii="Arial" w:hAnsi="Arial" w:cs="Arial"/>
                <w:b/>
                <w:sz w:val="24"/>
                <w:szCs w:val="22"/>
                <w:lang w:val="es-CO"/>
              </w:rPr>
            </w:pPr>
            <w:r w:rsidRPr="000B691D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3FC56E" wp14:editId="30B2E63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32616</wp:posOffset>
                      </wp:positionV>
                      <wp:extent cx="2743200" cy="0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62C8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.55pt" to="21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"/>
                  </w:pict>
                </mc:Fallback>
              </mc:AlternateContent>
            </w:r>
            <w:r w:rsidR="00AD343D" w:rsidRPr="00AD693D">
              <w:rPr>
                <w:rFonts w:ascii="Arial" w:hAnsi="Arial" w:cs="Arial"/>
                <w:b/>
                <w:bCs/>
                <w:sz w:val="24"/>
                <w:szCs w:val="22"/>
                <w:lang w:val="es"/>
              </w:rPr>
              <w:t>NOTA DE ESTUDIO</w:t>
            </w:r>
          </w:p>
        </w:tc>
        <w:tc>
          <w:tcPr>
            <w:tcW w:w="3766" w:type="dxa"/>
            <w:shd w:val="clear" w:color="auto" w:fill="FFFFFF"/>
          </w:tcPr>
          <w:p w14:paraId="00DA6092" w14:textId="7023517E" w:rsidR="00AD343D" w:rsidRPr="00AD693D" w:rsidRDefault="00AD343D" w:rsidP="00B42C1D">
            <w:pPr>
              <w:adjustRightInd/>
              <w:ind w:left="1526"/>
              <w:jc w:val="left"/>
              <w:rPr>
                <w:szCs w:val="22"/>
              </w:rPr>
            </w:pPr>
            <w:bookmarkStart w:id="2" w:name="document_no"/>
            <w:r w:rsidRPr="00AD693D">
              <w:rPr>
                <w:szCs w:val="22"/>
                <w:lang w:val="es"/>
              </w:rPr>
              <w:t>LC/</w:t>
            </w:r>
            <w:r w:rsidR="00FC0ECA">
              <w:rPr>
                <w:szCs w:val="22"/>
                <w:lang w:val="es"/>
              </w:rPr>
              <w:t>40</w:t>
            </w:r>
            <w:r w:rsidRPr="00AD693D">
              <w:rPr>
                <w:szCs w:val="22"/>
                <w:lang w:val="es"/>
              </w:rPr>
              <w:t>-WP/</w:t>
            </w:r>
            <w:bookmarkEnd w:id="2"/>
            <w:proofErr w:type="spellStart"/>
            <w:r w:rsidR="0018063A">
              <w:rPr>
                <w:szCs w:val="22"/>
                <w:lang w:val="es"/>
              </w:rPr>
              <w:t>xx</w:t>
            </w:r>
            <w:proofErr w:type="spellEnd"/>
          </w:p>
          <w:p w14:paraId="54B76B3A" w14:textId="3B0FDA0A" w:rsidR="00AD343D" w:rsidRPr="000B691D" w:rsidRDefault="0018063A" w:rsidP="00B42C1D">
            <w:pPr>
              <w:adjustRightInd/>
              <w:ind w:left="1526"/>
              <w:jc w:val="left"/>
              <w:rPr>
                <w:b/>
              </w:rPr>
            </w:pPr>
            <w:bookmarkStart w:id="3" w:name="related_to"/>
            <w:bookmarkStart w:id="4" w:name="revision_date"/>
            <w:bookmarkStart w:id="5" w:name="revision_no"/>
            <w:bookmarkStart w:id="6" w:name="addendum_corrigendum_appendix"/>
            <w:bookmarkStart w:id="7" w:name="restricted"/>
            <w:bookmarkEnd w:id="3"/>
            <w:bookmarkEnd w:id="4"/>
            <w:bookmarkEnd w:id="5"/>
            <w:bookmarkEnd w:id="6"/>
            <w:bookmarkEnd w:id="7"/>
            <w:r>
              <w:rPr>
                <w:sz w:val="18"/>
                <w:szCs w:val="18"/>
                <w:lang w:val="es"/>
              </w:rPr>
              <w:t>…</w:t>
            </w:r>
            <w:r w:rsidR="00AD343D" w:rsidRPr="00AD693D">
              <w:rPr>
                <w:sz w:val="18"/>
                <w:szCs w:val="18"/>
                <w:lang w:val="es"/>
              </w:rPr>
              <w:t>/</w:t>
            </w:r>
            <w:r>
              <w:rPr>
                <w:sz w:val="18"/>
                <w:szCs w:val="18"/>
                <w:lang w:val="es"/>
              </w:rPr>
              <w:t>…</w:t>
            </w:r>
            <w:r w:rsidR="00AD343D" w:rsidRPr="00AD693D">
              <w:rPr>
                <w:sz w:val="18"/>
                <w:szCs w:val="18"/>
                <w:lang w:val="es"/>
              </w:rPr>
              <w:t>/2</w:t>
            </w:r>
            <w:bookmarkStart w:id="8" w:name="language"/>
            <w:bookmarkEnd w:id="8"/>
            <w:r>
              <w:rPr>
                <w:sz w:val="18"/>
                <w:szCs w:val="18"/>
                <w:lang w:val="es"/>
              </w:rPr>
              <w:t>6</w:t>
            </w:r>
          </w:p>
          <w:p w14:paraId="1B9964A9" w14:textId="77777777" w:rsidR="00AD343D" w:rsidRPr="00AD693D" w:rsidRDefault="00AD343D" w:rsidP="00B42C1D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djustRightInd/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267308AA" w14:textId="0064BA08" w:rsidR="00AD343D" w:rsidRPr="00FD5524" w:rsidRDefault="00AD343D" w:rsidP="00AD343D">
      <w:pPr>
        <w:adjustRightInd/>
        <w:jc w:val="center"/>
        <w:rPr>
          <w:b/>
          <w:sz w:val="26"/>
          <w:szCs w:val="26"/>
          <w:lang w:val="es-ES_tradnl"/>
        </w:rPr>
      </w:pPr>
      <w:bookmarkStart w:id="9" w:name="text_above"/>
      <w:bookmarkEnd w:id="9"/>
      <w:r>
        <w:rPr>
          <w:b/>
          <w:bCs/>
          <w:sz w:val="26"/>
          <w:szCs w:val="26"/>
          <w:lang w:val="es"/>
        </w:rPr>
        <w:t xml:space="preserve">COMITÉ JURÍDICO – </w:t>
      </w:r>
      <w:r w:rsidR="0018063A">
        <w:rPr>
          <w:b/>
          <w:bCs/>
          <w:sz w:val="26"/>
          <w:szCs w:val="26"/>
          <w:lang w:val="es"/>
        </w:rPr>
        <w:t>40</w:t>
      </w:r>
      <w:r>
        <w:rPr>
          <w:b/>
          <w:bCs/>
          <w:sz w:val="26"/>
          <w:szCs w:val="26"/>
          <w:lang w:val="es"/>
        </w:rPr>
        <w:t>º PERÍODO DE SESIONES</w:t>
      </w:r>
    </w:p>
    <w:p w14:paraId="262024D2" w14:textId="77777777" w:rsidR="00AD343D" w:rsidRPr="00FD5524" w:rsidRDefault="00AD343D" w:rsidP="00AD343D">
      <w:pPr>
        <w:adjustRightInd/>
        <w:jc w:val="center"/>
        <w:rPr>
          <w:b/>
          <w:szCs w:val="22"/>
          <w:lang w:val="es-ES_tradnl"/>
        </w:rPr>
      </w:pPr>
    </w:p>
    <w:p w14:paraId="3A315592" w14:textId="2F7F00FF" w:rsidR="00AD343D" w:rsidRPr="00FD5524" w:rsidRDefault="00AD343D" w:rsidP="00AD343D">
      <w:pPr>
        <w:adjustRightInd/>
        <w:jc w:val="center"/>
        <w:rPr>
          <w:bCs/>
          <w:szCs w:val="22"/>
          <w:lang w:val="es-ES_tradnl"/>
        </w:rPr>
      </w:pPr>
      <w:r>
        <w:rPr>
          <w:szCs w:val="22"/>
          <w:lang w:val="es"/>
        </w:rPr>
        <w:t>(Montreal, 2</w:t>
      </w:r>
      <w:r w:rsidR="0018063A">
        <w:rPr>
          <w:szCs w:val="22"/>
          <w:lang w:val="es"/>
        </w:rPr>
        <w:t>6</w:t>
      </w:r>
      <w:r>
        <w:rPr>
          <w:szCs w:val="22"/>
          <w:lang w:val="es"/>
        </w:rPr>
        <w:t xml:space="preserve"> – </w:t>
      </w:r>
      <w:r w:rsidR="0018063A">
        <w:rPr>
          <w:szCs w:val="22"/>
          <w:lang w:val="es"/>
        </w:rPr>
        <w:t>30</w:t>
      </w:r>
      <w:r>
        <w:rPr>
          <w:szCs w:val="22"/>
          <w:lang w:val="es"/>
        </w:rPr>
        <w:t xml:space="preserve"> de </w:t>
      </w:r>
      <w:r w:rsidR="0018063A">
        <w:rPr>
          <w:szCs w:val="22"/>
          <w:lang w:val="es"/>
        </w:rPr>
        <w:t>octubre</w:t>
      </w:r>
      <w:r>
        <w:rPr>
          <w:szCs w:val="22"/>
          <w:lang w:val="es"/>
        </w:rPr>
        <w:t xml:space="preserve"> de 202</w:t>
      </w:r>
      <w:r w:rsidR="0018063A">
        <w:rPr>
          <w:szCs w:val="22"/>
          <w:lang w:val="es"/>
        </w:rPr>
        <w:t>6</w:t>
      </w:r>
      <w:r>
        <w:rPr>
          <w:szCs w:val="22"/>
          <w:lang w:val="es"/>
        </w:rPr>
        <w:t>)</w:t>
      </w:r>
    </w:p>
    <w:p w14:paraId="1C16C17D" w14:textId="77777777" w:rsidR="00AD343D" w:rsidRPr="00D24C3F" w:rsidRDefault="00AD343D" w:rsidP="00D24C3F">
      <w:pPr>
        <w:spacing w:after="240"/>
        <w:jc w:val="center"/>
        <w:rPr>
          <w:szCs w:val="22"/>
          <w:lang w:val="es-ES_tradnl"/>
        </w:rPr>
      </w:pPr>
    </w:p>
    <w:bookmarkEnd w:id="1"/>
    <w:p w14:paraId="0FAAD3D3" w14:textId="77777777" w:rsidR="0018063A" w:rsidRPr="0018063A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404"/>
          <w:tab w:val="left" w:pos="2880"/>
          <w:tab w:val="left" w:pos="7200"/>
          <w:tab w:val="left" w:pos="8640"/>
        </w:tabs>
        <w:ind w:left="1080" w:hanging="1080"/>
        <w:rPr>
          <w:rFonts w:eastAsia="SimSun"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1: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Adopción del orden del día</w:t>
      </w:r>
    </w:p>
    <w:p w14:paraId="6A1D3646" w14:textId="77777777" w:rsidR="0018063A" w:rsidRPr="0018063A" w:rsidRDefault="0018063A" w:rsidP="0018063A">
      <w:pPr>
        <w:tabs>
          <w:tab w:val="left" w:pos="720"/>
          <w:tab w:val="left" w:pos="1440"/>
          <w:tab w:val="left" w:pos="2160"/>
          <w:tab w:val="left" w:pos="2520"/>
          <w:tab w:val="left" w:pos="2880"/>
          <w:tab w:val="left" w:pos="7200"/>
          <w:tab w:val="left" w:pos="8640"/>
        </w:tabs>
        <w:ind w:left="1418" w:hanging="1418"/>
        <w:rPr>
          <w:rFonts w:eastAsia="SimSun"/>
          <w:b/>
          <w:bCs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2: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Consideración del programa general de trabajo del Comité Jurídico</w:t>
      </w:r>
    </w:p>
    <w:p w14:paraId="5B5F5800" w14:textId="77777777" w:rsidR="0018063A" w:rsidRPr="0018063A" w:rsidRDefault="0018063A" w:rsidP="0018063A">
      <w:pPr>
        <w:rPr>
          <w:rFonts w:eastAsia="SimSun"/>
          <w:szCs w:val="22"/>
          <w:lang w:val="es-ES"/>
        </w:rPr>
      </w:pPr>
    </w:p>
    <w:p w14:paraId="6986D6C2" w14:textId="74E9D0AD" w:rsidR="003E4D95" w:rsidRPr="003E4D95" w:rsidRDefault="0018063A" w:rsidP="003E4BDF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3E4D95">
        <w:rPr>
          <w:rFonts w:eastAsia="SimSun"/>
          <w:lang w:val="es-ES"/>
        </w:rPr>
        <w:t>Procesos y procedimientos para que los Estados cumplan sus obligaciones en virtud del Artículo 12 del Convenio de Chicago</w:t>
      </w:r>
    </w:p>
    <w:p w14:paraId="216350F6" w14:textId="48F774E2" w:rsidR="0018063A" w:rsidRPr="003E4D95" w:rsidRDefault="0018063A" w:rsidP="003E4BDF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3E4D95">
        <w:rPr>
          <w:rFonts w:eastAsia="SimSun"/>
          <w:lang w:val="es-ES"/>
        </w:rPr>
        <w:t xml:space="preserve">Examen de la función de la Comisión Técnica Internacional sobre Explosivos establecida en virtud del </w:t>
      </w:r>
      <w:r w:rsidRPr="003E4D95">
        <w:rPr>
          <w:rFonts w:eastAsia="SimSun"/>
          <w:i/>
          <w:iCs/>
          <w:lang w:val="es-ES"/>
        </w:rPr>
        <w:t>Convenio sobre la marcación de explosivos plásticos para los fines de detección</w:t>
      </w:r>
    </w:p>
    <w:p w14:paraId="7A25A6D5" w14:textId="584BDBA4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18063A">
        <w:rPr>
          <w:rFonts w:eastAsia="SimSun"/>
          <w:lang w:val="es-ES"/>
        </w:rPr>
        <w:t xml:space="preserve">Aspectos jurídicos internacionales de las operaciones con aeronaves no tripuladas (sin piloto/a) y su integración en la aviación civil </w:t>
      </w:r>
    </w:p>
    <w:p w14:paraId="117E45CC" w14:textId="7135FEBD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18063A">
        <w:rPr>
          <w:rFonts w:eastAsia="SimSun"/>
          <w:lang w:val="es-ES"/>
        </w:rPr>
        <w:t>Promoción de la ratificación de instrumentos de derecho aeronáutico internacional</w:t>
      </w:r>
    </w:p>
    <w:p w14:paraId="344865DF" w14:textId="3F7A8289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18063A">
        <w:rPr>
          <w:rFonts w:eastAsia="SimSun"/>
          <w:lang w:val="es-ES"/>
        </w:rPr>
        <w:t xml:space="preserve">Actos o infracciones que atañen a la comunidad de la aviación civil internacional, incluidas las </w:t>
      </w:r>
      <w:proofErr w:type="spellStart"/>
      <w:r w:rsidRPr="0018063A">
        <w:rPr>
          <w:rFonts w:eastAsia="SimSun"/>
          <w:lang w:val="es-ES"/>
        </w:rPr>
        <w:t>ciberamenazas</w:t>
      </w:r>
      <w:proofErr w:type="spellEnd"/>
      <w:r w:rsidRPr="0018063A">
        <w:rPr>
          <w:rFonts w:eastAsia="SimSun"/>
          <w:lang w:val="es-ES"/>
        </w:rPr>
        <w:t xml:space="preserve">, que pudieran no estar previstos adecuadamente en los instrumentos de derecho aeronáutico actuales </w:t>
      </w:r>
    </w:p>
    <w:p w14:paraId="5878EFC8" w14:textId="59EE8E92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"/>
        </w:rPr>
      </w:pPr>
      <w:r w:rsidRPr="0018063A">
        <w:rPr>
          <w:rFonts w:eastAsia="SimSun"/>
          <w:lang w:val="es-ES"/>
        </w:rPr>
        <w:t xml:space="preserve">Estudio de las cuestiones jurídicas internacionales relacionadas con los sistemas y servicios mundiales por satélite para la navegación aérea internacional </w:t>
      </w:r>
    </w:p>
    <w:p w14:paraId="3293A858" w14:textId="2FE057D9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lang w:val="es-ES"/>
        </w:rPr>
      </w:pPr>
      <w:r w:rsidRPr="0018063A">
        <w:rPr>
          <w:rFonts w:eastAsia="SimSun"/>
          <w:lang w:val="es-ES"/>
        </w:rPr>
        <w:t>El transporte aéreo internacional y las leyes de protección de datos</w:t>
      </w:r>
    </w:p>
    <w:p w14:paraId="65AE05E4" w14:textId="551DA25D" w:rsidR="0018063A" w:rsidRPr="0018063A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lang w:val="es-ES"/>
        </w:rPr>
      </w:pPr>
      <w:r w:rsidRPr="0018063A">
        <w:rPr>
          <w:rFonts w:eastAsia="SimSun"/>
          <w:lang w:val="es-ES"/>
        </w:rPr>
        <w:t>Examen jurídico del análisis completado por el Grupo Experto en Reglamentación del Transporte Aéreo sobre la aplicación del Artículo 15 del Convenio de Chicago al programa de trabajo del Comité</w:t>
      </w:r>
    </w:p>
    <w:p w14:paraId="6024F86F" w14:textId="77777777" w:rsidR="0018063A" w:rsidRPr="0018063A" w:rsidRDefault="0018063A" w:rsidP="0018063A">
      <w:pPr>
        <w:rPr>
          <w:rFonts w:eastAsia="SimSun"/>
          <w:b/>
          <w:bCs/>
          <w:szCs w:val="22"/>
          <w:lang w:val="es-ES" w:eastAsia="zh-CN"/>
        </w:rPr>
      </w:pPr>
    </w:p>
    <w:p w14:paraId="055B96CA" w14:textId="77777777" w:rsidR="0018063A" w:rsidRPr="0018063A" w:rsidRDefault="0018063A" w:rsidP="0018063A">
      <w:pPr>
        <w:tabs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b/>
          <w:bCs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3: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Consideración del programa general de trabajo del Comité Jurídico</w:t>
      </w:r>
    </w:p>
    <w:p w14:paraId="587A1D9D" w14:textId="77777777" w:rsidR="0018063A" w:rsidRPr="0018063A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4: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Elección de quienes ejercerán las vicepresidencias del comité</w:t>
      </w:r>
      <w:r w:rsidRPr="0018063A">
        <w:rPr>
          <w:rFonts w:eastAsia="SimSun"/>
          <w:lang w:val="es-ES"/>
        </w:rPr>
        <w:t xml:space="preserve"> </w:t>
      </w:r>
    </w:p>
    <w:p w14:paraId="6A2991D2" w14:textId="77777777" w:rsidR="0018063A" w:rsidRPr="0018063A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spacing w:line="256" w:lineRule="auto"/>
        <w:ind w:left="1080" w:hanging="1080"/>
        <w:rPr>
          <w:rFonts w:eastAsia="SimSun"/>
          <w:b/>
          <w:bCs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5: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Fecha, lugar y orden del día del 41º período de sesiones del Comité Jurídico</w:t>
      </w:r>
    </w:p>
    <w:p w14:paraId="4303A637" w14:textId="77777777" w:rsidR="0018063A" w:rsidRPr="0018063A" w:rsidRDefault="0018063A" w:rsidP="0018063A">
      <w:pPr>
        <w:tabs>
          <w:tab w:val="left" w:pos="1080"/>
          <w:tab w:val="left" w:pos="1418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6: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Otros asuntos</w:t>
      </w:r>
    </w:p>
    <w:p w14:paraId="39D0DBCF" w14:textId="77777777" w:rsidR="0018063A" w:rsidRPr="0018063A" w:rsidRDefault="0018063A" w:rsidP="0018063A">
      <w:pPr>
        <w:tabs>
          <w:tab w:val="left" w:pos="1080"/>
          <w:tab w:val="left" w:pos="1418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szCs w:val="22"/>
          <w:lang w:val="es-ES"/>
        </w:rPr>
      </w:pPr>
      <w:r w:rsidRPr="0018063A">
        <w:rPr>
          <w:rFonts w:eastAsia="SimSun"/>
          <w:b/>
          <w:bCs/>
          <w:lang w:val="es-ES"/>
        </w:rPr>
        <w:t>Cuestión 7:</w:t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lang w:val="es-ES"/>
        </w:rPr>
        <w:tab/>
      </w:r>
      <w:r w:rsidRPr="0018063A">
        <w:rPr>
          <w:rFonts w:eastAsia="SimSun"/>
          <w:b/>
          <w:bCs/>
          <w:lang w:val="es-ES"/>
        </w:rPr>
        <w:t>Informe del trabajo realizado en el período de sesiones</w:t>
      </w:r>
      <w:r w:rsidRPr="0018063A">
        <w:rPr>
          <w:rFonts w:eastAsia="SimSun"/>
          <w:lang w:val="es-ES"/>
        </w:rPr>
        <w:t xml:space="preserve"> </w:t>
      </w:r>
    </w:p>
    <w:p w14:paraId="1C8D7888" w14:textId="77777777" w:rsidR="0018063A" w:rsidRPr="0018063A" w:rsidRDefault="0018063A" w:rsidP="0018063A">
      <w:pPr>
        <w:tabs>
          <w:tab w:val="left" w:pos="720"/>
          <w:tab w:val="left" w:pos="108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szCs w:val="22"/>
          <w:lang w:val="es-ES"/>
        </w:rPr>
      </w:pPr>
    </w:p>
    <w:p w14:paraId="7A55B532" w14:textId="77777777" w:rsidR="0018063A" w:rsidRDefault="0018063A" w:rsidP="0018063A">
      <w:pPr>
        <w:rPr>
          <w:rFonts w:eastAsia="SimSun"/>
          <w:lang w:val="es-ES"/>
        </w:rPr>
      </w:pPr>
    </w:p>
    <w:p w14:paraId="3047E433" w14:textId="44681DC6" w:rsidR="00B67A30" w:rsidRPr="00B67A30" w:rsidRDefault="00B67A30" w:rsidP="00B67A30">
      <w:pPr>
        <w:ind w:left="1080" w:right="1080"/>
        <w:jc w:val="center"/>
        <w:rPr>
          <w:rFonts w:eastAsia="Times New Roman"/>
          <w:b/>
          <w:bCs/>
          <w:szCs w:val="22"/>
        </w:rPr>
      </w:pPr>
      <w:bookmarkStart w:id="10" w:name="presented_by"/>
      <w:r>
        <w:rPr>
          <w:rFonts w:eastAsia="Times New Roman"/>
          <w:b/>
          <w:bCs/>
          <w:szCs w:val="22"/>
        </w:rPr>
        <w:t>TÍTULO</w:t>
      </w:r>
    </w:p>
    <w:p w14:paraId="510A47BA" w14:textId="77777777" w:rsidR="00B67A30" w:rsidRPr="00B67A30" w:rsidRDefault="00B67A30" w:rsidP="00B67A30">
      <w:pPr>
        <w:ind w:left="1080" w:right="1080"/>
        <w:jc w:val="center"/>
        <w:rPr>
          <w:rFonts w:eastAsia="Times New Roman"/>
          <w:szCs w:val="22"/>
        </w:rPr>
      </w:pPr>
    </w:p>
    <w:p w14:paraId="126E8430" w14:textId="67F8A248" w:rsidR="00B67A30" w:rsidRPr="00B67A30" w:rsidRDefault="00B67A30" w:rsidP="00B67A30">
      <w:pPr>
        <w:ind w:left="1080" w:right="1080"/>
        <w:jc w:val="center"/>
        <w:rPr>
          <w:rFonts w:eastAsia="Times New Roman"/>
          <w:szCs w:val="22"/>
        </w:rPr>
      </w:pPr>
      <w:r w:rsidRPr="00B67A30">
        <w:rPr>
          <w:rFonts w:eastAsia="Times New Roman"/>
          <w:szCs w:val="22"/>
        </w:rPr>
        <w:t>(</w:t>
      </w:r>
      <w:proofErr w:type="spellStart"/>
      <w:r>
        <w:rPr>
          <w:rFonts w:eastAsia="Times New Roman"/>
          <w:szCs w:val="22"/>
        </w:rPr>
        <w:t>Presentada</w:t>
      </w:r>
      <w:proofErr w:type="spellEnd"/>
      <w:r>
        <w:rPr>
          <w:rFonts w:eastAsia="Times New Roman"/>
          <w:szCs w:val="22"/>
        </w:rPr>
        <w:t xml:space="preserve"> </w:t>
      </w:r>
      <w:proofErr w:type="spellStart"/>
      <w:r>
        <w:rPr>
          <w:rFonts w:eastAsia="Times New Roman"/>
          <w:szCs w:val="22"/>
        </w:rPr>
        <w:t>por</w:t>
      </w:r>
      <w:proofErr w:type="spellEnd"/>
      <w:r w:rsidRPr="00B67A30">
        <w:rPr>
          <w:rFonts w:eastAsia="Times New Roman"/>
          <w:szCs w:val="22"/>
        </w:rPr>
        <w:t xml:space="preserve"> …)</w:t>
      </w:r>
      <w:bookmarkEnd w:id="10"/>
    </w:p>
    <w:p w14:paraId="34D1E235" w14:textId="4876838A" w:rsidR="00B67A30" w:rsidRPr="00B67A30" w:rsidRDefault="00B67A30" w:rsidP="00B67A30">
      <w:pPr>
        <w:jc w:val="center"/>
        <w:rPr>
          <w:rFonts w:eastAsia="Times New Roman"/>
          <w:szCs w:val="22"/>
        </w:rPr>
      </w:pPr>
      <w:bookmarkStart w:id="11" w:name="addendum_below_title"/>
      <w:bookmarkStart w:id="12" w:name="document_no_below_title"/>
      <w:bookmarkEnd w:id="11"/>
      <w:bookmarkEnd w:id="12"/>
    </w:p>
    <w:p w14:paraId="72DFCAA4" w14:textId="2D5C9CF5" w:rsidR="00B67A30" w:rsidRPr="00B67A30" w:rsidRDefault="00B67A30" w:rsidP="00B67A30">
      <w:pPr>
        <w:keepNext/>
        <w:numPr>
          <w:ilvl w:val="0"/>
          <w:numId w:val="39"/>
        </w:numPr>
        <w:tabs>
          <w:tab w:val="left" w:pos="720"/>
        </w:tabs>
        <w:autoSpaceDE/>
        <w:autoSpaceDN/>
        <w:adjustRightInd/>
        <w:spacing w:before="520" w:after="260"/>
        <w:ind w:right="2880"/>
        <w:outlineLvl w:val="0"/>
        <w:rPr>
          <w:rFonts w:eastAsia="Times New Roman"/>
          <w:b/>
          <w:caps/>
          <w:szCs w:val="22"/>
        </w:rPr>
      </w:pPr>
      <w:bookmarkStart w:id="13" w:name="summary_box"/>
      <w:bookmarkStart w:id="14" w:name="beginning"/>
      <w:bookmarkEnd w:id="13"/>
      <w:bookmarkEnd w:id="14"/>
      <w:r>
        <w:rPr>
          <w:rFonts w:eastAsia="Times New Roman"/>
          <w:b/>
          <w:caps/>
          <w:szCs w:val="22"/>
        </w:rPr>
        <w:t>INTRODUCCIÓN</w:t>
      </w:r>
    </w:p>
    <w:p w14:paraId="0E6DE90C" w14:textId="77777777" w:rsidR="00B67A30" w:rsidRPr="00B67A30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</w:rPr>
      </w:pPr>
      <w:r w:rsidRPr="00B67A30">
        <w:rPr>
          <w:rFonts w:eastAsia="Times New Roman"/>
          <w:szCs w:val="22"/>
        </w:rPr>
        <w:t>...</w:t>
      </w:r>
    </w:p>
    <w:p w14:paraId="29922164" w14:textId="77777777" w:rsidR="00B67A30" w:rsidRPr="00B67A30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</w:rPr>
      </w:pPr>
      <w:r w:rsidRPr="00B67A30">
        <w:rPr>
          <w:rFonts w:eastAsia="Times New Roman"/>
          <w:szCs w:val="22"/>
        </w:rPr>
        <w:t>…</w:t>
      </w:r>
    </w:p>
    <w:p w14:paraId="6617BD5C" w14:textId="77777777" w:rsidR="00B67A30" w:rsidRPr="00B67A30" w:rsidRDefault="00B67A30" w:rsidP="00B67A30">
      <w:pPr>
        <w:keepNext/>
        <w:numPr>
          <w:ilvl w:val="0"/>
          <w:numId w:val="39"/>
        </w:numPr>
        <w:tabs>
          <w:tab w:val="left" w:pos="720"/>
        </w:tabs>
        <w:autoSpaceDE/>
        <w:autoSpaceDN/>
        <w:adjustRightInd/>
        <w:spacing w:before="520" w:after="260"/>
        <w:ind w:right="2880"/>
        <w:outlineLvl w:val="0"/>
        <w:rPr>
          <w:rFonts w:eastAsia="Times New Roman"/>
          <w:b/>
          <w:caps/>
          <w:szCs w:val="22"/>
        </w:rPr>
      </w:pPr>
      <w:r w:rsidRPr="00B67A30">
        <w:rPr>
          <w:rFonts w:eastAsia="Times New Roman"/>
          <w:b/>
          <w:caps/>
          <w:szCs w:val="22"/>
        </w:rPr>
        <w:lastRenderedPageBreak/>
        <w:t>XXXXXXXX</w:t>
      </w:r>
    </w:p>
    <w:p w14:paraId="37C86FED" w14:textId="77777777" w:rsidR="00B67A30" w:rsidRPr="00B67A30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</w:rPr>
      </w:pPr>
      <w:r w:rsidRPr="00B67A30">
        <w:rPr>
          <w:rFonts w:eastAsia="Times New Roman"/>
          <w:szCs w:val="22"/>
        </w:rPr>
        <w:t>…</w:t>
      </w:r>
    </w:p>
    <w:p w14:paraId="1F7ABA74" w14:textId="77777777" w:rsidR="00B67A30" w:rsidRPr="00B67A30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</w:rPr>
      </w:pPr>
      <w:r w:rsidRPr="00B67A30">
        <w:rPr>
          <w:rFonts w:eastAsia="Times New Roman"/>
          <w:szCs w:val="22"/>
        </w:rPr>
        <w:t>…</w:t>
      </w:r>
    </w:p>
    <w:p w14:paraId="424FC86F" w14:textId="1CCF07B6" w:rsidR="00B67A30" w:rsidRPr="00B67A30" w:rsidRDefault="00C00E8F" w:rsidP="00B67A30">
      <w:pPr>
        <w:keepNext/>
        <w:numPr>
          <w:ilvl w:val="0"/>
          <w:numId w:val="39"/>
        </w:numPr>
        <w:tabs>
          <w:tab w:val="num" w:pos="851"/>
          <w:tab w:val="num" w:pos="6533"/>
        </w:tabs>
        <w:autoSpaceDE/>
        <w:autoSpaceDN/>
        <w:adjustRightInd/>
        <w:spacing w:before="360" w:after="240"/>
        <w:ind w:right="2880"/>
        <w:outlineLvl w:val="0"/>
        <w:rPr>
          <w:rFonts w:eastAsia="Times New Roman"/>
          <w:b/>
          <w:caps/>
          <w:szCs w:val="22"/>
          <w:lang w:val="en-US"/>
        </w:rPr>
      </w:pPr>
      <w:r>
        <w:rPr>
          <w:rFonts w:eastAsia="Times New Roman"/>
          <w:b/>
          <w:caps/>
          <w:szCs w:val="22"/>
        </w:rPr>
        <w:t>MEDIDA PROPUESTA AL COMITÉ</w:t>
      </w:r>
    </w:p>
    <w:p w14:paraId="09C9316E" w14:textId="35D0CBFF" w:rsidR="00B67A30" w:rsidRPr="00B67A30" w:rsidRDefault="00C56F86" w:rsidP="00C56F86">
      <w:pPr>
        <w:pStyle w:val="2Para"/>
      </w:pPr>
      <w:r>
        <w:t>…</w:t>
      </w:r>
    </w:p>
    <w:p w14:paraId="70231F80" w14:textId="3D4B455D" w:rsidR="00342F44" w:rsidRPr="0047001A" w:rsidRDefault="00342F44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0BB0CFC3" w14:textId="4777F5B2" w:rsidR="005535D8" w:rsidRPr="0047001A" w:rsidRDefault="005535D8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79BADC07" w14:textId="77777777" w:rsidR="005535D8" w:rsidRPr="0047001A" w:rsidRDefault="005535D8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378236B2" w14:textId="5435D6D9" w:rsidR="00FB7697" w:rsidRDefault="003C0BA3" w:rsidP="00F0487B">
      <w:pPr>
        <w:tabs>
          <w:tab w:val="left" w:pos="1440"/>
        </w:tabs>
        <w:adjustRightInd/>
        <w:jc w:val="center"/>
        <w:rPr>
          <w:lang w:val="es-ES_tradnl"/>
        </w:rPr>
      </w:pPr>
      <w:r w:rsidRPr="0047001A">
        <w:rPr>
          <w:lang w:val="es-ES_tradnl"/>
        </w:rPr>
        <w:t>— FIN —</w:t>
      </w:r>
    </w:p>
    <w:p w14:paraId="7529808F" w14:textId="77777777" w:rsidR="0083149C" w:rsidRDefault="0083149C" w:rsidP="00F0487B">
      <w:pPr>
        <w:tabs>
          <w:tab w:val="left" w:pos="1440"/>
        </w:tabs>
        <w:adjustRightInd/>
        <w:jc w:val="center"/>
        <w:rPr>
          <w:lang w:val="es-ES_tradnl"/>
        </w:rPr>
      </w:pPr>
    </w:p>
    <w:sectPr w:rsidR="0083149C" w:rsidSect="00D24C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5C3A" w14:textId="77777777" w:rsidR="00E01180" w:rsidRDefault="00E01180">
      <w:r>
        <w:separator/>
      </w:r>
    </w:p>
  </w:endnote>
  <w:endnote w:type="continuationSeparator" w:id="0">
    <w:p w14:paraId="0279FF7A" w14:textId="77777777" w:rsidR="00E01180" w:rsidRDefault="00E0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2B56" w14:textId="77777777" w:rsidR="00431FF3" w:rsidRPr="00D24C3F" w:rsidRDefault="00431FF3" w:rsidP="00D24C3F">
    <w:pPr>
      <w:pStyle w:val="Footer"/>
      <w:tabs>
        <w:tab w:val="clear" w:pos="4320"/>
        <w:tab w:val="clear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614A" w14:textId="77777777" w:rsidR="00431FF3" w:rsidRPr="007307A8" w:rsidRDefault="00431FF3" w:rsidP="006C7248">
    <w:pPr>
      <w:pStyle w:val="Footer"/>
      <w:tabs>
        <w:tab w:val="clear" w:pos="864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Cs w:val="22"/>
      </w:rPr>
    </w:pPr>
  </w:p>
  <w:p w14:paraId="14D7239C" w14:textId="77777777" w:rsidR="00431FF3" w:rsidRPr="007307A8" w:rsidRDefault="00431FF3" w:rsidP="00750C8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BC5" w14:textId="7709CFB8" w:rsidR="00D24C3F" w:rsidRPr="00D24C3F" w:rsidRDefault="00D24C3F" w:rsidP="00D24C3F">
    <w:pPr>
      <w:pStyle w:val="Footer"/>
      <w:tabs>
        <w:tab w:val="clear" w:pos="4320"/>
        <w:tab w:val="clear" w:pos="8640"/>
      </w:tabs>
      <w:spacing w:before="240"/>
      <w:rPr>
        <w:sz w:val="18"/>
        <w:szCs w:val="18"/>
        <w:lang w:val="es-ES_tradnl"/>
      </w:rPr>
    </w:pPr>
    <w:r w:rsidRPr="00D24C3F">
      <w:rPr>
        <w:sz w:val="18"/>
        <w:szCs w:val="18"/>
        <w:lang w:val="es-ES_tradnl"/>
      </w:rPr>
      <w:t>2</w:t>
    </w:r>
    <w:r w:rsidR="00B67A30">
      <w:rPr>
        <w:sz w:val="18"/>
        <w:szCs w:val="18"/>
        <w:lang w:val="es-ES_tradnl"/>
      </w:rPr>
      <w:t>601480S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ADA8" w14:textId="77777777" w:rsidR="00E01180" w:rsidRDefault="00E01180">
      <w:r>
        <w:separator/>
      </w:r>
    </w:p>
  </w:footnote>
  <w:footnote w:type="continuationSeparator" w:id="0">
    <w:p w14:paraId="7CC81C56" w14:textId="77777777" w:rsidR="00E01180" w:rsidRDefault="00E0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D085" w14:textId="2EA0B56D" w:rsidR="008B5D7B" w:rsidRPr="00D24C3F" w:rsidRDefault="00D24C3F" w:rsidP="00D24C3F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240"/>
    </w:pPr>
    <w:r w:rsidRPr="00AD693D">
      <w:rPr>
        <w:szCs w:val="22"/>
        <w:lang w:val="es"/>
      </w:rPr>
      <w:t>LC/</w:t>
    </w:r>
    <w:r w:rsidR="00B67A30">
      <w:rPr>
        <w:szCs w:val="22"/>
        <w:lang w:val="es"/>
      </w:rPr>
      <w:t>40</w:t>
    </w:r>
    <w:r w:rsidRPr="00AD693D">
      <w:rPr>
        <w:szCs w:val="22"/>
        <w:lang w:val="es"/>
      </w:rPr>
      <w:t>-WP/</w:t>
    </w:r>
    <w:proofErr w:type="spellStart"/>
    <w:r w:rsidR="00B67A30">
      <w:rPr>
        <w:szCs w:val="22"/>
        <w:lang w:val="es"/>
      </w:rPr>
      <w:t>xx</w:t>
    </w:r>
    <w:proofErr w:type="spellEnd"/>
    <w:r>
      <w:rPr>
        <w:szCs w:val="22"/>
        <w:lang w:val="es"/>
      </w:rPr>
      <w:tab/>
    </w:r>
    <w:r w:rsidRPr="00D24C3F">
      <w:rPr>
        <w:szCs w:val="22"/>
        <w:lang w:val="es"/>
      </w:rPr>
      <w:fldChar w:fldCharType="begin"/>
    </w:r>
    <w:r w:rsidRPr="00D24C3F">
      <w:rPr>
        <w:szCs w:val="22"/>
        <w:lang w:val="es"/>
      </w:rPr>
      <w:instrText xml:space="preserve"> PAGE   \* MERGEFORMAT </w:instrText>
    </w:r>
    <w:r w:rsidRPr="00D24C3F">
      <w:rPr>
        <w:szCs w:val="22"/>
        <w:lang w:val="es"/>
      </w:rPr>
      <w:fldChar w:fldCharType="separate"/>
    </w:r>
    <w:r w:rsidRPr="00D24C3F">
      <w:rPr>
        <w:noProof/>
        <w:szCs w:val="22"/>
        <w:lang w:val="es"/>
      </w:rPr>
      <w:t>1</w:t>
    </w:r>
    <w:r w:rsidRPr="00D24C3F">
      <w:rPr>
        <w:noProof/>
        <w:szCs w:val="22"/>
        <w:lang w:val="e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4324"/>
      <w:gridCol w:w="1909"/>
      <w:gridCol w:w="3117"/>
    </w:tblGrid>
    <w:tr w:rsidR="00431FF3" w14:paraId="6121B66A" w14:textId="77777777">
      <w:trPr>
        <w:jc w:val="center"/>
      </w:trPr>
      <w:tc>
        <w:tcPr>
          <w:tcW w:w="2312" w:type="pct"/>
        </w:tcPr>
        <w:p w14:paraId="49473D8C" w14:textId="77777777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  <w:tc>
        <w:tcPr>
          <w:tcW w:w="1021" w:type="pct"/>
          <w:vAlign w:val="bottom"/>
        </w:tcPr>
        <w:p w14:paraId="4D10F5D5" w14:textId="09B37616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  <w:r>
            <w:rPr>
              <w:rStyle w:val="PageNumber"/>
              <w:lang w:val="es"/>
            </w:rPr>
            <w:fldChar w:fldCharType="begin"/>
          </w:r>
          <w:r>
            <w:rPr>
              <w:rStyle w:val="PageNumber"/>
              <w:lang w:val="es"/>
            </w:rPr>
            <w:instrText xml:space="preserve"> PAGE </w:instrText>
          </w:r>
          <w:r>
            <w:rPr>
              <w:rStyle w:val="PageNumber"/>
              <w:lang w:val="es"/>
            </w:rPr>
            <w:fldChar w:fldCharType="separate"/>
          </w:r>
          <w:r w:rsidR="00A0217E">
            <w:rPr>
              <w:rStyle w:val="PageNumber"/>
              <w:noProof/>
              <w:lang w:val="es"/>
            </w:rPr>
            <w:t>3</w:t>
          </w:r>
          <w:r>
            <w:rPr>
              <w:rStyle w:val="PageNumber"/>
              <w:lang w:val="es"/>
            </w:rPr>
            <w:fldChar w:fldCharType="end"/>
          </w:r>
        </w:p>
      </w:tc>
      <w:tc>
        <w:tcPr>
          <w:tcW w:w="1667" w:type="pct"/>
        </w:tcPr>
        <w:tbl>
          <w:tblPr>
            <w:tblStyle w:val="TableGrid"/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1463"/>
          </w:tblGrid>
          <w:tr w:rsidR="00431FF3" w14:paraId="41F222CE" w14:textId="77777777">
            <w:trPr>
              <w:jc w:val="right"/>
            </w:trPr>
            <w:tc>
              <w:tcPr>
                <w:tcW w:w="0" w:type="auto"/>
              </w:tcPr>
              <w:p w14:paraId="702476E5" w14:textId="6B95B872" w:rsidR="00431FF3" w:rsidRPr="00986ED6" w:rsidRDefault="00AA35DD" w:rsidP="00FB7697">
                <w:pPr>
                  <w:pStyle w:val="Header"/>
                  <w:tabs>
                    <w:tab w:val="clear" w:pos="8640"/>
                    <w:tab w:val="center" w:pos="720"/>
                    <w:tab w:val="center" w:pos="1440"/>
                    <w:tab w:val="center" w:pos="1800"/>
                    <w:tab w:val="center" w:pos="2160"/>
                    <w:tab w:val="center" w:pos="2520"/>
                    <w:tab w:val="center" w:pos="2880"/>
                  </w:tabs>
                  <w:rPr>
                    <w:b/>
                    <w:sz w:val="18"/>
                    <w:szCs w:val="18"/>
                  </w:rPr>
                </w:pPr>
                <w:bookmarkStart w:id="15" w:name="document_no_header_odd"/>
                <w:r>
                  <w:rPr>
                    <w:szCs w:val="22"/>
                    <w:lang w:val="es"/>
                  </w:rPr>
                  <w:t>L</w:t>
                </w:r>
                <w:r w:rsidR="00431FF3">
                  <w:rPr>
                    <w:szCs w:val="22"/>
                    <w:lang w:val="es"/>
                  </w:rPr>
                  <w:t>C</w:t>
                </w:r>
                <w:r w:rsidR="006E7592">
                  <w:rPr>
                    <w:szCs w:val="22"/>
                    <w:lang w:val="es"/>
                  </w:rPr>
                  <w:t>/40</w:t>
                </w:r>
                <w:r w:rsidR="00431FF3">
                  <w:rPr>
                    <w:szCs w:val="22"/>
                    <w:lang w:val="es"/>
                  </w:rPr>
                  <w:t>-WP/</w:t>
                </w:r>
                <w:bookmarkStart w:id="16" w:name="related_to_header_odd"/>
                <w:bookmarkEnd w:id="15"/>
                <w:bookmarkEnd w:id="16"/>
                <w:proofErr w:type="spellStart"/>
                <w:r w:rsidR="00FB7697">
                  <w:rPr>
                    <w:szCs w:val="22"/>
                    <w:lang w:val="es"/>
                  </w:rPr>
                  <w:t>xx</w:t>
                </w:r>
                <w:proofErr w:type="spellEnd"/>
              </w:p>
            </w:tc>
          </w:tr>
        </w:tbl>
        <w:p w14:paraId="012E1D2B" w14:textId="77777777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</w:tr>
  </w:tbl>
  <w:p w14:paraId="655FD866" w14:textId="77777777" w:rsidR="00431FF3" w:rsidRPr="007307A8" w:rsidRDefault="00431FF3" w:rsidP="006C7248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4320"/>
      <w:jc w:val="center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F320" w14:textId="77777777" w:rsidR="00D24C3F" w:rsidRDefault="00D24C3F" w:rsidP="00D24C3F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52239C2"/>
    <w:lvl w:ilvl="0">
      <w:start w:val="1"/>
      <w:numFmt w:val="decimal"/>
      <w:lvlText w:val="%1)"/>
      <w:lvlJc w:val="left"/>
      <w:pPr>
        <w:tabs>
          <w:tab w:val="num" w:pos="2160"/>
        </w:tabs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3"/>
    <w:multiLevelType w:val="singleLevel"/>
    <w:tmpl w:val="9D1233E0"/>
    <w:lvl w:ilvl="0">
      <w:start w:val="1"/>
      <w:numFmt w:val="lowerLetter"/>
      <w:lvlText w:val="%1)"/>
      <w:lvlJc w:val="left"/>
      <w:pPr>
        <w:tabs>
          <w:tab w:val="num" w:pos="1800"/>
        </w:tabs>
      </w:pPr>
    </w:lvl>
  </w:abstractNum>
  <w:abstractNum w:abstractNumId="2" w15:restartNumberingAfterBreak="0">
    <w:nsid w:val="03B84DDE"/>
    <w:multiLevelType w:val="multilevel"/>
    <w:tmpl w:val="16E0E5C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3920DB"/>
    <w:multiLevelType w:val="hybridMultilevel"/>
    <w:tmpl w:val="3BD02338"/>
    <w:lvl w:ilvl="0" w:tplc="D446075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6562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6785F80"/>
    <w:multiLevelType w:val="multilevel"/>
    <w:tmpl w:val="1D00DAA6"/>
    <w:lvl w:ilvl="0">
      <w:start w:val="1"/>
      <w:numFmt w:val="none"/>
      <w:pStyle w:val="Not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6" w15:restartNumberingAfterBreak="0">
    <w:nsid w:val="07324164"/>
    <w:multiLevelType w:val="hybridMultilevel"/>
    <w:tmpl w:val="966063E4"/>
    <w:lvl w:ilvl="0" w:tplc="287206CC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5C584E"/>
    <w:multiLevelType w:val="multilevel"/>
    <w:tmpl w:val="040A3EF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8" w15:restartNumberingAfterBreak="0">
    <w:nsid w:val="0CF12003"/>
    <w:multiLevelType w:val="multilevel"/>
    <w:tmpl w:val="811C70DA"/>
    <w:lvl w:ilvl="0">
      <w:start w:val="1"/>
      <w:numFmt w:val="decimal"/>
      <w:isLgl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D467BC8"/>
    <w:multiLevelType w:val="hybridMultilevel"/>
    <w:tmpl w:val="D28855E4"/>
    <w:lvl w:ilvl="0" w:tplc="70862DC2">
      <w:start w:val="1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 w15:restartNumberingAfterBreak="0">
    <w:nsid w:val="1057174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0AA096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E2354"/>
    <w:multiLevelType w:val="multilevel"/>
    <w:tmpl w:val="82EE77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98F3A28"/>
    <w:multiLevelType w:val="hybridMultilevel"/>
    <w:tmpl w:val="9E4EB8DA"/>
    <w:lvl w:ilvl="0" w:tplc="4E2A0BBC">
      <w:start w:val="1"/>
      <w:numFmt w:val="decimal"/>
      <w:lvlText w:val="%1)"/>
      <w:lvlJc w:val="righ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9D07DC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DAA3B4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B83547"/>
    <w:multiLevelType w:val="multilevel"/>
    <w:tmpl w:val="C758F0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  <w:sz w:val="22"/>
        <w:szCs w:val="22"/>
      </w:rPr>
    </w:lvl>
  </w:abstractNum>
  <w:abstractNum w:abstractNumId="17" w15:restartNumberingAfterBreak="0">
    <w:nsid w:val="255327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5B4333C"/>
    <w:multiLevelType w:val="multilevel"/>
    <w:tmpl w:val="E7369C10"/>
    <w:lvl w:ilvl="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245"/>
        </w:tabs>
        <w:ind w:left="24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9"/>
        </w:tabs>
        <w:ind w:left="3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3"/>
        </w:tabs>
        <w:ind w:left="5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7"/>
        </w:tabs>
        <w:ind w:left="6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1"/>
        </w:tabs>
        <w:ind w:left="8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5"/>
        </w:tabs>
        <w:ind w:left="9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9"/>
        </w:tabs>
        <w:ind w:left="11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3"/>
        </w:tabs>
        <w:ind w:left="1253" w:hanging="1584"/>
      </w:pPr>
      <w:rPr>
        <w:rFonts w:hint="default"/>
      </w:rPr>
    </w:lvl>
  </w:abstractNum>
  <w:abstractNum w:abstractNumId="19" w15:restartNumberingAfterBreak="0">
    <w:nsid w:val="290605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C92FB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A3612C8"/>
    <w:multiLevelType w:val="multilevel"/>
    <w:tmpl w:val="26947D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AD617A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BAF177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139148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21B6AF8"/>
    <w:multiLevelType w:val="multilevel"/>
    <w:tmpl w:val="15AEF5F8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26" w15:restartNumberingAfterBreak="0">
    <w:nsid w:val="32F40707"/>
    <w:multiLevelType w:val="multilevel"/>
    <w:tmpl w:val="524823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371A1B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9442E0F"/>
    <w:multiLevelType w:val="multilevel"/>
    <w:tmpl w:val="21C26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3CB40A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3DDB3262"/>
    <w:multiLevelType w:val="multilevel"/>
    <w:tmpl w:val="4C581B9A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3E5877E9"/>
    <w:multiLevelType w:val="multilevel"/>
    <w:tmpl w:val="1C7ABD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6E5039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E970859"/>
    <w:multiLevelType w:val="multilevel"/>
    <w:tmpl w:val="506A72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0C41D7B"/>
    <w:multiLevelType w:val="hybridMultilevel"/>
    <w:tmpl w:val="4D8453B0"/>
    <w:lvl w:ilvl="0" w:tplc="366C2ED4">
      <w:start w:val="1"/>
      <w:numFmt w:val="bullet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B14C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39B0178"/>
    <w:multiLevelType w:val="hybridMultilevel"/>
    <w:tmpl w:val="2C925048"/>
    <w:lvl w:ilvl="0" w:tplc="3C981206">
      <w:start w:val="1"/>
      <w:numFmt w:val="decimal"/>
      <w:pStyle w:val="ListV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B25F7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58C067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6407DB3"/>
    <w:multiLevelType w:val="hybridMultilevel"/>
    <w:tmpl w:val="6B16ADD6"/>
    <w:lvl w:ilvl="0" w:tplc="10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91E61BA"/>
    <w:multiLevelType w:val="multilevel"/>
    <w:tmpl w:val="9654C400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A0171A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6FAD021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8291ABA"/>
    <w:multiLevelType w:val="hybridMultilevel"/>
    <w:tmpl w:val="FDF40E08"/>
    <w:lvl w:ilvl="0" w:tplc="5C9A04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3A5ADE"/>
    <w:multiLevelType w:val="multilevel"/>
    <w:tmpl w:val="E74000C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64735">
    <w:abstractNumId w:val="46"/>
  </w:num>
  <w:num w:numId="2" w16cid:durableId="1094715510">
    <w:abstractNumId w:val="18"/>
  </w:num>
  <w:num w:numId="3" w16cid:durableId="1797720710">
    <w:abstractNumId w:val="8"/>
  </w:num>
  <w:num w:numId="4" w16cid:durableId="974065074">
    <w:abstractNumId w:val="42"/>
  </w:num>
  <w:num w:numId="5" w16cid:durableId="1826821580">
    <w:abstractNumId w:val="25"/>
  </w:num>
  <w:num w:numId="6" w16cid:durableId="1405489791">
    <w:abstractNumId w:val="0"/>
    <w:lvlOverride w:ilvl="0">
      <w:lvl w:ilvl="0">
        <w:start w:val="1"/>
        <w:numFmt w:val="decimal"/>
        <w:suff w:val="space"/>
        <w:lvlText w:val="Chapter %1"/>
        <w:lvlJc w:val="left"/>
        <w:pPr>
          <w:ind w:left="1800" w:firstLine="0"/>
        </w:pPr>
      </w:lvl>
    </w:lvlOverride>
  </w:num>
  <w:num w:numId="7" w16cid:durableId="488062436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1440"/>
          </w:tabs>
          <w:ind w:left="1440" w:firstLine="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</w:num>
  <w:num w:numId="8" w16cid:durableId="575827136">
    <w:abstractNumId w:val="5"/>
  </w:num>
  <w:num w:numId="9" w16cid:durableId="1206523053">
    <w:abstractNumId w:val="7"/>
  </w:num>
  <w:num w:numId="10" w16cid:durableId="2115516524">
    <w:abstractNumId w:val="36"/>
  </w:num>
  <w:num w:numId="11" w16cid:durableId="1937251042">
    <w:abstractNumId w:val="34"/>
  </w:num>
  <w:num w:numId="12" w16cid:durableId="518393162">
    <w:abstractNumId w:val="16"/>
  </w:num>
  <w:num w:numId="13" w16cid:durableId="1347749709">
    <w:abstractNumId w:val="37"/>
  </w:num>
  <w:num w:numId="14" w16cid:durableId="1057631121">
    <w:abstractNumId w:val="19"/>
  </w:num>
  <w:num w:numId="15" w16cid:durableId="1249387112">
    <w:abstractNumId w:val="39"/>
  </w:num>
  <w:num w:numId="16" w16cid:durableId="1555580304">
    <w:abstractNumId w:val="27"/>
  </w:num>
  <w:num w:numId="17" w16cid:durableId="796527113">
    <w:abstractNumId w:val="43"/>
  </w:num>
  <w:num w:numId="18" w16cid:durableId="1255550961">
    <w:abstractNumId w:val="14"/>
  </w:num>
  <w:num w:numId="19" w16cid:durableId="1814372624">
    <w:abstractNumId w:val="32"/>
  </w:num>
  <w:num w:numId="20" w16cid:durableId="2140414251">
    <w:abstractNumId w:val="40"/>
  </w:num>
  <w:num w:numId="21" w16cid:durableId="1628197364">
    <w:abstractNumId w:val="10"/>
  </w:num>
  <w:num w:numId="22" w16cid:durableId="302931850">
    <w:abstractNumId w:val="15"/>
  </w:num>
  <w:num w:numId="23" w16cid:durableId="1657877041">
    <w:abstractNumId w:val="11"/>
  </w:num>
  <w:num w:numId="24" w16cid:durableId="642975004">
    <w:abstractNumId w:val="24"/>
  </w:num>
  <w:num w:numId="25" w16cid:durableId="1569606099">
    <w:abstractNumId w:val="4"/>
  </w:num>
  <w:num w:numId="26" w16cid:durableId="367687771">
    <w:abstractNumId w:val="20"/>
  </w:num>
  <w:num w:numId="27" w16cid:durableId="1649935320">
    <w:abstractNumId w:val="30"/>
  </w:num>
  <w:num w:numId="28" w16cid:durableId="170612669">
    <w:abstractNumId w:val="17"/>
  </w:num>
  <w:num w:numId="29" w16cid:durableId="979723019">
    <w:abstractNumId w:val="44"/>
  </w:num>
  <w:num w:numId="30" w16cid:durableId="2006547143">
    <w:abstractNumId w:val="22"/>
  </w:num>
  <w:num w:numId="31" w16cid:durableId="53353330">
    <w:abstractNumId w:val="23"/>
  </w:num>
  <w:num w:numId="32" w16cid:durableId="1167865765">
    <w:abstractNumId w:val="29"/>
  </w:num>
  <w:num w:numId="33" w16cid:durableId="2007702881">
    <w:abstractNumId w:val="28"/>
  </w:num>
  <w:num w:numId="34" w16cid:durableId="696345505">
    <w:abstractNumId w:val="26"/>
  </w:num>
  <w:num w:numId="35" w16cid:durableId="1607345891">
    <w:abstractNumId w:val="21"/>
  </w:num>
  <w:num w:numId="36" w16cid:durableId="1104152649">
    <w:abstractNumId w:val="35"/>
  </w:num>
  <w:num w:numId="37" w16cid:durableId="145243905">
    <w:abstractNumId w:val="31"/>
  </w:num>
  <w:num w:numId="38" w16cid:durableId="1140343854">
    <w:abstractNumId w:val="12"/>
  </w:num>
  <w:num w:numId="39" w16cid:durableId="1227493972">
    <w:abstractNumId w:val="2"/>
  </w:num>
  <w:num w:numId="40" w16cid:durableId="659888191">
    <w:abstractNumId w:val="3"/>
  </w:num>
  <w:num w:numId="41" w16cid:durableId="2011365718">
    <w:abstractNumId w:val="6"/>
  </w:num>
  <w:num w:numId="42" w16cid:durableId="1045980947">
    <w:abstractNumId w:val="38"/>
  </w:num>
  <w:num w:numId="43" w16cid:durableId="217127689">
    <w:abstractNumId w:val="9"/>
  </w:num>
  <w:num w:numId="44" w16cid:durableId="578946742">
    <w:abstractNumId w:val="41"/>
  </w:num>
  <w:num w:numId="45" w16cid:durableId="37557105">
    <w:abstractNumId w:val="13"/>
  </w:num>
  <w:num w:numId="46" w16cid:durableId="1007631411">
    <w:abstractNumId w:val="45"/>
  </w:num>
  <w:num w:numId="47" w16cid:durableId="2273474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61"/>
    <w:rsid w:val="00001BDF"/>
    <w:rsid w:val="000039BB"/>
    <w:rsid w:val="00006C73"/>
    <w:rsid w:val="00006E6D"/>
    <w:rsid w:val="0001049C"/>
    <w:rsid w:val="00011F3A"/>
    <w:rsid w:val="00011F5D"/>
    <w:rsid w:val="000169CC"/>
    <w:rsid w:val="00017D53"/>
    <w:rsid w:val="0002509E"/>
    <w:rsid w:val="00037311"/>
    <w:rsid w:val="00040749"/>
    <w:rsid w:val="00040DC2"/>
    <w:rsid w:val="00043107"/>
    <w:rsid w:val="00044B61"/>
    <w:rsid w:val="000503C7"/>
    <w:rsid w:val="00051291"/>
    <w:rsid w:val="000530A1"/>
    <w:rsid w:val="00062150"/>
    <w:rsid w:val="0006716E"/>
    <w:rsid w:val="00082B3C"/>
    <w:rsid w:val="00082D5F"/>
    <w:rsid w:val="0008303A"/>
    <w:rsid w:val="0008396D"/>
    <w:rsid w:val="000865BE"/>
    <w:rsid w:val="00090366"/>
    <w:rsid w:val="000904A7"/>
    <w:rsid w:val="00095A55"/>
    <w:rsid w:val="000A6243"/>
    <w:rsid w:val="000B7372"/>
    <w:rsid w:val="000C1FA8"/>
    <w:rsid w:val="000C32CA"/>
    <w:rsid w:val="000C41AE"/>
    <w:rsid w:val="000C6CE6"/>
    <w:rsid w:val="000D0782"/>
    <w:rsid w:val="000D168D"/>
    <w:rsid w:val="000E1F64"/>
    <w:rsid w:val="000E5253"/>
    <w:rsid w:val="00102D15"/>
    <w:rsid w:val="0010417E"/>
    <w:rsid w:val="00110F7D"/>
    <w:rsid w:val="00113D10"/>
    <w:rsid w:val="00117C84"/>
    <w:rsid w:val="0012395D"/>
    <w:rsid w:val="001250D2"/>
    <w:rsid w:val="001266D1"/>
    <w:rsid w:val="00126842"/>
    <w:rsid w:val="00130928"/>
    <w:rsid w:val="00134A51"/>
    <w:rsid w:val="001355CC"/>
    <w:rsid w:val="00135630"/>
    <w:rsid w:val="00142AC0"/>
    <w:rsid w:val="001465A4"/>
    <w:rsid w:val="00146D87"/>
    <w:rsid w:val="00164B61"/>
    <w:rsid w:val="00170455"/>
    <w:rsid w:val="0018063A"/>
    <w:rsid w:val="00182C61"/>
    <w:rsid w:val="00192C47"/>
    <w:rsid w:val="00194B0A"/>
    <w:rsid w:val="001B121D"/>
    <w:rsid w:val="001E27AB"/>
    <w:rsid w:val="001E4F02"/>
    <w:rsid w:val="001F116E"/>
    <w:rsid w:val="001F2CBA"/>
    <w:rsid w:val="00203F14"/>
    <w:rsid w:val="002073D6"/>
    <w:rsid w:val="00215B2F"/>
    <w:rsid w:val="00216A0D"/>
    <w:rsid w:val="00223A05"/>
    <w:rsid w:val="002311DC"/>
    <w:rsid w:val="00241717"/>
    <w:rsid w:val="002544B1"/>
    <w:rsid w:val="0026306C"/>
    <w:rsid w:val="002631D3"/>
    <w:rsid w:val="0026475B"/>
    <w:rsid w:val="002674D6"/>
    <w:rsid w:val="0027347D"/>
    <w:rsid w:val="0027499C"/>
    <w:rsid w:val="002913A1"/>
    <w:rsid w:val="00295827"/>
    <w:rsid w:val="002967C2"/>
    <w:rsid w:val="002A0844"/>
    <w:rsid w:val="002A7868"/>
    <w:rsid w:val="002B12FF"/>
    <w:rsid w:val="002B3E48"/>
    <w:rsid w:val="002C4794"/>
    <w:rsid w:val="002C6255"/>
    <w:rsid w:val="002D5C73"/>
    <w:rsid w:val="002D7084"/>
    <w:rsid w:val="002D771F"/>
    <w:rsid w:val="002E158A"/>
    <w:rsid w:val="002E5D2E"/>
    <w:rsid w:val="002E7527"/>
    <w:rsid w:val="002F4002"/>
    <w:rsid w:val="0030311F"/>
    <w:rsid w:val="003034D6"/>
    <w:rsid w:val="00303970"/>
    <w:rsid w:val="00307E88"/>
    <w:rsid w:val="003144AD"/>
    <w:rsid w:val="0031479A"/>
    <w:rsid w:val="0031486F"/>
    <w:rsid w:val="003204C7"/>
    <w:rsid w:val="003247F1"/>
    <w:rsid w:val="003304FE"/>
    <w:rsid w:val="00342F44"/>
    <w:rsid w:val="0034348C"/>
    <w:rsid w:val="00344E9A"/>
    <w:rsid w:val="00356529"/>
    <w:rsid w:val="00356D86"/>
    <w:rsid w:val="00360852"/>
    <w:rsid w:val="003639B1"/>
    <w:rsid w:val="00366139"/>
    <w:rsid w:val="003662BC"/>
    <w:rsid w:val="003664EE"/>
    <w:rsid w:val="00367738"/>
    <w:rsid w:val="0037166A"/>
    <w:rsid w:val="00371D4A"/>
    <w:rsid w:val="0037567A"/>
    <w:rsid w:val="003833E3"/>
    <w:rsid w:val="003835E2"/>
    <w:rsid w:val="00383FAC"/>
    <w:rsid w:val="00387C77"/>
    <w:rsid w:val="00390A97"/>
    <w:rsid w:val="003914DB"/>
    <w:rsid w:val="00392579"/>
    <w:rsid w:val="00394771"/>
    <w:rsid w:val="00395690"/>
    <w:rsid w:val="00395CBA"/>
    <w:rsid w:val="003A1312"/>
    <w:rsid w:val="003A6D14"/>
    <w:rsid w:val="003B06DD"/>
    <w:rsid w:val="003B3D97"/>
    <w:rsid w:val="003B51CE"/>
    <w:rsid w:val="003C0BA3"/>
    <w:rsid w:val="003C15B4"/>
    <w:rsid w:val="003C1E96"/>
    <w:rsid w:val="003C3311"/>
    <w:rsid w:val="003C4EC8"/>
    <w:rsid w:val="003D02BC"/>
    <w:rsid w:val="003D229C"/>
    <w:rsid w:val="003D35B0"/>
    <w:rsid w:val="003E41C7"/>
    <w:rsid w:val="003E4D95"/>
    <w:rsid w:val="003E6D1A"/>
    <w:rsid w:val="003F27A5"/>
    <w:rsid w:val="00402DC0"/>
    <w:rsid w:val="0040615A"/>
    <w:rsid w:val="0041179B"/>
    <w:rsid w:val="00411A65"/>
    <w:rsid w:val="00416B14"/>
    <w:rsid w:val="00422371"/>
    <w:rsid w:val="00423F70"/>
    <w:rsid w:val="00426BE1"/>
    <w:rsid w:val="00431FF3"/>
    <w:rsid w:val="00440F86"/>
    <w:rsid w:val="00442A39"/>
    <w:rsid w:val="00443ECA"/>
    <w:rsid w:val="00446DBF"/>
    <w:rsid w:val="004476EA"/>
    <w:rsid w:val="004530D0"/>
    <w:rsid w:val="00456788"/>
    <w:rsid w:val="00457E78"/>
    <w:rsid w:val="00463624"/>
    <w:rsid w:val="00464507"/>
    <w:rsid w:val="0047001A"/>
    <w:rsid w:val="00471770"/>
    <w:rsid w:val="00494869"/>
    <w:rsid w:val="00495B0A"/>
    <w:rsid w:val="00496E6F"/>
    <w:rsid w:val="004B5954"/>
    <w:rsid w:val="004B598B"/>
    <w:rsid w:val="004B6688"/>
    <w:rsid w:val="004B75C0"/>
    <w:rsid w:val="004B76E3"/>
    <w:rsid w:val="004C191C"/>
    <w:rsid w:val="004C1D2F"/>
    <w:rsid w:val="004D4EB4"/>
    <w:rsid w:val="004D6961"/>
    <w:rsid w:val="004E028A"/>
    <w:rsid w:val="004E2CA2"/>
    <w:rsid w:val="004E4197"/>
    <w:rsid w:val="004F1210"/>
    <w:rsid w:val="004F185A"/>
    <w:rsid w:val="0050379B"/>
    <w:rsid w:val="00504E77"/>
    <w:rsid w:val="005061C9"/>
    <w:rsid w:val="00515F71"/>
    <w:rsid w:val="00521881"/>
    <w:rsid w:val="005240DB"/>
    <w:rsid w:val="005240E8"/>
    <w:rsid w:val="005242F0"/>
    <w:rsid w:val="00526EAF"/>
    <w:rsid w:val="00532970"/>
    <w:rsid w:val="00535003"/>
    <w:rsid w:val="00543EEC"/>
    <w:rsid w:val="005535D8"/>
    <w:rsid w:val="00557ACF"/>
    <w:rsid w:val="0056386E"/>
    <w:rsid w:val="00570B4F"/>
    <w:rsid w:val="00570E75"/>
    <w:rsid w:val="005721F1"/>
    <w:rsid w:val="00585E9B"/>
    <w:rsid w:val="005A2AA2"/>
    <w:rsid w:val="005B0DDC"/>
    <w:rsid w:val="005B1214"/>
    <w:rsid w:val="005B163C"/>
    <w:rsid w:val="005B17FC"/>
    <w:rsid w:val="005B1885"/>
    <w:rsid w:val="005B6A93"/>
    <w:rsid w:val="005C19DB"/>
    <w:rsid w:val="005C674F"/>
    <w:rsid w:val="005E3CE6"/>
    <w:rsid w:val="005F4D08"/>
    <w:rsid w:val="005F7A45"/>
    <w:rsid w:val="00605C21"/>
    <w:rsid w:val="00610677"/>
    <w:rsid w:val="006117B7"/>
    <w:rsid w:val="0061278D"/>
    <w:rsid w:val="00612984"/>
    <w:rsid w:val="00612AC1"/>
    <w:rsid w:val="0061773D"/>
    <w:rsid w:val="0062171A"/>
    <w:rsid w:val="00625B36"/>
    <w:rsid w:val="006274E4"/>
    <w:rsid w:val="00636547"/>
    <w:rsid w:val="00637A58"/>
    <w:rsid w:val="006408A2"/>
    <w:rsid w:val="00640CEA"/>
    <w:rsid w:val="00645C84"/>
    <w:rsid w:val="00650564"/>
    <w:rsid w:val="006505A8"/>
    <w:rsid w:val="00651538"/>
    <w:rsid w:val="00653F69"/>
    <w:rsid w:val="00654C52"/>
    <w:rsid w:val="00656C5C"/>
    <w:rsid w:val="00662BA9"/>
    <w:rsid w:val="0066424E"/>
    <w:rsid w:val="00671079"/>
    <w:rsid w:val="006722AD"/>
    <w:rsid w:val="006726D1"/>
    <w:rsid w:val="00673E01"/>
    <w:rsid w:val="006805A9"/>
    <w:rsid w:val="006832E2"/>
    <w:rsid w:val="00683904"/>
    <w:rsid w:val="006918D1"/>
    <w:rsid w:val="006935E0"/>
    <w:rsid w:val="00694EE4"/>
    <w:rsid w:val="00697002"/>
    <w:rsid w:val="0069787E"/>
    <w:rsid w:val="006A20BA"/>
    <w:rsid w:val="006A2AF2"/>
    <w:rsid w:val="006A5317"/>
    <w:rsid w:val="006B1342"/>
    <w:rsid w:val="006B2D7D"/>
    <w:rsid w:val="006C1AC7"/>
    <w:rsid w:val="006C2871"/>
    <w:rsid w:val="006C7248"/>
    <w:rsid w:val="006D3428"/>
    <w:rsid w:val="006D5C71"/>
    <w:rsid w:val="006E2FE5"/>
    <w:rsid w:val="006E6B07"/>
    <w:rsid w:val="006E7592"/>
    <w:rsid w:val="006F0DEA"/>
    <w:rsid w:val="006F501B"/>
    <w:rsid w:val="006F506C"/>
    <w:rsid w:val="006F7E63"/>
    <w:rsid w:val="007062ED"/>
    <w:rsid w:val="007075C2"/>
    <w:rsid w:val="007104B7"/>
    <w:rsid w:val="0071315E"/>
    <w:rsid w:val="007205DC"/>
    <w:rsid w:val="00722161"/>
    <w:rsid w:val="00735D10"/>
    <w:rsid w:val="00740F3A"/>
    <w:rsid w:val="00741311"/>
    <w:rsid w:val="00743D85"/>
    <w:rsid w:val="00750C83"/>
    <w:rsid w:val="00751869"/>
    <w:rsid w:val="00753AFF"/>
    <w:rsid w:val="007544C9"/>
    <w:rsid w:val="00755277"/>
    <w:rsid w:val="007616CA"/>
    <w:rsid w:val="00765DD7"/>
    <w:rsid w:val="00770064"/>
    <w:rsid w:val="00774017"/>
    <w:rsid w:val="007827BE"/>
    <w:rsid w:val="00785A28"/>
    <w:rsid w:val="00786046"/>
    <w:rsid w:val="00797801"/>
    <w:rsid w:val="007B1BD8"/>
    <w:rsid w:val="007B61F9"/>
    <w:rsid w:val="007B6335"/>
    <w:rsid w:val="007C122A"/>
    <w:rsid w:val="007C297B"/>
    <w:rsid w:val="007D1D81"/>
    <w:rsid w:val="007D3B90"/>
    <w:rsid w:val="007D61DC"/>
    <w:rsid w:val="007E1B0C"/>
    <w:rsid w:val="007E2914"/>
    <w:rsid w:val="007E565C"/>
    <w:rsid w:val="008019CD"/>
    <w:rsid w:val="00803E3E"/>
    <w:rsid w:val="00810DA7"/>
    <w:rsid w:val="00812FDD"/>
    <w:rsid w:val="00815BC6"/>
    <w:rsid w:val="00820171"/>
    <w:rsid w:val="00822B19"/>
    <w:rsid w:val="008260F5"/>
    <w:rsid w:val="0083149C"/>
    <w:rsid w:val="00831F32"/>
    <w:rsid w:val="00832BB2"/>
    <w:rsid w:val="008346E1"/>
    <w:rsid w:val="00837898"/>
    <w:rsid w:val="008404B4"/>
    <w:rsid w:val="0084587F"/>
    <w:rsid w:val="008501D8"/>
    <w:rsid w:val="0086014E"/>
    <w:rsid w:val="00860AAE"/>
    <w:rsid w:val="00862586"/>
    <w:rsid w:val="0087095D"/>
    <w:rsid w:val="008714B9"/>
    <w:rsid w:val="008739EE"/>
    <w:rsid w:val="00881091"/>
    <w:rsid w:val="00882405"/>
    <w:rsid w:val="00882BDE"/>
    <w:rsid w:val="00884ED5"/>
    <w:rsid w:val="008855CB"/>
    <w:rsid w:val="00885CC9"/>
    <w:rsid w:val="00892858"/>
    <w:rsid w:val="008974D0"/>
    <w:rsid w:val="008A0A05"/>
    <w:rsid w:val="008A0B79"/>
    <w:rsid w:val="008A39E4"/>
    <w:rsid w:val="008A4C61"/>
    <w:rsid w:val="008B1C6D"/>
    <w:rsid w:val="008B5D7B"/>
    <w:rsid w:val="008C0546"/>
    <w:rsid w:val="008E248B"/>
    <w:rsid w:val="008E4826"/>
    <w:rsid w:val="008E7593"/>
    <w:rsid w:val="008F27CC"/>
    <w:rsid w:val="009015F4"/>
    <w:rsid w:val="009027C9"/>
    <w:rsid w:val="0090671B"/>
    <w:rsid w:val="0091774A"/>
    <w:rsid w:val="009232F4"/>
    <w:rsid w:val="00925099"/>
    <w:rsid w:val="00933350"/>
    <w:rsid w:val="009371B7"/>
    <w:rsid w:val="009414F0"/>
    <w:rsid w:val="00941ED6"/>
    <w:rsid w:val="00945C72"/>
    <w:rsid w:val="00946646"/>
    <w:rsid w:val="00946DB4"/>
    <w:rsid w:val="00951A19"/>
    <w:rsid w:val="00954012"/>
    <w:rsid w:val="00956949"/>
    <w:rsid w:val="00956D3C"/>
    <w:rsid w:val="00963101"/>
    <w:rsid w:val="00977517"/>
    <w:rsid w:val="00982124"/>
    <w:rsid w:val="009824E0"/>
    <w:rsid w:val="00982722"/>
    <w:rsid w:val="00983840"/>
    <w:rsid w:val="00986ED6"/>
    <w:rsid w:val="009935B1"/>
    <w:rsid w:val="00994BC0"/>
    <w:rsid w:val="00994E16"/>
    <w:rsid w:val="009A53E6"/>
    <w:rsid w:val="009A5B32"/>
    <w:rsid w:val="009A61D2"/>
    <w:rsid w:val="009B146A"/>
    <w:rsid w:val="009B1DCC"/>
    <w:rsid w:val="009B51E0"/>
    <w:rsid w:val="009C1BE5"/>
    <w:rsid w:val="009C3587"/>
    <w:rsid w:val="009D3580"/>
    <w:rsid w:val="009D36E9"/>
    <w:rsid w:val="009E0A3E"/>
    <w:rsid w:val="009E0B7D"/>
    <w:rsid w:val="009E3299"/>
    <w:rsid w:val="009F2001"/>
    <w:rsid w:val="009F24C5"/>
    <w:rsid w:val="009F45FB"/>
    <w:rsid w:val="00A0217E"/>
    <w:rsid w:val="00A0705B"/>
    <w:rsid w:val="00A077B8"/>
    <w:rsid w:val="00A111A5"/>
    <w:rsid w:val="00A17EA8"/>
    <w:rsid w:val="00A2475B"/>
    <w:rsid w:val="00A3102E"/>
    <w:rsid w:val="00A31883"/>
    <w:rsid w:val="00A35A3D"/>
    <w:rsid w:val="00A36835"/>
    <w:rsid w:val="00A42145"/>
    <w:rsid w:val="00A44AD0"/>
    <w:rsid w:val="00A45B86"/>
    <w:rsid w:val="00A504AB"/>
    <w:rsid w:val="00A51C34"/>
    <w:rsid w:val="00A53300"/>
    <w:rsid w:val="00A54294"/>
    <w:rsid w:val="00A55612"/>
    <w:rsid w:val="00A62205"/>
    <w:rsid w:val="00A626CA"/>
    <w:rsid w:val="00A6527B"/>
    <w:rsid w:val="00A65590"/>
    <w:rsid w:val="00A66166"/>
    <w:rsid w:val="00A6664D"/>
    <w:rsid w:val="00A700CA"/>
    <w:rsid w:val="00A721F8"/>
    <w:rsid w:val="00A847E4"/>
    <w:rsid w:val="00A9732C"/>
    <w:rsid w:val="00A97742"/>
    <w:rsid w:val="00AA1628"/>
    <w:rsid w:val="00AA35DD"/>
    <w:rsid w:val="00AA67CD"/>
    <w:rsid w:val="00AA6C47"/>
    <w:rsid w:val="00AA7A1B"/>
    <w:rsid w:val="00AB5CA4"/>
    <w:rsid w:val="00AB6C74"/>
    <w:rsid w:val="00AC32E6"/>
    <w:rsid w:val="00AC6FDA"/>
    <w:rsid w:val="00AD343D"/>
    <w:rsid w:val="00AE1D73"/>
    <w:rsid w:val="00AE37F6"/>
    <w:rsid w:val="00AE7463"/>
    <w:rsid w:val="00AF0E73"/>
    <w:rsid w:val="00AF3997"/>
    <w:rsid w:val="00AF65E3"/>
    <w:rsid w:val="00B06E91"/>
    <w:rsid w:val="00B07D50"/>
    <w:rsid w:val="00B106FE"/>
    <w:rsid w:val="00B10BB3"/>
    <w:rsid w:val="00B10CC9"/>
    <w:rsid w:val="00B1317F"/>
    <w:rsid w:val="00B13225"/>
    <w:rsid w:val="00B149A3"/>
    <w:rsid w:val="00B2033A"/>
    <w:rsid w:val="00B24CB9"/>
    <w:rsid w:val="00B254A0"/>
    <w:rsid w:val="00B26007"/>
    <w:rsid w:val="00B30A09"/>
    <w:rsid w:val="00B31744"/>
    <w:rsid w:val="00B41C3E"/>
    <w:rsid w:val="00B47815"/>
    <w:rsid w:val="00B52879"/>
    <w:rsid w:val="00B54C87"/>
    <w:rsid w:val="00B6185C"/>
    <w:rsid w:val="00B64061"/>
    <w:rsid w:val="00B67A30"/>
    <w:rsid w:val="00B67B3F"/>
    <w:rsid w:val="00B71D78"/>
    <w:rsid w:val="00B8103E"/>
    <w:rsid w:val="00B83A05"/>
    <w:rsid w:val="00B84F56"/>
    <w:rsid w:val="00B86F5B"/>
    <w:rsid w:val="00B92F7E"/>
    <w:rsid w:val="00BA2089"/>
    <w:rsid w:val="00BA3C55"/>
    <w:rsid w:val="00BA60BE"/>
    <w:rsid w:val="00BA6954"/>
    <w:rsid w:val="00BB4503"/>
    <w:rsid w:val="00BD0840"/>
    <w:rsid w:val="00BD220E"/>
    <w:rsid w:val="00BD2228"/>
    <w:rsid w:val="00BE060F"/>
    <w:rsid w:val="00BE0AD3"/>
    <w:rsid w:val="00BE66EC"/>
    <w:rsid w:val="00BF1C87"/>
    <w:rsid w:val="00BF213A"/>
    <w:rsid w:val="00BF5529"/>
    <w:rsid w:val="00BF7919"/>
    <w:rsid w:val="00C00E8F"/>
    <w:rsid w:val="00C01317"/>
    <w:rsid w:val="00C12E35"/>
    <w:rsid w:val="00C22B18"/>
    <w:rsid w:val="00C25185"/>
    <w:rsid w:val="00C25BEA"/>
    <w:rsid w:val="00C26062"/>
    <w:rsid w:val="00C26DE6"/>
    <w:rsid w:val="00C2762D"/>
    <w:rsid w:val="00C34401"/>
    <w:rsid w:val="00C45122"/>
    <w:rsid w:val="00C4705C"/>
    <w:rsid w:val="00C56F86"/>
    <w:rsid w:val="00C57088"/>
    <w:rsid w:val="00C60939"/>
    <w:rsid w:val="00C64B08"/>
    <w:rsid w:val="00C77602"/>
    <w:rsid w:val="00C77AB8"/>
    <w:rsid w:val="00C81386"/>
    <w:rsid w:val="00C83CDD"/>
    <w:rsid w:val="00C85D20"/>
    <w:rsid w:val="00C9024A"/>
    <w:rsid w:val="00C95B95"/>
    <w:rsid w:val="00C9706E"/>
    <w:rsid w:val="00C97EA1"/>
    <w:rsid w:val="00CA6608"/>
    <w:rsid w:val="00CA6F68"/>
    <w:rsid w:val="00CA732C"/>
    <w:rsid w:val="00CB15A3"/>
    <w:rsid w:val="00CB185A"/>
    <w:rsid w:val="00CC0A71"/>
    <w:rsid w:val="00CC0E60"/>
    <w:rsid w:val="00CC236C"/>
    <w:rsid w:val="00CD09A8"/>
    <w:rsid w:val="00CD22B7"/>
    <w:rsid w:val="00CD2A73"/>
    <w:rsid w:val="00CD2DC4"/>
    <w:rsid w:val="00CE1AB7"/>
    <w:rsid w:val="00CE6B6B"/>
    <w:rsid w:val="00D0135C"/>
    <w:rsid w:val="00D069E7"/>
    <w:rsid w:val="00D10ECE"/>
    <w:rsid w:val="00D14200"/>
    <w:rsid w:val="00D21613"/>
    <w:rsid w:val="00D23724"/>
    <w:rsid w:val="00D24C3F"/>
    <w:rsid w:val="00D2639D"/>
    <w:rsid w:val="00D36268"/>
    <w:rsid w:val="00D365AF"/>
    <w:rsid w:val="00D41A83"/>
    <w:rsid w:val="00D4443C"/>
    <w:rsid w:val="00D45ADC"/>
    <w:rsid w:val="00D6237E"/>
    <w:rsid w:val="00D6325E"/>
    <w:rsid w:val="00D67B54"/>
    <w:rsid w:val="00D7216F"/>
    <w:rsid w:val="00D741BE"/>
    <w:rsid w:val="00D74D3F"/>
    <w:rsid w:val="00D75887"/>
    <w:rsid w:val="00D77BBB"/>
    <w:rsid w:val="00D80819"/>
    <w:rsid w:val="00D84FE8"/>
    <w:rsid w:val="00D86A87"/>
    <w:rsid w:val="00D87DDE"/>
    <w:rsid w:val="00D929B2"/>
    <w:rsid w:val="00D9353B"/>
    <w:rsid w:val="00D97E1F"/>
    <w:rsid w:val="00DA1BA3"/>
    <w:rsid w:val="00DA2257"/>
    <w:rsid w:val="00DA350A"/>
    <w:rsid w:val="00DA60C9"/>
    <w:rsid w:val="00DA68DD"/>
    <w:rsid w:val="00DA6E75"/>
    <w:rsid w:val="00DC11CA"/>
    <w:rsid w:val="00DC1F9C"/>
    <w:rsid w:val="00DC2B7D"/>
    <w:rsid w:val="00DC5179"/>
    <w:rsid w:val="00DC7D5D"/>
    <w:rsid w:val="00DD560E"/>
    <w:rsid w:val="00DD6E9A"/>
    <w:rsid w:val="00DF3F20"/>
    <w:rsid w:val="00E01180"/>
    <w:rsid w:val="00E0732C"/>
    <w:rsid w:val="00E07ACD"/>
    <w:rsid w:val="00E10365"/>
    <w:rsid w:val="00E35FCB"/>
    <w:rsid w:val="00E37BBC"/>
    <w:rsid w:val="00E42FC4"/>
    <w:rsid w:val="00E446F9"/>
    <w:rsid w:val="00E44AB3"/>
    <w:rsid w:val="00E47831"/>
    <w:rsid w:val="00E51716"/>
    <w:rsid w:val="00E526AE"/>
    <w:rsid w:val="00E54A02"/>
    <w:rsid w:val="00E63CD1"/>
    <w:rsid w:val="00E66910"/>
    <w:rsid w:val="00E76A9B"/>
    <w:rsid w:val="00E76CA0"/>
    <w:rsid w:val="00E848F4"/>
    <w:rsid w:val="00E91F05"/>
    <w:rsid w:val="00E94026"/>
    <w:rsid w:val="00EA124A"/>
    <w:rsid w:val="00EB0013"/>
    <w:rsid w:val="00EB1C9E"/>
    <w:rsid w:val="00EB4B76"/>
    <w:rsid w:val="00EB5531"/>
    <w:rsid w:val="00EB5F89"/>
    <w:rsid w:val="00EB64A5"/>
    <w:rsid w:val="00EB6550"/>
    <w:rsid w:val="00EC7109"/>
    <w:rsid w:val="00ED38C8"/>
    <w:rsid w:val="00EF0123"/>
    <w:rsid w:val="00F0487B"/>
    <w:rsid w:val="00F074C5"/>
    <w:rsid w:val="00F11D94"/>
    <w:rsid w:val="00F12014"/>
    <w:rsid w:val="00F222F3"/>
    <w:rsid w:val="00F2309D"/>
    <w:rsid w:val="00F35DB4"/>
    <w:rsid w:val="00F364E2"/>
    <w:rsid w:val="00F4193F"/>
    <w:rsid w:val="00F51910"/>
    <w:rsid w:val="00F54F27"/>
    <w:rsid w:val="00F60F50"/>
    <w:rsid w:val="00F64EB1"/>
    <w:rsid w:val="00F67876"/>
    <w:rsid w:val="00F77740"/>
    <w:rsid w:val="00F84568"/>
    <w:rsid w:val="00F943AA"/>
    <w:rsid w:val="00FA2B5B"/>
    <w:rsid w:val="00FA6D1B"/>
    <w:rsid w:val="00FB3396"/>
    <w:rsid w:val="00FB3CD9"/>
    <w:rsid w:val="00FB6662"/>
    <w:rsid w:val="00FB7697"/>
    <w:rsid w:val="00FC0ECA"/>
    <w:rsid w:val="00FC2C03"/>
    <w:rsid w:val="00FC33E7"/>
    <w:rsid w:val="00FD7EEA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833FB"/>
  <w15:docId w15:val="{03067101-5FF7-4DA6-93A0-5FCD4D50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B61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164B61"/>
    <w:pPr>
      <w:numPr>
        <w:numId w:val="5"/>
      </w:numPr>
      <w:outlineLvl w:val="0"/>
    </w:pPr>
  </w:style>
  <w:style w:type="paragraph" w:styleId="Heading2">
    <w:name w:val="heading 2"/>
    <w:basedOn w:val="Normal"/>
    <w:next w:val="Normal"/>
    <w:qFormat/>
    <w:rsid w:val="00DD560E"/>
    <w:pPr>
      <w:numPr>
        <w:ilvl w:val="1"/>
        <w:numId w:val="1"/>
      </w:num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164B61"/>
    <w:pPr>
      <w:numPr>
        <w:ilvl w:val="2"/>
        <w:numId w:val="1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64B61"/>
    <w:pPr>
      <w:numPr>
        <w:ilvl w:val="3"/>
        <w:numId w:val="27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64B61"/>
    <w:pPr>
      <w:numPr>
        <w:ilvl w:val="4"/>
        <w:numId w:val="27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164B61"/>
    <w:pPr>
      <w:numPr>
        <w:ilvl w:val="5"/>
        <w:numId w:val="27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64B61"/>
    <w:pPr>
      <w:numPr>
        <w:ilvl w:val="6"/>
        <w:numId w:val="27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64B61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64B61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TOC1"/>
    <w:next w:val="2Para"/>
    <w:rsid w:val="00164B61"/>
    <w:pPr>
      <w:keepNext/>
      <w:numPr>
        <w:numId w:val="39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customStyle="1" w:styleId="1Para">
    <w:name w:val="1Para"/>
    <w:basedOn w:val="Normal"/>
    <w:rsid w:val="00164B61"/>
    <w:pPr>
      <w:numPr>
        <w:numId w:val="4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Heading">
    <w:name w:val="2Heading"/>
    <w:basedOn w:val="2Para"/>
    <w:next w:val="3Para"/>
    <w:rsid w:val="00164B6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customStyle="1" w:styleId="2Para">
    <w:name w:val="2Para"/>
    <w:basedOn w:val="Normal"/>
    <w:rsid w:val="00164B61"/>
    <w:pPr>
      <w:numPr>
        <w:ilvl w:val="1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DD560E"/>
    <w:pPr>
      <w:ind w:left="480"/>
    </w:pPr>
  </w:style>
  <w:style w:type="paragraph" w:customStyle="1" w:styleId="3Heading">
    <w:name w:val="3Heading"/>
    <w:basedOn w:val="TOC3"/>
    <w:next w:val="3Para"/>
    <w:rsid w:val="00164B6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customStyle="1" w:styleId="3Para">
    <w:name w:val="3Para"/>
    <w:basedOn w:val="Normal"/>
    <w:rsid w:val="00164B61"/>
    <w:pPr>
      <w:numPr>
        <w:ilvl w:val="2"/>
        <w:numId w:val="39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64B61"/>
    <w:pPr>
      <w:numPr>
        <w:ilvl w:val="3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64B61"/>
    <w:pPr>
      <w:numPr>
        <w:ilvl w:val="4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64B61"/>
    <w:pPr>
      <w:numPr>
        <w:ilvl w:val="5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7Para">
    <w:name w:val="7Para"/>
    <w:basedOn w:val="Normal"/>
    <w:rsid w:val="00164B61"/>
    <w:pPr>
      <w:numPr>
        <w:ilvl w:val="6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DD560E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8Para">
    <w:name w:val="8Para"/>
    <w:basedOn w:val="Normal"/>
    <w:rsid w:val="00164B61"/>
    <w:pPr>
      <w:numPr>
        <w:ilvl w:val="7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character" w:styleId="FootnoteReference">
    <w:name w:val="footnote reference"/>
    <w:rsid w:val="00C01317"/>
    <w:rPr>
      <w:vertAlign w:val="superscript"/>
    </w:rPr>
  </w:style>
  <w:style w:type="paragraph" w:customStyle="1" w:styleId="Dots">
    <w:name w:val="Dots"/>
    <w:basedOn w:val="Normal"/>
    <w:next w:val="Normal"/>
    <w:rsid w:val="00164B61"/>
    <w:pPr>
      <w:numPr>
        <w:numId w:val="4"/>
      </w:numPr>
      <w:spacing w:line="480" w:lineRule="auto"/>
    </w:pPr>
  </w:style>
  <w:style w:type="paragraph" w:customStyle="1" w:styleId="List-">
    <w:name w:val="List_-"/>
    <w:basedOn w:val="Normal"/>
    <w:rsid w:val="00164B61"/>
    <w:pPr>
      <w:numPr>
        <w:ilvl w:val="2"/>
        <w:numId w:val="27"/>
      </w:numPr>
      <w:spacing w:before="260" w:after="260"/>
    </w:pPr>
  </w:style>
  <w:style w:type="paragraph" w:customStyle="1" w:styleId="List123">
    <w:name w:val="List_1_2_3"/>
    <w:basedOn w:val="Normal"/>
    <w:rsid w:val="00164B61"/>
    <w:pPr>
      <w:numPr>
        <w:ilvl w:val="1"/>
        <w:numId w:val="27"/>
      </w:numPr>
      <w:spacing w:before="260" w:after="260"/>
    </w:pPr>
  </w:style>
  <w:style w:type="paragraph" w:customStyle="1" w:styleId="Listabc">
    <w:name w:val="List_a_b_c"/>
    <w:basedOn w:val="Normal"/>
    <w:rsid w:val="00164B61"/>
    <w:pPr>
      <w:numPr>
        <w:numId w:val="27"/>
      </w:numPr>
      <w:spacing w:before="260" w:after="260"/>
    </w:pPr>
  </w:style>
  <w:style w:type="paragraph" w:customStyle="1" w:styleId="ListIndt2">
    <w:name w:val="ListIndt_2"/>
    <w:basedOn w:val="Normal"/>
    <w:rsid w:val="00164B61"/>
    <w:pPr>
      <w:spacing w:before="260" w:after="260"/>
      <w:ind w:left="1440"/>
    </w:pPr>
  </w:style>
  <w:style w:type="paragraph" w:customStyle="1" w:styleId="ListIndt3">
    <w:name w:val="ListIndt_3"/>
    <w:basedOn w:val="Normal"/>
    <w:rsid w:val="00164B61"/>
    <w:pPr>
      <w:spacing w:before="260" w:after="260"/>
      <w:ind w:left="1800"/>
    </w:pPr>
  </w:style>
  <w:style w:type="paragraph" w:customStyle="1" w:styleId="ListIndt4">
    <w:name w:val="ListIndt_4"/>
    <w:basedOn w:val="Normal"/>
    <w:rsid w:val="00164B61"/>
    <w:pPr>
      <w:spacing w:before="260" w:after="260"/>
      <w:ind w:left="2160"/>
    </w:pPr>
  </w:style>
  <w:style w:type="paragraph" w:customStyle="1" w:styleId="ListTab0">
    <w:name w:val="ListTab_0"/>
    <w:basedOn w:val="Normal"/>
    <w:rsid w:val="00164B61"/>
    <w:pPr>
      <w:spacing w:before="260" w:after="260"/>
    </w:pPr>
  </w:style>
  <w:style w:type="paragraph" w:customStyle="1" w:styleId="ListTab2">
    <w:name w:val="ListTab_2"/>
    <w:basedOn w:val="Normal"/>
    <w:rsid w:val="00164B6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64B6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64B61"/>
    <w:pPr>
      <w:spacing w:before="260" w:after="260"/>
      <w:ind w:firstLine="2160"/>
    </w:pPr>
  </w:style>
  <w:style w:type="paragraph" w:customStyle="1" w:styleId="Note">
    <w:name w:val="Note"/>
    <w:basedOn w:val="Normal"/>
    <w:next w:val="Normal"/>
    <w:rsid w:val="00164B61"/>
    <w:pPr>
      <w:numPr>
        <w:numId w:val="8"/>
      </w:numPr>
      <w:spacing w:after="260"/>
      <w:ind w:firstLine="1800"/>
    </w:pPr>
    <w:rPr>
      <w:i/>
      <w:iCs/>
    </w:rPr>
  </w:style>
  <w:style w:type="paragraph" w:customStyle="1" w:styleId="Note123">
    <w:name w:val="Note_1_2_3"/>
    <w:rsid w:val="00164B61"/>
    <w:pPr>
      <w:numPr>
        <w:numId w:val="9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1">
    <w:name w:val="ParaIndt_1"/>
    <w:basedOn w:val="Normal"/>
    <w:rsid w:val="00164B61"/>
    <w:pPr>
      <w:spacing w:before="260" w:after="260"/>
      <w:ind w:left="720"/>
    </w:pPr>
  </w:style>
  <w:style w:type="paragraph" w:customStyle="1" w:styleId="ParaIndt2">
    <w:name w:val="ParaIndt_2"/>
    <w:basedOn w:val="Normal"/>
    <w:rsid w:val="00164B61"/>
    <w:pPr>
      <w:tabs>
        <w:tab w:val="left" w:pos="1440"/>
      </w:tabs>
      <w:spacing w:before="260" w:after="260"/>
      <w:ind w:left="1440"/>
    </w:pPr>
  </w:style>
  <w:style w:type="paragraph" w:customStyle="1" w:styleId="ParaIndt3">
    <w:name w:val="ParaIndt_3"/>
    <w:basedOn w:val="Normal"/>
    <w:rsid w:val="00164B61"/>
    <w:pPr>
      <w:spacing w:before="260" w:after="260"/>
      <w:ind w:left="1800"/>
    </w:pPr>
  </w:style>
  <w:style w:type="paragraph" w:customStyle="1" w:styleId="ParaIndt4">
    <w:name w:val="ParaIndt_4"/>
    <w:basedOn w:val="Normal"/>
    <w:rsid w:val="00164B61"/>
    <w:pPr>
      <w:spacing w:before="260" w:after="260"/>
      <w:ind w:left="2160"/>
    </w:pPr>
  </w:style>
  <w:style w:type="paragraph" w:customStyle="1" w:styleId="ParaTab0">
    <w:name w:val="ParaTab_0"/>
    <w:basedOn w:val="Normal"/>
    <w:rsid w:val="00164B61"/>
    <w:pPr>
      <w:spacing w:before="260" w:after="260"/>
    </w:pPr>
  </w:style>
  <w:style w:type="paragraph" w:customStyle="1" w:styleId="ParaTab1">
    <w:name w:val="ParaTab_1"/>
    <w:basedOn w:val="Normal"/>
    <w:rsid w:val="00A66166"/>
    <w:pPr>
      <w:ind w:firstLine="720"/>
    </w:pPr>
  </w:style>
  <w:style w:type="paragraph" w:styleId="TOC1">
    <w:name w:val="toc 1"/>
    <w:basedOn w:val="Normal"/>
    <w:next w:val="Normal"/>
    <w:autoRedefine/>
    <w:semiHidden/>
    <w:rsid w:val="00DD560E"/>
  </w:style>
  <w:style w:type="paragraph" w:customStyle="1" w:styleId="ParaTab2">
    <w:name w:val="ParaTab_2"/>
    <w:basedOn w:val="Normal"/>
    <w:rsid w:val="00164B61"/>
    <w:pPr>
      <w:spacing w:before="260" w:after="260"/>
      <w:ind w:firstLine="1440"/>
    </w:pPr>
  </w:style>
  <w:style w:type="paragraph" w:styleId="TOC2">
    <w:name w:val="toc 2"/>
    <w:basedOn w:val="Normal"/>
    <w:next w:val="Normal"/>
    <w:autoRedefine/>
    <w:semiHidden/>
    <w:rsid w:val="00DD560E"/>
    <w:pPr>
      <w:ind w:left="240"/>
    </w:pPr>
  </w:style>
  <w:style w:type="paragraph" w:customStyle="1" w:styleId="X">
    <w:name w:val="X"/>
    <w:basedOn w:val="Normal"/>
    <w:rsid w:val="00164B61"/>
    <w:pPr>
      <w:numPr>
        <w:numId w:val="2"/>
      </w:numPr>
      <w:tabs>
        <w:tab w:val="clear" w:pos="360"/>
      </w:tabs>
    </w:pPr>
  </w:style>
  <w:style w:type="paragraph" w:customStyle="1" w:styleId="TabsDefault">
    <w:name w:val="TabsDefault"/>
    <w:rsid w:val="00DA60C9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750C83"/>
  </w:style>
  <w:style w:type="table" w:styleId="TableGrid">
    <w:name w:val="Table Grid"/>
    <w:basedOn w:val="TableNormal"/>
    <w:rsid w:val="00750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755277"/>
    <w:pPr>
      <w:ind w:left="1080" w:right="1080"/>
      <w:jc w:val="center"/>
      <w:outlineLvl w:val="0"/>
    </w:pPr>
    <w:rPr>
      <w:b/>
      <w:szCs w:val="22"/>
    </w:rPr>
  </w:style>
  <w:style w:type="paragraph" w:customStyle="1" w:styleId="ParaTab3">
    <w:name w:val="ParaTab_3"/>
    <w:basedOn w:val="Normal"/>
    <w:rsid w:val="00164B6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64B61"/>
    <w:pPr>
      <w:spacing w:before="260" w:after="260"/>
      <w:ind w:firstLine="2160"/>
    </w:pPr>
  </w:style>
  <w:style w:type="paragraph" w:customStyle="1" w:styleId="RefPrincipal">
    <w:name w:val="RefPrincipal"/>
    <w:basedOn w:val="Normal"/>
    <w:rsid w:val="00DA60C9"/>
    <w:pPr>
      <w:numPr>
        <w:numId w:val="10"/>
      </w:numPr>
      <w:tabs>
        <w:tab w:val="clear" w:pos="115"/>
        <w:tab w:val="num" w:pos="360"/>
      </w:tabs>
      <w:ind w:left="0" w:firstLine="0"/>
    </w:pPr>
  </w:style>
  <w:style w:type="paragraph" w:customStyle="1" w:styleId="RefRegular">
    <w:name w:val="RefRegular"/>
    <w:basedOn w:val="Normal"/>
    <w:rsid w:val="00DA60C9"/>
    <w:pPr>
      <w:ind w:left="331" w:hanging="216"/>
    </w:pPr>
  </w:style>
  <w:style w:type="paragraph" w:styleId="FootnoteText">
    <w:name w:val="footnote text"/>
    <w:basedOn w:val="Normal"/>
    <w:rsid w:val="00CE1AB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164B61"/>
    <w:pPr>
      <w:numPr>
        <w:numId w:val="41"/>
      </w:numPr>
    </w:pPr>
  </w:style>
  <w:style w:type="character" w:customStyle="1" w:styleId="ListExSumChar">
    <w:name w:val="List_ExSum Char"/>
    <w:basedOn w:val="DefaultParagraphFont"/>
    <w:link w:val="ListExSum"/>
    <w:rsid w:val="00164B61"/>
    <w:rPr>
      <w:sz w:val="22"/>
      <w:szCs w:val="24"/>
      <w:lang w:val="en-GB"/>
    </w:rPr>
  </w:style>
  <w:style w:type="paragraph" w:customStyle="1" w:styleId="ListV">
    <w:name w:val="List_V"/>
    <w:basedOn w:val="Normal"/>
    <w:link w:val="ListVChar"/>
    <w:rsid w:val="00164B61"/>
    <w:pPr>
      <w:numPr>
        <w:numId w:val="42"/>
      </w:numPr>
    </w:pPr>
  </w:style>
  <w:style w:type="character" w:customStyle="1" w:styleId="ListVChar">
    <w:name w:val="List_V Char"/>
    <w:basedOn w:val="DefaultParagraphFont"/>
    <w:link w:val="ListV"/>
    <w:rsid w:val="00164B61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12984"/>
    <w:pPr>
      <w:widowControl w:val="0"/>
      <w:ind w:left="720"/>
      <w:contextualSpacing/>
      <w:jc w:val="left"/>
    </w:pPr>
  </w:style>
  <w:style w:type="paragraph" w:styleId="BalloonText">
    <w:name w:val="Balloon Text"/>
    <w:basedOn w:val="Normal"/>
    <w:link w:val="BalloonTextChar"/>
    <w:rsid w:val="0068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05A9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342F44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535D8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58429-0AF8-4009-8E7C-D918E453AD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7</TotalTime>
  <Pages>2</Pages>
  <Words>290</Words>
  <Characters>1616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Ffff</vt:lpstr>
    </vt:vector>
  </TitlesOfParts>
  <Company>ICAO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Ffff</dc:title>
  <dc:creator>Nawfal, Lydia</dc:creator>
  <cp:lastModifiedBy>Honores-Morolli, Estela</cp:lastModifiedBy>
  <cp:revision>17</cp:revision>
  <cp:lastPrinted>2024-01-26T15:37:00Z</cp:lastPrinted>
  <dcterms:created xsi:type="dcterms:W3CDTF">2026-07-20T13:47:00Z</dcterms:created>
  <dcterms:modified xsi:type="dcterms:W3CDTF">2026-07-21T17:00:00Z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C</vt:lpwstr>
  </property>
  <property fmtid="{D5CDD505-2E9C-101B-9397-08002B2CF9AE}" pid="3" name="BodySession">
    <vt:lpwstr>198</vt:lpwstr>
  </property>
  <property fmtid="{D5CDD505-2E9C-101B-9397-08002B2CF9AE}" pid="4" name="BodyAbbrev">
    <vt:lpwstr>C</vt:lpwstr>
  </property>
  <property fmtid="{D5CDD505-2E9C-101B-9397-08002B2CF9AE}" pid="5" name="SessionNum">
    <vt:lpwstr>198</vt:lpwstr>
  </property>
  <property fmtid="{D5CDD505-2E9C-101B-9397-08002B2CF9AE}" pid="6" name="BodyTypeID">
    <vt:lpwstr>2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C-WP/13931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</Properties>
</file>