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14:paraId="6A7DD93E" w14:textId="77777777">
        <w:trPr>
          <w:trHeight w:val="1790"/>
        </w:trPr>
        <w:tc>
          <w:tcPr>
            <w:tcW w:w="1915" w:type="dxa"/>
            <w:shd w:val="clear" w:color="auto" w:fill="FFFFFF"/>
          </w:tcPr>
          <w:p w14:paraId="048A30E4" w14:textId="77777777" w:rsidR="00DA52CB" w:rsidRDefault="00305BCF" w:rsidP="00C16767">
            <w:bookmarkStart w:id="0" w:name="logo"/>
            <w:r>
              <w:rPr>
                <w:noProof/>
                <w:lang w:val="en-US"/>
              </w:rPr>
              <w:drawing>
                <wp:inline distT="0" distB="0" distL="0" distR="0" wp14:anchorId="1890C33B" wp14:editId="049E6C7A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44823C2C" w14:textId="77777777" w:rsidR="00DA52CB" w:rsidRPr="00C95053" w:rsidRDefault="00DA52CB" w:rsidP="00DA52C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166"/>
            </w:tblGrid>
            <w:tr w:rsidR="00DA52CB" w14:paraId="195C9868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534B374E" w14:textId="148AF5CD" w:rsidR="00DA52CB" w:rsidRPr="00D17232" w:rsidRDefault="00C16767" w:rsidP="00E3461D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DGP/30-Flimsy No. 1</w:t>
                  </w:r>
                  <w:bookmarkEnd w:id="1"/>
                </w:p>
                <w:p w14:paraId="5EF93469" w14:textId="083560E8" w:rsidR="00A2022F" w:rsidRPr="00A2022F" w:rsidRDefault="00C16767" w:rsidP="00E3461D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vision_no"/>
                  <w:bookmarkStart w:id="3" w:name="restricted"/>
                  <w:bookmarkStart w:id="4" w:name="related_to"/>
                  <w:bookmarkStart w:id="5" w:name="addendum_corrigendum_appendix"/>
                  <w:bookmarkStart w:id="6" w:name="revision_date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sz w:val="18"/>
                      <w:szCs w:val="18"/>
                    </w:rPr>
                    <w:t>2/10/25</w:t>
                  </w:r>
                  <w:bookmarkEnd w:id="7"/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DA52CB" w14:paraId="582F4F57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104F95B7" w14:textId="5DB4A185" w:rsidR="00DA52CB" w:rsidRPr="00D17232" w:rsidRDefault="00DA52CB" w:rsidP="00E3461D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14:paraId="2A03AFD9" w14:textId="77777777"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2BCC7091" w14:textId="307071D0" w:rsidR="00DA52CB" w:rsidRPr="004441B8" w:rsidRDefault="00C16767" w:rsidP="00DA52CB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>DANGEROUS GOODS PANEL (DGP)</w:t>
      </w:r>
      <w:bookmarkEnd w:id="11"/>
    </w:p>
    <w:p w14:paraId="5D0731EE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12203268" w14:textId="77777777" w:rsidR="00C16767" w:rsidRDefault="00C16767" w:rsidP="00DA52CB">
      <w:pPr>
        <w:jc w:val="center"/>
        <w:rPr>
          <w:b/>
          <w:szCs w:val="22"/>
        </w:rPr>
      </w:pPr>
      <w:bookmarkStart w:id="12" w:name="text_below"/>
      <w:r>
        <w:rPr>
          <w:b/>
          <w:szCs w:val="22"/>
        </w:rPr>
        <w:t>THIRTIETH MEETING</w:t>
      </w:r>
    </w:p>
    <w:bookmarkEnd w:id="12"/>
    <w:p w14:paraId="1C6437A2" w14:textId="77777777" w:rsidR="00DA52CB" w:rsidRPr="00D17232" w:rsidRDefault="00DA52CB" w:rsidP="00DA52CB"/>
    <w:p w14:paraId="4BB6FFF7" w14:textId="65EAE5CF" w:rsidR="00DA52CB" w:rsidRDefault="00C16767" w:rsidP="00DA52CB">
      <w:pPr>
        <w:jc w:val="center"/>
        <w:rPr>
          <w:b/>
          <w:szCs w:val="22"/>
        </w:rPr>
      </w:pPr>
      <w:bookmarkStart w:id="13" w:name="city_from_to"/>
      <w:r>
        <w:rPr>
          <w:b/>
          <w:szCs w:val="22"/>
        </w:rPr>
        <w:t>Montréal, Canada, 6 to 10 October 2025</w:t>
      </w:r>
      <w:bookmarkEnd w:id="13"/>
    </w:p>
    <w:p w14:paraId="468696D3" w14:textId="77777777" w:rsidR="00DA52CB" w:rsidRPr="00A26F39" w:rsidRDefault="00DA52CB" w:rsidP="00DA52CB">
      <w:pPr>
        <w:jc w:val="center"/>
        <w:rPr>
          <w:b/>
          <w:szCs w:val="22"/>
        </w:rPr>
      </w:pPr>
    </w:p>
    <w:p w14:paraId="3454EC4D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p w14:paraId="6F1EDAAC" w14:textId="50A71057" w:rsidR="00DA52CB" w:rsidRDefault="00C16767" w:rsidP="00C57ED2">
      <w:pPr>
        <w:pStyle w:val="TitleMain"/>
      </w:pPr>
      <w:bookmarkStart w:id="15" w:name="agenda_item"/>
      <w:bookmarkStart w:id="16" w:name="title"/>
      <w:bookmarkEnd w:id="15"/>
      <w:r>
        <w:t>DETAILED AGENDA</w:t>
      </w:r>
      <w:bookmarkEnd w:id="16"/>
    </w:p>
    <w:p w14:paraId="0DB7E07D" w14:textId="77777777" w:rsidR="00DA52CB" w:rsidRPr="007307A8" w:rsidRDefault="00DA52CB" w:rsidP="00DA52CB">
      <w:pPr>
        <w:jc w:val="center"/>
        <w:rPr>
          <w:b/>
          <w:szCs w:val="22"/>
        </w:rPr>
      </w:pPr>
    </w:p>
    <w:p w14:paraId="46592461" w14:textId="7439DB9E" w:rsidR="00DA52CB" w:rsidRPr="007307A8" w:rsidRDefault="00C16767" w:rsidP="00C16767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>(Presented by the Secretary)</w:t>
      </w:r>
      <w:bookmarkEnd w:id="17"/>
    </w:p>
    <w:p w14:paraId="69A56A33" w14:textId="440CA582" w:rsidR="00DA52CB" w:rsidRPr="007307A8" w:rsidRDefault="00C16767" w:rsidP="00DA52CB">
      <w:pPr>
        <w:jc w:val="center"/>
        <w:rPr>
          <w:szCs w:val="22"/>
        </w:rPr>
      </w:pPr>
      <w:bookmarkStart w:id="18" w:name="addendum_below_title"/>
      <w:bookmarkEnd w:id="18"/>
      <w:r>
        <w:rPr>
          <w:b/>
          <w:szCs w:val="22"/>
        </w:rPr>
        <w:t xml:space="preserve"> </w:t>
      </w:r>
    </w:p>
    <w:p w14:paraId="5038103E" w14:textId="77777777" w:rsidR="00267304" w:rsidRDefault="00C16767" w:rsidP="00DA52CB">
      <w:pPr>
        <w:jc w:val="center"/>
        <w:rPr>
          <w:b/>
          <w:szCs w:val="22"/>
        </w:rPr>
      </w:pPr>
      <w:bookmarkStart w:id="19" w:name="document_no_below_title"/>
      <w:bookmarkEnd w:id="19"/>
      <w:r>
        <w:rPr>
          <w:rFonts w:ascii="Arial" w:hAnsi="Arial" w:cs="Arial"/>
          <w:b/>
          <w:szCs w:val="22"/>
        </w:rPr>
        <w:t xml:space="preserve"> 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571"/>
        <w:gridCol w:w="683"/>
        <w:gridCol w:w="3988"/>
        <w:gridCol w:w="1842"/>
        <w:gridCol w:w="1400"/>
        <w:gridCol w:w="241"/>
      </w:tblGrid>
      <w:tr w:rsidR="00267304" w:rsidRPr="005527CD" w14:paraId="3ADE0D1D" w14:textId="77777777" w:rsidTr="00412320">
        <w:trPr>
          <w:cantSplit/>
          <w:tblHeader/>
        </w:trPr>
        <w:tc>
          <w:tcPr>
            <w:tcW w:w="1104" w:type="dxa"/>
            <w:shd w:val="clear" w:color="auto" w:fill="E0E0E0"/>
          </w:tcPr>
          <w:p w14:paraId="11D3FFE8" w14:textId="77777777" w:rsidR="00267304" w:rsidRPr="005527CD" w:rsidRDefault="00267304" w:rsidP="00EC57CF">
            <w:pPr>
              <w:jc w:val="left"/>
              <w:rPr>
                <w:b/>
                <w:bCs/>
                <w:szCs w:val="22"/>
              </w:rPr>
            </w:pPr>
            <w:r w:rsidRPr="005527CD">
              <w:rPr>
                <w:b/>
                <w:bCs/>
                <w:szCs w:val="22"/>
              </w:rPr>
              <w:t>WP No.</w:t>
            </w:r>
          </w:p>
        </w:tc>
        <w:tc>
          <w:tcPr>
            <w:tcW w:w="571" w:type="dxa"/>
            <w:shd w:val="clear" w:color="auto" w:fill="E0E0E0"/>
          </w:tcPr>
          <w:p w14:paraId="0D0D118B" w14:textId="77777777" w:rsidR="00267304" w:rsidRPr="005527CD" w:rsidRDefault="00267304" w:rsidP="00EC57CF">
            <w:pPr>
              <w:jc w:val="left"/>
              <w:rPr>
                <w:b/>
                <w:bCs/>
                <w:szCs w:val="22"/>
              </w:rPr>
            </w:pPr>
            <w:r w:rsidRPr="005527CD">
              <w:rPr>
                <w:b/>
                <w:bCs/>
                <w:szCs w:val="22"/>
              </w:rPr>
              <w:t>FL No.</w:t>
            </w:r>
          </w:p>
        </w:tc>
        <w:tc>
          <w:tcPr>
            <w:tcW w:w="683" w:type="dxa"/>
            <w:shd w:val="clear" w:color="auto" w:fill="E0E0E0"/>
          </w:tcPr>
          <w:p w14:paraId="4966C60E" w14:textId="77777777" w:rsidR="00267304" w:rsidRPr="005527CD" w:rsidRDefault="00267304" w:rsidP="00EC57CF">
            <w:pPr>
              <w:jc w:val="left"/>
              <w:rPr>
                <w:b/>
                <w:bCs/>
                <w:szCs w:val="22"/>
              </w:rPr>
            </w:pPr>
            <w:r w:rsidRPr="005527CD">
              <w:rPr>
                <w:b/>
                <w:bCs/>
                <w:szCs w:val="22"/>
              </w:rPr>
              <w:t>IP No.</w:t>
            </w:r>
          </w:p>
        </w:tc>
        <w:tc>
          <w:tcPr>
            <w:tcW w:w="3988" w:type="dxa"/>
            <w:shd w:val="clear" w:color="auto" w:fill="E0E0E0"/>
          </w:tcPr>
          <w:p w14:paraId="06C8E8A5" w14:textId="77777777" w:rsidR="00267304" w:rsidRPr="005527CD" w:rsidRDefault="00267304" w:rsidP="00EC57CF">
            <w:pPr>
              <w:jc w:val="left"/>
              <w:rPr>
                <w:b/>
                <w:bCs/>
                <w:szCs w:val="22"/>
              </w:rPr>
            </w:pPr>
            <w:r w:rsidRPr="005527CD">
              <w:rPr>
                <w:b/>
                <w:bCs/>
                <w:szCs w:val="22"/>
              </w:rPr>
              <w:t>Title</w:t>
            </w:r>
          </w:p>
        </w:tc>
        <w:tc>
          <w:tcPr>
            <w:tcW w:w="1842" w:type="dxa"/>
            <w:shd w:val="clear" w:color="auto" w:fill="E0E0E0"/>
          </w:tcPr>
          <w:p w14:paraId="6491C872" w14:textId="77777777" w:rsidR="00267304" w:rsidRPr="005527CD" w:rsidRDefault="00267304" w:rsidP="00EC57CF">
            <w:pPr>
              <w:jc w:val="left"/>
              <w:rPr>
                <w:b/>
                <w:bCs/>
                <w:szCs w:val="22"/>
              </w:rPr>
            </w:pPr>
            <w:r w:rsidRPr="005527CD">
              <w:rPr>
                <w:b/>
                <w:bCs/>
                <w:szCs w:val="22"/>
              </w:rPr>
              <w:t>Presented by</w:t>
            </w:r>
          </w:p>
        </w:tc>
        <w:tc>
          <w:tcPr>
            <w:tcW w:w="1641" w:type="dxa"/>
            <w:gridSpan w:val="2"/>
            <w:shd w:val="clear" w:color="auto" w:fill="E0E0E0"/>
          </w:tcPr>
          <w:p w14:paraId="47C3BAB2" w14:textId="77777777" w:rsidR="00267304" w:rsidRPr="005527CD" w:rsidRDefault="00267304" w:rsidP="00EC57CF">
            <w:pPr>
              <w:jc w:val="left"/>
              <w:rPr>
                <w:b/>
                <w:bCs/>
                <w:szCs w:val="22"/>
              </w:rPr>
            </w:pPr>
            <w:r w:rsidRPr="005527CD">
              <w:rPr>
                <w:b/>
                <w:bCs/>
                <w:szCs w:val="22"/>
              </w:rPr>
              <w:t>Comments</w:t>
            </w:r>
          </w:p>
        </w:tc>
      </w:tr>
      <w:tr w:rsidR="00267304" w:rsidRPr="005527CD" w14:paraId="04A536CD" w14:textId="77777777" w:rsidTr="00412320">
        <w:trPr>
          <w:cantSplit/>
        </w:trPr>
        <w:tc>
          <w:tcPr>
            <w:tcW w:w="9829" w:type="dxa"/>
            <w:gridSpan w:val="7"/>
            <w:shd w:val="clear" w:color="auto" w:fill="FFFFFF" w:themeFill="background1"/>
          </w:tcPr>
          <w:p w14:paraId="73A9F231" w14:textId="77777777" w:rsidR="00267304" w:rsidRPr="005527CD" w:rsidRDefault="00267304" w:rsidP="00EC57CF">
            <w:pPr>
              <w:keepNext/>
              <w:ind w:left="1800" w:hanging="1800"/>
              <w:jc w:val="left"/>
              <w:rPr>
                <w:b/>
                <w:bCs/>
                <w:szCs w:val="22"/>
                <w:lang w:val="en-US"/>
              </w:rPr>
            </w:pPr>
          </w:p>
          <w:p w14:paraId="48ABDF60" w14:textId="69EB8A76" w:rsidR="00267304" w:rsidRPr="005527CD" w:rsidRDefault="00267304" w:rsidP="00267304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szCs w:val="22"/>
              </w:rPr>
            </w:pPr>
            <w:r w:rsidRPr="005527CD">
              <w:rPr>
                <w:b/>
                <w:bCs/>
                <w:szCs w:val="22"/>
                <w:lang w:val="en-US"/>
              </w:rPr>
              <w:t>Agenda Item 1:</w:t>
            </w:r>
            <w:r w:rsidRPr="005527CD">
              <w:rPr>
                <w:b/>
                <w:bCs/>
                <w:szCs w:val="22"/>
                <w:lang w:val="en-US"/>
              </w:rPr>
              <w:tab/>
            </w:r>
            <w:r w:rsidRPr="005527CD">
              <w:rPr>
                <w:b/>
                <w:bCs/>
              </w:rPr>
              <w:t>Harmonizing ICAO dangerous goods provisions with UN Recommendations on the Transport of Dangerous Goods (REC-A-DGS-2027)</w:t>
            </w:r>
          </w:p>
        </w:tc>
      </w:tr>
      <w:tr w:rsidR="00267304" w:rsidRPr="005527CD" w14:paraId="168A2A0C" w14:textId="77777777" w:rsidTr="00412320">
        <w:trPr>
          <w:cantSplit/>
        </w:trPr>
        <w:tc>
          <w:tcPr>
            <w:tcW w:w="9829" w:type="dxa"/>
            <w:gridSpan w:val="7"/>
          </w:tcPr>
          <w:p w14:paraId="5134108B" w14:textId="478B0E4B" w:rsidR="00267304" w:rsidRPr="005527CD" w:rsidRDefault="00267304" w:rsidP="00EC57CF">
            <w:pPr>
              <w:keepNext/>
              <w:ind w:left="720" w:hanging="720"/>
              <w:jc w:val="left"/>
              <w:rPr>
                <w:b/>
                <w:bCs/>
                <w:i/>
                <w:iCs/>
                <w:szCs w:val="22"/>
              </w:rPr>
            </w:pPr>
            <w:r w:rsidRPr="005527CD">
              <w:rPr>
                <w:b/>
                <w:bCs/>
              </w:rPr>
              <w:t>1.1:</w:t>
            </w:r>
            <w:r w:rsidRPr="005527CD">
              <w:rPr>
                <w:b/>
                <w:bCs/>
              </w:rPr>
              <w:tab/>
              <w:t xml:space="preserve">Develop proposals, if necessary, for amendments to Annex 18 — </w:t>
            </w:r>
            <w:r w:rsidRPr="005527CD">
              <w:rPr>
                <w:b/>
                <w:bCs/>
                <w:i/>
                <w:iCs/>
              </w:rPr>
              <w:t>The Safe Transport of Dangerous Goods by Air</w:t>
            </w:r>
          </w:p>
          <w:p w14:paraId="556B7591" w14:textId="77777777" w:rsidR="00267304" w:rsidRPr="005527CD" w:rsidRDefault="00267304" w:rsidP="00EC57CF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</w:p>
        </w:tc>
      </w:tr>
      <w:tr w:rsidR="00267304" w:rsidRPr="005527CD" w14:paraId="1B289EBD" w14:textId="77777777" w:rsidTr="00412320">
        <w:trPr>
          <w:cantSplit/>
        </w:trPr>
        <w:tc>
          <w:tcPr>
            <w:tcW w:w="9829" w:type="dxa"/>
            <w:gridSpan w:val="7"/>
          </w:tcPr>
          <w:p w14:paraId="4D7BD730" w14:textId="77777777" w:rsidR="00267304" w:rsidRPr="005527CD" w:rsidRDefault="00267304" w:rsidP="00EC57CF">
            <w:pPr>
              <w:jc w:val="left"/>
              <w:rPr>
                <w:szCs w:val="22"/>
              </w:rPr>
            </w:pPr>
            <w:r w:rsidRPr="005527CD">
              <w:rPr>
                <w:szCs w:val="22"/>
              </w:rPr>
              <w:t>No working papers were submitted under this sub-item</w:t>
            </w:r>
          </w:p>
          <w:p w14:paraId="22FB3B8F" w14:textId="77777777" w:rsidR="00267304" w:rsidRPr="005527CD" w:rsidRDefault="00267304" w:rsidP="00EC57CF">
            <w:pPr>
              <w:jc w:val="left"/>
              <w:rPr>
                <w:szCs w:val="22"/>
              </w:rPr>
            </w:pPr>
          </w:p>
        </w:tc>
      </w:tr>
      <w:tr w:rsidR="00267304" w:rsidRPr="005527CD" w14:paraId="5166076C" w14:textId="77777777" w:rsidTr="00412320">
        <w:trPr>
          <w:cantSplit/>
        </w:trPr>
        <w:tc>
          <w:tcPr>
            <w:tcW w:w="9829" w:type="dxa"/>
            <w:gridSpan w:val="7"/>
            <w:shd w:val="clear" w:color="auto" w:fill="FFFFFF" w:themeFill="background1"/>
          </w:tcPr>
          <w:p w14:paraId="759EDF83" w14:textId="49705C05" w:rsidR="00267304" w:rsidRPr="005527CD" w:rsidRDefault="00267304" w:rsidP="00EC57CF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  <w:r w:rsidRPr="005527CD">
              <w:rPr>
                <w:b/>
                <w:bCs/>
                <w:szCs w:val="22"/>
              </w:rPr>
              <w:t>1.2:</w:t>
            </w:r>
            <w:r w:rsidRPr="005527CD">
              <w:rPr>
                <w:b/>
                <w:bCs/>
                <w:szCs w:val="22"/>
              </w:rPr>
              <w:tab/>
            </w:r>
            <w:r w:rsidRPr="005527CD">
              <w:rPr>
                <w:b/>
                <w:bCs/>
              </w:rPr>
              <w:t xml:space="preserve">Develop proposals, if necessary, for amendments to the </w:t>
            </w:r>
            <w:r w:rsidRPr="005527CD">
              <w:rPr>
                <w:b/>
                <w:bCs/>
                <w:i/>
                <w:iCs/>
              </w:rPr>
              <w:t xml:space="preserve">Technical Instructions for the Safe Transport of Dangerous Goods by Air </w:t>
            </w:r>
            <w:r w:rsidRPr="005527CD">
              <w:rPr>
                <w:b/>
                <w:bCs/>
              </w:rPr>
              <w:t>(Doc 9284) for incorporation in the 2027-2028 Edition</w:t>
            </w:r>
          </w:p>
          <w:p w14:paraId="6AF19821" w14:textId="77777777" w:rsidR="00267304" w:rsidRPr="005527CD" w:rsidRDefault="00267304" w:rsidP="00EC57CF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</w:p>
        </w:tc>
      </w:tr>
      <w:tr w:rsidR="00DF6E0C" w:rsidRPr="005527CD" w14:paraId="24611CBB" w14:textId="77777777" w:rsidTr="000A02C2">
        <w:trPr>
          <w:cantSplit/>
        </w:trPr>
        <w:tc>
          <w:tcPr>
            <w:tcW w:w="1104" w:type="dxa"/>
            <w:vAlign w:val="center"/>
          </w:tcPr>
          <w:p w14:paraId="3241860A" w14:textId="2C26BEEA" w:rsidR="00DF6E0C" w:rsidRPr="005527CD" w:rsidRDefault="00DF6E0C" w:rsidP="00DF6E0C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9" w:history="1">
              <w:r w:rsidRPr="005527CD">
                <w:rPr>
                  <w:rStyle w:val="Hyperlink"/>
                  <w:lang w:val="en-CA"/>
                </w:rPr>
                <w:t>11</w:t>
              </w:r>
            </w:hyperlink>
          </w:p>
        </w:tc>
        <w:tc>
          <w:tcPr>
            <w:tcW w:w="571" w:type="dxa"/>
          </w:tcPr>
          <w:p w14:paraId="16BFF7D1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5D92B9A8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60E94CBA" w14:textId="75614E36" w:rsidR="00DF6E0C" w:rsidRPr="005527CD" w:rsidRDefault="00DF6E0C" w:rsidP="00DF6E0C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Amendments to Part 1 of the Technical Instructions developed by DGP WG/24 and DGP-WG/25</w:t>
            </w:r>
          </w:p>
        </w:tc>
        <w:tc>
          <w:tcPr>
            <w:tcW w:w="1842" w:type="dxa"/>
          </w:tcPr>
          <w:p w14:paraId="71316E95" w14:textId="310274CB" w:rsidR="00DF6E0C" w:rsidRPr="005527CD" w:rsidRDefault="00DF6E0C" w:rsidP="00DF6E0C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DGP-WG/UN Harmonization</w:t>
            </w:r>
          </w:p>
        </w:tc>
        <w:tc>
          <w:tcPr>
            <w:tcW w:w="1641" w:type="dxa"/>
            <w:gridSpan w:val="2"/>
          </w:tcPr>
          <w:p w14:paraId="106C435E" w14:textId="77777777" w:rsidR="00DF6E0C" w:rsidRPr="005527CD" w:rsidRDefault="00DF6E0C" w:rsidP="00DF6E0C">
            <w:pPr>
              <w:jc w:val="left"/>
              <w:rPr>
                <w:szCs w:val="22"/>
              </w:rPr>
            </w:pPr>
          </w:p>
        </w:tc>
      </w:tr>
      <w:tr w:rsidR="00DF6E0C" w:rsidRPr="005527CD" w14:paraId="7FCFDA58" w14:textId="77777777" w:rsidTr="000A02C2">
        <w:trPr>
          <w:cantSplit/>
        </w:trPr>
        <w:tc>
          <w:tcPr>
            <w:tcW w:w="1104" w:type="dxa"/>
            <w:vAlign w:val="center"/>
          </w:tcPr>
          <w:p w14:paraId="3C97F286" w14:textId="6576F2A5" w:rsidR="00DF6E0C" w:rsidRPr="005527CD" w:rsidRDefault="00DF6E0C" w:rsidP="00DF6E0C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10" w:history="1">
              <w:r w:rsidRPr="005527CD">
                <w:rPr>
                  <w:rStyle w:val="Hyperlink"/>
                  <w:lang w:val="en-CA"/>
                </w:rPr>
                <w:t>12</w:t>
              </w:r>
            </w:hyperlink>
          </w:p>
        </w:tc>
        <w:tc>
          <w:tcPr>
            <w:tcW w:w="571" w:type="dxa"/>
          </w:tcPr>
          <w:p w14:paraId="2C3FC830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25EF942F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73149222" w14:textId="46474E03" w:rsidR="00DF6E0C" w:rsidRPr="005527CD" w:rsidRDefault="00DF6E0C" w:rsidP="00DF6E0C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Amendments to Part 2 of the Technical Instructions developed by DGP WG/24 and DGP-WG/25 (Presented by DGP-WG/UN Harmonization)</w:t>
            </w:r>
          </w:p>
        </w:tc>
        <w:tc>
          <w:tcPr>
            <w:tcW w:w="1842" w:type="dxa"/>
          </w:tcPr>
          <w:p w14:paraId="773711FE" w14:textId="3888A0C2" w:rsidR="00DF6E0C" w:rsidRPr="005527CD" w:rsidRDefault="00DF6E0C" w:rsidP="00DF6E0C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DGP-WG/UN Harmonization</w:t>
            </w:r>
          </w:p>
        </w:tc>
        <w:tc>
          <w:tcPr>
            <w:tcW w:w="1641" w:type="dxa"/>
            <w:gridSpan w:val="2"/>
          </w:tcPr>
          <w:p w14:paraId="16BA2FFE" w14:textId="77777777" w:rsidR="00DF6E0C" w:rsidRPr="005527CD" w:rsidRDefault="00DF6E0C" w:rsidP="00DF6E0C">
            <w:pPr>
              <w:jc w:val="left"/>
              <w:rPr>
                <w:szCs w:val="22"/>
              </w:rPr>
            </w:pPr>
          </w:p>
        </w:tc>
      </w:tr>
      <w:tr w:rsidR="00DF6E0C" w:rsidRPr="005527CD" w14:paraId="3CFEFD47" w14:textId="77777777" w:rsidTr="000A02C2">
        <w:trPr>
          <w:cantSplit/>
        </w:trPr>
        <w:tc>
          <w:tcPr>
            <w:tcW w:w="1104" w:type="dxa"/>
            <w:vAlign w:val="center"/>
          </w:tcPr>
          <w:p w14:paraId="63F84F36" w14:textId="1F478367" w:rsidR="00DF6E0C" w:rsidRPr="005527CD" w:rsidRDefault="00DF6E0C" w:rsidP="00DF6E0C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11" w:history="1">
              <w:r w:rsidRPr="005527CD">
                <w:rPr>
                  <w:rStyle w:val="Hyperlink"/>
                  <w:lang w:val="en-CA"/>
                </w:rPr>
                <w:t>13</w:t>
              </w:r>
            </w:hyperlink>
          </w:p>
        </w:tc>
        <w:tc>
          <w:tcPr>
            <w:tcW w:w="571" w:type="dxa"/>
          </w:tcPr>
          <w:p w14:paraId="4803C486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539736D3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6B1F16F0" w14:textId="6C8BF9E1" w:rsidR="00DF6E0C" w:rsidRPr="005527CD" w:rsidRDefault="00DF6E0C" w:rsidP="00DF6E0C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Updated version (2/10/2025) that was modified to include “English only” on the first page header. Amendments to Part 3 of the Technical Instructions developed by DGP WG/24 and DGP-WG/25 (Presented by DGP-WG/UN Harmonization)</w:t>
            </w:r>
          </w:p>
        </w:tc>
        <w:tc>
          <w:tcPr>
            <w:tcW w:w="1842" w:type="dxa"/>
          </w:tcPr>
          <w:p w14:paraId="22BFF0AC" w14:textId="50FE30E9" w:rsidR="00DF6E0C" w:rsidRPr="005527CD" w:rsidRDefault="00DF6E0C" w:rsidP="00DF6E0C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DGP-WG/UN Harmonization</w:t>
            </w:r>
          </w:p>
        </w:tc>
        <w:tc>
          <w:tcPr>
            <w:tcW w:w="1641" w:type="dxa"/>
            <w:gridSpan w:val="2"/>
          </w:tcPr>
          <w:p w14:paraId="3880B726" w14:textId="77777777" w:rsidR="00DF6E0C" w:rsidRPr="005527CD" w:rsidRDefault="00DF6E0C" w:rsidP="00DF6E0C">
            <w:pPr>
              <w:jc w:val="left"/>
              <w:rPr>
                <w:szCs w:val="22"/>
              </w:rPr>
            </w:pPr>
          </w:p>
        </w:tc>
      </w:tr>
      <w:tr w:rsidR="00DF6E0C" w:rsidRPr="005527CD" w14:paraId="26C4146D" w14:textId="77777777" w:rsidTr="000A02C2">
        <w:trPr>
          <w:cantSplit/>
        </w:trPr>
        <w:tc>
          <w:tcPr>
            <w:tcW w:w="1104" w:type="dxa"/>
            <w:vAlign w:val="center"/>
          </w:tcPr>
          <w:p w14:paraId="1D4769C8" w14:textId="1588C9A2" w:rsidR="00DF6E0C" w:rsidRPr="005527CD" w:rsidRDefault="00DF6E0C" w:rsidP="00DF6E0C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12" w:history="1">
              <w:r w:rsidRPr="005527CD">
                <w:rPr>
                  <w:rStyle w:val="Hyperlink"/>
                  <w:lang w:val="en-CA"/>
                </w:rPr>
                <w:t>14</w:t>
              </w:r>
            </w:hyperlink>
          </w:p>
        </w:tc>
        <w:tc>
          <w:tcPr>
            <w:tcW w:w="571" w:type="dxa"/>
          </w:tcPr>
          <w:p w14:paraId="57B1E117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5E151B7A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6ACBF547" w14:textId="42A7445E" w:rsidR="00DF6E0C" w:rsidRPr="005527CD" w:rsidRDefault="00DF6E0C" w:rsidP="00DF6E0C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Amendments to Part 4 of the Technical Instructions developed by DGP WG/24 and DGP-WG/25 (Presented by DGP-WG/UN Harmonization)</w:t>
            </w:r>
          </w:p>
        </w:tc>
        <w:tc>
          <w:tcPr>
            <w:tcW w:w="1842" w:type="dxa"/>
          </w:tcPr>
          <w:p w14:paraId="2D8D9C74" w14:textId="25F6AF4E" w:rsidR="00DF6E0C" w:rsidRPr="005527CD" w:rsidRDefault="00DF6E0C" w:rsidP="00DF6E0C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DGP-WG/UN Harmonization</w:t>
            </w:r>
          </w:p>
        </w:tc>
        <w:tc>
          <w:tcPr>
            <w:tcW w:w="1641" w:type="dxa"/>
            <w:gridSpan w:val="2"/>
          </w:tcPr>
          <w:p w14:paraId="2CB7EB21" w14:textId="77777777" w:rsidR="00DF6E0C" w:rsidRPr="005527CD" w:rsidRDefault="00DF6E0C" w:rsidP="00DF6E0C">
            <w:pPr>
              <w:jc w:val="left"/>
              <w:rPr>
                <w:szCs w:val="22"/>
              </w:rPr>
            </w:pPr>
          </w:p>
        </w:tc>
      </w:tr>
      <w:tr w:rsidR="00DF6E0C" w:rsidRPr="005527CD" w14:paraId="43F024CA" w14:textId="77777777" w:rsidTr="000A02C2">
        <w:trPr>
          <w:cantSplit/>
        </w:trPr>
        <w:tc>
          <w:tcPr>
            <w:tcW w:w="1104" w:type="dxa"/>
            <w:vAlign w:val="center"/>
          </w:tcPr>
          <w:p w14:paraId="4B505F5B" w14:textId="3BABFCB5" w:rsidR="00DF6E0C" w:rsidRPr="005527CD" w:rsidRDefault="00DF6E0C" w:rsidP="00DF6E0C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13" w:history="1">
              <w:r w:rsidRPr="005527CD">
                <w:rPr>
                  <w:rStyle w:val="Hyperlink"/>
                  <w:lang w:val="en-CA"/>
                </w:rPr>
                <w:t>15</w:t>
              </w:r>
            </w:hyperlink>
          </w:p>
        </w:tc>
        <w:tc>
          <w:tcPr>
            <w:tcW w:w="571" w:type="dxa"/>
          </w:tcPr>
          <w:p w14:paraId="65670404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3C12051D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1A5B0673" w14:textId="03AFFF0F" w:rsidR="00DF6E0C" w:rsidRPr="005527CD" w:rsidRDefault="00DF6E0C" w:rsidP="00DF6E0C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Amendments to Part 5 of the Technical Instructions developed by DGP WG/24 and DGP-WG/25 (Presented by DGP-WG/UN Harmonization)</w:t>
            </w:r>
          </w:p>
        </w:tc>
        <w:tc>
          <w:tcPr>
            <w:tcW w:w="1842" w:type="dxa"/>
          </w:tcPr>
          <w:p w14:paraId="3113263F" w14:textId="11D88D03" w:rsidR="00DF6E0C" w:rsidRPr="005527CD" w:rsidRDefault="00DF6E0C" w:rsidP="00DF6E0C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DGP-WG/UN Harmonization</w:t>
            </w:r>
          </w:p>
        </w:tc>
        <w:tc>
          <w:tcPr>
            <w:tcW w:w="1641" w:type="dxa"/>
            <w:gridSpan w:val="2"/>
          </w:tcPr>
          <w:p w14:paraId="46AF08C4" w14:textId="77777777" w:rsidR="00DF6E0C" w:rsidRPr="005527CD" w:rsidRDefault="00DF6E0C" w:rsidP="00DF6E0C">
            <w:pPr>
              <w:jc w:val="left"/>
              <w:rPr>
                <w:szCs w:val="22"/>
              </w:rPr>
            </w:pPr>
          </w:p>
        </w:tc>
      </w:tr>
      <w:tr w:rsidR="00DF6E0C" w:rsidRPr="005527CD" w14:paraId="6E821642" w14:textId="77777777" w:rsidTr="000A02C2">
        <w:trPr>
          <w:cantSplit/>
        </w:trPr>
        <w:tc>
          <w:tcPr>
            <w:tcW w:w="1104" w:type="dxa"/>
            <w:vAlign w:val="center"/>
          </w:tcPr>
          <w:p w14:paraId="5237A78E" w14:textId="500A6FB7" w:rsidR="00DF6E0C" w:rsidRPr="005527CD" w:rsidRDefault="00DF6E0C" w:rsidP="00DF6E0C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14" w:history="1">
              <w:r w:rsidRPr="005527CD">
                <w:rPr>
                  <w:rStyle w:val="Hyperlink"/>
                  <w:lang w:val="en-CA"/>
                </w:rPr>
                <w:t>16</w:t>
              </w:r>
            </w:hyperlink>
          </w:p>
        </w:tc>
        <w:tc>
          <w:tcPr>
            <w:tcW w:w="571" w:type="dxa"/>
          </w:tcPr>
          <w:p w14:paraId="3C23CCF3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447A625D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261C6CB1" w14:textId="3BA66629" w:rsidR="00DF6E0C" w:rsidRPr="005527CD" w:rsidRDefault="00DF6E0C" w:rsidP="00DF6E0C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Amendments to Part 6 of the Technical Instructions developed by DGP WG/24 and DGP-WG/25 (Presented by DGP-WG/UN Harmonization)</w:t>
            </w:r>
          </w:p>
        </w:tc>
        <w:tc>
          <w:tcPr>
            <w:tcW w:w="1842" w:type="dxa"/>
          </w:tcPr>
          <w:p w14:paraId="2B829326" w14:textId="79AA03F7" w:rsidR="00DF6E0C" w:rsidRPr="005527CD" w:rsidRDefault="00DF6E0C" w:rsidP="00DF6E0C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DGP-WG/UN Harmonization</w:t>
            </w:r>
          </w:p>
        </w:tc>
        <w:tc>
          <w:tcPr>
            <w:tcW w:w="1641" w:type="dxa"/>
            <w:gridSpan w:val="2"/>
          </w:tcPr>
          <w:p w14:paraId="4B53F245" w14:textId="77777777" w:rsidR="00DF6E0C" w:rsidRPr="005527CD" w:rsidRDefault="00DF6E0C" w:rsidP="00DF6E0C">
            <w:pPr>
              <w:jc w:val="left"/>
              <w:rPr>
                <w:szCs w:val="22"/>
              </w:rPr>
            </w:pPr>
          </w:p>
        </w:tc>
      </w:tr>
      <w:tr w:rsidR="00DF6E0C" w:rsidRPr="005527CD" w14:paraId="45FACCE4" w14:textId="77777777" w:rsidTr="000A02C2">
        <w:trPr>
          <w:cantSplit/>
        </w:trPr>
        <w:tc>
          <w:tcPr>
            <w:tcW w:w="1104" w:type="dxa"/>
            <w:vAlign w:val="center"/>
          </w:tcPr>
          <w:p w14:paraId="1F3BC9FF" w14:textId="3B6C8FA8" w:rsidR="00DF6E0C" w:rsidRPr="005527CD" w:rsidRDefault="00DF6E0C" w:rsidP="00DF6E0C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15" w:history="1">
              <w:r w:rsidRPr="005527CD">
                <w:rPr>
                  <w:rStyle w:val="Hyperlink"/>
                  <w:lang w:val="en-CA"/>
                </w:rPr>
                <w:t>19</w:t>
              </w:r>
            </w:hyperlink>
          </w:p>
        </w:tc>
        <w:tc>
          <w:tcPr>
            <w:tcW w:w="571" w:type="dxa"/>
          </w:tcPr>
          <w:p w14:paraId="53C0FD7F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2DC9E461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354B1EA7" w14:textId="0A67091A" w:rsidR="00DF6E0C" w:rsidRPr="005527CD" w:rsidRDefault="00DF6E0C" w:rsidP="00DF6E0C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Amendments to Attachment 1 to the Technical Instructions developed by DGP WG/24 and DGP-WG/25 (Presented by DGP-WG/UN Harmonization)</w:t>
            </w:r>
          </w:p>
        </w:tc>
        <w:tc>
          <w:tcPr>
            <w:tcW w:w="1842" w:type="dxa"/>
          </w:tcPr>
          <w:p w14:paraId="1DE3B61A" w14:textId="2DD4F35A" w:rsidR="00DF6E0C" w:rsidRPr="005527CD" w:rsidRDefault="00DF6E0C" w:rsidP="00DF6E0C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DGP-WG/UN Harmonization</w:t>
            </w:r>
          </w:p>
        </w:tc>
        <w:tc>
          <w:tcPr>
            <w:tcW w:w="1641" w:type="dxa"/>
            <w:gridSpan w:val="2"/>
          </w:tcPr>
          <w:p w14:paraId="43CDB739" w14:textId="77777777" w:rsidR="00DF6E0C" w:rsidRPr="005527CD" w:rsidRDefault="00DF6E0C" w:rsidP="00DF6E0C">
            <w:pPr>
              <w:jc w:val="left"/>
              <w:rPr>
                <w:szCs w:val="22"/>
              </w:rPr>
            </w:pPr>
          </w:p>
        </w:tc>
      </w:tr>
      <w:tr w:rsidR="00DF6E0C" w:rsidRPr="005527CD" w14:paraId="5F3BF5EC" w14:textId="77777777" w:rsidTr="000A02C2">
        <w:trPr>
          <w:cantSplit/>
        </w:trPr>
        <w:tc>
          <w:tcPr>
            <w:tcW w:w="1104" w:type="dxa"/>
            <w:vAlign w:val="center"/>
          </w:tcPr>
          <w:p w14:paraId="56D5B841" w14:textId="4ECFE125" w:rsidR="00DF6E0C" w:rsidRPr="005527CD" w:rsidRDefault="00DF6E0C" w:rsidP="00DF6E0C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16" w:history="1">
              <w:r w:rsidRPr="005527CD">
                <w:rPr>
                  <w:rStyle w:val="Hyperlink"/>
                  <w:lang w:val="en-CA"/>
                </w:rPr>
                <w:t>24</w:t>
              </w:r>
            </w:hyperlink>
          </w:p>
        </w:tc>
        <w:tc>
          <w:tcPr>
            <w:tcW w:w="571" w:type="dxa"/>
          </w:tcPr>
          <w:p w14:paraId="600A7A3E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0D007431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65764335" w14:textId="5D88936B" w:rsidR="00DF6E0C" w:rsidRPr="005527CD" w:rsidRDefault="00DF6E0C" w:rsidP="00DF6E0C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 xml:space="preserve">Packing Instruction 603 </w:t>
            </w:r>
          </w:p>
        </w:tc>
        <w:tc>
          <w:tcPr>
            <w:tcW w:w="1842" w:type="dxa"/>
          </w:tcPr>
          <w:p w14:paraId="04FD2611" w14:textId="5B8C53E6" w:rsidR="00DF6E0C" w:rsidRPr="005527CD" w:rsidRDefault="00DF6E0C" w:rsidP="00DF6E0C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P. Tatin</w:t>
            </w:r>
          </w:p>
        </w:tc>
        <w:tc>
          <w:tcPr>
            <w:tcW w:w="1641" w:type="dxa"/>
            <w:gridSpan w:val="2"/>
          </w:tcPr>
          <w:p w14:paraId="7EAA1D88" w14:textId="77777777" w:rsidR="00DF6E0C" w:rsidRPr="005527CD" w:rsidRDefault="00DF6E0C" w:rsidP="00DF6E0C">
            <w:pPr>
              <w:jc w:val="left"/>
              <w:rPr>
                <w:szCs w:val="22"/>
              </w:rPr>
            </w:pPr>
          </w:p>
        </w:tc>
      </w:tr>
      <w:tr w:rsidR="00DF6E0C" w:rsidRPr="005527CD" w14:paraId="3580EFFA" w14:textId="77777777" w:rsidTr="000A02C2">
        <w:trPr>
          <w:cantSplit/>
        </w:trPr>
        <w:tc>
          <w:tcPr>
            <w:tcW w:w="1104" w:type="dxa"/>
            <w:vAlign w:val="center"/>
          </w:tcPr>
          <w:p w14:paraId="204C777F" w14:textId="17FD1C5D" w:rsidR="00DF6E0C" w:rsidRPr="005527CD" w:rsidRDefault="00DF6E0C" w:rsidP="00DF6E0C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17" w:history="1">
              <w:r w:rsidRPr="005527CD">
                <w:rPr>
                  <w:rStyle w:val="Hyperlink"/>
                  <w:lang w:val="en-CA"/>
                </w:rPr>
                <w:t>25</w:t>
              </w:r>
            </w:hyperlink>
          </w:p>
        </w:tc>
        <w:tc>
          <w:tcPr>
            <w:tcW w:w="571" w:type="dxa"/>
          </w:tcPr>
          <w:p w14:paraId="30910154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45ECC437" w14:textId="77777777" w:rsidR="00DF6E0C" w:rsidRPr="005527CD" w:rsidRDefault="00DF6E0C" w:rsidP="00DF6E0C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27303D83" w14:textId="317B8B34" w:rsidR="00DF6E0C" w:rsidRPr="005527CD" w:rsidRDefault="00DF6E0C" w:rsidP="00DF6E0C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 xml:space="preserve">Required Information on the Air Transport Document for Excepted Packages (Air Waybill (AWB)) </w:t>
            </w:r>
          </w:p>
        </w:tc>
        <w:tc>
          <w:tcPr>
            <w:tcW w:w="1842" w:type="dxa"/>
          </w:tcPr>
          <w:p w14:paraId="00B481AB" w14:textId="6B980BE6" w:rsidR="00DF6E0C" w:rsidRPr="005527CD" w:rsidRDefault="00DF6E0C" w:rsidP="00DF6E0C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P. Tatin</w:t>
            </w:r>
          </w:p>
        </w:tc>
        <w:tc>
          <w:tcPr>
            <w:tcW w:w="1641" w:type="dxa"/>
            <w:gridSpan w:val="2"/>
          </w:tcPr>
          <w:p w14:paraId="27DF1DA4" w14:textId="77777777" w:rsidR="00DF6E0C" w:rsidRPr="005527CD" w:rsidRDefault="00DF6E0C" w:rsidP="00DF6E0C">
            <w:pPr>
              <w:jc w:val="left"/>
              <w:rPr>
                <w:szCs w:val="22"/>
              </w:rPr>
            </w:pPr>
          </w:p>
        </w:tc>
      </w:tr>
      <w:tr w:rsidR="00DF6E0C" w:rsidRPr="005527CD" w14:paraId="0CC56E1D" w14:textId="77777777" w:rsidTr="00412320">
        <w:trPr>
          <w:cantSplit/>
        </w:trPr>
        <w:tc>
          <w:tcPr>
            <w:tcW w:w="9829" w:type="dxa"/>
            <w:gridSpan w:val="7"/>
            <w:shd w:val="clear" w:color="auto" w:fill="FFFFFF" w:themeFill="background1"/>
          </w:tcPr>
          <w:p w14:paraId="02DDDD7D" w14:textId="4DC99545" w:rsidR="00DF6E0C" w:rsidRPr="005527CD" w:rsidRDefault="00DF6E0C" w:rsidP="00DF6E0C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  <w:r w:rsidRPr="005527CD">
              <w:rPr>
                <w:b/>
                <w:bCs/>
                <w:szCs w:val="22"/>
              </w:rPr>
              <w:t>1.3:</w:t>
            </w:r>
            <w:r w:rsidRPr="005527CD">
              <w:rPr>
                <w:b/>
                <w:bCs/>
                <w:szCs w:val="22"/>
              </w:rPr>
              <w:tab/>
            </w:r>
            <w:r w:rsidRPr="005527CD">
              <w:rPr>
                <w:b/>
                <w:bCs/>
              </w:rPr>
              <w:t xml:space="preserve">Develop proposals, if necessary, for amendments to the </w:t>
            </w:r>
            <w:r w:rsidRPr="005527CD">
              <w:rPr>
                <w:b/>
                <w:bCs/>
                <w:i/>
                <w:iCs/>
              </w:rPr>
              <w:t xml:space="preserve">Supplement to the Technical Instructions for the Safe Transport of Dangerous Goods by Air </w:t>
            </w:r>
            <w:r w:rsidRPr="005527CD">
              <w:rPr>
                <w:b/>
                <w:bCs/>
              </w:rPr>
              <w:t>(Doc 9284SU) for incorporation in the 2027-2028 Edition</w:t>
            </w:r>
          </w:p>
          <w:p w14:paraId="1486A71B" w14:textId="77777777" w:rsidR="00DF6E0C" w:rsidRPr="005527CD" w:rsidRDefault="00DF6E0C" w:rsidP="00DF6E0C">
            <w:pPr>
              <w:keepNext/>
              <w:ind w:left="720" w:hanging="720"/>
              <w:jc w:val="left"/>
              <w:rPr>
                <w:b/>
                <w:bCs/>
                <w:szCs w:val="22"/>
                <w:lang w:val="en-US"/>
              </w:rPr>
            </w:pPr>
          </w:p>
        </w:tc>
      </w:tr>
      <w:tr w:rsidR="00BC4C79" w:rsidRPr="005527CD" w14:paraId="35704EE4" w14:textId="77777777" w:rsidTr="005C3388">
        <w:trPr>
          <w:cantSplit/>
        </w:trPr>
        <w:tc>
          <w:tcPr>
            <w:tcW w:w="1104" w:type="dxa"/>
          </w:tcPr>
          <w:p w14:paraId="0D1DF49A" w14:textId="0F590522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18" w:history="1">
              <w:r w:rsidRPr="005527CD">
                <w:rPr>
                  <w:rStyle w:val="Hyperlink"/>
                  <w:lang w:val="en-CA"/>
                </w:rPr>
                <w:t>20</w:t>
              </w:r>
            </w:hyperlink>
          </w:p>
        </w:tc>
        <w:tc>
          <w:tcPr>
            <w:tcW w:w="571" w:type="dxa"/>
          </w:tcPr>
          <w:p w14:paraId="513D75E9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3DE14DCD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0772895E" w14:textId="70783E17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Amendments to the Supplement to the Technical Instructions developed by DGP WG/24 and DGP-WG/25 (Presented by DGP-WG/UN Harmonization)</w:t>
            </w:r>
          </w:p>
        </w:tc>
        <w:tc>
          <w:tcPr>
            <w:tcW w:w="1842" w:type="dxa"/>
          </w:tcPr>
          <w:p w14:paraId="500C9119" w14:textId="29F9D54A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DGP-WG/UN Harmonization</w:t>
            </w:r>
          </w:p>
        </w:tc>
        <w:tc>
          <w:tcPr>
            <w:tcW w:w="1641" w:type="dxa"/>
            <w:gridSpan w:val="2"/>
          </w:tcPr>
          <w:p w14:paraId="0D273D88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2A940C76" w14:textId="77777777" w:rsidTr="00412320">
        <w:trPr>
          <w:cantSplit/>
        </w:trPr>
        <w:tc>
          <w:tcPr>
            <w:tcW w:w="9829" w:type="dxa"/>
            <w:gridSpan w:val="7"/>
            <w:shd w:val="clear" w:color="auto" w:fill="FFFFFF" w:themeFill="background1"/>
          </w:tcPr>
          <w:p w14:paraId="2E98EB5A" w14:textId="77777777" w:rsidR="00BC4C79" w:rsidRPr="005527CD" w:rsidRDefault="00BC4C79" w:rsidP="00BC4C79">
            <w:pPr>
              <w:keepNext/>
              <w:ind w:left="720" w:hanging="720"/>
              <w:jc w:val="left"/>
              <w:rPr>
                <w:b/>
                <w:bCs/>
                <w:szCs w:val="22"/>
                <w:lang w:val="en-US"/>
              </w:rPr>
            </w:pPr>
          </w:p>
          <w:p w14:paraId="7234A5E9" w14:textId="77777777" w:rsidR="00BC4C79" w:rsidRPr="005527CD" w:rsidRDefault="00BC4C79" w:rsidP="00BC4C79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</w:rPr>
            </w:pPr>
            <w:r w:rsidRPr="005527CD">
              <w:rPr>
                <w:b/>
                <w:bCs/>
                <w:szCs w:val="22"/>
                <w:lang w:val="en-US"/>
              </w:rPr>
              <w:t>Agenda Item 2:</w:t>
            </w:r>
            <w:r w:rsidRPr="005527CD">
              <w:rPr>
                <w:b/>
                <w:bCs/>
                <w:szCs w:val="22"/>
                <w:lang w:val="en-US"/>
              </w:rPr>
              <w:tab/>
            </w:r>
            <w:r w:rsidRPr="005527CD">
              <w:rPr>
                <w:b/>
                <w:bCs/>
              </w:rPr>
              <w:t>Managing air-specific safety risks and identifying anomalies (REC-A-DGS-2027)</w:t>
            </w:r>
          </w:p>
          <w:p w14:paraId="442A6C93" w14:textId="624FB536" w:rsidR="00BC4C79" w:rsidRPr="005527CD" w:rsidRDefault="00BC4C79" w:rsidP="00BC4C79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</w:rPr>
            </w:pPr>
          </w:p>
        </w:tc>
      </w:tr>
      <w:tr w:rsidR="00BC4C79" w:rsidRPr="005527CD" w14:paraId="3D533998" w14:textId="77777777" w:rsidTr="00412320">
        <w:trPr>
          <w:cantSplit/>
        </w:trPr>
        <w:tc>
          <w:tcPr>
            <w:tcW w:w="9829" w:type="dxa"/>
            <w:gridSpan w:val="7"/>
          </w:tcPr>
          <w:p w14:paraId="282C1E82" w14:textId="77777777" w:rsidR="00BC4C79" w:rsidRPr="005527CD" w:rsidRDefault="00BC4C79" w:rsidP="00BC4C79">
            <w:pPr>
              <w:keepNext/>
              <w:ind w:left="720" w:hanging="720"/>
              <w:jc w:val="left"/>
              <w:rPr>
                <w:b/>
                <w:bCs/>
                <w:i/>
                <w:iCs/>
                <w:szCs w:val="22"/>
              </w:rPr>
            </w:pPr>
            <w:r w:rsidRPr="005527CD">
              <w:rPr>
                <w:b/>
                <w:bCs/>
              </w:rPr>
              <w:t>2.1:</w:t>
            </w:r>
            <w:r w:rsidRPr="005527CD">
              <w:rPr>
                <w:b/>
                <w:bCs/>
              </w:rPr>
              <w:tab/>
              <w:t xml:space="preserve">Develop proposals, if necessary, for amendments to Annex 18 — </w:t>
            </w:r>
            <w:r w:rsidRPr="005527CD">
              <w:rPr>
                <w:b/>
                <w:bCs/>
                <w:i/>
                <w:iCs/>
              </w:rPr>
              <w:t>The Safe Transport of Dangerous Goods by Air</w:t>
            </w:r>
          </w:p>
          <w:p w14:paraId="3F9B2124" w14:textId="77777777" w:rsidR="00BC4C79" w:rsidRPr="005527CD" w:rsidRDefault="00BC4C79" w:rsidP="00BC4C79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</w:p>
        </w:tc>
      </w:tr>
      <w:tr w:rsidR="00F83C4D" w:rsidRPr="005527CD" w14:paraId="313FF390" w14:textId="77777777" w:rsidTr="00D979E8">
        <w:trPr>
          <w:cantSplit/>
        </w:trPr>
        <w:tc>
          <w:tcPr>
            <w:tcW w:w="9829" w:type="dxa"/>
            <w:gridSpan w:val="7"/>
          </w:tcPr>
          <w:p w14:paraId="0A77BFA7" w14:textId="77777777" w:rsidR="00F83C4D" w:rsidRPr="005527CD" w:rsidRDefault="00F83C4D" w:rsidP="00D979E8">
            <w:pPr>
              <w:jc w:val="left"/>
              <w:rPr>
                <w:szCs w:val="22"/>
              </w:rPr>
            </w:pPr>
            <w:r w:rsidRPr="005527CD">
              <w:rPr>
                <w:szCs w:val="22"/>
              </w:rPr>
              <w:t>No working papers were submitted under this sub-item</w:t>
            </w:r>
          </w:p>
          <w:p w14:paraId="2F00155A" w14:textId="77777777" w:rsidR="00F83C4D" w:rsidRPr="005527CD" w:rsidRDefault="00F83C4D" w:rsidP="00D979E8">
            <w:pPr>
              <w:jc w:val="left"/>
              <w:rPr>
                <w:szCs w:val="22"/>
              </w:rPr>
            </w:pPr>
          </w:p>
        </w:tc>
      </w:tr>
      <w:tr w:rsidR="00BC4C79" w:rsidRPr="005527CD" w14:paraId="6C6F3F34" w14:textId="77777777" w:rsidTr="00412320">
        <w:trPr>
          <w:cantSplit/>
        </w:trPr>
        <w:tc>
          <w:tcPr>
            <w:tcW w:w="9829" w:type="dxa"/>
            <w:gridSpan w:val="7"/>
          </w:tcPr>
          <w:p w14:paraId="616E431E" w14:textId="33EED00B" w:rsidR="00BC4C79" w:rsidRPr="005527CD" w:rsidRDefault="00BC4C79" w:rsidP="00BC4C79">
            <w:pPr>
              <w:keepNext/>
              <w:ind w:left="720" w:hanging="720"/>
              <w:jc w:val="left"/>
              <w:rPr>
                <w:b/>
                <w:bCs/>
                <w:i/>
                <w:iCs/>
                <w:szCs w:val="22"/>
              </w:rPr>
            </w:pPr>
            <w:r w:rsidRPr="005527CD">
              <w:rPr>
                <w:b/>
                <w:bCs/>
              </w:rPr>
              <w:t>2.2:</w:t>
            </w:r>
            <w:r w:rsidRPr="005527CD">
              <w:rPr>
                <w:b/>
                <w:bCs/>
              </w:rPr>
              <w:tab/>
              <w:t xml:space="preserve">Develop proposals, if necessary, for amendments to the Technical Instructions for the </w:t>
            </w:r>
            <w:r w:rsidRPr="005527CD">
              <w:rPr>
                <w:b/>
                <w:bCs/>
                <w:i/>
                <w:iCs/>
              </w:rPr>
              <w:t xml:space="preserve">Safe Transport of Dangerous Goods by Air </w:t>
            </w:r>
            <w:r w:rsidRPr="005527CD">
              <w:rPr>
                <w:b/>
                <w:bCs/>
              </w:rPr>
              <w:t>(Doc 9284) for incorporation in the 2027-2028 Edition</w:t>
            </w:r>
          </w:p>
          <w:p w14:paraId="5E11D041" w14:textId="77777777" w:rsidR="00BC4C79" w:rsidRPr="005527CD" w:rsidRDefault="00BC4C79" w:rsidP="00BC4C79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</w:p>
        </w:tc>
      </w:tr>
      <w:tr w:rsidR="00BC4C79" w:rsidRPr="005527CD" w14:paraId="7A51DEDB" w14:textId="77777777" w:rsidTr="0019081E">
        <w:trPr>
          <w:cantSplit/>
        </w:trPr>
        <w:tc>
          <w:tcPr>
            <w:tcW w:w="1104" w:type="dxa"/>
            <w:vAlign w:val="center"/>
          </w:tcPr>
          <w:p w14:paraId="16AEA6AC" w14:textId="7965D12F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19" w:history="1">
              <w:r w:rsidRPr="005527CD">
                <w:rPr>
                  <w:rStyle w:val="Hyperlink"/>
                  <w:lang w:val="en-CA"/>
                </w:rPr>
                <w:t>8</w:t>
              </w:r>
            </w:hyperlink>
          </w:p>
        </w:tc>
        <w:tc>
          <w:tcPr>
            <w:tcW w:w="571" w:type="dxa"/>
          </w:tcPr>
          <w:p w14:paraId="453CC244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46F583DE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53D0BB55" w14:textId="1681AB91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Harmonization of Terminology: Stowage versus Storage</w:t>
            </w:r>
          </w:p>
        </w:tc>
        <w:tc>
          <w:tcPr>
            <w:tcW w:w="1842" w:type="dxa"/>
          </w:tcPr>
          <w:p w14:paraId="09AF8400" w14:textId="079F84D7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L. Cascardo</w:t>
            </w:r>
          </w:p>
        </w:tc>
        <w:tc>
          <w:tcPr>
            <w:tcW w:w="1641" w:type="dxa"/>
            <w:gridSpan w:val="2"/>
          </w:tcPr>
          <w:p w14:paraId="2D67987E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30C6C37E" w14:textId="77777777" w:rsidTr="0019081E">
        <w:trPr>
          <w:cantSplit/>
        </w:trPr>
        <w:tc>
          <w:tcPr>
            <w:tcW w:w="1104" w:type="dxa"/>
            <w:vAlign w:val="center"/>
          </w:tcPr>
          <w:p w14:paraId="31DF6388" w14:textId="5216E04C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20" w:history="1">
              <w:r w:rsidRPr="005527CD">
                <w:rPr>
                  <w:rStyle w:val="Hyperlink"/>
                  <w:lang w:val="en-CA"/>
                </w:rPr>
                <w:t>9</w:t>
              </w:r>
            </w:hyperlink>
          </w:p>
        </w:tc>
        <w:tc>
          <w:tcPr>
            <w:tcW w:w="571" w:type="dxa"/>
          </w:tcPr>
          <w:p w14:paraId="61FA2881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54F0BD5F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329DBD8E" w14:textId="0DB7D133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Harmonization of Terminology: Approval or Specific Approval</w:t>
            </w:r>
          </w:p>
        </w:tc>
        <w:tc>
          <w:tcPr>
            <w:tcW w:w="1842" w:type="dxa"/>
          </w:tcPr>
          <w:p w14:paraId="687DB478" w14:textId="5FE141A1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L. Cascardo</w:t>
            </w:r>
          </w:p>
        </w:tc>
        <w:tc>
          <w:tcPr>
            <w:tcW w:w="1641" w:type="dxa"/>
            <w:gridSpan w:val="2"/>
          </w:tcPr>
          <w:p w14:paraId="39814F2A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1B36046B" w14:textId="77777777" w:rsidTr="0019081E">
        <w:trPr>
          <w:cantSplit/>
        </w:trPr>
        <w:tc>
          <w:tcPr>
            <w:tcW w:w="1104" w:type="dxa"/>
            <w:vAlign w:val="center"/>
          </w:tcPr>
          <w:p w14:paraId="19053755" w14:textId="52A7B6EC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21" w:history="1">
              <w:r w:rsidRPr="005527CD">
                <w:rPr>
                  <w:rStyle w:val="Hyperlink"/>
                  <w:lang w:val="en-CA"/>
                </w:rPr>
                <w:t>17</w:t>
              </w:r>
            </w:hyperlink>
          </w:p>
        </w:tc>
        <w:tc>
          <w:tcPr>
            <w:tcW w:w="571" w:type="dxa"/>
          </w:tcPr>
          <w:p w14:paraId="78288101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44EA0E5B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623590CC" w14:textId="5F9FAEDA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Amendments to Part 7 of the Technical Instructions developed by DGP WG/24 and DGP-WG/25 (Presented by DGP-WG/UN Harmonization)</w:t>
            </w:r>
          </w:p>
        </w:tc>
        <w:tc>
          <w:tcPr>
            <w:tcW w:w="1842" w:type="dxa"/>
          </w:tcPr>
          <w:p w14:paraId="3C00D6D9" w14:textId="0C03DA95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DGP-WG/UN Harmonization</w:t>
            </w:r>
          </w:p>
        </w:tc>
        <w:tc>
          <w:tcPr>
            <w:tcW w:w="1641" w:type="dxa"/>
            <w:gridSpan w:val="2"/>
          </w:tcPr>
          <w:p w14:paraId="073F1C86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3AC9B924" w14:textId="77777777" w:rsidTr="0019081E">
        <w:trPr>
          <w:cantSplit/>
        </w:trPr>
        <w:tc>
          <w:tcPr>
            <w:tcW w:w="1104" w:type="dxa"/>
            <w:vAlign w:val="center"/>
          </w:tcPr>
          <w:p w14:paraId="02543825" w14:textId="07216A7B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22" w:history="1">
              <w:r w:rsidRPr="005527CD">
                <w:rPr>
                  <w:rStyle w:val="Hyperlink"/>
                  <w:lang w:val="en-CA"/>
                </w:rPr>
                <w:t>27</w:t>
              </w:r>
            </w:hyperlink>
          </w:p>
        </w:tc>
        <w:tc>
          <w:tcPr>
            <w:tcW w:w="571" w:type="dxa"/>
          </w:tcPr>
          <w:p w14:paraId="73FA8A8D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6DA23C62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03F3616F" w14:textId="0AE54380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 xml:space="preserve">Procedures for the Classification of Explosives </w:t>
            </w:r>
          </w:p>
        </w:tc>
        <w:tc>
          <w:tcPr>
            <w:tcW w:w="1842" w:type="dxa"/>
          </w:tcPr>
          <w:p w14:paraId="2AED8D1B" w14:textId="185B2FEA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E. Gillett</w:t>
            </w:r>
          </w:p>
        </w:tc>
        <w:tc>
          <w:tcPr>
            <w:tcW w:w="1641" w:type="dxa"/>
            <w:gridSpan w:val="2"/>
          </w:tcPr>
          <w:p w14:paraId="764B1DF8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79D0FAB9" w14:textId="77777777" w:rsidTr="0019081E">
        <w:trPr>
          <w:cantSplit/>
        </w:trPr>
        <w:tc>
          <w:tcPr>
            <w:tcW w:w="1104" w:type="dxa"/>
            <w:vAlign w:val="center"/>
          </w:tcPr>
          <w:p w14:paraId="5155E579" w14:textId="27FEB5FE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23" w:history="1">
              <w:r w:rsidRPr="005527CD">
                <w:rPr>
                  <w:rStyle w:val="Hyperlink"/>
                  <w:lang w:val="en-CA"/>
                </w:rPr>
                <w:t>37</w:t>
              </w:r>
            </w:hyperlink>
          </w:p>
        </w:tc>
        <w:tc>
          <w:tcPr>
            <w:tcW w:w="571" w:type="dxa"/>
          </w:tcPr>
          <w:p w14:paraId="67513350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312A7488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44C55189" w14:textId="7D49D023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UN 3552 and Special Provision A48</w:t>
            </w:r>
          </w:p>
        </w:tc>
        <w:tc>
          <w:tcPr>
            <w:tcW w:w="1842" w:type="dxa"/>
          </w:tcPr>
          <w:p w14:paraId="60D5BD39" w14:textId="13C2CE65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D. Sylvestre</w:t>
            </w:r>
          </w:p>
        </w:tc>
        <w:tc>
          <w:tcPr>
            <w:tcW w:w="1641" w:type="dxa"/>
            <w:gridSpan w:val="2"/>
          </w:tcPr>
          <w:p w14:paraId="02C9265A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0B9B120A" w14:textId="77777777" w:rsidTr="0019081E">
        <w:trPr>
          <w:cantSplit/>
        </w:trPr>
        <w:tc>
          <w:tcPr>
            <w:tcW w:w="1104" w:type="dxa"/>
            <w:vAlign w:val="center"/>
          </w:tcPr>
          <w:p w14:paraId="612F759B" w14:textId="7198ABC9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24" w:history="1">
              <w:r w:rsidRPr="005527CD">
                <w:rPr>
                  <w:rStyle w:val="Hyperlink"/>
                  <w:lang w:val="en-CA"/>
                </w:rPr>
                <w:t>38</w:t>
              </w:r>
            </w:hyperlink>
          </w:p>
        </w:tc>
        <w:tc>
          <w:tcPr>
            <w:tcW w:w="571" w:type="dxa"/>
          </w:tcPr>
          <w:p w14:paraId="74BFA986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77D7814C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2188381F" w14:textId="3374BFF3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Salvage Packagings</w:t>
            </w:r>
          </w:p>
        </w:tc>
        <w:tc>
          <w:tcPr>
            <w:tcW w:w="1842" w:type="dxa"/>
          </w:tcPr>
          <w:p w14:paraId="01DDCC51" w14:textId="20F49D27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D. Sylvestre</w:t>
            </w:r>
          </w:p>
        </w:tc>
        <w:tc>
          <w:tcPr>
            <w:tcW w:w="1641" w:type="dxa"/>
            <w:gridSpan w:val="2"/>
          </w:tcPr>
          <w:p w14:paraId="34F3E4BE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35A3100E" w14:textId="77777777" w:rsidTr="0019081E">
        <w:trPr>
          <w:cantSplit/>
        </w:trPr>
        <w:tc>
          <w:tcPr>
            <w:tcW w:w="1104" w:type="dxa"/>
            <w:vAlign w:val="center"/>
          </w:tcPr>
          <w:p w14:paraId="6D5F1EFE" w14:textId="0903280C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25" w:history="1">
              <w:r w:rsidRPr="005527CD">
                <w:rPr>
                  <w:rStyle w:val="Hyperlink"/>
                  <w:lang w:val="en-CA"/>
                </w:rPr>
                <w:t>40</w:t>
              </w:r>
            </w:hyperlink>
          </w:p>
        </w:tc>
        <w:tc>
          <w:tcPr>
            <w:tcW w:w="571" w:type="dxa"/>
          </w:tcPr>
          <w:p w14:paraId="7534DFEB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087F3F13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14A36364" w14:textId="633DACC5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Revision to References in the Technical Instructions to Provisions for Types and Locations of Cargo Compartments</w:t>
            </w:r>
          </w:p>
        </w:tc>
        <w:tc>
          <w:tcPr>
            <w:tcW w:w="1842" w:type="dxa"/>
          </w:tcPr>
          <w:p w14:paraId="5B28C29A" w14:textId="5019E5F8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D. Sylvestre</w:t>
            </w:r>
          </w:p>
        </w:tc>
        <w:tc>
          <w:tcPr>
            <w:tcW w:w="1641" w:type="dxa"/>
            <w:gridSpan w:val="2"/>
          </w:tcPr>
          <w:p w14:paraId="45BE6E87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5E60D2F7" w14:textId="77777777" w:rsidTr="00412320">
        <w:trPr>
          <w:cantSplit/>
        </w:trPr>
        <w:tc>
          <w:tcPr>
            <w:tcW w:w="9829" w:type="dxa"/>
            <w:gridSpan w:val="7"/>
          </w:tcPr>
          <w:p w14:paraId="62CDA20C" w14:textId="77777777" w:rsidR="00BC4C79" w:rsidRPr="005527CD" w:rsidRDefault="00BC4C79" w:rsidP="00BC4C79">
            <w:pPr>
              <w:keepNext/>
              <w:ind w:left="720" w:hanging="720"/>
              <w:jc w:val="left"/>
              <w:rPr>
                <w:b/>
                <w:bCs/>
                <w:i/>
                <w:iCs/>
                <w:szCs w:val="22"/>
              </w:rPr>
            </w:pPr>
            <w:r w:rsidRPr="005527CD">
              <w:rPr>
                <w:b/>
                <w:bCs/>
              </w:rPr>
              <w:t>2.3:</w:t>
            </w:r>
            <w:r w:rsidRPr="005527CD">
              <w:rPr>
                <w:b/>
                <w:bCs/>
              </w:rPr>
              <w:tab/>
              <w:t xml:space="preserve">Develop proposals, if necessary, for amendments to the Supplement to the </w:t>
            </w:r>
            <w:r w:rsidRPr="005527CD">
              <w:rPr>
                <w:b/>
                <w:bCs/>
                <w:i/>
                <w:iCs/>
              </w:rPr>
              <w:t xml:space="preserve">Technical Instructions for the Safe Transport of Dangerous Goods by Air </w:t>
            </w:r>
            <w:r w:rsidRPr="005527CD">
              <w:rPr>
                <w:b/>
                <w:bCs/>
              </w:rPr>
              <w:t>(Doc 9284SU) for incorporation in the 2027-2028 Edition</w:t>
            </w:r>
          </w:p>
          <w:p w14:paraId="05CE8213" w14:textId="77777777" w:rsidR="00BC4C79" w:rsidRPr="005527CD" w:rsidRDefault="00BC4C79" w:rsidP="00BC4C79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</w:p>
        </w:tc>
      </w:tr>
      <w:tr w:rsidR="00BC4C79" w:rsidRPr="005527CD" w14:paraId="729B19A1" w14:textId="77777777" w:rsidTr="00047A90">
        <w:trPr>
          <w:cantSplit/>
        </w:trPr>
        <w:tc>
          <w:tcPr>
            <w:tcW w:w="1104" w:type="dxa"/>
            <w:vAlign w:val="center"/>
          </w:tcPr>
          <w:p w14:paraId="438A332F" w14:textId="502E9324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26" w:history="1">
              <w:r w:rsidRPr="005527CD">
                <w:rPr>
                  <w:rStyle w:val="Hyperlink"/>
                  <w:lang w:val="en-CA"/>
                </w:rPr>
                <w:t>6</w:t>
              </w:r>
            </w:hyperlink>
          </w:p>
        </w:tc>
        <w:tc>
          <w:tcPr>
            <w:tcW w:w="571" w:type="dxa"/>
          </w:tcPr>
          <w:p w14:paraId="27DA69AB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01148590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0B54A0E2" w14:textId="38FDAA72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Future Work of the Dangerous Goods Panel Working Group on the Supplement (DGP WG/Supplement)</w:t>
            </w:r>
          </w:p>
        </w:tc>
        <w:tc>
          <w:tcPr>
            <w:tcW w:w="1842" w:type="dxa"/>
          </w:tcPr>
          <w:p w14:paraId="48ACC117" w14:textId="7680AA5B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Rapporteur of DGP-WG/Supplement</w:t>
            </w:r>
          </w:p>
        </w:tc>
        <w:tc>
          <w:tcPr>
            <w:tcW w:w="1641" w:type="dxa"/>
            <w:gridSpan w:val="2"/>
          </w:tcPr>
          <w:p w14:paraId="26785D2C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741443FC" w14:textId="77777777" w:rsidTr="00047A90">
        <w:trPr>
          <w:cantSplit/>
        </w:trPr>
        <w:tc>
          <w:tcPr>
            <w:tcW w:w="1104" w:type="dxa"/>
            <w:vAlign w:val="center"/>
          </w:tcPr>
          <w:p w14:paraId="4911CCCB" w14:textId="25CFB1E8" w:rsidR="00BC4C79" w:rsidRPr="005527CD" w:rsidRDefault="00BC4C79" w:rsidP="00E3461D">
            <w:pPr>
              <w:pStyle w:val="TitleMain"/>
              <w:rPr>
                <w:rFonts w:asciiTheme="majorBidi" w:hAnsiTheme="majorBidi" w:cstheme="majorBidi"/>
                <w:b w:val="0"/>
                <w:color w:val="000000"/>
              </w:rPr>
            </w:pPr>
            <w:hyperlink r:id="rId27" w:history="1">
              <w:r w:rsidRPr="005527CD">
                <w:rPr>
                  <w:rFonts w:asciiTheme="majorBidi" w:hAnsiTheme="majorBidi" w:cstheme="majorBidi"/>
                  <w:b w:val="0"/>
                  <w:color w:val="000000"/>
                </w:rPr>
                <w:t>7</w:t>
              </w:r>
            </w:hyperlink>
          </w:p>
        </w:tc>
        <w:tc>
          <w:tcPr>
            <w:tcW w:w="571" w:type="dxa"/>
          </w:tcPr>
          <w:p w14:paraId="4AEA517A" w14:textId="77777777" w:rsidR="00BC4C79" w:rsidRPr="005527CD" w:rsidRDefault="00BC4C79" w:rsidP="00E3461D">
            <w:pPr>
              <w:pStyle w:val="TitleMain"/>
              <w:jc w:val="both"/>
              <w:rPr>
                <w:rFonts w:asciiTheme="majorBidi" w:hAnsiTheme="majorBidi" w:cstheme="majorBidi"/>
                <w:b w:val="0"/>
                <w:color w:val="000000"/>
              </w:rPr>
            </w:pPr>
          </w:p>
        </w:tc>
        <w:tc>
          <w:tcPr>
            <w:tcW w:w="683" w:type="dxa"/>
          </w:tcPr>
          <w:p w14:paraId="1A4484F9" w14:textId="77777777" w:rsidR="00BC4C79" w:rsidRPr="005527CD" w:rsidRDefault="00BC4C79" w:rsidP="00E3461D">
            <w:pPr>
              <w:pStyle w:val="TitleMain"/>
              <w:jc w:val="both"/>
              <w:rPr>
                <w:rFonts w:asciiTheme="majorBidi" w:hAnsiTheme="majorBidi" w:cstheme="majorBidi"/>
                <w:b w:val="0"/>
                <w:color w:val="000000"/>
              </w:rPr>
            </w:pPr>
          </w:p>
        </w:tc>
        <w:tc>
          <w:tcPr>
            <w:tcW w:w="3988" w:type="dxa"/>
            <w:vAlign w:val="center"/>
          </w:tcPr>
          <w:p w14:paraId="51ADFB27" w14:textId="4114682F" w:rsidR="00BC4C79" w:rsidRPr="005527CD" w:rsidRDefault="00BC4C79" w:rsidP="00E3461D">
            <w:pPr>
              <w:pStyle w:val="TitleMain"/>
              <w:jc w:val="both"/>
              <w:rPr>
                <w:rFonts w:asciiTheme="majorBidi" w:hAnsiTheme="majorBidi" w:cstheme="majorBidi"/>
                <w:b w:val="0"/>
                <w:color w:val="000000"/>
              </w:rPr>
            </w:pPr>
            <w:r w:rsidRPr="005527CD">
              <w:rPr>
                <w:rFonts w:asciiTheme="majorBidi" w:hAnsiTheme="majorBidi" w:cstheme="majorBidi"/>
                <w:b w:val="0"/>
                <w:color w:val="000000"/>
              </w:rPr>
              <w:t xml:space="preserve">Draft Amendments to Guidance for Processing Exemptions and Approvals Contained in the Supplement to the Technical Instructions </w:t>
            </w:r>
          </w:p>
        </w:tc>
        <w:tc>
          <w:tcPr>
            <w:tcW w:w="1842" w:type="dxa"/>
          </w:tcPr>
          <w:p w14:paraId="1A88F7F0" w14:textId="46EDA81E" w:rsidR="00BC4C79" w:rsidRPr="005527CD" w:rsidRDefault="00BC4C79" w:rsidP="00E3461D">
            <w:pPr>
              <w:pStyle w:val="TitleMain"/>
              <w:jc w:val="both"/>
              <w:rPr>
                <w:rFonts w:asciiTheme="majorBidi" w:hAnsiTheme="majorBidi" w:cstheme="majorBidi"/>
                <w:b w:val="0"/>
                <w:color w:val="000000"/>
              </w:rPr>
            </w:pPr>
            <w:r w:rsidRPr="005527CD">
              <w:rPr>
                <w:rFonts w:asciiTheme="majorBidi" w:hAnsiTheme="majorBidi" w:cstheme="majorBidi"/>
                <w:b w:val="0"/>
                <w:color w:val="000000"/>
              </w:rPr>
              <w:t>Rapporteur of DGP-WG/Supplement</w:t>
            </w:r>
          </w:p>
        </w:tc>
        <w:tc>
          <w:tcPr>
            <w:tcW w:w="1641" w:type="dxa"/>
            <w:gridSpan w:val="2"/>
          </w:tcPr>
          <w:p w14:paraId="139C73D4" w14:textId="77777777" w:rsidR="00BC4C79" w:rsidRPr="005527CD" w:rsidRDefault="00BC4C79" w:rsidP="00E3461D">
            <w:pPr>
              <w:pStyle w:val="TitleMain"/>
              <w:jc w:val="both"/>
              <w:rPr>
                <w:rFonts w:asciiTheme="majorBidi" w:hAnsiTheme="majorBidi" w:cstheme="majorBidi"/>
                <w:b w:val="0"/>
                <w:color w:val="000000"/>
              </w:rPr>
            </w:pPr>
          </w:p>
        </w:tc>
      </w:tr>
      <w:tr w:rsidR="00BC4C79" w:rsidRPr="005527CD" w14:paraId="409923B0" w14:textId="77777777" w:rsidTr="00047A90">
        <w:trPr>
          <w:cantSplit/>
        </w:trPr>
        <w:tc>
          <w:tcPr>
            <w:tcW w:w="1104" w:type="dxa"/>
            <w:vAlign w:val="center"/>
          </w:tcPr>
          <w:p w14:paraId="43331B9E" w14:textId="2BE8E55A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28" w:history="1">
              <w:r w:rsidRPr="005527CD">
                <w:rPr>
                  <w:rStyle w:val="Hyperlink"/>
                  <w:lang w:val="en-CA"/>
                </w:rPr>
                <w:t>41</w:t>
              </w:r>
            </w:hyperlink>
          </w:p>
        </w:tc>
        <w:tc>
          <w:tcPr>
            <w:tcW w:w="571" w:type="dxa"/>
          </w:tcPr>
          <w:p w14:paraId="1AB7460E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04074FC5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278BF363" w14:textId="265766F5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Revision to Reference in the Supplement to the Technical Instructions to Provisions for Types and Locations of Cargo Compartments</w:t>
            </w:r>
          </w:p>
        </w:tc>
        <w:tc>
          <w:tcPr>
            <w:tcW w:w="1842" w:type="dxa"/>
          </w:tcPr>
          <w:p w14:paraId="3F04E6FF" w14:textId="0215999A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D. Sylvestre</w:t>
            </w:r>
          </w:p>
        </w:tc>
        <w:tc>
          <w:tcPr>
            <w:tcW w:w="1641" w:type="dxa"/>
            <w:gridSpan w:val="2"/>
          </w:tcPr>
          <w:p w14:paraId="3A1E89CC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7A42E998" w14:textId="77777777" w:rsidTr="00EC57CF">
        <w:trPr>
          <w:cantSplit/>
        </w:trPr>
        <w:tc>
          <w:tcPr>
            <w:tcW w:w="9829" w:type="dxa"/>
            <w:gridSpan w:val="7"/>
          </w:tcPr>
          <w:p w14:paraId="002EF293" w14:textId="77777777" w:rsidR="00BC4C79" w:rsidRPr="005527CD" w:rsidRDefault="00BC4C79" w:rsidP="00BC4C79">
            <w:pPr>
              <w:keepNext/>
              <w:ind w:left="720" w:hanging="720"/>
              <w:jc w:val="left"/>
              <w:rPr>
                <w:b/>
                <w:bCs/>
                <w:i/>
                <w:iCs/>
                <w:szCs w:val="22"/>
              </w:rPr>
            </w:pPr>
            <w:r w:rsidRPr="005527CD">
              <w:rPr>
                <w:b/>
                <w:bCs/>
              </w:rPr>
              <w:t>2.4:</w:t>
            </w:r>
            <w:r w:rsidRPr="005527CD">
              <w:rPr>
                <w:b/>
                <w:bCs/>
              </w:rPr>
              <w:tab/>
              <w:t xml:space="preserve">Development of proposals, if necessary, for amendments to the </w:t>
            </w:r>
            <w:r w:rsidRPr="005527CD">
              <w:rPr>
                <w:b/>
                <w:bCs/>
                <w:i/>
                <w:iCs/>
              </w:rPr>
              <w:t xml:space="preserve">Emergency Response Guidance for Aircraft Incidents Involving Dangerous </w:t>
            </w:r>
            <w:proofErr w:type="gramStart"/>
            <w:r w:rsidRPr="005527CD">
              <w:rPr>
                <w:b/>
                <w:bCs/>
                <w:i/>
                <w:iCs/>
              </w:rPr>
              <w:t>Goods</w:t>
            </w:r>
            <w:r w:rsidRPr="005527CD">
              <w:rPr>
                <w:b/>
                <w:bCs/>
              </w:rPr>
              <w:t>(</w:t>
            </w:r>
            <w:proofErr w:type="gramEnd"/>
            <w:r w:rsidRPr="005527CD">
              <w:rPr>
                <w:b/>
                <w:bCs/>
              </w:rPr>
              <w:t>Doc 9481) for incorporation in the 2027-2028 Edition</w:t>
            </w:r>
          </w:p>
          <w:p w14:paraId="241CA717" w14:textId="77777777" w:rsidR="00BC4C79" w:rsidRPr="005527CD" w:rsidRDefault="00BC4C79" w:rsidP="00BC4C79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</w:p>
        </w:tc>
      </w:tr>
      <w:tr w:rsidR="00BC4C79" w:rsidRPr="005527CD" w14:paraId="59F96B9E" w14:textId="77777777" w:rsidTr="00A823F0">
        <w:trPr>
          <w:cantSplit/>
        </w:trPr>
        <w:tc>
          <w:tcPr>
            <w:tcW w:w="1104" w:type="dxa"/>
            <w:vAlign w:val="center"/>
          </w:tcPr>
          <w:p w14:paraId="740860B1" w14:textId="477486DA" w:rsidR="00BC4C79" w:rsidRPr="005527CD" w:rsidRDefault="00BC4C79" w:rsidP="00E3461D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29" w:history="1">
              <w:r w:rsidRPr="005527CD">
                <w:rPr>
                  <w:rFonts w:asciiTheme="majorBidi" w:hAnsiTheme="majorBidi" w:cstheme="majorBidi"/>
                  <w:color w:val="000000"/>
                  <w:szCs w:val="22"/>
                </w:rPr>
                <w:t>5</w:t>
              </w:r>
            </w:hyperlink>
          </w:p>
        </w:tc>
        <w:tc>
          <w:tcPr>
            <w:tcW w:w="571" w:type="dxa"/>
          </w:tcPr>
          <w:p w14:paraId="00726143" w14:textId="77777777" w:rsidR="00BC4C79" w:rsidRPr="005527CD" w:rsidRDefault="00BC4C79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3F09FDAA" w14:textId="77777777" w:rsidR="00BC4C79" w:rsidRPr="005527CD" w:rsidRDefault="00BC4C79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7D5530AE" w14:textId="595B152E" w:rsidR="00BC4C79" w:rsidRPr="005527CD" w:rsidRDefault="00BC4C79" w:rsidP="00E3461D">
            <w:pPr>
              <w:pStyle w:val="TitleMain"/>
              <w:jc w:val="both"/>
              <w:rPr>
                <w:rFonts w:asciiTheme="majorBidi" w:hAnsiTheme="majorBidi" w:cstheme="majorBidi"/>
                <w:b w:val="0"/>
                <w:color w:val="000000"/>
              </w:rPr>
            </w:pPr>
            <w:r w:rsidRPr="005527CD">
              <w:rPr>
                <w:rFonts w:asciiTheme="majorBidi" w:hAnsiTheme="majorBidi" w:cstheme="majorBidi"/>
                <w:b w:val="0"/>
                <w:color w:val="000000"/>
              </w:rPr>
              <w:t>Draft Amendments to the Emergency Response Guidance</w:t>
            </w:r>
          </w:p>
        </w:tc>
        <w:tc>
          <w:tcPr>
            <w:tcW w:w="1842" w:type="dxa"/>
          </w:tcPr>
          <w:p w14:paraId="48398B48" w14:textId="16486373" w:rsidR="00BC4C79" w:rsidRPr="005527CD" w:rsidRDefault="00BC4C79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t>Secretary</w:t>
            </w:r>
          </w:p>
        </w:tc>
        <w:tc>
          <w:tcPr>
            <w:tcW w:w="1641" w:type="dxa"/>
            <w:gridSpan w:val="2"/>
          </w:tcPr>
          <w:p w14:paraId="62A11D99" w14:textId="77777777" w:rsidR="00BC4C79" w:rsidRPr="005527CD" w:rsidRDefault="00BC4C79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</w:tr>
      <w:tr w:rsidR="00BC4C79" w:rsidRPr="005527CD" w14:paraId="4EF86FB2" w14:textId="77777777" w:rsidTr="00A823F0">
        <w:trPr>
          <w:cantSplit/>
        </w:trPr>
        <w:tc>
          <w:tcPr>
            <w:tcW w:w="1104" w:type="dxa"/>
            <w:vAlign w:val="center"/>
          </w:tcPr>
          <w:p w14:paraId="5FAA3DD7" w14:textId="5C66374E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30" w:history="1">
              <w:r w:rsidRPr="005527CD">
                <w:rPr>
                  <w:rStyle w:val="Hyperlink"/>
                  <w:lang w:val="en-CA"/>
                </w:rPr>
                <w:t>21</w:t>
              </w:r>
            </w:hyperlink>
          </w:p>
        </w:tc>
        <w:tc>
          <w:tcPr>
            <w:tcW w:w="571" w:type="dxa"/>
          </w:tcPr>
          <w:p w14:paraId="211351A6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7D302066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3A57D3C1" w14:textId="721BEF2B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Amendments to the Drill Codes in the Emergency Response Guidance Developed by DGP-WG/25</w:t>
            </w:r>
          </w:p>
        </w:tc>
        <w:tc>
          <w:tcPr>
            <w:tcW w:w="1842" w:type="dxa"/>
          </w:tcPr>
          <w:p w14:paraId="56635FC4" w14:textId="34B32DE5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Secretary</w:t>
            </w:r>
          </w:p>
        </w:tc>
        <w:tc>
          <w:tcPr>
            <w:tcW w:w="1641" w:type="dxa"/>
            <w:gridSpan w:val="2"/>
          </w:tcPr>
          <w:p w14:paraId="3D5DB513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1C6F4D5B" w14:textId="77777777" w:rsidTr="00A823F0">
        <w:trPr>
          <w:cantSplit/>
        </w:trPr>
        <w:tc>
          <w:tcPr>
            <w:tcW w:w="1104" w:type="dxa"/>
            <w:vAlign w:val="center"/>
          </w:tcPr>
          <w:p w14:paraId="50A281F6" w14:textId="58648A92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31" w:history="1">
              <w:r w:rsidRPr="005527CD">
                <w:rPr>
                  <w:rStyle w:val="Hyperlink"/>
                  <w:lang w:val="en-CA"/>
                </w:rPr>
                <w:t>39</w:t>
              </w:r>
            </w:hyperlink>
          </w:p>
        </w:tc>
        <w:tc>
          <w:tcPr>
            <w:tcW w:w="571" w:type="dxa"/>
          </w:tcPr>
          <w:p w14:paraId="056093FC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6519E750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2DCBCDD1" w14:textId="58F48BF9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Types and Locations of Cargo Compartments</w:t>
            </w:r>
          </w:p>
        </w:tc>
        <w:tc>
          <w:tcPr>
            <w:tcW w:w="1842" w:type="dxa"/>
          </w:tcPr>
          <w:p w14:paraId="7EA39806" w14:textId="38AAAADF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D. Sylvestre</w:t>
            </w:r>
          </w:p>
        </w:tc>
        <w:tc>
          <w:tcPr>
            <w:tcW w:w="1641" w:type="dxa"/>
            <w:gridSpan w:val="2"/>
          </w:tcPr>
          <w:p w14:paraId="650C1ADC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5D252BD8" w14:textId="77777777" w:rsidTr="00EC57CF">
        <w:trPr>
          <w:cantSplit/>
        </w:trPr>
        <w:tc>
          <w:tcPr>
            <w:tcW w:w="9829" w:type="dxa"/>
            <w:gridSpan w:val="7"/>
          </w:tcPr>
          <w:p w14:paraId="611011BE" w14:textId="33E1C410" w:rsidR="00BC4C79" w:rsidRPr="005527CD" w:rsidRDefault="00BC4C79" w:rsidP="00BC4C79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i/>
                <w:iCs/>
                <w:szCs w:val="22"/>
              </w:rPr>
            </w:pPr>
            <w:r w:rsidRPr="005527CD">
              <w:rPr>
                <w:b/>
                <w:bCs/>
                <w:szCs w:val="22"/>
                <w:lang w:val="en-US"/>
              </w:rPr>
              <w:t xml:space="preserve">Agenda Item </w:t>
            </w:r>
            <w:r w:rsidRPr="005527CD">
              <w:rPr>
                <w:b/>
                <w:bCs/>
              </w:rPr>
              <w:t>3:</w:t>
            </w:r>
            <w:r w:rsidRPr="005527CD">
              <w:rPr>
                <w:b/>
                <w:bCs/>
              </w:rPr>
              <w:tab/>
              <w:t xml:space="preserve">Facilitating safe transport of dangerous goods by air </w:t>
            </w:r>
            <w:r w:rsidRPr="005527CD">
              <w:rPr>
                <w:b/>
                <w:bCs/>
                <w:i/>
                <w:iCs/>
              </w:rPr>
              <w:t>(Ref: REC-A-DGS-2027)</w:t>
            </w:r>
          </w:p>
          <w:p w14:paraId="408583FC" w14:textId="77777777" w:rsidR="00BC4C79" w:rsidRPr="005527CD" w:rsidRDefault="00BC4C79" w:rsidP="00BC4C79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</w:p>
        </w:tc>
      </w:tr>
      <w:tr w:rsidR="00BC4C79" w:rsidRPr="005527CD" w14:paraId="1F4DDCAA" w14:textId="77777777" w:rsidTr="007B16B5">
        <w:trPr>
          <w:cantSplit/>
        </w:trPr>
        <w:tc>
          <w:tcPr>
            <w:tcW w:w="1104" w:type="dxa"/>
            <w:vAlign w:val="center"/>
          </w:tcPr>
          <w:p w14:paraId="760FDA60" w14:textId="26F32ED2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32" w:history="1">
              <w:r w:rsidRPr="005527CD">
                <w:rPr>
                  <w:rStyle w:val="Hyperlink"/>
                  <w:lang w:val="en-CA"/>
                </w:rPr>
                <w:t>18</w:t>
              </w:r>
            </w:hyperlink>
          </w:p>
        </w:tc>
        <w:tc>
          <w:tcPr>
            <w:tcW w:w="571" w:type="dxa"/>
          </w:tcPr>
          <w:p w14:paraId="59399E11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1271E27F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360AE054" w14:textId="6306D734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Amendments to Part 8 of the Technical Instructions developed by DGP WG/24 and DGP-WG/25 (Presented by DGP-WG/UN Harmonization)</w:t>
            </w:r>
          </w:p>
        </w:tc>
        <w:tc>
          <w:tcPr>
            <w:tcW w:w="1842" w:type="dxa"/>
          </w:tcPr>
          <w:p w14:paraId="5A4CC736" w14:textId="187ADAC8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DGP-WG/UN Harmonization</w:t>
            </w:r>
          </w:p>
        </w:tc>
        <w:tc>
          <w:tcPr>
            <w:tcW w:w="1641" w:type="dxa"/>
            <w:gridSpan w:val="2"/>
          </w:tcPr>
          <w:p w14:paraId="4E835482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61B62952" w14:textId="77777777" w:rsidTr="007B16B5">
        <w:trPr>
          <w:cantSplit/>
        </w:trPr>
        <w:tc>
          <w:tcPr>
            <w:tcW w:w="1104" w:type="dxa"/>
            <w:vAlign w:val="center"/>
          </w:tcPr>
          <w:p w14:paraId="1B54FBA1" w14:textId="5A57FF49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33" w:history="1">
              <w:r w:rsidRPr="005527CD">
                <w:rPr>
                  <w:rStyle w:val="Hyperlink"/>
                  <w:lang w:val="en-CA"/>
                </w:rPr>
                <w:t>26</w:t>
              </w:r>
            </w:hyperlink>
          </w:p>
        </w:tc>
        <w:tc>
          <w:tcPr>
            <w:tcW w:w="571" w:type="dxa"/>
          </w:tcPr>
          <w:p w14:paraId="26461E64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6B08A011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44F19FCA" w14:textId="3C27EBEB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 xml:space="preserve">Packing Instruction to be used for Articles Classified as “Articles Containing Dangerous Goods </w:t>
            </w:r>
            <w:proofErr w:type="spellStart"/>
            <w:r w:rsidRPr="005527CD">
              <w:rPr>
                <w:b w:val="0"/>
                <w:bCs/>
                <w:lang w:val="en-CA"/>
              </w:rPr>
              <w:t>n.o.s</w:t>
            </w:r>
            <w:proofErr w:type="spellEnd"/>
            <w:r w:rsidRPr="005527CD">
              <w:rPr>
                <w:b w:val="0"/>
                <w:bCs/>
                <w:lang w:val="en-CA"/>
              </w:rPr>
              <w:t>.”</w:t>
            </w:r>
          </w:p>
        </w:tc>
        <w:tc>
          <w:tcPr>
            <w:tcW w:w="1842" w:type="dxa"/>
          </w:tcPr>
          <w:p w14:paraId="048BECB7" w14:textId="6292783A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P. Tatin</w:t>
            </w:r>
          </w:p>
        </w:tc>
        <w:tc>
          <w:tcPr>
            <w:tcW w:w="1641" w:type="dxa"/>
            <w:gridSpan w:val="2"/>
          </w:tcPr>
          <w:p w14:paraId="0704E447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6D8ED7C3" w14:textId="77777777" w:rsidTr="007B16B5">
        <w:trPr>
          <w:cantSplit/>
        </w:trPr>
        <w:tc>
          <w:tcPr>
            <w:tcW w:w="1104" w:type="dxa"/>
            <w:vAlign w:val="center"/>
          </w:tcPr>
          <w:p w14:paraId="7B7EB6CA" w14:textId="7CE97AEB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34" w:history="1">
              <w:r w:rsidRPr="005527CD">
                <w:rPr>
                  <w:rStyle w:val="Hyperlink"/>
                  <w:lang w:val="en-CA"/>
                </w:rPr>
                <w:t>31</w:t>
              </w:r>
            </w:hyperlink>
          </w:p>
        </w:tc>
        <w:tc>
          <w:tcPr>
            <w:tcW w:w="571" w:type="dxa"/>
          </w:tcPr>
          <w:p w14:paraId="47375EDD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323F2B50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3C6D6C89" w14:textId="281B2B74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Pressure Differential Requirements Applicable to Packagings Containing Radioactive Material</w:t>
            </w:r>
          </w:p>
        </w:tc>
        <w:tc>
          <w:tcPr>
            <w:tcW w:w="1842" w:type="dxa"/>
          </w:tcPr>
          <w:p w14:paraId="4CE9A0C1" w14:textId="355EC793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 xml:space="preserve">S. </w:t>
            </w:r>
            <w:proofErr w:type="spellStart"/>
            <w:r w:rsidRPr="005527CD">
              <w:rPr>
                <w:lang w:val="en-CA"/>
              </w:rPr>
              <w:t>Bitossi</w:t>
            </w:r>
            <w:proofErr w:type="spellEnd"/>
          </w:p>
        </w:tc>
        <w:tc>
          <w:tcPr>
            <w:tcW w:w="1641" w:type="dxa"/>
            <w:gridSpan w:val="2"/>
          </w:tcPr>
          <w:p w14:paraId="39C8F5EA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035346F0" w14:textId="77777777" w:rsidTr="007B16B5">
        <w:trPr>
          <w:cantSplit/>
        </w:trPr>
        <w:tc>
          <w:tcPr>
            <w:tcW w:w="1104" w:type="dxa"/>
            <w:vAlign w:val="center"/>
          </w:tcPr>
          <w:p w14:paraId="4B105CDB" w14:textId="241D7CB0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35" w:history="1">
              <w:r w:rsidRPr="005527CD">
                <w:rPr>
                  <w:rStyle w:val="Hyperlink"/>
                  <w:lang w:val="en-CA"/>
                </w:rPr>
                <w:t>35</w:t>
              </w:r>
            </w:hyperlink>
          </w:p>
        </w:tc>
        <w:tc>
          <w:tcPr>
            <w:tcW w:w="571" w:type="dxa"/>
          </w:tcPr>
          <w:p w14:paraId="4DC72A21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6CA81565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0749A2A1" w14:textId="101B225B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Amendment to Special Provisions</w:t>
            </w:r>
          </w:p>
        </w:tc>
        <w:tc>
          <w:tcPr>
            <w:tcW w:w="1842" w:type="dxa"/>
          </w:tcPr>
          <w:p w14:paraId="2EF0B35C" w14:textId="7C01A943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T. Muller</w:t>
            </w:r>
          </w:p>
        </w:tc>
        <w:tc>
          <w:tcPr>
            <w:tcW w:w="1641" w:type="dxa"/>
            <w:gridSpan w:val="2"/>
          </w:tcPr>
          <w:p w14:paraId="631DA517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0D1B08F2" w14:textId="77777777" w:rsidTr="007B16B5">
        <w:trPr>
          <w:cantSplit/>
        </w:trPr>
        <w:tc>
          <w:tcPr>
            <w:tcW w:w="1104" w:type="dxa"/>
            <w:vAlign w:val="center"/>
          </w:tcPr>
          <w:p w14:paraId="2704300C" w14:textId="1A453465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36" w:history="1">
              <w:r w:rsidRPr="005527CD">
                <w:rPr>
                  <w:rStyle w:val="Hyperlink"/>
                  <w:lang w:val="en-CA"/>
                </w:rPr>
                <w:t>36</w:t>
              </w:r>
            </w:hyperlink>
          </w:p>
        </w:tc>
        <w:tc>
          <w:tcPr>
            <w:tcW w:w="571" w:type="dxa"/>
          </w:tcPr>
          <w:p w14:paraId="66B3F261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20667205" w14:textId="77777777" w:rsidR="00BC4C79" w:rsidRPr="005527CD" w:rsidRDefault="00BC4C79" w:rsidP="00BC4C79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1530EA2F" w14:textId="66C775FC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New Special Provision for UN 1544 Alkaloids, solid, n.o.s.* UN 1544 Alkaloid salts, solid, n.o.s.* UN 3140 Alkaloids, Liquid, N.O.S.* UN 3140 Alkaloid salts, liquid, n.o.s.*</w:t>
            </w:r>
          </w:p>
        </w:tc>
        <w:tc>
          <w:tcPr>
            <w:tcW w:w="1842" w:type="dxa"/>
          </w:tcPr>
          <w:p w14:paraId="1094C1AD" w14:textId="0D062E20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D. Sylvestre</w:t>
            </w:r>
          </w:p>
        </w:tc>
        <w:tc>
          <w:tcPr>
            <w:tcW w:w="1641" w:type="dxa"/>
            <w:gridSpan w:val="2"/>
          </w:tcPr>
          <w:p w14:paraId="35D6D0F5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6FD9545A" w14:textId="77777777" w:rsidTr="00EC57CF">
        <w:trPr>
          <w:cantSplit/>
        </w:trPr>
        <w:tc>
          <w:tcPr>
            <w:tcW w:w="9829" w:type="dxa"/>
            <w:gridSpan w:val="7"/>
          </w:tcPr>
          <w:p w14:paraId="67ED2EB5" w14:textId="762E9A0F" w:rsidR="00BC4C79" w:rsidRPr="005527CD" w:rsidRDefault="00BC4C79" w:rsidP="00BC4C79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i/>
                <w:iCs/>
                <w:szCs w:val="22"/>
              </w:rPr>
            </w:pPr>
            <w:r w:rsidRPr="005527CD">
              <w:rPr>
                <w:b/>
                <w:bCs/>
                <w:szCs w:val="22"/>
                <w:lang w:val="en-US"/>
              </w:rPr>
              <w:lastRenderedPageBreak/>
              <w:t xml:space="preserve">Agenda Item </w:t>
            </w:r>
            <w:r w:rsidRPr="005527CD">
              <w:rPr>
                <w:b/>
                <w:bCs/>
              </w:rPr>
              <w:t>4:</w:t>
            </w:r>
            <w:r w:rsidRPr="005527CD">
              <w:rPr>
                <w:b/>
                <w:bCs/>
              </w:rPr>
              <w:tab/>
              <w:t xml:space="preserve">Managing safety risks posed by the carriage of energy storage devices by air </w:t>
            </w:r>
            <w:r w:rsidRPr="005527CD">
              <w:rPr>
                <w:b/>
                <w:bCs/>
                <w:i/>
                <w:iCs/>
              </w:rPr>
              <w:t>(Ref: Job Card DGP.003.05)</w:t>
            </w:r>
          </w:p>
          <w:p w14:paraId="1125BD3C" w14:textId="77777777" w:rsidR="00BC4C79" w:rsidRPr="005527CD" w:rsidRDefault="00BC4C79" w:rsidP="00BC4C79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</w:p>
        </w:tc>
      </w:tr>
      <w:tr w:rsidR="00BC4C79" w:rsidRPr="005527CD" w14:paraId="745DC047" w14:textId="77777777" w:rsidTr="00042137">
        <w:trPr>
          <w:cantSplit/>
        </w:trPr>
        <w:tc>
          <w:tcPr>
            <w:tcW w:w="1104" w:type="dxa"/>
            <w:vAlign w:val="center"/>
          </w:tcPr>
          <w:p w14:paraId="7F85EB51" w14:textId="4F4AF216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37" w:history="1">
              <w:r w:rsidRPr="005527CD">
                <w:rPr>
                  <w:rStyle w:val="Hyperlink"/>
                  <w:lang w:val="en-CA"/>
                </w:rPr>
                <w:t>10</w:t>
              </w:r>
            </w:hyperlink>
          </w:p>
        </w:tc>
        <w:tc>
          <w:tcPr>
            <w:tcW w:w="571" w:type="dxa"/>
            <w:vAlign w:val="center"/>
          </w:tcPr>
          <w:p w14:paraId="4FA16E8C" w14:textId="77777777" w:rsidR="00BC4C79" w:rsidRPr="005527CD" w:rsidRDefault="00BC4C79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7F1ACEE4" w14:textId="77777777" w:rsidR="00BC4C79" w:rsidRPr="005527CD" w:rsidRDefault="00BC4C79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427FFF75" w14:textId="4AEB3286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Low Production Run Cells and Batteries: Harmonization of Text Between 2;0.6.2 and Special Provision A88</w:t>
            </w:r>
          </w:p>
        </w:tc>
        <w:tc>
          <w:tcPr>
            <w:tcW w:w="1842" w:type="dxa"/>
          </w:tcPr>
          <w:p w14:paraId="43780472" w14:textId="3BFE197E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L. Cascardo</w:t>
            </w:r>
          </w:p>
        </w:tc>
        <w:tc>
          <w:tcPr>
            <w:tcW w:w="1641" w:type="dxa"/>
            <w:gridSpan w:val="2"/>
          </w:tcPr>
          <w:p w14:paraId="6E4F5431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28D7736F" w14:textId="77777777" w:rsidTr="00042137">
        <w:trPr>
          <w:cantSplit/>
        </w:trPr>
        <w:tc>
          <w:tcPr>
            <w:tcW w:w="1104" w:type="dxa"/>
            <w:vAlign w:val="center"/>
          </w:tcPr>
          <w:p w14:paraId="4B07D4E3" w14:textId="09360A84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38" w:history="1">
              <w:r w:rsidRPr="005527CD">
                <w:rPr>
                  <w:rStyle w:val="Hyperlink"/>
                  <w:lang w:val="en-CA"/>
                </w:rPr>
                <w:t>30</w:t>
              </w:r>
            </w:hyperlink>
          </w:p>
        </w:tc>
        <w:tc>
          <w:tcPr>
            <w:tcW w:w="571" w:type="dxa"/>
            <w:vAlign w:val="center"/>
          </w:tcPr>
          <w:p w14:paraId="067EE2D5" w14:textId="77777777" w:rsidR="00BC4C79" w:rsidRPr="005527CD" w:rsidRDefault="00BC4C79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4CD0BB1A" w14:textId="77777777" w:rsidR="00BC4C79" w:rsidRPr="005527CD" w:rsidRDefault="00BC4C79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7EA6B759" w14:textId="1E24D64F" w:rsidR="00BC4C79" w:rsidRPr="005527CD" w:rsidRDefault="00BC4C79" w:rsidP="00BC4C79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Report of the ICAO DGP Task Force on Mobility Aids</w:t>
            </w:r>
          </w:p>
        </w:tc>
        <w:tc>
          <w:tcPr>
            <w:tcW w:w="1842" w:type="dxa"/>
          </w:tcPr>
          <w:p w14:paraId="5CD4C88B" w14:textId="063E5EE2" w:rsidR="00BC4C79" w:rsidRPr="005527CD" w:rsidRDefault="00BC4C79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Rapporteur of the DGP Task Force on Mobility Aids</w:t>
            </w:r>
          </w:p>
        </w:tc>
        <w:tc>
          <w:tcPr>
            <w:tcW w:w="1641" w:type="dxa"/>
            <w:gridSpan w:val="2"/>
          </w:tcPr>
          <w:p w14:paraId="6A1E5608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BC4C79" w:rsidRPr="005527CD" w14:paraId="6DB06E69" w14:textId="77777777" w:rsidTr="00042137">
        <w:trPr>
          <w:cantSplit/>
        </w:trPr>
        <w:tc>
          <w:tcPr>
            <w:tcW w:w="1104" w:type="dxa"/>
            <w:vAlign w:val="center"/>
          </w:tcPr>
          <w:p w14:paraId="7C742F2F" w14:textId="793E193B" w:rsidR="00BC4C79" w:rsidRPr="005527CD" w:rsidRDefault="00BC4C79" w:rsidP="00BC4C79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39" w:history="1">
              <w:r w:rsidRPr="005527CD">
                <w:rPr>
                  <w:rStyle w:val="Hyperlink"/>
                  <w:lang w:val="en-CA"/>
                </w:rPr>
                <w:t>34</w:t>
              </w:r>
            </w:hyperlink>
          </w:p>
        </w:tc>
        <w:tc>
          <w:tcPr>
            <w:tcW w:w="571" w:type="dxa"/>
            <w:vAlign w:val="center"/>
          </w:tcPr>
          <w:p w14:paraId="10432912" w14:textId="77777777" w:rsidR="00BC4C79" w:rsidRPr="005527CD" w:rsidRDefault="00BC4C79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7B8B48EA" w14:textId="028B2F47" w:rsidR="00BC4C79" w:rsidRPr="005527CD" w:rsidRDefault="00E3461D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fldChar w:fldCharType="begin"/>
            </w: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instrText>HYPERLINK "https://www.icao.int/sites/default/files/DangerousGoods/DGP%20Meeting%20Documentation/DGP-30/Information%20papers/IP-09.pdf"</w:instrText>
            </w:r>
            <w:r w:rsidRPr="005527CD">
              <w:rPr>
                <w:rFonts w:asciiTheme="majorBidi" w:hAnsiTheme="majorBidi" w:cstheme="majorBidi"/>
                <w:color w:val="000000"/>
                <w:szCs w:val="22"/>
              </w:rPr>
            </w: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fldChar w:fldCharType="separate"/>
            </w:r>
            <w:r w:rsidRPr="005527CD">
              <w:rPr>
                <w:rStyle w:val="Hyperlink"/>
                <w:rFonts w:asciiTheme="majorBidi" w:hAnsiTheme="majorBidi" w:cstheme="majorBidi"/>
                <w:szCs w:val="22"/>
              </w:rPr>
              <w:t>9</w:t>
            </w: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fldChar w:fldCharType="end"/>
            </w:r>
          </w:p>
        </w:tc>
        <w:tc>
          <w:tcPr>
            <w:tcW w:w="3988" w:type="dxa"/>
            <w:vAlign w:val="center"/>
          </w:tcPr>
          <w:p w14:paraId="3AA03EEA" w14:textId="77777777" w:rsidR="00BC4C79" w:rsidRPr="005527CD" w:rsidRDefault="00BC4C79" w:rsidP="00BC4C79">
            <w:pPr>
              <w:pStyle w:val="TitleMain"/>
              <w:jc w:val="left"/>
              <w:rPr>
                <w:b w:val="0"/>
                <w:bCs/>
                <w:lang w:val="en-CA"/>
              </w:rPr>
            </w:pPr>
            <w:r w:rsidRPr="005527CD">
              <w:rPr>
                <w:b w:val="0"/>
                <w:bCs/>
                <w:lang w:val="en-CA"/>
              </w:rPr>
              <w:t>Carriage of Power Banks and Lithium Battery Powered Electronic Devices by Passengers and Crew</w:t>
            </w:r>
          </w:p>
          <w:p w14:paraId="2D58A3FE" w14:textId="77777777" w:rsidR="00E3461D" w:rsidRPr="005527CD" w:rsidRDefault="00E3461D" w:rsidP="00BC4C79">
            <w:pPr>
              <w:pStyle w:val="TitleMain"/>
              <w:jc w:val="left"/>
              <w:rPr>
                <w:b w:val="0"/>
                <w:bCs/>
                <w:lang w:val="en-CA"/>
              </w:rPr>
            </w:pPr>
          </w:p>
          <w:p w14:paraId="29792DBF" w14:textId="139A63EB" w:rsidR="00E3461D" w:rsidRPr="005527CD" w:rsidRDefault="00E3461D" w:rsidP="00E3461D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rFonts w:asciiTheme="majorBidi" w:hAnsiTheme="majorBidi" w:cstheme="majorBidi"/>
                <w:b w:val="0"/>
                <w:bCs/>
              </w:rPr>
              <w:t>Working Paper Presented to the 42nd Session of the ICAO Assembly Related to Fire Risks in Aircraft Cabins</w:t>
            </w:r>
          </w:p>
        </w:tc>
        <w:tc>
          <w:tcPr>
            <w:tcW w:w="1842" w:type="dxa"/>
          </w:tcPr>
          <w:p w14:paraId="0102DE9E" w14:textId="77777777" w:rsidR="00BC4C79" w:rsidRPr="005527CD" w:rsidRDefault="00BC4C79" w:rsidP="00BC4C79">
            <w:pPr>
              <w:rPr>
                <w:lang w:val="en-CA"/>
              </w:rPr>
            </w:pPr>
            <w:r w:rsidRPr="005527CD">
              <w:rPr>
                <w:lang w:val="en-CA"/>
              </w:rPr>
              <w:t>E. Gillett</w:t>
            </w:r>
          </w:p>
          <w:p w14:paraId="28DCD23A" w14:textId="53090802" w:rsidR="00E3461D" w:rsidRPr="005527CD" w:rsidRDefault="00E3461D" w:rsidP="00BC4C79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Secretary</w:t>
            </w:r>
          </w:p>
        </w:tc>
        <w:tc>
          <w:tcPr>
            <w:tcW w:w="1641" w:type="dxa"/>
            <w:gridSpan w:val="2"/>
          </w:tcPr>
          <w:p w14:paraId="3A79CCBE" w14:textId="77777777" w:rsidR="00BC4C79" w:rsidRPr="005527CD" w:rsidRDefault="00BC4C79" w:rsidP="00BC4C79">
            <w:pPr>
              <w:jc w:val="left"/>
              <w:rPr>
                <w:szCs w:val="22"/>
              </w:rPr>
            </w:pPr>
          </w:p>
        </w:tc>
      </w:tr>
      <w:tr w:rsidR="00A73656" w:rsidRPr="005527CD" w14:paraId="658E88FD" w14:textId="77777777" w:rsidTr="00042137">
        <w:trPr>
          <w:cantSplit/>
        </w:trPr>
        <w:tc>
          <w:tcPr>
            <w:tcW w:w="1104" w:type="dxa"/>
            <w:vAlign w:val="center"/>
          </w:tcPr>
          <w:p w14:paraId="414E61F9" w14:textId="61B23580" w:rsidR="00A73656" w:rsidRPr="005527CD" w:rsidRDefault="00A73656" w:rsidP="00A73656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7711692B" w14:textId="77777777" w:rsidR="00A73656" w:rsidRPr="005527CD" w:rsidRDefault="00A73656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71FC7D0C" w14:textId="229E6658" w:rsidR="00A73656" w:rsidRPr="005527CD" w:rsidRDefault="00A73656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40" w:tgtFrame="_blank" w:history="1">
              <w:r w:rsidRPr="005527CD">
                <w:rPr>
                  <w:rStyle w:val="Hyperlink"/>
                </w:rPr>
                <w:t>1</w:t>
              </w:r>
            </w:hyperlink>
          </w:p>
        </w:tc>
        <w:tc>
          <w:tcPr>
            <w:tcW w:w="3988" w:type="dxa"/>
            <w:vAlign w:val="center"/>
          </w:tcPr>
          <w:p w14:paraId="7E561AE2" w14:textId="49C8A555" w:rsidR="00A73656" w:rsidRPr="005527CD" w:rsidRDefault="00A73656" w:rsidP="00A73656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</w:rPr>
              <w:t>Report of the Dangerous Goods Panel Task Force on Mobility Aids (DGP TF/MA): Bowtie</w:t>
            </w:r>
          </w:p>
        </w:tc>
        <w:tc>
          <w:tcPr>
            <w:tcW w:w="1842" w:type="dxa"/>
          </w:tcPr>
          <w:p w14:paraId="48525519" w14:textId="0DE982CA" w:rsidR="00A73656" w:rsidRPr="005527CD" w:rsidRDefault="00A73656" w:rsidP="00A73656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Rapporteur of the DGP Task Force on Mobility Aids</w:t>
            </w:r>
          </w:p>
        </w:tc>
        <w:tc>
          <w:tcPr>
            <w:tcW w:w="1641" w:type="dxa"/>
            <w:gridSpan w:val="2"/>
          </w:tcPr>
          <w:p w14:paraId="199789CF" w14:textId="77777777" w:rsidR="00A73656" w:rsidRPr="005527CD" w:rsidRDefault="00A73656" w:rsidP="00A73656">
            <w:pPr>
              <w:jc w:val="left"/>
              <w:rPr>
                <w:szCs w:val="22"/>
              </w:rPr>
            </w:pPr>
          </w:p>
        </w:tc>
      </w:tr>
      <w:tr w:rsidR="00A73656" w:rsidRPr="005527CD" w14:paraId="3B2107E4" w14:textId="77777777" w:rsidTr="00042137">
        <w:trPr>
          <w:cantSplit/>
        </w:trPr>
        <w:tc>
          <w:tcPr>
            <w:tcW w:w="1104" w:type="dxa"/>
            <w:vAlign w:val="center"/>
          </w:tcPr>
          <w:p w14:paraId="4BA653F6" w14:textId="0CBB686E" w:rsidR="00A73656" w:rsidRPr="005527CD" w:rsidRDefault="00A73656" w:rsidP="00A73656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46EFDB0F" w14:textId="77777777" w:rsidR="00A73656" w:rsidRPr="005527CD" w:rsidRDefault="00A73656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7AB3AE5B" w14:textId="31C8F0EC" w:rsidR="00A73656" w:rsidRPr="005527CD" w:rsidRDefault="00A73656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41" w:tgtFrame="_blank" w:history="1">
              <w:r w:rsidRPr="005527CD">
                <w:rPr>
                  <w:rStyle w:val="Hyperlink"/>
                </w:rPr>
                <w:t>2</w:t>
              </w:r>
            </w:hyperlink>
          </w:p>
        </w:tc>
        <w:tc>
          <w:tcPr>
            <w:tcW w:w="3988" w:type="dxa"/>
            <w:vAlign w:val="center"/>
          </w:tcPr>
          <w:p w14:paraId="5A34C614" w14:textId="54FEB092" w:rsidR="00A73656" w:rsidRPr="005527CD" w:rsidRDefault="00A73656" w:rsidP="00A73656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</w:rPr>
              <w:t>Systems Theoretic Process Analysis (STPA) on the Carraige of Lithium Battery Powered Mobility Aids on Aircraft</w:t>
            </w:r>
          </w:p>
        </w:tc>
        <w:tc>
          <w:tcPr>
            <w:tcW w:w="1842" w:type="dxa"/>
          </w:tcPr>
          <w:p w14:paraId="359FD232" w14:textId="524B2F69" w:rsidR="00A73656" w:rsidRPr="005527CD" w:rsidRDefault="00A73656" w:rsidP="00A73656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Rapporteur of the DGP Task Force on Mobility Aids</w:t>
            </w:r>
          </w:p>
        </w:tc>
        <w:tc>
          <w:tcPr>
            <w:tcW w:w="1641" w:type="dxa"/>
            <w:gridSpan w:val="2"/>
          </w:tcPr>
          <w:p w14:paraId="4F4F9557" w14:textId="77777777" w:rsidR="00A73656" w:rsidRPr="005527CD" w:rsidRDefault="00A73656" w:rsidP="00A73656">
            <w:pPr>
              <w:jc w:val="left"/>
              <w:rPr>
                <w:szCs w:val="22"/>
              </w:rPr>
            </w:pPr>
          </w:p>
        </w:tc>
      </w:tr>
      <w:tr w:rsidR="00A73656" w:rsidRPr="005527CD" w14:paraId="624B1E61" w14:textId="77777777" w:rsidTr="00042137">
        <w:trPr>
          <w:cantSplit/>
        </w:trPr>
        <w:tc>
          <w:tcPr>
            <w:tcW w:w="1104" w:type="dxa"/>
            <w:vAlign w:val="center"/>
          </w:tcPr>
          <w:p w14:paraId="2D6D38C3" w14:textId="0CA1EE99" w:rsidR="00A73656" w:rsidRPr="005527CD" w:rsidRDefault="00A73656" w:rsidP="00A73656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22755DA" w14:textId="77777777" w:rsidR="00A73656" w:rsidRPr="005527CD" w:rsidRDefault="00A73656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4A1561D7" w14:textId="04CF54FF" w:rsidR="00A73656" w:rsidRPr="005527CD" w:rsidRDefault="00A73656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42" w:tgtFrame="_blank" w:history="1">
              <w:r w:rsidRPr="005527CD">
                <w:rPr>
                  <w:rStyle w:val="Hyperlink"/>
                </w:rPr>
                <w:t>3</w:t>
              </w:r>
            </w:hyperlink>
          </w:p>
        </w:tc>
        <w:tc>
          <w:tcPr>
            <w:tcW w:w="3988" w:type="dxa"/>
            <w:vAlign w:val="center"/>
          </w:tcPr>
          <w:p w14:paraId="3157402F" w14:textId="64E8E0A3" w:rsidR="00A73656" w:rsidRPr="005527CD" w:rsidRDefault="00A73656" w:rsidP="00A73656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</w:rPr>
              <w:t xml:space="preserve">ICAO Dangerous Goods Panel Task Force on Mobility Aids - Policy Options Paper </w:t>
            </w:r>
          </w:p>
        </w:tc>
        <w:tc>
          <w:tcPr>
            <w:tcW w:w="1842" w:type="dxa"/>
          </w:tcPr>
          <w:p w14:paraId="7B46250F" w14:textId="2966B98B" w:rsidR="00A73656" w:rsidRPr="005527CD" w:rsidRDefault="00A73656" w:rsidP="00A73656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Rapporteur of the DGP Task Force on Mobility Aids</w:t>
            </w:r>
          </w:p>
        </w:tc>
        <w:tc>
          <w:tcPr>
            <w:tcW w:w="1641" w:type="dxa"/>
            <w:gridSpan w:val="2"/>
          </w:tcPr>
          <w:p w14:paraId="4D08B66C" w14:textId="77777777" w:rsidR="00A73656" w:rsidRPr="005527CD" w:rsidRDefault="00A73656" w:rsidP="00A73656">
            <w:pPr>
              <w:jc w:val="left"/>
              <w:rPr>
                <w:szCs w:val="22"/>
              </w:rPr>
            </w:pPr>
          </w:p>
        </w:tc>
      </w:tr>
      <w:tr w:rsidR="00A73656" w:rsidRPr="005527CD" w14:paraId="62F7CB3A" w14:textId="77777777" w:rsidTr="00EC57CF">
        <w:trPr>
          <w:cantSplit/>
        </w:trPr>
        <w:tc>
          <w:tcPr>
            <w:tcW w:w="9829" w:type="dxa"/>
            <w:gridSpan w:val="7"/>
          </w:tcPr>
          <w:p w14:paraId="7D389522" w14:textId="759F2A81" w:rsidR="00A73656" w:rsidRPr="005527CD" w:rsidRDefault="00A73656" w:rsidP="00A73656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i/>
                <w:iCs/>
                <w:szCs w:val="22"/>
              </w:rPr>
            </w:pPr>
            <w:r w:rsidRPr="005527CD">
              <w:rPr>
                <w:b/>
                <w:bCs/>
                <w:szCs w:val="22"/>
                <w:lang w:val="en-US"/>
              </w:rPr>
              <w:t xml:space="preserve">Agenda Item </w:t>
            </w:r>
            <w:r w:rsidRPr="005527CD">
              <w:rPr>
                <w:b/>
                <w:bCs/>
              </w:rPr>
              <w:t>5:</w:t>
            </w:r>
            <w:r w:rsidRPr="005527CD">
              <w:rPr>
                <w:b/>
                <w:bCs/>
              </w:rPr>
              <w:tab/>
              <w:t xml:space="preserve">Clarifying State oversight responsibilities in Annex 18 </w:t>
            </w:r>
            <w:r w:rsidRPr="005527CD">
              <w:rPr>
                <w:b/>
                <w:bCs/>
                <w:i/>
                <w:iCs/>
              </w:rPr>
              <w:t>(Ref: Job Card DGP.005.05)</w:t>
            </w:r>
          </w:p>
          <w:p w14:paraId="7EBE3B59" w14:textId="77777777" w:rsidR="00A73656" w:rsidRPr="005527CD" w:rsidRDefault="00A73656" w:rsidP="00A73656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</w:p>
        </w:tc>
      </w:tr>
      <w:tr w:rsidR="00A73656" w:rsidRPr="005527CD" w14:paraId="6774BEF4" w14:textId="77777777" w:rsidTr="00042137">
        <w:trPr>
          <w:cantSplit/>
        </w:trPr>
        <w:tc>
          <w:tcPr>
            <w:tcW w:w="1104" w:type="dxa"/>
            <w:vAlign w:val="center"/>
          </w:tcPr>
          <w:p w14:paraId="573C60B0" w14:textId="4DB5B024" w:rsidR="00A73656" w:rsidRPr="005527CD" w:rsidRDefault="00E3461D" w:rsidP="00A73656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fldChar w:fldCharType="begin"/>
            </w: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instrText>HYPERLINK "https://www.icao.int/sites/default/files/DangerousGoods/DGP%20Meeting%20Documentation/DGP-30/Working%20%20papers/English/WP-04.pdf"</w:instrText>
            </w:r>
            <w:r w:rsidRPr="005527CD">
              <w:rPr>
                <w:rFonts w:asciiTheme="majorBidi" w:hAnsiTheme="majorBidi" w:cstheme="majorBidi"/>
                <w:color w:val="000000"/>
                <w:szCs w:val="22"/>
              </w:rPr>
            </w: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fldChar w:fldCharType="separate"/>
            </w:r>
            <w:r w:rsidR="00A73656" w:rsidRPr="005527CD">
              <w:rPr>
                <w:rStyle w:val="Hyperlink"/>
                <w:rFonts w:asciiTheme="majorBidi" w:hAnsiTheme="majorBidi" w:cstheme="majorBidi"/>
                <w:szCs w:val="22"/>
              </w:rPr>
              <w:t>4</w:t>
            </w: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fldChar w:fldCharType="end"/>
            </w:r>
          </w:p>
        </w:tc>
        <w:tc>
          <w:tcPr>
            <w:tcW w:w="571" w:type="dxa"/>
            <w:vAlign w:val="center"/>
          </w:tcPr>
          <w:p w14:paraId="42561A00" w14:textId="77777777" w:rsidR="00A73656" w:rsidRPr="005527CD" w:rsidRDefault="00A73656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7C305893" w14:textId="65051EF9" w:rsidR="00A73656" w:rsidRPr="005527CD" w:rsidRDefault="00E3461D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fldChar w:fldCharType="begin"/>
            </w: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instrText>HYPERLINK "https://www.icao.int/sites/default/files/DangerousGoods/DGP%20Meeting%20Documentation/DGP-30/Information%20papers/IP-08.pdf"</w:instrText>
            </w:r>
            <w:r w:rsidRPr="005527CD">
              <w:rPr>
                <w:rFonts w:asciiTheme="majorBidi" w:hAnsiTheme="majorBidi" w:cstheme="majorBidi"/>
                <w:color w:val="000000"/>
                <w:szCs w:val="22"/>
              </w:rPr>
            </w: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fldChar w:fldCharType="separate"/>
            </w:r>
            <w:r w:rsidRPr="005527CD">
              <w:rPr>
                <w:rStyle w:val="Hyperlink"/>
                <w:rFonts w:asciiTheme="majorBidi" w:hAnsiTheme="majorBidi" w:cstheme="majorBidi"/>
                <w:szCs w:val="22"/>
              </w:rPr>
              <w:t>8</w:t>
            </w: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fldChar w:fldCharType="end"/>
            </w:r>
          </w:p>
        </w:tc>
        <w:tc>
          <w:tcPr>
            <w:tcW w:w="3988" w:type="dxa"/>
          </w:tcPr>
          <w:p w14:paraId="551D8A55" w14:textId="77777777" w:rsidR="00A73656" w:rsidRPr="005527CD" w:rsidRDefault="00A73656" w:rsidP="00A73656">
            <w:pPr>
              <w:pStyle w:val="TitleMain"/>
              <w:jc w:val="left"/>
              <w:rPr>
                <w:b w:val="0"/>
                <w:bCs/>
              </w:rPr>
            </w:pPr>
            <w:r w:rsidRPr="005527CD">
              <w:rPr>
                <w:b w:val="0"/>
                <w:bCs/>
              </w:rPr>
              <w:t>Proposed Amendment to Annex 18 to Clarify States’ Responsibilities with Respect to the Safe Transport of Dangerous Goods by Air</w:t>
            </w:r>
          </w:p>
          <w:p w14:paraId="5CF5AC89" w14:textId="77777777" w:rsidR="00E3461D" w:rsidRPr="005527CD" w:rsidRDefault="00E3461D" w:rsidP="00A73656">
            <w:pPr>
              <w:pStyle w:val="TitleMain"/>
              <w:jc w:val="left"/>
              <w:rPr>
                <w:b w:val="0"/>
                <w:bCs/>
              </w:rPr>
            </w:pPr>
          </w:p>
          <w:p w14:paraId="65C2F2CA" w14:textId="7D2A261C" w:rsidR="00E3461D" w:rsidRPr="005527CD" w:rsidRDefault="00E3461D" w:rsidP="00A73656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</w:rPr>
              <w:t>Revisions to Proposed Amendment to Annex 18 Developed Since DGP-WG/25</w:t>
            </w:r>
          </w:p>
        </w:tc>
        <w:tc>
          <w:tcPr>
            <w:tcW w:w="1842" w:type="dxa"/>
          </w:tcPr>
          <w:p w14:paraId="02E92519" w14:textId="1BACEB1F" w:rsidR="00A73656" w:rsidRPr="005527CD" w:rsidRDefault="00A73656" w:rsidP="00A73656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t>Secretary</w:t>
            </w:r>
          </w:p>
        </w:tc>
        <w:tc>
          <w:tcPr>
            <w:tcW w:w="1641" w:type="dxa"/>
            <w:gridSpan w:val="2"/>
          </w:tcPr>
          <w:p w14:paraId="4540F145" w14:textId="77777777" w:rsidR="00A73656" w:rsidRPr="005527CD" w:rsidRDefault="00A73656" w:rsidP="00A73656">
            <w:pPr>
              <w:jc w:val="left"/>
              <w:rPr>
                <w:szCs w:val="22"/>
              </w:rPr>
            </w:pPr>
          </w:p>
        </w:tc>
      </w:tr>
      <w:tr w:rsidR="00A73656" w:rsidRPr="005527CD" w14:paraId="2DDC3DC8" w14:textId="77777777" w:rsidTr="00042137">
        <w:trPr>
          <w:cantSplit/>
        </w:trPr>
        <w:tc>
          <w:tcPr>
            <w:tcW w:w="1104" w:type="dxa"/>
            <w:vAlign w:val="center"/>
          </w:tcPr>
          <w:p w14:paraId="04CE9426" w14:textId="1C217793" w:rsidR="00A73656" w:rsidRPr="005527CD" w:rsidRDefault="00A73656" w:rsidP="00A73656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43" w:history="1">
              <w:r w:rsidRPr="005527CD">
                <w:rPr>
                  <w:rStyle w:val="Hyperlink"/>
                  <w:lang w:val="en-CA"/>
                </w:rPr>
                <w:t>33</w:t>
              </w:r>
            </w:hyperlink>
          </w:p>
        </w:tc>
        <w:tc>
          <w:tcPr>
            <w:tcW w:w="571" w:type="dxa"/>
            <w:vAlign w:val="center"/>
          </w:tcPr>
          <w:p w14:paraId="041632CD" w14:textId="77777777" w:rsidR="00A73656" w:rsidRPr="005527CD" w:rsidRDefault="00A73656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62A79067" w14:textId="25416B33" w:rsidR="00A73656" w:rsidRPr="005527CD" w:rsidRDefault="00F83C4D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44" w:history="1">
              <w:r w:rsidR="00042137" w:rsidRPr="005527CD">
                <w:rPr>
                  <w:rStyle w:val="Hyperlink"/>
                  <w:rFonts w:asciiTheme="majorBidi" w:hAnsiTheme="majorBidi" w:cstheme="majorBidi"/>
                  <w:szCs w:val="22"/>
                </w:rPr>
                <w:t>4</w:t>
              </w:r>
            </w:hyperlink>
          </w:p>
        </w:tc>
        <w:tc>
          <w:tcPr>
            <w:tcW w:w="3988" w:type="dxa"/>
            <w:vAlign w:val="center"/>
          </w:tcPr>
          <w:p w14:paraId="38573DCD" w14:textId="77777777" w:rsidR="00A73656" w:rsidRPr="005527CD" w:rsidRDefault="00A73656" w:rsidP="00A73656">
            <w:pPr>
              <w:pStyle w:val="TitleMain"/>
              <w:jc w:val="left"/>
              <w:rPr>
                <w:b w:val="0"/>
                <w:bCs/>
                <w:lang w:val="en-CA"/>
              </w:rPr>
            </w:pPr>
            <w:r w:rsidRPr="005527CD">
              <w:rPr>
                <w:b w:val="0"/>
                <w:bCs/>
                <w:lang w:val="en-CA"/>
              </w:rPr>
              <w:t>Proposed Amendment to the Standards in the Draft Amendment to Annex 18 and in the Technical Instructions Regarding Reporting Requirements</w:t>
            </w:r>
          </w:p>
          <w:p w14:paraId="1A994CCC" w14:textId="77777777" w:rsidR="00E3461D" w:rsidRPr="005527CD" w:rsidRDefault="00E3461D" w:rsidP="00A73656">
            <w:pPr>
              <w:pStyle w:val="TitleMain"/>
              <w:jc w:val="left"/>
              <w:rPr>
                <w:b w:val="0"/>
                <w:bCs/>
                <w:lang w:val="en-CA"/>
              </w:rPr>
            </w:pPr>
          </w:p>
          <w:p w14:paraId="515BA685" w14:textId="620F0748" w:rsidR="00E3461D" w:rsidRPr="005527CD" w:rsidRDefault="00E3461D" w:rsidP="00A73656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</w:rPr>
              <w:t>Revisions to Proposed Amendment to Annex 18 presented in DGP/30-WP/</w:t>
            </w:r>
            <w:r w:rsidRPr="005527CD">
              <w:rPr>
                <w:b w:val="0"/>
                <w:bCs/>
              </w:rPr>
              <w:t>33</w:t>
            </w:r>
          </w:p>
        </w:tc>
        <w:tc>
          <w:tcPr>
            <w:tcW w:w="1842" w:type="dxa"/>
          </w:tcPr>
          <w:p w14:paraId="441013C2" w14:textId="58FA8697" w:rsidR="00A73656" w:rsidRPr="005527CD" w:rsidRDefault="00A73656" w:rsidP="00A73656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D. Schlichting</w:t>
            </w:r>
          </w:p>
        </w:tc>
        <w:tc>
          <w:tcPr>
            <w:tcW w:w="1641" w:type="dxa"/>
            <w:gridSpan w:val="2"/>
          </w:tcPr>
          <w:p w14:paraId="37D2D258" w14:textId="77777777" w:rsidR="00A73656" w:rsidRPr="005527CD" w:rsidRDefault="00A73656" w:rsidP="00A73656">
            <w:pPr>
              <w:jc w:val="left"/>
              <w:rPr>
                <w:szCs w:val="22"/>
              </w:rPr>
            </w:pPr>
          </w:p>
        </w:tc>
      </w:tr>
      <w:tr w:rsidR="00A73656" w:rsidRPr="005527CD" w14:paraId="5AED7B1A" w14:textId="77777777" w:rsidTr="00EC57CF">
        <w:trPr>
          <w:cantSplit/>
        </w:trPr>
        <w:tc>
          <w:tcPr>
            <w:tcW w:w="9829" w:type="dxa"/>
            <w:gridSpan w:val="7"/>
          </w:tcPr>
          <w:p w14:paraId="753AE3E4" w14:textId="4C5F0DBF" w:rsidR="00A73656" w:rsidRPr="005527CD" w:rsidRDefault="00A73656" w:rsidP="00A73656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i/>
                <w:iCs/>
                <w:szCs w:val="22"/>
              </w:rPr>
            </w:pPr>
            <w:r w:rsidRPr="005527CD">
              <w:rPr>
                <w:b/>
                <w:bCs/>
                <w:szCs w:val="22"/>
                <w:lang w:val="en-US"/>
              </w:rPr>
              <w:lastRenderedPageBreak/>
              <w:t xml:space="preserve">Agenda Item </w:t>
            </w:r>
            <w:r w:rsidRPr="005527CD">
              <w:rPr>
                <w:b/>
                <w:bCs/>
              </w:rPr>
              <w:t>6:</w:t>
            </w:r>
            <w:r w:rsidRPr="005527CD">
              <w:rPr>
                <w:b/>
                <w:bCs/>
              </w:rPr>
              <w:tab/>
              <w:t xml:space="preserve">Dangerous goods provisions to support RPAS operations </w:t>
            </w:r>
            <w:r w:rsidRPr="005527CD">
              <w:rPr>
                <w:b/>
                <w:bCs/>
                <w:i/>
                <w:iCs/>
              </w:rPr>
              <w:t>(Ref: Job Card DGP.007.02)</w:t>
            </w:r>
          </w:p>
          <w:p w14:paraId="6F45918B" w14:textId="77777777" w:rsidR="00A73656" w:rsidRPr="005527CD" w:rsidRDefault="00A73656" w:rsidP="00A73656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</w:p>
        </w:tc>
      </w:tr>
      <w:tr w:rsidR="00A73656" w:rsidRPr="005527CD" w14:paraId="4FEFAD37" w14:textId="77777777" w:rsidTr="00042137">
        <w:trPr>
          <w:cantSplit/>
        </w:trPr>
        <w:tc>
          <w:tcPr>
            <w:tcW w:w="1104" w:type="dxa"/>
            <w:vAlign w:val="center"/>
          </w:tcPr>
          <w:p w14:paraId="63988D27" w14:textId="25F41DF1" w:rsidR="00A73656" w:rsidRPr="005527CD" w:rsidRDefault="00A73656" w:rsidP="00A73656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45" w:history="1">
              <w:r w:rsidRPr="005527CD">
                <w:rPr>
                  <w:rStyle w:val="Hyperlink"/>
                  <w:lang w:val="en-CA"/>
                </w:rPr>
                <w:t>29</w:t>
              </w:r>
            </w:hyperlink>
          </w:p>
        </w:tc>
        <w:tc>
          <w:tcPr>
            <w:tcW w:w="571" w:type="dxa"/>
            <w:vAlign w:val="center"/>
          </w:tcPr>
          <w:p w14:paraId="6E6C02E8" w14:textId="77777777" w:rsidR="00A73656" w:rsidRPr="005527CD" w:rsidRDefault="00A73656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40B87425" w14:textId="77777777" w:rsidR="00A73656" w:rsidRPr="005527CD" w:rsidRDefault="00A73656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</w:tcPr>
          <w:p w14:paraId="7F4C7EA3" w14:textId="332C4503" w:rsidR="00A73656" w:rsidRPr="005527CD" w:rsidRDefault="00A73656" w:rsidP="00A73656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Dangerous Goods Provisions to Support Remotely Piloted Aircraft Systems</w:t>
            </w:r>
          </w:p>
        </w:tc>
        <w:tc>
          <w:tcPr>
            <w:tcW w:w="1842" w:type="dxa"/>
          </w:tcPr>
          <w:p w14:paraId="34A33332" w14:textId="44604AA3" w:rsidR="00A73656" w:rsidRPr="005527CD" w:rsidRDefault="00A73656" w:rsidP="00A73656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Rapporteur of the DGP Working Group on Remotely Piloted Aircraft Systems (DGP-WG/RPAS)</w:t>
            </w:r>
          </w:p>
        </w:tc>
        <w:tc>
          <w:tcPr>
            <w:tcW w:w="1641" w:type="dxa"/>
            <w:gridSpan w:val="2"/>
          </w:tcPr>
          <w:p w14:paraId="73EFC1EE" w14:textId="77777777" w:rsidR="00A73656" w:rsidRPr="005527CD" w:rsidRDefault="00A73656" w:rsidP="00A73656">
            <w:pPr>
              <w:jc w:val="left"/>
              <w:rPr>
                <w:szCs w:val="22"/>
              </w:rPr>
            </w:pPr>
          </w:p>
        </w:tc>
      </w:tr>
      <w:tr w:rsidR="00A73656" w:rsidRPr="005527CD" w14:paraId="6BC7F2AC" w14:textId="77777777" w:rsidTr="00F83C4D">
        <w:trPr>
          <w:cantSplit/>
        </w:trPr>
        <w:tc>
          <w:tcPr>
            <w:tcW w:w="1104" w:type="dxa"/>
            <w:vAlign w:val="center"/>
          </w:tcPr>
          <w:p w14:paraId="38D4E43B" w14:textId="77777777" w:rsidR="00A73656" w:rsidRPr="005527CD" w:rsidRDefault="00A73656" w:rsidP="00F83C4D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571" w:type="dxa"/>
            <w:vAlign w:val="center"/>
          </w:tcPr>
          <w:p w14:paraId="5A448FB0" w14:textId="77777777" w:rsidR="00A73656" w:rsidRPr="005527CD" w:rsidRDefault="00A73656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13492E21" w14:textId="5CCAB3D9" w:rsidR="00A73656" w:rsidRPr="005527CD" w:rsidRDefault="00F83C4D" w:rsidP="00042137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46" w:history="1">
              <w:r w:rsidR="00042137" w:rsidRPr="005527CD">
                <w:rPr>
                  <w:rStyle w:val="Hyperlink"/>
                  <w:rFonts w:asciiTheme="majorBidi" w:hAnsiTheme="majorBidi" w:cstheme="majorBidi"/>
                  <w:szCs w:val="22"/>
                </w:rPr>
                <w:t>5</w:t>
              </w:r>
            </w:hyperlink>
          </w:p>
        </w:tc>
        <w:tc>
          <w:tcPr>
            <w:tcW w:w="3988" w:type="dxa"/>
          </w:tcPr>
          <w:p w14:paraId="797B5DA2" w14:textId="141851A3" w:rsidR="00A73656" w:rsidRPr="005527CD" w:rsidRDefault="00A73656" w:rsidP="00A73656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</w:rPr>
              <w:t>Transport of dangerous goods in the specific unmanned aircraft system category</w:t>
            </w:r>
          </w:p>
        </w:tc>
        <w:tc>
          <w:tcPr>
            <w:tcW w:w="1842" w:type="dxa"/>
          </w:tcPr>
          <w:p w14:paraId="0CC41228" w14:textId="59C8CF99" w:rsidR="00A73656" w:rsidRPr="005527CD" w:rsidRDefault="00042137" w:rsidP="00A73656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t>T. Muller</w:t>
            </w:r>
          </w:p>
        </w:tc>
        <w:tc>
          <w:tcPr>
            <w:tcW w:w="1641" w:type="dxa"/>
            <w:gridSpan w:val="2"/>
          </w:tcPr>
          <w:p w14:paraId="58F93736" w14:textId="77777777" w:rsidR="00A73656" w:rsidRPr="005527CD" w:rsidRDefault="00A73656" w:rsidP="00A73656">
            <w:pPr>
              <w:jc w:val="left"/>
              <w:rPr>
                <w:szCs w:val="22"/>
              </w:rPr>
            </w:pPr>
          </w:p>
        </w:tc>
      </w:tr>
      <w:tr w:rsidR="00A73656" w:rsidRPr="005527CD" w14:paraId="140022AA" w14:textId="77777777" w:rsidTr="00EC57CF">
        <w:trPr>
          <w:cantSplit/>
        </w:trPr>
        <w:tc>
          <w:tcPr>
            <w:tcW w:w="9829" w:type="dxa"/>
            <w:gridSpan w:val="7"/>
          </w:tcPr>
          <w:p w14:paraId="70B5AB70" w14:textId="545E9AA2" w:rsidR="00A73656" w:rsidRPr="005527CD" w:rsidRDefault="00A73656" w:rsidP="00A73656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i/>
                <w:iCs/>
                <w:szCs w:val="22"/>
              </w:rPr>
            </w:pPr>
            <w:r w:rsidRPr="005527CD">
              <w:rPr>
                <w:b/>
                <w:bCs/>
                <w:szCs w:val="22"/>
                <w:lang w:val="en-US"/>
              </w:rPr>
              <w:t xml:space="preserve">Agenda Item </w:t>
            </w:r>
            <w:r w:rsidRPr="005527CD">
              <w:rPr>
                <w:b/>
                <w:bCs/>
              </w:rPr>
              <w:t>7:</w:t>
            </w:r>
            <w:r w:rsidRPr="005527CD">
              <w:rPr>
                <w:b/>
                <w:bCs/>
              </w:rPr>
              <w:tab/>
              <w:t>Aviation security/dangerous goods coordination</w:t>
            </w:r>
          </w:p>
          <w:p w14:paraId="047EEABE" w14:textId="77777777" w:rsidR="00A73656" w:rsidRPr="005527CD" w:rsidRDefault="00A73656" w:rsidP="00A73656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</w:p>
        </w:tc>
      </w:tr>
      <w:tr w:rsidR="00F83C4D" w:rsidRPr="005527CD" w14:paraId="40C3E77B" w14:textId="77777777" w:rsidTr="00D979E8">
        <w:trPr>
          <w:cantSplit/>
        </w:trPr>
        <w:tc>
          <w:tcPr>
            <w:tcW w:w="9829" w:type="dxa"/>
            <w:gridSpan w:val="7"/>
          </w:tcPr>
          <w:p w14:paraId="633C1C8F" w14:textId="77777777" w:rsidR="00F83C4D" w:rsidRPr="005527CD" w:rsidRDefault="00F83C4D" w:rsidP="00D979E8">
            <w:pPr>
              <w:jc w:val="left"/>
              <w:rPr>
                <w:szCs w:val="22"/>
              </w:rPr>
            </w:pPr>
            <w:r w:rsidRPr="005527CD">
              <w:rPr>
                <w:szCs w:val="22"/>
              </w:rPr>
              <w:t>No working papers were submitted under this sub-item</w:t>
            </w:r>
          </w:p>
          <w:p w14:paraId="14209369" w14:textId="77777777" w:rsidR="00F83C4D" w:rsidRPr="005527CD" w:rsidRDefault="00F83C4D" w:rsidP="00D979E8">
            <w:pPr>
              <w:jc w:val="left"/>
              <w:rPr>
                <w:szCs w:val="22"/>
              </w:rPr>
            </w:pPr>
          </w:p>
        </w:tc>
      </w:tr>
      <w:tr w:rsidR="00A73656" w:rsidRPr="005527CD" w14:paraId="5C01C412" w14:textId="77777777" w:rsidTr="00EC57CF">
        <w:trPr>
          <w:cantSplit/>
        </w:trPr>
        <w:tc>
          <w:tcPr>
            <w:tcW w:w="9829" w:type="dxa"/>
            <w:gridSpan w:val="7"/>
          </w:tcPr>
          <w:p w14:paraId="341B6E93" w14:textId="6ED74AD4" w:rsidR="00A73656" w:rsidRPr="005527CD" w:rsidRDefault="00A73656" w:rsidP="00A73656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i/>
                <w:iCs/>
                <w:szCs w:val="22"/>
              </w:rPr>
            </w:pPr>
            <w:r w:rsidRPr="005527CD">
              <w:rPr>
                <w:b/>
                <w:bCs/>
                <w:szCs w:val="22"/>
                <w:lang w:val="en-US"/>
              </w:rPr>
              <w:t xml:space="preserve">Agenda Item </w:t>
            </w:r>
            <w:r w:rsidRPr="005527CD">
              <w:rPr>
                <w:b/>
                <w:bCs/>
              </w:rPr>
              <w:t>8:</w:t>
            </w:r>
            <w:r w:rsidRPr="005527CD">
              <w:rPr>
                <w:b/>
                <w:bCs/>
              </w:rPr>
              <w:tab/>
              <w:t>Coordination with other Air Navigation Commission panels</w:t>
            </w:r>
          </w:p>
          <w:p w14:paraId="1B6DBD3E" w14:textId="77777777" w:rsidR="00A73656" w:rsidRPr="005527CD" w:rsidRDefault="00A73656" w:rsidP="00A73656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</w:p>
        </w:tc>
      </w:tr>
      <w:tr w:rsidR="00A73656" w:rsidRPr="005527CD" w14:paraId="2C5DF6A5" w14:textId="77777777" w:rsidTr="008B7FC0">
        <w:trPr>
          <w:cantSplit/>
        </w:trPr>
        <w:tc>
          <w:tcPr>
            <w:tcW w:w="1104" w:type="dxa"/>
            <w:vAlign w:val="center"/>
          </w:tcPr>
          <w:p w14:paraId="4ACBCA7E" w14:textId="06B0DF86" w:rsidR="00A73656" w:rsidRPr="005527CD" w:rsidRDefault="00A73656" w:rsidP="00A73656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47" w:history="1">
              <w:r w:rsidRPr="005527CD">
                <w:rPr>
                  <w:rStyle w:val="Hyperlink"/>
                  <w:lang w:val="en-CA"/>
                </w:rPr>
                <w:t>32</w:t>
              </w:r>
            </w:hyperlink>
          </w:p>
        </w:tc>
        <w:tc>
          <w:tcPr>
            <w:tcW w:w="571" w:type="dxa"/>
          </w:tcPr>
          <w:p w14:paraId="07242974" w14:textId="77777777" w:rsidR="00A73656" w:rsidRPr="005527CD" w:rsidRDefault="00A73656" w:rsidP="00A73656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11570D47" w14:textId="77777777" w:rsidR="00A73656" w:rsidRPr="005527CD" w:rsidRDefault="00A73656" w:rsidP="00A73656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53A510DE" w14:textId="4C4098B6" w:rsidR="00A73656" w:rsidRPr="005527CD" w:rsidRDefault="00A73656" w:rsidP="00A73656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Proposed Amendment to Delete the Definitions of Passenger Aircraft and Cargo Aircraft</w:t>
            </w:r>
          </w:p>
        </w:tc>
        <w:tc>
          <w:tcPr>
            <w:tcW w:w="1842" w:type="dxa"/>
          </w:tcPr>
          <w:p w14:paraId="7E84F7B3" w14:textId="652F4C6A" w:rsidR="00A73656" w:rsidRPr="005527CD" w:rsidRDefault="00A73656" w:rsidP="00A73656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D. Schlichting</w:t>
            </w:r>
          </w:p>
        </w:tc>
        <w:tc>
          <w:tcPr>
            <w:tcW w:w="1641" w:type="dxa"/>
            <w:gridSpan w:val="2"/>
          </w:tcPr>
          <w:p w14:paraId="4E1F932D" w14:textId="77777777" w:rsidR="00A73656" w:rsidRPr="005527CD" w:rsidRDefault="00A73656" w:rsidP="00A73656">
            <w:pPr>
              <w:jc w:val="left"/>
              <w:rPr>
                <w:szCs w:val="22"/>
              </w:rPr>
            </w:pPr>
          </w:p>
        </w:tc>
      </w:tr>
      <w:tr w:rsidR="00A73656" w:rsidRPr="005527CD" w14:paraId="5A6AEB1C" w14:textId="77777777" w:rsidTr="008B7FC0">
        <w:trPr>
          <w:cantSplit/>
        </w:trPr>
        <w:tc>
          <w:tcPr>
            <w:tcW w:w="1104" w:type="dxa"/>
            <w:vAlign w:val="center"/>
          </w:tcPr>
          <w:p w14:paraId="2BCBF4DB" w14:textId="4A7BDC04" w:rsidR="00A73656" w:rsidRPr="005527CD" w:rsidRDefault="00A73656" w:rsidP="00A73656">
            <w:pPr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48" w:history="1">
              <w:r w:rsidRPr="005527CD">
                <w:rPr>
                  <w:rStyle w:val="Hyperlink"/>
                  <w:lang w:val="en-CA"/>
                </w:rPr>
                <w:t>42</w:t>
              </w:r>
            </w:hyperlink>
          </w:p>
        </w:tc>
        <w:tc>
          <w:tcPr>
            <w:tcW w:w="571" w:type="dxa"/>
          </w:tcPr>
          <w:p w14:paraId="4A7D3207" w14:textId="77777777" w:rsidR="00A73656" w:rsidRPr="005527CD" w:rsidRDefault="00A73656" w:rsidP="00A73656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3FF5006C" w14:textId="77777777" w:rsidR="00A73656" w:rsidRPr="005527CD" w:rsidRDefault="00A73656" w:rsidP="00A73656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351E0CD2" w14:textId="62937797" w:rsidR="00A73656" w:rsidRPr="005527CD" w:rsidRDefault="00A73656" w:rsidP="00A73656">
            <w:pPr>
              <w:pStyle w:val="TitleMain"/>
              <w:jc w:val="left"/>
              <w:rPr>
                <w:rFonts w:asciiTheme="majorBidi" w:hAnsiTheme="majorBidi" w:cstheme="majorBidi"/>
                <w:b w:val="0"/>
                <w:bCs/>
              </w:rPr>
            </w:pPr>
            <w:r w:rsidRPr="005527CD">
              <w:rPr>
                <w:b w:val="0"/>
                <w:bCs/>
                <w:lang w:val="en-CA"/>
              </w:rPr>
              <w:t>Up-to-Date Reference Documents</w:t>
            </w:r>
          </w:p>
        </w:tc>
        <w:tc>
          <w:tcPr>
            <w:tcW w:w="1842" w:type="dxa"/>
          </w:tcPr>
          <w:p w14:paraId="5CDEA91B" w14:textId="4E5FCA13" w:rsidR="00A73656" w:rsidRPr="005527CD" w:rsidRDefault="00A73656" w:rsidP="00A73656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lang w:val="en-CA"/>
              </w:rPr>
              <w:t>D. Sylvestre</w:t>
            </w:r>
          </w:p>
        </w:tc>
        <w:tc>
          <w:tcPr>
            <w:tcW w:w="1641" w:type="dxa"/>
            <w:gridSpan w:val="2"/>
          </w:tcPr>
          <w:p w14:paraId="650A6253" w14:textId="77777777" w:rsidR="00A73656" w:rsidRPr="005527CD" w:rsidRDefault="00A73656" w:rsidP="00A73656">
            <w:pPr>
              <w:jc w:val="left"/>
              <w:rPr>
                <w:szCs w:val="22"/>
              </w:rPr>
            </w:pPr>
          </w:p>
        </w:tc>
      </w:tr>
      <w:tr w:rsidR="00A73656" w:rsidRPr="005527CD" w14:paraId="280DE2D3" w14:textId="77777777" w:rsidTr="00EC57CF">
        <w:trPr>
          <w:cantSplit/>
        </w:trPr>
        <w:tc>
          <w:tcPr>
            <w:tcW w:w="9829" w:type="dxa"/>
            <w:gridSpan w:val="7"/>
          </w:tcPr>
          <w:p w14:paraId="52CA6CA9" w14:textId="02DCE203" w:rsidR="00A73656" w:rsidRPr="005527CD" w:rsidRDefault="00A73656" w:rsidP="00A73656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i/>
                <w:iCs/>
                <w:szCs w:val="22"/>
              </w:rPr>
            </w:pPr>
            <w:r w:rsidRPr="005527CD">
              <w:rPr>
                <w:b/>
                <w:bCs/>
                <w:szCs w:val="22"/>
                <w:lang w:val="en-US"/>
              </w:rPr>
              <w:t xml:space="preserve">Agenda Item </w:t>
            </w:r>
            <w:r w:rsidRPr="005527CD">
              <w:rPr>
                <w:b/>
                <w:bCs/>
              </w:rPr>
              <w:t>9:</w:t>
            </w:r>
            <w:r w:rsidRPr="005527CD">
              <w:rPr>
                <w:b/>
                <w:bCs/>
              </w:rPr>
              <w:tab/>
              <w:t xml:space="preserve">Harmonization of </w:t>
            </w:r>
            <w:r w:rsidRPr="005527CD">
              <w:rPr>
                <w:b/>
                <w:bCs/>
                <w:i/>
                <w:iCs/>
              </w:rPr>
              <w:t xml:space="preserve">Guidance Material for the Dangerous Goods Panel (DGP) to Aid in the </w:t>
            </w:r>
            <w:r w:rsidRPr="005527CD">
              <w:rPr>
                <w:b/>
                <w:bCs/>
              </w:rPr>
              <w:t>Preparation</w:t>
            </w:r>
            <w:r w:rsidRPr="005527CD">
              <w:rPr>
                <w:b/>
                <w:bCs/>
                <w:i/>
                <w:iCs/>
              </w:rPr>
              <w:t xml:space="preserve"> of the Technical Instructions and Supporting </w:t>
            </w:r>
            <w:proofErr w:type="spellStart"/>
            <w:r w:rsidRPr="005527CD">
              <w:rPr>
                <w:b/>
                <w:bCs/>
                <w:i/>
                <w:iCs/>
              </w:rPr>
              <w:t>Documents</w:t>
            </w:r>
            <w:r w:rsidRPr="005527CD">
              <w:rPr>
                <w:b/>
                <w:bCs/>
              </w:rPr>
              <w:t>with</w:t>
            </w:r>
            <w:proofErr w:type="spellEnd"/>
            <w:r w:rsidRPr="005527CD">
              <w:rPr>
                <w:b/>
                <w:bCs/>
              </w:rPr>
              <w:t xml:space="preserve"> revised dangerous goods provisions</w:t>
            </w:r>
          </w:p>
          <w:p w14:paraId="3AB760EB" w14:textId="77777777" w:rsidR="00A73656" w:rsidRPr="005527CD" w:rsidRDefault="00A73656" w:rsidP="00A73656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</w:p>
        </w:tc>
      </w:tr>
      <w:tr w:rsidR="00F83C4D" w:rsidRPr="005527CD" w14:paraId="719B22B9" w14:textId="77777777" w:rsidTr="00D979E8">
        <w:trPr>
          <w:cantSplit/>
        </w:trPr>
        <w:tc>
          <w:tcPr>
            <w:tcW w:w="9829" w:type="dxa"/>
            <w:gridSpan w:val="7"/>
          </w:tcPr>
          <w:p w14:paraId="6AB0B6E2" w14:textId="77777777" w:rsidR="00F83C4D" w:rsidRPr="005527CD" w:rsidRDefault="00F83C4D" w:rsidP="00D979E8">
            <w:pPr>
              <w:jc w:val="left"/>
              <w:rPr>
                <w:szCs w:val="22"/>
              </w:rPr>
            </w:pPr>
            <w:r w:rsidRPr="005527CD">
              <w:rPr>
                <w:szCs w:val="22"/>
              </w:rPr>
              <w:t>No working papers were submitted under this sub-item</w:t>
            </w:r>
          </w:p>
          <w:p w14:paraId="1864E468" w14:textId="77777777" w:rsidR="00F83C4D" w:rsidRPr="005527CD" w:rsidRDefault="00F83C4D" w:rsidP="00D979E8">
            <w:pPr>
              <w:jc w:val="left"/>
              <w:rPr>
                <w:szCs w:val="22"/>
              </w:rPr>
            </w:pPr>
          </w:p>
        </w:tc>
      </w:tr>
      <w:tr w:rsidR="00A73656" w:rsidRPr="005527CD" w14:paraId="0282785A" w14:textId="77777777" w:rsidTr="00412320">
        <w:trPr>
          <w:cantSplit/>
        </w:trPr>
        <w:tc>
          <w:tcPr>
            <w:tcW w:w="9829" w:type="dxa"/>
            <w:gridSpan w:val="7"/>
          </w:tcPr>
          <w:p w14:paraId="734BBFFE" w14:textId="5A3D75CB" w:rsidR="00A73656" w:rsidRPr="005527CD" w:rsidRDefault="00A73656" w:rsidP="00A73656">
            <w:pPr>
              <w:keepNext/>
              <w:widowControl w:val="0"/>
              <w:snapToGrid w:val="0"/>
              <w:ind w:left="1800" w:hanging="1800"/>
              <w:jc w:val="left"/>
              <w:rPr>
                <w:b/>
                <w:bCs/>
                <w:i/>
                <w:iCs/>
                <w:szCs w:val="22"/>
              </w:rPr>
            </w:pPr>
            <w:r w:rsidRPr="005527CD">
              <w:rPr>
                <w:b/>
                <w:bCs/>
                <w:szCs w:val="22"/>
                <w:lang w:val="en-US"/>
              </w:rPr>
              <w:t xml:space="preserve">Agenda Item </w:t>
            </w:r>
            <w:r w:rsidRPr="005527CD">
              <w:rPr>
                <w:b/>
                <w:bCs/>
              </w:rPr>
              <w:t>10:</w:t>
            </w:r>
            <w:r w:rsidRPr="005527CD">
              <w:rPr>
                <w:b/>
                <w:bCs/>
              </w:rPr>
              <w:tab/>
              <w:t>Other business</w:t>
            </w:r>
          </w:p>
          <w:p w14:paraId="3C1165FD" w14:textId="77777777" w:rsidR="00A73656" w:rsidRPr="005527CD" w:rsidRDefault="00A73656" w:rsidP="00A73656">
            <w:pPr>
              <w:keepNext/>
              <w:ind w:left="720" w:hanging="720"/>
              <w:jc w:val="left"/>
              <w:rPr>
                <w:b/>
                <w:bCs/>
                <w:szCs w:val="22"/>
              </w:rPr>
            </w:pPr>
          </w:p>
        </w:tc>
      </w:tr>
      <w:tr w:rsidR="00A73656" w:rsidRPr="005527CD" w14:paraId="3BF5845F" w14:textId="77777777" w:rsidTr="002E3095">
        <w:trPr>
          <w:cantSplit/>
        </w:trPr>
        <w:tc>
          <w:tcPr>
            <w:tcW w:w="1104" w:type="dxa"/>
            <w:vAlign w:val="center"/>
          </w:tcPr>
          <w:p w14:paraId="0CAED08E" w14:textId="01B432C9" w:rsidR="00A73656" w:rsidRPr="005527CD" w:rsidRDefault="00A73656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49" w:history="1">
              <w:r w:rsidRPr="005527CD">
                <w:rPr>
                  <w:rFonts w:asciiTheme="majorBidi" w:hAnsiTheme="majorBidi" w:cstheme="majorBidi"/>
                  <w:color w:val="000000"/>
                  <w:szCs w:val="22"/>
                </w:rPr>
                <w:t>1</w:t>
              </w:r>
            </w:hyperlink>
          </w:p>
        </w:tc>
        <w:tc>
          <w:tcPr>
            <w:tcW w:w="571" w:type="dxa"/>
          </w:tcPr>
          <w:p w14:paraId="29838837" w14:textId="77777777" w:rsidR="00A73656" w:rsidRPr="005527CD" w:rsidRDefault="00A73656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360D7B66" w14:textId="77777777" w:rsidR="00A73656" w:rsidRPr="005527CD" w:rsidRDefault="00A73656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3E43D497" w14:textId="7CF56FBC" w:rsidR="00A73656" w:rsidRPr="005527CD" w:rsidRDefault="00A73656" w:rsidP="00E3461D">
            <w:pPr>
              <w:pStyle w:val="TitleMain"/>
              <w:jc w:val="both"/>
              <w:rPr>
                <w:rFonts w:asciiTheme="majorBidi" w:hAnsiTheme="majorBidi" w:cstheme="majorBidi"/>
                <w:b w:val="0"/>
                <w:color w:val="000000"/>
              </w:rPr>
            </w:pPr>
            <w:r w:rsidRPr="005527CD">
              <w:rPr>
                <w:rFonts w:asciiTheme="majorBidi" w:hAnsiTheme="majorBidi" w:cstheme="majorBidi"/>
                <w:b w:val="0"/>
                <w:color w:val="000000"/>
              </w:rPr>
              <w:t>Agenda, Terms of Reference, Work Programme</w:t>
            </w:r>
          </w:p>
        </w:tc>
        <w:tc>
          <w:tcPr>
            <w:tcW w:w="1842" w:type="dxa"/>
          </w:tcPr>
          <w:p w14:paraId="4B3F8B35" w14:textId="6ECC78E7" w:rsidR="00A73656" w:rsidRPr="005527CD" w:rsidRDefault="00A73656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t>Secretary</w:t>
            </w:r>
          </w:p>
        </w:tc>
        <w:tc>
          <w:tcPr>
            <w:tcW w:w="1641" w:type="dxa"/>
            <w:gridSpan w:val="2"/>
          </w:tcPr>
          <w:p w14:paraId="5FCC4EBD" w14:textId="77777777" w:rsidR="00A73656" w:rsidRPr="005527CD" w:rsidRDefault="00A73656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</w:tr>
      <w:tr w:rsidR="00A73656" w:rsidRPr="005527CD" w14:paraId="0EAF743A" w14:textId="77777777" w:rsidTr="002E3095">
        <w:trPr>
          <w:cantSplit/>
        </w:trPr>
        <w:tc>
          <w:tcPr>
            <w:tcW w:w="1104" w:type="dxa"/>
            <w:vAlign w:val="center"/>
          </w:tcPr>
          <w:p w14:paraId="3EDFAEBF" w14:textId="790D08A1" w:rsidR="00A73656" w:rsidRPr="005527CD" w:rsidRDefault="00A73656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50" w:history="1">
              <w:r w:rsidRPr="005527CD">
                <w:rPr>
                  <w:rFonts w:asciiTheme="majorBidi" w:hAnsiTheme="majorBidi" w:cstheme="majorBidi"/>
                  <w:color w:val="000000"/>
                  <w:szCs w:val="22"/>
                </w:rPr>
                <w:t>2</w:t>
              </w:r>
            </w:hyperlink>
          </w:p>
        </w:tc>
        <w:tc>
          <w:tcPr>
            <w:tcW w:w="571" w:type="dxa"/>
          </w:tcPr>
          <w:p w14:paraId="263F9F6B" w14:textId="77777777" w:rsidR="00A73656" w:rsidRPr="005527CD" w:rsidRDefault="00A73656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71D39107" w14:textId="77777777" w:rsidR="00A73656" w:rsidRPr="005527CD" w:rsidRDefault="00A73656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5C6FAC7B" w14:textId="35472EA1" w:rsidR="00A73656" w:rsidRPr="005527CD" w:rsidRDefault="00A73656" w:rsidP="00E3461D">
            <w:pPr>
              <w:pStyle w:val="TitleMain"/>
              <w:jc w:val="both"/>
              <w:rPr>
                <w:rFonts w:asciiTheme="majorBidi" w:hAnsiTheme="majorBidi" w:cstheme="majorBidi"/>
                <w:b w:val="0"/>
                <w:color w:val="000000"/>
              </w:rPr>
            </w:pPr>
            <w:r w:rsidRPr="005527CD">
              <w:rPr>
                <w:rFonts w:asciiTheme="majorBidi" w:hAnsiTheme="majorBidi" w:cstheme="majorBidi"/>
                <w:b w:val="0"/>
                <w:color w:val="000000"/>
              </w:rPr>
              <w:t xml:space="preserve">Report of the 2024 Dangerous Goods Panel (DGP) Working Group Meeting (DGP-WG/24) </w:t>
            </w:r>
          </w:p>
        </w:tc>
        <w:tc>
          <w:tcPr>
            <w:tcW w:w="1842" w:type="dxa"/>
          </w:tcPr>
          <w:p w14:paraId="4338DD19" w14:textId="06D4A1F2" w:rsidR="00A73656" w:rsidRPr="005527CD" w:rsidRDefault="00A73656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t>Secretary</w:t>
            </w:r>
          </w:p>
        </w:tc>
        <w:tc>
          <w:tcPr>
            <w:tcW w:w="1641" w:type="dxa"/>
            <w:gridSpan w:val="2"/>
          </w:tcPr>
          <w:p w14:paraId="7786EFEE" w14:textId="77777777" w:rsidR="00A73656" w:rsidRPr="005527CD" w:rsidRDefault="00A73656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</w:tr>
      <w:tr w:rsidR="00A73656" w:rsidRPr="005527CD" w14:paraId="7636F2E4" w14:textId="77777777" w:rsidTr="002E3095">
        <w:trPr>
          <w:cantSplit/>
        </w:trPr>
        <w:tc>
          <w:tcPr>
            <w:tcW w:w="1104" w:type="dxa"/>
            <w:vAlign w:val="center"/>
          </w:tcPr>
          <w:p w14:paraId="030A1FFD" w14:textId="041110DD" w:rsidR="00A73656" w:rsidRPr="005527CD" w:rsidRDefault="00A73656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51" w:history="1">
              <w:r w:rsidRPr="005527CD">
                <w:rPr>
                  <w:rFonts w:asciiTheme="majorBidi" w:hAnsiTheme="majorBidi" w:cstheme="majorBidi"/>
                  <w:color w:val="000000"/>
                  <w:szCs w:val="22"/>
                </w:rPr>
                <w:t>3</w:t>
              </w:r>
            </w:hyperlink>
          </w:p>
        </w:tc>
        <w:tc>
          <w:tcPr>
            <w:tcW w:w="571" w:type="dxa"/>
          </w:tcPr>
          <w:p w14:paraId="3679DD17" w14:textId="77777777" w:rsidR="00A73656" w:rsidRPr="005527CD" w:rsidRDefault="00A73656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7C238D53" w14:textId="77777777" w:rsidR="00A73656" w:rsidRPr="005527CD" w:rsidRDefault="00A73656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7AF1B56A" w14:textId="26557105" w:rsidR="00A73656" w:rsidRPr="005527CD" w:rsidRDefault="00A73656" w:rsidP="00E3461D">
            <w:pPr>
              <w:pStyle w:val="TitleMain"/>
              <w:jc w:val="both"/>
              <w:rPr>
                <w:rFonts w:asciiTheme="majorBidi" w:hAnsiTheme="majorBidi" w:cstheme="majorBidi"/>
                <w:b w:val="0"/>
                <w:color w:val="000000"/>
              </w:rPr>
            </w:pPr>
            <w:r w:rsidRPr="005527CD">
              <w:rPr>
                <w:rFonts w:asciiTheme="majorBidi" w:hAnsiTheme="majorBidi" w:cstheme="majorBidi"/>
                <w:b w:val="0"/>
                <w:color w:val="000000"/>
              </w:rPr>
              <w:t xml:space="preserve">Report of the 2025 Dangerous Goods Panel (DGP) Working Group Meeting (DGP-WG/25) </w:t>
            </w:r>
          </w:p>
        </w:tc>
        <w:tc>
          <w:tcPr>
            <w:tcW w:w="1842" w:type="dxa"/>
          </w:tcPr>
          <w:p w14:paraId="25C9A4E9" w14:textId="36DD97D2" w:rsidR="00A73656" w:rsidRPr="005527CD" w:rsidRDefault="00A73656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  <w:r w:rsidRPr="005527CD">
              <w:rPr>
                <w:rFonts w:asciiTheme="majorBidi" w:hAnsiTheme="majorBidi" w:cstheme="majorBidi"/>
                <w:color w:val="000000"/>
                <w:szCs w:val="22"/>
              </w:rPr>
              <w:t>Secretary</w:t>
            </w:r>
          </w:p>
        </w:tc>
        <w:tc>
          <w:tcPr>
            <w:tcW w:w="1641" w:type="dxa"/>
            <w:gridSpan w:val="2"/>
          </w:tcPr>
          <w:p w14:paraId="43C84CCB" w14:textId="77777777" w:rsidR="00A73656" w:rsidRPr="005527CD" w:rsidRDefault="00A73656" w:rsidP="00E3461D">
            <w:pPr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</w:tr>
      <w:tr w:rsidR="00E3461D" w:rsidRPr="003255E9" w14:paraId="5F310BD0" w14:textId="77777777" w:rsidTr="00F708A3">
        <w:trPr>
          <w:cantSplit/>
        </w:trPr>
        <w:tc>
          <w:tcPr>
            <w:tcW w:w="1104" w:type="dxa"/>
            <w:vAlign w:val="center"/>
          </w:tcPr>
          <w:p w14:paraId="18DFC2B7" w14:textId="77777777" w:rsidR="00E3461D" w:rsidRPr="005527CD" w:rsidRDefault="00E3461D" w:rsidP="00F708A3">
            <w:pPr>
              <w:jc w:val="center"/>
            </w:pPr>
          </w:p>
        </w:tc>
        <w:tc>
          <w:tcPr>
            <w:tcW w:w="571" w:type="dxa"/>
          </w:tcPr>
          <w:p w14:paraId="5B3D978F" w14:textId="77777777" w:rsidR="00E3461D" w:rsidRPr="005527CD" w:rsidRDefault="00E3461D" w:rsidP="00F708A3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</w:p>
        </w:tc>
        <w:tc>
          <w:tcPr>
            <w:tcW w:w="683" w:type="dxa"/>
          </w:tcPr>
          <w:p w14:paraId="64EC21D0" w14:textId="77777777" w:rsidR="00E3461D" w:rsidRPr="005527CD" w:rsidRDefault="00E3461D" w:rsidP="00F708A3">
            <w:pPr>
              <w:jc w:val="left"/>
              <w:rPr>
                <w:rFonts w:asciiTheme="majorBidi" w:hAnsiTheme="majorBidi" w:cstheme="majorBidi"/>
                <w:color w:val="000000"/>
                <w:szCs w:val="22"/>
              </w:rPr>
            </w:pPr>
            <w:hyperlink r:id="rId52" w:history="1">
              <w:r w:rsidRPr="005527CD">
                <w:rPr>
                  <w:rStyle w:val="Hyperlink"/>
                  <w:rFonts w:asciiTheme="majorBidi" w:hAnsiTheme="majorBidi" w:cstheme="majorBidi"/>
                  <w:szCs w:val="22"/>
                </w:rPr>
                <w:t>7</w:t>
              </w:r>
            </w:hyperlink>
          </w:p>
        </w:tc>
        <w:tc>
          <w:tcPr>
            <w:tcW w:w="3988" w:type="dxa"/>
            <w:vAlign w:val="center"/>
          </w:tcPr>
          <w:p w14:paraId="51DA12BC" w14:textId="77777777" w:rsidR="00E3461D" w:rsidRPr="005527CD" w:rsidRDefault="00E3461D" w:rsidP="00F708A3">
            <w:pPr>
              <w:pStyle w:val="TitleMain"/>
              <w:jc w:val="left"/>
              <w:rPr>
                <w:lang w:val="en-CA"/>
              </w:rPr>
            </w:pPr>
            <w:r w:rsidRPr="005527CD">
              <w:rPr>
                <w:b w:val="0"/>
                <w:bCs/>
              </w:rPr>
              <w:t>Report of the ICAO DGP Working Group on Training</w:t>
            </w:r>
          </w:p>
        </w:tc>
        <w:tc>
          <w:tcPr>
            <w:tcW w:w="1842" w:type="dxa"/>
          </w:tcPr>
          <w:p w14:paraId="360D9EE6" w14:textId="77777777" w:rsidR="00E3461D" w:rsidRPr="00DB7B6E" w:rsidRDefault="00E3461D" w:rsidP="00F708A3">
            <w:pPr>
              <w:rPr>
                <w:lang w:val="en-CA"/>
              </w:rPr>
            </w:pPr>
            <w:r w:rsidRPr="005527CD">
              <w:rPr>
                <w:bCs/>
              </w:rPr>
              <w:t>T. Muller</w:t>
            </w:r>
          </w:p>
        </w:tc>
        <w:tc>
          <w:tcPr>
            <w:tcW w:w="1641" w:type="dxa"/>
            <w:gridSpan w:val="2"/>
          </w:tcPr>
          <w:p w14:paraId="4395A6E9" w14:textId="77777777" w:rsidR="00E3461D" w:rsidRPr="003255E9" w:rsidRDefault="00E3461D" w:rsidP="00F708A3">
            <w:pPr>
              <w:jc w:val="left"/>
              <w:rPr>
                <w:szCs w:val="22"/>
              </w:rPr>
            </w:pPr>
          </w:p>
        </w:tc>
      </w:tr>
      <w:tr w:rsidR="00A73656" w:rsidRPr="006306CF" w14:paraId="07B380EA" w14:textId="77777777" w:rsidTr="004123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20" w:type="dxa"/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241" w:type="dxa"/>
        </w:trPr>
        <w:tc>
          <w:tcPr>
            <w:tcW w:w="9588" w:type="dxa"/>
            <w:gridSpan w:val="6"/>
          </w:tcPr>
          <w:p w14:paraId="6A102049" w14:textId="52480622" w:rsidR="00A73656" w:rsidRPr="006306CF" w:rsidRDefault="00A73656" w:rsidP="00A73656">
            <w:pPr>
              <w:jc w:val="right"/>
            </w:pPr>
          </w:p>
        </w:tc>
      </w:tr>
    </w:tbl>
    <w:p w14:paraId="251ADF8C" w14:textId="1EB9B129" w:rsidR="00DA52CB" w:rsidRDefault="003C2359" w:rsidP="003C2359">
      <w:pPr>
        <w:jc w:val="center"/>
        <w:rPr>
          <w:b/>
          <w:szCs w:val="22"/>
        </w:rPr>
      </w:pPr>
      <w:r>
        <w:rPr>
          <w:b/>
          <w:szCs w:val="22"/>
        </w:rPr>
        <w:t>— END —</w:t>
      </w:r>
    </w:p>
    <w:sectPr w:rsidR="00DA52CB" w:rsidSect="00C44823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BDC8" w14:textId="77777777" w:rsidR="00C16767" w:rsidRDefault="00C16767">
      <w:r>
        <w:separator/>
      </w:r>
    </w:p>
  </w:endnote>
  <w:endnote w:type="continuationSeparator" w:id="0">
    <w:p w14:paraId="246E8175" w14:textId="77777777" w:rsidR="00C16767" w:rsidRDefault="00C1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688C" w14:textId="77777777" w:rsidR="00267304" w:rsidRDefault="00267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B36B" w14:textId="77777777" w:rsidR="00267304" w:rsidRDefault="002673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1CDB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6" w:name="total_pages"/>
    <w:r>
      <w:rPr>
        <w:sz w:val="18"/>
        <w:szCs w:val="18"/>
      </w:rPr>
      <w:t>(</w:t>
    </w:r>
    <w:r w:rsidR="005C1AD9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 w:rsidR="005C1AD9">
      <w:rPr>
        <w:rStyle w:val="PageNumber"/>
        <w:sz w:val="18"/>
        <w:szCs w:val="18"/>
      </w:rPr>
      <w:fldChar w:fldCharType="separate"/>
    </w:r>
    <w:r w:rsidR="00F26CCC">
      <w:rPr>
        <w:rStyle w:val="PageNumber"/>
        <w:noProof/>
        <w:sz w:val="18"/>
        <w:szCs w:val="18"/>
      </w:rPr>
      <w:t>1</w:t>
    </w:r>
    <w:r w:rsidR="005C1AD9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>pages)</w:t>
    </w:r>
    <w:bookmarkEnd w:id="26"/>
    <w:r>
      <w:rPr>
        <w:sz w:val="18"/>
        <w:szCs w:val="18"/>
      </w:rPr>
      <w:t xml:space="preserve"> </w:t>
    </w:r>
    <w:bookmarkStart w:id="27" w:name="brand_org_typist"/>
    <w:bookmarkEnd w:id="27"/>
  </w:p>
  <w:p w14:paraId="6C66CCD5" w14:textId="7BB2D41C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8" w:name="office_footer"/>
    <w:bookmarkEnd w:id="28"/>
    <w:r>
      <w:rPr>
        <w:sz w:val="18"/>
        <w:szCs w:val="18"/>
      </w:rPr>
      <w:t xml:space="preserve"> </w:t>
    </w:r>
    <w:bookmarkStart w:id="29" w:name="document_no_footer"/>
    <w:bookmarkStart w:id="30" w:name="text_footer"/>
    <w:bookmarkStart w:id="31" w:name="footer_filename"/>
    <w:bookmarkEnd w:id="29"/>
    <w:bookmarkEnd w:id="30"/>
    <w:r w:rsidR="005C1AD9">
      <w:fldChar w:fldCharType="begin"/>
    </w:r>
    <w:r>
      <w:rPr>
        <w:sz w:val="18"/>
        <w:szCs w:val="18"/>
      </w:rPr>
      <w:instrText xml:space="preserve"> FILENAME </w:instrText>
    </w:r>
    <w:r w:rsidR="005C1AD9">
      <w:fldChar w:fldCharType="separate"/>
    </w:r>
    <w:r w:rsidR="00267304">
      <w:rPr>
        <w:noProof/>
        <w:sz w:val="18"/>
        <w:szCs w:val="18"/>
      </w:rPr>
      <w:t>DGP.30.Flimsy.001.10.en.docx</w:t>
    </w:r>
    <w:r w:rsidR="005C1AD9">
      <w:fldChar w:fldCharType="end"/>
    </w:r>
    <w:bookmarkEnd w:id="3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C466" w14:textId="77777777" w:rsidR="00C16767" w:rsidRDefault="00C16767">
      <w:r>
        <w:separator/>
      </w:r>
    </w:p>
  </w:footnote>
  <w:footnote w:type="continuationSeparator" w:id="0">
    <w:p w14:paraId="4F3D9BF3" w14:textId="77777777" w:rsidR="00C16767" w:rsidRDefault="00C1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A444" w14:textId="77777777"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6"/>
    </w:tblGrid>
    <w:tr w:rsidR="00F04D7D" w14:paraId="3097A381" w14:textId="77777777">
      <w:tc>
        <w:tcPr>
          <w:tcW w:w="0" w:type="auto"/>
        </w:tcPr>
        <w:p w14:paraId="158FBEC4" w14:textId="70C5C193" w:rsidR="00F04D7D" w:rsidRPr="005945C7" w:rsidRDefault="00C16767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0" w:name="document_no_header_even"/>
          <w:r>
            <w:rPr>
              <w:szCs w:val="22"/>
            </w:rPr>
            <w:t>DGP/30-Flimsy No. 1</w:t>
          </w:r>
          <w:bookmarkEnd w:id="20"/>
        </w:p>
        <w:p w14:paraId="069F8400" w14:textId="34364744"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1" w:name="related_to_header_even"/>
          <w:bookmarkStart w:id="22" w:name="addendum_corrigendum_header_even"/>
          <w:bookmarkEnd w:id="21"/>
          <w:bookmarkEnd w:id="22"/>
        </w:p>
      </w:tc>
    </w:tr>
  </w:tbl>
  <w:p w14:paraId="44686BD9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363C" w14:textId="77777777"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4D7D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6"/>
    </w:tblGrid>
    <w:tr w:rsidR="00F04D7D" w14:paraId="631D13B1" w14:textId="77777777">
      <w:trPr>
        <w:jc w:val="right"/>
      </w:trPr>
      <w:tc>
        <w:tcPr>
          <w:tcW w:w="0" w:type="auto"/>
        </w:tcPr>
        <w:p w14:paraId="0D7988D2" w14:textId="095209A6" w:rsidR="00F04D7D" w:rsidRPr="00D17232" w:rsidRDefault="00C16767" w:rsidP="001F0A0C">
          <w:pPr>
            <w:rPr>
              <w:szCs w:val="22"/>
            </w:rPr>
          </w:pPr>
          <w:bookmarkStart w:id="23" w:name="document_no_header_odd"/>
          <w:r>
            <w:rPr>
              <w:szCs w:val="22"/>
            </w:rPr>
            <w:t>DGP/30-Flimsy No. 1</w:t>
          </w:r>
          <w:bookmarkEnd w:id="23"/>
        </w:p>
        <w:p w14:paraId="501224DD" w14:textId="3619187C" w:rsidR="00F04D7D" w:rsidRPr="002B6E6F" w:rsidRDefault="00F04D7D" w:rsidP="000A3BF2">
          <w:pPr>
            <w:rPr>
              <w:sz w:val="18"/>
              <w:szCs w:val="18"/>
            </w:rPr>
          </w:pPr>
          <w:bookmarkStart w:id="24" w:name="related_to_header_odd"/>
          <w:bookmarkStart w:id="25" w:name="addendum_corrigendum_header_odd"/>
          <w:bookmarkEnd w:id="24"/>
          <w:bookmarkEnd w:id="25"/>
        </w:p>
      </w:tc>
    </w:tr>
  </w:tbl>
  <w:p w14:paraId="6D894C3C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A711" w14:textId="77777777" w:rsidR="00267304" w:rsidRDefault="00267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7294333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1AC2740"/>
    <w:multiLevelType w:val="multilevel"/>
    <w:tmpl w:val="E7869A3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4FD7560"/>
    <w:multiLevelType w:val="hybridMultilevel"/>
    <w:tmpl w:val="52747BB6"/>
    <w:lvl w:ilvl="0" w:tplc="D38657C4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B6AF8"/>
    <w:multiLevelType w:val="multilevel"/>
    <w:tmpl w:val="DA1ABC50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6DF12DC"/>
    <w:multiLevelType w:val="multilevel"/>
    <w:tmpl w:val="1EC4886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14FEC02C"/>
    <w:lvl w:ilvl="0" w:tplc="AFD8747E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984CCC"/>
    <w:multiLevelType w:val="hybridMultilevel"/>
    <w:tmpl w:val="CE262A94"/>
    <w:lvl w:ilvl="0" w:tplc="997C8F6E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B2A04174"/>
    <w:lvl w:ilvl="0" w:tplc="75F6E80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4A7E549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64788406">
    <w:abstractNumId w:val="10"/>
  </w:num>
  <w:num w:numId="2" w16cid:durableId="1893223408">
    <w:abstractNumId w:val="0"/>
  </w:num>
  <w:num w:numId="3" w16cid:durableId="126945569">
    <w:abstractNumId w:val="8"/>
  </w:num>
  <w:num w:numId="4" w16cid:durableId="721948892">
    <w:abstractNumId w:val="9"/>
  </w:num>
  <w:num w:numId="5" w16cid:durableId="1348286949">
    <w:abstractNumId w:val="11"/>
  </w:num>
  <w:num w:numId="6" w16cid:durableId="251478760">
    <w:abstractNumId w:val="6"/>
  </w:num>
  <w:num w:numId="7" w16cid:durableId="256526841">
    <w:abstractNumId w:val="1"/>
  </w:num>
  <w:num w:numId="8" w16cid:durableId="2026511745">
    <w:abstractNumId w:val="3"/>
  </w:num>
  <w:num w:numId="9" w16cid:durableId="732000326">
    <w:abstractNumId w:val="4"/>
  </w:num>
  <w:num w:numId="10" w16cid:durableId="211161413">
    <w:abstractNumId w:val="5"/>
  </w:num>
  <w:num w:numId="11" w16cid:durableId="1346323093">
    <w:abstractNumId w:val="2"/>
  </w:num>
  <w:num w:numId="12" w16cid:durableId="20776305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16767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137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67304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359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2320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67E0F"/>
    <w:rsid w:val="00471B1C"/>
    <w:rsid w:val="00473CE4"/>
    <w:rsid w:val="004800DF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290D"/>
    <w:rsid w:val="005240DB"/>
    <w:rsid w:val="005240E8"/>
    <w:rsid w:val="00532970"/>
    <w:rsid w:val="00535003"/>
    <w:rsid w:val="00543EEC"/>
    <w:rsid w:val="00544E77"/>
    <w:rsid w:val="005527CD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D4491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01C5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573A6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656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C4C79"/>
    <w:rsid w:val="00BE0AD3"/>
    <w:rsid w:val="00BE66EC"/>
    <w:rsid w:val="00BF1C87"/>
    <w:rsid w:val="00BF213A"/>
    <w:rsid w:val="00BF7919"/>
    <w:rsid w:val="00C03659"/>
    <w:rsid w:val="00C05076"/>
    <w:rsid w:val="00C16767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1EBF"/>
    <w:rsid w:val="00CC236C"/>
    <w:rsid w:val="00CC4486"/>
    <w:rsid w:val="00CC708D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DF6E0C"/>
    <w:rsid w:val="00E003E0"/>
    <w:rsid w:val="00E030A9"/>
    <w:rsid w:val="00E0732C"/>
    <w:rsid w:val="00E11074"/>
    <w:rsid w:val="00E1566C"/>
    <w:rsid w:val="00E20AB0"/>
    <w:rsid w:val="00E22BFE"/>
    <w:rsid w:val="00E3461D"/>
    <w:rsid w:val="00E37BBC"/>
    <w:rsid w:val="00E446F9"/>
    <w:rsid w:val="00E47831"/>
    <w:rsid w:val="00E51716"/>
    <w:rsid w:val="00E54105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C0B55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83C4D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1F2F3"/>
  <w15:docId w15:val="{364F1790-C6A8-4745-A1AE-2ED796AA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67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9A215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16767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CA5"/>
    <w:pPr>
      <w:numPr>
        <w:ilvl w:val="2"/>
        <w:numId w:val="7"/>
      </w:numPr>
      <w:tabs>
        <w:tab w:val="num" w:pos="36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CA5"/>
    <w:pPr>
      <w:numPr>
        <w:ilvl w:val="3"/>
        <w:numId w:val="10"/>
      </w:numPr>
      <w:tabs>
        <w:tab w:val="num" w:pos="360"/>
      </w:tabs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CA5"/>
    <w:pPr>
      <w:numPr>
        <w:ilvl w:val="4"/>
        <w:numId w:val="10"/>
      </w:numPr>
      <w:tabs>
        <w:tab w:val="num" w:pos="360"/>
      </w:tabs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CA5"/>
    <w:pPr>
      <w:numPr>
        <w:ilvl w:val="5"/>
        <w:numId w:val="10"/>
      </w:numPr>
      <w:tabs>
        <w:tab w:val="num" w:pos="360"/>
      </w:tabs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CA5"/>
    <w:pPr>
      <w:numPr>
        <w:ilvl w:val="6"/>
        <w:numId w:val="10"/>
      </w:numPr>
      <w:tabs>
        <w:tab w:val="num" w:pos="360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CA5"/>
    <w:pPr>
      <w:numPr>
        <w:ilvl w:val="7"/>
        <w:numId w:val="10"/>
      </w:numPr>
      <w:tabs>
        <w:tab w:val="num" w:pos="360"/>
      </w:tabs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CA5"/>
    <w:pPr>
      <w:numPr>
        <w:ilvl w:val="8"/>
        <w:numId w:val="10"/>
      </w:numPr>
      <w:tabs>
        <w:tab w:val="num" w:pos="360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16767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C16767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16767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16767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16767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16767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16767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16767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16767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16767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16767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16767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16767"/>
    <w:pPr>
      <w:numPr>
        <w:ilvl w:val="1"/>
        <w:numId w:val="10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C16767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16767"/>
    <w:pPr>
      <w:spacing w:before="260" w:after="260"/>
      <w:ind w:left="1440"/>
    </w:pPr>
  </w:style>
  <w:style w:type="paragraph" w:customStyle="1" w:styleId="ListIndt3">
    <w:name w:val="ListIndt_3"/>
    <w:basedOn w:val="Normal"/>
    <w:rsid w:val="00C16767"/>
    <w:pPr>
      <w:spacing w:before="260" w:after="260"/>
      <w:ind w:left="1800"/>
    </w:pPr>
  </w:style>
  <w:style w:type="paragraph" w:customStyle="1" w:styleId="ListIndt4">
    <w:name w:val="ListIndt_4"/>
    <w:basedOn w:val="Normal"/>
    <w:rsid w:val="00C16767"/>
    <w:pPr>
      <w:spacing w:before="260" w:after="260"/>
      <w:ind w:left="2160"/>
    </w:pPr>
  </w:style>
  <w:style w:type="paragraph" w:customStyle="1" w:styleId="ListTab0">
    <w:name w:val="ListTab_0"/>
    <w:basedOn w:val="Normal"/>
    <w:rsid w:val="00C16767"/>
    <w:pPr>
      <w:spacing w:before="260" w:after="260"/>
    </w:pPr>
  </w:style>
  <w:style w:type="paragraph" w:customStyle="1" w:styleId="ListTab2">
    <w:name w:val="ListTab_2"/>
    <w:basedOn w:val="Normal"/>
    <w:rsid w:val="00C16767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16767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16767"/>
    <w:pPr>
      <w:spacing w:before="260" w:after="260"/>
      <w:ind w:firstLine="2160"/>
    </w:pPr>
  </w:style>
  <w:style w:type="paragraph" w:customStyle="1" w:styleId="Note">
    <w:name w:val="Note"/>
    <w:next w:val="Normal"/>
    <w:rsid w:val="00C16767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C16767"/>
    <w:pPr>
      <w:spacing w:before="260" w:after="260"/>
      <w:ind w:left="1440"/>
    </w:pPr>
  </w:style>
  <w:style w:type="paragraph" w:customStyle="1" w:styleId="ParaIndt3">
    <w:name w:val="ParaIndt_3"/>
    <w:basedOn w:val="Normal"/>
    <w:rsid w:val="00C16767"/>
    <w:pPr>
      <w:spacing w:before="260" w:after="260"/>
      <w:ind w:left="1800"/>
    </w:pPr>
  </w:style>
  <w:style w:type="paragraph" w:customStyle="1" w:styleId="ParaIndt4">
    <w:name w:val="ParaIndt_4"/>
    <w:basedOn w:val="Normal"/>
    <w:rsid w:val="00C16767"/>
    <w:pPr>
      <w:spacing w:before="260" w:after="260"/>
      <w:ind w:left="2160"/>
    </w:pPr>
  </w:style>
  <w:style w:type="paragraph" w:customStyle="1" w:styleId="ParaTab0">
    <w:name w:val="ParaTab_0"/>
    <w:basedOn w:val="Normal"/>
    <w:rsid w:val="00C16767"/>
    <w:pPr>
      <w:spacing w:before="260" w:after="260"/>
    </w:pPr>
  </w:style>
  <w:style w:type="paragraph" w:customStyle="1" w:styleId="ParaTab2">
    <w:name w:val="ParaTab_2"/>
    <w:basedOn w:val="Normal"/>
    <w:rsid w:val="00C16767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16767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16767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16767"/>
    <w:pPr>
      <w:keepNext/>
      <w:numPr>
        <w:numId w:val="11"/>
      </w:numPr>
      <w:tabs>
        <w:tab w:val="left" w:pos="720"/>
      </w:tabs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16767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16767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16767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16767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16767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2673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7365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cao.int/sites/default/files/DangerousGoods/DGP%20Meeting%20Documentation/DGP-30/Working%20%20papers/English/WP-15.pdf" TargetMode="External"/><Relationship Id="rId18" Type="http://schemas.openxmlformats.org/officeDocument/2006/relationships/hyperlink" Target="https://www.icao.int/sites/default/files/DangerousGoods/DGP%20Meeting%20Documentation/DGP-30/Working%20%20papers/English/WP-20.pdf" TargetMode="External"/><Relationship Id="rId26" Type="http://schemas.openxmlformats.org/officeDocument/2006/relationships/hyperlink" Target="https://www.icao.int/sites/default/files/DangerousGoods/DGP%20Meeting%20Documentation/DGP-30/Working%20%20papers/English/WP-06.pdf" TargetMode="External"/><Relationship Id="rId39" Type="http://schemas.openxmlformats.org/officeDocument/2006/relationships/hyperlink" Target="https://www.icao.int/sites/default/files/DangerousGoods/DGP%20Meeting%20Documentation/DGP-30/Working%20%20papers/English/WP-34.pdf" TargetMode="External"/><Relationship Id="rId21" Type="http://schemas.openxmlformats.org/officeDocument/2006/relationships/hyperlink" Target="https://www.icao.int/sites/default/files/DangerousGoods/DGP%20Meeting%20Documentation/DGP-30/Working%20%20papers/English/WP-17.pdf" TargetMode="External"/><Relationship Id="rId34" Type="http://schemas.openxmlformats.org/officeDocument/2006/relationships/hyperlink" Target="https://www.icao.int/sites/default/files/DangerousGoods/DGP%20Meeting%20Documentation/DGP-30/Working%20%20papers/English/WP-31.pdf" TargetMode="External"/><Relationship Id="rId42" Type="http://schemas.openxmlformats.org/officeDocument/2006/relationships/hyperlink" Target="https://www.icao.int/sites/default/files/DangerousGoods/DGP%20Meeting%20Documentation/DGP-30/Information%20papers/IP%2003.pdf" TargetMode="External"/><Relationship Id="rId47" Type="http://schemas.openxmlformats.org/officeDocument/2006/relationships/hyperlink" Target="https://www.icao.int/sites/default/files/DangerousGoods/DGP%20Meeting%20Documentation/DGP-30/Working%20%20papers/English/WP-32.pdf" TargetMode="External"/><Relationship Id="rId50" Type="http://schemas.openxmlformats.org/officeDocument/2006/relationships/hyperlink" Target="https://www.icao.int/sites/default/files/DangerousGoods/DGP%20Meeting%20Documentation/DGP-30/Working%20%20papers/English/WP-02.pdf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cao.int/sites/default/files/DangerousGoods/DGP%20Meeting%20Documentation/DGP-30/Working%20%20papers/English/WP-14.pdf" TargetMode="External"/><Relationship Id="rId17" Type="http://schemas.openxmlformats.org/officeDocument/2006/relationships/hyperlink" Target="https://www.icao.int/sites/default/files/DangerousGoods/DGP%20Meeting%20Documentation/DGP-30/Working%20%20papers/English/WP-25.pdf" TargetMode="External"/><Relationship Id="rId25" Type="http://schemas.openxmlformats.org/officeDocument/2006/relationships/hyperlink" Target="https://www.icao.int/sites/default/files/DangerousGoods/DGP%20Meeting%20Documentation/DGP-30/Working%20%20papers/English/WP-40.pdf" TargetMode="External"/><Relationship Id="rId33" Type="http://schemas.openxmlformats.org/officeDocument/2006/relationships/hyperlink" Target="https://www.icao.int/sites/default/files/DangerousGoods/DGP%20Meeting%20Documentation/DGP-30/Working%20%20papers/English/WP-26.pdf" TargetMode="External"/><Relationship Id="rId38" Type="http://schemas.openxmlformats.org/officeDocument/2006/relationships/hyperlink" Target="https://www.icao.int/sites/default/files/DangerousGoods/DGP%20Meeting%20Documentation/DGP-30/Working%20%20papers/English/WP-30.pdf" TargetMode="External"/><Relationship Id="rId46" Type="http://schemas.openxmlformats.org/officeDocument/2006/relationships/hyperlink" Target="https://www.icao.int/sites/default/files/DangerousGoods/DGP%20Meeting%20Documentation/DGP-30/Information%20papers/IP-05.pdf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cao.int/sites/default/files/DangerousGoods/DGP%20Meeting%20Documentation/DGP-30/Working%20%20papers/English/WP-24.pdf" TargetMode="External"/><Relationship Id="rId20" Type="http://schemas.openxmlformats.org/officeDocument/2006/relationships/hyperlink" Target="https://www.icao.int/sites/default/files/DangerousGoods/DGP%20Meeting%20Documentation/DGP-30/Working%20%20papers/English/WP-09.pdf" TargetMode="External"/><Relationship Id="rId29" Type="http://schemas.openxmlformats.org/officeDocument/2006/relationships/hyperlink" Target="https://www.icao.int/sites/default/files/DangerousGoods/DGP%20Meeting%20Documentation/DGP-30/Working%20%20papers/English/WP-05.pdf" TargetMode="External"/><Relationship Id="rId41" Type="http://schemas.openxmlformats.org/officeDocument/2006/relationships/hyperlink" Target="https://www.icao.int/sites/default/files/DangerousGoods/DGP%20Meeting%20Documentation/DGP-30/Information%20papers/IP%2002.pdf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ao.int/sites/default/files/DangerousGoods/DGP%20Meeting%20Documentation/DGP-30/Working%20%20papers/English/WP-13.pdf" TargetMode="External"/><Relationship Id="rId24" Type="http://schemas.openxmlformats.org/officeDocument/2006/relationships/hyperlink" Target="https://www.icao.int/sites/default/files/DangerousGoods/DGP%20Meeting%20Documentation/DGP-30/Working%20%20papers/English/WP-38.pdf" TargetMode="External"/><Relationship Id="rId32" Type="http://schemas.openxmlformats.org/officeDocument/2006/relationships/hyperlink" Target="https://www.icao.int/sites/default/files/DangerousGoods/DGP%20Meeting%20Documentation/DGP-30/Working%20%20papers/English/WP-18.pdf" TargetMode="External"/><Relationship Id="rId37" Type="http://schemas.openxmlformats.org/officeDocument/2006/relationships/hyperlink" Target="https://www.icao.int/sites/default/files/DangerousGoods/DGP%20Meeting%20Documentation/DGP-30/Working%20%20papers/English/WP-10.pdf" TargetMode="External"/><Relationship Id="rId40" Type="http://schemas.openxmlformats.org/officeDocument/2006/relationships/hyperlink" Target="https://www.icao.int/sites/default/files/DangerousGoods/DGP%20Meeting%20Documentation/DGP-30/Information%20papers/IP%2001.pdf" TargetMode="External"/><Relationship Id="rId45" Type="http://schemas.openxmlformats.org/officeDocument/2006/relationships/hyperlink" Target="https://www.icao.int/sites/default/files/DangerousGoods/DGP%20Meeting%20Documentation/DGP-30/Working%20%20papers/English/WP-29.pdf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icao.int/sites/default/files/DangerousGoods/DGP%20Meeting%20Documentation/DGP-30/Working%20%20papers/English/WP-19.pdf" TargetMode="External"/><Relationship Id="rId23" Type="http://schemas.openxmlformats.org/officeDocument/2006/relationships/hyperlink" Target="https://www.icao.int/sites/default/files/DangerousGoods/DGP%20Meeting%20Documentation/DGP-30/Working%20%20papers/English/WP-37.pdf" TargetMode="External"/><Relationship Id="rId28" Type="http://schemas.openxmlformats.org/officeDocument/2006/relationships/hyperlink" Target="https://www.icao.int/sites/default/files/DangerousGoods/DGP%20Meeting%20Documentation/DGP-30/Working%20%20papers/English/WP-41.pdf" TargetMode="External"/><Relationship Id="rId36" Type="http://schemas.openxmlformats.org/officeDocument/2006/relationships/hyperlink" Target="https://www.icao.int/sites/default/files/DangerousGoods/DGP%20Meeting%20Documentation/DGP-30/Working%20%20papers/English/WP-36.pdf" TargetMode="External"/><Relationship Id="rId49" Type="http://schemas.openxmlformats.org/officeDocument/2006/relationships/hyperlink" Target="https://www.icao.int/sites/default/files/DangerousGoods/DGP%20Meeting%20Documentation/DGP-30/Working%20%20papers/English/WP-01.pdf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www.icao.int/sites/default/files/DangerousGoods/DGP%20Meeting%20Documentation/DGP-30/Working%20%20papers/English/WP-12.pdf" TargetMode="External"/><Relationship Id="rId19" Type="http://schemas.openxmlformats.org/officeDocument/2006/relationships/hyperlink" Target="https://www.icao.int/sites/default/files/DangerousGoods/DGP%20Meeting%20Documentation/DGP-30/Working%20%20papers/English/WP-08.pdf" TargetMode="External"/><Relationship Id="rId31" Type="http://schemas.openxmlformats.org/officeDocument/2006/relationships/hyperlink" Target="https://www.icao.int/sites/default/files/DangerousGoods/DGP%20Meeting%20Documentation/DGP-30/Working%20%20papers/English/WP-39.pdf" TargetMode="External"/><Relationship Id="rId44" Type="http://schemas.openxmlformats.org/officeDocument/2006/relationships/hyperlink" Target="https://www.icao.int/sites/default/files/DangerousGoods/DGP%20Meeting%20Documentation/DGP-30/Information%20papers/IP-04.pdf" TargetMode="External"/><Relationship Id="rId52" Type="http://schemas.openxmlformats.org/officeDocument/2006/relationships/hyperlink" Target="https://www.icao.int/sites/default/files/DangerousGoods/DGP%20Meeting%20Documentation/DGP-30/Information%20papers/IP-07.pdf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cao.int/sites/default/files/DangerousGoods/DGP%20Meeting%20Documentation/DGP-30/Working%20%20papers/English/WP-11.pdf" TargetMode="External"/><Relationship Id="rId14" Type="http://schemas.openxmlformats.org/officeDocument/2006/relationships/hyperlink" Target="https://www.icao.int/sites/default/files/DangerousGoods/DGP%20Meeting%20Documentation/DGP-30/Working%20%20papers/English/WP-16.pdf" TargetMode="External"/><Relationship Id="rId22" Type="http://schemas.openxmlformats.org/officeDocument/2006/relationships/hyperlink" Target="https://www.icao.int/sites/default/files/DangerousGoods/DGP%20Meeting%20Documentation/DGP-30/Working%20%20papers/English/WP-27.pdf" TargetMode="External"/><Relationship Id="rId27" Type="http://schemas.openxmlformats.org/officeDocument/2006/relationships/hyperlink" Target="https://www.icao.int/sites/default/files/DangerousGoods/DGP%20Meeting%20Documentation/DGP-30/Working%20%20papers/English/WP-07.pdf" TargetMode="External"/><Relationship Id="rId30" Type="http://schemas.openxmlformats.org/officeDocument/2006/relationships/hyperlink" Target="https://www.icao.int/sites/default/files/DangerousGoods/DGP%20Meeting%20Documentation/DGP-30/Working%20%20papers/English/WP-21.pdf" TargetMode="External"/><Relationship Id="rId35" Type="http://schemas.openxmlformats.org/officeDocument/2006/relationships/hyperlink" Target="https://www.icao.int/sites/default/files/DangerousGoods/DGP%20Meeting%20Documentation/DGP-30/Working%20%20papers/English/WP-35.pdf" TargetMode="External"/><Relationship Id="rId43" Type="http://schemas.openxmlformats.org/officeDocument/2006/relationships/hyperlink" Target="https://www.icao.int/sites/default/files/DangerousGoods/DGP%20Meeting%20Documentation/DGP-30/Working%20%20papers/English/WP-33.pdf" TargetMode="External"/><Relationship Id="rId48" Type="http://schemas.openxmlformats.org/officeDocument/2006/relationships/hyperlink" Target="https://www.icao.int/sites/default/files/DangerousGoods/DGP%20Meeting%20Documentation/DGP-30/Working%20%20papers/English/WP-42.pdf" TargetMode="External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https://www.icao.int/sites/default/files/DangerousGoods/DGP%20Meeting%20Documentation/DGP-30/Working%20%20papers/English/WP-03.pdf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64734-5BD6-4C69-BA62-AA86B155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80</TotalTime>
  <Pages>5</Pages>
  <Words>2218</Words>
  <Characters>12821</Characters>
  <Application>Microsoft Office Word</Application>
  <DocSecurity>0</DocSecurity>
  <Lines>915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McGuigan, Lynn</dc:creator>
  <cp:keywords/>
  <dc:description/>
  <cp:lastModifiedBy>McGuigan, Lynn</cp:lastModifiedBy>
  <cp:revision>7</cp:revision>
  <dcterms:created xsi:type="dcterms:W3CDTF">2025-10-02T22:09:00Z</dcterms:created>
  <dcterms:modified xsi:type="dcterms:W3CDTF">2025-10-06T02:27:00Z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DGP</vt:lpwstr>
  </property>
  <property fmtid="{D5CDD505-2E9C-101B-9397-08002B2CF9AE}" pid="3" name="BodySession">
    <vt:lpwstr>30</vt:lpwstr>
  </property>
  <property fmtid="{D5CDD505-2E9C-101B-9397-08002B2CF9AE}" pid="4" name="BodyAbbrev">
    <vt:lpwstr>DGP</vt:lpwstr>
  </property>
  <property fmtid="{D5CDD505-2E9C-101B-9397-08002B2CF9AE}" pid="5" name="SessionNum">
    <vt:lpwstr>30</vt:lpwstr>
  </property>
  <property fmtid="{D5CDD505-2E9C-101B-9397-08002B2CF9AE}" pid="6" name="BodyTypeID">
    <vt:lpwstr>6</vt:lpwstr>
  </property>
  <property fmtid="{D5CDD505-2E9C-101B-9397-08002B2CF9AE}" pid="7" name="DocCatAbbre">
    <vt:lpwstr>Flimsy</vt:lpwstr>
  </property>
  <property fmtid="{D5CDD505-2E9C-101B-9397-08002B2CF9AE}" pid="8" name="DocCatID">
    <vt:lpwstr>4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DGP/30-Flimsy No. 1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</Properties>
</file>