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9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6326"/>
      </w:tblGrid>
      <w:tr w:rsidR="000022C3" w:rsidRPr="00143830" w:rsidTr="008E0EF8">
        <w:trPr>
          <w:trHeight w:val="1143"/>
          <w:jc w:val="center"/>
        </w:trPr>
        <w:tc>
          <w:tcPr>
            <w:tcW w:w="3053" w:type="dxa"/>
            <w:shd w:val="clear" w:color="auto" w:fill="auto"/>
          </w:tcPr>
          <w:p w:rsidR="000022C3" w:rsidRPr="00143830" w:rsidRDefault="000022C3" w:rsidP="008E0EF8">
            <w:pPr>
              <w:tabs>
                <w:tab w:val="left" w:pos="-1440"/>
                <w:tab w:val="left" w:pos="-720"/>
                <w:tab w:val="left" w:pos="3055"/>
              </w:tabs>
              <w:rPr>
                <w:rFonts w:eastAsia="Times New Roman"/>
                <w:kern w:val="2"/>
                <w:sz w:val="22"/>
                <w:szCs w:val="24"/>
                <w:lang w:val="en-GB"/>
              </w:rPr>
            </w:pPr>
            <w:r w:rsidRPr="00143830">
              <w:rPr>
                <w:rFonts w:eastAsia="Times New Roman"/>
                <w:noProof/>
                <w:kern w:val="2"/>
                <w:sz w:val="22"/>
                <w:szCs w:val="24"/>
                <w:lang w:bidi="th-TH"/>
              </w:rPr>
              <w:drawing>
                <wp:inline distT="0" distB="0" distL="0" distR="0" wp14:anchorId="2B022740" wp14:editId="0CA8950D">
                  <wp:extent cx="1850767" cy="6682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19" cy="669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6" w:type="dxa"/>
            <w:shd w:val="clear" w:color="auto" w:fill="auto"/>
          </w:tcPr>
          <w:p w:rsidR="000022C3" w:rsidRPr="00DD169A" w:rsidRDefault="000022C3" w:rsidP="008E0EF8">
            <w:pPr>
              <w:widowControl w:val="0"/>
              <w:tabs>
                <w:tab w:val="left" w:pos="1080"/>
              </w:tabs>
              <w:spacing w:before="60"/>
              <w:ind w:left="92" w:right="-72"/>
              <w:rPr>
                <w:rFonts w:ascii="CG Times" w:hAnsi="CG Times"/>
                <w:b/>
                <w:sz w:val="22"/>
                <w:szCs w:val="22"/>
              </w:rPr>
            </w:pPr>
            <w:r w:rsidRPr="00DD169A">
              <w:rPr>
                <w:rFonts w:ascii="CG Times" w:hAnsi="CG Times"/>
                <w:b/>
                <w:sz w:val="22"/>
                <w:szCs w:val="22"/>
              </w:rPr>
              <w:t xml:space="preserve">THIRTIETH MEETING OF THE ASIA/PACIFIC </w:t>
            </w:r>
          </w:p>
          <w:p w:rsidR="000022C3" w:rsidRPr="00143830" w:rsidRDefault="000022C3" w:rsidP="008E0EF8">
            <w:pPr>
              <w:widowControl w:val="0"/>
              <w:tabs>
                <w:tab w:val="left" w:pos="1080"/>
              </w:tabs>
              <w:spacing w:after="120"/>
              <w:ind w:left="92" w:right="-72"/>
              <w:rPr>
                <w:rFonts w:ascii="CG Times" w:hAnsi="CG Times"/>
                <w:b/>
                <w:sz w:val="22"/>
                <w:szCs w:val="22"/>
              </w:rPr>
            </w:pPr>
            <w:r w:rsidRPr="00DD169A">
              <w:rPr>
                <w:rFonts w:ascii="CG Times" w:hAnsi="CG Times"/>
                <w:b/>
                <w:sz w:val="22"/>
                <w:szCs w:val="22"/>
              </w:rPr>
              <w:t>AIR NAVIGATION PLANNING AND IMPLEMENTATION REGIONAL GROUP (APANPIRG/30)</w:t>
            </w:r>
          </w:p>
          <w:p w:rsidR="000022C3" w:rsidRPr="00143830" w:rsidRDefault="000022C3" w:rsidP="008E0EF8">
            <w:pPr>
              <w:widowControl w:val="0"/>
              <w:tabs>
                <w:tab w:val="left" w:pos="1080"/>
              </w:tabs>
              <w:spacing w:after="120"/>
              <w:ind w:left="92" w:right="-72"/>
              <w:rPr>
                <w:rFonts w:ascii="CG Times" w:eastAsia="Times New Roman" w:hAnsi="CG Times"/>
                <w:i/>
                <w:snapToGrid w:val="0"/>
                <w:kern w:val="2"/>
                <w:sz w:val="24"/>
                <w:szCs w:val="24"/>
                <w:lang w:val="en-GB"/>
              </w:rPr>
            </w:pPr>
            <w:r w:rsidRPr="00143830">
              <w:rPr>
                <w:rFonts w:ascii="CG Times" w:eastAsia="Times New Roman" w:hAnsi="CG Times"/>
                <w:i/>
                <w:snapToGrid w:val="0"/>
                <w:kern w:val="2"/>
                <w:sz w:val="22"/>
                <w:szCs w:val="22"/>
                <w:lang w:val="en-GB"/>
              </w:rPr>
              <w:t>Bangkok, Thailand, 4 to 6 November 2019</w:t>
            </w:r>
          </w:p>
        </w:tc>
      </w:tr>
    </w:tbl>
    <w:p w:rsidR="000022C3" w:rsidRDefault="000022C3" w:rsidP="000022C3">
      <w:pPr>
        <w:tabs>
          <w:tab w:val="left" w:pos="1440"/>
        </w:tabs>
        <w:ind w:firstLine="720"/>
        <w:rPr>
          <w:sz w:val="22"/>
          <w:szCs w:val="22"/>
          <w:shd w:val="clear" w:color="auto" w:fill="FFFF00"/>
        </w:rPr>
      </w:pPr>
    </w:p>
    <w:p w:rsidR="009564DB" w:rsidRPr="0065634C" w:rsidRDefault="004C4EFC" w:rsidP="00E91767">
      <w:pPr>
        <w:tabs>
          <w:tab w:val="left" w:pos="1440"/>
        </w:tabs>
        <w:ind w:left="180"/>
        <w:rPr>
          <w:sz w:val="22"/>
          <w:szCs w:val="22"/>
        </w:rPr>
      </w:pPr>
      <w:r w:rsidRPr="0065634C">
        <w:rPr>
          <w:sz w:val="22"/>
          <w:szCs w:val="22"/>
          <w:shd w:val="clear" w:color="auto" w:fill="FFFF00"/>
        </w:rPr>
        <w:t xml:space="preserve">CHOOSE </w:t>
      </w:r>
      <w:r w:rsidR="0078771E" w:rsidRPr="0065634C">
        <w:rPr>
          <w:sz w:val="22"/>
          <w:szCs w:val="22"/>
          <w:shd w:val="clear" w:color="auto" w:fill="FFFF00"/>
        </w:rPr>
        <w:t xml:space="preserve">ONE </w:t>
      </w:r>
      <w:r w:rsidRPr="0065634C">
        <w:rPr>
          <w:sz w:val="22"/>
          <w:szCs w:val="22"/>
          <w:shd w:val="clear" w:color="auto" w:fill="FFFF00"/>
        </w:rPr>
        <w:t>FROM THE FOLLOWING AGENDA ITEMS</w:t>
      </w:r>
    </w:p>
    <w:p w:rsidR="004C4EFC" w:rsidRPr="0065634C" w:rsidRDefault="004C4EFC" w:rsidP="00E91767">
      <w:pPr>
        <w:tabs>
          <w:tab w:val="left" w:pos="1440"/>
        </w:tabs>
        <w:ind w:left="180"/>
        <w:rPr>
          <w:sz w:val="22"/>
          <w:szCs w:val="22"/>
        </w:rPr>
      </w:pPr>
    </w:p>
    <w:p w:rsidR="00B022CE" w:rsidRPr="00B022CE" w:rsidRDefault="00B022CE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1A:</w:t>
      </w:r>
      <w:r w:rsidRPr="002C6920">
        <w:rPr>
          <w:sz w:val="22"/>
          <w:szCs w:val="22"/>
          <w:highlight w:val="yellow"/>
        </w:rPr>
        <w:t xml:space="preserve"> </w:t>
      </w:r>
      <w:r w:rsidRPr="002C6920">
        <w:rPr>
          <w:sz w:val="22"/>
          <w:szCs w:val="22"/>
          <w:highlight w:val="yellow"/>
        </w:rPr>
        <w:tab/>
      </w:r>
      <w:r w:rsidR="00E74145" w:rsidRPr="00E74145">
        <w:rPr>
          <w:b/>
          <w:sz w:val="22"/>
          <w:szCs w:val="22"/>
          <w:highlight w:val="yellow"/>
        </w:rPr>
        <w:t>Progress Update on Beijing Declaration Commitments</w:t>
      </w:r>
    </w:p>
    <w:p w:rsidR="00B022CE" w:rsidRDefault="00B022CE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1</w:t>
      </w:r>
      <w:r w:rsidR="00B022CE">
        <w:rPr>
          <w:b/>
          <w:sz w:val="22"/>
          <w:szCs w:val="22"/>
          <w:highlight w:val="yellow"/>
        </w:rPr>
        <w:t>B</w:t>
      </w:r>
      <w:r w:rsidRPr="002C6920">
        <w:rPr>
          <w:b/>
          <w:sz w:val="22"/>
          <w:szCs w:val="22"/>
          <w:highlight w:val="yellow"/>
        </w:rPr>
        <w:t>:</w:t>
      </w:r>
      <w:r w:rsidR="0078771E" w:rsidRPr="002C6920">
        <w:rPr>
          <w:sz w:val="22"/>
          <w:szCs w:val="22"/>
          <w:highlight w:val="yellow"/>
        </w:rPr>
        <w:t xml:space="preserve"> </w:t>
      </w:r>
      <w:r w:rsidR="0078771E" w:rsidRPr="002C6920">
        <w:rPr>
          <w:sz w:val="22"/>
          <w:szCs w:val="22"/>
          <w:highlight w:val="yellow"/>
        </w:rPr>
        <w:tab/>
      </w:r>
      <w:r w:rsidR="0078771E" w:rsidRPr="002C6920">
        <w:rPr>
          <w:b/>
          <w:sz w:val="22"/>
          <w:szCs w:val="22"/>
          <w:highlight w:val="yellow"/>
        </w:rPr>
        <w:t>Follow-</w:t>
      </w:r>
      <w:r w:rsidR="00382E33" w:rsidRPr="002C6920">
        <w:rPr>
          <w:b/>
          <w:sz w:val="22"/>
          <w:szCs w:val="22"/>
          <w:highlight w:val="yellow"/>
        </w:rPr>
        <w:t xml:space="preserve">up on the </w:t>
      </w:r>
      <w:r w:rsidR="00012D23" w:rsidRPr="002C6920">
        <w:rPr>
          <w:b/>
          <w:sz w:val="22"/>
          <w:szCs w:val="22"/>
          <w:highlight w:val="yellow"/>
        </w:rPr>
        <w:t>Ou</w:t>
      </w:r>
      <w:r w:rsidR="00382E33" w:rsidRPr="002C6920">
        <w:rPr>
          <w:b/>
          <w:sz w:val="22"/>
          <w:szCs w:val="22"/>
          <w:highlight w:val="yellow"/>
        </w:rPr>
        <w:t>tcome of APANPIRG/2</w:t>
      </w:r>
      <w:r w:rsidR="00A11DF7">
        <w:rPr>
          <w:b/>
          <w:sz w:val="22"/>
          <w:szCs w:val="22"/>
          <w:highlight w:val="yellow"/>
        </w:rPr>
        <w:t>9</w:t>
      </w:r>
      <w:r w:rsidR="0078771E" w:rsidRPr="002C6920">
        <w:rPr>
          <w:b/>
          <w:sz w:val="22"/>
          <w:szCs w:val="22"/>
          <w:highlight w:val="yellow"/>
        </w:rPr>
        <w:t xml:space="preserve"> Meeting</w:t>
      </w:r>
    </w:p>
    <w:p w:rsidR="001075E5" w:rsidRPr="002C6920" w:rsidRDefault="001075E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2C6920" w:rsidRDefault="0065634C" w:rsidP="00E91767">
      <w:pPr>
        <w:tabs>
          <w:tab w:val="left" w:pos="2340"/>
        </w:tabs>
        <w:spacing w:after="120"/>
        <w:ind w:left="2340" w:hanging="10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1</w:t>
      </w:r>
      <w:r w:rsidR="00B022CE">
        <w:rPr>
          <w:b/>
          <w:sz w:val="22"/>
          <w:szCs w:val="22"/>
          <w:highlight w:val="yellow"/>
        </w:rPr>
        <w:t>B</w:t>
      </w:r>
      <w:r w:rsidRPr="002C6920">
        <w:rPr>
          <w:b/>
          <w:sz w:val="22"/>
          <w:szCs w:val="22"/>
          <w:highlight w:val="yellow"/>
        </w:rPr>
        <w:t>.1</w:t>
      </w:r>
      <w:r w:rsidR="004C4EFC" w:rsidRPr="002C6920">
        <w:rPr>
          <w:b/>
          <w:sz w:val="22"/>
          <w:szCs w:val="22"/>
          <w:highlight w:val="yellow"/>
        </w:rPr>
        <w:t>:</w:t>
      </w:r>
      <w:r w:rsidR="004C4EFC" w:rsidRPr="002C6920">
        <w:rPr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</w:rPr>
        <w:t>Review of the action taken by the ANC and the Coun</w:t>
      </w:r>
      <w:r w:rsidR="00D51D33">
        <w:rPr>
          <w:b/>
          <w:sz w:val="22"/>
          <w:szCs w:val="22"/>
          <w:highlight w:val="yellow"/>
        </w:rPr>
        <w:t>cil on the R</w:t>
      </w:r>
      <w:r w:rsidR="00732E2F" w:rsidRPr="002C6920">
        <w:rPr>
          <w:b/>
          <w:sz w:val="22"/>
          <w:szCs w:val="22"/>
          <w:highlight w:val="yellow"/>
        </w:rPr>
        <w:t>eport of APANPIRG/2</w:t>
      </w:r>
      <w:r w:rsidR="00A11DF7">
        <w:rPr>
          <w:b/>
          <w:sz w:val="22"/>
          <w:szCs w:val="22"/>
          <w:highlight w:val="yellow"/>
        </w:rPr>
        <w:t>9</w:t>
      </w:r>
    </w:p>
    <w:p w:rsidR="004C4EFC" w:rsidRPr="002C6920" w:rsidRDefault="0065634C" w:rsidP="00E91767">
      <w:pPr>
        <w:tabs>
          <w:tab w:val="left" w:pos="2340"/>
          <w:tab w:val="center" w:pos="4680"/>
        </w:tabs>
        <w:spacing w:after="100"/>
        <w:ind w:left="2340" w:hanging="1080"/>
        <w:rPr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1</w:t>
      </w:r>
      <w:r w:rsidR="00B022CE">
        <w:rPr>
          <w:b/>
          <w:sz w:val="22"/>
          <w:szCs w:val="22"/>
          <w:highlight w:val="yellow"/>
        </w:rPr>
        <w:t>B</w:t>
      </w:r>
      <w:r w:rsidRPr="002C6920">
        <w:rPr>
          <w:b/>
          <w:sz w:val="22"/>
          <w:szCs w:val="22"/>
          <w:highlight w:val="yellow"/>
        </w:rPr>
        <w:t xml:space="preserve">.2: </w:t>
      </w:r>
      <w:r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</w:rPr>
        <w:t>Review status of implementation of APANPIRG/2</w:t>
      </w:r>
      <w:r w:rsidR="00A11DF7">
        <w:rPr>
          <w:b/>
          <w:sz w:val="22"/>
          <w:szCs w:val="22"/>
          <w:highlight w:val="yellow"/>
        </w:rPr>
        <w:t>9</w:t>
      </w:r>
      <w:r w:rsidR="004C4EFC" w:rsidRPr="002C6920">
        <w:rPr>
          <w:b/>
          <w:sz w:val="22"/>
          <w:szCs w:val="22"/>
          <w:highlight w:val="yellow"/>
        </w:rPr>
        <w:t xml:space="preserve"> </w:t>
      </w:r>
      <w:r w:rsidRPr="002C6920">
        <w:rPr>
          <w:b/>
          <w:sz w:val="22"/>
          <w:szCs w:val="22"/>
          <w:highlight w:val="yellow"/>
        </w:rPr>
        <w:t xml:space="preserve">                                        </w:t>
      </w:r>
      <w:r w:rsidR="004C4EFC" w:rsidRPr="002C6920">
        <w:rPr>
          <w:b/>
          <w:sz w:val="22"/>
          <w:szCs w:val="22"/>
          <w:highlight w:val="yellow"/>
        </w:rPr>
        <w:t>Conclusions and Decisions</w:t>
      </w:r>
    </w:p>
    <w:p w:rsidR="004C4EFC" w:rsidRPr="002C6920" w:rsidRDefault="0065634C" w:rsidP="00E91767">
      <w:pPr>
        <w:tabs>
          <w:tab w:val="left" w:pos="2340"/>
        </w:tabs>
        <w:spacing w:after="240"/>
        <w:ind w:left="2340" w:hanging="10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1</w:t>
      </w:r>
      <w:r w:rsidR="00B022CE">
        <w:rPr>
          <w:b/>
          <w:sz w:val="22"/>
          <w:szCs w:val="22"/>
          <w:highlight w:val="yellow"/>
        </w:rPr>
        <w:t>B</w:t>
      </w:r>
      <w:r w:rsidRPr="002C6920">
        <w:rPr>
          <w:b/>
          <w:sz w:val="22"/>
          <w:szCs w:val="22"/>
          <w:highlight w:val="yellow"/>
        </w:rPr>
        <w:t>.3:</w:t>
      </w:r>
      <w:r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</w:rPr>
        <w:t>Review status of implementation of APANPIRG outstanding Conclusions and Decisions</w:t>
      </w:r>
    </w:p>
    <w:p w:rsidR="0065634C" w:rsidRDefault="0065634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1</w:t>
      </w:r>
      <w:r w:rsidR="00B022CE">
        <w:rPr>
          <w:b/>
          <w:sz w:val="22"/>
          <w:szCs w:val="22"/>
          <w:highlight w:val="yellow"/>
        </w:rPr>
        <w:t>C</w:t>
      </w:r>
      <w:r w:rsidRPr="002C6920">
        <w:rPr>
          <w:b/>
          <w:sz w:val="22"/>
          <w:szCs w:val="22"/>
          <w:highlight w:val="yellow"/>
        </w:rPr>
        <w:t>:</w:t>
      </w:r>
      <w:r w:rsidRPr="002C6920">
        <w:rPr>
          <w:sz w:val="22"/>
          <w:szCs w:val="22"/>
          <w:highlight w:val="yellow"/>
        </w:rPr>
        <w:t xml:space="preserve"> </w:t>
      </w:r>
      <w:r w:rsidRPr="002C6920">
        <w:rPr>
          <w:sz w:val="22"/>
          <w:szCs w:val="22"/>
          <w:highlight w:val="yellow"/>
        </w:rPr>
        <w:tab/>
      </w:r>
      <w:r w:rsidR="00E74145" w:rsidRPr="00E74145">
        <w:rPr>
          <w:b/>
          <w:sz w:val="22"/>
          <w:szCs w:val="22"/>
          <w:highlight w:val="yellow"/>
        </w:rPr>
        <w:t>New TOR of PIRG</w:t>
      </w:r>
    </w:p>
    <w:p w:rsidR="00E74145" w:rsidRPr="002C6920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E74145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1</w:t>
      </w:r>
      <w:r>
        <w:rPr>
          <w:b/>
          <w:sz w:val="22"/>
          <w:szCs w:val="22"/>
          <w:highlight w:val="yellow"/>
        </w:rPr>
        <w:t>D</w:t>
      </w:r>
      <w:r w:rsidRPr="002C6920">
        <w:rPr>
          <w:b/>
          <w:sz w:val="22"/>
          <w:szCs w:val="22"/>
          <w:highlight w:val="yellow"/>
        </w:rPr>
        <w:t>:</w:t>
      </w:r>
      <w:r w:rsidRPr="002C6920">
        <w:rPr>
          <w:sz w:val="22"/>
          <w:szCs w:val="22"/>
          <w:highlight w:val="yellow"/>
        </w:rPr>
        <w:t xml:space="preserve"> </w:t>
      </w:r>
      <w:r w:rsidRPr="002C6920">
        <w:rPr>
          <w:sz w:val="22"/>
          <w:szCs w:val="22"/>
          <w:highlight w:val="yellow"/>
        </w:rPr>
        <w:tab/>
      </w:r>
      <w:r>
        <w:rPr>
          <w:b/>
          <w:sz w:val="22"/>
          <w:szCs w:val="22"/>
          <w:highlight w:val="yellow"/>
        </w:rPr>
        <w:t>Outcomes of 40</w:t>
      </w:r>
      <w:r w:rsidRPr="00E74145">
        <w:rPr>
          <w:b/>
          <w:sz w:val="22"/>
          <w:szCs w:val="22"/>
          <w:highlight w:val="yellow"/>
          <w:vertAlign w:val="superscript"/>
        </w:rPr>
        <w:t>th</w:t>
      </w:r>
      <w:r>
        <w:rPr>
          <w:b/>
          <w:sz w:val="22"/>
          <w:szCs w:val="22"/>
          <w:highlight w:val="yellow"/>
        </w:rPr>
        <w:t xml:space="preserve"> </w:t>
      </w:r>
      <w:r w:rsidRPr="00E74145">
        <w:rPr>
          <w:b/>
          <w:sz w:val="22"/>
          <w:szCs w:val="22"/>
          <w:highlight w:val="yellow"/>
        </w:rPr>
        <w:t>Assembly of ICAO</w:t>
      </w:r>
    </w:p>
    <w:p w:rsidR="00E74145" w:rsidRPr="00E74145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E74145" w:rsidRPr="00E74145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E74145">
        <w:rPr>
          <w:b/>
          <w:sz w:val="22"/>
          <w:szCs w:val="22"/>
          <w:highlight w:val="yellow"/>
        </w:rPr>
        <w:t>Agenda Item 1</w:t>
      </w:r>
      <w:r w:rsidRPr="00E74145">
        <w:rPr>
          <w:b/>
          <w:sz w:val="22"/>
          <w:szCs w:val="22"/>
          <w:highlight w:val="yellow"/>
        </w:rPr>
        <w:t>E</w:t>
      </w:r>
      <w:r w:rsidRPr="00E74145">
        <w:rPr>
          <w:b/>
          <w:sz w:val="22"/>
          <w:szCs w:val="22"/>
          <w:highlight w:val="yellow"/>
        </w:rPr>
        <w:t>:</w:t>
      </w:r>
      <w:r w:rsidRPr="00E74145">
        <w:rPr>
          <w:sz w:val="22"/>
          <w:szCs w:val="22"/>
          <w:highlight w:val="yellow"/>
        </w:rPr>
        <w:t xml:space="preserve"> </w:t>
      </w:r>
      <w:r w:rsidRPr="00E74145">
        <w:rPr>
          <w:sz w:val="22"/>
          <w:szCs w:val="22"/>
          <w:highlight w:val="yellow"/>
        </w:rPr>
        <w:tab/>
      </w:r>
      <w:r w:rsidRPr="00E74145">
        <w:rPr>
          <w:b/>
          <w:sz w:val="22"/>
          <w:szCs w:val="22"/>
          <w:highlight w:val="yellow"/>
        </w:rPr>
        <w:t>Aviation Safety and RASG–APAC activities</w:t>
      </w:r>
    </w:p>
    <w:p w:rsidR="004C4EFC" w:rsidRPr="002C6920" w:rsidRDefault="004C4EFC" w:rsidP="00E91767">
      <w:pPr>
        <w:tabs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65634C" w:rsidRPr="002C6920" w:rsidRDefault="004C4EFC" w:rsidP="00E91767">
      <w:pPr>
        <w:tabs>
          <w:tab w:val="left" w:pos="2340"/>
          <w:tab w:val="center" w:pos="4680"/>
        </w:tabs>
        <w:ind w:left="2340" w:hanging="2160"/>
        <w:jc w:val="both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2:</w:t>
      </w:r>
      <w:r w:rsidRPr="002C6920">
        <w:rPr>
          <w:b/>
          <w:sz w:val="22"/>
          <w:szCs w:val="22"/>
          <w:highlight w:val="yellow"/>
        </w:rPr>
        <w:tab/>
      </w:r>
      <w:r w:rsidR="0065634C" w:rsidRPr="002C6920">
        <w:rPr>
          <w:b/>
          <w:sz w:val="22"/>
          <w:szCs w:val="22"/>
          <w:highlight w:val="yellow"/>
        </w:rPr>
        <w:t>Global and Inter Regional Activities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</w:p>
    <w:p w:rsidR="004C4EFC" w:rsidRPr="002C6920" w:rsidRDefault="004C4EFC" w:rsidP="00E91767">
      <w:pPr>
        <w:tabs>
          <w:tab w:val="left" w:pos="1440"/>
          <w:tab w:val="left" w:pos="2340"/>
        </w:tabs>
        <w:spacing w:after="120"/>
        <w:ind w:left="2340" w:hanging="21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3:</w:t>
      </w:r>
      <w:r w:rsidRPr="002C6920">
        <w:rPr>
          <w:b/>
          <w:sz w:val="22"/>
          <w:szCs w:val="22"/>
          <w:highlight w:val="yellow"/>
        </w:rPr>
        <w:tab/>
        <w:t xml:space="preserve">Performance Framework for Regional </w:t>
      </w:r>
      <w:r w:rsidR="00012D23" w:rsidRPr="002C6920">
        <w:rPr>
          <w:b/>
          <w:sz w:val="22"/>
          <w:szCs w:val="22"/>
          <w:highlight w:val="yellow"/>
        </w:rPr>
        <w:t xml:space="preserve">Air Navigation Planning </w:t>
      </w:r>
      <w:r w:rsidRPr="002C6920">
        <w:rPr>
          <w:b/>
          <w:sz w:val="22"/>
          <w:szCs w:val="22"/>
          <w:highlight w:val="yellow"/>
        </w:rPr>
        <w:t xml:space="preserve">and </w:t>
      </w:r>
      <w:r w:rsidR="00012D23" w:rsidRPr="002C6920">
        <w:rPr>
          <w:b/>
          <w:sz w:val="22"/>
          <w:szCs w:val="22"/>
          <w:highlight w:val="yellow"/>
        </w:rPr>
        <w:t>Imp</w:t>
      </w:r>
      <w:r w:rsidRPr="002C6920">
        <w:rPr>
          <w:b/>
          <w:sz w:val="22"/>
          <w:szCs w:val="22"/>
          <w:highlight w:val="yellow"/>
        </w:rPr>
        <w:t>lementation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3.0:</w:t>
      </w:r>
      <w:r w:rsidR="004C4EFC" w:rsidRPr="002C6920">
        <w:rPr>
          <w:b/>
          <w:sz w:val="22"/>
          <w:szCs w:val="22"/>
          <w:highlight w:val="yellow"/>
        </w:rPr>
        <w:tab/>
      </w:r>
      <w:r w:rsidRPr="002C6920">
        <w:rPr>
          <w:b/>
          <w:sz w:val="22"/>
          <w:szCs w:val="22"/>
          <w:highlight w:val="yellow"/>
        </w:rPr>
        <w:t>Regional and National Performance Framework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3.1:</w:t>
      </w:r>
      <w:r w:rsidR="004C4EFC" w:rsidRPr="002C6920">
        <w:rPr>
          <w:b/>
          <w:sz w:val="22"/>
          <w:szCs w:val="22"/>
          <w:highlight w:val="yellow"/>
        </w:rPr>
        <w:tab/>
        <w:t>AOP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3.2: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ATM</w:t>
      </w:r>
    </w:p>
    <w:p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3.3: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RASMAG</w:t>
      </w:r>
    </w:p>
    <w:p w:rsidR="00A87F90" w:rsidRPr="002C6920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3.4: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CNS</w:t>
      </w:r>
    </w:p>
    <w:p w:rsidR="004C4EFC" w:rsidRPr="002C6920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  <w:lang w:val="pt-BR"/>
        </w:rPr>
        <w:t xml:space="preserve"> </w:t>
      </w:r>
      <w:r w:rsidR="00A87F90" w:rsidRPr="002C6920">
        <w:rPr>
          <w:b/>
          <w:sz w:val="22"/>
          <w:szCs w:val="22"/>
          <w:highlight w:val="yellow"/>
          <w:lang w:val="pt-BR"/>
        </w:rPr>
        <w:t>3.5</w:t>
      </w:r>
      <w:r w:rsidR="00A87F90" w:rsidRPr="002C6920">
        <w:rPr>
          <w:b/>
          <w:sz w:val="22"/>
          <w:szCs w:val="22"/>
          <w:highlight w:val="yellow"/>
          <w:lang w:val="pt-BR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MET</w:t>
      </w:r>
    </w:p>
    <w:p w:rsidR="004C4EFC" w:rsidRPr="002C6920" w:rsidRDefault="0065634C" w:rsidP="00E91767">
      <w:pPr>
        <w:tabs>
          <w:tab w:val="left" w:pos="2340"/>
          <w:tab w:val="center" w:pos="4680"/>
        </w:tabs>
        <w:ind w:left="1260"/>
        <w:jc w:val="both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</w:t>
      </w:r>
      <w:r w:rsidR="00A87F90" w:rsidRPr="002C6920">
        <w:rPr>
          <w:b/>
          <w:sz w:val="22"/>
          <w:szCs w:val="22"/>
          <w:highlight w:val="yellow"/>
        </w:rPr>
        <w:t>6</w:t>
      </w:r>
      <w:r w:rsidR="004C4EFC" w:rsidRPr="002C6920">
        <w:rPr>
          <w:b/>
          <w:sz w:val="22"/>
          <w:szCs w:val="22"/>
          <w:highlight w:val="yellow"/>
        </w:rPr>
        <w:t>:</w:t>
      </w:r>
      <w:r w:rsidR="004C4EFC" w:rsidRPr="002C6920">
        <w:rPr>
          <w:b/>
          <w:sz w:val="22"/>
          <w:szCs w:val="22"/>
          <w:highlight w:val="yellow"/>
        </w:rPr>
        <w:tab/>
        <w:t xml:space="preserve">Other Air Navigation </w:t>
      </w:r>
      <w:r w:rsidR="00012D23" w:rsidRPr="002C6920">
        <w:rPr>
          <w:b/>
          <w:sz w:val="22"/>
          <w:szCs w:val="22"/>
          <w:highlight w:val="yellow"/>
        </w:rPr>
        <w:t>Matter</w:t>
      </w:r>
      <w:r w:rsidR="004C4EFC" w:rsidRPr="002C6920">
        <w:rPr>
          <w:b/>
          <w:sz w:val="22"/>
          <w:szCs w:val="22"/>
          <w:highlight w:val="yellow"/>
        </w:rPr>
        <w:t>s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bookmarkStart w:id="0" w:name="_GoBack"/>
      <w:bookmarkEnd w:id="0"/>
      <w:r w:rsidRPr="002C6920">
        <w:rPr>
          <w:b/>
          <w:sz w:val="22"/>
          <w:szCs w:val="22"/>
          <w:highlight w:val="yellow"/>
        </w:rPr>
        <w:t>Agenda Item 4:</w:t>
      </w:r>
      <w:r w:rsidRPr="002C6920">
        <w:rPr>
          <w:b/>
          <w:sz w:val="22"/>
          <w:szCs w:val="22"/>
          <w:highlight w:val="yellow"/>
        </w:rPr>
        <w:tab/>
        <w:t xml:space="preserve">Regional </w:t>
      </w:r>
      <w:r w:rsidR="00012D23" w:rsidRPr="002C6920">
        <w:rPr>
          <w:b/>
          <w:sz w:val="22"/>
          <w:szCs w:val="22"/>
          <w:highlight w:val="yellow"/>
        </w:rPr>
        <w:t>Air Navigation Deficiencies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5:</w:t>
      </w:r>
      <w:r w:rsidRPr="002C6920">
        <w:rPr>
          <w:b/>
          <w:sz w:val="22"/>
          <w:szCs w:val="22"/>
          <w:highlight w:val="yellow"/>
        </w:rPr>
        <w:tab/>
        <w:t xml:space="preserve">Future </w:t>
      </w:r>
      <w:r w:rsidR="00012D23" w:rsidRPr="002C6920">
        <w:rPr>
          <w:b/>
          <w:sz w:val="22"/>
          <w:szCs w:val="22"/>
          <w:highlight w:val="yellow"/>
        </w:rPr>
        <w:t>Work Programme</w:t>
      </w:r>
    </w:p>
    <w:p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:rsidR="004C4EFC" w:rsidRPr="00B022CE" w:rsidRDefault="004C4EFC" w:rsidP="00E91767">
      <w:pPr>
        <w:tabs>
          <w:tab w:val="left" w:pos="1440"/>
          <w:tab w:val="left" w:pos="2340"/>
        </w:tabs>
        <w:spacing w:after="120"/>
        <w:ind w:left="180"/>
        <w:rPr>
          <w:b/>
          <w:sz w:val="22"/>
          <w:szCs w:val="22"/>
        </w:rPr>
      </w:pPr>
      <w:r w:rsidRPr="002C6920">
        <w:rPr>
          <w:b/>
          <w:sz w:val="22"/>
          <w:szCs w:val="22"/>
          <w:highlight w:val="yellow"/>
        </w:rPr>
        <w:t>Agenda Item 6:</w:t>
      </w:r>
      <w:r w:rsidRPr="002C6920">
        <w:rPr>
          <w:b/>
          <w:sz w:val="22"/>
          <w:szCs w:val="22"/>
          <w:highlight w:val="yellow"/>
        </w:rPr>
        <w:tab/>
        <w:t xml:space="preserve">Any </w:t>
      </w:r>
      <w:r w:rsidR="00012D23" w:rsidRPr="002C6920">
        <w:rPr>
          <w:b/>
          <w:sz w:val="22"/>
          <w:szCs w:val="22"/>
          <w:highlight w:val="yellow"/>
        </w:rPr>
        <w:t>Other Business</w:t>
      </w:r>
    </w:p>
    <w:p w:rsidR="00D0768E" w:rsidRPr="0065634C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D0768E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A11DF7" w:rsidRDefault="00A11DF7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A11DF7" w:rsidRDefault="00A11DF7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A11DF7" w:rsidRDefault="00A11DF7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A11DF7" w:rsidRPr="0065634C" w:rsidRDefault="00A11DF7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B022CE" w:rsidRDefault="00B022CE" w:rsidP="0065634C">
      <w:pPr>
        <w:tabs>
          <w:tab w:val="left" w:pos="1440"/>
        </w:tabs>
        <w:jc w:val="center"/>
        <w:rPr>
          <w:b/>
          <w:sz w:val="22"/>
          <w:szCs w:val="22"/>
          <w:shd w:val="clear" w:color="auto" w:fill="FFFF00"/>
        </w:rPr>
      </w:pPr>
    </w:p>
    <w:p w:rsidR="00B022CE" w:rsidRDefault="00B022CE" w:rsidP="0065634C">
      <w:pPr>
        <w:tabs>
          <w:tab w:val="left" w:pos="1440"/>
        </w:tabs>
        <w:jc w:val="center"/>
        <w:rPr>
          <w:b/>
          <w:sz w:val="22"/>
          <w:szCs w:val="22"/>
          <w:shd w:val="clear" w:color="auto" w:fill="FFFF00"/>
        </w:rPr>
      </w:pPr>
    </w:p>
    <w:p w:rsidR="00B022CE" w:rsidRDefault="00B022CE" w:rsidP="0065634C">
      <w:pPr>
        <w:tabs>
          <w:tab w:val="left" w:pos="1440"/>
        </w:tabs>
        <w:jc w:val="center"/>
        <w:rPr>
          <w:b/>
          <w:sz w:val="22"/>
          <w:szCs w:val="22"/>
          <w:shd w:val="clear" w:color="auto" w:fill="FFFF00"/>
        </w:rPr>
      </w:pPr>
    </w:p>
    <w:p w:rsidR="004C4EFC" w:rsidRPr="0065634C" w:rsidRDefault="004C4EFC" w:rsidP="0065634C">
      <w:pPr>
        <w:tabs>
          <w:tab w:val="left" w:pos="1440"/>
        </w:tabs>
        <w:jc w:val="center"/>
        <w:rPr>
          <w:b/>
          <w:sz w:val="22"/>
          <w:szCs w:val="22"/>
        </w:rPr>
      </w:pPr>
      <w:r w:rsidRPr="00DD2F04">
        <w:rPr>
          <w:b/>
          <w:sz w:val="22"/>
          <w:szCs w:val="22"/>
          <w:shd w:val="clear" w:color="auto" w:fill="FFFF00"/>
        </w:rPr>
        <w:t>TITLE IN CAPITALS</w:t>
      </w:r>
    </w:p>
    <w:p w:rsidR="006C5FD8" w:rsidRPr="0065634C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6C5FD8" w:rsidRPr="0065634C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 xml:space="preserve">(Presented by </w:t>
      </w:r>
      <w:r w:rsidRPr="00DD2F04">
        <w:rPr>
          <w:sz w:val="22"/>
          <w:szCs w:val="22"/>
          <w:shd w:val="clear" w:color="auto" w:fill="FFFF00"/>
        </w:rPr>
        <w:t>NAME OF STATE/ORGANIZATION</w:t>
      </w:r>
      <w:r w:rsidRPr="0065634C">
        <w:rPr>
          <w:sz w:val="22"/>
          <w:szCs w:val="22"/>
        </w:rPr>
        <w:t>)</w:t>
      </w:r>
    </w:p>
    <w:p w:rsidR="006C5FD8" w:rsidRPr="0065634C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A54818" w:rsidRPr="0065634C" w:rsidRDefault="00A54818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1075E5" w:rsidRPr="0065634C" w:rsidRDefault="001075E5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1075E5" w:rsidRPr="0065634C" w:rsidRDefault="00E4018A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1270</wp:posOffset>
                </wp:positionV>
                <wp:extent cx="4848225" cy="167830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68E" w:rsidRPr="00EC23B5" w:rsidRDefault="00D0768E" w:rsidP="00D0768E">
                            <w:pPr>
                              <w:pStyle w:val="BodyText"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center" w:pos="4680"/>
                                <w:tab w:val="left" w:pos="5040"/>
                                <w:tab w:val="left" w:pos="5760"/>
                              </w:tabs>
                              <w:jc w:val="center"/>
                              <w:rPr>
                                <w:i w:val="0"/>
                                <w:color w:val="auto"/>
                                <w:u w:val="single"/>
                              </w:rPr>
                            </w:pPr>
                            <w:r w:rsidRPr="00EC23B5">
                              <w:rPr>
                                <w:i w:val="0"/>
                                <w:color w:val="auto"/>
                                <w:u w:val="single"/>
                              </w:rPr>
                              <w:t>SUMMARY</w:t>
                            </w:r>
                          </w:p>
                          <w:p w:rsidR="00D0768E" w:rsidRPr="00EC23B5" w:rsidRDefault="00D0768E" w:rsidP="00D0768E">
                            <w:pPr>
                              <w:pStyle w:val="BodyText"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center" w:pos="4680"/>
                                <w:tab w:val="left" w:pos="5040"/>
                                <w:tab w:val="left" w:pos="5760"/>
                              </w:tabs>
                              <w:rPr>
                                <w:b w:val="0"/>
                                <w:i w:val="0"/>
                                <w:color w:val="auto"/>
                              </w:rPr>
                            </w:pPr>
                            <w:r w:rsidRPr="00EC23B5">
                              <w:rPr>
                                <w:b w:val="0"/>
                                <w:i w:val="0"/>
                                <w:color w:val="auto"/>
                              </w:rPr>
                              <w:t>Text</w:t>
                            </w:r>
                          </w:p>
                          <w:p w:rsidR="00D0768E" w:rsidRPr="00EC23B5" w:rsidRDefault="00D0768E" w:rsidP="00D0768E">
                            <w:pPr>
                              <w:pStyle w:val="BodyText"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center" w:pos="4680"/>
                                <w:tab w:val="left" w:pos="5040"/>
                                <w:tab w:val="left" w:pos="5760"/>
                              </w:tabs>
                              <w:rPr>
                                <w:b w:val="0"/>
                                <w:color w:val="auto"/>
                              </w:rPr>
                            </w:pPr>
                          </w:p>
                          <w:p w:rsidR="00D0768E" w:rsidRPr="00EC23B5" w:rsidRDefault="00D0768E" w:rsidP="00D0768E">
                            <w:pPr>
                              <w:pStyle w:val="BodyText"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center" w:pos="4680"/>
                                <w:tab w:val="left" w:pos="5040"/>
                                <w:tab w:val="left" w:pos="5760"/>
                              </w:tabs>
                              <w:rPr>
                                <w:b w:val="0"/>
                                <w:color w:val="auto"/>
                              </w:rPr>
                            </w:pPr>
                            <w:r w:rsidRPr="00EC23B5">
                              <w:rPr>
                                <w:b w:val="0"/>
                                <w:color w:val="auto"/>
                              </w:rPr>
                              <w:t>Strategic Objectives:</w:t>
                            </w:r>
                          </w:p>
                          <w:p w:rsidR="00D0768E" w:rsidRPr="00EC23B5" w:rsidRDefault="00D0768E" w:rsidP="00D0768E">
                            <w:pPr>
                              <w:tabs>
                                <w:tab w:val="left" w:pos="1080"/>
                              </w:tabs>
                              <w:ind w:left="732" w:hanging="36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C23B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A:</w:t>
                            </w:r>
                            <w:r w:rsidRPr="00EC23B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Pr="00EC23B5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Safety</w:t>
                            </w:r>
                            <w:r w:rsidRPr="00EC23B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– Enhance global civil aviation safety</w:t>
                            </w:r>
                          </w:p>
                          <w:p w:rsidR="003362C7" w:rsidRDefault="00C928D2" w:rsidP="003362C7">
                            <w:pPr>
                              <w:pStyle w:val="1Heading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10"/>
                              </w:tabs>
                              <w:ind w:left="720" w:hanging="360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  <w:r w:rsidR="003362C7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362C7" w:rsidRPr="00652471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Air Navigation Capacity and Efficiency</w:t>
                            </w:r>
                            <w:r w:rsidR="00E7414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62C7">
                              <w:rPr>
                                <w:sz w:val="22"/>
                                <w:szCs w:val="22"/>
                              </w:rPr>
                              <w:t>—</w:t>
                            </w:r>
                            <w:r w:rsidR="00E741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62C7" w:rsidRPr="00945C87">
                              <w:rPr>
                                <w:i/>
                                <w:sz w:val="22"/>
                                <w:szCs w:val="22"/>
                              </w:rPr>
                              <w:t>Increase the capacity and improve the efficiency of the global aviation system</w:t>
                            </w:r>
                          </w:p>
                          <w:p w:rsidR="0078771E" w:rsidRPr="001707AC" w:rsidRDefault="003362C7" w:rsidP="001707AC">
                            <w:pPr>
                              <w:pStyle w:val="2Para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pacing w:after="240"/>
                              <w:ind w:left="720" w:hanging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45C87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65247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: Environmental Protection</w:t>
                            </w:r>
                            <w:r w:rsidRPr="00945C8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4267">
                              <w:rPr>
                                <w:i/>
                                <w:sz w:val="22"/>
                                <w:szCs w:val="22"/>
                              </w:rPr>
                              <w:t xml:space="preserve">— </w:t>
                            </w:r>
                            <w:r w:rsidR="00E74145">
                              <w:rPr>
                                <w:i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inimize the adverse environment effects </w:t>
                            </w:r>
                            <w:r w:rsidRPr="00264267">
                              <w:rPr>
                                <w:i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civil </w:t>
                            </w:r>
                            <w:r w:rsidRPr="00264267">
                              <w:rPr>
                                <w:i/>
                                <w:sz w:val="22"/>
                                <w:szCs w:val="22"/>
                              </w:rPr>
                              <w:t xml:space="preserve">aviation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.5pt;margin-top:.1pt;width:381.75pt;height:13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">
                <v:textbox>
                  <w:txbxContent>
                    <w:p w:rsidR="00D0768E" w:rsidRPr="00EC23B5" w:rsidRDefault="00D0768E" w:rsidP="00D0768E">
                      <w:pPr>
                        <w:pStyle w:val="BodyText"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center" w:pos="4680"/>
                          <w:tab w:val="left" w:pos="5040"/>
                          <w:tab w:val="left" w:pos="5760"/>
                        </w:tabs>
                        <w:jc w:val="center"/>
                        <w:rPr>
                          <w:i w:val="0"/>
                          <w:color w:val="auto"/>
                          <w:u w:val="single"/>
                        </w:rPr>
                      </w:pPr>
                      <w:r w:rsidRPr="00EC23B5">
                        <w:rPr>
                          <w:i w:val="0"/>
                          <w:color w:val="auto"/>
                          <w:u w:val="single"/>
                        </w:rPr>
                        <w:t>SUMMARY</w:t>
                      </w:r>
                    </w:p>
                    <w:p w:rsidR="00D0768E" w:rsidRPr="00EC23B5" w:rsidRDefault="00D0768E" w:rsidP="00D0768E">
                      <w:pPr>
                        <w:pStyle w:val="BodyText"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center" w:pos="4680"/>
                          <w:tab w:val="left" w:pos="5040"/>
                          <w:tab w:val="left" w:pos="5760"/>
                        </w:tabs>
                        <w:rPr>
                          <w:b w:val="0"/>
                          <w:i w:val="0"/>
                          <w:color w:val="auto"/>
                        </w:rPr>
                      </w:pPr>
                      <w:r w:rsidRPr="00EC23B5">
                        <w:rPr>
                          <w:b w:val="0"/>
                          <w:i w:val="0"/>
                          <w:color w:val="auto"/>
                        </w:rPr>
                        <w:t>Text</w:t>
                      </w:r>
                    </w:p>
                    <w:p w:rsidR="00D0768E" w:rsidRPr="00EC23B5" w:rsidRDefault="00D0768E" w:rsidP="00D0768E">
                      <w:pPr>
                        <w:pStyle w:val="BodyText"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center" w:pos="4680"/>
                          <w:tab w:val="left" w:pos="5040"/>
                          <w:tab w:val="left" w:pos="5760"/>
                        </w:tabs>
                        <w:rPr>
                          <w:b w:val="0"/>
                          <w:color w:val="auto"/>
                        </w:rPr>
                      </w:pPr>
                    </w:p>
                    <w:p w:rsidR="00D0768E" w:rsidRPr="00EC23B5" w:rsidRDefault="00D0768E" w:rsidP="00D0768E">
                      <w:pPr>
                        <w:pStyle w:val="BodyText"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center" w:pos="4680"/>
                          <w:tab w:val="left" w:pos="5040"/>
                          <w:tab w:val="left" w:pos="5760"/>
                        </w:tabs>
                        <w:rPr>
                          <w:b w:val="0"/>
                          <w:color w:val="auto"/>
                        </w:rPr>
                      </w:pPr>
                      <w:r w:rsidRPr="00EC23B5">
                        <w:rPr>
                          <w:b w:val="0"/>
                          <w:color w:val="auto"/>
                        </w:rPr>
                        <w:t>Strategic Objectives:</w:t>
                      </w:r>
                    </w:p>
                    <w:p w:rsidR="00D0768E" w:rsidRPr="00EC23B5" w:rsidRDefault="00D0768E" w:rsidP="00D0768E">
                      <w:pPr>
                        <w:tabs>
                          <w:tab w:val="left" w:pos="1080"/>
                        </w:tabs>
                        <w:ind w:left="732" w:hanging="36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EC23B5">
                        <w:rPr>
                          <w:i/>
                          <w:iCs/>
                          <w:sz w:val="22"/>
                          <w:szCs w:val="22"/>
                        </w:rPr>
                        <w:t>A:</w:t>
                      </w:r>
                      <w:r w:rsidRPr="00EC23B5">
                        <w:rPr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Pr="00EC23B5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Safety</w:t>
                      </w:r>
                      <w:r w:rsidRPr="00EC23B5">
                        <w:rPr>
                          <w:i/>
                          <w:iCs/>
                          <w:sz w:val="22"/>
                          <w:szCs w:val="22"/>
                        </w:rPr>
                        <w:t xml:space="preserve"> – Enhance global civil aviation safety</w:t>
                      </w:r>
                    </w:p>
                    <w:p w:rsidR="003362C7" w:rsidRDefault="00C928D2" w:rsidP="003362C7">
                      <w:pPr>
                        <w:pStyle w:val="1Heading"/>
                        <w:numPr>
                          <w:ilvl w:val="0"/>
                          <w:numId w:val="0"/>
                        </w:numPr>
                        <w:tabs>
                          <w:tab w:val="left" w:pos="810"/>
                        </w:tabs>
                        <w:ind w:left="720" w:hanging="360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</w:t>
                      </w:r>
                      <w:r w:rsidR="003362C7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="003362C7" w:rsidRPr="00652471">
                        <w:rPr>
                          <w:b/>
                          <w:i/>
                          <w:sz w:val="20"/>
                          <w:szCs w:val="20"/>
                        </w:rPr>
                        <w:t>Air Navigation Capacity and Efficiency</w:t>
                      </w:r>
                      <w:r w:rsidR="00E74145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3362C7">
                        <w:rPr>
                          <w:sz w:val="22"/>
                          <w:szCs w:val="22"/>
                        </w:rPr>
                        <w:t>—</w:t>
                      </w:r>
                      <w:r w:rsidR="00E7414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362C7" w:rsidRPr="00945C87">
                        <w:rPr>
                          <w:i/>
                          <w:sz w:val="22"/>
                          <w:szCs w:val="22"/>
                        </w:rPr>
                        <w:t>Increase the capacity and improve the efficiency of the global aviation system</w:t>
                      </w:r>
                    </w:p>
                    <w:p w:rsidR="0078771E" w:rsidRPr="001707AC" w:rsidRDefault="003362C7" w:rsidP="001707AC">
                      <w:pPr>
                        <w:pStyle w:val="2Para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pacing w:after="240"/>
                        <w:ind w:left="720" w:hanging="360"/>
                        <w:jc w:val="both"/>
                        <w:rPr>
                          <w:sz w:val="22"/>
                          <w:szCs w:val="22"/>
                        </w:rPr>
                      </w:pPr>
                      <w:r w:rsidRPr="00945C87">
                        <w:rPr>
                          <w:sz w:val="22"/>
                          <w:szCs w:val="22"/>
                        </w:rPr>
                        <w:t>E</w:t>
                      </w:r>
                      <w:r w:rsidRPr="00652471">
                        <w:rPr>
                          <w:b/>
                          <w:i/>
                          <w:sz w:val="22"/>
                          <w:szCs w:val="22"/>
                        </w:rPr>
                        <w:t>: Environmental Protection</w:t>
                      </w:r>
                      <w:r w:rsidRPr="00945C8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64267">
                        <w:rPr>
                          <w:i/>
                          <w:sz w:val="22"/>
                          <w:szCs w:val="22"/>
                        </w:rPr>
                        <w:t xml:space="preserve">— </w:t>
                      </w:r>
                      <w:r w:rsidR="00E74145">
                        <w:rPr>
                          <w:i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inimize the adverse environment effects </w:t>
                      </w:r>
                      <w:r w:rsidRPr="00264267">
                        <w:rPr>
                          <w:i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civil </w:t>
                      </w:r>
                      <w:r w:rsidRPr="00264267">
                        <w:rPr>
                          <w:i/>
                          <w:sz w:val="22"/>
                          <w:szCs w:val="22"/>
                        </w:rPr>
                        <w:t xml:space="preserve">aviation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activities.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1075E5" w:rsidRPr="0065634C" w:rsidRDefault="001075E5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:rsidR="00662BA1" w:rsidRPr="0065634C" w:rsidRDefault="00662BA1" w:rsidP="00D51D33">
      <w:pPr>
        <w:numPr>
          <w:ilvl w:val="0"/>
          <w:numId w:val="22"/>
        </w:numPr>
        <w:ind w:hanging="72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INTRODUCTION</w:t>
      </w:r>
    </w:p>
    <w:p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662BA1" w:rsidRPr="0065634C" w:rsidRDefault="00662BA1" w:rsidP="00D51D33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DISCUSSION</w:t>
      </w:r>
    </w:p>
    <w:p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D51D33" w:rsidRPr="00D51D33" w:rsidRDefault="00662BA1" w:rsidP="00D51D33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:rsidR="00662BA1" w:rsidRPr="0065634C" w:rsidRDefault="00662BA1" w:rsidP="0065634C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662BA1" w:rsidRDefault="00662BA1" w:rsidP="0065634C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 xml:space="preserve">The </w:t>
      </w:r>
      <w:r w:rsidR="002C6920" w:rsidRPr="0065634C">
        <w:rPr>
          <w:sz w:val="22"/>
          <w:szCs w:val="22"/>
        </w:rPr>
        <w:t>M</w:t>
      </w:r>
      <w:r w:rsidRPr="0065634C">
        <w:rPr>
          <w:sz w:val="22"/>
          <w:szCs w:val="22"/>
        </w:rPr>
        <w:t>eeting is invited to:</w:t>
      </w:r>
    </w:p>
    <w:p w:rsidR="00E74145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:rsidR="00E74145" w:rsidRDefault="00E74145" w:rsidP="00E74145">
      <w:pPr>
        <w:pStyle w:val="ListParagraph"/>
        <w:numPr>
          <w:ilvl w:val="0"/>
          <w:numId w:val="25"/>
        </w:numPr>
        <w:spacing w:after="120"/>
        <w:ind w:left="180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Xx</w:t>
      </w:r>
    </w:p>
    <w:p w:rsidR="00E74145" w:rsidRPr="00E74145" w:rsidRDefault="00E74145" w:rsidP="00E74145">
      <w:pPr>
        <w:pStyle w:val="ListParagraph"/>
        <w:numPr>
          <w:ilvl w:val="0"/>
          <w:numId w:val="25"/>
        </w:numP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xx</w:t>
      </w:r>
    </w:p>
    <w:p w:rsidR="00E74145" w:rsidRPr="0065634C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65634C">
      <w:pPr>
        <w:tabs>
          <w:tab w:val="left" w:pos="1440"/>
        </w:tabs>
        <w:jc w:val="both"/>
        <w:rPr>
          <w:sz w:val="22"/>
          <w:szCs w:val="22"/>
        </w:rPr>
      </w:pPr>
    </w:p>
    <w:p w:rsidR="00662BA1" w:rsidRPr="0065634C" w:rsidRDefault="00662BA1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— — — — — — —</w:t>
      </w:r>
    </w:p>
    <w:p w:rsidR="00D0768E" w:rsidRPr="0065634C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662BA1" w:rsidRDefault="00662BA1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END —</w:t>
      </w:r>
    </w:p>
    <w:p w:rsidR="00665937" w:rsidRDefault="00665937" w:rsidP="0065634C">
      <w:pPr>
        <w:tabs>
          <w:tab w:val="left" w:pos="1440"/>
        </w:tabs>
        <w:jc w:val="center"/>
        <w:rPr>
          <w:sz w:val="22"/>
          <w:szCs w:val="22"/>
        </w:rPr>
      </w:pPr>
    </w:p>
    <w:p w:rsidR="00E74145" w:rsidRDefault="00E74145" w:rsidP="0065634C">
      <w:pPr>
        <w:tabs>
          <w:tab w:val="left" w:pos="1440"/>
        </w:tabs>
        <w:jc w:val="center"/>
        <w:rPr>
          <w:sz w:val="22"/>
          <w:szCs w:val="22"/>
        </w:rPr>
      </w:pPr>
    </w:p>
    <w:sectPr w:rsidR="00E74145" w:rsidSect="00E91767">
      <w:headerReference w:type="even" r:id="rId9"/>
      <w:headerReference w:type="default" r:id="rId10"/>
      <w:headerReference w:type="first" r:id="rId11"/>
      <w:pgSz w:w="11909" w:h="16834" w:code="9"/>
      <w:pgMar w:top="1008" w:right="1440" w:bottom="1354" w:left="1440" w:header="86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5A" w:rsidRDefault="00136A5A">
      <w:r>
        <w:separator/>
      </w:r>
    </w:p>
  </w:endnote>
  <w:endnote w:type="continuationSeparator" w:id="0">
    <w:p w:rsidR="00136A5A" w:rsidRDefault="0013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5A" w:rsidRDefault="00136A5A">
      <w:r>
        <w:separator/>
      </w:r>
    </w:p>
  </w:footnote>
  <w:footnote w:type="continuationSeparator" w:id="0">
    <w:p w:rsidR="00136A5A" w:rsidRDefault="00136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D3" w:rsidRDefault="000A7ED3">
    <w:pPr>
      <w:pStyle w:val="Header"/>
      <w:framePr w:wrap="around" w:vAnchor="text" w:hAnchor="margin" w:xAlign="center" w:y="1"/>
      <w:rPr>
        <w:rStyle w:val="PageNumber"/>
        <w:sz w:val="22"/>
        <w:lang w:val="nl-NL"/>
      </w:rPr>
    </w:pPr>
    <w:r>
      <w:rPr>
        <w:rStyle w:val="PageNumber"/>
        <w:sz w:val="22"/>
        <w:lang w:val="nl-NL"/>
      </w:rPr>
      <w:t>-</w:t>
    </w:r>
    <w:r>
      <w:rPr>
        <w:rStyle w:val="PageNumber"/>
        <w:sz w:val="22"/>
      </w:rPr>
      <w:fldChar w:fldCharType="begin"/>
    </w:r>
    <w:r>
      <w:rPr>
        <w:rStyle w:val="PageNumber"/>
        <w:sz w:val="22"/>
        <w:lang w:val="nl-NL"/>
      </w:rPr>
      <w:instrText xml:space="preserve">PAGE  </w:instrText>
    </w:r>
    <w:r>
      <w:rPr>
        <w:rStyle w:val="PageNumber"/>
        <w:sz w:val="22"/>
      </w:rPr>
      <w:fldChar w:fldCharType="separate"/>
    </w:r>
    <w:r w:rsidR="00E74145">
      <w:rPr>
        <w:rStyle w:val="PageNumber"/>
        <w:noProof/>
        <w:sz w:val="22"/>
      </w:rPr>
      <w:t>4</w:t>
    </w:r>
    <w:r>
      <w:rPr>
        <w:rStyle w:val="PageNumber"/>
        <w:sz w:val="22"/>
      </w:rPr>
      <w:fldChar w:fldCharType="end"/>
    </w:r>
    <w:r>
      <w:rPr>
        <w:rStyle w:val="PageNumber"/>
        <w:sz w:val="22"/>
        <w:lang w:val="nl-NL"/>
      </w:rPr>
      <w:t>-</w:t>
    </w:r>
  </w:p>
  <w:p w:rsidR="000A7ED3" w:rsidRPr="00DF0D1C" w:rsidRDefault="000A7ED3">
    <w:pPr>
      <w:pStyle w:val="Header"/>
      <w:rPr>
        <w:b/>
        <w:bCs/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30</w:t>
    </w:r>
    <w:r w:rsidRPr="00DF0D1C">
      <w:rPr>
        <w:sz w:val="22"/>
        <w:lang w:val="pt-BR"/>
      </w:rPr>
      <w:t xml:space="preserve"> </w:t>
    </w:r>
    <w:r w:rsidR="00D51D33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:rsidR="000A7ED3" w:rsidRPr="00612A10" w:rsidRDefault="00612A10" w:rsidP="00612A10">
    <w:pPr>
      <w:pStyle w:val="Header"/>
      <w:spacing w:after="280"/>
      <w:rPr>
        <w:lang w:val="pt-BR"/>
      </w:rPr>
    </w:pPr>
    <w:r>
      <w:rPr>
        <w:lang w:val="pt-BR"/>
      </w:rPr>
      <w:t>Agenda Item</w:t>
    </w:r>
    <w:r w:rsidR="005704BF">
      <w:rPr>
        <w:lang w:val="pt-BR"/>
      </w:rPr>
      <w:t xml:space="preserve"> </w:t>
    </w:r>
    <w:r>
      <w:rPr>
        <w:lang w:val="pt-BR"/>
      </w:rPr>
      <w:t>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D3" w:rsidRPr="00DF0D1C" w:rsidRDefault="000A7ED3">
    <w:pPr>
      <w:pStyle w:val="Header"/>
      <w:framePr w:wrap="around" w:vAnchor="text" w:hAnchor="margin" w:xAlign="center" w:y="1"/>
      <w:rPr>
        <w:rStyle w:val="PageNumber"/>
        <w:sz w:val="22"/>
        <w:szCs w:val="22"/>
        <w:lang w:val="pt-BR"/>
      </w:rPr>
    </w:pPr>
    <w:r>
      <w:rPr>
        <w:rStyle w:val="PageNumber"/>
        <w:sz w:val="22"/>
        <w:szCs w:val="22"/>
      </w:rPr>
      <w:t>-</w:t>
    </w: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E91767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  <w:r w:rsidRPr="00DF0D1C">
      <w:rPr>
        <w:rStyle w:val="PageNumber"/>
        <w:sz w:val="22"/>
        <w:szCs w:val="22"/>
        <w:lang w:val="pt-BR"/>
      </w:rPr>
      <w:t>-</w:t>
    </w:r>
  </w:p>
  <w:p w:rsidR="00D0768E" w:rsidRPr="00DF0D1C" w:rsidRDefault="00D0768E" w:rsidP="00D0768E">
    <w:pPr>
      <w:jc w:val="right"/>
      <w:rPr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30</w:t>
    </w:r>
    <w:r w:rsidRPr="00DF0D1C">
      <w:rPr>
        <w:sz w:val="22"/>
        <w:lang w:val="pt-BR"/>
      </w:rPr>
      <w:t xml:space="preserve"> </w:t>
    </w:r>
    <w:r w:rsidR="00E45F84">
      <w:rPr>
        <w:sz w:val="22"/>
        <w:lang w:val="pt-BR"/>
      </w:rPr>
      <w:t>–</w:t>
    </w:r>
    <w:r w:rsidRPr="00DF0D1C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:rsidR="000A7ED3" w:rsidRPr="00DF0D1C" w:rsidRDefault="00C678C9" w:rsidP="00E74145">
    <w:pPr>
      <w:pStyle w:val="Header"/>
      <w:spacing w:after="360"/>
      <w:jc w:val="right"/>
      <w:rPr>
        <w:rFonts w:ascii="CG Times" w:hAnsi="CG Times"/>
        <w:sz w:val="22"/>
        <w:lang w:val="pt-BR"/>
      </w:rPr>
    </w:pPr>
    <w:r w:rsidRPr="00DF0D1C">
      <w:rPr>
        <w:lang w:val="pt-BR"/>
      </w:rPr>
      <w:t>Agenda Item 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D3" w:rsidRPr="00DF0D1C" w:rsidRDefault="000A7ED3">
    <w:pPr>
      <w:jc w:val="right"/>
      <w:rPr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30</w:t>
    </w:r>
    <w:r w:rsidRPr="00DF0D1C">
      <w:rPr>
        <w:sz w:val="22"/>
        <w:lang w:val="pt-BR"/>
      </w:rPr>
      <w:t xml:space="preserve"> </w:t>
    </w:r>
    <w:r w:rsidR="00B60FEA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:rsidR="000A7ED3" w:rsidRPr="00DF0D1C" w:rsidRDefault="000A7ED3" w:rsidP="00E74145">
    <w:pPr>
      <w:spacing w:after="360"/>
      <w:jc w:val="right"/>
      <w:rPr>
        <w:lang w:val="pt-BR"/>
      </w:rPr>
    </w:pPr>
    <w:r w:rsidRPr="00DF0D1C">
      <w:rPr>
        <w:lang w:val="pt-BR"/>
      </w:rPr>
      <w:t>Agenda Item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050"/>
    <w:multiLevelType w:val="hybridMultilevel"/>
    <w:tmpl w:val="AA2854C4"/>
    <w:lvl w:ilvl="0" w:tplc="8F645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35BD"/>
    <w:multiLevelType w:val="multilevel"/>
    <w:tmpl w:val="AA88C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ACD0F46"/>
    <w:multiLevelType w:val="hybridMultilevel"/>
    <w:tmpl w:val="001A58B2"/>
    <w:lvl w:ilvl="0" w:tplc="D810876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B462301"/>
    <w:multiLevelType w:val="multilevel"/>
    <w:tmpl w:val="9CF6FE9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4384DAE"/>
    <w:multiLevelType w:val="hybridMultilevel"/>
    <w:tmpl w:val="6E82CECC"/>
    <w:lvl w:ilvl="0" w:tplc="8DA688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18C20647"/>
    <w:multiLevelType w:val="hybridMultilevel"/>
    <w:tmpl w:val="75662C36"/>
    <w:lvl w:ilvl="0" w:tplc="370A00D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1CDA059A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DE33CF9"/>
    <w:multiLevelType w:val="hybridMultilevel"/>
    <w:tmpl w:val="67F48A20"/>
    <w:lvl w:ilvl="0" w:tplc="53426E6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255B4F52"/>
    <w:multiLevelType w:val="hybridMultilevel"/>
    <w:tmpl w:val="F5429ACE"/>
    <w:lvl w:ilvl="0" w:tplc="DF58E6F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28EC23EB"/>
    <w:multiLevelType w:val="hybridMultilevel"/>
    <w:tmpl w:val="78387124"/>
    <w:lvl w:ilvl="0" w:tplc="6D6A117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2CDC336C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95C373C"/>
    <w:multiLevelType w:val="hybridMultilevel"/>
    <w:tmpl w:val="8D0A47E2"/>
    <w:lvl w:ilvl="0" w:tplc="259C2E1E">
      <w:start w:val="2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32BAA"/>
    <w:multiLevelType w:val="hybridMultilevel"/>
    <w:tmpl w:val="9C4C762E"/>
    <w:lvl w:ilvl="0" w:tplc="D3EA50D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4D4B46"/>
    <w:multiLevelType w:val="hybridMultilevel"/>
    <w:tmpl w:val="A67C745E"/>
    <w:lvl w:ilvl="0" w:tplc="3702A58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>
    <w:nsid w:val="4277237A"/>
    <w:multiLevelType w:val="hybridMultilevel"/>
    <w:tmpl w:val="9DBA6F4C"/>
    <w:lvl w:ilvl="0" w:tplc="D3BC5C9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5947647"/>
    <w:multiLevelType w:val="singleLevel"/>
    <w:tmpl w:val="8F645228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7">
    <w:nsid w:val="4BA54851"/>
    <w:multiLevelType w:val="hybridMultilevel"/>
    <w:tmpl w:val="6A0A724C"/>
    <w:lvl w:ilvl="0" w:tplc="FAC0508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>
    <w:nsid w:val="56780BA2"/>
    <w:multiLevelType w:val="hybridMultilevel"/>
    <w:tmpl w:val="BDE23698"/>
    <w:lvl w:ilvl="0" w:tplc="19D67FA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97B033D"/>
    <w:multiLevelType w:val="hybridMultilevel"/>
    <w:tmpl w:val="585E74D6"/>
    <w:lvl w:ilvl="0" w:tplc="2E944E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>
    <w:nsid w:val="5BBE5410"/>
    <w:multiLevelType w:val="hybridMultilevel"/>
    <w:tmpl w:val="903AA82C"/>
    <w:lvl w:ilvl="0" w:tplc="C54EC5EC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>
    <w:nsid w:val="693D0EAA"/>
    <w:multiLevelType w:val="hybridMultilevel"/>
    <w:tmpl w:val="0490709A"/>
    <w:lvl w:ilvl="0" w:tplc="7964769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DE8B444">
      <w:start w:val="2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PMingLiU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>
    <w:nsid w:val="797F4743"/>
    <w:multiLevelType w:val="hybridMultilevel"/>
    <w:tmpl w:val="D3424556"/>
    <w:lvl w:ilvl="0" w:tplc="90F6C86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>
    <w:nsid w:val="7A205DA8"/>
    <w:multiLevelType w:val="multilevel"/>
    <w:tmpl w:val="1574647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18"/>
  </w:num>
  <w:num w:numId="5">
    <w:abstractNumId w:val="22"/>
  </w:num>
  <w:num w:numId="6">
    <w:abstractNumId w:val="7"/>
  </w:num>
  <w:num w:numId="7">
    <w:abstractNumId w:val="15"/>
  </w:num>
  <w:num w:numId="8">
    <w:abstractNumId w:val="2"/>
  </w:num>
  <w:num w:numId="9">
    <w:abstractNumId w:val="21"/>
  </w:num>
  <w:num w:numId="10">
    <w:abstractNumId w:val="9"/>
  </w:num>
  <w:num w:numId="11">
    <w:abstractNumId w:val="8"/>
  </w:num>
  <w:num w:numId="12">
    <w:abstractNumId w:val="4"/>
  </w:num>
  <w:num w:numId="13">
    <w:abstractNumId w:val="23"/>
  </w:num>
  <w:num w:numId="14">
    <w:abstractNumId w:val="14"/>
  </w:num>
  <w:num w:numId="15">
    <w:abstractNumId w:val="17"/>
  </w:num>
  <w:num w:numId="16">
    <w:abstractNumId w:val="5"/>
  </w:num>
  <w:num w:numId="17">
    <w:abstractNumId w:val="11"/>
  </w:num>
  <w:num w:numId="18">
    <w:abstractNumId w:val="19"/>
  </w:num>
  <w:num w:numId="19">
    <w:abstractNumId w:val="6"/>
  </w:num>
  <w:num w:numId="20">
    <w:abstractNumId w:val="10"/>
  </w:num>
  <w:num w:numId="21">
    <w:abstractNumId w:val="13"/>
  </w:num>
  <w:num w:numId="22">
    <w:abstractNumId w:val="12"/>
  </w:num>
  <w:num w:numId="23">
    <w:abstractNumId w:val="24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74"/>
    <w:rsid w:val="000022C3"/>
    <w:rsid w:val="00012D23"/>
    <w:rsid w:val="00060F6B"/>
    <w:rsid w:val="00063EE3"/>
    <w:rsid w:val="000876CD"/>
    <w:rsid w:val="0009074F"/>
    <w:rsid w:val="000A7ED3"/>
    <w:rsid w:val="000E23E8"/>
    <w:rsid w:val="001075E5"/>
    <w:rsid w:val="00136A5A"/>
    <w:rsid w:val="00136C58"/>
    <w:rsid w:val="001662EA"/>
    <w:rsid w:val="00170225"/>
    <w:rsid w:val="001707AC"/>
    <w:rsid w:val="00176F2F"/>
    <w:rsid w:val="00192702"/>
    <w:rsid w:val="00215A1E"/>
    <w:rsid w:val="00247FF5"/>
    <w:rsid w:val="0025661F"/>
    <w:rsid w:val="00270287"/>
    <w:rsid w:val="002C6920"/>
    <w:rsid w:val="0032077D"/>
    <w:rsid w:val="003362C7"/>
    <w:rsid w:val="00342295"/>
    <w:rsid w:val="00346C4E"/>
    <w:rsid w:val="00380DC0"/>
    <w:rsid w:val="00382E33"/>
    <w:rsid w:val="003D736D"/>
    <w:rsid w:val="00425D74"/>
    <w:rsid w:val="00453158"/>
    <w:rsid w:val="00472541"/>
    <w:rsid w:val="00481171"/>
    <w:rsid w:val="004852C1"/>
    <w:rsid w:val="004C4EFC"/>
    <w:rsid w:val="004D14BB"/>
    <w:rsid w:val="00545969"/>
    <w:rsid w:val="005704BF"/>
    <w:rsid w:val="005E3C2A"/>
    <w:rsid w:val="00611856"/>
    <w:rsid w:val="00612A10"/>
    <w:rsid w:val="0065634C"/>
    <w:rsid w:val="00662BA1"/>
    <w:rsid w:val="00662BE9"/>
    <w:rsid w:val="00665937"/>
    <w:rsid w:val="00680D1F"/>
    <w:rsid w:val="006871D7"/>
    <w:rsid w:val="006C3989"/>
    <w:rsid w:val="006C5FD8"/>
    <w:rsid w:val="006D7279"/>
    <w:rsid w:val="00703527"/>
    <w:rsid w:val="00730E9D"/>
    <w:rsid w:val="00732E2F"/>
    <w:rsid w:val="00753056"/>
    <w:rsid w:val="007620C0"/>
    <w:rsid w:val="00772085"/>
    <w:rsid w:val="0078771E"/>
    <w:rsid w:val="007E437D"/>
    <w:rsid w:val="007F73C3"/>
    <w:rsid w:val="00802E68"/>
    <w:rsid w:val="00861249"/>
    <w:rsid w:val="00871151"/>
    <w:rsid w:val="00872358"/>
    <w:rsid w:val="00887BA9"/>
    <w:rsid w:val="008C2819"/>
    <w:rsid w:val="008D0D56"/>
    <w:rsid w:val="008D5A7A"/>
    <w:rsid w:val="00900AE1"/>
    <w:rsid w:val="00921BFD"/>
    <w:rsid w:val="009477C3"/>
    <w:rsid w:val="009564DB"/>
    <w:rsid w:val="009637CD"/>
    <w:rsid w:val="009A4329"/>
    <w:rsid w:val="009C57BD"/>
    <w:rsid w:val="009E14EB"/>
    <w:rsid w:val="00A054A8"/>
    <w:rsid w:val="00A11DF7"/>
    <w:rsid w:val="00A23A1B"/>
    <w:rsid w:val="00A45A6C"/>
    <w:rsid w:val="00A54818"/>
    <w:rsid w:val="00A87F90"/>
    <w:rsid w:val="00AE25BB"/>
    <w:rsid w:val="00AE6427"/>
    <w:rsid w:val="00B01894"/>
    <w:rsid w:val="00B022CE"/>
    <w:rsid w:val="00B05E90"/>
    <w:rsid w:val="00B11B6E"/>
    <w:rsid w:val="00B125D1"/>
    <w:rsid w:val="00B37B6B"/>
    <w:rsid w:val="00B53AC4"/>
    <w:rsid w:val="00B60FC9"/>
    <w:rsid w:val="00B60FEA"/>
    <w:rsid w:val="00C06424"/>
    <w:rsid w:val="00C537C3"/>
    <w:rsid w:val="00C62BA9"/>
    <w:rsid w:val="00C678C9"/>
    <w:rsid w:val="00C928D2"/>
    <w:rsid w:val="00CD283D"/>
    <w:rsid w:val="00CF37B2"/>
    <w:rsid w:val="00CF7A47"/>
    <w:rsid w:val="00D06D4A"/>
    <w:rsid w:val="00D0768E"/>
    <w:rsid w:val="00D2023A"/>
    <w:rsid w:val="00D336F3"/>
    <w:rsid w:val="00D47BA2"/>
    <w:rsid w:val="00D51D33"/>
    <w:rsid w:val="00DD1C17"/>
    <w:rsid w:val="00DD2F04"/>
    <w:rsid w:val="00DF0D1C"/>
    <w:rsid w:val="00E26352"/>
    <w:rsid w:val="00E4018A"/>
    <w:rsid w:val="00E449B3"/>
    <w:rsid w:val="00E45F84"/>
    <w:rsid w:val="00E74145"/>
    <w:rsid w:val="00E85B0F"/>
    <w:rsid w:val="00E91767"/>
    <w:rsid w:val="00E96BE6"/>
    <w:rsid w:val="00EA72D2"/>
    <w:rsid w:val="00EC23B5"/>
    <w:rsid w:val="00ED516F"/>
    <w:rsid w:val="00EE0D64"/>
    <w:rsid w:val="00F12857"/>
    <w:rsid w:val="00F13105"/>
    <w:rsid w:val="00F149B5"/>
    <w:rsid w:val="00F368A2"/>
    <w:rsid w:val="00F6137A"/>
    <w:rsid w:val="00F6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i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left="2160" w:hanging="216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440"/>
      <w:jc w:val="both"/>
      <w:outlineLvl w:val="2"/>
    </w:pPr>
    <w:rPr>
      <w:rFonts w:ascii="CG Times" w:hAnsi="CG Times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2880" w:hanging="1440"/>
      <w:jc w:val="both"/>
      <w:outlineLvl w:val="3"/>
    </w:pPr>
    <w:rPr>
      <w:rFonts w:ascii="CG Times" w:hAnsi="CG Times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G Times" w:hAnsi="CG Time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1440"/>
        <w:tab w:val="left" w:pos="2016"/>
        <w:tab w:val="left" w:pos="2592"/>
        <w:tab w:val="left" w:pos="3780"/>
        <w:tab w:val="left" w:pos="6480"/>
      </w:tabs>
      <w:jc w:val="both"/>
      <w:outlineLvl w:val="6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440"/>
      </w:tabs>
      <w:ind w:left="720"/>
      <w:jc w:val="both"/>
    </w:pPr>
    <w:rPr>
      <w:rFonts w:ascii="CG Times" w:hAnsi="CG Times"/>
      <w:sz w:val="22"/>
    </w:rPr>
  </w:style>
  <w:style w:type="paragraph" w:styleId="BodyTextIndent2">
    <w:name w:val="Body Text Indent 2"/>
    <w:basedOn w:val="Normal"/>
    <w:pPr>
      <w:tabs>
        <w:tab w:val="left" w:pos="1440"/>
      </w:tabs>
      <w:ind w:left="3600" w:hanging="2880"/>
      <w:jc w:val="both"/>
    </w:pPr>
    <w:rPr>
      <w:rFonts w:ascii="CG Times" w:hAnsi="CG Times"/>
      <w:sz w:val="22"/>
    </w:rPr>
  </w:style>
  <w:style w:type="paragraph" w:styleId="BodyTextIndent3">
    <w:name w:val="Body Text Indent 3"/>
    <w:basedOn w:val="Normal"/>
    <w:pPr>
      <w:ind w:left="2880" w:hanging="1440"/>
      <w:jc w:val="both"/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tabs>
        <w:tab w:val="left" w:pos="-1152"/>
        <w:tab w:val="left" w:pos="-720"/>
        <w:tab w:val="left" w:pos="0"/>
        <w:tab w:val="left" w:pos="1440"/>
        <w:tab w:val="left" w:pos="2016"/>
        <w:tab w:val="left" w:pos="2592"/>
        <w:tab w:val="left" w:pos="3420"/>
        <w:tab w:val="left" w:pos="612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CG Times" w:hAnsi="CG Times"/>
      <w:b/>
      <w:i/>
      <w:snapToGrid w:val="0"/>
      <w:color w:val="000080"/>
      <w:sz w:val="22"/>
    </w:rPr>
  </w:style>
  <w:style w:type="paragraph" w:customStyle="1" w:styleId="3">
    <w:name w:val="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0"/>
      <w:jc w:val="both"/>
    </w:pPr>
    <w:rPr>
      <w:b/>
      <w:snapToGrid w:val="0"/>
      <w:sz w:val="24"/>
    </w:rPr>
  </w:style>
  <w:style w:type="paragraph" w:styleId="BodyText2">
    <w:name w:val="Body Text 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G Times" w:hAnsi="CG Times"/>
      <w:color w:val="000000"/>
      <w:sz w:val="22"/>
    </w:rPr>
  </w:style>
  <w:style w:type="character" w:customStyle="1" w:styleId="BodyTextChar">
    <w:name w:val="Body Text Char"/>
    <w:link w:val="BodyText"/>
    <w:rsid w:val="001075E5"/>
    <w:rPr>
      <w:rFonts w:ascii="CG Times" w:hAnsi="CG Times"/>
      <w:b/>
      <w:i/>
      <w:snapToGrid w:val="0"/>
      <w:color w:val="000080"/>
      <w:sz w:val="22"/>
    </w:rPr>
  </w:style>
  <w:style w:type="paragraph" w:customStyle="1" w:styleId="1Heading">
    <w:name w:val="1Heading"/>
    <w:basedOn w:val="Normal"/>
    <w:rsid w:val="003362C7"/>
    <w:pPr>
      <w:numPr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2Para">
    <w:name w:val="2Para"/>
    <w:basedOn w:val="Normal"/>
    <w:rsid w:val="003362C7"/>
    <w:pPr>
      <w:numPr>
        <w:ilvl w:val="1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3Para">
    <w:name w:val="3Para"/>
    <w:basedOn w:val="Normal"/>
    <w:rsid w:val="003362C7"/>
    <w:pPr>
      <w:numPr>
        <w:ilvl w:val="2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4Para">
    <w:name w:val="4Para"/>
    <w:basedOn w:val="Normal"/>
    <w:rsid w:val="003362C7"/>
    <w:pPr>
      <w:numPr>
        <w:ilvl w:val="3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5Para">
    <w:name w:val="5Para"/>
    <w:basedOn w:val="Normal"/>
    <w:rsid w:val="003362C7"/>
    <w:pPr>
      <w:numPr>
        <w:ilvl w:val="4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6Para">
    <w:name w:val="6Para"/>
    <w:basedOn w:val="Normal"/>
    <w:rsid w:val="003362C7"/>
    <w:pPr>
      <w:numPr>
        <w:ilvl w:val="5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7Para">
    <w:name w:val="7Para"/>
    <w:basedOn w:val="Normal"/>
    <w:rsid w:val="003362C7"/>
    <w:pPr>
      <w:numPr>
        <w:ilvl w:val="6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8Para">
    <w:name w:val="8Para"/>
    <w:basedOn w:val="Normal"/>
    <w:rsid w:val="003362C7"/>
    <w:pPr>
      <w:numPr>
        <w:ilvl w:val="7"/>
        <w:numId w:val="23"/>
      </w:numPr>
    </w:pPr>
    <w:rPr>
      <w:rFonts w:eastAsia="SimSun"/>
      <w:sz w:val="24"/>
      <w:szCs w:val="24"/>
      <w:lang w:val="en-GB" w:eastAsia="zh-CN"/>
    </w:rPr>
  </w:style>
  <w:style w:type="table" w:styleId="TableGrid">
    <w:name w:val="Table Grid"/>
    <w:basedOn w:val="TableNormal"/>
    <w:rsid w:val="00B6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2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2C3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74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i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left="2160" w:hanging="216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440"/>
      <w:jc w:val="both"/>
      <w:outlineLvl w:val="2"/>
    </w:pPr>
    <w:rPr>
      <w:rFonts w:ascii="CG Times" w:hAnsi="CG Times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2880" w:hanging="1440"/>
      <w:jc w:val="both"/>
      <w:outlineLvl w:val="3"/>
    </w:pPr>
    <w:rPr>
      <w:rFonts w:ascii="CG Times" w:hAnsi="CG Times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G Times" w:hAnsi="CG Time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1440"/>
        <w:tab w:val="left" w:pos="2016"/>
        <w:tab w:val="left" w:pos="2592"/>
        <w:tab w:val="left" w:pos="3780"/>
        <w:tab w:val="left" w:pos="6480"/>
      </w:tabs>
      <w:jc w:val="both"/>
      <w:outlineLvl w:val="6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440"/>
      </w:tabs>
      <w:ind w:left="720"/>
      <w:jc w:val="both"/>
    </w:pPr>
    <w:rPr>
      <w:rFonts w:ascii="CG Times" w:hAnsi="CG Times"/>
      <w:sz w:val="22"/>
    </w:rPr>
  </w:style>
  <w:style w:type="paragraph" w:styleId="BodyTextIndent2">
    <w:name w:val="Body Text Indent 2"/>
    <w:basedOn w:val="Normal"/>
    <w:pPr>
      <w:tabs>
        <w:tab w:val="left" w:pos="1440"/>
      </w:tabs>
      <w:ind w:left="3600" w:hanging="2880"/>
      <w:jc w:val="both"/>
    </w:pPr>
    <w:rPr>
      <w:rFonts w:ascii="CG Times" w:hAnsi="CG Times"/>
      <w:sz w:val="22"/>
    </w:rPr>
  </w:style>
  <w:style w:type="paragraph" w:styleId="BodyTextIndent3">
    <w:name w:val="Body Text Indent 3"/>
    <w:basedOn w:val="Normal"/>
    <w:pPr>
      <w:ind w:left="2880" w:hanging="1440"/>
      <w:jc w:val="both"/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tabs>
        <w:tab w:val="left" w:pos="-1152"/>
        <w:tab w:val="left" w:pos="-720"/>
        <w:tab w:val="left" w:pos="0"/>
        <w:tab w:val="left" w:pos="1440"/>
        <w:tab w:val="left" w:pos="2016"/>
        <w:tab w:val="left" w:pos="2592"/>
        <w:tab w:val="left" w:pos="3420"/>
        <w:tab w:val="left" w:pos="612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CG Times" w:hAnsi="CG Times"/>
      <w:b/>
      <w:i/>
      <w:snapToGrid w:val="0"/>
      <w:color w:val="000080"/>
      <w:sz w:val="22"/>
    </w:rPr>
  </w:style>
  <w:style w:type="paragraph" w:customStyle="1" w:styleId="3">
    <w:name w:val="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0"/>
      <w:jc w:val="both"/>
    </w:pPr>
    <w:rPr>
      <w:b/>
      <w:snapToGrid w:val="0"/>
      <w:sz w:val="24"/>
    </w:rPr>
  </w:style>
  <w:style w:type="paragraph" w:styleId="BodyText2">
    <w:name w:val="Body Text 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G Times" w:hAnsi="CG Times"/>
      <w:color w:val="000000"/>
      <w:sz w:val="22"/>
    </w:rPr>
  </w:style>
  <w:style w:type="character" w:customStyle="1" w:styleId="BodyTextChar">
    <w:name w:val="Body Text Char"/>
    <w:link w:val="BodyText"/>
    <w:rsid w:val="001075E5"/>
    <w:rPr>
      <w:rFonts w:ascii="CG Times" w:hAnsi="CG Times"/>
      <w:b/>
      <w:i/>
      <w:snapToGrid w:val="0"/>
      <w:color w:val="000080"/>
      <w:sz w:val="22"/>
    </w:rPr>
  </w:style>
  <w:style w:type="paragraph" w:customStyle="1" w:styleId="1Heading">
    <w:name w:val="1Heading"/>
    <w:basedOn w:val="Normal"/>
    <w:rsid w:val="003362C7"/>
    <w:pPr>
      <w:numPr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2Para">
    <w:name w:val="2Para"/>
    <w:basedOn w:val="Normal"/>
    <w:rsid w:val="003362C7"/>
    <w:pPr>
      <w:numPr>
        <w:ilvl w:val="1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3Para">
    <w:name w:val="3Para"/>
    <w:basedOn w:val="Normal"/>
    <w:rsid w:val="003362C7"/>
    <w:pPr>
      <w:numPr>
        <w:ilvl w:val="2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4Para">
    <w:name w:val="4Para"/>
    <w:basedOn w:val="Normal"/>
    <w:rsid w:val="003362C7"/>
    <w:pPr>
      <w:numPr>
        <w:ilvl w:val="3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5Para">
    <w:name w:val="5Para"/>
    <w:basedOn w:val="Normal"/>
    <w:rsid w:val="003362C7"/>
    <w:pPr>
      <w:numPr>
        <w:ilvl w:val="4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6Para">
    <w:name w:val="6Para"/>
    <w:basedOn w:val="Normal"/>
    <w:rsid w:val="003362C7"/>
    <w:pPr>
      <w:numPr>
        <w:ilvl w:val="5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7Para">
    <w:name w:val="7Para"/>
    <w:basedOn w:val="Normal"/>
    <w:rsid w:val="003362C7"/>
    <w:pPr>
      <w:numPr>
        <w:ilvl w:val="6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8Para">
    <w:name w:val="8Para"/>
    <w:basedOn w:val="Normal"/>
    <w:rsid w:val="003362C7"/>
    <w:pPr>
      <w:numPr>
        <w:ilvl w:val="7"/>
        <w:numId w:val="23"/>
      </w:numPr>
    </w:pPr>
    <w:rPr>
      <w:rFonts w:eastAsia="SimSun"/>
      <w:sz w:val="24"/>
      <w:szCs w:val="24"/>
      <w:lang w:val="en-GB" w:eastAsia="zh-CN"/>
    </w:rPr>
  </w:style>
  <w:style w:type="table" w:styleId="TableGrid">
    <w:name w:val="Table Grid"/>
    <w:basedOn w:val="TableNormal"/>
    <w:rsid w:val="00B6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2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2C3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74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41A2F372DA545B6AFDBB34D0B2906" ma:contentTypeVersion="5" ma:contentTypeDescription="Create a new document." ma:contentTypeScope="" ma:versionID="515d7dd84bdda36a60a9d7d1cb770a0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2019 APANPIRG30</Type_x0020_Name>
    <Presenter xmlns="2b0c29a6-a2e0-472b-bfb4-397922b0132f">Secretariat</Presenter>
    <Update_x0020_Date xmlns="2b0c29a6-a2e0-472b-bfb4-397922b0132f">29 August 2019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9F77F0AF-710F-4DE8-A59D-C9A458366091}"/>
</file>

<file path=customXml/itemProps2.xml><?xml version="1.0" encoding="utf-8"?>
<ds:datastoreItem xmlns:ds="http://schemas.openxmlformats.org/officeDocument/2006/customXml" ds:itemID="{3FDCE8A4-1D49-4B58-8587-1FE2F93E65F1}"/>
</file>

<file path=customXml/itemProps3.xml><?xml version="1.0" encoding="utf-8"?>
<ds:datastoreItem xmlns:ds="http://schemas.openxmlformats.org/officeDocument/2006/customXml" ds:itemID="{D32ECAFE-CB74-4256-88D1-38AACE4C9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</vt:lpstr>
    </vt:vector>
  </TitlesOfParts>
  <Company>ICAO of the United Nations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ICAO Asia and Pacific Office</dc:creator>
  <cp:lastModifiedBy>Dharmvanij, Mantana</cp:lastModifiedBy>
  <cp:revision>3</cp:revision>
  <cp:lastPrinted>2018-06-06T02:19:00Z</cp:lastPrinted>
  <dcterms:created xsi:type="dcterms:W3CDTF">2019-08-29T08:36:00Z</dcterms:created>
  <dcterms:modified xsi:type="dcterms:W3CDTF">2019-08-29T08:44:00Z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0x010100F1E41A2F372DA545B6AFDBB34D0B2906</vt:lpwstr>
  </property>
</Properties>
</file>