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236F8" w14:textId="77777777" w:rsidR="00087EC8" w:rsidRPr="00C241B9" w:rsidRDefault="005924EE" w:rsidP="007C5784">
      <w:pPr>
        <w:tabs>
          <w:tab w:val="center" w:pos="6840"/>
          <w:tab w:val="right" w:pos="9360"/>
        </w:tabs>
        <w:suppressAutoHyphens/>
        <w:spacing w:after="120"/>
        <w:ind w:left="1620"/>
        <w:rPr>
          <w:spacing w:val="-2"/>
          <w:kern w:val="2"/>
          <w:sz w:val="22"/>
          <w:szCs w:val="22"/>
          <w:u w:val="single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600C3E" wp14:editId="54B458C3">
                <wp:simplePos x="0" y="0"/>
                <wp:positionH relativeFrom="column">
                  <wp:posOffset>-165735</wp:posOffset>
                </wp:positionH>
                <wp:positionV relativeFrom="paragraph">
                  <wp:posOffset>-32385</wp:posOffset>
                </wp:positionV>
                <wp:extent cx="1188085" cy="914400"/>
                <wp:effectExtent l="0" t="0" r="0" b="0"/>
                <wp:wrapNone/>
                <wp:docPr id="1379790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80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2A5D4" w14:textId="35845643" w:rsidR="00541DF7" w:rsidRDefault="008720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EE1837" wp14:editId="3923C195">
                                  <wp:extent cx="914400" cy="794385"/>
                                  <wp:effectExtent l="0" t="0" r="0" b="5715"/>
                                  <wp:docPr id="2" name="Object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ject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794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00C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05pt;margin-top:-2.55pt;width:93.55pt;height:1in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" stroked="f">
                <v:path arrowok="t"/>
                <v:textbox>
                  <w:txbxContent>
                    <w:p w14:paraId="5BC2A5D4" w14:textId="35845643" w:rsidR="00541DF7" w:rsidRDefault="008720B7">
                      <w:r>
                        <w:rPr>
                          <w:noProof/>
                        </w:rPr>
                        <w:drawing>
                          <wp:inline distT="0" distB="0" distL="0" distR="0" wp14:anchorId="30EE1837" wp14:editId="3923C195">
                            <wp:extent cx="914400" cy="794385"/>
                            <wp:effectExtent l="0" t="0" r="0" b="5715"/>
                            <wp:docPr id="2" name="Object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ject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794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87EC8" w:rsidRPr="00C241B9">
        <w:rPr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33A3B5B7" w14:textId="3EC9FED3" w:rsidR="00D618F7" w:rsidRDefault="00D618F7" w:rsidP="00D618F7">
      <w:pPr>
        <w:pStyle w:val="Heading3"/>
        <w:spacing w:after="120"/>
        <w:ind w:left="162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</w:t>
      </w:r>
      <w:r w:rsidR="0081417A">
        <w:rPr>
          <w:rFonts w:ascii="Times New Roman" w:hAnsi="Times New Roman"/>
          <w:bCs/>
        </w:rPr>
        <w:t>EIGHTH</w:t>
      </w:r>
      <w:r>
        <w:rPr>
          <w:rFonts w:ascii="Times New Roman" w:hAnsi="Times New Roman"/>
          <w:bCs/>
        </w:rPr>
        <w:t xml:space="preserve"> MEETING OF THE ASIA/PACIFIC GBAS/SBAS IMPLEMENTATION TASK FORCE </w:t>
      </w:r>
      <w:r w:rsidR="00D26028">
        <w:rPr>
          <w:rFonts w:ascii="Times New Roman" w:hAnsi="Times New Roman"/>
          <w:bCs/>
        </w:rPr>
        <w:t>(GBAS</w:t>
      </w:r>
      <w:r>
        <w:rPr>
          <w:rFonts w:ascii="Times New Roman" w:hAnsi="Times New Roman"/>
          <w:bCs/>
        </w:rPr>
        <w:t>/SBAS ITF/</w:t>
      </w:r>
      <w:r w:rsidR="0081417A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 xml:space="preserve">) </w:t>
      </w:r>
    </w:p>
    <w:p w14:paraId="64CA57A9" w14:textId="49A3B81D" w:rsidR="00D06D88" w:rsidRPr="0081417A" w:rsidRDefault="00D618F7" w:rsidP="0081417A">
      <w:pPr>
        <w:pBdr>
          <w:between w:val="single" w:sz="4" w:space="1" w:color="auto"/>
        </w:pBdr>
        <w:spacing w:after="240"/>
        <w:ind w:left="1627"/>
        <w:rPr>
          <w:i/>
          <w:color w:val="000000"/>
          <w:sz w:val="22"/>
        </w:rPr>
      </w:pPr>
      <w:r>
        <w:rPr>
          <w:i/>
          <w:color w:val="000000"/>
          <w:sz w:val="22"/>
        </w:rPr>
        <w:t>(</w:t>
      </w:r>
      <w:r w:rsidR="0081417A">
        <w:rPr>
          <w:i/>
          <w:color w:val="000000"/>
          <w:sz w:val="22"/>
        </w:rPr>
        <w:t xml:space="preserve">Melbourne, Australia, </w:t>
      </w:r>
      <w:r w:rsidR="000F40A9">
        <w:rPr>
          <w:i/>
          <w:color w:val="000000"/>
          <w:sz w:val="22"/>
        </w:rPr>
        <w:t>12-14 May 2026</w:t>
      </w:r>
      <w:r>
        <w:rPr>
          <w:i/>
          <w:color w:val="000000"/>
          <w:sz w:val="22"/>
        </w:rPr>
        <w:t>)</w:t>
      </w:r>
      <w:r w:rsidR="005924EE" w:rsidRPr="00541DF7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0A702F" wp14:editId="197E9750">
                <wp:simplePos x="0" y="0"/>
                <wp:positionH relativeFrom="column">
                  <wp:posOffset>-165735</wp:posOffset>
                </wp:positionH>
                <wp:positionV relativeFrom="paragraph">
                  <wp:posOffset>271780</wp:posOffset>
                </wp:positionV>
                <wp:extent cx="5804535" cy="0"/>
                <wp:effectExtent l="0" t="0" r="0" b="0"/>
                <wp:wrapNone/>
                <wp:docPr id="9347724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311E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3.05pt;margin-top:21.4pt;width:457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">
                <o:lock v:ext="edit" shapetype="f"/>
              </v:shape>
            </w:pict>
          </mc:Fallback>
        </mc:AlternateContent>
      </w:r>
    </w:p>
    <w:p w14:paraId="4191D2CC" w14:textId="77777777" w:rsidR="00C241B9" w:rsidRDefault="00C241B9" w:rsidP="00C241B9">
      <w:pPr>
        <w:tabs>
          <w:tab w:val="left" w:pos="1800"/>
          <w:tab w:val="left" w:pos="5392"/>
        </w:tabs>
        <w:ind w:left="-270"/>
        <w:rPr>
          <w:rFonts w:eastAsia="Malgun Gothic"/>
          <w:b/>
          <w:sz w:val="22"/>
          <w:szCs w:val="22"/>
          <w:lang w:eastAsia="ko-KR"/>
        </w:rPr>
      </w:pPr>
    </w:p>
    <w:p w14:paraId="0919E706" w14:textId="77777777" w:rsidR="00865B2D" w:rsidRDefault="00865B2D" w:rsidP="00865B2D">
      <w:r w:rsidRPr="001F0EB2">
        <w:rPr>
          <w:highlight w:val="yellow"/>
        </w:rPr>
        <w:t>CHOOSE FROM THE FOLLOWING AGENDA ITEMS</w:t>
      </w:r>
    </w:p>
    <w:p w14:paraId="41C0876E" w14:textId="77777777" w:rsidR="00865B2D" w:rsidRPr="00296F5E" w:rsidRDefault="00865B2D" w:rsidP="00865B2D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14:paraId="64EEA840" w14:textId="77777777" w:rsidR="00F1560E" w:rsidRPr="00F1560E" w:rsidRDefault="00F1560E" w:rsidP="00F1560E">
      <w:pPr>
        <w:spacing w:after="200" w:line="276" w:lineRule="auto"/>
        <w:rPr>
          <w:rFonts w:eastAsia="PMingLiU"/>
          <w:sz w:val="22"/>
          <w:szCs w:val="22"/>
          <w:highlight w:val="yellow"/>
          <w:lang w:eastAsia="zh-TW"/>
        </w:rPr>
      </w:pPr>
      <w:r w:rsidRPr="00F1560E">
        <w:rPr>
          <w:rFonts w:eastAsia="PMingLiU"/>
          <w:b/>
          <w:sz w:val="22"/>
          <w:szCs w:val="22"/>
          <w:highlight w:val="yellow"/>
          <w:lang w:eastAsia="zh-TW"/>
        </w:rPr>
        <w:t>Agenda Item 1</w:t>
      </w:r>
      <w:r w:rsidRPr="00F1560E">
        <w:rPr>
          <w:rFonts w:eastAsia="PMingLiU"/>
          <w:sz w:val="22"/>
          <w:szCs w:val="22"/>
          <w:highlight w:val="yellow"/>
          <w:lang w:eastAsia="zh-TW"/>
        </w:rPr>
        <w:t xml:space="preserve">: Adoption of Agenda </w:t>
      </w:r>
    </w:p>
    <w:p w14:paraId="32B9878D" w14:textId="77777777" w:rsidR="00F1560E" w:rsidRPr="00F1560E" w:rsidRDefault="00F1560E" w:rsidP="00F1560E">
      <w:pPr>
        <w:spacing w:after="200" w:line="276" w:lineRule="auto"/>
        <w:rPr>
          <w:rFonts w:eastAsia="PMingLiU"/>
          <w:sz w:val="22"/>
          <w:szCs w:val="22"/>
          <w:highlight w:val="yellow"/>
          <w:lang w:eastAsia="zh-TW"/>
        </w:rPr>
      </w:pPr>
      <w:r w:rsidRPr="00F1560E">
        <w:rPr>
          <w:rFonts w:eastAsia="PMingLiU"/>
          <w:b/>
          <w:sz w:val="22"/>
          <w:szCs w:val="22"/>
          <w:highlight w:val="yellow"/>
          <w:lang w:eastAsia="zh-TW"/>
        </w:rPr>
        <w:t>Agenda Item 2</w:t>
      </w:r>
      <w:r w:rsidRPr="00F1560E">
        <w:rPr>
          <w:rFonts w:eastAsia="PMingLiU"/>
          <w:sz w:val="22"/>
          <w:szCs w:val="22"/>
          <w:highlight w:val="yellow"/>
          <w:lang w:eastAsia="zh-TW"/>
        </w:rPr>
        <w:t xml:space="preserve">: Reports </w:t>
      </w:r>
      <w:proofErr w:type="gramStart"/>
      <w:r w:rsidRPr="00F1560E">
        <w:rPr>
          <w:rFonts w:eastAsia="PMingLiU"/>
          <w:sz w:val="22"/>
          <w:szCs w:val="22"/>
          <w:highlight w:val="yellow"/>
          <w:lang w:eastAsia="zh-TW"/>
        </w:rPr>
        <w:t>of</w:t>
      </w:r>
      <w:proofErr w:type="gramEnd"/>
      <w:r w:rsidRPr="00F1560E">
        <w:rPr>
          <w:rFonts w:eastAsia="PMingLiU"/>
          <w:sz w:val="22"/>
          <w:szCs w:val="22"/>
          <w:highlight w:val="yellow"/>
          <w:lang w:eastAsia="zh-TW"/>
        </w:rPr>
        <w:t xml:space="preserve"> relevant meetings and workshops</w:t>
      </w:r>
    </w:p>
    <w:p w14:paraId="12920012" w14:textId="77777777" w:rsidR="00F1560E" w:rsidRPr="00F1560E" w:rsidRDefault="00F1560E" w:rsidP="00F1560E">
      <w:pPr>
        <w:tabs>
          <w:tab w:val="left" w:pos="90"/>
        </w:tabs>
        <w:spacing w:after="200" w:line="276" w:lineRule="auto"/>
        <w:ind w:left="1530" w:hanging="1530"/>
        <w:rPr>
          <w:rFonts w:eastAsia="PMingLiU"/>
          <w:sz w:val="22"/>
          <w:szCs w:val="22"/>
          <w:highlight w:val="yellow"/>
          <w:lang w:eastAsia="zh-TW"/>
        </w:rPr>
      </w:pPr>
      <w:r w:rsidRPr="00F1560E">
        <w:rPr>
          <w:rFonts w:eastAsia="PMingLiU"/>
          <w:b/>
          <w:sz w:val="22"/>
          <w:szCs w:val="22"/>
          <w:highlight w:val="yellow"/>
          <w:lang w:eastAsia="zh-TW"/>
        </w:rPr>
        <w:t>Agenda Item 3</w:t>
      </w:r>
      <w:r w:rsidRPr="00F1560E">
        <w:rPr>
          <w:rFonts w:eastAsia="PMingLiU"/>
          <w:sz w:val="22"/>
          <w:szCs w:val="22"/>
          <w:highlight w:val="yellow"/>
          <w:lang w:eastAsia="zh-TW"/>
        </w:rPr>
        <w:t>: Review of the guidance documents on SBAS/GBAS implementation and ionospheric threat mitigation</w:t>
      </w:r>
    </w:p>
    <w:p w14:paraId="06196FD6" w14:textId="77777777" w:rsidR="00F1560E" w:rsidRPr="00F1560E" w:rsidRDefault="00F1560E" w:rsidP="00F1560E">
      <w:pPr>
        <w:tabs>
          <w:tab w:val="left" w:pos="90"/>
        </w:tabs>
        <w:spacing w:after="200" w:line="276" w:lineRule="auto"/>
        <w:ind w:left="1530" w:hanging="1530"/>
        <w:rPr>
          <w:rFonts w:eastAsia="PMingLiU"/>
          <w:sz w:val="22"/>
          <w:szCs w:val="22"/>
          <w:highlight w:val="yellow"/>
          <w:lang w:eastAsia="zh-TW"/>
        </w:rPr>
      </w:pPr>
      <w:r w:rsidRPr="00F1560E">
        <w:rPr>
          <w:rFonts w:eastAsia="PMingLiU"/>
          <w:b/>
          <w:sz w:val="22"/>
          <w:szCs w:val="22"/>
          <w:highlight w:val="yellow"/>
          <w:lang w:eastAsia="zh-TW"/>
        </w:rPr>
        <w:t>Agenda Item 4</w:t>
      </w:r>
      <w:r w:rsidRPr="00F1560E">
        <w:rPr>
          <w:rFonts w:eastAsia="PMingLiU"/>
          <w:sz w:val="22"/>
          <w:szCs w:val="22"/>
          <w:highlight w:val="yellow"/>
          <w:lang w:eastAsia="zh-TW"/>
        </w:rPr>
        <w:t>: Updates on GBAS/SBAS system and States’ implementation status</w:t>
      </w:r>
    </w:p>
    <w:p w14:paraId="18E40830" w14:textId="77777777" w:rsidR="00F1560E" w:rsidRPr="00F1560E" w:rsidRDefault="00F1560E" w:rsidP="00F1560E">
      <w:pPr>
        <w:spacing w:after="200" w:line="276" w:lineRule="auto"/>
        <w:rPr>
          <w:rFonts w:eastAsia="PMingLiU"/>
          <w:sz w:val="22"/>
          <w:szCs w:val="22"/>
          <w:highlight w:val="yellow"/>
          <w:lang w:eastAsia="zh-TW"/>
        </w:rPr>
      </w:pPr>
      <w:r w:rsidRPr="00F1560E">
        <w:rPr>
          <w:rFonts w:eastAsia="PMingLiU"/>
          <w:b/>
          <w:sz w:val="22"/>
          <w:szCs w:val="22"/>
          <w:highlight w:val="yellow"/>
          <w:lang w:eastAsia="zh-TW"/>
        </w:rPr>
        <w:t>Agenda Item 5</w:t>
      </w:r>
      <w:r w:rsidRPr="00F1560E">
        <w:rPr>
          <w:rFonts w:eastAsia="PMingLiU"/>
          <w:sz w:val="22"/>
          <w:szCs w:val="22"/>
          <w:highlight w:val="yellow"/>
          <w:lang w:eastAsia="zh-TW"/>
        </w:rPr>
        <w:t xml:space="preserve">: Review of remaining Action Item List </w:t>
      </w:r>
    </w:p>
    <w:p w14:paraId="7F1AC9B0" w14:textId="77777777" w:rsidR="00F1560E" w:rsidRPr="00F1560E" w:rsidRDefault="00F1560E" w:rsidP="00F1560E">
      <w:pPr>
        <w:spacing w:after="200" w:line="276" w:lineRule="auto"/>
        <w:rPr>
          <w:rFonts w:eastAsia="PMingLiU"/>
          <w:sz w:val="22"/>
          <w:szCs w:val="22"/>
          <w:highlight w:val="yellow"/>
          <w:lang w:eastAsia="zh-TW"/>
        </w:rPr>
      </w:pPr>
      <w:r w:rsidRPr="00F1560E">
        <w:rPr>
          <w:rFonts w:eastAsia="PMingLiU"/>
          <w:b/>
          <w:sz w:val="22"/>
          <w:szCs w:val="22"/>
          <w:highlight w:val="yellow"/>
          <w:lang w:eastAsia="zh-TW"/>
        </w:rPr>
        <w:t>Agenda Item 6</w:t>
      </w:r>
      <w:r w:rsidRPr="00F1560E">
        <w:rPr>
          <w:rFonts w:eastAsia="PMingLiU"/>
          <w:sz w:val="22"/>
          <w:szCs w:val="22"/>
          <w:highlight w:val="yellow"/>
          <w:lang w:eastAsia="zh-TW"/>
        </w:rPr>
        <w:t>: Any Other Business</w:t>
      </w:r>
    </w:p>
    <w:p w14:paraId="41B8643E" w14:textId="77777777" w:rsidR="00F1560E" w:rsidRPr="00F1560E" w:rsidRDefault="00F1560E" w:rsidP="00F1560E">
      <w:pPr>
        <w:spacing w:after="200" w:line="276" w:lineRule="auto"/>
        <w:rPr>
          <w:rFonts w:eastAsia="PMingLiU"/>
          <w:sz w:val="22"/>
          <w:szCs w:val="22"/>
          <w:highlight w:val="yellow"/>
          <w:lang w:eastAsia="zh-TW"/>
        </w:rPr>
      </w:pPr>
      <w:r w:rsidRPr="00F1560E">
        <w:rPr>
          <w:rFonts w:eastAsia="PMingLiU"/>
          <w:b/>
          <w:sz w:val="22"/>
          <w:szCs w:val="22"/>
          <w:highlight w:val="yellow"/>
          <w:lang w:eastAsia="zh-TW"/>
        </w:rPr>
        <w:t>Agenda Item 7</w:t>
      </w:r>
      <w:r w:rsidRPr="00F1560E">
        <w:rPr>
          <w:rFonts w:eastAsia="PMingLiU"/>
          <w:sz w:val="22"/>
          <w:szCs w:val="22"/>
          <w:highlight w:val="yellow"/>
          <w:lang w:eastAsia="zh-TW"/>
        </w:rPr>
        <w:t>: Discussion on the extension of the mandate of the Task Force</w:t>
      </w:r>
    </w:p>
    <w:p w14:paraId="59EA6960" w14:textId="4619CDD5" w:rsidR="00F1560E" w:rsidRPr="00F1560E" w:rsidRDefault="00F1560E" w:rsidP="00F1560E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sz w:val="22"/>
          <w:szCs w:val="22"/>
          <w:highlight w:val="yellow"/>
          <w:lang w:val="en-GB" w:eastAsia="zh-CN"/>
        </w:rPr>
      </w:pPr>
      <w:r w:rsidRPr="00F1560E">
        <w:rPr>
          <w:rFonts w:eastAsia="PMingLiU"/>
          <w:b/>
          <w:sz w:val="22"/>
          <w:szCs w:val="22"/>
          <w:highlight w:val="yellow"/>
          <w:lang w:eastAsia="zh-TW"/>
        </w:rPr>
        <w:t>Agenda Item 8:</w:t>
      </w:r>
      <w:r w:rsidRPr="00F1560E">
        <w:rPr>
          <w:sz w:val="22"/>
          <w:szCs w:val="22"/>
          <w:highlight w:val="yellow"/>
          <w:lang w:val="en-GB" w:eastAsia="zh-CN"/>
        </w:rPr>
        <w:t xml:space="preserve"> Sharing experience with airlines on GBAS and SBAS implementation in Australia and New-Zealand </w:t>
      </w:r>
    </w:p>
    <w:p w14:paraId="10D97353" w14:textId="77777777" w:rsidR="00F1560E" w:rsidRPr="00F1560E" w:rsidRDefault="00F1560E" w:rsidP="00F1560E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sz w:val="22"/>
          <w:szCs w:val="22"/>
          <w:highlight w:val="yellow"/>
          <w:lang w:val="en-GB" w:eastAsia="zh-CN"/>
        </w:rPr>
      </w:pPr>
    </w:p>
    <w:p w14:paraId="0129FCC4" w14:textId="77777777" w:rsidR="00F1560E" w:rsidRPr="007D4A18" w:rsidRDefault="00F1560E" w:rsidP="00F1560E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sz w:val="22"/>
          <w:szCs w:val="22"/>
          <w:lang w:val="en-GB" w:eastAsia="zh-CN"/>
        </w:rPr>
      </w:pPr>
      <w:r w:rsidRPr="00F1560E">
        <w:rPr>
          <w:rFonts w:eastAsia="PMingLiU"/>
          <w:b/>
          <w:sz w:val="22"/>
          <w:szCs w:val="22"/>
          <w:highlight w:val="yellow"/>
          <w:lang w:eastAsia="zh-TW"/>
        </w:rPr>
        <w:t>Agenda Item 9:</w:t>
      </w:r>
      <w:r w:rsidRPr="00F1560E">
        <w:rPr>
          <w:sz w:val="22"/>
          <w:szCs w:val="22"/>
          <w:highlight w:val="yellow"/>
          <w:lang w:val="en-GB" w:eastAsia="zh-CN"/>
        </w:rPr>
        <w:t xml:space="preserve"> Review of the Task Force report</w:t>
      </w:r>
    </w:p>
    <w:p w14:paraId="55793E5C" w14:textId="77777777" w:rsidR="00C241B9" w:rsidRPr="00F1560E" w:rsidRDefault="00C241B9" w:rsidP="00C241B9">
      <w:pPr>
        <w:tabs>
          <w:tab w:val="left" w:pos="1800"/>
          <w:tab w:val="left" w:pos="5392"/>
        </w:tabs>
        <w:jc w:val="center"/>
        <w:rPr>
          <w:rFonts w:eastAsia="Malgun Gothic"/>
          <w:b/>
          <w:sz w:val="22"/>
          <w:szCs w:val="22"/>
          <w:highlight w:val="yellow"/>
          <w:lang w:val="en-GB" w:eastAsia="ko-KR"/>
        </w:rPr>
      </w:pPr>
    </w:p>
    <w:p w14:paraId="430C325B" w14:textId="77777777" w:rsidR="008720B7" w:rsidRDefault="008720B7" w:rsidP="00C241B9">
      <w:pPr>
        <w:tabs>
          <w:tab w:val="left" w:pos="1800"/>
          <w:tab w:val="left" w:pos="5392"/>
        </w:tabs>
        <w:jc w:val="center"/>
        <w:rPr>
          <w:rFonts w:eastAsia="Malgun Gothic"/>
          <w:b/>
          <w:sz w:val="22"/>
          <w:szCs w:val="22"/>
          <w:highlight w:val="yellow"/>
          <w:lang w:eastAsia="ko-KR"/>
        </w:rPr>
      </w:pPr>
    </w:p>
    <w:p w14:paraId="570F6794" w14:textId="77777777" w:rsidR="008720B7" w:rsidRDefault="008720B7" w:rsidP="00C241B9">
      <w:pPr>
        <w:tabs>
          <w:tab w:val="left" w:pos="1800"/>
          <w:tab w:val="left" w:pos="5392"/>
        </w:tabs>
        <w:jc w:val="center"/>
        <w:rPr>
          <w:rFonts w:eastAsia="Malgun Gothic"/>
          <w:b/>
          <w:sz w:val="22"/>
          <w:szCs w:val="22"/>
          <w:highlight w:val="yellow"/>
          <w:lang w:eastAsia="ko-KR"/>
        </w:rPr>
      </w:pPr>
    </w:p>
    <w:p w14:paraId="3CFC16A1" w14:textId="77777777" w:rsidR="008720B7" w:rsidRPr="00C241B9" w:rsidRDefault="008720B7" w:rsidP="00C241B9">
      <w:pPr>
        <w:tabs>
          <w:tab w:val="left" w:pos="1800"/>
          <w:tab w:val="left" w:pos="5392"/>
        </w:tabs>
        <w:jc w:val="center"/>
        <w:rPr>
          <w:rFonts w:eastAsia="Malgun Gothic"/>
          <w:b/>
          <w:sz w:val="22"/>
          <w:szCs w:val="22"/>
          <w:highlight w:val="yellow"/>
          <w:lang w:eastAsia="ko-KR"/>
        </w:rPr>
      </w:pPr>
    </w:p>
    <w:p w14:paraId="275A2BE3" w14:textId="77777777" w:rsidR="00C241B9" w:rsidRPr="00C241B9" w:rsidRDefault="00C241B9" w:rsidP="00C241B9">
      <w:pPr>
        <w:tabs>
          <w:tab w:val="left" w:pos="1800"/>
          <w:tab w:val="left" w:pos="5392"/>
        </w:tabs>
        <w:jc w:val="center"/>
        <w:rPr>
          <w:rFonts w:eastAsia="Malgun Gothic"/>
          <w:b/>
          <w:sz w:val="22"/>
          <w:szCs w:val="22"/>
          <w:lang w:eastAsia="ko-KR"/>
        </w:rPr>
      </w:pPr>
      <w:r w:rsidRPr="00C241B9">
        <w:rPr>
          <w:rFonts w:eastAsia="Malgun Gothic"/>
          <w:b/>
          <w:sz w:val="22"/>
          <w:szCs w:val="22"/>
          <w:highlight w:val="yellow"/>
          <w:lang w:eastAsia="ko-KR"/>
        </w:rPr>
        <w:t>TITLE</w:t>
      </w:r>
      <w:r w:rsidR="00830BF7">
        <w:rPr>
          <w:rFonts w:eastAsia="Malgun Gothic"/>
          <w:b/>
          <w:sz w:val="22"/>
          <w:szCs w:val="22"/>
          <w:highlight w:val="yellow"/>
          <w:lang w:eastAsia="ko-KR"/>
        </w:rPr>
        <w:t xml:space="preserve"> IN CAPITAL</w:t>
      </w:r>
    </w:p>
    <w:p w14:paraId="49525C7C" w14:textId="77777777" w:rsidR="00C241B9" w:rsidRPr="00C241B9" w:rsidRDefault="00C241B9" w:rsidP="00C241B9">
      <w:pPr>
        <w:tabs>
          <w:tab w:val="left" w:pos="1800"/>
          <w:tab w:val="left" w:pos="5392"/>
        </w:tabs>
        <w:jc w:val="center"/>
        <w:rPr>
          <w:rFonts w:eastAsia="Malgun Gothic"/>
          <w:sz w:val="22"/>
          <w:szCs w:val="22"/>
          <w:lang w:eastAsia="ko-KR"/>
        </w:rPr>
      </w:pPr>
      <w:r w:rsidRPr="00C241B9">
        <w:rPr>
          <w:rFonts w:eastAsia="Malgun Gothic"/>
          <w:sz w:val="22"/>
          <w:szCs w:val="22"/>
          <w:lang w:eastAsia="ko-KR"/>
        </w:rPr>
        <w:t xml:space="preserve">(Presented </w:t>
      </w:r>
      <w:r w:rsidRPr="00830BF7">
        <w:rPr>
          <w:rFonts w:eastAsia="Malgun Gothic"/>
          <w:sz w:val="22"/>
          <w:szCs w:val="22"/>
          <w:lang w:eastAsia="ko-KR"/>
        </w:rPr>
        <w:t>by name of States/Administration)</w:t>
      </w:r>
    </w:p>
    <w:p w14:paraId="77B2E3A6" w14:textId="77777777" w:rsidR="00C241B9" w:rsidRPr="00C241B9" w:rsidRDefault="00C241B9" w:rsidP="00C241B9">
      <w:pPr>
        <w:tabs>
          <w:tab w:val="left" w:pos="1800"/>
          <w:tab w:val="left" w:pos="5392"/>
        </w:tabs>
        <w:jc w:val="center"/>
        <w:rPr>
          <w:rFonts w:eastAsia="Malgun Gothic"/>
          <w:sz w:val="22"/>
          <w:szCs w:val="22"/>
          <w:lang w:eastAsia="ko-KR"/>
        </w:rPr>
      </w:pPr>
    </w:p>
    <w:p w14:paraId="24D45902" w14:textId="77777777" w:rsidR="00C241B9" w:rsidRPr="00C241B9" w:rsidRDefault="005924EE" w:rsidP="00C241B9">
      <w:pPr>
        <w:tabs>
          <w:tab w:val="left" w:pos="1800"/>
          <w:tab w:val="left" w:pos="5392"/>
        </w:tabs>
        <w:jc w:val="center"/>
        <w:rPr>
          <w:rFonts w:eastAsia="Malgun Gothic"/>
          <w:sz w:val="22"/>
          <w:szCs w:val="22"/>
          <w:lang w:eastAsia="ko-K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7FA28B" wp14:editId="438B771A">
                <wp:simplePos x="0" y="0"/>
                <wp:positionH relativeFrom="column">
                  <wp:posOffset>680720</wp:posOffset>
                </wp:positionH>
                <wp:positionV relativeFrom="paragraph">
                  <wp:posOffset>157480</wp:posOffset>
                </wp:positionV>
                <wp:extent cx="4754880" cy="10598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54880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9FFFC" w14:textId="77777777" w:rsidR="00C241B9" w:rsidRDefault="00C241B9" w:rsidP="00C241B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140F">
                              <w:rPr>
                                <w:b/>
                              </w:rPr>
                              <w:t>SUMMARY</w:t>
                            </w:r>
                          </w:p>
                          <w:p w14:paraId="5B8E5404" w14:textId="77777777" w:rsidR="00830BF7" w:rsidRDefault="00830BF7" w:rsidP="00C241B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E3A05D3" w14:textId="77777777" w:rsidR="00C241B9" w:rsidRDefault="00830BF7" w:rsidP="00C241B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tabs>
                                <w:tab w:val="left" w:pos="0"/>
                                <w:tab w:val="center" w:pos="4680"/>
                                <w:tab w:val="left" w:pos="5040"/>
                                <w:tab w:val="left" w:pos="576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spacing w:after="160"/>
                              <w:jc w:val="both"/>
                              <w:rPr>
                                <w:rFonts w:eastAsia="SimSun"/>
                                <w:szCs w:val="20"/>
                              </w:rPr>
                            </w:pPr>
                            <w:r>
                              <w:rPr>
                                <w:rFonts w:eastAsia="SimSun"/>
                                <w:szCs w:val="20"/>
                              </w:rPr>
                              <w:t xml:space="preserve">This paper presents </w:t>
                            </w:r>
                            <w:r w:rsidRPr="00830BF7">
                              <w:rPr>
                                <w:rFonts w:eastAsia="SimSun"/>
                                <w:szCs w:val="20"/>
                                <w:highlight w:val="yellow"/>
                              </w:rPr>
                              <w:t>write brief overview summary here, should not be longer than 100 words.</w:t>
                            </w:r>
                          </w:p>
                          <w:p w14:paraId="12FE70D5" w14:textId="77777777" w:rsidR="00C241B9" w:rsidRDefault="00C241B9" w:rsidP="00C241B9">
                            <w:pPr>
                              <w:rPr>
                                <w:b/>
                              </w:rPr>
                            </w:pPr>
                          </w:p>
                          <w:p w14:paraId="463B548D" w14:textId="77777777" w:rsidR="00C241B9" w:rsidRPr="0002140F" w:rsidRDefault="00C241B9" w:rsidP="00C241B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A28B" id="_x0000_s1027" type="#_x0000_t202" style="position:absolute;left:0;text-align:left;margin-left:53.6pt;margin-top:12.4pt;width:374.4pt;height:8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">
                <v:path arrowok="t"/>
                <v:textbox>
                  <w:txbxContent>
                    <w:p w14:paraId="7669FFFC" w14:textId="77777777" w:rsidR="00C241B9" w:rsidRDefault="00C241B9" w:rsidP="00C241B9">
                      <w:pPr>
                        <w:jc w:val="center"/>
                        <w:rPr>
                          <w:b/>
                        </w:rPr>
                      </w:pPr>
                      <w:r w:rsidRPr="0002140F">
                        <w:rPr>
                          <w:b/>
                        </w:rPr>
                        <w:t>SUMMARY</w:t>
                      </w:r>
                    </w:p>
                    <w:p w14:paraId="5B8E5404" w14:textId="77777777" w:rsidR="00830BF7" w:rsidRDefault="00830BF7" w:rsidP="00C241B9">
                      <w:pPr>
                        <w:jc w:val="center"/>
                        <w:rPr>
                          <w:b/>
                        </w:rPr>
                      </w:pPr>
                    </w:p>
                    <w:p w14:paraId="7E3A05D3" w14:textId="77777777" w:rsidR="00C241B9" w:rsidRDefault="00830BF7" w:rsidP="00C241B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tabs>
                          <w:tab w:val="left" w:pos="0"/>
                          <w:tab w:val="center" w:pos="4680"/>
                          <w:tab w:val="left" w:pos="5040"/>
                          <w:tab w:val="left" w:pos="576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spacing w:after="160"/>
                        <w:jc w:val="both"/>
                        <w:rPr>
                          <w:rFonts w:eastAsia="SimSun"/>
                          <w:szCs w:val="20"/>
                        </w:rPr>
                      </w:pPr>
                      <w:r>
                        <w:rPr>
                          <w:rFonts w:eastAsia="SimSun"/>
                          <w:szCs w:val="20"/>
                        </w:rPr>
                        <w:t xml:space="preserve">This paper presents </w:t>
                      </w:r>
                      <w:r w:rsidRPr="00830BF7">
                        <w:rPr>
                          <w:rFonts w:eastAsia="SimSun"/>
                          <w:szCs w:val="20"/>
                          <w:highlight w:val="yellow"/>
                        </w:rPr>
                        <w:t>write brief overview summary here, should not be longer than 100 words.</w:t>
                      </w:r>
                    </w:p>
                    <w:p w14:paraId="12FE70D5" w14:textId="77777777" w:rsidR="00C241B9" w:rsidRDefault="00C241B9" w:rsidP="00C241B9">
                      <w:pPr>
                        <w:rPr>
                          <w:b/>
                        </w:rPr>
                      </w:pPr>
                    </w:p>
                    <w:p w14:paraId="463B548D" w14:textId="77777777" w:rsidR="00C241B9" w:rsidRPr="0002140F" w:rsidRDefault="00C241B9" w:rsidP="00C241B9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76564" w14:textId="77777777" w:rsidR="00C241B9" w:rsidRPr="00C241B9" w:rsidRDefault="00C241B9" w:rsidP="00C241B9">
      <w:pPr>
        <w:tabs>
          <w:tab w:val="left" w:pos="1800"/>
          <w:tab w:val="left" w:pos="5392"/>
        </w:tabs>
        <w:jc w:val="center"/>
        <w:rPr>
          <w:rFonts w:eastAsia="Malgun Gothic"/>
          <w:sz w:val="22"/>
          <w:szCs w:val="22"/>
          <w:lang w:eastAsia="ko-KR"/>
        </w:rPr>
      </w:pPr>
    </w:p>
    <w:p w14:paraId="76A961A0" w14:textId="77777777" w:rsidR="00C241B9" w:rsidRPr="00C241B9" w:rsidRDefault="00C241B9" w:rsidP="00C241B9">
      <w:pPr>
        <w:rPr>
          <w:rFonts w:eastAsia="Malgun Gothic"/>
          <w:sz w:val="22"/>
          <w:szCs w:val="22"/>
          <w:lang w:eastAsia="ko-KR"/>
        </w:rPr>
      </w:pPr>
    </w:p>
    <w:p w14:paraId="5B132F16" w14:textId="77777777" w:rsidR="00C241B9" w:rsidRPr="00C241B9" w:rsidRDefault="00C241B9" w:rsidP="00C241B9">
      <w:pPr>
        <w:rPr>
          <w:rFonts w:eastAsia="Malgun Gothic"/>
          <w:sz w:val="22"/>
          <w:szCs w:val="22"/>
          <w:lang w:eastAsia="ko-KR"/>
        </w:rPr>
      </w:pPr>
    </w:p>
    <w:p w14:paraId="0A023CE2" w14:textId="77777777" w:rsidR="00C241B9" w:rsidRPr="00C241B9" w:rsidRDefault="00C241B9" w:rsidP="00C241B9">
      <w:pPr>
        <w:tabs>
          <w:tab w:val="left" w:pos="7072"/>
        </w:tabs>
        <w:spacing w:line="360" w:lineRule="auto"/>
        <w:rPr>
          <w:rFonts w:eastAsia="Malgun Gothic"/>
          <w:sz w:val="22"/>
          <w:szCs w:val="22"/>
          <w:lang w:eastAsia="ko-KR"/>
        </w:rPr>
      </w:pPr>
    </w:p>
    <w:p w14:paraId="12E64E12" w14:textId="77777777" w:rsidR="00830BF7" w:rsidRDefault="00830BF7" w:rsidP="00C241B9">
      <w:pPr>
        <w:tabs>
          <w:tab w:val="left" w:pos="7072"/>
        </w:tabs>
        <w:spacing w:line="360" w:lineRule="auto"/>
        <w:rPr>
          <w:rFonts w:eastAsia="Malgun Gothic"/>
          <w:sz w:val="22"/>
          <w:szCs w:val="22"/>
          <w:lang w:eastAsia="ko-KR"/>
        </w:rPr>
      </w:pPr>
    </w:p>
    <w:p w14:paraId="284DC336" w14:textId="77777777" w:rsidR="00830BF7" w:rsidRPr="00C241B9" w:rsidRDefault="00830BF7" w:rsidP="00C241B9">
      <w:pPr>
        <w:tabs>
          <w:tab w:val="left" w:pos="7072"/>
        </w:tabs>
        <w:spacing w:line="360" w:lineRule="auto"/>
        <w:rPr>
          <w:rFonts w:eastAsia="Malgun Gothic"/>
          <w:sz w:val="22"/>
          <w:szCs w:val="22"/>
          <w:lang w:eastAsia="ko-KR"/>
        </w:rPr>
      </w:pPr>
    </w:p>
    <w:p w14:paraId="4A46AAB6" w14:textId="77777777" w:rsidR="00C241B9" w:rsidRPr="00C241B9" w:rsidRDefault="00C241B9" w:rsidP="00C241B9">
      <w:pPr>
        <w:tabs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140FD585" w14:textId="77777777" w:rsidR="00C241B9" w:rsidRPr="00C241B9" w:rsidRDefault="00C241B9" w:rsidP="00C241B9">
      <w:pPr>
        <w:tabs>
          <w:tab w:val="left" w:pos="720"/>
          <w:tab w:val="left" w:pos="7072"/>
        </w:tabs>
        <w:rPr>
          <w:rFonts w:eastAsia="Malgun Gothic"/>
          <w:b/>
          <w:sz w:val="22"/>
          <w:szCs w:val="22"/>
          <w:lang w:eastAsia="ko-KR"/>
        </w:rPr>
      </w:pPr>
      <w:r w:rsidRPr="00C241B9">
        <w:rPr>
          <w:rFonts w:eastAsia="Malgun Gothic"/>
          <w:b/>
          <w:sz w:val="22"/>
          <w:szCs w:val="22"/>
          <w:lang w:eastAsia="ko-KR"/>
        </w:rPr>
        <w:t>1.</w:t>
      </w:r>
      <w:r w:rsidRPr="00C241B9">
        <w:rPr>
          <w:rFonts w:eastAsia="Malgun Gothic"/>
          <w:b/>
          <w:sz w:val="22"/>
          <w:szCs w:val="22"/>
          <w:lang w:eastAsia="ko-KR"/>
        </w:rPr>
        <w:tab/>
        <w:t>INTRODUCTION</w:t>
      </w:r>
    </w:p>
    <w:p w14:paraId="3E7F1B25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2D412D63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  <w:r w:rsidRPr="00C241B9">
        <w:rPr>
          <w:rFonts w:eastAsia="Malgun Gothic"/>
          <w:sz w:val="22"/>
          <w:szCs w:val="22"/>
          <w:lang w:eastAsia="ko-KR"/>
        </w:rPr>
        <w:t>1.1</w:t>
      </w:r>
      <w:r w:rsidRPr="00C241B9">
        <w:rPr>
          <w:rFonts w:eastAsia="Malgun Gothic"/>
          <w:sz w:val="22"/>
          <w:szCs w:val="22"/>
          <w:lang w:eastAsia="ko-KR"/>
        </w:rPr>
        <w:tab/>
      </w:r>
      <w:r w:rsidRPr="00C241B9">
        <w:rPr>
          <w:rFonts w:eastAsia="Malgun Gothic"/>
          <w:sz w:val="22"/>
          <w:szCs w:val="22"/>
          <w:lang w:eastAsia="ko-KR"/>
        </w:rPr>
        <w:tab/>
        <w:t>Text</w:t>
      </w:r>
    </w:p>
    <w:p w14:paraId="38770BBA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b/>
          <w:sz w:val="22"/>
          <w:szCs w:val="22"/>
          <w:lang w:eastAsia="ko-KR"/>
        </w:rPr>
      </w:pPr>
    </w:p>
    <w:p w14:paraId="4A09B377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b/>
          <w:sz w:val="22"/>
          <w:szCs w:val="22"/>
          <w:lang w:eastAsia="ko-KR"/>
        </w:rPr>
      </w:pPr>
      <w:r w:rsidRPr="00C241B9">
        <w:rPr>
          <w:rFonts w:eastAsia="Malgun Gothic"/>
          <w:b/>
          <w:sz w:val="22"/>
          <w:szCs w:val="22"/>
          <w:lang w:eastAsia="ko-KR"/>
        </w:rPr>
        <w:t>2.</w:t>
      </w:r>
      <w:r w:rsidRPr="00C241B9">
        <w:rPr>
          <w:rFonts w:eastAsia="Malgun Gothic"/>
          <w:b/>
          <w:sz w:val="22"/>
          <w:szCs w:val="22"/>
          <w:lang w:eastAsia="ko-KR"/>
        </w:rPr>
        <w:tab/>
        <w:t>DISCUSSION</w:t>
      </w:r>
    </w:p>
    <w:p w14:paraId="7136AE59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59CB8F88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b/>
          <w:sz w:val="22"/>
          <w:szCs w:val="22"/>
          <w:u w:val="single"/>
          <w:lang w:eastAsia="ko-KR"/>
        </w:rPr>
      </w:pPr>
      <w:r w:rsidRPr="00C241B9">
        <w:rPr>
          <w:rFonts w:eastAsia="Malgun Gothic"/>
          <w:sz w:val="22"/>
          <w:szCs w:val="22"/>
          <w:lang w:eastAsia="ko-KR"/>
        </w:rPr>
        <w:tab/>
      </w:r>
      <w:r w:rsidRPr="00C241B9">
        <w:rPr>
          <w:rFonts w:eastAsia="Malgun Gothic"/>
          <w:sz w:val="22"/>
          <w:szCs w:val="22"/>
          <w:lang w:eastAsia="ko-KR"/>
        </w:rPr>
        <w:tab/>
      </w:r>
      <w:r w:rsidRPr="00C241B9">
        <w:rPr>
          <w:rFonts w:eastAsia="Malgun Gothic"/>
          <w:b/>
          <w:sz w:val="22"/>
          <w:szCs w:val="22"/>
          <w:u w:val="single"/>
          <w:lang w:eastAsia="ko-KR"/>
        </w:rPr>
        <w:t>Heading</w:t>
      </w:r>
      <w:r w:rsidR="0071674A">
        <w:rPr>
          <w:rFonts w:eastAsia="Malgun Gothic"/>
          <w:b/>
          <w:sz w:val="22"/>
          <w:szCs w:val="22"/>
          <w:u w:val="single"/>
          <w:lang w:eastAsia="ko-KR"/>
        </w:rPr>
        <w:t xml:space="preserve"> </w:t>
      </w:r>
      <w:r w:rsidR="0071674A" w:rsidRPr="0071674A">
        <w:rPr>
          <w:rFonts w:eastAsia="Malgun Gothic"/>
          <w:sz w:val="22"/>
          <w:szCs w:val="22"/>
          <w:u w:val="single"/>
          <w:lang w:eastAsia="ko-KR"/>
        </w:rPr>
        <w:t>(if any)</w:t>
      </w:r>
    </w:p>
    <w:p w14:paraId="714E3057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5FA174F0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  <w:r w:rsidRPr="00C241B9">
        <w:rPr>
          <w:rFonts w:eastAsia="Malgun Gothic"/>
          <w:sz w:val="22"/>
          <w:szCs w:val="22"/>
          <w:lang w:eastAsia="ko-KR"/>
        </w:rPr>
        <w:t>2.1</w:t>
      </w:r>
      <w:r w:rsidRPr="00C241B9">
        <w:rPr>
          <w:rFonts w:eastAsia="Malgun Gothic"/>
          <w:b/>
          <w:sz w:val="22"/>
          <w:szCs w:val="22"/>
          <w:lang w:eastAsia="ko-KR"/>
        </w:rPr>
        <w:tab/>
      </w:r>
      <w:r w:rsidRPr="00C241B9">
        <w:rPr>
          <w:rFonts w:eastAsia="Malgun Gothic"/>
          <w:b/>
          <w:sz w:val="22"/>
          <w:szCs w:val="22"/>
          <w:lang w:eastAsia="ko-KR"/>
        </w:rPr>
        <w:tab/>
      </w:r>
      <w:r w:rsidRPr="00C241B9">
        <w:rPr>
          <w:rFonts w:eastAsia="Malgun Gothic"/>
          <w:sz w:val="22"/>
          <w:szCs w:val="22"/>
          <w:lang w:eastAsia="ko-KR"/>
        </w:rPr>
        <w:t>Text</w:t>
      </w:r>
    </w:p>
    <w:p w14:paraId="500FF447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0F1B2083" w14:textId="77777777" w:rsidR="00AB6AA6" w:rsidRDefault="00C241B9" w:rsidP="00AB6AA6">
      <w:pPr>
        <w:tabs>
          <w:tab w:val="left" w:pos="1418"/>
        </w:tabs>
        <w:spacing w:after="240"/>
        <w:jc w:val="both"/>
        <w:rPr>
          <w:sz w:val="22"/>
          <w:lang w:val="en-GB" w:eastAsia="fr-FR"/>
        </w:rPr>
      </w:pPr>
      <w:r w:rsidRPr="00C241B9">
        <w:rPr>
          <w:rFonts w:eastAsia="Malgun Gothic"/>
          <w:sz w:val="22"/>
          <w:szCs w:val="22"/>
          <w:lang w:eastAsia="ko-KR"/>
        </w:rPr>
        <w:lastRenderedPageBreak/>
        <w:t>2</w:t>
      </w:r>
      <w:r w:rsidR="00AB6AA6">
        <w:rPr>
          <w:rFonts w:eastAsia="Malgun Gothic"/>
          <w:sz w:val="22"/>
          <w:szCs w:val="22"/>
          <w:lang w:eastAsia="ko-KR"/>
        </w:rPr>
        <w:t>.2</w:t>
      </w:r>
      <w:r w:rsidR="00AB6AA6">
        <w:rPr>
          <w:rFonts w:eastAsia="Malgun Gothic"/>
          <w:sz w:val="22"/>
          <w:szCs w:val="22"/>
          <w:lang w:eastAsia="ko-KR"/>
        </w:rPr>
        <w:tab/>
      </w:r>
      <w:r w:rsidR="00AB6AA6">
        <w:rPr>
          <w:rFonts w:eastAsia="Malgun Gothic"/>
          <w:sz w:val="22"/>
          <w:szCs w:val="22"/>
          <w:lang w:eastAsia="ko-KR"/>
        </w:rPr>
        <w:tab/>
      </w:r>
      <w:r w:rsidR="00AB6AA6" w:rsidRPr="00AB6AA6">
        <w:rPr>
          <w:rFonts w:eastAsia="Malgun Gothic"/>
          <w:sz w:val="22"/>
          <w:szCs w:val="22"/>
          <w:highlight w:val="yellow"/>
          <w:lang w:eastAsia="ko-KR"/>
        </w:rPr>
        <w:t>If there is</w:t>
      </w:r>
      <w:r w:rsidR="00AB6AA6" w:rsidRPr="00AB6AA6">
        <w:rPr>
          <w:sz w:val="22"/>
          <w:highlight w:val="yellow"/>
          <w:lang w:val="en-GB" w:eastAsia="fr-FR"/>
        </w:rPr>
        <w:t xml:space="preserve"> </w:t>
      </w:r>
      <w:r w:rsidR="00AB6AA6">
        <w:rPr>
          <w:sz w:val="22"/>
          <w:highlight w:val="yellow"/>
          <w:lang w:val="en-GB" w:eastAsia="fr-FR"/>
        </w:rPr>
        <w:t xml:space="preserve">any </w:t>
      </w:r>
      <w:r w:rsidR="00AB6AA6" w:rsidRPr="00575169">
        <w:rPr>
          <w:sz w:val="22"/>
          <w:highlight w:val="yellow"/>
          <w:lang w:val="en-GB" w:eastAsia="fr-FR"/>
        </w:rPr>
        <w:t>Conclusion</w:t>
      </w:r>
      <w:r w:rsidR="00AB6AA6">
        <w:rPr>
          <w:sz w:val="22"/>
          <w:highlight w:val="yellow"/>
          <w:lang w:val="en-GB" w:eastAsia="fr-FR"/>
        </w:rPr>
        <w:t>/Decision</w:t>
      </w:r>
      <w:r w:rsidR="00AB6AA6" w:rsidRPr="00575169">
        <w:rPr>
          <w:sz w:val="22"/>
          <w:highlight w:val="yellow"/>
          <w:lang w:val="en-GB" w:eastAsia="fr-FR"/>
        </w:rPr>
        <w:t xml:space="preserve"> </w:t>
      </w:r>
      <w:r w:rsidR="00AB6AA6">
        <w:rPr>
          <w:sz w:val="22"/>
          <w:highlight w:val="yellow"/>
          <w:lang w:val="en-GB" w:eastAsia="fr-FR"/>
        </w:rPr>
        <w:t>which is expected</w:t>
      </w:r>
      <w:r w:rsidR="00AB6AA6" w:rsidRPr="00575169">
        <w:rPr>
          <w:sz w:val="22"/>
          <w:highlight w:val="yellow"/>
          <w:lang w:val="en-GB" w:eastAsia="fr-FR"/>
        </w:rPr>
        <w:t xml:space="preserve"> fr</w:t>
      </w:r>
      <w:r w:rsidR="00AB6AA6">
        <w:rPr>
          <w:sz w:val="22"/>
          <w:highlight w:val="yellow"/>
          <w:lang w:val="en-GB" w:eastAsia="fr-FR"/>
        </w:rPr>
        <w:t>om</w:t>
      </w:r>
      <w:r w:rsidR="00AB6AA6" w:rsidRPr="00575169">
        <w:rPr>
          <w:sz w:val="22"/>
          <w:highlight w:val="yellow"/>
          <w:lang w:val="en-GB" w:eastAsia="fr-FR"/>
        </w:rPr>
        <w:t xml:space="preserve"> the meeting, please complete the following table: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AB6AA6" w:rsidRPr="002F4D80" w14:paraId="05B45AB7" w14:textId="77777777" w:rsidTr="00AB6AA6">
        <w:trPr>
          <w:trHeight w:val="558"/>
        </w:trPr>
        <w:tc>
          <w:tcPr>
            <w:tcW w:w="9498" w:type="dxa"/>
            <w:gridSpan w:val="3"/>
          </w:tcPr>
          <w:p w14:paraId="1EBAF777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2F4D80">
              <w:rPr>
                <w:b/>
                <w:bCs/>
                <w:sz w:val="22"/>
                <w:szCs w:val="22"/>
                <w:highlight w:val="yellow"/>
                <w:lang w:val="en-GB" w:eastAsia="fr-FR"/>
              </w:rPr>
              <w:t xml:space="preserve">Conclusion/Decision </w:t>
            </w:r>
            <w:r w:rsidRPr="002F4D80">
              <w:rPr>
                <w:bCs/>
                <w:szCs w:val="22"/>
                <w:highlight w:val="yellow"/>
                <w:lang w:val="en-GB" w:eastAsia="fr-FR"/>
              </w:rPr>
              <w:t xml:space="preserve">XX/XX </w:t>
            </w:r>
            <w:r w:rsidRPr="002F4D80">
              <w:rPr>
                <w:szCs w:val="22"/>
                <w:highlight w:val="yellow"/>
                <w:lang w:val="en-GB" w:eastAsia="fr-FR"/>
              </w:rPr>
              <w:tab/>
              <w:t xml:space="preserve"> - </w:t>
            </w:r>
            <w:r w:rsidRPr="002F4D80">
              <w:rPr>
                <w:bCs/>
                <w:szCs w:val="22"/>
                <w:highlight w:val="yellow"/>
                <w:lang w:val="en-GB" w:eastAsia="fr-FR"/>
              </w:rPr>
              <w:t>TITLE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  <w:t xml:space="preserve"> </w:t>
            </w:r>
          </w:p>
        </w:tc>
      </w:tr>
      <w:tr w:rsidR="00AB6AA6" w:rsidRPr="002F4D80" w14:paraId="49DEA530" w14:textId="77777777" w:rsidTr="00AB6AA6">
        <w:tc>
          <w:tcPr>
            <w:tcW w:w="6237" w:type="dxa"/>
            <w:gridSpan w:val="2"/>
          </w:tcPr>
          <w:p w14:paraId="7308C0B8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>What: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  <w:t xml:space="preserve"> XXXXXXX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31D6536C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>Expected impact:</w:t>
            </w:r>
          </w:p>
          <w:p w14:paraId="064B2463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 Political / Global</w:t>
            </w:r>
          </w:p>
          <w:p w14:paraId="0BBFAEC1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AB6AA6">
              <w:rPr>
                <w:rFonts w:ascii="MS Gothic" w:eastAsia="MS Gothic" w:hAnsi="MS Gothic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 Inter-regional</w:t>
            </w:r>
          </w:p>
          <w:p w14:paraId="539FCBD9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AB6AA6">
              <w:rPr>
                <w:rFonts w:ascii="MS Gothic" w:eastAsia="MS Gothic" w:hAnsi="MS Gothic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 Economic</w:t>
            </w:r>
          </w:p>
          <w:p w14:paraId="345C2457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 Environmental</w:t>
            </w:r>
          </w:p>
          <w:p w14:paraId="4DEAF5A5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 Ops/Technical</w:t>
            </w:r>
          </w:p>
        </w:tc>
      </w:tr>
      <w:tr w:rsidR="00AB6AA6" w:rsidRPr="002F4D80" w14:paraId="7EE2FFE9" w14:textId="77777777" w:rsidTr="00AB6AA6">
        <w:trPr>
          <w:trHeight w:val="355"/>
        </w:trPr>
        <w:tc>
          <w:tcPr>
            <w:tcW w:w="4680" w:type="dxa"/>
            <w:vAlign w:val="center"/>
          </w:tcPr>
          <w:p w14:paraId="7D741201" w14:textId="77777777" w:rsidR="00AB6AA6" w:rsidRPr="002F4D80" w:rsidRDefault="00AB6AA6" w:rsidP="00AB6AA6">
            <w:pPr>
              <w:jc w:val="both"/>
              <w:rPr>
                <w:szCs w:val="22"/>
                <w:highlight w:val="yellow"/>
                <w:lang w:val="en-GB" w:eastAsia="fr-FR"/>
              </w:rPr>
            </w:pP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Why: 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2F4D80">
              <w:rPr>
                <w:szCs w:val="22"/>
                <w:highlight w:val="yellow"/>
                <w:lang w:val="en-GB" w:eastAsia="fr-FR"/>
              </w:rPr>
              <w:t>XXXXXXXXX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68E39BF5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>Follow-up: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2F4D80">
              <w:rPr>
                <w:szCs w:val="22"/>
                <w:highlight w:val="yellow"/>
                <w:lang w:val="en-GB" w:eastAsia="fr-FR"/>
              </w:rPr>
              <w:t xml:space="preserve"> </w:t>
            </w: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Required from States  </w:t>
            </w:r>
          </w:p>
        </w:tc>
      </w:tr>
      <w:tr w:rsidR="00AB6AA6" w:rsidRPr="002F4D80" w14:paraId="321A719B" w14:textId="77777777" w:rsidTr="00AB6AA6">
        <w:trPr>
          <w:trHeight w:val="417"/>
        </w:trPr>
        <w:tc>
          <w:tcPr>
            <w:tcW w:w="4680" w:type="dxa"/>
            <w:vAlign w:val="center"/>
          </w:tcPr>
          <w:p w14:paraId="65807BCA" w14:textId="77777777" w:rsidR="00AB6AA6" w:rsidRPr="002F4D80" w:rsidRDefault="00AB6AA6" w:rsidP="00F77E97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>When: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="00F77E97">
              <w:rPr>
                <w:sz w:val="22"/>
                <w:szCs w:val="22"/>
                <w:highlight w:val="yellow"/>
                <w:lang w:val="en-GB" w:eastAsia="fr-FR"/>
              </w:rPr>
              <w:t>27</w:t>
            </w:r>
            <w:r w:rsidRPr="002F4D80">
              <w:rPr>
                <w:szCs w:val="22"/>
                <w:highlight w:val="yellow"/>
                <w:lang w:eastAsia="fr-FR"/>
              </w:rPr>
              <w:t>-</w:t>
            </w:r>
            <w:r w:rsidR="00F77E97">
              <w:rPr>
                <w:szCs w:val="22"/>
                <w:highlight w:val="yellow"/>
                <w:lang w:eastAsia="fr-FR"/>
              </w:rPr>
              <w:t>Sep</w:t>
            </w:r>
            <w:r w:rsidRPr="002F4D80">
              <w:rPr>
                <w:szCs w:val="22"/>
                <w:highlight w:val="yellow"/>
                <w:lang w:eastAsia="fr-FR"/>
              </w:rPr>
              <w:t>-</w:t>
            </w:r>
            <w:r w:rsidR="00F77E97">
              <w:rPr>
                <w:szCs w:val="22"/>
                <w:highlight w:val="yellow"/>
                <w:lang w:eastAsia="fr-FR"/>
              </w:rPr>
              <w:t>21</w:t>
            </w:r>
          </w:p>
        </w:tc>
        <w:tc>
          <w:tcPr>
            <w:tcW w:w="4818" w:type="dxa"/>
            <w:gridSpan w:val="2"/>
            <w:vAlign w:val="center"/>
          </w:tcPr>
          <w:p w14:paraId="0D19CEAD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>Status: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2F4D80">
              <w:rPr>
                <w:szCs w:val="22"/>
                <w:highlight w:val="yellow"/>
                <w:lang w:val="en-GB" w:eastAsia="fr-FR"/>
              </w:rPr>
              <w:t>Draft to be adopted by PIRG</w:t>
            </w:r>
          </w:p>
        </w:tc>
      </w:tr>
      <w:tr w:rsidR="00AB6AA6" w:rsidRPr="002F4D80" w14:paraId="798FABED" w14:textId="77777777" w:rsidTr="00AB6AA6">
        <w:trPr>
          <w:trHeight w:val="409"/>
        </w:trPr>
        <w:tc>
          <w:tcPr>
            <w:tcW w:w="9498" w:type="dxa"/>
            <w:gridSpan w:val="3"/>
            <w:vAlign w:val="center"/>
          </w:tcPr>
          <w:p w14:paraId="3B8507F9" w14:textId="77777777" w:rsidR="00AB6AA6" w:rsidRPr="002F4D80" w:rsidRDefault="00AB6AA6" w:rsidP="00AB6AA6">
            <w:pPr>
              <w:jc w:val="both"/>
              <w:rPr>
                <w:sz w:val="22"/>
                <w:szCs w:val="22"/>
                <w:highlight w:val="yellow"/>
                <w:lang w:val="en-GB" w:eastAsia="fr-FR"/>
              </w:rPr>
            </w:pP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>Who: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ab/>
            </w: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Sub groups  </w:t>
            </w: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APAC States  </w:t>
            </w: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ICAO APAC RO  </w:t>
            </w: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 xml:space="preserve">ICAO HQ  </w:t>
            </w:r>
            <w:r w:rsidRPr="00AB6AA6">
              <w:rPr>
                <w:rFonts w:ascii="MS Mincho" w:eastAsia="MS Mincho" w:hAnsi="MS Mincho" w:cs="MS Mincho" w:hint="eastAsia"/>
                <w:szCs w:val="22"/>
                <w:highlight w:val="yellow"/>
                <w:lang w:val="en-GB" w:eastAsia="fr-FR"/>
              </w:rPr>
              <w:t>☐</w:t>
            </w:r>
            <w:r w:rsidRPr="002F4D80">
              <w:rPr>
                <w:sz w:val="22"/>
                <w:szCs w:val="22"/>
                <w:highlight w:val="yellow"/>
                <w:lang w:val="en-GB" w:eastAsia="fr-FR"/>
              </w:rPr>
              <w:t>Other: XXXX</w:t>
            </w:r>
            <w:r w:rsidRPr="002F4D80">
              <w:rPr>
                <w:rFonts w:ascii="Helvetica" w:hAnsi="Helvetica" w:cs="Helvetica"/>
                <w:color w:val="222222"/>
                <w:sz w:val="22"/>
                <w:szCs w:val="22"/>
                <w:highlight w:val="yellow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17C3A673" w14:textId="77777777" w:rsidR="00AB6AA6" w:rsidRPr="00E051F9" w:rsidRDefault="00AB6AA6" w:rsidP="00AB6AA6">
      <w:pPr>
        <w:tabs>
          <w:tab w:val="left" w:pos="1418"/>
        </w:tabs>
        <w:spacing w:after="120"/>
        <w:jc w:val="both"/>
        <w:rPr>
          <w:sz w:val="22"/>
          <w:lang w:val="en-GB" w:eastAsia="fr-FR"/>
        </w:rPr>
      </w:pPr>
    </w:p>
    <w:p w14:paraId="47D54D4A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b/>
          <w:sz w:val="22"/>
          <w:szCs w:val="22"/>
          <w:lang w:eastAsia="ko-KR"/>
        </w:rPr>
      </w:pPr>
      <w:r w:rsidRPr="00C241B9">
        <w:rPr>
          <w:rFonts w:eastAsia="Malgun Gothic"/>
          <w:b/>
          <w:sz w:val="22"/>
          <w:szCs w:val="22"/>
          <w:lang w:eastAsia="ko-KR"/>
        </w:rPr>
        <w:t>3.</w:t>
      </w:r>
      <w:r w:rsidRPr="00C241B9">
        <w:rPr>
          <w:rFonts w:eastAsia="Malgun Gothic"/>
          <w:b/>
          <w:sz w:val="22"/>
          <w:szCs w:val="22"/>
          <w:lang w:eastAsia="ko-KR"/>
        </w:rPr>
        <w:tab/>
        <w:t>ACTION REQUIRED BY THE MEETING</w:t>
      </w:r>
    </w:p>
    <w:p w14:paraId="5D02DC9C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b/>
          <w:sz w:val="22"/>
          <w:szCs w:val="22"/>
          <w:lang w:eastAsia="ko-KR"/>
        </w:rPr>
      </w:pPr>
    </w:p>
    <w:p w14:paraId="51D62683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  <w:r w:rsidRPr="00C241B9">
        <w:rPr>
          <w:rFonts w:eastAsia="Malgun Gothic"/>
          <w:sz w:val="22"/>
          <w:szCs w:val="22"/>
          <w:lang w:eastAsia="ko-KR"/>
        </w:rPr>
        <w:t>3.1</w:t>
      </w:r>
      <w:r w:rsidRPr="00C241B9">
        <w:rPr>
          <w:rFonts w:eastAsia="Malgun Gothic"/>
          <w:sz w:val="22"/>
          <w:szCs w:val="22"/>
          <w:lang w:eastAsia="ko-KR"/>
        </w:rPr>
        <w:tab/>
      </w:r>
      <w:r w:rsidRPr="00C241B9">
        <w:rPr>
          <w:rFonts w:eastAsia="Malgun Gothic"/>
          <w:sz w:val="22"/>
          <w:szCs w:val="22"/>
          <w:lang w:eastAsia="ko-KR"/>
        </w:rPr>
        <w:tab/>
        <w:t xml:space="preserve">The meeting is invited to: </w:t>
      </w:r>
      <w:r w:rsidR="00813691" w:rsidRPr="00813691">
        <w:rPr>
          <w:rFonts w:eastAsia="Malgun Gothic"/>
          <w:sz w:val="22"/>
          <w:szCs w:val="22"/>
          <w:highlight w:val="yellow"/>
          <w:lang w:eastAsia="ko-KR"/>
        </w:rPr>
        <w:t>amend as appropriate</w:t>
      </w:r>
    </w:p>
    <w:p w14:paraId="1F904144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7C2480BA" w14:textId="7AB5DFF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ind w:left="1440"/>
        <w:rPr>
          <w:rFonts w:eastAsia="Malgun Gothic"/>
          <w:sz w:val="22"/>
          <w:szCs w:val="22"/>
          <w:highlight w:val="yellow"/>
          <w:lang w:eastAsia="ko-KR"/>
        </w:rPr>
      </w:pPr>
      <w:r w:rsidRPr="00C241B9">
        <w:rPr>
          <w:rFonts w:eastAsia="Malgun Gothic"/>
          <w:sz w:val="22"/>
          <w:szCs w:val="22"/>
          <w:highlight w:val="yellow"/>
          <w:lang w:eastAsia="ko-KR"/>
        </w:rPr>
        <w:t>a)   note the information contained in this paper; and</w:t>
      </w:r>
    </w:p>
    <w:p w14:paraId="1F6B5429" w14:textId="77777777" w:rsidR="00C241B9" w:rsidRPr="00C241B9" w:rsidRDefault="00C241B9" w:rsidP="00C241B9">
      <w:pPr>
        <w:tabs>
          <w:tab w:val="left" w:pos="720"/>
          <w:tab w:val="left" w:pos="1440"/>
          <w:tab w:val="left" w:pos="7072"/>
        </w:tabs>
        <w:ind w:left="1440"/>
        <w:rPr>
          <w:rFonts w:eastAsia="Malgun Gothic"/>
          <w:sz w:val="22"/>
          <w:szCs w:val="22"/>
          <w:lang w:eastAsia="ko-KR"/>
        </w:rPr>
      </w:pPr>
      <w:r w:rsidRPr="00C241B9">
        <w:rPr>
          <w:rFonts w:eastAsia="Malgun Gothic"/>
          <w:sz w:val="22"/>
          <w:szCs w:val="22"/>
          <w:highlight w:val="yellow"/>
          <w:lang w:eastAsia="ko-KR"/>
        </w:rPr>
        <w:t>b)   discuss any relevant matters as appropriate.</w:t>
      </w:r>
    </w:p>
    <w:p w14:paraId="738874A5" w14:textId="77777777" w:rsidR="00C241B9" w:rsidRPr="00C241B9" w:rsidRDefault="00C241B9" w:rsidP="00C241B9">
      <w:pPr>
        <w:tabs>
          <w:tab w:val="left" w:pos="720"/>
          <w:tab w:val="left" w:pos="7072"/>
        </w:tabs>
        <w:rPr>
          <w:rFonts w:eastAsia="Malgun Gothic"/>
          <w:sz w:val="22"/>
          <w:szCs w:val="22"/>
          <w:lang w:eastAsia="ko-KR"/>
        </w:rPr>
      </w:pPr>
    </w:p>
    <w:p w14:paraId="54EFD048" w14:textId="77777777" w:rsidR="00D06D88" w:rsidRDefault="00C241B9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  <w:r w:rsidRPr="00C241B9">
        <w:rPr>
          <w:rFonts w:eastAsia="Malgun Gothic"/>
          <w:sz w:val="22"/>
          <w:szCs w:val="22"/>
          <w:lang w:eastAsia="ko-KR"/>
        </w:rPr>
        <w:t>_ _ _ _ _ _ _ _ _ _ _ _ _</w:t>
      </w:r>
      <w:r w:rsidRPr="00C241B9">
        <w:rPr>
          <w:rFonts w:eastAsia="Malgun Gothic"/>
          <w:b/>
          <w:kern w:val="2"/>
          <w:sz w:val="22"/>
          <w:szCs w:val="22"/>
          <w:lang w:eastAsia="ko-KR"/>
        </w:rPr>
        <w:t xml:space="preserve"> </w:t>
      </w:r>
    </w:p>
    <w:p w14:paraId="0F163B0B" w14:textId="77777777" w:rsidR="004667FC" w:rsidRDefault="004667FC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62E3C326" w14:textId="77777777" w:rsidR="004667FC" w:rsidRDefault="004667FC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56C284CF" w14:textId="77777777" w:rsidR="004667FC" w:rsidRDefault="004667FC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7F6DEAA3" w14:textId="77777777" w:rsidR="00486F23" w:rsidRDefault="00486F23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36CF6F91" w14:textId="77777777" w:rsidR="00486F23" w:rsidRDefault="00486F23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4EF7ED5C" w14:textId="77777777" w:rsidR="00486F23" w:rsidRDefault="00486F23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1859BA8A" w14:textId="77777777" w:rsidR="004667FC" w:rsidRDefault="004667FC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45560AFC" w14:textId="77777777" w:rsidR="004667FC" w:rsidRDefault="004667FC" w:rsidP="00C241B9">
      <w:pPr>
        <w:tabs>
          <w:tab w:val="left" w:pos="720"/>
          <w:tab w:val="left" w:pos="1440"/>
          <w:tab w:val="left" w:pos="7072"/>
        </w:tabs>
        <w:jc w:val="center"/>
        <w:rPr>
          <w:rFonts w:eastAsia="Malgun Gothic"/>
          <w:b/>
          <w:kern w:val="2"/>
          <w:sz w:val="22"/>
          <w:szCs w:val="22"/>
          <w:lang w:eastAsia="ko-KR"/>
        </w:rPr>
      </w:pPr>
    </w:p>
    <w:p w14:paraId="10F050FF" w14:textId="7D1F3904" w:rsidR="004667FC" w:rsidRDefault="004667FC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31DB49C9" w14:textId="5CA1D85B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47F5F26D" w14:textId="210DF606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2FA40D9C" w14:textId="23AC1D4B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1CEC95F9" w14:textId="00C140A9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10DA47EC" w14:textId="3F8174F1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6470292D" w14:textId="040989DE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7CFAB33B" w14:textId="58E05233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30BE5D0C" w14:textId="0E2E8D67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2AF36749" w14:textId="3BC78DE5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719B57BD" w14:textId="2A16CE52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47F5EC5E" w14:textId="6CF06FDA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5EFFF9D3" w14:textId="395C9B01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30B358F2" w14:textId="442B220D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45C621FE" w14:textId="40AD600B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564A68C0" w14:textId="2E5B92E9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0A1FC366" w14:textId="7A32C616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08E62345" w14:textId="2C67FA6C" w:rsidR="00360FBE" w:rsidRDefault="00360FBE" w:rsidP="00C241B9">
      <w:pPr>
        <w:tabs>
          <w:tab w:val="left" w:pos="720"/>
          <w:tab w:val="left" w:pos="1440"/>
          <w:tab w:val="left" w:pos="7072"/>
        </w:tabs>
        <w:jc w:val="center"/>
      </w:pPr>
    </w:p>
    <w:p w14:paraId="3D568CA8" w14:textId="611C4C47" w:rsidR="00360FBE" w:rsidRDefault="00360FBE" w:rsidP="00BC00D9">
      <w:pPr>
        <w:tabs>
          <w:tab w:val="left" w:pos="720"/>
          <w:tab w:val="left" w:pos="1440"/>
          <w:tab w:val="left" w:pos="7072"/>
        </w:tabs>
      </w:pPr>
    </w:p>
    <w:p w14:paraId="1B17BCB7" w14:textId="0B74B28D" w:rsidR="00360FBE" w:rsidRPr="00DD0C7B" w:rsidRDefault="00360FBE" w:rsidP="00360FBE">
      <w:pPr>
        <w:tabs>
          <w:tab w:val="left" w:pos="1440"/>
        </w:tabs>
        <w:jc w:val="center"/>
        <w:rPr>
          <w:b/>
          <w:u w:val="single"/>
        </w:rPr>
      </w:pPr>
      <w:r w:rsidRPr="00DD0C7B">
        <w:rPr>
          <w:b/>
          <w:u w:val="single"/>
        </w:rPr>
        <w:t xml:space="preserve">Executive Summary for consideration for inclusion in the </w:t>
      </w:r>
      <w:r>
        <w:rPr>
          <w:b/>
          <w:u w:val="single"/>
        </w:rPr>
        <w:t>Meeting</w:t>
      </w:r>
      <w:r w:rsidRPr="00DD0C7B">
        <w:rPr>
          <w:b/>
          <w:u w:val="single"/>
        </w:rPr>
        <w:t xml:space="preserve"> Report</w:t>
      </w:r>
    </w:p>
    <w:p w14:paraId="78AF7E63" w14:textId="77777777" w:rsidR="00360FBE" w:rsidRPr="00DD0C7B" w:rsidRDefault="00360FBE" w:rsidP="00360FBE">
      <w:pPr>
        <w:tabs>
          <w:tab w:val="left" w:pos="1440"/>
        </w:tabs>
        <w:jc w:val="both"/>
      </w:pPr>
    </w:p>
    <w:p w14:paraId="7F9087DC" w14:textId="600BA86A" w:rsidR="00360FBE" w:rsidRPr="00BC00D9" w:rsidRDefault="00360FBE" w:rsidP="00360FBE">
      <w:pPr>
        <w:tabs>
          <w:tab w:val="left" w:pos="1440"/>
        </w:tabs>
        <w:jc w:val="both"/>
        <w:rPr>
          <w:caps/>
          <w:sz w:val="20"/>
          <w:szCs w:val="20"/>
          <w:highlight w:val="yellow"/>
          <w:lang w:val="en-GB"/>
        </w:rPr>
      </w:pPr>
      <w:r w:rsidRPr="00BC00D9">
        <w:rPr>
          <w:b/>
          <w:caps/>
          <w:sz w:val="20"/>
          <w:szCs w:val="20"/>
          <w:highlight w:val="yellow"/>
          <w:lang w:val="en-GB"/>
        </w:rPr>
        <w:t>TITLE IN CAPITAL</w:t>
      </w:r>
    </w:p>
    <w:p w14:paraId="66B8F257" w14:textId="77777777" w:rsidR="00360FBE" w:rsidRPr="00BC00D9" w:rsidRDefault="00360FBE" w:rsidP="00360FBE">
      <w:pPr>
        <w:tabs>
          <w:tab w:val="left" w:pos="1440"/>
        </w:tabs>
        <w:jc w:val="both"/>
        <w:rPr>
          <w:caps/>
          <w:sz w:val="20"/>
          <w:szCs w:val="20"/>
          <w:highlight w:val="yellow"/>
          <w:lang w:val="en-GB"/>
        </w:rPr>
      </w:pPr>
    </w:p>
    <w:p w14:paraId="15A7397B" w14:textId="4E71A5F1" w:rsidR="00360FBE" w:rsidRDefault="00360FBE" w:rsidP="00360FBE">
      <w:pPr>
        <w:tabs>
          <w:tab w:val="left" w:pos="720"/>
          <w:tab w:val="left" w:pos="1440"/>
          <w:tab w:val="left" w:pos="7072"/>
        </w:tabs>
      </w:pPr>
      <w:r w:rsidRPr="00BC00D9">
        <w:rPr>
          <w:szCs w:val="18"/>
          <w:highlight w:val="yellow"/>
          <w:lang w:val="en-GB" w:eastAsia="zh-CN"/>
        </w:rPr>
        <w:t>Text</w:t>
      </w:r>
      <w:r w:rsidR="00E57937" w:rsidRPr="00BC00D9">
        <w:rPr>
          <w:szCs w:val="18"/>
          <w:highlight w:val="yellow"/>
          <w:lang w:val="en-GB" w:eastAsia="zh-CN"/>
        </w:rPr>
        <w:t xml:space="preserve"> ( max 10 lines)</w:t>
      </w:r>
    </w:p>
    <w:sectPr w:rsidR="00360FBE" w:rsidSect="001B0F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7" w:h="16839" w:code="9"/>
      <w:pgMar w:top="1440" w:right="1440" w:bottom="1440" w:left="1440" w:header="680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58A65" w14:textId="77777777" w:rsidR="00F830C6" w:rsidRDefault="00F830C6">
      <w:r>
        <w:separator/>
      </w:r>
    </w:p>
  </w:endnote>
  <w:endnote w:type="continuationSeparator" w:id="0">
    <w:p w14:paraId="745D4CEB" w14:textId="77777777" w:rsidR="00F830C6" w:rsidRDefault="00F8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7FF9" w14:textId="5F199ED8" w:rsidR="00AB6AA6" w:rsidRDefault="00AB6A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0FBE">
      <w:rPr>
        <w:noProof/>
      </w:rPr>
      <w:t>- 2 -</w:t>
    </w:r>
    <w:r>
      <w:rPr>
        <w:noProof/>
      </w:rPr>
      <w:fldChar w:fldCharType="end"/>
    </w:r>
  </w:p>
  <w:p w14:paraId="54775730" w14:textId="77777777" w:rsidR="00937186" w:rsidRDefault="009371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F31D" w14:textId="0215934C" w:rsidR="00937186" w:rsidRDefault="0093718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57937">
      <w:rPr>
        <w:noProof/>
      </w:rPr>
      <w:t>- 3 -</w:t>
    </w:r>
    <w:r>
      <w:rPr>
        <w:noProof/>
      </w:rPr>
      <w:fldChar w:fldCharType="end"/>
    </w:r>
  </w:p>
  <w:p w14:paraId="29E278DA" w14:textId="77777777" w:rsidR="00B6454B" w:rsidRDefault="00B6454B" w:rsidP="00B6454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EE6E" w14:textId="0C5A02AB" w:rsidR="00AB6AA6" w:rsidRDefault="00AB6A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0FBE">
      <w:rPr>
        <w:noProof/>
      </w:rPr>
      <w:t>- 1 -</w:t>
    </w:r>
    <w:r>
      <w:rPr>
        <w:noProof/>
      </w:rPr>
      <w:fldChar w:fldCharType="end"/>
    </w:r>
  </w:p>
  <w:p w14:paraId="4592B6D2" w14:textId="77777777" w:rsidR="00AB6AA6" w:rsidRDefault="00AB6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0DD0" w14:textId="77777777" w:rsidR="00F830C6" w:rsidRDefault="00F830C6">
      <w:r>
        <w:separator/>
      </w:r>
    </w:p>
  </w:footnote>
  <w:footnote w:type="continuationSeparator" w:id="0">
    <w:p w14:paraId="4E9507DD" w14:textId="77777777" w:rsidR="00F830C6" w:rsidRDefault="00F83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8C092" w14:textId="23BBDEA3" w:rsidR="00830BF7" w:rsidRPr="005F5BBE" w:rsidRDefault="00D618F7" w:rsidP="00830BF7">
    <w:pPr>
      <w:pStyle w:val="Header"/>
      <w:tabs>
        <w:tab w:val="clear" w:pos="4320"/>
        <w:tab w:val="center" w:pos="4500"/>
      </w:tabs>
      <w:rPr>
        <w:sz w:val="22"/>
        <w:szCs w:val="22"/>
        <w:lang w:val="pt-BR"/>
      </w:rPr>
    </w:pPr>
    <w:r w:rsidRPr="005F5BBE">
      <w:rPr>
        <w:sz w:val="22"/>
        <w:szCs w:val="22"/>
        <w:lang w:val="pt-BR"/>
      </w:rPr>
      <w:t>GBAS/SBAS ITF/</w:t>
    </w:r>
    <w:r w:rsidR="00B22B2D">
      <w:rPr>
        <w:sz w:val="22"/>
        <w:szCs w:val="22"/>
        <w:lang w:val="pt-BR"/>
      </w:rPr>
      <w:t>8</w:t>
    </w:r>
    <w:r w:rsidRPr="005F5BBE">
      <w:rPr>
        <w:sz w:val="22"/>
        <w:szCs w:val="22"/>
        <w:lang w:val="pt-BR"/>
      </w:rPr>
      <w:t xml:space="preserve"> </w:t>
    </w:r>
    <w:r w:rsidR="00830BF7" w:rsidRPr="005F5BBE">
      <w:rPr>
        <w:sz w:val="22"/>
        <w:szCs w:val="22"/>
        <w:lang w:val="pt-BR"/>
      </w:rPr>
      <w:t>– WP/IP</w:t>
    </w:r>
    <w:r w:rsidR="00830BF7" w:rsidRPr="00C86EF4">
      <w:rPr>
        <w:sz w:val="22"/>
        <w:szCs w:val="22"/>
        <w:highlight w:val="yellow"/>
        <w:lang w:val="pt-BR"/>
      </w:rPr>
      <w:t>xx</w:t>
    </w:r>
    <w:r w:rsidR="00830BF7" w:rsidRPr="005F5BBE">
      <w:rPr>
        <w:sz w:val="22"/>
        <w:szCs w:val="22"/>
        <w:lang w:val="pt-BR"/>
      </w:rPr>
      <w:tab/>
    </w:r>
  </w:p>
  <w:p w14:paraId="744064B2" w14:textId="63E4AB43" w:rsidR="00830BF7" w:rsidRPr="005F5BBE" w:rsidRDefault="00830BF7" w:rsidP="00830BF7">
    <w:pPr>
      <w:pStyle w:val="Header"/>
      <w:rPr>
        <w:sz w:val="22"/>
        <w:szCs w:val="22"/>
        <w:lang w:val="pt-BR"/>
      </w:rPr>
    </w:pPr>
    <w:r w:rsidRPr="005F5BBE">
      <w:rPr>
        <w:sz w:val="22"/>
        <w:szCs w:val="22"/>
        <w:lang w:val="pt-BR"/>
      </w:rPr>
      <w:t xml:space="preserve">Agenda Item </w:t>
    </w:r>
    <w:r w:rsidR="00865B2D" w:rsidRPr="00C86EF4">
      <w:rPr>
        <w:sz w:val="22"/>
        <w:szCs w:val="22"/>
        <w:highlight w:val="yellow"/>
        <w:lang w:val="pt-BR"/>
      </w:rPr>
      <w:t>x</w:t>
    </w:r>
  </w:p>
  <w:p w14:paraId="656401B0" w14:textId="246F6BBD" w:rsidR="00830BF7" w:rsidRPr="00830BF7" w:rsidRDefault="00C86EF4" w:rsidP="00830BF7">
    <w:pPr>
      <w:pStyle w:val="Header"/>
      <w:rPr>
        <w:sz w:val="22"/>
        <w:szCs w:val="22"/>
      </w:rPr>
    </w:pPr>
    <w:r>
      <w:rPr>
        <w:i/>
        <w:color w:val="000000"/>
        <w:sz w:val="22"/>
      </w:rPr>
      <w:t>12-14</w:t>
    </w:r>
    <w:r w:rsidR="001D6CE5">
      <w:rPr>
        <w:i/>
        <w:color w:val="000000"/>
        <w:sz w:val="22"/>
      </w:rPr>
      <w:t xml:space="preserve"> </w:t>
    </w:r>
    <w:r w:rsidR="00D26028">
      <w:rPr>
        <w:i/>
        <w:color w:val="000000"/>
        <w:sz w:val="22"/>
      </w:rPr>
      <w:t>May</w:t>
    </w:r>
    <w:r w:rsidR="001D6CE5">
      <w:rPr>
        <w:i/>
        <w:color w:val="000000"/>
        <w:sz w:val="22"/>
      </w:rPr>
      <w:t xml:space="preserve"> 202</w:t>
    </w:r>
    <w:r>
      <w:rPr>
        <w:i/>
        <w:color w:val="000000"/>
        <w:sz w:val="2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12D2C" w14:textId="77777777" w:rsidR="00BC00D9" w:rsidRPr="00C241B9" w:rsidRDefault="00BC00D9" w:rsidP="00BC00D9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GBAS/SBAS ITF/8</w:t>
    </w:r>
    <w:r w:rsidRPr="00C241B9">
      <w:rPr>
        <w:sz w:val="22"/>
        <w:szCs w:val="22"/>
      </w:rPr>
      <w:t xml:space="preserve"> – WP/IP/</w:t>
    </w:r>
    <w:r w:rsidRPr="0081417A">
      <w:rPr>
        <w:sz w:val="22"/>
        <w:szCs w:val="22"/>
        <w:highlight w:val="yellow"/>
      </w:rPr>
      <w:t>xx</w:t>
    </w:r>
  </w:p>
  <w:p w14:paraId="3E5EB2B2" w14:textId="77777777" w:rsidR="00BC00D9" w:rsidRPr="00C241B9" w:rsidRDefault="00BC00D9" w:rsidP="00BC00D9">
    <w:pPr>
      <w:pStyle w:val="Header"/>
      <w:jc w:val="right"/>
      <w:rPr>
        <w:sz w:val="22"/>
        <w:szCs w:val="22"/>
      </w:rPr>
    </w:pPr>
    <w:r w:rsidRPr="00C241B9">
      <w:rPr>
        <w:sz w:val="22"/>
        <w:szCs w:val="22"/>
      </w:rPr>
      <w:t xml:space="preserve">Agenda Item </w:t>
    </w:r>
    <w:r w:rsidRPr="0081417A">
      <w:rPr>
        <w:sz w:val="22"/>
        <w:szCs w:val="22"/>
        <w:highlight w:val="yellow"/>
      </w:rPr>
      <w:t>x</w:t>
    </w:r>
  </w:p>
  <w:p w14:paraId="3CDF8A5F" w14:textId="20B4345E" w:rsidR="00D5376B" w:rsidRPr="00BC00D9" w:rsidRDefault="00BC00D9" w:rsidP="00BC00D9">
    <w:pPr>
      <w:pStyle w:val="Header"/>
      <w:jc w:val="right"/>
      <w:rPr>
        <w:sz w:val="22"/>
        <w:szCs w:val="22"/>
      </w:rPr>
    </w:pPr>
    <w:r>
      <w:rPr>
        <w:i/>
        <w:color w:val="000000"/>
        <w:sz w:val="22"/>
      </w:rPr>
      <w:t>12- 14 May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A03A" w14:textId="0AA572FE" w:rsidR="00C241B9" w:rsidRPr="00C241B9" w:rsidRDefault="00D618F7" w:rsidP="00C241B9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GBAS/SBAS ITF/</w:t>
    </w:r>
    <w:r w:rsidR="0081417A">
      <w:rPr>
        <w:sz w:val="22"/>
        <w:szCs w:val="22"/>
      </w:rPr>
      <w:t>8</w:t>
    </w:r>
    <w:r w:rsidR="00C241B9" w:rsidRPr="00C241B9">
      <w:rPr>
        <w:sz w:val="22"/>
        <w:szCs w:val="22"/>
      </w:rPr>
      <w:t xml:space="preserve"> – WP/IP/</w:t>
    </w:r>
    <w:r w:rsidR="005924EE" w:rsidRPr="0081417A">
      <w:rPr>
        <w:sz w:val="22"/>
        <w:szCs w:val="22"/>
        <w:highlight w:val="yellow"/>
      </w:rPr>
      <w:t>xx</w:t>
    </w:r>
  </w:p>
  <w:p w14:paraId="718BB266" w14:textId="7F6D0460" w:rsidR="00C241B9" w:rsidRPr="00C241B9" w:rsidRDefault="00C241B9" w:rsidP="00C241B9">
    <w:pPr>
      <w:pStyle w:val="Header"/>
      <w:jc w:val="right"/>
      <w:rPr>
        <w:sz w:val="22"/>
        <w:szCs w:val="22"/>
      </w:rPr>
    </w:pPr>
    <w:r w:rsidRPr="00C241B9">
      <w:rPr>
        <w:sz w:val="22"/>
        <w:szCs w:val="22"/>
      </w:rPr>
      <w:t xml:space="preserve">Agenda Item </w:t>
    </w:r>
    <w:r w:rsidR="00865B2D" w:rsidRPr="0081417A">
      <w:rPr>
        <w:sz w:val="22"/>
        <w:szCs w:val="22"/>
        <w:highlight w:val="yellow"/>
      </w:rPr>
      <w:t>x</w:t>
    </w:r>
  </w:p>
  <w:p w14:paraId="1747F163" w14:textId="0BD5D7B8" w:rsidR="00830BF7" w:rsidRPr="00830BF7" w:rsidRDefault="005924EE" w:rsidP="00830BF7">
    <w:pPr>
      <w:pStyle w:val="Header"/>
      <w:jc w:val="right"/>
      <w:rPr>
        <w:sz w:val="22"/>
        <w:szCs w:val="22"/>
      </w:rPr>
    </w:pPr>
    <w:r>
      <w:rPr>
        <w:i/>
        <w:color w:val="000000"/>
        <w:sz w:val="22"/>
      </w:rPr>
      <w:t>1</w:t>
    </w:r>
    <w:r w:rsidR="0081417A">
      <w:rPr>
        <w:i/>
        <w:color w:val="000000"/>
        <w:sz w:val="22"/>
      </w:rPr>
      <w:t>2</w:t>
    </w:r>
    <w:r w:rsidR="0034097B">
      <w:rPr>
        <w:i/>
        <w:color w:val="000000"/>
        <w:sz w:val="22"/>
      </w:rPr>
      <w:t xml:space="preserve">- </w:t>
    </w:r>
    <w:r>
      <w:rPr>
        <w:i/>
        <w:color w:val="000000"/>
        <w:sz w:val="22"/>
      </w:rPr>
      <w:t>1</w:t>
    </w:r>
    <w:r w:rsidR="0081417A">
      <w:rPr>
        <w:i/>
        <w:color w:val="000000"/>
        <w:sz w:val="22"/>
      </w:rPr>
      <w:t>4</w:t>
    </w:r>
    <w:r w:rsidR="001D6CE5">
      <w:rPr>
        <w:i/>
        <w:color w:val="000000"/>
        <w:sz w:val="22"/>
      </w:rPr>
      <w:t xml:space="preserve"> </w:t>
    </w:r>
    <w:r w:rsidR="00D26028">
      <w:rPr>
        <w:i/>
        <w:color w:val="000000"/>
        <w:sz w:val="22"/>
      </w:rPr>
      <w:t>May</w:t>
    </w:r>
    <w:r w:rsidR="001D6CE5">
      <w:rPr>
        <w:i/>
        <w:color w:val="000000"/>
        <w:sz w:val="22"/>
      </w:rPr>
      <w:t xml:space="preserve"> 202</w:t>
    </w:r>
    <w:r w:rsidR="0081417A">
      <w:rPr>
        <w:i/>
        <w:color w:val="000000"/>
        <w:sz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B0AB6"/>
    <w:multiLevelType w:val="hybridMultilevel"/>
    <w:tmpl w:val="571C1DE0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C7328AC"/>
    <w:multiLevelType w:val="hybridMultilevel"/>
    <w:tmpl w:val="19BCCA9E"/>
    <w:lvl w:ilvl="0" w:tplc="F4609672">
      <w:numFmt w:val="bullet"/>
      <w:lvlText w:val="-"/>
      <w:lvlJc w:val="left"/>
      <w:pPr>
        <w:ind w:left="189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63A3F39"/>
    <w:multiLevelType w:val="hybridMultilevel"/>
    <w:tmpl w:val="DB1A221C"/>
    <w:lvl w:ilvl="0" w:tplc="A8E28D3C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231963680">
    <w:abstractNumId w:val="7"/>
  </w:num>
  <w:num w:numId="2" w16cid:durableId="1329863522">
    <w:abstractNumId w:val="4"/>
  </w:num>
  <w:num w:numId="3" w16cid:durableId="2133941209">
    <w:abstractNumId w:val="9"/>
  </w:num>
  <w:num w:numId="4" w16cid:durableId="688994994">
    <w:abstractNumId w:val="10"/>
  </w:num>
  <w:num w:numId="5" w16cid:durableId="218589483">
    <w:abstractNumId w:val="6"/>
  </w:num>
  <w:num w:numId="6" w16cid:durableId="1390034652">
    <w:abstractNumId w:val="5"/>
  </w:num>
  <w:num w:numId="7" w16cid:durableId="1511871305">
    <w:abstractNumId w:val="0"/>
  </w:num>
  <w:num w:numId="8" w16cid:durableId="1216283788">
    <w:abstractNumId w:val="2"/>
  </w:num>
  <w:num w:numId="9" w16cid:durableId="477965624">
    <w:abstractNumId w:val="1"/>
  </w:num>
  <w:num w:numId="10" w16cid:durableId="793255038">
    <w:abstractNumId w:val="8"/>
  </w:num>
  <w:num w:numId="11" w16cid:durableId="63846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064"/>
    <w:rsid w:val="00021C18"/>
    <w:rsid w:val="00037AC9"/>
    <w:rsid w:val="00052636"/>
    <w:rsid w:val="00071177"/>
    <w:rsid w:val="00086E35"/>
    <w:rsid w:val="00087EC8"/>
    <w:rsid w:val="000B1D51"/>
    <w:rsid w:val="000C0601"/>
    <w:rsid w:val="000C0919"/>
    <w:rsid w:val="000E11D0"/>
    <w:rsid w:val="000E4392"/>
    <w:rsid w:val="000F40A9"/>
    <w:rsid w:val="00130026"/>
    <w:rsid w:val="001318EC"/>
    <w:rsid w:val="00141A06"/>
    <w:rsid w:val="0016287C"/>
    <w:rsid w:val="0019117E"/>
    <w:rsid w:val="001A5E10"/>
    <w:rsid w:val="001A746A"/>
    <w:rsid w:val="001B0FCD"/>
    <w:rsid w:val="001B493A"/>
    <w:rsid w:val="001D4451"/>
    <w:rsid w:val="001D6CE5"/>
    <w:rsid w:val="001E2CBE"/>
    <w:rsid w:val="001E3064"/>
    <w:rsid w:val="001E5D80"/>
    <w:rsid w:val="001F0EB2"/>
    <w:rsid w:val="001F42AF"/>
    <w:rsid w:val="002422B6"/>
    <w:rsid w:val="0024631E"/>
    <w:rsid w:val="0025425A"/>
    <w:rsid w:val="00276D79"/>
    <w:rsid w:val="00284EF7"/>
    <w:rsid w:val="002942C4"/>
    <w:rsid w:val="0029452E"/>
    <w:rsid w:val="002C26F9"/>
    <w:rsid w:val="002E34E4"/>
    <w:rsid w:val="002F179A"/>
    <w:rsid w:val="002F2543"/>
    <w:rsid w:val="002F4D80"/>
    <w:rsid w:val="00311EB8"/>
    <w:rsid w:val="0034097B"/>
    <w:rsid w:val="00347DFE"/>
    <w:rsid w:val="00360FBE"/>
    <w:rsid w:val="00366973"/>
    <w:rsid w:val="00382C7B"/>
    <w:rsid w:val="003B0569"/>
    <w:rsid w:val="003E027A"/>
    <w:rsid w:val="004009BF"/>
    <w:rsid w:val="00420DBB"/>
    <w:rsid w:val="00434026"/>
    <w:rsid w:val="00443431"/>
    <w:rsid w:val="004468F8"/>
    <w:rsid w:val="004667FC"/>
    <w:rsid w:val="004703AC"/>
    <w:rsid w:val="0047311D"/>
    <w:rsid w:val="00486F23"/>
    <w:rsid w:val="00487D45"/>
    <w:rsid w:val="004B0BC1"/>
    <w:rsid w:val="00513902"/>
    <w:rsid w:val="00521161"/>
    <w:rsid w:val="005212D2"/>
    <w:rsid w:val="00525766"/>
    <w:rsid w:val="005270E5"/>
    <w:rsid w:val="00541DF7"/>
    <w:rsid w:val="00586E79"/>
    <w:rsid w:val="005924EE"/>
    <w:rsid w:val="00592D2C"/>
    <w:rsid w:val="005962C3"/>
    <w:rsid w:val="005B3648"/>
    <w:rsid w:val="005B5DD3"/>
    <w:rsid w:val="005E2232"/>
    <w:rsid w:val="005F37AD"/>
    <w:rsid w:val="005F4FA5"/>
    <w:rsid w:val="005F5BBE"/>
    <w:rsid w:val="0060613E"/>
    <w:rsid w:val="0061224E"/>
    <w:rsid w:val="006240A1"/>
    <w:rsid w:val="00646F1D"/>
    <w:rsid w:val="00652C9B"/>
    <w:rsid w:val="00674FBF"/>
    <w:rsid w:val="00680160"/>
    <w:rsid w:val="00694B0E"/>
    <w:rsid w:val="0069540F"/>
    <w:rsid w:val="006F03F8"/>
    <w:rsid w:val="0070059D"/>
    <w:rsid w:val="00705C6C"/>
    <w:rsid w:val="0071674A"/>
    <w:rsid w:val="0074483B"/>
    <w:rsid w:val="00783CC3"/>
    <w:rsid w:val="007A4B96"/>
    <w:rsid w:val="007C5784"/>
    <w:rsid w:val="007C7288"/>
    <w:rsid w:val="0081368E"/>
    <w:rsid w:val="00813691"/>
    <w:rsid w:val="0081417A"/>
    <w:rsid w:val="00827F3A"/>
    <w:rsid w:val="00830BF7"/>
    <w:rsid w:val="008443FE"/>
    <w:rsid w:val="00852378"/>
    <w:rsid w:val="00865B2D"/>
    <w:rsid w:val="008720B7"/>
    <w:rsid w:val="008855C4"/>
    <w:rsid w:val="0089144D"/>
    <w:rsid w:val="008A204E"/>
    <w:rsid w:val="008A295A"/>
    <w:rsid w:val="008A584E"/>
    <w:rsid w:val="008C65DD"/>
    <w:rsid w:val="008D2C1A"/>
    <w:rsid w:val="009024C6"/>
    <w:rsid w:val="00911781"/>
    <w:rsid w:val="00916A0B"/>
    <w:rsid w:val="00937186"/>
    <w:rsid w:val="0093771D"/>
    <w:rsid w:val="00937E61"/>
    <w:rsid w:val="00950E9D"/>
    <w:rsid w:val="00957E32"/>
    <w:rsid w:val="00967852"/>
    <w:rsid w:val="00974BA5"/>
    <w:rsid w:val="009A022E"/>
    <w:rsid w:val="009A26D3"/>
    <w:rsid w:val="009C2FD5"/>
    <w:rsid w:val="009F4413"/>
    <w:rsid w:val="00A03C87"/>
    <w:rsid w:val="00A14822"/>
    <w:rsid w:val="00A25F8E"/>
    <w:rsid w:val="00A30FB2"/>
    <w:rsid w:val="00A43A58"/>
    <w:rsid w:val="00A51A19"/>
    <w:rsid w:val="00A579EA"/>
    <w:rsid w:val="00A60037"/>
    <w:rsid w:val="00A75198"/>
    <w:rsid w:val="00A8539C"/>
    <w:rsid w:val="00A85E85"/>
    <w:rsid w:val="00A97C4D"/>
    <w:rsid w:val="00AA4B29"/>
    <w:rsid w:val="00AB6AA6"/>
    <w:rsid w:val="00AE2274"/>
    <w:rsid w:val="00AF1A01"/>
    <w:rsid w:val="00AF77BD"/>
    <w:rsid w:val="00B042C4"/>
    <w:rsid w:val="00B22B2D"/>
    <w:rsid w:val="00B31A1E"/>
    <w:rsid w:val="00B3328B"/>
    <w:rsid w:val="00B5266D"/>
    <w:rsid w:val="00B5765E"/>
    <w:rsid w:val="00B6454B"/>
    <w:rsid w:val="00B67717"/>
    <w:rsid w:val="00B756F2"/>
    <w:rsid w:val="00B93F5E"/>
    <w:rsid w:val="00BA4E58"/>
    <w:rsid w:val="00BC00D9"/>
    <w:rsid w:val="00BD244C"/>
    <w:rsid w:val="00C01EE4"/>
    <w:rsid w:val="00C12CD1"/>
    <w:rsid w:val="00C241B9"/>
    <w:rsid w:val="00C44F32"/>
    <w:rsid w:val="00C571C0"/>
    <w:rsid w:val="00C77F93"/>
    <w:rsid w:val="00C86EF4"/>
    <w:rsid w:val="00CA49EB"/>
    <w:rsid w:val="00CB53EE"/>
    <w:rsid w:val="00CC25E3"/>
    <w:rsid w:val="00CD0182"/>
    <w:rsid w:val="00CD17F6"/>
    <w:rsid w:val="00CE0B6F"/>
    <w:rsid w:val="00D06D88"/>
    <w:rsid w:val="00D1448D"/>
    <w:rsid w:val="00D2280F"/>
    <w:rsid w:val="00D26028"/>
    <w:rsid w:val="00D5376B"/>
    <w:rsid w:val="00D618F7"/>
    <w:rsid w:val="00D745F0"/>
    <w:rsid w:val="00D81D2F"/>
    <w:rsid w:val="00D90117"/>
    <w:rsid w:val="00D9294D"/>
    <w:rsid w:val="00DA6793"/>
    <w:rsid w:val="00DB7D8D"/>
    <w:rsid w:val="00DD38C2"/>
    <w:rsid w:val="00DD41BF"/>
    <w:rsid w:val="00DD73C3"/>
    <w:rsid w:val="00DF3EA0"/>
    <w:rsid w:val="00E03BD2"/>
    <w:rsid w:val="00E16E84"/>
    <w:rsid w:val="00E352CE"/>
    <w:rsid w:val="00E470C8"/>
    <w:rsid w:val="00E57937"/>
    <w:rsid w:val="00E61121"/>
    <w:rsid w:val="00E654EE"/>
    <w:rsid w:val="00E81354"/>
    <w:rsid w:val="00E91F29"/>
    <w:rsid w:val="00EA501D"/>
    <w:rsid w:val="00ED1330"/>
    <w:rsid w:val="00ED5580"/>
    <w:rsid w:val="00EE2C39"/>
    <w:rsid w:val="00EE323C"/>
    <w:rsid w:val="00F1560E"/>
    <w:rsid w:val="00F22430"/>
    <w:rsid w:val="00F22F0D"/>
    <w:rsid w:val="00F5649C"/>
    <w:rsid w:val="00F609ED"/>
    <w:rsid w:val="00F77E97"/>
    <w:rsid w:val="00F830C6"/>
    <w:rsid w:val="00FA2F8A"/>
    <w:rsid w:val="00FB1FB5"/>
    <w:rsid w:val="00F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EC0793"/>
  <w15:chartTrackingRefBased/>
  <w15:docId w15:val="{CA06B694-0B61-E544-9E5E-BE6623C2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 (W1)" w:hAnsi="CG Times (W1)"/>
      <w:b/>
      <w:snapToGrid w:val="0"/>
      <w:color w:val="000000"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  <w:lang w:eastAsia="en-US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D06D88"/>
    <w:rPr>
      <w:rFonts w:ascii="CG Times (W1)" w:hAnsi="CG Times (W1)"/>
      <w:b/>
      <w:snapToGrid w:val="0"/>
      <w:color w:val="000000"/>
      <w:sz w:val="22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yperlink">
    <w:name w:val="Hyperlink"/>
    <w:rsid w:val="00052636"/>
    <w:rPr>
      <w:color w:val="0000FF"/>
      <w:u w:val="single"/>
    </w:rPr>
  </w:style>
  <w:style w:type="table" w:styleId="TableGrid">
    <w:name w:val="Table Grid"/>
    <w:basedOn w:val="TableNormal"/>
    <w:uiPriority w:val="59"/>
    <w:rsid w:val="00AB6AA6"/>
    <w:pPr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8fa43c-0343-45fe-ab87-c9633e051192">
      <Terms xmlns="http://schemas.microsoft.com/office/infopath/2007/PartnerControls"/>
    </lcf76f155ced4ddcb4097134ff3c332f>
    <TaxCatchAll xmlns="d6c500b0-5087-48d4-a9f8-729b50fbae8f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8EAFECC8C084A8340951D4D2D4B21" ma:contentTypeVersion="13" ma:contentTypeDescription="Create a new document." ma:contentTypeScope="" ma:versionID="f9f1cc98d29389f41be26374fa748e59">
  <xsd:schema xmlns:xsd="http://www.w3.org/2001/XMLSchema" xmlns:xs="http://www.w3.org/2001/XMLSchema" xmlns:p="http://schemas.microsoft.com/office/2006/metadata/properties" xmlns:ns2="018fa43c-0343-45fe-ab87-c9633e051192" xmlns:ns3="d6c500b0-5087-48d4-a9f8-729b50fbae8f" targetNamespace="http://schemas.microsoft.com/office/2006/metadata/properties" ma:root="true" ma:fieldsID="96fe855e2e27b644f9acab96bf0b1dab" ns2:_="" ns3:_="">
    <xsd:import namespace="018fa43c-0343-45fe-ab87-c9633e051192"/>
    <xsd:import namespace="d6c500b0-5087-48d4-a9f8-729b50fba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fa43c-0343-45fe-ab87-c9633e05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500b0-5087-48d4-a9f8-729b50fbae8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8ae99b8-04e4-4fbc-a212-fb632c7303a6}" ma:internalName="TaxCatchAll" ma:showField="CatchAllData" ma:web="d6c500b0-5087-48d4-a9f8-729b50fba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92F97-D38C-46C7-9FBE-C95D9AFCB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A231B-6D41-4E2D-ACE2-87DBBA57FB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5AD30B-F379-482B-8CC4-49ED017E8F1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377BBF5-58E0-4198-8E2E-3D8FAD16BE74}">
  <ds:schemaRefs>
    <ds:schemaRef ds:uri="http://schemas.microsoft.com/office/2006/metadata/properties"/>
    <ds:schemaRef ds:uri="http://schemas.microsoft.com/office/infopath/2007/PartnerControls"/>
    <ds:schemaRef ds:uri="018fa43c-0343-45fe-ab87-c9633e051192"/>
    <ds:schemaRef ds:uri="d6c500b0-5087-48d4-a9f8-729b50fbae8f"/>
  </ds:schemaRefs>
</ds:datastoreItem>
</file>

<file path=customXml/itemProps5.xml><?xml version="1.0" encoding="utf-8"?>
<ds:datastoreItem xmlns:ds="http://schemas.openxmlformats.org/officeDocument/2006/customXml" ds:itemID="{F519A0AD-725C-4502-A580-293490A170B5}"/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273</Words>
  <Characters>1510</Characters>
  <Application>Microsoft Office Word</Application>
  <DocSecurity>0</DocSecurity>
  <Lines>75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WP-IP Template GBAS-SBAS ITF 6</vt:lpstr>
    </vt:vector>
  </TitlesOfParts>
  <Company>ICAO of the United Nations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 GBAS-SBAS ITF 6</dc:title>
  <dc:subject/>
  <dc:creator>scharoenmin</dc:creator>
  <cp:keywords/>
  <cp:lastModifiedBy>Yanru Chen</cp:lastModifiedBy>
  <cp:revision>11</cp:revision>
  <cp:lastPrinted>2005-07-11T22:35:00Z</cp:lastPrinted>
  <dcterms:created xsi:type="dcterms:W3CDTF">2026-01-26T06:51:00Z</dcterms:created>
  <dcterms:modified xsi:type="dcterms:W3CDTF">2026-01-26T06:57:00Z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pdate Date">
    <vt:lpwstr>08 March 2024</vt:lpwstr>
  </property>
  <property fmtid="{D5CDD505-2E9C-101B-9397-08002B2CF9AE}" pid="3" name="Presenter">
    <vt:lpwstr>Secretariat</vt:lpwstr>
  </property>
  <property fmtid="{D5CDD505-2E9C-101B-9397-08002B2CF9AE}" pid="4" name="Type Name">
    <vt:lpwstr/>
  </property>
  <property fmtid="{D5CDD505-2E9C-101B-9397-08002B2CF9AE}" pid="5" name="Number">
    <vt:lpwstr>04</vt:lpwstr>
  </property>
  <property fmtid="{D5CDD505-2E9C-101B-9397-08002B2CF9AE}" pid="6" name="Category">
    <vt:lpwstr>2-General Information</vt:lpwstr>
  </property>
  <property fmtid="{D5CDD505-2E9C-101B-9397-08002B2CF9AE}" pid="7" name="Order">
    <vt:r8>848400</vt:r8>
  </property>
  <property fmtid="{D5CDD505-2E9C-101B-9397-08002B2CF9AE}" pid="8" name="ContentTypeId">
    <vt:lpwstr>0x010100E5B8EAFECC8C084A8340951D4D2D4B21</vt:lpwstr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