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DD784" w14:textId="77777777" w:rsidR="0041797A" w:rsidRPr="00013F62" w:rsidRDefault="0041797A" w:rsidP="0041797A">
      <w:pPr>
        <w:ind w:left="2623" w:right="-20" w:hanging="2533"/>
        <w:jc w:val="center"/>
        <w:rPr>
          <w:rFonts w:eastAsia="Calibri"/>
          <w:b/>
          <w:bCs/>
          <w:spacing w:val="1"/>
        </w:rPr>
      </w:pPr>
      <w:r w:rsidRPr="00013F62">
        <w:rPr>
          <w:rFonts w:eastAsia="Calibri"/>
          <w:b/>
          <w:bCs/>
          <w:spacing w:val="1"/>
        </w:rPr>
        <w:t>COSCAP</w:t>
      </w:r>
      <w:r>
        <w:rPr>
          <w:rFonts w:eastAsia="Calibri"/>
          <w:b/>
          <w:bCs/>
          <w:spacing w:val="1"/>
        </w:rPr>
        <w:t xml:space="preserve">-SEA &amp; </w:t>
      </w:r>
      <w:r w:rsidRPr="00013F62">
        <w:rPr>
          <w:rFonts w:eastAsia="Calibri"/>
          <w:b/>
          <w:bCs/>
          <w:spacing w:val="1"/>
        </w:rPr>
        <w:t>W</w:t>
      </w:r>
      <w:r>
        <w:rPr>
          <w:rFonts w:eastAsia="Calibri"/>
          <w:b/>
          <w:bCs/>
          <w:spacing w:val="1"/>
        </w:rPr>
        <w:t>BA</w:t>
      </w:r>
    </w:p>
    <w:p w14:paraId="3451AAA9" w14:textId="77777777" w:rsidR="0041797A" w:rsidRPr="00013F62" w:rsidRDefault="0041797A" w:rsidP="0041797A">
      <w:pPr>
        <w:ind w:left="2623" w:right="-20" w:hanging="2533"/>
        <w:jc w:val="center"/>
        <w:rPr>
          <w:rFonts w:eastAsia="Calibri"/>
          <w:b/>
          <w:bCs/>
          <w:spacing w:val="1"/>
        </w:rPr>
      </w:pPr>
      <w:r>
        <w:rPr>
          <w:rFonts w:eastAsia="Calibri"/>
          <w:b/>
          <w:bCs/>
          <w:spacing w:val="1"/>
        </w:rPr>
        <w:t xml:space="preserve">Training on </w:t>
      </w:r>
      <w:r w:rsidRPr="00013F62">
        <w:rPr>
          <w:rFonts w:eastAsia="Calibri"/>
          <w:b/>
          <w:bCs/>
          <w:spacing w:val="1"/>
        </w:rPr>
        <w:t>Integrated Wildlife Risk Management – A Risk-Based Approach to Aviation Safety</w:t>
      </w:r>
    </w:p>
    <w:p w14:paraId="3C0CE8B7" w14:textId="77777777" w:rsidR="0041797A" w:rsidRDefault="0041797A" w:rsidP="0041797A">
      <w:pPr>
        <w:ind w:left="2623" w:right="-20" w:hanging="2533"/>
        <w:jc w:val="center"/>
        <w:rPr>
          <w:rFonts w:eastAsia="Calibri"/>
          <w:b/>
          <w:bCs/>
          <w:spacing w:val="1"/>
        </w:rPr>
      </w:pPr>
      <w:r w:rsidRPr="00A11EA6">
        <w:rPr>
          <w:rFonts w:eastAsia="Calibri"/>
          <w:b/>
          <w:bCs/>
          <w:spacing w:val="1"/>
        </w:rPr>
        <w:t>Jakarta</w:t>
      </w:r>
      <w:r>
        <w:rPr>
          <w:rFonts w:eastAsia="Calibri"/>
          <w:b/>
          <w:bCs/>
          <w:spacing w:val="1"/>
        </w:rPr>
        <w:t>,</w:t>
      </w:r>
      <w:r w:rsidRPr="00A11EA6">
        <w:rPr>
          <w:rFonts w:eastAsia="Calibri"/>
          <w:b/>
          <w:bCs/>
          <w:spacing w:val="1"/>
        </w:rPr>
        <w:t xml:space="preserve"> Indonesia</w:t>
      </w:r>
      <w:r>
        <w:rPr>
          <w:rFonts w:eastAsia="Calibri"/>
          <w:b/>
          <w:bCs/>
          <w:spacing w:val="1"/>
        </w:rPr>
        <w:t xml:space="preserve">, </w:t>
      </w:r>
      <w:r w:rsidRPr="00A11EA6">
        <w:rPr>
          <w:rFonts w:eastAsia="Calibri"/>
          <w:b/>
          <w:bCs/>
          <w:spacing w:val="1"/>
        </w:rPr>
        <w:t>2</w:t>
      </w:r>
      <w:r>
        <w:rPr>
          <w:rFonts w:eastAsia="Calibri"/>
          <w:b/>
          <w:bCs/>
          <w:spacing w:val="1"/>
        </w:rPr>
        <w:t xml:space="preserve"> </w:t>
      </w:r>
      <w:r w:rsidRPr="00A11EA6">
        <w:rPr>
          <w:rFonts w:eastAsia="Calibri"/>
          <w:b/>
          <w:bCs/>
          <w:spacing w:val="1"/>
        </w:rPr>
        <w:t>-</w:t>
      </w:r>
      <w:r>
        <w:rPr>
          <w:rFonts w:eastAsia="Calibri"/>
          <w:b/>
          <w:bCs/>
          <w:spacing w:val="1"/>
        </w:rPr>
        <w:t xml:space="preserve"> </w:t>
      </w:r>
      <w:r w:rsidRPr="00A11EA6">
        <w:rPr>
          <w:rFonts w:eastAsia="Calibri"/>
          <w:b/>
          <w:bCs/>
          <w:spacing w:val="1"/>
        </w:rPr>
        <w:t>6 November 2026</w:t>
      </w:r>
    </w:p>
    <w:p w14:paraId="71F479D6" w14:textId="77777777" w:rsidR="0041797A" w:rsidRDefault="0041797A" w:rsidP="0041797A">
      <w:pPr>
        <w:ind w:left="2623" w:right="-20" w:hanging="2533"/>
        <w:jc w:val="center"/>
        <w:rPr>
          <w:rFonts w:eastAsia="Calibri"/>
          <w:b/>
          <w:bCs/>
          <w:spacing w:val="1"/>
        </w:rPr>
      </w:pPr>
    </w:p>
    <w:p w14:paraId="59AE8092" w14:textId="40749DA7" w:rsidR="0041797A" w:rsidRPr="0041797A" w:rsidRDefault="00331F87" w:rsidP="00B71696">
      <w:pPr>
        <w:shd w:val="clear" w:color="auto" w:fill="00B0F0"/>
        <w:ind w:left="2623" w:right="220" w:hanging="2533"/>
        <w:jc w:val="center"/>
        <w:rPr>
          <w:b/>
          <w:bCs/>
          <w:sz w:val="24"/>
          <w:szCs w:val="24"/>
          <w:u w:val="single"/>
        </w:rPr>
      </w:pPr>
      <w:r w:rsidRPr="0041797A">
        <w:rPr>
          <w:b/>
          <w:bCs/>
          <w:sz w:val="24"/>
          <w:szCs w:val="24"/>
          <w:u w:val="single"/>
        </w:rPr>
        <w:t>P</w:t>
      </w:r>
      <w:r w:rsidR="000D34A9">
        <w:rPr>
          <w:b/>
          <w:bCs/>
          <w:sz w:val="24"/>
          <w:szCs w:val="24"/>
          <w:u w:val="single"/>
        </w:rPr>
        <w:t>RE</w:t>
      </w:r>
      <w:r w:rsidR="00466F99">
        <w:rPr>
          <w:b/>
          <w:bCs/>
          <w:sz w:val="24"/>
          <w:szCs w:val="24"/>
          <w:u w:val="single"/>
        </w:rPr>
        <w:t>-COURSE QUESTIONNAIRE</w:t>
      </w:r>
    </w:p>
    <w:p w14:paraId="332783DC" w14:textId="77777777" w:rsidR="0096671A" w:rsidRPr="00632A7A" w:rsidRDefault="0096671A" w:rsidP="00B4433C">
      <w:pPr>
        <w:ind w:left="2623" w:right="-20" w:hanging="2533"/>
        <w:jc w:val="center"/>
        <w:rPr>
          <w:rFonts w:ascii="Cambria" w:hAnsi="Cambria"/>
          <w:b/>
          <w:bCs/>
          <w:sz w:val="24"/>
          <w:szCs w:val="24"/>
          <w:u w:val="single"/>
        </w:rPr>
      </w:pPr>
    </w:p>
    <w:p w14:paraId="0CA81B2B" w14:textId="77777777" w:rsidR="00632A7A" w:rsidRPr="00565749" w:rsidRDefault="00632A7A" w:rsidP="00632A7A">
      <w:pPr>
        <w:pStyle w:val="Heading2"/>
        <w:shd w:val="clear" w:color="auto" w:fill="C6D9F1" w:themeFill="text2" w:themeFillTint="33"/>
        <w:rPr>
          <w:rFonts w:ascii="Cambria" w:hAnsi="Cambria"/>
          <w:b/>
          <w:bCs/>
          <w:color w:val="auto"/>
        </w:rPr>
      </w:pPr>
      <w:r w:rsidRPr="00565749">
        <w:rPr>
          <w:rFonts w:ascii="Cambria" w:hAnsi="Cambria"/>
          <w:b/>
          <w:bCs/>
          <w:color w:val="auto"/>
        </w:rPr>
        <w:t>Purpose</w:t>
      </w:r>
    </w:p>
    <w:p w14:paraId="054D47E2" w14:textId="77777777" w:rsidR="00632A7A" w:rsidRPr="00632A7A" w:rsidRDefault="00632A7A" w:rsidP="00632A7A">
      <w:pPr>
        <w:jc w:val="both"/>
        <w:rPr>
          <w:rFonts w:ascii="Cambria" w:hAnsi="Cambria"/>
        </w:rPr>
      </w:pPr>
    </w:p>
    <w:p w14:paraId="2826FBE4" w14:textId="13B797F5" w:rsidR="00632A7A" w:rsidRPr="00632A7A" w:rsidRDefault="00632A7A" w:rsidP="00632A7A">
      <w:pPr>
        <w:jc w:val="both"/>
        <w:rPr>
          <w:rFonts w:ascii="Cambria" w:hAnsi="Cambria"/>
        </w:rPr>
      </w:pPr>
      <w:r w:rsidRPr="00632A7A">
        <w:rPr>
          <w:rFonts w:ascii="Cambria" w:hAnsi="Cambria"/>
        </w:rPr>
        <w:t>This questionnaire aims to understand participants' experience, assess the maturity of Wildlife Risk Management within participating organization’s, identify regional challenges and priorities, tailor the course content, and establish a baseline for evaluating learning outcomes. Responses will be treated confidentially and used only for course planning purposes.</w:t>
      </w:r>
    </w:p>
    <w:p w14:paraId="3F91E934" w14:textId="77777777" w:rsidR="00632A7A" w:rsidRPr="00632A7A" w:rsidRDefault="00632A7A" w:rsidP="00632A7A">
      <w:pPr>
        <w:pStyle w:val="Heading2"/>
        <w:rPr>
          <w:rFonts w:ascii="Cambria" w:hAnsi="Cambria"/>
          <w:color w:val="auto"/>
          <w:lang w:val="fr-FR"/>
        </w:rPr>
      </w:pPr>
    </w:p>
    <w:p w14:paraId="7A9A274D" w14:textId="7A9BA18F" w:rsidR="00632A7A" w:rsidRPr="00565749" w:rsidRDefault="00632A7A" w:rsidP="00632A7A">
      <w:pPr>
        <w:pStyle w:val="Heading2"/>
        <w:shd w:val="clear" w:color="auto" w:fill="C6D9F1" w:themeFill="text2" w:themeFillTint="33"/>
        <w:rPr>
          <w:rFonts w:ascii="Cambria" w:hAnsi="Cambria"/>
          <w:b/>
          <w:bCs/>
          <w:color w:val="auto"/>
          <w:lang w:val="fr-FR"/>
        </w:rPr>
      </w:pPr>
      <w:r w:rsidRPr="00565749">
        <w:rPr>
          <w:rFonts w:ascii="Cambria" w:hAnsi="Cambria"/>
          <w:b/>
          <w:bCs/>
          <w:color w:val="auto"/>
          <w:lang w:val="fr-FR"/>
        </w:rPr>
        <w:t>Section 1 – Participant Information</w:t>
      </w:r>
    </w:p>
    <w:p w14:paraId="06E2AE23" w14:textId="77777777" w:rsidR="00632A7A" w:rsidRPr="00632A7A" w:rsidRDefault="00632A7A" w:rsidP="00632A7A">
      <w:pPr>
        <w:spacing w:line="360" w:lineRule="auto"/>
        <w:rPr>
          <w:rFonts w:ascii="Cambria" w:hAnsi="Cambria"/>
          <w:lang w:val="fr-FR"/>
        </w:rPr>
      </w:pPr>
      <w:proofErr w:type="gramStart"/>
      <w:r w:rsidRPr="00632A7A">
        <w:rPr>
          <w:rFonts w:ascii="Cambria" w:hAnsi="Cambria"/>
          <w:lang w:val="fr-FR"/>
        </w:rPr>
        <w:t>Name:</w:t>
      </w:r>
      <w:proofErr w:type="gramEnd"/>
    </w:p>
    <w:p w14:paraId="413F1D40" w14:textId="08073512" w:rsidR="00632A7A" w:rsidRPr="00632A7A" w:rsidRDefault="00632A7A" w:rsidP="00632A7A">
      <w:pPr>
        <w:spacing w:line="360" w:lineRule="auto"/>
        <w:rPr>
          <w:rFonts w:ascii="Cambria" w:hAnsi="Cambria"/>
          <w:lang w:val="fr-FR"/>
        </w:rPr>
      </w:pPr>
      <w:r w:rsidRPr="00632A7A">
        <w:rPr>
          <w:rFonts w:ascii="Cambria" w:hAnsi="Cambria"/>
          <w:lang w:val="fr-FR"/>
        </w:rPr>
        <w:t>Organisation :</w:t>
      </w:r>
    </w:p>
    <w:p w14:paraId="2D52045B" w14:textId="77777777" w:rsidR="00632A7A" w:rsidRPr="00632A7A" w:rsidRDefault="00632A7A" w:rsidP="00632A7A">
      <w:pPr>
        <w:spacing w:line="360" w:lineRule="auto"/>
        <w:rPr>
          <w:rFonts w:ascii="Cambria" w:hAnsi="Cambria"/>
        </w:rPr>
      </w:pPr>
      <w:r w:rsidRPr="00632A7A">
        <w:rPr>
          <w:rFonts w:ascii="Cambria" w:hAnsi="Cambria"/>
        </w:rPr>
        <w:t>Country:</w:t>
      </w:r>
    </w:p>
    <w:p w14:paraId="3E7DE44F" w14:textId="77777777" w:rsidR="00632A7A" w:rsidRPr="00632A7A" w:rsidRDefault="00632A7A" w:rsidP="00632A7A">
      <w:pPr>
        <w:spacing w:line="360" w:lineRule="auto"/>
        <w:rPr>
          <w:rFonts w:ascii="Cambria" w:hAnsi="Cambria"/>
        </w:rPr>
      </w:pPr>
      <w:r w:rsidRPr="00632A7A">
        <w:rPr>
          <w:rFonts w:ascii="Cambria" w:hAnsi="Cambria"/>
        </w:rPr>
        <w:t>Position:</w:t>
      </w:r>
    </w:p>
    <w:p w14:paraId="7EAC8EF3" w14:textId="77777777" w:rsidR="00632A7A" w:rsidRPr="00632A7A" w:rsidRDefault="00632A7A" w:rsidP="00632A7A">
      <w:pPr>
        <w:spacing w:line="360" w:lineRule="auto"/>
        <w:rPr>
          <w:rFonts w:ascii="Cambria" w:hAnsi="Cambria"/>
        </w:rPr>
      </w:pPr>
      <w:r w:rsidRPr="00632A7A">
        <w:rPr>
          <w:rFonts w:ascii="Cambria" w:hAnsi="Cambria"/>
        </w:rPr>
        <w:t>Email:</w:t>
      </w:r>
    </w:p>
    <w:p w14:paraId="3CF501D4" w14:textId="125E25F4" w:rsidR="00632A7A" w:rsidRPr="00632A7A" w:rsidRDefault="00632A7A" w:rsidP="00632A7A">
      <w:pPr>
        <w:spacing w:line="360" w:lineRule="auto"/>
        <w:rPr>
          <w:rFonts w:ascii="Cambria" w:hAnsi="Cambria"/>
        </w:rPr>
      </w:pPr>
      <w:r w:rsidRPr="00632A7A">
        <w:rPr>
          <w:rFonts w:ascii="Cambria" w:hAnsi="Cambria"/>
        </w:rPr>
        <w:t>Organization Type:</w:t>
      </w:r>
    </w:p>
    <w:p w14:paraId="1E53FE1B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Civil Aviation Authority</w:t>
      </w:r>
    </w:p>
    <w:p w14:paraId="17480E5A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Airport Operator</w:t>
      </w:r>
    </w:p>
    <w:p w14:paraId="425B638B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Airline</w:t>
      </w:r>
    </w:p>
    <w:p w14:paraId="4706A4F6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Air Navigation Service Provider (ANSP)</w:t>
      </w:r>
    </w:p>
    <w:p w14:paraId="64F3468F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Environmental Agency</w:t>
      </w:r>
    </w:p>
    <w:p w14:paraId="63E6C9F1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Research Institution</w:t>
      </w:r>
    </w:p>
    <w:p w14:paraId="27DE1545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Other: __________________</w:t>
      </w:r>
    </w:p>
    <w:p w14:paraId="0DE2AF11" w14:textId="77777777" w:rsidR="00632A7A" w:rsidRPr="00565749" w:rsidRDefault="00632A7A" w:rsidP="00632A7A">
      <w:pPr>
        <w:pStyle w:val="Heading2"/>
        <w:shd w:val="clear" w:color="auto" w:fill="C6D9F1" w:themeFill="text2" w:themeFillTint="33"/>
        <w:rPr>
          <w:rFonts w:ascii="Cambria" w:hAnsi="Cambria"/>
          <w:b/>
          <w:bCs/>
          <w:color w:val="auto"/>
        </w:rPr>
      </w:pPr>
      <w:r w:rsidRPr="00565749">
        <w:rPr>
          <w:rFonts w:ascii="Cambria" w:hAnsi="Cambria"/>
          <w:b/>
          <w:bCs/>
          <w:color w:val="auto"/>
        </w:rPr>
        <w:t>Section 2 – Professional Experience</w:t>
      </w:r>
    </w:p>
    <w:p w14:paraId="5C9B6E65" w14:textId="77777777" w:rsidR="00632A7A" w:rsidRPr="00632A7A" w:rsidRDefault="00632A7A" w:rsidP="00632A7A">
      <w:pPr>
        <w:rPr>
          <w:rFonts w:ascii="Cambria" w:hAnsi="Cambria"/>
        </w:rPr>
      </w:pPr>
    </w:p>
    <w:p w14:paraId="4C62DF17" w14:textId="348E929D" w:rsidR="00632A7A" w:rsidRPr="00632A7A" w:rsidRDefault="00632A7A" w:rsidP="00632A7A">
      <w:pPr>
        <w:rPr>
          <w:rFonts w:ascii="Cambria" w:hAnsi="Cambria"/>
        </w:rPr>
      </w:pPr>
      <w:r w:rsidRPr="00632A7A">
        <w:rPr>
          <w:rFonts w:ascii="Cambria" w:hAnsi="Cambria"/>
        </w:rPr>
        <w:t>Years of aviation experience:</w:t>
      </w:r>
    </w:p>
    <w:p w14:paraId="08154CE0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Less than 2 years</w:t>
      </w:r>
    </w:p>
    <w:p w14:paraId="3432E6D9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2–5 years</w:t>
      </w:r>
    </w:p>
    <w:p w14:paraId="1FCED286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6–10 years</w:t>
      </w:r>
    </w:p>
    <w:p w14:paraId="5C6F214A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More than 10 years</w:t>
      </w:r>
    </w:p>
    <w:p w14:paraId="2E5D0015" w14:textId="77777777" w:rsidR="00632A7A" w:rsidRPr="00632A7A" w:rsidRDefault="00632A7A" w:rsidP="00632A7A">
      <w:pPr>
        <w:rPr>
          <w:rFonts w:ascii="Cambria" w:hAnsi="Cambria"/>
        </w:rPr>
      </w:pPr>
      <w:r w:rsidRPr="00632A7A">
        <w:rPr>
          <w:rFonts w:ascii="Cambria" w:hAnsi="Cambria"/>
        </w:rPr>
        <w:t>Current responsibilities (tick all that apply):</w:t>
      </w:r>
    </w:p>
    <w:p w14:paraId="40D8E432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Aerodrome Operations</w:t>
      </w:r>
    </w:p>
    <w:p w14:paraId="5BB71F57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Safety Management</w:t>
      </w:r>
    </w:p>
    <w:p w14:paraId="1B3A29E5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Regulatory Oversight</w:t>
      </w:r>
    </w:p>
    <w:p w14:paraId="2165EF24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Wildlife Hazard Management</w:t>
      </w:r>
    </w:p>
    <w:p w14:paraId="5E93ED5A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Air Traffic Services</w:t>
      </w:r>
    </w:p>
    <w:p w14:paraId="6C057527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Flight Operations</w:t>
      </w:r>
    </w:p>
    <w:p w14:paraId="286C42BE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lastRenderedPageBreak/>
        <w:t>☐</w:t>
      </w:r>
      <w:r w:rsidRPr="00632A7A">
        <w:rPr>
          <w:rFonts w:ascii="Cambria" w:hAnsi="Cambria"/>
        </w:rPr>
        <w:t xml:space="preserve"> Safety Investigation</w:t>
      </w:r>
    </w:p>
    <w:p w14:paraId="5C494A50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Environmental Management</w:t>
      </w:r>
    </w:p>
    <w:p w14:paraId="02B4D05C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Compliance / Audit</w:t>
      </w:r>
    </w:p>
    <w:p w14:paraId="6DA9FF1C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Other</w:t>
      </w:r>
    </w:p>
    <w:p w14:paraId="2DACBD07" w14:textId="77777777" w:rsidR="00632A7A" w:rsidRPr="00565749" w:rsidRDefault="00632A7A" w:rsidP="00632A7A">
      <w:pPr>
        <w:pStyle w:val="Heading2"/>
        <w:shd w:val="clear" w:color="auto" w:fill="C6D9F1" w:themeFill="text2" w:themeFillTint="33"/>
        <w:rPr>
          <w:rFonts w:ascii="Cambria" w:hAnsi="Cambria"/>
          <w:b/>
          <w:bCs/>
          <w:color w:val="auto"/>
        </w:rPr>
      </w:pPr>
      <w:r w:rsidRPr="00565749">
        <w:rPr>
          <w:rFonts w:ascii="Cambria" w:hAnsi="Cambria"/>
          <w:b/>
          <w:bCs/>
          <w:color w:val="auto"/>
        </w:rPr>
        <w:t>Section 3 – Wildlife Risk Management</w:t>
      </w:r>
    </w:p>
    <w:p w14:paraId="59A89CA7" w14:textId="77777777" w:rsidR="00632A7A" w:rsidRPr="00632A7A" w:rsidRDefault="00632A7A" w:rsidP="00632A7A">
      <w:pPr>
        <w:rPr>
          <w:rFonts w:ascii="Cambria" w:hAnsi="Cambria"/>
        </w:rPr>
      </w:pPr>
    </w:p>
    <w:p w14:paraId="56DC76A8" w14:textId="6C85EC12" w:rsidR="00632A7A" w:rsidRPr="00632A7A" w:rsidRDefault="00632A7A" w:rsidP="00632A7A">
      <w:pPr>
        <w:rPr>
          <w:rFonts w:ascii="Cambria" w:hAnsi="Cambria"/>
        </w:rPr>
      </w:pPr>
      <w:r w:rsidRPr="00632A7A">
        <w:rPr>
          <w:rFonts w:ascii="Cambria" w:hAnsi="Cambria"/>
        </w:rPr>
        <w:t>Does your organization have a Wildlife Hazard Management Programme?</w:t>
      </w:r>
    </w:p>
    <w:p w14:paraId="62C0DEF3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Yes</w:t>
      </w:r>
    </w:p>
    <w:p w14:paraId="1C35FAE7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No</w:t>
      </w:r>
    </w:p>
    <w:p w14:paraId="5DE7359A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In Development</w:t>
      </w:r>
    </w:p>
    <w:p w14:paraId="0A002BF1" w14:textId="6BF3490B" w:rsidR="00632A7A" w:rsidRPr="00632A7A" w:rsidRDefault="00632A7A" w:rsidP="00632A7A">
      <w:pPr>
        <w:rPr>
          <w:rFonts w:ascii="Cambria" w:hAnsi="Cambria"/>
        </w:rPr>
      </w:pPr>
      <w:r w:rsidRPr="00632A7A">
        <w:rPr>
          <w:rFonts w:ascii="Cambria" w:hAnsi="Cambria"/>
        </w:rPr>
        <w:t>How would you rate your organization’s Wildlife Risk Management maturity?</w:t>
      </w:r>
    </w:p>
    <w:p w14:paraId="43A26B9B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Initial</w:t>
      </w:r>
    </w:p>
    <w:p w14:paraId="4906F5D8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Developing</w:t>
      </w:r>
    </w:p>
    <w:p w14:paraId="2B1245D3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Established</w:t>
      </w:r>
    </w:p>
    <w:p w14:paraId="770D67C5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Advanced</w:t>
      </w:r>
    </w:p>
    <w:p w14:paraId="5852F2A4" w14:textId="096D4F20" w:rsidR="00632A7A" w:rsidRDefault="00632A7A" w:rsidP="00632A7A">
      <w:pPr>
        <w:rPr>
          <w:rFonts w:ascii="Cambria" w:hAnsi="Cambria"/>
        </w:rPr>
      </w:pPr>
      <w:r w:rsidRPr="00632A7A">
        <w:rPr>
          <w:rFonts w:ascii="Cambria" w:hAnsi="Cambria"/>
        </w:rPr>
        <w:t>Which wildlife hazards are most significant at your airport or within your area of responsibility?</w:t>
      </w:r>
      <w:r w:rsidRPr="00632A7A">
        <w:rPr>
          <w:rFonts w:ascii="Cambria" w:hAnsi="Cambria"/>
        </w:rPr>
        <w:br/>
      </w:r>
      <w:r w:rsidRPr="00632A7A">
        <w:rPr>
          <w:rFonts w:ascii="Cambria" w:hAnsi="Cambria"/>
        </w:rPr>
        <w:br/>
      </w:r>
      <w:r w:rsidR="00D6195F">
        <w:rPr>
          <w:rFonts w:ascii="Cambria" w:hAnsi="Cambria"/>
        </w:rPr>
        <w:t>-------------------------------------------------------------------------------------------------------------------------</w:t>
      </w:r>
    </w:p>
    <w:p w14:paraId="15D610D3" w14:textId="310EB3A9" w:rsidR="00D6195F" w:rsidRDefault="00D6195F" w:rsidP="00632A7A">
      <w:pPr>
        <w:rPr>
          <w:rFonts w:ascii="Cambria" w:hAnsi="Cambria"/>
        </w:rPr>
      </w:pPr>
    </w:p>
    <w:p w14:paraId="0A939EAB" w14:textId="0F83D739" w:rsidR="00D6195F" w:rsidRDefault="00D6195F" w:rsidP="00632A7A">
      <w:pPr>
        <w:rPr>
          <w:rFonts w:ascii="Cambria" w:hAnsi="Cambria"/>
        </w:rPr>
      </w:pPr>
      <w:r>
        <w:rPr>
          <w:rFonts w:ascii="Cambria" w:hAnsi="Cambria"/>
        </w:rPr>
        <w:t>-------------------------------------------------------------------------------------------------------------------------</w:t>
      </w:r>
    </w:p>
    <w:p w14:paraId="05DF5605" w14:textId="77777777" w:rsidR="00D6195F" w:rsidRPr="00632A7A" w:rsidRDefault="00D6195F" w:rsidP="00632A7A">
      <w:pPr>
        <w:rPr>
          <w:rFonts w:ascii="Cambria" w:hAnsi="Cambria"/>
        </w:rPr>
      </w:pPr>
    </w:p>
    <w:p w14:paraId="33DED7AB" w14:textId="77777777" w:rsidR="00D6195F" w:rsidRDefault="00D6195F" w:rsidP="00632A7A">
      <w:pPr>
        <w:rPr>
          <w:rFonts w:ascii="Cambria" w:hAnsi="Cambria"/>
        </w:rPr>
      </w:pPr>
    </w:p>
    <w:p w14:paraId="01336402" w14:textId="1065FE70" w:rsidR="00632A7A" w:rsidRDefault="00632A7A" w:rsidP="00632A7A">
      <w:pPr>
        <w:rPr>
          <w:rFonts w:ascii="Cambria" w:hAnsi="Cambria"/>
        </w:rPr>
      </w:pPr>
      <w:r w:rsidRPr="00632A7A">
        <w:rPr>
          <w:rFonts w:ascii="Cambria" w:hAnsi="Cambria"/>
        </w:rPr>
        <w:t>What are the three biggest Wildlife Risk Management challenges you currently face?</w:t>
      </w:r>
      <w:r w:rsidRPr="00632A7A">
        <w:rPr>
          <w:rFonts w:ascii="Cambria" w:hAnsi="Cambria"/>
        </w:rPr>
        <w:br/>
        <w:t>1.</w:t>
      </w:r>
      <w:r w:rsidRPr="00632A7A">
        <w:rPr>
          <w:rFonts w:ascii="Cambria" w:hAnsi="Cambria"/>
        </w:rPr>
        <w:br/>
        <w:t>2.</w:t>
      </w:r>
      <w:r w:rsidRPr="00632A7A">
        <w:rPr>
          <w:rFonts w:ascii="Cambria" w:hAnsi="Cambria"/>
        </w:rPr>
        <w:br/>
        <w:t>3.</w:t>
      </w:r>
    </w:p>
    <w:p w14:paraId="294C9FBB" w14:textId="77777777" w:rsidR="00AA6419" w:rsidRPr="00632A7A" w:rsidRDefault="00AA6419" w:rsidP="00632A7A">
      <w:pPr>
        <w:rPr>
          <w:rFonts w:ascii="Cambria" w:hAnsi="Cambria"/>
        </w:rPr>
      </w:pPr>
    </w:p>
    <w:p w14:paraId="2B905FD1" w14:textId="77777777" w:rsidR="00632A7A" w:rsidRPr="00565749" w:rsidRDefault="00632A7A" w:rsidP="00AA6419">
      <w:pPr>
        <w:pStyle w:val="Heading2"/>
        <w:shd w:val="clear" w:color="auto" w:fill="C6D9F1" w:themeFill="text2" w:themeFillTint="33"/>
        <w:rPr>
          <w:rFonts w:ascii="Cambria" w:hAnsi="Cambria"/>
          <w:b/>
          <w:bCs/>
          <w:color w:val="auto"/>
        </w:rPr>
      </w:pPr>
      <w:r w:rsidRPr="00565749">
        <w:rPr>
          <w:rFonts w:ascii="Cambria" w:hAnsi="Cambria"/>
          <w:b/>
          <w:bCs/>
          <w:color w:val="auto"/>
        </w:rPr>
        <w:t>Section 4 – Safety Management</w:t>
      </w:r>
    </w:p>
    <w:p w14:paraId="26FD3662" w14:textId="77777777" w:rsidR="00AA6419" w:rsidRDefault="00AA6419" w:rsidP="00632A7A">
      <w:pPr>
        <w:rPr>
          <w:rFonts w:ascii="Cambria" w:hAnsi="Cambria"/>
        </w:rPr>
      </w:pPr>
    </w:p>
    <w:p w14:paraId="5CB8AC84" w14:textId="5F928935" w:rsidR="00632A7A" w:rsidRPr="00632A7A" w:rsidRDefault="00632A7A" w:rsidP="00632A7A">
      <w:pPr>
        <w:rPr>
          <w:rFonts w:ascii="Cambria" w:hAnsi="Cambria"/>
        </w:rPr>
      </w:pPr>
      <w:r w:rsidRPr="00632A7A">
        <w:rPr>
          <w:rFonts w:ascii="Cambria" w:hAnsi="Cambria"/>
        </w:rPr>
        <w:t xml:space="preserve">Does your </w:t>
      </w:r>
      <w:r w:rsidR="00AA6419" w:rsidRPr="00632A7A">
        <w:rPr>
          <w:rFonts w:ascii="Cambria" w:hAnsi="Cambria"/>
        </w:rPr>
        <w:t>organization</w:t>
      </w:r>
      <w:r w:rsidRPr="00632A7A">
        <w:rPr>
          <w:rFonts w:ascii="Cambria" w:hAnsi="Cambria"/>
        </w:rPr>
        <w:t xml:space="preserve"> operate under a Safety Management System (SMS)?</w:t>
      </w:r>
    </w:p>
    <w:p w14:paraId="33BF3642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Yes</w:t>
      </w:r>
    </w:p>
    <w:p w14:paraId="49914C28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No</w:t>
      </w:r>
    </w:p>
    <w:p w14:paraId="66236DA0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Unsure</w:t>
      </w:r>
    </w:p>
    <w:p w14:paraId="78317DD2" w14:textId="77777777" w:rsidR="00632A7A" w:rsidRPr="00632A7A" w:rsidRDefault="00632A7A" w:rsidP="00632A7A">
      <w:pPr>
        <w:rPr>
          <w:rFonts w:ascii="Cambria" w:hAnsi="Cambria"/>
        </w:rPr>
      </w:pPr>
      <w:r w:rsidRPr="00632A7A">
        <w:rPr>
          <w:rFonts w:ascii="Cambria" w:hAnsi="Cambria"/>
        </w:rPr>
        <w:t>Is Wildlife Risk formally included within your SMS?</w:t>
      </w:r>
    </w:p>
    <w:p w14:paraId="1DB4D44E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Yes</w:t>
      </w:r>
    </w:p>
    <w:p w14:paraId="3D418748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Partially</w:t>
      </w:r>
    </w:p>
    <w:p w14:paraId="15EFB1EC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No</w:t>
      </w:r>
    </w:p>
    <w:p w14:paraId="27895944" w14:textId="7AB5DA93" w:rsidR="00632A7A" w:rsidRPr="00632A7A" w:rsidRDefault="00632A7A" w:rsidP="00632A7A">
      <w:pPr>
        <w:rPr>
          <w:rFonts w:ascii="Cambria" w:hAnsi="Cambria"/>
        </w:rPr>
      </w:pPr>
      <w:r w:rsidRPr="00632A7A">
        <w:rPr>
          <w:rFonts w:ascii="Cambria" w:hAnsi="Cambria"/>
        </w:rPr>
        <w:t xml:space="preserve">Does your </w:t>
      </w:r>
      <w:r w:rsidR="00AA6419" w:rsidRPr="00632A7A">
        <w:rPr>
          <w:rFonts w:ascii="Cambria" w:hAnsi="Cambria"/>
        </w:rPr>
        <w:t>organization</w:t>
      </w:r>
      <w:r w:rsidRPr="00632A7A">
        <w:rPr>
          <w:rFonts w:ascii="Cambria" w:hAnsi="Cambria"/>
        </w:rPr>
        <w:t xml:space="preserve"> use Safety Performance Indicators (SPIs) for Wildlife Risk Management?</w:t>
      </w:r>
    </w:p>
    <w:p w14:paraId="5B3257D3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Yes</w:t>
      </w:r>
    </w:p>
    <w:p w14:paraId="3560167D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No</w:t>
      </w:r>
    </w:p>
    <w:p w14:paraId="424B9546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Unsure</w:t>
      </w:r>
    </w:p>
    <w:p w14:paraId="3BA4D6E6" w14:textId="77777777" w:rsidR="00D6195F" w:rsidRDefault="00632A7A" w:rsidP="00D6195F">
      <w:pPr>
        <w:rPr>
          <w:rFonts w:ascii="Cambria" w:hAnsi="Cambria"/>
        </w:rPr>
      </w:pPr>
      <w:r w:rsidRPr="00632A7A">
        <w:rPr>
          <w:rFonts w:ascii="Cambria" w:hAnsi="Cambria"/>
        </w:rPr>
        <w:lastRenderedPageBreak/>
        <w:t>If yes, please list examples:</w:t>
      </w:r>
      <w:r w:rsidRPr="00632A7A">
        <w:rPr>
          <w:rFonts w:ascii="Cambria" w:hAnsi="Cambria"/>
        </w:rPr>
        <w:br/>
      </w:r>
      <w:r w:rsidRPr="00632A7A">
        <w:rPr>
          <w:rFonts w:ascii="Cambria" w:hAnsi="Cambria"/>
        </w:rPr>
        <w:br/>
      </w:r>
      <w:r w:rsidR="00D6195F">
        <w:rPr>
          <w:rFonts w:ascii="Cambria" w:hAnsi="Cambria"/>
        </w:rPr>
        <w:t>-------------------------------------------------------------------------------------------------------------------------</w:t>
      </w:r>
    </w:p>
    <w:p w14:paraId="3DD5164A" w14:textId="77777777" w:rsidR="00D6195F" w:rsidRDefault="00D6195F" w:rsidP="00D6195F">
      <w:pPr>
        <w:rPr>
          <w:rFonts w:ascii="Cambria" w:hAnsi="Cambria"/>
        </w:rPr>
      </w:pPr>
    </w:p>
    <w:p w14:paraId="68AA6C6E" w14:textId="1F4136A5" w:rsidR="00632A7A" w:rsidRDefault="00D6195F" w:rsidP="00D6195F">
      <w:pPr>
        <w:rPr>
          <w:rFonts w:ascii="Cambria" w:hAnsi="Cambria"/>
        </w:rPr>
      </w:pPr>
      <w:r>
        <w:rPr>
          <w:rFonts w:ascii="Cambria" w:hAnsi="Cambria"/>
        </w:rPr>
        <w:t>--------------------------------------------------------------------------------------------------------------------------</w:t>
      </w:r>
    </w:p>
    <w:p w14:paraId="0293CFAA" w14:textId="77777777" w:rsidR="00D6195F" w:rsidRPr="00632A7A" w:rsidRDefault="00D6195F" w:rsidP="00632A7A">
      <w:pPr>
        <w:rPr>
          <w:rFonts w:ascii="Cambria" w:hAnsi="Cambria"/>
        </w:rPr>
      </w:pPr>
    </w:p>
    <w:p w14:paraId="6D0E952B" w14:textId="77777777" w:rsidR="00632A7A" w:rsidRPr="00565749" w:rsidRDefault="00632A7A" w:rsidP="00AA6419">
      <w:pPr>
        <w:pStyle w:val="Heading2"/>
        <w:shd w:val="clear" w:color="auto" w:fill="C6D9F1" w:themeFill="text2" w:themeFillTint="33"/>
        <w:rPr>
          <w:rFonts w:ascii="Cambria" w:hAnsi="Cambria"/>
          <w:b/>
          <w:bCs/>
          <w:color w:val="auto"/>
        </w:rPr>
      </w:pPr>
      <w:r w:rsidRPr="00565749">
        <w:rPr>
          <w:rFonts w:ascii="Cambria" w:hAnsi="Cambria"/>
          <w:b/>
          <w:bCs/>
          <w:color w:val="auto"/>
        </w:rPr>
        <w:t>Section 5 – State Safety Programme / Regulatory Oversight</w:t>
      </w:r>
    </w:p>
    <w:p w14:paraId="681DDE06" w14:textId="77777777" w:rsidR="00AA6419" w:rsidRDefault="00AA6419" w:rsidP="00632A7A">
      <w:pPr>
        <w:rPr>
          <w:rFonts w:ascii="Cambria" w:hAnsi="Cambria"/>
        </w:rPr>
      </w:pPr>
    </w:p>
    <w:p w14:paraId="637D9153" w14:textId="2D8F28D2" w:rsidR="00632A7A" w:rsidRPr="00632A7A" w:rsidRDefault="00632A7A" w:rsidP="00632A7A">
      <w:pPr>
        <w:rPr>
          <w:rFonts w:ascii="Cambria" w:hAnsi="Cambria"/>
        </w:rPr>
      </w:pPr>
      <w:r w:rsidRPr="00632A7A">
        <w:rPr>
          <w:rFonts w:ascii="Cambria" w:hAnsi="Cambria"/>
        </w:rPr>
        <w:t>Are you familiar with ICAO State Safety Programme (SSP) principles?</w:t>
      </w:r>
    </w:p>
    <w:p w14:paraId="633CFCFC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Very familiar</w:t>
      </w:r>
    </w:p>
    <w:p w14:paraId="35C2359A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Somewhat familiar</w:t>
      </w:r>
    </w:p>
    <w:p w14:paraId="768F178E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Limited knowledge</w:t>
      </w:r>
    </w:p>
    <w:p w14:paraId="6A878EC8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No knowledge</w:t>
      </w:r>
    </w:p>
    <w:p w14:paraId="6D7D7395" w14:textId="693BB019" w:rsidR="00632A7A" w:rsidRPr="00632A7A" w:rsidRDefault="00632A7A" w:rsidP="00632A7A">
      <w:pPr>
        <w:rPr>
          <w:rFonts w:ascii="Cambria" w:hAnsi="Cambria"/>
        </w:rPr>
      </w:pPr>
      <w:r w:rsidRPr="00632A7A">
        <w:rPr>
          <w:rFonts w:ascii="Cambria" w:hAnsi="Cambria"/>
        </w:rPr>
        <w:t xml:space="preserve">Does your </w:t>
      </w:r>
      <w:r w:rsidR="00AA6419" w:rsidRPr="00632A7A">
        <w:rPr>
          <w:rFonts w:ascii="Cambria" w:hAnsi="Cambria"/>
        </w:rPr>
        <w:t>organization</w:t>
      </w:r>
      <w:r w:rsidRPr="00632A7A">
        <w:rPr>
          <w:rFonts w:ascii="Cambria" w:hAnsi="Cambria"/>
        </w:rPr>
        <w:t xml:space="preserve"> apply Risk-Based Oversight (RBO)?</w:t>
      </w:r>
    </w:p>
    <w:p w14:paraId="00C80EAC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Yes</w:t>
      </w:r>
    </w:p>
    <w:p w14:paraId="15E7938F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Partially</w:t>
      </w:r>
    </w:p>
    <w:p w14:paraId="70149BD4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No</w:t>
      </w:r>
    </w:p>
    <w:p w14:paraId="61AB1946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Unsure</w:t>
      </w:r>
    </w:p>
    <w:p w14:paraId="7BF58165" w14:textId="77777777" w:rsidR="00632A7A" w:rsidRPr="00565749" w:rsidRDefault="00632A7A" w:rsidP="00AA6419">
      <w:pPr>
        <w:pStyle w:val="Heading2"/>
        <w:shd w:val="clear" w:color="auto" w:fill="C6D9F1" w:themeFill="text2" w:themeFillTint="33"/>
        <w:rPr>
          <w:rFonts w:ascii="Cambria" w:hAnsi="Cambria"/>
          <w:b/>
          <w:bCs/>
          <w:color w:val="auto"/>
        </w:rPr>
      </w:pPr>
      <w:r w:rsidRPr="00565749">
        <w:rPr>
          <w:rFonts w:ascii="Cambria" w:hAnsi="Cambria"/>
          <w:b/>
          <w:bCs/>
          <w:color w:val="auto"/>
        </w:rPr>
        <w:t>Section 6 – Data and Reporting</w:t>
      </w:r>
    </w:p>
    <w:p w14:paraId="68C269D3" w14:textId="77777777" w:rsidR="00AA6419" w:rsidRDefault="00AA6419" w:rsidP="00632A7A">
      <w:pPr>
        <w:rPr>
          <w:rFonts w:ascii="Cambria" w:hAnsi="Cambria"/>
        </w:rPr>
      </w:pPr>
    </w:p>
    <w:p w14:paraId="14720045" w14:textId="31DF90CA" w:rsidR="00632A7A" w:rsidRPr="00632A7A" w:rsidRDefault="00632A7A" w:rsidP="00632A7A">
      <w:pPr>
        <w:rPr>
          <w:rFonts w:ascii="Cambria" w:hAnsi="Cambria"/>
        </w:rPr>
      </w:pPr>
      <w:r w:rsidRPr="00632A7A">
        <w:rPr>
          <w:rFonts w:ascii="Cambria" w:hAnsi="Cambria"/>
        </w:rPr>
        <w:t>How are wildlife strikes currently reported?</w:t>
      </w:r>
    </w:p>
    <w:p w14:paraId="74812537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Electronic reporting</w:t>
      </w:r>
    </w:p>
    <w:p w14:paraId="197D9A21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Paper forms</w:t>
      </w:r>
    </w:p>
    <w:p w14:paraId="028EB43E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Both</w:t>
      </w:r>
    </w:p>
    <w:p w14:paraId="37A5503E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Not reported consistently</w:t>
      </w:r>
    </w:p>
    <w:p w14:paraId="5C042A53" w14:textId="603478AA" w:rsidR="00632A7A" w:rsidRPr="00632A7A" w:rsidRDefault="00632A7A" w:rsidP="00632A7A">
      <w:pPr>
        <w:rPr>
          <w:rFonts w:ascii="Cambria" w:hAnsi="Cambria"/>
        </w:rPr>
      </w:pPr>
      <w:r w:rsidRPr="00632A7A">
        <w:rPr>
          <w:rFonts w:ascii="Cambria" w:hAnsi="Cambria"/>
        </w:rPr>
        <w:t xml:space="preserve">Does your </w:t>
      </w:r>
      <w:r w:rsidR="00AA6419" w:rsidRPr="00632A7A">
        <w:rPr>
          <w:rFonts w:ascii="Cambria" w:hAnsi="Cambria"/>
        </w:rPr>
        <w:t>organization</w:t>
      </w:r>
      <w:r w:rsidRPr="00632A7A">
        <w:rPr>
          <w:rFonts w:ascii="Cambria" w:hAnsi="Cambria"/>
        </w:rPr>
        <w:t xml:space="preserve"> </w:t>
      </w:r>
      <w:r w:rsidR="00AA6419" w:rsidRPr="00632A7A">
        <w:rPr>
          <w:rFonts w:ascii="Cambria" w:hAnsi="Cambria"/>
        </w:rPr>
        <w:t>analyze</w:t>
      </w:r>
      <w:r w:rsidRPr="00632A7A">
        <w:rPr>
          <w:rFonts w:ascii="Cambria" w:hAnsi="Cambria"/>
        </w:rPr>
        <w:t xml:space="preserve"> wildlife strike trends?</w:t>
      </w:r>
    </w:p>
    <w:p w14:paraId="26D88DCB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Regularly</w:t>
      </w:r>
    </w:p>
    <w:p w14:paraId="5CC45DD7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Occasionally</w:t>
      </w:r>
    </w:p>
    <w:p w14:paraId="7450EAAD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Rarely</w:t>
      </w:r>
    </w:p>
    <w:p w14:paraId="5F47EC6D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Never</w:t>
      </w:r>
    </w:p>
    <w:p w14:paraId="6545FBEB" w14:textId="77777777" w:rsidR="00632A7A" w:rsidRPr="00632A7A" w:rsidRDefault="00632A7A" w:rsidP="00632A7A">
      <w:pPr>
        <w:rPr>
          <w:rFonts w:ascii="Cambria" w:hAnsi="Cambria"/>
        </w:rPr>
      </w:pPr>
      <w:r w:rsidRPr="00632A7A">
        <w:rPr>
          <w:rFonts w:ascii="Cambria" w:hAnsi="Cambria"/>
        </w:rPr>
        <w:t>Which technologies are currently used?</w:t>
      </w:r>
    </w:p>
    <w:p w14:paraId="48DE5CE8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GIS</w:t>
      </w:r>
    </w:p>
    <w:p w14:paraId="159F17C3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Wildlife Radar</w:t>
      </w:r>
    </w:p>
    <w:p w14:paraId="135F4166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Mobile Applications</w:t>
      </w:r>
    </w:p>
    <w:p w14:paraId="485CAA50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Predictive Analytics</w:t>
      </w:r>
    </w:p>
    <w:p w14:paraId="25FEAB1C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Artificial Intelligence</w:t>
      </w:r>
    </w:p>
    <w:p w14:paraId="35F7282A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None</w:t>
      </w:r>
    </w:p>
    <w:p w14:paraId="65CCA8AD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Other</w:t>
      </w:r>
    </w:p>
    <w:p w14:paraId="776FD162" w14:textId="77777777" w:rsidR="00632A7A" w:rsidRPr="00565749" w:rsidRDefault="00632A7A" w:rsidP="00AA6419">
      <w:pPr>
        <w:pStyle w:val="Heading2"/>
        <w:shd w:val="clear" w:color="auto" w:fill="C6D9F1" w:themeFill="text2" w:themeFillTint="33"/>
        <w:rPr>
          <w:rFonts w:ascii="Cambria" w:hAnsi="Cambria"/>
          <w:b/>
          <w:bCs/>
          <w:color w:val="auto"/>
        </w:rPr>
      </w:pPr>
      <w:r w:rsidRPr="00565749">
        <w:rPr>
          <w:rFonts w:ascii="Cambria" w:hAnsi="Cambria"/>
          <w:b/>
          <w:bCs/>
          <w:color w:val="auto"/>
        </w:rPr>
        <w:t>Section 7 – Collaboration</w:t>
      </w:r>
    </w:p>
    <w:p w14:paraId="77F529B0" w14:textId="77777777" w:rsidR="00AA6419" w:rsidRDefault="00AA6419" w:rsidP="00632A7A">
      <w:pPr>
        <w:rPr>
          <w:rFonts w:ascii="Cambria" w:hAnsi="Cambria"/>
        </w:rPr>
      </w:pPr>
    </w:p>
    <w:p w14:paraId="17C082F5" w14:textId="0F7FD3E7" w:rsidR="00632A7A" w:rsidRPr="00632A7A" w:rsidRDefault="00632A7A" w:rsidP="00632A7A">
      <w:pPr>
        <w:rPr>
          <w:rFonts w:ascii="Cambria" w:hAnsi="Cambria"/>
        </w:rPr>
      </w:pPr>
      <w:r w:rsidRPr="00632A7A">
        <w:rPr>
          <w:rFonts w:ascii="Cambria" w:hAnsi="Cambria"/>
        </w:rPr>
        <w:t xml:space="preserve">Which </w:t>
      </w:r>
      <w:r w:rsidR="00AA6419" w:rsidRPr="00632A7A">
        <w:rPr>
          <w:rFonts w:ascii="Cambria" w:hAnsi="Cambria"/>
        </w:rPr>
        <w:t>organization</w:t>
      </w:r>
      <w:r w:rsidR="00943B5F">
        <w:rPr>
          <w:rFonts w:ascii="Cambria" w:hAnsi="Cambria"/>
        </w:rPr>
        <w:t xml:space="preserve"> </w:t>
      </w:r>
      <w:r w:rsidRPr="00632A7A">
        <w:rPr>
          <w:rFonts w:ascii="Cambria" w:hAnsi="Cambria"/>
        </w:rPr>
        <w:t>do you regularly collaborate with?</w:t>
      </w:r>
    </w:p>
    <w:p w14:paraId="4F6CA946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lastRenderedPageBreak/>
        <w:t>☐</w:t>
      </w:r>
      <w:r w:rsidRPr="00632A7A">
        <w:rPr>
          <w:rFonts w:ascii="Cambria" w:hAnsi="Cambria"/>
        </w:rPr>
        <w:t xml:space="preserve"> Civil Aviation Authority</w:t>
      </w:r>
    </w:p>
    <w:p w14:paraId="16A6CC15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Airport Operator</w:t>
      </w:r>
    </w:p>
    <w:p w14:paraId="17EFF974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Airlines</w:t>
      </w:r>
    </w:p>
    <w:p w14:paraId="6C4196FA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ANSP</w:t>
      </w:r>
    </w:p>
    <w:p w14:paraId="2B49EBBC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Environmental Agencies</w:t>
      </w:r>
    </w:p>
    <w:p w14:paraId="4DE548F6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Universities</w:t>
      </w:r>
    </w:p>
    <w:p w14:paraId="702CF203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Local Government</w:t>
      </w:r>
    </w:p>
    <w:p w14:paraId="074D4578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Wildlife Specialists</w:t>
      </w:r>
    </w:p>
    <w:p w14:paraId="3A6EC11F" w14:textId="77777777" w:rsidR="00632A7A" w:rsidRPr="00632A7A" w:rsidRDefault="00632A7A" w:rsidP="00632A7A">
      <w:pPr>
        <w:pStyle w:val="ListBullet"/>
        <w:tabs>
          <w:tab w:val="num" w:pos="360"/>
        </w:tabs>
        <w:ind w:left="360" w:hanging="360"/>
        <w:rPr>
          <w:rFonts w:ascii="Cambria" w:hAnsi="Cambria"/>
        </w:rPr>
      </w:pPr>
      <w:r w:rsidRPr="00632A7A">
        <w:rPr>
          <w:rFonts w:ascii="Segoe UI Symbol" w:hAnsi="Segoe UI Symbol" w:cs="Segoe UI Symbol"/>
        </w:rPr>
        <w:t>☐</w:t>
      </w:r>
      <w:r w:rsidRPr="00632A7A">
        <w:rPr>
          <w:rFonts w:ascii="Cambria" w:hAnsi="Cambria"/>
        </w:rPr>
        <w:t xml:space="preserve"> Other</w:t>
      </w:r>
    </w:p>
    <w:p w14:paraId="00E9030B" w14:textId="77777777" w:rsidR="00D6195F" w:rsidRDefault="00632A7A" w:rsidP="00D6195F">
      <w:pPr>
        <w:rPr>
          <w:rFonts w:ascii="Cambria" w:hAnsi="Cambria"/>
        </w:rPr>
      </w:pPr>
      <w:r w:rsidRPr="00632A7A">
        <w:rPr>
          <w:rFonts w:ascii="Cambria" w:hAnsi="Cambria"/>
        </w:rPr>
        <w:t>What could improve collaboration?</w:t>
      </w:r>
      <w:r w:rsidRPr="00632A7A">
        <w:rPr>
          <w:rFonts w:ascii="Cambria" w:hAnsi="Cambria"/>
        </w:rPr>
        <w:br/>
      </w:r>
      <w:r w:rsidRPr="00632A7A">
        <w:rPr>
          <w:rFonts w:ascii="Cambria" w:hAnsi="Cambria"/>
        </w:rPr>
        <w:br/>
      </w:r>
      <w:r w:rsidR="00D6195F">
        <w:rPr>
          <w:rFonts w:ascii="Cambria" w:hAnsi="Cambria"/>
        </w:rPr>
        <w:t>-------------------------------------------------------------------------------------------------------------------------</w:t>
      </w:r>
    </w:p>
    <w:p w14:paraId="06267BDD" w14:textId="77777777" w:rsidR="00D6195F" w:rsidRDefault="00D6195F" w:rsidP="00D6195F">
      <w:pPr>
        <w:rPr>
          <w:rFonts w:ascii="Cambria" w:hAnsi="Cambria"/>
        </w:rPr>
      </w:pPr>
    </w:p>
    <w:p w14:paraId="45F38266" w14:textId="144566BE" w:rsidR="00632A7A" w:rsidRDefault="00D6195F" w:rsidP="00D6195F">
      <w:pPr>
        <w:rPr>
          <w:rFonts w:ascii="Cambria" w:hAnsi="Cambria"/>
        </w:rPr>
      </w:pPr>
      <w:r>
        <w:rPr>
          <w:rFonts w:ascii="Cambria" w:hAnsi="Cambria"/>
        </w:rPr>
        <w:t>-------------------------------------------------------------------------------------------------------------------------</w:t>
      </w:r>
    </w:p>
    <w:p w14:paraId="781730A1" w14:textId="77777777" w:rsidR="00943B5F" w:rsidRPr="00632A7A" w:rsidRDefault="00943B5F" w:rsidP="00632A7A">
      <w:pPr>
        <w:rPr>
          <w:rFonts w:ascii="Cambria" w:hAnsi="Cambria"/>
        </w:rPr>
      </w:pPr>
    </w:p>
    <w:p w14:paraId="29DE6F7A" w14:textId="77777777" w:rsidR="00632A7A" w:rsidRPr="00565749" w:rsidRDefault="00632A7A" w:rsidP="00943B5F">
      <w:pPr>
        <w:pStyle w:val="Heading2"/>
        <w:shd w:val="clear" w:color="auto" w:fill="C6D9F1" w:themeFill="text2" w:themeFillTint="33"/>
        <w:rPr>
          <w:rFonts w:ascii="Cambria" w:hAnsi="Cambria"/>
          <w:b/>
          <w:bCs/>
          <w:color w:val="auto"/>
        </w:rPr>
      </w:pPr>
      <w:r w:rsidRPr="00565749">
        <w:rPr>
          <w:rFonts w:ascii="Cambria" w:hAnsi="Cambria"/>
          <w:b/>
          <w:bCs/>
          <w:color w:val="auto"/>
        </w:rPr>
        <w:t>Section 8 – Training Needs</w:t>
      </w:r>
    </w:p>
    <w:p w14:paraId="3059A6E2" w14:textId="77777777" w:rsidR="00943B5F" w:rsidRDefault="00943B5F" w:rsidP="00632A7A">
      <w:pPr>
        <w:rPr>
          <w:rFonts w:ascii="Cambria" w:hAnsi="Cambria"/>
        </w:rPr>
      </w:pPr>
    </w:p>
    <w:p w14:paraId="55676ECA" w14:textId="2CB17EC9" w:rsidR="00632A7A" w:rsidRPr="00632A7A" w:rsidRDefault="00632A7A" w:rsidP="00632A7A">
      <w:pPr>
        <w:rPr>
          <w:rFonts w:ascii="Cambria" w:hAnsi="Cambria"/>
        </w:rPr>
      </w:pPr>
      <w:r w:rsidRPr="00632A7A">
        <w:rPr>
          <w:rFonts w:ascii="Cambria" w:hAnsi="Cambria"/>
        </w:rPr>
        <w:t>Please rank your interest in the following topics (1 = Low, 5 = High):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7"/>
        <w:gridCol w:w="1440"/>
        <w:gridCol w:w="1440"/>
        <w:gridCol w:w="1440"/>
        <w:gridCol w:w="1440"/>
        <w:gridCol w:w="1440"/>
      </w:tblGrid>
      <w:tr w:rsidR="00632A7A" w:rsidRPr="00632A7A" w14:paraId="01E0064F" w14:textId="77777777" w:rsidTr="00D2725C">
        <w:tc>
          <w:tcPr>
            <w:tcW w:w="1440" w:type="dxa"/>
          </w:tcPr>
          <w:p w14:paraId="7C12228E" w14:textId="77777777" w:rsidR="00632A7A" w:rsidRPr="00565749" w:rsidRDefault="00632A7A" w:rsidP="00D2725C">
            <w:pPr>
              <w:rPr>
                <w:rFonts w:ascii="Cambria" w:hAnsi="Cambria"/>
                <w:b/>
                <w:bCs/>
              </w:rPr>
            </w:pPr>
            <w:r w:rsidRPr="00565749">
              <w:rPr>
                <w:rFonts w:ascii="Cambria" w:hAnsi="Cambria"/>
                <w:b/>
                <w:bCs/>
              </w:rPr>
              <w:t>Topic</w:t>
            </w:r>
          </w:p>
        </w:tc>
        <w:tc>
          <w:tcPr>
            <w:tcW w:w="1440" w:type="dxa"/>
          </w:tcPr>
          <w:p w14:paraId="5EC4A65B" w14:textId="77777777" w:rsidR="00632A7A" w:rsidRPr="00565749" w:rsidRDefault="00632A7A" w:rsidP="00D2725C">
            <w:pPr>
              <w:rPr>
                <w:rFonts w:ascii="Cambria" w:hAnsi="Cambria"/>
                <w:b/>
                <w:bCs/>
              </w:rPr>
            </w:pPr>
            <w:r w:rsidRPr="00565749">
              <w:rPr>
                <w:rFonts w:ascii="Cambria" w:hAnsi="Cambria"/>
                <w:b/>
                <w:bCs/>
              </w:rPr>
              <w:t>1</w:t>
            </w:r>
          </w:p>
        </w:tc>
        <w:tc>
          <w:tcPr>
            <w:tcW w:w="1440" w:type="dxa"/>
          </w:tcPr>
          <w:p w14:paraId="392EEC2B" w14:textId="77777777" w:rsidR="00632A7A" w:rsidRPr="00565749" w:rsidRDefault="00632A7A" w:rsidP="00D2725C">
            <w:pPr>
              <w:rPr>
                <w:rFonts w:ascii="Cambria" w:hAnsi="Cambria"/>
                <w:b/>
                <w:bCs/>
              </w:rPr>
            </w:pPr>
            <w:r w:rsidRPr="00565749">
              <w:rPr>
                <w:rFonts w:ascii="Cambria" w:hAnsi="Cambria"/>
                <w:b/>
                <w:bCs/>
              </w:rPr>
              <w:t>2</w:t>
            </w:r>
          </w:p>
        </w:tc>
        <w:tc>
          <w:tcPr>
            <w:tcW w:w="1440" w:type="dxa"/>
          </w:tcPr>
          <w:p w14:paraId="5826F1CE" w14:textId="77777777" w:rsidR="00632A7A" w:rsidRPr="00565749" w:rsidRDefault="00632A7A" w:rsidP="00D2725C">
            <w:pPr>
              <w:rPr>
                <w:rFonts w:ascii="Cambria" w:hAnsi="Cambria"/>
                <w:b/>
                <w:bCs/>
              </w:rPr>
            </w:pPr>
            <w:r w:rsidRPr="00565749">
              <w:rPr>
                <w:rFonts w:ascii="Cambria" w:hAnsi="Cambria"/>
                <w:b/>
                <w:bCs/>
              </w:rPr>
              <w:t>3</w:t>
            </w:r>
          </w:p>
        </w:tc>
        <w:tc>
          <w:tcPr>
            <w:tcW w:w="1440" w:type="dxa"/>
          </w:tcPr>
          <w:p w14:paraId="691750E9" w14:textId="77777777" w:rsidR="00632A7A" w:rsidRPr="00565749" w:rsidRDefault="00632A7A" w:rsidP="00D2725C">
            <w:pPr>
              <w:rPr>
                <w:rFonts w:ascii="Cambria" w:hAnsi="Cambria"/>
                <w:b/>
                <w:bCs/>
              </w:rPr>
            </w:pPr>
            <w:r w:rsidRPr="00565749">
              <w:rPr>
                <w:rFonts w:ascii="Cambria" w:hAnsi="Cambria"/>
                <w:b/>
                <w:bCs/>
              </w:rPr>
              <w:t>4</w:t>
            </w:r>
          </w:p>
        </w:tc>
        <w:tc>
          <w:tcPr>
            <w:tcW w:w="1440" w:type="dxa"/>
          </w:tcPr>
          <w:p w14:paraId="3E87FC1F" w14:textId="77777777" w:rsidR="00632A7A" w:rsidRPr="00565749" w:rsidRDefault="00632A7A" w:rsidP="00D2725C">
            <w:pPr>
              <w:rPr>
                <w:rFonts w:ascii="Cambria" w:hAnsi="Cambria"/>
                <w:b/>
                <w:bCs/>
              </w:rPr>
            </w:pPr>
            <w:r w:rsidRPr="00565749">
              <w:rPr>
                <w:rFonts w:ascii="Cambria" w:hAnsi="Cambria"/>
                <w:b/>
                <w:bCs/>
              </w:rPr>
              <w:t>5</w:t>
            </w:r>
          </w:p>
        </w:tc>
      </w:tr>
      <w:tr w:rsidR="00632A7A" w:rsidRPr="00632A7A" w14:paraId="2A3728D7" w14:textId="77777777" w:rsidTr="00D2725C">
        <w:tc>
          <w:tcPr>
            <w:tcW w:w="1440" w:type="dxa"/>
          </w:tcPr>
          <w:p w14:paraId="0A5EBE66" w14:textId="77777777" w:rsidR="00632A7A" w:rsidRPr="00632A7A" w:rsidRDefault="00632A7A" w:rsidP="00D2725C">
            <w:pPr>
              <w:rPr>
                <w:rFonts w:ascii="Cambria" w:hAnsi="Cambria"/>
              </w:rPr>
            </w:pPr>
            <w:r w:rsidRPr="00632A7A">
              <w:rPr>
                <w:rFonts w:ascii="Cambria" w:hAnsi="Cambria"/>
              </w:rPr>
              <w:t>ICAO Requirements</w:t>
            </w:r>
          </w:p>
        </w:tc>
        <w:tc>
          <w:tcPr>
            <w:tcW w:w="1440" w:type="dxa"/>
          </w:tcPr>
          <w:p w14:paraId="6FBAFD49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14:paraId="7393CD1F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14:paraId="083119AC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14:paraId="5EB29541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14:paraId="0414BA2E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</w:tr>
      <w:tr w:rsidR="00632A7A" w:rsidRPr="00632A7A" w14:paraId="57614ABA" w14:textId="77777777" w:rsidTr="00D2725C">
        <w:tc>
          <w:tcPr>
            <w:tcW w:w="1440" w:type="dxa"/>
          </w:tcPr>
          <w:p w14:paraId="21268770" w14:textId="77777777" w:rsidR="00632A7A" w:rsidRPr="00632A7A" w:rsidRDefault="00632A7A" w:rsidP="00D2725C">
            <w:pPr>
              <w:rPr>
                <w:rFonts w:ascii="Cambria" w:hAnsi="Cambria"/>
              </w:rPr>
            </w:pPr>
            <w:r w:rsidRPr="00632A7A">
              <w:rPr>
                <w:rFonts w:ascii="Cambria" w:hAnsi="Cambria"/>
              </w:rPr>
              <w:t>Wildlife Risk Assessment</w:t>
            </w:r>
          </w:p>
        </w:tc>
        <w:tc>
          <w:tcPr>
            <w:tcW w:w="1440" w:type="dxa"/>
          </w:tcPr>
          <w:p w14:paraId="5E26AA87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14:paraId="0C68EAE4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14:paraId="3007EB3F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14:paraId="3AD88F20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14:paraId="20F7A428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</w:tr>
      <w:tr w:rsidR="00632A7A" w:rsidRPr="00632A7A" w14:paraId="556117B9" w14:textId="77777777" w:rsidTr="00D2725C">
        <w:tc>
          <w:tcPr>
            <w:tcW w:w="1440" w:type="dxa"/>
          </w:tcPr>
          <w:p w14:paraId="4A7CA440" w14:textId="77777777" w:rsidR="00632A7A" w:rsidRPr="00632A7A" w:rsidRDefault="00632A7A" w:rsidP="00D2725C">
            <w:pPr>
              <w:rPr>
                <w:rFonts w:ascii="Cambria" w:hAnsi="Cambria"/>
              </w:rPr>
            </w:pPr>
            <w:r w:rsidRPr="00632A7A">
              <w:rPr>
                <w:rFonts w:ascii="Cambria" w:hAnsi="Cambria"/>
              </w:rPr>
              <w:t>Safety Management Systems</w:t>
            </w:r>
          </w:p>
        </w:tc>
        <w:tc>
          <w:tcPr>
            <w:tcW w:w="1440" w:type="dxa"/>
          </w:tcPr>
          <w:p w14:paraId="2AB60D8F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14:paraId="2532E66A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14:paraId="2CBE4494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14:paraId="1A59B3F7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14:paraId="7E59C82B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</w:tr>
      <w:tr w:rsidR="00632A7A" w:rsidRPr="00632A7A" w14:paraId="4BBD3F2C" w14:textId="77777777" w:rsidTr="00D2725C">
        <w:tc>
          <w:tcPr>
            <w:tcW w:w="1440" w:type="dxa"/>
          </w:tcPr>
          <w:p w14:paraId="08D80906" w14:textId="77777777" w:rsidR="00632A7A" w:rsidRPr="00632A7A" w:rsidRDefault="00632A7A" w:rsidP="00D2725C">
            <w:pPr>
              <w:rPr>
                <w:rFonts w:ascii="Cambria" w:hAnsi="Cambria"/>
              </w:rPr>
            </w:pPr>
            <w:r w:rsidRPr="00632A7A">
              <w:rPr>
                <w:rFonts w:ascii="Cambria" w:hAnsi="Cambria"/>
              </w:rPr>
              <w:t>State Safety Programme</w:t>
            </w:r>
          </w:p>
        </w:tc>
        <w:tc>
          <w:tcPr>
            <w:tcW w:w="1440" w:type="dxa"/>
          </w:tcPr>
          <w:p w14:paraId="62DEE579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14:paraId="1C1638F0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14:paraId="1B930AD5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14:paraId="73135755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14:paraId="480A3C6F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</w:tr>
      <w:tr w:rsidR="00632A7A" w:rsidRPr="00632A7A" w14:paraId="19630015" w14:textId="77777777" w:rsidTr="00D2725C">
        <w:tc>
          <w:tcPr>
            <w:tcW w:w="1440" w:type="dxa"/>
          </w:tcPr>
          <w:p w14:paraId="362D5473" w14:textId="77777777" w:rsidR="00632A7A" w:rsidRPr="00632A7A" w:rsidRDefault="00632A7A" w:rsidP="00D2725C">
            <w:pPr>
              <w:rPr>
                <w:rFonts w:ascii="Cambria" w:hAnsi="Cambria"/>
              </w:rPr>
            </w:pPr>
            <w:r w:rsidRPr="00632A7A">
              <w:rPr>
                <w:rFonts w:ascii="Cambria" w:hAnsi="Cambria"/>
              </w:rPr>
              <w:t>Risk-Based Oversight</w:t>
            </w:r>
          </w:p>
        </w:tc>
        <w:tc>
          <w:tcPr>
            <w:tcW w:w="1440" w:type="dxa"/>
          </w:tcPr>
          <w:p w14:paraId="040D94FA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14:paraId="1818DC17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14:paraId="0CC02AB6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14:paraId="43333F1D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14:paraId="200921D1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</w:tr>
      <w:tr w:rsidR="00632A7A" w:rsidRPr="00632A7A" w14:paraId="1867383E" w14:textId="77777777" w:rsidTr="00D2725C">
        <w:tc>
          <w:tcPr>
            <w:tcW w:w="1440" w:type="dxa"/>
          </w:tcPr>
          <w:p w14:paraId="0606DF1A" w14:textId="77777777" w:rsidR="00632A7A" w:rsidRPr="00632A7A" w:rsidRDefault="00632A7A" w:rsidP="00D2725C">
            <w:pPr>
              <w:rPr>
                <w:rFonts w:ascii="Cambria" w:hAnsi="Cambria"/>
              </w:rPr>
            </w:pPr>
            <w:r w:rsidRPr="00632A7A">
              <w:rPr>
                <w:rFonts w:ascii="Cambria" w:hAnsi="Cambria"/>
              </w:rPr>
              <w:t>Data Analysis</w:t>
            </w:r>
          </w:p>
        </w:tc>
        <w:tc>
          <w:tcPr>
            <w:tcW w:w="1440" w:type="dxa"/>
          </w:tcPr>
          <w:p w14:paraId="68537698" w14:textId="77777777" w:rsidR="00632A7A" w:rsidRDefault="00632A7A" w:rsidP="00D2725C">
            <w:pPr>
              <w:rPr>
                <w:rFonts w:ascii="Cambria" w:hAnsi="Cambria"/>
              </w:rPr>
            </w:pPr>
          </w:p>
          <w:p w14:paraId="50A9A822" w14:textId="77777777" w:rsidR="00943B5F" w:rsidRPr="00632A7A" w:rsidRDefault="00943B5F" w:rsidP="00D2725C">
            <w:pPr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14:paraId="17A40954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14:paraId="0B06A15A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14:paraId="1868B843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14:paraId="0471AF85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</w:tr>
      <w:tr w:rsidR="00632A7A" w:rsidRPr="00632A7A" w14:paraId="19033986" w14:textId="77777777" w:rsidTr="00D2725C">
        <w:tc>
          <w:tcPr>
            <w:tcW w:w="1440" w:type="dxa"/>
          </w:tcPr>
          <w:p w14:paraId="4AE55B78" w14:textId="77777777" w:rsidR="00632A7A" w:rsidRPr="00632A7A" w:rsidRDefault="00632A7A" w:rsidP="00D2725C">
            <w:pPr>
              <w:rPr>
                <w:rFonts w:ascii="Cambria" w:hAnsi="Cambria"/>
              </w:rPr>
            </w:pPr>
            <w:r w:rsidRPr="00632A7A">
              <w:rPr>
                <w:rFonts w:ascii="Cambria" w:hAnsi="Cambria"/>
              </w:rPr>
              <w:t>Safety Performance Indicators</w:t>
            </w:r>
          </w:p>
        </w:tc>
        <w:tc>
          <w:tcPr>
            <w:tcW w:w="1440" w:type="dxa"/>
          </w:tcPr>
          <w:p w14:paraId="5BF2E63B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14:paraId="107744E5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14:paraId="4A9AC867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14:paraId="2F06EEA3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14:paraId="37FDA72D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</w:tr>
      <w:tr w:rsidR="00632A7A" w:rsidRPr="00632A7A" w14:paraId="5E0A7444" w14:textId="77777777" w:rsidTr="00D2725C">
        <w:tc>
          <w:tcPr>
            <w:tcW w:w="1440" w:type="dxa"/>
          </w:tcPr>
          <w:p w14:paraId="2BC28ACB" w14:textId="77777777" w:rsidR="00632A7A" w:rsidRPr="00632A7A" w:rsidRDefault="00632A7A" w:rsidP="00D2725C">
            <w:pPr>
              <w:rPr>
                <w:rFonts w:ascii="Cambria" w:hAnsi="Cambria"/>
              </w:rPr>
            </w:pPr>
            <w:r w:rsidRPr="00632A7A">
              <w:rPr>
                <w:rFonts w:ascii="Cambria" w:hAnsi="Cambria"/>
              </w:rPr>
              <w:t>Wildlife Mitigation Techniques</w:t>
            </w:r>
          </w:p>
        </w:tc>
        <w:tc>
          <w:tcPr>
            <w:tcW w:w="1440" w:type="dxa"/>
          </w:tcPr>
          <w:p w14:paraId="615361AA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14:paraId="56D6A161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14:paraId="02F9F24A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14:paraId="49D0B183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14:paraId="6636C402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</w:tr>
      <w:tr w:rsidR="00632A7A" w:rsidRPr="00632A7A" w14:paraId="59895B20" w14:textId="77777777" w:rsidTr="00D2725C">
        <w:tc>
          <w:tcPr>
            <w:tcW w:w="1440" w:type="dxa"/>
          </w:tcPr>
          <w:p w14:paraId="521B31FD" w14:textId="77777777" w:rsidR="00632A7A" w:rsidRPr="00632A7A" w:rsidRDefault="00632A7A" w:rsidP="00D2725C">
            <w:pPr>
              <w:rPr>
                <w:rFonts w:ascii="Cambria" w:hAnsi="Cambria"/>
              </w:rPr>
            </w:pPr>
            <w:r w:rsidRPr="00632A7A">
              <w:rPr>
                <w:rFonts w:ascii="Cambria" w:hAnsi="Cambria"/>
              </w:rPr>
              <w:t>Emerging Technologies</w:t>
            </w:r>
          </w:p>
        </w:tc>
        <w:tc>
          <w:tcPr>
            <w:tcW w:w="1440" w:type="dxa"/>
          </w:tcPr>
          <w:p w14:paraId="78599637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14:paraId="1FE4BDFC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14:paraId="255925B8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14:paraId="6808CE05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  <w:tc>
          <w:tcPr>
            <w:tcW w:w="1440" w:type="dxa"/>
          </w:tcPr>
          <w:p w14:paraId="34D48F47" w14:textId="77777777" w:rsidR="00632A7A" w:rsidRPr="00632A7A" w:rsidRDefault="00632A7A" w:rsidP="00D2725C">
            <w:pPr>
              <w:rPr>
                <w:rFonts w:ascii="Cambria" w:hAnsi="Cambria"/>
              </w:rPr>
            </w:pPr>
          </w:p>
        </w:tc>
      </w:tr>
    </w:tbl>
    <w:p w14:paraId="6A5D362F" w14:textId="77777777" w:rsidR="00F66ECF" w:rsidRDefault="00F66ECF" w:rsidP="00632A7A">
      <w:pPr>
        <w:pStyle w:val="Heading2"/>
        <w:rPr>
          <w:rFonts w:ascii="Cambria" w:hAnsi="Cambria"/>
          <w:color w:val="auto"/>
        </w:rPr>
      </w:pPr>
    </w:p>
    <w:p w14:paraId="0579CDA5" w14:textId="3F1D83FC" w:rsidR="00632A7A" w:rsidRPr="00565749" w:rsidRDefault="00632A7A" w:rsidP="00F66ECF">
      <w:pPr>
        <w:pStyle w:val="Heading2"/>
        <w:shd w:val="clear" w:color="auto" w:fill="C6D9F1" w:themeFill="text2" w:themeFillTint="33"/>
        <w:rPr>
          <w:rFonts w:ascii="Cambria" w:hAnsi="Cambria"/>
          <w:b/>
          <w:bCs/>
          <w:color w:val="auto"/>
        </w:rPr>
      </w:pPr>
      <w:r w:rsidRPr="00565749">
        <w:rPr>
          <w:rFonts w:ascii="Cambria" w:hAnsi="Cambria"/>
          <w:b/>
          <w:bCs/>
          <w:color w:val="auto"/>
        </w:rPr>
        <w:t>Section 9 – Practical Exercise</w:t>
      </w:r>
    </w:p>
    <w:p w14:paraId="0426B2FC" w14:textId="77777777" w:rsidR="00F66ECF" w:rsidRDefault="00F66ECF" w:rsidP="00632A7A">
      <w:pPr>
        <w:rPr>
          <w:rFonts w:ascii="Cambria" w:hAnsi="Cambria"/>
        </w:rPr>
      </w:pPr>
    </w:p>
    <w:p w14:paraId="4333ACFF" w14:textId="77777777" w:rsidR="001F27AA" w:rsidRDefault="00632A7A" w:rsidP="001F27AA">
      <w:pPr>
        <w:rPr>
          <w:rFonts w:ascii="Cambria" w:hAnsi="Cambria"/>
        </w:rPr>
      </w:pPr>
      <w:r w:rsidRPr="00632A7A">
        <w:rPr>
          <w:rFonts w:ascii="Cambria" w:hAnsi="Cambria"/>
        </w:rPr>
        <w:t xml:space="preserve">Briefly describe one wildlife risk issue or operational challenge from your </w:t>
      </w:r>
      <w:proofErr w:type="spellStart"/>
      <w:r w:rsidRPr="00632A7A">
        <w:rPr>
          <w:rFonts w:ascii="Cambria" w:hAnsi="Cambria"/>
        </w:rPr>
        <w:t>organisation</w:t>
      </w:r>
      <w:proofErr w:type="spellEnd"/>
      <w:r w:rsidRPr="00632A7A">
        <w:rPr>
          <w:rFonts w:ascii="Cambria" w:hAnsi="Cambria"/>
        </w:rPr>
        <w:t xml:space="preserve"> that you would like to discuss during the course.</w:t>
      </w:r>
      <w:r w:rsidRPr="00632A7A">
        <w:rPr>
          <w:rFonts w:ascii="Cambria" w:hAnsi="Cambria"/>
        </w:rPr>
        <w:br/>
      </w:r>
      <w:r w:rsidRPr="00632A7A">
        <w:rPr>
          <w:rFonts w:ascii="Cambria" w:hAnsi="Cambria"/>
        </w:rPr>
        <w:br/>
      </w:r>
      <w:r w:rsidR="001F27AA">
        <w:rPr>
          <w:rFonts w:ascii="Cambria" w:hAnsi="Cambria"/>
        </w:rPr>
        <w:t>-------------------------------------------------------------------------------------------------------------------------</w:t>
      </w:r>
    </w:p>
    <w:p w14:paraId="308083EF" w14:textId="77777777" w:rsidR="001F27AA" w:rsidRDefault="001F27AA" w:rsidP="001F27AA">
      <w:pPr>
        <w:rPr>
          <w:rFonts w:ascii="Cambria" w:hAnsi="Cambria"/>
        </w:rPr>
      </w:pPr>
    </w:p>
    <w:p w14:paraId="2CD2DF73" w14:textId="55169363" w:rsidR="00632A7A" w:rsidRPr="00632A7A" w:rsidRDefault="001F27AA" w:rsidP="001F27AA">
      <w:pPr>
        <w:rPr>
          <w:rFonts w:ascii="Cambria" w:hAnsi="Cambria"/>
        </w:rPr>
      </w:pPr>
      <w:r>
        <w:rPr>
          <w:rFonts w:ascii="Cambria" w:hAnsi="Cambria"/>
        </w:rPr>
        <w:t>-------------------------------------------------------------------------------------------------------------------------</w:t>
      </w:r>
    </w:p>
    <w:p w14:paraId="1B741961" w14:textId="77777777" w:rsidR="00F66ECF" w:rsidRDefault="00F66ECF" w:rsidP="00632A7A">
      <w:pPr>
        <w:pStyle w:val="Heading2"/>
        <w:rPr>
          <w:rFonts w:ascii="Cambria" w:hAnsi="Cambria"/>
          <w:color w:val="auto"/>
        </w:rPr>
      </w:pPr>
    </w:p>
    <w:p w14:paraId="30D31492" w14:textId="5BAD1E66" w:rsidR="00632A7A" w:rsidRPr="00632A7A" w:rsidRDefault="00632A7A" w:rsidP="00F66ECF">
      <w:pPr>
        <w:pStyle w:val="Heading2"/>
        <w:shd w:val="clear" w:color="auto" w:fill="C6D9F1" w:themeFill="text2" w:themeFillTint="33"/>
        <w:rPr>
          <w:rFonts w:ascii="Cambria" w:hAnsi="Cambria"/>
          <w:color w:val="auto"/>
        </w:rPr>
      </w:pPr>
      <w:r w:rsidRPr="00632A7A">
        <w:rPr>
          <w:rFonts w:ascii="Cambria" w:hAnsi="Cambria"/>
          <w:color w:val="auto"/>
        </w:rPr>
        <w:t>Section 10 – Course Expectations</w:t>
      </w:r>
    </w:p>
    <w:p w14:paraId="6EDE999E" w14:textId="77777777" w:rsidR="00F66ECF" w:rsidRDefault="00F66ECF" w:rsidP="00632A7A">
      <w:pPr>
        <w:rPr>
          <w:rFonts w:ascii="Cambria" w:hAnsi="Cambria"/>
        </w:rPr>
      </w:pPr>
    </w:p>
    <w:p w14:paraId="2CC8FE0E" w14:textId="4FFE6E69" w:rsidR="00632A7A" w:rsidRPr="00632A7A" w:rsidRDefault="00632A7A" w:rsidP="00632A7A">
      <w:pPr>
        <w:rPr>
          <w:rFonts w:ascii="Cambria" w:hAnsi="Cambria"/>
        </w:rPr>
      </w:pPr>
      <w:r w:rsidRPr="00632A7A">
        <w:rPr>
          <w:rFonts w:ascii="Cambria" w:hAnsi="Cambria"/>
        </w:rPr>
        <w:t>What are your top three learning objectives?</w:t>
      </w:r>
      <w:r w:rsidRPr="00632A7A">
        <w:rPr>
          <w:rFonts w:ascii="Cambria" w:hAnsi="Cambria"/>
        </w:rPr>
        <w:br/>
        <w:t>1.</w:t>
      </w:r>
      <w:r w:rsidRPr="00632A7A">
        <w:rPr>
          <w:rFonts w:ascii="Cambria" w:hAnsi="Cambria"/>
        </w:rPr>
        <w:br/>
        <w:t>2.</w:t>
      </w:r>
      <w:r w:rsidRPr="00632A7A">
        <w:rPr>
          <w:rFonts w:ascii="Cambria" w:hAnsi="Cambria"/>
        </w:rPr>
        <w:br/>
        <w:t>3.</w:t>
      </w:r>
    </w:p>
    <w:p w14:paraId="3A7CA015" w14:textId="77777777" w:rsidR="001F27AA" w:rsidRDefault="00632A7A" w:rsidP="001F27AA">
      <w:pPr>
        <w:rPr>
          <w:rFonts w:ascii="Cambria" w:hAnsi="Cambria"/>
        </w:rPr>
      </w:pPr>
      <w:r w:rsidRPr="00632A7A">
        <w:rPr>
          <w:rFonts w:ascii="Cambria" w:hAnsi="Cambria"/>
        </w:rPr>
        <w:t xml:space="preserve">What do you hope to implement after returning to your </w:t>
      </w:r>
      <w:r w:rsidR="00F66ECF" w:rsidRPr="00632A7A">
        <w:rPr>
          <w:rFonts w:ascii="Cambria" w:hAnsi="Cambria"/>
        </w:rPr>
        <w:t>organization</w:t>
      </w:r>
      <w:r w:rsidRPr="00632A7A">
        <w:rPr>
          <w:rFonts w:ascii="Cambria" w:hAnsi="Cambria"/>
        </w:rPr>
        <w:t>?</w:t>
      </w:r>
      <w:r w:rsidRPr="00632A7A">
        <w:rPr>
          <w:rFonts w:ascii="Cambria" w:hAnsi="Cambria"/>
        </w:rPr>
        <w:br/>
      </w:r>
      <w:r w:rsidRPr="00632A7A">
        <w:rPr>
          <w:rFonts w:ascii="Cambria" w:hAnsi="Cambria"/>
        </w:rPr>
        <w:br/>
      </w:r>
      <w:r w:rsidR="001F27AA">
        <w:rPr>
          <w:rFonts w:ascii="Cambria" w:hAnsi="Cambria"/>
        </w:rPr>
        <w:t>-------------------------------------------------------------------------------------------------------------------------</w:t>
      </w:r>
    </w:p>
    <w:p w14:paraId="5A16095D" w14:textId="77777777" w:rsidR="001F27AA" w:rsidRDefault="001F27AA" w:rsidP="001F27AA">
      <w:pPr>
        <w:rPr>
          <w:rFonts w:ascii="Cambria" w:hAnsi="Cambria"/>
        </w:rPr>
      </w:pPr>
    </w:p>
    <w:p w14:paraId="35C730D5" w14:textId="3F8099C8" w:rsidR="00632A7A" w:rsidRPr="00632A7A" w:rsidRDefault="001F27AA" w:rsidP="001F27AA">
      <w:pPr>
        <w:rPr>
          <w:rFonts w:ascii="Cambria" w:hAnsi="Cambria"/>
        </w:rPr>
      </w:pPr>
      <w:r>
        <w:rPr>
          <w:rFonts w:ascii="Cambria" w:hAnsi="Cambria"/>
        </w:rPr>
        <w:t>-------------------------------------------------------------------------------------------------------------------------</w:t>
      </w:r>
    </w:p>
    <w:p w14:paraId="35A93BBD" w14:textId="77777777" w:rsidR="00632A7A" w:rsidRPr="004F740D" w:rsidRDefault="00632A7A" w:rsidP="00632A7A">
      <w:pPr>
        <w:rPr>
          <w:rFonts w:ascii="Cambria" w:hAnsi="Cambria"/>
        </w:rPr>
      </w:pPr>
    </w:p>
    <w:p w14:paraId="11835C62" w14:textId="77777777" w:rsidR="00C32E27" w:rsidRPr="004F740D" w:rsidRDefault="00C32E27" w:rsidP="00C32E27">
      <w:pPr>
        <w:widowControl/>
        <w:autoSpaceDE/>
        <w:autoSpaceDN/>
        <w:spacing w:after="120" w:line="360" w:lineRule="auto"/>
        <w:contextualSpacing/>
        <w:jc w:val="both"/>
        <w:rPr>
          <w:rFonts w:ascii="Cambria" w:eastAsia="Aptos" w:hAnsi="Cambria" w:cs="Mangal"/>
          <w:b/>
          <w:bCs/>
          <w:lang w:bidi="hi-IN"/>
          <w14:ligatures w14:val="standardContextual"/>
        </w:rPr>
      </w:pPr>
    </w:p>
    <w:p w14:paraId="6D26AC4F" w14:textId="7D697404" w:rsidR="00A439B9" w:rsidRPr="004F740D" w:rsidRDefault="00A439B9" w:rsidP="00A439B9">
      <w:pPr>
        <w:widowControl/>
        <w:autoSpaceDE/>
        <w:autoSpaceDN/>
        <w:spacing w:after="120" w:line="360" w:lineRule="auto"/>
        <w:contextualSpacing/>
        <w:jc w:val="center"/>
        <w:rPr>
          <w:rFonts w:ascii="Cambria" w:eastAsia="Aptos" w:hAnsi="Cambria" w:cs="Mangal"/>
          <w:lang w:bidi="hi-IN"/>
          <w14:ligatures w14:val="standardContextual"/>
        </w:rPr>
      </w:pPr>
      <w:r w:rsidRPr="004F740D">
        <w:rPr>
          <w:rFonts w:ascii="Cambria" w:eastAsia="Aptos" w:hAnsi="Cambria" w:cs="Mangal"/>
          <w:lang w:bidi="hi-IN"/>
          <w14:ligatures w14:val="standardContextual"/>
        </w:rPr>
        <w:t>----- END -----</w:t>
      </w:r>
    </w:p>
    <w:sectPr w:rsidR="00A439B9" w:rsidRPr="004F740D" w:rsidSect="000D34A9">
      <w:headerReference w:type="default" r:id="rId7"/>
      <w:footerReference w:type="default" r:id="rId8"/>
      <w:pgSz w:w="11910" w:h="16840"/>
      <w:pgMar w:top="540" w:right="840" w:bottom="280" w:left="1220" w:header="27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0FA8A" w14:textId="77777777" w:rsidR="00DA6A23" w:rsidRDefault="00DA6A23" w:rsidP="00F714E7">
      <w:r>
        <w:separator/>
      </w:r>
    </w:p>
  </w:endnote>
  <w:endnote w:type="continuationSeparator" w:id="0">
    <w:p w14:paraId="0817EC7A" w14:textId="77777777" w:rsidR="00DA6A23" w:rsidRDefault="00DA6A23" w:rsidP="00F71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E79B7" w14:textId="1798E271" w:rsidR="00F714E7" w:rsidRPr="00380FFC" w:rsidRDefault="00F714E7" w:rsidP="006B3B93">
    <w:pPr>
      <w:spacing w:line="159" w:lineRule="exact"/>
      <w:ind w:left="113"/>
      <w:jc w:val="center"/>
      <w:rPr>
        <w:color w:val="2E74B5"/>
        <w:sz w:val="16"/>
      </w:rPr>
    </w:pPr>
    <w:r w:rsidRPr="00380FFC">
      <w:rPr>
        <w:color w:val="2E74B5"/>
        <w:sz w:val="16"/>
      </w:rPr>
      <w:t>Cooperative</w:t>
    </w:r>
    <w:r w:rsidRPr="00380FFC">
      <w:rPr>
        <w:color w:val="2E74B5"/>
        <w:spacing w:val="-7"/>
        <w:sz w:val="16"/>
      </w:rPr>
      <w:t xml:space="preserve"> </w:t>
    </w:r>
    <w:r w:rsidRPr="00380FFC">
      <w:rPr>
        <w:color w:val="2E74B5"/>
        <w:sz w:val="16"/>
      </w:rPr>
      <w:t>Development of</w:t>
    </w:r>
    <w:r w:rsidRPr="00380FFC">
      <w:rPr>
        <w:color w:val="2E74B5"/>
        <w:spacing w:val="-9"/>
        <w:sz w:val="16"/>
      </w:rPr>
      <w:t xml:space="preserve"> </w:t>
    </w:r>
    <w:r w:rsidRPr="00380FFC">
      <w:rPr>
        <w:color w:val="2E74B5"/>
        <w:sz w:val="16"/>
      </w:rPr>
      <w:t>Operational</w:t>
    </w:r>
    <w:r w:rsidRPr="00380FFC">
      <w:rPr>
        <w:color w:val="2E74B5"/>
        <w:spacing w:val="-4"/>
        <w:sz w:val="16"/>
      </w:rPr>
      <w:t xml:space="preserve"> </w:t>
    </w:r>
    <w:r w:rsidRPr="00380FFC">
      <w:rPr>
        <w:color w:val="2E74B5"/>
        <w:sz w:val="16"/>
      </w:rPr>
      <w:t>Safety</w:t>
    </w:r>
    <w:r w:rsidRPr="00380FFC">
      <w:rPr>
        <w:color w:val="2E74B5"/>
        <w:spacing w:val="-7"/>
        <w:sz w:val="16"/>
      </w:rPr>
      <w:t xml:space="preserve"> </w:t>
    </w:r>
    <w:r w:rsidRPr="00380FFC">
      <w:rPr>
        <w:color w:val="2E74B5"/>
        <w:sz w:val="16"/>
      </w:rPr>
      <w:t>and</w:t>
    </w:r>
    <w:r w:rsidRPr="00380FFC">
      <w:rPr>
        <w:color w:val="2E74B5"/>
        <w:spacing w:val="-2"/>
        <w:sz w:val="16"/>
      </w:rPr>
      <w:t xml:space="preserve"> </w:t>
    </w:r>
    <w:r w:rsidRPr="00380FFC">
      <w:rPr>
        <w:color w:val="2E74B5"/>
        <w:sz w:val="16"/>
      </w:rPr>
      <w:t>Continuing</w:t>
    </w:r>
    <w:r w:rsidRPr="00380FFC">
      <w:rPr>
        <w:color w:val="2E74B5"/>
        <w:spacing w:val="-2"/>
        <w:sz w:val="16"/>
      </w:rPr>
      <w:t xml:space="preserve"> </w:t>
    </w:r>
    <w:r w:rsidRPr="00380FFC">
      <w:rPr>
        <w:color w:val="2E74B5"/>
        <w:sz w:val="16"/>
      </w:rPr>
      <w:t>Airworthiness</w:t>
    </w:r>
    <w:r w:rsidRPr="00380FFC">
      <w:rPr>
        <w:color w:val="2E74B5"/>
        <w:spacing w:val="-2"/>
        <w:sz w:val="16"/>
      </w:rPr>
      <w:t xml:space="preserve"> </w:t>
    </w:r>
    <w:r w:rsidRPr="00380FFC">
      <w:rPr>
        <w:color w:val="2E74B5"/>
        <w:sz w:val="16"/>
      </w:rPr>
      <w:t>Programme</w:t>
    </w:r>
    <w:r w:rsidRPr="00380FFC">
      <w:rPr>
        <w:color w:val="2E74B5"/>
        <w:spacing w:val="-7"/>
        <w:sz w:val="16"/>
      </w:rPr>
      <w:t xml:space="preserve"> </w:t>
    </w:r>
    <w:proofErr w:type="gramStart"/>
    <w:r w:rsidRPr="00380FFC">
      <w:rPr>
        <w:color w:val="2E74B5"/>
        <w:sz w:val="16"/>
      </w:rPr>
      <w:t>South</w:t>
    </w:r>
    <w:r w:rsidRPr="00380FFC">
      <w:rPr>
        <w:color w:val="2E74B5"/>
        <w:spacing w:val="-7"/>
        <w:sz w:val="16"/>
      </w:rPr>
      <w:t xml:space="preserve"> </w:t>
    </w:r>
    <w:r w:rsidRPr="00380FFC">
      <w:rPr>
        <w:color w:val="2E74B5"/>
        <w:sz w:val="16"/>
      </w:rPr>
      <w:t>East</w:t>
    </w:r>
    <w:proofErr w:type="gramEnd"/>
    <w:r w:rsidRPr="00380FFC">
      <w:rPr>
        <w:color w:val="2E74B5"/>
        <w:spacing w:val="4"/>
        <w:sz w:val="16"/>
      </w:rPr>
      <w:t xml:space="preserve"> </w:t>
    </w:r>
    <w:r w:rsidRPr="00380FFC">
      <w:rPr>
        <w:color w:val="2E74B5"/>
        <w:sz w:val="16"/>
      </w:rPr>
      <w:t>Asia</w:t>
    </w:r>
    <w:r w:rsidRPr="00380FFC">
      <w:rPr>
        <w:color w:val="2E74B5"/>
        <w:spacing w:val="-3"/>
        <w:sz w:val="16"/>
      </w:rPr>
      <w:t xml:space="preserve"> </w:t>
    </w:r>
    <w:r w:rsidRPr="00380FFC">
      <w:rPr>
        <w:color w:val="2E74B5"/>
        <w:sz w:val="16"/>
      </w:rPr>
      <w:t>(COSCAP SEA)</w:t>
    </w:r>
  </w:p>
  <w:p w14:paraId="495ED9D4" w14:textId="55E16471" w:rsidR="00F25170" w:rsidRPr="00380FFC" w:rsidRDefault="00F714E7" w:rsidP="006B3B93">
    <w:pPr>
      <w:spacing w:line="182" w:lineRule="exact"/>
      <w:ind w:left="113"/>
      <w:jc w:val="center"/>
      <w:rPr>
        <w:color w:val="2E74B5"/>
        <w:sz w:val="16"/>
      </w:rPr>
    </w:pPr>
    <w:r w:rsidRPr="00380FFC">
      <w:rPr>
        <w:color w:val="2E74B5"/>
        <w:sz w:val="16"/>
      </w:rPr>
      <w:t>ICAO</w:t>
    </w:r>
    <w:r w:rsidRPr="00380FFC">
      <w:rPr>
        <w:color w:val="2E74B5"/>
        <w:spacing w:val="3"/>
        <w:sz w:val="16"/>
      </w:rPr>
      <w:t xml:space="preserve"> </w:t>
    </w:r>
    <w:r w:rsidRPr="00380FFC">
      <w:rPr>
        <w:color w:val="2E74B5"/>
        <w:sz w:val="16"/>
      </w:rPr>
      <w:t>Asia</w:t>
    </w:r>
    <w:r w:rsidRPr="00380FFC">
      <w:rPr>
        <w:color w:val="2E74B5"/>
        <w:spacing w:val="-5"/>
        <w:sz w:val="16"/>
      </w:rPr>
      <w:t xml:space="preserve"> </w:t>
    </w:r>
    <w:r w:rsidRPr="00380FFC">
      <w:rPr>
        <w:color w:val="2E74B5"/>
        <w:sz w:val="16"/>
      </w:rPr>
      <w:t>and</w:t>
    </w:r>
    <w:r w:rsidRPr="00380FFC">
      <w:rPr>
        <w:color w:val="2E74B5"/>
        <w:spacing w:val="-4"/>
        <w:sz w:val="16"/>
      </w:rPr>
      <w:t xml:space="preserve"> </w:t>
    </w:r>
    <w:r w:rsidRPr="00380FFC">
      <w:rPr>
        <w:color w:val="2E74B5"/>
        <w:sz w:val="16"/>
      </w:rPr>
      <w:t>Pacific</w:t>
    </w:r>
    <w:r w:rsidRPr="00380FFC">
      <w:rPr>
        <w:color w:val="2E74B5"/>
        <w:spacing w:val="-4"/>
        <w:sz w:val="16"/>
      </w:rPr>
      <w:t xml:space="preserve"> </w:t>
    </w:r>
    <w:r w:rsidRPr="00380FFC">
      <w:rPr>
        <w:color w:val="2E74B5"/>
        <w:sz w:val="16"/>
      </w:rPr>
      <w:t>Regional</w:t>
    </w:r>
    <w:r w:rsidRPr="00380FFC">
      <w:rPr>
        <w:color w:val="2E74B5"/>
        <w:spacing w:val="-7"/>
        <w:sz w:val="16"/>
      </w:rPr>
      <w:t xml:space="preserve"> </w:t>
    </w:r>
    <w:r w:rsidRPr="00380FFC">
      <w:rPr>
        <w:color w:val="2E74B5"/>
        <w:sz w:val="16"/>
      </w:rPr>
      <w:t>Office</w:t>
    </w:r>
    <w:r w:rsidR="00117F43" w:rsidRPr="00380FFC">
      <w:rPr>
        <w:color w:val="2E74B5"/>
        <w:sz w:val="16"/>
      </w:rPr>
      <w:t xml:space="preserve">, </w:t>
    </w:r>
    <w:r w:rsidRPr="00380FFC">
      <w:rPr>
        <w:color w:val="2E74B5"/>
        <w:sz w:val="16"/>
      </w:rPr>
      <w:t>252/1</w:t>
    </w:r>
    <w:r w:rsidRPr="00380FFC">
      <w:rPr>
        <w:color w:val="2E74B5"/>
        <w:spacing w:val="-5"/>
        <w:sz w:val="16"/>
      </w:rPr>
      <w:t xml:space="preserve"> </w:t>
    </w:r>
    <w:proofErr w:type="spellStart"/>
    <w:r w:rsidRPr="00380FFC">
      <w:rPr>
        <w:color w:val="2E74B5"/>
        <w:sz w:val="16"/>
      </w:rPr>
      <w:t>Vibhavadi-Rangsit</w:t>
    </w:r>
    <w:proofErr w:type="spellEnd"/>
    <w:r w:rsidRPr="00380FFC">
      <w:rPr>
        <w:color w:val="2E74B5"/>
        <w:spacing w:val="-2"/>
        <w:sz w:val="16"/>
      </w:rPr>
      <w:t xml:space="preserve"> </w:t>
    </w:r>
    <w:r w:rsidRPr="00380FFC">
      <w:rPr>
        <w:color w:val="2E74B5"/>
        <w:sz w:val="16"/>
      </w:rPr>
      <w:t>Road,</w:t>
    </w:r>
    <w:r w:rsidRPr="00380FFC">
      <w:rPr>
        <w:color w:val="2E74B5"/>
        <w:spacing w:val="-4"/>
        <w:sz w:val="16"/>
      </w:rPr>
      <w:t xml:space="preserve"> </w:t>
    </w:r>
    <w:r w:rsidRPr="00380FFC">
      <w:rPr>
        <w:color w:val="2E74B5"/>
        <w:sz w:val="16"/>
      </w:rPr>
      <w:t>Chatuchak,</w:t>
    </w:r>
    <w:r w:rsidRPr="00380FFC">
      <w:rPr>
        <w:color w:val="2E74B5"/>
        <w:spacing w:val="-3"/>
        <w:sz w:val="16"/>
      </w:rPr>
      <w:t xml:space="preserve"> </w:t>
    </w:r>
    <w:r w:rsidRPr="00380FFC">
      <w:rPr>
        <w:color w:val="2E74B5"/>
        <w:sz w:val="16"/>
      </w:rPr>
      <w:t>Bangkok</w:t>
    </w:r>
    <w:r w:rsidRPr="00380FFC">
      <w:rPr>
        <w:color w:val="2E74B5"/>
        <w:spacing w:val="-4"/>
        <w:sz w:val="16"/>
      </w:rPr>
      <w:t xml:space="preserve"> </w:t>
    </w:r>
    <w:r w:rsidRPr="00380FFC">
      <w:rPr>
        <w:color w:val="2E74B5"/>
        <w:sz w:val="16"/>
      </w:rPr>
      <w:t>10900,</w:t>
    </w:r>
    <w:r w:rsidRPr="00380FFC">
      <w:rPr>
        <w:color w:val="2E74B5"/>
        <w:spacing w:val="-7"/>
        <w:sz w:val="16"/>
      </w:rPr>
      <w:t xml:space="preserve"> </w:t>
    </w:r>
    <w:r w:rsidRPr="00380FFC">
      <w:rPr>
        <w:color w:val="2E74B5"/>
        <w:sz w:val="16"/>
      </w:rPr>
      <w:t>Thailand</w:t>
    </w:r>
    <w:r w:rsidR="00F25170" w:rsidRPr="00380FFC">
      <w:rPr>
        <w:color w:val="2E74B5"/>
        <w:sz w:val="16"/>
      </w:rPr>
      <w:t>.</w:t>
    </w:r>
  </w:p>
  <w:p w14:paraId="4290695B" w14:textId="6F1A0FEA" w:rsidR="00F714E7" w:rsidRPr="00013F62" w:rsidRDefault="00F714E7" w:rsidP="006B3B93">
    <w:pPr>
      <w:spacing w:line="182" w:lineRule="exact"/>
      <w:ind w:left="113"/>
      <w:jc w:val="center"/>
      <w:rPr>
        <w:color w:val="2E74B5"/>
        <w:sz w:val="16"/>
        <w:lang w:val="fr-FR"/>
      </w:rPr>
    </w:pPr>
    <w:r w:rsidRPr="00380FFC">
      <w:rPr>
        <w:color w:val="2E74B5"/>
        <w:spacing w:val="-37"/>
        <w:sz w:val="16"/>
      </w:rPr>
      <w:t xml:space="preserve"> </w:t>
    </w:r>
    <w:proofErr w:type="gramStart"/>
    <w:r w:rsidRPr="00013F62">
      <w:rPr>
        <w:color w:val="2E74B5"/>
        <w:sz w:val="16"/>
        <w:lang w:val="fr-FR"/>
      </w:rPr>
      <w:t>E</w:t>
    </w:r>
    <w:r w:rsidR="00F25170" w:rsidRPr="00013F62">
      <w:rPr>
        <w:color w:val="2E74B5"/>
        <w:sz w:val="16"/>
        <w:lang w:val="fr-FR"/>
      </w:rPr>
      <w:t>-</w:t>
    </w:r>
    <w:r w:rsidRPr="00013F62">
      <w:rPr>
        <w:color w:val="2E74B5"/>
        <w:sz w:val="16"/>
        <w:lang w:val="fr-FR"/>
      </w:rPr>
      <w:t>mail:</w:t>
    </w:r>
    <w:proofErr w:type="gramEnd"/>
    <w:r w:rsidR="00F25170" w:rsidRPr="00013F62">
      <w:rPr>
        <w:color w:val="2E74B5"/>
        <w:sz w:val="16"/>
        <w:lang w:val="fr-FR"/>
      </w:rPr>
      <w:t xml:space="preserve"> </w:t>
    </w:r>
    <w:hyperlink r:id="rId1" w:history="1">
      <w:r w:rsidR="00117F43" w:rsidRPr="00013F62">
        <w:rPr>
          <w:rStyle w:val="Hyperlink"/>
          <w:color w:val="034990"/>
          <w:sz w:val="16"/>
          <w:lang w:val="fr-FR"/>
        </w:rPr>
        <w:t xml:space="preserve">sksingh@icao.int; </w:t>
      </w:r>
    </w:hyperlink>
    <w:r w:rsidR="006B3B93" w:rsidRPr="00013F62">
      <w:rPr>
        <w:rStyle w:val="Hyperlink"/>
        <w:color w:val="034990"/>
        <w:sz w:val="16"/>
        <w:lang w:val="fr-FR"/>
      </w:rPr>
      <w:t xml:space="preserve"> </w:t>
    </w:r>
    <w:hyperlink r:id="rId2" w:history="1">
      <w:r w:rsidR="006B3B93" w:rsidRPr="00013F62">
        <w:rPr>
          <w:rStyle w:val="Hyperlink"/>
          <w:sz w:val="16"/>
          <w:lang w:val="fr-FR"/>
        </w:rPr>
        <w:t>sjuntarapratin@icao.int</w:t>
      </w:r>
    </w:hyperlink>
    <w:r w:rsidR="006B3B93" w:rsidRPr="00013F62">
      <w:rPr>
        <w:color w:val="2E74B5"/>
        <w:sz w:val="16"/>
        <w:u w:val="single"/>
        <w:lang w:val="fr-FR"/>
      </w:rPr>
      <w:t xml:space="preserve">; </w:t>
    </w:r>
  </w:p>
  <w:p w14:paraId="18A79D5E" w14:textId="469F47CF" w:rsidR="00F714E7" w:rsidRPr="00013F62" w:rsidRDefault="00F714E7">
    <w:pPr>
      <w:pStyle w:val="Footer"/>
      <w:rPr>
        <w:lang w:val="fr-FR"/>
      </w:rPr>
    </w:pPr>
  </w:p>
  <w:p w14:paraId="0559F343" w14:textId="77777777" w:rsidR="00F714E7" w:rsidRPr="00013F62" w:rsidRDefault="00F714E7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642FB" w14:textId="77777777" w:rsidR="00DA6A23" w:rsidRDefault="00DA6A23" w:rsidP="00F714E7">
      <w:r>
        <w:separator/>
      </w:r>
    </w:p>
  </w:footnote>
  <w:footnote w:type="continuationSeparator" w:id="0">
    <w:p w14:paraId="4CFB1BD1" w14:textId="77777777" w:rsidR="00DA6A23" w:rsidRDefault="00DA6A23" w:rsidP="00F714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3F369" w14:textId="39F635E6" w:rsidR="0041797A" w:rsidRDefault="00380E61" w:rsidP="00380E61">
    <w:pPr>
      <w:spacing w:before="75"/>
      <w:ind w:right="838"/>
      <w:jc w:val="center"/>
      <w:rPr>
        <w:color w:val="FF0000"/>
        <w:spacing w:val="-4"/>
        <w:sz w:val="20"/>
        <w:szCs w:val="20"/>
      </w:rPr>
    </w:pPr>
    <w:r w:rsidRPr="000329EF">
      <w:rPr>
        <w:spacing w:val="-4"/>
        <w:sz w:val="20"/>
        <w:szCs w:val="20"/>
      </w:rPr>
      <w:t xml:space="preserve">Attachment </w:t>
    </w:r>
    <w:r>
      <w:rPr>
        <w:spacing w:val="-4"/>
        <w:sz w:val="20"/>
        <w:szCs w:val="20"/>
      </w:rPr>
      <w:t xml:space="preserve">E </w:t>
    </w:r>
    <w:r w:rsidRPr="000329EF">
      <w:rPr>
        <w:spacing w:val="-4"/>
        <w:sz w:val="20"/>
        <w:szCs w:val="20"/>
      </w:rPr>
      <w:t xml:space="preserve">to Invitation Letter Ref.: </w:t>
    </w:r>
    <w:r>
      <w:rPr>
        <w:spacing w:val="-4"/>
        <w:sz w:val="20"/>
        <w:szCs w:val="20"/>
      </w:rPr>
      <w:t>676</w:t>
    </w:r>
    <w:r w:rsidRPr="000329EF">
      <w:rPr>
        <w:spacing w:val="-4"/>
        <w:sz w:val="20"/>
        <w:szCs w:val="20"/>
      </w:rPr>
      <w:t>P6 INV/</w:t>
    </w:r>
    <w:r>
      <w:rPr>
        <w:spacing w:val="-4"/>
        <w:sz w:val="20"/>
        <w:szCs w:val="20"/>
      </w:rPr>
      <w:t>WRM-RB</w:t>
    </w:r>
    <w:r w:rsidRPr="000329EF">
      <w:rPr>
        <w:spacing w:val="-4"/>
        <w:sz w:val="20"/>
        <w:szCs w:val="20"/>
      </w:rPr>
      <w:t>A 2026-01</w:t>
    </w:r>
  </w:p>
  <w:p w14:paraId="4FA4F1D7" w14:textId="0DF66456" w:rsidR="005407EA" w:rsidRPr="00A13802" w:rsidRDefault="00653EB7" w:rsidP="0087064F">
    <w:pPr>
      <w:spacing w:before="75"/>
      <w:ind w:right="838"/>
      <w:rPr>
        <w:color w:val="FF0000"/>
        <w:spacing w:val="-4"/>
        <w:sz w:val="20"/>
        <w:szCs w:val="20"/>
      </w:rPr>
    </w:pPr>
    <w:r>
      <w:rPr>
        <w:noProof/>
      </w:rPr>
      <w:drawing>
        <wp:inline distT="0" distB="0" distL="0" distR="0" wp14:anchorId="36E5BC9E" wp14:editId="5F6BA188">
          <wp:extent cx="5885180" cy="812800"/>
          <wp:effectExtent l="0" t="0" r="1270" b="6350"/>
          <wp:docPr id="202044580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2346083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5180" cy="812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36291B4" w14:textId="77777777" w:rsidR="00FF317D" w:rsidRDefault="00FF31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36650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B046C4"/>
    <w:multiLevelType w:val="hybridMultilevel"/>
    <w:tmpl w:val="08CAA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16927"/>
    <w:multiLevelType w:val="multilevel"/>
    <w:tmpl w:val="B12C7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84523A"/>
    <w:multiLevelType w:val="multilevel"/>
    <w:tmpl w:val="9CC81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255AEC"/>
    <w:multiLevelType w:val="multilevel"/>
    <w:tmpl w:val="8CF88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990A99"/>
    <w:multiLevelType w:val="hybridMultilevel"/>
    <w:tmpl w:val="7772A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A4E0A"/>
    <w:multiLevelType w:val="hybridMultilevel"/>
    <w:tmpl w:val="2F621B2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FC20482"/>
    <w:multiLevelType w:val="hybridMultilevel"/>
    <w:tmpl w:val="33EC331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00356C2"/>
    <w:multiLevelType w:val="multilevel"/>
    <w:tmpl w:val="34A29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9D1344"/>
    <w:multiLevelType w:val="hybridMultilevel"/>
    <w:tmpl w:val="B0C4EC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3A2513"/>
    <w:multiLevelType w:val="hybridMultilevel"/>
    <w:tmpl w:val="4176C1E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4D6EE2"/>
    <w:multiLevelType w:val="hybridMultilevel"/>
    <w:tmpl w:val="5C14C5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796614"/>
    <w:multiLevelType w:val="multilevel"/>
    <w:tmpl w:val="5D96CDA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9F5240"/>
    <w:multiLevelType w:val="hybridMultilevel"/>
    <w:tmpl w:val="4CE6907E"/>
    <w:lvl w:ilvl="0" w:tplc="5776BA0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8B7846"/>
    <w:multiLevelType w:val="multilevel"/>
    <w:tmpl w:val="D36C9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3538A0"/>
    <w:multiLevelType w:val="hybridMultilevel"/>
    <w:tmpl w:val="936E7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462311"/>
    <w:multiLevelType w:val="multilevel"/>
    <w:tmpl w:val="E2B49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E06347"/>
    <w:multiLevelType w:val="multilevel"/>
    <w:tmpl w:val="CA2EE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0E44A6"/>
    <w:multiLevelType w:val="hybridMultilevel"/>
    <w:tmpl w:val="7352AC9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002131"/>
    <w:multiLevelType w:val="hybridMultilevel"/>
    <w:tmpl w:val="3EE415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4F3337"/>
    <w:multiLevelType w:val="multilevel"/>
    <w:tmpl w:val="09A8D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172595"/>
    <w:multiLevelType w:val="hybridMultilevel"/>
    <w:tmpl w:val="01DEE5CA"/>
    <w:lvl w:ilvl="0" w:tplc="EBFCBB7C">
      <w:numFmt w:val="bullet"/>
      <w:lvlText w:val=""/>
      <w:lvlJc w:val="left"/>
      <w:pPr>
        <w:ind w:left="5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abstractNum w:abstractNumId="22" w15:restartNumberingAfterBreak="0">
    <w:nsid w:val="69622936"/>
    <w:multiLevelType w:val="hybridMultilevel"/>
    <w:tmpl w:val="80AE15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6E592E7C"/>
    <w:multiLevelType w:val="hybridMultilevel"/>
    <w:tmpl w:val="FB989DD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74E07AD1"/>
    <w:multiLevelType w:val="multilevel"/>
    <w:tmpl w:val="89A0393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48722E"/>
    <w:multiLevelType w:val="multilevel"/>
    <w:tmpl w:val="1B9ED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F967FBA"/>
    <w:multiLevelType w:val="multilevel"/>
    <w:tmpl w:val="C91E25C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8032288">
    <w:abstractNumId w:val="19"/>
  </w:num>
  <w:num w:numId="2" w16cid:durableId="61636591">
    <w:abstractNumId w:val="11"/>
  </w:num>
  <w:num w:numId="3" w16cid:durableId="1370061334">
    <w:abstractNumId w:val="21"/>
  </w:num>
  <w:num w:numId="4" w16cid:durableId="69890405">
    <w:abstractNumId w:val="1"/>
  </w:num>
  <w:num w:numId="5" w16cid:durableId="1900821171">
    <w:abstractNumId w:val="10"/>
  </w:num>
  <w:num w:numId="6" w16cid:durableId="143409117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0454489">
    <w:abstractNumId w:val="6"/>
  </w:num>
  <w:num w:numId="8" w16cid:durableId="2082486003">
    <w:abstractNumId w:val="23"/>
  </w:num>
  <w:num w:numId="9" w16cid:durableId="353918034">
    <w:abstractNumId w:val="7"/>
  </w:num>
  <w:num w:numId="10" w16cid:durableId="1577714069">
    <w:abstractNumId w:val="22"/>
  </w:num>
  <w:num w:numId="11" w16cid:durableId="1374188074">
    <w:abstractNumId w:val="5"/>
  </w:num>
  <w:num w:numId="12" w16cid:durableId="136536624">
    <w:abstractNumId w:val="17"/>
  </w:num>
  <w:num w:numId="13" w16cid:durableId="647511711">
    <w:abstractNumId w:val="25"/>
  </w:num>
  <w:num w:numId="14" w16cid:durableId="1491556307">
    <w:abstractNumId w:val="16"/>
  </w:num>
  <w:num w:numId="15" w16cid:durableId="982583963">
    <w:abstractNumId w:val="2"/>
  </w:num>
  <w:num w:numId="16" w16cid:durableId="117263769">
    <w:abstractNumId w:val="4"/>
  </w:num>
  <w:num w:numId="17" w16cid:durableId="800343492">
    <w:abstractNumId w:val="8"/>
  </w:num>
  <w:num w:numId="18" w16cid:durableId="1049570082">
    <w:abstractNumId w:val="14"/>
  </w:num>
  <w:num w:numId="19" w16cid:durableId="2089694491">
    <w:abstractNumId w:val="20"/>
  </w:num>
  <w:num w:numId="20" w16cid:durableId="740373989">
    <w:abstractNumId w:val="3"/>
  </w:num>
  <w:num w:numId="21" w16cid:durableId="251356535">
    <w:abstractNumId w:val="15"/>
  </w:num>
  <w:num w:numId="22" w16cid:durableId="1297100373">
    <w:abstractNumId w:val="18"/>
  </w:num>
  <w:num w:numId="23" w16cid:durableId="1400128408">
    <w:abstractNumId w:val="12"/>
  </w:num>
  <w:num w:numId="24" w16cid:durableId="216670017">
    <w:abstractNumId w:val="9"/>
  </w:num>
  <w:num w:numId="25" w16cid:durableId="1441532519">
    <w:abstractNumId w:val="26"/>
  </w:num>
  <w:num w:numId="26" w16cid:durableId="2146392388">
    <w:abstractNumId w:val="24"/>
  </w:num>
  <w:num w:numId="27" w16cid:durableId="1491141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11F"/>
    <w:rsid w:val="00010665"/>
    <w:rsid w:val="00013F62"/>
    <w:rsid w:val="00016CF5"/>
    <w:rsid w:val="00056996"/>
    <w:rsid w:val="000600F0"/>
    <w:rsid w:val="000679D0"/>
    <w:rsid w:val="00071666"/>
    <w:rsid w:val="00094942"/>
    <w:rsid w:val="000A7AEB"/>
    <w:rsid w:val="000B5098"/>
    <w:rsid w:val="000D34A9"/>
    <w:rsid w:val="000E5A85"/>
    <w:rsid w:val="000F3B7F"/>
    <w:rsid w:val="001059D3"/>
    <w:rsid w:val="00117F43"/>
    <w:rsid w:val="0014194A"/>
    <w:rsid w:val="00142C6A"/>
    <w:rsid w:val="00143607"/>
    <w:rsid w:val="0015524D"/>
    <w:rsid w:val="00166AC8"/>
    <w:rsid w:val="00171F6C"/>
    <w:rsid w:val="0018439C"/>
    <w:rsid w:val="001B2357"/>
    <w:rsid w:val="001C61E9"/>
    <w:rsid w:val="001C7350"/>
    <w:rsid w:val="001F27AA"/>
    <w:rsid w:val="001F328A"/>
    <w:rsid w:val="00201664"/>
    <w:rsid w:val="002030FE"/>
    <w:rsid w:val="002145EB"/>
    <w:rsid w:val="0022080D"/>
    <w:rsid w:val="00254E09"/>
    <w:rsid w:val="002554E9"/>
    <w:rsid w:val="0028004B"/>
    <w:rsid w:val="002A6F59"/>
    <w:rsid w:val="002C374E"/>
    <w:rsid w:val="002C3D77"/>
    <w:rsid w:val="002D427E"/>
    <w:rsid w:val="002F5767"/>
    <w:rsid w:val="00301D91"/>
    <w:rsid w:val="00303C23"/>
    <w:rsid w:val="00324915"/>
    <w:rsid w:val="00326216"/>
    <w:rsid w:val="00331F87"/>
    <w:rsid w:val="00343837"/>
    <w:rsid w:val="0037286E"/>
    <w:rsid w:val="00380E61"/>
    <w:rsid w:val="00380FFC"/>
    <w:rsid w:val="00395C3C"/>
    <w:rsid w:val="003B3B32"/>
    <w:rsid w:val="003F571E"/>
    <w:rsid w:val="00406909"/>
    <w:rsid w:val="004143BA"/>
    <w:rsid w:val="0041797A"/>
    <w:rsid w:val="00422506"/>
    <w:rsid w:val="004243A6"/>
    <w:rsid w:val="00430B80"/>
    <w:rsid w:val="00435E5E"/>
    <w:rsid w:val="00447BD1"/>
    <w:rsid w:val="00466F99"/>
    <w:rsid w:val="00492CDB"/>
    <w:rsid w:val="00497549"/>
    <w:rsid w:val="00497963"/>
    <w:rsid w:val="004D5EE4"/>
    <w:rsid w:val="004F740D"/>
    <w:rsid w:val="00505F88"/>
    <w:rsid w:val="00526900"/>
    <w:rsid w:val="00530F45"/>
    <w:rsid w:val="00535B65"/>
    <w:rsid w:val="005407EA"/>
    <w:rsid w:val="00544D7A"/>
    <w:rsid w:val="00565749"/>
    <w:rsid w:val="00592EAF"/>
    <w:rsid w:val="005F2078"/>
    <w:rsid w:val="005F524B"/>
    <w:rsid w:val="00615DAF"/>
    <w:rsid w:val="00622B01"/>
    <w:rsid w:val="00630ADB"/>
    <w:rsid w:val="00632A7A"/>
    <w:rsid w:val="00653EB7"/>
    <w:rsid w:val="00656A6F"/>
    <w:rsid w:val="006574D2"/>
    <w:rsid w:val="00685C7F"/>
    <w:rsid w:val="00687611"/>
    <w:rsid w:val="006948D2"/>
    <w:rsid w:val="006B38F4"/>
    <w:rsid w:val="006B3B93"/>
    <w:rsid w:val="006D3D29"/>
    <w:rsid w:val="006E1F37"/>
    <w:rsid w:val="006F7AB3"/>
    <w:rsid w:val="007143C4"/>
    <w:rsid w:val="00716024"/>
    <w:rsid w:val="0071735B"/>
    <w:rsid w:val="00721E7D"/>
    <w:rsid w:val="00727414"/>
    <w:rsid w:val="0073038F"/>
    <w:rsid w:val="007401C7"/>
    <w:rsid w:val="00741A48"/>
    <w:rsid w:val="0074211F"/>
    <w:rsid w:val="0074603D"/>
    <w:rsid w:val="00772341"/>
    <w:rsid w:val="007824E9"/>
    <w:rsid w:val="007A2E44"/>
    <w:rsid w:val="007A5235"/>
    <w:rsid w:val="007B1295"/>
    <w:rsid w:val="00803A14"/>
    <w:rsid w:val="00812156"/>
    <w:rsid w:val="008264E5"/>
    <w:rsid w:val="0084662F"/>
    <w:rsid w:val="00846998"/>
    <w:rsid w:val="00855236"/>
    <w:rsid w:val="0087064F"/>
    <w:rsid w:val="00873C58"/>
    <w:rsid w:val="00891775"/>
    <w:rsid w:val="00891E5B"/>
    <w:rsid w:val="008A216D"/>
    <w:rsid w:val="008A4233"/>
    <w:rsid w:val="008B74C5"/>
    <w:rsid w:val="008C3BFE"/>
    <w:rsid w:val="008F70B6"/>
    <w:rsid w:val="008F7E96"/>
    <w:rsid w:val="009174F8"/>
    <w:rsid w:val="00930498"/>
    <w:rsid w:val="00933D5E"/>
    <w:rsid w:val="00943B5F"/>
    <w:rsid w:val="009518BC"/>
    <w:rsid w:val="00953B42"/>
    <w:rsid w:val="0096671A"/>
    <w:rsid w:val="00981064"/>
    <w:rsid w:val="00986255"/>
    <w:rsid w:val="00991C56"/>
    <w:rsid w:val="0099336B"/>
    <w:rsid w:val="009A3A60"/>
    <w:rsid w:val="009C4791"/>
    <w:rsid w:val="009C6EAE"/>
    <w:rsid w:val="009D487A"/>
    <w:rsid w:val="009D6D31"/>
    <w:rsid w:val="009E5E8D"/>
    <w:rsid w:val="009F64EB"/>
    <w:rsid w:val="009F786A"/>
    <w:rsid w:val="00A02EF9"/>
    <w:rsid w:val="00A11EA6"/>
    <w:rsid w:val="00A13802"/>
    <w:rsid w:val="00A1556B"/>
    <w:rsid w:val="00A43667"/>
    <w:rsid w:val="00A439B9"/>
    <w:rsid w:val="00A66C3F"/>
    <w:rsid w:val="00A700A0"/>
    <w:rsid w:val="00A756B1"/>
    <w:rsid w:val="00A758E4"/>
    <w:rsid w:val="00A81531"/>
    <w:rsid w:val="00A84976"/>
    <w:rsid w:val="00A85D26"/>
    <w:rsid w:val="00A904AD"/>
    <w:rsid w:val="00AA3DD6"/>
    <w:rsid w:val="00AA6419"/>
    <w:rsid w:val="00AB786F"/>
    <w:rsid w:val="00AC4131"/>
    <w:rsid w:val="00AF1F4A"/>
    <w:rsid w:val="00B30656"/>
    <w:rsid w:val="00B33736"/>
    <w:rsid w:val="00B435AC"/>
    <w:rsid w:val="00B4433C"/>
    <w:rsid w:val="00B57963"/>
    <w:rsid w:val="00B71696"/>
    <w:rsid w:val="00B802AF"/>
    <w:rsid w:val="00BB1EE1"/>
    <w:rsid w:val="00BC37C3"/>
    <w:rsid w:val="00BC40F9"/>
    <w:rsid w:val="00BE6FB4"/>
    <w:rsid w:val="00BF43CE"/>
    <w:rsid w:val="00C32E27"/>
    <w:rsid w:val="00C347B1"/>
    <w:rsid w:val="00C60663"/>
    <w:rsid w:val="00C6540A"/>
    <w:rsid w:val="00C8517D"/>
    <w:rsid w:val="00C91B96"/>
    <w:rsid w:val="00CD4581"/>
    <w:rsid w:val="00CD7766"/>
    <w:rsid w:val="00CE0ACD"/>
    <w:rsid w:val="00CF0612"/>
    <w:rsid w:val="00CF6E90"/>
    <w:rsid w:val="00D35993"/>
    <w:rsid w:val="00D40F68"/>
    <w:rsid w:val="00D41359"/>
    <w:rsid w:val="00D420AC"/>
    <w:rsid w:val="00D422D2"/>
    <w:rsid w:val="00D51985"/>
    <w:rsid w:val="00D6195F"/>
    <w:rsid w:val="00D731BB"/>
    <w:rsid w:val="00D85CB9"/>
    <w:rsid w:val="00D94F28"/>
    <w:rsid w:val="00DA6A23"/>
    <w:rsid w:val="00DF36DE"/>
    <w:rsid w:val="00E060C5"/>
    <w:rsid w:val="00E55548"/>
    <w:rsid w:val="00E60FAF"/>
    <w:rsid w:val="00E62C07"/>
    <w:rsid w:val="00E7217E"/>
    <w:rsid w:val="00E75097"/>
    <w:rsid w:val="00E852A9"/>
    <w:rsid w:val="00E91CDF"/>
    <w:rsid w:val="00E96D2F"/>
    <w:rsid w:val="00EA55DC"/>
    <w:rsid w:val="00EE79FA"/>
    <w:rsid w:val="00F23DC7"/>
    <w:rsid w:val="00F25170"/>
    <w:rsid w:val="00F4740C"/>
    <w:rsid w:val="00F5406A"/>
    <w:rsid w:val="00F64153"/>
    <w:rsid w:val="00F66ECF"/>
    <w:rsid w:val="00F67B0B"/>
    <w:rsid w:val="00F714E7"/>
    <w:rsid w:val="00F9228B"/>
    <w:rsid w:val="00F976C0"/>
    <w:rsid w:val="00FB4A08"/>
    <w:rsid w:val="00FC03EF"/>
    <w:rsid w:val="00FE03DE"/>
    <w:rsid w:val="00FF3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DA0891"/>
  <w15:docId w15:val="{1AF76E34-7D90-4D82-99CB-BCF8E5F25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3"/>
      <w:ind w:left="821" w:right="838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64E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207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714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14E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714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14E7"/>
    <w:rPr>
      <w:rFonts w:ascii="Times New Roman" w:eastAsia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64E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117F4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7F43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C347B1"/>
    <w:pPr>
      <w:widowControl/>
      <w:autoSpaceDE/>
      <w:autoSpaceDN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91C56"/>
    <w:rPr>
      <w:color w:val="66666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C61E9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C61E9"/>
    <w:rPr>
      <w:rFonts w:ascii="Consolas" w:eastAsia="Times New Roman" w:hAnsi="Consolas" w:cs="Times New Roman"/>
      <w:sz w:val="21"/>
      <w:szCs w:val="21"/>
    </w:rPr>
  </w:style>
  <w:style w:type="paragraph" w:customStyle="1" w:styleId="Headline">
    <w:name w:val="Headline"/>
    <w:basedOn w:val="Heading1"/>
    <w:rsid w:val="00492CDB"/>
    <w:pPr>
      <w:keepNext/>
      <w:keepLines/>
      <w:widowControl/>
      <w:autoSpaceDE/>
      <w:autoSpaceDN/>
      <w:spacing w:before="255" w:after="510" w:line="255" w:lineRule="exact"/>
      <w:ind w:left="0" w:right="0"/>
      <w:jc w:val="left"/>
    </w:pPr>
    <w:rPr>
      <w:rFonts w:ascii="Calibri" w:eastAsia="Calibri" w:hAnsi="Calibri"/>
      <w:color w:val="1E3067"/>
      <w:sz w:val="32"/>
      <w:szCs w:val="28"/>
      <w:lang w:val="en-GB"/>
    </w:rPr>
  </w:style>
  <w:style w:type="table" w:customStyle="1" w:styleId="TableGrid1">
    <w:name w:val="Table Grid1"/>
    <w:basedOn w:val="TableNormal"/>
    <w:next w:val="TableGrid"/>
    <w:uiPriority w:val="39"/>
    <w:rsid w:val="00A1556B"/>
    <w:pPr>
      <w:widowControl/>
      <w:autoSpaceDE/>
      <w:autoSpaceDN/>
    </w:pPr>
    <w:rPr>
      <w:rFonts w:ascii="Calibri" w:eastAsia="Calibri" w:hAnsi="Calibri" w:cs="Mangal"/>
      <w:kern w:val="2"/>
      <w:sz w:val="24"/>
      <w:szCs w:val="21"/>
      <w:lang w:bidi="hi-IN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5F207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ListBullet">
    <w:name w:val="List Bullet"/>
    <w:basedOn w:val="Normal"/>
    <w:uiPriority w:val="99"/>
    <w:unhideWhenUsed/>
    <w:rsid w:val="005F2078"/>
    <w:pPr>
      <w:widowControl/>
      <w:numPr>
        <w:numId w:val="27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3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juntarapratin@icao.int" TargetMode="External"/><Relationship Id="rId1" Type="http://schemas.openxmlformats.org/officeDocument/2006/relationships/hyperlink" Target="mailto:sksingh@icao.int;%2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90970e2-11f4-42a6-882d-40155ad70dea}" enabled="1" method="Standard" siteId="{e6093642-fb63-48bb-8683-d1d5da2a12e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5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/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creator>Achriya Chartwaingarm</dc:creator>
  <cp:lastModifiedBy>Juntarapratin, Sudhatai (COSCAP-SEA)</cp:lastModifiedBy>
  <cp:revision>145</cp:revision>
  <cp:lastPrinted>2026-09-10T02:43:00Z</cp:lastPrinted>
  <dcterms:created xsi:type="dcterms:W3CDTF">2024-04-29T04:06:00Z</dcterms:created>
  <dcterms:modified xsi:type="dcterms:W3CDTF">2026-09-10T02:44:00Z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2024-04-29T00:00:00Z</vt:filetime>
  </property>
</Properties>
</file>