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77777777" w:rsidR="00EF3224" w:rsidRPr="00F92926" w:rsidRDefault="00484E6F" w:rsidP="00EC4D80">
      <w:pPr>
        <w:tabs>
          <w:tab w:val="left" w:pos="3600"/>
          <w:tab w:val="left" w:pos="3780"/>
          <w:tab w:val="center" w:pos="6840"/>
          <w:tab w:val="right" w:pos="9360"/>
        </w:tabs>
        <w:suppressAutoHyphens/>
        <w:spacing w:after="0" w:line="240" w:lineRule="exact"/>
        <w:jc w:val="both"/>
        <w:rPr>
          <w:rFonts w:ascii="Times New Roman" w:eastAsia="Times New Roman" w:hAnsi="Times New Roman" w:cs="Times New Roman"/>
          <w:spacing w:val="-2"/>
          <w:kern w:val="2"/>
          <w:u w:val="single"/>
          <w:lang w:val="en-GB"/>
        </w:rPr>
      </w:pPr>
      <w:r w:rsidRPr="00484E6F">
        <w:rPr>
          <w:rFonts w:ascii="Times New Roman" w:eastAsia="Times New Roman" w:hAnsi="Times New Roman" w:cs="Times New Roman"/>
          <w:i/>
          <w:spacing w:val="-2"/>
          <w:kern w:val="2"/>
          <w:lang w:val="en-GB"/>
        </w:rPr>
        <w:tab/>
      </w:r>
      <w:r w:rsidR="00EF3224" w:rsidRPr="00F92926">
        <w:rPr>
          <w:rFonts w:ascii="Times New Roman" w:eastAsia="Times New Roman" w:hAnsi="Times New Roman" w:cs="Times New Roman"/>
          <w:i/>
          <w:spacing w:val="-2"/>
          <w:kern w:val="2"/>
          <w:u w:val="single"/>
          <w:lang w:val="en-GB"/>
        </w:rPr>
        <w:t>International Civil Aviation Organization</w:t>
      </w:r>
    </w:p>
    <w:p w14:paraId="0DB24586" w14:textId="77777777" w:rsidR="00EF3224" w:rsidRPr="00A92100" w:rsidRDefault="00EF3224" w:rsidP="00EF3224">
      <w:pPr>
        <w:tabs>
          <w:tab w:val="left" w:pos="378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p>
    <w:p w14:paraId="0B21EB11" w14:textId="2875E925" w:rsidR="00EF3224" w:rsidRDefault="00A14E78"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670DC20F" wp14:editId="6DD25EC4">
            <wp:simplePos x="0" y="0"/>
            <wp:positionH relativeFrom="margin">
              <wp:posOffset>57150</wp:posOffset>
            </wp:positionH>
            <wp:positionV relativeFrom="margin">
              <wp:posOffset>310398</wp:posOffset>
            </wp:positionV>
            <wp:extent cx="2019300" cy="728345"/>
            <wp:effectExtent l="0" t="0" r="0" b="0"/>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24">
        <w:rPr>
          <w:rFonts w:ascii="Times New Roman" w:eastAsia="Times New Roman" w:hAnsi="Times New Roman" w:cs="Times New Roman"/>
          <w:b/>
          <w:snapToGrid w:val="0"/>
          <w:lang w:val="en-GB"/>
        </w:rPr>
        <w:t>WORKING PAPER</w:t>
      </w:r>
      <w:r w:rsidR="00831BC2">
        <w:rPr>
          <w:rFonts w:ascii="Times New Roman" w:eastAsia="Times New Roman" w:hAnsi="Times New Roman" w:cs="Times New Roman"/>
          <w:b/>
          <w:snapToGrid w:val="0"/>
          <w:lang w:val="en-GB"/>
        </w:rPr>
        <w:t xml:space="preserve"> (WP/</w:t>
      </w:r>
      <w:r w:rsidR="00831BC2" w:rsidRPr="00831BC2">
        <w:rPr>
          <w:rFonts w:ascii="Times New Roman" w:eastAsia="Times New Roman" w:hAnsi="Times New Roman" w:cs="Times New Roman"/>
          <w:b/>
          <w:snapToGrid w:val="0"/>
          <w:highlight w:val="yellow"/>
          <w:lang w:val="en-GB"/>
        </w:rPr>
        <w:t>xx</w:t>
      </w:r>
      <w:r w:rsidR="00831BC2">
        <w:rPr>
          <w:rFonts w:ascii="Times New Roman" w:eastAsia="Times New Roman" w:hAnsi="Times New Roman" w:cs="Times New Roman"/>
          <w:b/>
          <w:snapToGrid w:val="0"/>
          <w:lang w:val="en-GB"/>
        </w:rPr>
        <w:t>)</w:t>
      </w:r>
    </w:p>
    <w:p w14:paraId="2F43A64C" w14:textId="77777777" w:rsidR="00EF3224" w:rsidRDefault="00EF3224"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514F7126" w14:textId="77777777" w:rsidR="00C317E2" w:rsidRDefault="00C317E2" w:rsidP="00C317E2">
      <w:pPr>
        <w:keepNext/>
        <w:widowControl w:val="0"/>
        <w:tabs>
          <w:tab w:val="left" w:pos="3780"/>
        </w:tabs>
        <w:spacing w:after="0" w:line="240" w:lineRule="auto"/>
        <w:ind w:left="3600"/>
        <w:jc w:val="both"/>
        <w:outlineLvl w:val="3"/>
        <w:rPr>
          <w:rFonts w:ascii="Times New Roman" w:eastAsia="Calibri" w:hAnsi="Times New Roman" w:cs="Times New Roman"/>
          <w:b/>
          <w:lang w:val="en-GB"/>
        </w:rPr>
      </w:pPr>
      <w:r>
        <w:rPr>
          <w:rFonts w:ascii="Times New Roman" w:eastAsia="Calibri" w:hAnsi="Times New Roman" w:cs="Times New Roman"/>
          <w:b/>
          <w:lang w:val="en-GB"/>
        </w:rPr>
        <w:t>ICAO Asia and Pacific (APAC)</w:t>
      </w:r>
    </w:p>
    <w:p w14:paraId="293F3468" w14:textId="06829FC6" w:rsidR="00AD6023" w:rsidRPr="007F6415" w:rsidRDefault="00E94E23" w:rsidP="00AD6023">
      <w:pPr>
        <w:keepNext/>
        <w:widowControl w:val="0"/>
        <w:tabs>
          <w:tab w:val="left" w:pos="3780"/>
        </w:tabs>
        <w:spacing w:after="0" w:line="240" w:lineRule="auto"/>
        <w:ind w:left="3600"/>
        <w:jc w:val="both"/>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Fourteenth</w:t>
      </w:r>
      <w:r w:rsidR="00AD6023" w:rsidRPr="00A347E6">
        <w:rPr>
          <w:rFonts w:ascii="Times New Roman" w:eastAsia="Times New Roman" w:hAnsi="Times New Roman" w:cs="Times New Roman"/>
          <w:b/>
          <w:snapToGrid w:val="0"/>
          <w:lang w:val="en-GB"/>
        </w:rPr>
        <w:t xml:space="preserve"> Meeting of the Meteorological </w:t>
      </w:r>
      <w:r>
        <w:rPr>
          <w:rFonts w:ascii="Times New Roman" w:eastAsia="Times New Roman" w:hAnsi="Times New Roman" w:cs="Times New Roman"/>
          <w:b/>
          <w:snapToGrid w:val="0"/>
          <w:lang w:val="en-GB"/>
        </w:rPr>
        <w:t>Requirements</w:t>
      </w:r>
      <w:r w:rsidR="00AD6023" w:rsidRPr="00A347E6">
        <w:rPr>
          <w:rFonts w:ascii="Times New Roman" w:eastAsia="Times New Roman" w:hAnsi="Times New Roman" w:cs="Times New Roman"/>
          <w:b/>
          <w:snapToGrid w:val="0"/>
          <w:lang w:val="en-GB"/>
        </w:rPr>
        <w:t xml:space="preserve"> Working Group (MET/</w:t>
      </w:r>
      <w:r>
        <w:rPr>
          <w:rFonts w:ascii="Times New Roman" w:eastAsia="Times New Roman" w:hAnsi="Times New Roman" w:cs="Times New Roman"/>
          <w:b/>
          <w:snapToGrid w:val="0"/>
          <w:lang w:val="en-GB"/>
        </w:rPr>
        <w:t>R</w:t>
      </w:r>
      <w:r w:rsidR="00AD6023" w:rsidRPr="00A347E6">
        <w:rPr>
          <w:rFonts w:ascii="Times New Roman" w:eastAsia="Times New Roman" w:hAnsi="Times New Roman" w:cs="Times New Roman"/>
          <w:b/>
          <w:snapToGrid w:val="0"/>
          <w:lang w:val="en-GB"/>
        </w:rPr>
        <w:t xml:space="preserve"> WG/</w:t>
      </w:r>
      <w:r>
        <w:rPr>
          <w:rFonts w:ascii="Times New Roman" w:eastAsia="Times New Roman" w:hAnsi="Times New Roman" w:cs="Times New Roman"/>
          <w:b/>
          <w:snapToGrid w:val="0"/>
          <w:lang w:val="en-GB"/>
        </w:rPr>
        <w:t>14</w:t>
      </w:r>
      <w:r w:rsidR="00AD6023" w:rsidRPr="00A347E6">
        <w:rPr>
          <w:rFonts w:ascii="Times New Roman" w:eastAsia="Times New Roman" w:hAnsi="Times New Roman" w:cs="Times New Roman"/>
          <w:b/>
          <w:snapToGrid w:val="0"/>
          <w:lang w:val="en-GB"/>
        </w:rPr>
        <w:t>)</w:t>
      </w:r>
    </w:p>
    <w:p w14:paraId="5FD3D5D3" w14:textId="78CA3EF0" w:rsidR="00C317E2" w:rsidRDefault="00C317E2" w:rsidP="00AD6023">
      <w:pPr>
        <w:spacing w:after="0" w:line="240" w:lineRule="exact"/>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  </w:t>
      </w:r>
    </w:p>
    <w:p w14:paraId="5CBEE1E2" w14:textId="62106202" w:rsidR="00C317E2" w:rsidRPr="00A92100" w:rsidRDefault="00A14E78" w:rsidP="00C317E2">
      <w:pPr>
        <w:tabs>
          <w:tab w:val="left" w:pos="360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t>Bangkok</w:t>
      </w:r>
      <w:r w:rsidR="00C317E2" w:rsidRPr="000F05D6">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Thailand,</w:t>
      </w:r>
      <w:r w:rsidR="00C317E2" w:rsidRPr="000F05D6">
        <w:rPr>
          <w:rFonts w:ascii="Times New Roman" w:eastAsia="Times New Roman" w:hAnsi="Times New Roman" w:cs="Times New Roman"/>
          <w:color w:val="000000"/>
          <w:lang w:val="en-GB"/>
        </w:rPr>
        <w:t xml:space="preserve"> </w:t>
      </w:r>
      <w:r w:rsidR="00AD6023">
        <w:rPr>
          <w:rFonts w:ascii="Times New Roman" w:eastAsia="Times New Roman" w:hAnsi="Times New Roman" w:cs="Times New Roman"/>
          <w:color w:val="000000"/>
          <w:lang w:val="en-GB"/>
        </w:rPr>
        <w:t>28</w:t>
      </w:r>
      <w:r w:rsidR="00C317E2" w:rsidRPr="00B82337">
        <w:rPr>
          <w:rFonts w:ascii="Times New Roman" w:eastAsia="Times New Roman" w:hAnsi="Times New Roman" w:cs="Times New Roman"/>
          <w:color w:val="000000"/>
          <w:lang w:val="en-GB"/>
        </w:rPr>
        <w:t xml:space="preserve"> </w:t>
      </w:r>
      <w:r w:rsidR="00E94E23">
        <w:rPr>
          <w:rFonts w:ascii="Times New Roman" w:eastAsia="Times New Roman" w:hAnsi="Times New Roman" w:cs="Times New Roman"/>
          <w:color w:val="000000"/>
          <w:lang w:val="en-GB"/>
        </w:rPr>
        <w:t>April</w:t>
      </w:r>
      <w:r w:rsidR="00A5433B">
        <w:rPr>
          <w:rFonts w:ascii="Times New Roman" w:eastAsia="Times New Roman" w:hAnsi="Times New Roman" w:cs="Times New Roman"/>
          <w:color w:val="000000"/>
          <w:lang w:val="en-GB"/>
        </w:rPr>
        <w:t xml:space="preserve"> to 2 May</w:t>
      </w:r>
      <w:r w:rsidR="00C317E2" w:rsidRPr="00B82337">
        <w:rPr>
          <w:rFonts w:ascii="Times New Roman" w:eastAsia="Times New Roman" w:hAnsi="Times New Roman" w:cs="Times New Roman"/>
          <w:color w:val="000000"/>
          <w:lang w:val="en-GB"/>
        </w:rPr>
        <w:t xml:space="preserve"> 202</w:t>
      </w:r>
      <w:r w:rsidR="00AD6023">
        <w:rPr>
          <w:rFonts w:ascii="Times New Roman" w:eastAsia="Times New Roman" w:hAnsi="Times New Roman" w:cs="Times New Roman"/>
          <w:color w:val="000000"/>
          <w:lang w:val="en-GB"/>
        </w:rPr>
        <w:t>5</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3439C010" w14:textId="77777777" w:rsidR="00770C1A" w:rsidRPr="00463D68"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highlight w:val="yellow"/>
          <w:lang w:val="en-GB"/>
        </w:rPr>
      </w:pPr>
      <w:r w:rsidRPr="00463D68">
        <w:rPr>
          <w:rFonts w:ascii="Times New Roman" w:eastAsiaTheme="minorEastAsia" w:hAnsi="Times New Roman" w:cs="Times New Roman"/>
          <w:highlight w:val="yellow"/>
          <w:lang w:val="en-GB"/>
        </w:rPr>
        <w:t>[Choose from</w:t>
      </w:r>
      <w:r w:rsidRPr="000F73C7">
        <w:rPr>
          <w:rFonts w:ascii="Times New Roman" w:eastAsiaTheme="minorEastAsia" w:hAnsi="Times New Roman" w:cs="Times New Roman"/>
          <w:highlight w:val="yellow"/>
          <w:lang w:val="en-GB"/>
        </w:rPr>
        <w:t xml:space="preserve"> </w:t>
      </w:r>
      <w:r>
        <w:rPr>
          <w:rFonts w:ascii="Times New Roman" w:eastAsiaTheme="minorEastAsia" w:hAnsi="Times New Roman" w:cs="Times New Roman"/>
          <w:highlight w:val="yellow"/>
          <w:lang w:val="en-GB"/>
        </w:rPr>
        <w:t xml:space="preserve">one of </w:t>
      </w:r>
      <w:r w:rsidRPr="00463D68">
        <w:rPr>
          <w:rFonts w:ascii="Times New Roman" w:eastAsiaTheme="minorEastAsia" w:hAnsi="Times New Roman" w:cs="Times New Roman"/>
          <w:highlight w:val="yellow"/>
          <w:lang w:val="en-GB"/>
        </w:rPr>
        <w:t>the Provisional Agenda items]</w:t>
      </w:r>
    </w:p>
    <w:p w14:paraId="2689EAC0"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1:</w:t>
      </w:r>
      <w:r w:rsidRPr="00D6123E">
        <w:rPr>
          <w:rFonts w:ascii="Times New Roman" w:eastAsiaTheme="minorEastAsia" w:hAnsi="Times New Roman" w:cs="Times New Roman"/>
          <w:b/>
          <w:bCs/>
          <w:highlight w:val="yellow"/>
          <w:lang w:val="en-GB"/>
        </w:rPr>
        <w:tab/>
        <w:t>Organizational matters</w:t>
      </w:r>
    </w:p>
    <w:p w14:paraId="13FF7F6D"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BC82A80"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2:</w:t>
      </w:r>
      <w:r w:rsidRPr="00D6123E">
        <w:rPr>
          <w:rFonts w:ascii="Times New Roman" w:eastAsiaTheme="minorEastAsia" w:hAnsi="Times New Roman" w:cs="Times New Roman"/>
          <w:b/>
          <w:bCs/>
          <w:highlight w:val="yellow"/>
          <w:lang w:val="en-GB"/>
        </w:rPr>
        <w:tab/>
        <w:t>Review outcomes of related meetings</w:t>
      </w:r>
    </w:p>
    <w:p w14:paraId="5913494A"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3EF7F16"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3:</w:t>
      </w:r>
      <w:r w:rsidRPr="00D6123E">
        <w:rPr>
          <w:rFonts w:ascii="Times New Roman" w:eastAsiaTheme="minorEastAsia" w:hAnsi="Times New Roman" w:cs="Times New Roman"/>
          <w:b/>
          <w:bCs/>
          <w:highlight w:val="yellow"/>
          <w:lang w:val="en-GB"/>
        </w:rPr>
        <w:tab/>
        <w:t>Collaboration between MET and ATM stakeholders</w:t>
      </w:r>
    </w:p>
    <w:p w14:paraId="25EB5BB7"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12A4476"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4:</w:t>
      </w:r>
      <w:r w:rsidRPr="00D6123E">
        <w:rPr>
          <w:rFonts w:ascii="Times New Roman" w:eastAsiaTheme="minorEastAsia" w:hAnsi="Times New Roman" w:cs="Times New Roman"/>
          <w:b/>
          <w:bCs/>
          <w:highlight w:val="yellow"/>
          <w:lang w:val="en-GB"/>
        </w:rPr>
        <w:tab/>
        <w:t>SIGMET coordination</w:t>
      </w:r>
    </w:p>
    <w:p w14:paraId="5D91398F"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75A02DC"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5:</w:t>
      </w:r>
      <w:r w:rsidRPr="00D6123E">
        <w:rPr>
          <w:rFonts w:ascii="Times New Roman" w:eastAsiaTheme="minorEastAsia" w:hAnsi="Times New Roman" w:cs="Times New Roman"/>
          <w:b/>
          <w:bCs/>
          <w:highlight w:val="yellow"/>
          <w:lang w:val="en-GB"/>
        </w:rPr>
        <w:tab/>
        <w:t>Future work program and terms of reference</w:t>
      </w:r>
    </w:p>
    <w:p w14:paraId="432C7894"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1C1AAA9F" w14:textId="73434FEB" w:rsidR="00770C1A" w:rsidRPr="00D6123E" w:rsidRDefault="00770C1A" w:rsidP="00770C1A">
      <w:pPr>
        <w:widowControl w:val="0"/>
        <w:tabs>
          <w:tab w:val="left" w:pos="720"/>
          <w:tab w:val="left" w:pos="1440"/>
          <w:tab w:val="left" w:pos="2160"/>
          <w:tab w:val="left" w:pos="2880"/>
          <w:tab w:val="left" w:pos="3600"/>
          <w:tab w:val="left" w:pos="6690"/>
        </w:tabs>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6:</w:t>
      </w:r>
      <w:r w:rsidRPr="00D6123E">
        <w:rPr>
          <w:rFonts w:ascii="Times New Roman" w:eastAsiaTheme="minorEastAsia" w:hAnsi="Times New Roman" w:cs="Times New Roman"/>
          <w:b/>
          <w:bCs/>
          <w:highlight w:val="yellow"/>
          <w:lang w:val="en-GB"/>
        </w:rPr>
        <w:tab/>
        <w:t>Any other business</w:t>
      </w:r>
      <w:r>
        <w:rPr>
          <w:rFonts w:ascii="Times New Roman" w:eastAsiaTheme="minorEastAsia" w:hAnsi="Times New Roman" w:cs="Times New Roman"/>
          <w:b/>
          <w:bCs/>
          <w:highlight w:val="yellow"/>
          <w:lang w:val="en-GB"/>
        </w:rPr>
        <w:tab/>
      </w:r>
    </w:p>
    <w:p w14:paraId="46105BF8"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CA51A7F"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7:</w:t>
      </w:r>
      <w:r w:rsidRPr="00D6123E">
        <w:rPr>
          <w:rFonts w:ascii="Times New Roman" w:eastAsiaTheme="minorEastAsia" w:hAnsi="Times New Roman" w:cs="Times New Roman"/>
          <w:b/>
          <w:bCs/>
          <w:highlight w:val="yellow"/>
          <w:lang w:val="en-GB"/>
        </w:rPr>
        <w:tab/>
        <w:t xml:space="preserve">Next Meeting </w:t>
      </w:r>
    </w:p>
    <w:p w14:paraId="46C3C9E4" w14:textId="7A7B0071" w:rsidR="0003597E" w:rsidRDefault="00DB3B65"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Pr>
          <w:rFonts w:ascii="Times New Roman" w:eastAsiaTheme="minorEastAsia" w:hAnsi="Times New Roman" w:cs="Times New Roman"/>
          <w:highlight w:val="yellow"/>
          <w:lang w:val="en-GB"/>
        </w:rPr>
        <w:t xml:space="preserve">[Note: </w:t>
      </w:r>
      <w:r w:rsidR="000437F0" w:rsidRPr="000437F0">
        <w:rPr>
          <w:rFonts w:ascii="Times New Roman" w:eastAsiaTheme="minorEastAsia" w:hAnsi="Times New Roman" w:cs="Times New Roman"/>
          <w:highlight w:val="yellow"/>
          <w:lang w:val="en-GB"/>
        </w:rPr>
        <w:t>Working Papers are usually the main basis of the meeting discussion on the various agenda items</w:t>
      </w:r>
      <w:r w:rsidR="009554A3">
        <w:rPr>
          <w:rFonts w:ascii="Times New Roman" w:eastAsiaTheme="minorEastAsia" w:hAnsi="Times New Roman" w:cs="Times New Roman"/>
          <w:highlight w:val="yellow"/>
          <w:lang w:val="en-GB"/>
        </w:rPr>
        <w:t>. P</w:t>
      </w:r>
      <w:r>
        <w:rPr>
          <w:rFonts w:ascii="Times New Roman" w:eastAsiaTheme="minorEastAsia" w:hAnsi="Times New Roman" w:cs="Times New Roman"/>
          <w:highlight w:val="yellow"/>
          <w:lang w:val="en-GB"/>
        </w:rPr>
        <w:t>lease</w:t>
      </w:r>
      <w:r>
        <w:rPr>
          <w:rFonts w:ascii="Times New Roman" w:hAnsi="Times New Roman" w:cs="Times New Roman"/>
          <w:highlight w:val="yellow"/>
          <w:lang w:val="en-GB"/>
        </w:rPr>
        <w:t xml:space="preserve"> </w:t>
      </w:r>
      <w:r w:rsidRPr="000437F0">
        <w:rPr>
          <w:rFonts w:ascii="Times New Roman" w:hAnsi="Times New Roman" w:cs="Times New Roman"/>
          <w:highlight w:val="yellow"/>
          <w:lang w:val="en-GB"/>
        </w:rPr>
        <w:t xml:space="preserve">ensure the paper is relevant to the </w:t>
      </w:r>
      <w:r>
        <w:rPr>
          <w:rFonts w:ascii="Times New Roman" w:hAnsi="Times New Roman" w:cs="Times New Roman"/>
          <w:highlight w:val="yellow"/>
          <w:lang w:val="en-GB"/>
        </w:rPr>
        <w:t>chosen</w:t>
      </w:r>
      <w:r w:rsidRPr="000437F0">
        <w:rPr>
          <w:rFonts w:ascii="Times New Roman" w:hAnsi="Times New Roman" w:cs="Times New Roman"/>
          <w:highlight w:val="yellow"/>
          <w:lang w:val="en-GB"/>
        </w:rPr>
        <w:t xml:space="preserve"> agenda item</w:t>
      </w:r>
      <w:r>
        <w:rPr>
          <w:rFonts w:ascii="Times New Roman" w:hAnsi="Times New Roman" w:cs="Times New Roman"/>
          <w:highlight w:val="yellow"/>
          <w:lang w:val="en-GB"/>
        </w:rPr>
        <w:t xml:space="preserve"> and </w:t>
      </w:r>
      <w:r w:rsidRPr="000437F0">
        <w:rPr>
          <w:rFonts w:ascii="Times New Roman" w:hAnsi="Times New Roman" w:cs="Times New Roman"/>
          <w:highlight w:val="yellow"/>
          <w:lang w:val="en-GB"/>
        </w:rPr>
        <w:t>limit the scope to one agenda item</w:t>
      </w:r>
      <w:r w:rsidR="009554A3">
        <w:rPr>
          <w:rFonts w:ascii="Times New Roman" w:hAnsi="Times New Roman" w:cs="Times New Roman"/>
          <w:highlight w:val="yellow"/>
          <w:lang w:val="en-GB"/>
        </w:rPr>
        <w:t>.</w:t>
      </w:r>
      <w:r w:rsidR="00134DD0" w:rsidRPr="000437F0">
        <w:rPr>
          <w:rFonts w:ascii="Times New Roman" w:eastAsiaTheme="minorEastAsia" w:hAnsi="Times New Roman" w:cs="Times New Roman"/>
          <w:highlight w:val="yellow"/>
          <w:lang w:val="en-GB"/>
        </w:rPr>
        <w:t>]</w:t>
      </w:r>
    </w:p>
    <w:p w14:paraId="5C3226F7" w14:textId="77777777" w:rsidR="000437F0" w:rsidRPr="000437F0" w:rsidRDefault="000437F0" w:rsidP="000437F0">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2195C45" w14:textId="77777777" w:rsidR="00AD6023" w:rsidRPr="007B4D28"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 xml:space="preserve">x: </w:t>
      </w:r>
      <w:r>
        <w:rPr>
          <w:rFonts w:ascii="Times New Roman" w:eastAsiaTheme="minorEastAsia" w:hAnsi="Times New Roman" w:cs="Times New Roman"/>
          <w:b/>
          <w:bCs/>
          <w:highlight w:val="yellow"/>
          <w:lang w:val="en-GB"/>
        </w:rPr>
        <w:t>[</w:t>
      </w:r>
      <w:r w:rsidRPr="00EE5DC5">
        <w:rPr>
          <w:rFonts w:ascii="Times New Roman" w:eastAsiaTheme="minorEastAsia" w:hAnsi="Times New Roman" w:cs="Times New Roman"/>
          <w:b/>
          <w:bCs/>
          <w:highlight w:val="yellow"/>
          <w:lang w:val="en-GB"/>
        </w:rPr>
        <w:t xml:space="preserve">choose </w:t>
      </w:r>
      <w:r w:rsidRPr="007B4D28">
        <w:rPr>
          <w:rFonts w:ascii="Times New Roman" w:eastAsiaTheme="minorEastAsia" w:hAnsi="Times New Roman" w:cs="Times New Roman"/>
          <w:b/>
          <w:bCs/>
          <w:highlight w:val="yellow"/>
          <w:lang w:val="en-GB"/>
        </w:rPr>
        <w:t>from the provisional agenda items</w:t>
      </w:r>
      <w:r>
        <w:rPr>
          <w:rFonts w:ascii="Times New Roman" w:eastAsiaTheme="minorEastAsia" w:hAnsi="Times New Roman" w:cs="Times New Roman"/>
          <w:b/>
          <w:bCs/>
          <w:highlight w:val="yellow"/>
          <w:lang w:val="en-GB"/>
        </w:rPr>
        <w:t>]</w:t>
      </w:r>
      <w:r w:rsidRPr="007B4D28">
        <w:rPr>
          <w:rFonts w:ascii="Times New Roman" w:eastAsiaTheme="minorEastAsia" w:hAnsi="Times New Roman" w:cs="Times New Roman"/>
          <w:b/>
          <w:bCs/>
          <w:highlight w:val="yellow"/>
          <w:lang w:val="en-GB"/>
        </w:rPr>
        <w:t xml:space="preserve"> </w:t>
      </w:r>
    </w:p>
    <w:p w14:paraId="31F5A53A" w14:textId="77777777" w:rsidR="00AD6023" w:rsidRPr="007B4D28" w:rsidRDefault="00AD6023" w:rsidP="00AD6023">
      <w:pPr>
        <w:spacing w:after="0" w:line="240" w:lineRule="auto"/>
        <w:jc w:val="both"/>
        <w:rPr>
          <w:rFonts w:ascii="Times New Roman" w:eastAsia="PMingLiU" w:hAnsi="Times New Roman" w:cs="Times New Roman"/>
          <w:u w:val="single"/>
          <w:lang w:val="en-GB"/>
        </w:rPr>
      </w:pPr>
    </w:p>
    <w:p w14:paraId="37D061FC"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504BD810"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14:paraId="08ACBDA6"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65F448FE"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14:paraId="67A1213F"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2B855A16" w14:textId="77777777" w:rsidR="00AD6023" w:rsidRPr="007B4D28" w:rsidRDefault="00AD6023" w:rsidP="00AD6023">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AD6023" w:rsidRPr="007B4D28" w14:paraId="642DD0F4" w14:textId="77777777" w:rsidTr="00AC4754">
        <w:trPr>
          <w:jc w:val="center"/>
        </w:trPr>
        <w:tc>
          <w:tcPr>
            <w:tcW w:w="8265" w:type="dxa"/>
          </w:tcPr>
          <w:p w14:paraId="35DDBC8F"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16978721"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4E27B3E9"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proofErr w:type="gramStart"/>
            <w:r w:rsidRPr="001815E5">
              <w:rPr>
                <w:rFonts w:ascii="Times New Roman" w:eastAsia="Times New Roman" w:hAnsi="Times New Roman" w:cs="Times New Roman"/>
                <w:highlight w:val="yellow"/>
                <w:lang w:val="en-GB"/>
              </w:rPr>
              <w:t>Brief summary</w:t>
            </w:r>
            <w:proofErr w:type="gramEnd"/>
            <w:r w:rsidRPr="001815E5">
              <w:rPr>
                <w:rFonts w:ascii="Times New Roman" w:eastAsia="Times New Roman" w:hAnsi="Times New Roman" w:cs="Times New Roman"/>
                <w:highlight w:val="yellow"/>
                <w:lang w:val="en-GB"/>
              </w:rPr>
              <w:t xml:space="preserve">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4CB5FC47" w14:textId="77777777" w:rsidR="00AD6023" w:rsidRPr="007B4D28" w:rsidRDefault="00AD6023" w:rsidP="00AD6023">
      <w:pPr>
        <w:spacing w:after="0" w:line="240" w:lineRule="auto"/>
        <w:jc w:val="both"/>
        <w:rPr>
          <w:rFonts w:ascii="Times New Roman" w:eastAsia="Times New Roman" w:hAnsi="Times New Roman" w:cs="Times New Roman"/>
          <w:lang w:val="en-GB"/>
        </w:rPr>
      </w:pPr>
    </w:p>
    <w:p w14:paraId="7C9C0F40" w14:textId="77777777" w:rsidR="00AD6023" w:rsidRPr="007B4D28" w:rsidRDefault="00AD6023" w:rsidP="00AD6023">
      <w:pPr>
        <w:spacing w:after="0" w:line="240" w:lineRule="auto"/>
        <w:ind w:left="720"/>
        <w:jc w:val="both"/>
        <w:rPr>
          <w:rFonts w:ascii="Times New Roman" w:eastAsia="Times New Roman" w:hAnsi="Times New Roman" w:cs="Times New Roman"/>
          <w:b/>
          <w:lang w:val="en-GB"/>
        </w:rPr>
      </w:pPr>
    </w:p>
    <w:p w14:paraId="6FAEC51E" w14:textId="77777777" w:rsidR="00E31BE2" w:rsidRPr="007B4D28" w:rsidRDefault="00E31BE2" w:rsidP="00E31BE2">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1ECD0FF4"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b/>
          <w:lang w:val="en-GB"/>
        </w:rPr>
      </w:pPr>
    </w:p>
    <w:p w14:paraId="3BE9C774" w14:textId="77777777" w:rsidR="00E31BE2" w:rsidRPr="007B4D28" w:rsidRDefault="00E31BE2" w:rsidP="00E31BE2">
      <w:pPr>
        <w:widowControl w:val="0"/>
        <w:numPr>
          <w:ilvl w:val="1"/>
          <w:numId w:val="6"/>
        </w:numPr>
        <w:tabs>
          <w:tab w:val="left" w:pos="144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12956F61" w14:textId="77777777" w:rsidR="00E31BE2" w:rsidRPr="007B4D28" w:rsidRDefault="00E31BE2" w:rsidP="00E31BE2">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09DEA599" w14:textId="77777777" w:rsidR="00E31BE2" w:rsidRPr="007B4D28" w:rsidRDefault="00E31BE2" w:rsidP="00E31BE2">
      <w:pPr>
        <w:widowControl w:val="0"/>
        <w:numPr>
          <w:ilvl w:val="1"/>
          <w:numId w:val="6"/>
        </w:numPr>
        <w:tabs>
          <w:tab w:val="left" w:pos="1440"/>
          <w:tab w:val="left" w:pos="1530"/>
        </w:tabs>
        <w:spacing w:after="0" w:line="240" w:lineRule="auto"/>
        <w:ind w:left="0" w:firstLine="0"/>
        <w:jc w:val="both"/>
        <w:rPr>
          <w:rFonts w:ascii="Times New Roman" w:eastAsia="Times New Roman" w:hAnsi="Times New Roman" w:cs="Times New Roman"/>
          <w:snapToGrid w:val="0"/>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3D838B64" w14:textId="77777777" w:rsidR="00E31BE2" w:rsidRPr="007B4D28" w:rsidRDefault="00E31BE2" w:rsidP="00E31BE2">
      <w:pPr>
        <w:widowControl w:val="0"/>
        <w:tabs>
          <w:tab w:val="left" w:pos="1080"/>
        </w:tabs>
        <w:spacing w:after="0" w:line="240" w:lineRule="auto"/>
        <w:jc w:val="both"/>
        <w:rPr>
          <w:rFonts w:ascii="Times New Roman" w:eastAsia="Times New Roman" w:hAnsi="Times New Roman" w:cs="Times New Roman"/>
          <w:snapToGrid w:val="0"/>
          <w:lang w:val="en-GB"/>
        </w:rPr>
      </w:pPr>
    </w:p>
    <w:p w14:paraId="7A8746A1" w14:textId="77777777" w:rsidR="00E31BE2" w:rsidRPr="007B4D28" w:rsidRDefault="00E31BE2" w:rsidP="00E31BE2">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14:paraId="32AD7D62"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44AFEBD9" w14:textId="77777777" w:rsidR="00E31BE2" w:rsidRPr="007B4D28" w:rsidRDefault="00E31BE2" w:rsidP="00E31BE2">
      <w:pPr>
        <w:keepNext/>
        <w:keepLines/>
        <w:tabs>
          <w:tab w:val="left" w:pos="144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2BF7B61B"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5911EE38" w14:textId="77777777" w:rsidR="00E31BE2" w:rsidRPr="007B4D28"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 xml:space="preserve">TEXT [brief discussion </w:t>
      </w:r>
      <w:r w:rsidRPr="007B4D28">
        <w:rPr>
          <w:rFonts w:ascii="Times New Roman" w:eastAsia="Times New Roman" w:hAnsi="Times New Roman" w:cs="Times New Roman"/>
          <w:snapToGrid w:val="0"/>
          <w:highlight w:val="yellow"/>
          <w:lang w:val="en-GB"/>
        </w:rPr>
        <w:t>of the matter</w:t>
      </w:r>
      <w:r>
        <w:rPr>
          <w:rFonts w:ascii="Times New Roman" w:eastAsia="Times New Roman" w:hAnsi="Times New Roman" w:cs="Times New Roman"/>
          <w:snapToGrid w:val="0"/>
          <w:highlight w:val="yellow"/>
          <w:lang w:val="en-GB"/>
        </w:rPr>
        <w:t>, including</w:t>
      </w:r>
      <w:r w:rsidRPr="001815E5">
        <w:rPr>
          <w:rFonts w:ascii="Times New Roman" w:eastAsia="Times New Roman" w:hAnsi="Times New Roman" w:cs="Times New Roman"/>
          <w:highlight w:val="yellow"/>
          <w:lang w:val="en-GB"/>
        </w:rPr>
        <w:t xml:space="preserve"> conclusion/s, recommendations, next steps</w:t>
      </w:r>
      <w:r>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1FECADF7"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lang w:val="en-GB"/>
        </w:rPr>
      </w:pPr>
    </w:p>
    <w:p w14:paraId="55DAAB7B" w14:textId="77777777" w:rsidR="00E31BE2" w:rsidRPr="00AD6023"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40F163DA" w14:textId="77777777" w:rsidR="00E31BE2" w:rsidRDefault="00E31BE2" w:rsidP="00E31BE2">
      <w:pPr>
        <w:pStyle w:val="ListParagraph"/>
        <w:rPr>
          <w:rFonts w:ascii="Times New Roman" w:eastAsia="Times New Roman" w:hAnsi="Times New Roman" w:cs="Times New Roman"/>
          <w:lang w:val="en-GB"/>
        </w:rPr>
      </w:pPr>
    </w:p>
    <w:p w14:paraId="079077B1" w14:textId="77777777" w:rsidR="00E31BE2" w:rsidRPr="00DF3D2C" w:rsidRDefault="00E31BE2" w:rsidP="00E31BE2">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4C4C7E71" w14:textId="77777777" w:rsidR="00E31BE2" w:rsidRPr="00DF3D2C" w:rsidRDefault="00E31BE2" w:rsidP="00E31BE2">
      <w:pPr>
        <w:spacing w:after="0" w:line="240" w:lineRule="auto"/>
        <w:jc w:val="both"/>
        <w:rPr>
          <w:rFonts w:ascii="Times New Roman" w:eastAsia="Times New Roman" w:hAnsi="Times New Roman" w:cs="Times New Roman"/>
          <w:lang w:val="en-GB"/>
        </w:rPr>
      </w:pPr>
    </w:p>
    <w:p w14:paraId="2D9B9749" w14:textId="77777777" w:rsidR="00E31BE2" w:rsidRPr="001E0DD2"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45078404" w14:textId="77777777" w:rsidR="00E31BE2" w:rsidRPr="001E0DD2" w:rsidRDefault="00E31BE2" w:rsidP="00E31BE2">
      <w:pPr>
        <w:tabs>
          <w:tab w:val="left" w:pos="1080"/>
          <w:tab w:val="left" w:pos="1170"/>
        </w:tabs>
        <w:spacing w:after="0" w:line="240" w:lineRule="auto"/>
        <w:jc w:val="both"/>
        <w:rPr>
          <w:rFonts w:ascii="Times New Roman" w:eastAsia="Times New Roman" w:hAnsi="Times New Roman" w:cs="Times New Roman"/>
          <w:lang w:val="en-GB"/>
        </w:rPr>
      </w:pPr>
    </w:p>
    <w:p w14:paraId="4C6065A5" w14:textId="77777777" w:rsidR="00E31BE2" w:rsidRDefault="00E31BE2" w:rsidP="00E31BE2">
      <w:pPr>
        <w:pStyle w:val="ListParagraph"/>
        <w:numPr>
          <w:ilvl w:val="0"/>
          <w:numId w:val="11"/>
        </w:numPr>
        <w:tabs>
          <w:tab w:val="left" w:pos="1080"/>
          <w:tab w:val="left" w:pos="1170"/>
        </w:tabs>
        <w:spacing w:after="0" w:line="240" w:lineRule="auto"/>
        <w:ind w:left="990" w:firstLine="45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29283CC4" w14:textId="77777777" w:rsidR="00E31BE2" w:rsidRDefault="00E31BE2" w:rsidP="00E31BE2">
      <w:pPr>
        <w:pStyle w:val="ListParagraph"/>
        <w:tabs>
          <w:tab w:val="left" w:pos="1080"/>
          <w:tab w:val="left" w:pos="1170"/>
        </w:tabs>
        <w:spacing w:after="0" w:line="240" w:lineRule="auto"/>
        <w:ind w:left="990" w:firstLine="450"/>
        <w:jc w:val="both"/>
        <w:rPr>
          <w:rFonts w:ascii="Times New Roman" w:eastAsia="Times New Roman" w:hAnsi="Times New Roman" w:cs="Times New Roman"/>
          <w:lang w:val="en-GB"/>
        </w:rPr>
      </w:pPr>
    </w:p>
    <w:p w14:paraId="07AFEC2B"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0303F39C" w14:textId="77777777" w:rsidR="00E31BE2" w:rsidRPr="001E0DD2" w:rsidRDefault="00E31BE2" w:rsidP="00E31BE2">
      <w:pPr>
        <w:pStyle w:val="ListParagraph"/>
        <w:ind w:left="990" w:firstLine="450"/>
        <w:rPr>
          <w:rFonts w:ascii="Times New Roman" w:eastAsia="Times New Roman" w:hAnsi="Times New Roman" w:cs="Times New Roman"/>
          <w:lang w:val="en-GB"/>
        </w:rPr>
      </w:pPr>
    </w:p>
    <w:p w14:paraId="49A54DCF"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highlight w:val="yellow"/>
          <w:lang w:val="en-GB"/>
        </w:rPr>
      </w:pPr>
      <w:proofErr w:type="spellStart"/>
      <w:r w:rsidRPr="001E0DD2">
        <w:rPr>
          <w:rFonts w:ascii="Times New Roman" w:eastAsia="Times New Roman" w:hAnsi="Times New Roman" w:cs="Times New Roman"/>
          <w:highlight w:val="yellow"/>
          <w:lang w:val="en-GB"/>
        </w:rPr>
        <w:t>Cont</w:t>
      </w:r>
      <w:proofErr w:type="spellEnd"/>
      <w:r w:rsidRPr="001E0DD2">
        <w:rPr>
          <w:rFonts w:ascii="Times New Roman" w:eastAsia="Times New Roman" w:hAnsi="Times New Roman" w:cs="Times New Roman"/>
          <w:highlight w:val="yellow"/>
          <w:lang w:val="en-GB"/>
        </w:rPr>
        <w:t>…</w:t>
      </w:r>
    </w:p>
    <w:p w14:paraId="65A6E97F" w14:textId="77777777" w:rsidR="00E31BE2" w:rsidRDefault="00E31BE2" w:rsidP="00E31BE2">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4F58A22D" w14:textId="77777777" w:rsidR="00E31BE2" w:rsidRDefault="00E31BE2" w:rsidP="00E31BE2">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1652678D" w14:textId="77777777" w:rsidR="00E31BE2" w:rsidRDefault="00E31BE2" w:rsidP="00E31BE2">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E31BE2" w:rsidSect="00E31BE2">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706" w:gutter="0"/>
          <w:pgNumType w:fmt="numberInDash"/>
          <w:cols w:space="708"/>
          <w:titlePg/>
          <w:docGrid w:linePitch="360"/>
        </w:sectPr>
      </w:pPr>
    </w:p>
    <w:p w14:paraId="70F2556A" w14:textId="35384AC9" w:rsidR="00714295" w:rsidRPr="00E31BE2" w:rsidRDefault="00E31BE2" w:rsidP="00E31BE2">
      <w:pPr>
        <w:rPr>
          <w:rFonts w:ascii="Times New Roman" w:hAnsi="Times New Roman" w:cs="Times New Roman"/>
          <w:b/>
          <w:highlight w:val="yellow"/>
          <w:u w:val="single"/>
          <w:lang w:val="en-GB"/>
        </w:rPr>
      </w:pPr>
      <w:r>
        <w:rPr>
          <w:rFonts w:ascii="Times New Roman" w:hAnsi="Times New Roman" w:cs="Times New Roman"/>
          <w:b/>
          <w:highlight w:val="yellow"/>
          <w:u w:val="single"/>
          <w:lang w:val="en-GB"/>
        </w:rPr>
        <w:br w:type="page"/>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714295" w:rsidRPr="003F48C2" w14:paraId="40408E8D" w14:textId="77777777" w:rsidTr="00AC4754">
        <w:tc>
          <w:tcPr>
            <w:tcW w:w="9019" w:type="dxa"/>
            <w:shd w:val="clear" w:color="auto" w:fill="F2F2F2" w:themeFill="background1" w:themeFillShade="F2"/>
          </w:tcPr>
          <w:p w14:paraId="1BC3C3F0" w14:textId="77777777" w:rsidR="00714295" w:rsidRPr="003F48C2" w:rsidRDefault="00714295" w:rsidP="00AC4754">
            <w:pPr>
              <w:tabs>
                <w:tab w:val="left" w:pos="720"/>
                <w:tab w:val="left" w:pos="1440"/>
                <w:tab w:val="left" w:pos="2160"/>
                <w:tab w:val="left" w:pos="2520"/>
                <w:tab w:val="left" w:pos="2880"/>
              </w:tabs>
              <w:rPr>
                <w:b/>
                <w:sz w:val="22"/>
                <w:szCs w:val="22"/>
                <w:lang w:val="en-GB"/>
              </w:rPr>
            </w:pPr>
            <w:r w:rsidRPr="003F48C2">
              <w:rPr>
                <w:sz w:val="22"/>
                <w:szCs w:val="22"/>
                <w:lang w:val="en-GB"/>
              </w:rPr>
              <w:br w:type="page"/>
            </w:r>
            <w:r w:rsidRPr="003F48C2">
              <w:rPr>
                <w:b/>
                <w:sz w:val="22"/>
                <w:szCs w:val="22"/>
                <w:lang w:val="en-GB"/>
              </w:rPr>
              <w:t>Tips for preparing Working Papers:</w:t>
            </w:r>
          </w:p>
        </w:tc>
      </w:tr>
      <w:tr w:rsidR="00714295" w:rsidRPr="003F48C2" w14:paraId="0F5A028C" w14:textId="77777777" w:rsidTr="00AC4754">
        <w:tc>
          <w:tcPr>
            <w:tcW w:w="9019" w:type="dxa"/>
            <w:shd w:val="clear" w:color="auto" w:fill="F2F2F2" w:themeFill="background1" w:themeFillShade="F2"/>
          </w:tcPr>
          <w:p w14:paraId="07A99230" w14:textId="77777777" w:rsidR="00714295" w:rsidRPr="003F48C2" w:rsidRDefault="00714295" w:rsidP="00AC4754">
            <w:pPr>
              <w:tabs>
                <w:tab w:val="left" w:pos="720"/>
                <w:tab w:val="left" w:pos="1440"/>
                <w:tab w:val="left" w:pos="2160"/>
                <w:tab w:val="left" w:pos="2520"/>
                <w:tab w:val="left" w:pos="2880"/>
              </w:tabs>
              <w:rPr>
                <w:sz w:val="22"/>
                <w:szCs w:val="22"/>
                <w:lang w:val="en-GB"/>
              </w:rPr>
            </w:pPr>
          </w:p>
        </w:tc>
      </w:tr>
      <w:tr w:rsidR="00714295" w:rsidRPr="003F48C2" w14:paraId="62BCEC90" w14:textId="77777777" w:rsidTr="00AC4754">
        <w:tc>
          <w:tcPr>
            <w:tcW w:w="9019" w:type="dxa"/>
            <w:shd w:val="clear" w:color="auto" w:fill="F2F2F2" w:themeFill="background1" w:themeFillShade="F2"/>
          </w:tcPr>
          <w:p w14:paraId="0B2076C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777A43F3"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various agenda items. </w:t>
            </w:r>
          </w:p>
          <w:p w14:paraId="288DCB4C"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p>
        </w:tc>
      </w:tr>
      <w:tr w:rsidR="00714295" w:rsidRPr="003F48C2" w14:paraId="2914F959" w14:textId="77777777" w:rsidTr="00AC4754">
        <w:tc>
          <w:tcPr>
            <w:tcW w:w="9019" w:type="dxa"/>
            <w:shd w:val="clear" w:color="auto" w:fill="F2F2F2" w:themeFill="background1" w:themeFillShade="F2"/>
          </w:tcPr>
          <w:p w14:paraId="04CC34DF" w14:textId="77777777" w:rsidR="00714295" w:rsidRPr="003F48C2" w:rsidRDefault="00714295" w:rsidP="00AC4754">
            <w:pPr>
              <w:pStyle w:val="ListParagraph"/>
              <w:tabs>
                <w:tab w:val="left" w:pos="720"/>
                <w:tab w:val="left" w:pos="1440"/>
                <w:tab w:val="left" w:pos="2160"/>
                <w:tab w:val="left" w:pos="2520"/>
                <w:tab w:val="left" w:pos="2880"/>
              </w:tabs>
              <w:rPr>
                <w:sz w:val="22"/>
                <w:szCs w:val="22"/>
                <w:lang w:val="en-GB"/>
              </w:rPr>
            </w:pPr>
          </w:p>
        </w:tc>
      </w:tr>
      <w:tr w:rsidR="00714295" w:rsidRPr="003F48C2" w14:paraId="6430B74D" w14:textId="77777777" w:rsidTr="00AC4754">
        <w:tc>
          <w:tcPr>
            <w:tcW w:w="9019" w:type="dxa"/>
            <w:shd w:val="clear" w:color="auto" w:fill="F2F2F2" w:themeFill="background1" w:themeFillShade="F2"/>
          </w:tcPr>
          <w:p w14:paraId="24AE96D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58DE53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title is concise, easy to read, and immediately gives the reader an idea of what the paper will present.</w:t>
            </w:r>
          </w:p>
        </w:tc>
      </w:tr>
      <w:tr w:rsidR="00714295" w:rsidRPr="003F48C2" w14:paraId="40DD2C24" w14:textId="77777777" w:rsidTr="00AC4754">
        <w:tc>
          <w:tcPr>
            <w:tcW w:w="9019" w:type="dxa"/>
            <w:shd w:val="clear" w:color="auto" w:fill="F2F2F2" w:themeFill="background1" w:themeFillShade="F2"/>
          </w:tcPr>
          <w:p w14:paraId="3BF4FEBB"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628A49DA" w14:textId="77777777" w:rsidTr="00AC4754">
        <w:tc>
          <w:tcPr>
            <w:tcW w:w="9019" w:type="dxa"/>
            <w:shd w:val="clear" w:color="auto" w:fill="F2F2F2" w:themeFill="background1" w:themeFillShade="F2"/>
          </w:tcPr>
          <w:p w14:paraId="7FF3439B"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2758C0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 including a brief Introduction, Discussion (including conclusions/recommendations/next steps) and Action by the meeting (including specific proposals for action).</w:t>
            </w:r>
          </w:p>
        </w:tc>
      </w:tr>
      <w:tr w:rsidR="00714295" w:rsidRPr="003F48C2" w14:paraId="2AEA6024" w14:textId="77777777" w:rsidTr="00AC4754">
        <w:tc>
          <w:tcPr>
            <w:tcW w:w="9019" w:type="dxa"/>
            <w:shd w:val="clear" w:color="auto" w:fill="F2F2F2" w:themeFill="background1" w:themeFillShade="F2"/>
          </w:tcPr>
          <w:p w14:paraId="6E401173"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7A9259A8" w14:textId="77777777" w:rsidTr="00AC4754">
        <w:tc>
          <w:tcPr>
            <w:tcW w:w="9019" w:type="dxa"/>
            <w:shd w:val="clear" w:color="auto" w:fill="F2F2F2" w:themeFill="background1" w:themeFillShade="F2"/>
          </w:tcPr>
          <w:p w14:paraId="7C770630"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Length:</w:t>
            </w:r>
          </w:p>
          <w:p w14:paraId="7D3559B8"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main body of the paper is as brief as possible and preferably not longer than two pages (excluding appendices).</w:t>
            </w:r>
          </w:p>
          <w:p w14:paraId="02BFD279"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off-topic or less-important information not directly related to the proposals for action.</w:t>
            </w:r>
          </w:p>
          <w:p w14:paraId="13FA0B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p>
        </w:tc>
      </w:tr>
      <w:tr w:rsidR="00714295" w:rsidRPr="003F48C2" w14:paraId="4EAA12B9" w14:textId="77777777" w:rsidTr="00AC4754">
        <w:tc>
          <w:tcPr>
            <w:tcW w:w="9019" w:type="dxa"/>
            <w:shd w:val="clear" w:color="auto" w:fill="F2F2F2" w:themeFill="background1" w:themeFillShade="F2"/>
          </w:tcPr>
          <w:p w14:paraId="5B866A5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3A9E670C" w14:textId="77777777" w:rsidTr="00AC4754">
        <w:tc>
          <w:tcPr>
            <w:tcW w:w="9019" w:type="dxa"/>
            <w:shd w:val="clear" w:color="auto" w:fill="F2F2F2" w:themeFill="background1" w:themeFillShade="F2"/>
          </w:tcPr>
          <w:p w14:paraId="6D9D26DC"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40E8B617"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p>
        </w:tc>
      </w:tr>
      <w:tr w:rsidR="00714295" w:rsidRPr="003F48C2" w14:paraId="6E5D78B9" w14:textId="77777777" w:rsidTr="00AC4754">
        <w:tc>
          <w:tcPr>
            <w:tcW w:w="9019" w:type="dxa"/>
            <w:shd w:val="clear" w:color="auto" w:fill="F2F2F2" w:themeFill="background1" w:themeFillShade="F2"/>
          </w:tcPr>
          <w:p w14:paraId="69E4174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bl>
    <w:p w14:paraId="12ED3610"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313FCA2C" w14:textId="77777777" w:rsidR="00714295" w:rsidRDefault="00714295" w:rsidP="00714295">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73BC2F6"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714295" w:rsidSect="0071429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06" w:footer="706" w:gutter="0"/>
          <w:pgNumType w:fmt="numberInDash"/>
          <w:cols w:space="708"/>
          <w:titlePg/>
          <w:docGrid w:linePitch="360"/>
        </w:sectPr>
      </w:pPr>
    </w:p>
    <w:p w14:paraId="4AB3546C"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t>APPENDIX</w:t>
      </w:r>
      <w:r>
        <w:rPr>
          <w:rFonts w:ascii="Times New Roman" w:hAnsi="Times New Roman" w:cs="Times New Roman"/>
          <w:b/>
          <w:highlight w:val="yellow"/>
          <w:u w:val="single"/>
          <w:lang w:val="en-GB"/>
        </w:rPr>
        <w:t xml:space="preserve"> [A]</w:t>
      </w:r>
    </w:p>
    <w:p w14:paraId="5CBA9337"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7CAE98F7"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[Necessary supporting information]</w:t>
      </w:r>
    </w:p>
    <w:p w14:paraId="2D6B8344" w14:textId="782F5ACD" w:rsidR="007E181D" w:rsidRPr="00040553" w:rsidRDefault="007E181D"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C2D4E">
      <w:headerReference w:type="first" r:id="rId23"/>
      <w:footerReference w:type="first" r:id="rId24"/>
      <w:type w:val="continuous"/>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AF56" w14:textId="77777777" w:rsidR="001E0BE1" w:rsidRDefault="001E0BE1" w:rsidP="00B045AF">
      <w:pPr>
        <w:spacing w:after="0" w:line="240" w:lineRule="auto"/>
      </w:pPr>
      <w:r>
        <w:separator/>
      </w:r>
    </w:p>
  </w:endnote>
  <w:endnote w:type="continuationSeparator" w:id="0">
    <w:p w14:paraId="4CD0DFDF" w14:textId="77777777" w:rsidR="001E0BE1" w:rsidRDefault="001E0BE1"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6803"/>
      <w:docPartObj>
        <w:docPartGallery w:val="Page Numbers (Bottom of Page)"/>
        <w:docPartUnique/>
      </w:docPartObj>
    </w:sdtPr>
    <w:sdtEndPr>
      <w:rPr>
        <w:noProof/>
      </w:rPr>
    </w:sdtEndPr>
    <w:sdtContent>
      <w:p w14:paraId="422339D2" w14:textId="77777777" w:rsidR="00E31BE2" w:rsidRDefault="00E31BE2">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5C6E070D" w14:textId="77777777" w:rsidR="00E31BE2" w:rsidRDefault="00E3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41631"/>
      <w:docPartObj>
        <w:docPartGallery w:val="Page Numbers (Bottom of Page)"/>
        <w:docPartUnique/>
      </w:docPartObj>
    </w:sdtPr>
    <w:sdtEndPr>
      <w:rPr>
        <w:rFonts w:ascii="Times New Roman" w:hAnsi="Times New Roman" w:cs="Times New Roman"/>
        <w:noProof/>
      </w:rPr>
    </w:sdtEndPr>
    <w:sdtContent>
      <w:p w14:paraId="2BD418E5" w14:textId="77777777" w:rsidR="00E31BE2" w:rsidRPr="007C2D4E" w:rsidRDefault="00E31BE2">
        <w:pPr>
          <w:pStyle w:val="Footer"/>
          <w:jc w:val="center"/>
          <w:rPr>
            <w:rFonts w:ascii="Times New Roman" w:hAnsi="Times New Roman" w:cs="Times New Roman"/>
          </w:rPr>
        </w:pPr>
      </w:p>
    </w:sdtContent>
  </w:sdt>
  <w:p w14:paraId="02CBD70C" w14:textId="77777777" w:rsidR="00E31BE2" w:rsidRDefault="00E3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5784" w14:textId="77777777" w:rsidR="00E31BE2" w:rsidRPr="0021404E" w:rsidRDefault="00E31BE2">
    <w:pPr>
      <w:pStyle w:val="Footer"/>
      <w:jc w:val="center"/>
      <w:rPr>
        <w:rFonts w:ascii="Times New Roman" w:hAnsi="Times New Roman" w:cs="Times New Roman"/>
      </w:rPr>
    </w:pPr>
  </w:p>
  <w:p w14:paraId="247452F9" w14:textId="77777777" w:rsidR="00E31BE2" w:rsidRDefault="00E31B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610" w14:textId="77777777" w:rsidR="00714295" w:rsidRPr="00A56B9E" w:rsidRDefault="00714295">
    <w:pPr>
      <w:pStyle w:val="Footer"/>
      <w:jc w:val="center"/>
      <w:rPr>
        <w:rFonts w:ascii="Times New Roman" w:hAnsi="Times New Roman" w:cs="Times New Roman"/>
      </w:rPr>
    </w:pPr>
  </w:p>
  <w:p w14:paraId="01138904" w14:textId="77777777" w:rsidR="00714295" w:rsidRDefault="00714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EB76" w14:textId="77777777" w:rsidR="00714295" w:rsidRPr="003B4A60" w:rsidRDefault="00714295" w:rsidP="003B4A60">
    <w:pPr>
      <w:pStyle w:val="Footer"/>
      <w:jc w:val="cen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85" w14:textId="77777777" w:rsidR="00714295" w:rsidRPr="00D167A4" w:rsidRDefault="00714295" w:rsidP="005B3CAE">
    <w:pPr>
      <w:pStyle w:val="Footer"/>
      <w:jc w:val="center"/>
      <w:rPr>
        <w:rFonts w:ascii="Times New Roman" w:hAnsi="Times New Roman" w:cs="Times New Roman"/>
      </w:rPr>
    </w:pPr>
  </w:p>
  <w:p w14:paraId="5CCAE115" w14:textId="77777777" w:rsidR="00714295" w:rsidRDefault="00714295" w:rsidP="00994A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0F843603"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t xml:space="preserve">APX. [A, B, C, …] </w:t>
        </w:r>
        <w:r w:rsidR="004756FA" w:rsidRPr="004756FA">
          <w:rPr>
            <w:rFonts w:ascii="Times New Roman" w:hAnsi="Times New Roman" w:cs="Times New Roman"/>
          </w:rPr>
          <w:t xml:space="preserve">- </w:t>
        </w: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FC71" w14:textId="77777777" w:rsidR="001E0BE1" w:rsidRDefault="001E0BE1" w:rsidP="00B045AF">
      <w:pPr>
        <w:spacing w:after="0" w:line="240" w:lineRule="auto"/>
      </w:pPr>
      <w:r>
        <w:separator/>
      </w:r>
    </w:p>
  </w:footnote>
  <w:footnote w:type="continuationSeparator" w:id="0">
    <w:p w14:paraId="2C8FBA9C" w14:textId="77777777" w:rsidR="001E0BE1" w:rsidRDefault="001E0BE1"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3919"/>
      <w:docPartObj>
        <w:docPartGallery w:val="Page Numbers (Top of Page)"/>
        <w:docPartUnique/>
      </w:docPartObj>
    </w:sdtPr>
    <w:sdtEndPr>
      <w:rPr>
        <w:rFonts w:ascii="Times New Roman" w:hAnsi="Times New Roman" w:cs="Times New Roman"/>
        <w:b/>
        <w:noProof/>
      </w:rPr>
    </w:sdtEndPr>
    <w:sdtContent>
      <w:p w14:paraId="319EE817" w14:textId="77777777" w:rsidR="00E31BE2" w:rsidRPr="006D1579" w:rsidRDefault="00E31BE2"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383A79D2" w14:textId="77777777" w:rsidR="00E31BE2" w:rsidRPr="00D916C6" w:rsidRDefault="00E31BE2"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3660415C" w14:textId="77777777" w:rsidR="00E31BE2" w:rsidRDefault="00E31BE2"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25B8389F" w14:textId="77777777" w:rsidR="00E31BE2" w:rsidRPr="00C66E0F" w:rsidRDefault="00E31BE2"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6530"/>
      <w:docPartObj>
        <w:docPartGallery w:val="Page Numbers (Top of Page)"/>
        <w:docPartUnique/>
      </w:docPartObj>
    </w:sdtPr>
    <w:sdtEndPr>
      <w:rPr>
        <w:noProof/>
      </w:rPr>
    </w:sdtEndPr>
    <w:sdtContent>
      <w:p w14:paraId="4BDF47A2" w14:textId="1DB7976D" w:rsidR="00E31BE2" w:rsidRPr="006D1579" w:rsidRDefault="00E31BE2" w:rsidP="00AD6023">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rPr>
          <w:t>MET/R WG/14–</w:t>
        </w:r>
        <w:r w:rsidR="00CB22C5">
          <w:rPr>
            <w:rFonts w:ascii="Times New Roman" w:hAnsi="Times New Roman" w:cs="Times New Roman"/>
            <w:b/>
          </w:rPr>
          <w:t>W</w:t>
        </w:r>
        <w:r>
          <w:rPr>
            <w:rFonts w:ascii="Times New Roman" w:hAnsi="Times New Roman" w:cs="Times New Roman"/>
            <w:b/>
          </w:rPr>
          <w:t>P</w:t>
        </w:r>
        <w:r w:rsidRPr="00D916C6">
          <w:rPr>
            <w:rFonts w:ascii="Times New Roman" w:hAnsi="Times New Roman" w:cs="Times New Roman"/>
            <w:b/>
          </w:rPr>
          <w:t>/</w:t>
        </w:r>
        <w:r w:rsidRPr="00D916C6">
          <w:rPr>
            <w:rFonts w:ascii="Times New Roman" w:hAnsi="Times New Roman" w:cs="Times New Roman"/>
            <w:b/>
            <w:highlight w:val="yellow"/>
          </w:rPr>
          <w:t>xx</w:t>
        </w:r>
      </w:p>
      <w:p w14:paraId="4FCBE03A" w14:textId="77777777" w:rsidR="00E31BE2" w:rsidRPr="00D916C6" w:rsidRDefault="00E31BE2" w:rsidP="00AD6023">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5B65EAC2" w14:textId="77777777" w:rsidR="00E31BE2" w:rsidRDefault="00E31BE2" w:rsidP="00FB1D4F">
        <w:pPr>
          <w:pStyle w:val="Header"/>
          <w:jc w:val="right"/>
          <w:rPr>
            <w:rFonts w:ascii="Times New Roman" w:hAnsi="Times New Roman" w:cs="Times New Roman"/>
            <w:b/>
            <w:noProof/>
          </w:rPr>
        </w:pPr>
        <w:r>
          <w:rPr>
            <w:rFonts w:ascii="Times New Roman" w:hAnsi="Times New Roman" w:cs="Times New Roman"/>
          </w:rPr>
          <w:t>28/04-02</w:t>
        </w:r>
        <w:r w:rsidRPr="00DF1C16">
          <w:rPr>
            <w:rFonts w:ascii="Times New Roman" w:hAnsi="Times New Roman" w:cs="Times New Roman"/>
          </w:rPr>
          <w:t>/</w:t>
        </w:r>
        <w:r>
          <w:rPr>
            <w:rFonts w:ascii="Times New Roman" w:hAnsi="Times New Roman" w:cs="Times New Roman"/>
          </w:rPr>
          <w:t>05</w:t>
        </w:r>
        <w:r w:rsidRPr="00DF1C16">
          <w:rPr>
            <w:rFonts w:ascii="Times New Roman" w:hAnsi="Times New Roman" w:cs="Times New Roman"/>
          </w:rPr>
          <w:t>/202</w:t>
        </w:r>
        <w:r>
          <w:rPr>
            <w:rFonts w:ascii="Times New Roman" w:hAnsi="Times New Roman" w:cs="Times New Roman"/>
          </w:rPr>
          <w:t>5</w:t>
        </w:r>
      </w:p>
      <w:p w14:paraId="6FEBFE93" w14:textId="77777777" w:rsidR="00E31BE2" w:rsidRPr="00AD6023" w:rsidRDefault="00E31BE2" w:rsidP="00AD6023">
        <w:pPr>
          <w:pStyle w:val="Header"/>
          <w:jc w:val="right"/>
        </w:pPr>
        <w:r w:rsidRPr="003E1840">
          <w:rPr>
            <w:rFonts w:ascii="Times New Roman" w:hAnsi="Times New Roman" w:cs="Times New Roman"/>
          </w:rPr>
          <w:t xml:space="preserve">  </w:t>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40290"/>
      <w:docPartObj>
        <w:docPartGallery w:val="Page Numbers (Top of Page)"/>
        <w:docPartUnique/>
      </w:docPartObj>
    </w:sdtPr>
    <w:sdtEndPr>
      <w:rPr>
        <w:rFonts w:ascii="Times New Roman" w:hAnsi="Times New Roman" w:cs="Times New Roman"/>
        <w:b/>
        <w:noProof/>
      </w:rPr>
    </w:sdtEndPr>
    <w:sdtContent>
      <w:p w14:paraId="2D7C87A7" w14:textId="38C87CA1" w:rsidR="00E31BE2" w:rsidRPr="006D1579" w:rsidRDefault="00E31BE2" w:rsidP="00393DB8">
        <w:pPr>
          <w:pStyle w:val="Header"/>
          <w:jc w:val="right"/>
          <w:rPr>
            <w:rFonts w:ascii="Times New Roman" w:hAnsi="Times New Roman" w:cs="Times New Roman"/>
          </w:rPr>
        </w:pPr>
        <w:r>
          <w:rPr>
            <w:rFonts w:ascii="Times New Roman" w:hAnsi="Times New Roman" w:cs="Times New Roman"/>
          </w:rPr>
          <w:t>MET/R WG/14–</w:t>
        </w:r>
        <w:r w:rsidR="00CB22C5">
          <w:rPr>
            <w:rFonts w:ascii="Times New Roman" w:hAnsi="Times New Roman" w:cs="Times New Roman"/>
            <w:b/>
          </w:rPr>
          <w:t>W</w:t>
        </w:r>
        <w:r>
          <w:rPr>
            <w:rFonts w:ascii="Times New Roman" w:hAnsi="Times New Roman" w:cs="Times New Roman"/>
            <w:b/>
          </w:rPr>
          <w:t>P</w:t>
        </w:r>
        <w:r w:rsidRPr="00D916C6">
          <w:rPr>
            <w:rFonts w:ascii="Times New Roman" w:hAnsi="Times New Roman" w:cs="Times New Roman"/>
            <w:b/>
          </w:rPr>
          <w:t>/</w:t>
        </w:r>
        <w:r w:rsidRPr="00D916C6">
          <w:rPr>
            <w:rFonts w:ascii="Times New Roman" w:hAnsi="Times New Roman" w:cs="Times New Roman"/>
            <w:b/>
            <w:highlight w:val="yellow"/>
          </w:rPr>
          <w:t>xx</w:t>
        </w:r>
      </w:p>
      <w:p w14:paraId="1D6CE152" w14:textId="77777777" w:rsidR="00E31BE2" w:rsidRPr="00D916C6" w:rsidRDefault="00E31BE2" w:rsidP="00393DB8">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750CBD7C" w14:textId="77777777" w:rsidR="00E31BE2" w:rsidRDefault="00E31BE2" w:rsidP="00393DB8">
        <w:pPr>
          <w:pStyle w:val="Header"/>
          <w:jc w:val="right"/>
          <w:rPr>
            <w:rFonts w:ascii="Times New Roman" w:hAnsi="Times New Roman" w:cs="Times New Roman"/>
            <w:b/>
            <w:noProof/>
          </w:rPr>
        </w:pPr>
        <w:r>
          <w:rPr>
            <w:rFonts w:ascii="Times New Roman" w:hAnsi="Times New Roman" w:cs="Times New Roman"/>
          </w:rPr>
          <w:t>28/04-02</w:t>
        </w:r>
        <w:r w:rsidRPr="00DF1C16">
          <w:rPr>
            <w:rFonts w:ascii="Times New Roman" w:hAnsi="Times New Roman" w:cs="Times New Roman"/>
          </w:rPr>
          <w:t>/</w:t>
        </w:r>
        <w:r>
          <w:rPr>
            <w:rFonts w:ascii="Times New Roman" w:hAnsi="Times New Roman" w:cs="Times New Roman"/>
          </w:rPr>
          <w:t>05</w:t>
        </w:r>
        <w:r w:rsidRPr="00DF1C16">
          <w:rPr>
            <w:rFonts w:ascii="Times New Roman" w:hAnsi="Times New Roman" w:cs="Times New Roman"/>
          </w:rPr>
          <w:t>/202</w:t>
        </w:r>
        <w:r>
          <w:rPr>
            <w:rFonts w:ascii="Times New Roman" w:hAnsi="Times New Roman" w:cs="Times New Roman"/>
          </w:rPr>
          <w:t>5</w:t>
        </w:r>
      </w:p>
    </w:sdtContent>
  </w:sdt>
  <w:p w14:paraId="04CE2ED1" w14:textId="77777777" w:rsidR="00E31BE2" w:rsidRDefault="00E31BE2"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2310"/>
      <w:docPartObj>
        <w:docPartGallery w:val="Page Numbers (Top of Page)"/>
        <w:docPartUnique/>
      </w:docPartObj>
    </w:sdtPr>
    <w:sdtEndPr>
      <w:rPr>
        <w:noProof/>
      </w:rPr>
    </w:sdtEndPr>
    <w:sdtContent>
      <w:p w14:paraId="512F42D3" w14:textId="77777777" w:rsidR="00714295" w:rsidRPr="006D1579" w:rsidRDefault="00714295"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Pr="00845685">
          <w:rPr>
            <w:rFonts w:ascii="Times New Roman" w:hAnsi="Times New Roman" w:cs="Times New Roman"/>
          </w:rPr>
          <w:t xml:space="preserve">                                     </w:t>
        </w:r>
        <w:r>
          <w:rPr>
            <w:rFonts w:ascii="Times New Roman" w:hAnsi="Times New Roman" w:cs="Times New Roman"/>
          </w:rPr>
          <w:t xml:space="preserve">   </w:t>
        </w:r>
        <w:r w:rsidRPr="006D1579">
          <w:rPr>
            <w:rFonts w:ascii="Times New Roman" w:hAnsi="Times New Roman" w:cs="Times New Roman"/>
          </w:rPr>
          <w:t>MET/</w:t>
        </w:r>
        <w:r>
          <w:rPr>
            <w:rFonts w:ascii="Times New Roman" w:hAnsi="Times New Roman" w:cs="Times New Roman"/>
          </w:rPr>
          <w:t>IE</w:t>
        </w:r>
        <w:r w:rsidRPr="006D1579">
          <w:rPr>
            <w:rFonts w:ascii="Times New Roman" w:hAnsi="Times New Roman" w:cs="Times New Roman"/>
          </w:rPr>
          <w:t xml:space="preserve"> WG/</w:t>
        </w:r>
        <w:r>
          <w:rPr>
            <w:rFonts w:ascii="Times New Roman" w:hAnsi="Times New Roman" w:cs="Times New Roman"/>
          </w:rPr>
          <w:t>21</w:t>
        </w:r>
        <w:r w:rsidRPr="006D1579">
          <w:rPr>
            <w:rFonts w:ascii="Times New Roman" w:hAnsi="Times New Roman" w:cs="Times New Roman"/>
          </w:rPr>
          <w:t xml:space="preserve"> – </w:t>
        </w:r>
        <w:r>
          <w:rPr>
            <w:rFonts w:ascii="Times New Roman" w:hAnsi="Times New Roman" w:cs="Times New Roman"/>
          </w:rPr>
          <w:t>I</w:t>
        </w:r>
        <w:r w:rsidRPr="0085199F">
          <w:rPr>
            <w:rFonts w:ascii="Times New Roman" w:hAnsi="Times New Roman" w:cs="Times New Roman"/>
          </w:rPr>
          <w:t>P/</w:t>
        </w:r>
        <w:r w:rsidRPr="006D1579">
          <w:rPr>
            <w:rFonts w:ascii="Times New Roman" w:hAnsi="Times New Roman" w:cs="Times New Roman"/>
            <w:highlight w:val="yellow"/>
          </w:rPr>
          <w:t>xx</w:t>
        </w:r>
        <w:r>
          <w:rPr>
            <w:rFonts w:ascii="Times New Roman" w:hAnsi="Times New Roman" w:cs="Times New Roman"/>
          </w:rPr>
          <w:tab/>
        </w:r>
      </w:p>
      <w:p w14:paraId="1D2385AD" w14:textId="77777777" w:rsidR="00714295" w:rsidRDefault="0071429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76CBFC56" w14:textId="77777777" w:rsidR="00714295" w:rsidRPr="00845685" w:rsidRDefault="00714295" w:rsidP="009E6D3A">
        <w:pPr>
          <w:pStyle w:val="Header"/>
          <w:jc w:val="right"/>
          <w:rPr>
            <w:rFonts w:ascii="Times New Roman" w:hAnsi="Times New Roman" w:cs="Times New Roman"/>
          </w:rPr>
        </w:pPr>
        <w:r>
          <w:rPr>
            <w:rFonts w:ascii="Times New Roman" w:hAnsi="Times New Roman" w:cs="Times New Roman"/>
          </w:rPr>
          <w:t>18-21/03/24</w:t>
        </w:r>
      </w:p>
    </w:sdtContent>
  </w:sdt>
  <w:p w14:paraId="0A9C5BD1" w14:textId="77777777" w:rsidR="00714295" w:rsidRDefault="00714295" w:rsidP="00A56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690760"/>
      <w:docPartObj>
        <w:docPartGallery w:val="Page Numbers (Top of Page)"/>
        <w:docPartUnique/>
      </w:docPartObj>
    </w:sdtPr>
    <w:sdtEndPr>
      <w:rPr>
        <w:rFonts w:ascii="Times New Roman" w:hAnsi="Times New Roman" w:cs="Times New Roman"/>
        <w:lang w:val="pt-BR"/>
      </w:rPr>
    </w:sdtEndPr>
    <w:sdtContent>
      <w:p w14:paraId="45EACCCD" w14:textId="77777777" w:rsidR="00CB22C5" w:rsidRPr="006D1579" w:rsidRDefault="00714295" w:rsidP="00CB22C5">
        <w:pPr>
          <w:pStyle w:val="Header"/>
          <w:jc w:val="right"/>
          <w:rPr>
            <w:rFonts w:ascii="Times New Roman" w:hAnsi="Times New Roman" w:cs="Times New Roman"/>
          </w:rPr>
        </w:pPr>
        <w:r w:rsidRPr="00A674DD">
          <w:rPr>
            <w:rFonts w:ascii="Times New Roman" w:hAnsi="Times New Roman" w:cs="Times New Roman"/>
          </w:rPr>
          <w:fldChar w:fldCharType="begin"/>
        </w:r>
        <w:r w:rsidRPr="00A674DD">
          <w:rPr>
            <w:rFonts w:ascii="Times New Roman" w:hAnsi="Times New Roman" w:cs="Times New Roman"/>
          </w:rPr>
          <w:instrText xml:space="preserve"> PAGE   \* MERGEFORMAT </w:instrText>
        </w:r>
        <w:r w:rsidRPr="00A674DD">
          <w:rPr>
            <w:rFonts w:ascii="Times New Roman" w:hAnsi="Times New Roman" w:cs="Times New Roman"/>
          </w:rPr>
          <w:fldChar w:fldCharType="separate"/>
        </w:r>
        <w:r>
          <w:rPr>
            <w:rFonts w:ascii="Times New Roman" w:hAnsi="Times New Roman" w:cs="Times New Roman"/>
            <w:noProof/>
          </w:rPr>
          <w:t>- 2 -</w:t>
        </w:r>
        <w:r w:rsidRPr="00A674DD">
          <w:rPr>
            <w:rFonts w:ascii="Times New Roman" w:hAnsi="Times New Roman" w:cs="Times New Roman"/>
            <w:noProof/>
          </w:rPr>
          <w:fldChar w:fldCharType="end"/>
        </w:r>
        <w:r w:rsidRPr="00A674DD">
          <w:rPr>
            <w:rFonts w:ascii="Times New Roman" w:hAnsi="Times New Roman" w:cs="Times New Roman"/>
            <w:lang w:val="pt-BR"/>
          </w:rPr>
          <w:t xml:space="preserve">                                         </w:t>
        </w:r>
        <w:r w:rsidR="00CB22C5">
          <w:rPr>
            <w:rFonts w:ascii="Times New Roman" w:hAnsi="Times New Roman" w:cs="Times New Roman"/>
          </w:rPr>
          <w:t>MET/R WG/14–</w:t>
        </w:r>
        <w:r w:rsidR="00CB22C5">
          <w:rPr>
            <w:rFonts w:ascii="Times New Roman" w:hAnsi="Times New Roman" w:cs="Times New Roman"/>
            <w:b/>
          </w:rPr>
          <w:t>WP</w:t>
        </w:r>
        <w:r w:rsidR="00CB22C5" w:rsidRPr="00D916C6">
          <w:rPr>
            <w:rFonts w:ascii="Times New Roman" w:hAnsi="Times New Roman" w:cs="Times New Roman"/>
            <w:b/>
          </w:rPr>
          <w:t>/</w:t>
        </w:r>
        <w:r w:rsidR="00CB22C5" w:rsidRPr="00D916C6">
          <w:rPr>
            <w:rFonts w:ascii="Times New Roman" w:hAnsi="Times New Roman" w:cs="Times New Roman"/>
            <w:b/>
            <w:highlight w:val="yellow"/>
          </w:rPr>
          <w:t>xx</w:t>
        </w:r>
      </w:p>
      <w:p w14:paraId="5BBFB069" w14:textId="77777777" w:rsidR="00CB22C5" w:rsidRPr="00D916C6" w:rsidRDefault="00CB22C5" w:rsidP="00CB22C5">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63DF811D" w14:textId="77777777" w:rsidR="00CB22C5" w:rsidRDefault="00CB22C5" w:rsidP="00CB22C5">
        <w:pPr>
          <w:pStyle w:val="Header"/>
          <w:jc w:val="right"/>
          <w:rPr>
            <w:rFonts w:ascii="Times New Roman" w:hAnsi="Times New Roman" w:cs="Times New Roman"/>
            <w:b/>
            <w:noProof/>
          </w:rPr>
        </w:pPr>
        <w:r>
          <w:rPr>
            <w:rFonts w:ascii="Times New Roman" w:hAnsi="Times New Roman" w:cs="Times New Roman"/>
          </w:rPr>
          <w:t>28/04-02</w:t>
        </w:r>
        <w:r w:rsidRPr="00DF1C16">
          <w:rPr>
            <w:rFonts w:ascii="Times New Roman" w:hAnsi="Times New Roman" w:cs="Times New Roman"/>
          </w:rPr>
          <w:t>/</w:t>
        </w:r>
        <w:r>
          <w:rPr>
            <w:rFonts w:ascii="Times New Roman" w:hAnsi="Times New Roman" w:cs="Times New Roman"/>
          </w:rPr>
          <w:t>05</w:t>
        </w:r>
        <w:r w:rsidRPr="00DF1C16">
          <w:rPr>
            <w:rFonts w:ascii="Times New Roman" w:hAnsi="Times New Roman" w:cs="Times New Roman"/>
          </w:rPr>
          <w:t>/202</w:t>
        </w:r>
        <w:r>
          <w:rPr>
            <w:rFonts w:ascii="Times New Roman" w:hAnsi="Times New Roman" w:cs="Times New Roman"/>
          </w:rPr>
          <w:t>5</w:t>
        </w:r>
      </w:p>
      <w:p w14:paraId="317B376D" w14:textId="10690EA1" w:rsidR="00714295" w:rsidRPr="00EE5DC5" w:rsidRDefault="00A645A0" w:rsidP="00CB22C5">
        <w:pPr>
          <w:pStyle w:val="Header"/>
          <w:jc w:val="right"/>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4214"/>
      <w:docPartObj>
        <w:docPartGallery w:val="Page Numbers (Top of Page)"/>
        <w:docPartUnique/>
      </w:docPartObj>
    </w:sdtPr>
    <w:sdtEndPr>
      <w:rPr>
        <w:noProof/>
      </w:rPr>
    </w:sdtEndPr>
    <w:sdtContent>
      <w:p w14:paraId="751FADCF" w14:textId="77777777" w:rsidR="00714295" w:rsidRPr="00A674DD" w:rsidRDefault="00714295"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Pr>
            <w:rFonts w:ascii="Times New Roman" w:hAnsi="Times New Roman" w:cs="Times New Roman"/>
            <w:b/>
            <w:lang w:val="pt-BR"/>
          </w:rPr>
          <w:t>W</w:t>
        </w:r>
        <w:r w:rsidRPr="00A674DD">
          <w:rPr>
            <w:rFonts w:ascii="Times New Roman" w:hAnsi="Times New Roman" w:cs="Times New Roman"/>
            <w:b/>
            <w:lang w:val="pt-BR"/>
          </w:rPr>
          <w:t>P/xx</w:t>
        </w:r>
      </w:p>
      <w:p w14:paraId="5B5BD8A1" w14:textId="77777777" w:rsidR="00714295" w:rsidRPr="00A674DD" w:rsidRDefault="00714295"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6D929132" w14:textId="77777777" w:rsidR="00714295" w:rsidRDefault="00714295" w:rsidP="00485357">
        <w:pPr>
          <w:pStyle w:val="Header"/>
          <w:jc w:val="right"/>
        </w:pPr>
        <w:r w:rsidRPr="00A674DD">
          <w:rPr>
            <w:rFonts w:ascii="Times New Roman" w:hAnsi="Times New Roman" w:cs="Times New Roman"/>
            <w:lang w:val="pt-BR"/>
          </w:rPr>
          <w:t>18-21/03/24</w:t>
        </w:r>
      </w:p>
    </w:sdtContent>
  </w:sdt>
  <w:p w14:paraId="2AD91CE8" w14:textId="77777777" w:rsidR="00714295" w:rsidRDefault="007142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37BA25F2"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w:t>
        </w:r>
        <w:r w:rsidR="00AD6023">
          <w:rPr>
            <w:rFonts w:ascii="Times New Roman" w:hAnsi="Times New Roman" w:cs="Times New Roman"/>
          </w:rPr>
          <w:t>/</w:t>
        </w:r>
        <w:r w:rsidR="00E6714E">
          <w:rPr>
            <w:rFonts w:ascii="Times New Roman" w:hAnsi="Times New Roman" w:cs="Times New Roman"/>
          </w:rPr>
          <w:t>R</w:t>
        </w:r>
        <w:r w:rsidR="00AD6023">
          <w:rPr>
            <w:rFonts w:ascii="Times New Roman" w:hAnsi="Times New Roman" w:cs="Times New Roman"/>
          </w:rPr>
          <w:t xml:space="preserve"> WG/</w:t>
        </w:r>
        <w:r w:rsidR="00E6714E">
          <w:rPr>
            <w:rFonts w:ascii="Times New Roman" w:hAnsi="Times New Roman" w:cs="Times New Roman"/>
          </w:rPr>
          <w:t>14</w:t>
        </w:r>
      </w:p>
      <w:p w14:paraId="12F95BFA" w14:textId="77777777" w:rsidR="00393DB8" w:rsidRDefault="00393DB8" w:rsidP="00393DB8">
        <w:pPr>
          <w:pStyle w:val="Header"/>
          <w:jc w:val="center"/>
          <w:rPr>
            <w:rFonts w:ascii="Times New Roman" w:hAnsi="Times New Roman" w:cs="Times New Roman"/>
            <w:b/>
            <w:noProof/>
          </w:rPr>
        </w:pPr>
        <w:r>
          <w:rPr>
            <w:rFonts w:ascii="Times New Roman" w:hAnsi="Times New Roman" w:cs="Times New Roman"/>
          </w:rPr>
          <w:t>Appendix [A, B, C, …] to WP/</w:t>
        </w:r>
        <w:r w:rsidRPr="00393DB8">
          <w:rPr>
            <w:rFonts w:ascii="Times New Roman" w:hAnsi="Times New Roman" w:cs="Times New Roman"/>
          </w:rPr>
          <w:t>xx</w:t>
        </w:r>
        <w:r>
          <w:rPr>
            <w:rFonts w:ascii="Times New Roman" w:hAnsi="Times New Roman" w:cs="Times New Roman"/>
          </w:rPr>
          <w:t xml:space="preserve"> </w:t>
        </w:r>
      </w:p>
    </w:sdtContent>
  </w:sdt>
  <w:p w14:paraId="034A406B" w14:textId="77777777" w:rsidR="00393DB8" w:rsidRDefault="0039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B41CF"/>
    <w:multiLevelType w:val="hybridMultilevel"/>
    <w:tmpl w:val="E5686B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0"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0"/>
  </w:num>
  <w:num w:numId="2" w16cid:durableId="1758936241">
    <w:abstractNumId w:val="0"/>
  </w:num>
  <w:num w:numId="3" w16cid:durableId="980117439">
    <w:abstractNumId w:val="9"/>
  </w:num>
  <w:num w:numId="4" w16cid:durableId="1548103692">
    <w:abstractNumId w:val="2"/>
  </w:num>
  <w:num w:numId="5" w16cid:durableId="371808543">
    <w:abstractNumId w:val="6"/>
  </w:num>
  <w:num w:numId="6" w16cid:durableId="1913201144">
    <w:abstractNumId w:val="7"/>
  </w:num>
  <w:num w:numId="7" w16cid:durableId="1117679284">
    <w:abstractNumId w:val="3"/>
  </w:num>
  <w:num w:numId="8" w16cid:durableId="35786197">
    <w:abstractNumId w:val="5"/>
  </w:num>
  <w:num w:numId="9" w16cid:durableId="1888713409">
    <w:abstractNumId w:val="4"/>
  </w:num>
  <w:num w:numId="10" w16cid:durableId="2006589265">
    <w:abstractNumId w:val="1"/>
  </w:num>
  <w:num w:numId="11" w16cid:durableId="7729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qQUAwmQlPCwAAAA="/>
  </w:docVars>
  <w:rsids>
    <w:rsidRoot w:val="00B40701"/>
    <w:rsid w:val="000229DA"/>
    <w:rsid w:val="000278F8"/>
    <w:rsid w:val="0003597E"/>
    <w:rsid w:val="000364D3"/>
    <w:rsid w:val="00040553"/>
    <w:rsid w:val="00041E7C"/>
    <w:rsid w:val="000437F0"/>
    <w:rsid w:val="00053EA0"/>
    <w:rsid w:val="00094680"/>
    <w:rsid w:val="000B0602"/>
    <w:rsid w:val="000D2764"/>
    <w:rsid w:val="000D27E5"/>
    <w:rsid w:val="000E5FB9"/>
    <w:rsid w:val="000F05D6"/>
    <w:rsid w:val="00104C81"/>
    <w:rsid w:val="00116B76"/>
    <w:rsid w:val="00134DD0"/>
    <w:rsid w:val="0015585E"/>
    <w:rsid w:val="00165370"/>
    <w:rsid w:val="001815E5"/>
    <w:rsid w:val="00187102"/>
    <w:rsid w:val="00196A46"/>
    <w:rsid w:val="001B2C26"/>
    <w:rsid w:val="001B524B"/>
    <w:rsid w:val="001E0BE1"/>
    <w:rsid w:val="002014DA"/>
    <w:rsid w:val="0021404E"/>
    <w:rsid w:val="002433F1"/>
    <w:rsid w:val="002503E3"/>
    <w:rsid w:val="002569B3"/>
    <w:rsid w:val="002636BC"/>
    <w:rsid w:val="002A04BA"/>
    <w:rsid w:val="002B3291"/>
    <w:rsid w:val="002C158E"/>
    <w:rsid w:val="002F6D7F"/>
    <w:rsid w:val="003042BB"/>
    <w:rsid w:val="003125C3"/>
    <w:rsid w:val="00353063"/>
    <w:rsid w:val="003648F3"/>
    <w:rsid w:val="00382BE0"/>
    <w:rsid w:val="00393DB8"/>
    <w:rsid w:val="003D0218"/>
    <w:rsid w:val="003D58D6"/>
    <w:rsid w:val="003D779F"/>
    <w:rsid w:val="003E1840"/>
    <w:rsid w:val="003E4366"/>
    <w:rsid w:val="00406A1D"/>
    <w:rsid w:val="00454C85"/>
    <w:rsid w:val="00463D68"/>
    <w:rsid w:val="0046560C"/>
    <w:rsid w:val="004756FA"/>
    <w:rsid w:val="00480152"/>
    <w:rsid w:val="00484E6F"/>
    <w:rsid w:val="004A6DE0"/>
    <w:rsid w:val="004B0C8F"/>
    <w:rsid w:val="004E0856"/>
    <w:rsid w:val="00512867"/>
    <w:rsid w:val="00523504"/>
    <w:rsid w:val="0053556D"/>
    <w:rsid w:val="00537363"/>
    <w:rsid w:val="005423CA"/>
    <w:rsid w:val="00560471"/>
    <w:rsid w:val="005A5124"/>
    <w:rsid w:val="005B6251"/>
    <w:rsid w:val="005B6CE6"/>
    <w:rsid w:val="005E0C80"/>
    <w:rsid w:val="005E7247"/>
    <w:rsid w:val="00623418"/>
    <w:rsid w:val="00636E5C"/>
    <w:rsid w:val="006471EC"/>
    <w:rsid w:val="00647C7D"/>
    <w:rsid w:val="00651479"/>
    <w:rsid w:val="00677E40"/>
    <w:rsid w:val="006814BB"/>
    <w:rsid w:val="00695055"/>
    <w:rsid w:val="006C2042"/>
    <w:rsid w:val="006D1579"/>
    <w:rsid w:val="006D2A76"/>
    <w:rsid w:val="006F3927"/>
    <w:rsid w:val="006F4DC7"/>
    <w:rsid w:val="00714295"/>
    <w:rsid w:val="00770C1A"/>
    <w:rsid w:val="007C2D4E"/>
    <w:rsid w:val="007C3F0A"/>
    <w:rsid w:val="007E181D"/>
    <w:rsid w:val="007E23CC"/>
    <w:rsid w:val="007E3165"/>
    <w:rsid w:val="007F54C8"/>
    <w:rsid w:val="007F6B49"/>
    <w:rsid w:val="008039B4"/>
    <w:rsid w:val="00824FD2"/>
    <w:rsid w:val="00830A6B"/>
    <w:rsid w:val="00831BC2"/>
    <w:rsid w:val="00836B59"/>
    <w:rsid w:val="008420FD"/>
    <w:rsid w:val="00843E8B"/>
    <w:rsid w:val="0085199F"/>
    <w:rsid w:val="008638D2"/>
    <w:rsid w:val="008939E7"/>
    <w:rsid w:val="008946AF"/>
    <w:rsid w:val="00897042"/>
    <w:rsid w:val="0089748F"/>
    <w:rsid w:val="008A6898"/>
    <w:rsid w:val="008E2F7A"/>
    <w:rsid w:val="00912CAB"/>
    <w:rsid w:val="00921FB9"/>
    <w:rsid w:val="009233D4"/>
    <w:rsid w:val="009554A3"/>
    <w:rsid w:val="00962ED4"/>
    <w:rsid w:val="0098271F"/>
    <w:rsid w:val="00987802"/>
    <w:rsid w:val="009B008A"/>
    <w:rsid w:val="009C1738"/>
    <w:rsid w:val="009E2CD6"/>
    <w:rsid w:val="009F6CD6"/>
    <w:rsid w:val="00A02CB3"/>
    <w:rsid w:val="00A03586"/>
    <w:rsid w:val="00A14E78"/>
    <w:rsid w:val="00A3441E"/>
    <w:rsid w:val="00A50089"/>
    <w:rsid w:val="00A5433B"/>
    <w:rsid w:val="00A57C09"/>
    <w:rsid w:val="00A80B23"/>
    <w:rsid w:val="00A8324D"/>
    <w:rsid w:val="00A83DCF"/>
    <w:rsid w:val="00AA28D5"/>
    <w:rsid w:val="00AB38F2"/>
    <w:rsid w:val="00AD6023"/>
    <w:rsid w:val="00AD7CBF"/>
    <w:rsid w:val="00B045AF"/>
    <w:rsid w:val="00B2744E"/>
    <w:rsid w:val="00B40296"/>
    <w:rsid w:val="00B40701"/>
    <w:rsid w:val="00B63A3C"/>
    <w:rsid w:val="00B86A97"/>
    <w:rsid w:val="00BA4588"/>
    <w:rsid w:val="00BB6112"/>
    <w:rsid w:val="00BD701B"/>
    <w:rsid w:val="00BE25BC"/>
    <w:rsid w:val="00C040E2"/>
    <w:rsid w:val="00C07EDE"/>
    <w:rsid w:val="00C265EA"/>
    <w:rsid w:val="00C317E2"/>
    <w:rsid w:val="00C37AE7"/>
    <w:rsid w:val="00C44350"/>
    <w:rsid w:val="00C469CE"/>
    <w:rsid w:val="00C51362"/>
    <w:rsid w:val="00C66E0F"/>
    <w:rsid w:val="00C7409D"/>
    <w:rsid w:val="00C80B0C"/>
    <w:rsid w:val="00CA7B5C"/>
    <w:rsid w:val="00CB22C5"/>
    <w:rsid w:val="00CB6252"/>
    <w:rsid w:val="00CB62F2"/>
    <w:rsid w:val="00CC588A"/>
    <w:rsid w:val="00CE7023"/>
    <w:rsid w:val="00CF0593"/>
    <w:rsid w:val="00CF6C7C"/>
    <w:rsid w:val="00D43BE9"/>
    <w:rsid w:val="00D65E8A"/>
    <w:rsid w:val="00DA5C7A"/>
    <w:rsid w:val="00DA6664"/>
    <w:rsid w:val="00DB2B81"/>
    <w:rsid w:val="00DB3B65"/>
    <w:rsid w:val="00DD0200"/>
    <w:rsid w:val="00E04EF7"/>
    <w:rsid w:val="00E10A47"/>
    <w:rsid w:val="00E1359C"/>
    <w:rsid w:val="00E31BE2"/>
    <w:rsid w:val="00E45C6C"/>
    <w:rsid w:val="00E557EA"/>
    <w:rsid w:val="00E61681"/>
    <w:rsid w:val="00E6714E"/>
    <w:rsid w:val="00E93C3D"/>
    <w:rsid w:val="00E94E23"/>
    <w:rsid w:val="00EA2651"/>
    <w:rsid w:val="00EB6CB9"/>
    <w:rsid w:val="00EB7C36"/>
    <w:rsid w:val="00EC4D80"/>
    <w:rsid w:val="00EC581A"/>
    <w:rsid w:val="00EF3224"/>
    <w:rsid w:val="00F12DB0"/>
    <w:rsid w:val="00F4102B"/>
    <w:rsid w:val="00F50513"/>
    <w:rsid w:val="00F5131D"/>
    <w:rsid w:val="00F57CD6"/>
    <w:rsid w:val="00F620E1"/>
    <w:rsid w:val="00F6686A"/>
    <w:rsid w:val="00F67339"/>
    <w:rsid w:val="00F73CEF"/>
    <w:rsid w:val="00F80159"/>
    <w:rsid w:val="00FA16EA"/>
    <w:rsid w:val="00FA4C44"/>
    <w:rsid w:val="00FA620F"/>
    <w:rsid w:val="00FA6A23"/>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F"/>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69145">
      <w:bodyDiv w:val="1"/>
      <w:marLeft w:val="0"/>
      <w:marRight w:val="0"/>
      <w:marTop w:val="0"/>
      <w:marBottom w:val="0"/>
      <w:divBdr>
        <w:top w:val="none" w:sz="0" w:space="0" w:color="auto"/>
        <w:left w:val="none" w:sz="0" w:space="0" w:color="auto"/>
        <w:bottom w:val="none" w:sz="0" w:space="0" w:color="auto"/>
        <w:right w:val="none" w:sz="0" w:space="0" w:color="auto"/>
      </w:divBdr>
    </w:div>
    <w:div w:id="1853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F0C18D5B39E4FB758357B9E632288" ma:contentTypeVersion="5" ma:contentTypeDescription="Create a new document." ma:contentTypeScope="" ma:versionID="30fc65ab86374fa3e80fec1d103b906b">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MET/R WG/14</Type_x0020_Name>
    <Presenter xmlns="2b0c29a6-a2e0-472b-bfb4-397922b0132f">Secretariat</Presenter>
    <Update_x0020_Date xmlns="2b0c29a6-a2e0-472b-bfb4-397922b0132f">18 February 2025</Update_x0020_Date>
    <Number xmlns="2b0c29a6-a2e0-472b-bfb4-397922b0132f">04</Number>
  </documentManagement>
</p:properties>
</file>

<file path=customXml/itemProps1.xml><?xml version="1.0" encoding="utf-8"?>
<ds:datastoreItem xmlns:ds="http://schemas.openxmlformats.org/officeDocument/2006/customXml" ds:itemID="{5511085C-9171-4F85-AC5E-89779859181B}"/>
</file>

<file path=customXml/itemProps2.xml><?xml version="1.0" encoding="utf-8"?>
<ds:datastoreItem xmlns:ds="http://schemas.openxmlformats.org/officeDocument/2006/customXml" ds:itemID="{D3FE6298-E173-4D45-A681-A96488CF94C2}">
  <ds:schemaRefs>
    <ds:schemaRef ds:uri="http://schemas.microsoft.com/sharepoint/v3/contenttype/forms"/>
  </ds:schemaRefs>
</ds:datastoreItem>
</file>

<file path=customXml/itemProps3.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427</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Dunda, Peter</dc:creator>
  <cp:lastModifiedBy>Meefuengsart, Varapan</cp:lastModifiedBy>
  <cp:revision>2</cp:revision>
  <cp:lastPrinted>2022-06-08T05:22:00Z</cp:lastPrinted>
  <dcterms:created xsi:type="dcterms:W3CDTF">2025-02-18T04:02:00Z</dcterms:created>
  <dcterms:modified xsi:type="dcterms:W3CDTF">2025-02-18T04:02:00Z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0x010100009F0C18D5B39E4FB758357B9E632288</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