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B4A0" w14:textId="77777777"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14:paraId="5DF12D79" w14:textId="77777777"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86A6283" w14:textId="77777777"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7451F01D" w14:textId="77777777"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14:paraId="06756F0A" w14:textId="77777777"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623198B0" w14:textId="77777777"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14:paraId="3CD20F21" w14:textId="77777777" w:rsidR="00651DD5" w:rsidRDefault="00651DD5" w:rsidP="00651DD5">
      <w:pPr>
        <w:tabs>
          <w:tab w:val="left" w:pos="4050"/>
        </w:tabs>
        <w:spacing w:after="0" w:line="240" w:lineRule="exact"/>
        <w:ind w:right="569"/>
        <w:jc w:val="both"/>
        <w:rPr>
          <w:rFonts w:ascii="Times New Roman" w:eastAsia="Times New Roman" w:hAnsi="Times New Roman" w:cs="Times New Roman"/>
          <w:b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lang w:val="en-GB"/>
        </w:rPr>
        <w:t>Thirteen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th Meeting of the Meteorological Requirements Working Group (MET/R WG/1</w:t>
      </w:r>
      <w:r>
        <w:rPr>
          <w:rFonts w:ascii="Times New Roman" w:eastAsia="Times New Roman" w:hAnsi="Times New Roman" w:cs="Times New Roman"/>
          <w:b/>
          <w:color w:val="000000"/>
          <w:lang w:val="en-GB"/>
        </w:rPr>
        <w:t>3</w:t>
      </w:r>
      <w:r w:rsidRPr="00FC4B19">
        <w:rPr>
          <w:rFonts w:ascii="Times New Roman" w:eastAsia="Times New Roman" w:hAnsi="Times New Roman" w:cs="Times New Roman"/>
          <w:b/>
          <w:color w:val="000000"/>
          <w:lang w:val="en-GB"/>
        </w:rPr>
        <w:t>)</w:t>
      </w:r>
    </w:p>
    <w:p w14:paraId="6DD419BD" w14:textId="77777777" w:rsidR="00E27C30" w:rsidRPr="00A92100" w:rsidRDefault="00E27C30" w:rsidP="00E27C30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7CEC6C6E" w14:textId="1B95261F" w:rsidR="0056598F" w:rsidRPr="00A92100" w:rsidRDefault="00E27C30" w:rsidP="0036206B">
      <w:pPr>
        <w:tabs>
          <w:tab w:val="left" w:pos="36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="0036206B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A347E6">
        <w:rPr>
          <w:rFonts w:ascii="Times New Roman" w:eastAsia="Times New Roman" w:hAnsi="Times New Roman" w:cs="Times New Roman"/>
          <w:color w:val="000000"/>
          <w:lang w:val="en-GB"/>
        </w:rPr>
        <w:t xml:space="preserve">Bangkok, Thailand, </w:t>
      </w:r>
      <w:r w:rsidR="00D86B89">
        <w:rPr>
          <w:rFonts w:ascii="Times New Roman" w:eastAsia="Times New Roman" w:hAnsi="Times New Roman" w:cs="Times New Roman"/>
          <w:color w:val="000000"/>
          <w:lang w:val="en-GB"/>
        </w:rPr>
        <w:t>22</w:t>
      </w:r>
      <w:r w:rsidR="00D86B89" w:rsidRPr="00FC4B19">
        <w:rPr>
          <w:rFonts w:ascii="Times New Roman" w:hAnsi="Times New Roman" w:cs="Times New Roman"/>
          <w:color w:val="000000"/>
          <w:lang w:val="en-GB"/>
        </w:rPr>
        <w:t xml:space="preserve"> to </w:t>
      </w:r>
      <w:r w:rsidR="00D86B89">
        <w:rPr>
          <w:rFonts w:ascii="Times New Roman" w:hAnsi="Times New Roman" w:cs="Times New Roman"/>
          <w:color w:val="000000"/>
          <w:lang w:val="en-GB"/>
        </w:rPr>
        <w:t>26</w:t>
      </w:r>
      <w:r w:rsidR="00D86B89" w:rsidRPr="00FC4B19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86B89">
        <w:rPr>
          <w:rFonts w:ascii="Times New Roman" w:hAnsi="Times New Roman" w:cs="Times New Roman"/>
          <w:color w:val="000000"/>
          <w:lang w:val="en-GB"/>
        </w:rPr>
        <w:t>April</w:t>
      </w:r>
      <w:r w:rsidR="00D86B89" w:rsidRPr="00FC4B19">
        <w:rPr>
          <w:rFonts w:ascii="Times New Roman" w:hAnsi="Times New Roman" w:cs="Times New Roman"/>
          <w:color w:val="000000"/>
          <w:lang w:val="en-GB"/>
        </w:rPr>
        <w:t xml:space="preserve"> 202</w:t>
      </w:r>
      <w:r w:rsidR="00D86B89">
        <w:rPr>
          <w:rFonts w:ascii="Times New Roman" w:hAnsi="Times New Roman" w:cs="Times New Roman"/>
          <w:color w:val="000000"/>
          <w:lang w:val="en-GB"/>
        </w:rPr>
        <w:t>4</w:t>
      </w:r>
    </w:p>
    <w:p w14:paraId="1508B312" w14:textId="77777777"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9CA7DCD" w14:textId="77777777"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FD8C085" w14:textId="77777777"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195EAA1A" w14:textId="77777777"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14:paraId="5FB05D9E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0C045CC1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1E67103D" w14:textId="77777777"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72E6A982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1601C6A8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5D2EDA32" w14:textId="77777777"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14:paraId="53E47265" w14:textId="77777777" w:rsidTr="00BE7CEE">
        <w:trPr>
          <w:jc w:val="center"/>
        </w:trPr>
        <w:tc>
          <w:tcPr>
            <w:tcW w:w="8265" w:type="dxa"/>
          </w:tcPr>
          <w:p w14:paraId="69758EB9" w14:textId="77777777"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DF131E3" w14:textId="77777777"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0913B3C6" w14:textId="77777777"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14:paraId="7E0560C2" w14:textId="77777777"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F5DEB0A" w14:textId="77777777"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10E9C26" w14:textId="77777777"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68893C83" w14:textId="77777777"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3E35E34" w14:textId="77777777"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74A1F151" w14:textId="77777777"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03B39728" w14:textId="77777777"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1BBA8E35" w14:textId="77777777"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5EEE5554" w14:textId="77777777"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784C5BB1" w14:textId="77777777"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4668FE3" w14:textId="77777777"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0DAAB13D" w14:textId="77777777"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85E265B" w14:textId="77777777"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7EF26FE9" w14:textId="77777777"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5BC2B57" w14:textId="77777777"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0ED77F73" w14:textId="77777777"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412641" w14:textId="77777777"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6A6596C1" w14:textId="77777777"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6554FCA" w14:textId="45F42667" w:rsidR="008E2F7A" w:rsidRPr="007B4D28" w:rsidRDefault="00A94D9D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The meeting is invited to</w:t>
      </w:r>
      <w:r w:rsidRPr="007B4D28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="00AE600F" w:rsidRPr="007B4D28">
        <w:rPr>
          <w:rFonts w:ascii="Times New Roman" w:eastAsia="Times New Roman" w:hAnsi="Times New Roman" w:cs="Times New Roman"/>
          <w:lang w:val="en-GB"/>
        </w:rPr>
        <w:t>.</w:t>
      </w:r>
    </w:p>
    <w:p w14:paraId="21E2E4E2" w14:textId="77777777"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14:paraId="1873662E" w14:textId="77777777"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14:paraId="1E23AF68" w14:textId="77777777"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5A0CE133" w14:textId="77777777"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B28591D" w14:textId="77777777"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EF837B" w14:textId="77777777"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93C646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602A34EF" w14:textId="77777777"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14:paraId="2BADB4E3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E3D95EE" w14:textId="77777777"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14:paraId="42DE3897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20131BF" w14:textId="77777777"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14:paraId="11693A51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233FA38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79184F3" w14:textId="2D078F46" w:rsidR="00AE600F" w:rsidRDefault="00AE600F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 w:rsidR="001833CF"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</w:t>
            </w:r>
            <w:r w:rsidR="00A94D9D" w:rsidRPr="007B4D28">
              <w:rPr>
                <w:sz w:val="22"/>
                <w:szCs w:val="22"/>
                <w:lang w:val="en-GB"/>
              </w:rPr>
              <w:t xml:space="preserve">developments </w:t>
            </w:r>
            <w:r w:rsidRPr="007B4D28">
              <w:rPr>
                <w:sz w:val="22"/>
                <w:szCs w:val="22"/>
                <w:lang w:val="en-GB"/>
              </w:rPr>
              <w:t xml:space="preserve">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="00A94D9D">
              <w:rPr>
                <w:sz w:val="22"/>
                <w:szCs w:val="22"/>
                <w:lang w:val="en-GB"/>
              </w:rPr>
              <w:t>.</w:t>
            </w:r>
          </w:p>
          <w:p w14:paraId="622DC847" w14:textId="46F4334B" w:rsidR="00A94D9D" w:rsidRPr="007B4D28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sub-item).</w:t>
            </w:r>
          </w:p>
        </w:tc>
      </w:tr>
      <w:tr w:rsidR="00AE600F" w:rsidRPr="007B4D28" w14:paraId="43F3DCE4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0CEEE5D5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14:paraId="7FF867CB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4607DF5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7D6DFFB9" w14:textId="614CB1E6" w:rsidR="00320BB3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an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320BB3" w:rsidRPr="007B4D28" w14:paraId="25375FA5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77B2E63B" w14:textId="77777777"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14:paraId="01FB797A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55174243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585CFA4E" w14:textId="00C5122C" w:rsidR="00AE600F" w:rsidRPr="007B4D28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 xml:space="preserve">, with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14:paraId="0B5BE076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276FE974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14:paraId="57DC1402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00ED87D2" w14:textId="77777777" w:rsidR="000020E5" w:rsidRPr="003F48C2" w:rsidRDefault="000020E5" w:rsidP="000020E5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338027EE" w14:textId="77777777" w:rsidR="000020E5" w:rsidRPr="003F48C2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Ensure the main body of the paper is as brief as possible and preferably not longer than two pages (excluding appendices).</w:t>
            </w:r>
          </w:p>
          <w:p w14:paraId="1F706619" w14:textId="45A8521C" w:rsidR="000020E5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 xml:space="preserve">to the </w:t>
            </w:r>
            <w:r w:rsidR="001833CF">
              <w:rPr>
                <w:sz w:val="22"/>
                <w:szCs w:val="22"/>
                <w:lang w:val="en-GB"/>
              </w:rPr>
              <w:t>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5EBEC6C3" w14:textId="6D02CC9C" w:rsidR="00AE600F" w:rsidRPr="000020E5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1434" w:hanging="357"/>
              <w:jc w:val="left"/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  <w:tr w:rsidR="00AE600F" w:rsidRPr="007B4D28" w14:paraId="48DA4348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30F88385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</w:tbl>
    <w:p w14:paraId="5FDBCC07" w14:textId="77777777"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2F00F6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61242F4D" w14:textId="77777777" w:rsidR="00CE0661" w:rsidRDefault="00CE0661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CE0661" w:rsidSect="00F269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3C449DBB" w14:textId="77777777"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2F63E9E6" w14:textId="77777777"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2710E3AA" w14:textId="2EE1A5EA"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r w:rsidR="00A94D9D"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14:paraId="4DFAB2B2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5A62A83" w14:textId="77777777"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F2694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9" w:h="16834" w:code="9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5472" w14:textId="77777777" w:rsidR="0003671B" w:rsidRDefault="0003671B" w:rsidP="00B045AF">
      <w:pPr>
        <w:spacing w:after="0" w:line="240" w:lineRule="auto"/>
      </w:pPr>
      <w:r>
        <w:separator/>
      </w:r>
    </w:p>
  </w:endnote>
  <w:endnote w:type="continuationSeparator" w:id="0">
    <w:p w14:paraId="1C84E118" w14:textId="77777777" w:rsidR="0003671B" w:rsidRDefault="0003671B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E913" w14:textId="5CA48D5B" w:rsidR="00A57C09" w:rsidRPr="00A56B9E" w:rsidRDefault="00A57C09">
    <w:pPr>
      <w:pStyle w:val="Footer"/>
      <w:jc w:val="center"/>
      <w:rPr>
        <w:rFonts w:ascii="Times New Roman" w:hAnsi="Times New Roman" w:cs="Times New Roman"/>
      </w:rPr>
    </w:pPr>
  </w:p>
  <w:p w14:paraId="192F259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CAA8" w14:textId="62642746" w:rsidR="0085199F" w:rsidRPr="003B4A60" w:rsidRDefault="0085199F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AF05" w14:textId="19A091EC" w:rsidR="005B3CAE" w:rsidRPr="00D167A4" w:rsidRDefault="005B3CAE" w:rsidP="005B3CAE">
    <w:pPr>
      <w:pStyle w:val="Footer"/>
      <w:jc w:val="center"/>
      <w:rPr>
        <w:rFonts w:ascii="Times New Roman" w:hAnsi="Times New Roman" w:cs="Times New Roman"/>
      </w:rPr>
    </w:pPr>
  </w:p>
  <w:p w14:paraId="24001FBF" w14:textId="578083BE" w:rsidR="00CE0661" w:rsidRDefault="00CE0661" w:rsidP="00994AF2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68FD" w14:textId="516D0594" w:rsidR="00D32FE3" w:rsidRPr="00D32FE3" w:rsidRDefault="00D32FE3">
    <w:pPr>
      <w:pStyle w:val="Footer"/>
      <w:jc w:val="center"/>
      <w:rPr>
        <w:rFonts w:ascii="Times New Roman" w:hAnsi="Times New Roman" w:cs="Times New Roman"/>
      </w:rPr>
    </w:pPr>
    <w:r w:rsidRPr="00D32FE3">
      <w:rPr>
        <w:rFonts w:ascii="Times New Roman" w:hAnsi="Times New Roman" w:cs="Times New Roman"/>
      </w:rPr>
      <w:t xml:space="preserve">APX. A - </w:t>
    </w:r>
    <w:sdt>
      <w:sdtPr>
        <w:rPr>
          <w:rFonts w:ascii="Times New Roman" w:hAnsi="Times New Roman" w:cs="Times New Roman"/>
        </w:rPr>
        <w:id w:val="-5519955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2FE3">
          <w:rPr>
            <w:rFonts w:ascii="Times New Roman" w:hAnsi="Times New Roman" w:cs="Times New Roman"/>
          </w:rPr>
          <w:fldChar w:fldCharType="begin"/>
        </w:r>
        <w:r w:rsidRPr="00D32FE3">
          <w:rPr>
            <w:rFonts w:ascii="Times New Roman" w:hAnsi="Times New Roman" w:cs="Times New Roman"/>
          </w:rPr>
          <w:instrText xml:space="preserve"> PAGE   \* MERGEFORMAT </w:instrText>
        </w:r>
        <w:r w:rsidRPr="00D32FE3">
          <w:rPr>
            <w:rFonts w:ascii="Times New Roman" w:hAnsi="Times New Roman" w:cs="Times New Roman"/>
          </w:rPr>
          <w:fldChar w:fldCharType="separate"/>
        </w:r>
        <w:r w:rsidR="001833CF">
          <w:rPr>
            <w:rFonts w:ascii="Times New Roman" w:hAnsi="Times New Roman" w:cs="Times New Roman"/>
            <w:noProof/>
          </w:rPr>
          <w:t>1</w:t>
        </w:r>
        <w:r w:rsidRPr="00D32FE3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DB63BC3" w14:textId="77777777" w:rsidR="00D32FE3" w:rsidRPr="003B4A60" w:rsidRDefault="00D32FE3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61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0E379E7" w14:textId="77777777" w:rsidR="003B4A60" w:rsidRPr="00D167A4" w:rsidRDefault="003B4A60" w:rsidP="005B3CAE">
        <w:pPr>
          <w:pStyle w:val="Footer"/>
          <w:jc w:val="center"/>
          <w:rPr>
            <w:rFonts w:ascii="Times New Roman" w:hAnsi="Times New Roman" w:cs="Times New Roman"/>
          </w:rPr>
        </w:pPr>
        <w:r w:rsidRPr="00D167A4">
          <w:rPr>
            <w:rFonts w:ascii="Times New Roman" w:hAnsi="Times New Roman" w:cs="Times New Roman"/>
          </w:rPr>
          <w:t xml:space="preserve">APX. X - </w:t>
        </w:r>
        <w:r w:rsidRPr="00D167A4">
          <w:rPr>
            <w:rFonts w:ascii="Times New Roman" w:hAnsi="Times New Roman" w:cs="Times New Roman"/>
          </w:rPr>
          <w:fldChar w:fldCharType="begin"/>
        </w:r>
        <w:r w:rsidRPr="00D167A4">
          <w:rPr>
            <w:rFonts w:ascii="Times New Roman" w:hAnsi="Times New Roman" w:cs="Times New Roman"/>
          </w:rPr>
          <w:instrText xml:space="preserve"> PAGE   \* MERGEFORMAT </w:instrText>
        </w:r>
        <w:r w:rsidRPr="00D167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D167A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C874D9" w14:textId="77777777" w:rsidR="003B4A60" w:rsidRDefault="003B4A60" w:rsidP="00994A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9668" w14:textId="77777777" w:rsidR="0003671B" w:rsidRDefault="0003671B" w:rsidP="00B045AF">
      <w:pPr>
        <w:spacing w:after="0" w:line="240" w:lineRule="auto"/>
      </w:pPr>
      <w:r>
        <w:separator/>
      </w:r>
    </w:p>
  </w:footnote>
  <w:footnote w:type="continuationSeparator" w:id="0">
    <w:p w14:paraId="67B4AAB8" w14:textId="77777777" w:rsidR="0003671B" w:rsidRDefault="0003671B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B66006" w14:textId="7B3CEFB4" w:rsidR="00845685" w:rsidRPr="006D1579" w:rsidRDefault="003F1E33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="00845685" w:rsidRPr="00845685">
          <w:rPr>
            <w:rFonts w:ascii="Times New Roman" w:hAnsi="Times New Roman" w:cs="Times New Roman"/>
          </w:rPr>
          <w:t xml:space="preserve">                                     </w:t>
        </w:r>
        <w:r w:rsidR="00845685">
          <w:rPr>
            <w:rFonts w:ascii="Times New Roman" w:hAnsi="Times New Roman" w:cs="Times New Roman"/>
          </w:rPr>
          <w:t xml:space="preserve">   </w:t>
        </w:r>
        <w:r w:rsidR="00845685" w:rsidRPr="006D1579">
          <w:rPr>
            <w:rFonts w:ascii="Times New Roman" w:hAnsi="Times New Roman" w:cs="Times New Roman"/>
          </w:rPr>
          <w:t>MET/</w:t>
        </w:r>
        <w:r w:rsidR="00845685">
          <w:rPr>
            <w:rFonts w:ascii="Times New Roman" w:hAnsi="Times New Roman" w:cs="Times New Roman"/>
          </w:rPr>
          <w:t>IE</w:t>
        </w:r>
        <w:r w:rsidR="00845685" w:rsidRPr="006D1579">
          <w:rPr>
            <w:rFonts w:ascii="Times New Roman" w:hAnsi="Times New Roman" w:cs="Times New Roman"/>
          </w:rPr>
          <w:t xml:space="preserve"> WG/</w:t>
        </w:r>
        <w:r w:rsidR="00845685">
          <w:rPr>
            <w:rFonts w:ascii="Times New Roman" w:hAnsi="Times New Roman" w:cs="Times New Roman"/>
          </w:rPr>
          <w:t>21</w:t>
        </w:r>
        <w:r w:rsidR="00845685" w:rsidRPr="006D1579">
          <w:rPr>
            <w:rFonts w:ascii="Times New Roman" w:hAnsi="Times New Roman" w:cs="Times New Roman"/>
          </w:rPr>
          <w:t xml:space="preserve"> – </w:t>
        </w:r>
        <w:r w:rsidR="00845685">
          <w:rPr>
            <w:rFonts w:ascii="Times New Roman" w:hAnsi="Times New Roman" w:cs="Times New Roman"/>
          </w:rPr>
          <w:t>I</w:t>
        </w:r>
        <w:r w:rsidR="00845685" w:rsidRPr="0085199F">
          <w:rPr>
            <w:rFonts w:ascii="Times New Roman" w:hAnsi="Times New Roman" w:cs="Times New Roman"/>
          </w:rPr>
          <w:t>P/</w:t>
        </w:r>
        <w:r w:rsidR="00845685" w:rsidRPr="006D1579">
          <w:rPr>
            <w:rFonts w:ascii="Times New Roman" w:hAnsi="Times New Roman" w:cs="Times New Roman"/>
            <w:highlight w:val="yellow"/>
          </w:rPr>
          <w:t>xx</w:t>
        </w:r>
        <w:r w:rsidR="00845685">
          <w:rPr>
            <w:rFonts w:ascii="Times New Roman" w:hAnsi="Times New Roman" w:cs="Times New Roman"/>
          </w:rPr>
          <w:tab/>
        </w:r>
      </w:p>
      <w:p w14:paraId="3F6637DB" w14:textId="77777777" w:rsidR="009E6D3A" w:rsidRDefault="0084568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4D99AB1B" w14:textId="2A7011D5" w:rsidR="003F1E33" w:rsidRPr="00845685" w:rsidRDefault="009E6D3A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10E5615E" w14:textId="77777777"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690760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1578514872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0B5C2043" w14:textId="77777777" w:rsidR="003213B3" w:rsidRPr="00A674DD" w:rsidRDefault="003213B3" w:rsidP="003213B3">
            <w:pPr>
              <w:pStyle w:val="Header"/>
              <w:jc w:val="right"/>
              <w:rPr>
                <w:rFonts w:ascii="Times New Roman" w:hAnsi="Times New Roman" w:cs="Times New Roman"/>
                <w:lang w:val="pt-BR"/>
              </w:rPr>
            </w:pPr>
            <w:r w:rsidRPr="00A674DD">
              <w:rPr>
                <w:rFonts w:ascii="Times New Roman" w:hAnsi="Times New Roman" w:cs="Times New Roman"/>
              </w:rPr>
              <w:fldChar w:fldCharType="begin"/>
            </w:r>
            <w:r w:rsidRPr="00A674DD">
              <w:rPr>
                <w:rFonts w:ascii="Times New Roman" w:hAnsi="Times New Roman" w:cs="Times New Roman"/>
              </w:rPr>
              <w:instrText xml:space="preserve"> PAGE   \* MERGEFORMAT </w:instrText>
            </w:r>
            <w:r w:rsidRPr="00A674D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- 2 -</w:t>
            </w:r>
            <w:r w:rsidRPr="00A674DD">
              <w:rPr>
                <w:rFonts w:ascii="Times New Roman" w:hAnsi="Times New Roman" w:cs="Times New Roman"/>
                <w:noProof/>
              </w:rPr>
              <w:fldChar w:fldCharType="end"/>
            </w:r>
            <w:r>
              <w:rPr>
                <w:rFonts w:ascii="Times New Roman" w:hAnsi="Times New Roman" w:cs="Times New Roman"/>
                <w:noProof/>
              </w:rPr>
              <w:t xml:space="preserve">                                        </w:t>
            </w:r>
            <w:r w:rsidRPr="00A674DD">
              <w:rPr>
                <w:rFonts w:ascii="Times New Roman" w:hAnsi="Times New Roman" w:cs="Times New Roman"/>
                <w:lang w:val="pt-BR"/>
              </w:rPr>
              <w:t xml:space="preserve">MET </w:t>
            </w:r>
            <w:r>
              <w:rPr>
                <w:rFonts w:ascii="Times New Roman" w:hAnsi="Times New Roman" w:cs="Times New Roman"/>
                <w:lang w:val="pt-BR"/>
              </w:rPr>
              <w:t>R</w:t>
            </w:r>
            <w:r w:rsidRPr="00A674DD">
              <w:rPr>
                <w:rFonts w:ascii="Times New Roman" w:hAnsi="Times New Roman" w:cs="Times New Roman"/>
                <w:lang w:val="pt-BR"/>
              </w:rPr>
              <w:t xml:space="preserve"> WG/</w:t>
            </w:r>
            <w:r>
              <w:rPr>
                <w:rFonts w:ascii="Times New Roman" w:hAnsi="Times New Roman" w:cs="Times New Roman"/>
                <w:lang w:val="pt-BR"/>
              </w:rPr>
              <w:t>13</w:t>
            </w:r>
            <w:r w:rsidRPr="00A674DD">
              <w:rPr>
                <w:rFonts w:ascii="Times New Roman" w:hAnsi="Times New Roman" w:cs="Times New Roman"/>
                <w:lang w:val="pt-BR"/>
              </w:rPr>
              <w:t xml:space="preserve"> – </w:t>
            </w:r>
            <w:r w:rsidRPr="00A674DD">
              <w:rPr>
                <w:rFonts w:ascii="Times New Roman" w:hAnsi="Times New Roman" w:cs="Times New Roman"/>
                <w:b/>
                <w:lang w:val="pt-BR"/>
              </w:rPr>
              <w:t>IP/xx</w:t>
            </w:r>
          </w:p>
          <w:p w14:paraId="684E5738" w14:textId="77777777" w:rsidR="003213B3" w:rsidRPr="00A674DD" w:rsidRDefault="003213B3" w:rsidP="003213B3">
            <w:pPr>
              <w:pStyle w:val="Header"/>
              <w:jc w:val="right"/>
              <w:rPr>
                <w:rFonts w:ascii="Times New Roman" w:hAnsi="Times New Roman" w:cs="Times New Roman"/>
                <w:b/>
                <w:lang w:val="pt-BR"/>
              </w:rPr>
            </w:pPr>
            <w:r w:rsidRPr="00A674DD">
              <w:rPr>
                <w:rFonts w:ascii="Times New Roman" w:hAnsi="Times New Roman" w:cs="Times New Roman"/>
                <w:b/>
                <w:lang w:val="pt-BR"/>
              </w:rPr>
              <w:t>Agenda Item xx</w:t>
            </w:r>
          </w:p>
          <w:p w14:paraId="7BB390B4" w14:textId="3807F91B" w:rsidR="006D1579" w:rsidRPr="003213B3" w:rsidRDefault="003213B3" w:rsidP="003213B3">
            <w:pPr>
              <w:pStyle w:val="Header"/>
              <w:jc w:val="right"/>
              <w:rPr>
                <w:noProof/>
              </w:rPr>
            </w:pPr>
            <w:r>
              <w:rPr>
                <w:rFonts w:ascii="Times New Roman" w:hAnsi="Times New Roman" w:cs="Times New Roman"/>
                <w:lang w:val="pt-BR"/>
              </w:rPr>
              <w:t>22-26</w:t>
            </w:r>
            <w:r w:rsidRPr="00A674DD">
              <w:rPr>
                <w:rFonts w:ascii="Times New Roman" w:hAnsi="Times New Roman" w:cs="Times New Roman"/>
                <w:lang w:val="pt-BR"/>
              </w:rPr>
              <w:t>/0</w:t>
            </w:r>
            <w:r>
              <w:rPr>
                <w:rFonts w:ascii="Times New Roman" w:hAnsi="Times New Roman" w:cs="Times New Roman"/>
                <w:lang w:val="pt-BR"/>
              </w:rPr>
              <w:t>4</w:t>
            </w:r>
            <w:r w:rsidRPr="00A674DD">
              <w:rPr>
                <w:rFonts w:ascii="Times New Roman" w:hAnsi="Times New Roman" w:cs="Times New Roman"/>
                <w:lang w:val="pt-BR"/>
              </w:rPr>
              <w:t>/24</w:t>
            </w:r>
          </w:p>
        </w:sdtContent>
      </w:sdt>
    </w:sdtContent>
  </w:sdt>
  <w:p w14:paraId="4E53607F" w14:textId="77777777" w:rsidR="00CB738D" w:rsidRPr="00D86B89" w:rsidRDefault="00CB738D" w:rsidP="00272A0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D56AF1" w14:textId="48785F87" w:rsidR="00485357" w:rsidRPr="00A674DD" w:rsidRDefault="00485357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</w:t>
        </w:r>
        <w:r w:rsidR="00D86B89">
          <w:rPr>
            <w:rFonts w:ascii="Times New Roman" w:hAnsi="Times New Roman" w:cs="Times New Roman"/>
            <w:lang w:val="pt-BR"/>
          </w:rPr>
          <w:t>R</w:t>
        </w:r>
        <w:r w:rsidRPr="00A674DD">
          <w:rPr>
            <w:rFonts w:ascii="Times New Roman" w:hAnsi="Times New Roman" w:cs="Times New Roman"/>
            <w:lang w:val="pt-BR"/>
          </w:rPr>
          <w:t xml:space="preserve"> WG/</w:t>
        </w:r>
        <w:r w:rsidR="00D86B89">
          <w:rPr>
            <w:rFonts w:ascii="Times New Roman" w:hAnsi="Times New Roman" w:cs="Times New Roman"/>
            <w:lang w:val="pt-BR"/>
          </w:rPr>
          <w:t>13</w:t>
        </w:r>
        <w:r w:rsidRPr="00A674DD">
          <w:rPr>
            <w:rFonts w:ascii="Times New Roman" w:hAnsi="Times New Roman" w:cs="Times New Roman"/>
            <w:lang w:val="pt-BR"/>
          </w:rPr>
          <w:t xml:space="preserve"> – </w:t>
        </w:r>
        <w:r w:rsidRPr="00A674DD">
          <w:rPr>
            <w:rFonts w:ascii="Times New Roman" w:hAnsi="Times New Roman" w:cs="Times New Roman"/>
            <w:b/>
            <w:lang w:val="pt-BR"/>
          </w:rPr>
          <w:t>IP/xx</w:t>
        </w:r>
      </w:p>
      <w:p w14:paraId="5E748048" w14:textId="77777777" w:rsidR="00485357" w:rsidRPr="00A674DD" w:rsidRDefault="00485357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239FCDCA" w14:textId="6190DB4B" w:rsidR="002A3A62" w:rsidRDefault="00D86B89" w:rsidP="00485357">
        <w:pPr>
          <w:pStyle w:val="Header"/>
          <w:jc w:val="right"/>
        </w:pPr>
        <w:r>
          <w:rPr>
            <w:rFonts w:ascii="Times New Roman" w:hAnsi="Times New Roman" w:cs="Times New Roman"/>
            <w:lang w:val="pt-BR"/>
          </w:rPr>
          <w:t>22-26</w:t>
        </w:r>
        <w:r w:rsidR="00485357" w:rsidRPr="00A674DD">
          <w:rPr>
            <w:rFonts w:ascii="Times New Roman" w:hAnsi="Times New Roman" w:cs="Times New Roman"/>
            <w:lang w:val="pt-BR"/>
          </w:rPr>
          <w:t>/0</w:t>
        </w:r>
        <w:r>
          <w:rPr>
            <w:rFonts w:ascii="Times New Roman" w:hAnsi="Times New Roman" w:cs="Times New Roman"/>
            <w:lang w:val="pt-BR"/>
          </w:rPr>
          <w:t>4</w:t>
        </w:r>
        <w:r w:rsidR="00485357" w:rsidRPr="00A674DD">
          <w:rPr>
            <w:rFonts w:ascii="Times New Roman" w:hAnsi="Times New Roman" w:cs="Times New Roman"/>
            <w:lang w:val="pt-BR"/>
          </w:rPr>
          <w:t>/24</w:t>
        </w:r>
      </w:p>
    </w:sdtContent>
  </w:sdt>
  <w:p w14:paraId="2086DFA5" w14:textId="77777777" w:rsidR="00E27C30" w:rsidRDefault="00E27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735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37D1C" w14:textId="4202E6C5" w:rsidR="00485357" w:rsidRPr="00485357" w:rsidRDefault="00485357" w:rsidP="00485357">
        <w:pPr>
          <w:pStyle w:val="Header"/>
          <w:jc w:val="center"/>
          <w:rPr>
            <w:rFonts w:ascii="Times New Roman" w:hAnsi="Times New Roman" w:cs="Times New Roman"/>
          </w:rPr>
        </w:pPr>
        <w:r w:rsidRPr="00485357">
          <w:rPr>
            <w:rFonts w:ascii="Times New Roman" w:hAnsi="Times New Roman" w:cs="Times New Roman"/>
          </w:rPr>
          <w:t>MET/</w:t>
        </w:r>
        <w:r w:rsidR="00272A03">
          <w:rPr>
            <w:rFonts w:ascii="Times New Roman" w:hAnsi="Times New Roman" w:cs="Times New Roman"/>
          </w:rPr>
          <w:t>R</w:t>
        </w:r>
        <w:r w:rsidRPr="00485357">
          <w:rPr>
            <w:rFonts w:ascii="Times New Roman" w:hAnsi="Times New Roman" w:cs="Times New Roman"/>
          </w:rPr>
          <w:t xml:space="preserve"> WG/</w:t>
        </w:r>
        <w:r w:rsidR="00272A03">
          <w:rPr>
            <w:rFonts w:ascii="Times New Roman" w:hAnsi="Times New Roman" w:cs="Times New Roman"/>
          </w:rPr>
          <w:t>13</w:t>
        </w:r>
      </w:p>
      <w:p w14:paraId="6A3A345F" w14:textId="54F1080A" w:rsidR="00485357" w:rsidRPr="00485357" w:rsidRDefault="00485357" w:rsidP="00485357">
        <w:pPr>
          <w:pStyle w:val="Header"/>
          <w:jc w:val="center"/>
          <w:rPr>
            <w:rFonts w:ascii="Times New Roman" w:hAnsi="Times New Roman" w:cs="Times New Roman"/>
          </w:rPr>
        </w:pPr>
        <w:r w:rsidRPr="00485357">
          <w:rPr>
            <w:rFonts w:ascii="Times New Roman" w:hAnsi="Times New Roman" w:cs="Times New Roman"/>
          </w:rPr>
          <w:t xml:space="preserve">Appendix </w:t>
        </w:r>
        <w:r w:rsidR="00D32FE3">
          <w:rPr>
            <w:rFonts w:ascii="Times New Roman" w:hAnsi="Times New Roman" w:cs="Times New Roman"/>
          </w:rPr>
          <w:t>A</w:t>
        </w:r>
        <w:r w:rsidRPr="00485357">
          <w:rPr>
            <w:rFonts w:ascii="Times New Roman" w:hAnsi="Times New Roman" w:cs="Times New Roman"/>
          </w:rPr>
          <w:t xml:space="preserve"> to IP/xx</w:t>
        </w:r>
      </w:p>
      <w:p w14:paraId="7AB5FCB5" w14:textId="44FED3A3" w:rsidR="00485357" w:rsidRPr="00A674DD" w:rsidRDefault="003213B3" w:rsidP="00A674DD">
        <w:pPr>
          <w:pStyle w:val="Header"/>
          <w:jc w:val="right"/>
          <w:rPr>
            <w:lang w:val="pt-BR"/>
          </w:rPr>
        </w:pPr>
      </w:p>
    </w:sdtContent>
  </w:sdt>
  <w:p w14:paraId="32AC9794" w14:textId="77777777" w:rsidR="00485357" w:rsidRPr="00EE5DC5" w:rsidRDefault="00485357" w:rsidP="00EE5D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686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17D139" w14:textId="4954EA32" w:rsidR="00994AF2" w:rsidRPr="00994AF2" w:rsidRDefault="00994AF2">
        <w:pPr>
          <w:pStyle w:val="Header"/>
          <w:jc w:val="center"/>
          <w:rPr>
            <w:rFonts w:ascii="Times New Roman" w:hAnsi="Times New Roman" w:cs="Times New Roman"/>
          </w:rPr>
        </w:pPr>
        <w:r w:rsidRPr="00994AF2">
          <w:rPr>
            <w:rFonts w:ascii="Times New Roman" w:hAnsi="Times New Roman" w:cs="Times New Roman"/>
          </w:rPr>
          <w:t>MET/IE WG/22</w:t>
        </w:r>
      </w:p>
      <w:p w14:paraId="14B29131" w14:textId="24ADF6B1" w:rsidR="002A3A62" w:rsidRPr="00994AF2" w:rsidRDefault="00477492">
        <w:pPr>
          <w:pStyle w:val="Header"/>
          <w:jc w:val="center"/>
          <w:rPr>
            <w:rFonts w:ascii="Times New Roman" w:hAnsi="Times New Roman" w:cs="Times New Roman"/>
          </w:rPr>
        </w:pPr>
        <w:r w:rsidRPr="00994AF2">
          <w:rPr>
            <w:rFonts w:ascii="Times New Roman" w:hAnsi="Times New Roman" w:cs="Times New Roman"/>
          </w:rPr>
          <w:t xml:space="preserve">Appendix </w:t>
        </w:r>
        <w:r w:rsidR="00994AF2" w:rsidRPr="00994AF2">
          <w:rPr>
            <w:rFonts w:ascii="Times New Roman" w:hAnsi="Times New Roman" w:cs="Times New Roman"/>
          </w:rPr>
          <w:t>to IP/xx</w:t>
        </w:r>
      </w:p>
    </w:sdtContent>
  </w:sdt>
  <w:p w14:paraId="2178D1C1" w14:textId="77777777" w:rsidR="002A3A62" w:rsidRDefault="002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F09AFD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255003">
    <w:abstractNumId w:val="7"/>
  </w:num>
  <w:num w:numId="2" w16cid:durableId="117187885">
    <w:abstractNumId w:val="0"/>
  </w:num>
  <w:num w:numId="3" w16cid:durableId="1044058687">
    <w:abstractNumId w:val="6"/>
  </w:num>
  <w:num w:numId="4" w16cid:durableId="242298120">
    <w:abstractNumId w:val="1"/>
  </w:num>
  <w:num w:numId="5" w16cid:durableId="113057525">
    <w:abstractNumId w:val="4"/>
  </w:num>
  <w:num w:numId="6" w16cid:durableId="285552321">
    <w:abstractNumId w:val="5"/>
  </w:num>
  <w:num w:numId="7" w16cid:durableId="896818057">
    <w:abstractNumId w:val="2"/>
  </w:num>
  <w:num w:numId="8" w16cid:durableId="846864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gUAnfyjgiwAAAA="/>
  </w:docVars>
  <w:rsids>
    <w:rsidRoot w:val="00B40701"/>
    <w:rsid w:val="000020E5"/>
    <w:rsid w:val="00012F26"/>
    <w:rsid w:val="000229DA"/>
    <w:rsid w:val="000278F8"/>
    <w:rsid w:val="0003597E"/>
    <w:rsid w:val="0003671B"/>
    <w:rsid w:val="000509F9"/>
    <w:rsid w:val="00067C28"/>
    <w:rsid w:val="00084643"/>
    <w:rsid w:val="00094680"/>
    <w:rsid w:val="00104C81"/>
    <w:rsid w:val="00106969"/>
    <w:rsid w:val="00115B4C"/>
    <w:rsid w:val="0015585E"/>
    <w:rsid w:val="001833CF"/>
    <w:rsid w:val="00196A46"/>
    <w:rsid w:val="001B2C26"/>
    <w:rsid w:val="001D13AF"/>
    <w:rsid w:val="002014DA"/>
    <w:rsid w:val="002636BC"/>
    <w:rsid w:val="00272A03"/>
    <w:rsid w:val="002A04BA"/>
    <w:rsid w:val="002A3A62"/>
    <w:rsid w:val="002C158E"/>
    <w:rsid w:val="002F6D7F"/>
    <w:rsid w:val="003042BB"/>
    <w:rsid w:val="003125C3"/>
    <w:rsid w:val="00320BB3"/>
    <w:rsid w:val="003213B3"/>
    <w:rsid w:val="00354E60"/>
    <w:rsid w:val="0036206B"/>
    <w:rsid w:val="003648F3"/>
    <w:rsid w:val="003714C4"/>
    <w:rsid w:val="003B4A60"/>
    <w:rsid w:val="003D779F"/>
    <w:rsid w:val="003E4366"/>
    <w:rsid w:val="003F1E33"/>
    <w:rsid w:val="00406A1D"/>
    <w:rsid w:val="00454C85"/>
    <w:rsid w:val="00477492"/>
    <w:rsid w:val="00485357"/>
    <w:rsid w:val="004A6DE0"/>
    <w:rsid w:val="004F2421"/>
    <w:rsid w:val="00537363"/>
    <w:rsid w:val="005423CA"/>
    <w:rsid w:val="0056598F"/>
    <w:rsid w:val="005B3CAE"/>
    <w:rsid w:val="005B6251"/>
    <w:rsid w:val="005B6CE6"/>
    <w:rsid w:val="006162A4"/>
    <w:rsid w:val="00623418"/>
    <w:rsid w:val="006334C7"/>
    <w:rsid w:val="00637AF1"/>
    <w:rsid w:val="00647C7D"/>
    <w:rsid w:val="00651479"/>
    <w:rsid w:val="00651DD5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45685"/>
    <w:rsid w:val="0085199F"/>
    <w:rsid w:val="00853F3B"/>
    <w:rsid w:val="00897042"/>
    <w:rsid w:val="008A6898"/>
    <w:rsid w:val="008E2F7A"/>
    <w:rsid w:val="008F17DF"/>
    <w:rsid w:val="00912CAB"/>
    <w:rsid w:val="00921FB9"/>
    <w:rsid w:val="0098271F"/>
    <w:rsid w:val="00987802"/>
    <w:rsid w:val="00994AF2"/>
    <w:rsid w:val="009C1738"/>
    <w:rsid w:val="009E6D3A"/>
    <w:rsid w:val="009F6CD6"/>
    <w:rsid w:val="00A3441E"/>
    <w:rsid w:val="00A51C3C"/>
    <w:rsid w:val="00A56B9E"/>
    <w:rsid w:val="00A57C09"/>
    <w:rsid w:val="00A674DD"/>
    <w:rsid w:val="00A8324D"/>
    <w:rsid w:val="00A94D9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10353"/>
    <w:rsid w:val="00C37AE7"/>
    <w:rsid w:val="00C469CE"/>
    <w:rsid w:val="00C80B0C"/>
    <w:rsid w:val="00CB6252"/>
    <w:rsid w:val="00CB62F2"/>
    <w:rsid w:val="00CB738D"/>
    <w:rsid w:val="00CC588A"/>
    <w:rsid w:val="00CE0661"/>
    <w:rsid w:val="00CE46D8"/>
    <w:rsid w:val="00CE7023"/>
    <w:rsid w:val="00CF0593"/>
    <w:rsid w:val="00D167A4"/>
    <w:rsid w:val="00D32FE3"/>
    <w:rsid w:val="00D86B89"/>
    <w:rsid w:val="00D940ED"/>
    <w:rsid w:val="00DA5C7A"/>
    <w:rsid w:val="00DA6664"/>
    <w:rsid w:val="00DB2B81"/>
    <w:rsid w:val="00DB58F3"/>
    <w:rsid w:val="00E1359C"/>
    <w:rsid w:val="00E27C30"/>
    <w:rsid w:val="00E45C6C"/>
    <w:rsid w:val="00E46632"/>
    <w:rsid w:val="00E557EA"/>
    <w:rsid w:val="00E61681"/>
    <w:rsid w:val="00E93C3D"/>
    <w:rsid w:val="00EB6CB9"/>
    <w:rsid w:val="00EB746D"/>
    <w:rsid w:val="00EB7C36"/>
    <w:rsid w:val="00EE0402"/>
    <w:rsid w:val="00EE5DC5"/>
    <w:rsid w:val="00F2694A"/>
    <w:rsid w:val="00F50513"/>
    <w:rsid w:val="00F57CD6"/>
    <w:rsid w:val="00F620E1"/>
    <w:rsid w:val="00F6686A"/>
    <w:rsid w:val="00F73CEF"/>
    <w:rsid w:val="00F96B97"/>
    <w:rsid w:val="00FA4C44"/>
    <w:rsid w:val="00FC4368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8F335F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MET/R WG/13</Type_x0020_Name>
    <Presenter xmlns="2b0c29a6-a2e0-472b-bfb4-397922b0132f">Secretariat</Presenter>
    <Update_x0020_Date xmlns="2b0c29a6-a2e0-472b-bfb4-397922b0132f">26 January 2024</Update_x0020_Date>
    <Number xmlns="2b0c29a6-a2e0-472b-bfb4-397922b0132f">05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BA80A68F93740A5695F22FF1325EC" ma:contentTypeVersion="5" ma:contentTypeDescription="Create a new document." ma:contentTypeScope="" ma:versionID="50ee00f5b7ecd813cf204764201427a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CCC65-83FC-4EA2-BE76-7FE333BAA70E}">
  <ds:schemaRefs>
    <ds:schemaRef ds:uri="http://schemas.microsoft.com/office/2006/metadata/properties"/>
    <ds:schemaRef ds:uri="http://schemas.microsoft.com/office/infopath/2007/PartnerControls"/>
    <ds:schemaRef ds:uri="2b0c29a6-a2e0-472b-bfb4-397922b0132f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6354A118-9835-48ED-B9E6-636E98CE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D2CE4-36D6-4C3E-AD61-2E02E0269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Template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Meefuengsart, Varapan</cp:lastModifiedBy>
  <cp:revision>14</cp:revision>
  <cp:lastPrinted>2016-01-19T03:23:00Z</cp:lastPrinted>
  <dcterms:created xsi:type="dcterms:W3CDTF">2024-01-25T08:47:00Z</dcterms:created>
  <dcterms:modified xsi:type="dcterms:W3CDTF">2024-01-25T11:50:00Z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0x010100CCCBA80A68F93740A5695F22FF1325EC</vt:lpwstr>
  </property>
  <property fmtid="{D5CDD505-2E9C-101B-9397-08002B2CF9AE}" pid="3" name="MediaServiceImageTags">
    <vt:lpwstr/>
  </property>
</Properties>
</file>