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224" w:rsidRDefault="00EF3224" w:rsidP="00EF3224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  <w:lang w:val="en-GB"/>
        </w:rPr>
      </w:pPr>
    </w:p>
    <w:p w:rsidR="00EF3224" w:rsidRPr="00A92100" w:rsidRDefault="00EF3224" w:rsidP="00EF3224">
      <w:pPr>
        <w:tabs>
          <w:tab w:val="left" w:pos="3780"/>
          <w:tab w:val="center" w:pos="6840"/>
          <w:tab w:val="right" w:pos="9360"/>
        </w:tabs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i/>
          <w:spacing w:val="-2"/>
          <w:kern w:val="2"/>
          <w:lang w:val="en-GB"/>
        </w:rPr>
      </w:pPr>
    </w:p>
    <w:p w:rsidR="00EF3224" w:rsidRPr="00F92926" w:rsidRDefault="00484E6F" w:rsidP="00EC4D80">
      <w:pPr>
        <w:tabs>
          <w:tab w:val="left" w:pos="3600"/>
          <w:tab w:val="left" w:pos="3780"/>
          <w:tab w:val="center" w:pos="6840"/>
          <w:tab w:val="right" w:pos="9360"/>
        </w:tabs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spacing w:val="-2"/>
          <w:kern w:val="2"/>
          <w:u w:val="single"/>
          <w:lang w:val="en-GB"/>
        </w:rPr>
      </w:pPr>
      <w:r w:rsidRPr="00484E6F">
        <w:rPr>
          <w:rFonts w:ascii="Times New Roman" w:eastAsia="Times New Roman" w:hAnsi="Times New Roman" w:cs="Times New Roman"/>
          <w:i/>
          <w:spacing w:val="-2"/>
          <w:kern w:val="2"/>
          <w:lang w:val="en-GB"/>
        </w:rPr>
        <w:tab/>
      </w:r>
      <w:r w:rsidR="00EF3224" w:rsidRPr="00F92926">
        <w:rPr>
          <w:rFonts w:ascii="Times New Roman" w:eastAsia="Times New Roman" w:hAnsi="Times New Roman" w:cs="Times New Roman"/>
          <w:i/>
          <w:spacing w:val="-2"/>
          <w:kern w:val="2"/>
          <w:u w:val="single"/>
          <w:lang w:val="en-GB"/>
        </w:rPr>
        <w:t>International Civil Aviation Organization</w:t>
      </w:r>
    </w:p>
    <w:p w:rsidR="00EF3224" w:rsidRPr="00A92100" w:rsidRDefault="00962ED4" w:rsidP="00EF3224">
      <w:pPr>
        <w:tabs>
          <w:tab w:val="left" w:pos="3780"/>
          <w:tab w:val="center" w:pos="6840"/>
          <w:tab w:val="right" w:pos="9360"/>
        </w:tabs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b/>
          <w:snapToGrid w:val="0"/>
          <w:lang w:val="en-GB"/>
        </w:rPr>
      </w:pPr>
      <w:r w:rsidRPr="00F92926">
        <w:rPr>
          <w:rFonts w:ascii="Times New Roman" w:eastAsia="Times New Roman" w:hAnsi="Times New Roman" w:cs="Times New Roman"/>
          <w:noProof/>
          <w:sz w:val="24"/>
          <w:szCs w:val="24"/>
          <w:u w:val="single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670DC20F" wp14:editId="15DAA1AD">
            <wp:simplePos x="0" y="0"/>
            <wp:positionH relativeFrom="margin">
              <wp:posOffset>57150</wp:posOffset>
            </wp:positionH>
            <wp:positionV relativeFrom="margin">
              <wp:posOffset>574675</wp:posOffset>
            </wp:positionV>
            <wp:extent cx="2019300" cy="728345"/>
            <wp:effectExtent l="0" t="0" r="0" b="0"/>
            <wp:wrapSquare wrapText="bothSides"/>
            <wp:docPr id="1" name="Picture 1" descr="C:\Users\pchalayonnawin\AppData\Local\Temp\ICAO-logo_Web-MS-Offi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halayonnawin\AppData\Local\Temp\ICAO-logo_Web-MS-Offic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728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3224" w:rsidRDefault="00EF3224" w:rsidP="00EF3224">
      <w:pPr>
        <w:keepNext/>
        <w:widowControl w:val="0"/>
        <w:tabs>
          <w:tab w:val="left" w:pos="3780"/>
        </w:tabs>
        <w:spacing w:after="0" w:line="240" w:lineRule="exact"/>
        <w:ind w:left="3600"/>
        <w:jc w:val="both"/>
        <w:outlineLvl w:val="3"/>
        <w:rPr>
          <w:rFonts w:ascii="Times New Roman" w:eastAsia="Times New Roman" w:hAnsi="Times New Roman" w:cs="Times New Roman"/>
          <w:b/>
          <w:snapToGrid w:val="0"/>
          <w:lang w:val="en-GB"/>
        </w:rPr>
      </w:pPr>
      <w:r>
        <w:rPr>
          <w:rFonts w:ascii="Times New Roman" w:eastAsia="Times New Roman" w:hAnsi="Times New Roman" w:cs="Times New Roman"/>
          <w:b/>
          <w:snapToGrid w:val="0"/>
          <w:lang w:val="en-GB"/>
        </w:rPr>
        <w:t>WORKING PAPER</w:t>
      </w:r>
    </w:p>
    <w:p w:rsidR="00EF3224" w:rsidRDefault="00EF3224" w:rsidP="00EF3224">
      <w:pPr>
        <w:keepNext/>
        <w:widowControl w:val="0"/>
        <w:tabs>
          <w:tab w:val="left" w:pos="3780"/>
        </w:tabs>
        <w:spacing w:after="0" w:line="240" w:lineRule="exact"/>
        <w:ind w:left="3600"/>
        <w:jc w:val="both"/>
        <w:outlineLvl w:val="3"/>
        <w:rPr>
          <w:rFonts w:ascii="Times New Roman" w:eastAsia="Times New Roman" w:hAnsi="Times New Roman" w:cs="Times New Roman"/>
          <w:b/>
          <w:snapToGrid w:val="0"/>
          <w:lang w:val="en-GB"/>
        </w:rPr>
      </w:pPr>
    </w:p>
    <w:p w:rsidR="000F05D6" w:rsidRDefault="000F05D6" w:rsidP="00EC4D80">
      <w:pPr>
        <w:keepNext/>
        <w:widowControl w:val="0"/>
        <w:tabs>
          <w:tab w:val="left" w:pos="3780"/>
        </w:tabs>
        <w:spacing w:after="0" w:line="240" w:lineRule="auto"/>
        <w:ind w:left="3600"/>
        <w:jc w:val="both"/>
        <w:outlineLvl w:val="3"/>
        <w:rPr>
          <w:rFonts w:ascii="Times New Roman" w:eastAsia="Calibri" w:hAnsi="Times New Roman" w:cs="Times New Roman"/>
          <w:b/>
          <w:lang w:val="en-GB"/>
        </w:rPr>
      </w:pPr>
      <w:r>
        <w:rPr>
          <w:rFonts w:ascii="Times New Roman" w:eastAsia="Calibri" w:hAnsi="Times New Roman" w:cs="Times New Roman"/>
          <w:b/>
          <w:lang w:val="en-GB"/>
        </w:rPr>
        <w:t>Asia and Pacific (APAC)</w:t>
      </w:r>
    </w:p>
    <w:p w:rsidR="002E1B68" w:rsidRPr="00A92100" w:rsidRDefault="002E1B68" w:rsidP="002E1B68">
      <w:pPr>
        <w:keepNext/>
        <w:widowControl w:val="0"/>
        <w:tabs>
          <w:tab w:val="left" w:pos="3780"/>
        </w:tabs>
        <w:spacing w:after="0" w:line="240" w:lineRule="exact"/>
        <w:ind w:left="3600"/>
        <w:jc w:val="both"/>
        <w:outlineLvl w:val="3"/>
        <w:rPr>
          <w:rFonts w:ascii="Times New Roman" w:eastAsia="Times New Roman" w:hAnsi="Times New Roman" w:cs="Times New Roman"/>
          <w:b/>
          <w:snapToGrid w:val="0"/>
          <w:lang w:val="en-GB"/>
        </w:rPr>
      </w:pPr>
      <w:r w:rsidRPr="00A074C1">
        <w:rPr>
          <w:rFonts w:ascii="Times New Roman" w:eastAsia="Times New Roman" w:hAnsi="Times New Roman" w:cs="Times New Roman"/>
          <w:b/>
          <w:snapToGrid w:val="0"/>
          <w:lang w:val="en-GB"/>
        </w:rPr>
        <w:t>Thirteenth Meeting of the Meteorological Services Working Group (MET/S WG/13)</w:t>
      </w:r>
    </w:p>
    <w:p w:rsidR="002E1B68" w:rsidRPr="00A92100" w:rsidRDefault="002E1B68" w:rsidP="002E1B68">
      <w:pPr>
        <w:tabs>
          <w:tab w:val="left" w:pos="4050"/>
        </w:tabs>
        <w:spacing w:after="0" w:line="240" w:lineRule="exact"/>
        <w:ind w:left="3067" w:firstLine="533"/>
        <w:jc w:val="both"/>
        <w:rPr>
          <w:rFonts w:ascii="Times New Roman" w:eastAsia="Times New Roman" w:hAnsi="Times New Roman" w:cs="Times New Roman"/>
          <w:color w:val="000000"/>
          <w:lang w:val="en-GB"/>
        </w:rPr>
      </w:pPr>
      <w:r w:rsidRPr="00A92100">
        <w:rPr>
          <w:rFonts w:ascii="Times New Roman" w:eastAsia="Times New Roman" w:hAnsi="Times New Roman" w:cs="Times New Roman"/>
          <w:color w:val="000000"/>
          <w:lang w:val="en-GB"/>
        </w:rPr>
        <w:t xml:space="preserve"> </w:t>
      </w:r>
    </w:p>
    <w:p w:rsidR="00EF3224" w:rsidRPr="00A92100" w:rsidRDefault="002E1B68" w:rsidP="002E1B68">
      <w:pPr>
        <w:tabs>
          <w:tab w:val="left" w:pos="4050"/>
        </w:tabs>
        <w:spacing w:after="0" w:line="240" w:lineRule="exact"/>
        <w:ind w:left="3067" w:firstLine="533"/>
        <w:jc w:val="both"/>
        <w:rPr>
          <w:rFonts w:ascii="Times New Roman" w:eastAsia="Times New Roman" w:hAnsi="Times New Roman" w:cs="Times New Roman"/>
          <w:color w:val="000000"/>
          <w:lang w:val="en-GB"/>
        </w:rPr>
      </w:pPr>
      <w:r w:rsidRPr="00BA56C3">
        <w:rPr>
          <w:rFonts w:ascii="Times New Roman" w:eastAsia="Times New Roman" w:hAnsi="Times New Roman" w:cs="Times New Roman"/>
          <w:color w:val="000000"/>
          <w:lang w:val="en-GB"/>
        </w:rPr>
        <w:t>Bangkok, Thailand, 2</w:t>
      </w:r>
      <w:r>
        <w:rPr>
          <w:rFonts w:ascii="Times New Roman" w:eastAsia="Times New Roman" w:hAnsi="Times New Roman" w:cs="Times New Roman"/>
          <w:color w:val="000000"/>
          <w:lang w:val="en-GB"/>
        </w:rPr>
        <w:t>9</w:t>
      </w:r>
      <w:r w:rsidRPr="00BA56C3">
        <w:rPr>
          <w:rFonts w:ascii="Times New Roman" w:eastAsia="Times New Roman" w:hAnsi="Times New Roman" w:cs="Times New Roman"/>
          <w:color w:val="000000"/>
          <w:lang w:val="en-GB"/>
        </w:rPr>
        <w:t xml:space="preserve"> to </w:t>
      </w:r>
      <w:r>
        <w:rPr>
          <w:rFonts w:ascii="Times New Roman" w:eastAsia="Times New Roman" w:hAnsi="Times New Roman" w:cs="Times New Roman"/>
          <w:color w:val="000000"/>
          <w:lang w:val="en-GB"/>
        </w:rPr>
        <w:t>31</w:t>
      </w:r>
      <w:r w:rsidRPr="00BA56C3">
        <w:rPr>
          <w:rFonts w:ascii="Times New Roman" w:eastAsia="Times New Roman" w:hAnsi="Times New Roman" w:cs="Times New Roman"/>
          <w:color w:val="000000"/>
          <w:lang w:val="en-GB"/>
        </w:rPr>
        <w:t xml:space="preserve"> March 2023</w:t>
      </w:r>
    </w:p>
    <w:p w:rsidR="00EF3224" w:rsidRPr="00A92100" w:rsidRDefault="00EF3224" w:rsidP="00EF3224">
      <w:pPr>
        <w:tabs>
          <w:tab w:val="left" w:pos="4050"/>
        </w:tabs>
        <w:spacing w:after="0" w:line="240" w:lineRule="exact"/>
        <w:ind w:left="3067" w:firstLine="533"/>
        <w:jc w:val="both"/>
        <w:rPr>
          <w:rFonts w:ascii="Times New Roman" w:eastAsia="Times New Roman" w:hAnsi="Times New Roman" w:cs="Times New Roman"/>
          <w:color w:val="000000"/>
          <w:lang w:val="en-GB"/>
        </w:rPr>
      </w:pPr>
    </w:p>
    <w:p w:rsidR="00EF3224" w:rsidRPr="00A92100" w:rsidRDefault="00EF3224" w:rsidP="00EF3224">
      <w:pPr>
        <w:pBdr>
          <w:top w:val="single" w:sz="4" w:space="0" w:color="auto"/>
          <w:between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134DD0" w:rsidRPr="00E46632" w:rsidRDefault="00134DD0" w:rsidP="00134D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lang w:val="en-GB"/>
        </w:rPr>
      </w:pPr>
      <w:r w:rsidRPr="00E46632">
        <w:rPr>
          <w:rFonts w:ascii="Times New Roman" w:hAnsi="Times New Roman" w:cs="Times New Roman"/>
          <w:b/>
          <w:highlight w:val="yellow"/>
          <w:lang w:val="en-GB"/>
        </w:rPr>
        <w:t>Conjoint session</w:t>
      </w:r>
      <w:r w:rsidR="00A347E6">
        <w:rPr>
          <w:rFonts w:ascii="Times New Roman" w:hAnsi="Times New Roman" w:cs="Times New Roman"/>
          <w:b/>
          <w:highlight w:val="yellow"/>
          <w:lang w:val="en-GB"/>
        </w:rPr>
        <w:t xml:space="preserve"> MET/IE WG/21 and MET/S WG/13 </w:t>
      </w:r>
      <w:r>
        <w:rPr>
          <w:rFonts w:ascii="Times New Roman" w:hAnsi="Times New Roman" w:cs="Times New Roman"/>
          <w:b/>
          <w:highlight w:val="yellow"/>
          <w:lang w:val="en-GB"/>
        </w:rPr>
        <w:t>[delete as necessary]</w:t>
      </w:r>
    </w:p>
    <w:p w:rsidR="0003597E" w:rsidRPr="001815E5" w:rsidRDefault="00134DD0" w:rsidP="00134D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</w:pPr>
      <w:r w:rsidRPr="007B4D28">
        <w:rPr>
          <w:rFonts w:ascii="Times New Roman" w:eastAsiaTheme="minorEastAsia" w:hAnsi="Times New Roman" w:cs="Times New Roman"/>
          <w:b/>
          <w:bCs/>
          <w:lang w:val="en-GB"/>
        </w:rPr>
        <w:t xml:space="preserve">Agenda Item </w:t>
      </w:r>
      <w:r w:rsidRPr="00EE5DC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 xml:space="preserve">x: </w:t>
      </w:r>
      <w:r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>[</w:t>
      </w:r>
      <w:r w:rsidRPr="00EE5DC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 xml:space="preserve">choose </w:t>
      </w:r>
      <w:r w:rsidRPr="007B4D28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>from the provisional agenda items</w:t>
      </w:r>
      <w:r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>]</w:t>
      </w:r>
      <w:r w:rsidR="0003597E" w:rsidRPr="001815E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 xml:space="preserve"> </w:t>
      </w:r>
    </w:p>
    <w:p w:rsidR="0003597E" w:rsidRPr="001815E5" w:rsidRDefault="0003597E" w:rsidP="00DB2B81">
      <w:pPr>
        <w:spacing w:after="0" w:line="240" w:lineRule="auto"/>
        <w:jc w:val="both"/>
        <w:rPr>
          <w:rFonts w:ascii="Times New Roman" w:eastAsia="PMingLiU" w:hAnsi="Times New Roman" w:cs="Times New Roman"/>
          <w:u w:val="single"/>
          <w:lang w:val="en-GB"/>
        </w:rPr>
      </w:pPr>
    </w:p>
    <w:p w:rsidR="00BA4588" w:rsidRPr="001815E5" w:rsidRDefault="00BA4588" w:rsidP="00DB2B81">
      <w:pPr>
        <w:tabs>
          <w:tab w:val="left" w:pos="1800"/>
          <w:tab w:val="left" w:pos="5392"/>
        </w:tabs>
        <w:spacing w:after="0" w:line="240" w:lineRule="auto"/>
        <w:jc w:val="both"/>
        <w:rPr>
          <w:rFonts w:ascii="Times New Roman" w:eastAsia="Malgun Gothic" w:hAnsi="Times New Roman" w:cs="Times New Roman"/>
          <w:b/>
          <w:highlight w:val="yellow"/>
          <w:lang w:val="en-GB" w:eastAsia="ko-KR"/>
        </w:rPr>
      </w:pPr>
    </w:p>
    <w:p w:rsidR="00BA4588" w:rsidRPr="001815E5" w:rsidRDefault="00BA4588" w:rsidP="00DB2B81">
      <w:pPr>
        <w:tabs>
          <w:tab w:val="left" w:pos="1800"/>
          <w:tab w:val="left" w:pos="5392"/>
        </w:tabs>
        <w:spacing w:after="0" w:line="240" w:lineRule="auto"/>
        <w:jc w:val="center"/>
        <w:rPr>
          <w:rFonts w:ascii="Times New Roman" w:eastAsia="Malgun Gothic" w:hAnsi="Times New Roman" w:cs="Times New Roman"/>
          <w:b/>
          <w:lang w:val="en-GB" w:eastAsia="ko-KR"/>
        </w:rPr>
      </w:pPr>
      <w:r w:rsidRPr="001815E5">
        <w:rPr>
          <w:rFonts w:ascii="Times New Roman" w:eastAsia="Malgun Gothic" w:hAnsi="Times New Roman" w:cs="Times New Roman"/>
          <w:b/>
          <w:highlight w:val="yellow"/>
          <w:lang w:val="en-GB" w:eastAsia="ko-KR"/>
        </w:rPr>
        <w:t>TITLE</w:t>
      </w:r>
      <w:r w:rsidR="00104C81" w:rsidRPr="001815E5">
        <w:rPr>
          <w:rFonts w:ascii="Times New Roman" w:hAnsi="Times New Roman" w:cs="Times New Roman"/>
          <w:b/>
          <w:highlight w:val="yellow"/>
          <w:lang w:val="en-GB"/>
        </w:rPr>
        <w:t xml:space="preserve"> IN CAPITALS</w:t>
      </w:r>
    </w:p>
    <w:p w:rsidR="009F6CD6" w:rsidRPr="001815E5" w:rsidRDefault="009F6CD6" w:rsidP="00DB2B81">
      <w:pPr>
        <w:tabs>
          <w:tab w:val="left" w:pos="1800"/>
          <w:tab w:val="left" w:pos="5392"/>
        </w:tabs>
        <w:spacing w:after="0" w:line="240" w:lineRule="auto"/>
        <w:jc w:val="both"/>
        <w:rPr>
          <w:rFonts w:ascii="Times New Roman" w:eastAsia="Malgun Gothic" w:hAnsi="Times New Roman" w:cs="Times New Roman"/>
          <w:lang w:val="en-GB" w:eastAsia="ko-KR"/>
        </w:rPr>
      </w:pPr>
    </w:p>
    <w:p w:rsidR="00BA4588" w:rsidRPr="001815E5" w:rsidRDefault="00BA4588" w:rsidP="00DB2B81">
      <w:pPr>
        <w:tabs>
          <w:tab w:val="left" w:pos="1800"/>
          <w:tab w:val="left" w:pos="5392"/>
        </w:tabs>
        <w:spacing w:after="0" w:line="240" w:lineRule="auto"/>
        <w:jc w:val="center"/>
        <w:rPr>
          <w:rFonts w:ascii="Times New Roman" w:eastAsia="Malgun Gothic" w:hAnsi="Times New Roman" w:cs="Times New Roman"/>
          <w:lang w:val="en-GB" w:eastAsia="ko-KR"/>
        </w:rPr>
      </w:pPr>
      <w:r w:rsidRPr="001815E5">
        <w:rPr>
          <w:rFonts w:ascii="Times New Roman" w:eastAsia="Malgun Gothic" w:hAnsi="Times New Roman" w:cs="Times New Roman"/>
          <w:lang w:val="en-GB" w:eastAsia="ko-KR"/>
        </w:rPr>
        <w:t xml:space="preserve">(Presented by </w:t>
      </w:r>
      <w:r w:rsidRPr="001815E5">
        <w:rPr>
          <w:rFonts w:ascii="Times New Roman" w:eastAsia="Malgun Gothic" w:hAnsi="Times New Roman" w:cs="Times New Roman"/>
          <w:highlight w:val="yellow"/>
          <w:lang w:val="en-GB" w:eastAsia="ko-KR"/>
        </w:rPr>
        <w:t>name of State</w:t>
      </w:r>
      <w:r w:rsidR="007E23CC" w:rsidRPr="001815E5">
        <w:rPr>
          <w:rFonts w:ascii="Times New Roman" w:eastAsia="Malgun Gothic" w:hAnsi="Times New Roman" w:cs="Times New Roman"/>
          <w:highlight w:val="yellow"/>
          <w:lang w:val="en-GB" w:eastAsia="ko-KR"/>
        </w:rPr>
        <w:t xml:space="preserve"> or Organisation</w:t>
      </w:r>
      <w:r w:rsidRPr="001815E5">
        <w:rPr>
          <w:rFonts w:ascii="Times New Roman" w:eastAsia="Malgun Gothic" w:hAnsi="Times New Roman" w:cs="Times New Roman"/>
          <w:lang w:val="en-GB" w:eastAsia="ko-KR"/>
        </w:rPr>
        <w:t>)</w:t>
      </w:r>
    </w:p>
    <w:p w:rsidR="00BA4588" w:rsidRPr="001815E5" w:rsidRDefault="00BA4588" w:rsidP="00DB2B81">
      <w:pPr>
        <w:tabs>
          <w:tab w:val="left" w:pos="1800"/>
          <w:tab w:val="left" w:pos="5392"/>
        </w:tabs>
        <w:spacing w:after="0" w:line="240" w:lineRule="auto"/>
        <w:jc w:val="both"/>
        <w:rPr>
          <w:rFonts w:ascii="Times New Roman" w:eastAsia="Malgun Gothic" w:hAnsi="Times New Roman" w:cs="Times New Roman"/>
          <w:lang w:val="en-GB" w:eastAsia="ko-KR"/>
        </w:rPr>
      </w:pPr>
    </w:p>
    <w:p w:rsidR="008E2F7A" w:rsidRPr="001815E5" w:rsidRDefault="008E2F7A" w:rsidP="00DB2B81">
      <w:pPr>
        <w:tabs>
          <w:tab w:val="left" w:pos="72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65"/>
      </w:tblGrid>
      <w:tr w:rsidR="008E2F7A" w:rsidRPr="001815E5" w:rsidTr="00BE7CEE">
        <w:trPr>
          <w:jc w:val="center"/>
        </w:trPr>
        <w:tc>
          <w:tcPr>
            <w:tcW w:w="8265" w:type="dxa"/>
          </w:tcPr>
          <w:p w:rsidR="008E2F7A" w:rsidRPr="001815E5" w:rsidRDefault="008E2F7A" w:rsidP="00DB2B81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</w:p>
          <w:p w:rsidR="008E2F7A" w:rsidRPr="001815E5" w:rsidRDefault="008E2F7A" w:rsidP="00DB2B81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r w:rsidRPr="001815E5">
              <w:rPr>
                <w:rFonts w:ascii="Times New Roman" w:eastAsia="Times New Roman" w:hAnsi="Times New Roman" w:cs="Times New Roman"/>
                <w:b/>
                <w:lang w:val="en-GB"/>
              </w:rPr>
              <w:t>SUMMARY</w:t>
            </w:r>
          </w:p>
          <w:p w:rsidR="008E2F7A" w:rsidRPr="001815E5" w:rsidRDefault="009F6CD6" w:rsidP="00094680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val="en-GB"/>
              </w:rPr>
            </w:pPr>
            <w:r w:rsidRPr="001815E5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 xml:space="preserve">Brief summary </w:t>
            </w:r>
            <w:r w:rsidR="00AA28D5" w:rsidRPr="001815E5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 xml:space="preserve">explaining the </w:t>
            </w:r>
            <w:r w:rsidR="007E181D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 xml:space="preserve">proposed action for the meeting, including the </w:t>
            </w:r>
            <w:r w:rsidR="00AA28D5" w:rsidRPr="001815E5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>purpose, goal</w:t>
            </w:r>
            <w:r w:rsidR="003648F3" w:rsidRPr="001815E5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 xml:space="preserve">, </w:t>
            </w:r>
            <w:r w:rsidR="00AA28D5" w:rsidRPr="001815E5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>methods</w:t>
            </w:r>
            <w:r w:rsidR="00104C81" w:rsidRPr="001815E5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 xml:space="preserve"> used</w:t>
            </w:r>
            <w:r w:rsidR="003648F3" w:rsidRPr="001815E5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>, etc.</w:t>
            </w:r>
            <w:r w:rsidR="00AA28D5" w:rsidRPr="001815E5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 xml:space="preserve"> </w:t>
            </w:r>
            <w:r w:rsidR="00104C81" w:rsidRPr="001815E5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>S</w:t>
            </w:r>
            <w:r w:rsidR="001B2C26" w:rsidRPr="001815E5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>hould</w:t>
            </w:r>
            <w:r w:rsidR="003648F3" w:rsidRPr="001815E5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 xml:space="preserve"> </w:t>
            </w:r>
            <w:r w:rsidR="008A6898" w:rsidRPr="001815E5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 xml:space="preserve">not </w:t>
            </w:r>
            <w:r w:rsidR="003648F3" w:rsidRPr="001815E5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 xml:space="preserve">be </w:t>
            </w:r>
            <w:r w:rsidRPr="001815E5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>longer than 100 words</w:t>
            </w:r>
            <w:r w:rsidR="008A6898" w:rsidRPr="001815E5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>.</w:t>
            </w:r>
          </w:p>
        </w:tc>
      </w:tr>
    </w:tbl>
    <w:p w:rsidR="00921FB9" w:rsidRPr="001815E5" w:rsidRDefault="00921FB9" w:rsidP="00DB2B8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623418" w:rsidRPr="001815E5" w:rsidRDefault="00623418" w:rsidP="00DB2B8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lang w:val="en-GB"/>
        </w:rPr>
      </w:pPr>
    </w:p>
    <w:p w:rsidR="008E2F7A" w:rsidRPr="001815E5" w:rsidRDefault="008E2F7A" w:rsidP="00E45C6C">
      <w:pPr>
        <w:numPr>
          <w:ilvl w:val="0"/>
          <w:numId w:val="6"/>
        </w:numPr>
        <w:tabs>
          <w:tab w:val="left" w:pos="1080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b/>
          <w:lang w:val="en-GB"/>
        </w:rPr>
      </w:pPr>
      <w:r w:rsidRPr="001815E5">
        <w:rPr>
          <w:rFonts w:ascii="Times New Roman" w:eastAsia="Times New Roman" w:hAnsi="Times New Roman" w:cs="Times New Roman"/>
          <w:b/>
          <w:lang w:val="en-GB"/>
        </w:rPr>
        <w:t>INTRODUCTION</w:t>
      </w:r>
    </w:p>
    <w:p w:rsidR="008E2F7A" w:rsidRPr="001815E5" w:rsidRDefault="008E2F7A" w:rsidP="00E45C6C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n-GB"/>
        </w:rPr>
      </w:pPr>
    </w:p>
    <w:p w:rsidR="008E2F7A" w:rsidRPr="001815E5" w:rsidRDefault="008E2F7A" w:rsidP="00E45C6C">
      <w:pPr>
        <w:widowControl w:val="0"/>
        <w:numPr>
          <w:ilvl w:val="1"/>
          <w:numId w:val="6"/>
        </w:numPr>
        <w:tabs>
          <w:tab w:val="left" w:pos="108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napToGrid w:val="0"/>
          <w:lang w:val="en-GB"/>
        </w:rPr>
      </w:pPr>
      <w:r w:rsidRPr="001815E5">
        <w:rPr>
          <w:rFonts w:ascii="Times New Roman" w:eastAsia="Times New Roman" w:hAnsi="Times New Roman" w:cs="Times New Roman"/>
          <w:snapToGrid w:val="0"/>
          <w:highlight w:val="yellow"/>
          <w:lang w:val="en-GB"/>
        </w:rPr>
        <w:t>TEXT [introduction of the matter]</w:t>
      </w:r>
    </w:p>
    <w:p w:rsidR="008E2F7A" w:rsidRPr="001815E5" w:rsidRDefault="008E2F7A" w:rsidP="00E45C6C">
      <w:pPr>
        <w:widowControl w:val="0"/>
        <w:tabs>
          <w:tab w:val="left" w:pos="108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val="en-GB"/>
        </w:rPr>
      </w:pPr>
    </w:p>
    <w:p w:rsidR="008E2F7A" w:rsidRPr="00C7409D" w:rsidRDefault="00382BE0" w:rsidP="00E45C6C">
      <w:pPr>
        <w:widowControl w:val="0"/>
        <w:numPr>
          <w:ilvl w:val="1"/>
          <w:numId w:val="6"/>
        </w:numPr>
        <w:tabs>
          <w:tab w:val="left" w:pos="108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napToGrid w:val="0"/>
          <w:lang w:val="en-GB"/>
        </w:rPr>
      </w:pPr>
      <w:proofErr w:type="spellStart"/>
      <w:r w:rsidRPr="00C7409D">
        <w:rPr>
          <w:rFonts w:ascii="Times New Roman" w:eastAsia="Times New Roman" w:hAnsi="Times New Roman" w:cs="Times New Roman"/>
          <w:snapToGrid w:val="0"/>
          <w:highlight w:val="yellow"/>
          <w:lang w:val="en-GB"/>
        </w:rPr>
        <w:t>Cont</w:t>
      </w:r>
      <w:proofErr w:type="spellEnd"/>
      <w:r w:rsidRPr="00C7409D">
        <w:rPr>
          <w:rFonts w:ascii="Times New Roman" w:eastAsia="Times New Roman" w:hAnsi="Times New Roman" w:cs="Times New Roman"/>
          <w:snapToGrid w:val="0"/>
          <w:highlight w:val="yellow"/>
          <w:lang w:val="en-GB"/>
        </w:rPr>
        <w:t>…</w:t>
      </w:r>
    </w:p>
    <w:p w:rsidR="008E2F7A" w:rsidRPr="001815E5" w:rsidRDefault="008E2F7A" w:rsidP="00E45C6C">
      <w:pPr>
        <w:widowControl w:val="0"/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val="en-GB"/>
        </w:rPr>
      </w:pPr>
    </w:p>
    <w:p w:rsidR="008E2F7A" w:rsidRPr="001815E5" w:rsidRDefault="008E2F7A" w:rsidP="00E45C6C">
      <w:pPr>
        <w:keepNext/>
        <w:keepLines/>
        <w:numPr>
          <w:ilvl w:val="0"/>
          <w:numId w:val="6"/>
        </w:numPr>
        <w:tabs>
          <w:tab w:val="left" w:pos="1080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b/>
          <w:lang w:val="en-GB"/>
        </w:rPr>
      </w:pPr>
      <w:r w:rsidRPr="001815E5">
        <w:rPr>
          <w:rFonts w:ascii="Times New Roman" w:eastAsia="Times New Roman" w:hAnsi="Times New Roman" w:cs="Times New Roman"/>
          <w:b/>
          <w:lang w:val="en-GB"/>
        </w:rPr>
        <w:t>DISCUSSION</w:t>
      </w:r>
    </w:p>
    <w:p w:rsidR="008E2F7A" w:rsidRPr="001815E5" w:rsidRDefault="008E2F7A" w:rsidP="00E45C6C">
      <w:pPr>
        <w:keepNext/>
        <w:keepLines/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n-GB"/>
        </w:rPr>
      </w:pPr>
    </w:p>
    <w:p w:rsidR="00E61681" w:rsidRPr="001815E5" w:rsidRDefault="00E61681" w:rsidP="00E45C6C">
      <w:pPr>
        <w:keepNext/>
        <w:keepLines/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val="en-GB"/>
        </w:rPr>
      </w:pPr>
      <w:r w:rsidRPr="001815E5">
        <w:rPr>
          <w:rFonts w:ascii="Times New Roman" w:eastAsia="Times New Roman" w:hAnsi="Times New Roman" w:cs="Times New Roman"/>
          <w:b/>
          <w:lang w:val="en-GB"/>
        </w:rPr>
        <w:tab/>
      </w:r>
      <w:r w:rsidRPr="001815E5">
        <w:rPr>
          <w:rFonts w:ascii="Times New Roman" w:eastAsia="Times New Roman" w:hAnsi="Times New Roman" w:cs="Times New Roman"/>
          <w:highlight w:val="yellow"/>
          <w:u w:val="single"/>
          <w:lang w:val="en-GB"/>
        </w:rPr>
        <w:t xml:space="preserve">Include sub-headings </w:t>
      </w:r>
      <w:r w:rsidR="007E181D">
        <w:rPr>
          <w:rFonts w:ascii="Times New Roman" w:eastAsia="Times New Roman" w:hAnsi="Times New Roman" w:cs="Times New Roman"/>
          <w:highlight w:val="yellow"/>
          <w:u w:val="single"/>
          <w:lang w:val="en-GB"/>
        </w:rPr>
        <w:t xml:space="preserve">if and </w:t>
      </w:r>
      <w:r w:rsidRPr="001815E5">
        <w:rPr>
          <w:rFonts w:ascii="Times New Roman" w:eastAsia="Times New Roman" w:hAnsi="Times New Roman" w:cs="Times New Roman"/>
          <w:highlight w:val="yellow"/>
          <w:u w:val="single"/>
          <w:lang w:val="en-GB"/>
        </w:rPr>
        <w:t>as necessary</w:t>
      </w:r>
    </w:p>
    <w:p w:rsidR="00E61681" w:rsidRPr="001815E5" w:rsidRDefault="00E61681" w:rsidP="00E45C6C">
      <w:pPr>
        <w:keepNext/>
        <w:keepLines/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n-GB"/>
        </w:rPr>
      </w:pPr>
    </w:p>
    <w:p w:rsidR="00E45C6C" w:rsidRPr="001815E5" w:rsidRDefault="008E2F7A" w:rsidP="00E45C6C">
      <w:pPr>
        <w:numPr>
          <w:ilvl w:val="1"/>
          <w:numId w:val="6"/>
        </w:numPr>
        <w:tabs>
          <w:tab w:val="left" w:pos="108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val="en-GB"/>
        </w:rPr>
      </w:pPr>
      <w:r w:rsidRPr="001815E5">
        <w:rPr>
          <w:rFonts w:ascii="Times New Roman" w:eastAsia="Times New Roman" w:hAnsi="Times New Roman" w:cs="Times New Roman"/>
          <w:highlight w:val="yellow"/>
          <w:lang w:val="en-GB"/>
        </w:rPr>
        <w:t>TEXT [brief discussion</w:t>
      </w:r>
      <w:r w:rsidR="00912CAB" w:rsidRPr="001815E5">
        <w:rPr>
          <w:rFonts w:ascii="Times New Roman" w:eastAsia="Times New Roman" w:hAnsi="Times New Roman" w:cs="Times New Roman"/>
          <w:highlight w:val="yellow"/>
          <w:lang w:val="en-GB"/>
        </w:rPr>
        <w:t xml:space="preserve"> </w:t>
      </w:r>
      <w:r w:rsidR="00912CAB" w:rsidRPr="001815E5">
        <w:rPr>
          <w:rFonts w:ascii="Times New Roman" w:eastAsia="Times New Roman" w:hAnsi="Times New Roman" w:cs="Times New Roman"/>
          <w:snapToGrid w:val="0"/>
          <w:highlight w:val="yellow"/>
          <w:lang w:val="en-GB"/>
        </w:rPr>
        <w:t>of the matter</w:t>
      </w:r>
      <w:r w:rsidRPr="001815E5">
        <w:rPr>
          <w:rFonts w:ascii="Times New Roman" w:eastAsia="Times New Roman" w:hAnsi="Times New Roman" w:cs="Times New Roman"/>
          <w:highlight w:val="yellow"/>
          <w:lang w:val="en-GB"/>
        </w:rPr>
        <w:t>]</w:t>
      </w:r>
    </w:p>
    <w:p w:rsidR="00E45C6C" w:rsidRPr="001815E5" w:rsidRDefault="00E45C6C" w:rsidP="00E45C6C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623418" w:rsidRPr="001815E5" w:rsidRDefault="00C7409D" w:rsidP="00E45C6C">
      <w:pPr>
        <w:numPr>
          <w:ilvl w:val="1"/>
          <w:numId w:val="6"/>
        </w:numPr>
        <w:tabs>
          <w:tab w:val="left" w:pos="108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val="en-GB"/>
        </w:rPr>
      </w:pPr>
      <w:proofErr w:type="spellStart"/>
      <w:r>
        <w:rPr>
          <w:rFonts w:ascii="Times New Roman" w:eastAsia="Times New Roman" w:hAnsi="Times New Roman" w:cs="Times New Roman"/>
          <w:highlight w:val="yellow"/>
          <w:lang w:val="en-GB"/>
        </w:rPr>
        <w:t>Cont</w:t>
      </w:r>
      <w:proofErr w:type="spellEnd"/>
      <w:r w:rsidR="00623418" w:rsidRPr="001815E5">
        <w:rPr>
          <w:rFonts w:ascii="Times New Roman" w:eastAsia="Times New Roman" w:hAnsi="Times New Roman" w:cs="Times New Roman"/>
          <w:highlight w:val="yellow"/>
          <w:lang w:val="en-GB"/>
        </w:rPr>
        <w:t>….</w:t>
      </w:r>
    </w:p>
    <w:p w:rsidR="008E2F7A" w:rsidRPr="001815E5" w:rsidRDefault="008E2F7A" w:rsidP="00E45C6C">
      <w:pPr>
        <w:tabs>
          <w:tab w:val="left" w:pos="108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8E2F7A" w:rsidRPr="001815E5" w:rsidRDefault="00C7409D" w:rsidP="00E45C6C">
      <w:pPr>
        <w:numPr>
          <w:ilvl w:val="0"/>
          <w:numId w:val="6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lang w:val="en-GB"/>
        </w:rPr>
      </w:pPr>
      <w:r>
        <w:rPr>
          <w:rFonts w:ascii="Times New Roman" w:eastAsia="Times New Roman" w:hAnsi="Times New Roman" w:cs="Times New Roman"/>
          <w:b/>
          <w:lang w:val="en-GB"/>
        </w:rPr>
        <w:t>ACTION BY THE MEETING</w:t>
      </w:r>
    </w:p>
    <w:p w:rsidR="008E2F7A" w:rsidRPr="001815E5" w:rsidRDefault="008E2F7A" w:rsidP="00E45C6C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E45C6C" w:rsidRPr="001815E5" w:rsidRDefault="008E2F7A" w:rsidP="00E45C6C">
      <w:pPr>
        <w:numPr>
          <w:ilvl w:val="1"/>
          <w:numId w:val="6"/>
        </w:numPr>
        <w:tabs>
          <w:tab w:val="left" w:pos="1080"/>
          <w:tab w:val="left" w:pos="117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val="en-GB"/>
        </w:rPr>
      </w:pPr>
      <w:r w:rsidRPr="001815E5">
        <w:rPr>
          <w:rFonts w:ascii="Times New Roman" w:eastAsia="Times New Roman" w:hAnsi="Times New Roman" w:cs="Times New Roman"/>
          <w:highlight w:val="yellow"/>
          <w:lang w:val="en-GB"/>
        </w:rPr>
        <w:t>TEXT [brief conclusion</w:t>
      </w:r>
      <w:r w:rsidR="00E61681" w:rsidRPr="001815E5">
        <w:rPr>
          <w:rFonts w:ascii="Times New Roman" w:eastAsia="Times New Roman" w:hAnsi="Times New Roman" w:cs="Times New Roman"/>
          <w:highlight w:val="yellow"/>
          <w:lang w:val="en-GB"/>
        </w:rPr>
        <w:t>/</w:t>
      </w:r>
      <w:r w:rsidRPr="001815E5">
        <w:rPr>
          <w:rFonts w:ascii="Times New Roman" w:eastAsia="Times New Roman" w:hAnsi="Times New Roman" w:cs="Times New Roman"/>
          <w:highlight w:val="yellow"/>
          <w:lang w:val="en-GB"/>
        </w:rPr>
        <w:t>s</w:t>
      </w:r>
      <w:r w:rsidR="00C80B0C" w:rsidRPr="001815E5">
        <w:rPr>
          <w:rFonts w:ascii="Times New Roman" w:eastAsia="Times New Roman" w:hAnsi="Times New Roman" w:cs="Times New Roman"/>
          <w:highlight w:val="yellow"/>
          <w:lang w:val="en-GB"/>
        </w:rPr>
        <w:t>, recommendations, next steps</w:t>
      </w:r>
      <w:r w:rsidR="00C7409D">
        <w:rPr>
          <w:rFonts w:ascii="Times New Roman" w:eastAsia="Times New Roman" w:hAnsi="Times New Roman" w:cs="Times New Roman"/>
          <w:highlight w:val="yellow"/>
          <w:lang w:val="en-GB"/>
        </w:rPr>
        <w:t>, etc., including specific proposal/s for action</w:t>
      </w:r>
      <w:r w:rsidRPr="001815E5">
        <w:rPr>
          <w:rFonts w:ascii="Times New Roman" w:eastAsia="Times New Roman" w:hAnsi="Times New Roman" w:cs="Times New Roman"/>
          <w:highlight w:val="yellow"/>
          <w:lang w:val="en-GB"/>
        </w:rPr>
        <w:t>]</w:t>
      </w:r>
    </w:p>
    <w:p w:rsidR="00E45C6C" w:rsidRPr="001815E5" w:rsidRDefault="00E45C6C" w:rsidP="00E45C6C">
      <w:pPr>
        <w:tabs>
          <w:tab w:val="left" w:pos="1080"/>
          <w:tab w:val="left" w:pos="117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8E2F7A" w:rsidRPr="001815E5" w:rsidRDefault="00C7409D" w:rsidP="00E45C6C">
      <w:pPr>
        <w:numPr>
          <w:ilvl w:val="1"/>
          <w:numId w:val="6"/>
        </w:numPr>
        <w:tabs>
          <w:tab w:val="left" w:pos="1080"/>
          <w:tab w:val="left" w:pos="117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val="en-GB"/>
        </w:rPr>
      </w:pPr>
      <w:proofErr w:type="spellStart"/>
      <w:r>
        <w:rPr>
          <w:rFonts w:ascii="Times New Roman" w:eastAsia="Times New Roman" w:hAnsi="Times New Roman" w:cs="Times New Roman"/>
          <w:highlight w:val="yellow"/>
          <w:lang w:val="en-GB"/>
        </w:rPr>
        <w:t>Cont</w:t>
      </w:r>
      <w:proofErr w:type="spellEnd"/>
      <w:r w:rsidR="00E61681" w:rsidRPr="001815E5">
        <w:rPr>
          <w:rFonts w:ascii="Times New Roman" w:eastAsia="Times New Roman" w:hAnsi="Times New Roman" w:cs="Times New Roman"/>
          <w:highlight w:val="yellow"/>
          <w:lang w:val="en-GB"/>
        </w:rPr>
        <w:t>….</w:t>
      </w:r>
    </w:p>
    <w:p w:rsidR="008E2F7A" w:rsidRPr="001815E5" w:rsidRDefault="008E2F7A" w:rsidP="00E45C6C">
      <w:pPr>
        <w:tabs>
          <w:tab w:val="left" w:pos="1080"/>
          <w:tab w:val="left" w:pos="117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8E2F7A" w:rsidRPr="001815E5" w:rsidRDefault="008E2F7A" w:rsidP="00DB2B81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center"/>
        <w:rPr>
          <w:rFonts w:ascii="Times New Roman" w:eastAsia="Times New Roman" w:hAnsi="Times New Roman" w:cs="Times New Roman"/>
          <w:lang w:val="en-GB"/>
        </w:rPr>
      </w:pPr>
      <w:r w:rsidRPr="001815E5">
        <w:rPr>
          <w:rFonts w:ascii="Times New Roman" w:eastAsia="Times New Roman" w:hAnsi="Times New Roman" w:cs="Times New Roman"/>
          <w:lang w:val="en-GB"/>
        </w:rPr>
        <w:t>_ _ _ _ _ _ _ _ _ _ _ _ _ _</w:t>
      </w:r>
    </w:p>
    <w:p w:rsidR="00FA6A23" w:rsidRDefault="00FA6A23" w:rsidP="00DB2B81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EC4D80" w:rsidRDefault="00EC4D80" w:rsidP="00DB2B81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7E181D" w:rsidRDefault="007E181D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br w:type="page"/>
      </w:r>
    </w:p>
    <w:p w:rsidR="00EC4D80" w:rsidRPr="001815E5" w:rsidRDefault="00EC4D80" w:rsidP="00DB2B81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19"/>
      </w:tblGrid>
      <w:tr w:rsidR="00FA6A23" w:rsidRPr="001815E5" w:rsidTr="00FA6A23">
        <w:tc>
          <w:tcPr>
            <w:tcW w:w="9019" w:type="dxa"/>
            <w:shd w:val="clear" w:color="auto" w:fill="F2F2F2" w:themeFill="background1" w:themeFillShade="F2"/>
          </w:tcPr>
          <w:p w:rsidR="00FA6A23" w:rsidRPr="00A50089" w:rsidRDefault="00FA6A23" w:rsidP="00FA6A23">
            <w:p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b/>
                <w:sz w:val="22"/>
                <w:szCs w:val="22"/>
                <w:lang w:val="en-GB"/>
              </w:rPr>
            </w:pPr>
            <w:r w:rsidRPr="00A50089">
              <w:rPr>
                <w:b/>
                <w:sz w:val="22"/>
                <w:szCs w:val="22"/>
                <w:lang w:val="en-GB"/>
              </w:rPr>
              <w:t>Tips for preparing Working Papers:</w:t>
            </w:r>
          </w:p>
        </w:tc>
      </w:tr>
      <w:tr w:rsidR="00FA6A23" w:rsidRPr="001815E5" w:rsidTr="00FA6A23">
        <w:tc>
          <w:tcPr>
            <w:tcW w:w="9019" w:type="dxa"/>
            <w:shd w:val="clear" w:color="auto" w:fill="F2F2F2" w:themeFill="background1" w:themeFillShade="F2"/>
          </w:tcPr>
          <w:p w:rsidR="00FA6A23" w:rsidRPr="001815E5" w:rsidRDefault="00FA6A23" w:rsidP="00FA6A23">
            <w:p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sz w:val="22"/>
                <w:szCs w:val="22"/>
                <w:lang w:val="en-GB"/>
              </w:rPr>
            </w:pPr>
          </w:p>
        </w:tc>
      </w:tr>
      <w:tr w:rsidR="00FA6A23" w:rsidRPr="001815E5" w:rsidTr="00FA6A23">
        <w:tc>
          <w:tcPr>
            <w:tcW w:w="9019" w:type="dxa"/>
            <w:shd w:val="clear" w:color="auto" w:fill="F2F2F2" w:themeFill="background1" w:themeFillShade="F2"/>
          </w:tcPr>
          <w:p w:rsidR="00C7409D" w:rsidRPr="007E181D" w:rsidRDefault="00FA6A23" w:rsidP="007E181D">
            <w:pPr>
              <w:pStyle w:val="ListParagraph"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sz w:val="22"/>
                <w:szCs w:val="22"/>
                <w:lang w:val="en-GB"/>
              </w:rPr>
            </w:pPr>
            <w:r w:rsidRPr="001815E5">
              <w:rPr>
                <w:sz w:val="22"/>
                <w:szCs w:val="22"/>
                <w:lang w:val="en-GB"/>
              </w:rPr>
              <w:t>Working Papers are usually the main basis of the meeting discussion on the various items of the agenda.</w:t>
            </w:r>
          </w:p>
        </w:tc>
      </w:tr>
      <w:tr w:rsidR="007E181D" w:rsidRPr="001815E5" w:rsidTr="00FA6A23">
        <w:tc>
          <w:tcPr>
            <w:tcW w:w="9019" w:type="dxa"/>
            <w:shd w:val="clear" w:color="auto" w:fill="F2F2F2" w:themeFill="background1" w:themeFillShade="F2"/>
          </w:tcPr>
          <w:p w:rsidR="007E181D" w:rsidRPr="001815E5" w:rsidRDefault="007E181D" w:rsidP="007E181D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lang w:val="en-GB"/>
              </w:rPr>
            </w:pPr>
          </w:p>
        </w:tc>
      </w:tr>
      <w:tr w:rsidR="007E181D" w:rsidRPr="001815E5" w:rsidTr="00FA6A23">
        <w:tc>
          <w:tcPr>
            <w:tcW w:w="9019" w:type="dxa"/>
            <w:shd w:val="clear" w:color="auto" w:fill="F2F2F2" w:themeFill="background1" w:themeFillShade="F2"/>
          </w:tcPr>
          <w:p w:rsidR="007E181D" w:rsidRPr="001815E5" w:rsidRDefault="007E181D" w:rsidP="007E181D">
            <w:pPr>
              <w:pStyle w:val="ListParagraph"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Limit the scope of the working paper to one agenda item (or sub-item) and include, as appropriate, an introduction of the matter, brief discussion, and conclusions/s, including specific proposals/s for action.</w:t>
            </w:r>
          </w:p>
        </w:tc>
      </w:tr>
      <w:tr w:rsidR="00FA6A23" w:rsidRPr="001815E5" w:rsidTr="00FA6A23">
        <w:tc>
          <w:tcPr>
            <w:tcW w:w="9019" w:type="dxa"/>
            <w:shd w:val="clear" w:color="auto" w:fill="F2F2F2" w:themeFill="background1" w:themeFillShade="F2"/>
          </w:tcPr>
          <w:p w:rsidR="00FA6A23" w:rsidRPr="001815E5" w:rsidRDefault="00FA6A23" w:rsidP="00FA6A23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ind w:left="0"/>
              <w:rPr>
                <w:sz w:val="22"/>
                <w:szCs w:val="22"/>
                <w:lang w:val="en-GB"/>
              </w:rPr>
            </w:pPr>
          </w:p>
        </w:tc>
      </w:tr>
      <w:tr w:rsidR="00FA6A23" w:rsidRPr="001815E5" w:rsidTr="00FA6A23">
        <w:tc>
          <w:tcPr>
            <w:tcW w:w="9019" w:type="dxa"/>
            <w:shd w:val="clear" w:color="auto" w:fill="F2F2F2" w:themeFill="background1" w:themeFillShade="F2"/>
          </w:tcPr>
          <w:p w:rsidR="00FA6A23" w:rsidRPr="001815E5" w:rsidRDefault="00C7409D" w:rsidP="00FA6A23">
            <w:pPr>
              <w:pStyle w:val="ListParagraph"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Ensure the title is succinct and easy to read and immediately gives the reader an idea of what the paper will </w:t>
            </w:r>
            <w:r w:rsidR="005E7247">
              <w:rPr>
                <w:sz w:val="22"/>
                <w:szCs w:val="22"/>
                <w:lang w:val="en-GB"/>
              </w:rPr>
              <w:t>present</w:t>
            </w:r>
            <w:r w:rsidR="00FA6A23" w:rsidRPr="001815E5">
              <w:rPr>
                <w:sz w:val="22"/>
                <w:szCs w:val="22"/>
                <w:lang w:val="en-GB"/>
              </w:rPr>
              <w:t>.</w:t>
            </w:r>
          </w:p>
        </w:tc>
      </w:tr>
      <w:tr w:rsidR="00FA6A23" w:rsidRPr="001815E5" w:rsidTr="00FA6A23">
        <w:tc>
          <w:tcPr>
            <w:tcW w:w="9019" w:type="dxa"/>
            <w:shd w:val="clear" w:color="auto" w:fill="F2F2F2" w:themeFill="background1" w:themeFillShade="F2"/>
          </w:tcPr>
          <w:p w:rsidR="00FA6A23" w:rsidRPr="001815E5" w:rsidRDefault="00FA6A23" w:rsidP="00FA6A23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ind w:left="0"/>
              <w:rPr>
                <w:sz w:val="22"/>
                <w:szCs w:val="22"/>
                <w:lang w:val="en-GB"/>
              </w:rPr>
            </w:pPr>
          </w:p>
        </w:tc>
      </w:tr>
      <w:tr w:rsidR="00FA6A23" w:rsidRPr="001815E5" w:rsidTr="00FA6A23">
        <w:tc>
          <w:tcPr>
            <w:tcW w:w="9019" w:type="dxa"/>
            <w:shd w:val="clear" w:color="auto" w:fill="F2F2F2" w:themeFill="background1" w:themeFillShade="F2"/>
          </w:tcPr>
          <w:p w:rsidR="00FA6A23" w:rsidRPr="001815E5" w:rsidRDefault="00C7409D" w:rsidP="00FA6A23">
            <w:pPr>
              <w:pStyle w:val="ListParagraph"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Ensure all sections of the paper are clear and easy to understand</w:t>
            </w:r>
            <w:r w:rsidR="00FA6A23" w:rsidRPr="001815E5">
              <w:rPr>
                <w:sz w:val="22"/>
                <w:szCs w:val="22"/>
                <w:lang w:val="en-GB"/>
              </w:rPr>
              <w:t>.</w:t>
            </w:r>
          </w:p>
        </w:tc>
      </w:tr>
      <w:tr w:rsidR="00FA6A23" w:rsidRPr="001815E5" w:rsidTr="00FA6A23">
        <w:tc>
          <w:tcPr>
            <w:tcW w:w="9019" w:type="dxa"/>
            <w:shd w:val="clear" w:color="auto" w:fill="F2F2F2" w:themeFill="background1" w:themeFillShade="F2"/>
          </w:tcPr>
          <w:p w:rsidR="00FA6A23" w:rsidRPr="001815E5" w:rsidRDefault="00FA6A23" w:rsidP="00FA6A23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ind w:left="0"/>
              <w:rPr>
                <w:sz w:val="22"/>
                <w:szCs w:val="22"/>
                <w:lang w:val="en-GB"/>
              </w:rPr>
            </w:pPr>
          </w:p>
        </w:tc>
      </w:tr>
      <w:tr w:rsidR="00FA6A23" w:rsidRPr="001815E5" w:rsidTr="00FA6A23">
        <w:tc>
          <w:tcPr>
            <w:tcW w:w="9019" w:type="dxa"/>
            <w:shd w:val="clear" w:color="auto" w:fill="F2F2F2" w:themeFill="background1" w:themeFillShade="F2"/>
          </w:tcPr>
          <w:p w:rsidR="00FA6A23" w:rsidRPr="001815E5" w:rsidRDefault="00C7409D" w:rsidP="00C7409D">
            <w:pPr>
              <w:pStyle w:val="ListParagraph"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Ensure the paper provides the meeting with the pros and cons of the current situation as well as the proposal/s for action, and helps the meeting see how the pros of the proposal/s for action outweigh any detriments.</w:t>
            </w:r>
          </w:p>
        </w:tc>
      </w:tr>
      <w:tr w:rsidR="00FA6A23" w:rsidRPr="001815E5" w:rsidTr="00FA6A23">
        <w:tc>
          <w:tcPr>
            <w:tcW w:w="9019" w:type="dxa"/>
            <w:shd w:val="clear" w:color="auto" w:fill="F2F2F2" w:themeFill="background1" w:themeFillShade="F2"/>
          </w:tcPr>
          <w:p w:rsidR="00FA6A23" w:rsidRPr="001815E5" w:rsidRDefault="00FA6A23" w:rsidP="00FA6A23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ind w:left="0"/>
              <w:rPr>
                <w:sz w:val="22"/>
                <w:szCs w:val="22"/>
                <w:lang w:val="en-GB"/>
              </w:rPr>
            </w:pPr>
          </w:p>
        </w:tc>
      </w:tr>
      <w:tr w:rsidR="00FA6A23" w:rsidRPr="001815E5" w:rsidTr="00FA6A23">
        <w:tc>
          <w:tcPr>
            <w:tcW w:w="9019" w:type="dxa"/>
            <w:shd w:val="clear" w:color="auto" w:fill="F2F2F2" w:themeFill="background1" w:themeFillShade="F2"/>
          </w:tcPr>
          <w:p w:rsidR="00BD701B" w:rsidRPr="007E181D" w:rsidRDefault="00BD701B" w:rsidP="007E181D">
            <w:pPr>
              <w:pStyle w:val="ListParagraph"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Ensure the paper is as brief as possible (preferably not longer than two pages, excluding any appendix/es).  Do not include any information that is off topic, less important or not directly related to the proposal/s for action.  Do include any necessary supporting information in the appendix/</w:t>
            </w:r>
            <w:proofErr w:type="spellStart"/>
            <w:r>
              <w:rPr>
                <w:sz w:val="22"/>
                <w:szCs w:val="22"/>
                <w:lang w:val="en-GB"/>
              </w:rPr>
              <w:t>es</w:t>
            </w:r>
            <w:proofErr w:type="spellEnd"/>
            <w:r>
              <w:rPr>
                <w:sz w:val="22"/>
                <w:szCs w:val="22"/>
                <w:lang w:val="en-GB"/>
              </w:rPr>
              <w:t>.</w:t>
            </w:r>
          </w:p>
        </w:tc>
      </w:tr>
    </w:tbl>
    <w:p w:rsidR="005E0C80" w:rsidRDefault="005E0C80" w:rsidP="00FA6A23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7E181D" w:rsidRDefault="007E181D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br w:type="page"/>
      </w:r>
    </w:p>
    <w:p w:rsidR="007E181D" w:rsidRPr="007E181D" w:rsidRDefault="007E181D" w:rsidP="00FA6A23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hAnsi="Times New Roman" w:cs="Times New Roman"/>
          <w:highlight w:val="yellow"/>
          <w:lang w:val="en-GB"/>
        </w:rPr>
      </w:pPr>
      <w:r w:rsidRPr="007E181D">
        <w:rPr>
          <w:rFonts w:ascii="Times New Roman" w:hAnsi="Times New Roman" w:cs="Times New Roman"/>
          <w:b/>
          <w:highlight w:val="yellow"/>
          <w:u w:val="single"/>
          <w:lang w:val="en-GB"/>
        </w:rPr>
        <w:lastRenderedPageBreak/>
        <w:t>APPENDIX</w:t>
      </w:r>
      <w:r w:rsidR="005E7247">
        <w:rPr>
          <w:rFonts w:ascii="Times New Roman" w:hAnsi="Times New Roman" w:cs="Times New Roman"/>
          <w:b/>
          <w:highlight w:val="yellow"/>
          <w:u w:val="single"/>
          <w:lang w:val="en-GB"/>
        </w:rPr>
        <w:t xml:space="preserve"> [A]</w:t>
      </w:r>
    </w:p>
    <w:p w:rsidR="007E181D" w:rsidRPr="007E181D" w:rsidRDefault="007E181D" w:rsidP="00FA6A23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hAnsi="Times New Roman" w:cs="Times New Roman"/>
          <w:highlight w:val="yellow"/>
          <w:lang w:val="en-GB"/>
        </w:rPr>
      </w:pPr>
    </w:p>
    <w:p w:rsidR="007E181D" w:rsidRDefault="007E181D" w:rsidP="00FA6A23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007E181D">
        <w:rPr>
          <w:rFonts w:ascii="Times New Roman" w:eastAsia="Times New Roman" w:hAnsi="Times New Roman" w:cs="Times New Roman"/>
          <w:highlight w:val="yellow"/>
          <w:lang w:val="en-GB"/>
        </w:rPr>
        <w:t>[necessary supporting information]</w:t>
      </w:r>
    </w:p>
    <w:p w:rsidR="007E181D" w:rsidRDefault="007E181D" w:rsidP="00FA6A23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7E181D" w:rsidRPr="007E181D" w:rsidRDefault="007E181D" w:rsidP="007E181D">
      <w:pPr>
        <w:rPr>
          <w:rFonts w:ascii="Times New Roman" w:eastAsia="Times New Roman" w:hAnsi="Times New Roman" w:cs="Times New Roman"/>
          <w:highlight w:val="yellow"/>
          <w:lang w:val="en-GB"/>
        </w:rPr>
      </w:pPr>
    </w:p>
    <w:sectPr w:rsidR="007E181D" w:rsidRPr="007E181D" w:rsidSect="000F05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1440" w:right="1440" w:bottom="1440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107F" w:rsidRDefault="005A107F" w:rsidP="00B045AF">
      <w:pPr>
        <w:spacing w:after="0" w:line="240" w:lineRule="auto"/>
      </w:pPr>
      <w:r>
        <w:separator/>
      </w:r>
    </w:p>
  </w:endnote>
  <w:endnote w:type="continuationSeparator" w:id="0">
    <w:p w:rsidR="005A107F" w:rsidRDefault="005A107F" w:rsidP="00B04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031534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A57C09" w:rsidRPr="00EC4D80" w:rsidRDefault="00A57C09">
        <w:pPr>
          <w:pStyle w:val="Footer"/>
          <w:jc w:val="center"/>
          <w:rPr>
            <w:rFonts w:ascii="Times New Roman" w:hAnsi="Times New Roman" w:cs="Times New Roman"/>
          </w:rPr>
        </w:pPr>
        <w:r w:rsidRPr="00EC4D80">
          <w:rPr>
            <w:rFonts w:ascii="Times New Roman" w:hAnsi="Times New Roman" w:cs="Times New Roman"/>
          </w:rPr>
          <w:fldChar w:fldCharType="begin"/>
        </w:r>
        <w:r w:rsidRPr="00EC4D80">
          <w:rPr>
            <w:rFonts w:ascii="Times New Roman" w:hAnsi="Times New Roman" w:cs="Times New Roman"/>
          </w:rPr>
          <w:instrText xml:space="preserve"> PAGE   \* MERGEFORMAT </w:instrText>
        </w:r>
        <w:r w:rsidRPr="00EC4D80">
          <w:rPr>
            <w:rFonts w:ascii="Times New Roman" w:hAnsi="Times New Roman" w:cs="Times New Roman"/>
          </w:rPr>
          <w:fldChar w:fldCharType="separate"/>
        </w:r>
        <w:r w:rsidR="002E1B68">
          <w:rPr>
            <w:rFonts w:ascii="Times New Roman" w:hAnsi="Times New Roman" w:cs="Times New Roman"/>
            <w:noProof/>
          </w:rPr>
          <w:t>2</w:t>
        </w:r>
        <w:r w:rsidRPr="00EC4D80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85199F" w:rsidRDefault="008519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820202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DA6664" w:rsidRPr="00EC4D80" w:rsidRDefault="00DA6664">
        <w:pPr>
          <w:pStyle w:val="Footer"/>
          <w:jc w:val="center"/>
          <w:rPr>
            <w:rFonts w:ascii="Times New Roman" w:hAnsi="Times New Roman" w:cs="Times New Roman"/>
          </w:rPr>
        </w:pPr>
        <w:r w:rsidRPr="00EC4D80">
          <w:rPr>
            <w:rFonts w:ascii="Times New Roman" w:hAnsi="Times New Roman" w:cs="Times New Roman"/>
          </w:rPr>
          <w:fldChar w:fldCharType="begin"/>
        </w:r>
        <w:r w:rsidRPr="00EC4D80">
          <w:rPr>
            <w:rFonts w:ascii="Times New Roman" w:hAnsi="Times New Roman" w:cs="Times New Roman"/>
          </w:rPr>
          <w:instrText xml:space="preserve"> PAGE   \* MERGEFORMAT </w:instrText>
        </w:r>
        <w:r w:rsidRPr="00EC4D80">
          <w:rPr>
            <w:rFonts w:ascii="Times New Roman" w:hAnsi="Times New Roman" w:cs="Times New Roman"/>
          </w:rPr>
          <w:fldChar w:fldCharType="separate"/>
        </w:r>
        <w:r w:rsidR="002E1B68">
          <w:rPr>
            <w:rFonts w:ascii="Times New Roman" w:hAnsi="Times New Roman" w:cs="Times New Roman"/>
            <w:noProof/>
          </w:rPr>
          <w:t>3</w:t>
        </w:r>
        <w:r w:rsidRPr="00EC4D80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85199F" w:rsidRDefault="0085199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7E6" w:rsidRDefault="00A347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107F" w:rsidRDefault="005A107F" w:rsidP="00B045AF">
      <w:pPr>
        <w:spacing w:after="0" w:line="240" w:lineRule="auto"/>
      </w:pPr>
      <w:r>
        <w:separator/>
      </w:r>
    </w:p>
  </w:footnote>
  <w:footnote w:type="continuationSeparator" w:id="0">
    <w:p w:rsidR="005A107F" w:rsidRDefault="005A107F" w:rsidP="00B045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D80" w:rsidRPr="006D1579" w:rsidRDefault="00EC4D80" w:rsidP="00EC4D80">
    <w:pPr>
      <w:pStyle w:val="Header"/>
      <w:rPr>
        <w:rFonts w:ascii="Times New Roman" w:hAnsi="Times New Roman" w:cs="Times New Roman"/>
      </w:rPr>
    </w:pPr>
    <w:r w:rsidRPr="006D1579">
      <w:rPr>
        <w:rFonts w:ascii="Times New Roman" w:hAnsi="Times New Roman" w:cs="Times New Roman"/>
      </w:rPr>
      <w:t>MET/</w:t>
    </w:r>
    <w:r w:rsidR="002E1B68">
      <w:rPr>
        <w:rFonts w:ascii="Times New Roman" w:hAnsi="Times New Roman" w:cs="Times New Roman"/>
      </w:rPr>
      <w:t>S</w:t>
    </w:r>
    <w:r w:rsidRPr="006D1579">
      <w:rPr>
        <w:rFonts w:ascii="Times New Roman" w:hAnsi="Times New Roman" w:cs="Times New Roman"/>
      </w:rPr>
      <w:t xml:space="preserve"> WG/</w:t>
    </w:r>
    <w:r w:rsidR="002E1B68">
      <w:rPr>
        <w:rFonts w:ascii="Times New Roman" w:hAnsi="Times New Roman" w:cs="Times New Roman"/>
      </w:rPr>
      <w:t>13</w:t>
    </w:r>
    <w:r w:rsidRPr="006D1579">
      <w:rPr>
        <w:rFonts w:ascii="Times New Roman" w:hAnsi="Times New Roman" w:cs="Times New Roman"/>
      </w:rPr>
      <w:t xml:space="preserve"> – </w:t>
    </w:r>
    <w:r>
      <w:rPr>
        <w:rFonts w:ascii="Times New Roman" w:hAnsi="Times New Roman" w:cs="Times New Roman"/>
      </w:rPr>
      <w:t>W</w:t>
    </w:r>
    <w:r w:rsidRPr="0085199F">
      <w:rPr>
        <w:rFonts w:ascii="Times New Roman" w:hAnsi="Times New Roman" w:cs="Times New Roman"/>
      </w:rPr>
      <w:t>P/</w:t>
    </w:r>
    <w:r w:rsidRPr="006D1579">
      <w:rPr>
        <w:rFonts w:ascii="Times New Roman" w:hAnsi="Times New Roman" w:cs="Times New Roman"/>
        <w:highlight w:val="yellow"/>
      </w:rPr>
      <w:t>xx</w:t>
    </w:r>
    <w:r>
      <w:rPr>
        <w:rFonts w:ascii="Times New Roman" w:hAnsi="Times New Roman" w:cs="Times New Roman"/>
      </w:rPr>
      <w:tab/>
    </w:r>
  </w:p>
  <w:p w:rsidR="00EC4D80" w:rsidRPr="006D1579" w:rsidRDefault="00EC4D80" w:rsidP="00EC4D80">
    <w:pPr>
      <w:pStyle w:val="Header"/>
      <w:rPr>
        <w:rFonts w:ascii="Times New Roman" w:hAnsi="Times New Roman" w:cs="Times New Roman"/>
      </w:rPr>
    </w:pPr>
    <w:r w:rsidRPr="006D1579">
      <w:rPr>
        <w:rFonts w:ascii="Times New Roman" w:hAnsi="Times New Roman" w:cs="Times New Roman"/>
      </w:rPr>
      <w:t xml:space="preserve">Agenda Item </w:t>
    </w:r>
    <w:r w:rsidRPr="006D1579">
      <w:rPr>
        <w:rFonts w:ascii="Times New Roman" w:hAnsi="Times New Roman" w:cs="Times New Roman"/>
        <w:highlight w:val="yellow"/>
      </w:rPr>
      <w:t>x</w:t>
    </w:r>
  </w:p>
  <w:p w:rsidR="0085199F" w:rsidRDefault="0085199F" w:rsidP="00A57C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81D" w:rsidRPr="006D1579" w:rsidRDefault="007E181D" w:rsidP="007E181D">
    <w:pPr>
      <w:pStyle w:val="Header"/>
      <w:jc w:val="right"/>
      <w:rPr>
        <w:rFonts w:ascii="Times New Roman" w:hAnsi="Times New Roman" w:cs="Times New Roman"/>
      </w:rPr>
    </w:pPr>
    <w:r w:rsidRPr="006D1579">
      <w:rPr>
        <w:rFonts w:ascii="Times New Roman" w:hAnsi="Times New Roman" w:cs="Times New Roman"/>
      </w:rPr>
      <w:t>MET/</w:t>
    </w:r>
    <w:r w:rsidR="002E1B68">
      <w:rPr>
        <w:rFonts w:ascii="Times New Roman" w:hAnsi="Times New Roman" w:cs="Times New Roman"/>
      </w:rPr>
      <w:t>S</w:t>
    </w:r>
    <w:r w:rsidRPr="006D1579">
      <w:rPr>
        <w:rFonts w:ascii="Times New Roman" w:hAnsi="Times New Roman" w:cs="Times New Roman"/>
      </w:rPr>
      <w:t xml:space="preserve"> </w:t>
    </w:r>
    <w:r w:rsidRPr="006D1579">
      <w:rPr>
        <w:rFonts w:ascii="Times New Roman" w:hAnsi="Times New Roman" w:cs="Times New Roman"/>
      </w:rPr>
      <w:t>WG/</w:t>
    </w:r>
    <w:r w:rsidR="002E1B68">
      <w:rPr>
        <w:rFonts w:ascii="Times New Roman" w:hAnsi="Times New Roman" w:cs="Times New Roman"/>
      </w:rPr>
      <w:t>13</w:t>
    </w:r>
    <w:bookmarkStart w:id="0" w:name="_GoBack"/>
    <w:bookmarkEnd w:id="0"/>
    <w:r w:rsidRPr="006D1579">
      <w:rPr>
        <w:rFonts w:ascii="Times New Roman" w:hAnsi="Times New Roman" w:cs="Times New Roman"/>
      </w:rPr>
      <w:t xml:space="preserve"> – </w:t>
    </w:r>
    <w:r>
      <w:rPr>
        <w:rFonts w:ascii="Times New Roman" w:hAnsi="Times New Roman" w:cs="Times New Roman"/>
      </w:rPr>
      <w:t>W</w:t>
    </w:r>
    <w:r w:rsidRPr="0085199F">
      <w:rPr>
        <w:rFonts w:ascii="Times New Roman" w:hAnsi="Times New Roman" w:cs="Times New Roman"/>
      </w:rPr>
      <w:t>P/</w:t>
    </w:r>
    <w:r w:rsidRPr="006D1579">
      <w:rPr>
        <w:rFonts w:ascii="Times New Roman" w:hAnsi="Times New Roman" w:cs="Times New Roman"/>
        <w:highlight w:val="yellow"/>
      </w:rPr>
      <w:t>xx</w:t>
    </w:r>
  </w:p>
  <w:p w:rsidR="006D1579" w:rsidRDefault="007E181D" w:rsidP="007E181D">
    <w:pPr>
      <w:pStyle w:val="Header"/>
      <w:jc w:val="right"/>
      <w:rPr>
        <w:rFonts w:ascii="Times New Roman" w:hAnsi="Times New Roman" w:cs="Times New Roman"/>
      </w:rPr>
    </w:pPr>
    <w:r w:rsidRPr="006D1579">
      <w:rPr>
        <w:rFonts w:ascii="Times New Roman" w:hAnsi="Times New Roman" w:cs="Times New Roman"/>
      </w:rPr>
      <w:t xml:space="preserve">Agenda Item </w:t>
    </w:r>
    <w:r w:rsidRPr="006D1579">
      <w:rPr>
        <w:rFonts w:ascii="Times New Roman" w:hAnsi="Times New Roman" w:cs="Times New Roman"/>
        <w:highlight w:val="yellow"/>
      </w:rPr>
      <w:t>x</w:t>
    </w:r>
  </w:p>
  <w:p w:rsidR="005E7247" w:rsidRPr="007E181D" w:rsidRDefault="005E7247" w:rsidP="007E181D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7E6" w:rsidRDefault="00A347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53182"/>
    <w:multiLevelType w:val="hybridMultilevel"/>
    <w:tmpl w:val="1AB60F9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206A76"/>
    <w:multiLevelType w:val="hybridMultilevel"/>
    <w:tmpl w:val="0A1E65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4B6BB4"/>
    <w:multiLevelType w:val="hybridMultilevel"/>
    <w:tmpl w:val="6B9A4B0A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4CB41CF"/>
    <w:multiLevelType w:val="hybridMultilevel"/>
    <w:tmpl w:val="E5686B8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5249E3"/>
    <w:multiLevelType w:val="hybridMultilevel"/>
    <w:tmpl w:val="A7E691BA"/>
    <w:lvl w:ilvl="0" w:tplc="81BEE6F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8352F1"/>
    <w:multiLevelType w:val="multilevel"/>
    <w:tmpl w:val="CEFC5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2160" w:hanging="14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14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65A11F22"/>
    <w:multiLevelType w:val="hybridMultilevel"/>
    <w:tmpl w:val="7CCE6466"/>
    <w:lvl w:ilvl="0" w:tplc="943A0F9E">
      <w:start w:val="1"/>
      <w:numFmt w:val="lowerLetter"/>
      <w:lvlText w:val="%1)"/>
      <w:lvlJc w:val="left"/>
      <w:pPr>
        <w:tabs>
          <w:tab w:val="num" w:pos="2370"/>
        </w:tabs>
        <w:ind w:left="23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090"/>
        </w:tabs>
        <w:ind w:left="30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10"/>
        </w:tabs>
        <w:ind w:left="38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30"/>
        </w:tabs>
        <w:ind w:left="45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50"/>
        </w:tabs>
        <w:ind w:left="52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70"/>
        </w:tabs>
        <w:ind w:left="59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90"/>
        </w:tabs>
        <w:ind w:left="66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410"/>
        </w:tabs>
        <w:ind w:left="74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30"/>
        </w:tabs>
        <w:ind w:left="8130" w:hanging="180"/>
      </w:pPr>
    </w:lvl>
  </w:abstractNum>
  <w:abstractNum w:abstractNumId="7" w15:restartNumberingAfterBreak="0">
    <w:nsid w:val="7B775F89"/>
    <w:multiLevelType w:val="hybridMultilevel"/>
    <w:tmpl w:val="E230E12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72CE2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14"/>
  <w:proofState w:spelling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sDC3MDY2MjAzMrE0szRT0lEKTi0uzszPAykwrgUABfJkcywAAAA="/>
  </w:docVars>
  <w:rsids>
    <w:rsidRoot w:val="00B40701"/>
    <w:rsid w:val="000229DA"/>
    <w:rsid w:val="000278F8"/>
    <w:rsid w:val="0003597E"/>
    <w:rsid w:val="000364D3"/>
    <w:rsid w:val="00041E7C"/>
    <w:rsid w:val="00094680"/>
    <w:rsid w:val="000D2764"/>
    <w:rsid w:val="000D27E5"/>
    <w:rsid w:val="000F05D6"/>
    <w:rsid w:val="00104C81"/>
    <w:rsid w:val="00134B05"/>
    <w:rsid w:val="00134DD0"/>
    <w:rsid w:val="0015585E"/>
    <w:rsid w:val="001815E5"/>
    <w:rsid w:val="00196A46"/>
    <w:rsid w:val="001B2C26"/>
    <w:rsid w:val="001B524B"/>
    <w:rsid w:val="002014DA"/>
    <w:rsid w:val="002569B3"/>
    <w:rsid w:val="002636BC"/>
    <w:rsid w:val="002A04BA"/>
    <w:rsid w:val="002C158E"/>
    <w:rsid w:val="002E1B68"/>
    <w:rsid w:val="002F6D7F"/>
    <w:rsid w:val="003042BB"/>
    <w:rsid w:val="003125C3"/>
    <w:rsid w:val="00353063"/>
    <w:rsid w:val="003648F3"/>
    <w:rsid w:val="00382BE0"/>
    <w:rsid w:val="003D779F"/>
    <w:rsid w:val="003E05DF"/>
    <w:rsid w:val="003E4366"/>
    <w:rsid w:val="00406A1D"/>
    <w:rsid w:val="00454C85"/>
    <w:rsid w:val="00480152"/>
    <w:rsid w:val="00484E6F"/>
    <w:rsid w:val="004A6DE0"/>
    <w:rsid w:val="00523504"/>
    <w:rsid w:val="0053556D"/>
    <w:rsid w:val="00537363"/>
    <w:rsid w:val="005423CA"/>
    <w:rsid w:val="005A107F"/>
    <w:rsid w:val="005B6251"/>
    <w:rsid w:val="005B6CE6"/>
    <w:rsid w:val="005E0C80"/>
    <w:rsid w:val="005E7247"/>
    <w:rsid w:val="00623418"/>
    <w:rsid w:val="00647C7D"/>
    <w:rsid w:val="00651479"/>
    <w:rsid w:val="00677E40"/>
    <w:rsid w:val="006814BB"/>
    <w:rsid w:val="00695055"/>
    <w:rsid w:val="006C2042"/>
    <w:rsid w:val="006D1579"/>
    <w:rsid w:val="006D2A76"/>
    <w:rsid w:val="006F3927"/>
    <w:rsid w:val="007E181D"/>
    <w:rsid w:val="007E23CC"/>
    <w:rsid w:val="007E3165"/>
    <w:rsid w:val="007F54C8"/>
    <w:rsid w:val="00824FD2"/>
    <w:rsid w:val="00843E8B"/>
    <w:rsid w:val="0085199F"/>
    <w:rsid w:val="008939E7"/>
    <w:rsid w:val="00897042"/>
    <w:rsid w:val="0089748F"/>
    <w:rsid w:val="008A6898"/>
    <w:rsid w:val="008E2F7A"/>
    <w:rsid w:val="00912CAB"/>
    <w:rsid w:val="00921FB9"/>
    <w:rsid w:val="00962ED4"/>
    <w:rsid w:val="0098271F"/>
    <w:rsid w:val="00987802"/>
    <w:rsid w:val="009C1738"/>
    <w:rsid w:val="009F6CD6"/>
    <w:rsid w:val="00A3441E"/>
    <w:rsid w:val="00A347E6"/>
    <w:rsid w:val="00A50089"/>
    <w:rsid w:val="00A57C09"/>
    <w:rsid w:val="00A8324D"/>
    <w:rsid w:val="00A83DCF"/>
    <w:rsid w:val="00AA28D5"/>
    <w:rsid w:val="00B045AF"/>
    <w:rsid w:val="00B34166"/>
    <w:rsid w:val="00B40296"/>
    <w:rsid w:val="00B40701"/>
    <w:rsid w:val="00B86A97"/>
    <w:rsid w:val="00BA4588"/>
    <w:rsid w:val="00BB6112"/>
    <w:rsid w:val="00BD701B"/>
    <w:rsid w:val="00C37AE7"/>
    <w:rsid w:val="00C469CE"/>
    <w:rsid w:val="00C7409D"/>
    <w:rsid w:val="00C80B0C"/>
    <w:rsid w:val="00CB6252"/>
    <w:rsid w:val="00CB62F2"/>
    <w:rsid w:val="00CC588A"/>
    <w:rsid w:val="00CE7023"/>
    <w:rsid w:val="00CF0593"/>
    <w:rsid w:val="00DA5C7A"/>
    <w:rsid w:val="00DA6664"/>
    <w:rsid w:val="00DB2B81"/>
    <w:rsid w:val="00DD0200"/>
    <w:rsid w:val="00E1359C"/>
    <w:rsid w:val="00E45C6C"/>
    <w:rsid w:val="00E557EA"/>
    <w:rsid w:val="00E61681"/>
    <w:rsid w:val="00E93C3D"/>
    <w:rsid w:val="00EB6CB9"/>
    <w:rsid w:val="00EB7C36"/>
    <w:rsid w:val="00EC4D80"/>
    <w:rsid w:val="00EC581A"/>
    <w:rsid w:val="00EF3224"/>
    <w:rsid w:val="00F12DB0"/>
    <w:rsid w:val="00F50513"/>
    <w:rsid w:val="00F5131D"/>
    <w:rsid w:val="00F57CD6"/>
    <w:rsid w:val="00F620E1"/>
    <w:rsid w:val="00F6686A"/>
    <w:rsid w:val="00F73CEF"/>
    <w:rsid w:val="00FA4C44"/>
    <w:rsid w:val="00FA620F"/>
    <w:rsid w:val="00FA6A23"/>
    <w:rsid w:val="00FF1461"/>
    <w:rsid w:val="00FF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6C1B2B"/>
  <w15:docId w15:val="{3798D43F-F8A5-4DD3-91EA-3BEE9F44A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A57C09"/>
    <w:pPr>
      <w:keepNext/>
      <w:widowControl w:val="0"/>
      <w:spacing w:after="0" w:line="240" w:lineRule="auto"/>
      <w:outlineLvl w:val="3"/>
    </w:pPr>
    <w:rPr>
      <w:rFonts w:ascii="Times New Roman" w:eastAsia="Times New Roman" w:hAnsi="Times New Roman" w:cs="Times New Roman"/>
      <w:b/>
      <w:snapToGrid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B045AF"/>
    <w:pPr>
      <w:spacing w:after="0" w:line="240" w:lineRule="auto"/>
    </w:pPr>
    <w:rPr>
      <w:rFonts w:ascii="Times New Roman" w:eastAsia="PMingLiU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045AF"/>
    <w:rPr>
      <w:rFonts w:ascii="Times New Roman" w:eastAsia="PMingLiU" w:hAnsi="Times New Roman" w:cs="Times New Roman"/>
      <w:sz w:val="20"/>
      <w:szCs w:val="20"/>
    </w:rPr>
  </w:style>
  <w:style w:type="character" w:styleId="FootnoteReference">
    <w:name w:val="footnote reference"/>
    <w:rsid w:val="00B045AF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125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25C3"/>
  </w:style>
  <w:style w:type="paragraph" w:styleId="Footer">
    <w:name w:val="footer"/>
    <w:basedOn w:val="Normal"/>
    <w:link w:val="FooterChar"/>
    <w:uiPriority w:val="99"/>
    <w:unhideWhenUsed/>
    <w:rsid w:val="003125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25C3"/>
  </w:style>
  <w:style w:type="paragraph" w:styleId="BalloonText">
    <w:name w:val="Balloon Text"/>
    <w:basedOn w:val="Normal"/>
    <w:link w:val="BalloonTextChar"/>
    <w:uiPriority w:val="99"/>
    <w:semiHidden/>
    <w:unhideWhenUsed/>
    <w:rsid w:val="00CE70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02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E2F7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rsid w:val="00A57C09"/>
    <w:rPr>
      <w:rFonts w:ascii="Times New Roman" w:eastAsia="Times New Roman" w:hAnsi="Times New Roman" w:cs="Times New Roman"/>
      <w:b/>
      <w:snapToGrid w:val="0"/>
      <w:szCs w:val="20"/>
    </w:rPr>
  </w:style>
  <w:style w:type="paragraph" w:styleId="ListParagraph">
    <w:name w:val="List Paragraph"/>
    <w:basedOn w:val="Normal"/>
    <w:uiPriority w:val="34"/>
    <w:qFormat/>
    <w:rsid w:val="00E616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A9209141C49645988F3F58AC525EB2" ma:contentTypeVersion="5" ma:contentTypeDescription="Create a new document." ma:contentTypeScope="" ma:versionID="332cb575f9e3e46f81bbaadbb916b917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Type_x0020_Name xmlns="2b0c29a6-a2e0-472b-bfb4-397922b0132f">2023 MET-S WG-13</Type_x0020_Name>
    <Presenter xmlns="2b0c29a6-a2e0-472b-bfb4-397922b0132f">Secretariat</Presenter>
    <Update_x0020_Date xmlns="2b0c29a6-a2e0-472b-bfb4-397922b0132f">19 December 2022</Update_x0020_Date>
    <Number xmlns="2b0c29a6-a2e0-472b-bfb4-397922b0132f">03</Number>
  </documentManagement>
</p:properties>
</file>

<file path=customXml/itemProps1.xml><?xml version="1.0" encoding="utf-8"?>
<ds:datastoreItem xmlns:ds="http://schemas.openxmlformats.org/officeDocument/2006/customXml" ds:itemID="{0049A126-E6CE-49D2-9A7A-F4707393CF0F}"/>
</file>

<file path=customXml/itemProps2.xml><?xml version="1.0" encoding="utf-8"?>
<ds:datastoreItem xmlns:ds="http://schemas.openxmlformats.org/officeDocument/2006/customXml" ds:itemID="{2E802961-8D55-4E9B-8F68-02AC327744BD}"/>
</file>

<file path=customXml/itemProps3.xml><?xml version="1.0" encoding="utf-8"?>
<ds:datastoreItem xmlns:ds="http://schemas.openxmlformats.org/officeDocument/2006/customXml" ds:itemID="{69352A49-5BAC-4D5A-97EA-36DAEAD2D4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WP Template</dc:title>
  <dc:creator>Dunda, Peter</dc:creator>
  <cp:lastModifiedBy>Dunda, Peter</cp:lastModifiedBy>
  <cp:revision>3</cp:revision>
  <cp:lastPrinted>2020-01-28T00:40:00Z</cp:lastPrinted>
  <dcterms:created xsi:type="dcterms:W3CDTF">2022-12-16T08:35:00Z</dcterms:created>
  <dcterms:modified xsi:type="dcterms:W3CDTF">2022-12-16T08:36:00Z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0x0101001EA9209141C49645988F3F58AC525EB2</vt:lpwstr>
  </property>
</Properties>
</file>