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EFE9" w14:textId="77777777" w:rsidR="00240DFB" w:rsidRDefault="00240DFB" w:rsidP="00240DF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8B6D54" wp14:editId="72EDE204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D191996" w14:textId="77777777" w:rsidR="004A6D5C" w:rsidRDefault="004A6D5C" w:rsidP="004A6D5C">
      <w:pPr>
        <w:pStyle w:val="Heading4"/>
        <w:ind w:left="3261"/>
        <w:jc w:val="both"/>
        <w:rPr>
          <w:szCs w:val="22"/>
          <w:lang w:val="en-GB"/>
        </w:rPr>
      </w:pPr>
      <w:r>
        <w:rPr>
          <w:lang w:val="en-GB"/>
        </w:rPr>
        <w:t xml:space="preserve">Fifth </w:t>
      </w:r>
      <w:r>
        <w:rPr>
          <w:szCs w:val="22"/>
          <w:lang w:val="en-GB"/>
        </w:rPr>
        <w:t>Meeting of the Bay of Bengal Traffic Flow Review Group (BOBTFRG/5)</w:t>
      </w:r>
    </w:p>
    <w:p w14:paraId="1030C123" w14:textId="77777777" w:rsidR="004A6D5C" w:rsidRPr="004A6D5C" w:rsidRDefault="004A6D5C" w:rsidP="004A6D5C">
      <w:pPr>
        <w:rPr>
          <w:lang w:val="en-GB"/>
        </w:rPr>
      </w:pPr>
    </w:p>
    <w:p w14:paraId="462B8B4A" w14:textId="56F77B03" w:rsidR="00240DFB" w:rsidRDefault="004A6D5C" w:rsidP="004A6D5C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6 – 8 December 2023</w:t>
      </w:r>
    </w:p>
    <w:p w14:paraId="543CE1A3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37E011B5" w14:textId="77777777" w:rsidR="00F8174C" w:rsidRPr="00BC5DD7" w:rsidRDefault="00F8174C" w:rsidP="00F8174C">
      <w:pPr>
        <w:jc w:val="both"/>
        <w:rPr>
          <w:sz w:val="22"/>
        </w:rPr>
      </w:pPr>
      <w:r w:rsidRPr="00BC5DD7">
        <w:rPr>
          <w:sz w:val="22"/>
          <w:highlight w:val="yellow"/>
        </w:rPr>
        <w:t>CHOOSE FROM THE FOLLOWING AGENDA ITEMS</w:t>
      </w:r>
    </w:p>
    <w:p w14:paraId="04A5C060" w14:textId="77777777" w:rsidR="004E163F" w:rsidRDefault="004E163F" w:rsidP="00F8174C">
      <w:pPr>
        <w:ind w:left="1888" w:hangingChars="855" w:hanging="1888"/>
        <w:jc w:val="both"/>
        <w:rPr>
          <w:b/>
          <w:sz w:val="22"/>
          <w:highlight w:val="yellow"/>
        </w:rPr>
      </w:pPr>
    </w:p>
    <w:p w14:paraId="2A140C38" w14:textId="2BD42540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1: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Adoption of Agenda</w:t>
      </w:r>
    </w:p>
    <w:p w14:paraId="5E259469" w14:textId="77777777" w:rsidR="00F8174C" w:rsidRPr="00BC5DD7" w:rsidRDefault="00F8174C" w:rsidP="00F8174C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62BB78B4" w14:textId="77777777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2:</w:t>
      </w:r>
      <w:r w:rsidRPr="00BC5DD7">
        <w:rPr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4D127532" w14:textId="77777777" w:rsidR="00F8174C" w:rsidRPr="00BC5DD7" w:rsidRDefault="00F8174C" w:rsidP="00F8174C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5826D6E7" w14:textId="4D25A74F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3:</w:t>
      </w:r>
      <w:r w:rsidRPr="00BC5DD7">
        <w:rPr>
          <w:b/>
          <w:sz w:val="22"/>
          <w:highlight w:val="yellow"/>
        </w:rPr>
        <w:tab/>
        <w:t xml:space="preserve">Review of the Existing </w:t>
      </w:r>
      <w:r>
        <w:rPr>
          <w:b/>
          <w:sz w:val="22"/>
          <w:highlight w:val="yellow"/>
        </w:rPr>
        <w:t>Traffic Flow</w:t>
      </w:r>
      <w:r w:rsidRPr="00BC5DD7">
        <w:rPr>
          <w:b/>
          <w:sz w:val="22"/>
          <w:highlight w:val="yellow"/>
        </w:rPr>
        <w:t xml:space="preserve"> Route Structures in </w:t>
      </w:r>
      <w:r>
        <w:rPr>
          <w:b/>
          <w:sz w:val="22"/>
          <w:highlight w:val="yellow"/>
        </w:rPr>
        <w:t>BOB</w:t>
      </w:r>
      <w:r w:rsidRPr="00BC5DD7">
        <w:rPr>
          <w:b/>
          <w:sz w:val="22"/>
          <w:highlight w:val="yellow"/>
        </w:rPr>
        <w:t xml:space="preserve"> Airspace and Identifying Priorities</w:t>
      </w:r>
    </w:p>
    <w:p w14:paraId="650F50A8" w14:textId="77777777" w:rsidR="00F8174C" w:rsidRPr="00BC5DD7" w:rsidRDefault="00F8174C" w:rsidP="00F8174C">
      <w:pPr>
        <w:ind w:left="2127" w:hanging="2172"/>
        <w:jc w:val="both"/>
        <w:rPr>
          <w:b/>
          <w:sz w:val="22"/>
          <w:highlight w:val="yellow"/>
        </w:rPr>
      </w:pPr>
    </w:p>
    <w:p w14:paraId="179616B9" w14:textId="77777777" w:rsidR="00F8174C" w:rsidRPr="00BC5DD7" w:rsidRDefault="00F8174C" w:rsidP="00F8174C">
      <w:pPr>
        <w:ind w:left="1890" w:hanging="1890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4:</w:t>
      </w:r>
      <w:r w:rsidRPr="00BC5DD7">
        <w:rPr>
          <w:b/>
          <w:sz w:val="22"/>
          <w:highlight w:val="yellow"/>
        </w:rPr>
        <w:tab/>
        <w:t>Discussion on PBN Routes Develop</w:t>
      </w:r>
      <w:r>
        <w:rPr>
          <w:b/>
          <w:sz w:val="22"/>
          <w:highlight w:val="yellow"/>
        </w:rPr>
        <w:t>ment and FLAS/FLOS Optimization</w:t>
      </w:r>
    </w:p>
    <w:p w14:paraId="73F27AF0" w14:textId="77777777" w:rsidR="00F8174C" w:rsidRPr="00BC5DD7" w:rsidRDefault="00F8174C" w:rsidP="00F8174C">
      <w:pPr>
        <w:jc w:val="both"/>
        <w:rPr>
          <w:b/>
          <w:sz w:val="22"/>
          <w:highlight w:val="yellow"/>
        </w:rPr>
      </w:pPr>
    </w:p>
    <w:p w14:paraId="3863512F" w14:textId="532A872F" w:rsidR="00F8174C" w:rsidRPr="00BC5DD7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5:</w:t>
      </w:r>
      <w:r w:rsidRPr="00BC5DD7">
        <w:rPr>
          <w:b/>
          <w:sz w:val="22"/>
          <w:highlight w:val="yellow"/>
        </w:rPr>
        <w:tab/>
        <w:t xml:space="preserve">Review of </w:t>
      </w:r>
      <w:r>
        <w:rPr>
          <w:b/>
          <w:sz w:val="22"/>
          <w:highlight w:val="yellow"/>
        </w:rPr>
        <w:t>BOB</w:t>
      </w:r>
      <w:r w:rsidRPr="00BC5DD7">
        <w:rPr>
          <w:b/>
          <w:sz w:val="22"/>
          <w:highlight w:val="yellow"/>
        </w:rPr>
        <w:t>TFRG</w:t>
      </w:r>
      <w:r>
        <w:rPr>
          <w:b/>
          <w:sz w:val="22"/>
          <w:highlight w:val="yellow"/>
        </w:rPr>
        <w:t xml:space="preserve"> </w:t>
      </w:r>
      <w:r w:rsidRPr="00322488">
        <w:rPr>
          <w:b/>
          <w:sz w:val="22"/>
          <w:szCs w:val="22"/>
          <w:highlight w:val="yellow"/>
          <w:lang w:eastAsia="zh-CN"/>
        </w:rPr>
        <w:t>Task List</w:t>
      </w:r>
    </w:p>
    <w:p w14:paraId="552E45A0" w14:textId="77777777" w:rsidR="00F8174C" w:rsidRPr="00BC5DD7" w:rsidRDefault="00F8174C" w:rsidP="00F8174C">
      <w:pPr>
        <w:jc w:val="both"/>
        <w:rPr>
          <w:b/>
          <w:sz w:val="22"/>
          <w:highlight w:val="yellow"/>
        </w:rPr>
      </w:pPr>
    </w:p>
    <w:p w14:paraId="6B31E4E3" w14:textId="77777777" w:rsidR="00F8174C" w:rsidRPr="00BC5DD7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6:</w:t>
      </w:r>
      <w:r w:rsidRPr="00BC5DD7">
        <w:rPr>
          <w:b/>
          <w:sz w:val="22"/>
          <w:highlight w:val="yellow"/>
        </w:rPr>
        <w:tab/>
        <w:t>Decisions/Recommendations to S</w:t>
      </w:r>
      <w:r>
        <w:rPr>
          <w:b/>
          <w:sz w:val="22"/>
          <w:highlight w:val="yellow"/>
        </w:rPr>
        <w:t>AIOSEACG</w:t>
      </w:r>
    </w:p>
    <w:p w14:paraId="7426C987" w14:textId="77777777" w:rsidR="00F8174C" w:rsidRPr="00BC5DD7" w:rsidRDefault="00F8174C" w:rsidP="00F8174C">
      <w:pPr>
        <w:tabs>
          <w:tab w:val="left" w:pos="1985"/>
        </w:tabs>
        <w:jc w:val="both"/>
        <w:rPr>
          <w:b/>
          <w:sz w:val="22"/>
          <w:highlight w:val="yellow"/>
        </w:rPr>
      </w:pPr>
    </w:p>
    <w:p w14:paraId="0F0E43FF" w14:textId="77777777" w:rsidR="00F8174C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7:</w:t>
      </w:r>
      <w:r w:rsidRPr="00BC5DD7">
        <w:rPr>
          <w:b/>
          <w:sz w:val="22"/>
          <w:highlight w:val="yellow"/>
        </w:rPr>
        <w:tab/>
        <w:t>Any Other Business</w:t>
      </w:r>
    </w:p>
    <w:p w14:paraId="31533C2B" w14:textId="77777777" w:rsidR="00F8174C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</w:p>
    <w:p w14:paraId="61380FBE" w14:textId="77777777" w:rsidR="00F8174C" w:rsidRPr="002913C6" w:rsidRDefault="00F8174C" w:rsidP="00F8174C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b/>
          <w:sz w:val="22"/>
          <w:highlight w:val="yellow"/>
        </w:rPr>
        <w:t xml:space="preserve">Agenda Item </w:t>
      </w:r>
      <w:r>
        <w:rPr>
          <w:b/>
          <w:sz w:val="22"/>
          <w:highlight w:val="yellow"/>
        </w:rPr>
        <w:t>8</w:t>
      </w:r>
      <w:r w:rsidRPr="00BC5DD7">
        <w:rPr>
          <w:b/>
          <w:sz w:val="22"/>
          <w:highlight w:val="yellow"/>
        </w:rPr>
        <w:t>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Date and Venue of the Next Meeting</w:t>
      </w:r>
    </w:p>
    <w:p w14:paraId="4DC2642F" w14:textId="77777777" w:rsidR="00CC5AE2" w:rsidRPr="001F0EB2" w:rsidRDefault="00CC5AE2" w:rsidP="00CC5AE2"/>
    <w:p w14:paraId="358A340B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11FB6317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74151BB4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8D4CAFD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0627E1A" w14:textId="77777777" w:rsidTr="008B4750">
        <w:trPr>
          <w:jc w:val="center"/>
        </w:trPr>
        <w:tc>
          <w:tcPr>
            <w:tcW w:w="8265" w:type="dxa"/>
          </w:tcPr>
          <w:p w14:paraId="467C3CD4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7366097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6C2456F2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492876CD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4D8C66F0" w14:textId="77777777" w:rsidR="00CC5AE2" w:rsidRPr="00240DFB" w:rsidRDefault="00CC5AE2" w:rsidP="00CC5AE2">
      <w:pPr>
        <w:jc w:val="both"/>
        <w:rPr>
          <w:sz w:val="22"/>
          <w:szCs w:val="22"/>
        </w:rPr>
      </w:pPr>
    </w:p>
    <w:p w14:paraId="1E55E792" w14:textId="77777777" w:rsidR="002913C6" w:rsidRPr="00240DFB" w:rsidRDefault="002913C6" w:rsidP="00CC5AE2">
      <w:pPr>
        <w:jc w:val="both"/>
        <w:rPr>
          <w:sz w:val="22"/>
          <w:szCs w:val="22"/>
        </w:rPr>
      </w:pPr>
    </w:p>
    <w:p w14:paraId="60A19278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INTRODUCTION</w:t>
      </w:r>
    </w:p>
    <w:p w14:paraId="317CFBE8" w14:textId="77777777" w:rsidR="00CC5AE2" w:rsidRPr="00240DFB" w:rsidRDefault="00CC5AE2" w:rsidP="00D1279F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240DFB">
        <w:rPr>
          <w:szCs w:val="22"/>
        </w:rPr>
        <w:t>TEXT</w:t>
      </w:r>
    </w:p>
    <w:p w14:paraId="22D8C5DB" w14:textId="77777777" w:rsidR="00CC5AE2" w:rsidRPr="00240DFB" w:rsidRDefault="00CC5AE2" w:rsidP="00D1279F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DISCUSSION</w:t>
      </w:r>
    </w:p>
    <w:p w14:paraId="712B1C7A" w14:textId="77777777" w:rsidR="00CC5AE2" w:rsidRPr="00240DFB" w:rsidRDefault="00CC5AE2" w:rsidP="00CC5AE2">
      <w:pPr>
        <w:pStyle w:val="Heading3"/>
        <w:rPr>
          <w:szCs w:val="22"/>
        </w:rPr>
      </w:pPr>
      <w:r w:rsidRPr="00240DFB">
        <w:rPr>
          <w:szCs w:val="22"/>
        </w:rPr>
        <w:t>Heading</w:t>
      </w:r>
    </w:p>
    <w:p w14:paraId="1DF05DD2" w14:textId="77777777" w:rsidR="00CC5AE2" w:rsidRPr="00240DFB" w:rsidRDefault="00CC5AE2" w:rsidP="00D1279F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TEXT (PLEASE USE THIS FORMAT WITH AUTO PARAGRAPH NUMBERING TO AVOID EXTRA WORK FOR THE SECRETARIAT)</w:t>
      </w:r>
    </w:p>
    <w:p w14:paraId="294C118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XX</w:t>
      </w:r>
    </w:p>
    <w:p w14:paraId="7C395AE4" w14:textId="77777777" w:rsidR="00232F8F" w:rsidRPr="00240DFB" w:rsidRDefault="00232F8F" w:rsidP="00232F8F">
      <w:pPr>
        <w:tabs>
          <w:tab w:val="left" w:pos="1134"/>
        </w:tabs>
        <w:spacing w:after="240"/>
        <w:jc w:val="both"/>
        <w:rPr>
          <w:sz w:val="22"/>
          <w:szCs w:val="22"/>
        </w:rPr>
      </w:pPr>
    </w:p>
    <w:p w14:paraId="6649A336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ACTION BY THE MEETING</w:t>
      </w:r>
    </w:p>
    <w:p w14:paraId="320744C8" w14:textId="77777777" w:rsidR="00CC5AE2" w:rsidRPr="00240DFB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 xml:space="preserve">The meeting is invited to: </w:t>
      </w:r>
      <w:r w:rsidRPr="00240DFB">
        <w:rPr>
          <w:sz w:val="22"/>
          <w:szCs w:val="22"/>
          <w:highlight w:val="yellow"/>
        </w:rPr>
        <w:t>AMEND AS APPROPRIATE</w:t>
      </w:r>
    </w:p>
    <w:p w14:paraId="5BE6714A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note the information contained in this paper; and</w:t>
      </w:r>
    </w:p>
    <w:p w14:paraId="32950C69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discuss any relevant matters as appropriate.</w:t>
      </w:r>
    </w:p>
    <w:p w14:paraId="1B09DA89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116AB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7463E05" w14:textId="77777777"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14:paraId="1CC60715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D1279F" w14:paraId="4EE2C3A4" w14:textId="77777777" w:rsidTr="008B4750">
        <w:trPr>
          <w:trHeight w:val="558"/>
        </w:trPr>
        <w:tc>
          <w:tcPr>
            <w:tcW w:w="9498" w:type="dxa"/>
            <w:gridSpan w:val="3"/>
          </w:tcPr>
          <w:p w14:paraId="740A6C1E" w14:textId="0A2F753E" w:rsidR="00CC5AE2" w:rsidRPr="00D1279F" w:rsidRDefault="00000000" w:rsidP="00771DE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Content>
                <w:r w:rsidR="00CC5AE2" w:rsidRPr="00D1279F">
                  <w:rPr>
                    <w:b/>
                    <w:sz w:val="22"/>
                    <w:szCs w:val="22"/>
                  </w:rPr>
                  <w:t>Draft</w:t>
                </w:r>
                <w:r w:rsidR="00CC5AE2" w:rsidRPr="00D1279F">
                  <w:rPr>
                    <w:sz w:val="22"/>
                    <w:szCs w:val="22"/>
                  </w:rPr>
                  <w:t xml:space="preserve"> 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32F8F">
                  <w:rPr>
                    <w:b/>
                    <w:bCs/>
                    <w:sz w:val="22"/>
                    <w:szCs w:val="22"/>
                  </w:rPr>
                  <w:t>BOBTFRG/5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D1279F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D1279F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D1279F" w14:paraId="2EF861A7" w14:textId="77777777" w:rsidTr="008B4750">
        <w:tc>
          <w:tcPr>
            <w:tcW w:w="6237" w:type="dxa"/>
            <w:gridSpan w:val="2"/>
          </w:tcPr>
          <w:p w14:paraId="6C785772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What: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Content>
                <w:r w:rsidRPr="00D1279F">
                  <w:rPr>
                    <w:sz w:val="22"/>
                    <w:szCs w:val="22"/>
                  </w:rPr>
                  <w:t>XXXXXXX</w:t>
                </w:r>
              </w:sdtContent>
            </w:sdt>
            <w:r w:rsidRPr="00D1279F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5FBFADB1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Expected impact:</w:t>
            </w:r>
          </w:p>
          <w:p w14:paraId="5777541D" w14:textId="77777777" w:rsidR="00CC5AE2" w:rsidRPr="00D1279F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Political / Global</w:t>
            </w:r>
          </w:p>
          <w:p w14:paraId="17E2BD32" w14:textId="77777777" w:rsidR="00CC5AE2" w:rsidRPr="00D1279F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Inter-regional</w:t>
            </w:r>
          </w:p>
          <w:p w14:paraId="7080E6C7" w14:textId="77777777" w:rsidR="00CC5AE2" w:rsidRPr="00D1279F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Economic</w:t>
            </w:r>
          </w:p>
          <w:p w14:paraId="1C22424D" w14:textId="77777777" w:rsidR="00CC5AE2" w:rsidRPr="00D1279F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Environmental</w:t>
            </w:r>
          </w:p>
          <w:p w14:paraId="69564DED" w14:textId="77777777" w:rsidR="00CC5AE2" w:rsidRPr="00D1279F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D1279F" w14:paraId="04633B4A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9C7145F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 xml:space="preserve">Why: 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Content>
                <w:r w:rsidRPr="00D1279F">
                  <w:rPr>
                    <w:sz w:val="22"/>
                    <w:szCs w:val="22"/>
                  </w:rPr>
                  <w:t>XXXXXXXXX</w:t>
                </w:r>
              </w:sdtContent>
            </w:sdt>
            <w:r w:rsidRPr="00D1279F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356525AD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Follow-up:</w:t>
            </w:r>
            <w:r w:rsidRPr="00D1279F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D1279F" w14:paraId="33FDDBD9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6DE62666" w14:textId="1088C9B6" w:rsidR="00CC5AE2" w:rsidRPr="00D1279F" w:rsidRDefault="00CC5AE2" w:rsidP="002913C6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When: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13C6" w:rsidRPr="00D1279F">
                  <w:rPr>
                    <w:sz w:val="22"/>
                    <w:szCs w:val="22"/>
                  </w:rPr>
                  <w:t>dd-mm-</w:t>
                </w:r>
                <w:proofErr w:type="spellStart"/>
                <w:r w:rsidR="002913C6" w:rsidRPr="00D1279F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315C10D0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Status: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Pr="00D1279F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D1279F" w14:paraId="552EB857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2CE7D6F8" w14:textId="77777777" w:rsidR="00CC5AE2" w:rsidRPr="00D1279F" w:rsidRDefault="00CC5AE2" w:rsidP="00771DE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Who: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  <w:showingPlcHdr/>
              </w:sdtPr>
              <w:sdtContent>
                <w:r w:rsidR="00771DE0" w:rsidRPr="00D1279F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Pr="00D1279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C62D00C" w14:textId="77777777" w:rsidR="00CC5AE2" w:rsidRDefault="00CC5AE2" w:rsidP="006E5E6A">
      <w:pPr>
        <w:pStyle w:val="Level2altL2"/>
        <w:numPr>
          <w:ilvl w:val="0"/>
          <w:numId w:val="0"/>
        </w:numPr>
        <w:spacing w:after="120"/>
      </w:pPr>
    </w:p>
    <w:p w14:paraId="75D45285" w14:textId="77777777"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14:paraId="6D6EA363" w14:textId="77777777"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14:paraId="1E13F0CB" w14:textId="77777777" w:rsidR="00D1279F" w:rsidRPr="009F3BCC" w:rsidRDefault="00D1279F" w:rsidP="006E5E6A">
      <w:pPr>
        <w:pStyle w:val="Level2altL2"/>
        <w:numPr>
          <w:ilvl w:val="0"/>
          <w:numId w:val="0"/>
        </w:numPr>
        <w:spacing w:after="120"/>
      </w:pPr>
    </w:p>
    <w:sectPr w:rsidR="00D1279F" w:rsidRPr="009F3BCC" w:rsidSect="00240D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DFF6" w14:textId="77777777" w:rsidR="00604832" w:rsidRDefault="00604832">
      <w:r>
        <w:separator/>
      </w:r>
    </w:p>
  </w:endnote>
  <w:endnote w:type="continuationSeparator" w:id="0">
    <w:p w14:paraId="255FDB99" w14:textId="77777777" w:rsidR="00604832" w:rsidRDefault="0060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803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02642" w14:textId="30DBDE68" w:rsidR="009B3634" w:rsidRDefault="009B3634" w:rsidP="00D1279F">
        <w:pPr>
          <w:pStyle w:val="Footer"/>
          <w:jc w:val="center"/>
        </w:pPr>
        <w:r w:rsidRPr="009B3634">
          <w:rPr>
            <w:sz w:val="22"/>
            <w:szCs w:val="22"/>
          </w:rPr>
          <w:fldChar w:fldCharType="begin"/>
        </w:r>
        <w:r w:rsidRPr="009B3634">
          <w:rPr>
            <w:sz w:val="22"/>
            <w:szCs w:val="22"/>
          </w:rPr>
          <w:instrText xml:space="preserve"> PAGE   \* MERGEFORMAT </w:instrText>
        </w:r>
        <w:r w:rsidRPr="009B3634">
          <w:rPr>
            <w:sz w:val="22"/>
            <w:szCs w:val="22"/>
          </w:rPr>
          <w:fldChar w:fldCharType="separate"/>
        </w:r>
        <w:r w:rsidR="008776DA">
          <w:rPr>
            <w:noProof/>
            <w:sz w:val="22"/>
            <w:szCs w:val="22"/>
          </w:rPr>
          <w:t>2</w:t>
        </w:r>
        <w:r w:rsidRPr="009B3634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6572" w14:textId="77777777" w:rsidR="00A817BA" w:rsidRPr="009B3634" w:rsidRDefault="00A817BA" w:rsidP="00BD5B6B">
    <w:pPr>
      <w:pStyle w:val="Footer"/>
      <w:jc w:val="center"/>
      <w:rPr>
        <w:sz w:val="22"/>
        <w:szCs w:val="22"/>
      </w:rPr>
    </w:pPr>
    <w:r w:rsidRPr="009B3634">
      <w:rPr>
        <w:sz w:val="22"/>
        <w:szCs w:val="22"/>
      </w:rPr>
      <w:fldChar w:fldCharType="begin"/>
    </w:r>
    <w:r w:rsidRPr="009B3634">
      <w:rPr>
        <w:sz w:val="22"/>
        <w:szCs w:val="22"/>
      </w:rPr>
      <w:instrText xml:space="preserve"> PAGE   \* MERGEFORMAT </w:instrText>
    </w:r>
    <w:r w:rsidRPr="009B3634">
      <w:rPr>
        <w:sz w:val="22"/>
        <w:szCs w:val="22"/>
      </w:rPr>
      <w:fldChar w:fldCharType="separate"/>
    </w:r>
    <w:r w:rsidR="008776DA">
      <w:rPr>
        <w:noProof/>
        <w:sz w:val="22"/>
        <w:szCs w:val="22"/>
      </w:rPr>
      <w:t>3</w:t>
    </w:r>
    <w:r w:rsidRPr="009B3634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43BE" w14:textId="77777777" w:rsidR="00604832" w:rsidRDefault="00604832">
      <w:r>
        <w:separator/>
      </w:r>
    </w:p>
  </w:footnote>
  <w:footnote w:type="continuationSeparator" w:id="0">
    <w:p w14:paraId="62F2FAE3" w14:textId="77777777" w:rsidR="00604832" w:rsidRDefault="0060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86FD" w14:textId="38546D28" w:rsidR="009B3634" w:rsidRPr="008169F5" w:rsidRDefault="00232F8F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</w:t>
    </w:r>
    <w:r w:rsidR="008776DA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5</w:t>
    </w:r>
    <w:r w:rsidR="009B3634" w:rsidRPr="008169F5">
      <w:rPr>
        <w:spacing w:val="-2"/>
        <w:kern w:val="2"/>
        <w:sz w:val="22"/>
        <w:lang w:val="en-GB"/>
      </w:rPr>
      <w:t xml:space="preserve"> − WP_IP/XX</w:t>
    </w:r>
  </w:p>
  <w:p w14:paraId="661091E4" w14:textId="7C261CA5" w:rsidR="00822274" w:rsidRPr="009B3634" w:rsidRDefault="00232F8F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6</w:t>
    </w:r>
    <w:r w:rsidR="008776DA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8</w:t>
    </w:r>
    <w:r w:rsidR="009B3634">
      <w:rPr>
        <w:spacing w:val="-2"/>
        <w:kern w:val="2"/>
        <w:sz w:val="22"/>
        <w:lang w:val="en-GB"/>
      </w:rPr>
      <w:t>/</w:t>
    </w:r>
    <w:r w:rsidR="008776DA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>2</w:t>
    </w:r>
    <w:r w:rsidR="009B3634">
      <w:rPr>
        <w:spacing w:val="-2"/>
        <w:kern w:val="2"/>
        <w:sz w:val="22"/>
        <w:lang w:val="en-GB"/>
      </w:rPr>
      <w:t>/202</w:t>
    </w:r>
    <w:r w:rsidR="00240DFB">
      <w:rPr>
        <w:spacing w:val="-2"/>
        <w:kern w:val="2"/>
        <w:sz w:val="22"/>
        <w:lang w:val="en-GB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0FB9" w14:textId="55175318" w:rsidR="008776DA" w:rsidRDefault="008776DA" w:rsidP="008776DA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</w:t>
    </w:r>
    <w:r w:rsidR="00240DFB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− WP_IP/XX</w:t>
    </w:r>
  </w:p>
  <w:p w14:paraId="757FDB56" w14:textId="0E46D4D2" w:rsidR="00995470" w:rsidRPr="008776DA" w:rsidRDefault="00240DFB" w:rsidP="008776DA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8776DA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6</w:t>
    </w:r>
    <w:r w:rsidR="008776DA">
      <w:rPr>
        <w:bCs/>
        <w:sz w:val="22"/>
        <w:szCs w:val="22"/>
      </w:rPr>
      <w:t>/10/202</w:t>
    </w:r>
    <w:r>
      <w:rPr>
        <w:bCs/>
        <w:sz w:val="22"/>
        <w:szCs w:val="22"/>
      </w:rPr>
      <w:t>3</w:t>
    </w:r>
    <w:r w:rsidR="008776DA">
      <w:rPr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5A38" w14:textId="2793133D" w:rsidR="00967B67" w:rsidRDefault="004A6D5C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BOBTFRG/5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7FD0936" w14:textId="372324FA" w:rsidR="003E027A" w:rsidRPr="00086D9E" w:rsidRDefault="004A6D5C" w:rsidP="00240DFB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bookmarkStart w:id="0" w:name="_Hlk139288618"/>
    <w:bookmarkStart w:id="1" w:name="_Hlk139288619"/>
    <w:r>
      <w:rPr>
        <w:spacing w:val="-2"/>
        <w:kern w:val="2"/>
        <w:sz w:val="22"/>
        <w:lang w:val="en-GB"/>
      </w:rPr>
      <w:t>6</w:t>
    </w:r>
    <w:r w:rsidR="00240DFB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8</w:t>
    </w:r>
    <w:r w:rsidR="00240DFB" w:rsidRPr="0034192D">
      <w:rPr>
        <w:spacing w:val="-2"/>
        <w:kern w:val="2"/>
        <w:sz w:val="22"/>
        <w:lang w:val="en-GB"/>
      </w:rPr>
      <w:t>/</w:t>
    </w:r>
    <w:r w:rsidR="00240DFB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>2</w:t>
    </w:r>
    <w:r w:rsidR="00240DFB" w:rsidRPr="0034192D">
      <w:rPr>
        <w:spacing w:val="-2"/>
        <w:kern w:val="2"/>
        <w:sz w:val="22"/>
        <w:lang w:val="en-GB"/>
      </w:rPr>
      <w:t>/20</w:t>
    </w:r>
    <w:r w:rsidR="00240DFB">
      <w:rPr>
        <w:spacing w:val="-2"/>
        <w:kern w:val="2"/>
        <w:sz w:val="22"/>
        <w:lang w:val="en-GB"/>
      </w:rPr>
      <w:t>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E686315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5125">
    <w:abstractNumId w:val="7"/>
  </w:num>
  <w:num w:numId="2" w16cid:durableId="1830100076">
    <w:abstractNumId w:val="4"/>
  </w:num>
  <w:num w:numId="3" w16cid:durableId="1934510296">
    <w:abstractNumId w:val="8"/>
  </w:num>
  <w:num w:numId="4" w16cid:durableId="610287743">
    <w:abstractNumId w:val="9"/>
  </w:num>
  <w:num w:numId="5" w16cid:durableId="158424006">
    <w:abstractNumId w:val="6"/>
  </w:num>
  <w:num w:numId="6" w16cid:durableId="1545632519">
    <w:abstractNumId w:val="5"/>
  </w:num>
  <w:num w:numId="7" w16cid:durableId="19625505">
    <w:abstractNumId w:val="0"/>
  </w:num>
  <w:num w:numId="8" w16cid:durableId="1116876583">
    <w:abstractNumId w:val="1"/>
  </w:num>
  <w:num w:numId="9" w16cid:durableId="1217475509">
    <w:abstractNumId w:val="3"/>
  </w:num>
  <w:num w:numId="10" w16cid:durableId="1751655192">
    <w:abstractNumId w:val="10"/>
  </w:num>
  <w:num w:numId="11" w16cid:durableId="2124305613">
    <w:abstractNumId w:val="11"/>
  </w:num>
  <w:num w:numId="12" w16cid:durableId="10612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30EA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217A"/>
    <w:rsid w:val="000F3F82"/>
    <w:rsid w:val="00101C8F"/>
    <w:rsid w:val="00130026"/>
    <w:rsid w:val="00141A06"/>
    <w:rsid w:val="00142700"/>
    <w:rsid w:val="00154820"/>
    <w:rsid w:val="0016569B"/>
    <w:rsid w:val="0017343C"/>
    <w:rsid w:val="001B62DD"/>
    <w:rsid w:val="001B6775"/>
    <w:rsid w:val="001D309C"/>
    <w:rsid w:val="001D4451"/>
    <w:rsid w:val="001E2CBE"/>
    <w:rsid w:val="001E3064"/>
    <w:rsid w:val="001E5D80"/>
    <w:rsid w:val="001F0EB2"/>
    <w:rsid w:val="001F2D98"/>
    <w:rsid w:val="00232F8F"/>
    <w:rsid w:val="00240DFB"/>
    <w:rsid w:val="00241851"/>
    <w:rsid w:val="0024631E"/>
    <w:rsid w:val="00273411"/>
    <w:rsid w:val="00274EFD"/>
    <w:rsid w:val="00277444"/>
    <w:rsid w:val="00281920"/>
    <w:rsid w:val="002913C6"/>
    <w:rsid w:val="002942C4"/>
    <w:rsid w:val="0029452E"/>
    <w:rsid w:val="002B3695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0E09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74600"/>
    <w:rsid w:val="00487D45"/>
    <w:rsid w:val="004A6D5C"/>
    <w:rsid w:val="004E163F"/>
    <w:rsid w:val="00502C21"/>
    <w:rsid w:val="00506195"/>
    <w:rsid w:val="00513902"/>
    <w:rsid w:val="00521161"/>
    <w:rsid w:val="00525EB8"/>
    <w:rsid w:val="005270E5"/>
    <w:rsid w:val="0053040C"/>
    <w:rsid w:val="005443C5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04832"/>
    <w:rsid w:val="00612608"/>
    <w:rsid w:val="006269B2"/>
    <w:rsid w:val="00667C44"/>
    <w:rsid w:val="0069540F"/>
    <w:rsid w:val="006A6047"/>
    <w:rsid w:val="006C5993"/>
    <w:rsid w:val="006D0842"/>
    <w:rsid w:val="006E23F3"/>
    <w:rsid w:val="006E2791"/>
    <w:rsid w:val="006E5E6A"/>
    <w:rsid w:val="00717DAF"/>
    <w:rsid w:val="00736DDC"/>
    <w:rsid w:val="0074489D"/>
    <w:rsid w:val="00762B1D"/>
    <w:rsid w:val="00771DE0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776DA"/>
    <w:rsid w:val="008A295A"/>
    <w:rsid w:val="00911781"/>
    <w:rsid w:val="009176D7"/>
    <w:rsid w:val="00937E61"/>
    <w:rsid w:val="00942F00"/>
    <w:rsid w:val="00946E05"/>
    <w:rsid w:val="00950E9D"/>
    <w:rsid w:val="00967B67"/>
    <w:rsid w:val="009778D3"/>
    <w:rsid w:val="009951EE"/>
    <w:rsid w:val="00995470"/>
    <w:rsid w:val="009A022E"/>
    <w:rsid w:val="009A26D3"/>
    <w:rsid w:val="009B3634"/>
    <w:rsid w:val="009C0944"/>
    <w:rsid w:val="009C2FD5"/>
    <w:rsid w:val="009F3E04"/>
    <w:rsid w:val="009F4413"/>
    <w:rsid w:val="00A02812"/>
    <w:rsid w:val="00A22C1C"/>
    <w:rsid w:val="00A30FB2"/>
    <w:rsid w:val="00A43A58"/>
    <w:rsid w:val="00A71BA3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390A"/>
    <w:rsid w:val="00CC5AE2"/>
    <w:rsid w:val="00CD0182"/>
    <w:rsid w:val="00CE0B6F"/>
    <w:rsid w:val="00CE731C"/>
    <w:rsid w:val="00D06D88"/>
    <w:rsid w:val="00D1279F"/>
    <w:rsid w:val="00D1448D"/>
    <w:rsid w:val="00D41C69"/>
    <w:rsid w:val="00D555E5"/>
    <w:rsid w:val="00D5617D"/>
    <w:rsid w:val="00D745F0"/>
    <w:rsid w:val="00D75228"/>
    <w:rsid w:val="00D90117"/>
    <w:rsid w:val="00D9294D"/>
    <w:rsid w:val="00DC546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8174C"/>
    <w:rsid w:val="00FB3C45"/>
    <w:rsid w:val="00FC6513"/>
    <w:rsid w:val="00FD1F46"/>
    <w:rsid w:val="00FD48F3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0676C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43677B"/>
    <w:rsid w:val="0057541A"/>
    <w:rsid w:val="00774376"/>
    <w:rsid w:val="00987353"/>
    <w:rsid w:val="00A51BEE"/>
    <w:rsid w:val="00C74BBD"/>
    <w:rsid w:val="00D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0C9C146E13045A693D03A0EF7584E" ma:contentTypeVersion="5" ma:contentTypeDescription="Create a new document." ma:contentTypeScope="" ma:versionID="447ea2589c6f18c3c3e9ae33f6f1799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06 November 2023</Update_x0020_Date>
    <Number xmlns="2b0c29a6-a2e0-472b-bfb4-397922b0132f">02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43C35-A143-4BD1-B460-A864E1E48F6A}"/>
</file>

<file path=customXml/itemProps2.xml><?xml version="1.0" encoding="utf-8"?>
<ds:datastoreItem xmlns:ds="http://schemas.openxmlformats.org/officeDocument/2006/customXml" ds:itemID="{38707B5F-985E-46FD-B731-698C10673F45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customXml/itemProps3.xml><?xml version="1.0" encoding="utf-8"?>
<ds:datastoreItem xmlns:ds="http://schemas.openxmlformats.org/officeDocument/2006/customXml" ds:itemID="{FD796353-760A-4107-BFA8-0E06BB4CC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ATM/SG/9 IPWP Template (.Docx)</vt:lpstr>
    </vt:vector>
  </TitlesOfParts>
  <Company>ICAO of the United Nations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BOBTFRG5 - IPWP Template</dc:title>
  <dc:creator>Wicks, Leonard</dc:creator>
  <cp:lastModifiedBy>Hyuk Jin Kwon</cp:lastModifiedBy>
  <cp:revision>11</cp:revision>
  <cp:lastPrinted>2023-11-06T03:12:00Z</cp:lastPrinted>
  <dcterms:created xsi:type="dcterms:W3CDTF">2023-11-06T03:05:00Z</dcterms:created>
  <dcterms:modified xsi:type="dcterms:W3CDTF">2023-11-06T03:18:00Z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0x01010014D0C9C146E13045A693D03A0EF7584E</vt:lpwstr>
  </property>
  <property fmtid="{D5CDD505-2E9C-101B-9397-08002B2CF9AE}" pid="3" name="GrammarlyDocumentId">
    <vt:lpwstr>8227bce10054b2d0c71c5ef392d8a6415d8aad48beb6c11cecc1359029543b7a</vt:lpwstr>
  </property>
</Properties>
</file>