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6300"/>
      </w:tblGrid>
      <w:tr w:rsidR="00DF4A37" w:rsidRPr="00DF4A37" w:rsidTr="0091198D">
        <w:trPr>
          <w:trHeight w:val="1143"/>
        </w:trPr>
        <w:tc>
          <w:tcPr>
            <w:tcW w:w="2790" w:type="dxa"/>
            <w:shd w:val="clear" w:color="auto" w:fill="auto"/>
            <w:vAlign w:val="center"/>
          </w:tcPr>
          <w:p w:rsidR="00DF4A37" w:rsidRPr="00DF4A37" w:rsidRDefault="00DF4A37" w:rsidP="00DF4A37">
            <w:pPr>
              <w:tabs>
                <w:tab w:val="left" w:pos="-1440"/>
                <w:tab w:val="left" w:pos="-720"/>
                <w:tab w:val="left" w:pos="3055"/>
              </w:tabs>
              <w:jc w:val="center"/>
              <w:rPr>
                <w:kern w:val="2"/>
                <w:sz w:val="22"/>
                <w:lang w:val="en-GB"/>
              </w:rPr>
            </w:pPr>
            <w:bookmarkStart w:id="0" w:name="_GoBack"/>
            <w:bookmarkEnd w:id="0"/>
            <w:r w:rsidRPr="00DF4A37">
              <w:rPr>
                <w:noProof/>
                <w:kern w:val="2"/>
                <w:sz w:val="22"/>
              </w:rPr>
              <w:drawing>
                <wp:inline distT="0" distB="0" distL="0" distR="0" wp14:anchorId="7870A584" wp14:editId="148A9EC9">
                  <wp:extent cx="1727425" cy="623454"/>
                  <wp:effectExtent l="0" t="0" r="635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4616" cy="633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DF4A37" w:rsidRPr="00DF4A37" w:rsidRDefault="00BE1BEB" w:rsidP="00DF4A37">
            <w:pPr>
              <w:widowControl w:val="0"/>
              <w:tabs>
                <w:tab w:val="left" w:pos="1080"/>
              </w:tabs>
              <w:spacing w:after="120"/>
              <w:ind w:left="187" w:right="58"/>
              <w:jc w:val="both"/>
              <w:rPr>
                <w:rFonts w:ascii="CG Times" w:hAnsi="CG Times"/>
                <w:bCs/>
                <w:snapToGrid w:val="0"/>
                <w:kern w:val="2"/>
                <w:lang w:val="en-GB"/>
              </w:rPr>
            </w:pPr>
            <w:r>
              <w:rPr>
                <w:rFonts w:ascii="CG Times" w:hAnsi="CG Times"/>
                <w:bCs/>
                <w:snapToGrid w:val="0"/>
                <w:kern w:val="2"/>
                <w:lang w:val="en-GB"/>
              </w:rPr>
              <w:t xml:space="preserve">The </w:t>
            </w:r>
            <w:r w:rsidR="009D3732">
              <w:rPr>
                <w:rFonts w:ascii="CG Times" w:hAnsi="CG Times"/>
                <w:bCs/>
                <w:snapToGrid w:val="0"/>
                <w:kern w:val="2"/>
                <w:lang w:val="en-GB"/>
              </w:rPr>
              <w:t>Fourth</w:t>
            </w:r>
            <w:r w:rsidR="002C144C">
              <w:rPr>
                <w:rFonts w:ascii="CG Times" w:hAnsi="CG Times"/>
                <w:bCs/>
                <w:snapToGrid w:val="0"/>
                <w:kern w:val="2"/>
                <w:lang w:val="en-GB"/>
              </w:rPr>
              <w:t xml:space="preserve"> Meeting of the</w:t>
            </w:r>
            <w:r w:rsidR="00DF4A37" w:rsidRPr="00DF4A37">
              <w:rPr>
                <w:rFonts w:ascii="CG Times" w:hAnsi="CG Times"/>
                <w:bCs/>
                <w:snapToGrid w:val="0"/>
                <w:kern w:val="2"/>
                <w:lang w:val="en-GB"/>
              </w:rPr>
              <w:t xml:space="preserve"> Asia/Pacific Aerodrome Assistance Working Group (AP-AA/WG/</w:t>
            </w:r>
            <w:r w:rsidR="009D3732">
              <w:rPr>
                <w:rFonts w:ascii="CG Times" w:hAnsi="CG Times"/>
                <w:bCs/>
                <w:snapToGrid w:val="0"/>
                <w:kern w:val="2"/>
                <w:lang w:val="en-GB"/>
              </w:rPr>
              <w:t>4</w:t>
            </w:r>
            <w:r w:rsidR="00DF4A37" w:rsidRPr="00DF4A37">
              <w:rPr>
                <w:rFonts w:ascii="CG Times" w:hAnsi="CG Times"/>
                <w:bCs/>
                <w:snapToGrid w:val="0"/>
                <w:kern w:val="2"/>
                <w:lang w:val="en-GB"/>
              </w:rPr>
              <w:t>)</w:t>
            </w:r>
          </w:p>
          <w:p w:rsidR="00DF4A37" w:rsidRPr="00DF4A37" w:rsidRDefault="00AC2D74" w:rsidP="0008545A">
            <w:pPr>
              <w:widowControl w:val="0"/>
              <w:tabs>
                <w:tab w:val="left" w:pos="1080"/>
              </w:tabs>
              <w:ind w:left="180" w:right="54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>
              <w:rPr>
                <w:rFonts w:ascii="CG Times" w:hAnsi="CG Times"/>
                <w:i/>
                <w:snapToGrid w:val="0"/>
                <w:kern w:val="2"/>
                <w:lang w:val="en-GB"/>
              </w:rPr>
              <w:t>Video Teleconference</w:t>
            </w:r>
            <w:r w:rsidR="00DF4A37" w:rsidRPr="00DF4A37">
              <w:rPr>
                <w:rFonts w:ascii="CG Times" w:hAnsi="CG Times"/>
                <w:i/>
                <w:snapToGrid w:val="0"/>
                <w:kern w:val="2"/>
                <w:lang w:val="en-GB"/>
              </w:rPr>
              <w:t xml:space="preserve">, </w:t>
            </w:r>
            <w:r w:rsidR="0008545A">
              <w:rPr>
                <w:rFonts w:ascii="CG Times" w:hAnsi="CG Times"/>
                <w:i/>
                <w:snapToGrid w:val="0"/>
                <w:kern w:val="2"/>
                <w:lang w:val="en-GB"/>
              </w:rPr>
              <w:t>14 to 16</w:t>
            </w:r>
            <w:r w:rsidR="009D3732" w:rsidRPr="009D3732">
              <w:rPr>
                <w:rFonts w:ascii="CG Times" w:hAnsi="CG Times"/>
                <w:i/>
                <w:snapToGrid w:val="0"/>
                <w:kern w:val="2"/>
                <w:lang w:val="en-GB"/>
              </w:rPr>
              <w:t xml:space="preserve"> March 2022</w:t>
            </w:r>
          </w:p>
        </w:tc>
      </w:tr>
    </w:tbl>
    <w:p w:rsidR="00340CE8" w:rsidRPr="00FA1D90" w:rsidRDefault="00340CE8" w:rsidP="00DF4A37">
      <w:pPr>
        <w:pBdr>
          <w:bottom w:val="single" w:sz="4" w:space="1" w:color="auto"/>
        </w:pBdr>
        <w:tabs>
          <w:tab w:val="left" w:pos="960"/>
          <w:tab w:val="left" w:pos="3600"/>
          <w:tab w:val="left" w:pos="6120"/>
          <w:tab w:val="left" w:pos="7329"/>
          <w:tab w:val="left" w:pos="7920"/>
        </w:tabs>
        <w:jc w:val="both"/>
        <w:rPr>
          <w:kern w:val="2"/>
          <w:sz w:val="16"/>
          <w:szCs w:val="16"/>
          <w:lang w:val="en-GB"/>
        </w:rPr>
      </w:pPr>
    </w:p>
    <w:p w:rsidR="00736B6B" w:rsidRDefault="00736B6B" w:rsidP="009C697F">
      <w:pPr>
        <w:spacing w:after="120"/>
        <w:rPr>
          <w:highlight w:val="yellow"/>
        </w:rPr>
      </w:pPr>
    </w:p>
    <w:p w:rsidR="008A295A" w:rsidRDefault="008A295A" w:rsidP="008A295A">
      <w:r w:rsidRPr="001F0EB2">
        <w:rPr>
          <w:highlight w:val="yellow"/>
        </w:rPr>
        <w:t>CHOOSE FROM THE FOLLOWING AGENDA ITEMS</w:t>
      </w:r>
    </w:p>
    <w:p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BF146B" w:rsidRPr="001A7455" w:rsidRDefault="00BF146B" w:rsidP="00BF146B">
      <w:pPr>
        <w:tabs>
          <w:tab w:val="left" w:pos="1800"/>
          <w:tab w:val="left" w:pos="3150"/>
        </w:tabs>
        <w:spacing w:before="240" w:after="240"/>
        <w:ind w:left="1080" w:right="747"/>
        <w:jc w:val="both"/>
        <w:rPr>
          <w:sz w:val="22"/>
          <w:szCs w:val="22"/>
        </w:rPr>
      </w:pPr>
      <w:r w:rsidRPr="001A7455">
        <w:rPr>
          <w:sz w:val="22"/>
          <w:szCs w:val="22"/>
        </w:rPr>
        <w:t xml:space="preserve">Agenda Item 1: </w:t>
      </w:r>
      <w:r w:rsidRPr="001A7455">
        <w:rPr>
          <w:sz w:val="22"/>
          <w:szCs w:val="22"/>
        </w:rPr>
        <w:tab/>
        <w:t xml:space="preserve">Adoption of Provisional Agenda </w:t>
      </w:r>
    </w:p>
    <w:p w:rsidR="00BF146B" w:rsidRPr="001A7455" w:rsidRDefault="00BF146B" w:rsidP="00BF146B">
      <w:pPr>
        <w:tabs>
          <w:tab w:val="left" w:pos="1800"/>
          <w:tab w:val="left" w:pos="3150"/>
        </w:tabs>
        <w:spacing w:before="240" w:after="240"/>
        <w:ind w:left="1080" w:right="747"/>
        <w:jc w:val="both"/>
        <w:rPr>
          <w:sz w:val="22"/>
          <w:szCs w:val="22"/>
        </w:rPr>
      </w:pPr>
      <w:r w:rsidRPr="001A7455">
        <w:rPr>
          <w:sz w:val="22"/>
          <w:szCs w:val="22"/>
        </w:rPr>
        <w:t xml:space="preserve">Agenda Item 2: </w:t>
      </w:r>
      <w:r w:rsidRPr="001A7455">
        <w:rPr>
          <w:sz w:val="22"/>
          <w:szCs w:val="22"/>
        </w:rPr>
        <w:tab/>
        <w:t xml:space="preserve">Review Outcomes of Relevant Meetings </w:t>
      </w:r>
    </w:p>
    <w:p w:rsidR="00BF146B" w:rsidRPr="001A7455" w:rsidRDefault="00BF146B" w:rsidP="00BF146B">
      <w:pPr>
        <w:tabs>
          <w:tab w:val="left" w:pos="1800"/>
          <w:tab w:val="left" w:pos="3150"/>
        </w:tabs>
        <w:spacing w:before="240" w:after="240"/>
        <w:ind w:left="3150" w:right="747" w:hanging="2070"/>
        <w:jc w:val="both"/>
        <w:rPr>
          <w:sz w:val="22"/>
          <w:szCs w:val="22"/>
        </w:rPr>
      </w:pPr>
      <w:r w:rsidRPr="001A7455">
        <w:rPr>
          <w:sz w:val="22"/>
          <w:szCs w:val="22"/>
        </w:rPr>
        <w:t xml:space="preserve">Agenda Item 3: </w:t>
      </w:r>
      <w:r w:rsidRPr="001A7455">
        <w:rPr>
          <w:sz w:val="22"/>
          <w:szCs w:val="22"/>
        </w:rPr>
        <w:tab/>
        <w:t>Aerodrome Certification and Safety Management System</w:t>
      </w:r>
    </w:p>
    <w:p w:rsidR="00BF146B" w:rsidRPr="001A7455" w:rsidRDefault="00BF146B" w:rsidP="00BF146B">
      <w:pPr>
        <w:tabs>
          <w:tab w:val="left" w:pos="1800"/>
          <w:tab w:val="left" w:pos="3150"/>
        </w:tabs>
        <w:spacing w:before="240" w:after="240"/>
        <w:ind w:left="1080" w:right="747"/>
        <w:jc w:val="both"/>
        <w:rPr>
          <w:sz w:val="22"/>
          <w:szCs w:val="22"/>
        </w:rPr>
      </w:pPr>
      <w:r w:rsidRPr="001A7455">
        <w:rPr>
          <w:sz w:val="22"/>
          <w:szCs w:val="22"/>
        </w:rPr>
        <w:t xml:space="preserve">Agenda Item 4: </w:t>
      </w:r>
      <w:r w:rsidRPr="001A7455">
        <w:rPr>
          <w:sz w:val="22"/>
          <w:szCs w:val="22"/>
        </w:rPr>
        <w:tab/>
      </w:r>
      <w:r>
        <w:rPr>
          <w:sz w:val="22"/>
          <w:szCs w:val="22"/>
        </w:rPr>
        <w:t>Runway Safety and GRF Implementation</w:t>
      </w:r>
    </w:p>
    <w:p w:rsidR="00BF146B" w:rsidRDefault="00BF146B" w:rsidP="00BF146B">
      <w:pPr>
        <w:tabs>
          <w:tab w:val="left" w:pos="1800"/>
          <w:tab w:val="left" w:pos="3150"/>
        </w:tabs>
        <w:spacing w:before="240" w:after="240"/>
        <w:ind w:left="1080" w:right="747"/>
        <w:jc w:val="both"/>
        <w:rPr>
          <w:sz w:val="22"/>
          <w:szCs w:val="22"/>
        </w:rPr>
      </w:pPr>
      <w:r w:rsidRPr="001A7455">
        <w:rPr>
          <w:sz w:val="22"/>
          <w:szCs w:val="22"/>
        </w:rPr>
        <w:t xml:space="preserve">Agenda Item </w:t>
      </w:r>
      <w:r>
        <w:rPr>
          <w:sz w:val="22"/>
          <w:szCs w:val="22"/>
        </w:rPr>
        <w:t>5</w:t>
      </w:r>
      <w:r w:rsidRPr="001A7455">
        <w:rPr>
          <w:sz w:val="22"/>
          <w:szCs w:val="22"/>
        </w:rPr>
        <w:t xml:space="preserve">: </w:t>
      </w:r>
      <w:r w:rsidRPr="001A7455">
        <w:rPr>
          <w:sz w:val="22"/>
          <w:szCs w:val="22"/>
        </w:rPr>
        <w:tab/>
      </w:r>
      <w:r>
        <w:rPr>
          <w:sz w:val="22"/>
          <w:szCs w:val="22"/>
        </w:rPr>
        <w:t>APANPIRG Air Navigation Deficiency in AOP Field</w:t>
      </w:r>
    </w:p>
    <w:p w:rsidR="00BF146B" w:rsidRDefault="00BF146B" w:rsidP="00BF146B">
      <w:pPr>
        <w:tabs>
          <w:tab w:val="left" w:pos="1800"/>
          <w:tab w:val="left" w:pos="3150"/>
        </w:tabs>
        <w:spacing w:before="240" w:after="240"/>
        <w:ind w:left="1080" w:right="747"/>
        <w:jc w:val="both"/>
        <w:rPr>
          <w:sz w:val="22"/>
          <w:szCs w:val="22"/>
        </w:rPr>
      </w:pPr>
      <w:r>
        <w:rPr>
          <w:sz w:val="22"/>
          <w:szCs w:val="22"/>
        </w:rPr>
        <w:t>Agenda Item 6</w:t>
      </w:r>
      <w:r w:rsidRPr="001A7455">
        <w:rPr>
          <w:sz w:val="22"/>
          <w:szCs w:val="22"/>
        </w:rPr>
        <w:t xml:space="preserve">: </w:t>
      </w:r>
      <w:r w:rsidRPr="001A7455">
        <w:rPr>
          <w:sz w:val="22"/>
          <w:szCs w:val="22"/>
        </w:rPr>
        <w:tab/>
      </w:r>
      <w:r>
        <w:rPr>
          <w:sz w:val="22"/>
          <w:szCs w:val="22"/>
        </w:rPr>
        <w:t>USOAP CMA in AGA</w:t>
      </w:r>
    </w:p>
    <w:p w:rsidR="0008545A" w:rsidRPr="001A7455" w:rsidRDefault="0008545A" w:rsidP="00BF146B">
      <w:pPr>
        <w:tabs>
          <w:tab w:val="left" w:pos="1800"/>
          <w:tab w:val="left" w:pos="3150"/>
        </w:tabs>
        <w:spacing w:before="240" w:after="240"/>
        <w:ind w:left="1080" w:right="747"/>
        <w:jc w:val="both"/>
        <w:rPr>
          <w:sz w:val="22"/>
          <w:szCs w:val="22"/>
        </w:rPr>
      </w:pPr>
      <w:r>
        <w:rPr>
          <w:sz w:val="22"/>
          <w:szCs w:val="22"/>
        </w:rPr>
        <w:t>Agenda Item 7</w:t>
      </w:r>
      <w:r w:rsidRPr="001A7455">
        <w:rPr>
          <w:sz w:val="22"/>
          <w:szCs w:val="22"/>
        </w:rPr>
        <w:t xml:space="preserve">: </w:t>
      </w:r>
      <w:r w:rsidRPr="001A7455">
        <w:rPr>
          <w:sz w:val="22"/>
          <w:szCs w:val="22"/>
        </w:rPr>
        <w:tab/>
      </w:r>
      <w:r>
        <w:rPr>
          <w:sz w:val="22"/>
          <w:szCs w:val="22"/>
        </w:rPr>
        <w:t>Technical Assistance/Cooperation in AGA Field</w:t>
      </w:r>
    </w:p>
    <w:p w:rsidR="00BF146B" w:rsidRPr="001A7455" w:rsidRDefault="00BF146B" w:rsidP="00BF146B">
      <w:pPr>
        <w:tabs>
          <w:tab w:val="left" w:pos="1800"/>
          <w:tab w:val="left" w:pos="3150"/>
        </w:tabs>
        <w:spacing w:before="240" w:after="240"/>
        <w:ind w:left="1080" w:right="747"/>
        <w:jc w:val="both"/>
        <w:rPr>
          <w:sz w:val="22"/>
          <w:szCs w:val="22"/>
        </w:rPr>
      </w:pPr>
      <w:r w:rsidRPr="001A7455">
        <w:rPr>
          <w:sz w:val="22"/>
          <w:szCs w:val="22"/>
        </w:rPr>
        <w:t>Agenda Item</w:t>
      </w:r>
      <w:r>
        <w:rPr>
          <w:sz w:val="22"/>
          <w:szCs w:val="22"/>
        </w:rPr>
        <w:t xml:space="preserve"> </w:t>
      </w:r>
      <w:r w:rsidR="0008545A">
        <w:rPr>
          <w:sz w:val="22"/>
          <w:szCs w:val="22"/>
        </w:rPr>
        <w:t>8</w:t>
      </w:r>
      <w:r w:rsidRPr="001A7455">
        <w:rPr>
          <w:sz w:val="22"/>
          <w:szCs w:val="22"/>
        </w:rPr>
        <w:t xml:space="preserve">: </w:t>
      </w:r>
      <w:r w:rsidRPr="001A7455">
        <w:rPr>
          <w:sz w:val="22"/>
          <w:szCs w:val="22"/>
        </w:rPr>
        <w:tab/>
        <w:t>AP-AA/WG Task List</w:t>
      </w:r>
    </w:p>
    <w:p w:rsidR="00BF146B" w:rsidRPr="001A7455" w:rsidRDefault="00BF146B" w:rsidP="00BF146B">
      <w:pPr>
        <w:tabs>
          <w:tab w:val="left" w:pos="1800"/>
          <w:tab w:val="left" w:pos="3150"/>
        </w:tabs>
        <w:spacing w:before="240" w:after="240"/>
        <w:ind w:left="1080" w:right="747"/>
        <w:jc w:val="both"/>
        <w:rPr>
          <w:sz w:val="22"/>
          <w:szCs w:val="22"/>
        </w:rPr>
      </w:pPr>
      <w:r w:rsidRPr="001A7455">
        <w:rPr>
          <w:sz w:val="22"/>
          <w:szCs w:val="22"/>
        </w:rPr>
        <w:t xml:space="preserve">Agenda Item </w:t>
      </w:r>
      <w:r w:rsidR="0008545A">
        <w:rPr>
          <w:sz w:val="22"/>
          <w:szCs w:val="22"/>
        </w:rPr>
        <w:t>9</w:t>
      </w:r>
      <w:r w:rsidRPr="001A7455">
        <w:rPr>
          <w:sz w:val="22"/>
          <w:szCs w:val="22"/>
        </w:rPr>
        <w:t>:</w:t>
      </w:r>
      <w:r w:rsidRPr="001A7455">
        <w:rPr>
          <w:sz w:val="22"/>
          <w:szCs w:val="22"/>
        </w:rPr>
        <w:tab/>
        <w:t>Any Other Business</w:t>
      </w:r>
    </w:p>
    <w:p w:rsidR="00AC2D74" w:rsidRPr="001A7455" w:rsidRDefault="00BF146B" w:rsidP="00BF146B">
      <w:pPr>
        <w:tabs>
          <w:tab w:val="left" w:pos="1800"/>
          <w:tab w:val="left" w:pos="3150"/>
        </w:tabs>
        <w:spacing w:before="240" w:after="240"/>
        <w:ind w:left="1080" w:right="747"/>
        <w:jc w:val="both"/>
        <w:rPr>
          <w:sz w:val="22"/>
          <w:szCs w:val="22"/>
        </w:rPr>
      </w:pPr>
      <w:r w:rsidRPr="001A7455">
        <w:rPr>
          <w:sz w:val="22"/>
          <w:szCs w:val="22"/>
        </w:rPr>
        <w:t xml:space="preserve">Agenda Item </w:t>
      </w:r>
      <w:r w:rsidR="0008545A">
        <w:rPr>
          <w:sz w:val="22"/>
          <w:szCs w:val="22"/>
        </w:rPr>
        <w:t>10</w:t>
      </w:r>
      <w:r w:rsidRPr="001A7455">
        <w:rPr>
          <w:sz w:val="22"/>
          <w:szCs w:val="22"/>
        </w:rPr>
        <w:t xml:space="preserve">: </w:t>
      </w:r>
      <w:r w:rsidRPr="001A7455">
        <w:rPr>
          <w:sz w:val="22"/>
          <w:szCs w:val="22"/>
        </w:rPr>
        <w:tab/>
        <w:t>Date and Venue of Next Meeting</w:t>
      </w:r>
    </w:p>
    <w:p w:rsidR="002303DA" w:rsidRDefault="002303DA" w:rsidP="008A295A">
      <w:pPr>
        <w:pStyle w:val="Heading2"/>
        <w:rPr>
          <w:rFonts w:ascii="Times New Roman" w:hAnsi="Times New Roman"/>
          <w:highlight w:val="yellow"/>
        </w:rPr>
      </w:pPr>
    </w:p>
    <w:p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Tr="009C697F">
        <w:trPr>
          <w:trHeight w:val="1376"/>
          <w:jc w:val="center"/>
        </w:trPr>
        <w:tc>
          <w:tcPr>
            <w:tcW w:w="7370" w:type="dxa"/>
          </w:tcPr>
          <w:p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4919A9" w:rsidRDefault="004919A9" w:rsidP="00D06D88">
      <w:pPr>
        <w:jc w:val="both"/>
        <w:rPr>
          <w:sz w:val="22"/>
        </w:rPr>
      </w:pPr>
    </w:p>
    <w:p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2303DA" w:rsidRDefault="002303DA" w:rsidP="002303DA">
      <w:pPr>
        <w:ind w:left="720"/>
        <w:jc w:val="both"/>
        <w:rPr>
          <w:b/>
          <w:sz w:val="22"/>
        </w:rPr>
      </w:pPr>
    </w:p>
    <w:p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:rsidR="004919A9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:rsidR="004919A9" w:rsidRPr="00281920" w:rsidRDefault="004919A9" w:rsidP="004919A9">
      <w:pPr>
        <w:pStyle w:val="BodyTextIndent"/>
        <w:tabs>
          <w:tab w:val="left" w:pos="1134"/>
        </w:tabs>
        <w:ind w:left="0"/>
      </w:pPr>
    </w:p>
    <w:p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:rsidR="002303DA" w:rsidRPr="002303DA" w:rsidRDefault="002303DA" w:rsidP="002303DA"/>
    <w:p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lastRenderedPageBreak/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0E5063" w:rsidRDefault="000E5063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 w:rsidRPr="002303DA">
        <w:rPr>
          <w:sz w:val="22"/>
        </w:rPr>
        <w:t>XX</w:t>
      </w:r>
    </w:p>
    <w:p w:rsidR="002303DA" w:rsidRDefault="002303DA" w:rsidP="002303DA">
      <w:pPr>
        <w:pStyle w:val="ListParagraph"/>
        <w:rPr>
          <w:sz w:val="22"/>
        </w:rPr>
      </w:pPr>
    </w:p>
    <w:p w:rsidR="002303DA" w:rsidRP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434026" w:rsidRDefault="00434026" w:rsidP="004919A9">
      <w:pPr>
        <w:jc w:val="both"/>
        <w:rPr>
          <w:sz w:val="22"/>
        </w:rPr>
      </w:pPr>
    </w:p>
    <w:p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2303DA" w:rsidRDefault="002303DA" w:rsidP="00875099">
      <w:pPr>
        <w:tabs>
          <w:tab w:val="num" w:pos="1440"/>
        </w:tabs>
        <w:rPr>
          <w:lang w:val="en-GB"/>
        </w:rPr>
      </w:pPr>
    </w:p>
    <w:p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:rsidR="00AE61F0" w:rsidRDefault="00AE61F0" w:rsidP="00AC2D74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:rsidTr="00410DB1">
        <w:trPr>
          <w:trHeight w:val="558"/>
        </w:trPr>
        <w:tc>
          <w:tcPr>
            <w:tcW w:w="9498" w:type="dxa"/>
            <w:gridSpan w:val="3"/>
          </w:tcPr>
          <w:p w:rsidR="008038BC" w:rsidRPr="00875099" w:rsidRDefault="00A4595B" w:rsidP="006A6CE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DF4A37" w:rsidRPr="00DF4A37">
                  <w:rPr>
                    <w:b/>
                    <w:sz w:val="22"/>
                    <w:szCs w:val="22"/>
                  </w:rPr>
                  <w:t>AP-AA/WG/</w:t>
                </w:r>
                <w:r w:rsidR="003009D1">
                  <w:rPr>
                    <w:b/>
                    <w:sz w:val="22"/>
                    <w:szCs w:val="22"/>
                  </w:rPr>
                  <w:t>4</w:t>
                </w:r>
                <w:r w:rsidR="00DF4A37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DF4A3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:rsidTr="00410DB1">
        <w:tc>
          <w:tcPr>
            <w:tcW w:w="6237" w:type="dxa"/>
            <w:gridSpan w:val="2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:rsidR="008038BC" w:rsidRPr="00875099" w:rsidRDefault="00A4595B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:rsidR="008038BC" w:rsidRPr="00875099" w:rsidRDefault="00A4595B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:rsidR="008038BC" w:rsidRPr="00875099" w:rsidRDefault="00A4595B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:rsidR="008038BC" w:rsidRPr="00875099" w:rsidRDefault="00A4595B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:rsidR="008038BC" w:rsidRPr="00875099" w:rsidRDefault="00A4595B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:rsidTr="00410DB1">
        <w:trPr>
          <w:trHeight w:val="355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:rsidTr="00410DB1">
        <w:trPr>
          <w:trHeight w:val="417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2-03-16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A79B2">
                  <w:rPr>
                    <w:sz w:val="22"/>
                    <w:szCs w:val="22"/>
                  </w:rPr>
                  <w:t>16</w:t>
                </w:r>
                <w:r w:rsidR="003009D1">
                  <w:rPr>
                    <w:sz w:val="22"/>
                    <w:szCs w:val="22"/>
                  </w:rPr>
                  <w:t>-Mar-22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AC2D74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875099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2303DA" w:rsidRDefault="00836D65" w:rsidP="00FF00F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:rsidR="002303DA" w:rsidRDefault="002303DA" w:rsidP="002303DA">
      <w:pPr>
        <w:rPr>
          <w:sz w:val="22"/>
          <w:szCs w:val="22"/>
          <w:lang w:val="en-GB"/>
        </w:rPr>
      </w:pPr>
    </w:p>
    <w:p w:rsidR="002303DA" w:rsidRDefault="002303DA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9D3732" w:rsidRPr="002303DA" w:rsidRDefault="009D3732" w:rsidP="002303DA">
      <w:pPr>
        <w:tabs>
          <w:tab w:val="left" w:pos="1767"/>
        </w:tabs>
        <w:rPr>
          <w:sz w:val="22"/>
          <w:szCs w:val="22"/>
          <w:lang w:val="en-GB"/>
        </w:rPr>
      </w:pPr>
    </w:p>
    <w:sectPr w:rsidR="009D3732" w:rsidRPr="002303DA" w:rsidSect="009C697F">
      <w:headerReference w:type="even" r:id="rId9"/>
      <w:headerReference w:type="default" r:id="rId10"/>
      <w:headerReference w:type="first" r:id="rId11"/>
      <w:footnotePr>
        <w:numRestart w:val="eachPage"/>
      </w:footnotePr>
      <w:pgSz w:w="11907" w:h="16839" w:code="9"/>
      <w:pgMar w:top="1008" w:right="1440" w:bottom="1354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EE" w:rsidRDefault="001323EE">
      <w:r>
        <w:separator/>
      </w:r>
    </w:p>
  </w:endnote>
  <w:endnote w:type="continuationSeparator" w:id="0">
    <w:p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EE" w:rsidRDefault="001323EE">
      <w:r>
        <w:separator/>
      </w:r>
    </w:p>
  </w:footnote>
  <w:footnote w:type="continuationSeparator" w:id="0">
    <w:p w:rsidR="001323EE" w:rsidRDefault="0013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B43683" w:rsidRDefault="00B43683" w:rsidP="00B43683">
    <w:pPr>
      <w:tabs>
        <w:tab w:val="center" w:pos="4500"/>
      </w:tabs>
      <w:rPr>
        <w:sz w:val="22"/>
        <w:lang w:val="pt-BR"/>
      </w:rPr>
    </w:pPr>
    <w:r>
      <w:rPr>
        <w:spacing w:val="-2"/>
        <w:kern w:val="2"/>
        <w:sz w:val="22"/>
        <w:lang w:val="en-GB"/>
      </w:rPr>
      <w:t>A</w:t>
    </w:r>
    <w:r w:rsidR="009D3732">
      <w:rPr>
        <w:spacing w:val="-2"/>
        <w:kern w:val="2"/>
        <w:sz w:val="22"/>
        <w:lang w:val="en-GB"/>
      </w:rPr>
      <w:t>P-AA/WG/4</w:t>
    </w:r>
    <w:r>
      <w:rPr>
        <w:spacing w:val="-2"/>
        <w:kern w:val="2"/>
        <w:sz w:val="22"/>
        <w:lang w:val="en-GB"/>
      </w:rPr>
      <w:t xml:space="preserve"> </w:t>
    </w:r>
    <w:r>
      <w:rPr>
        <w:sz w:val="22"/>
        <w:lang w:val="pt-BR"/>
      </w:rPr>
      <w:t>–</w:t>
    </w:r>
    <w:r w:rsidRPr="00DF0D1C">
      <w:rPr>
        <w:sz w:val="22"/>
        <w:lang w:val="pt-BR"/>
      </w:rPr>
      <w:t xml:space="preserve"> </w:t>
    </w:r>
    <w:r>
      <w:rPr>
        <w:b/>
        <w:bCs/>
        <w:sz w:val="22"/>
        <w:lang w:val="pt-BR"/>
      </w:rPr>
      <w:t>W</w:t>
    </w:r>
    <w:r w:rsidRPr="00DF0D1C">
      <w:rPr>
        <w:b/>
        <w:bCs/>
        <w:sz w:val="22"/>
        <w:lang w:val="pt-BR"/>
      </w:rPr>
      <w:t>P</w:t>
    </w:r>
    <w:r>
      <w:rPr>
        <w:b/>
        <w:bCs/>
        <w:sz w:val="22"/>
        <w:lang w:val="pt-BR"/>
      </w:rPr>
      <w:t>_IP</w:t>
    </w:r>
    <w:r w:rsidRPr="00DF0D1C">
      <w:rPr>
        <w:b/>
        <w:bCs/>
        <w:sz w:val="22"/>
        <w:lang w:val="pt-BR"/>
      </w:rPr>
      <w:t xml:space="preserve">/xx </w:t>
    </w:r>
    <w:r w:rsidR="002303DA">
      <w:rPr>
        <w:spacing w:val="-2"/>
        <w:kern w:val="2"/>
        <w:sz w:val="22"/>
        <w:szCs w:val="22"/>
        <w:lang w:val="en-GB"/>
      </w:rPr>
      <w:tab/>
    </w:r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A4595B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:rsidR="00822274" w:rsidRPr="00097701" w:rsidRDefault="002303DA" w:rsidP="004A79B2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2303DA">
    <w:pPr>
      <w:pStyle w:val="Header"/>
      <w:tabs>
        <w:tab w:val="clear" w:pos="4320"/>
        <w:tab w:val="clear" w:pos="8640"/>
        <w:tab w:val="center" w:pos="4513"/>
        <w:tab w:val="right" w:pos="9027"/>
      </w:tabs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4A79B2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9D3732">
      <w:rPr>
        <w:spacing w:val="-2"/>
        <w:kern w:val="2"/>
        <w:sz w:val="22"/>
        <w:szCs w:val="22"/>
        <w:lang w:val="en-GB"/>
      </w:rPr>
      <w:t>AP-AA/WG/4</w:t>
    </w:r>
    <w:r w:rsidR="00736B6B" w:rsidRPr="00736B6B">
      <w:rPr>
        <w:spacing w:val="-2"/>
        <w:kern w:val="2"/>
        <w:sz w:val="22"/>
        <w:szCs w:val="22"/>
        <w:lang w:val="en-GB"/>
      </w:rPr>
      <w:t xml:space="preserve"> 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</w:p>
  <w:p w:rsidR="002303DA" w:rsidRDefault="002303DA" w:rsidP="002303DA">
    <w:pPr>
      <w:pStyle w:val="Header"/>
      <w:tabs>
        <w:tab w:val="clear" w:pos="4320"/>
        <w:tab w:val="clear" w:pos="8640"/>
        <w:tab w:val="center" w:pos="4513"/>
        <w:tab w:val="right" w:pos="9027"/>
      </w:tabs>
      <w:jc w:val="right"/>
      <w:rPr>
        <w:noProof/>
        <w:sz w:val="22"/>
        <w:szCs w:val="22"/>
      </w:rPr>
    </w:pPr>
    <w:r>
      <w:rPr>
        <w:noProof/>
        <w:sz w:val="22"/>
        <w:szCs w:val="22"/>
      </w:rPr>
      <w:tab/>
    </w:r>
    <w:r>
      <w:rPr>
        <w:noProof/>
        <w:sz w:val="22"/>
        <w:szCs w:val="22"/>
      </w:rPr>
      <w:tab/>
    </w:r>
    <w:r w:rsidRPr="002303DA">
      <w:rPr>
        <w:noProof/>
        <w:sz w:val="22"/>
        <w:szCs w:val="22"/>
      </w:rPr>
      <w:t>Agenda Item x</w:t>
    </w:r>
    <w:r w:rsidRPr="002303DA">
      <w:rPr>
        <w:noProof/>
        <w:sz w:val="22"/>
        <w:szCs w:val="22"/>
      </w:rPr>
      <w:tab/>
    </w:r>
  </w:p>
  <w:p w:rsidR="002303DA" w:rsidRPr="002303DA" w:rsidRDefault="002303DA" w:rsidP="002303DA">
    <w:pPr>
      <w:pStyle w:val="Header"/>
      <w:tabs>
        <w:tab w:val="clear" w:pos="4320"/>
        <w:tab w:val="clear" w:pos="8640"/>
        <w:tab w:val="center" w:pos="4513"/>
        <w:tab w:val="right" w:pos="9027"/>
      </w:tabs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72" w:rsidRPr="009B5F72" w:rsidRDefault="009B5F72" w:rsidP="009B5F72">
    <w:pPr>
      <w:tabs>
        <w:tab w:val="left" w:pos="-1440"/>
        <w:tab w:val="left" w:pos="-720"/>
        <w:tab w:val="center" w:pos="4680"/>
      </w:tabs>
      <w:rPr>
        <w:bCs/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00682AA7">
      <w:rPr>
        <w:b/>
        <w:kern w:val="2"/>
        <w:sz w:val="22"/>
        <w:szCs w:val="22"/>
        <w:lang w:val="en-GB"/>
      </w:rPr>
      <w:t xml:space="preserve">ATTACHMENT </w:t>
    </w:r>
    <w:r w:rsidR="00AC2D74">
      <w:rPr>
        <w:b/>
        <w:kern w:val="2"/>
        <w:sz w:val="22"/>
        <w:szCs w:val="22"/>
        <w:lang w:val="en-GB"/>
      </w:rPr>
      <w:t>C</w:t>
    </w:r>
    <w:r w:rsidR="009C697F">
      <w:rPr>
        <w:b/>
        <w:kern w:val="2"/>
        <w:sz w:val="22"/>
        <w:szCs w:val="22"/>
        <w:lang w:val="en-GB"/>
      </w:rPr>
      <w:t xml:space="preserve"> </w:t>
    </w:r>
    <w:r w:rsidR="009C697F" w:rsidRPr="00130660">
      <w:rPr>
        <w:kern w:val="2"/>
        <w:sz w:val="22"/>
        <w:szCs w:val="22"/>
        <w:lang w:val="en-GB"/>
      </w:rPr>
      <w:t xml:space="preserve">to State Letter </w:t>
    </w:r>
    <w:r w:rsidR="009C697F" w:rsidRPr="00325DAA">
      <w:rPr>
        <w:kern w:val="2"/>
        <w:sz w:val="22"/>
        <w:szCs w:val="22"/>
        <w:lang w:val="en-GB"/>
      </w:rPr>
      <w:t>T 11/5.13 — AP</w:t>
    </w:r>
    <w:r w:rsidR="004A79B2">
      <w:rPr>
        <w:kern w:val="2"/>
        <w:sz w:val="22"/>
        <w:szCs w:val="22"/>
        <w:lang w:val="en-GB"/>
      </w:rPr>
      <w:t>190</w:t>
    </w:r>
    <w:r w:rsidR="009C697F">
      <w:rPr>
        <w:kern w:val="2"/>
        <w:sz w:val="22"/>
        <w:szCs w:val="22"/>
        <w:lang w:val="en-GB"/>
      </w:rPr>
      <w:t>/21</w:t>
    </w:r>
    <w:r w:rsidR="009C697F" w:rsidRPr="00325DAA">
      <w:rPr>
        <w:kern w:val="2"/>
        <w:sz w:val="22"/>
        <w:szCs w:val="22"/>
        <w:lang w:val="en-GB"/>
      </w:rPr>
      <w:t xml:space="preserve"> (AGA)</w:t>
    </w:r>
  </w:p>
  <w:p w:rsidR="009B5F72" w:rsidRPr="009B5F72" w:rsidRDefault="009B5F72" w:rsidP="002303DA">
    <w:pPr>
      <w:jc w:val="right"/>
      <w:rPr>
        <w:sz w:val="22"/>
        <w:lang w:val="en-GB"/>
      </w:rPr>
    </w:pPr>
  </w:p>
  <w:p w:rsidR="009B5F72" w:rsidRDefault="009B5F72" w:rsidP="002303DA">
    <w:pPr>
      <w:jc w:val="right"/>
      <w:rPr>
        <w:sz w:val="22"/>
        <w:lang w:val="en-GB"/>
      </w:rPr>
    </w:pPr>
  </w:p>
  <w:p w:rsidR="00522DFC" w:rsidRPr="00DF0D1C" w:rsidRDefault="00DF4A37" w:rsidP="002303DA">
    <w:pPr>
      <w:jc w:val="right"/>
      <w:rPr>
        <w:sz w:val="22"/>
        <w:lang w:val="pt-BR"/>
      </w:rPr>
    </w:pPr>
    <w:r>
      <w:rPr>
        <w:spacing w:val="-2"/>
        <w:kern w:val="2"/>
        <w:sz w:val="22"/>
        <w:lang w:val="en-GB"/>
      </w:rPr>
      <w:t>AP-AA/WG/</w:t>
    </w:r>
    <w:r w:rsidR="009D3732">
      <w:rPr>
        <w:spacing w:val="-2"/>
        <w:kern w:val="2"/>
        <w:sz w:val="22"/>
        <w:lang w:val="en-GB"/>
      </w:rPr>
      <w:t>4</w:t>
    </w:r>
    <w:r>
      <w:rPr>
        <w:spacing w:val="-2"/>
        <w:kern w:val="2"/>
        <w:sz w:val="22"/>
        <w:lang w:val="en-GB"/>
      </w:rPr>
      <w:t xml:space="preserve"> </w:t>
    </w:r>
    <w:r w:rsidR="00522DFC">
      <w:rPr>
        <w:sz w:val="22"/>
        <w:lang w:val="pt-BR"/>
      </w:rPr>
      <w:t>–</w:t>
    </w:r>
    <w:r w:rsidR="00522DFC" w:rsidRPr="00DF0D1C">
      <w:rPr>
        <w:sz w:val="22"/>
        <w:lang w:val="pt-BR"/>
      </w:rPr>
      <w:t xml:space="preserve"> </w:t>
    </w:r>
    <w:r w:rsidR="00522DFC">
      <w:rPr>
        <w:b/>
        <w:bCs/>
        <w:sz w:val="22"/>
        <w:lang w:val="pt-BR"/>
      </w:rPr>
      <w:t>W</w:t>
    </w:r>
    <w:r w:rsidR="00522DFC" w:rsidRPr="00DF0D1C">
      <w:rPr>
        <w:b/>
        <w:bCs/>
        <w:sz w:val="22"/>
        <w:lang w:val="pt-BR"/>
      </w:rPr>
      <w:t>P</w:t>
    </w:r>
    <w:r w:rsidR="00522DFC">
      <w:rPr>
        <w:b/>
        <w:bCs/>
        <w:sz w:val="22"/>
        <w:lang w:val="pt-BR"/>
      </w:rPr>
      <w:t>_IP</w:t>
    </w:r>
    <w:r w:rsidR="00522DFC" w:rsidRPr="00DF0D1C">
      <w:rPr>
        <w:b/>
        <w:bCs/>
        <w:sz w:val="22"/>
        <w:lang w:val="pt-BR"/>
      </w:rPr>
      <w:t xml:space="preserve">/xx </w:t>
    </w:r>
  </w:p>
  <w:p w:rsidR="00522DFC" w:rsidRDefault="00FD4CF8" w:rsidP="00DF4A37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696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17E4B"/>
    <w:rsid w:val="00021C18"/>
    <w:rsid w:val="0002571D"/>
    <w:rsid w:val="00030EA4"/>
    <w:rsid w:val="00037AC9"/>
    <w:rsid w:val="00052636"/>
    <w:rsid w:val="0008545A"/>
    <w:rsid w:val="00086D9E"/>
    <w:rsid w:val="00086E35"/>
    <w:rsid w:val="00087EC8"/>
    <w:rsid w:val="000948DD"/>
    <w:rsid w:val="00097701"/>
    <w:rsid w:val="000B1D51"/>
    <w:rsid w:val="000C052D"/>
    <w:rsid w:val="000E11D0"/>
    <w:rsid w:val="000E2548"/>
    <w:rsid w:val="000E4392"/>
    <w:rsid w:val="000E5063"/>
    <w:rsid w:val="00130026"/>
    <w:rsid w:val="001323EE"/>
    <w:rsid w:val="00141A06"/>
    <w:rsid w:val="00142700"/>
    <w:rsid w:val="00154820"/>
    <w:rsid w:val="0017111B"/>
    <w:rsid w:val="0017343C"/>
    <w:rsid w:val="001B677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81920"/>
    <w:rsid w:val="002930E0"/>
    <w:rsid w:val="002942C4"/>
    <w:rsid w:val="0029452E"/>
    <w:rsid w:val="002C144C"/>
    <w:rsid w:val="002D3BBA"/>
    <w:rsid w:val="003009D1"/>
    <w:rsid w:val="00301F80"/>
    <w:rsid w:val="003156BC"/>
    <w:rsid w:val="00316778"/>
    <w:rsid w:val="003246C9"/>
    <w:rsid w:val="00340CE8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17CF6"/>
    <w:rsid w:val="00434026"/>
    <w:rsid w:val="004468F8"/>
    <w:rsid w:val="00462050"/>
    <w:rsid w:val="004703AC"/>
    <w:rsid w:val="00472227"/>
    <w:rsid w:val="00487D45"/>
    <w:rsid w:val="004919A9"/>
    <w:rsid w:val="004A79B2"/>
    <w:rsid w:val="00502C21"/>
    <w:rsid w:val="00513902"/>
    <w:rsid w:val="00521161"/>
    <w:rsid w:val="00522DFC"/>
    <w:rsid w:val="00525EB8"/>
    <w:rsid w:val="005270E5"/>
    <w:rsid w:val="0053040C"/>
    <w:rsid w:val="0056276D"/>
    <w:rsid w:val="00562DE8"/>
    <w:rsid w:val="0059573C"/>
    <w:rsid w:val="005B3648"/>
    <w:rsid w:val="005B5DD3"/>
    <w:rsid w:val="005D57AC"/>
    <w:rsid w:val="005E07A6"/>
    <w:rsid w:val="005E2232"/>
    <w:rsid w:val="005E26FB"/>
    <w:rsid w:val="005F37AD"/>
    <w:rsid w:val="0060460C"/>
    <w:rsid w:val="00606B04"/>
    <w:rsid w:val="00632B74"/>
    <w:rsid w:val="00640B63"/>
    <w:rsid w:val="00682AA7"/>
    <w:rsid w:val="0069540F"/>
    <w:rsid w:val="006A6CE2"/>
    <w:rsid w:val="006D0842"/>
    <w:rsid w:val="006E23F3"/>
    <w:rsid w:val="00717DAF"/>
    <w:rsid w:val="00736B6B"/>
    <w:rsid w:val="00736DDC"/>
    <w:rsid w:val="0074489D"/>
    <w:rsid w:val="00762B1D"/>
    <w:rsid w:val="00764A36"/>
    <w:rsid w:val="00791149"/>
    <w:rsid w:val="0079470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911781"/>
    <w:rsid w:val="009176D7"/>
    <w:rsid w:val="00937E61"/>
    <w:rsid w:val="00942F00"/>
    <w:rsid w:val="00950E9D"/>
    <w:rsid w:val="009778D3"/>
    <w:rsid w:val="009951EE"/>
    <w:rsid w:val="00995470"/>
    <w:rsid w:val="009A022E"/>
    <w:rsid w:val="009A26D3"/>
    <w:rsid w:val="009B5F72"/>
    <w:rsid w:val="009C0944"/>
    <w:rsid w:val="009C2FD5"/>
    <w:rsid w:val="009C697F"/>
    <w:rsid w:val="009D3732"/>
    <w:rsid w:val="009F3E04"/>
    <w:rsid w:val="009F4413"/>
    <w:rsid w:val="00A02812"/>
    <w:rsid w:val="00A22C1C"/>
    <w:rsid w:val="00A30FB2"/>
    <w:rsid w:val="00A43A58"/>
    <w:rsid w:val="00A44C54"/>
    <w:rsid w:val="00A4595B"/>
    <w:rsid w:val="00A646F0"/>
    <w:rsid w:val="00A70749"/>
    <w:rsid w:val="00A71F58"/>
    <w:rsid w:val="00A817BA"/>
    <w:rsid w:val="00A84E55"/>
    <w:rsid w:val="00A97C4D"/>
    <w:rsid w:val="00AC2D74"/>
    <w:rsid w:val="00AE61F0"/>
    <w:rsid w:val="00AF1A01"/>
    <w:rsid w:val="00AF5112"/>
    <w:rsid w:val="00B43683"/>
    <w:rsid w:val="00B512CD"/>
    <w:rsid w:val="00B72C4E"/>
    <w:rsid w:val="00B84006"/>
    <w:rsid w:val="00B94CF2"/>
    <w:rsid w:val="00BD244C"/>
    <w:rsid w:val="00BD5B6B"/>
    <w:rsid w:val="00BE1BEB"/>
    <w:rsid w:val="00BF146B"/>
    <w:rsid w:val="00C01EE4"/>
    <w:rsid w:val="00C12049"/>
    <w:rsid w:val="00C1542F"/>
    <w:rsid w:val="00C20809"/>
    <w:rsid w:val="00C41A29"/>
    <w:rsid w:val="00C571C0"/>
    <w:rsid w:val="00C77F93"/>
    <w:rsid w:val="00C821C9"/>
    <w:rsid w:val="00C90597"/>
    <w:rsid w:val="00CB53EE"/>
    <w:rsid w:val="00CD0182"/>
    <w:rsid w:val="00CE0B6F"/>
    <w:rsid w:val="00CE731C"/>
    <w:rsid w:val="00D06D88"/>
    <w:rsid w:val="00D1448D"/>
    <w:rsid w:val="00D41C69"/>
    <w:rsid w:val="00D555E5"/>
    <w:rsid w:val="00D5617D"/>
    <w:rsid w:val="00D640B0"/>
    <w:rsid w:val="00D745F0"/>
    <w:rsid w:val="00D75228"/>
    <w:rsid w:val="00D90117"/>
    <w:rsid w:val="00D9294D"/>
    <w:rsid w:val="00DA2BE4"/>
    <w:rsid w:val="00DF3335"/>
    <w:rsid w:val="00DF4A37"/>
    <w:rsid w:val="00E03BD2"/>
    <w:rsid w:val="00E13AE8"/>
    <w:rsid w:val="00E31B93"/>
    <w:rsid w:val="00E352CE"/>
    <w:rsid w:val="00E50764"/>
    <w:rsid w:val="00E654EE"/>
    <w:rsid w:val="00E81354"/>
    <w:rsid w:val="00ED1FE9"/>
    <w:rsid w:val="00ED5580"/>
    <w:rsid w:val="00F22430"/>
    <w:rsid w:val="00F56692"/>
    <w:rsid w:val="00F609ED"/>
    <w:rsid w:val="00F74206"/>
    <w:rsid w:val="00FA1D90"/>
    <w:rsid w:val="00FC6513"/>
    <w:rsid w:val="00FD1F46"/>
    <w:rsid w:val="00FD4CF8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5:docId w15:val="{C11A07EE-BED6-49AC-9FAF-2DAC14C2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55DA56E936742ACC250DBCE58A7A7" ma:contentTypeVersion="5" ma:contentTypeDescription="Create a new document." ma:contentTypeScope="" ma:versionID="129bcee751c340d2ccc47a461a5e7a4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AP-AA WG4</Type_x0020_Name>
    <Presenter xmlns="2b0c29a6-a2e0-472b-bfb4-397922b0132f">Secretariat</Presenter>
    <Update_x0020_Date xmlns="2b0c29a6-a2e0-472b-bfb4-397922b0132f">9 Dec. 2021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19E65FB9-7367-4317-9627-7AB0EE581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D4599-6584-40C9-8222-65BFAE8C5C72}"/>
</file>

<file path=customXml/itemProps3.xml><?xml version="1.0" encoding="utf-8"?>
<ds:datastoreItem xmlns:ds="http://schemas.openxmlformats.org/officeDocument/2006/customXml" ds:itemID="{48622D48-D1A4-4C8E-AEE1-4AD467A00E85}"/>
</file>

<file path=customXml/itemProps4.xml><?xml version="1.0" encoding="utf-8"?>
<ds:datastoreItem xmlns:ds="http://schemas.openxmlformats.org/officeDocument/2006/customXml" ds:itemID="{F9558B97-44DC-4176-8708-60469CA02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Dharmvanij, Mantana</dc:creator>
  <cp:lastModifiedBy>Dharmvanij, Mantana</cp:lastModifiedBy>
  <cp:revision>2</cp:revision>
  <cp:lastPrinted>2012-01-26T03:01:00Z</cp:lastPrinted>
  <dcterms:created xsi:type="dcterms:W3CDTF">2021-12-09T03:45:00Z</dcterms:created>
  <dcterms:modified xsi:type="dcterms:W3CDTF">2021-12-09T03:45:00Z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0x01010052755DA56E936742ACC250DBCE58A7A7</vt:lpwstr>
  </property>
</Properties>
</file>