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56598F" w:rsidRDefault="008F17D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Nineteenth </w:t>
      </w:r>
      <w:r w:rsidR="0056598F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Information</w:t>
      </w:r>
    </w:p>
    <w:p w:rsidR="0056598F" w:rsidRPr="00A92100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Exch</w:t>
      </w:r>
      <w:r w:rsidR="008F17DF">
        <w:rPr>
          <w:rFonts w:ascii="Times New Roman" w:eastAsia="Times New Roman" w:hAnsi="Times New Roman" w:cs="Times New Roman"/>
          <w:b/>
          <w:snapToGrid w:val="0"/>
          <w:lang w:val="en-GB"/>
        </w:rPr>
        <w:t>ange Working Group (MET/IE WG/19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92100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</w:p>
    <w:p w:rsidR="00A56B9E" w:rsidRPr="007F6415" w:rsidRDefault="008F17DF" w:rsidP="00A56B9E">
      <w:pPr>
        <w:keepNext/>
        <w:widowControl w:val="0"/>
        <w:tabs>
          <w:tab w:val="left" w:pos="3780"/>
        </w:tabs>
        <w:spacing w:after="0" w:line="240" w:lineRule="auto"/>
        <w:ind w:left="369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Eleventh </w:t>
      </w:r>
      <w:r w:rsidR="00A56B9E"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Meeting of the Meteorological Services</w:t>
      </w:r>
    </w:p>
    <w:p w:rsidR="00A56B9E" w:rsidRPr="007F6415" w:rsidRDefault="008F17DF" w:rsidP="00A56B9E">
      <w:pPr>
        <w:keepNext/>
        <w:widowControl w:val="0"/>
        <w:tabs>
          <w:tab w:val="left" w:pos="3780"/>
        </w:tabs>
        <w:spacing w:after="0" w:line="240" w:lineRule="auto"/>
        <w:ind w:left="369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Group (MET/S WG/11</w:t>
      </w:r>
      <w:r w:rsidR="00A56B9E"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:rsidR="00A56B9E" w:rsidRDefault="00A56B9E" w:rsidP="0056598F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A56B9E" w:rsidP="0056598F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</w:r>
      <w:r w:rsidR="000509F9">
        <w:rPr>
          <w:rFonts w:ascii="Times New Roman" w:eastAsia="Times New Roman" w:hAnsi="Times New Roman" w:cs="Times New Roman"/>
          <w:color w:val="000000"/>
          <w:lang w:val="en-GB"/>
        </w:rPr>
        <w:t>Web-conference, 22 to 26 March 2021</w:t>
      </w:r>
    </w:p>
    <w:p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</w:t>
      </w: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>:</w:t>
      </w:r>
      <w:r w:rsidR="00897042"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choose 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  <w:bookmarkStart w:id="0" w:name="_GoBack"/>
      <w:bookmarkEnd w:id="0"/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:rsidTr="00BE7CEE">
        <w:trPr>
          <w:jc w:val="center"/>
        </w:trPr>
        <w:tc>
          <w:tcPr>
            <w:tcW w:w="8265" w:type="dxa"/>
          </w:tcPr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  <w:r w:rsidR="002C158E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.</w:t>
      </w:r>
    </w:p>
    <w:p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7B4D28" w:rsidRDefault="00623418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7B4D28" w:rsidRDefault="00AE600F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Pr="007B4D28">
        <w:rPr>
          <w:rFonts w:ascii="Times New Roman" w:eastAsia="Times New Roman" w:hAnsi="Times New Roman" w:cs="Times New Roman"/>
          <w:lang w:val="en-GB"/>
        </w:rPr>
        <w:t>.</w:t>
      </w:r>
    </w:p>
    <w:p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lastRenderedPageBreak/>
              <w:t>Tips for preparing Information Papers: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>Information Papers should solely provide the meeting with information on developments of technical or administrative matters of interest to the Group.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AA2E2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present</w:t>
            </w:r>
            <w:r w:rsidR="00AE600F" w:rsidRPr="007B4D28"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8E5736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 of the paper are clear and easy to understand.</w:t>
            </w: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:rsidTr="00AE600F">
        <w:tc>
          <w:tcPr>
            <w:tcW w:w="9019" w:type="dxa"/>
            <w:shd w:val="clear" w:color="auto" w:fill="F2F2F2" w:themeFill="background1" w:themeFillShade="F2"/>
          </w:tcPr>
          <w:p w:rsidR="00AE600F" w:rsidRPr="007B4D28" w:rsidRDefault="00AA2E2D" w:rsidP="007B4D2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Do not include any information that is off topic, less important or not directly related to the main idea of the paper.  Do include any necessary supporting information in the appendix/es.</w:t>
            </w:r>
          </w:p>
        </w:tc>
      </w:tr>
    </w:tbl>
    <w:p w:rsidR="002636BC" w:rsidRPr="007B4D28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2636BC" w:rsidRPr="007B4D28" w:rsidSect="00851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F3" w:rsidRDefault="00DB58F3" w:rsidP="00B045AF">
      <w:pPr>
        <w:spacing w:after="0" w:line="240" w:lineRule="auto"/>
      </w:pPr>
      <w:r>
        <w:separator/>
      </w:r>
    </w:p>
  </w:endnote>
  <w:end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A56B9E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A56B9E">
          <w:rPr>
            <w:rFonts w:ascii="Times New Roman" w:hAnsi="Times New Roman" w:cs="Times New Roman"/>
          </w:rPr>
          <w:fldChar w:fldCharType="begin"/>
        </w:r>
        <w:r w:rsidRPr="00A56B9E">
          <w:rPr>
            <w:rFonts w:ascii="Times New Roman" w:hAnsi="Times New Roman" w:cs="Times New Roman"/>
          </w:rPr>
          <w:instrText xml:space="preserve"> PAGE   \* MERGEFORMAT </w:instrText>
        </w:r>
        <w:r w:rsidRPr="00A56B9E">
          <w:rPr>
            <w:rFonts w:ascii="Times New Roman" w:hAnsi="Times New Roman" w:cs="Times New Roman"/>
          </w:rPr>
          <w:fldChar w:fldCharType="separate"/>
        </w:r>
        <w:r w:rsidR="00EE0402">
          <w:rPr>
            <w:rFonts w:ascii="Times New Roman" w:hAnsi="Times New Roman" w:cs="Times New Roman"/>
            <w:noProof/>
          </w:rPr>
          <w:t>2</w:t>
        </w:r>
        <w:r w:rsidRPr="00A56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664" w:rsidRDefault="00DA6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7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F3" w:rsidRDefault="00DB58F3" w:rsidP="00B045AF">
      <w:pPr>
        <w:spacing w:after="0" w:line="240" w:lineRule="auto"/>
      </w:pPr>
      <w:r>
        <w:separator/>
      </w:r>
    </w:p>
  </w:footnote>
  <w:footnote w:type="continuationSeparator" w:id="0">
    <w:p w:rsidR="00DB58F3" w:rsidRDefault="00DB58F3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9F" w:rsidRDefault="0085199F" w:rsidP="00A57C09">
    <w:pPr>
      <w:pStyle w:val="Header"/>
    </w:pPr>
  </w:p>
  <w:p w:rsidR="00A56B9E" w:rsidRDefault="00A56B9E" w:rsidP="00A57C09">
    <w:pPr>
      <w:pStyle w:val="Header"/>
    </w:pPr>
  </w:p>
  <w:p w:rsidR="00A56B9E" w:rsidRPr="006D1579" w:rsidRDefault="00A56B9E" w:rsidP="00A56B9E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0509F9">
      <w:rPr>
        <w:rFonts w:ascii="Times New Roman" w:hAnsi="Times New Roman" w:cs="Times New Roman"/>
      </w:rPr>
      <w:t>9 &amp; MET/S WG/11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A56B9E" w:rsidRPr="006D1579" w:rsidRDefault="00A56B9E" w:rsidP="00A56B9E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A56B9E" w:rsidRDefault="000509F9" w:rsidP="00A56B9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22-26/03/21</w:t>
    </w:r>
  </w:p>
  <w:p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0509F9">
      <w:rPr>
        <w:rFonts w:ascii="Times New Roman" w:hAnsi="Times New Roman" w:cs="Times New Roman"/>
      </w:rPr>
      <w:t xml:space="preserve">9 &amp; MET/S WG/11 </w:t>
    </w:r>
    <w:r w:rsidRPr="006D1579">
      <w:rPr>
        <w:rFonts w:ascii="Times New Roman" w:hAnsi="Times New Roman" w:cs="Times New Roman"/>
      </w:rPr>
      <w:t xml:space="preserve">– </w:t>
    </w:r>
    <w:r w:rsidR="000229DA">
      <w:rPr>
        <w:rFonts w:ascii="Times New Roman" w:hAnsi="Times New Roman" w:cs="Times New Roman"/>
      </w:rPr>
      <w:t>I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6D1579" w:rsidRDefault="00354E60" w:rsidP="00A57C0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0509F9">
      <w:rPr>
        <w:rFonts w:ascii="Times New Roman" w:hAnsi="Times New Roman" w:cs="Times New Roman"/>
      </w:rPr>
      <w:t>2</w:t>
    </w:r>
    <w:r w:rsidR="0056598F">
      <w:rPr>
        <w:rFonts w:ascii="Times New Roman" w:hAnsi="Times New Roman" w:cs="Times New Roman"/>
      </w:rPr>
      <w:t>-</w:t>
    </w:r>
    <w:r w:rsidR="000509F9">
      <w:rPr>
        <w:rFonts w:ascii="Times New Roman" w:hAnsi="Times New Roman" w:cs="Times New Roman"/>
      </w:rPr>
      <w:t>26</w:t>
    </w:r>
    <w:r w:rsidR="0056598F">
      <w:rPr>
        <w:rFonts w:ascii="Times New Roman" w:hAnsi="Times New Roman" w:cs="Times New Roman"/>
      </w:rPr>
      <w:t>/0</w:t>
    </w:r>
    <w:r w:rsidR="000509F9">
      <w:rPr>
        <w:rFonts w:ascii="Times New Roman" w:hAnsi="Times New Roman" w:cs="Times New Roman"/>
      </w:rPr>
      <w:t>3/21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>
      <w:rPr>
        <w:rFonts w:ascii="Times New Roman" w:hAnsi="Times New Roman" w:cs="Times New Roman"/>
      </w:rPr>
      <w:t>6</w:t>
    </w:r>
    <w:r w:rsidRPr="006D1579">
      <w:rPr>
        <w:rFonts w:ascii="Times New Roman" w:hAnsi="Times New Roman" w:cs="Times New Roman"/>
      </w:rPr>
      <w:t xml:space="preserve"> – </w:t>
    </w:r>
    <w:r w:rsidRPr="006D1579">
      <w:rPr>
        <w:rFonts w:ascii="Times New Roman" w:hAnsi="Times New Roman" w:cs="Times New Roman"/>
        <w:highlight w:val="yellow"/>
      </w:rPr>
      <w:t>WP/IP/xx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19-21/03/18</w:t>
    </w:r>
  </w:p>
  <w:p w:rsidR="0003597E" w:rsidRDefault="0003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01"/>
    <w:rsid w:val="00012F26"/>
    <w:rsid w:val="000229DA"/>
    <w:rsid w:val="000278F8"/>
    <w:rsid w:val="0003597E"/>
    <w:rsid w:val="000509F9"/>
    <w:rsid w:val="00094680"/>
    <w:rsid w:val="00104C81"/>
    <w:rsid w:val="00106969"/>
    <w:rsid w:val="0015585E"/>
    <w:rsid w:val="00196A46"/>
    <w:rsid w:val="001B2C26"/>
    <w:rsid w:val="001D13AF"/>
    <w:rsid w:val="002014DA"/>
    <w:rsid w:val="002636BC"/>
    <w:rsid w:val="002A04BA"/>
    <w:rsid w:val="002C158E"/>
    <w:rsid w:val="002F6D7F"/>
    <w:rsid w:val="003042BB"/>
    <w:rsid w:val="003125C3"/>
    <w:rsid w:val="00354E60"/>
    <w:rsid w:val="003648F3"/>
    <w:rsid w:val="003D779F"/>
    <w:rsid w:val="003E4366"/>
    <w:rsid w:val="00406A1D"/>
    <w:rsid w:val="00454C85"/>
    <w:rsid w:val="004A6DE0"/>
    <w:rsid w:val="00537363"/>
    <w:rsid w:val="005423CA"/>
    <w:rsid w:val="0056598F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B3031"/>
    <w:rsid w:val="007B4D28"/>
    <w:rsid w:val="007E23CC"/>
    <w:rsid w:val="007F54C8"/>
    <w:rsid w:val="0085199F"/>
    <w:rsid w:val="00897042"/>
    <w:rsid w:val="008A6898"/>
    <w:rsid w:val="008E2F7A"/>
    <w:rsid w:val="008F17DF"/>
    <w:rsid w:val="00912CAB"/>
    <w:rsid w:val="00921FB9"/>
    <w:rsid w:val="0098271F"/>
    <w:rsid w:val="00987802"/>
    <w:rsid w:val="009C1738"/>
    <w:rsid w:val="009F6CD6"/>
    <w:rsid w:val="00A3441E"/>
    <w:rsid w:val="00A56B9E"/>
    <w:rsid w:val="00A57C09"/>
    <w:rsid w:val="00A8324D"/>
    <w:rsid w:val="00AA28D5"/>
    <w:rsid w:val="00AA2E2D"/>
    <w:rsid w:val="00AE600F"/>
    <w:rsid w:val="00B045AF"/>
    <w:rsid w:val="00B40701"/>
    <w:rsid w:val="00B86A97"/>
    <w:rsid w:val="00BA4588"/>
    <w:rsid w:val="00BB6112"/>
    <w:rsid w:val="00BE41A4"/>
    <w:rsid w:val="00C37AE7"/>
    <w:rsid w:val="00C469CE"/>
    <w:rsid w:val="00C80B0C"/>
    <w:rsid w:val="00CB6252"/>
    <w:rsid w:val="00CB62F2"/>
    <w:rsid w:val="00CC588A"/>
    <w:rsid w:val="00CE7023"/>
    <w:rsid w:val="00CF0593"/>
    <w:rsid w:val="00D940ED"/>
    <w:rsid w:val="00DA5C7A"/>
    <w:rsid w:val="00DA6664"/>
    <w:rsid w:val="00DB2B81"/>
    <w:rsid w:val="00DB58F3"/>
    <w:rsid w:val="00E1359C"/>
    <w:rsid w:val="00E45C6C"/>
    <w:rsid w:val="00E557EA"/>
    <w:rsid w:val="00E61681"/>
    <w:rsid w:val="00E93C3D"/>
    <w:rsid w:val="00EB6CB9"/>
    <w:rsid w:val="00EB7C36"/>
    <w:rsid w:val="00EE0402"/>
    <w:rsid w:val="00F50513"/>
    <w:rsid w:val="00F57CD6"/>
    <w:rsid w:val="00F620E1"/>
    <w:rsid w:val="00F6686A"/>
    <w:rsid w:val="00F73CEF"/>
    <w:rsid w:val="00FA4C44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728E7A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C5991DA10ED4785C07CCA05D77DBE" ma:contentTypeVersion="5" ma:contentTypeDescription="Create a new document." ma:contentTypeScope="" ma:versionID="135002158c404b77bd15058efd7ae89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MET-IE WG19 </Type_x0020_Name>
    <Presenter xmlns="2b0c29a6-a2e0-472b-bfb4-397922b0132f">Secretariat</Presenter>
    <Update_x0020_Date xmlns="2b0c29a6-a2e0-472b-bfb4-397922b0132f">25 Jan.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A48A6DDB-BBF2-4FFE-8654-6FE414186B03}"/>
</file>

<file path=customXml/itemProps2.xml><?xml version="1.0" encoding="utf-8"?>
<ds:datastoreItem xmlns:ds="http://schemas.openxmlformats.org/officeDocument/2006/customXml" ds:itemID="{1E105BA2-8CF8-4E34-8D34-459F682F53BD}"/>
</file>

<file path=customXml/itemProps3.xml><?xml version="1.0" encoding="utf-8"?>
<ds:datastoreItem xmlns:ds="http://schemas.openxmlformats.org/officeDocument/2006/customXml" ds:itemID="{726E6B88-5F9A-4B62-B1CC-C1D4B9604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IP</dc:title>
  <dc:creator>Dunda, Peter</dc:creator>
  <cp:lastModifiedBy>Sirapongkosit, Bhabhinan</cp:lastModifiedBy>
  <cp:revision>4</cp:revision>
  <cp:lastPrinted>2016-01-19T03:23:00Z</cp:lastPrinted>
  <dcterms:created xsi:type="dcterms:W3CDTF">2021-01-25T00:48:00Z</dcterms:created>
  <dcterms:modified xsi:type="dcterms:W3CDTF">2021-01-25T00:49:00Z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0x010100011C5991DA10ED4785C07CCA05D77DBE</vt:lpwstr>
  </property>
</Properties>
</file>