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C8" w:rsidRDefault="00117DC2" w:rsidP="00117DC2">
      <w:pPr>
        <w:tabs>
          <w:tab w:val="left" w:pos="960"/>
          <w:tab w:val="left" w:pos="3600"/>
          <w:tab w:val="left" w:pos="6120"/>
          <w:tab w:val="left" w:pos="7329"/>
          <w:tab w:val="left" w:pos="7920"/>
        </w:tabs>
        <w:jc w:val="both"/>
        <w:rPr>
          <w:spacing w:val="-2"/>
          <w:kern w:val="2"/>
          <w:sz w:val="22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26760A" wp14:editId="648B415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03450" cy="795020"/>
            <wp:effectExtent l="0" t="0" r="6350" b="5080"/>
            <wp:wrapSquare wrapText="bothSides"/>
            <wp:docPr id="2" name="Picture 2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EC8">
        <w:rPr>
          <w:i/>
          <w:spacing w:val="-2"/>
          <w:kern w:val="2"/>
          <w:sz w:val="22"/>
          <w:lang w:val="en-GB"/>
        </w:rPr>
        <w:t>International Civil Aviation Organization</w:t>
      </w:r>
    </w:p>
    <w:p w:rsidR="00087EC8" w:rsidRPr="00A26524" w:rsidRDefault="000E6A63" w:rsidP="00A26524">
      <w:pPr>
        <w:ind w:left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Twent</w:t>
      </w:r>
      <w:r w:rsidR="00F04C6C">
        <w:rPr>
          <w:b/>
          <w:bCs/>
          <w:sz w:val="22"/>
          <w:szCs w:val="22"/>
        </w:rPr>
        <w:t>y-</w:t>
      </w:r>
      <w:r w:rsidR="008B5A71">
        <w:rPr>
          <w:b/>
          <w:bCs/>
          <w:sz w:val="22"/>
          <w:szCs w:val="22"/>
        </w:rPr>
        <w:t>Fifth</w:t>
      </w:r>
      <w:r w:rsidR="005E14B5">
        <w:rPr>
          <w:b/>
          <w:bCs/>
          <w:sz w:val="22"/>
          <w:szCs w:val="22"/>
        </w:rPr>
        <w:t xml:space="preserve"> </w:t>
      </w:r>
      <w:r w:rsidR="00A26524">
        <w:rPr>
          <w:b/>
          <w:bCs/>
          <w:sz w:val="22"/>
          <w:szCs w:val="22"/>
        </w:rPr>
        <w:t xml:space="preserve">Meeting </w:t>
      </w:r>
      <w:r w:rsidR="00A26524" w:rsidRPr="0010782D">
        <w:rPr>
          <w:b/>
          <w:bCs/>
          <w:sz w:val="22"/>
          <w:szCs w:val="22"/>
        </w:rPr>
        <w:t>of the Regional Airspace Safety Monitoring Advisory</w:t>
      </w:r>
      <w:r w:rsidR="00A26524">
        <w:rPr>
          <w:b/>
          <w:bCs/>
          <w:sz w:val="22"/>
          <w:szCs w:val="22"/>
        </w:rPr>
        <w:t> </w:t>
      </w:r>
      <w:r w:rsidR="00A26524" w:rsidRPr="0010782D">
        <w:rPr>
          <w:b/>
          <w:bCs/>
          <w:sz w:val="22"/>
          <w:szCs w:val="22"/>
        </w:rPr>
        <w:t>Group (RASMAG/</w:t>
      </w:r>
      <w:r>
        <w:rPr>
          <w:b/>
          <w:bCs/>
          <w:sz w:val="22"/>
          <w:szCs w:val="22"/>
        </w:rPr>
        <w:t>2</w:t>
      </w:r>
      <w:r w:rsidR="008B5A71">
        <w:rPr>
          <w:b/>
          <w:bCs/>
          <w:sz w:val="22"/>
          <w:szCs w:val="22"/>
        </w:rPr>
        <w:t>5</w:t>
      </w:r>
      <w:r w:rsidR="00A26524">
        <w:rPr>
          <w:b/>
          <w:bCs/>
          <w:sz w:val="22"/>
          <w:szCs w:val="22"/>
        </w:rPr>
        <w:t>)</w:t>
      </w:r>
    </w:p>
    <w:p w:rsidR="00A26524" w:rsidRDefault="00372971" w:rsidP="00A26524">
      <w:pPr>
        <w:pBdr>
          <w:between w:val="single" w:sz="4" w:space="1" w:color="auto"/>
        </w:pBdr>
        <w:tabs>
          <w:tab w:val="left" w:pos="1440"/>
        </w:tabs>
        <w:spacing w:before="120" w:after="240"/>
        <w:rPr>
          <w:color w:val="000000"/>
          <w:sz w:val="22"/>
        </w:rPr>
      </w:pPr>
      <w:r>
        <w:rPr>
          <w:color w:val="000000"/>
          <w:sz w:val="22"/>
        </w:rPr>
        <w:t>Video Teleconference</w:t>
      </w:r>
      <w:r w:rsidR="00087EC8">
        <w:rPr>
          <w:color w:val="000000"/>
          <w:sz w:val="22"/>
        </w:rPr>
        <w:t xml:space="preserve">, </w:t>
      </w:r>
      <w:r w:rsidR="008B5A71">
        <w:rPr>
          <w:color w:val="000000"/>
          <w:sz w:val="22"/>
        </w:rPr>
        <w:t>2</w:t>
      </w:r>
      <w:r>
        <w:rPr>
          <w:color w:val="000000"/>
          <w:sz w:val="22"/>
        </w:rPr>
        <w:t>7</w:t>
      </w:r>
      <w:r w:rsidR="008345CC">
        <w:rPr>
          <w:color w:val="000000"/>
          <w:sz w:val="22"/>
        </w:rPr>
        <w:t xml:space="preserve"> </w:t>
      </w:r>
      <w:r>
        <w:rPr>
          <w:color w:val="000000"/>
          <w:sz w:val="22"/>
        </w:rPr>
        <w:t>– 30 October</w:t>
      </w:r>
      <w:r w:rsidR="00F04C6C">
        <w:rPr>
          <w:color w:val="000000"/>
          <w:sz w:val="22"/>
        </w:rPr>
        <w:t xml:space="preserve"> 20</w:t>
      </w:r>
      <w:r w:rsidR="008B5A71">
        <w:rPr>
          <w:color w:val="000000"/>
          <w:sz w:val="22"/>
        </w:rPr>
        <w:t>20</w:t>
      </w:r>
    </w:p>
    <w:p w:rsidR="00087EC8" w:rsidRDefault="00087EC8">
      <w:pPr>
        <w:pStyle w:val="Header"/>
        <w:pBdr>
          <w:between w:val="single" w:sz="4" w:space="1" w:color="auto"/>
        </w:pBdr>
        <w:tabs>
          <w:tab w:val="clear" w:pos="4320"/>
          <w:tab w:val="clear" w:pos="8640"/>
        </w:tabs>
      </w:pPr>
    </w:p>
    <w:p w:rsidR="001F0EB2" w:rsidRDefault="001F0EB2" w:rsidP="001F0EB2">
      <w:r w:rsidRPr="001F0EB2">
        <w:rPr>
          <w:highlight w:val="yellow"/>
        </w:rPr>
        <w:t>CHOOSE FROM THE FOLLOWING AGENDA ITEMS</w:t>
      </w:r>
    </w:p>
    <w:p w:rsidR="00B10F36" w:rsidRPr="00B10F36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highlight w:val="yellow"/>
        </w:rPr>
      </w:pPr>
      <w:r w:rsidRPr="00B10F36">
        <w:rPr>
          <w:snapToGrid/>
          <w:highlight w:val="yellow"/>
        </w:rPr>
        <w:t>Agenda Item 1:</w:t>
      </w:r>
      <w:r>
        <w:rPr>
          <w:snapToGrid/>
          <w:highlight w:val="yellow"/>
        </w:rPr>
        <w:tab/>
      </w:r>
      <w:r w:rsidRPr="00B10F36">
        <w:rPr>
          <w:snapToGrid/>
          <w:highlight w:val="yellow"/>
        </w:rPr>
        <w:t>Adoption of Agenda (Election of Chairperson)</w:t>
      </w:r>
    </w:p>
    <w:p w:rsidR="00B10F36" w:rsidRPr="00B10F36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highlight w:val="yellow"/>
        </w:rPr>
      </w:pPr>
      <w:r w:rsidRPr="00B10F36">
        <w:rPr>
          <w:snapToGrid/>
          <w:highlight w:val="yellow"/>
        </w:rPr>
        <w:t>Agenda Item 2:</w:t>
      </w:r>
      <w:r>
        <w:rPr>
          <w:snapToGrid/>
          <w:highlight w:val="yellow"/>
        </w:rPr>
        <w:tab/>
      </w:r>
      <w:r w:rsidRPr="00B10F36">
        <w:rPr>
          <w:snapToGrid/>
          <w:highlight w:val="yellow"/>
        </w:rPr>
        <w:t>Review Outcomes of Related Meetings</w:t>
      </w:r>
    </w:p>
    <w:p w:rsidR="00B10F36" w:rsidRPr="00B10F36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highlight w:val="yellow"/>
        </w:rPr>
      </w:pPr>
      <w:r w:rsidRPr="00B10F36">
        <w:rPr>
          <w:snapToGrid/>
          <w:highlight w:val="yellow"/>
        </w:rPr>
        <w:t>Agenda Item 3:</w:t>
      </w:r>
      <w:r>
        <w:rPr>
          <w:snapToGrid/>
          <w:highlight w:val="yellow"/>
        </w:rPr>
        <w:t xml:space="preserve"> </w:t>
      </w:r>
      <w:r>
        <w:rPr>
          <w:snapToGrid/>
          <w:highlight w:val="yellow"/>
        </w:rPr>
        <w:tab/>
      </w:r>
      <w:r w:rsidRPr="00B10F36">
        <w:rPr>
          <w:snapToGrid/>
          <w:highlight w:val="yellow"/>
        </w:rPr>
        <w:t>Reports from Asia/Pacific RMAs and EMAs</w:t>
      </w:r>
    </w:p>
    <w:p w:rsidR="00B10F36" w:rsidRPr="00B10F36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highlight w:val="yellow"/>
        </w:rPr>
      </w:pPr>
      <w:r w:rsidRPr="00B10F36">
        <w:rPr>
          <w:snapToGrid/>
          <w:highlight w:val="yellow"/>
        </w:rPr>
        <w:t>Agenda Item 4:</w:t>
      </w:r>
      <w:r>
        <w:rPr>
          <w:snapToGrid/>
          <w:highlight w:val="yellow"/>
        </w:rPr>
        <w:tab/>
      </w:r>
      <w:r w:rsidRPr="00B10F36">
        <w:rPr>
          <w:snapToGrid/>
          <w:highlight w:val="yellow"/>
        </w:rPr>
        <w:t>Airspace Safety Monitoring Documentation and Regional Guidance Material</w:t>
      </w:r>
    </w:p>
    <w:p w:rsidR="00B10F36" w:rsidRPr="00B10F36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highlight w:val="yellow"/>
        </w:rPr>
      </w:pPr>
      <w:r w:rsidRPr="00B10F36">
        <w:rPr>
          <w:snapToGrid/>
          <w:highlight w:val="yellow"/>
        </w:rPr>
        <w:t>Agenda Item 5:</w:t>
      </w:r>
      <w:r>
        <w:rPr>
          <w:snapToGrid/>
          <w:highlight w:val="yellow"/>
        </w:rPr>
        <w:tab/>
      </w:r>
      <w:r w:rsidRPr="00B10F36">
        <w:rPr>
          <w:snapToGrid/>
          <w:highlight w:val="yellow"/>
        </w:rPr>
        <w:t>Airspace Safety Monitoring Activities/Requirements in the Asia/Pacific Region</w:t>
      </w:r>
    </w:p>
    <w:p w:rsidR="00B10F36" w:rsidRPr="00B10F36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highlight w:val="yellow"/>
        </w:rPr>
      </w:pPr>
      <w:r w:rsidRPr="00B10F36">
        <w:rPr>
          <w:snapToGrid/>
          <w:highlight w:val="yellow"/>
        </w:rPr>
        <w:t>Agenda Item 6</w:t>
      </w:r>
      <w:r>
        <w:rPr>
          <w:snapToGrid/>
          <w:highlight w:val="yellow"/>
        </w:rPr>
        <w:t>:</w:t>
      </w:r>
      <w:r>
        <w:rPr>
          <w:snapToGrid/>
          <w:highlight w:val="yellow"/>
        </w:rPr>
        <w:tab/>
      </w:r>
      <w:r w:rsidRPr="00B10F36">
        <w:rPr>
          <w:snapToGrid/>
          <w:highlight w:val="yellow"/>
        </w:rPr>
        <w:t>Air Navigation Services Deficiencies</w:t>
      </w:r>
    </w:p>
    <w:p w:rsidR="00B10F36" w:rsidRPr="00B10F36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highlight w:val="yellow"/>
        </w:rPr>
      </w:pPr>
      <w:r w:rsidRPr="00B10F36">
        <w:rPr>
          <w:snapToGrid/>
          <w:highlight w:val="yellow"/>
        </w:rPr>
        <w:t>Agenda Item 7:</w:t>
      </w:r>
      <w:r>
        <w:rPr>
          <w:snapToGrid/>
          <w:highlight w:val="yellow"/>
        </w:rPr>
        <w:t xml:space="preserve"> </w:t>
      </w:r>
      <w:r>
        <w:rPr>
          <w:snapToGrid/>
          <w:highlight w:val="yellow"/>
        </w:rPr>
        <w:tab/>
      </w:r>
      <w:r w:rsidRPr="00B10F36">
        <w:rPr>
          <w:snapToGrid/>
          <w:highlight w:val="yellow"/>
        </w:rPr>
        <w:t>Review and Update RASMAG Task List</w:t>
      </w:r>
    </w:p>
    <w:p w:rsidR="00B10F36" w:rsidRPr="00B10F36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highlight w:val="yellow"/>
        </w:rPr>
      </w:pPr>
      <w:r w:rsidRPr="00B10F36">
        <w:rPr>
          <w:snapToGrid/>
          <w:highlight w:val="yellow"/>
        </w:rPr>
        <w:t>Agenda Item 8:</w:t>
      </w:r>
      <w:r>
        <w:rPr>
          <w:snapToGrid/>
          <w:highlight w:val="yellow"/>
        </w:rPr>
        <w:tab/>
      </w:r>
      <w:r w:rsidRPr="00B10F36">
        <w:rPr>
          <w:snapToGrid/>
          <w:highlight w:val="yellow"/>
        </w:rPr>
        <w:t>Any Other Business</w:t>
      </w:r>
    </w:p>
    <w:p w:rsidR="00B10F36" w:rsidRPr="00B10F36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highlight w:val="yellow"/>
        </w:rPr>
      </w:pPr>
      <w:r w:rsidRPr="00B10F36">
        <w:rPr>
          <w:snapToGrid/>
          <w:highlight w:val="yellow"/>
        </w:rPr>
        <w:t>Agenda Item 9:</w:t>
      </w:r>
      <w:r>
        <w:rPr>
          <w:snapToGrid/>
          <w:highlight w:val="yellow"/>
        </w:rPr>
        <w:tab/>
      </w:r>
      <w:r w:rsidRPr="00B10F36">
        <w:rPr>
          <w:snapToGrid/>
          <w:highlight w:val="yellow"/>
        </w:rPr>
        <w:t>Date and Venue of the Next RASMAG Meeting</w:t>
      </w:r>
    </w:p>
    <w:p w:rsidR="00087EC8" w:rsidRPr="00626E93" w:rsidRDefault="001F0EB2" w:rsidP="00B364E6">
      <w:pPr>
        <w:tabs>
          <w:tab w:val="left" w:pos="2325"/>
        </w:tabs>
        <w:jc w:val="center"/>
        <w:rPr>
          <w:b/>
          <w:sz w:val="22"/>
          <w:szCs w:val="22"/>
        </w:rPr>
      </w:pPr>
      <w:r w:rsidRPr="00626E93">
        <w:rPr>
          <w:b/>
          <w:sz w:val="22"/>
          <w:szCs w:val="22"/>
          <w:highlight w:val="yellow"/>
        </w:rPr>
        <w:t>TITLE IN CAPITALS</w:t>
      </w:r>
    </w:p>
    <w:p w:rsidR="00087EC8" w:rsidRDefault="00087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:rsidR="00087EC8" w:rsidRDefault="00087EC8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 w:rsidR="001F0EB2">
        <w:rPr>
          <w:sz w:val="22"/>
          <w:highlight w:val="yellow"/>
        </w:rPr>
        <w:t xml:space="preserve">NAME OF </w:t>
      </w:r>
      <w:r w:rsidR="001F0EB2"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:rsidR="00087EC8" w:rsidRDefault="00087EC8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087EC8" w:rsidTr="00F609ED">
        <w:trPr>
          <w:jc w:val="center"/>
        </w:trPr>
        <w:tc>
          <w:tcPr>
            <w:tcW w:w="8265" w:type="dxa"/>
          </w:tcPr>
          <w:p w:rsidR="00087EC8" w:rsidRDefault="00087EC8" w:rsidP="009C2118">
            <w:pPr>
              <w:pStyle w:val="Heading3"/>
            </w:pPr>
          </w:p>
          <w:p w:rsidR="00087EC8" w:rsidRDefault="00087EC8">
            <w:pPr>
              <w:pStyle w:val="Heading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SUMMARY</w:t>
            </w:r>
          </w:p>
          <w:p w:rsidR="00087EC8" w:rsidRDefault="00087EC8">
            <w:pPr>
              <w:jc w:val="both"/>
              <w:rPr>
                <w:sz w:val="22"/>
              </w:rPr>
            </w:pPr>
          </w:p>
          <w:p w:rsidR="00087EC8" w:rsidRDefault="00087EC8" w:rsidP="00E76C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>This paper presents</w:t>
            </w:r>
            <w:r w:rsidR="001F0EB2">
              <w:rPr>
                <w:sz w:val="22"/>
              </w:rPr>
              <w:t xml:space="preserve"> </w:t>
            </w:r>
            <w:r w:rsidR="001F0EB2" w:rsidRPr="00BD244C">
              <w:rPr>
                <w:sz w:val="22"/>
                <w:highlight w:val="yellow"/>
              </w:rPr>
              <w:t>WRITE BRIEF OVERVIEW SUMMARY HERE, SHOULD NOT BE LONGER THAN 100 WORDS</w:t>
            </w:r>
          </w:p>
        </w:tc>
      </w:tr>
    </w:tbl>
    <w:p w:rsidR="00087EC8" w:rsidRDefault="00087EC8">
      <w:pPr>
        <w:jc w:val="both"/>
        <w:rPr>
          <w:sz w:val="22"/>
        </w:rPr>
      </w:pPr>
    </w:p>
    <w:p w:rsidR="00087EC8" w:rsidRDefault="00087EC8">
      <w:pPr>
        <w:jc w:val="both"/>
        <w:rPr>
          <w:sz w:val="22"/>
        </w:rPr>
      </w:pPr>
    </w:p>
    <w:p w:rsidR="00087EC8" w:rsidRDefault="00087EC8">
      <w:pPr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:rsidR="00087EC8" w:rsidRDefault="00087EC8">
      <w:pPr>
        <w:jc w:val="both"/>
        <w:rPr>
          <w:sz w:val="22"/>
        </w:rPr>
      </w:pPr>
    </w:p>
    <w:p w:rsidR="00BD244C" w:rsidRPr="00B364E6" w:rsidRDefault="00BD244C" w:rsidP="009C2118">
      <w:pPr>
        <w:pStyle w:val="Style1"/>
      </w:pPr>
      <w:r w:rsidRPr="00B364E6">
        <w:t>TEXT</w:t>
      </w:r>
    </w:p>
    <w:p w:rsidR="00087EC8" w:rsidRDefault="00087EC8">
      <w:pPr>
        <w:keepNext/>
        <w:keepLines/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:rsidR="00087EC8" w:rsidRDefault="00087EC8">
      <w:pPr>
        <w:keepNext/>
        <w:keepLines/>
        <w:jc w:val="both"/>
        <w:rPr>
          <w:b/>
          <w:sz w:val="22"/>
        </w:rPr>
      </w:pPr>
    </w:p>
    <w:p w:rsidR="00C262C1" w:rsidRDefault="00C262C1" w:rsidP="003F6F97">
      <w:pPr>
        <w:pStyle w:val="Style2"/>
        <w:ind w:left="0" w:firstLine="0"/>
      </w:pPr>
      <w:r>
        <w:t>TEXT</w:t>
      </w:r>
    </w:p>
    <w:p w:rsidR="00A34F22" w:rsidRDefault="00A34F22" w:rsidP="003F6F97">
      <w:pPr>
        <w:pStyle w:val="Style2"/>
        <w:ind w:left="0" w:firstLine="0"/>
      </w:pPr>
      <w:r w:rsidRPr="00281920">
        <w:t>TEXT</w:t>
      </w:r>
      <w:r>
        <w:t xml:space="preserve"> (PLEASE USE THIS FORMAT </w:t>
      </w:r>
      <w:r w:rsidR="00EA5FF1">
        <w:t xml:space="preserve">WITH AUTO </w:t>
      </w:r>
      <w:r w:rsidR="00056CE0">
        <w:t xml:space="preserve">PARAGRAPH </w:t>
      </w:r>
      <w:r w:rsidR="00EA5FF1">
        <w:t xml:space="preserve">NUMBERING </w:t>
      </w:r>
      <w:r w:rsidR="00866AC4">
        <w:t xml:space="preserve">ETC </w:t>
      </w:r>
      <w:r>
        <w:t>TO AVOID EXTRA WORK FOR THE SECRETARIAT)</w:t>
      </w:r>
    </w:p>
    <w:p w:rsidR="003F6F97" w:rsidRDefault="003F6F97" w:rsidP="003F6F97">
      <w:pPr>
        <w:pStyle w:val="Style2"/>
        <w:ind w:left="0" w:firstLine="0"/>
      </w:pPr>
      <w:r w:rsidRPr="003F6F97">
        <w:rPr>
          <w:highlight w:val="yellow"/>
        </w:rPr>
        <w:t>FOR RVSM REPORTS</w:t>
      </w:r>
      <w:r w:rsidR="004F3DED">
        <w:rPr>
          <w:highlight w:val="yellow"/>
        </w:rPr>
        <w:t xml:space="preserve"> FROM RMAS</w:t>
      </w:r>
      <w:r w:rsidRPr="003F6F97">
        <w:rPr>
          <w:highlight w:val="yellow"/>
        </w:rPr>
        <w:t>, PLEASE INCLUDE THE FOLLOWING EXECUTIVE SUMMARY</w:t>
      </w:r>
    </w:p>
    <w:p w:rsidR="004F3DED" w:rsidRPr="009C2118" w:rsidRDefault="004F3DED" w:rsidP="004F3DED">
      <w:pPr>
        <w:pStyle w:val="Heading3"/>
      </w:pPr>
      <w:r>
        <w:t>Executive Summary</w:t>
      </w:r>
    </w:p>
    <w:p w:rsidR="003F6F97" w:rsidRPr="00E244FF" w:rsidRDefault="003F6F97" w:rsidP="003F6F97">
      <w:pPr>
        <w:pStyle w:val="Style2"/>
        <w:ind w:left="0" w:firstLine="0"/>
        <w:rPr>
          <w:lang w:val="en-AU"/>
        </w:rPr>
      </w:pPr>
      <w:r w:rsidRPr="00E244FF">
        <w:rPr>
          <w:b/>
          <w:lang w:val="en-AU"/>
        </w:rPr>
        <w:t xml:space="preserve">Table </w:t>
      </w:r>
      <w:r w:rsidR="004F3DED">
        <w:rPr>
          <w:b/>
          <w:lang w:val="en-AU"/>
        </w:rPr>
        <w:t>1</w:t>
      </w:r>
      <w:r w:rsidRPr="00E244FF">
        <w:rPr>
          <w:lang w:val="en-AU"/>
        </w:rPr>
        <w:t xml:space="preserve"> </w:t>
      </w:r>
      <w:r w:rsidRPr="003F6F97">
        <w:t>summarizes</w:t>
      </w:r>
      <w:r w:rsidRPr="00E244FF">
        <w:rPr>
          <w:lang w:val="en-AU"/>
        </w:rPr>
        <w:t xml:space="preserve"> </w:t>
      </w:r>
      <w:r w:rsidRPr="003F6F97">
        <w:rPr>
          <w:highlight w:val="yellow"/>
          <w:lang w:val="en-AU"/>
        </w:rPr>
        <w:t>XX</w:t>
      </w:r>
      <w:r w:rsidRPr="00E244FF">
        <w:rPr>
          <w:lang w:val="en-AU"/>
        </w:rPr>
        <w:t xml:space="preserve"> airspace RVSM technical, operational, and total risk</w:t>
      </w:r>
      <w:r>
        <w:rPr>
          <w:lang w:val="en-AU"/>
        </w:rPr>
        <w:t>s</w:t>
      </w:r>
      <w:r w:rsidRPr="00E244FF">
        <w:rPr>
          <w:lang w:val="en-AU"/>
        </w:rPr>
        <w:t xml:space="preserve">.  </w:t>
      </w:r>
      <w:r w:rsidRPr="00E244FF">
        <w:rPr>
          <w:b/>
          <w:lang w:val="en-AU"/>
        </w:rPr>
        <w:t xml:space="preserve">Figure </w:t>
      </w:r>
      <w:r w:rsidR="004F3DED">
        <w:rPr>
          <w:b/>
          <w:lang w:val="en-AU"/>
        </w:rPr>
        <w:t>1</w:t>
      </w:r>
      <w:r w:rsidRPr="00E244FF">
        <w:rPr>
          <w:lang w:val="en-AU"/>
        </w:rPr>
        <w:t xml:space="preserve"> presents collision risk estimate trends </w:t>
      </w:r>
      <w:r>
        <w:rPr>
          <w:lang w:val="en-AU"/>
        </w:rPr>
        <w:t>during the period</w:t>
      </w:r>
      <w:r w:rsidR="004F3DED">
        <w:rPr>
          <w:lang w:val="en-AU"/>
        </w:rPr>
        <w:t xml:space="preserve"> from </w:t>
      </w:r>
      <w:r w:rsidR="004F3DED" w:rsidRPr="004F3DED">
        <w:rPr>
          <w:highlight w:val="yellow"/>
          <w:lang w:val="en-AU"/>
        </w:rPr>
        <w:t>XXX</w:t>
      </w:r>
      <w:r w:rsidR="004F3DED">
        <w:rPr>
          <w:lang w:val="en-AU"/>
        </w:rPr>
        <w:t xml:space="preserve"> 20</w:t>
      </w:r>
      <w:r w:rsidR="004F3DED" w:rsidRPr="004F3DED">
        <w:rPr>
          <w:highlight w:val="yellow"/>
          <w:lang w:val="en-AU"/>
        </w:rPr>
        <w:t>XX</w:t>
      </w:r>
      <w:r w:rsidR="004F3DED">
        <w:rPr>
          <w:lang w:val="en-AU"/>
        </w:rPr>
        <w:t xml:space="preserve"> </w:t>
      </w:r>
      <w:r w:rsidR="00E07533">
        <w:rPr>
          <w:lang w:val="en-AU"/>
        </w:rPr>
        <w:t>to</w:t>
      </w:r>
      <w:r w:rsidR="004F3DED">
        <w:rPr>
          <w:lang w:val="en-AU"/>
        </w:rPr>
        <w:t xml:space="preserve"> </w:t>
      </w:r>
      <w:r w:rsidR="004F3DED" w:rsidRPr="004F3DED">
        <w:rPr>
          <w:highlight w:val="yellow"/>
          <w:lang w:val="en-AU"/>
        </w:rPr>
        <w:t>XXX</w:t>
      </w:r>
      <w:r w:rsidR="004F3DED">
        <w:rPr>
          <w:lang w:val="en-AU"/>
        </w:rPr>
        <w:t xml:space="preserve"> 20</w:t>
      </w:r>
      <w:r w:rsidR="004F3DED" w:rsidRPr="004F3DED">
        <w:rPr>
          <w:highlight w:val="yellow"/>
          <w:lang w:val="en-AU"/>
        </w:rPr>
        <w:t>XX</w:t>
      </w:r>
      <w:r w:rsidRPr="00E244FF">
        <w:rPr>
          <w:lang w:val="en-AU"/>
        </w:rPr>
        <w:t>.</w:t>
      </w:r>
    </w:p>
    <w:tbl>
      <w:tblPr>
        <w:tblW w:w="807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843"/>
        <w:gridCol w:w="1275"/>
        <w:gridCol w:w="2268"/>
      </w:tblGrid>
      <w:tr w:rsidR="003F6F97" w:rsidRPr="00E244FF" w:rsidTr="006B1892">
        <w:tc>
          <w:tcPr>
            <w:tcW w:w="8079" w:type="dxa"/>
            <w:gridSpan w:val="4"/>
            <w:shd w:val="clear" w:color="auto" w:fill="E6E6E6"/>
          </w:tcPr>
          <w:p w:rsidR="003F6F97" w:rsidRPr="00E244FF" w:rsidRDefault="003F6F97" w:rsidP="006B1892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en-AU" w:eastAsia="en-AU"/>
              </w:rPr>
            </w:pPr>
            <w:r w:rsidRPr="003F6F97">
              <w:rPr>
                <w:b/>
                <w:bCs/>
                <w:szCs w:val="22"/>
                <w:highlight w:val="yellow"/>
                <w:lang w:val="en-AU" w:eastAsia="en-AU"/>
              </w:rPr>
              <w:lastRenderedPageBreak/>
              <w:t>xx</w:t>
            </w:r>
            <w:r w:rsidRPr="00E244FF">
              <w:rPr>
                <w:b/>
                <w:bCs/>
                <w:szCs w:val="22"/>
                <w:lang w:val="en-AU" w:eastAsia="en-AU"/>
              </w:rPr>
              <w:t xml:space="preserve"> Airspace – estimated annual flying hours = </w:t>
            </w:r>
            <w:r w:rsidRPr="003F6F97">
              <w:rPr>
                <w:b/>
                <w:bCs/>
                <w:szCs w:val="22"/>
                <w:highlight w:val="yellow"/>
                <w:lang w:val="en-AU" w:eastAsia="en-AU"/>
              </w:rPr>
              <w:t>xx</w:t>
            </w:r>
            <w:r w:rsidRPr="00E244FF">
              <w:rPr>
                <w:b/>
                <w:bCs/>
                <w:i/>
                <w:iCs/>
                <w:sz w:val="18"/>
                <w:szCs w:val="18"/>
                <w:lang w:val="en-AU" w:eastAsia="en-AU"/>
              </w:rPr>
              <w:t xml:space="preserve"> </w:t>
            </w:r>
            <w:r w:rsidRPr="00E244FF">
              <w:rPr>
                <w:b/>
                <w:bCs/>
                <w:szCs w:val="22"/>
                <w:lang w:val="en-AU" w:eastAsia="en-AU"/>
              </w:rPr>
              <w:t>hours</w:t>
            </w:r>
          </w:p>
          <w:p w:rsidR="003F6F97" w:rsidRPr="00E244FF" w:rsidRDefault="003F6F97" w:rsidP="004F3DED">
            <w:pPr>
              <w:jc w:val="center"/>
              <w:rPr>
                <w:b/>
                <w:bCs/>
                <w:szCs w:val="22"/>
              </w:rPr>
            </w:pPr>
            <w:r w:rsidRPr="00E244FF">
              <w:rPr>
                <w:b/>
                <w:bCs/>
                <w:i/>
                <w:iCs/>
                <w:sz w:val="18"/>
                <w:szCs w:val="18"/>
                <w:lang w:val="en-AU" w:eastAsia="en-AU"/>
              </w:rPr>
              <w:t xml:space="preserve">(note: estimated hours based on </w:t>
            </w:r>
            <w:r w:rsidRPr="003F6F97">
              <w:rPr>
                <w:b/>
                <w:bCs/>
                <w:i/>
                <w:iCs/>
                <w:sz w:val="18"/>
                <w:szCs w:val="18"/>
                <w:highlight w:val="yellow"/>
                <w:lang w:val="en-AU" w:eastAsia="en-AU"/>
              </w:rPr>
              <w:t>Dec 20</w:t>
            </w:r>
            <w:r w:rsidR="004F3DED" w:rsidRPr="004F3DED">
              <w:rPr>
                <w:b/>
                <w:bCs/>
                <w:i/>
                <w:iCs/>
                <w:sz w:val="18"/>
                <w:szCs w:val="18"/>
                <w:highlight w:val="yellow"/>
                <w:lang w:val="en-AU" w:eastAsia="en-AU"/>
              </w:rPr>
              <w:t>xx</w:t>
            </w:r>
            <w:r w:rsidR="004F3DED">
              <w:rPr>
                <w:b/>
                <w:bCs/>
                <w:i/>
                <w:iCs/>
                <w:sz w:val="18"/>
                <w:szCs w:val="18"/>
                <w:lang w:val="en-AU" w:eastAsia="en-AU"/>
              </w:rPr>
              <w:t xml:space="preserve"> </w:t>
            </w:r>
            <w:r w:rsidRPr="00E244FF">
              <w:rPr>
                <w:b/>
                <w:bCs/>
                <w:i/>
                <w:iCs/>
                <w:sz w:val="18"/>
                <w:szCs w:val="18"/>
                <w:lang w:val="en-AU" w:eastAsia="en-AU"/>
              </w:rPr>
              <w:t>traffic sample data)</w:t>
            </w:r>
          </w:p>
        </w:tc>
      </w:tr>
      <w:tr w:rsidR="003F6F97" w:rsidRPr="003F6F97" w:rsidTr="003F6F97">
        <w:tc>
          <w:tcPr>
            <w:tcW w:w="2693" w:type="dxa"/>
            <w:shd w:val="clear" w:color="auto" w:fill="E6E6E6"/>
          </w:tcPr>
          <w:p w:rsidR="003F6F97" w:rsidRPr="003F6F97" w:rsidRDefault="003F6F97" w:rsidP="006B1892">
            <w:pPr>
              <w:rPr>
                <w:b/>
                <w:bCs/>
                <w:sz w:val="22"/>
                <w:szCs w:val="22"/>
              </w:rPr>
            </w:pPr>
            <w:r w:rsidRPr="003F6F97">
              <w:rPr>
                <w:b/>
                <w:bCs/>
                <w:sz w:val="22"/>
                <w:szCs w:val="22"/>
              </w:rPr>
              <w:t>Source of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6E6E6"/>
          </w:tcPr>
          <w:p w:rsidR="003F6F97" w:rsidRPr="003F6F97" w:rsidRDefault="003F6F97" w:rsidP="006B1892">
            <w:pPr>
              <w:rPr>
                <w:b/>
                <w:bCs/>
                <w:sz w:val="22"/>
                <w:szCs w:val="22"/>
              </w:rPr>
            </w:pPr>
            <w:r w:rsidRPr="003F6F97">
              <w:rPr>
                <w:b/>
                <w:bCs/>
                <w:sz w:val="22"/>
                <w:szCs w:val="22"/>
              </w:rPr>
              <w:t xml:space="preserve">  Risk Estimation</w:t>
            </w:r>
          </w:p>
        </w:tc>
        <w:tc>
          <w:tcPr>
            <w:tcW w:w="1275" w:type="dxa"/>
            <w:shd w:val="clear" w:color="auto" w:fill="E6E6E6"/>
          </w:tcPr>
          <w:p w:rsidR="003F6F97" w:rsidRPr="003F6F97" w:rsidRDefault="003F6F97" w:rsidP="006B1892">
            <w:pPr>
              <w:jc w:val="center"/>
              <w:rPr>
                <w:b/>
                <w:bCs/>
                <w:sz w:val="22"/>
                <w:szCs w:val="22"/>
              </w:rPr>
            </w:pPr>
            <w:r w:rsidRPr="003F6F97">
              <w:rPr>
                <w:b/>
                <w:bCs/>
                <w:sz w:val="22"/>
                <w:szCs w:val="22"/>
              </w:rPr>
              <w:t>TLS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6E6E6"/>
          </w:tcPr>
          <w:p w:rsidR="003F6F97" w:rsidRPr="003F6F97" w:rsidRDefault="003F6F97" w:rsidP="006B1892">
            <w:pPr>
              <w:jc w:val="center"/>
              <w:rPr>
                <w:b/>
                <w:bCs/>
                <w:sz w:val="22"/>
                <w:szCs w:val="22"/>
              </w:rPr>
            </w:pPr>
            <w:r w:rsidRPr="003F6F97">
              <w:rPr>
                <w:b/>
                <w:bCs/>
                <w:sz w:val="22"/>
                <w:szCs w:val="22"/>
              </w:rPr>
              <w:t>Remarks</w:t>
            </w:r>
          </w:p>
        </w:tc>
      </w:tr>
      <w:tr w:rsidR="003F6F97" w:rsidRPr="003F6F97" w:rsidTr="003F6F97">
        <w:trPr>
          <w:trHeight w:val="170"/>
        </w:trPr>
        <w:tc>
          <w:tcPr>
            <w:tcW w:w="2693" w:type="dxa"/>
            <w:vAlign w:val="center"/>
          </w:tcPr>
          <w:p w:rsidR="003F6F97" w:rsidRPr="003F6F97" w:rsidRDefault="003F6F97" w:rsidP="006B1892">
            <w:pPr>
              <w:rPr>
                <w:i/>
                <w:sz w:val="22"/>
                <w:szCs w:val="22"/>
              </w:rPr>
            </w:pPr>
            <w:r w:rsidRPr="003F6F97">
              <w:rPr>
                <w:i/>
                <w:sz w:val="22"/>
                <w:szCs w:val="22"/>
              </w:rPr>
              <w:t xml:space="preserve">RASMAG </w:t>
            </w:r>
            <w:r w:rsidRPr="003F6F97">
              <w:rPr>
                <w:i/>
                <w:sz w:val="22"/>
                <w:szCs w:val="22"/>
                <w:highlight w:val="yellow"/>
              </w:rPr>
              <w:t>XX</w:t>
            </w:r>
            <w:r w:rsidRPr="003F6F97">
              <w:rPr>
                <w:i/>
                <w:sz w:val="22"/>
                <w:szCs w:val="22"/>
              </w:rPr>
              <w:t xml:space="preserve"> Total Risk </w:t>
            </w:r>
            <w:r w:rsidRPr="003F6F97">
              <w:rPr>
                <w:i/>
                <w:sz w:val="22"/>
                <w:szCs w:val="22"/>
                <w:highlight w:val="yellow"/>
              </w:rPr>
              <w:t>(PREVIOUS RASMAG)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F6F97" w:rsidRPr="003F6F97" w:rsidRDefault="004F3DED" w:rsidP="004F3DED">
            <w:pPr>
              <w:jc w:val="center"/>
              <w:rPr>
                <w:i/>
                <w:sz w:val="22"/>
                <w:szCs w:val="22"/>
              </w:rPr>
            </w:pPr>
            <w:r w:rsidRPr="004F3DED">
              <w:rPr>
                <w:i/>
                <w:sz w:val="22"/>
                <w:szCs w:val="22"/>
                <w:highlight w:val="yellow"/>
              </w:rPr>
              <w:t>XX</w:t>
            </w:r>
            <w:r>
              <w:rPr>
                <w:i/>
                <w:sz w:val="22"/>
                <w:szCs w:val="22"/>
              </w:rPr>
              <w:t xml:space="preserve"> </w:t>
            </w:r>
            <w:r w:rsidR="003F6F97" w:rsidRPr="003F6F97">
              <w:rPr>
                <w:i/>
                <w:sz w:val="22"/>
                <w:szCs w:val="22"/>
              </w:rPr>
              <w:t>x 10</w:t>
            </w:r>
            <w:r w:rsidR="003F6F97" w:rsidRPr="003F6F97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F6F97" w:rsidRPr="003F6F97" w:rsidRDefault="003F6F97" w:rsidP="006B1892">
            <w:pPr>
              <w:jc w:val="center"/>
              <w:rPr>
                <w:i/>
                <w:sz w:val="22"/>
                <w:szCs w:val="22"/>
              </w:rPr>
            </w:pPr>
            <w:r w:rsidRPr="003F6F97">
              <w:rPr>
                <w:i/>
                <w:sz w:val="22"/>
                <w:szCs w:val="22"/>
              </w:rPr>
              <w:t>5.0 x 10</w:t>
            </w:r>
            <w:r w:rsidRPr="003F6F97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2268" w:type="dxa"/>
            <w:shd w:val="clear" w:color="auto" w:fill="FFFFFF"/>
          </w:tcPr>
          <w:p w:rsidR="003F6F97" w:rsidRPr="003F6F97" w:rsidRDefault="003F6F97" w:rsidP="006B1892">
            <w:pPr>
              <w:rPr>
                <w:i/>
                <w:sz w:val="22"/>
                <w:szCs w:val="22"/>
              </w:rPr>
            </w:pPr>
            <w:r w:rsidRPr="003F6F97">
              <w:rPr>
                <w:i/>
                <w:sz w:val="22"/>
                <w:szCs w:val="22"/>
                <w:highlight w:val="yellow"/>
              </w:rPr>
              <w:t>Above/Below</w:t>
            </w:r>
            <w:r w:rsidRPr="003F6F97">
              <w:rPr>
                <w:i/>
                <w:sz w:val="22"/>
                <w:szCs w:val="22"/>
              </w:rPr>
              <w:t xml:space="preserve"> TLS</w:t>
            </w:r>
          </w:p>
        </w:tc>
      </w:tr>
      <w:tr w:rsidR="003F6F97" w:rsidRPr="003F6F97" w:rsidTr="003F6F97">
        <w:trPr>
          <w:trHeight w:val="197"/>
        </w:trPr>
        <w:tc>
          <w:tcPr>
            <w:tcW w:w="2693" w:type="dxa"/>
            <w:vAlign w:val="center"/>
          </w:tcPr>
          <w:p w:rsidR="003F6F97" w:rsidRPr="003F6F97" w:rsidRDefault="003F6F97" w:rsidP="006B1892">
            <w:pPr>
              <w:rPr>
                <w:sz w:val="22"/>
                <w:szCs w:val="22"/>
              </w:rPr>
            </w:pPr>
            <w:r w:rsidRPr="003F6F97">
              <w:rPr>
                <w:sz w:val="22"/>
                <w:szCs w:val="22"/>
              </w:rPr>
              <w:t>Technical Risk</w:t>
            </w:r>
          </w:p>
        </w:tc>
        <w:tc>
          <w:tcPr>
            <w:tcW w:w="1843" w:type="dxa"/>
            <w:vAlign w:val="center"/>
          </w:tcPr>
          <w:p w:rsidR="003F6F97" w:rsidRPr="003F6F97" w:rsidRDefault="004F3DED" w:rsidP="006B1892">
            <w:pPr>
              <w:jc w:val="center"/>
              <w:rPr>
                <w:sz w:val="22"/>
                <w:szCs w:val="22"/>
              </w:rPr>
            </w:pPr>
            <w:r w:rsidRPr="004F3DED">
              <w:rPr>
                <w:sz w:val="22"/>
                <w:szCs w:val="22"/>
                <w:highlight w:val="yellow"/>
              </w:rPr>
              <w:t>XX</w:t>
            </w:r>
            <w:r w:rsidR="003F6F97" w:rsidRPr="003F6F97">
              <w:rPr>
                <w:sz w:val="22"/>
                <w:szCs w:val="22"/>
              </w:rPr>
              <w:t xml:space="preserve"> x 10</w:t>
            </w:r>
            <w:r w:rsidR="003F6F97" w:rsidRPr="003F6F97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275" w:type="dxa"/>
            <w:vAlign w:val="center"/>
          </w:tcPr>
          <w:p w:rsidR="003F6F97" w:rsidRPr="003F6F97" w:rsidRDefault="003F6F97" w:rsidP="006B1892">
            <w:pPr>
              <w:jc w:val="center"/>
              <w:rPr>
                <w:sz w:val="22"/>
                <w:szCs w:val="22"/>
              </w:rPr>
            </w:pPr>
            <w:r w:rsidRPr="003F6F97">
              <w:rPr>
                <w:sz w:val="22"/>
                <w:szCs w:val="22"/>
              </w:rPr>
              <w:t xml:space="preserve"> 2.5 x 10</w:t>
            </w:r>
            <w:r w:rsidRPr="003F6F97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2268" w:type="dxa"/>
          </w:tcPr>
          <w:p w:rsidR="003F6F97" w:rsidRPr="003F6F97" w:rsidRDefault="003F6F97" w:rsidP="006B1892">
            <w:pPr>
              <w:rPr>
                <w:sz w:val="22"/>
                <w:szCs w:val="22"/>
              </w:rPr>
            </w:pPr>
            <w:r w:rsidRPr="004F3DED">
              <w:rPr>
                <w:sz w:val="22"/>
                <w:szCs w:val="22"/>
                <w:highlight w:val="yellow"/>
              </w:rPr>
              <w:t>Below</w:t>
            </w:r>
            <w:r w:rsidRPr="003F6F97">
              <w:rPr>
                <w:sz w:val="22"/>
                <w:szCs w:val="22"/>
              </w:rPr>
              <w:t xml:space="preserve"> Technical TLS</w:t>
            </w:r>
          </w:p>
        </w:tc>
      </w:tr>
      <w:tr w:rsidR="003F6F97" w:rsidRPr="003F6F97" w:rsidTr="003F6F97">
        <w:trPr>
          <w:trHeight w:val="107"/>
        </w:trPr>
        <w:tc>
          <w:tcPr>
            <w:tcW w:w="2693" w:type="dxa"/>
            <w:vAlign w:val="center"/>
          </w:tcPr>
          <w:p w:rsidR="003F6F97" w:rsidRPr="003F6F97" w:rsidRDefault="003F6F97" w:rsidP="006B1892">
            <w:pPr>
              <w:rPr>
                <w:sz w:val="22"/>
                <w:szCs w:val="22"/>
              </w:rPr>
            </w:pPr>
            <w:r w:rsidRPr="003F6F97">
              <w:rPr>
                <w:sz w:val="22"/>
                <w:szCs w:val="22"/>
              </w:rPr>
              <w:t>Operational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F6F97" w:rsidRPr="003F6F97" w:rsidRDefault="004F3DED" w:rsidP="006B1892">
            <w:pPr>
              <w:jc w:val="center"/>
              <w:rPr>
                <w:sz w:val="22"/>
                <w:szCs w:val="22"/>
              </w:rPr>
            </w:pPr>
            <w:r w:rsidRPr="004F3DED">
              <w:rPr>
                <w:sz w:val="22"/>
                <w:szCs w:val="22"/>
                <w:highlight w:val="yellow"/>
              </w:rPr>
              <w:t>XX</w:t>
            </w:r>
            <w:r w:rsidR="003F6F97" w:rsidRPr="003F6F97">
              <w:rPr>
                <w:sz w:val="22"/>
                <w:szCs w:val="22"/>
              </w:rPr>
              <w:t xml:space="preserve"> x 10</w:t>
            </w:r>
            <w:r w:rsidR="003F6F97" w:rsidRPr="003F6F97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F6F97" w:rsidRPr="003F6F97" w:rsidRDefault="003F6F97" w:rsidP="006B1892">
            <w:pPr>
              <w:jc w:val="center"/>
              <w:rPr>
                <w:sz w:val="22"/>
                <w:szCs w:val="22"/>
              </w:rPr>
            </w:pPr>
            <w:r w:rsidRPr="003F6F97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6F97" w:rsidRPr="003F6F97" w:rsidRDefault="003F6F97" w:rsidP="006B1892">
            <w:pPr>
              <w:jc w:val="center"/>
              <w:rPr>
                <w:sz w:val="22"/>
                <w:szCs w:val="22"/>
              </w:rPr>
            </w:pPr>
            <w:r w:rsidRPr="003F6F97">
              <w:rPr>
                <w:sz w:val="22"/>
                <w:szCs w:val="22"/>
              </w:rPr>
              <w:t>-</w:t>
            </w:r>
          </w:p>
        </w:tc>
      </w:tr>
      <w:tr w:rsidR="003F6F97" w:rsidRPr="003F6F97" w:rsidTr="003F6F97">
        <w:trPr>
          <w:trHeight w:val="107"/>
        </w:trPr>
        <w:tc>
          <w:tcPr>
            <w:tcW w:w="2693" w:type="dxa"/>
            <w:vAlign w:val="center"/>
          </w:tcPr>
          <w:p w:rsidR="003F6F97" w:rsidRPr="003F6F97" w:rsidRDefault="003F6F97" w:rsidP="006B1892">
            <w:pPr>
              <w:rPr>
                <w:sz w:val="22"/>
                <w:szCs w:val="22"/>
              </w:rPr>
            </w:pPr>
            <w:r w:rsidRPr="003F6F97">
              <w:rPr>
                <w:sz w:val="22"/>
                <w:szCs w:val="22"/>
              </w:rPr>
              <w:t>Total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F6F97" w:rsidRPr="003F6F97" w:rsidRDefault="004F3DED" w:rsidP="006B1892">
            <w:pPr>
              <w:jc w:val="center"/>
              <w:rPr>
                <w:b/>
                <w:sz w:val="22"/>
                <w:szCs w:val="22"/>
              </w:rPr>
            </w:pPr>
            <w:r w:rsidRPr="004F3DED">
              <w:rPr>
                <w:b/>
                <w:sz w:val="22"/>
                <w:szCs w:val="22"/>
                <w:highlight w:val="yellow"/>
              </w:rPr>
              <w:t>XX</w:t>
            </w:r>
            <w:r w:rsidR="003F6F97" w:rsidRPr="003F6F97">
              <w:rPr>
                <w:b/>
                <w:sz w:val="22"/>
                <w:szCs w:val="22"/>
              </w:rPr>
              <w:t xml:space="preserve"> x 10</w:t>
            </w:r>
            <w:r w:rsidR="003F6F97" w:rsidRPr="003F6F97">
              <w:rPr>
                <w:b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F6F97" w:rsidRPr="003F6F97" w:rsidRDefault="003F6F97" w:rsidP="006B1892">
            <w:pPr>
              <w:jc w:val="center"/>
              <w:rPr>
                <w:sz w:val="22"/>
                <w:szCs w:val="22"/>
              </w:rPr>
            </w:pPr>
            <w:r w:rsidRPr="003F6F97">
              <w:rPr>
                <w:sz w:val="22"/>
                <w:szCs w:val="22"/>
              </w:rPr>
              <w:t>5.0 x 10</w:t>
            </w:r>
            <w:r w:rsidRPr="003F6F97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6F97" w:rsidRPr="003F6F97" w:rsidRDefault="003F6F97" w:rsidP="006B1892">
            <w:pPr>
              <w:rPr>
                <w:b/>
                <w:sz w:val="22"/>
                <w:szCs w:val="22"/>
              </w:rPr>
            </w:pPr>
            <w:r w:rsidRPr="003F6F97">
              <w:rPr>
                <w:b/>
                <w:sz w:val="22"/>
                <w:szCs w:val="22"/>
                <w:highlight w:val="yellow"/>
              </w:rPr>
              <w:t>Above/Below</w:t>
            </w:r>
            <w:r w:rsidRPr="003F6F97">
              <w:rPr>
                <w:b/>
                <w:sz w:val="22"/>
                <w:szCs w:val="22"/>
              </w:rPr>
              <w:t xml:space="preserve"> TLS</w:t>
            </w:r>
          </w:p>
        </w:tc>
      </w:tr>
    </w:tbl>
    <w:p w:rsidR="003F6F97" w:rsidRPr="003F6F97" w:rsidRDefault="003F6F97" w:rsidP="003F6F97">
      <w:pPr>
        <w:tabs>
          <w:tab w:val="left" w:pos="1134"/>
        </w:tabs>
        <w:spacing w:after="240"/>
        <w:jc w:val="both"/>
        <w:rPr>
          <w:sz w:val="22"/>
          <w:szCs w:val="22"/>
        </w:rPr>
      </w:pPr>
      <w:r w:rsidRPr="003F6F97">
        <w:rPr>
          <w:b/>
          <w:sz w:val="22"/>
          <w:szCs w:val="22"/>
        </w:rPr>
        <w:t xml:space="preserve">                 Table </w:t>
      </w:r>
      <w:r w:rsidR="004F3DED">
        <w:rPr>
          <w:b/>
          <w:sz w:val="22"/>
          <w:szCs w:val="22"/>
        </w:rPr>
        <w:t>1</w:t>
      </w:r>
      <w:r w:rsidRPr="003F6F97">
        <w:rPr>
          <w:b/>
          <w:sz w:val="22"/>
          <w:szCs w:val="22"/>
        </w:rPr>
        <w:t>:</w:t>
      </w:r>
      <w:r w:rsidRPr="003F6F97">
        <w:rPr>
          <w:sz w:val="22"/>
          <w:szCs w:val="22"/>
        </w:rPr>
        <w:t xml:space="preserve"> </w:t>
      </w:r>
      <w:r w:rsidRPr="003F6F97">
        <w:rPr>
          <w:sz w:val="22"/>
          <w:szCs w:val="22"/>
          <w:highlight w:val="yellow"/>
        </w:rPr>
        <w:t>XX</w:t>
      </w:r>
      <w:r w:rsidRPr="003F6F97">
        <w:rPr>
          <w:sz w:val="22"/>
          <w:szCs w:val="22"/>
        </w:rPr>
        <w:t xml:space="preserve"> Airspace RVSM Risk Estimates</w:t>
      </w:r>
    </w:p>
    <w:p w:rsidR="003F6F97" w:rsidRPr="001611F2" w:rsidRDefault="003F6F97" w:rsidP="003F6F97">
      <w:pPr>
        <w:ind w:left="1134"/>
      </w:pPr>
      <w:r w:rsidRPr="003F6F97">
        <w:rPr>
          <w:highlight w:val="yellow"/>
        </w:rPr>
        <w:t>INSERT TREND GRAPH</w:t>
      </w:r>
    </w:p>
    <w:p w:rsidR="003F6F97" w:rsidRDefault="003F6F97" w:rsidP="003F6F97">
      <w:pPr>
        <w:tabs>
          <w:tab w:val="left" w:pos="1134"/>
        </w:tabs>
        <w:spacing w:after="240"/>
        <w:rPr>
          <w:bCs/>
          <w:szCs w:val="22"/>
        </w:rPr>
      </w:pPr>
      <w:r w:rsidRPr="00DA49A3">
        <w:rPr>
          <w:b/>
          <w:bCs/>
          <w:szCs w:val="22"/>
        </w:rPr>
        <w:tab/>
        <w:t xml:space="preserve">Figure </w:t>
      </w:r>
      <w:r w:rsidR="004F3DED">
        <w:rPr>
          <w:b/>
          <w:bCs/>
          <w:szCs w:val="22"/>
        </w:rPr>
        <w:t>1</w:t>
      </w:r>
      <w:r w:rsidRPr="00DA49A3">
        <w:rPr>
          <w:b/>
          <w:bCs/>
          <w:szCs w:val="22"/>
        </w:rPr>
        <w:t xml:space="preserve">: </w:t>
      </w:r>
      <w:r w:rsidRPr="003F6F97">
        <w:rPr>
          <w:bCs/>
          <w:szCs w:val="22"/>
          <w:highlight w:val="yellow"/>
        </w:rPr>
        <w:t>xx</w:t>
      </w:r>
      <w:r w:rsidRPr="00DA49A3">
        <w:rPr>
          <w:bCs/>
          <w:szCs w:val="22"/>
        </w:rPr>
        <w:t xml:space="preserve"> Airspace </w:t>
      </w:r>
      <w:r>
        <w:rPr>
          <w:bCs/>
          <w:szCs w:val="22"/>
        </w:rPr>
        <w:t>RVSM Risk Estimate Trends</w:t>
      </w:r>
    </w:p>
    <w:p w:rsidR="004F3DED" w:rsidRPr="007A3677" w:rsidRDefault="004F3DED" w:rsidP="004F3DED">
      <w:pPr>
        <w:pStyle w:val="Style2"/>
        <w:ind w:left="0" w:firstLine="0"/>
      </w:pPr>
      <w:r w:rsidRPr="00665CF2">
        <w:rPr>
          <w:b/>
        </w:rPr>
        <w:t xml:space="preserve">Table </w:t>
      </w:r>
      <w:r>
        <w:rPr>
          <w:b/>
        </w:rPr>
        <w:t>2</w:t>
      </w:r>
      <w:r w:rsidRPr="007A3677">
        <w:t xml:space="preserve"> presents a summary of the LHD causes within </w:t>
      </w:r>
      <w:r w:rsidRPr="003F6F97">
        <w:rPr>
          <w:highlight w:val="yellow"/>
        </w:rPr>
        <w:t>XXX</w:t>
      </w:r>
      <w:r w:rsidRPr="007A3677">
        <w:t xml:space="preserve"> airspace from </w:t>
      </w:r>
      <w:r w:rsidRPr="003F6F97">
        <w:rPr>
          <w:highlight w:val="yellow"/>
        </w:rPr>
        <w:t>XX</w:t>
      </w:r>
      <w:r w:rsidRPr="007A3677">
        <w:t xml:space="preserve"> 20</w:t>
      </w:r>
      <w:r w:rsidRPr="003F6F97">
        <w:rPr>
          <w:highlight w:val="yellow"/>
        </w:rPr>
        <w:t>XX</w:t>
      </w:r>
      <w:r w:rsidRPr="007A3677">
        <w:t xml:space="preserve"> until </w:t>
      </w:r>
      <w:r w:rsidRPr="003F6F97">
        <w:rPr>
          <w:highlight w:val="yellow"/>
        </w:rPr>
        <w:t>XX</w:t>
      </w:r>
      <w:r w:rsidRPr="007A3677">
        <w:t xml:space="preserve"> 20</w:t>
      </w:r>
      <w:r w:rsidRPr="003F6F97">
        <w:rPr>
          <w:highlight w:val="yellow"/>
        </w:rPr>
        <w:t>XX</w:t>
      </w:r>
      <w:r w:rsidRPr="007A3677">
        <w:t>.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6552"/>
        <w:gridCol w:w="628"/>
      </w:tblGrid>
      <w:tr w:rsidR="004F3DED" w:rsidRPr="005F4A2F" w:rsidTr="005763EA">
        <w:tc>
          <w:tcPr>
            <w:tcW w:w="705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b/>
                <w:lang w:val="en-NZ"/>
              </w:rPr>
            </w:pPr>
            <w:r w:rsidRPr="005F4A2F">
              <w:rPr>
                <w:b/>
                <w:lang w:val="en-NZ"/>
              </w:rPr>
              <w:t>Code</w:t>
            </w:r>
          </w:p>
        </w:tc>
        <w:tc>
          <w:tcPr>
            <w:tcW w:w="6774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b/>
                <w:lang w:val="en-NZ"/>
              </w:rPr>
            </w:pPr>
            <w:r w:rsidRPr="005F4A2F">
              <w:rPr>
                <w:b/>
                <w:lang w:val="en-NZ"/>
              </w:rPr>
              <w:t>LHD Category Description</w:t>
            </w:r>
          </w:p>
        </w:tc>
        <w:tc>
          <w:tcPr>
            <w:tcW w:w="632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b/>
                <w:lang w:val="en-NZ"/>
              </w:rPr>
            </w:pPr>
            <w:r w:rsidRPr="005F4A2F">
              <w:rPr>
                <w:b/>
                <w:lang w:val="en-NZ"/>
              </w:rPr>
              <w:t>No.</w:t>
            </w:r>
          </w:p>
        </w:tc>
      </w:tr>
      <w:tr w:rsidR="004F3DED" w:rsidRPr="005F4A2F" w:rsidTr="005763EA">
        <w:tc>
          <w:tcPr>
            <w:tcW w:w="705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A</w:t>
            </w:r>
          </w:p>
        </w:tc>
        <w:tc>
          <w:tcPr>
            <w:tcW w:w="6774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Flight crew fails to climb or descend the aircraft as cleared</w:t>
            </w:r>
          </w:p>
        </w:tc>
        <w:tc>
          <w:tcPr>
            <w:tcW w:w="632" w:type="dxa"/>
            <w:shd w:val="clear" w:color="auto" w:fill="auto"/>
          </w:tcPr>
          <w:p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:rsidTr="005763EA">
        <w:tc>
          <w:tcPr>
            <w:tcW w:w="705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B</w:t>
            </w:r>
          </w:p>
        </w:tc>
        <w:tc>
          <w:tcPr>
            <w:tcW w:w="6774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Flight crew climbing or descending without ATC clearance</w:t>
            </w:r>
          </w:p>
        </w:tc>
        <w:tc>
          <w:tcPr>
            <w:tcW w:w="632" w:type="dxa"/>
            <w:shd w:val="clear" w:color="auto" w:fill="auto"/>
          </w:tcPr>
          <w:p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:rsidTr="005763EA">
        <w:tc>
          <w:tcPr>
            <w:tcW w:w="705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C</w:t>
            </w:r>
          </w:p>
        </w:tc>
        <w:tc>
          <w:tcPr>
            <w:tcW w:w="6774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Incorrect operation or interpretation of airborne equipment</w:t>
            </w:r>
          </w:p>
        </w:tc>
        <w:tc>
          <w:tcPr>
            <w:tcW w:w="632" w:type="dxa"/>
            <w:shd w:val="clear" w:color="auto" w:fill="auto"/>
          </w:tcPr>
          <w:p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:rsidTr="005763EA">
        <w:tc>
          <w:tcPr>
            <w:tcW w:w="705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D</w:t>
            </w:r>
          </w:p>
        </w:tc>
        <w:tc>
          <w:tcPr>
            <w:tcW w:w="6774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ATC system loop error</w:t>
            </w:r>
          </w:p>
        </w:tc>
        <w:tc>
          <w:tcPr>
            <w:tcW w:w="632" w:type="dxa"/>
            <w:shd w:val="clear" w:color="auto" w:fill="auto"/>
          </w:tcPr>
          <w:p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:rsidTr="005763EA">
        <w:tc>
          <w:tcPr>
            <w:tcW w:w="705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E</w:t>
            </w:r>
          </w:p>
        </w:tc>
        <w:tc>
          <w:tcPr>
            <w:tcW w:w="6774" w:type="dxa"/>
            <w:shd w:val="clear" w:color="auto" w:fill="auto"/>
          </w:tcPr>
          <w:p w:rsidR="0064383E" w:rsidRPr="009460C6" w:rsidRDefault="0064383E" w:rsidP="006438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60C6">
              <w:rPr>
                <w:sz w:val="22"/>
                <w:szCs w:val="22"/>
              </w:rPr>
              <w:t>Coordination errors in the ATC -to-ATC transfer of control responsibility</w:t>
            </w:r>
          </w:p>
          <w:p w:rsidR="004F3DED" w:rsidRPr="005F4A2F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9460C6">
              <w:t>as a result of human factors issues</w:t>
            </w:r>
          </w:p>
        </w:tc>
        <w:tc>
          <w:tcPr>
            <w:tcW w:w="632" w:type="dxa"/>
            <w:shd w:val="clear" w:color="auto" w:fill="auto"/>
          </w:tcPr>
          <w:p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:rsidTr="005763EA">
        <w:tc>
          <w:tcPr>
            <w:tcW w:w="705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F</w:t>
            </w:r>
          </w:p>
        </w:tc>
        <w:tc>
          <w:tcPr>
            <w:tcW w:w="6774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ATC transfer of control coordination errors due to technical issues</w:t>
            </w:r>
          </w:p>
        </w:tc>
        <w:tc>
          <w:tcPr>
            <w:tcW w:w="632" w:type="dxa"/>
            <w:shd w:val="clear" w:color="auto" w:fill="auto"/>
          </w:tcPr>
          <w:p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:rsidTr="005763EA">
        <w:tc>
          <w:tcPr>
            <w:tcW w:w="705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G</w:t>
            </w:r>
          </w:p>
        </w:tc>
        <w:tc>
          <w:tcPr>
            <w:tcW w:w="6774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Aircraft contingency leading to sudden inability to maintain level</w:t>
            </w:r>
          </w:p>
        </w:tc>
        <w:tc>
          <w:tcPr>
            <w:tcW w:w="632" w:type="dxa"/>
            <w:shd w:val="clear" w:color="auto" w:fill="auto"/>
          </w:tcPr>
          <w:p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:rsidTr="005763EA">
        <w:tc>
          <w:tcPr>
            <w:tcW w:w="705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H</w:t>
            </w:r>
          </w:p>
        </w:tc>
        <w:tc>
          <w:tcPr>
            <w:tcW w:w="6774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Airborne equipment failure and unintentional or undetected level change</w:t>
            </w:r>
          </w:p>
        </w:tc>
        <w:tc>
          <w:tcPr>
            <w:tcW w:w="632" w:type="dxa"/>
            <w:shd w:val="clear" w:color="auto" w:fill="auto"/>
          </w:tcPr>
          <w:p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:rsidTr="005763EA">
        <w:tc>
          <w:tcPr>
            <w:tcW w:w="705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I</w:t>
            </w:r>
          </w:p>
        </w:tc>
        <w:tc>
          <w:tcPr>
            <w:tcW w:w="6774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Turbulence or other weather related cause</w:t>
            </w:r>
            <w:r w:rsidR="0064383E">
              <w:rPr>
                <w:lang w:val="en-NZ"/>
              </w:rPr>
              <w:t xml:space="preserve"> </w:t>
            </w:r>
            <w:r w:rsidR="0064383E" w:rsidRPr="0064383E">
              <w:rPr>
                <w:lang w:val="en-US"/>
              </w:rPr>
              <w:t>leading to unintentional or undetected change of flight level</w:t>
            </w:r>
          </w:p>
        </w:tc>
        <w:tc>
          <w:tcPr>
            <w:tcW w:w="632" w:type="dxa"/>
            <w:shd w:val="clear" w:color="auto" w:fill="auto"/>
          </w:tcPr>
          <w:p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:rsidTr="005763EA">
        <w:tc>
          <w:tcPr>
            <w:tcW w:w="705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J</w:t>
            </w:r>
          </w:p>
        </w:tc>
        <w:tc>
          <w:tcPr>
            <w:tcW w:w="6774" w:type="dxa"/>
            <w:shd w:val="clear" w:color="auto" w:fill="auto"/>
          </w:tcPr>
          <w:p w:rsidR="004F3DED" w:rsidRPr="005F4A2F" w:rsidRDefault="004F3DED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TCAS resolution advisory</w:t>
            </w:r>
            <w:r w:rsidR="0064383E">
              <w:rPr>
                <w:lang w:val="en-NZ"/>
              </w:rPr>
              <w:t xml:space="preserve">; </w:t>
            </w:r>
            <w:r w:rsidR="0064383E" w:rsidRPr="0064383E">
              <w:rPr>
                <w:lang w:val="en-US"/>
              </w:rPr>
              <w:t>flight crew correctly climb or descend following the resolution advisory</w:t>
            </w:r>
          </w:p>
        </w:tc>
        <w:tc>
          <w:tcPr>
            <w:tcW w:w="632" w:type="dxa"/>
            <w:shd w:val="clear" w:color="auto" w:fill="auto"/>
          </w:tcPr>
          <w:p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:rsidTr="005763EA">
        <w:tc>
          <w:tcPr>
            <w:tcW w:w="705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K</w:t>
            </w:r>
          </w:p>
        </w:tc>
        <w:tc>
          <w:tcPr>
            <w:tcW w:w="6774" w:type="dxa"/>
            <w:shd w:val="clear" w:color="auto" w:fill="auto"/>
          </w:tcPr>
          <w:p w:rsidR="004F3DED" w:rsidRPr="005F4A2F" w:rsidRDefault="004F3DED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TCAS resolution advisory</w:t>
            </w:r>
            <w:r w:rsidR="0064383E">
              <w:rPr>
                <w:lang w:val="en-NZ"/>
              </w:rPr>
              <w:t xml:space="preserve">; </w:t>
            </w:r>
            <w:r w:rsidR="0064383E" w:rsidRPr="0064383E">
              <w:rPr>
                <w:lang w:val="en-US"/>
              </w:rPr>
              <w:t>flight crew incorrectly climb or descend following the resolution advisory</w:t>
            </w:r>
          </w:p>
        </w:tc>
        <w:tc>
          <w:tcPr>
            <w:tcW w:w="632" w:type="dxa"/>
            <w:shd w:val="clear" w:color="auto" w:fill="auto"/>
          </w:tcPr>
          <w:p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:rsidTr="005763EA">
        <w:tc>
          <w:tcPr>
            <w:tcW w:w="705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L</w:t>
            </w:r>
          </w:p>
        </w:tc>
        <w:tc>
          <w:tcPr>
            <w:tcW w:w="6774" w:type="dxa"/>
            <w:shd w:val="clear" w:color="auto" w:fill="auto"/>
          </w:tcPr>
          <w:p w:rsidR="004F3DED" w:rsidRPr="005F4A2F" w:rsidRDefault="0064383E" w:rsidP="00ED23C2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9460C6">
              <w:t>An aircraft being provided with RVSM separation is not RVSM approved</w:t>
            </w:r>
          </w:p>
        </w:tc>
        <w:tc>
          <w:tcPr>
            <w:tcW w:w="632" w:type="dxa"/>
            <w:shd w:val="clear" w:color="auto" w:fill="auto"/>
          </w:tcPr>
          <w:p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:rsidTr="005763EA">
        <w:tc>
          <w:tcPr>
            <w:tcW w:w="705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M</w:t>
            </w:r>
          </w:p>
        </w:tc>
        <w:tc>
          <w:tcPr>
            <w:tcW w:w="6774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Other</w:t>
            </w:r>
            <w:r w:rsidR="0064383E">
              <w:rPr>
                <w:lang w:val="en-NZ"/>
              </w:rPr>
              <w:t>s</w:t>
            </w:r>
          </w:p>
        </w:tc>
        <w:tc>
          <w:tcPr>
            <w:tcW w:w="632" w:type="dxa"/>
            <w:shd w:val="clear" w:color="auto" w:fill="auto"/>
          </w:tcPr>
          <w:p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:rsidTr="005763EA">
        <w:tc>
          <w:tcPr>
            <w:tcW w:w="705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Total</w:t>
            </w:r>
          </w:p>
        </w:tc>
        <w:tc>
          <w:tcPr>
            <w:tcW w:w="6774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</w:p>
        </w:tc>
        <w:tc>
          <w:tcPr>
            <w:tcW w:w="632" w:type="dxa"/>
            <w:shd w:val="clear" w:color="auto" w:fill="auto"/>
          </w:tcPr>
          <w:p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</w:tbl>
    <w:p w:rsidR="004F3DED" w:rsidRDefault="004F3DED" w:rsidP="004F3DED">
      <w:pPr>
        <w:pStyle w:val="Style3A"/>
        <w:numPr>
          <w:ilvl w:val="0"/>
          <w:numId w:val="0"/>
        </w:numPr>
        <w:ind w:left="1134"/>
        <w:rPr>
          <w:lang w:val="en-NZ"/>
        </w:rPr>
      </w:pPr>
      <w:r w:rsidRPr="00D51293">
        <w:rPr>
          <w:b/>
          <w:lang w:val="en-NZ"/>
        </w:rPr>
        <w:t xml:space="preserve">Table </w:t>
      </w:r>
      <w:r>
        <w:rPr>
          <w:b/>
          <w:lang w:val="en-NZ"/>
        </w:rPr>
        <w:t>2</w:t>
      </w:r>
      <w:r>
        <w:rPr>
          <w:lang w:val="en-NZ"/>
        </w:rPr>
        <w:t xml:space="preserve">: Summary of LHD Causes within </w:t>
      </w:r>
      <w:r w:rsidRPr="003F6F97">
        <w:rPr>
          <w:highlight w:val="yellow"/>
        </w:rPr>
        <w:t>XX</w:t>
      </w:r>
      <w:r w:rsidRPr="00DA49A3">
        <w:t xml:space="preserve"> </w:t>
      </w:r>
      <w:r>
        <w:rPr>
          <w:lang w:val="en-NZ"/>
        </w:rPr>
        <w:t>Airspace</w:t>
      </w:r>
    </w:p>
    <w:p w:rsidR="003F6F97" w:rsidRPr="00DA49A3" w:rsidRDefault="003F6F97" w:rsidP="003F6F97">
      <w:pPr>
        <w:pStyle w:val="Style2"/>
        <w:ind w:left="0" w:firstLine="0"/>
      </w:pPr>
      <w:r w:rsidRPr="0094616E">
        <w:rPr>
          <w:b/>
        </w:rPr>
        <w:t xml:space="preserve">Figure </w:t>
      </w:r>
      <w:r w:rsidR="004F3DED">
        <w:rPr>
          <w:b/>
        </w:rPr>
        <w:t>2</w:t>
      </w:r>
      <w:r>
        <w:rPr>
          <w:b/>
        </w:rPr>
        <w:t xml:space="preserve"> </w:t>
      </w:r>
      <w:r w:rsidRPr="0094616E">
        <w:t xml:space="preserve">provides the geographic location of risk bearing LHD reports within </w:t>
      </w:r>
      <w:r w:rsidRPr="003F6F97">
        <w:rPr>
          <w:highlight w:val="yellow"/>
        </w:rPr>
        <w:t>XX</w:t>
      </w:r>
      <w:r>
        <w:rPr>
          <w:noProof/>
          <w:lang w:val="en-NZ" w:eastAsia="en-NZ"/>
        </w:rPr>
        <w:t xml:space="preserve"> Airspace during the assessment period</w:t>
      </w:r>
      <w:r>
        <w:t xml:space="preserve">. </w:t>
      </w:r>
    </w:p>
    <w:p w:rsidR="003F6F97" w:rsidRDefault="003F6F97" w:rsidP="003F6F97">
      <w:pPr>
        <w:pStyle w:val="Style3A"/>
        <w:numPr>
          <w:ilvl w:val="0"/>
          <w:numId w:val="0"/>
        </w:numPr>
        <w:spacing w:after="0"/>
        <w:ind w:left="1134"/>
        <w:rPr>
          <w:noProof/>
          <w:snapToGrid/>
          <w:lang w:val="en-NZ" w:eastAsia="en-NZ"/>
        </w:rPr>
      </w:pPr>
      <w:r w:rsidRPr="003F6F97">
        <w:rPr>
          <w:noProof/>
          <w:snapToGrid/>
          <w:highlight w:val="yellow"/>
          <w:lang w:val="en-NZ" w:eastAsia="en-NZ"/>
        </w:rPr>
        <w:t>INSERT HERE GEOGRAPHICAL IMAGE</w:t>
      </w:r>
    </w:p>
    <w:p w:rsidR="003F6F97" w:rsidRDefault="003F6F97" w:rsidP="003F6F97">
      <w:pPr>
        <w:pStyle w:val="Style3A"/>
        <w:numPr>
          <w:ilvl w:val="0"/>
          <w:numId w:val="0"/>
        </w:numPr>
        <w:ind w:left="1134"/>
        <w:jc w:val="left"/>
        <w:rPr>
          <w:noProof/>
          <w:snapToGrid/>
          <w:lang w:val="en-NZ" w:eastAsia="en-NZ"/>
        </w:rPr>
      </w:pPr>
      <w:r w:rsidRPr="0094616E">
        <w:rPr>
          <w:b/>
          <w:noProof/>
          <w:snapToGrid/>
          <w:lang w:val="en-NZ" w:eastAsia="en-NZ"/>
        </w:rPr>
        <w:t xml:space="preserve">Figure </w:t>
      </w:r>
      <w:r w:rsidR="004F3DED">
        <w:rPr>
          <w:b/>
          <w:noProof/>
          <w:snapToGrid/>
          <w:lang w:val="en-NZ" w:eastAsia="en-NZ"/>
        </w:rPr>
        <w:t>2</w:t>
      </w:r>
      <w:r>
        <w:rPr>
          <w:noProof/>
          <w:snapToGrid/>
          <w:lang w:val="en-NZ" w:eastAsia="en-NZ"/>
        </w:rPr>
        <w:t xml:space="preserve">: </w:t>
      </w:r>
      <w:r w:rsidRPr="003F6F97">
        <w:rPr>
          <w:noProof/>
          <w:snapToGrid/>
          <w:highlight w:val="yellow"/>
          <w:lang w:val="en-NZ" w:eastAsia="en-NZ"/>
        </w:rPr>
        <w:t>XX</w:t>
      </w:r>
      <w:r>
        <w:rPr>
          <w:noProof/>
          <w:snapToGrid/>
          <w:lang w:val="en-NZ" w:eastAsia="en-NZ"/>
        </w:rPr>
        <w:t xml:space="preserve"> Airspace</w:t>
      </w:r>
      <w:r w:rsidRPr="0094616E">
        <w:rPr>
          <w:noProof/>
          <w:snapToGrid/>
          <w:lang w:val="en-NZ" w:eastAsia="en-NZ"/>
        </w:rPr>
        <w:t xml:space="preserve"> – Risk Bearing </w:t>
      </w:r>
      <w:r>
        <w:rPr>
          <w:noProof/>
          <w:snapToGrid/>
          <w:lang w:val="en-NZ" w:eastAsia="en-NZ"/>
        </w:rPr>
        <w:t xml:space="preserve">LHD </w:t>
      </w:r>
    </w:p>
    <w:p w:rsidR="007A0671" w:rsidRDefault="007A0671" w:rsidP="004F3DED">
      <w:pPr>
        <w:pStyle w:val="Style2"/>
        <w:ind w:left="0" w:firstLine="0"/>
        <w:rPr>
          <w:highlight w:val="yellow"/>
        </w:rPr>
      </w:pPr>
      <w:r w:rsidRPr="007A0671">
        <w:rPr>
          <w:highlight w:val="yellow"/>
        </w:rPr>
        <w:t>Add feedback on actions taken to correct and prevent future deviations and their effectiveness.</w:t>
      </w:r>
    </w:p>
    <w:p w:rsidR="007A0671" w:rsidRPr="004F3DED" w:rsidRDefault="007A0671" w:rsidP="007A0671">
      <w:pPr>
        <w:pStyle w:val="Style2"/>
        <w:ind w:left="0" w:firstLine="0"/>
      </w:pPr>
      <w:r w:rsidRPr="00E07533">
        <w:rPr>
          <w:highlight w:val="yellow"/>
        </w:rPr>
        <w:t>TEXT</w:t>
      </w:r>
    </w:p>
    <w:p w:rsidR="003F6F97" w:rsidRPr="004F3DED" w:rsidRDefault="004F3DED" w:rsidP="004F3DED">
      <w:pPr>
        <w:pStyle w:val="Style2"/>
        <w:ind w:left="0" w:firstLine="0"/>
        <w:rPr>
          <w:highlight w:val="yellow"/>
        </w:rPr>
      </w:pPr>
      <w:r w:rsidRPr="004F3DED">
        <w:rPr>
          <w:highlight w:val="yellow"/>
          <w:lang w:val="en-AU"/>
        </w:rPr>
        <w:t xml:space="preserve">FOR REPORTS FROM </w:t>
      </w:r>
      <w:r>
        <w:rPr>
          <w:highlight w:val="yellow"/>
          <w:lang w:val="en-AU"/>
        </w:rPr>
        <w:t>E</w:t>
      </w:r>
      <w:r w:rsidRPr="004F3DED">
        <w:rPr>
          <w:highlight w:val="yellow"/>
          <w:lang w:val="en-AU"/>
        </w:rPr>
        <w:t>MAS, PLEASE INCLUDE THE FOLLOWING EXECUTIVE SUMMARY</w:t>
      </w:r>
    </w:p>
    <w:p w:rsidR="004F3DED" w:rsidRPr="009C2118" w:rsidRDefault="004F3DED" w:rsidP="004F3DED">
      <w:pPr>
        <w:pStyle w:val="Heading3"/>
      </w:pPr>
      <w:r>
        <w:t>Executive Summary</w:t>
      </w:r>
    </w:p>
    <w:p w:rsidR="00E07533" w:rsidRPr="006F51C0" w:rsidRDefault="00E07533" w:rsidP="00E07533">
      <w:pPr>
        <w:pStyle w:val="Style2"/>
        <w:spacing w:after="120"/>
        <w:ind w:left="0" w:firstLine="0"/>
        <w:rPr>
          <w:lang w:val="en-NZ"/>
        </w:rPr>
      </w:pPr>
      <w:r w:rsidRPr="003B4CE4">
        <w:rPr>
          <w:b/>
        </w:rPr>
        <w:lastRenderedPageBreak/>
        <w:t xml:space="preserve">Table </w:t>
      </w:r>
      <w:r>
        <w:rPr>
          <w:b/>
        </w:rPr>
        <w:t>1</w:t>
      </w:r>
      <w:r>
        <w:t xml:space="preserve"> provides the </w:t>
      </w:r>
      <w:r w:rsidRPr="00E07533">
        <w:rPr>
          <w:highlight w:val="yellow"/>
          <w:lang w:val="en-AU"/>
        </w:rPr>
        <w:t>XX</w:t>
      </w:r>
      <w:r w:rsidRPr="009D2026">
        <w:rPr>
          <w:lang w:val="en-AU"/>
        </w:rPr>
        <w:t xml:space="preserve"> airspace </w:t>
      </w:r>
      <w:r>
        <w:rPr>
          <w:lang w:val="en-AU"/>
        </w:rPr>
        <w:t>horizontal</w:t>
      </w:r>
      <w:r w:rsidRPr="009D2026">
        <w:rPr>
          <w:lang w:val="en-AU"/>
        </w:rPr>
        <w:t xml:space="preserve"> risk</w:t>
      </w:r>
      <w:r>
        <w:rPr>
          <w:lang w:val="en-AU"/>
        </w:rPr>
        <w:t xml:space="preserve"> estimates.  </w:t>
      </w:r>
      <w:r w:rsidRPr="009F0594">
        <w:rPr>
          <w:b/>
        </w:rPr>
        <w:t xml:space="preserve">Figure </w:t>
      </w:r>
      <w:r>
        <w:rPr>
          <w:b/>
        </w:rPr>
        <w:t>1</w:t>
      </w:r>
      <w:r>
        <w:t xml:space="preserve"> presents the lateral and longitudinal collision risk estimate trends for </w:t>
      </w:r>
      <w:r w:rsidRPr="00E07533">
        <w:rPr>
          <w:highlight w:val="yellow"/>
        </w:rPr>
        <w:t>XX</w:t>
      </w:r>
      <w:r>
        <w:t xml:space="preserve"> airspace </w:t>
      </w:r>
      <w:r>
        <w:rPr>
          <w:lang w:val="en-AU"/>
        </w:rPr>
        <w:t xml:space="preserve">during the period </w:t>
      </w:r>
      <w:r w:rsidRPr="004F3DED">
        <w:rPr>
          <w:highlight w:val="yellow"/>
          <w:lang w:val="en-AU"/>
        </w:rPr>
        <w:t>XXX</w:t>
      </w:r>
      <w:r>
        <w:rPr>
          <w:lang w:val="en-AU"/>
        </w:rPr>
        <w:t xml:space="preserve"> 20</w:t>
      </w:r>
      <w:r w:rsidRPr="004F3DED">
        <w:rPr>
          <w:highlight w:val="yellow"/>
          <w:lang w:val="en-AU"/>
        </w:rPr>
        <w:t>XX</w:t>
      </w:r>
      <w:r>
        <w:rPr>
          <w:lang w:val="en-AU"/>
        </w:rPr>
        <w:t xml:space="preserve"> to </w:t>
      </w:r>
      <w:r w:rsidRPr="004F3DED">
        <w:rPr>
          <w:highlight w:val="yellow"/>
          <w:lang w:val="en-AU"/>
        </w:rPr>
        <w:t>XXX</w:t>
      </w:r>
      <w:r>
        <w:rPr>
          <w:lang w:val="en-AU"/>
        </w:rPr>
        <w:t xml:space="preserve"> 20</w:t>
      </w:r>
      <w:r w:rsidRPr="004F3DED">
        <w:rPr>
          <w:highlight w:val="yellow"/>
          <w:lang w:val="en-AU"/>
        </w:rPr>
        <w:t>XX</w:t>
      </w:r>
      <w:r>
        <w:t>.</w:t>
      </w:r>
    </w:p>
    <w:tbl>
      <w:tblPr>
        <w:tblW w:w="807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1843"/>
        <w:gridCol w:w="1134"/>
        <w:gridCol w:w="1984"/>
      </w:tblGrid>
      <w:tr w:rsidR="00E07533" w:rsidRPr="00E07533" w:rsidTr="005763EA">
        <w:tc>
          <w:tcPr>
            <w:tcW w:w="8079" w:type="dxa"/>
            <w:gridSpan w:val="4"/>
            <w:shd w:val="clear" w:color="auto" w:fill="E6E6E6"/>
          </w:tcPr>
          <w:p w:rsidR="00E07533" w:rsidRPr="00E07533" w:rsidRDefault="00E07533" w:rsidP="00E07533">
            <w:pPr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E07533">
              <w:rPr>
                <w:b/>
                <w:bCs/>
                <w:sz w:val="22"/>
                <w:szCs w:val="22"/>
                <w:highlight w:val="yellow"/>
                <w:lang w:val="en-AU"/>
              </w:rPr>
              <w:t>xx</w:t>
            </w:r>
            <w:r w:rsidRPr="00E07533">
              <w:rPr>
                <w:b/>
                <w:bCs/>
                <w:sz w:val="22"/>
                <w:szCs w:val="22"/>
                <w:lang w:val="en-AU"/>
              </w:rPr>
              <w:t xml:space="preserve"> Airspace – estimated annual flying hours = </w:t>
            </w:r>
            <w:r w:rsidRPr="00E07533">
              <w:rPr>
                <w:b/>
                <w:bCs/>
                <w:sz w:val="22"/>
                <w:szCs w:val="22"/>
                <w:highlight w:val="yellow"/>
                <w:lang w:val="en-AU"/>
              </w:rPr>
              <w:t>xx</w:t>
            </w:r>
            <w:r w:rsidRPr="00E07533">
              <w:rPr>
                <w:b/>
                <w:bCs/>
                <w:i/>
                <w:iCs/>
                <w:sz w:val="22"/>
                <w:szCs w:val="22"/>
                <w:lang w:val="en-AU"/>
              </w:rPr>
              <w:t xml:space="preserve"> </w:t>
            </w:r>
            <w:r w:rsidRPr="00E07533">
              <w:rPr>
                <w:b/>
                <w:bCs/>
                <w:sz w:val="22"/>
                <w:szCs w:val="22"/>
                <w:lang w:val="en-AU"/>
              </w:rPr>
              <w:t>hours</w:t>
            </w:r>
          </w:p>
          <w:p w:rsidR="00E07533" w:rsidRPr="00E07533" w:rsidRDefault="00E07533" w:rsidP="00E07533">
            <w:pPr>
              <w:jc w:val="center"/>
              <w:rPr>
                <w:b/>
                <w:bCs/>
                <w:sz w:val="22"/>
                <w:szCs w:val="22"/>
              </w:rPr>
            </w:pPr>
            <w:r w:rsidRPr="00E07533">
              <w:rPr>
                <w:b/>
                <w:bCs/>
                <w:i/>
                <w:iCs/>
                <w:sz w:val="22"/>
                <w:szCs w:val="22"/>
                <w:lang w:val="en-AU"/>
              </w:rPr>
              <w:t>(note: estimated hours based on Dec 20</w:t>
            </w:r>
            <w:r w:rsidRPr="00E07533">
              <w:rPr>
                <w:b/>
                <w:bCs/>
                <w:i/>
                <w:iCs/>
                <w:sz w:val="22"/>
                <w:szCs w:val="22"/>
                <w:highlight w:val="yellow"/>
                <w:lang w:val="en-AU"/>
              </w:rPr>
              <w:t>xx</w:t>
            </w:r>
            <w:r w:rsidRPr="00E07533">
              <w:rPr>
                <w:b/>
                <w:bCs/>
                <w:i/>
                <w:iCs/>
                <w:sz w:val="22"/>
                <w:szCs w:val="22"/>
                <w:lang w:val="en-AU"/>
              </w:rPr>
              <w:t xml:space="preserve"> traffic sample data)</w:t>
            </w:r>
          </w:p>
        </w:tc>
      </w:tr>
      <w:tr w:rsidR="00E07533" w:rsidRPr="00E07533" w:rsidTr="00E07533">
        <w:tc>
          <w:tcPr>
            <w:tcW w:w="3118" w:type="dxa"/>
            <w:shd w:val="clear" w:color="auto" w:fill="E6E6E6"/>
          </w:tcPr>
          <w:p w:rsidR="00E07533" w:rsidRPr="00E07533" w:rsidRDefault="00E07533" w:rsidP="005763EA">
            <w:pPr>
              <w:rPr>
                <w:b/>
                <w:bCs/>
                <w:sz w:val="22"/>
                <w:szCs w:val="22"/>
              </w:rPr>
            </w:pPr>
            <w:r w:rsidRPr="00E07533">
              <w:rPr>
                <w:b/>
                <w:bCs/>
                <w:sz w:val="22"/>
                <w:szCs w:val="22"/>
              </w:rPr>
              <w:t>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6E6E6"/>
          </w:tcPr>
          <w:p w:rsidR="00E07533" w:rsidRPr="00E07533" w:rsidRDefault="00E07533" w:rsidP="005763EA">
            <w:pPr>
              <w:rPr>
                <w:b/>
                <w:bCs/>
                <w:sz w:val="22"/>
                <w:szCs w:val="22"/>
              </w:rPr>
            </w:pPr>
            <w:r w:rsidRPr="00E07533">
              <w:rPr>
                <w:b/>
                <w:bCs/>
                <w:sz w:val="22"/>
                <w:szCs w:val="22"/>
              </w:rPr>
              <w:t xml:space="preserve">  Risk Estimation</w:t>
            </w:r>
          </w:p>
        </w:tc>
        <w:tc>
          <w:tcPr>
            <w:tcW w:w="1134" w:type="dxa"/>
            <w:shd w:val="clear" w:color="auto" w:fill="E6E6E6"/>
          </w:tcPr>
          <w:p w:rsidR="00E07533" w:rsidRPr="00E07533" w:rsidRDefault="00E07533" w:rsidP="005763EA">
            <w:pPr>
              <w:jc w:val="center"/>
              <w:rPr>
                <w:b/>
                <w:bCs/>
                <w:sz w:val="22"/>
                <w:szCs w:val="22"/>
              </w:rPr>
            </w:pPr>
            <w:r w:rsidRPr="00E07533">
              <w:rPr>
                <w:b/>
                <w:bCs/>
                <w:sz w:val="22"/>
                <w:szCs w:val="22"/>
              </w:rPr>
              <w:t>TLS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6E6E6"/>
          </w:tcPr>
          <w:p w:rsidR="00E07533" w:rsidRPr="00E07533" w:rsidRDefault="00E07533" w:rsidP="005763EA">
            <w:pPr>
              <w:jc w:val="center"/>
              <w:rPr>
                <w:b/>
                <w:bCs/>
                <w:sz w:val="22"/>
                <w:szCs w:val="22"/>
              </w:rPr>
            </w:pPr>
            <w:r w:rsidRPr="00E07533">
              <w:rPr>
                <w:b/>
                <w:bCs/>
                <w:sz w:val="22"/>
                <w:szCs w:val="22"/>
              </w:rPr>
              <w:t>Remarks</w:t>
            </w:r>
          </w:p>
        </w:tc>
      </w:tr>
      <w:tr w:rsidR="00E07533" w:rsidRPr="00E07533" w:rsidTr="00E07533">
        <w:trPr>
          <w:trHeight w:val="170"/>
        </w:trPr>
        <w:tc>
          <w:tcPr>
            <w:tcW w:w="3118" w:type="dxa"/>
            <w:vAlign w:val="center"/>
          </w:tcPr>
          <w:p w:rsidR="00E07533" w:rsidRPr="00E07533" w:rsidRDefault="00E07533" w:rsidP="00E07533">
            <w:pPr>
              <w:rPr>
                <w:i/>
                <w:sz w:val="22"/>
                <w:szCs w:val="22"/>
              </w:rPr>
            </w:pPr>
            <w:r w:rsidRPr="003F6F97">
              <w:rPr>
                <w:i/>
                <w:sz w:val="22"/>
                <w:szCs w:val="22"/>
              </w:rPr>
              <w:t xml:space="preserve">RASMAG </w:t>
            </w:r>
            <w:r w:rsidRPr="003F6F97">
              <w:rPr>
                <w:i/>
                <w:sz w:val="22"/>
                <w:szCs w:val="22"/>
                <w:highlight w:val="yellow"/>
              </w:rPr>
              <w:t>XX</w:t>
            </w:r>
            <w:r w:rsidRPr="003F6F9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Lateral</w:t>
            </w:r>
            <w:r w:rsidRPr="003F6F97">
              <w:rPr>
                <w:i/>
                <w:sz w:val="22"/>
                <w:szCs w:val="22"/>
              </w:rPr>
              <w:t xml:space="preserve"> Risk </w:t>
            </w:r>
            <w:r w:rsidRPr="003F6F97">
              <w:rPr>
                <w:i/>
                <w:sz w:val="22"/>
                <w:szCs w:val="22"/>
                <w:highlight w:val="yellow"/>
              </w:rPr>
              <w:t>(PREVIOUS RASMAG)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7533" w:rsidRPr="00E07533" w:rsidRDefault="00E07533" w:rsidP="005763EA">
            <w:pPr>
              <w:jc w:val="center"/>
              <w:rPr>
                <w:i/>
                <w:sz w:val="22"/>
                <w:szCs w:val="22"/>
              </w:rPr>
            </w:pPr>
            <w:r w:rsidRPr="00E07533">
              <w:rPr>
                <w:i/>
                <w:sz w:val="22"/>
                <w:szCs w:val="22"/>
                <w:highlight w:val="yellow"/>
              </w:rPr>
              <w:t>XX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E07533">
              <w:rPr>
                <w:i/>
                <w:sz w:val="22"/>
                <w:szCs w:val="22"/>
              </w:rPr>
              <w:t>x 10</w:t>
            </w:r>
            <w:r w:rsidRPr="00E07533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07533" w:rsidRPr="00E07533" w:rsidRDefault="00E07533" w:rsidP="005763EA">
            <w:pPr>
              <w:jc w:val="center"/>
              <w:rPr>
                <w:i/>
                <w:sz w:val="22"/>
                <w:szCs w:val="22"/>
              </w:rPr>
            </w:pPr>
            <w:r w:rsidRPr="00E07533">
              <w:rPr>
                <w:i/>
                <w:sz w:val="22"/>
                <w:szCs w:val="22"/>
              </w:rPr>
              <w:t>5.0 x 10</w:t>
            </w:r>
            <w:r w:rsidRPr="00E07533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984" w:type="dxa"/>
            <w:shd w:val="clear" w:color="auto" w:fill="auto"/>
          </w:tcPr>
          <w:p w:rsidR="00E07533" w:rsidRPr="00E07533" w:rsidRDefault="00E07533" w:rsidP="005763EA">
            <w:pPr>
              <w:rPr>
                <w:i/>
                <w:sz w:val="22"/>
                <w:szCs w:val="22"/>
              </w:rPr>
            </w:pPr>
            <w:r w:rsidRPr="00E07533">
              <w:rPr>
                <w:i/>
                <w:sz w:val="22"/>
                <w:szCs w:val="22"/>
              </w:rPr>
              <w:t>Below TLS</w:t>
            </w:r>
          </w:p>
        </w:tc>
      </w:tr>
      <w:tr w:rsidR="00E07533" w:rsidRPr="00E07533" w:rsidTr="00E07533">
        <w:trPr>
          <w:trHeight w:val="170"/>
        </w:trPr>
        <w:tc>
          <w:tcPr>
            <w:tcW w:w="3118" w:type="dxa"/>
            <w:vAlign w:val="center"/>
          </w:tcPr>
          <w:p w:rsidR="00E07533" w:rsidRPr="00E07533" w:rsidRDefault="00E07533" w:rsidP="00E07533">
            <w:pPr>
              <w:rPr>
                <w:i/>
                <w:sz w:val="22"/>
                <w:szCs w:val="22"/>
              </w:rPr>
            </w:pPr>
            <w:r w:rsidRPr="003F6F97">
              <w:rPr>
                <w:i/>
                <w:sz w:val="22"/>
                <w:szCs w:val="22"/>
              </w:rPr>
              <w:t xml:space="preserve">RASMAG </w:t>
            </w:r>
            <w:r w:rsidRPr="003F6F97">
              <w:rPr>
                <w:i/>
                <w:sz w:val="22"/>
                <w:szCs w:val="22"/>
                <w:highlight w:val="yellow"/>
              </w:rPr>
              <w:t>XX</w:t>
            </w:r>
            <w:r w:rsidRPr="003F6F9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Longitudinal</w:t>
            </w:r>
            <w:r w:rsidRPr="003F6F97">
              <w:rPr>
                <w:i/>
                <w:sz w:val="22"/>
                <w:szCs w:val="22"/>
              </w:rPr>
              <w:t xml:space="preserve"> Risk </w:t>
            </w:r>
            <w:r w:rsidRPr="003F6F97">
              <w:rPr>
                <w:i/>
                <w:sz w:val="22"/>
                <w:szCs w:val="22"/>
                <w:highlight w:val="yellow"/>
              </w:rPr>
              <w:t>(PREVIOUS RASMAG)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7533" w:rsidRPr="00E07533" w:rsidRDefault="00E07533" w:rsidP="005763EA">
            <w:pPr>
              <w:jc w:val="center"/>
              <w:rPr>
                <w:i/>
                <w:sz w:val="22"/>
                <w:szCs w:val="22"/>
              </w:rPr>
            </w:pPr>
            <w:r w:rsidRPr="00E07533">
              <w:rPr>
                <w:i/>
                <w:sz w:val="22"/>
                <w:szCs w:val="22"/>
                <w:highlight w:val="yellow"/>
              </w:rPr>
              <w:t>XX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E07533">
              <w:rPr>
                <w:i/>
                <w:sz w:val="22"/>
                <w:szCs w:val="22"/>
              </w:rPr>
              <w:t>x 10</w:t>
            </w:r>
            <w:r w:rsidRPr="00E07533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07533" w:rsidRPr="00E07533" w:rsidRDefault="00E07533" w:rsidP="005763EA">
            <w:pPr>
              <w:jc w:val="center"/>
              <w:rPr>
                <w:i/>
                <w:sz w:val="22"/>
                <w:szCs w:val="22"/>
              </w:rPr>
            </w:pPr>
            <w:r w:rsidRPr="00E07533">
              <w:rPr>
                <w:i/>
                <w:sz w:val="22"/>
                <w:szCs w:val="22"/>
              </w:rPr>
              <w:t>5.0 x 10</w:t>
            </w:r>
            <w:r w:rsidRPr="00E07533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984" w:type="dxa"/>
            <w:shd w:val="clear" w:color="auto" w:fill="auto"/>
          </w:tcPr>
          <w:p w:rsidR="00E07533" w:rsidRPr="00E07533" w:rsidRDefault="00E07533" w:rsidP="005763EA">
            <w:pPr>
              <w:rPr>
                <w:i/>
                <w:sz w:val="22"/>
                <w:szCs w:val="22"/>
              </w:rPr>
            </w:pPr>
            <w:r w:rsidRPr="00E07533">
              <w:rPr>
                <w:i/>
                <w:sz w:val="22"/>
                <w:szCs w:val="22"/>
              </w:rPr>
              <w:t>Below TLS</w:t>
            </w:r>
          </w:p>
        </w:tc>
      </w:tr>
      <w:tr w:rsidR="00E07533" w:rsidRPr="00E07533" w:rsidTr="00E07533">
        <w:trPr>
          <w:trHeight w:val="107"/>
        </w:trPr>
        <w:tc>
          <w:tcPr>
            <w:tcW w:w="3118" w:type="dxa"/>
            <w:vAlign w:val="center"/>
          </w:tcPr>
          <w:p w:rsidR="00E07533" w:rsidRPr="00E07533" w:rsidRDefault="00E07533" w:rsidP="00E07533">
            <w:pPr>
              <w:rPr>
                <w:sz w:val="22"/>
                <w:szCs w:val="22"/>
              </w:rPr>
            </w:pPr>
            <w:r w:rsidRPr="00E07533">
              <w:rPr>
                <w:sz w:val="22"/>
                <w:szCs w:val="22"/>
              </w:rPr>
              <w:t>Lateral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7533" w:rsidRPr="00E07533" w:rsidRDefault="00E07533" w:rsidP="005763EA">
            <w:pPr>
              <w:jc w:val="center"/>
              <w:rPr>
                <w:b/>
                <w:sz w:val="22"/>
                <w:szCs w:val="22"/>
              </w:rPr>
            </w:pPr>
            <w:r w:rsidRPr="00E07533">
              <w:rPr>
                <w:b/>
                <w:sz w:val="22"/>
                <w:szCs w:val="22"/>
                <w:highlight w:val="yellow"/>
              </w:rPr>
              <w:t>XX</w:t>
            </w:r>
            <w:r w:rsidRPr="00E07533">
              <w:rPr>
                <w:b/>
                <w:sz w:val="22"/>
                <w:szCs w:val="22"/>
              </w:rPr>
              <w:t xml:space="preserve"> x 10</w:t>
            </w:r>
            <w:r w:rsidRPr="00E07533">
              <w:rPr>
                <w:b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7533" w:rsidRPr="00E07533" w:rsidRDefault="00E07533" w:rsidP="005763EA">
            <w:pPr>
              <w:jc w:val="center"/>
              <w:rPr>
                <w:sz w:val="22"/>
                <w:szCs w:val="22"/>
              </w:rPr>
            </w:pPr>
            <w:r w:rsidRPr="00E07533">
              <w:rPr>
                <w:sz w:val="22"/>
                <w:szCs w:val="22"/>
              </w:rPr>
              <w:t>5.0 x 10</w:t>
            </w:r>
            <w:r w:rsidRPr="00E07533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07533" w:rsidRPr="00E07533" w:rsidRDefault="00E07533" w:rsidP="005763EA">
            <w:pPr>
              <w:rPr>
                <w:sz w:val="22"/>
                <w:szCs w:val="22"/>
              </w:rPr>
            </w:pPr>
            <w:r w:rsidRPr="00E07533">
              <w:rPr>
                <w:b/>
                <w:sz w:val="22"/>
                <w:szCs w:val="22"/>
                <w:highlight w:val="yellow"/>
              </w:rPr>
              <w:t>Below</w:t>
            </w:r>
            <w:r w:rsidRPr="00E07533">
              <w:rPr>
                <w:b/>
                <w:sz w:val="22"/>
                <w:szCs w:val="22"/>
              </w:rPr>
              <w:t xml:space="preserve"> TLS</w:t>
            </w:r>
          </w:p>
        </w:tc>
      </w:tr>
      <w:tr w:rsidR="00E07533" w:rsidRPr="00E07533" w:rsidTr="00E07533">
        <w:trPr>
          <w:trHeight w:val="107"/>
        </w:trPr>
        <w:tc>
          <w:tcPr>
            <w:tcW w:w="3118" w:type="dxa"/>
            <w:vAlign w:val="center"/>
          </w:tcPr>
          <w:p w:rsidR="00E07533" w:rsidRPr="00E07533" w:rsidRDefault="00E07533" w:rsidP="00E07533">
            <w:pPr>
              <w:rPr>
                <w:sz w:val="22"/>
                <w:szCs w:val="22"/>
              </w:rPr>
            </w:pPr>
            <w:r w:rsidRPr="00E07533">
              <w:rPr>
                <w:sz w:val="22"/>
                <w:szCs w:val="22"/>
              </w:rPr>
              <w:t>Lateral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7533" w:rsidRPr="00E07533" w:rsidRDefault="00E07533" w:rsidP="005763EA">
            <w:pPr>
              <w:jc w:val="center"/>
              <w:rPr>
                <w:b/>
                <w:sz w:val="22"/>
                <w:szCs w:val="22"/>
              </w:rPr>
            </w:pPr>
            <w:r w:rsidRPr="00E07533">
              <w:rPr>
                <w:b/>
                <w:sz w:val="22"/>
                <w:szCs w:val="22"/>
                <w:highlight w:val="yellow"/>
              </w:rPr>
              <w:t>XX</w:t>
            </w:r>
            <w:r w:rsidRPr="00E07533">
              <w:rPr>
                <w:b/>
                <w:sz w:val="22"/>
                <w:szCs w:val="22"/>
              </w:rPr>
              <w:t xml:space="preserve"> x 10</w:t>
            </w:r>
            <w:r w:rsidRPr="00E07533">
              <w:rPr>
                <w:b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7533" w:rsidRPr="00E07533" w:rsidRDefault="00E07533" w:rsidP="005763EA">
            <w:pPr>
              <w:jc w:val="center"/>
              <w:rPr>
                <w:sz w:val="22"/>
                <w:szCs w:val="22"/>
              </w:rPr>
            </w:pPr>
            <w:r w:rsidRPr="00E07533">
              <w:rPr>
                <w:sz w:val="22"/>
                <w:szCs w:val="22"/>
              </w:rPr>
              <w:t>5.0 x 10</w:t>
            </w:r>
            <w:r w:rsidRPr="00E07533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07533" w:rsidRPr="00E07533" w:rsidRDefault="00E07533" w:rsidP="005763EA">
            <w:pPr>
              <w:rPr>
                <w:sz w:val="22"/>
                <w:szCs w:val="22"/>
              </w:rPr>
            </w:pPr>
            <w:r w:rsidRPr="00E07533">
              <w:rPr>
                <w:b/>
                <w:sz w:val="22"/>
                <w:szCs w:val="22"/>
                <w:highlight w:val="yellow"/>
              </w:rPr>
              <w:t>Below</w:t>
            </w:r>
            <w:r w:rsidRPr="00E07533">
              <w:rPr>
                <w:b/>
                <w:sz w:val="22"/>
                <w:szCs w:val="22"/>
              </w:rPr>
              <w:t xml:space="preserve"> TLS</w:t>
            </w:r>
          </w:p>
        </w:tc>
      </w:tr>
    </w:tbl>
    <w:p w:rsidR="00E07533" w:rsidRDefault="00E07533" w:rsidP="00E07533">
      <w:pPr>
        <w:pStyle w:val="Style3A"/>
        <w:numPr>
          <w:ilvl w:val="0"/>
          <w:numId w:val="0"/>
        </w:numPr>
        <w:tabs>
          <w:tab w:val="clear" w:pos="1134"/>
        </w:tabs>
        <w:ind w:left="1134"/>
        <w:rPr>
          <w:color w:val="auto"/>
        </w:rPr>
      </w:pPr>
      <w:r w:rsidRPr="00E244FF">
        <w:rPr>
          <w:b/>
          <w:color w:val="auto"/>
        </w:rPr>
        <w:t xml:space="preserve">Table </w:t>
      </w:r>
      <w:r>
        <w:rPr>
          <w:b/>
          <w:color w:val="auto"/>
        </w:rPr>
        <w:t>1</w:t>
      </w:r>
      <w:r w:rsidRPr="00E244FF">
        <w:rPr>
          <w:b/>
          <w:color w:val="auto"/>
        </w:rPr>
        <w:t>:</w:t>
      </w:r>
      <w:r w:rsidRPr="00E244FF">
        <w:rPr>
          <w:color w:val="auto"/>
        </w:rPr>
        <w:t xml:space="preserve"> </w:t>
      </w:r>
      <w:r w:rsidRPr="00E07533">
        <w:rPr>
          <w:color w:val="auto"/>
          <w:highlight w:val="yellow"/>
        </w:rPr>
        <w:t>XX</w:t>
      </w:r>
      <w:r w:rsidRPr="00E244FF">
        <w:rPr>
          <w:color w:val="auto"/>
        </w:rPr>
        <w:t xml:space="preserve"> Airspace </w:t>
      </w:r>
      <w:r>
        <w:rPr>
          <w:color w:val="auto"/>
        </w:rPr>
        <w:t>Horizontal Risk Estimates</w:t>
      </w:r>
    </w:p>
    <w:p w:rsidR="00E07533" w:rsidRDefault="00E07533" w:rsidP="00E07533">
      <w:pPr>
        <w:pStyle w:val="Style3A"/>
        <w:numPr>
          <w:ilvl w:val="0"/>
          <w:numId w:val="0"/>
        </w:numPr>
        <w:tabs>
          <w:tab w:val="clear" w:pos="1134"/>
        </w:tabs>
        <w:spacing w:after="0"/>
        <w:ind w:left="1134"/>
      </w:pPr>
      <w:r w:rsidRPr="003F6F97">
        <w:rPr>
          <w:highlight w:val="yellow"/>
        </w:rPr>
        <w:t>INSERT TREND GRAPH</w:t>
      </w:r>
    </w:p>
    <w:p w:rsidR="00E07533" w:rsidRDefault="00E07533" w:rsidP="00E07533">
      <w:pPr>
        <w:pStyle w:val="Style3A"/>
        <w:numPr>
          <w:ilvl w:val="0"/>
          <w:numId w:val="0"/>
        </w:numPr>
        <w:tabs>
          <w:tab w:val="clear" w:pos="1134"/>
        </w:tabs>
        <w:ind w:left="1134"/>
        <w:rPr>
          <w:color w:val="auto"/>
        </w:rPr>
      </w:pPr>
      <w:r w:rsidRPr="0017186E">
        <w:rPr>
          <w:b/>
        </w:rPr>
        <w:t xml:space="preserve">Figure </w:t>
      </w:r>
      <w:r>
        <w:rPr>
          <w:b/>
        </w:rPr>
        <w:t>1</w:t>
      </w:r>
      <w:r>
        <w:t xml:space="preserve">: </w:t>
      </w:r>
      <w:r w:rsidRPr="00E07533">
        <w:rPr>
          <w:highlight w:val="yellow"/>
        </w:rPr>
        <w:t>XX</w:t>
      </w:r>
      <w:r>
        <w:t xml:space="preserve"> Airspace Horizontal Risk Estimates</w:t>
      </w:r>
    </w:p>
    <w:p w:rsidR="00E07533" w:rsidRDefault="00E07533" w:rsidP="00E07533">
      <w:pPr>
        <w:pStyle w:val="Style2"/>
        <w:spacing w:after="120"/>
        <w:ind w:left="0" w:firstLine="0"/>
      </w:pPr>
      <w:r w:rsidRPr="00180B7F">
        <w:rPr>
          <w:b/>
          <w:lang w:val="en-AU"/>
        </w:rPr>
        <w:t>Table</w:t>
      </w:r>
      <w:r>
        <w:rPr>
          <w:lang w:val="en-AU"/>
        </w:rPr>
        <w:t xml:space="preserve"> </w:t>
      </w:r>
      <w:r>
        <w:rPr>
          <w:b/>
        </w:rPr>
        <w:t>2</w:t>
      </w:r>
      <w:r w:rsidRPr="0010564A">
        <w:t xml:space="preserve"> contain</w:t>
      </w:r>
      <w:r>
        <w:t>s</w:t>
      </w:r>
      <w:r w:rsidRPr="0010564A">
        <w:t xml:space="preserve"> a summary of </w:t>
      </w:r>
      <w:r>
        <w:t>L</w:t>
      </w:r>
      <w:r w:rsidRPr="0010564A">
        <w:t xml:space="preserve">arge </w:t>
      </w:r>
      <w:r>
        <w:t>L</w:t>
      </w:r>
      <w:r w:rsidRPr="0010564A">
        <w:t xml:space="preserve">ateral </w:t>
      </w:r>
      <w:r>
        <w:t>D</w:t>
      </w:r>
      <w:r w:rsidRPr="0010564A">
        <w:t xml:space="preserve">eviations </w:t>
      </w:r>
      <w:r>
        <w:t xml:space="preserve">(LLD) </w:t>
      </w:r>
      <w:r w:rsidRPr="0010564A">
        <w:t xml:space="preserve">and </w:t>
      </w:r>
      <w:r>
        <w:t>L</w:t>
      </w:r>
      <w:r w:rsidRPr="0010564A">
        <w:t xml:space="preserve">arge </w:t>
      </w:r>
      <w:r>
        <w:t>L</w:t>
      </w:r>
      <w:r w:rsidRPr="0010564A">
        <w:t xml:space="preserve">ongitudinal </w:t>
      </w:r>
      <w:r>
        <w:t>E</w:t>
      </w:r>
      <w:r w:rsidRPr="0010564A">
        <w:t xml:space="preserve">rrors </w:t>
      </w:r>
      <w:r>
        <w:t xml:space="preserve">(LLE) </w:t>
      </w:r>
      <w:r w:rsidRPr="0010564A">
        <w:t xml:space="preserve">received by </w:t>
      </w:r>
      <w:r w:rsidRPr="00E07533">
        <w:rPr>
          <w:highlight w:val="yellow"/>
        </w:rPr>
        <w:t>EMA</w:t>
      </w:r>
      <w:r w:rsidRPr="0010564A">
        <w:t xml:space="preserve"> for </w:t>
      </w:r>
      <w:r w:rsidRPr="00E07533">
        <w:rPr>
          <w:highlight w:val="yellow"/>
        </w:rPr>
        <w:t>XX</w:t>
      </w:r>
      <w:r>
        <w:t xml:space="preserve"> airspace.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6445"/>
        <w:gridCol w:w="628"/>
      </w:tblGrid>
      <w:tr w:rsidR="00E07533" w:rsidRPr="005F4A2F" w:rsidTr="005763EA">
        <w:tc>
          <w:tcPr>
            <w:tcW w:w="817" w:type="dxa"/>
            <w:shd w:val="pct10" w:color="auto" w:fill="auto"/>
          </w:tcPr>
          <w:p w:rsidR="00E07533" w:rsidRPr="005F4A2F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1111B9">
              <w:rPr>
                <w:b/>
                <w:lang w:val="en-NZ"/>
              </w:rPr>
              <w:t>Code</w:t>
            </w:r>
          </w:p>
        </w:tc>
        <w:tc>
          <w:tcPr>
            <w:tcW w:w="6662" w:type="dxa"/>
            <w:shd w:val="pct10" w:color="auto" w:fill="auto"/>
          </w:tcPr>
          <w:p w:rsidR="00E07533" w:rsidRPr="00A130A2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</w:pPr>
            <w:r>
              <w:rPr>
                <w:b/>
                <w:lang w:val="en-NZ"/>
              </w:rPr>
              <w:t xml:space="preserve">Deviation </w:t>
            </w:r>
            <w:r w:rsidRPr="005F4A2F">
              <w:rPr>
                <w:b/>
                <w:lang w:val="en-NZ"/>
              </w:rPr>
              <w:t>Description</w:t>
            </w:r>
          </w:p>
        </w:tc>
        <w:tc>
          <w:tcPr>
            <w:tcW w:w="632" w:type="dxa"/>
            <w:shd w:val="pct10" w:color="auto" w:fill="auto"/>
          </w:tcPr>
          <w:p w:rsid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lang w:val="en-NZ"/>
              </w:rPr>
            </w:pPr>
            <w:r w:rsidRPr="005F4A2F">
              <w:rPr>
                <w:b/>
                <w:lang w:val="en-NZ"/>
              </w:rPr>
              <w:t>No.</w:t>
            </w:r>
          </w:p>
        </w:tc>
      </w:tr>
      <w:tr w:rsidR="00E07533" w:rsidRPr="005F4A2F" w:rsidTr="005763EA">
        <w:tc>
          <w:tcPr>
            <w:tcW w:w="817" w:type="dxa"/>
            <w:shd w:val="clear" w:color="auto" w:fill="auto"/>
          </w:tcPr>
          <w:p w:rsidR="00E07533" w:rsidRPr="005F4A2F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A</w:t>
            </w:r>
          </w:p>
        </w:tc>
        <w:tc>
          <w:tcPr>
            <w:tcW w:w="6662" w:type="dxa"/>
            <w:shd w:val="clear" w:color="auto" w:fill="auto"/>
          </w:tcPr>
          <w:p w:rsidR="00E07533" w:rsidRPr="00A130A2" w:rsidRDefault="00E07533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A130A2">
              <w:t>Flight crew deviate</w:t>
            </w:r>
            <w:r>
              <w:t>s</w:t>
            </w:r>
            <w:r w:rsidRPr="00A130A2">
              <w:t xml:space="preserve"> without ATC </w:t>
            </w:r>
            <w:r w:rsidR="0064383E">
              <w:t>c</w:t>
            </w:r>
            <w:r w:rsidRPr="00A130A2">
              <w:t>leara</w:t>
            </w:r>
            <w:r>
              <w:t>nce</w:t>
            </w:r>
            <w:r w:rsidR="0064383E">
              <w:t xml:space="preserve"> </w:t>
            </w:r>
            <w:r w:rsidR="0064383E" w:rsidRPr="0064383E">
              <w:rPr>
                <w:lang w:val="en-US"/>
              </w:rPr>
              <w:t>in the horizontal dimension</w:t>
            </w:r>
          </w:p>
        </w:tc>
        <w:tc>
          <w:tcPr>
            <w:tcW w:w="632" w:type="dxa"/>
            <w:shd w:val="clear" w:color="auto" w:fill="auto"/>
          </w:tcPr>
          <w:p w:rsidR="00E07533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E07533" w:rsidRPr="005F4A2F" w:rsidTr="005763EA">
        <w:tc>
          <w:tcPr>
            <w:tcW w:w="817" w:type="dxa"/>
            <w:shd w:val="clear" w:color="auto" w:fill="auto"/>
          </w:tcPr>
          <w:p w:rsidR="00E07533" w:rsidRPr="005F4A2F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B</w:t>
            </w:r>
          </w:p>
        </w:tc>
        <w:tc>
          <w:tcPr>
            <w:tcW w:w="6662" w:type="dxa"/>
            <w:shd w:val="clear" w:color="auto" w:fill="auto"/>
          </w:tcPr>
          <w:p w:rsidR="00E07533" w:rsidRPr="0064383E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</w:pPr>
            <w:r w:rsidRPr="001D48D6">
              <w:t>Flight crew incorrect operation or interpretation of airborne equipment</w:t>
            </w:r>
          </w:p>
        </w:tc>
        <w:tc>
          <w:tcPr>
            <w:tcW w:w="632" w:type="dxa"/>
            <w:shd w:val="clear" w:color="auto" w:fill="auto"/>
          </w:tcPr>
          <w:p w:rsidR="00E07533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64383E" w:rsidRPr="005F4A2F" w:rsidTr="005763EA">
        <w:tc>
          <w:tcPr>
            <w:tcW w:w="817" w:type="dxa"/>
            <w:shd w:val="clear" w:color="auto" w:fill="auto"/>
          </w:tcPr>
          <w:p w:rsidR="0064383E" w:rsidRPr="005F4A2F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>
              <w:rPr>
                <w:lang w:val="en-NZ"/>
              </w:rPr>
              <w:t>C</w:t>
            </w:r>
          </w:p>
        </w:tc>
        <w:tc>
          <w:tcPr>
            <w:tcW w:w="6662" w:type="dxa"/>
            <w:shd w:val="clear" w:color="auto" w:fill="auto"/>
          </w:tcPr>
          <w:p w:rsidR="0064383E" w:rsidRPr="001D48D6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9460C6">
              <w:t>Flight crew waypoint insertion error, due to correct entry of incorrect position or</w:t>
            </w:r>
            <w:r>
              <w:t xml:space="preserve"> </w:t>
            </w:r>
            <w:r w:rsidRPr="009460C6">
              <w:t>incorrect entry of correct position</w:t>
            </w:r>
          </w:p>
        </w:tc>
        <w:tc>
          <w:tcPr>
            <w:tcW w:w="632" w:type="dxa"/>
            <w:shd w:val="clear" w:color="auto" w:fill="auto"/>
          </w:tcPr>
          <w:p w:rsidR="0064383E" w:rsidRPr="00E07533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E07533" w:rsidRPr="005F4A2F" w:rsidTr="005763EA">
        <w:tc>
          <w:tcPr>
            <w:tcW w:w="817" w:type="dxa"/>
            <w:shd w:val="clear" w:color="auto" w:fill="auto"/>
          </w:tcPr>
          <w:p w:rsidR="00E07533" w:rsidRPr="005F4A2F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>
              <w:rPr>
                <w:lang w:val="en-NZ"/>
              </w:rPr>
              <w:t>D</w:t>
            </w:r>
          </w:p>
        </w:tc>
        <w:tc>
          <w:tcPr>
            <w:tcW w:w="6662" w:type="dxa"/>
            <w:shd w:val="clear" w:color="auto" w:fill="auto"/>
          </w:tcPr>
          <w:p w:rsidR="00E07533" w:rsidRPr="0064383E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</w:pPr>
            <w:r>
              <w:t>ATC system loop error</w:t>
            </w:r>
          </w:p>
        </w:tc>
        <w:tc>
          <w:tcPr>
            <w:tcW w:w="632" w:type="dxa"/>
            <w:shd w:val="clear" w:color="auto" w:fill="auto"/>
          </w:tcPr>
          <w:p w:rsidR="00E07533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64383E" w:rsidRPr="005F4A2F" w:rsidTr="005763EA">
        <w:tc>
          <w:tcPr>
            <w:tcW w:w="817" w:type="dxa"/>
            <w:shd w:val="clear" w:color="auto" w:fill="auto"/>
          </w:tcPr>
          <w:p w:rsidR="0064383E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>
              <w:rPr>
                <w:lang w:val="en-NZ"/>
              </w:rPr>
              <w:t>E</w:t>
            </w:r>
          </w:p>
        </w:tc>
        <w:tc>
          <w:tcPr>
            <w:tcW w:w="6662" w:type="dxa"/>
            <w:shd w:val="clear" w:color="auto" w:fill="auto"/>
          </w:tcPr>
          <w:p w:rsidR="0064383E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64383E">
              <w:t>Coordination errors in the ATC-to-ATC transfer of control responsibility</w:t>
            </w:r>
            <w:r>
              <w:t xml:space="preserve"> </w:t>
            </w:r>
            <w:r w:rsidRPr="0064383E">
              <w:t>as a result of human factors issues</w:t>
            </w:r>
          </w:p>
        </w:tc>
        <w:tc>
          <w:tcPr>
            <w:tcW w:w="632" w:type="dxa"/>
            <w:shd w:val="clear" w:color="auto" w:fill="auto"/>
          </w:tcPr>
          <w:p w:rsidR="0064383E" w:rsidRPr="00E07533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64383E" w:rsidRPr="005F4A2F" w:rsidTr="005763EA">
        <w:tc>
          <w:tcPr>
            <w:tcW w:w="817" w:type="dxa"/>
            <w:shd w:val="clear" w:color="auto" w:fill="auto"/>
          </w:tcPr>
          <w:p w:rsidR="0064383E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>
              <w:rPr>
                <w:lang w:val="en-NZ"/>
              </w:rPr>
              <w:t>F</w:t>
            </w:r>
          </w:p>
        </w:tc>
        <w:tc>
          <w:tcPr>
            <w:tcW w:w="6662" w:type="dxa"/>
            <w:shd w:val="clear" w:color="auto" w:fill="auto"/>
          </w:tcPr>
          <w:p w:rsidR="0064383E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9460C6">
              <w:t>Coordination errors in the ATC-to-ATC transfer of control responsibility as a</w:t>
            </w:r>
            <w:r>
              <w:t xml:space="preserve"> </w:t>
            </w:r>
            <w:r w:rsidRPr="009460C6">
              <w:t>result of equipment outage or technical issues</w:t>
            </w:r>
          </w:p>
        </w:tc>
        <w:tc>
          <w:tcPr>
            <w:tcW w:w="632" w:type="dxa"/>
            <w:shd w:val="clear" w:color="auto" w:fill="auto"/>
          </w:tcPr>
          <w:p w:rsidR="0064383E" w:rsidRPr="00E07533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E07533" w:rsidRPr="005F4A2F" w:rsidTr="005763EA">
        <w:tc>
          <w:tcPr>
            <w:tcW w:w="817" w:type="dxa"/>
            <w:shd w:val="clear" w:color="auto" w:fill="auto"/>
          </w:tcPr>
          <w:p w:rsid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>
              <w:rPr>
                <w:lang w:val="en-NZ"/>
              </w:rPr>
              <w:t>G</w:t>
            </w:r>
          </w:p>
        </w:tc>
        <w:tc>
          <w:tcPr>
            <w:tcW w:w="6662" w:type="dxa"/>
            <w:shd w:val="clear" w:color="auto" w:fill="auto"/>
          </w:tcPr>
          <w:p w:rsidR="00E07533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</w:pPr>
            <w:r w:rsidRPr="0064383E">
              <w:t>Navigation errors due to airborne equipment failure leading to a deviation in the horizontal dimension of which notification was not received by ATC or notified too late for action</w:t>
            </w:r>
          </w:p>
        </w:tc>
        <w:tc>
          <w:tcPr>
            <w:tcW w:w="632" w:type="dxa"/>
            <w:shd w:val="clear" w:color="auto" w:fill="auto"/>
          </w:tcPr>
          <w:p w:rsidR="00E07533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64383E" w:rsidRPr="005F4A2F" w:rsidTr="005763EA">
        <w:tc>
          <w:tcPr>
            <w:tcW w:w="817" w:type="dxa"/>
            <w:shd w:val="clear" w:color="auto" w:fill="auto"/>
          </w:tcPr>
          <w:p w:rsidR="0064383E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>
              <w:rPr>
                <w:lang w:val="en-NZ"/>
              </w:rPr>
              <w:t>H</w:t>
            </w:r>
          </w:p>
        </w:tc>
        <w:tc>
          <w:tcPr>
            <w:tcW w:w="6662" w:type="dxa"/>
            <w:shd w:val="clear" w:color="auto" w:fill="auto"/>
          </w:tcPr>
          <w:p w:rsidR="0064383E" w:rsidRPr="009460C6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9460C6">
              <w:t xml:space="preserve">Turbulence or other weather related causes (other than approved) </w:t>
            </w:r>
            <w:r w:rsidRPr="0064383E">
              <w:t>leading to a deviation in the horizontal dimension</w:t>
            </w:r>
            <w:r w:rsidRPr="009460C6">
              <w:t>;</w:t>
            </w:r>
          </w:p>
        </w:tc>
        <w:tc>
          <w:tcPr>
            <w:tcW w:w="632" w:type="dxa"/>
            <w:shd w:val="clear" w:color="auto" w:fill="auto"/>
          </w:tcPr>
          <w:p w:rsidR="0064383E" w:rsidRPr="00E07533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64383E" w:rsidRPr="005F4A2F" w:rsidTr="005763EA">
        <w:tc>
          <w:tcPr>
            <w:tcW w:w="817" w:type="dxa"/>
            <w:shd w:val="clear" w:color="auto" w:fill="auto"/>
          </w:tcPr>
          <w:p w:rsidR="0064383E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>
              <w:rPr>
                <w:lang w:val="en-NZ"/>
              </w:rPr>
              <w:t>I</w:t>
            </w:r>
          </w:p>
        </w:tc>
        <w:tc>
          <w:tcPr>
            <w:tcW w:w="6662" w:type="dxa"/>
            <w:shd w:val="clear" w:color="auto" w:fill="auto"/>
          </w:tcPr>
          <w:p w:rsidR="0064383E" w:rsidRPr="009460C6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9460C6">
              <w:t xml:space="preserve">An aircraft </w:t>
            </w:r>
            <w:r w:rsidRPr="0064383E">
              <w:t>was provided with reduced horizontal separation minima but did not meet the RNP/RSP/RCP specification</w:t>
            </w:r>
          </w:p>
        </w:tc>
        <w:tc>
          <w:tcPr>
            <w:tcW w:w="632" w:type="dxa"/>
            <w:shd w:val="clear" w:color="auto" w:fill="auto"/>
          </w:tcPr>
          <w:p w:rsidR="0064383E" w:rsidRPr="00E07533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64383E" w:rsidRPr="005F4A2F" w:rsidTr="005763EA">
        <w:tc>
          <w:tcPr>
            <w:tcW w:w="817" w:type="dxa"/>
            <w:shd w:val="clear" w:color="auto" w:fill="auto"/>
          </w:tcPr>
          <w:p w:rsidR="0064383E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>
              <w:rPr>
                <w:lang w:val="en-NZ"/>
              </w:rPr>
              <w:t>J</w:t>
            </w:r>
          </w:p>
        </w:tc>
        <w:tc>
          <w:tcPr>
            <w:tcW w:w="6662" w:type="dxa"/>
            <w:shd w:val="clear" w:color="auto" w:fill="auto"/>
          </w:tcPr>
          <w:p w:rsidR="0064383E" w:rsidRPr="0064383E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64383E">
              <w:t>Others</w:t>
            </w:r>
          </w:p>
        </w:tc>
        <w:tc>
          <w:tcPr>
            <w:tcW w:w="632" w:type="dxa"/>
            <w:shd w:val="clear" w:color="auto" w:fill="auto"/>
          </w:tcPr>
          <w:p w:rsidR="0064383E" w:rsidRPr="00E07533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64383E" w:rsidRPr="005F4A2F" w:rsidTr="005763EA">
        <w:tc>
          <w:tcPr>
            <w:tcW w:w="817" w:type="dxa"/>
            <w:shd w:val="clear" w:color="auto" w:fill="auto"/>
          </w:tcPr>
          <w:p w:rsidR="0064383E" w:rsidRPr="005F4A2F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Total</w:t>
            </w:r>
          </w:p>
        </w:tc>
        <w:tc>
          <w:tcPr>
            <w:tcW w:w="6662" w:type="dxa"/>
            <w:shd w:val="clear" w:color="auto" w:fill="auto"/>
          </w:tcPr>
          <w:p w:rsidR="0064383E" w:rsidRPr="005F4A2F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</w:p>
        </w:tc>
        <w:tc>
          <w:tcPr>
            <w:tcW w:w="632" w:type="dxa"/>
            <w:shd w:val="clear" w:color="auto" w:fill="auto"/>
          </w:tcPr>
          <w:p w:rsidR="0064383E" w:rsidRPr="00E07533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</w:tbl>
    <w:p w:rsidR="00E07533" w:rsidRPr="00E07533" w:rsidRDefault="00E07533" w:rsidP="00E07533">
      <w:pPr>
        <w:pStyle w:val="BodyText"/>
        <w:tabs>
          <w:tab w:val="left" w:pos="1134"/>
        </w:tabs>
        <w:overflowPunct w:val="0"/>
        <w:autoSpaceDE w:val="0"/>
        <w:autoSpaceDN w:val="0"/>
        <w:adjustRightInd w:val="0"/>
        <w:ind w:left="1134"/>
        <w:textAlignment w:val="baseline"/>
        <w:rPr>
          <w:sz w:val="22"/>
          <w:szCs w:val="22"/>
        </w:rPr>
      </w:pPr>
      <w:r w:rsidRPr="00E07533">
        <w:rPr>
          <w:b/>
          <w:sz w:val="22"/>
          <w:szCs w:val="22"/>
        </w:rPr>
        <w:t>Table x:</w:t>
      </w:r>
      <w:r w:rsidRPr="00E07533">
        <w:rPr>
          <w:sz w:val="22"/>
          <w:szCs w:val="22"/>
        </w:rPr>
        <w:t xml:space="preserve"> Summary of </w:t>
      </w:r>
      <w:r w:rsidRPr="00E07533">
        <w:rPr>
          <w:sz w:val="22"/>
          <w:szCs w:val="22"/>
          <w:highlight w:val="yellow"/>
        </w:rPr>
        <w:t>XX</w:t>
      </w:r>
      <w:r>
        <w:rPr>
          <w:sz w:val="22"/>
          <w:szCs w:val="22"/>
        </w:rPr>
        <w:t xml:space="preserve"> Airspace</w:t>
      </w:r>
      <w:r w:rsidRPr="00E07533">
        <w:rPr>
          <w:sz w:val="22"/>
          <w:szCs w:val="22"/>
        </w:rPr>
        <w:t xml:space="preserve"> LLD and LLE Reports</w:t>
      </w:r>
    </w:p>
    <w:p w:rsidR="007A0671" w:rsidRPr="007A0671" w:rsidRDefault="007A0671" w:rsidP="007A0671">
      <w:pPr>
        <w:pStyle w:val="Style2"/>
        <w:ind w:left="0" w:firstLine="0"/>
        <w:rPr>
          <w:highlight w:val="yellow"/>
        </w:rPr>
      </w:pPr>
      <w:r w:rsidRPr="007A0671">
        <w:rPr>
          <w:highlight w:val="yellow"/>
        </w:rPr>
        <w:t>Add feedback on actions taken to correct and prevent future deviations and their effectiveness.</w:t>
      </w:r>
    </w:p>
    <w:p w:rsidR="004F3DED" w:rsidRPr="004F3DED" w:rsidRDefault="00E07533" w:rsidP="004F3DED">
      <w:pPr>
        <w:pStyle w:val="Style2"/>
        <w:ind w:left="0" w:firstLine="0"/>
      </w:pPr>
      <w:r w:rsidRPr="00E07533">
        <w:rPr>
          <w:highlight w:val="yellow"/>
        </w:rPr>
        <w:t>TEXT</w:t>
      </w:r>
    </w:p>
    <w:p w:rsidR="00087EC8" w:rsidRDefault="00087EC8">
      <w:pPr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ACTION BY THE MEETING</w:t>
      </w:r>
    </w:p>
    <w:p w:rsidR="00087EC8" w:rsidRDefault="00087EC8">
      <w:pPr>
        <w:jc w:val="both"/>
        <w:rPr>
          <w:sz w:val="22"/>
        </w:rPr>
      </w:pPr>
    </w:p>
    <w:p w:rsidR="00BD244C" w:rsidRPr="00BD244C" w:rsidRDefault="00BD244C" w:rsidP="009C2118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left" w:pos="1560"/>
        </w:tabs>
        <w:spacing w:after="120"/>
        <w:ind w:left="1560" w:hanging="426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 w:rsidR="005270E5">
        <w:rPr>
          <w:sz w:val="22"/>
          <w:szCs w:val="22"/>
        </w:rPr>
        <w:t xml:space="preserve">: </w:t>
      </w:r>
      <w:r w:rsidR="005270E5" w:rsidRPr="005270E5">
        <w:rPr>
          <w:sz w:val="22"/>
          <w:szCs w:val="22"/>
          <w:highlight w:val="yellow"/>
        </w:rPr>
        <w:t>AMEND AS APPROPRIATE</w:t>
      </w:r>
    </w:p>
    <w:p w:rsidR="00BD244C" w:rsidRPr="005270E5" w:rsidRDefault="00BD244C" w:rsidP="009C2118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left" w:pos="1560"/>
        </w:tabs>
        <w:spacing w:after="120"/>
        <w:ind w:left="1560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:rsidR="00BD244C" w:rsidRPr="00857229" w:rsidRDefault="00BD244C" w:rsidP="00034D5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left" w:pos="1560"/>
        </w:tabs>
        <w:ind w:left="1559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:rsidR="00A43A58" w:rsidRDefault="00BD244C" w:rsidP="00034D5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:rsidR="00CD6894" w:rsidRDefault="00CD6894" w:rsidP="00034D5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bookmarkStart w:id="0" w:name="_GoBack"/>
      <w:bookmarkEnd w:id="0"/>
    </w:p>
    <w:p w:rsidR="00CD6894" w:rsidRDefault="00CD6894" w:rsidP="00CD6894">
      <w:pPr>
        <w:pStyle w:val="Level2altL2"/>
        <w:numPr>
          <w:ilvl w:val="0"/>
          <w:numId w:val="0"/>
        </w:numPr>
        <w:rPr>
          <w:highlight w:val="yellow"/>
        </w:rPr>
      </w:pPr>
    </w:p>
    <w:p w:rsidR="00CD6894" w:rsidRDefault="00CD6894" w:rsidP="00CD6894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D6894" w:rsidRPr="002F3B60" w:rsidTr="00410DB1">
        <w:trPr>
          <w:trHeight w:val="558"/>
        </w:trPr>
        <w:tc>
          <w:tcPr>
            <w:tcW w:w="9498" w:type="dxa"/>
            <w:gridSpan w:val="3"/>
          </w:tcPr>
          <w:p w:rsidR="00CD6894" w:rsidRPr="002F3B60" w:rsidRDefault="00737C59" w:rsidP="008B5A71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020239101"/>
                <w:placeholder>
                  <w:docPart w:val="904B31B5734F4B75B00592FCDFA13006"/>
                </w:placeholder>
              </w:sdtPr>
              <w:sdtEndPr/>
              <w:sdtContent>
                <w:r w:rsidR="00CD6894" w:rsidRPr="008502BD">
                  <w:rPr>
                    <w:b/>
                    <w:szCs w:val="22"/>
                  </w:rPr>
                  <w:t>Draft</w:t>
                </w:r>
                <w:r w:rsidR="00CD6894">
                  <w:rPr>
                    <w:szCs w:val="22"/>
                  </w:rPr>
                  <w:t xml:space="preserve"> </w:t>
                </w:r>
                <w:r w:rsidR="00CD6894">
                  <w:rPr>
                    <w:b/>
                    <w:bCs/>
                    <w:sz w:val="22"/>
                    <w:szCs w:val="22"/>
                  </w:rPr>
                  <w:t>Conclusion/Decision</w:t>
                </w:r>
                <w:r w:rsidR="00CD6894" w:rsidRPr="002F3B60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CD6894">
                  <w:rPr>
                    <w:b/>
                    <w:szCs w:val="22"/>
                  </w:rPr>
                  <w:t>RASMAG/2</w:t>
                </w:r>
                <w:r w:rsidR="008B5A71">
                  <w:rPr>
                    <w:b/>
                    <w:szCs w:val="22"/>
                  </w:rPr>
                  <w:t>5</w:t>
                </w:r>
                <w:r w:rsidR="00CD6894" w:rsidRPr="008502BD">
                  <w:rPr>
                    <w:b/>
                    <w:bCs/>
                    <w:szCs w:val="22"/>
                  </w:rPr>
                  <w:t>-</w:t>
                </w:r>
                <w:r w:rsidR="00CD6894">
                  <w:rPr>
                    <w:b/>
                    <w:bCs/>
                    <w:szCs w:val="22"/>
                  </w:rPr>
                  <w:t>X:</w:t>
                </w:r>
                <w:r w:rsidR="00CD6894" w:rsidRPr="008502BD">
                  <w:rPr>
                    <w:b/>
                    <w:szCs w:val="22"/>
                  </w:rPr>
                  <w:t xml:space="preserve"> </w:t>
                </w:r>
                <w:r w:rsidR="00CD6894" w:rsidRPr="008502BD">
                  <w:rPr>
                    <w:b/>
                    <w:bCs/>
                    <w:szCs w:val="22"/>
                  </w:rPr>
                  <w:t>TITLE</w:t>
                </w:r>
              </w:sdtContent>
            </w:sdt>
            <w:r w:rsidR="00CD6894" w:rsidRPr="002F3B60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D6894" w:rsidRPr="002F3B60" w:rsidTr="00410DB1">
        <w:tc>
          <w:tcPr>
            <w:tcW w:w="6237" w:type="dxa"/>
            <w:gridSpan w:val="2"/>
          </w:tcPr>
          <w:p w:rsidR="00CD6894" w:rsidRPr="002F3B60" w:rsidRDefault="00CD6894" w:rsidP="00410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2F3B60">
              <w:rPr>
                <w:sz w:val="22"/>
                <w:szCs w:val="22"/>
              </w:rPr>
              <w:t>hat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385483519"/>
                <w:placeholder>
                  <w:docPart w:val="F8832675E2FB473B889E503B2B6A8500"/>
                </w:placeholder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:rsidR="00CD6894" w:rsidRPr="002F3B60" w:rsidRDefault="00CD6894" w:rsidP="00410DB1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Expected impact:</w:t>
            </w:r>
          </w:p>
          <w:p w:rsidR="00CD6894" w:rsidRPr="002F3B60" w:rsidRDefault="00737C59" w:rsidP="00410DB1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D6894" w:rsidRPr="002F3B60">
              <w:rPr>
                <w:sz w:val="22"/>
                <w:szCs w:val="22"/>
              </w:rPr>
              <w:t xml:space="preserve"> Political / Global</w:t>
            </w:r>
          </w:p>
          <w:p w:rsidR="00CD6894" w:rsidRPr="002F3B60" w:rsidRDefault="00737C59" w:rsidP="00410DB1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D6894" w:rsidRPr="002F3B60">
              <w:rPr>
                <w:sz w:val="22"/>
                <w:szCs w:val="22"/>
              </w:rPr>
              <w:t xml:space="preserve"> Inter-regional</w:t>
            </w:r>
          </w:p>
          <w:p w:rsidR="00CD6894" w:rsidRPr="002F3B60" w:rsidRDefault="00737C59" w:rsidP="00410DB1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D6894" w:rsidRPr="002F3B60">
              <w:rPr>
                <w:sz w:val="22"/>
                <w:szCs w:val="22"/>
              </w:rPr>
              <w:t xml:space="preserve"> Economic</w:t>
            </w:r>
          </w:p>
          <w:p w:rsidR="00CD6894" w:rsidRPr="002F3B60" w:rsidRDefault="00737C59" w:rsidP="00410DB1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D6894" w:rsidRPr="002F3B60">
              <w:rPr>
                <w:sz w:val="22"/>
                <w:szCs w:val="22"/>
              </w:rPr>
              <w:t xml:space="preserve"> Environmental</w:t>
            </w:r>
          </w:p>
          <w:p w:rsidR="00CD6894" w:rsidRPr="002F3B60" w:rsidRDefault="00737C59" w:rsidP="00410DB1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D6894" w:rsidRPr="002F3B60">
              <w:rPr>
                <w:sz w:val="22"/>
                <w:szCs w:val="22"/>
              </w:rPr>
              <w:t xml:space="preserve"> Ops/Technical</w:t>
            </w:r>
          </w:p>
        </w:tc>
      </w:tr>
      <w:tr w:rsidR="00CD6894" w:rsidRPr="002F3B60" w:rsidTr="00410DB1">
        <w:trPr>
          <w:trHeight w:val="355"/>
        </w:trPr>
        <w:tc>
          <w:tcPr>
            <w:tcW w:w="4680" w:type="dxa"/>
            <w:vAlign w:val="center"/>
          </w:tcPr>
          <w:p w:rsidR="00CD6894" w:rsidRPr="002F3B60" w:rsidRDefault="00CD6894" w:rsidP="00410DB1">
            <w:pPr>
              <w:jc w:val="left"/>
              <w:rPr>
                <w:szCs w:val="22"/>
              </w:rPr>
            </w:pPr>
            <w:r w:rsidRPr="002F3B60">
              <w:rPr>
                <w:sz w:val="22"/>
                <w:szCs w:val="22"/>
              </w:rPr>
              <w:t xml:space="preserve">Why: 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473766079"/>
                <w:text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CD6894" w:rsidRPr="002F3B60" w:rsidRDefault="00CD6894" w:rsidP="00410DB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Follow-up</w:t>
            </w:r>
            <w:r w:rsidRPr="002F3B6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>Required from States</w:t>
            </w:r>
            <w:r w:rsidRPr="002F3B60">
              <w:rPr>
                <w:sz w:val="22"/>
                <w:szCs w:val="22"/>
              </w:rPr>
              <w:t xml:space="preserve">  </w:t>
            </w:r>
          </w:p>
        </w:tc>
      </w:tr>
      <w:tr w:rsidR="00CD6894" w:rsidRPr="002F3B60" w:rsidTr="00410DB1">
        <w:trPr>
          <w:trHeight w:val="417"/>
        </w:trPr>
        <w:tc>
          <w:tcPr>
            <w:tcW w:w="4680" w:type="dxa"/>
            <w:vAlign w:val="center"/>
          </w:tcPr>
          <w:p w:rsidR="00CD6894" w:rsidRPr="002F3B60" w:rsidRDefault="00CD6894" w:rsidP="00410DB1">
            <w:pPr>
              <w:jc w:val="left"/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When: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F0171">
                  <w:rPr>
                    <w:sz w:val="22"/>
                    <w:szCs w:val="22"/>
                  </w:rPr>
                  <w:t>dd-Mmm</w:t>
                </w:r>
                <w:r>
                  <w:rPr>
                    <w:sz w:val="22"/>
                    <w:szCs w:val="22"/>
                  </w:rPr>
                  <w:t>-</w:t>
                </w:r>
                <w:r w:rsidR="00DF0171">
                  <w:rPr>
                    <w:sz w:val="22"/>
                    <w:szCs w:val="22"/>
                  </w:rPr>
                  <w:t>yy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CD6894" w:rsidRPr="002F3B60" w:rsidRDefault="00CD6894" w:rsidP="00410DB1">
            <w:pPr>
              <w:jc w:val="left"/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Status: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D6894" w:rsidRPr="002F3B60" w:rsidTr="00410DB1">
        <w:trPr>
          <w:trHeight w:val="409"/>
        </w:trPr>
        <w:tc>
          <w:tcPr>
            <w:tcW w:w="9498" w:type="dxa"/>
            <w:gridSpan w:val="3"/>
            <w:vAlign w:val="center"/>
          </w:tcPr>
          <w:p w:rsidR="00CD6894" w:rsidRPr="002F3B60" w:rsidRDefault="00CD6894" w:rsidP="00410DB1">
            <w:pPr>
              <w:jc w:val="left"/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Who: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Cs w:val="22"/>
                </w:rPr>
                <w:id w:val="-956257414"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</w:t>
                </w:r>
              </w:sdtContent>
            </w:sdt>
            <w:r w:rsidRPr="002F3B60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:rsidR="00CD6894" w:rsidRPr="009F3BCC" w:rsidRDefault="00CD6894" w:rsidP="00CD6894">
      <w:pPr>
        <w:pStyle w:val="Level2altL2"/>
        <w:numPr>
          <w:ilvl w:val="0"/>
          <w:numId w:val="0"/>
        </w:numPr>
        <w:spacing w:after="120"/>
      </w:pPr>
    </w:p>
    <w:p w:rsidR="00CD6894" w:rsidRDefault="00CD6894" w:rsidP="00CD6894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</w:rPr>
      </w:pPr>
    </w:p>
    <w:p w:rsidR="00CD6894" w:rsidRPr="00034D52" w:rsidRDefault="00CD6894" w:rsidP="00034D5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sectPr w:rsidR="00CD6894" w:rsidRPr="00034D52" w:rsidSect="00372971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1440" w:right="1440" w:bottom="720" w:left="1440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268" w:rsidRDefault="000E0268">
      <w:r>
        <w:separator/>
      </w:r>
    </w:p>
    <w:p w:rsidR="000E0268" w:rsidRDefault="000E0268"/>
  </w:endnote>
  <w:endnote w:type="continuationSeparator" w:id="0">
    <w:p w:rsidR="000E0268" w:rsidRDefault="000E0268">
      <w:r>
        <w:continuationSeparator/>
      </w:r>
    </w:p>
    <w:p w:rsidR="000E0268" w:rsidRDefault="000E02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E1B" w:rsidRPr="00E101E1" w:rsidRDefault="00B364E6" w:rsidP="00E101E1">
    <w:pPr>
      <w:pStyle w:val="Footer"/>
      <w:spacing w:before="120"/>
      <w:jc w:val="center"/>
      <w:rPr>
        <w:sz w:val="22"/>
        <w:szCs w:val="22"/>
      </w:rPr>
    </w:pPr>
    <w:r w:rsidRPr="00DB2F81">
      <w:rPr>
        <w:sz w:val="22"/>
        <w:szCs w:val="22"/>
      </w:rPr>
      <w:fldChar w:fldCharType="begin"/>
    </w:r>
    <w:r w:rsidRPr="00DB2F81">
      <w:rPr>
        <w:sz w:val="22"/>
        <w:szCs w:val="22"/>
      </w:rPr>
      <w:instrText xml:space="preserve"> PAGE   \* MERGEFORMAT </w:instrText>
    </w:r>
    <w:r w:rsidRPr="00DB2F81">
      <w:rPr>
        <w:sz w:val="22"/>
        <w:szCs w:val="22"/>
      </w:rPr>
      <w:fldChar w:fldCharType="separate"/>
    </w:r>
    <w:r w:rsidR="00737C59">
      <w:rPr>
        <w:noProof/>
        <w:sz w:val="22"/>
        <w:szCs w:val="22"/>
      </w:rPr>
      <w:t>3</w:t>
    </w:r>
    <w:r w:rsidRPr="00DB2F81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268" w:rsidRDefault="000E0268">
      <w:r>
        <w:separator/>
      </w:r>
    </w:p>
    <w:p w:rsidR="000E0268" w:rsidRDefault="000E0268"/>
  </w:footnote>
  <w:footnote w:type="continuationSeparator" w:id="0">
    <w:p w:rsidR="000E0268" w:rsidRDefault="000E0268">
      <w:r>
        <w:continuationSeparator/>
      </w:r>
    </w:p>
    <w:p w:rsidR="000E0268" w:rsidRDefault="000E026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971" w:rsidRPr="0034192D" w:rsidRDefault="00372971" w:rsidP="00372971">
    <w:pPr>
      <w:tabs>
        <w:tab w:val="left" w:pos="960"/>
        <w:tab w:val="left" w:pos="3600"/>
        <w:tab w:val="left" w:pos="6120"/>
        <w:tab w:val="left" w:pos="7329"/>
        <w:tab w:val="left" w:pos="7920"/>
      </w:tabs>
      <w:rPr>
        <w:spacing w:val="-2"/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RASMAG/25−WP_IP/XX</w:t>
    </w:r>
  </w:p>
  <w:p w:rsidR="00BD244C" w:rsidRPr="00372971" w:rsidRDefault="00372971" w:rsidP="00372971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spacing w:after="120"/>
      <w:rPr>
        <w:bCs/>
        <w:sz w:val="22"/>
        <w:szCs w:val="22"/>
      </w:rPr>
    </w:pPr>
    <w:r>
      <w:rPr>
        <w:spacing w:val="-2"/>
        <w:kern w:val="2"/>
        <w:sz w:val="22"/>
        <w:lang w:val="en-GB"/>
      </w:rPr>
      <w:t xml:space="preserve">27 </w:t>
    </w:r>
    <w:r>
      <w:rPr>
        <w:spacing w:val="-2"/>
        <w:kern w:val="2"/>
        <w:sz w:val="22"/>
        <w:lang w:val="en-GB"/>
      </w:rPr>
      <w:t>–</w:t>
    </w:r>
    <w:r>
      <w:rPr>
        <w:spacing w:val="-2"/>
        <w:kern w:val="2"/>
        <w:sz w:val="22"/>
        <w:lang w:val="en-GB"/>
      </w:rPr>
      <w:t xml:space="preserve"> 30</w:t>
    </w:r>
    <w:r w:rsidRPr="0034192D">
      <w:rPr>
        <w:spacing w:val="-2"/>
        <w:kern w:val="2"/>
        <w:sz w:val="22"/>
        <w:lang w:val="en-GB"/>
      </w:rPr>
      <w:t>/</w:t>
    </w:r>
    <w:r>
      <w:rPr>
        <w:spacing w:val="-2"/>
        <w:kern w:val="2"/>
        <w:sz w:val="22"/>
        <w:lang w:val="en-GB"/>
      </w:rPr>
      <w:t>10</w:t>
    </w:r>
    <w:r w:rsidRPr="0034192D">
      <w:rPr>
        <w:spacing w:val="-2"/>
        <w:kern w:val="2"/>
        <w:sz w:val="22"/>
        <w:lang w:val="en-GB"/>
      </w:rPr>
      <w:t>/20</w:t>
    </w:r>
    <w:r>
      <w:rPr>
        <w:spacing w:val="-2"/>
        <w:kern w:val="2"/>
        <w:sz w:val="22"/>
        <w:lang w:val="en-GB"/>
      </w:rPr>
      <w:t>20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92D" w:rsidRPr="0034192D" w:rsidRDefault="0034192D" w:rsidP="0034192D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spacing w:val="-2"/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RASMAG/</w:t>
    </w:r>
    <w:r w:rsidR="000E6A63">
      <w:rPr>
        <w:spacing w:val="-2"/>
        <w:kern w:val="2"/>
        <w:sz w:val="22"/>
        <w:lang w:val="en-GB"/>
      </w:rPr>
      <w:t>2</w:t>
    </w:r>
    <w:r w:rsidR="008B5A71">
      <w:rPr>
        <w:spacing w:val="-2"/>
        <w:kern w:val="2"/>
        <w:sz w:val="22"/>
        <w:lang w:val="en-GB"/>
      </w:rPr>
      <w:t>5</w:t>
    </w:r>
    <w:r>
      <w:rPr>
        <w:spacing w:val="-2"/>
        <w:kern w:val="2"/>
        <w:sz w:val="22"/>
        <w:lang w:val="en-GB"/>
      </w:rPr>
      <w:t>−WP_IP/XX</w:t>
    </w:r>
  </w:p>
  <w:p w:rsidR="00BD244C" w:rsidRPr="009C2118" w:rsidRDefault="00372971" w:rsidP="00DD4906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spacing w:after="120"/>
      <w:jc w:val="right"/>
      <w:rPr>
        <w:bCs/>
        <w:sz w:val="22"/>
        <w:szCs w:val="22"/>
      </w:rPr>
    </w:pPr>
    <w:r>
      <w:rPr>
        <w:spacing w:val="-2"/>
        <w:kern w:val="2"/>
        <w:sz w:val="22"/>
        <w:lang w:val="en-GB"/>
      </w:rPr>
      <w:t>27 – 30/10/2020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44C" w:rsidRPr="0034192D" w:rsidRDefault="00A26524" w:rsidP="00626E93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spacing w:val="-2"/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RASMAG</w:t>
    </w:r>
    <w:r w:rsidR="00BD244C">
      <w:rPr>
        <w:spacing w:val="-2"/>
        <w:kern w:val="2"/>
        <w:sz w:val="22"/>
        <w:lang w:val="en-GB"/>
      </w:rPr>
      <w:t>/</w:t>
    </w:r>
    <w:r w:rsidR="000E6A63">
      <w:rPr>
        <w:spacing w:val="-2"/>
        <w:kern w:val="2"/>
        <w:sz w:val="22"/>
        <w:lang w:val="en-GB"/>
      </w:rPr>
      <w:t>2</w:t>
    </w:r>
    <w:r w:rsidR="004F6E6B">
      <w:rPr>
        <w:spacing w:val="-2"/>
        <w:kern w:val="2"/>
        <w:sz w:val="22"/>
        <w:lang w:val="en-GB"/>
      </w:rPr>
      <w:t>5</w:t>
    </w:r>
    <w:r w:rsidR="00BD244C">
      <w:rPr>
        <w:spacing w:val="-2"/>
        <w:kern w:val="2"/>
        <w:sz w:val="22"/>
        <w:lang w:val="en-GB"/>
      </w:rPr>
      <w:t>−WP_IP/XX</w:t>
    </w:r>
  </w:p>
  <w:p w:rsidR="00BD244C" w:rsidRPr="000E4392" w:rsidRDefault="00372971" w:rsidP="00626E93">
    <w:pPr>
      <w:tabs>
        <w:tab w:val="left" w:pos="960"/>
        <w:tab w:val="left" w:pos="3600"/>
        <w:tab w:val="left" w:pos="6120"/>
        <w:tab w:val="left" w:pos="7329"/>
        <w:tab w:val="left" w:pos="7920"/>
      </w:tabs>
      <w:spacing w:after="120"/>
      <w:jc w:val="right"/>
      <w:rPr>
        <w:bCs/>
        <w:sz w:val="22"/>
        <w:szCs w:val="22"/>
      </w:rPr>
    </w:pPr>
    <w:r>
      <w:rPr>
        <w:spacing w:val="-2"/>
        <w:kern w:val="2"/>
        <w:sz w:val="22"/>
        <w:lang w:val="en-GB"/>
      </w:rPr>
      <w:t>27</w:t>
    </w:r>
    <w:r w:rsidR="00D93DE2">
      <w:rPr>
        <w:spacing w:val="-2"/>
        <w:kern w:val="2"/>
        <w:sz w:val="22"/>
        <w:lang w:val="en-GB"/>
      </w:rPr>
      <w:t xml:space="preserve"> </w:t>
    </w:r>
    <w:r>
      <w:rPr>
        <w:spacing w:val="-2"/>
        <w:kern w:val="2"/>
        <w:sz w:val="22"/>
        <w:lang w:val="en-GB"/>
      </w:rPr>
      <w:t>–</w:t>
    </w:r>
    <w:r w:rsidR="00D93DE2">
      <w:rPr>
        <w:spacing w:val="-2"/>
        <w:kern w:val="2"/>
        <w:sz w:val="22"/>
        <w:lang w:val="en-GB"/>
      </w:rPr>
      <w:t xml:space="preserve"> </w:t>
    </w:r>
    <w:r>
      <w:rPr>
        <w:spacing w:val="-2"/>
        <w:kern w:val="2"/>
        <w:sz w:val="22"/>
        <w:lang w:val="en-GB"/>
      </w:rPr>
      <w:t>30</w:t>
    </w:r>
    <w:r w:rsidR="00BD244C" w:rsidRPr="0034192D">
      <w:rPr>
        <w:spacing w:val="-2"/>
        <w:kern w:val="2"/>
        <w:sz w:val="22"/>
        <w:lang w:val="en-GB"/>
      </w:rPr>
      <w:t>/</w:t>
    </w:r>
    <w:r>
      <w:rPr>
        <w:spacing w:val="-2"/>
        <w:kern w:val="2"/>
        <w:sz w:val="22"/>
        <w:lang w:val="en-GB"/>
      </w:rPr>
      <w:t>10</w:t>
    </w:r>
    <w:r w:rsidR="00BD244C" w:rsidRPr="0034192D">
      <w:rPr>
        <w:spacing w:val="-2"/>
        <w:kern w:val="2"/>
        <w:sz w:val="22"/>
        <w:lang w:val="en-GB"/>
      </w:rPr>
      <w:t>/</w:t>
    </w:r>
    <w:r w:rsidR="00BB6823" w:rsidRPr="0034192D">
      <w:rPr>
        <w:spacing w:val="-2"/>
        <w:kern w:val="2"/>
        <w:sz w:val="22"/>
        <w:lang w:val="en-GB"/>
      </w:rPr>
      <w:t>20</w:t>
    </w:r>
    <w:r w:rsidR="008B5A71">
      <w:rPr>
        <w:spacing w:val="-2"/>
        <w:kern w:val="2"/>
        <w:sz w:val="22"/>
        <w:lang w:val="en-GB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E6673"/>
    <w:multiLevelType w:val="hybridMultilevel"/>
    <w:tmpl w:val="A724B3B8"/>
    <w:lvl w:ilvl="0" w:tplc="3B72F524">
      <w:start w:val="1"/>
      <w:numFmt w:val="decimal"/>
      <w:pStyle w:val="Style3A"/>
      <w:lvlText w:val="3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3F8352F1"/>
    <w:multiLevelType w:val="multilevel"/>
    <w:tmpl w:val="FA460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Style2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64"/>
    <w:rsid w:val="00034D52"/>
    <w:rsid w:val="00037AC9"/>
    <w:rsid w:val="000544E1"/>
    <w:rsid w:val="00056CE0"/>
    <w:rsid w:val="00086E35"/>
    <w:rsid w:val="00087EC8"/>
    <w:rsid w:val="000B1D51"/>
    <w:rsid w:val="000E0268"/>
    <w:rsid w:val="000E11D0"/>
    <w:rsid w:val="000E4392"/>
    <w:rsid w:val="000E6A63"/>
    <w:rsid w:val="0010166F"/>
    <w:rsid w:val="00117DC2"/>
    <w:rsid w:val="00122BB4"/>
    <w:rsid w:val="00130026"/>
    <w:rsid w:val="00141A06"/>
    <w:rsid w:val="00172828"/>
    <w:rsid w:val="001C5040"/>
    <w:rsid w:val="001D4451"/>
    <w:rsid w:val="001E3064"/>
    <w:rsid w:val="001E5D80"/>
    <w:rsid w:val="001F0EB2"/>
    <w:rsid w:val="0023161E"/>
    <w:rsid w:val="0024631E"/>
    <w:rsid w:val="002942C4"/>
    <w:rsid w:val="0029452E"/>
    <w:rsid w:val="002A1042"/>
    <w:rsid w:val="002D2E2F"/>
    <w:rsid w:val="002E4491"/>
    <w:rsid w:val="0034192D"/>
    <w:rsid w:val="00347DFE"/>
    <w:rsid w:val="00352F15"/>
    <w:rsid w:val="0036479D"/>
    <w:rsid w:val="00372971"/>
    <w:rsid w:val="00382C7B"/>
    <w:rsid w:val="003B16CF"/>
    <w:rsid w:val="003F6F97"/>
    <w:rsid w:val="00412E1B"/>
    <w:rsid w:val="004468F8"/>
    <w:rsid w:val="00456AF0"/>
    <w:rsid w:val="004605C4"/>
    <w:rsid w:val="004703AC"/>
    <w:rsid w:val="00487D45"/>
    <w:rsid w:val="004F3DED"/>
    <w:rsid w:val="004F6E6B"/>
    <w:rsid w:val="00506180"/>
    <w:rsid w:val="005270E5"/>
    <w:rsid w:val="00542917"/>
    <w:rsid w:val="005763EA"/>
    <w:rsid w:val="00592891"/>
    <w:rsid w:val="005B3648"/>
    <w:rsid w:val="005B5DD3"/>
    <w:rsid w:val="005E14B5"/>
    <w:rsid w:val="005E2232"/>
    <w:rsid w:val="005F37AD"/>
    <w:rsid w:val="00600A0F"/>
    <w:rsid w:val="0062357D"/>
    <w:rsid w:val="00626E93"/>
    <w:rsid w:val="0064383E"/>
    <w:rsid w:val="0069540F"/>
    <w:rsid w:val="006B1892"/>
    <w:rsid w:val="006D56ED"/>
    <w:rsid w:val="00715F72"/>
    <w:rsid w:val="0072524C"/>
    <w:rsid w:val="00737C59"/>
    <w:rsid w:val="00744F3F"/>
    <w:rsid w:val="007652DF"/>
    <w:rsid w:val="007A0671"/>
    <w:rsid w:val="007C5784"/>
    <w:rsid w:val="00811F36"/>
    <w:rsid w:val="00827F3A"/>
    <w:rsid w:val="008345CC"/>
    <w:rsid w:val="00852378"/>
    <w:rsid w:val="00857229"/>
    <w:rsid w:val="00866A4C"/>
    <w:rsid w:val="00866AC4"/>
    <w:rsid w:val="008813C2"/>
    <w:rsid w:val="00882EC7"/>
    <w:rsid w:val="008B4112"/>
    <w:rsid w:val="008B5A71"/>
    <w:rsid w:val="00911781"/>
    <w:rsid w:val="00937E61"/>
    <w:rsid w:val="00973692"/>
    <w:rsid w:val="00995BA3"/>
    <w:rsid w:val="009A022E"/>
    <w:rsid w:val="009A26D3"/>
    <w:rsid w:val="009B7AA0"/>
    <w:rsid w:val="009C2118"/>
    <w:rsid w:val="009C2FD5"/>
    <w:rsid w:val="009F3623"/>
    <w:rsid w:val="009F4413"/>
    <w:rsid w:val="009F74E8"/>
    <w:rsid w:val="00A26524"/>
    <w:rsid w:val="00A30FB2"/>
    <w:rsid w:val="00A34F22"/>
    <w:rsid w:val="00A43A58"/>
    <w:rsid w:val="00A97C4D"/>
    <w:rsid w:val="00AA36ED"/>
    <w:rsid w:val="00AA4A21"/>
    <w:rsid w:val="00AD777E"/>
    <w:rsid w:val="00AF1A01"/>
    <w:rsid w:val="00B10F36"/>
    <w:rsid w:val="00B364E6"/>
    <w:rsid w:val="00B52397"/>
    <w:rsid w:val="00BA136E"/>
    <w:rsid w:val="00BB6823"/>
    <w:rsid w:val="00BD082C"/>
    <w:rsid w:val="00BD244C"/>
    <w:rsid w:val="00BE1563"/>
    <w:rsid w:val="00BE1692"/>
    <w:rsid w:val="00C01EE4"/>
    <w:rsid w:val="00C262C1"/>
    <w:rsid w:val="00C571C0"/>
    <w:rsid w:val="00C77F93"/>
    <w:rsid w:val="00C86D6D"/>
    <w:rsid w:val="00CB53EE"/>
    <w:rsid w:val="00CD0182"/>
    <w:rsid w:val="00CD4DAB"/>
    <w:rsid w:val="00CD6894"/>
    <w:rsid w:val="00CE0B6F"/>
    <w:rsid w:val="00D018A9"/>
    <w:rsid w:val="00D1448D"/>
    <w:rsid w:val="00D33C2F"/>
    <w:rsid w:val="00D56445"/>
    <w:rsid w:val="00D578CE"/>
    <w:rsid w:val="00D745F0"/>
    <w:rsid w:val="00D90117"/>
    <w:rsid w:val="00D93DE2"/>
    <w:rsid w:val="00DA30B9"/>
    <w:rsid w:val="00DB2F81"/>
    <w:rsid w:val="00DD4906"/>
    <w:rsid w:val="00DF0171"/>
    <w:rsid w:val="00E03BD2"/>
    <w:rsid w:val="00E07533"/>
    <w:rsid w:val="00E101E1"/>
    <w:rsid w:val="00E276BF"/>
    <w:rsid w:val="00E654EE"/>
    <w:rsid w:val="00E76C50"/>
    <w:rsid w:val="00E81354"/>
    <w:rsid w:val="00EA5FF1"/>
    <w:rsid w:val="00ED23C2"/>
    <w:rsid w:val="00EE4C26"/>
    <w:rsid w:val="00F01C69"/>
    <w:rsid w:val="00F04C6C"/>
    <w:rsid w:val="00F22430"/>
    <w:rsid w:val="00F35A45"/>
    <w:rsid w:val="00F609ED"/>
    <w:rsid w:val="00F976CF"/>
    <w:rsid w:val="00FA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47149CEC"/>
  <w15:docId w15:val="{391D26C6-5690-4E5A-83E6-64E026CA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Normal"/>
    <w:next w:val="Normal"/>
    <w:qFormat/>
    <w:rsid w:val="009C2118"/>
    <w:pPr>
      <w:spacing w:after="240"/>
      <w:ind w:left="1134"/>
      <w:jc w:val="both"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BodyTextChar">
    <w:name w:val="Body Text Char"/>
    <w:link w:val="BodyText"/>
    <w:rsid w:val="00FA46D8"/>
    <w:rPr>
      <w:lang w:val="en-US" w:eastAsia="en-US"/>
    </w:rPr>
  </w:style>
  <w:style w:type="character" w:customStyle="1" w:styleId="FooterChar">
    <w:name w:val="Footer Char"/>
    <w:link w:val="Footer"/>
    <w:uiPriority w:val="99"/>
    <w:rsid w:val="00B364E6"/>
    <w:rPr>
      <w:sz w:val="24"/>
      <w:szCs w:val="24"/>
      <w:lang w:val="en-US" w:eastAsia="en-US"/>
    </w:rPr>
  </w:style>
  <w:style w:type="paragraph" w:customStyle="1" w:styleId="Style1">
    <w:name w:val="Style1"/>
    <w:basedOn w:val="BodyTextIndent"/>
    <w:link w:val="Style1Char"/>
    <w:qFormat/>
    <w:rsid w:val="009C2118"/>
    <w:pPr>
      <w:tabs>
        <w:tab w:val="left" w:pos="1134"/>
      </w:tabs>
      <w:spacing w:after="240"/>
      <w:ind w:left="0"/>
    </w:pPr>
  </w:style>
  <w:style w:type="paragraph" w:customStyle="1" w:styleId="Style2">
    <w:name w:val="Style2"/>
    <w:basedOn w:val="Normal"/>
    <w:link w:val="Style2Char"/>
    <w:qFormat/>
    <w:rsid w:val="009C2118"/>
    <w:pPr>
      <w:numPr>
        <w:ilvl w:val="1"/>
        <w:numId w:val="2"/>
      </w:numPr>
      <w:tabs>
        <w:tab w:val="left" w:pos="1134"/>
      </w:tabs>
      <w:spacing w:after="240"/>
      <w:jc w:val="both"/>
    </w:pPr>
    <w:rPr>
      <w:sz w:val="22"/>
    </w:rPr>
  </w:style>
  <w:style w:type="character" w:customStyle="1" w:styleId="BodyTextIndentChar">
    <w:name w:val="Body Text Indent Char"/>
    <w:link w:val="BodyTextIndent"/>
    <w:rsid w:val="009C2118"/>
    <w:rPr>
      <w:snapToGrid w:val="0"/>
      <w:sz w:val="22"/>
      <w:lang w:val="en-US" w:eastAsia="en-US"/>
    </w:rPr>
  </w:style>
  <w:style w:type="character" w:customStyle="1" w:styleId="Style1Char">
    <w:name w:val="Style1 Char"/>
    <w:basedOn w:val="BodyTextIndentChar"/>
    <w:link w:val="Style1"/>
    <w:rsid w:val="009C2118"/>
    <w:rPr>
      <w:snapToGrid w:val="0"/>
      <w:sz w:val="22"/>
      <w:lang w:val="en-US" w:eastAsia="en-US"/>
    </w:rPr>
  </w:style>
  <w:style w:type="paragraph" w:customStyle="1" w:styleId="Style3A">
    <w:name w:val="Style3A"/>
    <w:basedOn w:val="BodyText3"/>
    <w:link w:val="Style3AChar"/>
    <w:qFormat/>
    <w:rsid w:val="00D56445"/>
    <w:pPr>
      <w:widowControl w:val="0"/>
      <w:numPr>
        <w:numId w:val="6"/>
      </w:numPr>
      <w:tabs>
        <w:tab w:val="clear" w:pos="1080"/>
        <w:tab w:val="clear" w:pos="1800"/>
        <w:tab w:val="clear" w:pos="2520"/>
        <w:tab w:val="clear" w:pos="5400"/>
        <w:tab w:val="left" w:pos="1134"/>
      </w:tabs>
      <w:spacing w:after="240"/>
      <w:jc w:val="both"/>
    </w:pPr>
    <w:rPr>
      <w:rFonts w:eastAsia="MS Mincho"/>
      <w:snapToGrid w:val="0"/>
      <w:color w:val="000000"/>
      <w:sz w:val="22"/>
      <w:szCs w:val="22"/>
      <w:lang w:val="en-GB"/>
    </w:rPr>
  </w:style>
  <w:style w:type="character" w:customStyle="1" w:styleId="Style2Char">
    <w:name w:val="Style2 Char"/>
    <w:link w:val="Style2"/>
    <w:rsid w:val="009C2118"/>
    <w:rPr>
      <w:sz w:val="22"/>
      <w:szCs w:val="24"/>
      <w:lang w:val="en-US" w:eastAsia="en-US"/>
    </w:rPr>
  </w:style>
  <w:style w:type="character" w:customStyle="1" w:styleId="Style3AChar">
    <w:name w:val="Style3A Char"/>
    <w:link w:val="Style3A"/>
    <w:rsid w:val="00D56445"/>
    <w:rPr>
      <w:rFonts w:eastAsia="MS Mincho"/>
      <w:snapToGrid w:val="0"/>
      <w:color w:val="000000"/>
      <w:sz w:val="22"/>
      <w:szCs w:val="22"/>
      <w:lang w:val="en-GB" w:eastAsia="en-US"/>
    </w:rPr>
  </w:style>
  <w:style w:type="paragraph" w:customStyle="1" w:styleId="Level1altL1">
    <w:name w:val="§ Level 1 (alt L1)"/>
    <w:basedOn w:val="Normal"/>
    <w:next w:val="Level2altL2"/>
    <w:rsid w:val="00CD6894"/>
    <w:pPr>
      <w:numPr>
        <w:numId w:val="15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CD6894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CD6894"/>
    <w:pPr>
      <w:numPr>
        <w:ilvl w:val="2"/>
      </w:numPr>
    </w:pPr>
  </w:style>
  <w:style w:type="table" w:styleId="TableGrid">
    <w:name w:val="Table Grid"/>
    <w:basedOn w:val="TableNormal"/>
    <w:uiPriority w:val="59"/>
    <w:rsid w:val="00CD689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D6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689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unhideWhenUsed/>
    <w:rsid w:val="0064383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4383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4B31B5734F4B75B00592FCDFA13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723DA-4D41-4C07-BF09-97AD6F065AA8}"/>
      </w:docPartPr>
      <w:docPartBody>
        <w:p w:rsidR="000B2BE6" w:rsidRDefault="00162B56" w:rsidP="00162B56">
          <w:pPr>
            <w:pStyle w:val="904B31B5734F4B75B00592FCDFA13006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F8832675E2FB473B889E503B2B6A8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ECA12-782A-448D-A85E-EFB9B156D9DC}"/>
      </w:docPartPr>
      <w:docPartBody>
        <w:p w:rsidR="000B2BE6" w:rsidRDefault="00162B56" w:rsidP="00162B56">
          <w:pPr>
            <w:pStyle w:val="F8832675E2FB473B889E503B2B6A8500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B56"/>
    <w:rsid w:val="000B2BE6"/>
    <w:rsid w:val="0016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2B56"/>
    <w:rPr>
      <w:color w:val="808080"/>
    </w:rPr>
  </w:style>
  <w:style w:type="paragraph" w:customStyle="1" w:styleId="904B31B5734F4B75B00592FCDFA13006">
    <w:name w:val="904B31B5734F4B75B00592FCDFA13006"/>
    <w:rsid w:val="00162B56"/>
  </w:style>
  <w:style w:type="paragraph" w:customStyle="1" w:styleId="F8832675E2FB473B889E503B2B6A8500">
    <w:name w:val="F8832675E2FB473B889E503B2B6A8500"/>
    <w:rsid w:val="00162B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EC8B7994BA24D8EC3893AFA63B778" ma:contentTypeVersion="5" ma:contentTypeDescription="Create a new document." ma:contentTypeScope="" ma:versionID="e006a2268e18554c228e2946a0dd3ab4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RASMAG25</Type_x0020_Name>
    <Presenter xmlns="2b0c29a6-a2e0-472b-bfb4-397922b0132f">Secretariat</Presenter>
    <Update_x0020_Date xmlns="2b0c29a6-a2e0-472b-bfb4-397922b0132f">18 September 2020</Update_x0020_Date>
    <Number xmlns="2b0c29a6-a2e0-472b-bfb4-397922b0132f">03</Number>
  </documentManagement>
</p:properties>
</file>

<file path=customXml/itemProps1.xml><?xml version="1.0" encoding="utf-8"?>
<ds:datastoreItem xmlns:ds="http://schemas.openxmlformats.org/officeDocument/2006/customXml" ds:itemID="{B4E022C0-B142-42D1-8117-6F22761CC64B}"/>
</file>

<file path=customXml/itemProps2.xml><?xml version="1.0" encoding="utf-8"?>
<ds:datastoreItem xmlns:ds="http://schemas.openxmlformats.org/officeDocument/2006/customXml" ds:itemID="{4016D214-4BD7-4718-A0C3-D40008774D6D}"/>
</file>

<file path=customXml/itemProps3.xml><?xml version="1.0" encoding="utf-8"?>
<ds:datastoreItem xmlns:ds="http://schemas.openxmlformats.org/officeDocument/2006/customXml" ds:itemID="{13A7C1C7-4615-40FE-92AB-F47E6C3D5C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5053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IPWP Template (.Docx)</dc:title>
  <dc:creator>scharoenmin</dc:creator>
  <cp:lastModifiedBy>Chalayonnawin, Prakayphet</cp:lastModifiedBy>
  <cp:revision>2</cp:revision>
  <cp:lastPrinted>2005-07-12T00:35:00Z</cp:lastPrinted>
  <dcterms:created xsi:type="dcterms:W3CDTF">2020-08-06T02:19:00Z</dcterms:created>
  <dcterms:modified xsi:type="dcterms:W3CDTF">2020-08-06T02:19:00Z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0x010100379EC8B7994BA24D8EC3893AFA63B778</vt:lpwstr>
  </property>
</Properties>
</file>