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FC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D36E7C" w:rsidRPr="00156D02" w:rsidRDefault="00D36E7C" w:rsidP="00D36E7C">
      <w:pPr>
        <w:tabs>
          <w:tab w:val="left" w:pos="3690"/>
          <w:tab w:val="center" w:pos="6840"/>
          <w:tab w:val="right" w:pos="9360"/>
        </w:tabs>
        <w:suppressAutoHyphens/>
        <w:spacing w:line="240" w:lineRule="exact"/>
        <w:jc w:val="both"/>
        <w:rPr>
          <w:spacing w:val="-2"/>
          <w:kern w:val="2"/>
          <w:sz w:val="22"/>
          <w:szCs w:val="22"/>
          <w:u w:val="single"/>
          <w:lang w:val="en-GB"/>
        </w:rPr>
      </w:pPr>
      <w:r w:rsidRPr="00156D02">
        <w:rPr>
          <w:i/>
          <w:spacing w:val="-2"/>
          <w:kern w:val="2"/>
          <w:sz w:val="22"/>
          <w:szCs w:val="22"/>
          <w:lang w:val="en-GB"/>
        </w:rPr>
        <w:tab/>
      </w:r>
      <w:r w:rsidRPr="00156D02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:rsidR="00D36E7C" w:rsidRPr="00156D02" w:rsidRDefault="00D36E7C" w:rsidP="00D36E7C">
      <w:pPr>
        <w:tabs>
          <w:tab w:val="left" w:pos="3600"/>
          <w:tab w:val="center" w:pos="6840"/>
          <w:tab w:val="right" w:pos="9360"/>
        </w:tabs>
        <w:suppressAutoHyphens/>
        <w:spacing w:line="240" w:lineRule="exact"/>
        <w:jc w:val="both"/>
        <w:rPr>
          <w:b/>
          <w:snapToGrid w:val="0"/>
          <w:sz w:val="22"/>
          <w:szCs w:val="22"/>
          <w:lang w:val="en-GB"/>
        </w:rPr>
      </w:pPr>
      <w:r w:rsidRPr="00156D02">
        <w:rPr>
          <w:noProof/>
          <w:u w:val="single"/>
        </w:rPr>
        <w:drawing>
          <wp:anchor distT="0" distB="0" distL="114300" distR="114300" simplePos="0" relativeHeight="251663872" behindDoc="0" locked="0" layoutInCell="1" allowOverlap="1" wp14:anchorId="0FEBF21E" wp14:editId="69B4127B">
            <wp:simplePos x="0" y="0"/>
            <wp:positionH relativeFrom="margin">
              <wp:posOffset>635</wp:posOffset>
            </wp:positionH>
            <wp:positionV relativeFrom="margin">
              <wp:posOffset>335915</wp:posOffset>
            </wp:positionV>
            <wp:extent cx="2203704" cy="795528"/>
            <wp:effectExtent l="0" t="0" r="6350" b="5080"/>
            <wp:wrapSquare wrapText="bothSides"/>
            <wp:docPr id="1" name="Picture 1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704" cy="79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E7C" w:rsidRPr="00156D02" w:rsidRDefault="00D36E7C" w:rsidP="00D36E7C">
      <w:pPr>
        <w:tabs>
          <w:tab w:val="left" w:pos="3780"/>
          <w:tab w:val="left" w:pos="4050"/>
        </w:tabs>
        <w:jc w:val="both"/>
        <w:rPr>
          <w:b/>
          <w:color w:val="000000"/>
          <w:sz w:val="22"/>
          <w:szCs w:val="22"/>
          <w:lang w:val="en-GB"/>
        </w:rPr>
      </w:pPr>
      <w:r w:rsidRPr="00156D02">
        <w:rPr>
          <w:b/>
          <w:color w:val="000000"/>
          <w:sz w:val="22"/>
          <w:szCs w:val="22"/>
          <w:lang w:val="en-GB"/>
        </w:rPr>
        <w:t>Sixth Meeting</w:t>
      </w:r>
      <w:r>
        <w:rPr>
          <w:b/>
          <w:color w:val="000000"/>
          <w:sz w:val="22"/>
          <w:szCs w:val="22"/>
          <w:lang w:val="en-GB"/>
        </w:rPr>
        <w:t xml:space="preserve"> of the Asia/Pacific ATS Inter-facility </w:t>
      </w:r>
      <w:r w:rsidRPr="00156D02">
        <w:rPr>
          <w:b/>
          <w:color w:val="000000"/>
          <w:sz w:val="22"/>
          <w:szCs w:val="22"/>
          <w:lang w:val="en-GB"/>
        </w:rPr>
        <w:t xml:space="preserve">Data-link Communication Implementation Task Force </w:t>
      </w:r>
      <w:r>
        <w:rPr>
          <w:b/>
          <w:color w:val="000000"/>
          <w:sz w:val="22"/>
          <w:szCs w:val="22"/>
          <w:lang w:val="en-GB"/>
        </w:rPr>
        <w:br/>
      </w:r>
      <w:r w:rsidRPr="00156D02">
        <w:rPr>
          <w:b/>
          <w:color w:val="000000"/>
          <w:sz w:val="22"/>
          <w:szCs w:val="22"/>
          <w:lang w:val="en-GB"/>
        </w:rPr>
        <w:t>(APA TF/6) of APANPIRG</w:t>
      </w:r>
    </w:p>
    <w:p w:rsidR="00D36E7C" w:rsidRDefault="00D36E7C" w:rsidP="00D36E7C">
      <w:pPr>
        <w:tabs>
          <w:tab w:val="left" w:pos="3780"/>
          <w:tab w:val="left" w:pos="4050"/>
        </w:tabs>
        <w:jc w:val="both"/>
        <w:rPr>
          <w:color w:val="000000"/>
          <w:sz w:val="22"/>
          <w:szCs w:val="22"/>
          <w:lang w:val="en-GB"/>
        </w:rPr>
      </w:pPr>
    </w:p>
    <w:p w:rsidR="00D36E7C" w:rsidRPr="00156D02" w:rsidRDefault="00D36E7C" w:rsidP="00D36E7C">
      <w:pPr>
        <w:tabs>
          <w:tab w:val="left" w:pos="3690"/>
        </w:tabs>
        <w:jc w:val="both"/>
        <w:rPr>
          <w:color w:val="000000"/>
          <w:sz w:val="22"/>
          <w:szCs w:val="22"/>
          <w:lang w:val="en-GB"/>
        </w:rPr>
      </w:pPr>
      <w:r w:rsidRPr="00156D02">
        <w:rPr>
          <w:color w:val="000000"/>
          <w:sz w:val="22"/>
          <w:szCs w:val="22"/>
          <w:lang w:val="en-GB"/>
        </w:rPr>
        <w:tab/>
      </w:r>
      <w:r w:rsidRPr="00156D02">
        <w:rPr>
          <w:rFonts w:eastAsia="Calibri"/>
          <w:color w:val="000000"/>
          <w:sz w:val="22"/>
          <w:szCs w:val="22"/>
          <w:lang w:val="en-GB"/>
        </w:rPr>
        <w:t xml:space="preserve">Web-Conference, </w:t>
      </w:r>
      <w:r>
        <w:rPr>
          <w:rFonts w:eastAsia="Calibri"/>
          <w:color w:val="000000"/>
          <w:sz w:val="22"/>
          <w:szCs w:val="22"/>
          <w:lang w:val="en-GB"/>
        </w:rPr>
        <w:t>14 – 16 July 2020.</w:t>
      </w:r>
    </w:p>
    <w:p w:rsidR="00D36E7C" w:rsidRPr="00156D02" w:rsidRDefault="00D36E7C" w:rsidP="00D36E7C">
      <w:pPr>
        <w:tabs>
          <w:tab w:val="left" w:pos="4050"/>
        </w:tabs>
        <w:ind w:left="3067" w:firstLine="533"/>
        <w:jc w:val="both"/>
        <w:rPr>
          <w:color w:val="000000"/>
          <w:sz w:val="22"/>
          <w:szCs w:val="22"/>
          <w:lang w:val="en-GB"/>
        </w:rPr>
      </w:pPr>
    </w:p>
    <w:p w:rsidR="00D36E7C" w:rsidRPr="00156D02" w:rsidRDefault="00D36E7C" w:rsidP="00D36E7C">
      <w:pPr>
        <w:pBdr>
          <w:top w:val="single" w:sz="4" w:space="0" w:color="auto"/>
          <w:between w:val="single" w:sz="4" w:space="1" w:color="auto"/>
        </w:pBdr>
        <w:jc w:val="both"/>
        <w:rPr>
          <w:sz w:val="22"/>
          <w:szCs w:val="22"/>
          <w:lang w:val="en-GB"/>
        </w:rPr>
      </w:pPr>
    </w:p>
    <w:p w:rsidR="00D36E7C" w:rsidRPr="00156D02" w:rsidRDefault="00D36E7C" w:rsidP="00D36E7C">
      <w:pPr>
        <w:jc w:val="both"/>
        <w:rPr>
          <w:rFonts w:eastAsia="PMingLiU"/>
          <w:b/>
          <w:bCs/>
          <w:sz w:val="22"/>
          <w:szCs w:val="22"/>
          <w:lang w:val="en-GB"/>
        </w:rPr>
      </w:pPr>
    </w:p>
    <w:p w:rsidR="00D36E7C" w:rsidRPr="002C4A0F" w:rsidRDefault="00D36E7C" w:rsidP="00D36E7C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center"/>
        <w:rPr>
          <w:rFonts w:eastAsia="SimSun"/>
          <w:b/>
          <w:snapToGrid w:val="0"/>
          <w:sz w:val="22"/>
          <w:szCs w:val="20"/>
          <w:lang w:val="pt-PT"/>
        </w:rPr>
      </w:pPr>
      <w:r>
        <w:rPr>
          <w:rFonts w:eastAsia="SimSun"/>
          <w:b/>
          <w:snapToGrid w:val="0"/>
          <w:sz w:val="22"/>
          <w:szCs w:val="20"/>
          <w:lang w:val="pt-PT"/>
        </w:rPr>
        <w:t xml:space="preserve">REVISED </w:t>
      </w:r>
      <w:r w:rsidRPr="002C4A0F">
        <w:rPr>
          <w:rFonts w:eastAsia="SimSun"/>
          <w:b/>
          <w:snapToGrid w:val="0"/>
          <w:sz w:val="22"/>
          <w:szCs w:val="20"/>
          <w:lang w:val="pt-PT"/>
        </w:rPr>
        <w:t>PROVISIONAL AGENDA</w:t>
      </w:r>
    </w:p>
    <w:p w:rsidR="00D36E7C" w:rsidRPr="00BF159B" w:rsidRDefault="00D36E7C" w:rsidP="00D36E7C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rPr>
          <w:rFonts w:eastAsia="SimSun"/>
          <w:snapToGrid w:val="0"/>
          <w:sz w:val="22"/>
          <w:szCs w:val="22"/>
          <w:lang w:val="pt-PT"/>
        </w:rPr>
      </w:pPr>
    </w:p>
    <w:p w:rsidR="00D36E7C" w:rsidRPr="00BF159B" w:rsidRDefault="00D36E7C" w:rsidP="00D36E7C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rPr>
          <w:rFonts w:eastAsia="SimSun"/>
          <w:snapToGrid w:val="0"/>
          <w:sz w:val="22"/>
          <w:szCs w:val="22"/>
          <w:lang w:val="pt-PT"/>
        </w:rPr>
      </w:pPr>
    </w:p>
    <w:p w:rsidR="00D36E7C" w:rsidRPr="00940281" w:rsidRDefault="00D36E7C" w:rsidP="00D36E7C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="SimSun"/>
          <w:snapToGrid w:val="0"/>
          <w:sz w:val="22"/>
          <w:szCs w:val="22"/>
          <w:lang w:val="pt-PT"/>
        </w:rPr>
      </w:pPr>
      <w:r w:rsidRPr="00940281">
        <w:rPr>
          <w:rFonts w:eastAsia="SimSun"/>
          <w:snapToGrid w:val="0"/>
          <w:sz w:val="22"/>
          <w:szCs w:val="22"/>
          <w:lang w:val="pt-PT"/>
        </w:rPr>
        <w:t>Agenda Item 1:</w:t>
      </w:r>
      <w:r w:rsidRPr="00940281">
        <w:rPr>
          <w:rFonts w:eastAsia="SimSun"/>
          <w:snapToGrid w:val="0"/>
          <w:sz w:val="22"/>
          <w:szCs w:val="22"/>
          <w:lang w:val="pt-PT"/>
        </w:rPr>
        <w:tab/>
      </w:r>
      <w:r w:rsidRPr="00940281">
        <w:rPr>
          <w:rFonts w:eastAsia="SimSun"/>
          <w:snapToGrid w:val="0"/>
          <w:sz w:val="22"/>
          <w:szCs w:val="22"/>
          <w:lang w:val="pt-PT"/>
        </w:rPr>
        <w:tab/>
        <w:t xml:space="preserve">Adoption of Agenda                                     </w:t>
      </w:r>
    </w:p>
    <w:p w:rsidR="00D36E7C" w:rsidRPr="00D36E7C" w:rsidRDefault="00D36E7C" w:rsidP="00D36E7C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rPr>
          <w:rFonts w:eastAsia="SimSun"/>
          <w:i/>
          <w:snapToGrid w:val="0"/>
          <w:color w:val="FF0000"/>
          <w:sz w:val="22"/>
          <w:szCs w:val="22"/>
          <w:lang w:val="pt-PT"/>
        </w:rPr>
      </w:pPr>
      <w:r w:rsidRPr="00940281">
        <w:rPr>
          <w:rFonts w:eastAsia="SimSun"/>
          <w:snapToGrid w:val="0"/>
          <w:sz w:val="22"/>
          <w:szCs w:val="22"/>
          <w:lang w:val="pt-PT"/>
        </w:rPr>
        <w:t>Agenda Item 2:</w:t>
      </w:r>
      <w:r w:rsidRPr="00940281">
        <w:rPr>
          <w:rFonts w:eastAsia="SimSun"/>
          <w:snapToGrid w:val="0"/>
          <w:sz w:val="22"/>
          <w:szCs w:val="22"/>
          <w:lang w:val="pt-PT"/>
        </w:rPr>
        <w:tab/>
        <w:t>Review of outcomes of relevant meetings</w:t>
      </w:r>
      <w:r>
        <w:rPr>
          <w:rFonts w:eastAsia="SimSun"/>
          <w:snapToGrid w:val="0"/>
          <w:sz w:val="22"/>
          <w:szCs w:val="22"/>
          <w:lang w:val="pt-PT"/>
        </w:rPr>
        <w:t xml:space="preserve"> </w:t>
      </w:r>
    </w:p>
    <w:p w:rsidR="00D36E7C" w:rsidRDefault="00D36E7C" w:rsidP="00D36E7C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jc w:val="both"/>
        <w:rPr>
          <w:rFonts w:eastAsia="SimSun"/>
          <w:sz w:val="22"/>
          <w:szCs w:val="22"/>
          <w:lang w:val="pt-PT" w:eastAsia="zh-CN"/>
        </w:rPr>
      </w:pPr>
      <w:r w:rsidRPr="00940281">
        <w:rPr>
          <w:rFonts w:eastAsia="SimSun"/>
          <w:sz w:val="22"/>
          <w:szCs w:val="22"/>
          <w:lang w:eastAsia="zh-CN"/>
        </w:rPr>
        <w:t>Agenda Item</w:t>
      </w:r>
      <w:r>
        <w:rPr>
          <w:rFonts w:eastAsia="SimSun"/>
          <w:sz w:val="22"/>
          <w:szCs w:val="22"/>
          <w:lang w:eastAsia="zh-CN"/>
        </w:rPr>
        <w:t xml:space="preserve"> 3</w:t>
      </w:r>
      <w:r w:rsidRPr="00940281">
        <w:rPr>
          <w:rFonts w:eastAsia="SimSun"/>
          <w:sz w:val="22"/>
          <w:szCs w:val="22"/>
          <w:lang w:eastAsia="zh-CN"/>
        </w:rPr>
        <w:t xml:space="preserve">:            </w:t>
      </w:r>
      <w:r w:rsidRPr="00940281">
        <w:rPr>
          <w:rFonts w:eastAsia="SimSun"/>
          <w:sz w:val="22"/>
          <w:szCs w:val="22"/>
          <w:lang w:eastAsia="zh-CN"/>
        </w:rPr>
        <w:tab/>
      </w:r>
      <w:r>
        <w:rPr>
          <w:rFonts w:eastAsia="SimSun"/>
          <w:sz w:val="22"/>
          <w:szCs w:val="22"/>
          <w:lang w:eastAsia="zh-CN"/>
        </w:rPr>
        <w:t>Status of i</w:t>
      </w:r>
      <w:r w:rsidRPr="00940281">
        <w:rPr>
          <w:rFonts w:eastAsia="SimSun"/>
          <w:sz w:val="22"/>
          <w:szCs w:val="22"/>
          <w:lang w:eastAsia="zh-CN"/>
        </w:rPr>
        <w:t>mplementation plan focusing those connections identified with priorities</w:t>
      </w:r>
    </w:p>
    <w:p w:rsidR="00D36E7C" w:rsidRPr="00263DE3" w:rsidRDefault="00D36E7C" w:rsidP="00D36E7C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jc w:val="both"/>
        <w:rPr>
          <w:rFonts w:eastAsia="SimSun"/>
          <w:sz w:val="22"/>
          <w:szCs w:val="22"/>
          <w:lang w:val="pt-PT" w:eastAsia="zh-CN"/>
        </w:rPr>
      </w:pPr>
      <w:r w:rsidRPr="00263DE3">
        <w:rPr>
          <w:rFonts w:eastAsia="SimSun"/>
          <w:sz w:val="22"/>
          <w:szCs w:val="22"/>
          <w:lang w:val="pt-PT" w:eastAsia="zh-CN"/>
        </w:rPr>
        <w:t>Agenda Item</w:t>
      </w:r>
      <w:r>
        <w:rPr>
          <w:rFonts w:eastAsia="SimSun"/>
          <w:sz w:val="22"/>
          <w:szCs w:val="22"/>
          <w:lang w:val="pt-PT" w:eastAsia="zh-CN"/>
        </w:rPr>
        <w:t xml:space="preserve"> 4</w:t>
      </w:r>
      <w:r w:rsidRPr="00263DE3">
        <w:rPr>
          <w:rFonts w:eastAsia="SimSun"/>
          <w:sz w:val="22"/>
          <w:szCs w:val="22"/>
          <w:lang w:val="pt-PT" w:eastAsia="zh-CN"/>
        </w:rPr>
        <w:t xml:space="preserve">: </w:t>
      </w:r>
      <w:r w:rsidRPr="00263DE3">
        <w:rPr>
          <w:rFonts w:eastAsia="SimSun"/>
          <w:sz w:val="22"/>
          <w:szCs w:val="22"/>
          <w:lang w:val="pt-PT" w:eastAsia="zh-CN"/>
        </w:rPr>
        <w:tab/>
        <w:t>Review implementation issues reported and discuss recommended solutions</w:t>
      </w:r>
    </w:p>
    <w:p w:rsidR="00D36E7C" w:rsidRPr="00D36E7C" w:rsidRDefault="00D36E7C" w:rsidP="00D36E7C">
      <w:pPr>
        <w:tabs>
          <w:tab w:val="left" w:pos="1440"/>
        </w:tabs>
        <w:spacing w:line="240" w:lineRule="exact"/>
        <w:ind w:left="2160" w:hanging="2160"/>
        <w:jc w:val="both"/>
        <w:rPr>
          <w:bCs/>
          <w:color w:val="000000"/>
          <w:sz w:val="22"/>
          <w:szCs w:val="22"/>
          <w:lang w:eastAsia="zh-CN"/>
        </w:rPr>
      </w:pPr>
      <w:r w:rsidRPr="00940281">
        <w:rPr>
          <w:rFonts w:eastAsia="SimSun"/>
          <w:snapToGrid w:val="0"/>
          <w:sz w:val="22"/>
          <w:szCs w:val="22"/>
          <w:lang w:val="pt-PT"/>
        </w:rPr>
        <w:t xml:space="preserve">Agenda Item </w:t>
      </w:r>
      <w:r>
        <w:rPr>
          <w:rFonts w:eastAsia="SimSun"/>
          <w:snapToGrid w:val="0"/>
          <w:sz w:val="22"/>
          <w:szCs w:val="22"/>
          <w:lang w:val="pt-PT"/>
        </w:rPr>
        <w:t>5</w:t>
      </w:r>
      <w:r w:rsidRPr="00940281">
        <w:rPr>
          <w:rFonts w:eastAsia="SimSun"/>
          <w:snapToGrid w:val="0"/>
          <w:sz w:val="22"/>
          <w:szCs w:val="22"/>
          <w:lang w:val="pt-PT"/>
        </w:rPr>
        <w:t>:</w:t>
      </w:r>
      <w:r w:rsidRPr="00940281">
        <w:rPr>
          <w:rFonts w:eastAsia="SimSun"/>
          <w:snapToGrid w:val="0"/>
          <w:sz w:val="22"/>
          <w:szCs w:val="22"/>
          <w:lang w:val="pt-PT"/>
        </w:rPr>
        <w:tab/>
      </w:r>
      <w:r>
        <w:rPr>
          <w:rFonts w:eastAsia="SimSun"/>
          <w:snapToGrid w:val="0"/>
          <w:sz w:val="22"/>
          <w:szCs w:val="22"/>
          <w:lang w:val="pt-PT"/>
        </w:rPr>
        <w:t xml:space="preserve">             </w:t>
      </w:r>
      <w:r w:rsidRPr="00940281">
        <w:rPr>
          <w:rFonts w:eastAsia="SimSun"/>
          <w:snapToGrid w:val="0"/>
          <w:sz w:val="22"/>
          <w:szCs w:val="22"/>
          <w:lang w:val="pt-PT"/>
        </w:rPr>
        <w:t xml:space="preserve">Review Terms of Reference and </w:t>
      </w:r>
      <w:r w:rsidRPr="009B1363">
        <w:rPr>
          <w:rFonts w:eastAsia="SimSun"/>
          <w:snapToGrid w:val="0"/>
          <w:sz w:val="22"/>
          <w:szCs w:val="22"/>
          <w:lang w:val="pt-PT"/>
        </w:rPr>
        <w:t>the achievments of the Task Force and</w:t>
      </w:r>
      <w:r w:rsidRPr="009B1363">
        <w:rPr>
          <w:bCs/>
          <w:color w:val="000000"/>
          <w:sz w:val="22"/>
          <w:szCs w:val="22"/>
          <w:lang w:eastAsia="zh-CN"/>
        </w:rPr>
        <w:t xml:space="preserve"> discuss a dissolved date of the Task Force per directive given by CNS SG/23 </w:t>
      </w:r>
      <w:r>
        <w:rPr>
          <w:bCs/>
          <w:color w:val="000000"/>
          <w:sz w:val="22"/>
          <w:szCs w:val="22"/>
          <w:lang w:eastAsia="zh-CN"/>
        </w:rPr>
        <w:br/>
      </w:r>
      <w:r w:rsidRPr="009B1363">
        <w:rPr>
          <w:bCs/>
          <w:color w:val="000000"/>
          <w:sz w:val="22"/>
          <w:szCs w:val="22"/>
          <w:lang w:eastAsia="zh-CN"/>
        </w:rPr>
        <w:t>(para. 3.37 of the meeting report refers)</w:t>
      </w:r>
      <w:r w:rsidRPr="009B1363">
        <w:rPr>
          <w:snapToGrid w:val="0"/>
          <w:sz w:val="22"/>
          <w:szCs w:val="22"/>
          <w:lang w:val="pt-PT"/>
        </w:rPr>
        <w:t xml:space="preserve"> </w:t>
      </w:r>
    </w:p>
    <w:p w:rsidR="00D36E7C" w:rsidRPr="00D36E7C" w:rsidRDefault="00D36E7C" w:rsidP="00D36E7C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rPr>
          <w:bCs/>
          <w:color w:val="000000"/>
          <w:sz w:val="22"/>
          <w:szCs w:val="22"/>
          <w:lang w:eastAsia="zh-CN"/>
        </w:rPr>
      </w:pPr>
      <w:r w:rsidRPr="009B1363">
        <w:rPr>
          <w:rFonts w:eastAsia="SimSun"/>
          <w:snapToGrid w:val="0"/>
          <w:sz w:val="22"/>
          <w:szCs w:val="22"/>
        </w:rPr>
        <w:t xml:space="preserve">Agenda Item </w:t>
      </w:r>
      <w:r>
        <w:rPr>
          <w:rFonts w:eastAsia="SimSun"/>
          <w:snapToGrid w:val="0"/>
          <w:sz w:val="22"/>
          <w:szCs w:val="22"/>
        </w:rPr>
        <w:t>6</w:t>
      </w:r>
      <w:r w:rsidRPr="009B1363">
        <w:rPr>
          <w:rFonts w:eastAsia="SimSun"/>
          <w:snapToGrid w:val="0"/>
          <w:sz w:val="22"/>
          <w:szCs w:val="22"/>
        </w:rPr>
        <w:t xml:space="preserve">:              Review the outstanding </w:t>
      </w:r>
      <w:r w:rsidRPr="009B1363">
        <w:rPr>
          <w:rFonts w:eastAsia="SimSun"/>
          <w:snapToGrid w:val="0"/>
          <w:sz w:val="22"/>
          <w:szCs w:val="22"/>
          <w:lang w:val="pt-PT"/>
        </w:rPr>
        <w:t>Action Items of APA Task Force and make recommendations for a way forward.</w:t>
      </w:r>
      <w:r>
        <w:rPr>
          <w:rFonts w:eastAsia="SimSun"/>
          <w:snapToGrid w:val="0"/>
          <w:sz w:val="22"/>
          <w:szCs w:val="22"/>
          <w:lang w:val="pt-PT"/>
        </w:rPr>
        <w:t xml:space="preserve"> </w:t>
      </w:r>
    </w:p>
    <w:p w:rsidR="00D36E7C" w:rsidRDefault="00D36E7C" w:rsidP="00D36E7C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ind w:left="2160" w:hanging="2160"/>
        <w:jc w:val="both"/>
        <w:rPr>
          <w:rFonts w:eastAsia="SimSun"/>
          <w:snapToGrid w:val="0"/>
          <w:sz w:val="22"/>
          <w:szCs w:val="22"/>
          <w:lang w:val="pt-PT"/>
        </w:rPr>
      </w:pPr>
      <w:r w:rsidRPr="00940281">
        <w:rPr>
          <w:rFonts w:eastAsia="SimSun"/>
          <w:snapToGrid w:val="0"/>
          <w:sz w:val="22"/>
          <w:szCs w:val="22"/>
          <w:lang w:val="pt-PT"/>
        </w:rPr>
        <w:t xml:space="preserve">Agenda Item </w:t>
      </w:r>
      <w:r>
        <w:rPr>
          <w:rFonts w:eastAsia="SimSun"/>
          <w:snapToGrid w:val="0"/>
          <w:sz w:val="22"/>
          <w:szCs w:val="22"/>
          <w:lang w:val="pt-PT"/>
        </w:rPr>
        <w:t>7</w:t>
      </w:r>
      <w:r w:rsidRPr="00940281">
        <w:rPr>
          <w:rFonts w:eastAsia="SimSun"/>
          <w:snapToGrid w:val="0"/>
          <w:sz w:val="22"/>
          <w:szCs w:val="22"/>
          <w:lang w:val="pt-PT"/>
        </w:rPr>
        <w:t>:</w:t>
      </w:r>
      <w:r w:rsidRPr="00940281">
        <w:rPr>
          <w:rFonts w:eastAsia="SimSun"/>
          <w:snapToGrid w:val="0"/>
          <w:sz w:val="22"/>
          <w:szCs w:val="22"/>
          <w:lang w:val="pt-PT"/>
        </w:rPr>
        <w:tab/>
      </w:r>
      <w:r>
        <w:rPr>
          <w:rFonts w:eastAsia="SimSun"/>
          <w:snapToGrid w:val="0"/>
          <w:sz w:val="22"/>
          <w:szCs w:val="22"/>
          <w:lang w:val="pt-PT"/>
        </w:rPr>
        <w:t>A</w:t>
      </w:r>
      <w:r w:rsidRPr="00940281">
        <w:rPr>
          <w:rFonts w:eastAsia="SimSun"/>
          <w:snapToGrid w:val="0"/>
          <w:sz w:val="22"/>
          <w:szCs w:val="22"/>
          <w:lang w:val="pt-PT"/>
        </w:rPr>
        <w:t>ny other business</w:t>
      </w:r>
    </w:p>
    <w:p w:rsidR="00D36E7C" w:rsidRDefault="00D36E7C" w:rsidP="00D36E7C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="SimSun"/>
          <w:snapToGrid w:val="0"/>
          <w:sz w:val="22"/>
          <w:szCs w:val="22"/>
          <w:lang w:val="pt-PT"/>
        </w:rPr>
      </w:pPr>
    </w:p>
    <w:p w:rsidR="00D36E7C" w:rsidRDefault="00D36E7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TITLE IN CAPITALS</w:t>
      </w: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(Presented by name of State/Organization)</w:t>
      </w: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92474F" wp14:editId="6AC660C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AFC" w:rsidRDefault="00F65AFC" w:rsidP="00F65AF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:rsidR="00F65AFC" w:rsidRDefault="00F65AFC" w:rsidP="00F65AF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F65AFC" w:rsidRPr="00E051F9" w:rsidRDefault="00F65AFC" w:rsidP="00F65AFC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:rsidR="00F65AFC" w:rsidRPr="005B76A6" w:rsidRDefault="00F65AFC" w:rsidP="00F65AF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349247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8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AaSgp/JAIAAEUEAAAOAAAAAAAAAAAAAAAAAC4CAABkcnMvZTJvRG9jLnht&#10;bFBLAQItABQABgAIAAAAIQBfWB3J3AAAAAUBAAAPAAAAAAAAAAAAAAAAAH4EAABkcnMvZG93bnJl&#10;di54bWxQSwUGAAAAAAQABADzAAAAhwUAAAAA&#10;">
                <v:textbox>
                  <w:txbxContent>
                    <w:p w:rsidR="00F65AFC" w:rsidRDefault="00F65AFC" w:rsidP="00F65AF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:rsidR="00F65AFC" w:rsidRDefault="00F65AFC" w:rsidP="00F65AF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F65AFC" w:rsidRPr="00E051F9" w:rsidRDefault="00F65AFC" w:rsidP="00F65AFC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:rsidR="00F65AFC" w:rsidRPr="005B76A6" w:rsidRDefault="00F65AFC" w:rsidP="00F65AF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1.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:rsidR="00F65AFC" w:rsidRPr="00FD535F" w:rsidRDefault="00F65AFC" w:rsidP="00F65AFC">
      <w:pPr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1.1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>Text</w:t>
      </w: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2.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:rsidR="00F65AFC" w:rsidRPr="00FD535F" w:rsidRDefault="00F65AFC" w:rsidP="00F65AFC">
      <w:pPr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2.1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>Text</w:t>
      </w: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D36E7C" w:rsidRDefault="00F65AFC" w:rsidP="00F65AFC">
      <w:pPr>
        <w:tabs>
          <w:tab w:val="left" w:pos="1418"/>
        </w:tabs>
        <w:spacing w:after="240"/>
        <w:jc w:val="both"/>
        <w:rPr>
          <w:sz w:val="22"/>
          <w:szCs w:val="20"/>
          <w:lang w:val="en-GB" w:eastAsia="fr-FR"/>
        </w:rPr>
      </w:pPr>
      <w:r w:rsidRPr="00FD535F">
        <w:rPr>
          <w:sz w:val="22"/>
          <w:szCs w:val="20"/>
          <w:lang w:val="en-GB" w:eastAsia="fr-FR"/>
        </w:rPr>
        <w:t>2.2</w:t>
      </w:r>
      <w:r w:rsidRPr="00FD535F">
        <w:rPr>
          <w:sz w:val="22"/>
          <w:szCs w:val="20"/>
          <w:lang w:val="en-GB" w:eastAsia="fr-FR"/>
        </w:rPr>
        <w:tab/>
      </w:r>
      <w:r w:rsidRPr="00F12A53">
        <w:rPr>
          <w:sz w:val="22"/>
          <w:szCs w:val="20"/>
          <w:lang w:val="en-GB" w:eastAsia="fr-FR"/>
        </w:rPr>
        <w:t>If there is any Conclusion/Decision</w:t>
      </w:r>
      <w:r>
        <w:rPr>
          <w:sz w:val="22"/>
          <w:szCs w:val="20"/>
          <w:lang w:val="en-GB" w:eastAsia="fr-FR"/>
        </w:rPr>
        <w:t xml:space="preserve"> </w:t>
      </w:r>
      <w:r w:rsidRPr="00F12A53">
        <w:rPr>
          <w:sz w:val="22"/>
          <w:szCs w:val="20"/>
          <w:lang w:val="en-GB" w:eastAsia="fr-FR"/>
        </w:rPr>
        <w:t>which is expected from the meeting, please complete the following table:</w:t>
      </w:r>
    </w:p>
    <w:p w:rsidR="00D36E7C" w:rsidRDefault="00D36E7C">
      <w:pPr>
        <w:rPr>
          <w:sz w:val="22"/>
          <w:szCs w:val="20"/>
          <w:lang w:val="en-GB" w:eastAsia="fr-FR"/>
        </w:rPr>
      </w:pPr>
      <w:r>
        <w:rPr>
          <w:sz w:val="22"/>
          <w:szCs w:val="20"/>
          <w:lang w:val="en-GB" w:eastAsia="fr-FR"/>
        </w:rPr>
        <w:br w:type="page"/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F65AFC" w:rsidRPr="00F12A53" w:rsidTr="00CA7A6A">
        <w:trPr>
          <w:trHeight w:val="558"/>
        </w:trPr>
        <w:tc>
          <w:tcPr>
            <w:tcW w:w="9498" w:type="dxa"/>
            <w:gridSpan w:val="3"/>
          </w:tcPr>
          <w:bookmarkStart w:id="0" w:name="_GoBack"/>
          <w:bookmarkEnd w:id="0"/>
          <w:p w:rsidR="00F65AFC" w:rsidRPr="00F12A53" w:rsidRDefault="00D36E7C" w:rsidP="00CA7A6A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98F416C372814E8892609E34DC483E65"/>
                </w:placeholder>
              </w:sdtPr>
              <w:sdtEndPr/>
              <w:sdtContent>
                <w:r w:rsidR="00F65AFC" w:rsidRPr="00F12A53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F65AFC" w:rsidRPr="00F12A53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F65AFC" w:rsidRPr="00F12A53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F65AFC" w:rsidRPr="00F12A53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F65AFC"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F65AFC" w:rsidRPr="00F12A53" w:rsidTr="00CA7A6A">
        <w:tc>
          <w:tcPr>
            <w:tcW w:w="6237" w:type="dxa"/>
            <w:gridSpan w:val="2"/>
          </w:tcPr>
          <w:p w:rsidR="00F65AFC" w:rsidRPr="00F12A53" w:rsidRDefault="00F65AFC" w:rsidP="00CA7A6A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What: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74F134A40EF04C9997752EE9D6DE8F79"/>
                </w:placeholder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:rsidR="00F65AFC" w:rsidRPr="00F12A53" w:rsidRDefault="00F65AFC" w:rsidP="00CA7A6A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Expected impact:</w:t>
            </w:r>
          </w:p>
          <w:p w:rsidR="00F65AFC" w:rsidRPr="00F12A53" w:rsidRDefault="00D36E7C" w:rsidP="00CA7A6A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AFC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F65AFC" w:rsidRPr="00F12A53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:rsidR="00F65AFC" w:rsidRPr="00F12A53" w:rsidRDefault="00D36E7C" w:rsidP="00CA7A6A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AFC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F65AFC" w:rsidRPr="00F12A53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:rsidR="00F65AFC" w:rsidRPr="00F12A53" w:rsidRDefault="00D36E7C" w:rsidP="00CA7A6A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AFC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F65AFC" w:rsidRPr="00F12A53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:rsidR="00F65AFC" w:rsidRPr="00F12A53" w:rsidRDefault="00D36E7C" w:rsidP="00CA7A6A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AFC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F65AFC" w:rsidRPr="00F12A53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:rsidR="00F65AFC" w:rsidRPr="00F12A53" w:rsidRDefault="00D36E7C" w:rsidP="00CA7A6A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AFC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F65AFC" w:rsidRPr="00F12A53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F65AFC" w:rsidRPr="00F12A53" w:rsidTr="00CA7A6A">
        <w:trPr>
          <w:trHeight w:val="355"/>
        </w:trPr>
        <w:tc>
          <w:tcPr>
            <w:tcW w:w="4680" w:type="dxa"/>
            <w:vAlign w:val="center"/>
          </w:tcPr>
          <w:p w:rsidR="00F65AFC" w:rsidRPr="00F12A53" w:rsidRDefault="00F65AFC" w:rsidP="00CA7A6A">
            <w:pPr>
              <w:rPr>
                <w:sz w:val="20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 xml:space="preserve">Why: 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F12A53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F65AFC" w:rsidRPr="00F12A53" w:rsidRDefault="00F65AFC" w:rsidP="00CA7A6A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Follow-up: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F65AFC" w:rsidRPr="00F12A53" w:rsidTr="00CA7A6A">
        <w:trPr>
          <w:trHeight w:val="417"/>
        </w:trPr>
        <w:tc>
          <w:tcPr>
            <w:tcW w:w="4680" w:type="dxa"/>
            <w:vAlign w:val="center"/>
          </w:tcPr>
          <w:p w:rsidR="00F65AFC" w:rsidRPr="00F12A53" w:rsidRDefault="00F65AFC" w:rsidP="00CA7A6A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When: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18-04-03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  <w:szCs w:val="22"/>
                    <w:lang w:eastAsia="fr-FR"/>
                  </w:rPr>
                  <w:t>3-Apr-18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F65AFC" w:rsidRPr="00F12A53" w:rsidRDefault="00F65AFC" w:rsidP="00CA7A6A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Status: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F12A53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F65AFC" w:rsidRPr="00FD535F" w:rsidTr="00CA7A6A">
        <w:trPr>
          <w:trHeight w:val="409"/>
        </w:trPr>
        <w:tc>
          <w:tcPr>
            <w:tcW w:w="9498" w:type="dxa"/>
            <w:gridSpan w:val="3"/>
            <w:vAlign w:val="center"/>
          </w:tcPr>
          <w:p w:rsidR="00F65AFC" w:rsidRPr="00F12A53" w:rsidRDefault="00F65AFC" w:rsidP="00CA7A6A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Who: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F12A53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:rsidR="00F65AFC" w:rsidRPr="00FD535F" w:rsidRDefault="00F65AFC" w:rsidP="00F65AFC">
      <w:pPr>
        <w:tabs>
          <w:tab w:val="left" w:pos="1418"/>
        </w:tabs>
        <w:spacing w:after="120"/>
        <w:jc w:val="both"/>
        <w:rPr>
          <w:sz w:val="22"/>
          <w:szCs w:val="20"/>
          <w:lang w:val="en-GB" w:eastAsia="fr-FR"/>
        </w:rPr>
      </w:pPr>
    </w:p>
    <w:p w:rsidR="00F65AFC" w:rsidRPr="00FD535F" w:rsidRDefault="00F65AFC" w:rsidP="00F65AFC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3.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:rsidR="00F65AFC" w:rsidRPr="00FD535F" w:rsidRDefault="00F65AFC" w:rsidP="00F65AFC">
      <w:pPr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3.1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 xml:space="preserve">The meeting is invited to: </w:t>
      </w:r>
    </w:p>
    <w:p w:rsidR="00F65AFC" w:rsidRPr="00FD535F" w:rsidRDefault="00F65AFC" w:rsidP="00F65AFC">
      <w:pPr>
        <w:rPr>
          <w:rFonts w:eastAsia="SimSun"/>
          <w:bCs/>
          <w:color w:val="000000"/>
          <w:sz w:val="22"/>
          <w:szCs w:val="22"/>
        </w:rPr>
      </w:pPr>
    </w:p>
    <w:p w:rsidR="00F65AFC" w:rsidRPr="00F12A53" w:rsidRDefault="00F65AFC" w:rsidP="00F65AFC">
      <w:pPr>
        <w:widowControl w:val="0"/>
        <w:numPr>
          <w:ilvl w:val="2"/>
          <w:numId w:val="5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440" w:firstLine="0"/>
        <w:rPr>
          <w:rFonts w:eastAsia="SimSun"/>
          <w:bCs/>
          <w:color w:val="000000"/>
          <w:sz w:val="22"/>
          <w:szCs w:val="22"/>
        </w:rPr>
      </w:pPr>
      <w:r w:rsidRPr="00F12A53">
        <w:rPr>
          <w:rFonts w:eastAsia="SimSun"/>
          <w:bCs/>
          <w:color w:val="000000"/>
          <w:sz w:val="22"/>
          <w:szCs w:val="22"/>
        </w:rPr>
        <w:t>note the information contained in this paper; and</w:t>
      </w:r>
    </w:p>
    <w:p w:rsidR="00F65AFC" w:rsidRPr="00F12A53" w:rsidRDefault="00F65AFC" w:rsidP="00F65AFC">
      <w:pPr>
        <w:tabs>
          <w:tab w:val="left" w:pos="1080"/>
          <w:tab w:val="left" w:pos="1800"/>
        </w:tabs>
        <w:ind w:left="1440"/>
        <w:rPr>
          <w:rFonts w:eastAsia="SimSun"/>
          <w:bCs/>
          <w:color w:val="000000"/>
          <w:sz w:val="22"/>
          <w:szCs w:val="22"/>
        </w:rPr>
      </w:pPr>
    </w:p>
    <w:p w:rsidR="00F65AFC" w:rsidRPr="00F12A53" w:rsidRDefault="00F65AFC" w:rsidP="00F65AFC">
      <w:pPr>
        <w:widowControl w:val="0"/>
        <w:numPr>
          <w:ilvl w:val="2"/>
          <w:numId w:val="5"/>
        </w:numPr>
        <w:tabs>
          <w:tab w:val="left" w:pos="1800"/>
        </w:tabs>
        <w:autoSpaceDE w:val="0"/>
        <w:autoSpaceDN w:val="0"/>
        <w:adjustRightInd w:val="0"/>
        <w:ind w:left="1440" w:firstLine="0"/>
        <w:rPr>
          <w:rFonts w:eastAsia="SimSun"/>
          <w:bCs/>
          <w:color w:val="000000"/>
          <w:sz w:val="22"/>
          <w:szCs w:val="22"/>
        </w:rPr>
      </w:pPr>
      <w:r w:rsidRPr="00F12A53">
        <w:rPr>
          <w:rFonts w:eastAsia="SimSun"/>
          <w:bCs/>
          <w:color w:val="000000"/>
          <w:sz w:val="22"/>
          <w:szCs w:val="22"/>
        </w:rPr>
        <w:t>discuss any relevant matter as appropriate</w:t>
      </w: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:rsidR="00F65AFC" w:rsidRPr="00FD535F" w:rsidRDefault="00F65AFC" w:rsidP="00F65AFC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p w:rsidR="00F65AFC" w:rsidRPr="00591BD3" w:rsidRDefault="00F65AFC" w:rsidP="00F65AFC">
      <w:pPr>
        <w:tabs>
          <w:tab w:val="left" w:pos="1665"/>
        </w:tabs>
      </w:pPr>
    </w:p>
    <w:p w:rsidR="00F65AFC" w:rsidRPr="00591BD3" w:rsidRDefault="00F65AFC" w:rsidP="00F65AFC">
      <w:pPr>
        <w:tabs>
          <w:tab w:val="left" w:pos="1665"/>
        </w:tabs>
      </w:pPr>
    </w:p>
    <w:p w:rsidR="002A0A33" w:rsidRDefault="002A0A33" w:rsidP="00BF159B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="SimSun"/>
          <w:snapToGrid w:val="0"/>
          <w:sz w:val="22"/>
          <w:szCs w:val="22"/>
          <w:lang w:val="pt-PT"/>
        </w:rPr>
      </w:pPr>
    </w:p>
    <w:p w:rsidR="00F65AFC" w:rsidRDefault="00F65AFC" w:rsidP="00BF159B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="SimSun"/>
          <w:snapToGrid w:val="0"/>
          <w:sz w:val="22"/>
          <w:szCs w:val="22"/>
          <w:lang w:val="pt-PT"/>
        </w:rPr>
      </w:pPr>
    </w:p>
    <w:p w:rsidR="00F65AFC" w:rsidRDefault="00F65AFC" w:rsidP="00BF159B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="SimSun"/>
          <w:snapToGrid w:val="0"/>
          <w:sz w:val="22"/>
          <w:szCs w:val="22"/>
          <w:lang w:val="pt-PT"/>
        </w:rPr>
      </w:pPr>
    </w:p>
    <w:p w:rsidR="00F65AFC" w:rsidRPr="00BF159B" w:rsidRDefault="00F65AFC" w:rsidP="00BF159B">
      <w:pPr>
        <w:keepNext/>
        <w:keepLines/>
        <w:widowControl w:val="0"/>
        <w:tabs>
          <w:tab w:val="left" w:pos="-720"/>
        </w:tabs>
        <w:suppressAutoHyphens/>
        <w:autoSpaceDE w:val="0"/>
        <w:autoSpaceDN w:val="0"/>
        <w:adjustRightInd w:val="0"/>
        <w:jc w:val="both"/>
        <w:rPr>
          <w:rFonts w:eastAsia="SimSun"/>
          <w:snapToGrid w:val="0"/>
          <w:sz w:val="22"/>
          <w:szCs w:val="22"/>
          <w:lang w:val="pt-PT"/>
        </w:rPr>
      </w:pPr>
    </w:p>
    <w:sectPr w:rsidR="00F65AFC" w:rsidRPr="00BF159B" w:rsidSect="00BF159B">
      <w:headerReference w:type="even" r:id="rId9"/>
      <w:headerReference w:type="first" r:id="rId10"/>
      <w:pgSz w:w="11909" w:h="16834" w:code="9"/>
      <w:pgMar w:top="1440" w:right="1440" w:bottom="1440" w:left="1440" w:header="108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CA9" w:rsidRDefault="00533CA9">
      <w:r>
        <w:separator/>
      </w:r>
    </w:p>
  </w:endnote>
  <w:endnote w:type="continuationSeparator" w:id="0">
    <w:p w:rsidR="00533CA9" w:rsidRDefault="0053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CA9" w:rsidRDefault="00533CA9">
      <w:r>
        <w:separator/>
      </w:r>
    </w:p>
  </w:footnote>
  <w:footnote w:type="continuationSeparator" w:id="0">
    <w:p w:rsidR="00533CA9" w:rsidRDefault="0053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AFC" w:rsidRPr="00F65AFC" w:rsidRDefault="00F65AFC" w:rsidP="00F65AFC">
    <w:pPr>
      <w:pStyle w:val="Header"/>
      <w:tabs>
        <w:tab w:val="clear" w:pos="4320"/>
        <w:tab w:val="clear" w:pos="8640"/>
        <w:tab w:val="center" w:pos="4500"/>
        <w:tab w:val="right" w:pos="9270"/>
      </w:tabs>
      <w:rPr>
        <w:sz w:val="22"/>
        <w:szCs w:val="22"/>
      </w:rPr>
    </w:pPr>
    <w:r>
      <w:rPr>
        <w:sz w:val="22"/>
        <w:szCs w:val="22"/>
      </w:rPr>
      <w:t>APA TF/</w:t>
    </w:r>
    <w:r w:rsidR="00F00AC8">
      <w:rPr>
        <w:sz w:val="22"/>
        <w:szCs w:val="22"/>
      </w:rPr>
      <w:t>6</w:t>
    </w:r>
    <w:r>
      <w:rPr>
        <w:sz w:val="22"/>
        <w:szCs w:val="22"/>
      </w:rPr>
      <w:t xml:space="preserve"> – </w:t>
    </w:r>
    <w:r>
      <w:rPr>
        <w:b/>
        <w:sz w:val="22"/>
        <w:szCs w:val="22"/>
      </w:rPr>
      <w:t>WP/IP/xx</w:t>
    </w:r>
    <w:r>
      <w:rPr>
        <w:b/>
        <w:sz w:val="22"/>
        <w:szCs w:val="22"/>
      </w:rPr>
      <w:tab/>
    </w:r>
    <w:r w:rsidRPr="00F65AFC">
      <w:rPr>
        <w:sz w:val="22"/>
        <w:szCs w:val="22"/>
      </w:rPr>
      <w:fldChar w:fldCharType="begin"/>
    </w:r>
    <w:r w:rsidRPr="00F65AFC">
      <w:rPr>
        <w:sz w:val="22"/>
        <w:szCs w:val="22"/>
      </w:rPr>
      <w:instrText xml:space="preserve"> PAGE   \* MERGEFORMAT </w:instrText>
    </w:r>
    <w:r w:rsidRPr="00F65AFC">
      <w:rPr>
        <w:sz w:val="22"/>
        <w:szCs w:val="22"/>
      </w:rPr>
      <w:fldChar w:fldCharType="separate"/>
    </w:r>
    <w:r w:rsidR="00D36E7C">
      <w:rPr>
        <w:noProof/>
        <w:sz w:val="22"/>
        <w:szCs w:val="22"/>
      </w:rPr>
      <w:t>- 2 -</w:t>
    </w:r>
    <w:r w:rsidRPr="00F65AFC">
      <w:rPr>
        <w:noProof/>
        <w:sz w:val="22"/>
        <w:szCs w:val="22"/>
      </w:rPr>
      <w:fldChar w:fldCharType="end"/>
    </w:r>
  </w:p>
  <w:p w:rsidR="00F65AFC" w:rsidRDefault="00F65AFC" w:rsidP="00F65AFC">
    <w:pPr>
      <w:pStyle w:val="Header"/>
      <w:tabs>
        <w:tab w:val="clear" w:pos="8640"/>
        <w:tab w:val="right" w:pos="9270"/>
      </w:tabs>
      <w:rPr>
        <w:sz w:val="22"/>
        <w:szCs w:val="22"/>
      </w:rPr>
    </w:pPr>
    <w:r>
      <w:rPr>
        <w:b/>
        <w:sz w:val="22"/>
        <w:szCs w:val="22"/>
      </w:rPr>
      <w:t>Agenda Item xx</w:t>
    </w:r>
    <w:r>
      <w:rPr>
        <w:b/>
        <w:sz w:val="22"/>
        <w:szCs w:val="22"/>
      </w:rPr>
      <w:tab/>
    </w:r>
  </w:p>
  <w:p w:rsidR="00F65AFC" w:rsidRDefault="00D36E7C" w:rsidP="00F65AFC">
    <w:pPr>
      <w:pStyle w:val="Header"/>
      <w:tabs>
        <w:tab w:val="clear" w:pos="8640"/>
        <w:tab w:val="right" w:pos="9270"/>
      </w:tabs>
      <w:rPr>
        <w:sz w:val="22"/>
        <w:szCs w:val="22"/>
      </w:rPr>
    </w:pPr>
    <w:r>
      <w:rPr>
        <w:sz w:val="22"/>
        <w:szCs w:val="22"/>
      </w:rPr>
      <w:t>14-16/07</w:t>
    </w:r>
    <w:r w:rsidR="00F65AFC">
      <w:rPr>
        <w:sz w:val="22"/>
        <w:szCs w:val="22"/>
      </w:rPr>
      <w:t>/</w:t>
    </w:r>
    <w:r w:rsidR="00F00AC8">
      <w:rPr>
        <w:sz w:val="22"/>
        <w:szCs w:val="22"/>
      </w:rPr>
      <w:t>20</w:t>
    </w:r>
  </w:p>
  <w:p w:rsidR="00F65AFC" w:rsidRDefault="00F65A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E81" w:rsidRDefault="00DF72B4" w:rsidP="006B1E81">
    <w:pPr>
      <w:pStyle w:val="Header"/>
      <w:tabs>
        <w:tab w:val="clear" w:pos="8640"/>
        <w:tab w:val="right" w:pos="9270"/>
      </w:tabs>
      <w:jc w:val="right"/>
      <w:rPr>
        <w:b/>
        <w:sz w:val="22"/>
        <w:szCs w:val="22"/>
      </w:rPr>
    </w:pPr>
    <w:r>
      <w:rPr>
        <w:sz w:val="22"/>
        <w:szCs w:val="22"/>
      </w:rPr>
      <w:t>APA TF/</w:t>
    </w:r>
    <w:r w:rsidR="00A10147">
      <w:rPr>
        <w:sz w:val="22"/>
        <w:szCs w:val="22"/>
      </w:rPr>
      <w:t>6</w:t>
    </w:r>
    <w:r>
      <w:rPr>
        <w:sz w:val="22"/>
        <w:szCs w:val="22"/>
      </w:rPr>
      <w:t xml:space="preserve"> – </w:t>
    </w:r>
    <w:r w:rsidR="00F65AFC">
      <w:rPr>
        <w:b/>
        <w:sz w:val="22"/>
        <w:szCs w:val="22"/>
      </w:rPr>
      <w:t>WP/IP/xx</w:t>
    </w:r>
  </w:p>
  <w:p w:rsidR="00F65AFC" w:rsidRDefault="00F65AFC" w:rsidP="006B1E81">
    <w:pPr>
      <w:pStyle w:val="Header"/>
      <w:tabs>
        <w:tab w:val="clear" w:pos="8640"/>
        <w:tab w:val="right" w:pos="9270"/>
      </w:tabs>
      <w:jc w:val="right"/>
      <w:rPr>
        <w:sz w:val="22"/>
        <w:szCs w:val="22"/>
      </w:rPr>
    </w:pPr>
    <w:r>
      <w:rPr>
        <w:b/>
        <w:sz w:val="22"/>
        <w:szCs w:val="22"/>
      </w:rPr>
      <w:t>Agenda Item xx</w:t>
    </w:r>
  </w:p>
  <w:p w:rsidR="00DF72B4" w:rsidRDefault="00D36E7C" w:rsidP="006B1E81">
    <w:pPr>
      <w:pStyle w:val="Header"/>
      <w:tabs>
        <w:tab w:val="clear" w:pos="8640"/>
        <w:tab w:val="right" w:pos="9270"/>
      </w:tabs>
      <w:jc w:val="right"/>
      <w:rPr>
        <w:sz w:val="22"/>
        <w:szCs w:val="22"/>
      </w:rPr>
    </w:pPr>
    <w:r>
      <w:rPr>
        <w:sz w:val="22"/>
        <w:szCs w:val="22"/>
      </w:rPr>
      <w:t>14-16</w:t>
    </w:r>
    <w:r w:rsidR="00862072">
      <w:rPr>
        <w:sz w:val="22"/>
        <w:szCs w:val="22"/>
      </w:rPr>
      <w:t>/0</w:t>
    </w:r>
    <w:r>
      <w:rPr>
        <w:sz w:val="22"/>
        <w:szCs w:val="22"/>
      </w:rPr>
      <w:t>7</w:t>
    </w:r>
    <w:r w:rsidR="00862072">
      <w:rPr>
        <w:sz w:val="22"/>
        <w:szCs w:val="22"/>
      </w:rPr>
      <w:t>/</w:t>
    </w:r>
    <w:r w:rsidR="00A10147">
      <w:rPr>
        <w:sz w:val="22"/>
        <w:szCs w:val="22"/>
      </w:rPr>
      <w:t>20</w:t>
    </w:r>
  </w:p>
  <w:p w:rsidR="0039349C" w:rsidRPr="00801F1E" w:rsidRDefault="0039349C" w:rsidP="006B1E81">
    <w:pPr>
      <w:pStyle w:val="Header"/>
      <w:tabs>
        <w:tab w:val="clear" w:pos="8640"/>
        <w:tab w:val="right" w:pos="9270"/>
      </w:tabs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99A5B17"/>
    <w:multiLevelType w:val="hybridMultilevel"/>
    <w:tmpl w:val="76422B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497"/>
    <w:rsid w:val="00005A4E"/>
    <w:rsid w:val="000526A4"/>
    <w:rsid w:val="00072AF0"/>
    <w:rsid w:val="000822AA"/>
    <w:rsid w:val="000C4671"/>
    <w:rsid w:val="000D4705"/>
    <w:rsid w:val="000D7142"/>
    <w:rsid w:val="000F4B2D"/>
    <w:rsid w:val="000F746F"/>
    <w:rsid w:val="0010499D"/>
    <w:rsid w:val="00107B8A"/>
    <w:rsid w:val="00110BFA"/>
    <w:rsid w:val="00111489"/>
    <w:rsid w:val="00117143"/>
    <w:rsid w:val="001527B0"/>
    <w:rsid w:val="0016748E"/>
    <w:rsid w:val="00187051"/>
    <w:rsid w:val="00187C82"/>
    <w:rsid w:val="001A1FFE"/>
    <w:rsid w:val="001A673F"/>
    <w:rsid w:val="001A6F33"/>
    <w:rsid w:val="001C3539"/>
    <w:rsid w:val="001D24D8"/>
    <w:rsid w:val="001E6C3A"/>
    <w:rsid w:val="00206868"/>
    <w:rsid w:val="00211CD3"/>
    <w:rsid w:val="00216183"/>
    <w:rsid w:val="0022297E"/>
    <w:rsid w:val="00223588"/>
    <w:rsid w:val="002302BF"/>
    <w:rsid w:val="0023415B"/>
    <w:rsid w:val="00234795"/>
    <w:rsid w:val="0024270E"/>
    <w:rsid w:val="00251FA9"/>
    <w:rsid w:val="00256981"/>
    <w:rsid w:val="00273851"/>
    <w:rsid w:val="00275F0D"/>
    <w:rsid w:val="00287218"/>
    <w:rsid w:val="002A0A33"/>
    <w:rsid w:val="002B722E"/>
    <w:rsid w:val="002C4A0F"/>
    <w:rsid w:val="002D0002"/>
    <w:rsid w:val="002D2EFA"/>
    <w:rsid w:val="002D5661"/>
    <w:rsid w:val="002E587E"/>
    <w:rsid w:val="002F6C36"/>
    <w:rsid w:val="0030393E"/>
    <w:rsid w:val="00334371"/>
    <w:rsid w:val="00354D33"/>
    <w:rsid w:val="00365B09"/>
    <w:rsid w:val="00374AC2"/>
    <w:rsid w:val="003766AC"/>
    <w:rsid w:val="00386661"/>
    <w:rsid w:val="0039349C"/>
    <w:rsid w:val="003A5230"/>
    <w:rsid w:val="003C2834"/>
    <w:rsid w:val="003C4111"/>
    <w:rsid w:val="003F124E"/>
    <w:rsid w:val="003F2B65"/>
    <w:rsid w:val="003F3735"/>
    <w:rsid w:val="00407C6E"/>
    <w:rsid w:val="004135F0"/>
    <w:rsid w:val="00424750"/>
    <w:rsid w:val="0044537A"/>
    <w:rsid w:val="00452395"/>
    <w:rsid w:val="004737F0"/>
    <w:rsid w:val="004741EF"/>
    <w:rsid w:val="00480F49"/>
    <w:rsid w:val="00492583"/>
    <w:rsid w:val="004931E0"/>
    <w:rsid w:val="004A75C2"/>
    <w:rsid w:val="004E4E21"/>
    <w:rsid w:val="004F6D14"/>
    <w:rsid w:val="004F7E96"/>
    <w:rsid w:val="00523A0C"/>
    <w:rsid w:val="00533CA9"/>
    <w:rsid w:val="00535ADC"/>
    <w:rsid w:val="00537B33"/>
    <w:rsid w:val="00543D81"/>
    <w:rsid w:val="00551A14"/>
    <w:rsid w:val="005561FF"/>
    <w:rsid w:val="00563F12"/>
    <w:rsid w:val="00566C69"/>
    <w:rsid w:val="00572F00"/>
    <w:rsid w:val="00585D8F"/>
    <w:rsid w:val="00591BD3"/>
    <w:rsid w:val="00595C65"/>
    <w:rsid w:val="005C34D8"/>
    <w:rsid w:val="005C4DE1"/>
    <w:rsid w:val="005E6239"/>
    <w:rsid w:val="006417BE"/>
    <w:rsid w:val="00652243"/>
    <w:rsid w:val="00657AAF"/>
    <w:rsid w:val="0069776F"/>
    <w:rsid w:val="006B17DC"/>
    <w:rsid w:val="006B1E81"/>
    <w:rsid w:val="006B31D5"/>
    <w:rsid w:val="006B48C8"/>
    <w:rsid w:val="006C36EB"/>
    <w:rsid w:val="006D47A6"/>
    <w:rsid w:val="006D56DF"/>
    <w:rsid w:val="00701548"/>
    <w:rsid w:val="00705012"/>
    <w:rsid w:val="00713C09"/>
    <w:rsid w:val="00722593"/>
    <w:rsid w:val="00753741"/>
    <w:rsid w:val="00756FC3"/>
    <w:rsid w:val="00757610"/>
    <w:rsid w:val="00773909"/>
    <w:rsid w:val="007847F8"/>
    <w:rsid w:val="00784C65"/>
    <w:rsid w:val="007A048C"/>
    <w:rsid w:val="007A11A9"/>
    <w:rsid w:val="007B24D7"/>
    <w:rsid w:val="007B3D5B"/>
    <w:rsid w:val="007B62B6"/>
    <w:rsid w:val="007C5E6D"/>
    <w:rsid w:val="007D35F8"/>
    <w:rsid w:val="007E7E36"/>
    <w:rsid w:val="00801F1E"/>
    <w:rsid w:val="00855D59"/>
    <w:rsid w:val="00857CB9"/>
    <w:rsid w:val="00862072"/>
    <w:rsid w:val="008622DD"/>
    <w:rsid w:val="00865AEA"/>
    <w:rsid w:val="0087650C"/>
    <w:rsid w:val="00894272"/>
    <w:rsid w:val="008A606F"/>
    <w:rsid w:val="008C1FB9"/>
    <w:rsid w:val="008C415B"/>
    <w:rsid w:val="008D5991"/>
    <w:rsid w:val="0092029D"/>
    <w:rsid w:val="00922BA1"/>
    <w:rsid w:val="00940281"/>
    <w:rsid w:val="00951576"/>
    <w:rsid w:val="00952E96"/>
    <w:rsid w:val="00955DAF"/>
    <w:rsid w:val="00981063"/>
    <w:rsid w:val="00987597"/>
    <w:rsid w:val="00993780"/>
    <w:rsid w:val="0099722A"/>
    <w:rsid w:val="009B41F5"/>
    <w:rsid w:val="009B6C4F"/>
    <w:rsid w:val="009D0F13"/>
    <w:rsid w:val="009D2189"/>
    <w:rsid w:val="00A06CE5"/>
    <w:rsid w:val="00A10147"/>
    <w:rsid w:val="00A2215B"/>
    <w:rsid w:val="00A64722"/>
    <w:rsid w:val="00A81993"/>
    <w:rsid w:val="00AA0EF5"/>
    <w:rsid w:val="00AA28F0"/>
    <w:rsid w:val="00B06278"/>
    <w:rsid w:val="00B22A30"/>
    <w:rsid w:val="00B23FDA"/>
    <w:rsid w:val="00B27F02"/>
    <w:rsid w:val="00B31223"/>
    <w:rsid w:val="00B36C97"/>
    <w:rsid w:val="00B438D1"/>
    <w:rsid w:val="00B43915"/>
    <w:rsid w:val="00B46CCD"/>
    <w:rsid w:val="00B75DF9"/>
    <w:rsid w:val="00B8608B"/>
    <w:rsid w:val="00B9012D"/>
    <w:rsid w:val="00BA4437"/>
    <w:rsid w:val="00BF159B"/>
    <w:rsid w:val="00C1600A"/>
    <w:rsid w:val="00C44D24"/>
    <w:rsid w:val="00C501AD"/>
    <w:rsid w:val="00C8645C"/>
    <w:rsid w:val="00C91D9A"/>
    <w:rsid w:val="00C93032"/>
    <w:rsid w:val="00CA6B02"/>
    <w:rsid w:val="00CA7B0D"/>
    <w:rsid w:val="00CC6158"/>
    <w:rsid w:val="00CC6737"/>
    <w:rsid w:val="00D00351"/>
    <w:rsid w:val="00D05131"/>
    <w:rsid w:val="00D10E20"/>
    <w:rsid w:val="00D36E7C"/>
    <w:rsid w:val="00D4413C"/>
    <w:rsid w:val="00D502CB"/>
    <w:rsid w:val="00D50931"/>
    <w:rsid w:val="00D545BE"/>
    <w:rsid w:val="00D6544C"/>
    <w:rsid w:val="00D87E86"/>
    <w:rsid w:val="00DA5C38"/>
    <w:rsid w:val="00DB13B7"/>
    <w:rsid w:val="00DB5808"/>
    <w:rsid w:val="00DD1085"/>
    <w:rsid w:val="00DF3B28"/>
    <w:rsid w:val="00DF72B4"/>
    <w:rsid w:val="00E22C2D"/>
    <w:rsid w:val="00E6557E"/>
    <w:rsid w:val="00E711FB"/>
    <w:rsid w:val="00E7144E"/>
    <w:rsid w:val="00E8185A"/>
    <w:rsid w:val="00E82709"/>
    <w:rsid w:val="00E8545D"/>
    <w:rsid w:val="00E93079"/>
    <w:rsid w:val="00E937BC"/>
    <w:rsid w:val="00EB524F"/>
    <w:rsid w:val="00ED3AB3"/>
    <w:rsid w:val="00F00AC8"/>
    <w:rsid w:val="00F0303E"/>
    <w:rsid w:val="00F033CC"/>
    <w:rsid w:val="00F068BD"/>
    <w:rsid w:val="00F15CE5"/>
    <w:rsid w:val="00F212AB"/>
    <w:rsid w:val="00F3594E"/>
    <w:rsid w:val="00F61DE8"/>
    <w:rsid w:val="00F65AFC"/>
    <w:rsid w:val="00FA6754"/>
    <w:rsid w:val="00FC5F79"/>
    <w:rsid w:val="00FD075C"/>
    <w:rsid w:val="00FD24D9"/>
    <w:rsid w:val="00FD3BD4"/>
    <w:rsid w:val="00F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C35F19E"/>
  <w15:docId w15:val="{4F5EBE11-B3F7-49F4-B89F-85B0704F1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0B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0BFA"/>
  </w:style>
  <w:style w:type="character" w:styleId="FootnoteReference">
    <w:name w:val="footnote reference"/>
    <w:basedOn w:val="DefaultParagraphFont"/>
    <w:uiPriority w:val="99"/>
    <w:semiHidden/>
    <w:unhideWhenUsed/>
    <w:rsid w:val="00110BFA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F65A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F416C372814E8892609E34DC483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1889E-52D5-45EC-9F5F-71CEDB527057}"/>
      </w:docPartPr>
      <w:docPartBody>
        <w:p w:rsidR="00DC1954" w:rsidRDefault="004330B5" w:rsidP="004330B5">
          <w:pPr>
            <w:pStyle w:val="98F416C372814E8892609E34DC483E65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74F134A40EF04C9997752EE9D6DE8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726CD-DE0E-4E6C-9477-E81B160B893C}"/>
      </w:docPartPr>
      <w:docPartBody>
        <w:p w:rsidR="00DC1954" w:rsidRDefault="004330B5" w:rsidP="004330B5">
          <w:pPr>
            <w:pStyle w:val="74F134A40EF04C9997752EE9D6DE8F79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0B5"/>
    <w:rsid w:val="004330B5"/>
    <w:rsid w:val="00D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30B5"/>
    <w:rPr>
      <w:color w:val="808080"/>
    </w:rPr>
  </w:style>
  <w:style w:type="paragraph" w:customStyle="1" w:styleId="98F416C372814E8892609E34DC483E65">
    <w:name w:val="98F416C372814E8892609E34DC483E65"/>
    <w:rsid w:val="004330B5"/>
  </w:style>
  <w:style w:type="paragraph" w:customStyle="1" w:styleId="74F134A40EF04C9997752EE9D6DE8F79">
    <w:name w:val="74F134A40EF04C9997752EE9D6DE8F79"/>
    <w:rsid w:val="00433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D10297190FC04E90A5A28076E0AC6B" ma:contentTypeVersion="5" ma:contentTypeDescription="Create a new document." ma:contentTypeScope="" ma:versionID="8639caf4d7db9830f700a7e75cdc142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2020 APA TF6 </Type_x0020_Name>
    <Presenter xmlns="2b0c29a6-a2e0-472b-bfb4-397922b0132f">Secretariat</Presenter>
    <Update_x0020_Date xmlns="2b0c29a6-a2e0-472b-bfb4-397922b0132f">22 Jun. 2020</Update_x0020_Date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CB7EDBF8-19AA-40DF-B7A7-722C842AE0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885514-FAC3-4466-BCC2-0F1E0AE0A051}"/>
</file>

<file path=customXml/itemProps3.xml><?xml version="1.0" encoding="utf-8"?>
<ds:datastoreItem xmlns:ds="http://schemas.openxmlformats.org/officeDocument/2006/customXml" ds:itemID="{782A3D74-2119-44A8-AFBE-304FD2204DD7}"/>
</file>

<file path=customXml/itemProps4.xml><?xml version="1.0" encoding="utf-8"?>
<ds:datastoreItem xmlns:ds="http://schemas.openxmlformats.org/officeDocument/2006/customXml" ds:itemID="{3940C344-0202-4A88-8C7A-880F00D89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1745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WP-IP Template</dc:title>
  <dc:creator>ssomsri</dc:creator>
  <cp:lastModifiedBy>Sirapongkosit, Bhabhinan</cp:lastModifiedBy>
  <cp:revision>2</cp:revision>
  <cp:lastPrinted>2016-01-22T07:29:00Z</cp:lastPrinted>
  <dcterms:created xsi:type="dcterms:W3CDTF">2020-06-22T07:09:00Z</dcterms:created>
  <dcterms:modified xsi:type="dcterms:W3CDTF">2020-06-22T07:09:00Z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0x01010088D10297190FC04E90A5A28076E0AC6B</vt:lpwstr>
  </property>
</Properties>
</file>