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5073"/>
        <w:gridCol w:w="3318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383157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0EA08D65" w:rsidR="005F3BEA" w:rsidRPr="00A02A78" w:rsidRDefault="008B6117" w:rsidP="00EE37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  <w:r w:rsidR="00EE3798" w:rsidRPr="00EE3798">
              <w:rPr>
                <w:b/>
                <w:color w:val="0F243E"/>
                <w:sz w:val="24"/>
                <w:szCs w:val="24"/>
              </w:rPr>
              <w:t xml:space="preserve"> Part 2</w:t>
            </w:r>
          </w:p>
        </w:tc>
      </w:tr>
      <w:tr w:rsidR="005F3BEA" w:rsidRPr="00E41C22" w14:paraId="6EAFC06F" w14:textId="77777777" w:rsidTr="00383157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528598AD" w:rsidR="00E023A2" w:rsidRPr="00A02A78" w:rsidRDefault="00E023A2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tbl>
            <w:tblPr>
              <w:tblW w:w="8175" w:type="dxa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75"/>
            </w:tblGrid>
            <w:tr w:rsidR="00EE3798" w:rsidRPr="00EE3798" w14:paraId="2EA69407" w14:textId="77777777" w:rsidTr="002F45B3">
              <w:trPr>
                <w:trHeight w:val="140"/>
                <w:jc w:val="center"/>
              </w:trPr>
              <w:tc>
                <w:tcPr>
                  <w:tcW w:w="8175" w:type="dxa"/>
                </w:tcPr>
                <w:p w14:paraId="61770924" w14:textId="6FB2B6C3" w:rsidR="00EE3798" w:rsidRPr="00EE3798" w:rsidRDefault="00EE3798" w:rsidP="00E277F6">
                  <w:pPr>
                    <w:jc w:val="center"/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</w:pPr>
                  <w:r w:rsidRPr="00EE3798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 xml:space="preserve"> </w:t>
                  </w:r>
                  <w:r w:rsidR="00E277F6">
                    <w:rPr>
                      <w:b/>
                      <w:color w:val="0F243E"/>
                      <w:sz w:val="24"/>
                      <w:szCs w:val="24"/>
                    </w:rPr>
                    <w:t>Queen Noor Civil Aviation Technical College (QNCATC)</w:t>
                  </w:r>
                  <w:r w:rsidRPr="00EE3798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 xml:space="preserve"> </w:t>
                  </w:r>
                </w:p>
              </w:tc>
            </w:tr>
          </w:tbl>
          <w:p w14:paraId="40AB9400" w14:textId="5F7293F6" w:rsidR="00247898" w:rsidRPr="00A02A78" w:rsidRDefault="0001355F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2 to 6</w:t>
            </w:r>
            <w:bookmarkStart w:id="0" w:name="_GoBack"/>
            <w:bookmarkEnd w:id="0"/>
            <w:r w:rsidR="002F45B3">
              <w:rPr>
                <w:b/>
                <w:color w:val="0F243E"/>
                <w:sz w:val="24"/>
                <w:szCs w:val="24"/>
              </w:rPr>
              <w:t xml:space="preserve"> November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 xml:space="preserve">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2C3EA21D" w:rsidR="00A02A78" w:rsidRPr="00A02A78" w:rsidRDefault="00A02A78" w:rsidP="00CE1927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    Fee: </w:t>
            </w:r>
            <w:r w:rsidR="008B2CB3">
              <w:rPr>
                <w:b/>
                <w:color w:val="0F243E"/>
                <w:sz w:val="24"/>
                <w:szCs w:val="24"/>
              </w:rPr>
              <w:t>$</w:t>
            </w:r>
            <w:r w:rsidR="00433019">
              <w:rPr>
                <w:b/>
                <w:color w:val="0F243E"/>
                <w:sz w:val="24"/>
                <w:szCs w:val="24"/>
              </w:rPr>
              <w:t>1</w:t>
            </w:r>
            <w:r w:rsidR="008B2CB3">
              <w:rPr>
                <w:b/>
                <w:color w:val="0F243E"/>
                <w:sz w:val="24"/>
                <w:szCs w:val="24"/>
              </w:rPr>
              <w:t>,</w:t>
            </w:r>
            <w:r w:rsidR="00433019">
              <w:rPr>
                <w:b/>
                <w:color w:val="0F243E"/>
                <w:sz w:val="24"/>
                <w:szCs w:val="24"/>
              </w:rPr>
              <w:t>600</w:t>
            </w:r>
            <w:r w:rsidR="008B2CB3">
              <w:rPr>
                <w:b/>
                <w:color w:val="0F243E"/>
                <w:sz w:val="24"/>
                <w:szCs w:val="24"/>
              </w:rPr>
              <w:t>USD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6"/>
      </w:tblGrid>
      <w:tr w:rsidR="00B40240" w:rsidRPr="00B40240" w14:paraId="6B074100" w14:textId="77777777">
        <w:trPr>
          <w:trHeight w:val="140"/>
        </w:trPr>
        <w:tc>
          <w:tcPr>
            <w:tcW w:w="9466" w:type="dxa"/>
          </w:tcPr>
          <w:p w14:paraId="64C4C004" w14:textId="1BBDF7C5" w:rsidR="00B40240" w:rsidRPr="00B40240" w:rsidRDefault="00D62048" w:rsidP="00E277F6">
            <w:pPr>
              <w:tabs>
                <w:tab w:val="left" w:pos="720"/>
              </w:tabs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 w:rsidR="00F277CA">
              <w:rPr>
                <w:b/>
                <w:bCs/>
                <w:iCs/>
                <w:color w:val="0F243E"/>
              </w:rPr>
              <w:t xml:space="preserve">Mr. </w:t>
            </w:r>
            <w:r w:rsidR="00E277F6">
              <w:rPr>
                <w:b/>
                <w:bCs/>
                <w:iCs/>
                <w:color w:val="244061"/>
                <w:sz w:val="24"/>
                <w:szCs w:val="24"/>
              </w:rPr>
              <w:t>Salman Almasri</w:t>
            </w:r>
          </w:p>
        </w:tc>
      </w:tr>
    </w:tbl>
    <w:p w14:paraId="4F5C7D67" w14:textId="60B4369A" w:rsidR="00B40240" w:rsidRDefault="00D62048" w:rsidP="00E277F6">
      <w:pPr>
        <w:tabs>
          <w:tab w:val="left" w:pos="2780"/>
        </w:tabs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>Email</w:t>
      </w:r>
      <w:r w:rsidR="00E277F6">
        <w:rPr>
          <w:b/>
          <w:bCs/>
          <w:iCs/>
          <w:color w:val="244061"/>
          <w:sz w:val="24"/>
          <w:szCs w:val="24"/>
        </w:rPr>
        <w:t xml:space="preserve">: </w:t>
      </w:r>
      <w:hyperlink r:id="rId12" w:history="1">
        <w:r w:rsidR="00E277F6" w:rsidRPr="005F0F13">
          <w:rPr>
            <w:rStyle w:val="Hyperlink"/>
            <w:b/>
            <w:bCs/>
            <w:iCs/>
            <w:sz w:val="24"/>
            <w:szCs w:val="24"/>
          </w:rPr>
          <w:t>smasri@qnac.edu.jo</w:t>
        </w:r>
      </w:hyperlink>
      <w:r w:rsidR="00E277F6">
        <w:rPr>
          <w:b/>
          <w:bCs/>
          <w:iCs/>
          <w:color w:val="244061"/>
          <w:sz w:val="24"/>
          <w:szCs w:val="24"/>
        </w:rPr>
        <w:t xml:space="preserve"> </w:t>
      </w:r>
    </w:p>
    <w:p w14:paraId="6EAFC0A0" w14:textId="2A43BFD2" w:rsidR="00DB3090" w:rsidRPr="00AA174E" w:rsidRDefault="00AA174E" w:rsidP="00B40240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53EB2EDD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</w:t>
      </w:r>
      <w:hyperlink r:id="rId13" w:history="1">
        <w:r w:rsidR="00F277CA" w:rsidRPr="008141FE">
          <w:rPr>
            <w:rStyle w:val="Hyperlink"/>
            <w:b/>
            <w:bCs/>
            <w:sz w:val="24"/>
            <w:szCs w:val="24"/>
          </w:rPr>
          <w:t>Trainairplus@icao.int</w:t>
        </w:r>
      </w:hyperlink>
      <w:r w:rsidR="00F277CA">
        <w:rPr>
          <w:b/>
          <w:bCs/>
          <w:iCs/>
          <w:color w:val="244061"/>
          <w:sz w:val="24"/>
          <w:szCs w:val="24"/>
        </w:rPr>
        <w:t xml:space="preserve"> </w:t>
      </w:r>
    </w:p>
    <w:sectPr w:rsidR="00DB3090" w:rsidRPr="00AA174E" w:rsidSect="00DB3090">
      <w:headerReference w:type="even" r:id="rId14"/>
      <w:headerReference w:type="default" r:id="rId15"/>
      <w:headerReference w:type="first" r:id="rId16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024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5F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45B3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157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19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2CB3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2DEF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B94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240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927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7F6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798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7CA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ainairplus@icao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smasri@qnac.edu.jo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8E5934A4-390B-4D67-B994-B4EE04ECB121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</TotalTime>
  <Pages>1</Pages>
  <Words>136</Words>
  <Characters>745</Characters>
  <Application>Microsoft Office Word</Application>
  <DocSecurity>0</DocSecurity>
  <Lines>74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RegistrationForm TIC Jordan</vt:lpstr>
    </vt:vector>
  </TitlesOfParts>
  <Company>ICAO NACC</Company>
  <LinksUpToDate>false</LinksUpToDate>
  <CharactersWithSpaces>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RegistrationForm TIC Jordan</dc:title>
  <dc:creator>Deborah Guerra</dc:creator>
  <cp:lastModifiedBy>Haidar, Rasha</cp:lastModifiedBy>
  <cp:revision>5</cp:revision>
  <cp:lastPrinted>2012-02-27T15:45:00Z</cp:lastPrinted>
  <dcterms:created xsi:type="dcterms:W3CDTF">2014-08-13T13:38:00Z</dcterms:created>
  <dcterms:modified xsi:type="dcterms:W3CDTF">2014-09-02T15:11:00Z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