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487D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1A5CD19C" w14:textId="77777777">
        <w:tc>
          <w:tcPr>
            <w:tcW w:w="9746" w:type="dxa"/>
            <w:tcBorders>
              <w:top w:val="single" w:sz="24" w:space="0" w:color="F5822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AAE4" w14:textId="77777777" w:rsidR="00227BB2" w:rsidRDefault="00227BB2"/>
        </w:tc>
      </w:tr>
    </w:tbl>
    <w:p w14:paraId="75E20CE9" w14:textId="77777777" w:rsidR="00227BB2" w:rsidRDefault="00227BB2">
      <w:pPr>
        <w:spacing w:before="60" w:after="60"/>
      </w:pPr>
    </w:p>
    <w:p w14:paraId="7C162C2B" w14:textId="77777777" w:rsidR="00227BB2" w:rsidRPr="0000212C" w:rsidRDefault="00150ED4">
      <w:pPr>
        <w:spacing w:after="40"/>
        <w:jc w:val="center"/>
      </w:pPr>
      <w:r w:rsidRPr="0000212C">
        <w:rPr>
          <w:b/>
          <w:bCs/>
          <w:caps/>
          <w:color w:val="8C99A1"/>
        </w:rPr>
        <w:t>INTERNATIONAL CIVIL AVIATION ORGANIZATION</w:t>
      </w:r>
    </w:p>
    <w:p w14:paraId="79A9729E" w14:textId="77777777" w:rsidR="00227BB2" w:rsidRPr="0000212C" w:rsidRDefault="00150ED4">
      <w:pPr>
        <w:spacing w:after="60"/>
        <w:jc w:val="center"/>
      </w:pPr>
      <w:r w:rsidRPr="0000212C">
        <w:rPr>
          <w:b/>
          <w:bCs/>
          <w:color w:val="8C99A1"/>
        </w:rPr>
        <w:t>Eastern and Southern Africa (ESAF) Regional Office</w:t>
      </w:r>
    </w:p>
    <w:p w14:paraId="749F011F" w14:textId="0961B2EF" w:rsidR="00227BB2" w:rsidRDefault="00150ED4">
      <w:pPr>
        <w:pBdr>
          <w:top w:val="single" w:sz="8" w:space="6" w:color="289DD8"/>
          <w:bottom w:val="single" w:sz="8" w:space="6" w:color="289DD8"/>
        </w:pBdr>
        <w:spacing w:before="60" w:after="60"/>
        <w:jc w:val="center"/>
      </w:pPr>
      <w:r>
        <w:rPr>
          <w:b/>
          <w:bCs/>
          <w:color w:val="0055A5"/>
          <w:sz w:val="40"/>
          <w:szCs w:val="40"/>
        </w:rPr>
        <w:t xml:space="preserve">OPMET AVAILABILITY SURVEY — </w:t>
      </w:r>
      <w:r w:rsidR="0000212C">
        <w:rPr>
          <w:b/>
          <w:bCs/>
          <w:color w:val="0055A5"/>
          <w:sz w:val="40"/>
          <w:szCs w:val="40"/>
        </w:rPr>
        <w:t>ESAF PROJECT</w:t>
      </w:r>
    </w:p>
    <w:p w14:paraId="12FAE77E" w14:textId="041A35A6" w:rsidR="00227BB2" w:rsidRDefault="00150ED4">
      <w:pPr>
        <w:spacing w:before="40" w:after="80"/>
        <w:jc w:val="center"/>
      </w:pPr>
      <w:r>
        <w:rPr>
          <w:b/>
          <w:bCs/>
          <w:color w:val="F58220"/>
          <w:sz w:val="28"/>
          <w:szCs w:val="28"/>
        </w:rPr>
        <w:t>PART A</w:t>
      </w:r>
      <w:r>
        <w:rPr>
          <w:color w:val="8C99A1"/>
          <w:sz w:val="28"/>
          <w:szCs w:val="28"/>
        </w:rPr>
        <w:t xml:space="preserve"> </w:t>
      </w:r>
      <w:proofErr w:type="gramStart"/>
      <w:r>
        <w:rPr>
          <w:color w:val="8C99A1"/>
          <w:sz w:val="28"/>
          <w:szCs w:val="28"/>
        </w:rPr>
        <w:t xml:space="preserve">—  </w:t>
      </w:r>
      <w:r>
        <w:rPr>
          <w:b/>
          <w:bCs/>
          <w:color w:val="289DD8"/>
          <w:sz w:val="28"/>
          <w:szCs w:val="28"/>
        </w:rPr>
        <w:t>Administration</w:t>
      </w:r>
      <w:proofErr w:type="gramEnd"/>
      <w:r>
        <w:rPr>
          <w:b/>
          <w:bCs/>
          <w:color w:val="289DD8"/>
          <w:sz w:val="28"/>
          <w:szCs w:val="28"/>
        </w:rPr>
        <w:t xml:space="preserve"> / Management</w:t>
      </w:r>
    </w:p>
    <w:p w14:paraId="3E8F8F89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00BCA638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4824E8B" w14:textId="37DA741D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 xml:space="preserve">Intended for: </w:t>
            </w:r>
            <w:r>
              <w:rPr>
                <w:color w:val="333333"/>
              </w:rPr>
              <w:t xml:space="preserve">Civil Aviation Authority (CAA), or relevant national </w:t>
            </w:r>
            <w:r w:rsidR="00E67EC0">
              <w:rPr>
                <w:color w:val="333333"/>
              </w:rPr>
              <w:t xml:space="preserve">regulatory </w:t>
            </w:r>
            <w:r>
              <w:rPr>
                <w:color w:val="333333"/>
              </w:rPr>
              <w:t>administration</w:t>
            </w:r>
          </w:p>
          <w:p w14:paraId="360BE0D2" w14:textId="77777777" w:rsidR="00227BB2" w:rsidRDefault="00150ED4">
            <w:r>
              <w:rPr>
                <w:color w:val="333333"/>
              </w:rPr>
              <w:t>This section assesses the national regulatory framework, OPMET data provision status, infrastructure, transition to digital OPMET, human resources, cybersecurity, and quality management.</w:t>
            </w:r>
          </w:p>
        </w:tc>
      </w:tr>
    </w:tbl>
    <w:p w14:paraId="60416239" w14:textId="77777777" w:rsidR="00227BB2" w:rsidRDefault="00227BB2">
      <w:pPr>
        <w:spacing w:before="60" w:after="60"/>
      </w:pPr>
    </w:p>
    <w:p w14:paraId="4762012B" w14:textId="45784DA5" w:rsidR="00227BB2" w:rsidRDefault="00150ED4">
      <w:pPr>
        <w:jc w:val="center"/>
      </w:pPr>
      <w:r>
        <w:rPr>
          <w:i/>
          <w:iCs/>
          <w:color w:val="8C99A1"/>
          <w:sz w:val="18"/>
          <w:szCs w:val="18"/>
        </w:rPr>
        <w:t>Ref: ESAF OPMET PROJECT 2025-ESAF/1967 | Please complete all sections. Indicate 'N/A' where not applicable.</w:t>
      </w:r>
    </w:p>
    <w:p w14:paraId="15D3B979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02DCD4B5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7F0B2E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1.   General Information</w:t>
            </w:r>
          </w:p>
        </w:tc>
      </w:tr>
    </w:tbl>
    <w:p w14:paraId="6CD8D3EE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8"/>
        <w:gridCol w:w="5848"/>
      </w:tblGrid>
      <w:tr w:rsidR="00227BB2" w14:paraId="7A8816FF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749CC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State / Organization</w:t>
            </w:r>
          </w:p>
        </w:tc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6FD17" w14:textId="77777777" w:rsidR="00227BB2" w:rsidRDefault="00000000">
            <w:pPr>
              <w:spacing w:after="60"/>
            </w:pPr>
            <w:sdt>
              <w:sdtPr>
                <w:id w:val="571"/>
                <w:text/>
              </w:sdtPr>
              <w:sdtContent>
                <w:r w:rsidR="00150ED4">
                  <w:rPr>
                    <w:i/>
                    <w:color w:val="AAAAAA"/>
                  </w:rPr>
                  <w:t>Click to enter…</w:t>
                </w:r>
              </w:sdtContent>
            </w:sdt>
          </w:p>
        </w:tc>
      </w:tr>
      <w:tr w:rsidR="00227BB2" w14:paraId="237BF3BC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724F4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Institution (CAA / ANSP / Meteorological Authority)</w:t>
            </w:r>
          </w:p>
        </w:tc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18945" w14:textId="77777777" w:rsidR="00227BB2" w:rsidRDefault="00000000">
            <w:pPr>
              <w:spacing w:after="60"/>
            </w:pPr>
            <w:sdt>
              <w:sdtPr>
                <w:id w:val="572"/>
                <w:text/>
              </w:sdtPr>
              <w:sdtContent>
                <w:r w:rsidR="00150ED4">
                  <w:rPr>
                    <w:i/>
                    <w:color w:val="AAAAAA"/>
                  </w:rPr>
                  <w:t>Click to enter…</w:t>
                </w:r>
              </w:sdtContent>
            </w:sdt>
          </w:p>
        </w:tc>
      </w:tr>
      <w:tr w:rsidR="00227BB2" w14:paraId="0E493341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23AB4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Department Responsible for MET/OPMET Services</w:t>
            </w:r>
          </w:p>
        </w:tc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2E934" w14:textId="77777777" w:rsidR="00227BB2" w:rsidRDefault="00000000">
            <w:pPr>
              <w:spacing w:after="60"/>
            </w:pPr>
            <w:sdt>
              <w:sdtPr>
                <w:id w:val="573"/>
                <w:text/>
              </w:sdtPr>
              <w:sdtContent>
                <w:r w:rsidR="00150ED4">
                  <w:rPr>
                    <w:i/>
                    <w:color w:val="AAAAAA"/>
                  </w:rPr>
                  <w:t>Click to enter…</w:t>
                </w:r>
              </w:sdtContent>
            </w:sdt>
          </w:p>
        </w:tc>
      </w:tr>
      <w:tr w:rsidR="00227BB2" w14:paraId="0AE8C76D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00368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Focal Point — Name and Position</w:t>
            </w:r>
          </w:p>
        </w:tc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F6880" w14:textId="77777777" w:rsidR="00227BB2" w:rsidRDefault="00000000">
            <w:pPr>
              <w:spacing w:after="60"/>
            </w:pPr>
            <w:sdt>
              <w:sdtPr>
                <w:id w:val="574"/>
                <w:text/>
              </w:sdtPr>
              <w:sdtContent>
                <w:r w:rsidR="00150ED4">
                  <w:rPr>
                    <w:i/>
                    <w:color w:val="AAAAAA"/>
                  </w:rPr>
                  <w:t>Click to enter…</w:t>
                </w:r>
              </w:sdtContent>
            </w:sdt>
          </w:p>
        </w:tc>
      </w:tr>
      <w:tr w:rsidR="00227BB2" w14:paraId="32B8FD2C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75AAB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Email Address and Telephone Number</w:t>
            </w:r>
          </w:p>
        </w:tc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E2332" w14:textId="77777777" w:rsidR="00227BB2" w:rsidRDefault="00000000">
            <w:pPr>
              <w:spacing w:after="60"/>
            </w:pPr>
            <w:sdt>
              <w:sdtPr>
                <w:id w:val="575"/>
                <w:text/>
              </w:sdtPr>
              <w:sdtContent>
                <w:r w:rsidR="00150ED4">
                  <w:rPr>
                    <w:i/>
                    <w:color w:val="AAAAAA"/>
                  </w:rPr>
                  <w:t>Click to enter…</w:t>
                </w:r>
              </w:sdtContent>
            </w:sdt>
          </w:p>
        </w:tc>
      </w:tr>
      <w:tr w:rsidR="00227BB2" w14:paraId="4063BE70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549D0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Date of Completion (DD/MM/YYYY)</w:t>
            </w:r>
          </w:p>
        </w:tc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D9FAE" w14:textId="77777777" w:rsidR="00227BB2" w:rsidRDefault="00000000">
            <w:pPr>
              <w:spacing w:after="60"/>
            </w:pPr>
            <w:sdt>
              <w:sdtPr>
                <w:id w:val="576"/>
                <w:date>
                  <w:dateFormat w:val="d MMMM yyyy"/>
                  <w:lid w:val="en-GB"/>
                  <w:storeMappedDataAs w:val="dateTime"/>
                  <w:calendar w:val="gregorian"/>
                </w:date>
              </w:sdtPr>
              <w:sdtContent>
                <w:r w:rsidR="00150ED4">
                  <w:rPr>
                    <w:i/>
                    <w:color w:val="AAAAAA"/>
                  </w:rPr>
                  <w:t>Click to select date</w:t>
                </w:r>
              </w:sdtContent>
            </w:sdt>
          </w:p>
        </w:tc>
      </w:tr>
    </w:tbl>
    <w:p w14:paraId="4D8D9BA3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099A1B5D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C98AAF5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2.   National Regulatory Framework</w:t>
            </w:r>
          </w:p>
          <w:p w14:paraId="17E364AE" w14:textId="77777777" w:rsidR="00227BB2" w:rsidRDefault="00150ED4">
            <w:pPr>
              <w:spacing w:before="40"/>
            </w:pPr>
            <w:r>
              <w:rPr>
                <w:i/>
                <w:iCs/>
                <w:color w:val="8C99A1"/>
                <w:sz w:val="18"/>
                <w:szCs w:val="18"/>
              </w:rPr>
              <w:t>MET/OPMET Compliance with ICAO Annex 3 to the Convention on International Civil Aviation</w:t>
            </w:r>
          </w:p>
        </w:tc>
      </w:tr>
    </w:tbl>
    <w:p w14:paraId="78188271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4646"/>
        <w:gridCol w:w="2600"/>
        <w:gridCol w:w="1800"/>
      </w:tblGrid>
      <w:tr w:rsidR="00227BB2" w14:paraId="4952053A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12A13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4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81303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E3A72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517E2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Remarks</w:t>
            </w:r>
          </w:p>
        </w:tc>
      </w:tr>
      <w:tr w:rsidR="00227BB2" w14:paraId="53F4BD51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F70E3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2.1</w:t>
            </w:r>
          </w:p>
        </w:tc>
        <w:tc>
          <w:tcPr>
            <w:tcW w:w="4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AA71C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there a formal legal mandate for OPMET provision?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98D33" w14:textId="16D5A169" w:rsidR="00227BB2" w:rsidRDefault="00000000">
            <w:pPr>
              <w:spacing w:after="60"/>
            </w:pPr>
            <w:sdt>
              <w:sdtPr>
                <w:id w:val="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E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339AC7EE" w14:textId="77777777" w:rsidR="00227BB2" w:rsidRDefault="00227BB2">
            <w:pPr>
              <w:spacing w:after="60"/>
            </w:pPr>
          </w:p>
        </w:tc>
      </w:tr>
      <w:tr w:rsidR="00227BB2" w14:paraId="60FA1BA2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FADAE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2.2</w:t>
            </w:r>
          </w:p>
        </w:tc>
        <w:tc>
          <w:tcPr>
            <w:tcW w:w="4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6E392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Are the roles and responsibilities for OPMET provision clearly defined across relevant authorities?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53F84" w14:textId="700DBAAA" w:rsidR="00227BB2" w:rsidRDefault="00000000">
            <w:pPr>
              <w:spacing w:after="60"/>
            </w:pPr>
            <w:sdt>
              <w:sdtPr>
                <w:id w:val="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E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3BF27EE0" w14:textId="77777777" w:rsidR="00227BB2" w:rsidRDefault="00227BB2">
            <w:pPr>
              <w:spacing w:after="60"/>
            </w:pPr>
          </w:p>
        </w:tc>
      </w:tr>
      <w:tr w:rsidR="00227BB2" w14:paraId="46BFEDA1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301E5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lastRenderedPageBreak/>
              <w:t>2.3</w:t>
            </w:r>
          </w:p>
        </w:tc>
        <w:tc>
          <w:tcPr>
            <w:tcW w:w="4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CAB8B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there a national OPMET policy or regulatory framework in place?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DEF5B" w14:textId="77777777" w:rsidR="00227BB2" w:rsidRDefault="00000000">
            <w:pPr>
              <w:spacing w:after="60"/>
            </w:pPr>
            <w:sdt>
              <w:sdtPr>
                <w:id w:val="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6BD43346" w14:textId="77777777" w:rsidR="00227BB2" w:rsidRDefault="00227BB2">
            <w:pPr>
              <w:spacing w:after="60"/>
            </w:pPr>
          </w:p>
        </w:tc>
      </w:tr>
      <w:tr w:rsidR="00227BB2" w14:paraId="5600FAB4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C143A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2.4</w:t>
            </w:r>
          </w:p>
        </w:tc>
        <w:tc>
          <w:tcPr>
            <w:tcW w:w="4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0CDA4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Have the provisions of ICAO Annex 3 been implemented?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DB484" w14:textId="77777777" w:rsidR="00227BB2" w:rsidRDefault="00000000">
            <w:pPr>
              <w:spacing w:after="60"/>
            </w:pPr>
            <w:sdt>
              <w:sdtPr>
                <w:id w:val="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Fully    </w:t>
            </w:r>
            <w:sdt>
              <w:sdtPr>
                <w:id w:val="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Partially    </w:t>
            </w:r>
            <w:sdt>
              <w:sdtPr>
                <w:id w:val="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4752FEAD" w14:textId="77777777" w:rsidR="00227BB2" w:rsidRDefault="00227BB2">
            <w:pPr>
              <w:spacing w:after="60"/>
            </w:pPr>
          </w:p>
        </w:tc>
      </w:tr>
      <w:tr w:rsidR="00227BB2" w14:paraId="1FADA44A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EACA5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2.5a</w:t>
            </w:r>
          </w:p>
        </w:tc>
        <w:tc>
          <w:tcPr>
            <w:tcW w:w="4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22D4E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Are the relevant editions of ICAO and WMO technical documents available and up to date?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0CA72" w14:textId="77777777" w:rsidR="00227BB2" w:rsidRDefault="00000000">
            <w:pPr>
              <w:spacing w:after="60"/>
            </w:pPr>
            <w:sdt>
              <w:sdtPr>
                <w:id w:val="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Fully    </w:t>
            </w:r>
            <w:sdt>
              <w:sdtPr>
                <w:id w:val="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Partially    </w:t>
            </w:r>
            <w:sdt>
              <w:sdtPr>
                <w:id w:val="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7A8371B2" w14:textId="77777777" w:rsidR="00227BB2" w:rsidRDefault="00227BB2">
            <w:pPr>
              <w:spacing w:after="60"/>
            </w:pPr>
          </w:p>
        </w:tc>
      </w:tr>
      <w:tr w:rsidR="00227BB2" w14:paraId="0C2C81B8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470A4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2.5b</w:t>
            </w:r>
          </w:p>
        </w:tc>
        <w:tc>
          <w:tcPr>
            <w:tcW w:w="4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22189" w14:textId="3300AE12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Have national regulations been amended to incorporate the provisions of Amendment 82 </w:t>
            </w:r>
            <w:r w:rsidR="00E67EC0">
              <w:rPr>
                <w:b/>
                <w:bCs/>
                <w:color w:val="333333"/>
              </w:rPr>
              <w:t xml:space="preserve">related to </w:t>
            </w:r>
            <w:r>
              <w:rPr>
                <w:b/>
                <w:bCs/>
                <w:color w:val="333333"/>
              </w:rPr>
              <w:t>IWXXM?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D7C6F" w14:textId="77777777" w:rsidR="00227BB2" w:rsidRDefault="00000000">
            <w:pPr>
              <w:spacing w:after="60"/>
            </w:pPr>
            <w:sdt>
              <w:sdtPr>
                <w:id w:val="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6C0B64F2" w14:textId="77777777" w:rsidR="00227BB2" w:rsidRDefault="00227BB2">
            <w:pPr>
              <w:spacing w:after="60"/>
            </w:pPr>
          </w:p>
        </w:tc>
      </w:tr>
      <w:tr w:rsidR="00227BB2" w14:paraId="4DF03299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91DA1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2.6</w:t>
            </w:r>
          </w:p>
        </w:tc>
        <w:tc>
          <w:tcPr>
            <w:tcW w:w="4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25C4B" w14:textId="3C22B065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Does your Administration participate in regional OPMET coordination (e.g. AMBEX)?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B6292" w14:textId="77777777" w:rsidR="00227BB2" w:rsidRDefault="00000000">
            <w:pPr>
              <w:spacing w:after="60"/>
            </w:pPr>
            <w:sdt>
              <w:sdtPr>
                <w:id w:val="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20112CCB" w14:textId="77777777" w:rsidR="00227BB2" w:rsidRDefault="00227BB2">
            <w:pPr>
              <w:spacing w:after="60"/>
            </w:pPr>
          </w:p>
        </w:tc>
      </w:tr>
      <w:tr w:rsidR="00227BB2" w14:paraId="0F028F96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20308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2.7</w:t>
            </w:r>
          </w:p>
        </w:tc>
        <w:tc>
          <w:tcPr>
            <w:tcW w:w="4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B0F84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What is the level of coordination between MET, AIS, CNS and ATM authorities?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F0AFB" w14:textId="77777777" w:rsidR="00227BB2" w:rsidRDefault="00000000">
            <w:pPr>
              <w:spacing w:after="60"/>
            </w:pPr>
            <w:sdt>
              <w:sdtPr>
                <w:id w:val="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Excellent    </w:t>
            </w:r>
            <w:sdt>
              <w:sdtPr>
                <w:id w:val="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Good    </w:t>
            </w:r>
            <w:sdt>
              <w:sdtPr>
                <w:id w:val="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Moderate    </w:t>
            </w:r>
            <w:sdt>
              <w:sdtPr>
                <w:id w:val="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Poor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4BF4F25C" w14:textId="77777777" w:rsidR="00227BB2" w:rsidRDefault="00227BB2">
            <w:pPr>
              <w:spacing w:after="60"/>
            </w:pPr>
          </w:p>
        </w:tc>
      </w:tr>
      <w:tr w:rsidR="00227BB2" w14:paraId="6D620A21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B3100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2.8</w:t>
            </w:r>
          </w:p>
        </w:tc>
        <w:tc>
          <w:tcPr>
            <w:tcW w:w="4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3C018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there a formal national coordination mechanism (committee or task force) for OPMET matters?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D0C32" w14:textId="77777777" w:rsidR="00227BB2" w:rsidRDefault="00000000">
            <w:pPr>
              <w:spacing w:after="60"/>
            </w:pPr>
            <w:sdt>
              <w:sdtPr>
                <w:id w:val="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4799ABD6" w14:textId="77777777" w:rsidR="00227BB2" w:rsidRDefault="00227BB2">
            <w:pPr>
              <w:spacing w:after="60"/>
            </w:pPr>
          </w:p>
        </w:tc>
      </w:tr>
    </w:tbl>
    <w:p w14:paraId="652B8893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260F74B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52236184" w14:textId="798A3628" w:rsidR="00227BB2" w:rsidRDefault="00000000">
            <w:sdt>
              <w:sdtPr>
                <w:id w:val="577"/>
              </w:sdtPr>
              <w:sdtContent>
                <w:r w:rsidR="00150ED4">
                  <w:rPr>
                    <w:i/>
                    <w:color w:val="AAAAAA"/>
                  </w:rPr>
                  <w:t>Click here to enter</w:t>
                </w:r>
                <w:r w:rsidR="00E67EC0">
                  <w:rPr>
                    <w:i/>
                    <w:color w:val="AAAAAA"/>
                  </w:rPr>
                  <w:t xml:space="preserve"> additional</w:t>
                </w:r>
                <w:r w:rsidR="00150ED4">
                  <w:rPr>
                    <w:i/>
                    <w:color w:val="AAAAAA"/>
                  </w:rPr>
                  <w:t xml:space="preserve"> comments</w:t>
                </w:r>
                <w:r w:rsidR="00E67EC0">
                  <w:rPr>
                    <w:i/>
                    <w:color w:val="AAAAAA"/>
                  </w:rPr>
                  <w:t xml:space="preserve"> if any</w:t>
                </w:r>
                <w:r w:rsidR="00150ED4">
                  <w:rPr>
                    <w:i/>
                    <w:color w:val="AAAAAA"/>
                  </w:rPr>
                  <w:t>…</w:t>
                </w:r>
              </w:sdtContent>
            </w:sdt>
          </w:p>
        </w:tc>
      </w:tr>
    </w:tbl>
    <w:p w14:paraId="4CFBD921" w14:textId="77777777" w:rsidR="00227BB2" w:rsidRDefault="00227BB2">
      <w:pPr>
        <w:spacing w:before="20" w:after="20"/>
      </w:pPr>
    </w:p>
    <w:p w14:paraId="74C59B81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960F929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EB9FDE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3.   Status of OPMET Data Provision and Dissemination</w:t>
            </w:r>
          </w:p>
        </w:tc>
      </w:tr>
    </w:tbl>
    <w:p w14:paraId="1843A138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D7B0ADC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C969D" w14:textId="1CEDBABA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3.1   Type of Centre: </w:t>
            </w:r>
            <w:r>
              <w:t xml:space="preserve">     </w:t>
            </w:r>
            <w:sdt>
              <w:sdtPr>
                <w:id w:val="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NOC      </w:t>
            </w:r>
            <w:sdt>
              <w:sdtPr>
                <w:id w:val="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BCC      </w:t>
            </w:r>
            <w:sdt>
              <w:sdtPr>
                <w:id w:val="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</w:t>
            </w:r>
            <w:r w:rsidR="00E67EC0">
              <w:t>RODB</w:t>
            </w:r>
            <w:r>
              <w:t xml:space="preserve">      </w:t>
            </w:r>
            <w:sdt>
              <w:sdtPr>
                <w:id w:val="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IROG / ROC</w:t>
            </w:r>
          </w:p>
        </w:tc>
      </w:tr>
      <w:tr w:rsidR="00227BB2" w14:paraId="4673784F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C5D48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3.2   Are all aerodromes within your State linked to the National OPMET Centre (NOC)? </w:t>
            </w:r>
            <w:r>
              <w:t xml:space="preserve">     </w:t>
            </w:r>
            <w:sdt>
              <w:sdtPr>
                <w:id w:val="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56DB50C7" w14:textId="77777777" w:rsidR="00227BB2" w:rsidRDefault="00227BB2">
      <w:pPr>
        <w:spacing w:before="60" w:after="60"/>
      </w:pPr>
    </w:p>
    <w:p w14:paraId="34429A41" w14:textId="77777777" w:rsidR="00E67EC0" w:rsidRDefault="00E67EC0">
      <w:pPr>
        <w:spacing w:before="60" w:after="60"/>
      </w:pPr>
    </w:p>
    <w:p w14:paraId="65610854" w14:textId="77777777" w:rsidR="00E67EC0" w:rsidRDefault="00E67EC0">
      <w:pPr>
        <w:spacing w:before="60" w:after="60"/>
      </w:pPr>
    </w:p>
    <w:p w14:paraId="36B6D994" w14:textId="77777777" w:rsidR="00227BB2" w:rsidRDefault="00150ED4">
      <w:pPr>
        <w:spacing w:after="40"/>
      </w:pPr>
      <w:r>
        <w:rPr>
          <w:b/>
          <w:bCs/>
          <w:color w:val="0055A5"/>
        </w:rPr>
        <w:lastRenderedPageBreak/>
        <w:t>3.3   OPMET Products Currently Provided</w:t>
      </w:r>
    </w:p>
    <w:p w14:paraId="1FC5E333" w14:textId="77777777" w:rsidR="00227BB2" w:rsidRDefault="00150ED4">
      <w:pPr>
        <w:spacing w:after="60"/>
      </w:pPr>
      <w:r>
        <w:rPr>
          <w:i/>
          <w:iCs/>
          <w:color w:val="8C99A1"/>
          <w:sz w:val="18"/>
          <w:szCs w:val="18"/>
        </w:rPr>
        <w:t>Compliance Scale:   FC — Fully Compliant (availability ≥ 97</w:t>
      </w:r>
      <w:proofErr w:type="gramStart"/>
      <w:r>
        <w:rPr>
          <w:i/>
          <w:iCs/>
          <w:color w:val="8C99A1"/>
          <w:sz w:val="18"/>
          <w:szCs w:val="18"/>
        </w:rPr>
        <w:t xml:space="preserve">%)   </w:t>
      </w:r>
      <w:proofErr w:type="gramEnd"/>
      <w:r>
        <w:rPr>
          <w:i/>
          <w:iCs/>
          <w:color w:val="8C99A1"/>
          <w:sz w:val="18"/>
          <w:szCs w:val="18"/>
        </w:rPr>
        <w:t xml:space="preserve">  PC — Partially Compliant (50% ≤ availability &lt; 97</w:t>
      </w:r>
      <w:proofErr w:type="gramStart"/>
      <w:r>
        <w:rPr>
          <w:i/>
          <w:iCs/>
          <w:color w:val="8C99A1"/>
          <w:sz w:val="18"/>
          <w:szCs w:val="18"/>
        </w:rPr>
        <w:t xml:space="preserve">%)   </w:t>
      </w:r>
      <w:proofErr w:type="gramEnd"/>
      <w:r>
        <w:rPr>
          <w:i/>
          <w:iCs/>
          <w:color w:val="8C99A1"/>
          <w:sz w:val="18"/>
          <w:szCs w:val="18"/>
        </w:rPr>
        <w:t xml:space="preserve">  NC — Non-Compliant (availability &lt; 50%)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600"/>
        <w:gridCol w:w="1800"/>
        <w:gridCol w:w="3346"/>
      </w:tblGrid>
      <w:tr w:rsidR="00227BB2" w14:paraId="450C0444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9EC9B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OPMET Product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697F3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Format (TAC / IWXXM)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03479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Compliance</w:t>
            </w:r>
          </w:p>
        </w:tc>
        <w:tc>
          <w:tcPr>
            <w:tcW w:w="3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9CEB6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Remarks</w:t>
            </w:r>
          </w:p>
        </w:tc>
      </w:tr>
      <w:tr w:rsidR="00227BB2" w14:paraId="77E35FD2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C90F9" w14:textId="77777777" w:rsidR="00227BB2" w:rsidRDefault="00150ED4">
            <w:pPr>
              <w:spacing w:after="60"/>
            </w:pPr>
            <w:r>
              <w:t>METAR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28C5A" w14:textId="77777777" w:rsidR="00227BB2" w:rsidRDefault="00000000">
            <w:pPr>
              <w:spacing w:after="60"/>
            </w:pPr>
            <w:sdt>
              <w:sdtPr>
                <w:id w:val="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TAC      </w:t>
            </w:r>
            <w:sdt>
              <w:sdtPr>
                <w:id w:val="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IWXXM      </w:t>
            </w:r>
            <w:sdt>
              <w:sdtPr>
                <w:id w:val="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Both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F481D" w14:textId="77777777" w:rsidR="00227BB2" w:rsidRDefault="00000000">
            <w:pPr>
              <w:spacing w:after="60"/>
            </w:pPr>
            <w:sdt>
              <w:sdtPr>
                <w:id w:val="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FC      </w:t>
            </w:r>
            <w:sdt>
              <w:sdtPr>
                <w:id w:val="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PC      </w:t>
            </w:r>
            <w:sdt>
              <w:sdtPr>
                <w:id w:val="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NC</w:t>
            </w:r>
          </w:p>
        </w:tc>
        <w:tc>
          <w:tcPr>
            <w:tcW w:w="3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E5E45" w14:textId="77777777" w:rsidR="00227BB2" w:rsidRDefault="00227BB2">
            <w:pPr>
              <w:spacing w:after="60"/>
            </w:pPr>
          </w:p>
        </w:tc>
      </w:tr>
      <w:tr w:rsidR="00227BB2" w14:paraId="0072A257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FE4B6" w14:textId="77777777" w:rsidR="00227BB2" w:rsidRDefault="00150ED4">
            <w:pPr>
              <w:spacing w:after="60"/>
            </w:pPr>
            <w:r>
              <w:t>SPECI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609D5" w14:textId="77777777" w:rsidR="00227BB2" w:rsidRDefault="00000000">
            <w:pPr>
              <w:spacing w:after="60"/>
            </w:pPr>
            <w:sdt>
              <w:sdtPr>
                <w:id w:val="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TAC      </w:t>
            </w:r>
            <w:sdt>
              <w:sdtPr>
                <w:id w:val="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IWXXM      </w:t>
            </w:r>
            <w:sdt>
              <w:sdtPr>
                <w:id w:val="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Both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429EA" w14:textId="77777777" w:rsidR="00227BB2" w:rsidRDefault="00000000">
            <w:pPr>
              <w:spacing w:after="60"/>
            </w:pPr>
            <w:sdt>
              <w:sdtPr>
                <w:id w:val="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FC      </w:t>
            </w:r>
            <w:sdt>
              <w:sdtPr>
                <w:id w:val="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PC      </w:t>
            </w:r>
            <w:sdt>
              <w:sdtPr>
                <w:id w:val="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NC</w:t>
            </w:r>
          </w:p>
        </w:tc>
        <w:tc>
          <w:tcPr>
            <w:tcW w:w="3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8C177" w14:textId="77777777" w:rsidR="00227BB2" w:rsidRDefault="00227BB2">
            <w:pPr>
              <w:spacing w:after="60"/>
            </w:pPr>
          </w:p>
        </w:tc>
      </w:tr>
      <w:tr w:rsidR="00227BB2" w14:paraId="3D51D00E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A883F" w14:textId="77777777" w:rsidR="00227BB2" w:rsidRDefault="00150ED4">
            <w:pPr>
              <w:spacing w:after="60"/>
            </w:pPr>
            <w:r>
              <w:t>TAF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9ABE9" w14:textId="77777777" w:rsidR="00227BB2" w:rsidRDefault="00000000">
            <w:pPr>
              <w:spacing w:after="60"/>
            </w:pPr>
            <w:sdt>
              <w:sdtPr>
                <w:id w:val="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TAC      </w:t>
            </w:r>
            <w:sdt>
              <w:sdtPr>
                <w:id w:val="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IWXXM      </w:t>
            </w:r>
            <w:sdt>
              <w:sdtPr>
                <w:id w:val="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Both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4D279" w14:textId="77777777" w:rsidR="00227BB2" w:rsidRDefault="00000000">
            <w:pPr>
              <w:spacing w:after="60"/>
            </w:pPr>
            <w:sdt>
              <w:sdtPr>
                <w:id w:val="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FC      </w:t>
            </w:r>
            <w:sdt>
              <w:sdtPr>
                <w:id w:val="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PC      </w:t>
            </w:r>
            <w:sdt>
              <w:sdtPr>
                <w:id w:val="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NC</w:t>
            </w:r>
          </w:p>
        </w:tc>
        <w:tc>
          <w:tcPr>
            <w:tcW w:w="3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B5B12" w14:textId="77777777" w:rsidR="00227BB2" w:rsidRDefault="00227BB2">
            <w:pPr>
              <w:spacing w:after="60"/>
            </w:pPr>
          </w:p>
        </w:tc>
      </w:tr>
      <w:tr w:rsidR="00227BB2" w14:paraId="2B0573C6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76F26" w14:textId="77777777" w:rsidR="00227BB2" w:rsidRDefault="00150ED4">
            <w:pPr>
              <w:spacing w:after="60"/>
            </w:pPr>
            <w:r>
              <w:t>SIGMET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FB1E9" w14:textId="77777777" w:rsidR="00227BB2" w:rsidRDefault="00000000">
            <w:pPr>
              <w:spacing w:after="60"/>
            </w:pPr>
            <w:sdt>
              <w:sdtPr>
                <w:id w:val="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TAC      </w:t>
            </w:r>
            <w:sdt>
              <w:sdtPr>
                <w:id w:val="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IWXXM      </w:t>
            </w:r>
            <w:sdt>
              <w:sdtPr>
                <w:id w:val="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Both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91ED2" w14:textId="77777777" w:rsidR="00227BB2" w:rsidRDefault="00000000">
            <w:pPr>
              <w:spacing w:after="60"/>
            </w:pPr>
            <w:sdt>
              <w:sdtPr>
                <w:id w:val="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FC      </w:t>
            </w:r>
            <w:sdt>
              <w:sdtPr>
                <w:id w:val="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PC      </w:t>
            </w:r>
            <w:sdt>
              <w:sdtPr>
                <w:id w:val="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NC</w:t>
            </w:r>
          </w:p>
        </w:tc>
        <w:tc>
          <w:tcPr>
            <w:tcW w:w="3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03CB2" w14:textId="77777777" w:rsidR="00227BB2" w:rsidRDefault="00227BB2">
            <w:pPr>
              <w:spacing w:after="60"/>
            </w:pPr>
          </w:p>
        </w:tc>
      </w:tr>
      <w:tr w:rsidR="00227BB2" w14:paraId="068AF443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73731" w14:textId="77777777" w:rsidR="00227BB2" w:rsidRDefault="00150ED4">
            <w:pPr>
              <w:spacing w:after="60"/>
            </w:pPr>
            <w:r>
              <w:t>AIRMET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D187C" w14:textId="77777777" w:rsidR="00227BB2" w:rsidRDefault="00000000">
            <w:pPr>
              <w:spacing w:after="60"/>
            </w:pPr>
            <w:sdt>
              <w:sdtPr>
                <w:id w:val="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TAC      </w:t>
            </w:r>
            <w:sdt>
              <w:sdtPr>
                <w:id w:val="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IWXXM      </w:t>
            </w:r>
            <w:sdt>
              <w:sdtPr>
                <w:id w:val="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Both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1240B" w14:textId="77777777" w:rsidR="00227BB2" w:rsidRDefault="00000000">
            <w:pPr>
              <w:spacing w:after="60"/>
            </w:pPr>
            <w:sdt>
              <w:sdtPr>
                <w:id w:val="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FC      </w:t>
            </w:r>
            <w:sdt>
              <w:sdtPr>
                <w:id w:val="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PC      </w:t>
            </w:r>
            <w:sdt>
              <w:sdtPr>
                <w:id w:val="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NC</w:t>
            </w:r>
          </w:p>
        </w:tc>
        <w:tc>
          <w:tcPr>
            <w:tcW w:w="3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0690E" w14:textId="77777777" w:rsidR="00227BB2" w:rsidRDefault="00227BB2">
            <w:pPr>
              <w:spacing w:after="60"/>
            </w:pPr>
          </w:p>
        </w:tc>
      </w:tr>
      <w:tr w:rsidR="00227BB2" w14:paraId="63A4BFF2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96E55" w14:textId="77777777" w:rsidR="00227BB2" w:rsidRDefault="00150ED4">
            <w:pPr>
              <w:spacing w:after="60"/>
            </w:pPr>
            <w:r>
              <w:t>GAMET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A6B01" w14:textId="77777777" w:rsidR="00227BB2" w:rsidRDefault="00000000">
            <w:pPr>
              <w:spacing w:after="60"/>
            </w:pPr>
            <w:sdt>
              <w:sdtPr>
                <w:id w:val="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TAC      </w:t>
            </w:r>
            <w:sdt>
              <w:sdtPr>
                <w:id w:val="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IWXXM      </w:t>
            </w:r>
            <w:sdt>
              <w:sdtPr>
                <w:id w:val="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Both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7BAB6" w14:textId="77777777" w:rsidR="00227BB2" w:rsidRDefault="00000000">
            <w:pPr>
              <w:spacing w:after="60"/>
            </w:pPr>
            <w:sdt>
              <w:sdtPr>
                <w:id w:val="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FC      </w:t>
            </w:r>
            <w:sdt>
              <w:sdtPr>
                <w:id w:val="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PC      </w:t>
            </w:r>
            <w:sdt>
              <w:sdtPr>
                <w:id w:val="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NC</w:t>
            </w:r>
          </w:p>
        </w:tc>
        <w:tc>
          <w:tcPr>
            <w:tcW w:w="3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2BE8B" w14:textId="77777777" w:rsidR="00227BB2" w:rsidRDefault="00227BB2">
            <w:pPr>
              <w:spacing w:after="60"/>
            </w:pPr>
          </w:p>
        </w:tc>
      </w:tr>
      <w:tr w:rsidR="00227BB2" w14:paraId="4FA4931F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4A4DE" w14:textId="77777777" w:rsidR="00227BB2" w:rsidRDefault="00150ED4">
            <w:pPr>
              <w:spacing w:after="60"/>
            </w:pPr>
            <w:r>
              <w:t>VOLMET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5BF74" w14:textId="77777777" w:rsidR="00227BB2" w:rsidRDefault="00000000">
            <w:pPr>
              <w:spacing w:after="60"/>
            </w:pPr>
            <w:sdt>
              <w:sdtPr>
                <w:id w:val="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TAC      </w:t>
            </w:r>
            <w:sdt>
              <w:sdtPr>
                <w:id w:val="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IWXXM      </w:t>
            </w:r>
            <w:sdt>
              <w:sdtPr>
                <w:id w:val="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Both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E80B6" w14:textId="77777777" w:rsidR="00227BB2" w:rsidRDefault="00000000">
            <w:pPr>
              <w:spacing w:after="60"/>
            </w:pPr>
            <w:sdt>
              <w:sdtPr>
                <w:id w:val="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FC      </w:t>
            </w:r>
            <w:sdt>
              <w:sdtPr>
                <w:id w:val="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PC      </w:t>
            </w:r>
            <w:sdt>
              <w:sdtPr>
                <w:id w:val="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NC</w:t>
            </w:r>
          </w:p>
        </w:tc>
        <w:tc>
          <w:tcPr>
            <w:tcW w:w="3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C891B" w14:textId="77777777" w:rsidR="00227BB2" w:rsidRDefault="00227BB2">
            <w:pPr>
              <w:spacing w:after="60"/>
            </w:pPr>
          </w:p>
        </w:tc>
      </w:tr>
      <w:tr w:rsidR="00227BB2" w14:paraId="49CC321A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CDC95" w14:textId="77777777" w:rsidR="00227BB2" w:rsidRDefault="00150ED4">
            <w:pPr>
              <w:spacing w:after="60"/>
            </w:pPr>
            <w:r>
              <w:t>Other (specify)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7358B" w14:textId="77777777" w:rsidR="00227BB2" w:rsidRDefault="00000000">
            <w:pPr>
              <w:spacing w:after="60"/>
            </w:pPr>
            <w:sdt>
              <w:sdtPr>
                <w:id w:val="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TAC      </w:t>
            </w:r>
            <w:sdt>
              <w:sdtPr>
                <w:id w:val="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IWXXM      </w:t>
            </w:r>
            <w:sdt>
              <w:sdtPr>
                <w:id w:val="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Both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DE13F" w14:textId="77777777" w:rsidR="00227BB2" w:rsidRDefault="00000000">
            <w:pPr>
              <w:spacing w:after="60"/>
            </w:pPr>
            <w:sdt>
              <w:sdtPr>
                <w:id w:val="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FC      </w:t>
            </w:r>
            <w:sdt>
              <w:sdtPr>
                <w:id w:val="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PC      </w:t>
            </w:r>
            <w:sdt>
              <w:sdtPr>
                <w:id w:val="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NC</w:t>
            </w:r>
          </w:p>
        </w:tc>
        <w:tc>
          <w:tcPr>
            <w:tcW w:w="3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72039" w14:textId="77777777" w:rsidR="00227BB2" w:rsidRDefault="00227BB2">
            <w:pPr>
              <w:spacing w:after="60"/>
            </w:pPr>
          </w:p>
        </w:tc>
      </w:tr>
    </w:tbl>
    <w:p w14:paraId="73E859F0" w14:textId="77777777" w:rsidR="00E67EC0" w:rsidRDefault="00E67EC0" w:rsidP="00E67EC0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E67EC0" w14:paraId="333C63DE" w14:textId="77777777" w:rsidTr="00BE12C0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33CF4FFD" w14:textId="77777777" w:rsidR="00E67EC0" w:rsidRDefault="00000000" w:rsidP="00BE12C0">
            <w:sdt>
              <w:sdtPr>
                <w:id w:val="-1272694155"/>
              </w:sdtPr>
              <w:sdtContent>
                <w:r w:rsidR="00E67EC0">
                  <w:rPr>
                    <w:i/>
                    <w:color w:val="AAAAAA"/>
                  </w:rPr>
                  <w:t>Click here to enter additional comments if any…</w:t>
                </w:r>
              </w:sdtContent>
            </w:sdt>
          </w:p>
        </w:tc>
      </w:tr>
    </w:tbl>
    <w:p w14:paraId="7E854771" w14:textId="77777777" w:rsidR="00E67EC0" w:rsidRDefault="00E67EC0">
      <w:pPr>
        <w:spacing w:before="60" w:after="60"/>
      </w:pPr>
    </w:p>
    <w:p w14:paraId="6E11D830" w14:textId="77777777" w:rsidR="00227BB2" w:rsidRDefault="00150ED4">
      <w:pPr>
        <w:spacing w:after="40"/>
      </w:pPr>
      <w:r>
        <w:rPr>
          <w:b/>
          <w:bCs/>
          <w:color w:val="0055A5"/>
        </w:rPr>
        <w:t>3.4   Infrastructure and Service Operational Status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0"/>
        <w:gridCol w:w="1352"/>
        <w:gridCol w:w="1352"/>
        <w:gridCol w:w="1352"/>
      </w:tblGrid>
      <w:tr w:rsidR="00227BB2" w14:paraId="52AF827E" w14:textId="77777777" w:rsidTr="00E67EC0">
        <w:tc>
          <w:tcPr>
            <w:tcW w:w="5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F9782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429A0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1 — Fully Operational</w:t>
            </w:r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D98F9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2 — Partially Operational</w:t>
            </w:r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244A1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3 — Non-Operational</w:t>
            </w:r>
          </w:p>
        </w:tc>
      </w:tr>
      <w:tr w:rsidR="005D3710" w14:paraId="344D8739" w14:textId="77777777" w:rsidTr="00C50A63">
        <w:tc>
          <w:tcPr>
            <w:tcW w:w="974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498A5B" w14:textId="163B8EDD" w:rsidR="005D3710" w:rsidRPr="005D3710" w:rsidRDefault="005D3710" w:rsidP="005D3710">
            <w:pPr>
              <w:spacing w:after="60"/>
              <w:rPr>
                <w:b/>
                <w:bCs/>
              </w:rPr>
            </w:pPr>
            <w:r w:rsidRPr="005D3710">
              <w:rPr>
                <w:b/>
                <w:bCs/>
              </w:rPr>
              <w:t>Aerodrome Observing Services</w:t>
            </w:r>
          </w:p>
        </w:tc>
      </w:tr>
      <w:tr w:rsidR="00227BB2" w14:paraId="4D6F2480" w14:textId="77777777" w:rsidTr="00E67EC0">
        <w:tc>
          <w:tcPr>
            <w:tcW w:w="5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05562" w14:textId="77777777" w:rsidR="005D3710" w:rsidRDefault="00150ED4">
            <w:pPr>
              <w:spacing w:after="60"/>
            </w:pPr>
            <w:r>
              <w:t xml:space="preserve">Data Collection Equipment </w:t>
            </w:r>
          </w:p>
          <w:p w14:paraId="322E09D8" w14:textId="7A926869" w:rsidR="00227BB2" w:rsidRPr="005D3710" w:rsidRDefault="00150ED4">
            <w:pPr>
              <w:spacing w:after="60"/>
              <w:rPr>
                <w:i/>
                <w:iCs/>
              </w:rPr>
            </w:pPr>
            <w:r>
              <w:t>AWS</w:t>
            </w:r>
            <w:r w:rsidR="005D3710">
              <w:t xml:space="preserve"> </w:t>
            </w:r>
            <w:sdt>
              <w:sdtPr>
                <w:id w:val="-107543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710"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/ AWOS</w:t>
            </w:r>
            <w:r w:rsidR="005D3710">
              <w:t xml:space="preserve"> </w:t>
            </w:r>
            <w:sdt>
              <w:sdtPr>
                <w:id w:val="20260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710"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/ Manual</w:t>
            </w:r>
            <w:r w:rsidR="005D3710">
              <w:t xml:space="preserve"> Station </w:t>
            </w:r>
            <w:sdt>
              <w:sdtPr>
                <w:id w:val="-9895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710"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/ Other</w:t>
            </w:r>
            <w:r w:rsidR="005D3710">
              <w:t xml:space="preserve"> (</w:t>
            </w:r>
            <w:r w:rsidR="005D3710">
              <w:rPr>
                <w:i/>
                <w:iCs/>
              </w:rPr>
              <w:t>Specify)</w:t>
            </w:r>
            <w:r w:rsidR="005D3710">
              <w:t xml:space="preserve"> </w:t>
            </w:r>
            <w:sdt>
              <w:sdtPr>
                <w:id w:val="-34957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710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C76CA" w14:textId="77777777" w:rsidR="00227BB2" w:rsidRDefault="00000000">
            <w:pPr>
              <w:spacing w:after="60"/>
              <w:jc w:val="center"/>
            </w:pPr>
            <w:sdt>
              <w:sdtPr>
                <w:id w:val="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5FC9F" w14:textId="77777777" w:rsidR="00227BB2" w:rsidRDefault="00000000">
            <w:pPr>
              <w:spacing w:after="60"/>
              <w:jc w:val="center"/>
            </w:pPr>
            <w:sdt>
              <w:sdtPr>
                <w:id w:val="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94669" w14:textId="77777777" w:rsidR="00227BB2" w:rsidRDefault="00000000">
            <w:pPr>
              <w:spacing w:after="60"/>
              <w:jc w:val="center"/>
            </w:pPr>
            <w:sdt>
              <w:sdtPr>
                <w:id w:val="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0958D9F1" w14:textId="77777777" w:rsidTr="00E67EC0">
        <w:tc>
          <w:tcPr>
            <w:tcW w:w="5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F29A2" w14:textId="77777777" w:rsidR="005D3710" w:rsidRPr="005D3710" w:rsidRDefault="00150ED4">
            <w:pPr>
              <w:spacing w:after="60"/>
            </w:pPr>
            <w:r w:rsidRPr="005D3710">
              <w:t xml:space="preserve">OPMET Data Processing System </w:t>
            </w:r>
          </w:p>
          <w:p w14:paraId="3BD8342B" w14:textId="67D45E13" w:rsidR="00227BB2" w:rsidRDefault="005D3710">
            <w:pPr>
              <w:spacing w:after="60"/>
            </w:pPr>
            <w:r w:rsidRPr="005D3710">
              <w:t xml:space="preserve">AWOS </w:t>
            </w:r>
            <w:sdt>
              <w:sdtPr>
                <w:id w:val="-163316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710">
                  <w:rPr>
                    <w:rFonts w:ascii="MS Gothic" w:hAnsi="MS Gothic"/>
                  </w:rPr>
                  <w:t>☐</w:t>
                </w:r>
              </w:sdtContent>
            </w:sdt>
            <w:r w:rsidRPr="005D3710">
              <w:t xml:space="preserve"> Other system (specify)</w:t>
            </w:r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61E26" w14:textId="77777777" w:rsidR="00227BB2" w:rsidRDefault="00000000">
            <w:pPr>
              <w:spacing w:after="60"/>
              <w:jc w:val="center"/>
            </w:pPr>
            <w:sdt>
              <w:sdtPr>
                <w:id w:val="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F916A" w14:textId="77777777" w:rsidR="00227BB2" w:rsidRDefault="00000000">
            <w:pPr>
              <w:spacing w:after="60"/>
              <w:jc w:val="center"/>
            </w:pPr>
            <w:sdt>
              <w:sdtPr>
                <w:id w:val="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A61DA" w14:textId="77777777" w:rsidR="00227BB2" w:rsidRDefault="00000000">
            <w:pPr>
              <w:spacing w:after="60"/>
              <w:jc w:val="center"/>
            </w:pPr>
            <w:sdt>
              <w:sdtPr>
                <w:id w:val="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5D3710" w14:paraId="0AB1AD32" w14:textId="77777777" w:rsidTr="00E53FA2">
        <w:tc>
          <w:tcPr>
            <w:tcW w:w="974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E312F" w14:textId="686AFB87" w:rsidR="005D3710" w:rsidRDefault="005D3710" w:rsidP="005D3710">
            <w:pPr>
              <w:spacing w:after="60"/>
            </w:pPr>
            <w:r w:rsidRPr="005D3710">
              <w:rPr>
                <w:b/>
                <w:bCs/>
              </w:rPr>
              <w:t>Forecasting Services</w:t>
            </w:r>
          </w:p>
        </w:tc>
      </w:tr>
      <w:tr w:rsidR="00227BB2" w14:paraId="1591927F" w14:textId="77777777" w:rsidTr="00E67EC0">
        <w:tc>
          <w:tcPr>
            <w:tcW w:w="5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36515" w14:textId="77777777" w:rsidR="00227BB2" w:rsidRDefault="00150ED4">
            <w:pPr>
              <w:spacing w:after="60"/>
            </w:pPr>
            <w:r>
              <w:t>Data Reception / Visualization System</w:t>
            </w:r>
          </w:p>
          <w:p w14:paraId="30AD9BB0" w14:textId="5E7B8F55" w:rsidR="005D3710" w:rsidRPr="005D3710" w:rsidRDefault="005D3710">
            <w:pPr>
              <w:spacing w:after="60"/>
            </w:pPr>
            <w:r w:rsidRPr="005D3710">
              <w:t xml:space="preserve">Data sources: SADIS FTP </w:t>
            </w:r>
            <w:sdt>
              <w:sdtPr>
                <w:id w:val="-99325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 w:rsidRPr="005D3710">
              <w:t xml:space="preserve"> / SADIS API </w:t>
            </w:r>
            <w:sdt>
              <w:sdtPr>
                <w:id w:val="94751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 w:rsidRPr="005D3710">
              <w:t xml:space="preserve"> / WIFS FTP </w:t>
            </w:r>
            <w:sdt>
              <w:sdtPr>
                <w:id w:val="199160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 w:rsidRPr="005D3710">
              <w:t xml:space="preserve"> / WIFS API </w:t>
            </w:r>
            <w:sdt>
              <w:sdtPr>
                <w:id w:val="117978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D3710">
              <w:t xml:space="preserve"> / MSG / MTG </w:t>
            </w:r>
            <w:sdt>
              <w:sdtPr>
                <w:id w:val="-2448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 w:rsidRPr="005D3710">
              <w:t xml:space="preserve"> / Other</w:t>
            </w:r>
            <w:r>
              <w:t xml:space="preserve"> (Specify) </w:t>
            </w:r>
            <w:sdt>
              <w:sdtPr>
                <w:id w:val="98082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A7E11" w14:textId="77777777" w:rsidR="00227BB2" w:rsidRDefault="00000000">
            <w:pPr>
              <w:spacing w:after="60"/>
              <w:jc w:val="center"/>
            </w:pPr>
            <w:sdt>
              <w:sdtPr>
                <w:id w:val="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2FE75" w14:textId="77777777" w:rsidR="00227BB2" w:rsidRDefault="00000000">
            <w:pPr>
              <w:spacing w:after="60"/>
              <w:jc w:val="center"/>
            </w:pPr>
            <w:sdt>
              <w:sdtPr>
                <w:id w:val="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8B5C1" w14:textId="77777777" w:rsidR="00227BB2" w:rsidRDefault="00000000">
            <w:pPr>
              <w:spacing w:after="60"/>
              <w:jc w:val="center"/>
            </w:pPr>
            <w:sdt>
              <w:sdtPr>
                <w:id w:val="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5D3710" w14:paraId="6F8D62DA" w14:textId="77777777" w:rsidTr="00F524A8">
        <w:tc>
          <w:tcPr>
            <w:tcW w:w="974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136B9" w14:textId="2D44FBB0" w:rsidR="005D3710" w:rsidRDefault="005D3710" w:rsidP="005D3710">
            <w:pPr>
              <w:spacing w:after="60"/>
            </w:pPr>
            <w:r w:rsidRPr="005D3710">
              <w:rPr>
                <w:b/>
                <w:bCs/>
              </w:rPr>
              <w:t>Data Dissemination Infrastructure</w:t>
            </w:r>
          </w:p>
        </w:tc>
      </w:tr>
      <w:tr w:rsidR="00227BB2" w14:paraId="405EC696" w14:textId="77777777" w:rsidTr="00E67EC0">
        <w:tc>
          <w:tcPr>
            <w:tcW w:w="5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63D28" w14:textId="1518B2B0" w:rsidR="00227BB2" w:rsidRDefault="00150ED4">
            <w:pPr>
              <w:spacing w:after="60"/>
            </w:pPr>
            <w:r>
              <w:lastRenderedPageBreak/>
              <w:t xml:space="preserve">AMHS </w:t>
            </w:r>
            <w:sdt>
              <w:sdtPr>
                <w:id w:val="198642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710">
                  <w:rPr>
                    <w:rFonts w:ascii="MS Gothic" w:hAnsi="MS Gothic"/>
                  </w:rPr>
                  <w:t>☐</w:t>
                </w:r>
              </w:sdtContent>
            </w:sdt>
            <w:r w:rsidR="005D3710">
              <w:t xml:space="preserve"> </w:t>
            </w:r>
            <w:r>
              <w:t xml:space="preserve">/ FTBP </w:t>
            </w:r>
            <w:sdt>
              <w:sdtPr>
                <w:id w:val="15542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710">
                  <w:rPr>
                    <w:rFonts w:ascii="MS Gothic" w:hAnsi="MS Gothic"/>
                  </w:rPr>
                  <w:t>☐</w:t>
                </w:r>
              </w:sdtContent>
            </w:sdt>
            <w:r w:rsidR="005D3710">
              <w:t xml:space="preserve"> </w:t>
            </w:r>
            <w:r>
              <w:t xml:space="preserve">/ Internet </w:t>
            </w:r>
            <w:sdt>
              <w:sdtPr>
                <w:id w:val="-139689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710">
                  <w:rPr>
                    <w:rFonts w:ascii="MS Gothic" w:hAnsi="MS Gothic"/>
                  </w:rPr>
                  <w:t>☐</w:t>
                </w:r>
              </w:sdtContent>
            </w:sdt>
            <w:r w:rsidR="005D3710">
              <w:t xml:space="preserve"> </w:t>
            </w:r>
            <w:r>
              <w:t xml:space="preserve">/ Email / GSM </w:t>
            </w:r>
            <w:sdt>
              <w:sdtPr>
                <w:id w:val="12212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710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4FA07" w14:textId="77777777" w:rsidR="00227BB2" w:rsidRDefault="00000000">
            <w:pPr>
              <w:spacing w:after="60"/>
              <w:jc w:val="center"/>
            </w:pPr>
            <w:sdt>
              <w:sdtPr>
                <w:id w:val="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8B7DB" w14:textId="77777777" w:rsidR="00227BB2" w:rsidRDefault="00000000">
            <w:pPr>
              <w:spacing w:after="60"/>
              <w:jc w:val="center"/>
            </w:pPr>
            <w:sdt>
              <w:sdtPr>
                <w:id w:val="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23A2E" w14:textId="77777777" w:rsidR="00227BB2" w:rsidRDefault="00000000">
            <w:pPr>
              <w:spacing w:after="60"/>
              <w:jc w:val="center"/>
            </w:pPr>
            <w:sdt>
              <w:sdtPr>
                <w:id w:val="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</w:tbl>
    <w:p w14:paraId="0EF53419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486CB62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6FDC611F" w14:textId="30667B53" w:rsidR="00227BB2" w:rsidRDefault="00000000">
            <w:sdt>
              <w:sdtPr>
                <w:id w:val="578"/>
              </w:sdtPr>
              <w:sdtContent>
                <w:sdt>
                  <w:sdtPr>
                    <w:id w:val="-1904056565"/>
                  </w:sdtPr>
                  <w:sdtContent>
                    <w:r w:rsidR="00BB72E1">
                      <w:rPr>
                        <w:i/>
                        <w:color w:val="AAAAAA"/>
                      </w:rPr>
                      <w:t>Click here to enter additional comments if any…</w:t>
                    </w:r>
                  </w:sdtContent>
                </w:sdt>
              </w:sdtContent>
            </w:sdt>
          </w:p>
        </w:tc>
      </w:tr>
    </w:tbl>
    <w:p w14:paraId="0602B0EF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2038F2A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04A6B4F" w14:textId="0D3FD2CB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4.   Transition to Digital OPMET (IWXXM)</w:t>
            </w:r>
          </w:p>
        </w:tc>
      </w:tr>
    </w:tbl>
    <w:p w14:paraId="4D981373" w14:textId="77777777" w:rsidR="00227BB2" w:rsidRDefault="00227BB2">
      <w:pPr>
        <w:spacing w:before="40" w:after="40"/>
      </w:pPr>
    </w:p>
    <w:p w14:paraId="5E2F10C5" w14:textId="77777777" w:rsidR="00227BB2" w:rsidRDefault="00150ED4">
      <w:pPr>
        <w:spacing w:after="40"/>
      </w:pPr>
      <w:r>
        <w:rPr>
          <w:b/>
          <w:bCs/>
          <w:color w:val="0055A5"/>
        </w:rPr>
        <w:t>4.1   IWXXM Implementation Status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918CF84" w14:textId="77777777" w:rsidTr="001A4E2F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34848" w14:textId="69E178A5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How do you assess the </w:t>
            </w:r>
            <w:r w:rsidR="009C25D9">
              <w:rPr>
                <w:b/>
                <w:bCs/>
                <w:color w:val="333333"/>
              </w:rPr>
              <w:t>status</w:t>
            </w:r>
            <w:r>
              <w:rPr>
                <w:b/>
                <w:bCs/>
                <w:color w:val="333333"/>
              </w:rPr>
              <w:t xml:space="preserve"> of IWXXM implementation in your State?</w:t>
            </w:r>
            <w:r>
              <w:t xml:space="preserve">     </w:t>
            </w:r>
            <w:sdt>
              <w:sdtPr>
                <w:id w:val="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Not Started      </w:t>
            </w:r>
            <w:sdt>
              <w:sdtPr>
                <w:id w:val="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Planned      </w:t>
            </w:r>
            <w:sdt>
              <w:sdtPr>
                <w:id w:val="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Ongoing      </w:t>
            </w:r>
            <w:sdt>
              <w:sdtPr>
                <w:id w:val="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Implemented</w:t>
            </w:r>
          </w:p>
        </w:tc>
      </w:tr>
      <w:tr w:rsidR="00227BB2" w14:paraId="16166BF4" w14:textId="77777777" w:rsidTr="001A4E2F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DE13A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your Administration developed a migration plan for the transition from TAC to IWXXM?</w:t>
            </w:r>
            <w:r>
              <w:t xml:space="preserve">     </w:t>
            </w:r>
            <w:sdt>
              <w:sdtPr>
                <w:id w:val="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      </w:t>
            </w:r>
            <w:sdt>
              <w:sdtPr>
                <w:id w:val="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In Progress</w:t>
            </w:r>
          </w:p>
        </w:tc>
      </w:tr>
      <w:tr w:rsidR="00227BB2" w14:paraId="068DFD3A" w14:textId="77777777" w:rsidTr="001A4E2F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8291C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your Administration deployed systems capable of generating and/or processing IWXXM messages?</w:t>
            </w:r>
            <w:r>
              <w:t xml:space="preserve">     </w:t>
            </w:r>
            <w:sdt>
              <w:sdtPr>
                <w:id w:val="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      </w:t>
            </w:r>
            <w:sdt>
              <w:sdtPr>
                <w:id w:val="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Planned      </w:t>
            </w:r>
            <w:sdt>
              <w:sdtPr>
                <w:id w:val="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In Progress</w:t>
            </w:r>
          </w:p>
        </w:tc>
      </w:tr>
      <w:tr w:rsidR="00227BB2" w14:paraId="5D4E2B26" w14:textId="77777777" w:rsidTr="001A4E2F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85CD6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relevant staff received training on IWXXM?</w:t>
            </w:r>
            <w:r>
              <w:t xml:space="preserve">     </w:t>
            </w:r>
            <w:sdt>
              <w:sdtPr>
                <w:id w:val="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      </w:t>
            </w:r>
            <w:sdt>
              <w:sdtPr>
                <w:id w:val="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Planned      </w:t>
            </w:r>
            <w:sdt>
              <w:sdtPr>
                <w:id w:val="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In Progress</w:t>
            </w:r>
          </w:p>
        </w:tc>
      </w:tr>
    </w:tbl>
    <w:p w14:paraId="1ADA2D7E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52A9145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3F1008B3" w14:textId="1D599164" w:rsidR="00227BB2" w:rsidRDefault="00000000">
            <w:sdt>
              <w:sdtPr>
                <w:id w:val="579"/>
              </w:sdtPr>
              <w:sdtContent>
                <w:sdt>
                  <w:sdtPr>
                    <w:id w:val="1025066686"/>
                  </w:sdtPr>
                  <w:sdtContent>
                    <w:r w:rsidR="00BB72E1">
                      <w:rPr>
                        <w:i/>
                        <w:color w:val="AAAAAA"/>
                      </w:rPr>
                      <w:t>Click here to enter additional comments if any…</w:t>
                    </w:r>
                  </w:sdtContent>
                </w:sdt>
              </w:sdtContent>
            </w:sdt>
          </w:p>
        </w:tc>
      </w:tr>
    </w:tbl>
    <w:p w14:paraId="2D13E088" w14:textId="77777777" w:rsidR="00227BB2" w:rsidRDefault="00227BB2">
      <w:pPr>
        <w:spacing w:before="20" w:after="20"/>
      </w:pPr>
    </w:p>
    <w:p w14:paraId="6E997A6D" w14:textId="77777777" w:rsidR="00227BB2" w:rsidRDefault="00150ED4">
      <w:pPr>
        <w:spacing w:before="40" w:after="40"/>
      </w:pPr>
      <w:r>
        <w:rPr>
          <w:b/>
          <w:bCs/>
          <w:color w:val="0055A5"/>
        </w:rPr>
        <w:t>4.2   SWIM Readiness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694C83A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A8A35" w14:textId="6020FA2C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Has your Administration implemented or formally planned </w:t>
            </w:r>
            <w:r w:rsidR="00676E14">
              <w:rPr>
                <w:b/>
                <w:bCs/>
                <w:color w:val="333333"/>
              </w:rPr>
              <w:t xml:space="preserve">for </w:t>
            </w:r>
            <w:r>
              <w:rPr>
                <w:b/>
                <w:bCs/>
                <w:color w:val="333333"/>
              </w:rPr>
              <w:t>SWIM?</w:t>
            </w:r>
            <w:r>
              <w:t xml:space="preserve">     </w:t>
            </w:r>
            <w:sdt>
              <w:sdtPr>
                <w:id w:val="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5161EAA9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24305" w14:textId="77777777" w:rsidR="00227BB2" w:rsidRDefault="00150ED4" w:rsidP="00676E14">
            <w:pPr>
              <w:spacing w:after="60"/>
              <w:jc w:val="both"/>
            </w:pPr>
            <w:r>
              <w:rPr>
                <w:b/>
                <w:bCs/>
                <w:color w:val="333333"/>
              </w:rPr>
              <w:t>How do you assess your Administration's overall level of readiness for SWIM?</w:t>
            </w:r>
            <w:r>
              <w:t xml:space="preserve">     </w:t>
            </w:r>
            <w:sdt>
              <w:sdtPr>
                <w:id w:val="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High      </w:t>
            </w:r>
            <w:sdt>
              <w:sdtPr>
                <w:id w:val="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Medium      </w:t>
            </w:r>
            <w:sdt>
              <w:sdtPr>
                <w:id w:val="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Low</w:t>
            </w:r>
          </w:p>
        </w:tc>
      </w:tr>
    </w:tbl>
    <w:p w14:paraId="3474390D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3B91EAA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69BD7186" w14:textId="4E95E462" w:rsidR="00227BB2" w:rsidRDefault="00000000">
            <w:sdt>
              <w:sdtPr>
                <w:id w:val="580"/>
              </w:sdtPr>
              <w:sdtContent>
                <w:sdt>
                  <w:sdtPr>
                    <w:id w:val="-554231150"/>
                  </w:sdtPr>
                  <w:sdtContent>
                    <w:r w:rsidR="00BB72E1">
                      <w:rPr>
                        <w:i/>
                        <w:color w:val="AAAAAA"/>
                      </w:rPr>
                      <w:t>Click here to enter additional comments if any…</w:t>
                    </w:r>
                  </w:sdtContent>
                </w:sdt>
              </w:sdtContent>
            </w:sdt>
          </w:p>
        </w:tc>
      </w:tr>
    </w:tbl>
    <w:p w14:paraId="0FDA1256" w14:textId="77777777" w:rsidR="00227BB2" w:rsidRDefault="00227BB2">
      <w:pPr>
        <w:spacing w:before="20" w:after="20"/>
      </w:pPr>
    </w:p>
    <w:p w14:paraId="3BFE3805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0756B958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B7FC4C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5.   Human Resources and Training</w:t>
            </w:r>
          </w:p>
        </w:tc>
      </w:tr>
    </w:tbl>
    <w:p w14:paraId="25110E42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0F2A740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CB0AD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5.1   Is the current staffing level sufficient to ensure the adequate and continuous provision of MET services, including OPMET data?</w:t>
            </w:r>
            <w:r>
              <w:t xml:space="preserve">     </w:t>
            </w:r>
            <w:sdt>
              <w:sdtPr>
                <w:id w:val="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35ECB796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72A41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5.2   Are staff sufficiently trained and qualified to ensure the provision of OPMET data in accordance with ICAO requirements?</w:t>
            </w:r>
            <w:r>
              <w:t xml:space="preserve">     </w:t>
            </w:r>
            <w:sdt>
              <w:sdtPr>
                <w:id w:val="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568EF65F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BC344" w14:textId="2CAC3159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5.3   Is there a formal training programme in place for </w:t>
            </w:r>
            <w:r w:rsidR="00676E14">
              <w:rPr>
                <w:b/>
                <w:bCs/>
                <w:color w:val="333333"/>
              </w:rPr>
              <w:t xml:space="preserve">personnel disseminating </w:t>
            </w:r>
            <w:r>
              <w:rPr>
                <w:b/>
                <w:bCs/>
                <w:color w:val="333333"/>
              </w:rPr>
              <w:t xml:space="preserve">OPMET </w:t>
            </w:r>
            <w:r w:rsidR="00676E14">
              <w:rPr>
                <w:b/>
                <w:bCs/>
                <w:color w:val="333333"/>
              </w:rPr>
              <w:t>information</w:t>
            </w:r>
            <w:r>
              <w:rPr>
                <w:b/>
                <w:bCs/>
                <w:color w:val="333333"/>
              </w:rPr>
              <w:t>?</w:t>
            </w:r>
            <w:r>
              <w:t xml:space="preserve">     </w:t>
            </w:r>
            <w:sdt>
              <w:sdtPr>
                <w:id w:val="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58E7F37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59C53B0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06B33F9E" w14:textId="23263A71" w:rsidR="00227BB2" w:rsidRDefault="00000000">
            <w:sdt>
              <w:sdtPr>
                <w:id w:val="581"/>
              </w:sdtPr>
              <w:sdtContent>
                <w:sdt>
                  <w:sdtPr>
                    <w:id w:val="93517569"/>
                  </w:sdtPr>
                  <w:sdtContent>
                    <w:r w:rsidR="00BB72E1">
                      <w:rPr>
                        <w:i/>
                        <w:color w:val="AAAAAA"/>
                      </w:rPr>
                      <w:t>Click here to enter additional comments if any…</w:t>
                    </w:r>
                  </w:sdtContent>
                </w:sdt>
              </w:sdtContent>
            </w:sdt>
          </w:p>
        </w:tc>
      </w:tr>
    </w:tbl>
    <w:p w14:paraId="79433EC2" w14:textId="77777777" w:rsidR="00227BB2" w:rsidRDefault="00227BB2">
      <w:pPr>
        <w:spacing w:before="20" w:after="20"/>
      </w:pPr>
    </w:p>
    <w:p w14:paraId="23CB7EAE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16C85B6F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C7A9C2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6.   Cybersecurity</w:t>
            </w:r>
          </w:p>
        </w:tc>
      </w:tr>
    </w:tbl>
    <w:p w14:paraId="1F6870A4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569F658E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609B7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 xml:space="preserve">6.1   </w:t>
            </w:r>
            <w:r>
              <w:rPr>
                <w:b/>
                <w:bCs/>
                <w:color w:val="333333"/>
              </w:rPr>
              <w:t>Has your Administration experienced cybersecurity incidents affecting the provision of aeronautical services?</w:t>
            </w:r>
            <w:r>
              <w:t xml:space="preserve">     </w:t>
            </w:r>
            <w:sdt>
              <w:sdtPr>
                <w:id w:val="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1482015E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7DBA4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 xml:space="preserve">6.2   </w:t>
            </w:r>
            <w:r>
              <w:rPr>
                <w:b/>
                <w:bCs/>
                <w:color w:val="333333"/>
              </w:rPr>
              <w:t>Has your Administration developed and implemented a cybersecurity policy for aeronautical services?</w:t>
            </w:r>
            <w:r>
              <w:t xml:space="preserve">     </w:t>
            </w:r>
            <w:sdt>
              <w:sdtPr>
                <w:id w:val="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403B08AB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B1E02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 xml:space="preserve">6.3   </w:t>
            </w:r>
            <w:r>
              <w:rPr>
                <w:b/>
                <w:bCs/>
                <w:color w:val="333333"/>
              </w:rPr>
              <w:t>Are backup systems in place and operational for OPMET-related infrastructure?</w:t>
            </w:r>
            <w:r>
              <w:t xml:space="preserve">     </w:t>
            </w:r>
            <w:sdt>
              <w:sdtPr>
                <w:id w:val="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2B59F569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86F13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 xml:space="preserve">6.4   </w:t>
            </w:r>
            <w:r>
              <w:rPr>
                <w:b/>
                <w:bCs/>
                <w:color w:val="333333"/>
              </w:rPr>
              <w:t>Has a disaster recovery capability been developed and periodically tested?</w:t>
            </w:r>
            <w:r>
              <w:t xml:space="preserve">     </w:t>
            </w:r>
            <w:sdt>
              <w:sdtPr>
                <w:id w:val="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352877E4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58097C1B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8C28E3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7.   Quality Management and Data Integrity</w:t>
            </w:r>
          </w:p>
        </w:tc>
      </w:tr>
    </w:tbl>
    <w:p w14:paraId="7EEB0A85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CDF2A0E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F940B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7.1   Has your Administration implemented quality control procedures for OPMET data provision?</w:t>
            </w:r>
            <w:r>
              <w:t xml:space="preserve">     </w:t>
            </w:r>
            <w:sdt>
              <w:sdtPr>
                <w:id w:val="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524183A9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D66E8" w14:textId="7E91AEC4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7.2   Is your Administration </w:t>
            </w:r>
            <w:r w:rsidR="004376C8" w:rsidRPr="004376C8">
              <w:rPr>
                <w:b/>
                <w:bCs/>
                <w:color w:val="333333"/>
              </w:rPr>
              <w:t>Quality Management System (QMS</w:t>
            </w:r>
            <w:r w:rsidR="004376C8">
              <w:rPr>
                <w:b/>
                <w:bCs/>
                <w:color w:val="333333"/>
              </w:rPr>
              <w:t>)</w:t>
            </w:r>
            <w:r>
              <w:rPr>
                <w:b/>
                <w:bCs/>
                <w:color w:val="333333"/>
              </w:rPr>
              <w:t xml:space="preserve"> compliant with WMO and ICAO standards?</w:t>
            </w:r>
            <w:r>
              <w:t xml:space="preserve">     </w:t>
            </w:r>
            <w:sdt>
              <w:sdtPr>
                <w:id w:val="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4376C8" w14:paraId="78CA204F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813BE" w14:textId="2031618E" w:rsidR="004376C8" w:rsidRDefault="004376C8" w:rsidP="004376C8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7.3 </w:t>
            </w:r>
            <w:r w:rsidRPr="004376C8">
              <w:rPr>
                <w:b/>
                <w:bCs/>
                <w:color w:val="333333"/>
              </w:rPr>
              <w:t>Does your organization have an identified</w:t>
            </w:r>
            <w:r>
              <w:rPr>
                <w:b/>
                <w:bCs/>
                <w:color w:val="333333"/>
              </w:rPr>
              <w:t xml:space="preserve"> QMS</w:t>
            </w:r>
            <w:r w:rsidRPr="004376C8">
              <w:rPr>
                <w:b/>
                <w:bCs/>
                <w:color w:val="333333"/>
              </w:rPr>
              <w:t xml:space="preserve"> improvement domain specifically addressing OPMET data provision and dissemination?</w:t>
            </w:r>
            <w:r w:rsidR="00BB72E1">
              <w:t xml:space="preserve">    </w:t>
            </w:r>
            <w:sdt>
              <w:sdtPr>
                <w:id w:val="139485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2E1">
                  <w:rPr>
                    <w:rFonts w:ascii="MS Gothic" w:hAnsi="MS Gothic"/>
                  </w:rPr>
                  <w:t>☐</w:t>
                </w:r>
              </w:sdtContent>
            </w:sdt>
            <w:r w:rsidR="00BB72E1">
              <w:t xml:space="preserve"> YES      </w:t>
            </w:r>
            <w:sdt>
              <w:sdtPr>
                <w:id w:val="-95618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2E1">
                  <w:rPr>
                    <w:rFonts w:ascii="MS Gothic" w:hAnsi="MS Gothic"/>
                  </w:rPr>
                  <w:t>☐</w:t>
                </w:r>
              </w:sdtContent>
            </w:sdt>
            <w:r w:rsidR="00BB72E1">
              <w:t xml:space="preserve"> NO</w:t>
            </w:r>
          </w:p>
        </w:tc>
      </w:tr>
    </w:tbl>
    <w:p w14:paraId="3664B8C5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1C81A2B7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51113741" w14:textId="1E88B0B1" w:rsidR="00227BB2" w:rsidRDefault="00000000">
            <w:sdt>
              <w:sdtPr>
                <w:id w:val="582"/>
              </w:sdtPr>
              <w:sdtContent>
                <w:sdt>
                  <w:sdtPr>
                    <w:id w:val="-283277803"/>
                  </w:sdtPr>
                  <w:sdtContent>
                    <w:r w:rsidR="00BB72E1">
                      <w:rPr>
                        <w:i/>
                        <w:color w:val="AAAAAA"/>
                      </w:rPr>
                      <w:t>Click here to enter additional comments if any…</w:t>
                    </w:r>
                  </w:sdtContent>
                </w:sdt>
              </w:sdtContent>
            </w:sdt>
          </w:p>
        </w:tc>
      </w:tr>
    </w:tbl>
    <w:p w14:paraId="344C01C0" w14:textId="77777777" w:rsidR="00227BB2" w:rsidRDefault="00227BB2">
      <w:pPr>
        <w:spacing w:before="20" w:after="20"/>
      </w:pPr>
    </w:p>
    <w:p w14:paraId="62EBF039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0EE01A7A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6BB3DF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8.   Monitoring and Performance Management</w:t>
            </w:r>
          </w:p>
        </w:tc>
      </w:tr>
    </w:tbl>
    <w:p w14:paraId="46647118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1B0C913D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37718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8.1   Are Key Performance Indicators (KPIs) or Service Level Agreements (SLAs) defined for OPMET data performance monitoring?</w:t>
            </w:r>
            <w:r>
              <w:t xml:space="preserve">     </w:t>
            </w:r>
            <w:sdt>
              <w:sdtPr>
                <w:id w:val="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C2C8981" w14:textId="77777777" w:rsidR="00227BB2" w:rsidRDefault="00227BB2">
      <w:pPr>
        <w:spacing w:before="20" w:after="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732EAC0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63A40A7B" w14:textId="32DE5365" w:rsidR="00227BB2" w:rsidRDefault="00000000">
            <w:sdt>
              <w:sdtPr>
                <w:id w:val="583"/>
              </w:sdtPr>
              <w:sdtContent>
                <w:sdt>
                  <w:sdtPr>
                    <w:id w:val="74176393"/>
                  </w:sdtPr>
                  <w:sdtContent>
                    <w:r w:rsidR="00657743" w:rsidRPr="00657743">
                      <w:rPr>
                        <w:i/>
                        <w:color w:val="AAAAAA"/>
                      </w:rPr>
                      <w:t xml:space="preserve">If YES, </w:t>
                    </w:r>
                    <w:r w:rsidR="00657743">
                      <w:rPr>
                        <w:i/>
                        <w:color w:val="AAAAAA"/>
                      </w:rPr>
                      <w:t xml:space="preserve">lick here to enter and </w:t>
                    </w:r>
                    <w:r w:rsidR="009C25D9" w:rsidRPr="00657743">
                      <w:rPr>
                        <w:i/>
                        <w:color w:val="AAAAAA"/>
                      </w:rPr>
                      <w:t>indicate the KPIs and/or SLAs available</w:t>
                    </w:r>
                  </w:sdtContent>
                </w:sdt>
              </w:sdtContent>
            </w:sdt>
          </w:p>
        </w:tc>
      </w:tr>
    </w:tbl>
    <w:p w14:paraId="676487F6" w14:textId="77777777" w:rsidR="00227BB2" w:rsidRDefault="00227BB2">
      <w:pPr>
        <w:spacing w:before="20" w:after="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FBB70D2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0DBC2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8.2   Are regular performance monitoring exercises </w:t>
            </w:r>
            <w:proofErr w:type="gramStart"/>
            <w:r>
              <w:rPr>
                <w:b/>
                <w:bCs/>
                <w:color w:val="333333"/>
              </w:rPr>
              <w:t>conducted</w:t>
            </w:r>
            <w:proofErr w:type="gramEnd"/>
            <w:r>
              <w:rPr>
                <w:b/>
                <w:bCs/>
                <w:color w:val="333333"/>
              </w:rPr>
              <w:t xml:space="preserve"> and results shared with relevant oversight bodies?</w:t>
            </w:r>
            <w:r>
              <w:t xml:space="preserve">     </w:t>
            </w:r>
            <w:sdt>
              <w:sdtPr>
                <w:id w:val="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520043ED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43634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lastRenderedPageBreak/>
              <w:t>If YES, please identify the main performance gaps observed:</w:t>
            </w:r>
            <w:r>
              <w:t xml:space="preserve">     </w:t>
            </w:r>
            <w:sdt>
              <w:sdtPr>
                <w:id w:val="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Availability      </w:t>
            </w:r>
            <w:sdt>
              <w:sdtPr>
                <w:id w:val="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Timeliness      </w:t>
            </w:r>
            <w:sdt>
              <w:sdtPr>
                <w:id w:val="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Accuracy</w:t>
            </w:r>
          </w:p>
        </w:tc>
      </w:tr>
    </w:tbl>
    <w:p w14:paraId="6F3ACF89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1D36A493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389EF3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9.   Key Challenges</w:t>
            </w:r>
          </w:p>
        </w:tc>
      </w:tr>
    </w:tbl>
    <w:p w14:paraId="54545C24" w14:textId="77777777" w:rsidR="00227BB2" w:rsidRDefault="00227BB2">
      <w:pPr>
        <w:spacing w:before="40" w:after="40"/>
      </w:pPr>
    </w:p>
    <w:p w14:paraId="435FA885" w14:textId="7127EA38" w:rsidR="00227BB2" w:rsidRDefault="007D0E8B">
      <w:pPr>
        <w:spacing w:after="60"/>
      </w:pPr>
      <w:r>
        <w:rPr>
          <w:color w:val="333333"/>
        </w:rPr>
        <w:t>Rank</w:t>
      </w:r>
      <w:r w:rsidRPr="007D0E8B">
        <w:rPr>
          <w:color w:val="333333"/>
        </w:rPr>
        <w:t xml:space="preserve"> the challenges below according to their priority level within your Administration</w:t>
      </w:r>
      <w:r>
        <w:rPr>
          <w:color w:val="333333"/>
        </w:rPr>
        <w:t>:</w:t>
      </w:r>
      <w:r w:rsidRPr="007D0E8B">
        <w:rPr>
          <w:color w:val="333333"/>
        </w:rPr>
        <w:t xml:space="preserve"> (1 = Highest Priority | 8 = Lowest Priority):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8805"/>
      </w:tblGrid>
      <w:tr w:rsidR="00227BB2" w14:paraId="5EBA23B3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0CF2E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Priority Rank</w:t>
            </w:r>
          </w:p>
        </w:tc>
        <w:tc>
          <w:tcPr>
            <w:tcW w:w="8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901E3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Challenge</w:t>
            </w:r>
          </w:p>
        </w:tc>
      </w:tr>
      <w:tr w:rsidR="00227BB2" w14:paraId="2888A441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879BF" w14:textId="77777777" w:rsidR="00227BB2" w:rsidRDefault="00227BB2">
            <w:pPr>
              <w:spacing w:after="60"/>
              <w:jc w:val="center"/>
            </w:pPr>
          </w:p>
        </w:tc>
        <w:tc>
          <w:tcPr>
            <w:tcW w:w="8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3678F" w14:textId="77777777" w:rsidR="00227BB2" w:rsidRDefault="00150ED4">
            <w:pPr>
              <w:spacing w:after="60"/>
            </w:pPr>
            <w:r>
              <w:t>Infrastructure limitations</w:t>
            </w:r>
          </w:p>
        </w:tc>
      </w:tr>
      <w:tr w:rsidR="00227BB2" w14:paraId="412FC236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21A25" w14:textId="77777777" w:rsidR="00227BB2" w:rsidRDefault="00227BB2">
            <w:pPr>
              <w:spacing w:after="60"/>
              <w:jc w:val="center"/>
            </w:pPr>
          </w:p>
        </w:tc>
        <w:tc>
          <w:tcPr>
            <w:tcW w:w="8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1D0AF" w14:textId="77777777" w:rsidR="00227BB2" w:rsidRDefault="00150ED4">
            <w:pPr>
              <w:spacing w:after="60"/>
            </w:pPr>
            <w:r>
              <w:t>Connectivity and communications issues</w:t>
            </w:r>
          </w:p>
        </w:tc>
      </w:tr>
      <w:tr w:rsidR="00227BB2" w14:paraId="47A90002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A5606" w14:textId="77777777" w:rsidR="00227BB2" w:rsidRDefault="00227BB2">
            <w:pPr>
              <w:spacing w:after="60"/>
              <w:jc w:val="center"/>
            </w:pPr>
          </w:p>
        </w:tc>
        <w:tc>
          <w:tcPr>
            <w:tcW w:w="8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31E2A" w14:textId="77777777" w:rsidR="00227BB2" w:rsidRDefault="00150ED4">
            <w:pPr>
              <w:spacing w:after="60"/>
            </w:pPr>
            <w:r>
              <w:t>Insufficient technical training and capacity</w:t>
            </w:r>
          </w:p>
        </w:tc>
      </w:tr>
      <w:tr w:rsidR="00227BB2" w14:paraId="36A29D14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222E5" w14:textId="77777777" w:rsidR="00227BB2" w:rsidRDefault="00227BB2">
            <w:pPr>
              <w:spacing w:after="60"/>
              <w:jc w:val="center"/>
            </w:pPr>
          </w:p>
        </w:tc>
        <w:tc>
          <w:tcPr>
            <w:tcW w:w="8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180AF" w14:textId="77777777" w:rsidR="00227BB2" w:rsidRDefault="00150ED4">
            <w:pPr>
              <w:spacing w:after="60"/>
            </w:pPr>
            <w:r>
              <w:t>Funding and resource constraints</w:t>
            </w:r>
          </w:p>
        </w:tc>
      </w:tr>
      <w:tr w:rsidR="00227BB2" w14:paraId="0C5756D5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0EA80" w14:textId="77777777" w:rsidR="00227BB2" w:rsidRDefault="00227BB2">
            <w:pPr>
              <w:spacing w:after="60"/>
              <w:jc w:val="center"/>
            </w:pPr>
          </w:p>
        </w:tc>
        <w:tc>
          <w:tcPr>
            <w:tcW w:w="8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0E8FF" w14:textId="77777777" w:rsidR="00227BB2" w:rsidRDefault="00150ED4">
            <w:pPr>
              <w:spacing w:after="60"/>
            </w:pPr>
            <w:r>
              <w:t>Regulatory and policy gaps</w:t>
            </w:r>
          </w:p>
        </w:tc>
      </w:tr>
      <w:tr w:rsidR="00227BB2" w14:paraId="2D006186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AAD4D7" w14:textId="77777777" w:rsidR="00227BB2" w:rsidRDefault="00227BB2">
            <w:pPr>
              <w:spacing w:after="60"/>
              <w:jc w:val="center"/>
            </w:pPr>
          </w:p>
        </w:tc>
        <w:tc>
          <w:tcPr>
            <w:tcW w:w="8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3FD11" w14:textId="77777777" w:rsidR="00227BB2" w:rsidRDefault="00150ED4">
            <w:pPr>
              <w:spacing w:after="60"/>
            </w:pPr>
            <w:r>
              <w:t>Transition to IWXXM</w:t>
            </w:r>
          </w:p>
        </w:tc>
      </w:tr>
      <w:tr w:rsidR="00227BB2" w14:paraId="50641C8B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A1E56" w14:textId="77777777" w:rsidR="00227BB2" w:rsidRDefault="00227BB2">
            <w:pPr>
              <w:spacing w:after="60"/>
              <w:jc w:val="center"/>
            </w:pPr>
          </w:p>
        </w:tc>
        <w:tc>
          <w:tcPr>
            <w:tcW w:w="8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A75C0" w14:textId="77777777" w:rsidR="00227BB2" w:rsidRDefault="00150ED4">
            <w:pPr>
              <w:spacing w:after="60"/>
            </w:pPr>
            <w:r>
              <w:t>Integration with SWIM</w:t>
            </w:r>
          </w:p>
        </w:tc>
      </w:tr>
      <w:tr w:rsidR="00227BB2" w14:paraId="1E64E809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7F084" w14:textId="77777777" w:rsidR="00227BB2" w:rsidRDefault="00227BB2">
            <w:pPr>
              <w:spacing w:after="60"/>
              <w:jc w:val="center"/>
            </w:pPr>
          </w:p>
        </w:tc>
        <w:tc>
          <w:tcPr>
            <w:tcW w:w="8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2C0A2" w14:textId="77777777" w:rsidR="00227BB2" w:rsidRDefault="00150ED4">
            <w:pPr>
              <w:spacing w:after="60"/>
            </w:pPr>
            <w:r>
              <w:t>Other (please specify in comments below)</w:t>
            </w:r>
          </w:p>
        </w:tc>
      </w:tr>
    </w:tbl>
    <w:p w14:paraId="20266B4D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EC99AED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7CEF2E21" w14:textId="77777777" w:rsidR="00227BB2" w:rsidRDefault="00000000">
            <w:sdt>
              <w:sdtPr>
                <w:id w:val="584"/>
              </w:sdtPr>
              <w:sdtContent>
                <w:r w:rsidR="00150ED4">
                  <w:rPr>
                    <w:i/>
                    <w:color w:val="AAAAAA"/>
                  </w:rPr>
                  <w:t>Click here to enter comments…</w:t>
                </w:r>
              </w:sdtContent>
            </w:sdt>
          </w:p>
        </w:tc>
      </w:tr>
    </w:tbl>
    <w:p w14:paraId="17496884" w14:textId="77777777" w:rsidR="00227BB2" w:rsidRDefault="00227BB2">
      <w:pPr>
        <w:spacing w:before="20" w:after="20"/>
      </w:pPr>
    </w:p>
    <w:p w14:paraId="763B5183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5BEC77D6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B30C51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10.   General Comments and Recommendations</w:t>
            </w:r>
          </w:p>
        </w:tc>
      </w:tr>
    </w:tbl>
    <w:p w14:paraId="19BE229D" w14:textId="77777777" w:rsidR="00227BB2" w:rsidRDefault="00227BB2">
      <w:pPr>
        <w:spacing w:before="40" w:after="40"/>
      </w:pPr>
    </w:p>
    <w:p w14:paraId="2E429AA8" w14:textId="77777777" w:rsidR="00227BB2" w:rsidRDefault="00150ED4">
      <w:pPr>
        <w:spacing w:after="60"/>
      </w:pPr>
      <w:r>
        <w:rPr>
          <w:color w:val="333333"/>
        </w:rPr>
        <w:t>Please provide any additional comments, recommendations, or observations regarding the improvement of OPMET data provision and dissemination in compliance with ICAO Annex 3 in the short to medium term: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F0AC9C3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2000" w:type="dxa"/>
              <w:right w:w="120" w:type="dxa"/>
            </w:tcMar>
          </w:tcPr>
          <w:p w14:paraId="4C33ECA8" w14:textId="77777777" w:rsidR="00227BB2" w:rsidRDefault="00227BB2"/>
        </w:tc>
      </w:tr>
    </w:tbl>
    <w:p w14:paraId="5BEB2AC9" w14:textId="77777777" w:rsidR="00227BB2" w:rsidRDefault="00227BB2">
      <w:pPr>
        <w:pageBreakBefore/>
      </w:pPr>
    </w:p>
    <w:p w14:paraId="67D53F0D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1E3F597D" w14:textId="77777777">
        <w:tc>
          <w:tcPr>
            <w:tcW w:w="9746" w:type="dxa"/>
            <w:tcBorders>
              <w:top w:val="single" w:sz="24" w:space="0" w:color="F5822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D459" w14:textId="77777777" w:rsidR="00227BB2" w:rsidRDefault="00227BB2"/>
        </w:tc>
      </w:tr>
    </w:tbl>
    <w:p w14:paraId="7F58CD53" w14:textId="77777777" w:rsidR="00227BB2" w:rsidRDefault="00227BB2">
      <w:pPr>
        <w:spacing w:before="60" w:after="60"/>
      </w:pPr>
    </w:p>
    <w:p w14:paraId="0CC9DCD8" w14:textId="77777777" w:rsidR="00227BB2" w:rsidRDefault="00150ED4">
      <w:pPr>
        <w:spacing w:after="40"/>
        <w:jc w:val="center"/>
      </w:pPr>
      <w:r>
        <w:rPr>
          <w:b/>
          <w:bCs/>
          <w:caps/>
          <w:color w:val="8C99A1"/>
          <w:sz w:val="18"/>
          <w:szCs w:val="18"/>
        </w:rPr>
        <w:t>INTERNATIONAL CIVIL AVIATION ORGANIZATION</w:t>
      </w:r>
    </w:p>
    <w:p w14:paraId="372A0F54" w14:textId="77777777" w:rsidR="00227BB2" w:rsidRDefault="00150ED4">
      <w:pPr>
        <w:spacing w:after="60"/>
        <w:jc w:val="center"/>
      </w:pPr>
      <w:r>
        <w:rPr>
          <w:b/>
          <w:bCs/>
          <w:color w:val="8C99A1"/>
          <w:sz w:val="18"/>
          <w:szCs w:val="18"/>
        </w:rPr>
        <w:t>Eastern and Southern Africa (ESAF) Regional Office</w:t>
      </w:r>
    </w:p>
    <w:p w14:paraId="639AE095" w14:textId="77777777" w:rsidR="00227BB2" w:rsidRDefault="00150ED4">
      <w:pPr>
        <w:pBdr>
          <w:top w:val="single" w:sz="8" w:space="6" w:color="289DD8"/>
          <w:bottom w:val="single" w:sz="8" w:space="6" w:color="289DD8"/>
        </w:pBdr>
        <w:spacing w:before="60" w:after="60"/>
        <w:jc w:val="center"/>
      </w:pPr>
      <w:r>
        <w:rPr>
          <w:b/>
          <w:bCs/>
          <w:color w:val="0055A5"/>
          <w:sz w:val="40"/>
          <w:szCs w:val="40"/>
        </w:rPr>
        <w:t>OPMET AVAILABILITY SURVEY — AFI REGION</w:t>
      </w:r>
    </w:p>
    <w:p w14:paraId="47A69084" w14:textId="77777777" w:rsidR="00227BB2" w:rsidRDefault="00150ED4">
      <w:pPr>
        <w:spacing w:before="40" w:after="80"/>
        <w:jc w:val="center"/>
      </w:pPr>
      <w:r>
        <w:rPr>
          <w:b/>
          <w:bCs/>
          <w:color w:val="F58220"/>
          <w:sz w:val="28"/>
          <w:szCs w:val="28"/>
        </w:rPr>
        <w:t xml:space="preserve">PART </w:t>
      </w:r>
      <w:proofErr w:type="gramStart"/>
      <w:r>
        <w:rPr>
          <w:b/>
          <w:bCs/>
          <w:color w:val="F58220"/>
          <w:sz w:val="28"/>
          <w:szCs w:val="28"/>
        </w:rPr>
        <w:t>B</w:t>
      </w:r>
      <w:r>
        <w:rPr>
          <w:color w:val="8C99A1"/>
          <w:sz w:val="28"/>
          <w:szCs w:val="28"/>
        </w:rPr>
        <w:t xml:space="preserve">  —</w:t>
      </w:r>
      <w:proofErr w:type="gramEnd"/>
      <w:r>
        <w:rPr>
          <w:color w:val="8C99A1"/>
          <w:sz w:val="28"/>
          <w:szCs w:val="28"/>
        </w:rPr>
        <w:t xml:space="preserve">  </w:t>
      </w:r>
      <w:r>
        <w:rPr>
          <w:b/>
          <w:bCs/>
          <w:color w:val="289DD8"/>
          <w:sz w:val="28"/>
          <w:szCs w:val="28"/>
        </w:rPr>
        <w:t>Air Navigation Service Provider (ANSP)</w:t>
      </w:r>
    </w:p>
    <w:p w14:paraId="5C02F05E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EC998DC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77CC2CDF" w14:textId="26589D02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 xml:space="preserve">Intended for: </w:t>
            </w:r>
            <w:r>
              <w:rPr>
                <w:color w:val="333333"/>
              </w:rPr>
              <w:t>ANSP operations staff, NOC / BCC personnel, and communications operators</w:t>
            </w:r>
          </w:p>
          <w:p w14:paraId="6EE26856" w14:textId="77777777" w:rsidR="00227BB2" w:rsidRDefault="00150ED4">
            <w:r>
              <w:rPr>
                <w:color w:val="333333"/>
              </w:rPr>
              <w:t>This section assesses ANSP communications equipment, AFS circuit performance, OPMET availability statistics, backup procedures, IWXXM/AMHS implementation status, and quality control.</w:t>
            </w:r>
          </w:p>
        </w:tc>
      </w:tr>
    </w:tbl>
    <w:p w14:paraId="16FA263D" w14:textId="77777777" w:rsidR="00227BB2" w:rsidRDefault="00227BB2">
      <w:pPr>
        <w:spacing w:before="60" w:after="60"/>
      </w:pPr>
    </w:p>
    <w:p w14:paraId="15999E72" w14:textId="77777777" w:rsidR="00227BB2" w:rsidRDefault="00150ED4">
      <w:pPr>
        <w:jc w:val="center"/>
      </w:pPr>
      <w:r>
        <w:rPr>
          <w:i/>
          <w:iCs/>
          <w:color w:val="8C99A1"/>
          <w:sz w:val="18"/>
          <w:szCs w:val="18"/>
        </w:rPr>
        <w:t>Ref: ESAF OPMET PROJECT 2025-ESAF/</w:t>
      </w:r>
      <w:proofErr w:type="gramStart"/>
      <w:r>
        <w:rPr>
          <w:i/>
          <w:iCs/>
          <w:color w:val="8C99A1"/>
          <w:sz w:val="18"/>
          <w:szCs w:val="18"/>
        </w:rPr>
        <w:t>1967  |</w:t>
      </w:r>
      <w:proofErr w:type="gramEnd"/>
      <w:r>
        <w:rPr>
          <w:i/>
          <w:iCs/>
          <w:color w:val="8C99A1"/>
          <w:sz w:val="18"/>
          <w:szCs w:val="18"/>
        </w:rPr>
        <w:t xml:space="preserve">  Please complete all sections. Indicate 'N/A' where not applicable.</w:t>
      </w:r>
    </w:p>
    <w:p w14:paraId="41603C4D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84FBC52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3F63B5A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1.   Centre Identification</w:t>
            </w:r>
          </w:p>
        </w:tc>
      </w:tr>
    </w:tbl>
    <w:p w14:paraId="65F85A59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84F9655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EE9E5" w14:textId="5C85B4D9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ANSP </w:t>
            </w:r>
            <w:proofErr w:type="gramStart"/>
            <w:r w:rsidR="002C372D">
              <w:rPr>
                <w:b/>
                <w:bCs/>
                <w:color w:val="333333"/>
              </w:rPr>
              <w:t>Name</w:t>
            </w:r>
            <w:r>
              <w:rPr>
                <w:b/>
                <w:bCs/>
                <w:color w:val="333333"/>
              </w:rPr>
              <w:t>:</w:t>
            </w:r>
            <w:r w:rsidR="002C372D">
              <w:rPr>
                <w:b/>
                <w:bCs/>
                <w:color w:val="333333"/>
              </w:rPr>
              <w:t>…</w:t>
            </w:r>
            <w:proofErr w:type="gramEnd"/>
            <w:r w:rsidR="002C372D">
              <w:rPr>
                <w:b/>
                <w:bCs/>
                <w:color w:val="333333"/>
              </w:rPr>
              <w:t>……………………………………………</w:t>
            </w:r>
            <w:proofErr w:type="gramStart"/>
            <w:r w:rsidR="002C372D">
              <w:rPr>
                <w:b/>
                <w:bCs/>
                <w:color w:val="333333"/>
              </w:rPr>
              <w:t>…..</w:t>
            </w:r>
            <w:proofErr w:type="gramEnd"/>
          </w:p>
        </w:tc>
      </w:tr>
      <w:tr w:rsidR="00227BB2" w14:paraId="57424B58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73829" w14:textId="698CB3A6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1.1   Type of </w:t>
            </w:r>
            <w:r w:rsidR="002C372D">
              <w:rPr>
                <w:b/>
                <w:bCs/>
                <w:color w:val="333333"/>
              </w:rPr>
              <w:t xml:space="preserve">Bulletin Compilation </w:t>
            </w:r>
            <w:r>
              <w:rPr>
                <w:b/>
                <w:bCs/>
                <w:color w:val="333333"/>
              </w:rPr>
              <w:t>Centre:</w:t>
            </w:r>
            <w:r>
              <w:t xml:space="preserve">     </w:t>
            </w:r>
            <w:sdt>
              <w:sdtPr>
                <w:id w:val="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NOC      </w:t>
            </w:r>
            <w:sdt>
              <w:sdtPr>
                <w:id w:val="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BCC </w:t>
            </w:r>
          </w:p>
        </w:tc>
      </w:tr>
    </w:tbl>
    <w:p w14:paraId="25514FA1" w14:textId="77777777" w:rsidR="00227BB2" w:rsidRDefault="00227BB2">
      <w:pPr>
        <w:spacing w:before="20" w:after="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5E02E74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3B68931A" w14:textId="77777777" w:rsidR="00227BB2" w:rsidRDefault="00150ED4">
            <w:r>
              <w:rPr>
                <w:b/>
                <w:bCs/>
                <w:color w:val="0055A5"/>
              </w:rPr>
              <w:t>1.2   Name and position of the person completing this questionnaire (recommended: person responsible for OPMET and/or communications operations):</w:t>
            </w:r>
          </w:p>
        </w:tc>
      </w:tr>
    </w:tbl>
    <w:p w14:paraId="7462E218" w14:textId="77777777" w:rsidR="00227BB2" w:rsidRDefault="00227BB2">
      <w:pPr>
        <w:spacing w:before="20" w:after="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3202947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89747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1.3   Are you familiar with, and do you understand, the procedures contained in the AMBEX Handbook?</w:t>
            </w:r>
            <w:r>
              <w:t xml:space="preserve">     </w:t>
            </w:r>
            <w:sdt>
              <w:sdtPr>
                <w:id w:val="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63DC6241" w14:textId="77777777" w:rsidR="00227BB2" w:rsidRDefault="00227BB2">
      <w:pPr>
        <w:spacing w:before="20" w:after="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0C2D869F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18B2532C" w14:textId="421C4951" w:rsidR="00227BB2" w:rsidRDefault="00150ED4">
            <w:r>
              <w:rPr>
                <w:b/>
                <w:bCs/>
                <w:color w:val="0055A5"/>
              </w:rPr>
              <w:t xml:space="preserve">If NO, please </w:t>
            </w:r>
            <w:r w:rsidR="002C372D">
              <w:rPr>
                <w:b/>
                <w:bCs/>
                <w:color w:val="0055A5"/>
              </w:rPr>
              <w:t>explain</w:t>
            </w:r>
            <w:r>
              <w:rPr>
                <w:b/>
                <w:bCs/>
                <w:color w:val="0055A5"/>
              </w:rPr>
              <w:t>:</w:t>
            </w:r>
          </w:p>
        </w:tc>
      </w:tr>
    </w:tbl>
    <w:p w14:paraId="499227C0" w14:textId="77777777" w:rsidR="00227BB2" w:rsidRDefault="00227BB2">
      <w:pPr>
        <w:spacing w:before="20" w:after="20"/>
      </w:pPr>
    </w:p>
    <w:p w14:paraId="070BCE1D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B3E894B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EEEE72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2.   Equipment</w:t>
            </w:r>
          </w:p>
        </w:tc>
      </w:tr>
    </w:tbl>
    <w:p w14:paraId="5925E214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646"/>
        <w:gridCol w:w="2400"/>
      </w:tblGrid>
      <w:tr w:rsidR="00227BB2" w14:paraId="57197461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EFF65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6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88F45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D3225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</w:tr>
      <w:tr w:rsidR="002C372D" w14:paraId="495F5717" w14:textId="77777777" w:rsidTr="00694D08">
        <w:tc>
          <w:tcPr>
            <w:tcW w:w="974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1E0F2" w14:textId="4A8D7BB2" w:rsidR="002C372D" w:rsidRPr="002C372D" w:rsidRDefault="002C372D">
            <w:pPr>
              <w:spacing w:after="60"/>
              <w:rPr>
                <w:i/>
                <w:iCs/>
              </w:rPr>
            </w:pPr>
            <w:r w:rsidRPr="002C372D">
              <w:rPr>
                <w:b/>
                <w:bCs/>
                <w:i/>
                <w:iCs/>
                <w:color w:val="333333"/>
              </w:rPr>
              <w:t>Message Switching</w:t>
            </w:r>
          </w:p>
        </w:tc>
      </w:tr>
      <w:tr w:rsidR="00227BB2" w14:paraId="064A3B03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29D43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2.1a</w:t>
            </w:r>
          </w:p>
        </w:tc>
        <w:tc>
          <w:tcPr>
            <w:tcW w:w="6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7B5A8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your centre equipped with a Meteorological Automatic Message Switching System?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0CF36" w14:textId="77777777" w:rsidR="00227BB2" w:rsidRDefault="00000000">
            <w:pPr>
              <w:spacing w:after="60"/>
            </w:pPr>
            <w:sdt>
              <w:sdtPr>
                <w:id w:val="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23C45F49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6A73F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lastRenderedPageBreak/>
              <w:t>2.1b</w:t>
            </w:r>
          </w:p>
        </w:tc>
        <w:tc>
          <w:tcPr>
            <w:tcW w:w="6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B0ED4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your centre equipped with an Aeronautical Automatic Message Switching System?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4A6EB" w14:textId="77777777" w:rsidR="00227BB2" w:rsidRDefault="00000000">
            <w:pPr>
              <w:spacing w:after="60"/>
            </w:pPr>
            <w:sdt>
              <w:sdtPr>
                <w:id w:val="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6E559B3A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84C29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2.1c</w:t>
            </w:r>
          </w:p>
        </w:tc>
        <w:tc>
          <w:tcPr>
            <w:tcW w:w="6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E9629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If YES to 2.1b — type of system: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397DB" w14:textId="77777777" w:rsidR="00227BB2" w:rsidRDefault="00000000">
            <w:pPr>
              <w:spacing w:after="60"/>
            </w:pPr>
            <w:sdt>
              <w:sdtPr>
                <w:id w:val="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AFTN      </w:t>
            </w:r>
            <w:sdt>
              <w:sdtPr>
                <w:id w:val="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AFTN/AMHS      </w:t>
            </w:r>
            <w:sdt>
              <w:sdtPr>
                <w:id w:val="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AFTN/AMHS Terminal</w:t>
            </w:r>
          </w:p>
        </w:tc>
      </w:tr>
      <w:tr w:rsidR="00227BB2" w14:paraId="5136ACA5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0E4D9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2.1d</w:t>
            </w:r>
          </w:p>
        </w:tc>
        <w:tc>
          <w:tcPr>
            <w:tcW w:w="6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83E83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your centre equipped with a GTS terminal?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2EDB9" w14:textId="77777777" w:rsidR="00227BB2" w:rsidRDefault="00000000">
            <w:pPr>
              <w:spacing w:after="60"/>
            </w:pPr>
            <w:sdt>
              <w:sdtPr>
                <w:id w:val="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C372D" w14:paraId="39CA8E70" w14:textId="77777777" w:rsidTr="003D7C9A">
        <w:tc>
          <w:tcPr>
            <w:tcW w:w="974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2725F" w14:textId="03538E45" w:rsidR="002C372D" w:rsidRPr="002C372D" w:rsidRDefault="002C372D">
            <w:pPr>
              <w:spacing w:after="60"/>
              <w:rPr>
                <w:i/>
                <w:iCs/>
              </w:rPr>
            </w:pPr>
            <w:r w:rsidRPr="002C372D">
              <w:rPr>
                <w:b/>
                <w:bCs/>
                <w:i/>
                <w:iCs/>
                <w:color w:val="333333"/>
              </w:rPr>
              <w:t>Aerodrome Weather Observations</w:t>
            </w:r>
          </w:p>
        </w:tc>
      </w:tr>
      <w:tr w:rsidR="00227BB2" w14:paraId="49B65373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A18FF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2.2</w:t>
            </w:r>
          </w:p>
        </w:tc>
        <w:tc>
          <w:tcPr>
            <w:tcW w:w="6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DCD6D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Are Automatic Weather Observation Stations (AWOS) installed at the aerodrome?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E7976" w14:textId="77777777" w:rsidR="00227BB2" w:rsidRDefault="00000000">
            <w:pPr>
              <w:spacing w:after="60"/>
            </w:pPr>
            <w:sdt>
              <w:sdtPr>
                <w:id w:val="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1E2E749B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C3A5E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2.3</w:t>
            </w:r>
          </w:p>
        </w:tc>
        <w:tc>
          <w:tcPr>
            <w:tcW w:w="6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903B3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The equipment from which OPMET messages are transmitted is located at:</w:t>
            </w:r>
          </w:p>
          <w:p w14:paraId="54480EF3" w14:textId="6CE049E1" w:rsidR="002C372D" w:rsidRPr="002C372D" w:rsidRDefault="0079228B">
            <w:pPr>
              <w:spacing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color w:val="333333"/>
                <w:sz w:val="16"/>
                <w:szCs w:val="16"/>
              </w:rPr>
              <w:t>(</w:t>
            </w:r>
            <w:r w:rsidR="002C372D" w:rsidRPr="002C372D">
              <w:rPr>
                <w:i/>
                <w:iCs/>
                <w:color w:val="333333"/>
                <w:sz w:val="16"/>
                <w:szCs w:val="16"/>
              </w:rPr>
              <w:t>AMS-</w:t>
            </w:r>
            <w:r w:rsidR="002C372D">
              <w:rPr>
                <w:i/>
                <w:iCs/>
                <w:color w:val="333333"/>
                <w:sz w:val="16"/>
                <w:szCs w:val="16"/>
              </w:rPr>
              <w:t>Aeronautical MET Station; MWO-MET Watch Station; AMO-Aerodrome MET Office; COM-Communications Unit</w:t>
            </w:r>
            <w:r>
              <w:rPr>
                <w:i/>
                <w:iCs/>
                <w:color w:val="333333"/>
                <w:sz w:val="16"/>
                <w:szCs w:val="16"/>
              </w:rPr>
              <w:t>)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26235" w14:textId="530B0963" w:rsidR="00227BB2" w:rsidRDefault="00000000">
            <w:pPr>
              <w:spacing w:after="60"/>
            </w:pPr>
            <w:sdt>
              <w:sdtPr>
                <w:id w:val="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AMS      </w:t>
            </w:r>
            <w:sdt>
              <w:sdtPr>
                <w:id w:val="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MWO      </w:t>
            </w:r>
            <w:sdt>
              <w:sdtPr>
                <w:id w:val="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AMO      </w:t>
            </w:r>
            <w:sdt>
              <w:sdtPr>
                <w:id w:val="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Communications Unit</w:t>
            </w:r>
          </w:p>
        </w:tc>
      </w:tr>
      <w:tr w:rsidR="00227BB2" w14:paraId="408E04D2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C20C4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2.4a</w:t>
            </w:r>
          </w:p>
        </w:tc>
        <w:tc>
          <w:tcPr>
            <w:tcW w:w="6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203D3" w14:textId="60329169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Is SADIS used for forecast </w:t>
            </w:r>
            <w:r w:rsidR="0079228B">
              <w:rPr>
                <w:b/>
                <w:bCs/>
                <w:color w:val="333333"/>
              </w:rPr>
              <w:t>dissemination</w:t>
            </w:r>
            <w:r>
              <w:rPr>
                <w:b/>
                <w:bCs/>
                <w:color w:val="333333"/>
              </w:rPr>
              <w:t>?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9A2FA" w14:textId="77777777" w:rsidR="00227BB2" w:rsidRDefault="00000000">
            <w:pPr>
              <w:spacing w:after="60"/>
            </w:pPr>
            <w:sdt>
              <w:sdtPr>
                <w:id w:val="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75E64853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BC861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2.4b</w:t>
            </w:r>
          </w:p>
        </w:tc>
        <w:tc>
          <w:tcPr>
            <w:tcW w:w="66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2EDC9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SADIS API used?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8E281" w14:textId="77777777" w:rsidR="00227BB2" w:rsidRDefault="00000000">
            <w:pPr>
              <w:spacing w:after="60"/>
            </w:pPr>
            <w:sdt>
              <w:sdtPr>
                <w:id w:val="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</w:tbl>
    <w:p w14:paraId="1E7193B6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585A95F9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063C74D4" w14:textId="77777777" w:rsidR="00227BB2" w:rsidRDefault="00150ED4">
            <w:r>
              <w:rPr>
                <w:b/>
                <w:bCs/>
                <w:color w:val="0055A5"/>
              </w:rPr>
              <w:t>Comments on Equipment:</w:t>
            </w:r>
          </w:p>
        </w:tc>
      </w:tr>
    </w:tbl>
    <w:p w14:paraId="26384AB3" w14:textId="77777777" w:rsidR="00227BB2" w:rsidRDefault="00227BB2">
      <w:pPr>
        <w:spacing w:before="20" w:after="20"/>
      </w:pPr>
    </w:p>
    <w:p w14:paraId="58967551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155B9277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053999F" w14:textId="77777777" w:rsidR="00227BB2" w:rsidRDefault="00150ED4">
            <w:pPr>
              <w:rPr>
                <w:b/>
                <w:bCs/>
                <w:color w:val="0055A5"/>
                <w:sz w:val="24"/>
                <w:szCs w:val="24"/>
              </w:rPr>
            </w:pPr>
            <w:r>
              <w:rPr>
                <w:b/>
                <w:bCs/>
                <w:color w:val="0055A5"/>
                <w:sz w:val="24"/>
                <w:szCs w:val="24"/>
              </w:rPr>
              <w:t>3.   AFS Links and Circuit Performance</w:t>
            </w:r>
          </w:p>
          <w:p w14:paraId="1F1F786C" w14:textId="3BBBC32D" w:rsidR="0079228B" w:rsidRPr="0079228B" w:rsidRDefault="0079228B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333333"/>
                <w:sz w:val="16"/>
                <w:szCs w:val="16"/>
              </w:rPr>
              <w:t>(</w:t>
            </w:r>
            <w:r w:rsidRPr="0079228B">
              <w:rPr>
                <w:i/>
                <w:iCs/>
                <w:color w:val="333333"/>
                <w:sz w:val="16"/>
                <w:szCs w:val="16"/>
              </w:rPr>
              <w:t>Add more rows where necessary</w:t>
            </w:r>
            <w:r>
              <w:rPr>
                <w:i/>
                <w:iCs/>
                <w:color w:val="333333"/>
                <w:sz w:val="16"/>
                <w:szCs w:val="16"/>
              </w:rPr>
              <w:t>)</w:t>
            </w:r>
          </w:p>
        </w:tc>
      </w:tr>
    </w:tbl>
    <w:p w14:paraId="750EA0CA" w14:textId="77777777" w:rsidR="00227BB2" w:rsidRDefault="00227BB2">
      <w:pPr>
        <w:spacing w:before="40" w:after="40"/>
      </w:pPr>
    </w:p>
    <w:p w14:paraId="4D3B631D" w14:textId="77777777" w:rsidR="00227BB2" w:rsidRDefault="00150ED4">
      <w:pPr>
        <w:spacing w:after="40"/>
      </w:pPr>
      <w:r>
        <w:rPr>
          <w:b/>
          <w:bCs/>
          <w:color w:val="0055A5"/>
        </w:rPr>
        <w:t>3.1   Sub-Regional Level — AFTN/AMHS Links and Performance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200"/>
        <w:gridCol w:w="1000"/>
        <w:gridCol w:w="2200"/>
        <w:gridCol w:w="2946"/>
      </w:tblGrid>
      <w:tr w:rsidR="00227BB2" w14:paraId="01D5F4C3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62194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Circuit / Route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326FF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BE4C4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Speed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43521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Yearly Average Availability (%)</w:t>
            </w:r>
          </w:p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70BA1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Comments</w:t>
            </w:r>
          </w:p>
        </w:tc>
      </w:tr>
      <w:tr w:rsidR="00227BB2" w14:paraId="0AE24987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81B8515" w14:textId="77777777" w:rsidR="00227BB2" w:rsidRDefault="00227BB2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22CD1880" w14:textId="77777777" w:rsidR="00227BB2" w:rsidRDefault="00227BB2"/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131B4DE" w14:textId="77777777" w:rsidR="00227BB2" w:rsidRDefault="00227BB2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AF47317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6EF011A8" w14:textId="77777777" w:rsidR="00227BB2" w:rsidRDefault="00227BB2"/>
        </w:tc>
      </w:tr>
      <w:tr w:rsidR="00227BB2" w14:paraId="0D9D9F8E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262B7E4F" w14:textId="77777777" w:rsidR="00227BB2" w:rsidRDefault="00227BB2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6D99745D" w14:textId="77777777" w:rsidR="00227BB2" w:rsidRDefault="00227BB2"/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312018E" w14:textId="77777777" w:rsidR="00227BB2" w:rsidRDefault="00227BB2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4D28278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2AE4264A" w14:textId="77777777" w:rsidR="00227BB2" w:rsidRDefault="00227BB2"/>
        </w:tc>
      </w:tr>
      <w:tr w:rsidR="00227BB2" w14:paraId="2EE20856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72FEC6AD" w14:textId="77777777" w:rsidR="00227BB2" w:rsidRDefault="00227BB2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318CE9D" w14:textId="77777777" w:rsidR="00227BB2" w:rsidRDefault="00227BB2"/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9BB28F0" w14:textId="77777777" w:rsidR="00227BB2" w:rsidRDefault="00227BB2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7C1E5919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34D1316" w14:textId="77777777" w:rsidR="00227BB2" w:rsidRDefault="00227BB2"/>
        </w:tc>
      </w:tr>
    </w:tbl>
    <w:p w14:paraId="3066A0D0" w14:textId="77777777" w:rsidR="00227BB2" w:rsidRDefault="00227BB2">
      <w:pPr>
        <w:spacing w:before="20" w:after="20"/>
      </w:pPr>
    </w:p>
    <w:p w14:paraId="6C340FAC" w14:textId="77777777" w:rsidR="00227BB2" w:rsidRDefault="00150ED4">
      <w:pPr>
        <w:spacing w:before="80" w:after="40"/>
      </w:pPr>
      <w:r>
        <w:rPr>
          <w:b/>
          <w:bCs/>
          <w:color w:val="0055A5"/>
        </w:rPr>
        <w:t>3.2   Inter-Regional Level — AFTN/AMHS Links and Performance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200"/>
        <w:gridCol w:w="1000"/>
        <w:gridCol w:w="2200"/>
        <w:gridCol w:w="2946"/>
      </w:tblGrid>
      <w:tr w:rsidR="00227BB2" w14:paraId="304FB283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4A1799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Circuit / Route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80174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C93D0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Speed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F4FC7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Yearly Average Availability (%)</w:t>
            </w:r>
          </w:p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46E7E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Comments</w:t>
            </w:r>
          </w:p>
        </w:tc>
      </w:tr>
      <w:tr w:rsidR="00227BB2" w14:paraId="4EC142A2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7C802427" w14:textId="77777777" w:rsidR="00227BB2" w:rsidRDefault="00227BB2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AF7E0D4" w14:textId="77777777" w:rsidR="00227BB2" w:rsidRDefault="00227BB2"/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72791E2C" w14:textId="77777777" w:rsidR="00227BB2" w:rsidRDefault="00227BB2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2B87732C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65A3C20" w14:textId="77777777" w:rsidR="00227BB2" w:rsidRDefault="00227BB2"/>
        </w:tc>
      </w:tr>
      <w:tr w:rsidR="00227BB2" w14:paraId="5211AC55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672624BB" w14:textId="77777777" w:rsidR="00227BB2" w:rsidRDefault="00227BB2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D5BF8A5" w14:textId="77777777" w:rsidR="00227BB2" w:rsidRDefault="00227BB2"/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C5E9C33" w14:textId="77777777" w:rsidR="00227BB2" w:rsidRDefault="00227BB2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249B043B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69FE0BA5" w14:textId="77777777" w:rsidR="00227BB2" w:rsidRDefault="00227BB2"/>
        </w:tc>
      </w:tr>
      <w:tr w:rsidR="00227BB2" w14:paraId="0B58D273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B0D083B" w14:textId="77777777" w:rsidR="00227BB2" w:rsidRDefault="00227BB2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E0180A0" w14:textId="77777777" w:rsidR="00227BB2" w:rsidRDefault="00227BB2"/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6AB02EA6" w14:textId="77777777" w:rsidR="00227BB2" w:rsidRDefault="00227BB2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3FA7CD0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B92D742" w14:textId="77777777" w:rsidR="00227BB2" w:rsidRDefault="00227BB2"/>
        </w:tc>
      </w:tr>
    </w:tbl>
    <w:p w14:paraId="698E4697" w14:textId="77777777" w:rsidR="00227BB2" w:rsidRDefault="00227BB2">
      <w:pPr>
        <w:spacing w:before="20" w:after="20"/>
      </w:pPr>
    </w:p>
    <w:p w14:paraId="1236ED45" w14:textId="77777777" w:rsidR="00227BB2" w:rsidRDefault="00150ED4">
      <w:pPr>
        <w:spacing w:before="80" w:after="40"/>
      </w:pPr>
      <w:r>
        <w:rPr>
          <w:b/>
          <w:bCs/>
          <w:color w:val="0055A5"/>
        </w:rPr>
        <w:t>3.3   Bilateral AFTN/AMHS Links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200"/>
        <w:gridCol w:w="1000"/>
        <w:gridCol w:w="2200"/>
        <w:gridCol w:w="2946"/>
      </w:tblGrid>
      <w:tr w:rsidR="00227BB2" w14:paraId="20AC420E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91E72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Circuit / Route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1E5F7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FF373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Speed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B3787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Yearly Average Availability (%)</w:t>
            </w:r>
          </w:p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E0B17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Comments</w:t>
            </w:r>
          </w:p>
        </w:tc>
      </w:tr>
      <w:tr w:rsidR="00227BB2" w14:paraId="1AD56D4A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B6EDE9E" w14:textId="77777777" w:rsidR="00227BB2" w:rsidRDefault="00227BB2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75F0A79" w14:textId="77777777" w:rsidR="00227BB2" w:rsidRDefault="00227BB2"/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4218AD7" w14:textId="77777777" w:rsidR="00227BB2" w:rsidRDefault="00227BB2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25D82D81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715667B5" w14:textId="77777777" w:rsidR="00227BB2" w:rsidRDefault="00227BB2"/>
        </w:tc>
      </w:tr>
      <w:tr w:rsidR="00227BB2" w14:paraId="0B7119CF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8CE5DF8" w14:textId="77777777" w:rsidR="00227BB2" w:rsidRDefault="00227BB2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6FF79B67" w14:textId="77777777" w:rsidR="00227BB2" w:rsidRDefault="00227BB2"/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911B3FC" w14:textId="77777777" w:rsidR="00227BB2" w:rsidRDefault="00227BB2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7327DE0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713BE1C" w14:textId="77777777" w:rsidR="00227BB2" w:rsidRDefault="00227BB2"/>
        </w:tc>
      </w:tr>
      <w:tr w:rsidR="00227BB2" w14:paraId="687D4A9A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CF7C151" w14:textId="77777777" w:rsidR="00227BB2" w:rsidRDefault="00227BB2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17BFECDC" w14:textId="77777777" w:rsidR="00227BB2" w:rsidRDefault="00227BB2"/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8EE82BF" w14:textId="77777777" w:rsidR="00227BB2" w:rsidRDefault="00227BB2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11AB686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68D9040D" w14:textId="77777777" w:rsidR="00227BB2" w:rsidRDefault="00227BB2"/>
        </w:tc>
      </w:tr>
    </w:tbl>
    <w:p w14:paraId="29A3D4A8" w14:textId="77777777" w:rsidR="00227BB2" w:rsidRDefault="00227BB2">
      <w:pPr>
        <w:spacing w:before="20" w:after="20"/>
      </w:pPr>
    </w:p>
    <w:p w14:paraId="0D21FB4A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5C0AFB5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B1F995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4.   OPMET Yearly Availability Statistics</w:t>
            </w:r>
          </w:p>
        </w:tc>
      </w:tr>
    </w:tbl>
    <w:p w14:paraId="6C217FDA" w14:textId="77777777" w:rsidR="00227BB2" w:rsidRDefault="00227BB2">
      <w:pPr>
        <w:spacing w:before="40" w:after="40"/>
      </w:pPr>
    </w:p>
    <w:p w14:paraId="5C32CAE0" w14:textId="77777777" w:rsidR="00227BB2" w:rsidRDefault="00150ED4">
      <w:pPr>
        <w:spacing w:after="40"/>
      </w:pPr>
      <w:r>
        <w:rPr>
          <w:b/>
          <w:bCs/>
          <w:color w:val="0055A5"/>
        </w:rPr>
        <w:t>4.1   METAR Availability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400"/>
        <w:gridCol w:w="1800"/>
        <w:gridCol w:w="2946"/>
      </w:tblGrid>
      <w:tr w:rsidR="00227BB2" w14:paraId="6C8888B3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DD6CF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Aerodrome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67818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ICAO Location Indicator (CCCC)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A3A11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Availability (%)</w:t>
            </w:r>
          </w:p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24FB4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Comments</w:t>
            </w:r>
          </w:p>
        </w:tc>
      </w:tr>
      <w:tr w:rsidR="00227BB2" w14:paraId="29E87DD1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4CF132D6" w14:textId="77777777" w:rsidR="00227BB2" w:rsidRDefault="00227BB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C3826AA" w14:textId="77777777" w:rsidR="00227BB2" w:rsidRDefault="00227BB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71302950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FADCEEF" w14:textId="77777777" w:rsidR="00227BB2" w:rsidRDefault="00227BB2"/>
        </w:tc>
      </w:tr>
      <w:tr w:rsidR="00227BB2" w14:paraId="4675FBF1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72F9058" w14:textId="77777777" w:rsidR="00227BB2" w:rsidRDefault="00227BB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6C15C81" w14:textId="77777777" w:rsidR="00227BB2" w:rsidRDefault="00227BB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306A737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4149C777" w14:textId="77777777" w:rsidR="00227BB2" w:rsidRDefault="00227BB2"/>
        </w:tc>
      </w:tr>
      <w:tr w:rsidR="00227BB2" w14:paraId="58751833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74F32FB" w14:textId="77777777" w:rsidR="00227BB2" w:rsidRDefault="00227BB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74638645" w14:textId="77777777" w:rsidR="00227BB2" w:rsidRDefault="00227BB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29230306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F37BDB1" w14:textId="77777777" w:rsidR="00227BB2" w:rsidRDefault="00227BB2"/>
        </w:tc>
      </w:tr>
    </w:tbl>
    <w:p w14:paraId="1F2E41C2" w14:textId="77777777" w:rsidR="00227BB2" w:rsidRDefault="00227BB2">
      <w:pPr>
        <w:spacing w:before="20" w:after="20"/>
      </w:pPr>
    </w:p>
    <w:p w14:paraId="4C9D722A" w14:textId="77777777" w:rsidR="00227BB2" w:rsidRDefault="00150ED4">
      <w:pPr>
        <w:spacing w:before="60" w:after="40"/>
      </w:pPr>
      <w:r>
        <w:rPr>
          <w:b/>
          <w:bCs/>
          <w:color w:val="0055A5"/>
        </w:rPr>
        <w:t>4.2   TAF Availability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400"/>
        <w:gridCol w:w="1800"/>
        <w:gridCol w:w="2946"/>
      </w:tblGrid>
      <w:tr w:rsidR="00227BB2" w14:paraId="7EAACEE6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1820F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Aerodrome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75A42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ICAO Location Indicator (CCCC)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E6386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Availability (%)</w:t>
            </w:r>
          </w:p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D0BCE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Comments</w:t>
            </w:r>
          </w:p>
        </w:tc>
      </w:tr>
      <w:tr w:rsidR="00227BB2" w14:paraId="68E9A29F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79D05180" w14:textId="77777777" w:rsidR="00227BB2" w:rsidRDefault="00227BB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47D396C2" w14:textId="77777777" w:rsidR="00227BB2" w:rsidRDefault="00227BB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1B4B62AD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3615444A" w14:textId="77777777" w:rsidR="00227BB2" w:rsidRDefault="00227BB2"/>
        </w:tc>
      </w:tr>
      <w:tr w:rsidR="00227BB2" w14:paraId="162FFEF9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6610A27F" w14:textId="77777777" w:rsidR="00227BB2" w:rsidRDefault="00227BB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2736E231" w14:textId="77777777" w:rsidR="00227BB2" w:rsidRDefault="00227BB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7F903588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A62AA66" w14:textId="77777777" w:rsidR="00227BB2" w:rsidRDefault="00227BB2"/>
        </w:tc>
      </w:tr>
      <w:tr w:rsidR="00227BB2" w14:paraId="3773FC73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4A5549DC" w14:textId="77777777" w:rsidR="00227BB2" w:rsidRDefault="00227BB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44FF47A0" w14:textId="77777777" w:rsidR="00227BB2" w:rsidRDefault="00227BB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106BA2A4" w14:textId="77777777" w:rsidR="00227BB2" w:rsidRDefault="00227BB2"/>
        </w:tc>
        <w:tc>
          <w:tcPr>
            <w:tcW w:w="2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0C4B1512" w14:textId="77777777" w:rsidR="00227BB2" w:rsidRDefault="00227BB2"/>
        </w:tc>
      </w:tr>
    </w:tbl>
    <w:p w14:paraId="77A8A85B" w14:textId="77777777" w:rsidR="00227BB2" w:rsidRDefault="00227BB2">
      <w:pPr>
        <w:spacing w:before="20" w:after="20"/>
      </w:pPr>
    </w:p>
    <w:p w14:paraId="1C4FB06F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0CA05F0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8305217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5.   Human Resources and Training</w:t>
            </w:r>
          </w:p>
        </w:tc>
      </w:tr>
    </w:tbl>
    <w:p w14:paraId="515289E6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046"/>
        <w:gridCol w:w="2000"/>
      </w:tblGrid>
      <w:tr w:rsidR="00227BB2" w14:paraId="5A0C8299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121DB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CBE95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7FC72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</w:tr>
      <w:tr w:rsidR="0079228B" w14:paraId="6EE51FDE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02CC2" w14:textId="4F996E98" w:rsidR="0079228B" w:rsidRDefault="0079228B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5.1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1BC2E" w14:textId="2FA4AF8C" w:rsidR="0079228B" w:rsidRDefault="0079228B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What is the number of staff involved in OPMET operations?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D2945" w14:textId="77777777" w:rsidR="0079228B" w:rsidRDefault="0079228B">
            <w:pPr>
              <w:spacing w:after="60"/>
            </w:pPr>
          </w:p>
        </w:tc>
      </w:tr>
      <w:tr w:rsidR="00227BB2" w14:paraId="48D2B62D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B089E" w14:textId="1C2EA29C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5.</w:t>
            </w:r>
            <w:r w:rsidR="0079228B">
              <w:rPr>
                <w:b/>
                <w:bCs/>
                <w:color w:val="0055A5"/>
              </w:rPr>
              <w:t>2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6517E" w14:textId="2601D713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Are they sufficient and adequately trained to deliver the AMBEX service?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11C2C" w14:textId="5DE8A1CE" w:rsidR="00227BB2" w:rsidRDefault="00000000">
            <w:pPr>
              <w:spacing w:after="60"/>
            </w:pPr>
            <w:sdt>
              <w:sdtPr>
                <w:id w:val="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228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50ED4">
              <w:t xml:space="preserve"> Yes      </w:t>
            </w:r>
            <w:sdt>
              <w:sdtPr>
                <w:id w:val="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79228B" w14:paraId="27D877E3" w14:textId="77777777" w:rsidTr="00090E0C">
        <w:tc>
          <w:tcPr>
            <w:tcW w:w="700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3AF4B" w14:textId="414577FB" w:rsidR="0079228B" w:rsidRDefault="0079228B">
            <w:pPr>
              <w:spacing w:after="60"/>
            </w:pPr>
            <w:r>
              <w:rPr>
                <w:b/>
                <w:bCs/>
                <w:color w:val="0055A5"/>
              </w:rPr>
              <w:t>5.3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8AD01" w14:textId="77777777" w:rsidR="0079228B" w:rsidRDefault="0079228B">
            <w:pPr>
              <w:spacing w:after="60"/>
            </w:pPr>
            <w:r>
              <w:rPr>
                <w:b/>
                <w:bCs/>
                <w:color w:val="333333"/>
              </w:rPr>
              <w:t>Are the operators aware of the current AFI AFTN/AMHS Routing Directory?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1FA9E" w14:textId="77777777" w:rsidR="0079228B" w:rsidRDefault="00000000">
            <w:pPr>
              <w:spacing w:after="60"/>
            </w:pPr>
            <w:sdt>
              <w:sdtPr>
                <w:id w:val="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28B">
                  <w:rPr>
                    <w:rFonts w:ascii="MS Gothic" w:hAnsi="MS Gothic"/>
                  </w:rPr>
                  <w:t>☐</w:t>
                </w:r>
              </w:sdtContent>
            </w:sdt>
            <w:r w:rsidR="0079228B">
              <w:t xml:space="preserve"> YES      </w:t>
            </w:r>
            <w:sdt>
              <w:sdtPr>
                <w:id w:val="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28B">
                  <w:rPr>
                    <w:rFonts w:ascii="MS Gothic" w:hAnsi="MS Gothic"/>
                  </w:rPr>
                  <w:t>☐</w:t>
                </w:r>
              </w:sdtContent>
            </w:sdt>
            <w:r w:rsidR="0079228B">
              <w:t xml:space="preserve"> NO</w:t>
            </w:r>
          </w:p>
        </w:tc>
      </w:tr>
      <w:tr w:rsidR="0079228B" w14:paraId="49B61703" w14:textId="77777777" w:rsidTr="00090E0C">
        <w:tc>
          <w:tcPr>
            <w:tcW w:w="700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D639C" w14:textId="77777777" w:rsidR="0079228B" w:rsidRDefault="0079228B">
            <w:pPr>
              <w:spacing w:after="60"/>
              <w:rPr>
                <w:b/>
                <w:bCs/>
                <w:color w:val="0055A5"/>
              </w:rPr>
            </w:pP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B215A" w14:textId="77777777" w:rsidR="0079228B" w:rsidRDefault="0079228B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Comments:</w:t>
            </w:r>
          </w:p>
          <w:p w14:paraId="1AE317F7" w14:textId="5465C6E0" w:rsidR="0079228B" w:rsidRDefault="0079228B">
            <w:pPr>
              <w:spacing w:after="60"/>
              <w:rPr>
                <w:b/>
                <w:bCs/>
                <w:color w:val="333333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B0C5D" w14:textId="77777777" w:rsidR="0079228B" w:rsidRDefault="0079228B">
            <w:pPr>
              <w:spacing w:after="60"/>
            </w:pPr>
          </w:p>
        </w:tc>
      </w:tr>
      <w:tr w:rsidR="0079228B" w14:paraId="48F4CA6B" w14:textId="77777777" w:rsidTr="006C1C23">
        <w:tc>
          <w:tcPr>
            <w:tcW w:w="700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BF5F0" w14:textId="4C66B6DC" w:rsidR="0079228B" w:rsidRDefault="0079228B">
            <w:pPr>
              <w:spacing w:after="60"/>
            </w:pPr>
            <w:r>
              <w:rPr>
                <w:b/>
                <w:bCs/>
                <w:color w:val="0055A5"/>
              </w:rPr>
              <w:t>5.4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6D40D" w14:textId="1FA42AAD" w:rsidR="0079228B" w:rsidRDefault="0079228B">
            <w:pPr>
              <w:spacing w:after="60"/>
            </w:pPr>
            <w:r>
              <w:rPr>
                <w:b/>
                <w:bCs/>
                <w:color w:val="333333"/>
              </w:rPr>
              <w:t>Are the operators aware of the AFI FASID MET Tables or equivalent information published on the ICAO ESAF website?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1C4B9" w14:textId="77777777" w:rsidR="0079228B" w:rsidRDefault="00000000">
            <w:pPr>
              <w:spacing w:after="60"/>
            </w:pPr>
            <w:sdt>
              <w:sdtPr>
                <w:id w:val="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28B">
                  <w:rPr>
                    <w:rFonts w:ascii="MS Gothic" w:hAnsi="MS Gothic"/>
                  </w:rPr>
                  <w:t>☐</w:t>
                </w:r>
              </w:sdtContent>
            </w:sdt>
            <w:r w:rsidR="0079228B">
              <w:t xml:space="preserve"> YES      </w:t>
            </w:r>
            <w:sdt>
              <w:sdtPr>
                <w:id w:val="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28B">
                  <w:rPr>
                    <w:rFonts w:ascii="MS Gothic" w:hAnsi="MS Gothic"/>
                  </w:rPr>
                  <w:t>☐</w:t>
                </w:r>
              </w:sdtContent>
            </w:sdt>
            <w:r w:rsidR="0079228B">
              <w:t xml:space="preserve"> NO</w:t>
            </w:r>
          </w:p>
        </w:tc>
      </w:tr>
      <w:tr w:rsidR="0079228B" w14:paraId="05E7D64D" w14:textId="77777777" w:rsidTr="006C1C23">
        <w:tc>
          <w:tcPr>
            <w:tcW w:w="700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3CADE" w14:textId="77777777" w:rsidR="0079228B" w:rsidRDefault="0079228B">
            <w:pPr>
              <w:spacing w:after="60"/>
              <w:rPr>
                <w:b/>
                <w:bCs/>
                <w:color w:val="0055A5"/>
              </w:rPr>
            </w:pP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86290" w14:textId="77777777" w:rsidR="0079228B" w:rsidRDefault="0079228B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Comments:</w:t>
            </w:r>
          </w:p>
          <w:p w14:paraId="6A1A7971" w14:textId="682A7BA2" w:rsidR="0079228B" w:rsidRDefault="0079228B">
            <w:pPr>
              <w:spacing w:after="60"/>
              <w:rPr>
                <w:b/>
                <w:bCs/>
                <w:color w:val="333333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1D93E" w14:textId="77777777" w:rsidR="0079228B" w:rsidRDefault="0079228B">
            <w:pPr>
              <w:spacing w:after="60"/>
            </w:pPr>
          </w:p>
        </w:tc>
      </w:tr>
      <w:tr w:rsidR="0079228B" w14:paraId="5E0C3EEA" w14:textId="77777777" w:rsidTr="009242E7">
        <w:tc>
          <w:tcPr>
            <w:tcW w:w="700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64335" w14:textId="75DFEF3C" w:rsidR="0079228B" w:rsidRDefault="0079228B">
            <w:pPr>
              <w:spacing w:after="60"/>
            </w:pPr>
            <w:r>
              <w:rPr>
                <w:b/>
                <w:bCs/>
                <w:color w:val="0055A5"/>
              </w:rPr>
              <w:t>5.5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D4E5F" w14:textId="4400F30F" w:rsidR="0079228B" w:rsidRDefault="0079228B">
            <w:pPr>
              <w:spacing w:after="60"/>
            </w:pPr>
            <w:r>
              <w:rPr>
                <w:b/>
                <w:bCs/>
                <w:color w:val="333333"/>
              </w:rPr>
              <w:t>Do the operators have information on and access to the Catalogue of OPMET Data available at the Dakar/Pretoria Regional OPMET Data Banks?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4981C" w14:textId="77777777" w:rsidR="0079228B" w:rsidRDefault="00000000">
            <w:pPr>
              <w:spacing w:after="60"/>
            </w:pPr>
            <w:sdt>
              <w:sdtPr>
                <w:id w:val="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28B">
                  <w:rPr>
                    <w:rFonts w:ascii="MS Gothic" w:hAnsi="MS Gothic"/>
                  </w:rPr>
                  <w:t>☐</w:t>
                </w:r>
              </w:sdtContent>
            </w:sdt>
            <w:r w:rsidR="0079228B">
              <w:t xml:space="preserve"> YES      </w:t>
            </w:r>
            <w:sdt>
              <w:sdtPr>
                <w:id w:val="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28B">
                  <w:rPr>
                    <w:rFonts w:ascii="MS Gothic" w:hAnsi="MS Gothic"/>
                  </w:rPr>
                  <w:t>☐</w:t>
                </w:r>
              </w:sdtContent>
            </w:sdt>
            <w:r w:rsidR="0079228B">
              <w:t xml:space="preserve"> NO</w:t>
            </w:r>
          </w:p>
        </w:tc>
      </w:tr>
      <w:tr w:rsidR="0079228B" w14:paraId="6F6F1677" w14:textId="77777777" w:rsidTr="009242E7">
        <w:tc>
          <w:tcPr>
            <w:tcW w:w="700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27277" w14:textId="77777777" w:rsidR="0079228B" w:rsidRDefault="0079228B">
            <w:pPr>
              <w:spacing w:after="60"/>
              <w:rPr>
                <w:b/>
                <w:bCs/>
                <w:color w:val="0055A5"/>
              </w:rPr>
            </w:pP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DE3BC" w14:textId="77777777" w:rsidR="0079228B" w:rsidRDefault="0079228B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Comment:</w:t>
            </w:r>
          </w:p>
          <w:p w14:paraId="708E135F" w14:textId="3A4E3765" w:rsidR="0079228B" w:rsidRDefault="0079228B">
            <w:pPr>
              <w:spacing w:after="60"/>
              <w:rPr>
                <w:b/>
                <w:bCs/>
                <w:color w:val="333333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A230B" w14:textId="77777777" w:rsidR="0079228B" w:rsidRDefault="0079228B">
            <w:pPr>
              <w:spacing w:after="60"/>
            </w:pPr>
          </w:p>
        </w:tc>
      </w:tr>
      <w:tr w:rsidR="0079228B" w14:paraId="25E42013" w14:textId="77777777" w:rsidTr="00222906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C1D69" w14:textId="0A50E053" w:rsidR="0079228B" w:rsidRDefault="0079228B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5.6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CF588" w14:textId="7431E941" w:rsidR="0079228B" w:rsidRDefault="0079228B">
            <w:pPr>
              <w:spacing w:after="60"/>
            </w:pPr>
            <w:r>
              <w:rPr>
                <w:b/>
                <w:bCs/>
                <w:color w:val="333333"/>
              </w:rPr>
              <w:t>Are staff trained in the following:</w:t>
            </w:r>
          </w:p>
        </w:tc>
      </w:tr>
      <w:tr w:rsidR="00227BB2" w14:paraId="5EDBD50E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6818F" w14:textId="2FD49A7E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5.</w:t>
            </w:r>
            <w:r w:rsidR="0079228B">
              <w:rPr>
                <w:b/>
                <w:bCs/>
                <w:color w:val="0055A5"/>
              </w:rPr>
              <w:t>6</w:t>
            </w:r>
            <w:r>
              <w:rPr>
                <w:b/>
                <w:bCs/>
                <w:color w:val="0055A5"/>
              </w:rPr>
              <w:t>a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509AA" w14:textId="6DC19201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OPMET procedures?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099E0" w14:textId="77777777" w:rsidR="00227BB2" w:rsidRDefault="00000000">
            <w:pPr>
              <w:spacing w:after="60"/>
            </w:pPr>
            <w:sdt>
              <w:sdtPr>
                <w:id w:val="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7682080E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95A25" w14:textId="11016044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5.</w:t>
            </w:r>
            <w:r w:rsidR="0079228B">
              <w:rPr>
                <w:b/>
                <w:bCs/>
                <w:color w:val="0055A5"/>
              </w:rPr>
              <w:t>6</w:t>
            </w:r>
            <w:r>
              <w:rPr>
                <w:b/>
                <w:bCs/>
                <w:color w:val="0055A5"/>
              </w:rPr>
              <w:t>b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41209" w14:textId="5BBA947C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IWXXM?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4BFE1" w14:textId="77777777" w:rsidR="00227BB2" w:rsidRDefault="00000000">
            <w:pPr>
              <w:spacing w:after="60"/>
            </w:pPr>
            <w:sdt>
              <w:sdtPr>
                <w:id w:val="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7E3EF71D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C01CF" w14:textId="59FC7EAB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5.</w:t>
            </w:r>
            <w:r w:rsidR="0079228B">
              <w:rPr>
                <w:b/>
                <w:bCs/>
                <w:color w:val="0055A5"/>
              </w:rPr>
              <w:t>6</w:t>
            </w:r>
            <w:r>
              <w:rPr>
                <w:b/>
                <w:bCs/>
                <w:color w:val="0055A5"/>
              </w:rPr>
              <w:t>c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E64CD" w14:textId="39CE60C1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AMHS/AFTN procedures and systems?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DD708" w14:textId="77777777" w:rsidR="00227BB2" w:rsidRDefault="00000000">
            <w:pPr>
              <w:spacing w:after="60"/>
            </w:pPr>
            <w:sdt>
              <w:sdtPr>
                <w:id w:val="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7AC6060A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B0FFE" w14:textId="444EE509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5.</w:t>
            </w:r>
            <w:r w:rsidR="0079228B">
              <w:rPr>
                <w:b/>
                <w:bCs/>
                <w:color w:val="0055A5"/>
              </w:rPr>
              <w:t>7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151DF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there a continuous training programme in place?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EC69A" w14:textId="77777777" w:rsidR="00227BB2" w:rsidRDefault="00000000">
            <w:pPr>
              <w:spacing w:after="60"/>
            </w:pPr>
            <w:sdt>
              <w:sdtPr>
                <w:id w:val="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</w:tbl>
    <w:p w14:paraId="19E2B6D4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14D48AA7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298CACF9" w14:textId="0246C51F" w:rsidR="00227BB2" w:rsidRDefault="00000000">
            <w:sdt>
              <w:sdtPr>
                <w:id w:val="585"/>
              </w:sdtPr>
              <w:sdtContent>
                <w:r w:rsidR="00150ED4">
                  <w:rPr>
                    <w:i/>
                    <w:color w:val="AAAAAA"/>
                  </w:rPr>
                  <w:t>Click here to enter comments</w:t>
                </w:r>
                <w:r w:rsidR="005945F1">
                  <w:rPr>
                    <w:i/>
                    <w:color w:val="AAAAAA"/>
                  </w:rPr>
                  <w:t xml:space="preserve"> on Human Resources and Training</w:t>
                </w:r>
                <w:r w:rsidR="00150ED4">
                  <w:rPr>
                    <w:i/>
                    <w:color w:val="AAAAAA"/>
                  </w:rPr>
                  <w:t>…</w:t>
                </w:r>
              </w:sdtContent>
            </w:sdt>
          </w:p>
        </w:tc>
      </w:tr>
    </w:tbl>
    <w:p w14:paraId="38D7D301" w14:textId="77777777" w:rsidR="00227BB2" w:rsidRDefault="00227BB2">
      <w:pPr>
        <w:spacing w:before="20" w:after="20"/>
      </w:pPr>
    </w:p>
    <w:p w14:paraId="4AC698E4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2823796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E44044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6.   Backup and Contingency Procedures</w:t>
            </w:r>
          </w:p>
        </w:tc>
      </w:tr>
    </w:tbl>
    <w:p w14:paraId="489B48E3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046"/>
        <w:gridCol w:w="2000"/>
      </w:tblGrid>
      <w:tr w:rsidR="00227BB2" w14:paraId="3722EC5C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80CAD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B0504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C3ED2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 / Comments</w:t>
            </w:r>
          </w:p>
        </w:tc>
      </w:tr>
      <w:tr w:rsidR="00227BB2" w14:paraId="52FF2E44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258BE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6.1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4803C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Does your centre have a backup system or procedure for the routing of messages in the event of a failure of the main system?</w:t>
            </w:r>
          </w:p>
          <w:p w14:paraId="6A9B94A4" w14:textId="77777777" w:rsidR="005945F1" w:rsidRDefault="005945F1">
            <w:pPr>
              <w:spacing w:after="60"/>
            </w:pPr>
          </w:p>
          <w:p w14:paraId="0DA34A44" w14:textId="2EFCBD7C" w:rsidR="005945F1" w:rsidRDefault="005945F1">
            <w:pPr>
              <w:spacing w:after="60"/>
            </w:pPr>
            <w:r>
              <w:t>Comments: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4C64D2FE" w14:textId="77777777" w:rsidR="00227BB2" w:rsidRDefault="00000000">
            <w:pPr>
              <w:spacing w:after="60"/>
            </w:pPr>
            <w:sdt>
              <w:sdtPr>
                <w:id w:val="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55C3E697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ED84C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6.2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9AF96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If YES — is the backup equipment installed in the meteorology operator's room?</w:t>
            </w:r>
          </w:p>
          <w:p w14:paraId="4979CD77" w14:textId="77777777" w:rsidR="005945F1" w:rsidRDefault="005945F1">
            <w:pPr>
              <w:spacing w:after="60"/>
            </w:pPr>
          </w:p>
          <w:p w14:paraId="42DC9D2C" w14:textId="29AA41C3" w:rsidR="005945F1" w:rsidRDefault="005945F1">
            <w:pPr>
              <w:spacing w:after="60"/>
            </w:pPr>
            <w:r>
              <w:t>Comments: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2486785A" w14:textId="77777777" w:rsidR="00227BB2" w:rsidRDefault="00000000">
            <w:pPr>
              <w:spacing w:after="60"/>
            </w:pPr>
            <w:sdt>
              <w:sdtPr>
                <w:id w:val="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2949FE6F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21D26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6.3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24A64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If </w:t>
            </w:r>
            <w:r w:rsidR="005945F1">
              <w:rPr>
                <w:b/>
                <w:bCs/>
                <w:color w:val="333333"/>
              </w:rPr>
              <w:t xml:space="preserve">NO to 6.2, </w:t>
            </w:r>
            <w:r>
              <w:rPr>
                <w:b/>
                <w:bCs/>
                <w:color w:val="333333"/>
              </w:rPr>
              <w:t>what is the average time elapsed between message preparation and transmission?</w:t>
            </w:r>
          </w:p>
          <w:p w14:paraId="18CD351B" w14:textId="77777777" w:rsidR="005945F1" w:rsidRDefault="005945F1">
            <w:pPr>
              <w:spacing w:after="60"/>
            </w:pPr>
          </w:p>
          <w:p w14:paraId="4FD52308" w14:textId="6E8C3829" w:rsidR="005945F1" w:rsidRDefault="005945F1">
            <w:pPr>
              <w:spacing w:after="60"/>
            </w:pPr>
            <w:r>
              <w:t>Comments: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3EADB6C8" w14:textId="77777777" w:rsidR="00227BB2" w:rsidRDefault="00227BB2">
            <w:pPr>
              <w:spacing w:after="60"/>
            </w:pPr>
          </w:p>
        </w:tc>
      </w:tr>
      <w:tr w:rsidR="00227BB2" w14:paraId="1DB13A04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2B1C2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lastRenderedPageBreak/>
              <w:t>6.4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00514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</w:t>
            </w:r>
            <w:r w:rsidR="005945F1">
              <w:rPr>
                <w:b/>
                <w:bCs/>
                <w:color w:val="333333"/>
              </w:rPr>
              <w:t>f YES to 6.2, i</w:t>
            </w:r>
            <w:r>
              <w:rPr>
                <w:b/>
                <w:bCs/>
                <w:color w:val="333333"/>
              </w:rPr>
              <w:t>s there a formal plan for the activation and use of the backup system?</w:t>
            </w:r>
          </w:p>
          <w:p w14:paraId="6C484129" w14:textId="77777777" w:rsidR="005945F1" w:rsidRDefault="005945F1">
            <w:pPr>
              <w:spacing w:after="60"/>
            </w:pPr>
          </w:p>
          <w:p w14:paraId="605A1340" w14:textId="4310BE8D" w:rsidR="005945F1" w:rsidRDefault="005945F1">
            <w:pPr>
              <w:spacing w:after="60"/>
            </w:pPr>
            <w:r>
              <w:t>Comments: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7AA16BCB" w14:textId="77777777" w:rsidR="00227BB2" w:rsidRDefault="00000000">
            <w:pPr>
              <w:spacing w:after="60"/>
            </w:pPr>
            <w:sdt>
              <w:sdtPr>
                <w:id w:val="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7C6872E4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B7B41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6.5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5EA65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If YES </w:t>
            </w:r>
            <w:r w:rsidR="005945F1">
              <w:rPr>
                <w:b/>
                <w:bCs/>
                <w:color w:val="333333"/>
              </w:rPr>
              <w:t xml:space="preserve">to 6.4, </w:t>
            </w:r>
            <w:r>
              <w:rPr>
                <w:b/>
                <w:bCs/>
                <w:color w:val="333333"/>
              </w:rPr>
              <w:t>is the plan up to date and regularly reviewed?</w:t>
            </w:r>
          </w:p>
          <w:p w14:paraId="62FFE7F3" w14:textId="77777777" w:rsidR="005945F1" w:rsidRDefault="005945F1">
            <w:pPr>
              <w:spacing w:after="60"/>
            </w:pPr>
          </w:p>
          <w:p w14:paraId="5A84313F" w14:textId="068ACCEA" w:rsidR="005945F1" w:rsidRDefault="005945F1">
            <w:pPr>
              <w:spacing w:after="60"/>
            </w:pPr>
            <w:r>
              <w:t>Comments: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1C62266A" w14:textId="77777777" w:rsidR="00227BB2" w:rsidRDefault="00000000">
            <w:pPr>
              <w:spacing w:after="60"/>
            </w:pPr>
            <w:sdt>
              <w:sdtPr>
                <w:id w:val="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649627C0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C927B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6.6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488E1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Is th</w:t>
            </w:r>
            <w:r w:rsidR="005945F1">
              <w:rPr>
                <w:b/>
                <w:bCs/>
                <w:color w:val="333333"/>
              </w:rPr>
              <w:t>is</w:t>
            </w:r>
            <w:r>
              <w:rPr>
                <w:b/>
                <w:bCs/>
                <w:color w:val="333333"/>
              </w:rPr>
              <w:t xml:space="preserve"> backup system known to all meteorology and/or communications operators?</w:t>
            </w:r>
          </w:p>
          <w:p w14:paraId="0428CF8B" w14:textId="77777777" w:rsidR="005945F1" w:rsidRDefault="005945F1">
            <w:pPr>
              <w:spacing w:after="60"/>
            </w:pPr>
          </w:p>
          <w:p w14:paraId="535C6A0D" w14:textId="0AC5F7FA" w:rsidR="005945F1" w:rsidRDefault="005945F1">
            <w:pPr>
              <w:spacing w:after="60"/>
            </w:pPr>
            <w:r>
              <w:t>Comments: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1B5D47BF" w14:textId="77777777" w:rsidR="00227BB2" w:rsidRDefault="00000000">
            <w:pPr>
              <w:spacing w:after="60"/>
            </w:pPr>
            <w:sdt>
              <w:sdtPr>
                <w:id w:val="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71F887B3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FE7E2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6.7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AA793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Is Internet access available in the meteorology or communications operator's room for the alternative submission of OPMET messages?</w:t>
            </w:r>
          </w:p>
          <w:p w14:paraId="2CDBF40F" w14:textId="77777777" w:rsidR="005945F1" w:rsidRDefault="005945F1">
            <w:pPr>
              <w:spacing w:after="60"/>
            </w:pPr>
          </w:p>
          <w:p w14:paraId="18EFC1F7" w14:textId="0969CA77" w:rsidR="005945F1" w:rsidRDefault="005945F1">
            <w:pPr>
              <w:spacing w:after="60"/>
            </w:pPr>
            <w:r>
              <w:t>Comments: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40F0D3C2" w14:textId="77777777" w:rsidR="00227BB2" w:rsidRDefault="00000000">
            <w:pPr>
              <w:spacing w:after="60"/>
            </w:pPr>
            <w:sdt>
              <w:sdtPr>
                <w:id w:val="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450E2E86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AD024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6.8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A34C7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Does your Administration have a contingency plan for communications failure?</w:t>
            </w:r>
          </w:p>
          <w:p w14:paraId="6F0C7930" w14:textId="77777777" w:rsidR="005945F1" w:rsidRDefault="005945F1">
            <w:pPr>
              <w:spacing w:after="60"/>
            </w:pPr>
          </w:p>
          <w:p w14:paraId="108FE77F" w14:textId="32B6E44E" w:rsidR="005945F1" w:rsidRDefault="005945F1">
            <w:pPr>
              <w:spacing w:after="60"/>
            </w:pPr>
            <w:r>
              <w:t>Comments: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7BB0B49F" w14:textId="77777777" w:rsidR="00227BB2" w:rsidRDefault="00000000">
            <w:pPr>
              <w:spacing w:after="60"/>
            </w:pPr>
            <w:sdt>
              <w:sdtPr>
                <w:id w:val="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</w:tbl>
    <w:p w14:paraId="4C1BA0C6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4E793BC4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F39A74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7.   Collection and Transmission of Aeronautical Meteorological Messages</w:t>
            </w:r>
          </w:p>
        </w:tc>
      </w:tr>
    </w:tbl>
    <w:p w14:paraId="1BF6B010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5846"/>
        <w:gridCol w:w="3200"/>
      </w:tblGrid>
      <w:tr w:rsidR="00227BB2" w14:paraId="0669F12A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D11D4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1DED1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DA182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</w:tr>
      <w:tr w:rsidR="00227BB2" w14:paraId="1833681E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59254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7.1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B7196" w14:textId="54C13A2A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What </w:t>
            </w:r>
            <w:r w:rsidR="006F5993">
              <w:rPr>
                <w:b/>
                <w:bCs/>
                <w:color w:val="333333"/>
              </w:rPr>
              <w:t>is</w:t>
            </w:r>
            <w:r>
              <w:rPr>
                <w:b/>
                <w:bCs/>
                <w:color w:val="333333"/>
              </w:rPr>
              <w:t xml:space="preserve"> the transmission means for METAR, SPECI and TAF towards the NOC?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175DD" w14:textId="5EEA9270" w:rsidR="00227BB2" w:rsidRDefault="00000000">
            <w:pPr>
              <w:spacing w:after="60"/>
            </w:pPr>
            <w:sdt>
              <w:sdtPr>
                <w:id w:val="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BLU      </w:t>
            </w:r>
            <w:sdt>
              <w:sdtPr>
                <w:id w:val="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GSM      </w:t>
            </w:r>
            <w:sdt>
              <w:sdtPr>
                <w:id w:val="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AFTN/AMHS Terminal      </w:t>
            </w:r>
            <w:sdt>
              <w:sdtPr>
                <w:id w:val="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Other (specify)</w:t>
            </w:r>
            <w:r w:rsidR="00ED789D">
              <w:t>……………………….</w:t>
            </w:r>
          </w:p>
        </w:tc>
      </w:tr>
      <w:tr w:rsidR="00227BB2" w14:paraId="6B77190F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E0FA8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7.2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B61D2" w14:textId="40A9FBA9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What </w:t>
            </w:r>
            <w:r w:rsidR="006F5993">
              <w:rPr>
                <w:b/>
                <w:bCs/>
                <w:color w:val="333333"/>
              </w:rPr>
              <w:t>is</w:t>
            </w:r>
            <w:r>
              <w:rPr>
                <w:b/>
                <w:bCs/>
                <w:color w:val="333333"/>
              </w:rPr>
              <w:t xml:space="preserve"> the collection means for OPMET data from your NOC?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47B32" w14:textId="77777777" w:rsidR="00227BB2" w:rsidRDefault="00000000">
            <w:pPr>
              <w:spacing w:after="60"/>
            </w:pPr>
            <w:sdt>
              <w:sdtPr>
                <w:id w:val="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BLU      </w:t>
            </w:r>
            <w:sdt>
              <w:sdtPr>
                <w:id w:val="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GSM      </w:t>
            </w:r>
            <w:sdt>
              <w:sdtPr>
                <w:id w:val="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AFTN/AMHS Terminal      </w:t>
            </w:r>
            <w:sdt>
              <w:sdtPr>
                <w:id w:val="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Other (specify)</w:t>
            </w:r>
          </w:p>
        </w:tc>
      </w:tr>
      <w:tr w:rsidR="00227BB2" w14:paraId="64A39755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943DE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7.3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D7963" w14:textId="2C8F4E26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What </w:t>
            </w:r>
            <w:r w:rsidR="006F5993">
              <w:rPr>
                <w:b/>
                <w:bCs/>
                <w:color w:val="333333"/>
              </w:rPr>
              <w:t>is</w:t>
            </w:r>
            <w:r>
              <w:rPr>
                <w:b/>
                <w:bCs/>
                <w:color w:val="333333"/>
              </w:rPr>
              <w:t xml:space="preserve"> the collection means for OPMET data from your BCC?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993E5" w14:textId="77777777" w:rsidR="00224D15" w:rsidRDefault="00000000">
            <w:pPr>
              <w:spacing w:after="60"/>
            </w:pPr>
            <w:sdt>
              <w:sdtPr>
                <w:id w:val="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BLU      </w:t>
            </w:r>
            <w:sdt>
              <w:sdtPr>
                <w:id w:val="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GSM      </w:t>
            </w:r>
            <w:sdt>
              <w:sdtPr>
                <w:id w:val="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AFTN/AMHS Terminal     </w:t>
            </w:r>
          </w:p>
          <w:p w14:paraId="74972B79" w14:textId="77777777" w:rsidR="00224D15" w:rsidRDefault="00000000">
            <w:pPr>
              <w:spacing w:after="60"/>
            </w:pPr>
            <w:sdt>
              <w:sdtPr>
                <w:id w:val="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ED4">
              <w:t xml:space="preserve"> </w:t>
            </w:r>
            <w:r w:rsidR="00224D15">
              <w:t xml:space="preserve">AFTN/AMHS Link     </w:t>
            </w:r>
          </w:p>
          <w:p w14:paraId="59A6875B" w14:textId="666BCA00" w:rsidR="00227BB2" w:rsidRDefault="00000000">
            <w:pPr>
              <w:spacing w:after="60"/>
            </w:pPr>
            <w:sdt>
              <w:sdtPr>
                <w:id w:val="-129026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15">
                  <w:rPr>
                    <w:rFonts w:ascii="MS Gothic" w:hAnsi="MS Gothic"/>
                  </w:rPr>
                  <w:t>☐</w:t>
                </w:r>
              </w:sdtContent>
            </w:sdt>
            <w:r w:rsidR="00224D15">
              <w:t xml:space="preserve"> Other (specify)…………</w:t>
            </w:r>
          </w:p>
        </w:tc>
      </w:tr>
    </w:tbl>
    <w:p w14:paraId="72F17995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01851CF1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34D243F0" w14:textId="77777777" w:rsidR="00227BB2" w:rsidRDefault="00150ED4">
            <w:r>
              <w:rPr>
                <w:b/>
                <w:bCs/>
                <w:color w:val="0055A5"/>
              </w:rPr>
              <w:lastRenderedPageBreak/>
              <w:t>7.4   Describe any difficulties experienced in collecting and transmitting meteorological messages at the national or regional level:</w:t>
            </w:r>
          </w:p>
        </w:tc>
      </w:tr>
    </w:tbl>
    <w:p w14:paraId="6AB3F95A" w14:textId="77777777" w:rsidR="00227BB2" w:rsidRDefault="00227BB2">
      <w:pPr>
        <w:spacing w:before="20" w:after="20"/>
      </w:pPr>
    </w:p>
    <w:p w14:paraId="1571ED8E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4A401704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B32931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8.   Compilation of Meteorological Bulletins</w:t>
            </w:r>
          </w:p>
        </w:tc>
      </w:tr>
    </w:tbl>
    <w:p w14:paraId="17BFC29B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246"/>
        <w:gridCol w:w="2800"/>
      </w:tblGrid>
      <w:tr w:rsidR="00227BB2" w14:paraId="1CC8A95E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97918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75DD1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6FB6F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</w:tr>
      <w:tr w:rsidR="00227BB2" w14:paraId="2831C122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63F08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8.1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D0579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How are bulletins compiled at your centre?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7DE8D" w14:textId="77777777" w:rsidR="00227BB2" w:rsidRDefault="00000000">
            <w:pPr>
              <w:spacing w:after="60"/>
            </w:pPr>
            <w:sdt>
              <w:sdtPr>
                <w:id w:val="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Manually      </w:t>
            </w:r>
            <w:sdt>
              <w:sdtPr>
                <w:id w:val="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Automatically</w:t>
            </w:r>
          </w:p>
        </w:tc>
      </w:tr>
      <w:tr w:rsidR="00227BB2" w14:paraId="278E4EB1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AFD23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8.2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DDBA3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bulletin compilation based on the AMBEX system requirements?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36435" w14:textId="39EA272C" w:rsidR="00545685" w:rsidRDefault="00000000">
            <w:pPr>
              <w:spacing w:after="60"/>
            </w:pPr>
            <w:sdt>
              <w:sdtPr>
                <w:id w:val="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      </w:t>
            </w:r>
          </w:p>
          <w:p w14:paraId="416A4192" w14:textId="77777777" w:rsidR="00545685" w:rsidRDefault="00545685">
            <w:pPr>
              <w:spacing w:after="60"/>
            </w:pPr>
          </w:p>
          <w:p w14:paraId="68BFF7B2" w14:textId="66ED873E" w:rsidR="00227BB2" w:rsidRDefault="00150ED4">
            <w:pPr>
              <w:spacing w:after="60"/>
            </w:pPr>
            <w:r>
              <w:t>Based on SADIS</w:t>
            </w:r>
            <w:r w:rsidR="00545685">
              <w:t xml:space="preserve"> </w:t>
            </w:r>
            <w:sdt>
              <w:sdtPr>
                <w:id w:val="194657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685">
                  <w:rPr>
                    <w:rFonts w:ascii="MS Gothic" w:hAnsi="MS Gothic"/>
                  </w:rPr>
                  <w:t>☐</w:t>
                </w:r>
              </w:sdtContent>
            </w:sdt>
            <w:r w:rsidR="00545685">
              <w:t xml:space="preserve"> YES      </w:t>
            </w:r>
            <w:sdt>
              <w:sdtPr>
                <w:id w:val="14054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685">
                  <w:rPr>
                    <w:rFonts w:ascii="MS Gothic" w:hAnsi="MS Gothic"/>
                  </w:rPr>
                  <w:t>☐</w:t>
                </w:r>
              </w:sdtContent>
            </w:sdt>
            <w:r w:rsidR="00545685">
              <w:t xml:space="preserve"> NO      </w:t>
            </w:r>
          </w:p>
        </w:tc>
      </w:tr>
      <w:tr w:rsidR="0051773D" w14:paraId="3F06C0F5" w14:textId="77777777" w:rsidTr="0089489A">
        <w:tc>
          <w:tcPr>
            <w:tcW w:w="700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DACC7" w14:textId="77777777" w:rsidR="0051773D" w:rsidRDefault="0051773D">
            <w:pPr>
              <w:spacing w:after="60"/>
            </w:pPr>
            <w:r>
              <w:rPr>
                <w:b/>
                <w:bCs/>
                <w:color w:val="0055A5"/>
              </w:rPr>
              <w:t>8.3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A04EB" w14:textId="77777777" w:rsidR="0051773D" w:rsidRDefault="0051773D">
            <w:pPr>
              <w:spacing w:after="60"/>
            </w:pPr>
            <w:r>
              <w:rPr>
                <w:b/>
                <w:bCs/>
                <w:color w:val="333333"/>
              </w:rPr>
              <w:t>Are you experiencing difficulties in compiling meteorological bulletins?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B6ECF" w14:textId="77777777" w:rsidR="0051773D" w:rsidRDefault="00000000">
            <w:pPr>
              <w:spacing w:after="60"/>
            </w:pPr>
            <w:sdt>
              <w:sdtPr>
                <w:id w:val="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73D">
                  <w:rPr>
                    <w:rFonts w:ascii="MS Gothic" w:hAnsi="MS Gothic"/>
                  </w:rPr>
                  <w:t>☐</w:t>
                </w:r>
              </w:sdtContent>
            </w:sdt>
            <w:r w:rsidR="0051773D">
              <w:t xml:space="preserve"> YES      </w:t>
            </w:r>
            <w:sdt>
              <w:sdtPr>
                <w:id w:val="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73D">
                  <w:rPr>
                    <w:rFonts w:ascii="MS Gothic" w:hAnsi="MS Gothic"/>
                  </w:rPr>
                  <w:t>☐</w:t>
                </w:r>
              </w:sdtContent>
            </w:sdt>
            <w:r w:rsidR="0051773D">
              <w:t xml:space="preserve"> NO</w:t>
            </w:r>
          </w:p>
        </w:tc>
      </w:tr>
      <w:tr w:rsidR="0051773D" w14:paraId="59751E76" w14:textId="77777777" w:rsidTr="00F63C67">
        <w:tc>
          <w:tcPr>
            <w:tcW w:w="700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FA2D2" w14:textId="77777777" w:rsidR="0051773D" w:rsidRDefault="0051773D">
            <w:pPr>
              <w:spacing w:after="60"/>
              <w:rPr>
                <w:b/>
                <w:bCs/>
                <w:color w:val="0055A5"/>
              </w:rPr>
            </w:pP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0344B" w14:textId="77777777" w:rsidR="0051773D" w:rsidRDefault="0051773D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If YES to 8.3, please describe difficulties or planned timeline:</w:t>
            </w:r>
          </w:p>
          <w:p w14:paraId="56262425" w14:textId="77777777" w:rsidR="0051773D" w:rsidRDefault="0051773D">
            <w:pPr>
              <w:spacing w:after="60"/>
              <w:rPr>
                <w:b/>
                <w:bCs/>
                <w:color w:val="0055A5"/>
              </w:rPr>
            </w:pPr>
          </w:p>
          <w:p w14:paraId="576BB114" w14:textId="0B887567" w:rsidR="0051773D" w:rsidRDefault="0051773D">
            <w:pPr>
              <w:spacing w:after="60"/>
            </w:pPr>
          </w:p>
        </w:tc>
      </w:tr>
      <w:tr w:rsidR="00227BB2" w14:paraId="7A7DD678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554F8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8.4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95908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If your centre is not equipped with a message switch — has your State planned to acquire one?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93E76" w14:textId="77777777" w:rsidR="00227BB2" w:rsidRDefault="00000000">
            <w:pPr>
              <w:spacing w:after="60"/>
            </w:pPr>
            <w:sdt>
              <w:sdtPr>
                <w:id w:val="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</w:tbl>
    <w:p w14:paraId="448DFFD7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16186B1B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9CBD57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9.   Dissemination of Meteorological Bulletins</w:t>
            </w:r>
          </w:p>
        </w:tc>
      </w:tr>
    </w:tbl>
    <w:p w14:paraId="41D19CA3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046"/>
        <w:gridCol w:w="2000"/>
      </w:tblGrid>
      <w:tr w:rsidR="00227BB2" w14:paraId="66F3652D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2EB0A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F9F98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A7690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 / Comments</w:t>
            </w:r>
          </w:p>
        </w:tc>
      </w:tr>
      <w:tr w:rsidR="00C94DD2" w14:paraId="2CA661CB" w14:textId="77777777" w:rsidTr="00370968">
        <w:tc>
          <w:tcPr>
            <w:tcW w:w="974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9B089" w14:textId="75F6F109" w:rsidR="00C94DD2" w:rsidRPr="00C94DD2" w:rsidRDefault="00C94DD2">
            <w:pPr>
              <w:spacing w:after="60"/>
              <w:rPr>
                <w:i/>
                <w:iCs/>
              </w:rPr>
            </w:pPr>
            <w:r w:rsidRPr="00C94DD2">
              <w:rPr>
                <w:b/>
                <w:bCs/>
                <w:i/>
                <w:iCs/>
                <w:color w:val="333333"/>
              </w:rPr>
              <w:t>Configuration of the MET/Aeronautical Messages</w:t>
            </w:r>
          </w:p>
        </w:tc>
      </w:tr>
      <w:tr w:rsidR="00227BB2" w14:paraId="7A1E78FB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D5AB9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9.1a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F89A7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Do you use collective dissemination addresses (PDAI) for meteorological/aeronautical messages?</w:t>
            </w:r>
          </w:p>
          <w:p w14:paraId="7AA59E2C" w14:textId="77777777" w:rsidR="00C94DD2" w:rsidRDefault="00C94DD2">
            <w:pPr>
              <w:spacing w:after="60"/>
            </w:pPr>
          </w:p>
          <w:p w14:paraId="07C19D2F" w14:textId="7125AE9A" w:rsidR="00237D6E" w:rsidRDefault="00902E05">
            <w:pPr>
              <w:spacing w:after="60"/>
            </w:pPr>
            <w:r w:rsidRPr="00902E05">
              <w:t>If Y</w:t>
            </w:r>
            <w:r w:rsidR="0025784A">
              <w:t>ES</w:t>
            </w:r>
            <w:r w:rsidRPr="00902E05">
              <w:t>, please list all PDAI addresses currently in use by your State:</w:t>
            </w:r>
          </w:p>
          <w:p w14:paraId="09BA260C" w14:textId="77777777" w:rsidR="00237D6E" w:rsidRDefault="00237D6E">
            <w:pPr>
              <w:spacing w:after="60"/>
            </w:pPr>
          </w:p>
          <w:p w14:paraId="6B69CE46" w14:textId="77777777" w:rsidR="00902E05" w:rsidRDefault="00902E05">
            <w:pPr>
              <w:spacing w:after="60"/>
            </w:pPr>
          </w:p>
          <w:p w14:paraId="14250272" w14:textId="77777777" w:rsidR="00902E05" w:rsidRDefault="00902E05">
            <w:pPr>
              <w:spacing w:after="60"/>
            </w:pPr>
          </w:p>
          <w:p w14:paraId="20D5A58A" w14:textId="77777777" w:rsidR="00237D6E" w:rsidRDefault="0025784A">
            <w:pPr>
              <w:spacing w:after="60"/>
            </w:pPr>
            <w:r w:rsidRPr="0025784A">
              <w:t>If N</w:t>
            </w:r>
            <w:r>
              <w:t>O</w:t>
            </w:r>
            <w:r w:rsidRPr="0025784A">
              <w:t>, please indicate the primary reason(s) for non-utilization</w:t>
            </w:r>
            <w:r>
              <w:t>:</w:t>
            </w:r>
          </w:p>
          <w:p w14:paraId="0884B8FC" w14:textId="77777777" w:rsidR="0025784A" w:rsidRDefault="0025784A">
            <w:pPr>
              <w:spacing w:after="60"/>
            </w:pPr>
          </w:p>
          <w:p w14:paraId="3E0E29D9" w14:textId="14CD787A" w:rsidR="0025784A" w:rsidRDefault="0025784A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40683DFA" w14:textId="77777777" w:rsidR="00227BB2" w:rsidRDefault="00000000">
            <w:pPr>
              <w:spacing w:after="60"/>
            </w:pPr>
            <w:sdt>
              <w:sdtPr>
                <w:id w:val="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F076BE" w14:paraId="063EA432" w14:textId="77777777" w:rsidTr="00615BE6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9CA54" w14:textId="1ED5189B" w:rsidR="00F076BE" w:rsidRDefault="00F076BE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9.1b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658EB" w14:textId="77777777" w:rsidR="00F076BE" w:rsidRPr="009148AA" w:rsidRDefault="00F076BE" w:rsidP="0097628A">
            <w:pPr>
              <w:rPr>
                <w:b/>
                <w:bCs/>
                <w:color w:val="auto"/>
              </w:rPr>
            </w:pPr>
            <w:r w:rsidRPr="009148AA">
              <w:rPr>
                <w:b/>
                <w:bCs/>
                <w:color w:val="auto"/>
              </w:rPr>
              <w:t>What principles or criteria govern the configuration of recipients for aeronautical meteorological messages within your State?</w:t>
            </w:r>
          </w:p>
          <w:p w14:paraId="5FADF6DA" w14:textId="77777777" w:rsidR="00F076BE" w:rsidRPr="009148AA" w:rsidRDefault="00F076BE" w:rsidP="0097628A">
            <w:pPr>
              <w:rPr>
                <w:color w:val="auto"/>
                <w:sz w:val="18"/>
                <w:szCs w:val="18"/>
              </w:rPr>
            </w:pPr>
            <w:r w:rsidRPr="009148AA">
              <w:rPr>
                <w:i/>
                <w:iCs/>
                <w:color w:val="auto"/>
                <w:sz w:val="18"/>
                <w:szCs w:val="18"/>
              </w:rPr>
              <w:t>(Please provide a brief explanation and cite the applicable reference documents)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4940"/>
              <w:gridCol w:w="2835"/>
            </w:tblGrid>
            <w:tr w:rsidR="00F076BE" w:rsidRPr="009148AA" w14:paraId="3CF07061" w14:textId="77777777" w:rsidTr="00F076BE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E3EDFA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  <w:r w:rsidRPr="009148AA">
                    <w:rPr>
                      <w:b/>
                      <w:bCs/>
                      <w:color w:val="auto"/>
                    </w:rPr>
                    <w:lastRenderedPageBreak/>
                    <w:t>#</w:t>
                  </w:r>
                </w:p>
              </w:tc>
              <w:tc>
                <w:tcPr>
                  <w:tcW w:w="4910" w:type="dxa"/>
                  <w:vAlign w:val="center"/>
                  <w:hideMark/>
                </w:tcPr>
                <w:p w14:paraId="562D4F0F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  <w:r w:rsidRPr="009148AA">
                    <w:rPr>
                      <w:b/>
                      <w:bCs/>
                      <w:color w:val="auto"/>
                    </w:rPr>
                    <w:t>Governing Principle / Criteria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233ED7FB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  <w:r w:rsidRPr="009148AA">
                    <w:rPr>
                      <w:b/>
                      <w:bCs/>
                      <w:color w:val="auto"/>
                    </w:rPr>
                    <w:t>Reference Document(s)</w:t>
                  </w:r>
                </w:p>
              </w:tc>
            </w:tr>
            <w:tr w:rsidR="00F076BE" w:rsidRPr="009148AA" w14:paraId="5F2232FE" w14:textId="77777777" w:rsidTr="00F07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141BEB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  <w:r w:rsidRPr="009148AA">
                    <w:rPr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4910" w:type="dxa"/>
                  <w:vAlign w:val="center"/>
                  <w:hideMark/>
                </w:tcPr>
                <w:p w14:paraId="717FE8AD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530E1AAD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</w:p>
              </w:tc>
            </w:tr>
            <w:tr w:rsidR="00F076BE" w:rsidRPr="009148AA" w14:paraId="06537658" w14:textId="77777777" w:rsidTr="00F07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0B1370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  <w:r w:rsidRPr="009148AA">
                    <w:rPr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4910" w:type="dxa"/>
                  <w:vAlign w:val="center"/>
                  <w:hideMark/>
                </w:tcPr>
                <w:p w14:paraId="49F58F5F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6C8A07A0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</w:p>
              </w:tc>
            </w:tr>
            <w:tr w:rsidR="00F076BE" w:rsidRPr="009148AA" w14:paraId="6F4D02C0" w14:textId="77777777" w:rsidTr="00F07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EFD321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  <w:r w:rsidRPr="009148AA">
                    <w:rPr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4910" w:type="dxa"/>
                  <w:vAlign w:val="center"/>
                  <w:hideMark/>
                </w:tcPr>
                <w:p w14:paraId="6D836590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64DC3794" w14:textId="77777777" w:rsidR="00F076BE" w:rsidRPr="009148AA" w:rsidRDefault="00F076BE" w:rsidP="0097628A">
                  <w:pPr>
                    <w:rPr>
                      <w:b/>
                      <w:bCs/>
                      <w:color w:val="auto"/>
                    </w:rPr>
                  </w:pPr>
                </w:p>
              </w:tc>
            </w:tr>
          </w:tbl>
          <w:p w14:paraId="0842D053" w14:textId="77777777" w:rsidR="00F076BE" w:rsidRDefault="00F076BE">
            <w:pPr>
              <w:spacing w:after="60"/>
            </w:pPr>
          </w:p>
        </w:tc>
      </w:tr>
      <w:tr w:rsidR="00227BB2" w14:paraId="2A6A581D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43B3A" w14:textId="23F15B4A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lastRenderedPageBreak/>
              <w:t>9.1</w:t>
            </w:r>
            <w:r w:rsidR="009148AA">
              <w:rPr>
                <w:b/>
                <w:bCs/>
                <w:color w:val="0055A5"/>
              </w:rPr>
              <w:t>c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11E9F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Do you receive complaints or claims from adjacent centres or airlines related to the unavailability of aeronautical/meteorological data?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1C70B206" w14:textId="77777777" w:rsidR="00227BB2" w:rsidRDefault="00000000">
            <w:pPr>
              <w:spacing w:after="60"/>
            </w:pPr>
            <w:sdt>
              <w:sdtPr>
                <w:id w:val="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1CD3CEAB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31266" w14:textId="7DEF1E2D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9.1</w:t>
            </w:r>
            <w:r w:rsidR="00CC1B91">
              <w:rPr>
                <w:b/>
                <w:bCs/>
                <w:color w:val="0055A5"/>
              </w:rPr>
              <w:t>d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5C6EB" w14:textId="77777777" w:rsidR="00A37C3B" w:rsidRPr="00A37C3B" w:rsidRDefault="00A37C3B" w:rsidP="00A37C3B">
            <w:pPr>
              <w:spacing w:after="60"/>
              <w:rPr>
                <w:b/>
                <w:bCs/>
                <w:color w:val="333333"/>
              </w:rPr>
            </w:pPr>
            <w:r w:rsidRPr="00A37C3B">
              <w:rPr>
                <w:b/>
                <w:bCs/>
                <w:color w:val="333333"/>
              </w:rPr>
              <w:t>Does your State regularly receive all METAR, SPECI, and TAF bulletins distributed through the AMBEX system?</w:t>
            </w:r>
          </w:p>
          <w:p w14:paraId="477E83F3" w14:textId="77777777" w:rsidR="00A37C3B" w:rsidRPr="00A37C3B" w:rsidRDefault="00A37C3B" w:rsidP="00A37C3B">
            <w:pPr>
              <w:spacing w:after="60"/>
              <w:rPr>
                <w:b/>
                <w:bCs/>
                <w:color w:val="333333"/>
              </w:rPr>
            </w:pPr>
          </w:p>
          <w:p w14:paraId="5B98DCB0" w14:textId="77777777" w:rsidR="00A37C3B" w:rsidRPr="00A37C3B" w:rsidRDefault="00A37C3B" w:rsidP="00A37C3B">
            <w:pPr>
              <w:spacing w:after="60"/>
              <w:rPr>
                <w:b/>
                <w:bCs/>
                <w:color w:val="333333"/>
              </w:rPr>
            </w:pPr>
            <w:r w:rsidRPr="00A37C3B">
              <w:rPr>
                <w:b/>
                <w:bCs/>
                <w:color w:val="333333"/>
              </w:rPr>
              <w:t xml:space="preserve">If </w:t>
            </w:r>
            <w:proofErr w:type="gramStart"/>
            <w:r w:rsidRPr="00A37C3B">
              <w:rPr>
                <w:b/>
                <w:bCs/>
                <w:color w:val="333333"/>
              </w:rPr>
              <w:t>No</w:t>
            </w:r>
            <w:proofErr w:type="gramEnd"/>
            <w:r w:rsidRPr="00A37C3B">
              <w:rPr>
                <w:b/>
                <w:bCs/>
                <w:color w:val="333333"/>
              </w:rPr>
              <w:t>, please identify the specific bulletins and/or regions of the routing directory for which reception is incomplete or absent:</w:t>
            </w:r>
          </w:p>
          <w:p w14:paraId="383D5619" w14:textId="77777777" w:rsidR="008C6698" w:rsidRDefault="008C6698" w:rsidP="00A37C3B">
            <w:pPr>
              <w:spacing w:after="60"/>
              <w:rPr>
                <w:b/>
                <w:bCs/>
                <w:color w:val="333333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"/>
              <w:gridCol w:w="1601"/>
              <w:gridCol w:w="1844"/>
              <w:gridCol w:w="2203"/>
              <w:gridCol w:w="941"/>
            </w:tblGrid>
            <w:tr w:rsidR="006D2C52" w:rsidRPr="006D2C52" w14:paraId="507736F9" w14:textId="77777777" w:rsidTr="00D27370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5B1B5A" w14:textId="77777777" w:rsidR="006D2C52" w:rsidRPr="006D2C52" w:rsidRDefault="006D2C52" w:rsidP="006D2C52">
                  <w:pPr>
                    <w:spacing w:after="60"/>
                    <w:rPr>
                      <w:b/>
                      <w:bCs/>
                    </w:rPr>
                  </w:pPr>
                  <w:r w:rsidRPr="006D2C52">
                    <w:rPr>
                      <w:b/>
                      <w:bCs/>
                    </w:rPr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52FB9" w14:textId="77777777" w:rsidR="006D2C52" w:rsidRPr="006D2C52" w:rsidRDefault="006D2C52" w:rsidP="006D2C52">
                  <w:pPr>
                    <w:spacing w:after="60"/>
                    <w:rPr>
                      <w:b/>
                      <w:bCs/>
                    </w:rPr>
                  </w:pPr>
                  <w:r w:rsidRPr="006D2C52">
                    <w:rPr>
                      <w:b/>
                      <w:bCs/>
                    </w:rPr>
                    <w:t xml:space="preserve">Bulletin Type </w:t>
                  </w:r>
                  <w:r w:rsidRPr="006D2C52">
                    <w:rPr>
                      <w:b/>
                      <w:bCs/>
                      <w:i/>
                      <w:iCs/>
                    </w:rPr>
                    <w:t>(METAR / SPECI / TAF)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4B8ED" w14:textId="77777777" w:rsidR="006D2C52" w:rsidRPr="006D2C52" w:rsidRDefault="006D2C52" w:rsidP="006D2C52">
                  <w:pPr>
                    <w:spacing w:after="60"/>
                    <w:rPr>
                      <w:b/>
                      <w:bCs/>
                    </w:rPr>
                  </w:pPr>
                  <w:r w:rsidRPr="006D2C52">
                    <w:rPr>
                      <w:b/>
                      <w:bCs/>
                    </w:rPr>
                    <w:t>AMBEX Region / Routing Directory Section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74B83" w14:textId="77777777" w:rsidR="006D2C52" w:rsidRPr="006D2C52" w:rsidRDefault="006D2C52" w:rsidP="006D2C52">
                  <w:pPr>
                    <w:spacing w:after="60"/>
                    <w:rPr>
                      <w:b/>
                      <w:bCs/>
                    </w:rPr>
                  </w:pPr>
                  <w:r w:rsidRPr="006D2C52">
                    <w:rPr>
                      <w:b/>
                      <w:bCs/>
                    </w:rPr>
                    <w:t xml:space="preserve">Nature of the Gap </w:t>
                  </w:r>
                  <w:r w:rsidRPr="006D2C52">
                    <w:rPr>
                      <w:b/>
                      <w:bCs/>
                      <w:i/>
                      <w:iCs/>
                    </w:rPr>
                    <w:t>(Missing / Intermittent / Delayed)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8E49D" w14:textId="77777777" w:rsidR="006D2C52" w:rsidRPr="006D2C52" w:rsidRDefault="006D2C52" w:rsidP="006D2C52">
                  <w:pPr>
                    <w:spacing w:after="60"/>
                    <w:rPr>
                      <w:b/>
                      <w:bCs/>
                    </w:rPr>
                  </w:pPr>
                  <w:r w:rsidRPr="006D2C52">
                    <w:rPr>
                      <w:b/>
                      <w:bCs/>
                    </w:rPr>
                    <w:t>Remarks</w:t>
                  </w:r>
                </w:p>
              </w:tc>
            </w:tr>
            <w:tr w:rsidR="006D2C52" w:rsidRPr="006D2C52" w14:paraId="51151651" w14:textId="77777777" w:rsidTr="00D27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84C36E" w14:textId="77777777" w:rsidR="006D2C52" w:rsidRPr="006D2C52" w:rsidRDefault="006D2C52" w:rsidP="006D2C52">
                  <w:pPr>
                    <w:spacing w:after="60"/>
                  </w:pPr>
                  <w:r w:rsidRPr="006D2C52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A05AF" w14:textId="77777777" w:rsidR="006D2C52" w:rsidRPr="006D2C52" w:rsidRDefault="006D2C52" w:rsidP="006D2C52">
                  <w:pPr>
                    <w:spacing w:after="6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909A6" w14:textId="77777777" w:rsidR="006D2C52" w:rsidRPr="006D2C52" w:rsidRDefault="006D2C52" w:rsidP="006D2C52">
                  <w:pPr>
                    <w:spacing w:after="6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8427E8" w14:textId="77777777" w:rsidR="006D2C52" w:rsidRPr="006D2C52" w:rsidRDefault="006D2C52" w:rsidP="006D2C52">
                  <w:pPr>
                    <w:spacing w:after="6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BB9D6" w14:textId="77777777" w:rsidR="006D2C52" w:rsidRPr="006D2C52" w:rsidRDefault="006D2C52" w:rsidP="006D2C52">
                  <w:pPr>
                    <w:spacing w:after="60"/>
                  </w:pPr>
                </w:p>
              </w:tc>
            </w:tr>
            <w:tr w:rsidR="006D2C52" w:rsidRPr="006D2C52" w14:paraId="0CAA7F77" w14:textId="77777777" w:rsidTr="00D27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05F785" w14:textId="77777777" w:rsidR="006D2C52" w:rsidRPr="006D2C52" w:rsidRDefault="006D2C52" w:rsidP="006D2C52">
                  <w:pPr>
                    <w:spacing w:after="60"/>
                  </w:pPr>
                  <w:r w:rsidRPr="006D2C52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577D7" w14:textId="77777777" w:rsidR="006D2C52" w:rsidRPr="006D2C52" w:rsidRDefault="006D2C52" w:rsidP="006D2C52">
                  <w:pPr>
                    <w:spacing w:after="6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35ABC" w14:textId="77777777" w:rsidR="006D2C52" w:rsidRPr="006D2C52" w:rsidRDefault="006D2C52" w:rsidP="006D2C52">
                  <w:pPr>
                    <w:spacing w:after="6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C99CB" w14:textId="77777777" w:rsidR="006D2C52" w:rsidRPr="006D2C52" w:rsidRDefault="006D2C52" w:rsidP="006D2C52">
                  <w:pPr>
                    <w:spacing w:after="6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4BCC4" w14:textId="77777777" w:rsidR="006D2C52" w:rsidRPr="006D2C52" w:rsidRDefault="006D2C52" w:rsidP="006D2C52">
                  <w:pPr>
                    <w:spacing w:after="60"/>
                  </w:pPr>
                </w:p>
              </w:tc>
            </w:tr>
            <w:tr w:rsidR="006D2C52" w:rsidRPr="006D2C52" w14:paraId="05C17AC0" w14:textId="77777777" w:rsidTr="00D27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E8A24F" w14:textId="77777777" w:rsidR="006D2C52" w:rsidRPr="006D2C52" w:rsidRDefault="006D2C52" w:rsidP="006D2C52">
                  <w:pPr>
                    <w:spacing w:after="60"/>
                  </w:pPr>
                  <w:r w:rsidRPr="006D2C52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750A9" w14:textId="77777777" w:rsidR="006D2C52" w:rsidRPr="006D2C52" w:rsidRDefault="006D2C52" w:rsidP="006D2C52">
                  <w:pPr>
                    <w:spacing w:after="6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E15B5" w14:textId="77777777" w:rsidR="006D2C52" w:rsidRPr="006D2C52" w:rsidRDefault="006D2C52" w:rsidP="006D2C52">
                  <w:pPr>
                    <w:spacing w:after="6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3ACB0" w14:textId="77777777" w:rsidR="006D2C52" w:rsidRPr="006D2C52" w:rsidRDefault="006D2C52" w:rsidP="006D2C52">
                  <w:pPr>
                    <w:spacing w:after="6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A4BBB1" w14:textId="77777777" w:rsidR="006D2C52" w:rsidRPr="006D2C52" w:rsidRDefault="006D2C52" w:rsidP="006D2C52">
                  <w:pPr>
                    <w:spacing w:after="60"/>
                  </w:pPr>
                </w:p>
              </w:tc>
            </w:tr>
          </w:tbl>
          <w:p w14:paraId="72A59FEE" w14:textId="790515C0" w:rsidR="00227BB2" w:rsidRDefault="006D2C52" w:rsidP="00A37C3B">
            <w:pPr>
              <w:spacing w:after="60"/>
            </w:pPr>
            <w:r w:rsidRPr="006D2C52">
              <w:rPr>
                <w:i/>
                <w:iCs/>
              </w:rPr>
              <w:t>Add rows as necessary.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5F05602A" w14:textId="71365524" w:rsidR="007875F0" w:rsidRDefault="00000000">
            <w:pPr>
              <w:spacing w:after="60"/>
            </w:pPr>
            <w:sdt>
              <w:sdtPr>
                <w:id w:val="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</w:t>
            </w:r>
            <w:r w:rsidR="007875F0">
              <w:t>-</w:t>
            </w:r>
            <w:r w:rsidR="00150ED4">
              <w:t xml:space="preserve"> </w:t>
            </w:r>
            <w:r w:rsidR="007875F0" w:rsidRPr="007875F0">
              <w:t>All bulletins are received regularly and completely</w:t>
            </w:r>
            <w:r w:rsidR="00150ED4">
              <w:t xml:space="preserve">     </w:t>
            </w:r>
          </w:p>
          <w:p w14:paraId="56F5553C" w14:textId="7FCD9F0D" w:rsidR="00227BB2" w:rsidRDefault="00000000">
            <w:pPr>
              <w:spacing w:after="60"/>
            </w:pPr>
            <w:sdt>
              <w:sdtPr>
                <w:id w:val="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ED4">
              <w:t xml:space="preserve"> NO</w:t>
            </w:r>
            <w:r w:rsidR="007875F0">
              <w:t xml:space="preserve">- </w:t>
            </w:r>
            <w:r w:rsidR="007875F0" w:rsidRPr="007875F0">
              <w:t>There are gaps in reception</w:t>
            </w:r>
          </w:p>
        </w:tc>
      </w:tr>
      <w:tr w:rsidR="00227BB2" w14:paraId="230EF742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C30DE" w14:textId="2A8C10CD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9.1</w:t>
            </w:r>
            <w:r w:rsidR="00CC1B91">
              <w:rPr>
                <w:b/>
                <w:bCs/>
                <w:color w:val="0055A5"/>
              </w:rPr>
              <w:t>e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632B6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Do you use queries ('question/response') to retrieve missing meteorological information?</w:t>
            </w:r>
          </w:p>
          <w:p w14:paraId="059EB18B" w14:textId="77777777" w:rsidR="00BD163D" w:rsidRDefault="00BD163D">
            <w:pPr>
              <w:spacing w:after="60"/>
              <w:rPr>
                <w:b/>
                <w:bCs/>
                <w:color w:val="333333"/>
              </w:rPr>
            </w:pPr>
          </w:p>
          <w:p w14:paraId="701DF02C" w14:textId="77777777" w:rsidR="00BD163D" w:rsidRDefault="00BD163D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If NO, please provide a reason………………………………</w:t>
            </w:r>
            <w:proofErr w:type="gramStart"/>
            <w:r>
              <w:rPr>
                <w:b/>
                <w:bCs/>
                <w:color w:val="333333"/>
              </w:rPr>
              <w:t>…..</w:t>
            </w:r>
            <w:proofErr w:type="gramEnd"/>
          </w:p>
          <w:p w14:paraId="5CDB77B5" w14:textId="180CA6F7" w:rsidR="00BD163D" w:rsidRDefault="00BD163D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6A8C4A65" w14:textId="77777777" w:rsidR="00227BB2" w:rsidRDefault="00000000">
            <w:pPr>
              <w:spacing w:after="60"/>
            </w:pPr>
            <w:sdt>
              <w:sdtPr>
                <w:id w:val="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1B565380" w14:textId="77777777" w:rsidTr="0079047B">
        <w:trPr>
          <w:trHeight w:val="1092"/>
        </w:trPr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06E67" w14:textId="2D8D34D6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9.1</w:t>
            </w:r>
            <w:r w:rsidR="00CC1B91">
              <w:rPr>
                <w:b/>
                <w:bCs/>
                <w:color w:val="0055A5"/>
              </w:rPr>
              <w:t>f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A95DA7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Do you perform queries on the OPMET Regional Data Bank?</w:t>
            </w:r>
          </w:p>
          <w:p w14:paraId="300D37CC" w14:textId="77777777" w:rsidR="0079047B" w:rsidRDefault="0079047B">
            <w:pPr>
              <w:spacing w:after="60"/>
            </w:pPr>
          </w:p>
          <w:p w14:paraId="2D082D93" w14:textId="4E0F8784" w:rsidR="0079047B" w:rsidRPr="0079047B" w:rsidRDefault="0079047B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If NO, please provide a reason………………………………</w:t>
            </w:r>
            <w:proofErr w:type="gramStart"/>
            <w:r>
              <w:rPr>
                <w:b/>
                <w:bCs/>
                <w:color w:val="333333"/>
              </w:rPr>
              <w:t>…..</w:t>
            </w:r>
            <w:proofErr w:type="gramEnd"/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2DC9372C" w14:textId="70135531" w:rsidR="00227BB2" w:rsidRDefault="00000000">
            <w:pPr>
              <w:spacing w:after="60"/>
            </w:pPr>
            <w:sdt>
              <w:sdtPr>
                <w:id w:val="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0051A9" w14:paraId="3B6B9F1B" w14:textId="77777777" w:rsidTr="00A94683">
        <w:tc>
          <w:tcPr>
            <w:tcW w:w="974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A221E" w14:textId="68CA78FC" w:rsidR="000051A9" w:rsidRDefault="000051A9">
            <w:pPr>
              <w:spacing w:after="60"/>
            </w:pPr>
            <w:r>
              <w:rPr>
                <w:b/>
                <w:bCs/>
                <w:i/>
                <w:iCs/>
                <w:color w:val="333333"/>
              </w:rPr>
              <w:t>Operation of the</w:t>
            </w:r>
            <w:r w:rsidRPr="00C94DD2">
              <w:rPr>
                <w:b/>
                <w:bCs/>
                <w:i/>
                <w:iCs/>
                <w:color w:val="333333"/>
              </w:rPr>
              <w:t xml:space="preserve"> </w:t>
            </w:r>
            <w:r w:rsidR="00B422B6">
              <w:rPr>
                <w:b/>
                <w:bCs/>
                <w:i/>
                <w:iCs/>
                <w:color w:val="333333"/>
              </w:rPr>
              <w:t xml:space="preserve">meteorological </w:t>
            </w:r>
            <w:r w:rsidRPr="00C94DD2">
              <w:rPr>
                <w:b/>
                <w:bCs/>
                <w:i/>
                <w:iCs/>
                <w:color w:val="333333"/>
              </w:rPr>
              <w:t>/Aeronautical Messages</w:t>
            </w:r>
          </w:p>
        </w:tc>
      </w:tr>
      <w:tr w:rsidR="006F24EE" w14:paraId="4B534820" w14:textId="77777777" w:rsidTr="00BE1333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D9E68" w14:textId="7AAC6A74" w:rsidR="006F24EE" w:rsidRDefault="006F24EE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9.2</w:t>
            </w:r>
            <w:r w:rsidR="007C2365">
              <w:rPr>
                <w:b/>
                <w:bCs/>
                <w:color w:val="0055A5"/>
              </w:rPr>
              <w:t>a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2405E" w14:textId="7A0BE98C" w:rsidR="008C7D5F" w:rsidRPr="008C7D5F" w:rsidRDefault="008C7D5F" w:rsidP="00585B64">
            <w:pPr>
              <w:spacing w:after="60"/>
              <w:jc w:val="both"/>
              <w:rPr>
                <w:b/>
                <w:bCs/>
                <w:color w:val="333333"/>
              </w:rPr>
            </w:pPr>
            <w:r w:rsidRPr="008C7D5F">
              <w:rPr>
                <w:b/>
                <w:bCs/>
                <w:color w:val="333333"/>
              </w:rPr>
              <w:t>Within your State, who is responsible for the preparation and transmission of OPMET messages, including both the heading and text components?</w:t>
            </w:r>
            <w:r w:rsidR="00585B64">
              <w:rPr>
                <w:b/>
                <w:bCs/>
                <w:color w:val="333333"/>
              </w:rPr>
              <w:t xml:space="preserve"> </w:t>
            </w:r>
            <w:r w:rsidRPr="008C7D5F">
              <w:rPr>
                <w:b/>
                <w:bCs/>
                <w:color w:val="333333"/>
              </w:rPr>
              <w:t>(Select one)</w:t>
            </w:r>
          </w:p>
          <w:p w14:paraId="011C4619" w14:textId="0D220010" w:rsidR="008C7D5F" w:rsidRPr="008C7D5F" w:rsidRDefault="00000000" w:rsidP="008C7D5F">
            <w:pPr>
              <w:spacing w:after="60"/>
              <w:rPr>
                <w:b/>
                <w:bCs/>
                <w:color w:val="333333"/>
              </w:rPr>
            </w:pPr>
            <w:sdt>
              <w:sdtPr>
                <w:id w:val="-17407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D5F">
              <w:t xml:space="preserve"> </w:t>
            </w:r>
            <w:r w:rsidR="008C7D5F" w:rsidRPr="008C7D5F">
              <w:rPr>
                <w:b/>
                <w:bCs/>
                <w:color w:val="333333"/>
              </w:rPr>
              <w:t>Meteorology Operator — OPMET messages are prepared and transmitted entirely by meteorological personnel.</w:t>
            </w:r>
          </w:p>
          <w:p w14:paraId="34B9DF83" w14:textId="2F2F3A82" w:rsidR="008C7D5F" w:rsidRPr="008C7D5F" w:rsidRDefault="00000000" w:rsidP="008C7D5F">
            <w:pPr>
              <w:spacing w:after="60"/>
              <w:rPr>
                <w:b/>
                <w:bCs/>
                <w:color w:val="333333"/>
              </w:rPr>
            </w:pPr>
            <w:sdt>
              <w:sdtPr>
                <w:id w:val="73466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D5F" w:rsidRPr="008C7D5F">
              <w:rPr>
                <w:b/>
                <w:bCs/>
                <w:color w:val="333333"/>
              </w:rPr>
              <w:t xml:space="preserve"> Communications Operator — OPMET messages are prepared and transmitted entirely by communications personnel.</w:t>
            </w:r>
          </w:p>
          <w:p w14:paraId="59C0616E" w14:textId="6255303D" w:rsidR="008C7D5F" w:rsidRPr="008C7D5F" w:rsidRDefault="00000000" w:rsidP="008C7D5F">
            <w:pPr>
              <w:spacing w:after="60"/>
              <w:rPr>
                <w:b/>
                <w:bCs/>
                <w:color w:val="333333"/>
              </w:rPr>
            </w:pPr>
            <w:sdt>
              <w:sdtPr>
                <w:id w:val="-4714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D5F" w:rsidRPr="008C7D5F">
              <w:rPr>
                <w:b/>
                <w:bCs/>
                <w:color w:val="333333"/>
              </w:rPr>
              <w:t xml:space="preserve"> Both — Responsibility is shared between meteorological and communications personnel.</w:t>
            </w:r>
          </w:p>
          <w:p w14:paraId="5F48B47D" w14:textId="77777777" w:rsidR="00E57625" w:rsidRDefault="00000000" w:rsidP="008C7D5F">
            <w:pPr>
              <w:spacing w:after="60"/>
              <w:rPr>
                <w:b/>
                <w:bCs/>
                <w:color w:val="333333"/>
              </w:rPr>
            </w:pPr>
            <w:sdt>
              <w:sdtPr>
                <w:id w:val="117013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D5F" w:rsidRPr="008C7D5F">
              <w:rPr>
                <w:b/>
                <w:bCs/>
                <w:color w:val="333333"/>
              </w:rPr>
              <w:t xml:space="preserve"> Other — (Please specify below)</w:t>
            </w:r>
          </w:p>
          <w:p w14:paraId="47DED9B8" w14:textId="61777C71" w:rsidR="00804C1B" w:rsidRPr="006F24EE" w:rsidRDefault="00804C1B" w:rsidP="008C7D5F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………………………………………………………………………….</w:t>
            </w:r>
          </w:p>
        </w:tc>
      </w:tr>
      <w:tr w:rsidR="006F24EE" w14:paraId="4ECDA926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2B14D" w14:textId="640CD5E4" w:rsidR="006F24EE" w:rsidRDefault="0098576E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lastRenderedPageBreak/>
              <w:t>9.2</w:t>
            </w:r>
            <w:r w:rsidR="00EA66ED">
              <w:rPr>
                <w:b/>
                <w:bCs/>
                <w:color w:val="0055A5"/>
              </w:rPr>
              <w:t>b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18A1C" w14:textId="77777777" w:rsidR="006F24EE" w:rsidRDefault="0098576E" w:rsidP="00C60383">
            <w:pPr>
              <w:spacing w:after="60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Who </w:t>
            </w:r>
            <w:r w:rsidR="00E24D7C">
              <w:rPr>
                <w:b/>
                <w:bCs/>
                <w:color w:val="333333"/>
              </w:rPr>
              <w:t>i</w:t>
            </w:r>
            <w:r w:rsidR="00E24D7C" w:rsidRPr="00E24D7C">
              <w:rPr>
                <w:b/>
                <w:bCs/>
                <w:color w:val="333333"/>
              </w:rPr>
              <w:t>s responsible for organizing and maintaining the list of OPMET message addresses?</w:t>
            </w:r>
            <w:r w:rsidR="00E24D7C">
              <w:rPr>
                <w:b/>
                <w:bCs/>
                <w:color w:val="333333"/>
              </w:rPr>
              <w:t xml:space="preserve"> </w:t>
            </w:r>
          </w:p>
          <w:p w14:paraId="57BA7C81" w14:textId="77777777" w:rsidR="00DB2F27" w:rsidRDefault="00DB2F27">
            <w:pPr>
              <w:spacing w:after="60"/>
              <w:rPr>
                <w:b/>
                <w:bCs/>
                <w:color w:val="333333"/>
              </w:rPr>
            </w:pPr>
          </w:p>
          <w:p w14:paraId="23F8C1F9" w14:textId="0FA212DE" w:rsidR="004A5FD9" w:rsidRDefault="004A5FD9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                                                                     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19362F9F" w14:textId="77777777" w:rsidR="006F24EE" w:rsidRDefault="006F24EE">
            <w:pPr>
              <w:spacing w:after="60"/>
            </w:pPr>
          </w:p>
        </w:tc>
      </w:tr>
      <w:tr w:rsidR="006F24EE" w14:paraId="0368230E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53000" w14:textId="689FDD5C" w:rsidR="006F24EE" w:rsidRDefault="00E35833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9.2</w:t>
            </w:r>
            <w:r w:rsidR="00EA66ED">
              <w:rPr>
                <w:b/>
                <w:bCs/>
                <w:color w:val="0055A5"/>
              </w:rPr>
              <w:t>c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F4705" w14:textId="77777777" w:rsidR="006F24EE" w:rsidRDefault="004A5FD9" w:rsidP="00A65436">
            <w:pPr>
              <w:spacing w:after="60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What elements are taken into consideration</w:t>
            </w:r>
            <w:r w:rsidR="00DB2F27">
              <w:rPr>
                <w:b/>
                <w:bCs/>
                <w:color w:val="333333"/>
              </w:rPr>
              <w:t xml:space="preserve"> to prepare the list of addresses?</w:t>
            </w:r>
          </w:p>
          <w:p w14:paraId="524F71C9" w14:textId="77777777" w:rsidR="00DB2F27" w:rsidRDefault="00DB2F27">
            <w:pPr>
              <w:spacing w:after="60"/>
              <w:rPr>
                <w:b/>
                <w:bCs/>
                <w:color w:val="333333"/>
              </w:rPr>
            </w:pPr>
          </w:p>
          <w:p w14:paraId="68EF6DBA" w14:textId="2CD45226" w:rsidR="00DB2F27" w:rsidRDefault="00DB2F27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                                                                    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445170FB" w14:textId="77777777" w:rsidR="006F24EE" w:rsidRDefault="006F24EE">
            <w:pPr>
              <w:spacing w:after="60"/>
            </w:pPr>
          </w:p>
        </w:tc>
      </w:tr>
      <w:tr w:rsidR="00227BB2" w14:paraId="432FB13D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E1809" w14:textId="7960F874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9.2</w:t>
            </w:r>
            <w:r w:rsidR="00EA66ED">
              <w:rPr>
                <w:b/>
                <w:bCs/>
                <w:color w:val="0055A5"/>
              </w:rPr>
              <w:t>d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A89AE" w14:textId="77777777" w:rsidR="00227BB2" w:rsidRPr="00347DEB" w:rsidRDefault="00150ED4" w:rsidP="00C50D27">
            <w:pPr>
              <w:spacing w:after="60"/>
              <w:jc w:val="both"/>
              <w:rPr>
                <w:b/>
                <w:bCs/>
                <w:color w:val="333333"/>
              </w:rPr>
            </w:pPr>
            <w:r w:rsidRPr="00347DEB">
              <w:rPr>
                <w:b/>
                <w:bCs/>
                <w:color w:val="333333"/>
              </w:rPr>
              <w:t>Are there bilateral agreements to receive OPMET information not contained in the AFI ANP FASID Tables?</w:t>
            </w:r>
          </w:p>
          <w:p w14:paraId="35971F8A" w14:textId="77777777" w:rsidR="00A65436" w:rsidRPr="00347DEB" w:rsidRDefault="00A65436">
            <w:pPr>
              <w:spacing w:after="60"/>
              <w:rPr>
                <w:b/>
                <w:bCs/>
              </w:rPr>
            </w:pPr>
          </w:p>
          <w:p w14:paraId="527CF67F" w14:textId="0461913B" w:rsidR="00A65436" w:rsidRPr="00347DEB" w:rsidRDefault="0031484B" w:rsidP="0031484B">
            <w:pPr>
              <w:spacing w:after="60"/>
              <w:rPr>
                <w:b/>
                <w:bCs/>
              </w:rPr>
            </w:pPr>
            <w:r w:rsidRPr="00347DEB">
              <w:rPr>
                <w:b/>
                <w:bCs/>
              </w:rPr>
              <w:t>Comments</w:t>
            </w:r>
            <w:r w:rsidRPr="00347DEB">
              <w:rPr>
                <w:b/>
                <w:bCs/>
                <w:color w:val="333333"/>
              </w:rPr>
              <w:t xml:space="preserve">                                                                   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1F094F30" w14:textId="5740AFDB" w:rsidR="00227BB2" w:rsidRDefault="00000000">
            <w:pPr>
              <w:spacing w:after="60"/>
            </w:pPr>
            <w:sdt>
              <w:sdtPr>
                <w:id w:val="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E3E0A" w14:paraId="56975065" w14:textId="77777777" w:rsidTr="00B4114A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B2EE8" w14:textId="62A2A275" w:rsidR="002E3E0A" w:rsidRDefault="002E3E0A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9.2</w:t>
            </w:r>
            <w:r w:rsidR="00EA66ED">
              <w:rPr>
                <w:b/>
                <w:bCs/>
                <w:color w:val="0055A5"/>
              </w:rPr>
              <w:t>e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ED8B0" w14:textId="77777777" w:rsidR="002E3E0A" w:rsidRPr="003D745F" w:rsidRDefault="002E3E0A" w:rsidP="003D745F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If YES to 9.2d, p</w:t>
            </w:r>
            <w:r w:rsidRPr="003D745F">
              <w:rPr>
                <w:b/>
                <w:bCs/>
                <w:color w:val="333333"/>
              </w:rPr>
              <w:t>lease identify all ICAO locations concerned, providing the details below: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"/>
              <w:gridCol w:w="1538"/>
              <w:gridCol w:w="2305"/>
              <w:gridCol w:w="1806"/>
              <w:gridCol w:w="2126"/>
            </w:tblGrid>
            <w:tr w:rsidR="002E3E0A" w:rsidRPr="003D745F" w14:paraId="440F9AA6" w14:textId="77777777" w:rsidTr="0031484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7BD94D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3D745F">
                    <w:rPr>
                      <w:b/>
                      <w:bCs/>
                      <w:color w:val="333333"/>
                    </w:rPr>
                    <w:t>#</w:t>
                  </w:r>
                </w:p>
              </w:tc>
              <w:tc>
                <w:tcPr>
                  <w:tcW w:w="1508" w:type="dxa"/>
                  <w:vAlign w:val="center"/>
                  <w:hideMark/>
                </w:tcPr>
                <w:p w14:paraId="014C3CDD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3D745F">
                    <w:rPr>
                      <w:b/>
                      <w:bCs/>
                      <w:color w:val="333333"/>
                    </w:rPr>
                    <w:t>ICAO Location Indicator</w:t>
                  </w:r>
                </w:p>
              </w:tc>
              <w:tc>
                <w:tcPr>
                  <w:tcW w:w="2275" w:type="dxa"/>
                  <w:vAlign w:val="center"/>
                  <w:hideMark/>
                </w:tcPr>
                <w:p w14:paraId="64C78E40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3D745F">
                    <w:rPr>
                      <w:b/>
                      <w:bCs/>
                      <w:color w:val="333333"/>
                    </w:rPr>
                    <w:t>Location Name</w:t>
                  </w:r>
                </w:p>
              </w:tc>
              <w:tc>
                <w:tcPr>
                  <w:tcW w:w="1776" w:type="dxa"/>
                  <w:vAlign w:val="center"/>
                  <w:hideMark/>
                </w:tcPr>
                <w:p w14:paraId="56A90E48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3D745F">
                    <w:rPr>
                      <w:b/>
                      <w:bCs/>
                      <w:color w:val="333333"/>
                    </w:rPr>
                    <w:t>State / FIR</w:t>
                  </w:r>
                </w:p>
              </w:tc>
              <w:tc>
                <w:tcPr>
                  <w:tcW w:w="2081" w:type="dxa"/>
                  <w:vAlign w:val="center"/>
                  <w:hideMark/>
                </w:tcPr>
                <w:p w14:paraId="2E95CE14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3D745F">
                    <w:rPr>
                      <w:b/>
                      <w:bCs/>
                      <w:color w:val="333333"/>
                    </w:rPr>
                    <w:t>Remarks</w:t>
                  </w:r>
                </w:p>
              </w:tc>
            </w:tr>
            <w:tr w:rsidR="002E3E0A" w:rsidRPr="003D745F" w14:paraId="39D0717A" w14:textId="77777777" w:rsidTr="003148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ACB3CA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3D745F">
                    <w:rPr>
                      <w:b/>
                      <w:bCs/>
                      <w:color w:val="333333"/>
                    </w:rPr>
                    <w:t>1</w:t>
                  </w:r>
                </w:p>
              </w:tc>
              <w:tc>
                <w:tcPr>
                  <w:tcW w:w="1508" w:type="dxa"/>
                  <w:vAlign w:val="center"/>
                  <w:hideMark/>
                </w:tcPr>
                <w:p w14:paraId="6D7A0BEB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2275" w:type="dxa"/>
                  <w:vAlign w:val="center"/>
                  <w:hideMark/>
                </w:tcPr>
                <w:p w14:paraId="7E2837C5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1776" w:type="dxa"/>
                  <w:vAlign w:val="center"/>
                  <w:hideMark/>
                </w:tcPr>
                <w:p w14:paraId="67F07514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2081" w:type="dxa"/>
                  <w:vAlign w:val="center"/>
                  <w:hideMark/>
                </w:tcPr>
                <w:p w14:paraId="0EC86B7E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</w:tr>
            <w:tr w:rsidR="002E3E0A" w:rsidRPr="003D745F" w14:paraId="4AE29CC8" w14:textId="77777777" w:rsidTr="003148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9E31B6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3D745F">
                    <w:rPr>
                      <w:b/>
                      <w:bCs/>
                      <w:color w:val="333333"/>
                    </w:rPr>
                    <w:t>2</w:t>
                  </w:r>
                </w:p>
              </w:tc>
              <w:tc>
                <w:tcPr>
                  <w:tcW w:w="1508" w:type="dxa"/>
                  <w:vAlign w:val="center"/>
                  <w:hideMark/>
                </w:tcPr>
                <w:p w14:paraId="2BE5C52C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2275" w:type="dxa"/>
                  <w:vAlign w:val="center"/>
                  <w:hideMark/>
                </w:tcPr>
                <w:p w14:paraId="28C9E959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1776" w:type="dxa"/>
                  <w:vAlign w:val="center"/>
                  <w:hideMark/>
                </w:tcPr>
                <w:p w14:paraId="6509D64B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2081" w:type="dxa"/>
                  <w:vAlign w:val="center"/>
                  <w:hideMark/>
                </w:tcPr>
                <w:p w14:paraId="456EE8B7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</w:tr>
            <w:tr w:rsidR="002E3E0A" w:rsidRPr="003D745F" w14:paraId="2972CC36" w14:textId="77777777" w:rsidTr="003148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A57880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3D745F">
                    <w:rPr>
                      <w:b/>
                      <w:bCs/>
                      <w:color w:val="333333"/>
                    </w:rPr>
                    <w:t>3</w:t>
                  </w:r>
                </w:p>
              </w:tc>
              <w:tc>
                <w:tcPr>
                  <w:tcW w:w="1508" w:type="dxa"/>
                  <w:vAlign w:val="center"/>
                  <w:hideMark/>
                </w:tcPr>
                <w:p w14:paraId="510CAA27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2275" w:type="dxa"/>
                  <w:vAlign w:val="center"/>
                  <w:hideMark/>
                </w:tcPr>
                <w:p w14:paraId="6DE88A7C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1776" w:type="dxa"/>
                  <w:vAlign w:val="center"/>
                  <w:hideMark/>
                </w:tcPr>
                <w:p w14:paraId="0D159B9B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2081" w:type="dxa"/>
                  <w:vAlign w:val="center"/>
                  <w:hideMark/>
                </w:tcPr>
                <w:p w14:paraId="10FF33CC" w14:textId="77777777" w:rsidR="002E3E0A" w:rsidRPr="003D745F" w:rsidRDefault="002E3E0A" w:rsidP="003D745F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</w:tr>
          </w:tbl>
          <w:p w14:paraId="1B98F90E" w14:textId="6C64D983" w:rsidR="002E3E0A" w:rsidRDefault="002E3E0A">
            <w:pPr>
              <w:spacing w:after="60"/>
            </w:pPr>
            <w:r w:rsidRPr="002E3E0A">
              <w:rPr>
                <w:i/>
                <w:iCs/>
                <w:color w:val="333333"/>
              </w:rPr>
              <w:t>Add rows as necessary.</w:t>
            </w:r>
          </w:p>
        </w:tc>
      </w:tr>
      <w:tr w:rsidR="00227BB2" w14:paraId="42EAD575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F51F8" w14:textId="5B5F1218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9.2</w:t>
            </w:r>
            <w:r w:rsidR="00EA66ED">
              <w:rPr>
                <w:b/>
                <w:bCs/>
                <w:color w:val="0055A5"/>
              </w:rPr>
              <w:t>f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0265B" w14:textId="77777777" w:rsidR="00227BB2" w:rsidRDefault="00150ED4" w:rsidP="001C0EDC">
            <w:pPr>
              <w:spacing w:after="60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Are there bilateral agreements to send OPMET information not contained in the AFI ANP FASID Tables?</w:t>
            </w:r>
          </w:p>
          <w:p w14:paraId="16610B5D" w14:textId="77777777" w:rsidR="00347DEB" w:rsidRDefault="00347DEB" w:rsidP="001C0EDC">
            <w:pPr>
              <w:spacing w:after="60"/>
              <w:jc w:val="both"/>
            </w:pPr>
          </w:p>
          <w:p w14:paraId="3BE864A5" w14:textId="23FDA915" w:rsidR="00347DEB" w:rsidRDefault="00347DEB" w:rsidP="001C0EDC">
            <w:pPr>
              <w:spacing w:after="60"/>
              <w:jc w:val="both"/>
            </w:pPr>
            <w:r w:rsidRPr="00347DEB">
              <w:rPr>
                <w:b/>
                <w:bCs/>
              </w:rPr>
              <w:t>Comments</w:t>
            </w:r>
            <w:r w:rsidRPr="00347DEB">
              <w:rPr>
                <w:b/>
                <w:bCs/>
                <w:color w:val="333333"/>
              </w:rPr>
              <w:t xml:space="preserve">                                                                   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5D69E7B4" w14:textId="77777777" w:rsidR="00227BB2" w:rsidRDefault="00000000">
            <w:pPr>
              <w:spacing w:after="60"/>
            </w:pPr>
            <w:sdt>
              <w:sdtPr>
                <w:id w:val="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CD15DE" w14:paraId="1E103194" w14:textId="77777777" w:rsidTr="00E50040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5E870" w14:textId="2BD9647D" w:rsidR="00CD15DE" w:rsidRDefault="00CD15DE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9.2</w:t>
            </w:r>
            <w:r w:rsidR="00AB7847">
              <w:rPr>
                <w:b/>
                <w:bCs/>
                <w:color w:val="0055A5"/>
              </w:rPr>
              <w:t>g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CFAB4" w14:textId="29BD08C3" w:rsidR="00CB7A23" w:rsidRPr="00CB7A23" w:rsidRDefault="00CD15DE" w:rsidP="00CB7A23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If YES to 9.2f,</w:t>
            </w:r>
            <w:r w:rsidR="00CB7A23">
              <w:rPr>
                <w:b/>
                <w:bCs/>
                <w:color w:val="333333"/>
              </w:rPr>
              <w:t xml:space="preserve"> p</w:t>
            </w:r>
            <w:r w:rsidR="00CB7A23" w:rsidRPr="00CB7A23">
              <w:rPr>
                <w:b/>
                <w:bCs/>
                <w:color w:val="333333"/>
              </w:rPr>
              <w:t>lease identify all ICAO locations concerned, providing the details below: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"/>
              <w:gridCol w:w="2369"/>
              <w:gridCol w:w="1514"/>
              <w:gridCol w:w="1058"/>
              <w:gridCol w:w="3461"/>
            </w:tblGrid>
            <w:tr w:rsidR="00CB7A23" w:rsidRPr="00CB7A23" w14:paraId="14561298" w14:textId="77777777" w:rsidTr="00347DE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EA96D8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CB7A23">
                    <w:rPr>
                      <w:b/>
                      <w:bCs/>
                      <w:color w:val="333333"/>
                    </w:rPr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9B2EF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CB7A23">
                    <w:rPr>
                      <w:b/>
                      <w:bCs/>
                      <w:color w:val="333333"/>
                    </w:rPr>
                    <w:t>ICAO Location Indicator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26C31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CB7A23">
                    <w:rPr>
                      <w:b/>
                      <w:bCs/>
                      <w:color w:val="333333"/>
                    </w:rPr>
                    <w:t>Location 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3D66D2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CB7A23">
                    <w:rPr>
                      <w:b/>
                      <w:bCs/>
                      <w:color w:val="333333"/>
                    </w:rPr>
                    <w:t>State / FIR</w:t>
                  </w:r>
                </w:p>
              </w:tc>
              <w:tc>
                <w:tcPr>
                  <w:tcW w:w="3416" w:type="dxa"/>
                  <w:vAlign w:val="center"/>
                  <w:hideMark/>
                </w:tcPr>
                <w:p w14:paraId="6C9E6A04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CB7A23">
                    <w:rPr>
                      <w:b/>
                      <w:bCs/>
                      <w:color w:val="333333"/>
                    </w:rPr>
                    <w:t>Remarks</w:t>
                  </w:r>
                </w:p>
              </w:tc>
            </w:tr>
            <w:tr w:rsidR="00CB7A23" w:rsidRPr="00CB7A23" w14:paraId="40F9EEC7" w14:textId="77777777" w:rsidTr="00347D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13FD80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CB7A23">
                    <w:rPr>
                      <w:b/>
                      <w:bCs/>
                      <w:color w:val="333333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0FEC1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9F120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44F9C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3416" w:type="dxa"/>
                  <w:vAlign w:val="center"/>
                  <w:hideMark/>
                </w:tcPr>
                <w:p w14:paraId="367EFE98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</w:tr>
            <w:tr w:rsidR="00CB7A23" w:rsidRPr="00CB7A23" w14:paraId="141B189F" w14:textId="77777777" w:rsidTr="00347D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4A0ECD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CB7A23">
                    <w:rPr>
                      <w:b/>
                      <w:bCs/>
                      <w:color w:val="333333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26A563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3BBC7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7A1F4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3416" w:type="dxa"/>
                  <w:vAlign w:val="center"/>
                  <w:hideMark/>
                </w:tcPr>
                <w:p w14:paraId="06BCCD42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</w:tr>
            <w:tr w:rsidR="00CB7A23" w:rsidRPr="00CB7A23" w14:paraId="0A8854D2" w14:textId="77777777" w:rsidTr="00347D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8C55B7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  <w:r w:rsidRPr="00CB7A23">
                    <w:rPr>
                      <w:b/>
                      <w:bCs/>
                      <w:color w:val="333333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13209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9541E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CDC5C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3416" w:type="dxa"/>
                  <w:vAlign w:val="center"/>
                  <w:hideMark/>
                </w:tcPr>
                <w:p w14:paraId="2D6EB0FB" w14:textId="77777777" w:rsidR="00CB7A23" w:rsidRPr="00CB7A23" w:rsidRDefault="00CB7A23" w:rsidP="00CB7A23">
                  <w:pPr>
                    <w:spacing w:after="60"/>
                    <w:rPr>
                      <w:b/>
                      <w:bCs/>
                      <w:color w:val="333333"/>
                    </w:rPr>
                  </w:pPr>
                </w:p>
              </w:tc>
            </w:tr>
          </w:tbl>
          <w:p w14:paraId="65FC6088" w14:textId="3FB62B97" w:rsidR="00CD15DE" w:rsidRDefault="00CB7A23" w:rsidP="00CB7A23">
            <w:pPr>
              <w:spacing w:after="60"/>
            </w:pPr>
            <w:r w:rsidRPr="00CB7A23">
              <w:rPr>
                <w:i/>
                <w:iCs/>
                <w:color w:val="333333"/>
              </w:rPr>
              <w:t>Add rows as necessary</w:t>
            </w:r>
          </w:p>
        </w:tc>
      </w:tr>
      <w:tr w:rsidR="00AB7847" w14:paraId="670AFD07" w14:textId="77777777" w:rsidTr="003F1C36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E79F6" w14:textId="2B654E20" w:rsidR="00AB7847" w:rsidRDefault="00AB7847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9.2h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26D52" w14:textId="77777777" w:rsidR="00AB7847" w:rsidRDefault="00AB7847" w:rsidP="001C0EDC">
            <w:pPr>
              <w:spacing w:after="60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Which ICAO locations are sent to the Dakar/Pretoria OPMET Data Banks?</w:t>
            </w:r>
          </w:p>
          <w:p w14:paraId="56B7DFA1" w14:textId="09F908FF" w:rsidR="00AB7847" w:rsidRDefault="00AB7847">
            <w:pPr>
              <w:spacing w:after="60"/>
            </w:pPr>
            <w:r w:rsidRPr="00347DEB">
              <w:rPr>
                <w:b/>
                <w:bCs/>
              </w:rPr>
              <w:t>Comments</w:t>
            </w:r>
            <w:r w:rsidRPr="00347DEB">
              <w:rPr>
                <w:b/>
                <w:bCs/>
                <w:color w:val="333333"/>
              </w:rPr>
              <w:t xml:space="preserve">                                                                    </w:t>
            </w:r>
          </w:p>
        </w:tc>
      </w:tr>
      <w:tr w:rsidR="00227BB2" w14:paraId="28282642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BC704" w14:textId="76AAEC32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9.2</w:t>
            </w:r>
            <w:r w:rsidR="00C46592">
              <w:rPr>
                <w:b/>
                <w:bCs/>
                <w:color w:val="0055A5"/>
              </w:rPr>
              <w:t>i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4B2B0" w14:textId="77777777" w:rsidR="00227BB2" w:rsidRDefault="00150ED4" w:rsidP="00E3303F">
            <w:pPr>
              <w:spacing w:after="60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Do you have a procedure to verify that OPMET messages sent have reached their intended destinations?</w:t>
            </w:r>
          </w:p>
          <w:p w14:paraId="59F0D55D" w14:textId="77777777" w:rsidR="00E3303F" w:rsidRDefault="00E3303F" w:rsidP="00E3303F">
            <w:pPr>
              <w:spacing w:after="60"/>
              <w:jc w:val="both"/>
            </w:pPr>
          </w:p>
          <w:p w14:paraId="4CDEB24E" w14:textId="07362D8D" w:rsidR="00E3303F" w:rsidRDefault="00E3303F" w:rsidP="00E3303F">
            <w:pPr>
              <w:spacing w:after="60"/>
              <w:jc w:val="both"/>
            </w:pPr>
            <w:r w:rsidRPr="00347DEB">
              <w:rPr>
                <w:b/>
                <w:bCs/>
              </w:rPr>
              <w:lastRenderedPageBreak/>
              <w:t>Comments</w:t>
            </w:r>
            <w:r w:rsidRPr="00347DEB">
              <w:rPr>
                <w:b/>
                <w:bCs/>
                <w:color w:val="333333"/>
              </w:rPr>
              <w:t xml:space="preserve">                                                                   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166B299D" w14:textId="77777777" w:rsidR="00227BB2" w:rsidRDefault="00000000">
            <w:pPr>
              <w:spacing w:after="60"/>
            </w:pPr>
            <w:sdt>
              <w:sdtPr>
                <w:id w:val="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5C2F74DB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06AA0" w14:textId="6C0381A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9.2</w:t>
            </w:r>
            <w:r w:rsidR="00C46592">
              <w:rPr>
                <w:b/>
                <w:bCs/>
                <w:color w:val="0055A5"/>
              </w:rPr>
              <w:t>j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08C67" w14:textId="77777777" w:rsidR="00227BB2" w:rsidRDefault="00150ED4" w:rsidP="00A15303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Have failures been detected in the reception of OPMET information that should have been sent or received?</w:t>
            </w:r>
          </w:p>
          <w:p w14:paraId="53173BE3" w14:textId="139713F4" w:rsidR="00A15303" w:rsidRDefault="00A15303" w:rsidP="00A15303">
            <w:pPr>
              <w:spacing w:after="60"/>
            </w:pPr>
            <w:r w:rsidRPr="00347DEB">
              <w:rPr>
                <w:b/>
                <w:bCs/>
              </w:rPr>
              <w:t>Comments</w:t>
            </w:r>
            <w:r w:rsidRPr="00347DEB">
              <w:rPr>
                <w:b/>
                <w:bCs/>
                <w:color w:val="333333"/>
              </w:rPr>
              <w:t xml:space="preserve">                                                                   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3D616368" w14:textId="77777777" w:rsidR="00227BB2" w:rsidRDefault="00000000">
            <w:pPr>
              <w:spacing w:after="60"/>
            </w:pPr>
            <w:sdt>
              <w:sdtPr>
                <w:id w:val="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CC1B91" w14:paraId="7FF9C564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1BBF" w14:textId="3EA96D50" w:rsidR="00CC1B91" w:rsidRDefault="00CC1B91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9.2</w:t>
            </w:r>
            <w:r w:rsidR="00C46592">
              <w:rPr>
                <w:b/>
                <w:bCs/>
                <w:color w:val="0055A5"/>
              </w:rPr>
              <w:t>k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C7B98" w14:textId="77777777" w:rsidR="00CC1B91" w:rsidRDefault="00CC1B91" w:rsidP="00A15303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Have you </w:t>
            </w:r>
            <w:r w:rsidRPr="00AF7C27">
              <w:rPr>
                <w:b/>
                <w:bCs/>
                <w:color w:val="333333"/>
              </w:rPr>
              <w:t>verified</w:t>
            </w:r>
            <w:r>
              <w:rPr>
                <w:b/>
                <w:bCs/>
                <w:color w:val="333333"/>
              </w:rPr>
              <w:t xml:space="preserve"> if </w:t>
            </w:r>
            <w:r w:rsidR="004E7F21">
              <w:rPr>
                <w:b/>
                <w:bCs/>
                <w:color w:val="333333"/>
              </w:rPr>
              <w:t xml:space="preserve">the OPMET messages that should be received according to the AFI ANP FASID tables and bilateral agreements, are received by the addressees? </w:t>
            </w:r>
          </w:p>
          <w:p w14:paraId="58A526A8" w14:textId="6D5E52AE" w:rsidR="00172563" w:rsidRDefault="00172563" w:rsidP="00A15303">
            <w:pPr>
              <w:spacing w:after="60"/>
              <w:rPr>
                <w:b/>
                <w:bCs/>
                <w:color w:val="333333"/>
              </w:rPr>
            </w:pPr>
            <w:r w:rsidRPr="00347DEB">
              <w:rPr>
                <w:b/>
                <w:bCs/>
              </w:rPr>
              <w:t>Comments</w:t>
            </w:r>
            <w:r w:rsidRPr="00347DEB">
              <w:rPr>
                <w:b/>
                <w:bCs/>
                <w:color w:val="333333"/>
              </w:rPr>
              <w:t xml:space="preserve">                                                                   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52C8E4AE" w14:textId="007726F5" w:rsidR="00CC1B91" w:rsidRDefault="00000000">
            <w:pPr>
              <w:spacing w:after="60"/>
            </w:pPr>
            <w:sdt>
              <w:sdtPr>
                <w:id w:val="211863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FB3">
                  <w:rPr>
                    <w:rFonts w:ascii="MS Gothic" w:hAnsi="MS Gothic"/>
                  </w:rPr>
                  <w:t>☐</w:t>
                </w:r>
              </w:sdtContent>
            </w:sdt>
            <w:r w:rsidR="00806FB3">
              <w:t xml:space="preserve"> YES      </w:t>
            </w:r>
            <w:sdt>
              <w:sdtPr>
                <w:id w:val="91466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FB3">
                  <w:rPr>
                    <w:rFonts w:ascii="MS Gothic" w:hAnsi="MS Gothic"/>
                  </w:rPr>
                  <w:t>☐</w:t>
                </w:r>
              </w:sdtContent>
            </w:sdt>
            <w:r w:rsidR="00806FB3">
              <w:t xml:space="preserve"> NO</w:t>
            </w:r>
          </w:p>
        </w:tc>
      </w:tr>
      <w:tr w:rsidR="00D936A9" w14:paraId="47DB3BE5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FC32E" w14:textId="38AA69B5" w:rsidR="00D936A9" w:rsidRDefault="00D936A9" w:rsidP="00D936A9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9.2l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DF5E6" w14:textId="70A9EE36" w:rsidR="00D936A9" w:rsidRDefault="00FB72B4" w:rsidP="00D936A9">
            <w:pPr>
              <w:spacing w:after="60"/>
              <w:rPr>
                <w:b/>
                <w:bCs/>
                <w:color w:val="333333"/>
              </w:rPr>
            </w:pPr>
            <w:r w:rsidRPr="00FB72B4">
              <w:rPr>
                <w:b/>
                <w:bCs/>
                <w:color w:val="333333"/>
              </w:rPr>
              <w:t>Have you detected any failures in the transmission or reception of OPMET information that was sent or that should have been received</w:t>
            </w:r>
            <w:r w:rsidR="00D936A9">
              <w:rPr>
                <w:b/>
                <w:bCs/>
                <w:color w:val="333333"/>
              </w:rPr>
              <w:t xml:space="preserve">? </w:t>
            </w:r>
          </w:p>
          <w:p w14:paraId="449F9ED7" w14:textId="4B5F5ADC" w:rsidR="00172563" w:rsidRDefault="00172563" w:rsidP="00D936A9">
            <w:pPr>
              <w:spacing w:after="60"/>
              <w:rPr>
                <w:b/>
                <w:bCs/>
                <w:color w:val="333333"/>
              </w:rPr>
            </w:pPr>
            <w:r w:rsidRPr="00347DEB">
              <w:rPr>
                <w:b/>
                <w:bCs/>
              </w:rPr>
              <w:t>Comments</w:t>
            </w:r>
            <w:r w:rsidRPr="00347DEB">
              <w:rPr>
                <w:b/>
                <w:bCs/>
                <w:color w:val="333333"/>
              </w:rPr>
              <w:t xml:space="preserve">                                                                   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3A9D83EF" w14:textId="079038ED" w:rsidR="00D936A9" w:rsidRDefault="00000000" w:rsidP="00D936A9">
            <w:pPr>
              <w:spacing w:after="60"/>
            </w:pPr>
            <w:sdt>
              <w:sdtPr>
                <w:id w:val="6383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6A9">
                  <w:rPr>
                    <w:rFonts w:ascii="MS Gothic" w:hAnsi="MS Gothic"/>
                  </w:rPr>
                  <w:t>☐</w:t>
                </w:r>
              </w:sdtContent>
            </w:sdt>
            <w:r w:rsidR="00D936A9">
              <w:t xml:space="preserve"> YES      </w:t>
            </w:r>
            <w:sdt>
              <w:sdtPr>
                <w:id w:val="-170308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6A9">
                  <w:rPr>
                    <w:rFonts w:ascii="MS Gothic" w:hAnsi="MS Gothic"/>
                  </w:rPr>
                  <w:t>☐</w:t>
                </w:r>
              </w:sdtContent>
            </w:sdt>
            <w:r w:rsidR="00D936A9">
              <w:t xml:space="preserve"> NO</w:t>
            </w:r>
          </w:p>
        </w:tc>
      </w:tr>
      <w:tr w:rsidR="00D936A9" w14:paraId="637BE337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F8912" w14:textId="42E47EF1" w:rsidR="00D936A9" w:rsidRDefault="00D936A9" w:rsidP="00D936A9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9.2k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08CD3" w14:textId="2FF09A4A" w:rsidR="00D936A9" w:rsidRDefault="000C29CA" w:rsidP="00D936A9">
            <w:pPr>
              <w:spacing w:after="60"/>
              <w:rPr>
                <w:b/>
                <w:bCs/>
                <w:color w:val="333333"/>
              </w:rPr>
            </w:pPr>
            <w:r w:rsidRPr="000C29CA">
              <w:rPr>
                <w:b/>
                <w:bCs/>
                <w:color w:val="333333"/>
              </w:rPr>
              <w:t>If "Yes" to 9.2k above, did you take any action</w:t>
            </w:r>
            <w:r w:rsidR="00D936A9">
              <w:rPr>
                <w:b/>
                <w:bCs/>
                <w:color w:val="333333"/>
              </w:rPr>
              <w:t xml:space="preserve">? </w:t>
            </w:r>
          </w:p>
          <w:p w14:paraId="6C5A7797" w14:textId="6157267C" w:rsidR="00172563" w:rsidRDefault="00172563" w:rsidP="00D936A9">
            <w:pPr>
              <w:spacing w:after="60"/>
              <w:rPr>
                <w:b/>
                <w:bCs/>
                <w:color w:val="333333"/>
              </w:rPr>
            </w:pPr>
            <w:r w:rsidRPr="00347DEB">
              <w:rPr>
                <w:b/>
                <w:bCs/>
              </w:rPr>
              <w:t>Comments</w:t>
            </w:r>
            <w:r w:rsidRPr="00347DEB">
              <w:rPr>
                <w:b/>
                <w:bCs/>
                <w:color w:val="333333"/>
              </w:rPr>
              <w:t xml:space="preserve">                                                                   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65AAC607" w14:textId="44B9AF3E" w:rsidR="00D936A9" w:rsidRDefault="00000000" w:rsidP="00D936A9">
            <w:pPr>
              <w:spacing w:after="60"/>
            </w:pPr>
            <w:sdt>
              <w:sdtPr>
                <w:id w:val="-33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6A9">
                  <w:rPr>
                    <w:rFonts w:ascii="MS Gothic" w:hAnsi="MS Gothic"/>
                  </w:rPr>
                  <w:t>☐</w:t>
                </w:r>
              </w:sdtContent>
            </w:sdt>
            <w:r w:rsidR="00D936A9">
              <w:t xml:space="preserve"> YES      </w:t>
            </w:r>
            <w:sdt>
              <w:sdtPr>
                <w:id w:val="-2990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6A9">
                  <w:rPr>
                    <w:rFonts w:ascii="MS Gothic" w:hAnsi="MS Gothic"/>
                  </w:rPr>
                  <w:t>☐</w:t>
                </w:r>
              </w:sdtContent>
            </w:sdt>
            <w:r w:rsidR="00D936A9">
              <w:t xml:space="preserve"> NO</w:t>
            </w:r>
          </w:p>
        </w:tc>
      </w:tr>
    </w:tbl>
    <w:p w14:paraId="23A2DADD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6F6FB3C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B319F1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10.   Statistics of Meteorological Information Availability</w:t>
            </w:r>
          </w:p>
        </w:tc>
      </w:tr>
    </w:tbl>
    <w:p w14:paraId="6C10E79D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046"/>
        <w:gridCol w:w="2000"/>
      </w:tblGrid>
      <w:tr w:rsidR="00227BB2" w14:paraId="69AA0401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2626D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6DB20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100D8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</w:tr>
      <w:tr w:rsidR="00227BB2" w14:paraId="67C8D8A2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89AA4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10.1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15E38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Do you prepare monthly, annual and multi-annual statistics on the reception and transmission of regular and irregular meteorological messages?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85F9E" w14:textId="77777777" w:rsidR="00227BB2" w:rsidRDefault="00000000">
            <w:pPr>
              <w:spacing w:after="60"/>
            </w:pPr>
            <w:sdt>
              <w:sdtPr>
                <w:id w:val="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20DC907F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BAD73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10.2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9D79C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Do you exchange activity reports with the NOC, BCC and RODB?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17CC6" w14:textId="77777777" w:rsidR="00227BB2" w:rsidRDefault="00000000">
            <w:pPr>
              <w:spacing w:after="60"/>
            </w:pPr>
            <w:sdt>
              <w:sdtPr>
                <w:id w:val="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</w:tbl>
    <w:p w14:paraId="48A02670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5ABA8FF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42EF6969" w14:textId="77777777" w:rsidR="00227BB2" w:rsidRDefault="00150ED4">
            <w:r>
              <w:rPr>
                <w:b/>
                <w:bCs/>
                <w:color w:val="0055A5"/>
              </w:rPr>
              <w:t>10.3   Comments on statistics and observations:</w:t>
            </w:r>
          </w:p>
        </w:tc>
      </w:tr>
    </w:tbl>
    <w:p w14:paraId="557F4642" w14:textId="77777777" w:rsidR="00227BB2" w:rsidRDefault="00227BB2">
      <w:pPr>
        <w:spacing w:before="20" w:after="20"/>
      </w:pPr>
    </w:p>
    <w:p w14:paraId="0EB72321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D0645A7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CB519A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11.   Implementation of IWXXM</w:t>
            </w:r>
          </w:p>
        </w:tc>
      </w:tr>
    </w:tbl>
    <w:p w14:paraId="24AB072A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"/>
        <w:gridCol w:w="7001"/>
        <w:gridCol w:w="1993"/>
      </w:tblGrid>
      <w:tr w:rsidR="00227BB2" w14:paraId="73E1E978" w14:textId="77777777" w:rsidTr="00A955C2">
        <w:tc>
          <w:tcPr>
            <w:tcW w:w="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E9486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7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4B059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1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E0DBC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</w:tr>
      <w:tr w:rsidR="00227BB2" w14:paraId="5CAA2CA5" w14:textId="77777777" w:rsidTr="00A955C2">
        <w:tc>
          <w:tcPr>
            <w:tcW w:w="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68A51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11.1a</w:t>
            </w:r>
          </w:p>
        </w:tc>
        <w:tc>
          <w:tcPr>
            <w:tcW w:w="7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52AA8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Are you aware of the ICAO Meteorological Information Exchange Model (IWXXM), which became standard on 5 November 2020 following Amendment 78 to ICAO Annex 3?</w:t>
            </w:r>
          </w:p>
        </w:tc>
        <w:tc>
          <w:tcPr>
            <w:tcW w:w="1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231B7" w14:textId="2CB7C191" w:rsidR="00227BB2" w:rsidRDefault="00000000">
            <w:pPr>
              <w:spacing w:after="60"/>
            </w:pPr>
            <w:sdt>
              <w:sdtPr>
                <w:id w:val="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20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50ED4">
              <w:t xml:space="preserve"> NO</w:t>
            </w:r>
          </w:p>
        </w:tc>
      </w:tr>
      <w:tr w:rsidR="00227BB2" w14:paraId="3BDCBD91" w14:textId="77777777" w:rsidTr="00A955C2">
        <w:tc>
          <w:tcPr>
            <w:tcW w:w="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F96D4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lastRenderedPageBreak/>
              <w:t>11.1b</w:t>
            </w:r>
          </w:p>
        </w:tc>
        <w:tc>
          <w:tcPr>
            <w:tcW w:w="7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9F12C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If YES — do you fully understand the IWXXM model?</w:t>
            </w:r>
          </w:p>
        </w:tc>
        <w:tc>
          <w:tcPr>
            <w:tcW w:w="1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5FAA1" w14:textId="77777777" w:rsidR="00227BB2" w:rsidRDefault="00000000">
            <w:pPr>
              <w:spacing w:after="60"/>
            </w:pPr>
            <w:sdt>
              <w:sdtPr>
                <w:id w:val="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50872F95" w14:textId="77777777" w:rsidTr="00A955C2">
        <w:tc>
          <w:tcPr>
            <w:tcW w:w="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13DAB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11.2</w:t>
            </w:r>
          </w:p>
        </w:tc>
        <w:tc>
          <w:tcPr>
            <w:tcW w:w="7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7825F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your centre capable of producing native IWXXM format OPMET data?</w:t>
            </w:r>
          </w:p>
        </w:tc>
        <w:tc>
          <w:tcPr>
            <w:tcW w:w="1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1214C" w14:textId="77777777" w:rsidR="00227BB2" w:rsidRDefault="00000000">
            <w:pPr>
              <w:spacing w:after="60"/>
            </w:pPr>
            <w:sdt>
              <w:sdtPr>
                <w:id w:val="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56054F14" w14:textId="77777777" w:rsidTr="00A955C2">
        <w:tc>
          <w:tcPr>
            <w:tcW w:w="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95233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11.3</w:t>
            </w:r>
          </w:p>
        </w:tc>
        <w:tc>
          <w:tcPr>
            <w:tcW w:w="7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35E05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your centre capable of converting OPMET data from TAC format to IWXXM 3.0?</w:t>
            </w:r>
          </w:p>
        </w:tc>
        <w:tc>
          <w:tcPr>
            <w:tcW w:w="1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ACA72" w14:textId="77777777" w:rsidR="00227BB2" w:rsidRDefault="00000000">
            <w:pPr>
              <w:spacing w:after="60"/>
            </w:pPr>
            <w:sdt>
              <w:sdtPr>
                <w:id w:val="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A955C2" w14:paraId="1EC46611" w14:textId="77777777" w:rsidTr="00102A83">
        <w:tc>
          <w:tcPr>
            <w:tcW w:w="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7A00A" w14:textId="508B93D6" w:rsidR="00A955C2" w:rsidRDefault="00A955C2">
            <w:pPr>
              <w:spacing w:after="60"/>
            </w:pPr>
            <w:r>
              <w:rPr>
                <w:b/>
                <w:bCs/>
                <w:color w:val="0055A5"/>
              </w:rPr>
              <w:t>11.3</w:t>
            </w:r>
          </w:p>
        </w:tc>
        <w:tc>
          <w:tcPr>
            <w:tcW w:w="899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083FD" w14:textId="52DE56AC" w:rsidR="00A955C2" w:rsidRDefault="00A955C2">
            <w:pPr>
              <w:spacing w:after="60"/>
            </w:pPr>
            <w:r>
              <w:rPr>
                <w:b/>
                <w:bCs/>
                <w:color w:val="333333"/>
              </w:rPr>
              <w:t xml:space="preserve">If NO — </w:t>
            </w:r>
          </w:p>
        </w:tc>
      </w:tr>
      <w:tr w:rsidR="00A955C2" w14:paraId="3F9CCE54" w14:textId="77777777" w:rsidTr="00A955C2">
        <w:tc>
          <w:tcPr>
            <w:tcW w:w="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6A9C3" w14:textId="5EC244D7" w:rsidR="00A955C2" w:rsidRDefault="00BE43F2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11.3a</w:t>
            </w:r>
          </w:p>
        </w:tc>
        <w:tc>
          <w:tcPr>
            <w:tcW w:w="7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B6759" w14:textId="19DCD449" w:rsidR="00A955C2" w:rsidRDefault="00BE43F2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In the case of a NOC, </w:t>
            </w:r>
            <w:r w:rsidR="00A955C2">
              <w:rPr>
                <w:b/>
                <w:bCs/>
                <w:color w:val="333333"/>
              </w:rPr>
              <w:t xml:space="preserve">is the conversion </w:t>
            </w:r>
            <w:r>
              <w:rPr>
                <w:b/>
                <w:bCs/>
                <w:color w:val="333333"/>
              </w:rPr>
              <w:t>from OP</w:t>
            </w:r>
            <w:r w:rsidR="00172ABC">
              <w:rPr>
                <w:b/>
                <w:bCs/>
                <w:color w:val="333333"/>
              </w:rPr>
              <w:t>M</w:t>
            </w:r>
            <w:r>
              <w:rPr>
                <w:b/>
                <w:bCs/>
                <w:color w:val="333333"/>
              </w:rPr>
              <w:t xml:space="preserve">ET to IWXXM </w:t>
            </w:r>
            <w:r w:rsidR="00A955C2">
              <w:rPr>
                <w:b/>
                <w:bCs/>
                <w:color w:val="333333"/>
              </w:rPr>
              <w:t>performed by your attached BCC/IROG/RODB under a bilateral agreement?</w:t>
            </w:r>
          </w:p>
        </w:tc>
        <w:tc>
          <w:tcPr>
            <w:tcW w:w="1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87C13" w14:textId="7D5D6335" w:rsidR="00A955C2" w:rsidRDefault="00000000">
            <w:pPr>
              <w:spacing w:after="60"/>
            </w:pPr>
            <w:sdt>
              <w:sdtPr>
                <w:id w:val="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5C2">
                  <w:rPr>
                    <w:rFonts w:ascii="MS Gothic" w:hAnsi="MS Gothic"/>
                  </w:rPr>
                  <w:t>☐</w:t>
                </w:r>
              </w:sdtContent>
            </w:sdt>
            <w:r w:rsidR="00A955C2">
              <w:t xml:space="preserve"> YES      </w:t>
            </w:r>
            <w:sdt>
              <w:sdtPr>
                <w:id w:val="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55C2">
              <w:t xml:space="preserve"> NO</w:t>
            </w:r>
          </w:p>
        </w:tc>
      </w:tr>
      <w:tr w:rsidR="00172ABC" w14:paraId="7A564931" w14:textId="77777777" w:rsidTr="00A955C2">
        <w:tc>
          <w:tcPr>
            <w:tcW w:w="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C4F4E" w14:textId="5D851544" w:rsidR="00172ABC" w:rsidRDefault="00172ABC" w:rsidP="00172ABC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11.3b</w:t>
            </w:r>
          </w:p>
        </w:tc>
        <w:tc>
          <w:tcPr>
            <w:tcW w:w="7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B5A79" w14:textId="012697D6" w:rsidR="00172ABC" w:rsidRDefault="00172ABC" w:rsidP="00172ABC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In the case of a BCC, is the conversion from OPMET to IWXXM performed by your attached IROG/RODB under a bilateral agreement?</w:t>
            </w:r>
          </w:p>
        </w:tc>
        <w:tc>
          <w:tcPr>
            <w:tcW w:w="1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AA69B" w14:textId="4B0C20B3" w:rsidR="00172ABC" w:rsidRDefault="00000000" w:rsidP="00172ABC">
            <w:pPr>
              <w:spacing w:after="60"/>
            </w:pPr>
            <w:sdt>
              <w:sdtPr>
                <w:id w:val="111401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ABC">
                  <w:rPr>
                    <w:rFonts w:ascii="MS Gothic" w:hAnsi="MS Gothic"/>
                  </w:rPr>
                  <w:t>☐</w:t>
                </w:r>
              </w:sdtContent>
            </w:sdt>
            <w:r w:rsidR="00172ABC">
              <w:t xml:space="preserve"> YES      </w:t>
            </w:r>
            <w:sdt>
              <w:sdtPr>
                <w:id w:val="12952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2ABC">
              <w:t xml:space="preserve"> NO</w:t>
            </w:r>
          </w:p>
        </w:tc>
      </w:tr>
      <w:tr w:rsidR="00227BB2" w14:paraId="6004AE3D" w14:textId="77777777" w:rsidTr="00A955C2">
        <w:tc>
          <w:tcPr>
            <w:tcW w:w="7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C55E4" w14:textId="1B95713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11.3</w:t>
            </w:r>
            <w:r w:rsidR="00172ABC">
              <w:rPr>
                <w:b/>
                <w:bCs/>
                <w:color w:val="0055A5"/>
              </w:rPr>
              <w:t>c</w:t>
            </w:r>
          </w:p>
        </w:tc>
        <w:tc>
          <w:tcPr>
            <w:tcW w:w="7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8031C" w14:textId="01A17B85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Do you plan to implement </w:t>
            </w:r>
            <w:r w:rsidR="00172ABC">
              <w:rPr>
                <w:b/>
                <w:bCs/>
                <w:color w:val="333333"/>
              </w:rPr>
              <w:t xml:space="preserve">the </w:t>
            </w:r>
            <w:r>
              <w:rPr>
                <w:b/>
                <w:bCs/>
                <w:color w:val="333333"/>
              </w:rPr>
              <w:t>IWXXM format in the short, medium or long term, in line with Annex 3 provisions?</w:t>
            </w:r>
          </w:p>
        </w:tc>
        <w:tc>
          <w:tcPr>
            <w:tcW w:w="1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C4FF9" w14:textId="77777777" w:rsidR="00227BB2" w:rsidRDefault="00000000">
            <w:pPr>
              <w:spacing w:after="60"/>
            </w:pPr>
            <w:sdt>
              <w:sdtPr>
                <w:id w:val="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</w:tbl>
    <w:p w14:paraId="2E9D4F80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1982EBF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63FFA635" w14:textId="77777777" w:rsidR="00227BB2" w:rsidRDefault="00150ED4">
            <w:r>
              <w:rPr>
                <w:b/>
                <w:bCs/>
                <w:color w:val="0055A5"/>
              </w:rPr>
              <w:t>11.4   Comments on IWXXM implementation in your State:</w:t>
            </w:r>
          </w:p>
        </w:tc>
      </w:tr>
    </w:tbl>
    <w:p w14:paraId="26463A04" w14:textId="77777777" w:rsidR="00227BB2" w:rsidRDefault="00227BB2">
      <w:pPr>
        <w:spacing w:before="20" w:after="20"/>
      </w:pPr>
    </w:p>
    <w:p w14:paraId="6F2C831E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A2C9501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AF03AC" w14:textId="2B6E8642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 xml:space="preserve">12.   Implementation of FTBP </w:t>
            </w:r>
            <w:r w:rsidRPr="00E45C84">
              <w:rPr>
                <w:b/>
                <w:bCs/>
                <w:color w:val="0055A5"/>
                <w:sz w:val="24"/>
                <w:szCs w:val="24"/>
                <w:u w:val="single"/>
              </w:rPr>
              <w:t>AMHS</w:t>
            </w:r>
          </w:p>
        </w:tc>
      </w:tr>
    </w:tbl>
    <w:p w14:paraId="4B5D380E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"/>
        <w:gridCol w:w="7001"/>
        <w:gridCol w:w="1993"/>
      </w:tblGrid>
      <w:tr w:rsidR="00227BB2" w14:paraId="25D8EDC5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C521E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72B5A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70F76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</w:tr>
      <w:tr w:rsidR="00227BB2" w14:paraId="4C0325FC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6787C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12.1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8DF52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your centre implemented an AMHS switch system and is it operating in full AMHS mode with adjacent centres?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C486C" w14:textId="77777777" w:rsidR="00227BB2" w:rsidRDefault="00000000">
            <w:pPr>
              <w:spacing w:after="60"/>
            </w:pPr>
            <w:sdt>
              <w:sdtPr>
                <w:id w:val="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1691819A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50AB7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12.2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8E3FA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your centre implemented AMHS with FTBP capability?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EAAF6" w14:textId="77777777" w:rsidR="00227BB2" w:rsidRDefault="00000000">
            <w:pPr>
              <w:spacing w:after="60"/>
            </w:pPr>
            <w:sdt>
              <w:sdtPr>
                <w:id w:val="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345ACF4C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5A970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12.3a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22C3E" w14:textId="14F99F5F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Has your centre performed the </w:t>
            </w:r>
            <w:r w:rsidR="00646591">
              <w:rPr>
                <w:b/>
                <w:bCs/>
                <w:color w:val="333333"/>
              </w:rPr>
              <w:t>Interoperability Test (</w:t>
            </w:r>
            <w:r>
              <w:rPr>
                <w:b/>
                <w:bCs/>
                <w:color w:val="333333"/>
              </w:rPr>
              <w:t>IOT</w:t>
            </w:r>
            <w:r w:rsidR="00646591">
              <w:rPr>
                <w:b/>
                <w:bCs/>
                <w:color w:val="333333"/>
              </w:rPr>
              <w:t>)?</w:t>
            </w:r>
            <w:r>
              <w:rPr>
                <w:b/>
                <w:bCs/>
                <w:color w:val="333333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81858" w14:textId="77777777" w:rsidR="00227BB2" w:rsidRDefault="00000000">
            <w:pPr>
              <w:spacing w:after="60"/>
            </w:pPr>
            <w:sdt>
              <w:sdtPr>
                <w:id w:val="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14DE401E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F5C98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12.3b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FFFB9" w14:textId="676D29F6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your centre performed the Performance Operational Test</w:t>
            </w:r>
            <w:r w:rsidR="00646591">
              <w:rPr>
                <w:b/>
                <w:bCs/>
                <w:color w:val="333333"/>
              </w:rPr>
              <w:t xml:space="preserve"> (POT</w:t>
            </w:r>
            <w:r>
              <w:rPr>
                <w:b/>
                <w:bCs/>
                <w:color w:val="333333"/>
              </w:rPr>
              <w:t>)?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22125" w14:textId="77777777" w:rsidR="00227BB2" w:rsidRDefault="00000000">
            <w:pPr>
              <w:spacing w:after="60"/>
            </w:pPr>
            <w:sdt>
              <w:sdtPr>
                <w:id w:val="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01EDE339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E70CD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12.4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A4143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your centre performed IWXXM exchange tests?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68A8B" w14:textId="77777777" w:rsidR="00227BB2" w:rsidRDefault="00000000">
            <w:pPr>
              <w:spacing w:after="60"/>
            </w:pPr>
            <w:sdt>
              <w:sdtPr>
                <w:id w:val="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</w:tbl>
    <w:p w14:paraId="1E32A467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16DCF146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D9BAB8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13.   Quality and Integrity Control</w:t>
            </w:r>
          </w:p>
        </w:tc>
      </w:tr>
    </w:tbl>
    <w:p w14:paraId="3520C865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F57D8B9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4ACD9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13.1   Does your centre perform quality control procedures for OPMET data?</w:t>
            </w:r>
            <w:r>
              <w:t xml:space="preserve">     </w:t>
            </w:r>
            <w:sdt>
              <w:sdtPr>
                <w:id w:val="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3D6D78C4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20D85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13.2   Does your centre perform integrity control procedures? If YES, please indicate the known error rate:</w:t>
            </w:r>
            <w:r>
              <w:t xml:space="preserve">     </w:t>
            </w:r>
            <w:sdt>
              <w:sdtPr>
                <w:id w:val="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2BBEBBB0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8CCEAAB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332986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14.   AMBEX Focal Points</w:t>
            </w:r>
          </w:p>
        </w:tc>
      </w:tr>
    </w:tbl>
    <w:p w14:paraId="68539F06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452BF3B9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8A196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lastRenderedPageBreak/>
              <w:t>14.1   Are you acquainted with the Focal Points of your adjacent centres?</w:t>
            </w:r>
            <w:r>
              <w:t xml:space="preserve">     </w:t>
            </w:r>
            <w:sdt>
              <w:sdtPr>
                <w:id w:val="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0E78452C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1E057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14.2   Do you regularly engage with adjacent Focal Points on OPMET exchange matters?</w:t>
            </w:r>
            <w:r>
              <w:t xml:space="preserve">     </w:t>
            </w:r>
            <w:sdt>
              <w:sdtPr>
                <w:id w:val="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37025B1D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4E08D17D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6E2EDD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15.   Cybersecurity</w:t>
            </w:r>
          </w:p>
        </w:tc>
      </w:tr>
    </w:tbl>
    <w:p w14:paraId="43599655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BBBEBD3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90043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15.1   Has your centre experienced cybersecurity incidents?</w:t>
            </w:r>
            <w:r>
              <w:t xml:space="preserve">     </w:t>
            </w:r>
            <w:sdt>
              <w:sdtPr>
                <w:id w:val="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7830DBD6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2BD31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15.2   Has your centre implemented a cybersecurity policy?</w:t>
            </w:r>
            <w:r>
              <w:t xml:space="preserve">     </w:t>
            </w:r>
            <w:sdt>
              <w:sdtPr>
                <w:id w:val="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056E952F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3E863C9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E5DEA09" w14:textId="26A4085C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16.   General Comments and Recommendations</w:t>
            </w:r>
            <w:r w:rsidR="00AD6F90">
              <w:rPr>
                <w:b/>
                <w:bCs/>
                <w:color w:val="0055A5"/>
                <w:sz w:val="24"/>
                <w:szCs w:val="24"/>
              </w:rPr>
              <w:t xml:space="preserve"> to Improve OPMET exchange </w:t>
            </w:r>
            <w:proofErr w:type="gramStart"/>
            <w:r w:rsidR="00AD6F90">
              <w:rPr>
                <w:b/>
                <w:bCs/>
                <w:color w:val="0055A5"/>
                <w:sz w:val="24"/>
                <w:szCs w:val="24"/>
              </w:rPr>
              <w:t>in the near future</w:t>
            </w:r>
            <w:proofErr w:type="gramEnd"/>
          </w:p>
        </w:tc>
      </w:tr>
    </w:tbl>
    <w:p w14:paraId="3549146D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C8F071E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2000" w:type="dxa"/>
              <w:right w:w="120" w:type="dxa"/>
            </w:tcMar>
          </w:tcPr>
          <w:p w14:paraId="4FA15D8F" w14:textId="77777777" w:rsidR="00227BB2" w:rsidRDefault="00000000">
            <w:sdt>
              <w:sdtPr>
                <w:id w:val="586"/>
              </w:sdtPr>
              <w:sdtContent>
                <w:r w:rsidR="00150ED4">
                  <w:rPr>
                    <w:i/>
                    <w:color w:val="AAAAAA"/>
                  </w:rPr>
                  <w:t>Click here to enter comments…</w:t>
                </w:r>
              </w:sdtContent>
            </w:sdt>
          </w:p>
        </w:tc>
      </w:tr>
    </w:tbl>
    <w:p w14:paraId="161117BE" w14:textId="77777777" w:rsidR="00227BB2" w:rsidRDefault="00227BB2">
      <w:pPr>
        <w:pageBreakBefore/>
      </w:pPr>
    </w:p>
    <w:p w14:paraId="28C881A8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65C2CE6" w14:textId="77777777">
        <w:tc>
          <w:tcPr>
            <w:tcW w:w="9746" w:type="dxa"/>
            <w:tcBorders>
              <w:top w:val="single" w:sz="24" w:space="0" w:color="F5822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D543" w14:textId="77777777" w:rsidR="00227BB2" w:rsidRDefault="00227BB2"/>
        </w:tc>
      </w:tr>
    </w:tbl>
    <w:p w14:paraId="79337148" w14:textId="77777777" w:rsidR="00227BB2" w:rsidRDefault="00227BB2">
      <w:pPr>
        <w:spacing w:before="60" w:after="60"/>
      </w:pPr>
    </w:p>
    <w:p w14:paraId="458DCF6B" w14:textId="77777777" w:rsidR="00227BB2" w:rsidRDefault="00150ED4">
      <w:pPr>
        <w:spacing w:after="40"/>
        <w:jc w:val="center"/>
      </w:pPr>
      <w:r>
        <w:rPr>
          <w:b/>
          <w:bCs/>
          <w:caps/>
          <w:color w:val="8C99A1"/>
          <w:sz w:val="18"/>
          <w:szCs w:val="18"/>
        </w:rPr>
        <w:t>INTERNATIONAL CIVIL AVIATION ORGANIZATION</w:t>
      </w:r>
    </w:p>
    <w:p w14:paraId="6C5B03E0" w14:textId="77777777" w:rsidR="00227BB2" w:rsidRDefault="00150ED4">
      <w:pPr>
        <w:spacing w:after="60"/>
        <w:jc w:val="center"/>
      </w:pPr>
      <w:r>
        <w:rPr>
          <w:b/>
          <w:bCs/>
          <w:color w:val="8C99A1"/>
          <w:sz w:val="18"/>
          <w:szCs w:val="18"/>
        </w:rPr>
        <w:t>Eastern and Southern Africa (ESAF) Regional Office</w:t>
      </w:r>
    </w:p>
    <w:p w14:paraId="7AB09791" w14:textId="77777777" w:rsidR="00227BB2" w:rsidRDefault="00150ED4">
      <w:pPr>
        <w:pBdr>
          <w:top w:val="single" w:sz="8" w:space="6" w:color="289DD8"/>
          <w:bottom w:val="single" w:sz="8" w:space="6" w:color="289DD8"/>
        </w:pBdr>
        <w:spacing w:before="60" w:after="60"/>
        <w:jc w:val="center"/>
      </w:pPr>
      <w:r>
        <w:rPr>
          <w:b/>
          <w:bCs/>
          <w:color w:val="0055A5"/>
          <w:sz w:val="40"/>
          <w:szCs w:val="40"/>
        </w:rPr>
        <w:t>OPMET AVAILABILITY SURVEY — AFI REGION</w:t>
      </w:r>
    </w:p>
    <w:p w14:paraId="63B384CB" w14:textId="77777777" w:rsidR="00227BB2" w:rsidRDefault="00150ED4">
      <w:pPr>
        <w:spacing w:before="40" w:after="80"/>
        <w:jc w:val="center"/>
      </w:pPr>
      <w:r>
        <w:rPr>
          <w:b/>
          <w:bCs/>
          <w:color w:val="F58220"/>
          <w:sz w:val="28"/>
          <w:szCs w:val="28"/>
        </w:rPr>
        <w:t xml:space="preserve">PART </w:t>
      </w:r>
      <w:proofErr w:type="gramStart"/>
      <w:r>
        <w:rPr>
          <w:b/>
          <w:bCs/>
          <w:color w:val="F58220"/>
          <w:sz w:val="28"/>
          <w:szCs w:val="28"/>
        </w:rPr>
        <w:t>C</w:t>
      </w:r>
      <w:r>
        <w:rPr>
          <w:color w:val="8C99A1"/>
          <w:sz w:val="28"/>
          <w:szCs w:val="28"/>
        </w:rPr>
        <w:t xml:space="preserve">  —</w:t>
      </w:r>
      <w:proofErr w:type="gramEnd"/>
      <w:r>
        <w:rPr>
          <w:color w:val="8C99A1"/>
          <w:sz w:val="28"/>
          <w:szCs w:val="28"/>
        </w:rPr>
        <w:t xml:space="preserve">  </w:t>
      </w:r>
      <w:r>
        <w:rPr>
          <w:b/>
          <w:bCs/>
          <w:color w:val="289DD8"/>
          <w:sz w:val="28"/>
          <w:szCs w:val="28"/>
        </w:rPr>
        <w:t>Airlines</w:t>
      </w:r>
    </w:p>
    <w:p w14:paraId="78FA47F8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7F17234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34A7E856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 xml:space="preserve">Intended for: </w:t>
            </w:r>
            <w:r>
              <w:rPr>
                <w:color w:val="333333"/>
              </w:rPr>
              <w:t>Flight crew members, operations officers, and other airline personnel</w:t>
            </w:r>
          </w:p>
          <w:p w14:paraId="2888ECCE" w14:textId="77777777" w:rsidR="00227BB2" w:rsidRDefault="00150ED4">
            <w:r>
              <w:rPr>
                <w:color w:val="333333"/>
              </w:rPr>
              <w:t>This section collects feedback from airline users on the quality of aeronautical meteorological services provided, including the flight documentation, briefing quality, forecast accuracy, and OPMET data quality.</w:t>
            </w:r>
          </w:p>
        </w:tc>
      </w:tr>
    </w:tbl>
    <w:p w14:paraId="2C8C3B51" w14:textId="77777777" w:rsidR="00227BB2" w:rsidRDefault="00150ED4">
      <w:pPr>
        <w:jc w:val="center"/>
      </w:pPr>
      <w:r>
        <w:rPr>
          <w:i/>
          <w:iCs/>
          <w:color w:val="8C99A1"/>
          <w:sz w:val="18"/>
          <w:szCs w:val="18"/>
        </w:rPr>
        <w:t>Ref: ESAF OPMET PROJECT 2025-ESAF/</w:t>
      </w:r>
      <w:proofErr w:type="gramStart"/>
      <w:r>
        <w:rPr>
          <w:i/>
          <w:iCs/>
          <w:color w:val="8C99A1"/>
          <w:sz w:val="18"/>
          <w:szCs w:val="18"/>
        </w:rPr>
        <w:t>1967  |</w:t>
      </w:r>
      <w:proofErr w:type="gramEnd"/>
      <w:r>
        <w:rPr>
          <w:i/>
          <w:iCs/>
          <w:color w:val="8C99A1"/>
          <w:sz w:val="18"/>
          <w:szCs w:val="18"/>
        </w:rPr>
        <w:t xml:space="preserve">  Please complete all sections. Indicate 'N/A' where not applicable.</w:t>
      </w:r>
    </w:p>
    <w:p w14:paraId="1ACC544A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0EFB6541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CA67C3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1.   Identification</w:t>
            </w:r>
          </w:p>
        </w:tc>
      </w:tr>
    </w:tbl>
    <w:p w14:paraId="5D68380B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8"/>
        <w:gridCol w:w="5848"/>
      </w:tblGrid>
      <w:tr w:rsidR="00227BB2" w14:paraId="7724A976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AD824" w14:textId="071A1668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Airline Company Name</w:t>
            </w:r>
          </w:p>
        </w:tc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27DE6" w14:textId="77777777" w:rsidR="00227BB2" w:rsidRDefault="00227BB2">
            <w:pPr>
              <w:spacing w:after="60"/>
            </w:pPr>
          </w:p>
        </w:tc>
      </w:tr>
      <w:tr w:rsidR="00227BB2" w14:paraId="0DD7D60E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5FA98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Date of Completion (DD/MM/YYYY)</w:t>
            </w:r>
          </w:p>
        </w:tc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B7442" w14:textId="77777777" w:rsidR="00227BB2" w:rsidRDefault="00227BB2">
            <w:pPr>
              <w:spacing w:after="60"/>
            </w:pPr>
          </w:p>
        </w:tc>
      </w:tr>
    </w:tbl>
    <w:p w14:paraId="2C3B94E7" w14:textId="77777777" w:rsidR="00227BB2" w:rsidRDefault="00227BB2">
      <w:pPr>
        <w:spacing w:before="40" w:after="40"/>
      </w:pPr>
    </w:p>
    <w:p w14:paraId="04CC3624" w14:textId="77777777" w:rsidR="00227BB2" w:rsidRDefault="00150ED4">
      <w:pPr>
        <w:spacing w:after="40"/>
      </w:pPr>
      <w:r>
        <w:rPr>
          <w:b/>
          <w:bCs/>
          <w:color w:val="333333"/>
        </w:rPr>
        <w:t>Form Completed By: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9"/>
        <w:gridCol w:w="3249"/>
        <w:gridCol w:w="3248"/>
      </w:tblGrid>
      <w:tr w:rsidR="00227BB2" w14:paraId="4F3D0D7B" w14:textId="77777777">
        <w:tc>
          <w:tcPr>
            <w:tcW w:w="32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5BCD9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Crew Member</w:t>
            </w:r>
          </w:p>
        </w:tc>
        <w:tc>
          <w:tcPr>
            <w:tcW w:w="32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AAC64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Operations Officer</w:t>
            </w:r>
          </w:p>
        </w:tc>
        <w:tc>
          <w:tcPr>
            <w:tcW w:w="32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4772E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Other (specify)</w:t>
            </w:r>
          </w:p>
        </w:tc>
      </w:tr>
      <w:tr w:rsidR="00227BB2" w14:paraId="6CC66DD5" w14:textId="77777777">
        <w:tc>
          <w:tcPr>
            <w:tcW w:w="32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B057E" w14:textId="77777777" w:rsidR="00227BB2" w:rsidRDefault="00000000">
            <w:pPr>
              <w:spacing w:after="60"/>
              <w:jc w:val="center"/>
            </w:pPr>
            <w:sdt>
              <w:sdtPr>
                <w:id w:val="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32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E9C80" w14:textId="77777777" w:rsidR="00227BB2" w:rsidRDefault="00000000">
            <w:pPr>
              <w:spacing w:after="60"/>
              <w:jc w:val="center"/>
            </w:pPr>
            <w:sdt>
              <w:sdtPr>
                <w:id w:val="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32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6995E" w14:textId="77777777" w:rsidR="00227BB2" w:rsidRDefault="00227BB2">
            <w:pPr>
              <w:spacing w:after="60"/>
            </w:pPr>
          </w:p>
        </w:tc>
      </w:tr>
    </w:tbl>
    <w:p w14:paraId="1370778C" w14:textId="77777777" w:rsidR="00227BB2" w:rsidRDefault="00227BB2">
      <w:pPr>
        <w:spacing w:before="40" w:after="40"/>
      </w:pPr>
    </w:p>
    <w:p w14:paraId="5CA6F060" w14:textId="77777777" w:rsidR="00227BB2" w:rsidRDefault="00150ED4">
      <w:pPr>
        <w:spacing w:after="40"/>
      </w:pPr>
      <w:r>
        <w:rPr>
          <w:b/>
          <w:bCs/>
          <w:color w:val="333333"/>
        </w:rPr>
        <w:t>Domain of Activity: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8"/>
        <w:gridCol w:w="1949"/>
        <w:gridCol w:w="1949"/>
      </w:tblGrid>
      <w:tr w:rsidR="00227BB2" w14:paraId="41497C98" w14:textId="77777777"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08DC3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Domain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B211F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26D58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227BB2" w14:paraId="02E67483" w14:textId="77777777"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DB2D4" w14:textId="77777777" w:rsidR="00227BB2" w:rsidRDefault="00150ED4">
            <w:pPr>
              <w:spacing w:after="60"/>
            </w:pPr>
            <w:r>
              <w:t>Commercial Aviation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2402A" w14:textId="77777777" w:rsidR="00227BB2" w:rsidRDefault="00000000">
            <w:pPr>
              <w:spacing w:after="60"/>
              <w:jc w:val="center"/>
            </w:pPr>
            <w:sdt>
              <w:sdtPr>
                <w:id w:val="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45A3B" w14:textId="77777777" w:rsidR="00227BB2" w:rsidRDefault="00000000">
            <w:pPr>
              <w:spacing w:after="60"/>
              <w:jc w:val="center"/>
            </w:pPr>
            <w:sdt>
              <w:sdtPr>
                <w:id w:val="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475CCC37" w14:textId="77777777"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0686E" w14:textId="77777777" w:rsidR="00227BB2" w:rsidRDefault="00150ED4">
            <w:pPr>
              <w:spacing w:after="60"/>
            </w:pPr>
            <w:r>
              <w:t>General Aviation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32F90" w14:textId="77777777" w:rsidR="00227BB2" w:rsidRDefault="00000000">
            <w:pPr>
              <w:spacing w:after="60"/>
              <w:jc w:val="center"/>
            </w:pPr>
            <w:sdt>
              <w:sdtPr>
                <w:id w:val="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46B7F" w14:textId="77777777" w:rsidR="00227BB2" w:rsidRDefault="00000000">
            <w:pPr>
              <w:spacing w:after="60"/>
              <w:jc w:val="center"/>
            </w:pPr>
            <w:sdt>
              <w:sdtPr>
                <w:id w:val="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2330A227" w14:textId="77777777"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33518" w14:textId="2967E89C" w:rsidR="00227BB2" w:rsidRDefault="00150ED4">
            <w:pPr>
              <w:spacing w:after="60"/>
            </w:pPr>
            <w:r>
              <w:t>Humanitarian Flight</w:t>
            </w:r>
            <w:r w:rsidR="00DF23DA">
              <w:t>s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8AEC3" w14:textId="77777777" w:rsidR="00227BB2" w:rsidRDefault="00000000">
            <w:pPr>
              <w:spacing w:after="60"/>
              <w:jc w:val="center"/>
            </w:pPr>
            <w:sdt>
              <w:sdtPr>
                <w:id w:val="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54EE5" w14:textId="77777777" w:rsidR="00227BB2" w:rsidRDefault="00000000">
            <w:pPr>
              <w:spacing w:after="60"/>
              <w:jc w:val="center"/>
            </w:pPr>
            <w:sdt>
              <w:sdtPr>
                <w:id w:val="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358BB753" w14:textId="77777777"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9686B" w14:textId="77777777" w:rsidR="00227BB2" w:rsidRDefault="00150ED4">
            <w:pPr>
              <w:spacing w:after="60"/>
            </w:pPr>
            <w:r>
              <w:t>Military Aviation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797D5" w14:textId="77777777" w:rsidR="00227BB2" w:rsidRDefault="00000000">
            <w:pPr>
              <w:spacing w:after="60"/>
              <w:jc w:val="center"/>
            </w:pPr>
            <w:sdt>
              <w:sdtPr>
                <w:id w:val="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87A61" w14:textId="77777777" w:rsidR="00227BB2" w:rsidRDefault="00000000">
            <w:pPr>
              <w:spacing w:after="60"/>
              <w:jc w:val="center"/>
            </w:pPr>
            <w:sdt>
              <w:sdtPr>
                <w:id w:val="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60976D3E" w14:textId="77777777"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4CE0F" w14:textId="77777777" w:rsidR="00227BB2" w:rsidRDefault="00150ED4">
            <w:pPr>
              <w:spacing w:after="60"/>
            </w:pPr>
            <w:r>
              <w:t>Other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1E64B" w14:textId="77777777" w:rsidR="00227BB2" w:rsidRDefault="00000000">
            <w:pPr>
              <w:spacing w:after="60"/>
              <w:jc w:val="center"/>
            </w:pPr>
            <w:sdt>
              <w:sdtPr>
                <w:id w:val="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CCB14" w14:textId="77777777" w:rsidR="00227BB2" w:rsidRDefault="00000000">
            <w:pPr>
              <w:spacing w:after="60"/>
              <w:jc w:val="center"/>
            </w:pPr>
            <w:sdt>
              <w:sdtPr>
                <w:id w:val="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43C922AD" w14:textId="77777777">
        <w:tc>
          <w:tcPr>
            <w:tcW w:w="58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6DF75" w14:textId="77777777" w:rsidR="00227BB2" w:rsidRDefault="00150ED4">
            <w:pPr>
              <w:spacing w:after="60"/>
            </w:pPr>
            <w:r>
              <w:t>IATA Member?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74F9D" w14:textId="77777777" w:rsidR="00227BB2" w:rsidRDefault="00000000">
            <w:pPr>
              <w:spacing w:after="60"/>
              <w:jc w:val="center"/>
            </w:pPr>
            <w:sdt>
              <w:sdtPr>
                <w:id w:val="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61825" w14:textId="77777777" w:rsidR="00227BB2" w:rsidRDefault="00000000">
            <w:pPr>
              <w:spacing w:after="60"/>
              <w:jc w:val="center"/>
            </w:pPr>
            <w:sdt>
              <w:sdtPr>
                <w:id w:val="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</w:tbl>
    <w:p w14:paraId="16441B98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6100680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E35A67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2.   Service Quality Assessment</w:t>
            </w:r>
          </w:p>
        </w:tc>
      </w:tr>
    </w:tbl>
    <w:p w14:paraId="4FD61140" w14:textId="77777777" w:rsidR="00227BB2" w:rsidRDefault="00227BB2">
      <w:pPr>
        <w:spacing w:before="40" w:after="40"/>
      </w:pPr>
    </w:p>
    <w:p w14:paraId="6260994B" w14:textId="77777777" w:rsidR="00227BB2" w:rsidRDefault="00150ED4">
      <w:pPr>
        <w:spacing w:after="40"/>
      </w:pPr>
      <w:r>
        <w:rPr>
          <w:b/>
          <w:bCs/>
          <w:color w:val="0055A5"/>
        </w:rPr>
        <w:t>2.1   Reception at the Meteorological Office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CF62EEE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5B24E" w14:textId="1B8BD73F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lastRenderedPageBreak/>
              <w:t xml:space="preserve">How do you rate the reception / behaviour of the meteorological </w:t>
            </w:r>
            <w:r w:rsidRPr="00620949">
              <w:rPr>
                <w:b/>
                <w:bCs/>
                <w:color w:val="333333"/>
              </w:rPr>
              <w:t>officer</w:t>
            </w:r>
            <w:r w:rsidR="00620949" w:rsidRPr="00620949">
              <w:rPr>
                <w:b/>
                <w:bCs/>
                <w:color w:val="333333"/>
              </w:rPr>
              <w:t>(s)</w:t>
            </w:r>
            <w:r w:rsidRPr="00620949">
              <w:rPr>
                <w:b/>
                <w:bCs/>
                <w:color w:val="333333"/>
              </w:rPr>
              <w:t>?</w:t>
            </w:r>
            <w:r>
              <w:t xml:space="preserve">     </w:t>
            </w:r>
            <w:sdt>
              <w:sdtPr>
                <w:id w:val="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Very Courteous      </w:t>
            </w:r>
            <w:sdt>
              <w:sdtPr>
                <w:id w:val="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Courteous      </w:t>
            </w:r>
            <w:sdt>
              <w:sdtPr>
                <w:id w:val="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</w:t>
            </w:r>
            <w:r w:rsidR="00620949">
              <w:t>Rude</w:t>
            </w:r>
          </w:p>
        </w:tc>
      </w:tr>
      <w:tr w:rsidR="00227BB2" w14:paraId="1EFAC8DD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33D12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Do you receive pre-flight meteorological briefings?</w:t>
            </w:r>
            <w:r>
              <w:t xml:space="preserve">     </w:t>
            </w:r>
            <w:sdt>
              <w:sdtPr>
                <w:id w:val="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Very Often      </w:t>
            </w:r>
            <w:sdt>
              <w:sdtPr>
                <w:id w:val="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Often      </w:t>
            </w:r>
            <w:sdt>
              <w:sdtPr>
                <w:id w:val="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Sometimes</w:t>
            </w:r>
          </w:p>
        </w:tc>
      </w:tr>
    </w:tbl>
    <w:p w14:paraId="15F87A4A" w14:textId="77777777" w:rsidR="00227BB2" w:rsidRDefault="00227BB2">
      <w:pPr>
        <w:spacing w:before="40" w:after="40"/>
      </w:pPr>
    </w:p>
    <w:p w14:paraId="78781E9A" w14:textId="77777777" w:rsidR="00227BB2" w:rsidRDefault="00150ED4">
      <w:pPr>
        <w:spacing w:after="40"/>
      </w:pPr>
      <w:r>
        <w:rPr>
          <w:b/>
          <w:bCs/>
          <w:color w:val="0055A5"/>
        </w:rPr>
        <w:t>2.2   Quality of Meteorological Services Provided</w:t>
      </w:r>
    </w:p>
    <w:p w14:paraId="333B0337" w14:textId="77777777" w:rsidR="00227BB2" w:rsidRDefault="00150ED4">
      <w:pPr>
        <w:spacing w:after="40"/>
      </w:pPr>
      <w:r>
        <w:rPr>
          <w:b/>
          <w:bCs/>
          <w:color w:val="333333"/>
        </w:rPr>
        <w:t>Flight Documentation (Pre-flight Weather Package):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6"/>
        <w:gridCol w:w="1754"/>
        <w:gridCol w:w="1754"/>
        <w:gridCol w:w="1852"/>
      </w:tblGrid>
      <w:tr w:rsidR="00227BB2" w14:paraId="5B5FE5CB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725D3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Criterion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30F7C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Always / Very Often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5B706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8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B5D1D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Rarely / Never</w:t>
            </w:r>
          </w:p>
        </w:tc>
      </w:tr>
      <w:tr w:rsidR="00695D82" w14:paraId="3A06E7D3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F88CC" w14:textId="77777777" w:rsidR="00695D82" w:rsidRDefault="00695D82" w:rsidP="00695D82">
            <w:pPr>
              <w:spacing w:after="60"/>
            </w:pPr>
            <w:r>
              <w:rPr>
                <w:b/>
                <w:bCs/>
                <w:color w:val="333333"/>
              </w:rPr>
              <w:t>Is the flight documentation available within the required timeframe?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FAABD" w14:textId="384A09A7" w:rsidR="00695D82" w:rsidRDefault="00695D82" w:rsidP="00695D82">
            <w:pPr>
              <w:spacing w:after="60"/>
              <w:jc w:val="center"/>
            </w:pPr>
            <w:r w:rsidRPr="00695D82">
              <w:rPr>
                <w:b/>
                <w:bCs/>
                <w:color w:val="auto"/>
              </w:rPr>
              <w:t>Always / Very Often</w:t>
            </w:r>
            <w:r>
              <w:rPr>
                <w:b/>
                <w:bCs/>
                <w:color w:val="auto"/>
              </w:rPr>
              <w:t xml:space="preserve"> </w:t>
            </w:r>
            <w:sdt>
              <w:sdtPr>
                <w:id w:val="189407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5EA15" w14:textId="25AFC304" w:rsidR="00695D82" w:rsidRDefault="00695D82" w:rsidP="00695D82">
            <w:pPr>
              <w:spacing w:after="60"/>
              <w:jc w:val="center"/>
            </w:pPr>
            <w:r w:rsidRPr="00695D82">
              <w:rPr>
                <w:b/>
                <w:bCs/>
                <w:color w:val="auto"/>
              </w:rPr>
              <w:t>Sometimes</w:t>
            </w:r>
            <w:r>
              <w:rPr>
                <w:b/>
                <w:bCs/>
                <w:color w:val="auto"/>
              </w:rPr>
              <w:t xml:space="preserve"> </w:t>
            </w:r>
            <w:sdt>
              <w:sdtPr>
                <w:id w:val="-153549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8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1DDCC" w14:textId="43F89CF2" w:rsidR="00695D82" w:rsidRDefault="00695D82" w:rsidP="00695D82">
            <w:pPr>
              <w:spacing w:after="60"/>
              <w:jc w:val="center"/>
            </w:pPr>
            <w:r w:rsidRPr="00695D82">
              <w:rPr>
                <w:b/>
                <w:bCs/>
                <w:color w:val="auto"/>
              </w:rPr>
              <w:t>Rarely / Never</w:t>
            </w:r>
            <w:r>
              <w:rPr>
                <w:b/>
                <w:bCs/>
                <w:color w:val="auto"/>
              </w:rPr>
              <w:t xml:space="preserve"> </w:t>
            </w:r>
            <w:sdt>
              <w:sdtPr>
                <w:id w:val="11032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E849A5" w14:paraId="53749821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734BF" w14:textId="291CEF15" w:rsidR="00E849A5" w:rsidRDefault="00695D82" w:rsidP="00E849A5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Are you satisfied with the quality of the flight documentation?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F5B21" w14:textId="737F4F75" w:rsidR="00E849A5" w:rsidRPr="00695D82" w:rsidRDefault="00E849A5" w:rsidP="00E849A5">
            <w:pPr>
              <w:spacing w:after="60"/>
              <w:jc w:val="center"/>
              <w:rPr>
                <w:color w:val="auto"/>
              </w:rPr>
            </w:pPr>
            <w:r w:rsidRPr="00695D82">
              <w:rPr>
                <w:b/>
                <w:bCs/>
                <w:color w:val="auto"/>
              </w:rPr>
              <w:t xml:space="preserve">Very </w:t>
            </w:r>
            <w:r w:rsidR="00695D82">
              <w:rPr>
                <w:b/>
                <w:bCs/>
                <w:color w:val="auto"/>
              </w:rPr>
              <w:t>satisfied</w:t>
            </w:r>
            <w:sdt>
              <w:sdtPr>
                <w:id w:val="140933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D82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7CF5C" w14:textId="100BFA67" w:rsidR="00E849A5" w:rsidRPr="00695D82" w:rsidRDefault="00E849A5" w:rsidP="00E849A5">
            <w:pPr>
              <w:spacing w:after="60"/>
              <w:jc w:val="center"/>
              <w:rPr>
                <w:color w:val="auto"/>
              </w:rPr>
            </w:pPr>
            <w:r w:rsidRPr="00695D82">
              <w:rPr>
                <w:b/>
                <w:bCs/>
                <w:color w:val="auto"/>
              </w:rPr>
              <w:t>S</w:t>
            </w:r>
            <w:r w:rsidR="00B61C63">
              <w:rPr>
                <w:b/>
                <w:bCs/>
                <w:color w:val="auto"/>
              </w:rPr>
              <w:t>atisfied</w:t>
            </w:r>
            <w:r w:rsidR="00695D82">
              <w:rPr>
                <w:b/>
                <w:bCs/>
                <w:color w:val="auto"/>
              </w:rPr>
              <w:t xml:space="preserve"> </w:t>
            </w:r>
            <w:sdt>
              <w:sdtPr>
                <w:id w:val="62004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D82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8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AFC79" w14:textId="7131484E" w:rsidR="00E849A5" w:rsidRPr="00695D82" w:rsidRDefault="00B61C63" w:rsidP="00E849A5">
            <w:pPr>
              <w:spacing w:after="60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Not Satisfied</w:t>
            </w:r>
            <w:r w:rsidR="00695D82">
              <w:rPr>
                <w:b/>
                <w:bCs/>
                <w:color w:val="auto"/>
              </w:rPr>
              <w:t xml:space="preserve"> </w:t>
            </w:r>
            <w:sdt>
              <w:sdtPr>
                <w:id w:val="72280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D82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</w:tbl>
    <w:p w14:paraId="749552AA" w14:textId="77777777" w:rsidR="00227BB2" w:rsidRDefault="00227BB2">
      <w:pPr>
        <w:spacing w:before="40" w:after="40"/>
      </w:pPr>
    </w:p>
    <w:p w14:paraId="1F912970" w14:textId="77777777" w:rsidR="00227BB2" w:rsidRDefault="00150ED4">
      <w:pPr>
        <w:spacing w:after="40"/>
      </w:pPr>
      <w:r>
        <w:rPr>
          <w:b/>
          <w:bCs/>
          <w:color w:val="333333"/>
        </w:rPr>
        <w:t>If the flight documentation is unsatisfactory, please identify the cause(s):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2435"/>
      </w:tblGrid>
      <w:tr w:rsidR="00227BB2" w14:paraId="552CDA3C" w14:textId="77777777">
        <w:tc>
          <w:tcPr>
            <w:tcW w:w="24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F73E6" w14:textId="60B84563" w:rsidR="00227BB2" w:rsidRDefault="00000000">
            <w:pPr>
              <w:spacing w:after="60"/>
            </w:pPr>
            <w:sdt>
              <w:sdtPr>
                <w:id w:val="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Non-conforman</w:t>
            </w:r>
            <w:r w:rsidR="0046667D">
              <w:t>ce</w:t>
            </w:r>
          </w:p>
        </w:tc>
        <w:tc>
          <w:tcPr>
            <w:tcW w:w="24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DF999" w14:textId="77777777" w:rsidR="00227BB2" w:rsidRDefault="00000000">
            <w:pPr>
              <w:spacing w:after="60"/>
            </w:pPr>
            <w:sdt>
              <w:sdtPr>
                <w:id w:val="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Unreadable elements</w:t>
            </w:r>
          </w:p>
        </w:tc>
        <w:tc>
          <w:tcPr>
            <w:tcW w:w="24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D4184" w14:textId="77777777" w:rsidR="00227BB2" w:rsidRDefault="00000000">
            <w:pPr>
              <w:spacing w:after="60"/>
            </w:pPr>
            <w:sdt>
              <w:sdtPr>
                <w:id w:val="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Incomplete documentation</w:t>
            </w:r>
          </w:p>
        </w:tc>
        <w:tc>
          <w:tcPr>
            <w:tcW w:w="24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7441D" w14:textId="77777777" w:rsidR="00227BB2" w:rsidRDefault="00000000">
            <w:pPr>
              <w:spacing w:after="60"/>
            </w:pPr>
            <w:sdt>
              <w:sdtPr>
                <w:id w:val="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Outdated elements</w:t>
            </w:r>
          </w:p>
        </w:tc>
      </w:tr>
    </w:tbl>
    <w:p w14:paraId="34BD1780" w14:textId="77777777" w:rsidR="00227BB2" w:rsidRDefault="00227BB2">
      <w:pPr>
        <w:spacing w:before="40" w:after="40"/>
      </w:pPr>
    </w:p>
    <w:p w14:paraId="553B4BF6" w14:textId="77777777" w:rsidR="00227BB2" w:rsidRDefault="00150ED4">
      <w:pPr>
        <w:spacing w:after="40"/>
      </w:pPr>
      <w:r>
        <w:rPr>
          <w:b/>
          <w:bCs/>
          <w:color w:val="333333"/>
        </w:rPr>
        <w:t>Use of Telephone / Verbal Meteorological Information: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7"/>
        <w:gridCol w:w="1949"/>
        <w:gridCol w:w="1949"/>
        <w:gridCol w:w="1949"/>
        <w:gridCol w:w="1462"/>
      </w:tblGrid>
      <w:tr w:rsidR="00227BB2" w14:paraId="2E3F3B8D" w14:textId="77777777">
        <w:tc>
          <w:tcPr>
            <w:tcW w:w="24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DFAA0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Medium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4B94D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Very Often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56509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Often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1EE99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4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B45BD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Never</w:t>
            </w:r>
          </w:p>
        </w:tc>
      </w:tr>
      <w:tr w:rsidR="00227BB2" w14:paraId="055C941A" w14:textId="77777777">
        <w:tc>
          <w:tcPr>
            <w:tcW w:w="24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C6C89" w14:textId="77777777" w:rsidR="00227BB2" w:rsidRDefault="00150ED4">
            <w:pPr>
              <w:spacing w:after="60"/>
            </w:pPr>
            <w:r>
              <w:t>Telephone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C9538" w14:textId="77777777" w:rsidR="00227BB2" w:rsidRDefault="00000000">
            <w:pPr>
              <w:spacing w:after="60"/>
              <w:jc w:val="center"/>
            </w:pPr>
            <w:sdt>
              <w:sdtPr>
                <w:id w:val="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549D5" w14:textId="77777777" w:rsidR="00227BB2" w:rsidRDefault="00000000">
            <w:pPr>
              <w:spacing w:after="60"/>
              <w:jc w:val="center"/>
            </w:pPr>
            <w:sdt>
              <w:sdtPr>
                <w:id w:val="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E249B" w14:textId="77777777" w:rsidR="00227BB2" w:rsidRDefault="00000000">
            <w:pPr>
              <w:spacing w:after="60"/>
              <w:jc w:val="center"/>
            </w:pPr>
            <w:sdt>
              <w:sdtPr>
                <w:id w:val="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4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F18F1" w14:textId="77777777" w:rsidR="00227BB2" w:rsidRDefault="00000000">
            <w:pPr>
              <w:spacing w:after="60"/>
              <w:jc w:val="center"/>
            </w:pPr>
            <w:sdt>
              <w:sdtPr>
                <w:id w:val="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4FE214CD" w14:textId="77777777">
        <w:tc>
          <w:tcPr>
            <w:tcW w:w="24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A581B" w14:textId="77777777" w:rsidR="00227BB2" w:rsidRDefault="00150ED4">
            <w:pPr>
              <w:spacing w:after="60"/>
            </w:pPr>
            <w:r>
              <w:t>Verbal Briefing</w:t>
            </w:r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2EBB7" w14:textId="77777777" w:rsidR="00227BB2" w:rsidRDefault="00000000">
            <w:pPr>
              <w:spacing w:after="60"/>
              <w:jc w:val="center"/>
            </w:pPr>
            <w:sdt>
              <w:sdtPr>
                <w:id w:val="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9AAB7" w14:textId="77777777" w:rsidR="00227BB2" w:rsidRDefault="00000000">
            <w:pPr>
              <w:spacing w:after="60"/>
              <w:jc w:val="center"/>
            </w:pPr>
            <w:sdt>
              <w:sdtPr>
                <w:id w:val="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70327" w14:textId="77777777" w:rsidR="00227BB2" w:rsidRDefault="00000000">
            <w:pPr>
              <w:spacing w:after="60"/>
              <w:jc w:val="center"/>
            </w:pPr>
            <w:sdt>
              <w:sdtPr>
                <w:id w:val="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4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0AC62" w14:textId="77777777" w:rsidR="00227BB2" w:rsidRDefault="00000000">
            <w:pPr>
              <w:spacing w:after="60"/>
              <w:jc w:val="center"/>
            </w:pPr>
            <w:sdt>
              <w:sdtPr>
                <w:id w:val="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</w:tbl>
    <w:p w14:paraId="2F44D736" w14:textId="77777777" w:rsidR="00227BB2" w:rsidRDefault="00227BB2">
      <w:pPr>
        <w:spacing w:before="40" w:after="40"/>
      </w:pPr>
    </w:p>
    <w:p w14:paraId="7F010B2E" w14:textId="77777777" w:rsidR="00227BB2" w:rsidRDefault="00150ED4">
      <w:pPr>
        <w:spacing w:after="40"/>
      </w:pPr>
      <w:r>
        <w:rPr>
          <w:b/>
          <w:bCs/>
          <w:color w:val="333333"/>
        </w:rPr>
        <w:t>Forecast Quality — Rate the accuracy of forecasts for the following phenomena: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6"/>
        <w:gridCol w:w="1754"/>
        <w:gridCol w:w="1754"/>
        <w:gridCol w:w="1852"/>
      </w:tblGrid>
      <w:tr w:rsidR="00227BB2" w14:paraId="1782481E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6D85F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Phenomenon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7ADAC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Very Good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E6E4F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Good</w:t>
            </w:r>
          </w:p>
        </w:tc>
        <w:tc>
          <w:tcPr>
            <w:tcW w:w="18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AA9D5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Poor</w:t>
            </w:r>
          </w:p>
        </w:tc>
      </w:tr>
      <w:tr w:rsidR="00227BB2" w14:paraId="631EF509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56490" w14:textId="77777777" w:rsidR="00227BB2" w:rsidRDefault="00150ED4">
            <w:pPr>
              <w:spacing w:after="60"/>
            </w:pPr>
            <w:r>
              <w:t>Thunderstorm location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FD4F5" w14:textId="77777777" w:rsidR="00227BB2" w:rsidRDefault="00000000">
            <w:pPr>
              <w:spacing w:after="60"/>
              <w:jc w:val="center"/>
            </w:pPr>
            <w:sdt>
              <w:sdtPr>
                <w:id w:val="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9A387" w14:textId="77777777" w:rsidR="00227BB2" w:rsidRDefault="00000000">
            <w:pPr>
              <w:spacing w:after="60"/>
              <w:jc w:val="center"/>
            </w:pPr>
            <w:sdt>
              <w:sdtPr>
                <w:id w:val="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8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35ACB" w14:textId="77777777" w:rsidR="00227BB2" w:rsidRDefault="00000000">
            <w:pPr>
              <w:spacing w:after="60"/>
              <w:jc w:val="center"/>
            </w:pPr>
            <w:sdt>
              <w:sdtPr>
                <w:id w:val="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1F38700E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B4B90" w14:textId="77777777" w:rsidR="00227BB2" w:rsidRDefault="00150ED4">
            <w:pPr>
              <w:spacing w:after="60"/>
            </w:pPr>
            <w:r>
              <w:t>Visibility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E9F5E" w14:textId="77777777" w:rsidR="00227BB2" w:rsidRDefault="00000000">
            <w:pPr>
              <w:spacing w:after="60"/>
              <w:jc w:val="center"/>
            </w:pPr>
            <w:sdt>
              <w:sdtPr>
                <w:id w:val="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49AA3" w14:textId="77777777" w:rsidR="00227BB2" w:rsidRDefault="00000000">
            <w:pPr>
              <w:spacing w:after="60"/>
              <w:jc w:val="center"/>
            </w:pPr>
            <w:sdt>
              <w:sdtPr>
                <w:id w:val="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8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D2F9C" w14:textId="77777777" w:rsidR="00227BB2" w:rsidRDefault="00000000">
            <w:pPr>
              <w:spacing w:after="60"/>
              <w:jc w:val="center"/>
            </w:pPr>
            <w:sdt>
              <w:sdtPr>
                <w:id w:val="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6F986726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F90A4" w14:textId="77777777" w:rsidR="00227BB2" w:rsidRDefault="00150ED4">
            <w:pPr>
              <w:spacing w:after="60"/>
            </w:pPr>
            <w:r>
              <w:t>Low ceiling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CCF53" w14:textId="77777777" w:rsidR="00227BB2" w:rsidRDefault="00000000">
            <w:pPr>
              <w:spacing w:after="60"/>
              <w:jc w:val="center"/>
            </w:pPr>
            <w:sdt>
              <w:sdtPr>
                <w:id w:val="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A84A2" w14:textId="77777777" w:rsidR="00227BB2" w:rsidRDefault="00000000">
            <w:pPr>
              <w:spacing w:after="60"/>
              <w:jc w:val="center"/>
            </w:pPr>
            <w:sdt>
              <w:sdtPr>
                <w:id w:val="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8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F20C0" w14:textId="77777777" w:rsidR="00227BB2" w:rsidRDefault="00000000">
            <w:pPr>
              <w:spacing w:after="60"/>
              <w:jc w:val="center"/>
            </w:pPr>
            <w:sdt>
              <w:sdtPr>
                <w:id w:val="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687ADDF8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BA1151" w14:textId="77777777" w:rsidR="00227BB2" w:rsidRDefault="00150ED4">
            <w:pPr>
              <w:spacing w:after="60"/>
            </w:pPr>
            <w:r>
              <w:t>Squall line trajectory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73BA6" w14:textId="77777777" w:rsidR="00227BB2" w:rsidRDefault="00000000">
            <w:pPr>
              <w:spacing w:after="60"/>
              <w:jc w:val="center"/>
            </w:pPr>
            <w:sdt>
              <w:sdtPr>
                <w:id w:val="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8265F" w14:textId="77777777" w:rsidR="00227BB2" w:rsidRDefault="00000000">
            <w:pPr>
              <w:spacing w:after="60"/>
              <w:jc w:val="center"/>
            </w:pPr>
            <w:sdt>
              <w:sdtPr>
                <w:id w:val="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8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4E6E7" w14:textId="77777777" w:rsidR="00227BB2" w:rsidRDefault="00000000">
            <w:pPr>
              <w:spacing w:after="60"/>
              <w:jc w:val="center"/>
            </w:pPr>
            <w:sdt>
              <w:sdtPr>
                <w:id w:val="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67D5E962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259D2" w14:textId="77777777" w:rsidR="00227BB2" w:rsidRDefault="00150ED4">
            <w:pPr>
              <w:spacing w:after="60"/>
            </w:pPr>
            <w:r>
              <w:t>Strong winds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CB3B8" w14:textId="77777777" w:rsidR="00227BB2" w:rsidRDefault="00000000">
            <w:pPr>
              <w:spacing w:after="60"/>
              <w:jc w:val="center"/>
            </w:pPr>
            <w:sdt>
              <w:sdtPr>
                <w:id w:val="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758EE" w14:textId="77777777" w:rsidR="00227BB2" w:rsidRDefault="00000000">
            <w:pPr>
              <w:spacing w:after="60"/>
              <w:jc w:val="center"/>
            </w:pPr>
            <w:sdt>
              <w:sdtPr>
                <w:id w:val="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8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BA06A" w14:textId="77777777" w:rsidR="00227BB2" w:rsidRDefault="00000000">
            <w:pPr>
              <w:spacing w:after="60"/>
              <w:jc w:val="center"/>
            </w:pPr>
            <w:sdt>
              <w:sdtPr>
                <w:id w:val="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1F29C932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73D81" w14:textId="77777777" w:rsidR="00227BB2" w:rsidRDefault="00150ED4">
            <w:pPr>
              <w:spacing w:after="60"/>
            </w:pPr>
            <w:r>
              <w:t>Other</w:t>
            </w:r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F3CBA" w14:textId="77777777" w:rsidR="00227BB2" w:rsidRDefault="00000000">
            <w:pPr>
              <w:spacing w:after="60"/>
              <w:jc w:val="center"/>
            </w:pPr>
            <w:sdt>
              <w:sdtPr>
                <w:id w:val="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7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9949E" w14:textId="77777777" w:rsidR="00227BB2" w:rsidRDefault="00000000">
            <w:pPr>
              <w:spacing w:after="60"/>
              <w:jc w:val="center"/>
            </w:pPr>
            <w:sdt>
              <w:sdtPr>
                <w:id w:val="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8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76491" w14:textId="77777777" w:rsidR="00227BB2" w:rsidRDefault="00000000">
            <w:pPr>
              <w:spacing w:after="60"/>
              <w:jc w:val="center"/>
            </w:pPr>
            <w:sdt>
              <w:sdtPr>
                <w:id w:val="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</w:tbl>
    <w:p w14:paraId="211857B0" w14:textId="77777777" w:rsidR="00227BB2" w:rsidRDefault="00227BB2">
      <w:pPr>
        <w:spacing w:before="20" w:after="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54969B9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3DE8C138" w14:textId="77777777" w:rsidR="00227BB2" w:rsidRDefault="00150ED4">
            <w:r>
              <w:rPr>
                <w:b/>
                <w:bCs/>
                <w:color w:val="0055A5"/>
              </w:rPr>
              <w:t>If 'Other' — please specify:</w:t>
            </w:r>
          </w:p>
        </w:tc>
      </w:tr>
    </w:tbl>
    <w:p w14:paraId="0C6992A9" w14:textId="77777777" w:rsidR="00227BB2" w:rsidRDefault="00227BB2">
      <w:pPr>
        <w:spacing w:before="20" w:after="20"/>
      </w:pPr>
    </w:p>
    <w:p w14:paraId="492C1691" w14:textId="77777777" w:rsidR="00227BB2" w:rsidRDefault="00227BB2">
      <w:pPr>
        <w:spacing w:before="40" w:after="40"/>
      </w:pPr>
    </w:p>
    <w:p w14:paraId="3B6A82DB" w14:textId="77777777" w:rsidR="00227BB2" w:rsidRDefault="00150ED4">
      <w:pPr>
        <w:spacing w:after="40"/>
      </w:pPr>
      <w:r>
        <w:rPr>
          <w:b/>
          <w:bCs/>
          <w:color w:val="333333"/>
        </w:rPr>
        <w:t>OPMET Data Quality Rating (1 = Very Unsatisfactory → 5 = Very Satisfactory):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6"/>
        <w:gridCol w:w="1072"/>
        <w:gridCol w:w="1072"/>
        <w:gridCol w:w="1072"/>
        <w:gridCol w:w="1072"/>
        <w:gridCol w:w="1072"/>
      </w:tblGrid>
      <w:tr w:rsidR="00227BB2" w14:paraId="675D7A8A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ADEA9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Criterion</w:t>
            </w:r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C975F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7BDCE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942B9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174F4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06B9F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5</w:t>
            </w:r>
          </w:p>
        </w:tc>
      </w:tr>
      <w:tr w:rsidR="00227BB2" w14:paraId="5CCB455A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300CA" w14:textId="77777777" w:rsidR="00227BB2" w:rsidRDefault="00150ED4">
            <w:pPr>
              <w:spacing w:after="60"/>
            </w:pPr>
            <w:r>
              <w:t>Accuracy</w:t>
            </w:r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1F424" w14:textId="77777777" w:rsidR="00227BB2" w:rsidRDefault="00000000">
            <w:pPr>
              <w:spacing w:after="60"/>
              <w:jc w:val="center"/>
            </w:pPr>
            <w:sdt>
              <w:sdtPr>
                <w:id w:val="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FC9BD" w14:textId="77777777" w:rsidR="00227BB2" w:rsidRDefault="00000000">
            <w:pPr>
              <w:spacing w:after="60"/>
              <w:jc w:val="center"/>
            </w:pPr>
            <w:sdt>
              <w:sdtPr>
                <w:id w:val="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B4E7F" w14:textId="77777777" w:rsidR="00227BB2" w:rsidRDefault="00000000">
            <w:pPr>
              <w:spacing w:after="60"/>
              <w:jc w:val="center"/>
            </w:pPr>
            <w:sdt>
              <w:sdtPr>
                <w:id w:val="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F3B46" w14:textId="77777777" w:rsidR="00227BB2" w:rsidRDefault="00000000">
            <w:pPr>
              <w:spacing w:after="60"/>
              <w:jc w:val="center"/>
            </w:pPr>
            <w:sdt>
              <w:sdtPr>
                <w:id w:val="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1BDCE" w14:textId="77777777" w:rsidR="00227BB2" w:rsidRDefault="00000000">
            <w:pPr>
              <w:spacing w:after="60"/>
              <w:jc w:val="center"/>
            </w:pPr>
            <w:sdt>
              <w:sdtPr>
                <w:id w:val="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76BF1608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06C67" w14:textId="77777777" w:rsidR="00227BB2" w:rsidRDefault="00150ED4">
            <w:pPr>
              <w:spacing w:after="60"/>
            </w:pPr>
            <w:r>
              <w:lastRenderedPageBreak/>
              <w:t>Availability</w:t>
            </w:r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B9C09" w14:textId="77777777" w:rsidR="00227BB2" w:rsidRDefault="00000000">
            <w:pPr>
              <w:spacing w:after="60"/>
              <w:jc w:val="center"/>
            </w:pPr>
            <w:sdt>
              <w:sdtPr>
                <w:id w:val="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DDF68" w14:textId="77777777" w:rsidR="00227BB2" w:rsidRDefault="00000000">
            <w:pPr>
              <w:spacing w:after="60"/>
              <w:jc w:val="center"/>
            </w:pPr>
            <w:sdt>
              <w:sdtPr>
                <w:id w:val="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08654" w14:textId="77777777" w:rsidR="00227BB2" w:rsidRDefault="00000000">
            <w:pPr>
              <w:spacing w:after="60"/>
              <w:jc w:val="center"/>
            </w:pPr>
            <w:sdt>
              <w:sdtPr>
                <w:id w:val="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E0D6B" w14:textId="77777777" w:rsidR="00227BB2" w:rsidRDefault="00000000">
            <w:pPr>
              <w:spacing w:after="60"/>
              <w:jc w:val="center"/>
            </w:pPr>
            <w:sdt>
              <w:sdtPr>
                <w:id w:val="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5B7F5" w14:textId="77777777" w:rsidR="00227BB2" w:rsidRDefault="00000000">
            <w:pPr>
              <w:spacing w:after="60"/>
              <w:jc w:val="center"/>
            </w:pPr>
            <w:sdt>
              <w:sdtPr>
                <w:id w:val="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0164318F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D1D8E" w14:textId="77777777" w:rsidR="00227BB2" w:rsidRDefault="00150ED4">
            <w:pPr>
              <w:spacing w:after="60"/>
            </w:pPr>
            <w:r>
              <w:t>Timeliness</w:t>
            </w:r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392BF" w14:textId="77777777" w:rsidR="00227BB2" w:rsidRDefault="00000000">
            <w:pPr>
              <w:spacing w:after="60"/>
              <w:jc w:val="center"/>
            </w:pPr>
            <w:sdt>
              <w:sdtPr>
                <w:id w:val="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19224" w14:textId="77777777" w:rsidR="00227BB2" w:rsidRDefault="00000000">
            <w:pPr>
              <w:spacing w:after="60"/>
              <w:jc w:val="center"/>
            </w:pPr>
            <w:sdt>
              <w:sdtPr>
                <w:id w:val="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02001" w14:textId="77777777" w:rsidR="00227BB2" w:rsidRDefault="00000000">
            <w:pPr>
              <w:spacing w:after="60"/>
              <w:jc w:val="center"/>
            </w:pPr>
            <w:sdt>
              <w:sdtPr>
                <w:id w:val="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8B7A7" w14:textId="77777777" w:rsidR="00227BB2" w:rsidRDefault="00000000">
            <w:pPr>
              <w:spacing w:after="60"/>
              <w:jc w:val="center"/>
            </w:pPr>
            <w:sdt>
              <w:sdtPr>
                <w:id w:val="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A7416" w14:textId="77777777" w:rsidR="00227BB2" w:rsidRDefault="00000000">
            <w:pPr>
              <w:spacing w:after="60"/>
              <w:jc w:val="center"/>
            </w:pPr>
            <w:sdt>
              <w:sdtPr>
                <w:id w:val="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74FE81FC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DEBF3" w14:textId="77777777" w:rsidR="00227BB2" w:rsidRDefault="00150ED4">
            <w:pPr>
              <w:spacing w:after="60"/>
            </w:pPr>
            <w:r>
              <w:t>Geographic Coverage</w:t>
            </w:r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1C18A" w14:textId="77777777" w:rsidR="00227BB2" w:rsidRDefault="00000000">
            <w:pPr>
              <w:spacing w:after="60"/>
              <w:jc w:val="center"/>
            </w:pPr>
            <w:sdt>
              <w:sdtPr>
                <w:id w:val="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A9EAD" w14:textId="77777777" w:rsidR="00227BB2" w:rsidRDefault="00000000">
            <w:pPr>
              <w:spacing w:after="60"/>
              <w:jc w:val="center"/>
            </w:pPr>
            <w:sdt>
              <w:sdtPr>
                <w:id w:val="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640FE" w14:textId="77777777" w:rsidR="00227BB2" w:rsidRDefault="00000000">
            <w:pPr>
              <w:spacing w:after="60"/>
              <w:jc w:val="center"/>
            </w:pPr>
            <w:sdt>
              <w:sdtPr>
                <w:id w:val="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82A90" w14:textId="77777777" w:rsidR="00227BB2" w:rsidRDefault="00000000">
            <w:pPr>
              <w:spacing w:after="60"/>
              <w:jc w:val="center"/>
            </w:pPr>
            <w:sdt>
              <w:sdtPr>
                <w:id w:val="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5AB6F" w14:textId="77777777" w:rsidR="00227BB2" w:rsidRDefault="00000000">
            <w:pPr>
              <w:spacing w:after="60"/>
              <w:jc w:val="center"/>
            </w:pPr>
            <w:sdt>
              <w:sdtPr>
                <w:id w:val="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5FEE6D80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D9762" w14:textId="77777777" w:rsidR="00227BB2" w:rsidRDefault="00150ED4">
            <w:pPr>
              <w:spacing w:after="60"/>
            </w:pPr>
            <w:r>
              <w:t>Clarity and Readability (TAC/IWXXM)</w:t>
            </w:r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567BE" w14:textId="77777777" w:rsidR="00227BB2" w:rsidRDefault="00000000">
            <w:pPr>
              <w:spacing w:after="60"/>
              <w:jc w:val="center"/>
            </w:pPr>
            <w:sdt>
              <w:sdtPr>
                <w:id w:val="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98F09" w14:textId="77777777" w:rsidR="00227BB2" w:rsidRDefault="00000000">
            <w:pPr>
              <w:spacing w:after="60"/>
              <w:jc w:val="center"/>
            </w:pPr>
            <w:sdt>
              <w:sdtPr>
                <w:id w:val="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109CA" w14:textId="77777777" w:rsidR="00227BB2" w:rsidRDefault="00000000">
            <w:pPr>
              <w:spacing w:after="60"/>
              <w:jc w:val="center"/>
            </w:pPr>
            <w:sdt>
              <w:sdtPr>
                <w:id w:val="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142BB" w14:textId="77777777" w:rsidR="00227BB2" w:rsidRDefault="00000000">
            <w:pPr>
              <w:spacing w:after="60"/>
              <w:jc w:val="center"/>
            </w:pPr>
            <w:sdt>
              <w:sdtPr>
                <w:id w:val="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9CA31" w14:textId="77777777" w:rsidR="00227BB2" w:rsidRDefault="00000000">
            <w:pPr>
              <w:spacing w:after="60"/>
              <w:jc w:val="center"/>
            </w:pPr>
            <w:sdt>
              <w:sdtPr>
                <w:id w:val="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2FE71400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BAE13" w14:textId="77777777" w:rsidR="00227BB2" w:rsidRDefault="00150ED4">
            <w:pPr>
              <w:spacing w:after="60"/>
            </w:pPr>
            <w:r>
              <w:t>Accessibility (portals, AMHS, SWIM)</w:t>
            </w:r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2024A" w14:textId="77777777" w:rsidR="00227BB2" w:rsidRDefault="00000000">
            <w:pPr>
              <w:spacing w:after="60"/>
              <w:jc w:val="center"/>
            </w:pPr>
            <w:sdt>
              <w:sdtPr>
                <w:id w:val="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EC698" w14:textId="77777777" w:rsidR="00227BB2" w:rsidRDefault="00000000">
            <w:pPr>
              <w:spacing w:after="60"/>
              <w:jc w:val="center"/>
            </w:pPr>
            <w:sdt>
              <w:sdtPr>
                <w:id w:val="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359CC4" w14:textId="77777777" w:rsidR="00227BB2" w:rsidRDefault="00000000">
            <w:pPr>
              <w:spacing w:after="60"/>
              <w:jc w:val="center"/>
            </w:pPr>
            <w:sdt>
              <w:sdtPr>
                <w:id w:val="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C0C74" w14:textId="77777777" w:rsidR="00227BB2" w:rsidRDefault="00000000">
            <w:pPr>
              <w:spacing w:after="60"/>
              <w:jc w:val="center"/>
            </w:pPr>
            <w:sdt>
              <w:sdtPr>
                <w:id w:val="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6A4A5" w14:textId="77777777" w:rsidR="00227BB2" w:rsidRDefault="00000000">
            <w:pPr>
              <w:spacing w:after="60"/>
              <w:jc w:val="center"/>
            </w:pPr>
            <w:sdt>
              <w:sdtPr>
                <w:id w:val="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</w:tbl>
    <w:p w14:paraId="4EF71778" w14:textId="77777777" w:rsidR="00227BB2" w:rsidRDefault="00227BB2">
      <w:pPr>
        <w:spacing w:before="80" w:after="80"/>
      </w:pPr>
    </w:p>
    <w:p w14:paraId="784C3DC4" w14:textId="2E46ECB8" w:rsidR="00227BB2" w:rsidRDefault="00150ED4">
      <w:pPr>
        <w:spacing w:after="40"/>
      </w:pPr>
      <w:r>
        <w:rPr>
          <w:b/>
          <w:bCs/>
          <w:color w:val="0055A5"/>
        </w:rPr>
        <w:t xml:space="preserve">2.3   Planned Service Improvements 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1657"/>
        <w:gridCol w:w="1657"/>
        <w:gridCol w:w="1559"/>
      </w:tblGrid>
      <w:tr w:rsidR="00227BB2" w14:paraId="2102D51D" w14:textId="77777777">
        <w:tc>
          <w:tcPr>
            <w:tcW w:w="48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A8CFA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Improvement</w:t>
            </w:r>
          </w:p>
        </w:tc>
        <w:tc>
          <w:tcPr>
            <w:tcW w:w="16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F2791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Very Useful</w:t>
            </w:r>
          </w:p>
        </w:tc>
        <w:tc>
          <w:tcPr>
            <w:tcW w:w="16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DA9DD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Useful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A4200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Not Useful</w:t>
            </w:r>
          </w:p>
        </w:tc>
      </w:tr>
      <w:tr w:rsidR="00227BB2" w14:paraId="62786875" w14:textId="77777777">
        <w:tc>
          <w:tcPr>
            <w:tcW w:w="48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68E95" w14:textId="77777777" w:rsidR="00227BB2" w:rsidRDefault="00150ED4">
            <w:pPr>
              <w:spacing w:after="60"/>
            </w:pPr>
            <w:r>
              <w:t>Squall line alerts correlated to flight routes</w:t>
            </w:r>
          </w:p>
        </w:tc>
        <w:tc>
          <w:tcPr>
            <w:tcW w:w="16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8A3D2" w14:textId="77777777" w:rsidR="00227BB2" w:rsidRDefault="00000000">
            <w:pPr>
              <w:spacing w:after="60"/>
              <w:jc w:val="center"/>
            </w:pPr>
            <w:sdt>
              <w:sdtPr>
                <w:id w:val="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6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1AA40" w14:textId="77777777" w:rsidR="00227BB2" w:rsidRDefault="00000000">
            <w:pPr>
              <w:spacing w:after="60"/>
              <w:jc w:val="center"/>
            </w:pPr>
            <w:sdt>
              <w:sdtPr>
                <w:id w:val="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D0F80" w14:textId="77777777" w:rsidR="00227BB2" w:rsidRDefault="00000000">
            <w:pPr>
              <w:spacing w:after="60"/>
              <w:jc w:val="center"/>
            </w:pPr>
            <w:sdt>
              <w:sdtPr>
                <w:id w:val="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28F22C20" w14:textId="77777777">
        <w:tc>
          <w:tcPr>
            <w:tcW w:w="48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C2ADE" w14:textId="77777777" w:rsidR="00227BB2" w:rsidRDefault="00150ED4">
            <w:pPr>
              <w:spacing w:after="60"/>
            </w:pPr>
            <w:r>
              <w:t>Thunderstorm location in terminal areas relative to procedure points</w:t>
            </w:r>
          </w:p>
        </w:tc>
        <w:tc>
          <w:tcPr>
            <w:tcW w:w="16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562BC" w14:textId="77777777" w:rsidR="00227BB2" w:rsidRDefault="00000000">
            <w:pPr>
              <w:spacing w:after="60"/>
              <w:jc w:val="center"/>
            </w:pPr>
            <w:sdt>
              <w:sdtPr>
                <w:id w:val="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6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9A933" w14:textId="77777777" w:rsidR="00227BB2" w:rsidRDefault="00000000">
            <w:pPr>
              <w:spacing w:after="60"/>
              <w:jc w:val="center"/>
            </w:pPr>
            <w:sdt>
              <w:sdtPr>
                <w:id w:val="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D00BD" w14:textId="77777777" w:rsidR="00227BB2" w:rsidRDefault="00000000">
            <w:pPr>
              <w:spacing w:after="60"/>
              <w:jc w:val="center"/>
            </w:pPr>
            <w:sdt>
              <w:sdtPr>
                <w:id w:val="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733DD91F" w14:textId="77777777">
        <w:tc>
          <w:tcPr>
            <w:tcW w:w="48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39CD1" w14:textId="77777777" w:rsidR="00227BB2" w:rsidRDefault="00150ED4">
            <w:pPr>
              <w:spacing w:after="60"/>
            </w:pPr>
            <w:r>
              <w:t>In-flight MET data transmission via CPDLC</w:t>
            </w:r>
          </w:p>
        </w:tc>
        <w:tc>
          <w:tcPr>
            <w:tcW w:w="16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3EBEB" w14:textId="77777777" w:rsidR="00227BB2" w:rsidRDefault="00000000">
            <w:pPr>
              <w:spacing w:after="60"/>
              <w:jc w:val="center"/>
            </w:pPr>
            <w:sdt>
              <w:sdtPr>
                <w:id w:val="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6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E8915" w14:textId="77777777" w:rsidR="00227BB2" w:rsidRDefault="00000000">
            <w:pPr>
              <w:spacing w:after="60"/>
              <w:jc w:val="center"/>
            </w:pPr>
            <w:sdt>
              <w:sdtPr>
                <w:id w:val="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DEE5B" w14:textId="77777777" w:rsidR="00227BB2" w:rsidRDefault="00000000">
            <w:pPr>
              <w:spacing w:after="60"/>
              <w:jc w:val="center"/>
            </w:pPr>
            <w:sdt>
              <w:sdtPr>
                <w:id w:val="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47997486" w14:textId="77777777">
        <w:tc>
          <w:tcPr>
            <w:tcW w:w="48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F5FB7" w14:textId="77777777" w:rsidR="00227BB2" w:rsidRDefault="00150ED4">
            <w:pPr>
              <w:spacing w:after="60"/>
            </w:pPr>
            <w:r>
              <w:t>Terminal area data broadcasting via D-ATIS</w:t>
            </w:r>
          </w:p>
        </w:tc>
        <w:tc>
          <w:tcPr>
            <w:tcW w:w="16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7C739" w14:textId="77777777" w:rsidR="00227BB2" w:rsidRDefault="00000000">
            <w:pPr>
              <w:spacing w:after="60"/>
              <w:jc w:val="center"/>
            </w:pPr>
            <w:sdt>
              <w:sdtPr>
                <w:id w:val="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6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2A416" w14:textId="77777777" w:rsidR="00227BB2" w:rsidRDefault="00000000">
            <w:pPr>
              <w:spacing w:after="60"/>
              <w:jc w:val="center"/>
            </w:pPr>
            <w:sdt>
              <w:sdtPr>
                <w:id w:val="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D9351" w14:textId="77777777" w:rsidR="00227BB2" w:rsidRDefault="00000000">
            <w:pPr>
              <w:spacing w:after="60"/>
              <w:jc w:val="center"/>
            </w:pPr>
            <w:sdt>
              <w:sdtPr>
                <w:id w:val="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</w:tbl>
    <w:p w14:paraId="65181A4F" w14:textId="77777777" w:rsidR="00227BB2" w:rsidRDefault="00227BB2">
      <w:pPr>
        <w:spacing w:before="20" w:after="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23D4CEE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68B63C89" w14:textId="77777777" w:rsidR="00227BB2" w:rsidRDefault="00150ED4">
            <w:r>
              <w:rPr>
                <w:b/>
                <w:bCs/>
                <w:color w:val="0055A5"/>
              </w:rPr>
              <w:t>Other meteorological service areas where improvements are desired:</w:t>
            </w:r>
          </w:p>
        </w:tc>
      </w:tr>
    </w:tbl>
    <w:p w14:paraId="74BD1548" w14:textId="77777777" w:rsidR="00227BB2" w:rsidRDefault="00227BB2">
      <w:pPr>
        <w:spacing w:before="20" w:after="20"/>
      </w:pPr>
    </w:p>
    <w:p w14:paraId="14E66EA9" w14:textId="77777777" w:rsidR="00227BB2" w:rsidRDefault="00227BB2">
      <w:pPr>
        <w:spacing w:before="40" w:after="40"/>
      </w:pPr>
    </w:p>
    <w:p w14:paraId="672FF47A" w14:textId="77777777" w:rsidR="00227BB2" w:rsidRDefault="00150ED4">
      <w:pPr>
        <w:spacing w:after="40"/>
      </w:pPr>
      <w:r>
        <w:rPr>
          <w:b/>
          <w:bCs/>
          <w:color w:val="333333"/>
        </w:rPr>
        <w:t>How would you prefer to receive your pre-flight weather documentation?</w:t>
      </w:r>
    </w:p>
    <w:p w14:paraId="35C2D72B" w14:textId="77777777" w:rsidR="00227BB2" w:rsidRDefault="00000000">
      <w:sdt>
        <w:sdtPr>
          <w:id w:val="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ED4">
            <w:rPr>
              <w:rFonts w:ascii="MS Gothic" w:hAnsi="MS Gothic"/>
            </w:rPr>
            <w:t>☐</w:t>
          </w:r>
        </w:sdtContent>
      </w:sdt>
      <w:r w:rsidR="00150ED4">
        <w:t xml:space="preserve"> At the Meteorological Office      </w:t>
      </w:r>
      <w:sdt>
        <w:sdtPr>
          <w:id w:val="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ED4">
            <w:rPr>
              <w:rFonts w:ascii="MS Gothic" w:hAnsi="MS Gothic"/>
            </w:rPr>
            <w:t>☐</w:t>
          </w:r>
        </w:sdtContent>
      </w:sdt>
      <w:r w:rsidR="00150ED4">
        <w:t xml:space="preserve"> By Email      </w:t>
      </w:r>
      <w:sdt>
        <w:sdtPr>
          <w:id w:val="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ED4">
            <w:rPr>
              <w:rFonts w:ascii="MS Gothic" w:hAnsi="MS Gothic"/>
            </w:rPr>
            <w:t>☐</w:t>
          </w:r>
        </w:sdtContent>
      </w:sdt>
      <w:r w:rsidR="00150ED4">
        <w:t xml:space="preserve"> Online Portal      </w:t>
      </w:r>
      <w:sdt>
        <w:sdtPr>
          <w:id w:val="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ED4">
            <w:rPr>
              <w:rFonts w:ascii="MS Gothic" w:hAnsi="MS Gothic"/>
            </w:rPr>
            <w:t>☐</w:t>
          </w:r>
        </w:sdtContent>
      </w:sdt>
      <w:r w:rsidR="00150ED4">
        <w:t xml:space="preserve"> Tablet / Computer      </w:t>
      </w:r>
      <w:sdt>
        <w:sdtPr>
          <w:id w:val="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ED4">
            <w:rPr>
              <w:rFonts w:ascii="MS Gothic" w:hAnsi="MS Gothic"/>
            </w:rPr>
            <w:t>☐</w:t>
          </w:r>
        </w:sdtContent>
      </w:sdt>
      <w:r w:rsidR="00150ED4">
        <w:t xml:space="preserve"> Other</w:t>
      </w:r>
    </w:p>
    <w:p w14:paraId="0EC56736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A41406E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46154D3F" w14:textId="77777777" w:rsidR="00227BB2" w:rsidRDefault="00150ED4">
            <w:r>
              <w:rPr>
                <w:b/>
                <w:bCs/>
                <w:color w:val="0055A5"/>
              </w:rPr>
              <w:t>Additional Remarks:</w:t>
            </w:r>
          </w:p>
        </w:tc>
      </w:tr>
    </w:tbl>
    <w:p w14:paraId="74518DEE" w14:textId="77777777" w:rsidR="00227BB2" w:rsidRDefault="00227BB2">
      <w:pPr>
        <w:spacing w:before="20" w:after="20"/>
      </w:pPr>
    </w:p>
    <w:p w14:paraId="77BED8B8" w14:textId="77777777" w:rsidR="00227BB2" w:rsidRDefault="00227BB2">
      <w:pPr>
        <w:pageBreakBefore/>
      </w:pPr>
    </w:p>
    <w:p w14:paraId="6F8D1562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8A60A26" w14:textId="77777777">
        <w:tc>
          <w:tcPr>
            <w:tcW w:w="9746" w:type="dxa"/>
            <w:tcBorders>
              <w:top w:val="single" w:sz="24" w:space="0" w:color="F5822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4B43" w14:textId="77777777" w:rsidR="00227BB2" w:rsidRDefault="00227BB2"/>
        </w:tc>
      </w:tr>
    </w:tbl>
    <w:p w14:paraId="14E05895" w14:textId="77777777" w:rsidR="00227BB2" w:rsidRDefault="00227BB2">
      <w:pPr>
        <w:spacing w:before="60" w:after="60"/>
      </w:pPr>
    </w:p>
    <w:p w14:paraId="7DB2FA82" w14:textId="77777777" w:rsidR="00227BB2" w:rsidRDefault="00150ED4">
      <w:pPr>
        <w:spacing w:after="40"/>
        <w:jc w:val="center"/>
      </w:pPr>
      <w:r>
        <w:rPr>
          <w:b/>
          <w:bCs/>
          <w:caps/>
          <w:color w:val="8C99A1"/>
          <w:sz w:val="18"/>
          <w:szCs w:val="18"/>
        </w:rPr>
        <w:t>INTERNATIONAL CIVIL AVIATION ORGANIZATION</w:t>
      </w:r>
    </w:p>
    <w:p w14:paraId="564137C6" w14:textId="77777777" w:rsidR="00227BB2" w:rsidRDefault="00150ED4">
      <w:pPr>
        <w:spacing w:after="60"/>
        <w:jc w:val="center"/>
      </w:pPr>
      <w:r>
        <w:rPr>
          <w:b/>
          <w:bCs/>
          <w:color w:val="8C99A1"/>
          <w:sz w:val="18"/>
          <w:szCs w:val="18"/>
        </w:rPr>
        <w:t>Eastern and Southern Africa (ESAF) Regional Office</w:t>
      </w:r>
    </w:p>
    <w:p w14:paraId="1F058C29" w14:textId="77777777" w:rsidR="00227BB2" w:rsidRDefault="00150ED4">
      <w:pPr>
        <w:pBdr>
          <w:top w:val="single" w:sz="8" w:space="6" w:color="289DD8"/>
          <w:bottom w:val="single" w:sz="8" w:space="6" w:color="289DD8"/>
        </w:pBdr>
        <w:spacing w:before="60" w:after="60"/>
        <w:jc w:val="center"/>
      </w:pPr>
      <w:r>
        <w:rPr>
          <w:b/>
          <w:bCs/>
          <w:color w:val="0055A5"/>
          <w:sz w:val="40"/>
          <w:szCs w:val="40"/>
        </w:rPr>
        <w:t>OPMET AVAILABILITY SURVEY — AFI REGION</w:t>
      </w:r>
    </w:p>
    <w:p w14:paraId="32DEC395" w14:textId="77777777" w:rsidR="00227BB2" w:rsidRDefault="00150ED4">
      <w:pPr>
        <w:spacing w:before="40" w:after="80"/>
        <w:jc w:val="center"/>
      </w:pPr>
      <w:r>
        <w:rPr>
          <w:b/>
          <w:bCs/>
          <w:color w:val="F58220"/>
          <w:sz w:val="28"/>
          <w:szCs w:val="28"/>
        </w:rPr>
        <w:t xml:space="preserve">PART </w:t>
      </w:r>
      <w:proofErr w:type="gramStart"/>
      <w:r>
        <w:rPr>
          <w:b/>
          <w:bCs/>
          <w:color w:val="F58220"/>
          <w:sz w:val="28"/>
          <w:szCs w:val="28"/>
        </w:rPr>
        <w:t>D</w:t>
      </w:r>
      <w:r>
        <w:rPr>
          <w:color w:val="8C99A1"/>
          <w:sz w:val="28"/>
          <w:szCs w:val="28"/>
        </w:rPr>
        <w:t xml:space="preserve">  —</w:t>
      </w:r>
      <w:proofErr w:type="gramEnd"/>
      <w:r>
        <w:rPr>
          <w:color w:val="8C99A1"/>
          <w:sz w:val="28"/>
          <w:szCs w:val="28"/>
        </w:rPr>
        <w:t xml:space="preserve">  </w:t>
      </w:r>
      <w:r>
        <w:rPr>
          <w:b/>
          <w:bCs/>
          <w:color w:val="289DD8"/>
          <w:sz w:val="28"/>
          <w:szCs w:val="28"/>
        </w:rPr>
        <w:t>CNS — Maintenance</w:t>
      </w:r>
    </w:p>
    <w:p w14:paraId="2701F7EF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7A2912A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1914645" w14:textId="77777777" w:rsidR="00227BB2" w:rsidRDefault="00150ED4" w:rsidP="00357057">
            <w:pPr>
              <w:spacing w:after="60"/>
              <w:jc w:val="both"/>
            </w:pPr>
            <w:r>
              <w:rPr>
                <w:b/>
                <w:bCs/>
                <w:color w:val="0055A5"/>
              </w:rPr>
              <w:t xml:space="preserve">Intended for: </w:t>
            </w:r>
            <w:r>
              <w:rPr>
                <w:color w:val="333333"/>
              </w:rPr>
              <w:t>CNS maintenance staff responsible for MET equipment, AMHS systems, and communication infrastructure</w:t>
            </w:r>
          </w:p>
          <w:p w14:paraId="0D41929F" w14:textId="77777777" w:rsidR="00227BB2" w:rsidRDefault="00150ED4" w:rsidP="00357057">
            <w:pPr>
              <w:jc w:val="both"/>
            </w:pPr>
            <w:r>
              <w:rPr>
                <w:color w:val="333333"/>
              </w:rPr>
              <w:t>This section assesses the maintenance policy, equipment operational status, backup and contingency plans, IWXXM/AMHS implementation, and human resources for the CNS maintenance function supporting OPMET provision.</w:t>
            </w:r>
          </w:p>
        </w:tc>
      </w:tr>
    </w:tbl>
    <w:p w14:paraId="18EF34E1" w14:textId="77777777" w:rsidR="00227BB2" w:rsidRDefault="00150ED4">
      <w:pPr>
        <w:jc w:val="center"/>
      </w:pPr>
      <w:r>
        <w:rPr>
          <w:i/>
          <w:iCs/>
          <w:color w:val="8C99A1"/>
          <w:sz w:val="18"/>
          <w:szCs w:val="18"/>
        </w:rPr>
        <w:t>Ref: ESAF OPMET PROJECT 2025-ESAF/</w:t>
      </w:r>
      <w:proofErr w:type="gramStart"/>
      <w:r>
        <w:rPr>
          <w:i/>
          <w:iCs/>
          <w:color w:val="8C99A1"/>
          <w:sz w:val="18"/>
          <w:szCs w:val="18"/>
        </w:rPr>
        <w:t>1967  |</w:t>
      </w:r>
      <w:proofErr w:type="gramEnd"/>
      <w:r>
        <w:rPr>
          <w:i/>
          <w:iCs/>
          <w:color w:val="8C99A1"/>
          <w:sz w:val="18"/>
          <w:szCs w:val="18"/>
        </w:rPr>
        <w:t xml:space="preserve">  Please complete all sections. Indicate 'N/A' where not applicable.</w:t>
      </w:r>
    </w:p>
    <w:p w14:paraId="2BCC6997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5D94F392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FB9521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1.   General Information</w:t>
            </w:r>
          </w:p>
        </w:tc>
      </w:tr>
    </w:tbl>
    <w:p w14:paraId="3651070D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6"/>
        <w:gridCol w:w="5360"/>
      </w:tblGrid>
      <w:tr w:rsidR="00227BB2" w14:paraId="2B3EAAFD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83D7C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State / Organization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BADFD" w14:textId="77777777" w:rsidR="00227BB2" w:rsidRDefault="00000000">
            <w:pPr>
              <w:spacing w:after="60"/>
            </w:pPr>
            <w:sdt>
              <w:sdtPr>
                <w:id w:val="587"/>
                <w:text/>
              </w:sdtPr>
              <w:sdtContent>
                <w:r w:rsidR="00150ED4">
                  <w:rPr>
                    <w:i/>
                    <w:color w:val="AAAAAA"/>
                  </w:rPr>
                  <w:t>Click to enter…</w:t>
                </w:r>
              </w:sdtContent>
            </w:sdt>
          </w:p>
        </w:tc>
      </w:tr>
      <w:tr w:rsidR="00227BB2" w14:paraId="3DBFD1E0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26ADA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Centre / Airport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9F6DA" w14:textId="77777777" w:rsidR="00227BB2" w:rsidRDefault="00000000">
            <w:pPr>
              <w:spacing w:after="60"/>
            </w:pPr>
            <w:sdt>
              <w:sdtPr>
                <w:id w:val="588"/>
                <w:text/>
              </w:sdtPr>
              <w:sdtContent>
                <w:r w:rsidR="00150ED4">
                  <w:rPr>
                    <w:i/>
                    <w:color w:val="AAAAAA"/>
                  </w:rPr>
                  <w:t>Click to enter…</w:t>
                </w:r>
              </w:sdtContent>
            </w:sdt>
          </w:p>
        </w:tc>
      </w:tr>
      <w:tr w:rsidR="00227BB2" w14:paraId="0D72F459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35F90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Focal Point — Name and Position (recommended: person responsible for OPMET and/or communications equipment)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5BAFA" w14:textId="77777777" w:rsidR="00227BB2" w:rsidRDefault="00000000">
            <w:pPr>
              <w:spacing w:after="60"/>
            </w:pPr>
            <w:sdt>
              <w:sdtPr>
                <w:id w:val="589"/>
                <w:text/>
              </w:sdtPr>
              <w:sdtContent>
                <w:r w:rsidR="00150ED4">
                  <w:rPr>
                    <w:i/>
                    <w:color w:val="AAAAAA"/>
                  </w:rPr>
                  <w:t>Click to enter…</w:t>
                </w:r>
              </w:sdtContent>
            </w:sdt>
          </w:p>
        </w:tc>
      </w:tr>
      <w:tr w:rsidR="00227BB2" w14:paraId="60959D30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4B78D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Email Address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25F0F" w14:textId="77777777" w:rsidR="00227BB2" w:rsidRDefault="00000000">
            <w:pPr>
              <w:spacing w:after="60"/>
            </w:pPr>
            <w:sdt>
              <w:sdtPr>
                <w:id w:val="590"/>
                <w:text/>
              </w:sdtPr>
              <w:sdtContent>
                <w:r w:rsidR="00150ED4">
                  <w:rPr>
                    <w:i/>
                    <w:color w:val="AAAAAA"/>
                  </w:rPr>
                  <w:t>Click to enter…</w:t>
                </w:r>
              </w:sdtContent>
            </w:sdt>
          </w:p>
        </w:tc>
      </w:tr>
      <w:tr w:rsidR="00227BB2" w14:paraId="0BC4DB7B" w14:textId="77777777">
        <w:tc>
          <w:tcPr>
            <w:tcW w:w="4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C1300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Date of Completion (DD/MM/YYYY)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1DBAA" w14:textId="77777777" w:rsidR="00227BB2" w:rsidRDefault="00000000">
            <w:pPr>
              <w:spacing w:after="60"/>
            </w:pPr>
            <w:sdt>
              <w:sdtPr>
                <w:id w:val="591"/>
                <w:date>
                  <w:dateFormat w:val="d MMMM yyyy"/>
                  <w:lid w:val="en-GB"/>
                  <w:storeMappedDataAs w:val="dateTime"/>
                  <w:calendar w:val="gregorian"/>
                </w:date>
              </w:sdtPr>
              <w:sdtContent>
                <w:r w:rsidR="00150ED4">
                  <w:rPr>
                    <w:i/>
                    <w:color w:val="AAAAAA"/>
                  </w:rPr>
                  <w:t>Click to select date</w:t>
                </w:r>
              </w:sdtContent>
            </w:sdt>
          </w:p>
        </w:tc>
      </w:tr>
    </w:tbl>
    <w:p w14:paraId="1A24C58B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18D66D54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BB2065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2.   Operational Status of MET Equipment</w:t>
            </w:r>
          </w:p>
        </w:tc>
      </w:tr>
    </w:tbl>
    <w:p w14:paraId="752CF08D" w14:textId="77777777" w:rsidR="00227BB2" w:rsidRDefault="00227BB2">
      <w:pPr>
        <w:spacing w:before="40" w:after="40"/>
      </w:pPr>
    </w:p>
    <w:p w14:paraId="58154489" w14:textId="77777777" w:rsidR="00227BB2" w:rsidRDefault="00150ED4">
      <w:pPr>
        <w:spacing w:after="60"/>
      </w:pPr>
      <w:r>
        <w:rPr>
          <w:color w:val="333333"/>
        </w:rPr>
        <w:t>Rate the operational status of each MET equipment category (1 = Poor → 5 = Very Good):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8"/>
        <w:gridCol w:w="1170"/>
        <w:gridCol w:w="1170"/>
        <w:gridCol w:w="1170"/>
        <w:gridCol w:w="1170"/>
        <w:gridCol w:w="1168"/>
      </w:tblGrid>
      <w:tr w:rsidR="00227BB2" w14:paraId="5FDD0FE0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32A97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Equipment / Service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5AF23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C81BF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A406C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6465F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1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6B43B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5</w:t>
            </w:r>
          </w:p>
        </w:tc>
      </w:tr>
      <w:tr w:rsidR="00227BB2" w14:paraId="473D9401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6F96A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Aerodrome Weather Station Equipment</w:t>
            </w:r>
          </w:p>
          <w:p w14:paraId="0C8B26B6" w14:textId="77777777" w:rsidR="00227BB2" w:rsidRDefault="00150ED4">
            <w:pPr>
              <w:spacing w:after="60"/>
            </w:pPr>
            <w:r>
              <w:rPr>
                <w:i/>
                <w:iCs/>
                <w:color w:val="8C99A1"/>
                <w:sz w:val="18"/>
                <w:szCs w:val="18"/>
              </w:rPr>
              <w:t>(including park and station sensors)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8C75E" w14:textId="77777777" w:rsidR="00227BB2" w:rsidRDefault="00000000">
            <w:pPr>
              <w:spacing w:after="60"/>
              <w:jc w:val="center"/>
            </w:pPr>
            <w:sdt>
              <w:sdtPr>
                <w:id w:val="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54447" w14:textId="77777777" w:rsidR="00227BB2" w:rsidRDefault="00000000">
            <w:pPr>
              <w:spacing w:after="60"/>
              <w:jc w:val="center"/>
            </w:pPr>
            <w:sdt>
              <w:sdtPr>
                <w:id w:val="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93D8B" w14:textId="77777777" w:rsidR="00227BB2" w:rsidRDefault="00000000">
            <w:pPr>
              <w:spacing w:after="60"/>
              <w:jc w:val="center"/>
            </w:pPr>
            <w:sdt>
              <w:sdtPr>
                <w:id w:val="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AF0F5" w14:textId="77777777" w:rsidR="00227BB2" w:rsidRDefault="00000000">
            <w:pPr>
              <w:spacing w:after="60"/>
              <w:jc w:val="center"/>
            </w:pPr>
            <w:sdt>
              <w:sdtPr>
                <w:id w:val="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AE3B0" w14:textId="77777777" w:rsidR="00227BB2" w:rsidRDefault="00000000">
            <w:pPr>
              <w:spacing w:after="60"/>
              <w:jc w:val="center"/>
            </w:pPr>
            <w:sdt>
              <w:sdtPr>
                <w:id w:val="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69FC2C8E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3C5A1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Aerodrome Weather Automatic Observing Station (AWOS)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16E1B" w14:textId="77777777" w:rsidR="00227BB2" w:rsidRDefault="00000000">
            <w:pPr>
              <w:spacing w:after="60"/>
              <w:jc w:val="center"/>
            </w:pPr>
            <w:sdt>
              <w:sdtPr>
                <w:id w:val="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9D9A1" w14:textId="77777777" w:rsidR="00227BB2" w:rsidRDefault="00000000">
            <w:pPr>
              <w:spacing w:after="60"/>
              <w:jc w:val="center"/>
            </w:pPr>
            <w:sdt>
              <w:sdtPr>
                <w:id w:val="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EA478" w14:textId="77777777" w:rsidR="00227BB2" w:rsidRDefault="00000000">
            <w:pPr>
              <w:spacing w:after="60"/>
              <w:jc w:val="center"/>
            </w:pPr>
            <w:sdt>
              <w:sdtPr>
                <w:id w:val="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8652A" w14:textId="77777777" w:rsidR="00227BB2" w:rsidRDefault="00000000">
            <w:pPr>
              <w:spacing w:after="60"/>
              <w:jc w:val="center"/>
            </w:pPr>
            <w:sdt>
              <w:sdtPr>
                <w:id w:val="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DD760" w14:textId="77777777" w:rsidR="00227BB2" w:rsidRDefault="00000000">
            <w:pPr>
              <w:spacing w:after="60"/>
              <w:jc w:val="center"/>
            </w:pPr>
            <w:sdt>
              <w:sdtPr>
                <w:id w:val="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3E7553FA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623A6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Communication Means</w:t>
            </w:r>
          </w:p>
          <w:p w14:paraId="3FD24589" w14:textId="77777777" w:rsidR="00227BB2" w:rsidRDefault="00150ED4">
            <w:pPr>
              <w:spacing w:after="60"/>
            </w:pPr>
            <w:r>
              <w:rPr>
                <w:i/>
                <w:iCs/>
                <w:color w:val="8C99A1"/>
                <w:sz w:val="18"/>
                <w:szCs w:val="18"/>
              </w:rPr>
              <w:t>(network, AFTN/AMHS, Internet, etc.)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27563" w14:textId="77777777" w:rsidR="00227BB2" w:rsidRDefault="00000000">
            <w:pPr>
              <w:spacing w:after="60"/>
              <w:jc w:val="center"/>
            </w:pPr>
            <w:sdt>
              <w:sdtPr>
                <w:id w:val="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DF78F" w14:textId="77777777" w:rsidR="00227BB2" w:rsidRDefault="00000000">
            <w:pPr>
              <w:spacing w:after="60"/>
              <w:jc w:val="center"/>
            </w:pPr>
            <w:sdt>
              <w:sdtPr>
                <w:id w:val="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F0350" w14:textId="77777777" w:rsidR="00227BB2" w:rsidRDefault="00000000">
            <w:pPr>
              <w:spacing w:after="60"/>
              <w:jc w:val="center"/>
            </w:pPr>
            <w:sdt>
              <w:sdtPr>
                <w:id w:val="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EFB9E" w14:textId="77777777" w:rsidR="00227BB2" w:rsidRDefault="00000000">
            <w:pPr>
              <w:spacing w:after="60"/>
              <w:jc w:val="center"/>
            </w:pPr>
            <w:sdt>
              <w:sdtPr>
                <w:id w:val="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79113" w14:textId="77777777" w:rsidR="00227BB2" w:rsidRDefault="00000000">
            <w:pPr>
              <w:spacing w:after="60"/>
              <w:jc w:val="center"/>
            </w:pPr>
            <w:sdt>
              <w:sdtPr>
                <w:id w:val="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06FFC68D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38200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lastRenderedPageBreak/>
              <w:t>Other Equipment and Applications</w:t>
            </w:r>
          </w:p>
          <w:p w14:paraId="0B3F0E39" w14:textId="77777777" w:rsidR="00227BB2" w:rsidRDefault="00150ED4">
            <w:pPr>
              <w:spacing w:after="60"/>
            </w:pPr>
            <w:r>
              <w:rPr>
                <w:i/>
                <w:iCs/>
                <w:color w:val="8C99A1"/>
                <w:sz w:val="18"/>
                <w:szCs w:val="18"/>
              </w:rPr>
              <w:t>(including forecasting equipment and applications)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15A7B" w14:textId="77777777" w:rsidR="00227BB2" w:rsidRDefault="00000000">
            <w:pPr>
              <w:spacing w:after="60"/>
              <w:jc w:val="center"/>
            </w:pPr>
            <w:sdt>
              <w:sdtPr>
                <w:id w:val="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8D5E1" w14:textId="77777777" w:rsidR="00227BB2" w:rsidRDefault="00000000">
            <w:pPr>
              <w:spacing w:after="60"/>
              <w:jc w:val="center"/>
            </w:pPr>
            <w:sdt>
              <w:sdtPr>
                <w:id w:val="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21797" w14:textId="77777777" w:rsidR="00227BB2" w:rsidRDefault="00000000">
            <w:pPr>
              <w:spacing w:after="60"/>
              <w:jc w:val="center"/>
            </w:pPr>
            <w:sdt>
              <w:sdtPr>
                <w:id w:val="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FE9A0" w14:textId="77777777" w:rsidR="00227BB2" w:rsidRDefault="00000000">
            <w:pPr>
              <w:spacing w:after="60"/>
              <w:jc w:val="center"/>
            </w:pPr>
            <w:sdt>
              <w:sdtPr>
                <w:id w:val="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27CEF" w14:textId="77777777" w:rsidR="00227BB2" w:rsidRDefault="00000000">
            <w:pPr>
              <w:spacing w:after="60"/>
              <w:jc w:val="center"/>
            </w:pPr>
            <w:sdt>
              <w:sdtPr>
                <w:id w:val="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0958935B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0CE17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Technical Documentation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F0B0C" w14:textId="77777777" w:rsidR="00227BB2" w:rsidRDefault="00000000">
            <w:pPr>
              <w:spacing w:after="60"/>
              <w:jc w:val="center"/>
            </w:pPr>
            <w:sdt>
              <w:sdtPr>
                <w:id w:val="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771CC" w14:textId="77777777" w:rsidR="00227BB2" w:rsidRDefault="00000000">
            <w:pPr>
              <w:spacing w:after="60"/>
              <w:jc w:val="center"/>
            </w:pPr>
            <w:sdt>
              <w:sdtPr>
                <w:id w:val="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57FEA" w14:textId="77777777" w:rsidR="00227BB2" w:rsidRDefault="00000000">
            <w:pPr>
              <w:spacing w:after="60"/>
              <w:jc w:val="center"/>
            </w:pPr>
            <w:sdt>
              <w:sdtPr>
                <w:id w:val="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927EB" w14:textId="77777777" w:rsidR="00227BB2" w:rsidRDefault="00000000">
            <w:pPr>
              <w:spacing w:after="60"/>
              <w:jc w:val="center"/>
            </w:pPr>
            <w:sdt>
              <w:sdtPr>
                <w:id w:val="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D6280" w14:textId="77777777" w:rsidR="00227BB2" w:rsidRDefault="00000000">
            <w:pPr>
              <w:spacing w:after="60"/>
              <w:jc w:val="center"/>
            </w:pPr>
            <w:sdt>
              <w:sdtPr>
                <w:id w:val="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6E8F3EFF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9CF25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Human Resources and Training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C840D" w14:textId="77777777" w:rsidR="00227BB2" w:rsidRDefault="00000000">
            <w:pPr>
              <w:spacing w:after="60"/>
              <w:jc w:val="center"/>
            </w:pPr>
            <w:sdt>
              <w:sdtPr>
                <w:id w:val="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2B6C0" w14:textId="77777777" w:rsidR="00227BB2" w:rsidRDefault="00000000">
            <w:pPr>
              <w:spacing w:after="60"/>
              <w:jc w:val="center"/>
            </w:pPr>
            <w:sdt>
              <w:sdtPr>
                <w:id w:val="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996ED" w14:textId="77777777" w:rsidR="00227BB2" w:rsidRDefault="00000000">
            <w:pPr>
              <w:spacing w:after="60"/>
              <w:jc w:val="center"/>
            </w:pPr>
            <w:sdt>
              <w:sdtPr>
                <w:id w:val="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FDE42" w14:textId="77777777" w:rsidR="00227BB2" w:rsidRDefault="00000000">
            <w:pPr>
              <w:spacing w:after="60"/>
              <w:jc w:val="center"/>
            </w:pPr>
            <w:sdt>
              <w:sdtPr>
                <w:id w:val="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E73DA" w14:textId="77777777" w:rsidR="00227BB2" w:rsidRDefault="00000000">
            <w:pPr>
              <w:spacing w:after="60"/>
              <w:jc w:val="center"/>
            </w:pPr>
            <w:sdt>
              <w:sdtPr>
                <w:id w:val="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 w:rsidR="00227BB2" w14:paraId="1500A887" w14:textId="77777777">
        <w:tc>
          <w:tcPr>
            <w:tcW w:w="38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09D73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Work Environment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4EBF7" w14:textId="77777777" w:rsidR="00227BB2" w:rsidRDefault="00000000">
            <w:pPr>
              <w:spacing w:after="60"/>
              <w:jc w:val="center"/>
            </w:pPr>
            <w:sdt>
              <w:sdtPr>
                <w:id w:val="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D3C7F" w14:textId="77777777" w:rsidR="00227BB2" w:rsidRDefault="00000000">
            <w:pPr>
              <w:spacing w:after="60"/>
              <w:jc w:val="center"/>
            </w:pPr>
            <w:sdt>
              <w:sdtPr>
                <w:id w:val="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69ED7" w14:textId="77777777" w:rsidR="00227BB2" w:rsidRDefault="00000000">
            <w:pPr>
              <w:spacing w:after="60"/>
              <w:jc w:val="center"/>
            </w:pPr>
            <w:sdt>
              <w:sdtPr>
                <w:id w:val="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87B9E" w14:textId="77777777" w:rsidR="00227BB2" w:rsidRDefault="00000000">
            <w:pPr>
              <w:spacing w:after="60"/>
              <w:jc w:val="center"/>
            </w:pPr>
            <w:sdt>
              <w:sdtPr>
                <w:id w:val="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B2A3F" w14:textId="77777777" w:rsidR="00227BB2" w:rsidRDefault="00000000">
            <w:pPr>
              <w:spacing w:after="60"/>
              <w:jc w:val="center"/>
            </w:pPr>
            <w:sdt>
              <w:sdtPr>
                <w:id w:val="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</w:tbl>
    <w:p w14:paraId="554DFD43" w14:textId="77777777" w:rsidR="00227BB2" w:rsidRDefault="00227BB2">
      <w:pPr>
        <w:spacing w:before="20" w:after="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A078676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2BF9D25A" w14:textId="77777777" w:rsidR="00227BB2" w:rsidRDefault="00150ED4">
            <w:r>
              <w:rPr>
                <w:b/>
                <w:bCs/>
                <w:color w:val="0055A5"/>
              </w:rPr>
              <w:t>Comments on Equipment Status (please indicate any critical deficiencies):</w:t>
            </w:r>
          </w:p>
        </w:tc>
      </w:tr>
    </w:tbl>
    <w:p w14:paraId="7DBE2671" w14:textId="77777777" w:rsidR="00227BB2" w:rsidRDefault="00227BB2">
      <w:pPr>
        <w:spacing w:before="20" w:after="20"/>
      </w:pPr>
    </w:p>
    <w:p w14:paraId="02D5CB7E" w14:textId="77777777" w:rsidR="00227BB2" w:rsidRDefault="00227BB2">
      <w:pPr>
        <w:spacing w:before="120"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2D239902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EC5FC9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3.   MET Equipment Maintenance Policy</w:t>
            </w:r>
          </w:p>
        </w:tc>
      </w:tr>
    </w:tbl>
    <w:p w14:paraId="49B1BD4A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246"/>
        <w:gridCol w:w="2800"/>
      </w:tblGrid>
      <w:tr w:rsidR="00227BB2" w14:paraId="37F92090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79860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D6236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D6218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</w:tr>
      <w:tr w:rsidR="00227BB2" w14:paraId="31D5B7F8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31917" w14:textId="1A2A0DB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3.1</w:t>
            </w:r>
            <w:r w:rsidR="00CD4739">
              <w:rPr>
                <w:b/>
                <w:bCs/>
                <w:color w:val="0055A5"/>
              </w:rPr>
              <w:t>a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66CF5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the CNS Maintenance unit implemented a maintenance policy to support the efficient provision of MET services?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ED887" w14:textId="77777777" w:rsidR="00227BB2" w:rsidRDefault="00000000">
            <w:pPr>
              <w:spacing w:after="60"/>
            </w:pPr>
            <w:sdt>
              <w:sdtPr>
                <w:id w:val="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AA31BF" w14:paraId="43B132C8" w14:textId="77777777" w:rsidTr="00964D16">
        <w:tc>
          <w:tcPr>
            <w:tcW w:w="700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32558" w14:textId="274323ED" w:rsidR="00AA31BF" w:rsidRDefault="00AA31BF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3.1b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D1D7D" w14:textId="05303A9B" w:rsidR="00AA31BF" w:rsidRDefault="00AA31BF">
            <w:pPr>
              <w:spacing w:after="60"/>
            </w:pPr>
            <w:r>
              <w:rPr>
                <w:b/>
                <w:bCs/>
                <w:color w:val="333333"/>
              </w:rPr>
              <w:t>If YES, what is the maintenance performance level assigned to:</w:t>
            </w:r>
          </w:p>
        </w:tc>
      </w:tr>
      <w:tr w:rsidR="00AA31BF" w14:paraId="00227618" w14:textId="77777777" w:rsidTr="00964D16">
        <w:tc>
          <w:tcPr>
            <w:tcW w:w="700" w:type="dxa"/>
            <w:vMerge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85B75" w14:textId="77777777" w:rsidR="00AA31BF" w:rsidRDefault="00AA31BF">
            <w:pPr>
              <w:spacing w:after="60"/>
              <w:rPr>
                <w:b/>
                <w:bCs/>
                <w:color w:val="0055A5"/>
              </w:rPr>
            </w:pP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9893E" w14:textId="7EBD8931" w:rsidR="00AA31BF" w:rsidRDefault="00AA31BF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AWS equipment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30563" w14:textId="77777777" w:rsidR="00AA31BF" w:rsidRDefault="00AA31BF">
            <w:pPr>
              <w:spacing w:after="60"/>
            </w:pPr>
          </w:p>
        </w:tc>
      </w:tr>
      <w:tr w:rsidR="00AA31BF" w14:paraId="75B08F6C" w14:textId="77777777" w:rsidTr="00964D16">
        <w:tc>
          <w:tcPr>
            <w:tcW w:w="700" w:type="dxa"/>
            <w:vMerge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1F25B" w14:textId="77777777" w:rsidR="00AA31BF" w:rsidRDefault="00AA31BF">
            <w:pPr>
              <w:spacing w:after="60"/>
              <w:rPr>
                <w:b/>
                <w:bCs/>
                <w:color w:val="0055A5"/>
              </w:rPr>
            </w:pP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B66F8" w14:textId="4EDC2604" w:rsidR="00AA31BF" w:rsidRDefault="00AA31BF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MWO equipment (including AWOS)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A3718" w14:textId="77777777" w:rsidR="00AA31BF" w:rsidRDefault="00AA31BF">
            <w:pPr>
              <w:spacing w:after="60"/>
            </w:pPr>
          </w:p>
        </w:tc>
      </w:tr>
      <w:tr w:rsidR="00AA31BF" w14:paraId="38614653" w14:textId="77777777" w:rsidTr="00964D16">
        <w:tc>
          <w:tcPr>
            <w:tcW w:w="700" w:type="dxa"/>
            <w:vMerge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B1E3E" w14:textId="77777777" w:rsidR="00AA31BF" w:rsidRDefault="00AA31BF">
            <w:pPr>
              <w:spacing w:after="60"/>
              <w:rPr>
                <w:b/>
                <w:bCs/>
                <w:color w:val="0055A5"/>
              </w:rPr>
            </w:pP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3FBAD" w14:textId="48D01108" w:rsidR="00AA31BF" w:rsidRDefault="00AA31BF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Communication equipment (AFS, AMHS/AFTN</w:t>
            </w:r>
            <w:r w:rsidR="00C636E8">
              <w:rPr>
                <w:b/>
                <w:bCs/>
                <w:color w:val="333333"/>
              </w:rPr>
              <w:t>, GTS/WIS)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AFCCE" w14:textId="77777777" w:rsidR="00AA31BF" w:rsidRDefault="00AA31BF">
            <w:pPr>
              <w:spacing w:after="60"/>
            </w:pPr>
          </w:p>
        </w:tc>
      </w:tr>
      <w:tr w:rsidR="00AA31BF" w14:paraId="1E99C205" w14:textId="77777777" w:rsidTr="00964D16">
        <w:tc>
          <w:tcPr>
            <w:tcW w:w="700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486A2" w14:textId="77777777" w:rsidR="00AA31BF" w:rsidRDefault="00AA31BF">
            <w:pPr>
              <w:spacing w:after="60"/>
              <w:rPr>
                <w:b/>
                <w:bCs/>
                <w:color w:val="0055A5"/>
              </w:rPr>
            </w:pP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3DF2CE" w14:textId="3CF61D55" w:rsidR="00AA31BF" w:rsidRDefault="00C636E8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Other equipment/software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8AFB7" w14:textId="77777777" w:rsidR="00AA31BF" w:rsidRDefault="00AA31BF">
            <w:pPr>
              <w:spacing w:after="60"/>
            </w:pPr>
          </w:p>
        </w:tc>
      </w:tr>
      <w:tr w:rsidR="00D30C58" w14:paraId="2E24E5B7" w14:textId="77777777" w:rsidTr="00C40045">
        <w:tc>
          <w:tcPr>
            <w:tcW w:w="974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5720B" w14:textId="4BE35278" w:rsidR="00D30C58" w:rsidRDefault="00D30C58">
            <w:pPr>
              <w:spacing w:after="60"/>
            </w:pPr>
            <w:r>
              <w:rPr>
                <w:b/>
                <w:bCs/>
                <w:color w:val="0055A5"/>
                <w:sz w:val="24"/>
                <w:szCs w:val="24"/>
              </w:rPr>
              <w:t>Maintenance Performance Level</w:t>
            </w:r>
          </w:p>
        </w:tc>
      </w:tr>
      <w:tr w:rsidR="00227BB2" w14:paraId="627D5E86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F618F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3.2.1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E9B31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Does the CNS Maintenance service comply with the assigned performance levels?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4848A" w14:textId="77777777" w:rsidR="00227BB2" w:rsidRDefault="00000000">
            <w:pPr>
              <w:spacing w:after="60"/>
            </w:pPr>
            <w:sdt>
              <w:sdtPr>
                <w:id w:val="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EB1D85" w14:paraId="7A0C6C91" w14:textId="77777777" w:rsidTr="006F1158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01698" w14:textId="47DB6BD7" w:rsidR="00EB1D85" w:rsidRDefault="008E168C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3.2.2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EE57D" w14:textId="77777777" w:rsidR="00EB1D85" w:rsidRDefault="00EB1D85">
            <w:pPr>
              <w:spacing w:after="60"/>
              <w:rPr>
                <w:b/>
                <w:bCs/>
                <w:color w:val="333333"/>
              </w:rPr>
            </w:pPr>
            <w:r w:rsidRPr="00EB1D85">
              <w:rPr>
                <w:b/>
                <w:bCs/>
                <w:color w:val="333333"/>
              </w:rPr>
              <w:t>f YES, describe the actions to be undertaken to consistently maintain or surpass the assigned level.</w:t>
            </w:r>
          </w:p>
          <w:p w14:paraId="7C3FAAC7" w14:textId="77777777" w:rsidR="00EB1D85" w:rsidRDefault="00EB1D85">
            <w:pPr>
              <w:spacing w:after="60"/>
            </w:pPr>
          </w:p>
          <w:p w14:paraId="49AC8238" w14:textId="1EDCAE97" w:rsidR="00EB1D85" w:rsidRDefault="00EB1D85">
            <w:pPr>
              <w:spacing w:after="60"/>
            </w:pPr>
          </w:p>
        </w:tc>
      </w:tr>
      <w:tr w:rsidR="00EB1D85" w14:paraId="6D208897" w14:textId="77777777" w:rsidTr="006F1158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48E87" w14:textId="6A70392B" w:rsidR="00EB1D85" w:rsidRDefault="008E168C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3.2.3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7798B" w14:textId="77777777" w:rsidR="00EB1D85" w:rsidRDefault="00EB1D85">
            <w:pPr>
              <w:spacing w:after="60"/>
              <w:rPr>
                <w:b/>
                <w:bCs/>
                <w:color w:val="333333"/>
              </w:rPr>
            </w:pPr>
            <w:r w:rsidRPr="00EB1D85">
              <w:rPr>
                <w:b/>
                <w:bCs/>
                <w:color w:val="333333"/>
              </w:rPr>
              <w:t>If NO, describe the corrective actions required to bridge the gap.</w:t>
            </w:r>
          </w:p>
          <w:p w14:paraId="7F59B0C5" w14:textId="77777777" w:rsidR="00EB1D85" w:rsidRDefault="00EB1D85">
            <w:pPr>
              <w:spacing w:after="60"/>
              <w:rPr>
                <w:b/>
                <w:bCs/>
                <w:color w:val="333333"/>
              </w:rPr>
            </w:pPr>
          </w:p>
          <w:p w14:paraId="439CB034" w14:textId="2FD87A68" w:rsidR="00EB1D85" w:rsidRPr="00EB1D85" w:rsidRDefault="00EB1D85">
            <w:pPr>
              <w:spacing w:after="60"/>
              <w:rPr>
                <w:b/>
                <w:bCs/>
                <w:color w:val="333333"/>
              </w:rPr>
            </w:pPr>
          </w:p>
        </w:tc>
      </w:tr>
      <w:tr w:rsidR="00921B08" w14:paraId="2A751A17" w14:textId="77777777" w:rsidTr="00823616">
        <w:tc>
          <w:tcPr>
            <w:tcW w:w="974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C7444" w14:textId="7B9628CB" w:rsidR="00921B08" w:rsidRDefault="00921B08">
            <w:pPr>
              <w:spacing w:after="60"/>
            </w:pPr>
            <w:r>
              <w:rPr>
                <w:b/>
                <w:bCs/>
                <w:color w:val="0055A5"/>
                <w:sz w:val="24"/>
                <w:szCs w:val="24"/>
              </w:rPr>
              <w:t xml:space="preserve">Preventive </w:t>
            </w:r>
            <w:r w:rsidR="002A731F">
              <w:rPr>
                <w:b/>
                <w:bCs/>
                <w:color w:val="0055A5"/>
                <w:sz w:val="24"/>
                <w:szCs w:val="24"/>
              </w:rPr>
              <w:t xml:space="preserve">and Corrective </w:t>
            </w:r>
            <w:r>
              <w:rPr>
                <w:b/>
                <w:bCs/>
                <w:color w:val="0055A5"/>
                <w:sz w:val="24"/>
                <w:szCs w:val="24"/>
              </w:rPr>
              <w:t>Maintenance</w:t>
            </w:r>
          </w:p>
        </w:tc>
      </w:tr>
      <w:tr w:rsidR="00546025" w14:paraId="7BB55BBE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38F70" w14:textId="5F553EB4" w:rsidR="00546025" w:rsidRDefault="008E168C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3.3.1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2C63A" w14:textId="19F606BC" w:rsidR="00546025" w:rsidRDefault="00F864F4">
            <w:pPr>
              <w:spacing w:after="60"/>
              <w:rPr>
                <w:b/>
                <w:bCs/>
                <w:color w:val="333333"/>
              </w:rPr>
            </w:pPr>
            <w:r w:rsidRPr="00F864F4">
              <w:rPr>
                <w:b/>
                <w:bCs/>
                <w:color w:val="333333"/>
              </w:rPr>
              <w:t>Do the established maintenance procedures generally include both preventive and corrective maintenance activities?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B99BB" w14:textId="65ADEB69" w:rsidR="00546025" w:rsidRDefault="00000000">
            <w:pPr>
              <w:spacing w:after="60"/>
            </w:pPr>
            <w:sdt>
              <w:sdtPr>
                <w:id w:val="32317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64F4">
              <w:t xml:space="preserve"> Yes      </w:t>
            </w:r>
            <w:sdt>
              <w:sdtPr>
                <w:id w:val="5722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F4">
                  <w:rPr>
                    <w:rFonts w:ascii="MS Gothic" w:hAnsi="MS Gothic"/>
                  </w:rPr>
                  <w:t>☐</w:t>
                </w:r>
              </w:sdtContent>
            </w:sdt>
            <w:r w:rsidR="00F864F4">
              <w:t xml:space="preserve"> No</w:t>
            </w:r>
          </w:p>
        </w:tc>
      </w:tr>
      <w:tr w:rsidR="0062097D" w14:paraId="2C5D13F8" w14:textId="77777777" w:rsidTr="00C2106A">
        <w:tc>
          <w:tcPr>
            <w:tcW w:w="700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023F3" w14:textId="77777777" w:rsidR="0062097D" w:rsidRDefault="0062097D">
            <w:pPr>
              <w:spacing w:after="60"/>
            </w:pPr>
            <w:r>
              <w:rPr>
                <w:b/>
                <w:bCs/>
                <w:color w:val="0055A5"/>
              </w:rPr>
              <w:t>3.3.2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02958" w14:textId="77777777" w:rsidR="0062097D" w:rsidRDefault="0062097D">
            <w:pPr>
              <w:spacing w:after="60"/>
            </w:pPr>
            <w:r>
              <w:rPr>
                <w:b/>
                <w:bCs/>
                <w:color w:val="333333"/>
              </w:rPr>
              <w:t>Is the maintenance team adequate in number, training and qualification?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F0FC7" w14:textId="77777777" w:rsidR="0062097D" w:rsidRDefault="00000000">
            <w:pPr>
              <w:spacing w:after="60"/>
            </w:pPr>
            <w:sdt>
              <w:sdtPr>
                <w:id w:val="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7D">
                  <w:rPr>
                    <w:rFonts w:ascii="MS Gothic" w:hAnsi="MS Gothic"/>
                  </w:rPr>
                  <w:t>☐</w:t>
                </w:r>
              </w:sdtContent>
            </w:sdt>
            <w:r w:rsidR="0062097D">
              <w:t xml:space="preserve"> Yes      </w:t>
            </w:r>
            <w:sdt>
              <w:sdtPr>
                <w:id w:val="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7D">
                  <w:rPr>
                    <w:rFonts w:ascii="MS Gothic" w:hAnsi="MS Gothic"/>
                  </w:rPr>
                  <w:t>☐</w:t>
                </w:r>
              </w:sdtContent>
            </w:sdt>
            <w:r w:rsidR="0062097D">
              <w:t xml:space="preserve"> No</w:t>
            </w:r>
          </w:p>
        </w:tc>
      </w:tr>
      <w:tr w:rsidR="00E85F8C" w14:paraId="508D77AC" w14:textId="77777777" w:rsidTr="000E426C">
        <w:tc>
          <w:tcPr>
            <w:tcW w:w="700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99DA7" w14:textId="77777777" w:rsidR="00E85F8C" w:rsidRDefault="00E85F8C">
            <w:pPr>
              <w:spacing w:after="60"/>
              <w:rPr>
                <w:b/>
                <w:bCs/>
                <w:color w:val="0055A5"/>
              </w:rPr>
            </w:pP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98777" w14:textId="77777777" w:rsidR="00E85F8C" w:rsidRDefault="00E85F8C">
            <w:pPr>
              <w:spacing w:after="60"/>
              <w:rPr>
                <w:b/>
                <w:bCs/>
                <w:color w:val="333333"/>
              </w:rPr>
            </w:pPr>
            <w:r w:rsidRPr="00E85F8C">
              <w:rPr>
                <w:b/>
                <w:bCs/>
                <w:color w:val="333333"/>
              </w:rPr>
              <w:t>If NO, describe the challenges faced by the Maintenance Team in carrying out preventive and corrective maintenance.</w:t>
            </w:r>
          </w:p>
          <w:p w14:paraId="63A9A561" w14:textId="77777777" w:rsidR="00E85F8C" w:rsidRDefault="00E85F8C">
            <w:pPr>
              <w:spacing w:after="60"/>
              <w:rPr>
                <w:color w:val="333333"/>
              </w:rPr>
            </w:pPr>
          </w:p>
          <w:p w14:paraId="08CA3630" w14:textId="080E3152" w:rsidR="00E85F8C" w:rsidRDefault="00E85F8C">
            <w:pPr>
              <w:spacing w:after="60"/>
            </w:pPr>
          </w:p>
        </w:tc>
      </w:tr>
      <w:tr w:rsidR="00227BB2" w14:paraId="19840D7A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3E04C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3.3.4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076DD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What is the frequency of Preventive Maintenance for the Aerodrome Weather Station?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CB90D" w14:textId="77777777" w:rsidR="00227BB2" w:rsidRDefault="00000000">
            <w:pPr>
              <w:spacing w:after="60"/>
            </w:pPr>
            <w:sdt>
              <w:sdtPr>
                <w:id w:val="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Daily      </w:t>
            </w:r>
            <w:sdt>
              <w:sdtPr>
                <w:id w:val="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Weekly      </w:t>
            </w:r>
            <w:sdt>
              <w:sdtPr>
                <w:id w:val="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Monthly      </w:t>
            </w:r>
            <w:sdt>
              <w:sdtPr>
                <w:id w:val="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Quarterly      </w:t>
            </w:r>
            <w:sdt>
              <w:sdtPr>
                <w:id w:val="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Annually</w:t>
            </w:r>
          </w:p>
        </w:tc>
      </w:tr>
      <w:tr w:rsidR="00227BB2" w14:paraId="29A048EF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5CE6B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3.3.5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CDB8D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Are Preventive Maintenance tasks documented?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F93A8" w14:textId="77777777" w:rsidR="00227BB2" w:rsidRDefault="00000000">
            <w:pPr>
              <w:spacing w:after="60"/>
            </w:pPr>
            <w:sdt>
              <w:sdtPr>
                <w:id w:val="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4A4A2C" w14:paraId="5DFD4C00" w14:textId="77777777" w:rsidTr="00B94C2E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6B259" w14:textId="16990F64" w:rsidR="004A4A2C" w:rsidRPr="004A4A2C" w:rsidRDefault="004A4A2C" w:rsidP="004A4A2C">
            <w:pPr>
              <w:spacing w:after="60"/>
              <w:rPr>
                <w:b/>
                <w:bCs/>
                <w:color w:val="0055A5"/>
              </w:rPr>
            </w:pPr>
            <w:r w:rsidRPr="00807C24">
              <w:rPr>
                <w:b/>
                <w:bCs/>
                <w:color w:val="0055A5"/>
              </w:rPr>
              <w:t>3.3.</w:t>
            </w:r>
            <w:r>
              <w:rPr>
                <w:b/>
                <w:bCs/>
                <w:color w:val="0055A5"/>
              </w:rPr>
              <w:t>6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033C2" w14:textId="77777777" w:rsidR="004A4A2C" w:rsidRPr="004A4A2C" w:rsidRDefault="004A4A2C" w:rsidP="004A4A2C">
            <w:pPr>
              <w:spacing w:after="60"/>
              <w:rPr>
                <w:b/>
                <w:bCs/>
              </w:rPr>
            </w:pPr>
            <w:r w:rsidRPr="004A4A2C">
              <w:rPr>
                <w:b/>
                <w:bCs/>
              </w:rPr>
              <w:t>State the date on which the Aerodrome Weather Station last underwent preventive maintenance.</w:t>
            </w:r>
          </w:p>
          <w:p w14:paraId="10E5E134" w14:textId="413B6206" w:rsidR="004A4A2C" w:rsidRPr="004A4A2C" w:rsidRDefault="004A4A2C" w:rsidP="004A4A2C">
            <w:pPr>
              <w:spacing w:after="60"/>
              <w:rPr>
                <w:b/>
                <w:bCs/>
              </w:rPr>
            </w:pPr>
          </w:p>
        </w:tc>
      </w:tr>
      <w:tr w:rsidR="004A4A2C" w14:paraId="0C405728" w14:textId="77777777" w:rsidTr="00B94C2E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BEAA5" w14:textId="7F152EC6" w:rsidR="004A4A2C" w:rsidRPr="004A4A2C" w:rsidRDefault="004A4A2C" w:rsidP="004A4A2C">
            <w:pPr>
              <w:spacing w:after="60"/>
              <w:rPr>
                <w:b/>
                <w:bCs/>
                <w:color w:val="0055A5"/>
              </w:rPr>
            </w:pPr>
            <w:r w:rsidRPr="00807C24">
              <w:rPr>
                <w:b/>
                <w:bCs/>
                <w:color w:val="0055A5"/>
              </w:rPr>
              <w:t>3.3.</w:t>
            </w:r>
            <w:r>
              <w:rPr>
                <w:b/>
                <w:bCs/>
                <w:color w:val="0055A5"/>
              </w:rPr>
              <w:t>7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50EAB" w14:textId="77777777" w:rsidR="004A4A2C" w:rsidRPr="004A4A2C" w:rsidRDefault="004A4A2C" w:rsidP="004A4A2C">
            <w:pPr>
              <w:spacing w:after="60"/>
              <w:rPr>
                <w:b/>
                <w:bCs/>
              </w:rPr>
            </w:pPr>
            <w:r w:rsidRPr="004A4A2C">
              <w:rPr>
                <w:b/>
                <w:bCs/>
              </w:rPr>
              <w:t>State the preventive maintenance compliance rate, expressed as a percentage (%).</w:t>
            </w:r>
          </w:p>
          <w:p w14:paraId="0AF5A179" w14:textId="74A432FE" w:rsidR="004A4A2C" w:rsidRPr="004A4A2C" w:rsidRDefault="004A4A2C" w:rsidP="004A4A2C">
            <w:pPr>
              <w:spacing w:after="60"/>
              <w:rPr>
                <w:b/>
                <w:bCs/>
              </w:rPr>
            </w:pPr>
          </w:p>
        </w:tc>
      </w:tr>
      <w:tr w:rsidR="00227BB2" w14:paraId="7823F9EA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AB572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3.3.8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FECE2" w14:textId="47C43E54" w:rsidR="00227BB2" w:rsidRDefault="00CA6CB7">
            <w:pPr>
              <w:spacing w:after="60"/>
              <w:rPr>
                <w:b/>
                <w:bCs/>
                <w:color w:val="333333"/>
              </w:rPr>
            </w:pPr>
            <w:r w:rsidRPr="00CA6CB7">
              <w:rPr>
                <w:b/>
                <w:bCs/>
                <w:color w:val="333333"/>
              </w:rPr>
              <w:t>Have any Preventive Maintenance activities been missed</w:t>
            </w:r>
            <w:r w:rsidR="00150ED4">
              <w:rPr>
                <w:b/>
                <w:bCs/>
                <w:color w:val="333333"/>
              </w:rPr>
              <w:t>?</w:t>
            </w:r>
          </w:p>
          <w:p w14:paraId="50F39669" w14:textId="77777777" w:rsidR="003F3236" w:rsidRDefault="003F3236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If YES, </w:t>
            </w:r>
            <w:r w:rsidR="00CA6CB7">
              <w:rPr>
                <w:b/>
                <w:bCs/>
                <w:color w:val="333333"/>
              </w:rPr>
              <w:t>stat</w:t>
            </w:r>
            <w:r>
              <w:rPr>
                <w:b/>
                <w:bCs/>
                <w:color w:val="333333"/>
              </w:rPr>
              <w:t>e the reasons</w:t>
            </w:r>
            <w:r w:rsidR="00CA6CB7">
              <w:rPr>
                <w:b/>
                <w:bCs/>
                <w:color w:val="333333"/>
              </w:rPr>
              <w:t>………………</w:t>
            </w:r>
            <w:proofErr w:type="gramStart"/>
            <w:r w:rsidR="00CA6CB7">
              <w:rPr>
                <w:b/>
                <w:bCs/>
                <w:color w:val="333333"/>
              </w:rPr>
              <w:t>…..</w:t>
            </w:r>
            <w:proofErr w:type="gramEnd"/>
          </w:p>
          <w:p w14:paraId="6CAF87DD" w14:textId="227BA6B3" w:rsidR="003257B4" w:rsidRDefault="003257B4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C24FE" w14:textId="77777777" w:rsidR="00227BB2" w:rsidRDefault="00000000">
            <w:pPr>
              <w:spacing w:after="60"/>
            </w:pPr>
            <w:sdt>
              <w:sdtPr>
                <w:id w:val="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EE7CD2" w14:paraId="247A6A9E" w14:textId="77777777" w:rsidTr="0093238C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9D151" w14:textId="11EF62B8" w:rsidR="00EE7CD2" w:rsidRDefault="00EE7CD2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3.</w:t>
            </w:r>
            <w:r w:rsidR="00C90DC2">
              <w:rPr>
                <w:b/>
                <w:bCs/>
                <w:color w:val="0055A5"/>
              </w:rPr>
              <w:t>4</w:t>
            </w:r>
          </w:p>
        </w:tc>
        <w:tc>
          <w:tcPr>
            <w:tcW w:w="9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85C52" w14:textId="05990C7C" w:rsidR="00EE7CD2" w:rsidRDefault="00EE7CD2">
            <w:pPr>
              <w:spacing w:after="60"/>
            </w:pPr>
            <w:r w:rsidRPr="00EE7CD2">
              <w:rPr>
                <w:b/>
                <w:bCs/>
                <w:color w:val="333333"/>
              </w:rPr>
              <w:t>State the date on which the runway sensors were last calibrated: ____________ State the date on which the barometer was last calibrated: ____________</w:t>
            </w:r>
          </w:p>
        </w:tc>
      </w:tr>
      <w:tr w:rsidR="003257B4" w14:paraId="16883AD8" w14:textId="77777777" w:rsidTr="003F6980">
        <w:tc>
          <w:tcPr>
            <w:tcW w:w="974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C6AC0" w14:textId="5356BDCA" w:rsidR="003257B4" w:rsidRDefault="003257B4">
            <w:pPr>
              <w:spacing w:after="60"/>
            </w:pPr>
            <w:r>
              <w:rPr>
                <w:b/>
                <w:bCs/>
                <w:color w:val="0055A5"/>
                <w:sz w:val="24"/>
                <w:szCs w:val="24"/>
              </w:rPr>
              <w:t>Spare Parts and Inventory</w:t>
            </w:r>
          </w:p>
        </w:tc>
      </w:tr>
      <w:tr w:rsidR="00227BB2" w14:paraId="2472267E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77774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3.5.1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E50EB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Are critical spare parts available to minimise Mean Time </w:t>
            </w:r>
            <w:proofErr w:type="gramStart"/>
            <w:r>
              <w:rPr>
                <w:b/>
                <w:bCs/>
                <w:color w:val="333333"/>
              </w:rPr>
              <w:t>To</w:t>
            </w:r>
            <w:proofErr w:type="gramEnd"/>
            <w:r>
              <w:rPr>
                <w:b/>
                <w:bCs/>
                <w:color w:val="333333"/>
              </w:rPr>
              <w:t xml:space="preserve"> Repair (MTTR)?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30E8D" w14:textId="77777777" w:rsidR="00227BB2" w:rsidRDefault="00000000">
            <w:pPr>
              <w:spacing w:after="60"/>
            </w:pPr>
            <w:sdt>
              <w:sdtPr>
                <w:id w:val="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Available      </w:t>
            </w:r>
            <w:sdt>
              <w:sdtPr>
                <w:id w:val="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Adequate      </w:t>
            </w:r>
            <w:sdt>
              <w:sdtPr>
                <w:id w:val="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Inadequate</w:t>
            </w:r>
          </w:p>
        </w:tc>
      </w:tr>
      <w:tr w:rsidR="00227BB2" w14:paraId="5802484B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B7F7F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3.5.2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70F2A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an inventory management system in use?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DAAE8" w14:textId="77777777" w:rsidR="00227BB2" w:rsidRDefault="00000000">
            <w:pPr>
              <w:spacing w:after="60"/>
            </w:pPr>
            <w:sdt>
              <w:sdtPr>
                <w:id w:val="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</w:tbl>
    <w:p w14:paraId="7DC6F742" w14:textId="77777777" w:rsidR="00227BB2" w:rsidRDefault="00227BB2">
      <w:pPr>
        <w:spacing w:before="20" w:after="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4420784B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55088D45" w14:textId="77777777" w:rsidR="00227BB2" w:rsidRDefault="00150ED4">
            <w:r>
              <w:rPr>
                <w:b/>
                <w:bCs/>
                <w:color w:val="0055A5"/>
              </w:rPr>
              <w:t>3.6   List the major technical reasons responsible for missing OPMET data from your State / Aerodrome / Centre:</w:t>
            </w:r>
          </w:p>
        </w:tc>
      </w:tr>
    </w:tbl>
    <w:p w14:paraId="2CB3A220" w14:textId="77777777" w:rsidR="00227BB2" w:rsidRDefault="00227BB2">
      <w:pPr>
        <w:spacing w:before="20" w:after="20"/>
      </w:pPr>
    </w:p>
    <w:p w14:paraId="025F670B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308A3F4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00B411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4.   Backup Procedures and Contingency Plans</w:t>
            </w:r>
          </w:p>
        </w:tc>
      </w:tr>
    </w:tbl>
    <w:p w14:paraId="6D86A5D3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246"/>
        <w:gridCol w:w="2800"/>
      </w:tblGrid>
      <w:tr w:rsidR="00227BB2" w14:paraId="2B876C85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475DA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A231C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1A6C3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</w:tr>
      <w:tr w:rsidR="00227BB2" w14:paraId="75C52B0D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AF074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4.1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74638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Does your centre have a backup system or procedure in the event of failure of the main system (AMHS Switch, link, AWOS, etc.)?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D8F09" w14:textId="77777777" w:rsidR="00227BB2" w:rsidRDefault="00000000">
            <w:pPr>
              <w:spacing w:after="60"/>
            </w:pPr>
            <w:sdt>
              <w:sdtPr>
                <w:id w:val="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3F9535E9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1894F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4.2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D71A4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If YES — what is the mean time to restore the system to normal operation?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D8788" w14:textId="77777777" w:rsidR="00227BB2" w:rsidRDefault="00000000">
            <w:pPr>
              <w:spacing w:after="60"/>
            </w:pPr>
            <w:sdt>
              <w:sdtPr>
                <w:id w:val="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Less than 1 hour      </w:t>
            </w:r>
            <w:sdt>
              <w:sdtPr>
                <w:id w:val="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More than 1 hour      </w:t>
            </w:r>
            <w:sdt>
              <w:sdtPr>
                <w:id w:val="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More than 1 day</w:t>
            </w:r>
          </w:p>
        </w:tc>
      </w:tr>
      <w:tr w:rsidR="00227BB2" w14:paraId="42DE9AB1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20CC0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4.3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18BE1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In the event of a major failure impacting MET services — has the centre developed and implemented a contingency plan?</w:t>
            </w:r>
          </w:p>
          <w:p w14:paraId="6C1DA0D2" w14:textId="77777777" w:rsidR="004A6DF0" w:rsidRDefault="004A6DF0">
            <w:pPr>
              <w:spacing w:after="60"/>
              <w:rPr>
                <w:color w:val="333333"/>
              </w:rPr>
            </w:pPr>
          </w:p>
          <w:p w14:paraId="32F00B2D" w14:textId="587710F1" w:rsidR="004A6DF0" w:rsidRDefault="004A6DF0">
            <w:pPr>
              <w:spacing w:after="60"/>
            </w:pPr>
            <w:proofErr w:type="gramStart"/>
            <w:r>
              <w:rPr>
                <w:color w:val="333333"/>
              </w:rPr>
              <w:lastRenderedPageBreak/>
              <w:t>Comments:…</w:t>
            </w:r>
            <w:proofErr w:type="gramEnd"/>
            <w:r>
              <w:rPr>
                <w:color w:val="333333"/>
              </w:rPr>
              <w:t>……………………………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986A1" w14:textId="77777777" w:rsidR="00227BB2" w:rsidRDefault="00000000">
            <w:pPr>
              <w:spacing w:after="60"/>
            </w:pPr>
            <w:sdt>
              <w:sdtPr>
                <w:id w:val="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2BFF49FE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147B9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4.3a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D887A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If YES — are these contingency plans regularly tested?</w:t>
            </w:r>
          </w:p>
          <w:p w14:paraId="0D8972BB" w14:textId="08A8E306" w:rsidR="004A6DF0" w:rsidRDefault="004A6DF0">
            <w:pPr>
              <w:spacing w:after="60"/>
            </w:pPr>
            <w:r>
              <w:rPr>
                <w:color w:val="333333"/>
              </w:rPr>
              <w:t>Comments</w:t>
            </w:r>
            <w:r w:rsidR="00D65A7B">
              <w:rPr>
                <w:color w:val="333333"/>
              </w:rPr>
              <w:t xml:space="preserve"> on the </w:t>
            </w:r>
            <w:proofErr w:type="gramStart"/>
            <w:r w:rsidR="00D65A7B">
              <w:rPr>
                <w:color w:val="333333"/>
              </w:rPr>
              <w:t>plan(</w:t>
            </w:r>
            <w:proofErr w:type="gramEnd"/>
            <w:r w:rsidR="00D65A7B">
              <w:rPr>
                <w:color w:val="333333"/>
              </w:rPr>
              <w:t>s</w:t>
            </w:r>
            <w:proofErr w:type="gramStart"/>
            <w:r w:rsidR="00D65A7B">
              <w:rPr>
                <w:color w:val="333333"/>
              </w:rPr>
              <w:t>)</w:t>
            </w:r>
            <w:r>
              <w:rPr>
                <w:color w:val="333333"/>
              </w:rPr>
              <w:t>:…</w:t>
            </w:r>
            <w:proofErr w:type="gramEnd"/>
            <w:r>
              <w:rPr>
                <w:color w:val="333333"/>
              </w:rPr>
              <w:t>……………………………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32069" w14:textId="70683BE4" w:rsidR="00227BB2" w:rsidRDefault="00000000">
            <w:pPr>
              <w:spacing w:after="60"/>
            </w:pPr>
            <w:sdt>
              <w:sdtPr>
                <w:id w:val="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B701E8" w14:paraId="1259FB19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FD17C" w14:textId="183CCDC2" w:rsidR="00B701E8" w:rsidRDefault="00B701E8">
            <w:pPr>
              <w:spacing w:after="60"/>
              <w:rPr>
                <w:b/>
                <w:bCs/>
                <w:color w:val="0055A5"/>
              </w:rPr>
            </w:pPr>
            <w:r>
              <w:rPr>
                <w:b/>
                <w:bCs/>
                <w:color w:val="0055A5"/>
              </w:rPr>
              <w:t>4.3b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46999" w14:textId="5098159E" w:rsidR="00B701E8" w:rsidRDefault="00ED61D7">
            <w:pPr>
              <w:spacing w:after="60"/>
              <w:rPr>
                <w:b/>
                <w:bCs/>
                <w:color w:val="333333"/>
              </w:rPr>
            </w:pPr>
            <w:r w:rsidRPr="00ED61D7">
              <w:rPr>
                <w:b/>
                <w:bCs/>
                <w:color w:val="333333"/>
              </w:rPr>
              <w:t>If the answer above is NO, does your centre intend to develop and implement a contingency plan to ensure the continuity of MET service provision?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3ED79" w14:textId="366811AF" w:rsidR="00B701E8" w:rsidRDefault="00000000">
            <w:pPr>
              <w:spacing w:after="60"/>
            </w:pPr>
            <w:sdt>
              <w:sdtPr>
                <w:id w:val="-77124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61D7">
              <w:t xml:space="preserve"> Yes      </w:t>
            </w:r>
            <w:sdt>
              <w:sdtPr>
                <w:id w:val="-64381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1D7">
                  <w:rPr>
                    <w:rFonts w:ascii="MS Gothic" w:hAnsi="MS Gothic"/>
                  </w:rPr>
                  <w:t>☐</w:t>
                </w:r>
              </w:sdtContent>
            </w:sdt>
            <w:r w:rsidR="00ED61D7">
              <w:t xml:space="preserve"> No</w:t>
            </w:r>
          </w:p>
        </w:tc>
      </w:tr>
      <w:tr w:rsidR="00227BB2" w14:paraId="0846C51B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653D6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4.4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AFF1D" w14:textId="77777777" w:rsidR="00227BB2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Has your centre developed or planned a contingency plan in coordination with the NOC and </w:t>
            </w:r>
            <w:r w:rsidR="00210B4A">
              <w:rPr>
                <w:b/>
                <w:bCs/>
                <w:color w:val="333333"/>
              </w:rPr>
              <w:t xml:space="preserve">the </w:t>
            </w:r>
            <w:r>
              <w:rPr>
                <w:b/>
                <w:bCs/>
                <w:color w:val="333333"/>
              </w:rPr>
              <w:t>BCC?</w:t>
            </w:r>
          </w:p>
          <w:p w14:paraId="67B062AE" w14:textId="77777777" w:rsidR="00E4025A" w:rsidRPr="00062903" w:rsidRDefault="00E4025A">
            <w:pPr>
              <w:spacing w:after="60"/>
              <w:rPr>
                <w:b/>
                <w:bCs/>
                <w:color w:val="333333"/>
              </w:rPr>
            </w:pPr>
          </w:p>
          <w:p w14:paraId="028B2C49" w14:textId="15B5251D" w:rsidR="00E4025A" w:rsidRDefault="005D62F3">
            <w:pPr>
              <w:spacing w:after="60"/>
            </w:pPr>
            <w:r>
              <w:rPr>
                <w:b/>
                <w:bCs/>
                <w:color w:val="0055A5"/>
              </w:rPr>
              <w:t>If NO contingency plan — does the centre plan to develop one? Comments: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EA398" w14:textId="77777777" w:rsidR="00227BB2" w:rsidRDefault="00000000">
            <w:pPr>
              <w:spacing w:after="60"/>
            </w:pPr>
            <w:sdt>
              <w:sdtPr>
                <w:id w:val="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3C0811D6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460D9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4.5</w:t>
            </w:r>
          </w:p>
        </w:tc>
        <w:tc>
          <w:tcPr>
            <w:tcW w:w="62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4159D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Internet access available in the meteorology or communications operator's room for alternative OPMET submission?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DE507" w14:textId="77777777" w:rsidR="00227BB2" w:rsidRDefault="00000000">
            <w:pPr>
              <w:spacing w:after="60"/>
            </w:pPr>
            <w:sdt>
              <w:sdtPr>
                <w:id w:val="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</w:tbl>
    <w:p w14:paraId="1CA125D9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CE1FA8A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14392B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5.   Implementation of IWXXM</w:t>
            </w:r>
          </w:p>
        </w:tc>
      </w:tr>
    </w:tbl>
    <w:p w14:paraId="04556AC2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046"/>
        <w:gridCol w:w="2000"/>
      </w:tblGrid>
      <w:tr w:rsidR="00227BB2" w14:paraId="64DEB4D7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D5A3C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B8DC2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A1CC6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</w:tr>
      <w:tr w:rsidR="00227BB2" w14:paraId="368C31A9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C7EEF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5.1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E8712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Are you aware of the ICAO Meteorological Information Exchange Model (IWXXM), which became standard on 5 November 2020 following Amendment 78 to ICAO Annex 3?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074C4" w14:textId="77777777" w:rsidR="00227BB2" w:rsidRDefault="00000000">
            <w:pPr>
              <w:spacing w:after="60"/>
            </w:pPr>
            <w:sdt>
              <w:sdtPr>
                <w:id w:val="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53749707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9EB8C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5.2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E3AD2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CNS maintenance staff already received training on IWXXM technology?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33F6A" w14:textId="77777777" w:rsidR="00227BB2" w:rsidRDefault="00000000">
            <w:pPr>
              <w:spacing w:after="60"/>
            </w:pPr>
            <w:sdt>
              <w:sdtPr>
                <w:id w:val="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3E89D366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2D95C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5.3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974E4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your centre capable of producing native IWXXM format OPMET data?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619D5" w14:textId="77777777" w:rsidR="00227BB2" w:rsidRDefault="00000000">
            <w:pPr>
              <w:spacing w:after="60"/>
            </w:pPr>
            <w:sdt>
              <w:sdtPr>
                <w:id w:val="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6D7F6FE9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FD3C9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5.4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C96CA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Is your centre capable of converting OPMET data from TAC format to IWXXM 3.0?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1BC3F" w14:textId="77777777" w:rsidR="00227BB2" w:rsidRDefault="00000000">
            <w:pPr>
              <w:spacing w:after="60"/>
            </w:pPr>
            <w:sdt>
              <w:sdtPr>
                <w:id w:val="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</w:tbl>
    <w:p w14:paraId="4CF5323C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E503433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7594F38C" w14:textId="77777777" w:rsidR="00227BB2" w:rsidRDefault="00150ED4">
            <w:r>
              <w:rPr>
                <w:b/>
                <w:bCs/>
                <w:color w:val="0055A5"/>
              </w:rPr>
              <w:t>5.5   Comments on IWXXM implementation by your State:</w:t>
            </w:r>
          </w:p>
        </w:tc>
      </w:tr>
    </w:tbl>
    <w:p w14:paraId="15EF6990" w14:textId="77777777" w:rsidR="00227BB2" w:rsidRDefault="00227BB2">
      <w:pPr>
        <w:spacing w:before="20" w:after="20"/>
      </w:pPr>
    </w:p>
    <w:p w14:paraId="1CB1757B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F1214CA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F4C40D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6.   Implementation of FTBP / AMHS</w:t>
            </w:r>
          </w:p>
        </w:tc>
      </w:tr>
    </w:tbl>
    <w:p w14:paraId="23B48312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046"/>
        <w:gridCol w:w="2000"/>
      </w:tblGrid>
      <w:tr w:rsidR="00227BB2" w14:paraId="372ACB0F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4FC6A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Ref.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45529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3D9E3" w14:textId="77777777" w:rsidR="00227BB2" w:rsidRDefault="00150ED4">
            <w:pPr>
              <w:jc w:val="center"/>
            </w:pPr>
            <w:r>
              <w:rPr>
                <w:b/>
                <w:bCs/>
                <w:color w:val="FFFFFF"/>
              </w:rPr>
              <w:t>Response</w:t>
            </w:r>
          </w:p>
        </w:tc>
      </w:tr>
      <w:tr w:rsidR="00227BB2" w14:paraId="6E458317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CC002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6.1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F0A76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your centre implemented an AMHS switch system and is it operating in full AMHS mode with adjacent centres?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0FC8D" w14:textId="77777777" w:rsidR="00227BB2" w:rsidRDefault="00000000">
            <w:pPr>
              <w:spacing w:after="60"/>
            </w:pPr>
            <w:sdt>
              <w:sdtPr>
                <w:id w:val="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196BB60B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2E956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6.2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E7C4D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your centre implemented AMHS with FTBP capability?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3A41D" w14:textId="77777777" w:rsidR="00227BB2" w:rsidRDefault="00000000">
            <w:pPr>
              <w:spacing w:after="60"/>
            </w:pPr>
            <w:sdt>
              <w:sdtPr>
                <w:id w:val="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152A7CA2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37EBD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6.3a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20215" w14:textId="713D90F4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Has your centre performed the </w:t>
            </w:r>
            <w:r w:rsidR="000F677E">
              <w:rPr>
                <w:b/>
                <w:bCs/>
                <w:color w:val="333333"/>
              </w:rPr>
              <w:t>Interoperability Test (</w:t>
            </w:r>
            <w:r>
              <w:rPr>
                <w:b/>
                <w:bCs/>
                <w:color w:val="333333"/>
              </w:rPr>
              <w:t>IOT)?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6CF46" w14:textId="77777777" w:rsidR="00227BB2" w:rsidRDefault="00000000">
            <w:pPr>
              <w:spacing w:after="60"/>
            </w:pPr>
            <w:sdt>
              <w:sdtPr>
                <w:id w:val="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3277D706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C2247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t>6.3b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BC5F2" w14:textId="5C6862D0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 xml:space="preserve">Has your centre performed the </w:t>
            </w:r>
            <w:r w:rsidR="000F677E">
              <w:rPr>
                <w:b/>
                <w:bCs/>
                <w:color w:val="333333"/>
              </w:rPr>
              <w:t>Performance Operational Test (</w:t>
            </w:r>
            <w:r>
              <w:rPr>
                <w:b/>
                <w:bCs/>
                <w:color w:val="333333"/>
              </w:rPr>
              <w:t>POT)?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5D20B" w14:textId="77777777" w:rsidR="00227BB2" w:rsidRDefault="00000000">
            <w:pPr>
              <w:spacing w:after="60"/>
            </w:pPr>
            <w:sdt>
              <w:sdtPr>
                <w:id w:val="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  <w:tr w:rsidR="00227BB2" w14:paraId="4AA9415A" w14:textId="77777777"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0D1A7" w14:textId="77777777" w:rsidR="00227BB2" w:rsidRDefault="00150ED4">
            <w:pPr>
              <w:spacing w:after="60"/>
            </w:pPr>
            <w:r>
              <w:rPr>
                <w:b/>
                <w:bCs/>
                <w:color w:val="0055A5"/>
              </w:rPr>
              <w:lastRenderedPageBreak/>
              <w:t>6.4</w:t>
            </w:r>
          </w:p>
        </w:tc>
        <w:tc>
          <w:tcPr>
            <w:tcW w:w="7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7D0A7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Has your centre performed IWXXM exchange tests?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C8078" w14:textId="77777777" w:rsidR="00227BB2" w:rsidRDefault="00000000">
            <w:pPr>
              <w:spacing w:after="60"/>
            </w:pPr>
            <w:sdt>
              <w:sdtPr>
                <w:id w:val="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YES      </w:t>
            </w:r>
            <w:sdt>
              <w:sdtPr>
                <w:id w:val="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ED4">
                  <w:rPr>
                    <w:rFonts w:ascii="MS Gothic" w:hAnsi="MS Gothic"/>
                  </w:rPr>
                  <w:t>☐</w:t>
                </w:r>
              </w:sdtContent>
            </w:sdt>
            <w:r w:rsidR="00150ED4">
              <w:t xml:space="preserve"> NO</w:t>
            </w:r>
          </w:p>
        </w:tc>
      </w:tr>
    </w:tbl>
    <w:p w14:paraId="5A3CF7A7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40D3A86D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F5B953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7.   Human Resources and Training</w:t>
            </w:r>
          </w:p>
        </w:tc>
      </w:tr>
    </w:tbl>
    <w:p w14:paraId="12F1406E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08B866B2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59C60" w14:textId="5541A865" w:rsidR="00A9196D" w:rsidRDefault="00150ED4">
            <w:pPr>
              <w:spacing w:after="6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7.1   What is the number of staff involved in MET equipment maintenance?</w:t>
            </w:r>
            <w:r w:rsidR="00B82815">
              <w:rPr>
                <w:b/>
                <w:bCs/>
                <w:color w:val="333333"/>
              </w:rPr>
              <w:t>......</w:t>
            </w:r>
          </w:p>
          <w:p w14:paraId="4C4185D7" w14:textId="169CE499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Are they sufficient and adequately trained?</w:t>
            </w:r>
            <w:r>
              <w:t xml:space="preserve">     </w:t>
            </w:r>
            <w:sdt>
              <w:sdtPr>
                <w:id w:val="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65F5956A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8691F" w14:textId="77777777" w:rsidR="00227BB2" w:rsidRDefault="00150ED4">
            <w:pPr>
              <w:spacing w:after="60"/>
            </w:pPr>
            <w:proofErr w:type="gramStart"/>
            <w:r>
              <w:rPr>
                <w:b/>
                <w:bCs/>
                <w:color w:val="333333"/>
              </w:rPr>
              <w:t>7.3a  Are</w:t>
            </w:r>
            <w:proofErr w:type="gramEnd"/>
            <w:r>
              <w:rPr>
                <w:b/>
                <w:bCs/>
                <w:color w:val="333333"/>
              </w:rPr>
              <w:t xml:space="preserve"> staff trained in MET equipment maintenance?</w:t>
            </w:r>
            <w:r>
              <w:t xml:space="preserve">     </w:t>
            </w:r>
            <w:sdt>
              <w:sdtPr>
                <w:id w:val="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415684B8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1E478" w14:textId="77777777" w:rsidR="00227BB2" w:rsidRDefault="00150ED4">
            <w:pPr>
              <w:spacing w:after="60"/>
            </w:pPr>
            <w:proofErr w:type="gramStart"/>
            <w:r>
              <w:rPr>
                <w:b/>
                <w:bCs/>
                <w:color w:val="333333"/>
              </w:rPr>
              <w:t>7.3b  Are</w:t>
            </w:r>
            <w:proofErr w:type="gramEnd"/>
            <w:r>
              <w:rPr>
                <w:b/>
                <w:bCs/>
                <w:color w:val="333333"/>
              </w:rPr>
              <w:t xml:space="preserve"> staff trained in IWXXM?</w:t>
            </w:r>
            <w:r>
              <w:t xml:space="preserve">     </w:t>
            </w:r>
            <w:sdt>
              <w:sdtPr>
                <w:id w:val="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2000D99A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E585E" w14:textId="77777777" w:rsidR="00227BB2" w:rsidRDefault="00150ED4">
            <w:pPr>
              <w:spacing w:after="60"/>
            </w:pPr>
            <w:proofErr w:type="gramStart"/>
            <w:r>
              <w:rPr>
                <w:b/>
                <w:bCs/>
                <w:color w:val="333333"/>
              </w:rPr>
              <w:t>7.3c  Are</w:t>
            </w:r>
            <w:proofErr w:type="gramEnd"/>
            <w:r>
              <w:rPr>
                <w:b/>
                <w:bCs/>
                <w:color w:val="333333"/>
              </w:rPr>
              <w:t xml:space="preserve"> staff trained in AMHS/AFTN systems maintenance?</w:t>
            </w:r>
            <w:r>
              <w:t xml:space="preserve">     </w:t>
            </w:r>
            <w:sdt>
              <w:sdtPr>
                <w:id w:val="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73C41082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8BF69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7.4   Is there a continuous training programme in place?</w:t>
            </w:r>
            <w:r>
              <w:t xml:space="preserve">     </w:t>
            </w:r>
            <w:sdt>
              <w:sdtPr>
                <w:id w:val="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3BA449C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46D45831" w14:textId="77777777">
        <w:tc>
          <w:tcPr>
            <w:tcW w:w="9746" w:type="dxa"/>
            <w:tcBorders>
              <w:top w:val="single" w:sz="4" w:space="0" w:color="CCCCCC"/>
              <w:left w:val="single" w:sz="24" w:space="0" w:color="0055A5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200" w:type="dxa"/>
              <w:bottom w:w="500" w:type="dxa"/>
              <w:right w:w="120" w:type="dxa"/>
            </w:tcMar>
          </w:tcPr>
          <w:p w14:paraId="5BE6F866" w14:textId="77777777" w:rsidR="00227BB2" w:rsidRDefault="00000000">
            <w:sdt>
              <w:sdtPr>
                <w:id w:val="593"/>
              </w:sdtPr>
              <w:sdtContent>
                <w:r w:rsidR="00150ED4">
                  <w:rPr>
                    <w:i/>
                    <w:color w:val="AAAAAA"/>
                  </w:rPr>
                  <w:t>Click here to enter comments…</w:t>
                </w:r>
              </w:sdtContent>
            </w:sdt>
          </w:p>
        </w:tc>
      </w:tr>
    </w:tbl>
    <w:p w14:paraId="5B48224C" w14:textId="77777777" w:rsidR="00227BB2" w:rsidRDefault="00227BB2">
      <w:pPr>
        <w:spacing w:before="20" w:after="20"/>
      </w:pPr>
    </w:p>
    <w:p w14:paraId="795896EC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3E137802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6A2C95A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8.   Cybersecurity</w:t>
            </w:r>
          </w:p>
        </w:tc>
      </w:tr>
    </w:tbl>
    <w:p w14:paraId="0BEFB74D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6F431A53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7BEE5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8.1   Has your centre experienced cybersecurity incidents?</w:t>
            </w:r>
            <w:r>
              <w:t xml:space="preserve">     </w:t>
            </w:r>
            <w:sdt>
              <w:sdtPr>
                <w:id w:val="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BB2" w14:paraId="04699F5D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5D8C3" w14:textId="77777777" w:rsidR="00227BB2" w:rsidRDefault="00150ED4">
            <w:pPr>
              <w:spacing w:after="60"/>
            </w:pPr>
            <w:r>
              <w:rPr>
                <w:b/>
                <w:bCs/>
                <w:color w:val="333333"/>
              </w:rPr>
              <w:t>8.2   Has your centre implemented a cybersecurity policy?</w:t>
            </w:r>
            <w:r>
              <w:t xml:space="preserve">     </w:t>
            </w:r>
            <w:sdt>
              <w:sdtPr>
                <w:id w:val="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63136343" w14:textId="77777777" w:rsidR="00227BB2" w:rsidRDefault="00227BB2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528BC2DA" w14:textId="77777777">
        <w:tc>
          <w:tcPr>
            <w:tcW w:w="9746" w:type="dxa"/>
            <w:tcBorders>
              <w:top w:val="single" w:sz="12" w:space="0" w:color="0055A5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D3EF2E" w14:textId="77777777" w:rsidR="00227BB2" w:rsidRDefault="00150ED4">
            <w:r>
              <w:rPr>
                <w:b/>
                <w:bCs/>
                <w:color w:val="0055A5"/>
                <w:sz w:val="24"/>
                <w:szCs w:val="24"/>
              </w:rPr>
              <w:t>9.   General Comments and Recommendations</w:t>
            </w:r>
          </w:p>
        </w:tc>
      </w:tr>
    </w:tbl>
    <w:p w14:paraId="56BF0ADF" w14:textId="77777777" w:rsidR="00227BB2" w:rsidRDefault="00227BB2">
      <w:pPr>
        <w:spacing w:before="40" w:after="4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227BB2" w14:paraId="7840CAA9" w14:textId="77777777">
        <w:tc>
          <w:tcPr>
            <w:tcW w:w="9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5FC"/>
            <w:tcMar>
              <w:top w:w="80" w:type="dxa"/>
              <w:left w:w="120" w:type="dxa"/>
              <w:bottom w:w="2000" w:type="dxa"/>
              <w:right w:w="120" w:type="dxa"/>
            </w:tcMar>
          </w:tcPr>
          <w:p w14:paraId="7A10F981" w14:textId="77777777" w:rsidR="00227BB2" w:rsidRDefault="00000000">
            <w:sdt>
              <w:sdtPr>
                <w:id w:val="594"/>
              </w:sdtPr>
              <w:sdtContent>
                <w:r w:rsidR="00150ED4">
                  <w:rPr>
                    <w:i/>
                    <w:color w:val="AAAAAA"/>
                  </w:rPr>
                  <w:t>Click here to enter comments…</w:t>
                </w:r>
              </w:sdtContent>
            </w:sdt>
          </w:p>
        </w:tc>
      </w:tr>
    </w:tbl>
    <w:p w14:paraId="68ABBEE3" w14:textId="77777777" w:rsidR="00AC3AC2" w:rsidRDefault="00AC3AC2"/>
    <w:sectPr w:rsidR="00AC3AC2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8460" w14:textId="77777777" w:rsidR="004B380A" w:rsidRDefault="004B380A">
      <w:r>
        <w:separator/>
      </w:r>
    </w:p>
  </w:endnote>
  <w:endnote w:type="continuationSeparator" w:id="0">
    <w:p w14:paraId="2753B354" w14:textId="77777777" w:rsidR="004B380A" w:rsidRDefault="004B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8D8D" w14:textId="2705845D" w:rsidR="00227BB2" w:rsidRDefault="00150ED4">
    <w:pPr>
      <w:pBdr>
        <w:top w:val="single" w:sz="6" w:space="1" w:color="8C99A1"/>
      </w:pBdr>
      <w:tabs>
        <w:tab w:val="right" w:pos="9746"/>
      </w:tabs>
    </w:pPr>
    <w:r>
      <w:rPr>
        <w:color w:val="8C99A1"/>
        <w:sz w:val="16"/>
        <w:szCs w:val="16"/>
      </w:rPr>
      <w:t>ICAO ESAF Regional Office | OPMET Availability Survey 202</w:t>
    </w:r>
    <w:r w:rsidR="00E67EC0">
      <w:rPr>
        <w:color w:val="8C99A1"/>
        <w:sz w:val="16"/>
        <w:szCs w:val="16"/>
      </w:rPr>
      <w:t>6</w:t>
    </w:r>
    <w:r w:rsidR="00B04CA3">
      <w:rPr>
        <w:color w:val="8C99A1"/>
        <w:sz w:val="16"/>
        <w:szCs w:val="16"/>
      </w:rPr>
      <w:t xml:space="preserve">   </w:t>
    </w:r>
    <w:r>
      <w:rPr>
        <w:color w:val="8C99A1"/>
        <w:sz w:val="16"/>
        <w:szCs w:val="16"/>
      </w:rPr>
      <w:tab/>
      <w:t xml:space="preserve">Page </w:t>
    </w:r>
    <w:r>
      <w:rPr>
        <w:color w:val="8C99A1"/>
        <w:sz w:val="16"/>
        <w:szCs w:val="16"/>
      </w:rPr>
      <w:fldChar w:fldCharType="begin"/>
    </w:r>
    <w:r>
      <w:rPr>
        <w:color w:val="8C99A1"/>
        <w:sz w:val="16"/>
        <w:szCs w:val="16"/>
      </w:rPr>
      <w:instrText>PAGE</w:instrText>
    </w:r>
    <w:r>
      <w:rPr>
        <w:color w:val="8C99A1"/>
        <w:sz w:val="16"/>
        <w:szCs w:val="16"/>
      </w:rPr>
      <w:fldChar w:fldCharType="separate"/>
    </w:r>
    <w:r w:rsidR="00845181">
      <w:rPr>
        <w:noProof/>
        <w:color w:val="8C99A1"/>
        <w:sz w:val="16"/>
        <w:szCs w:val="16"/>
      </w:rPr>
      <w:t>1</w:t>
    </w:r>
    <w:r>
      <w:rPr>
        <w:color w:val="8C99A1"/>
        <w:sz w:val="16"/>
        <w:szCs w:val="16"/>
      </w:rPr>
      <w:fldChar w:fldCharType="end"/>
    </w:r>
    <w:r>
      <w:rPr>
        <w:color w:val="8C99A1"/>
        <w:sz w:val="16"/>
        <w:szCs w:val="16"/>
      </w:rPr>
      <w:t xml:space="preserve"> of </w:t>
    </w:r>
    <w:r>
      <w:rPr>
        <w:color w:val="8C99A1"/>
        <w:sz w:val="16"/>
        <w:szCs w:val="16"/>
      </w:rPr>
      <w:fldChar w:fldCharType="begin"/>
    </w:r>
    <w:r>
      <w:rPr>
        <w:color w:val="8C99A1"/>
        <w:sz w:val="16"/>
        <w:szCs w:val="16"/>
      </w:rPr>
      <w:instrText>NUMPAGES</w:instrText>
    </w:r>
    <w:r>
      <w:rPr>
        <w:color w:val="8C99A1"/>
        <w:sz w:val="16"/>
        <w:szCs w:val="16"/>
      </w:rPr>
      <w:fldChar w:fldCharType="separate"/>
    </w:r>
    <w:r w:rsidR="00845181">
      <w:rPr>
        <w:noProof/>
        <w:color w:val="8C99A1"/>
        <w:sz w:val="16"/>
        <w:szCs w:val="16"/>
      </w:rPr>
      <w:t>2</w:t>
    </w:r>
    <w:r>
      <w:rPr>
        <w:color w:val="8C99A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739C" w14:textId="77777777" w:rsidR="004B380A" w:rsidRDefault="004B380A">
      <w:r>
        <w:separator/>
      </w:r>
    </w:p>
  </w:footnote>
  <w:footnote w:type="continuationSeparator" w:id="0">
    <w:p w14:paraId="3DC0879D" w14:textId="77777777" w:rsidR="004B380A" w:rsidRDefault="004B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848"/>
      <w:gridCol w:w="3898"/>
    </w:tblGrid>
    <w:tr w:rsidR="00227BB2" w14:paraId="5F92A61A" w14:textId="77777777">
      <w:tc>
        <w:tcPr>
          <w:tcW w:w="584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120" w:type="dxa"/>
          </w:tcMar>
          <w:vAlign w:val="center"/>
        </w:tcPr>
        <w:p w14:paraId="1B03EAD4" w14:textId="4F2D3F54" w:rsidR="00227BB2" w:rsidRPr="00B04CA3" w:rsidRDefault="00B04CA3">
          <w:r w:rsidRPr="00B04CA3">
            <w:rPr>
              <w:rFonts w:eastAsia="SimSun"/>
              <w:noProof/>
              <w:highlight w:val="yellow"/>
              <w:lang w:val="fr-FR"/>
            </w:rPr>
            <w:drawing>
              <wp:anchor distT="0" distB="0" distL="114300" distR="114300" simplePos="0" relativeHeight="251659264" behindDoc="0" locked="0" layoutInCell="1" allowOverlap="1" wp14:anchorId="2BC0C801" wp14:editId="2935B925">
                <wp:simplePos x="0" y="0"/>
                <wp:positionH relativeFrom="column">
                  <wp:posOffset>2258695</wp:posOffset>
                </wp:positionH>
                <wp:positionV relativeFrom="paragraph">
                  <wp:posOffset>-227965</wp:posOffset>
                </wp:positionV>
                <wp:extent cx="1995170" cy="692150"/>
                <wp:effectExtent l="0" t="0" r="5080" b="0"/>
                <wp:wrapNone/>
                <wp:docPr id="1254122053" name="Image 1254122053" descr="Une image contenant Police, logo, symbole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122053" name="Image 1254122053" descr="Une image contenant Police, logo, symbole, Graphi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170" cy="692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04CA3">
            <w:rPr>
              <w:b/>
              <w:bCs/>
              <w:color w:val="0055A5"/>
            </w:rPr>
            <w:t>ICAO ESAF Regional Office</w:t>
          </w:r>
        </w:p>
        <w:p w14:paraId="005499D1" w14:textId="5AB3A2C6" w:rsidR="00B04CA3" w:rsidRPr="00B04CA3" w:rsidRDefault="00150ED4">
          <w:pPr>
            <w:rPr>
              <w:color w:val="8C99A1"/>
              <w:sz w:val="18"/>
              <w:szCs w:val="18"/>
            </w:rPr>
          </w:pPr>
          <w:r w:rsidRPr="00B04CA3">
            <w:rPr>
              <w:color w:val="8C99A1"/>
            </w:rPr>
            <w:t>OPMET Availability Survey</w:t>
          </w:r>
          <w:r>
            <w:rPr>
              <w:color w:val="8C99A1"/>
              <w:sz w:val="18"/>
              <w:szCs w:val="18"/>
            </w:rPr>
            <w:t xml:space="preserve"> </w:t>
          </w:r>
        </w:p>
      </w:tc>
      <w:tc>
        <w:tcPr>
          <w:tcW w:w="389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120" w:type="dxa"/>
            <w:bottom w:w="40" w:type="dxa"/>
            <w:right w:w="0" w:type="dxa"/>
          </w:tcMar>
          <w:vAlign w:val="center"/>
        </w:tcPr>
        <w:p w14:paraId="489D8F63" w14:textId="6420DDAC" w:rsidR="00227BB2" w:rsidRDefault="00B04CA3">
          <w:pPr>
            <w:jc w:val="right"/>
          </w:pPr>
          <w:r w:rsidRPr="00B04CA3">
            <w:rPr>
              <w:color w:val="8C99A1"/>
            </w:rPr>
            <w:t>Ref: Project 2025-ESAF/1967</w:t>
          </w:r>
        </w:p>
      </w:tc>
    </w:tr>
  </w:tbl>
  <w:p w14:paraId="17FB1335" w14:textId="4B2B1764" w:rsidR="00227BB2" w:rsidRDefault="00227BB2" w:rsidP="00373716">
    <w:pPr>
      <w:pBdr>
        <w:bottom w:val="single" w:sz="12" w:space="1" w:color="0055A5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9C2"/>
    <w:multiLevelType w:val="hybridMultilevel"/>
    <w:tmpl w:val="2E8C27DC"/>
    <w:lvl w:ilvl="0" w:tplc="9974A5B4">
      <w:start w:val="1"/>
      <w:numFmt w:val="bullet"/>
      <w:lvlText w:val="●"/>
      <w:lvlJc w:val="left"/>
      <w:pPr>
        <w:ind w:left="720" w:hanging="360"/>
      </w:pPr>
    </w:lvl>
    <w:lvl w:ilvl="1" w:tplc="932694DA">
      <w:start w:val="1"/>
      <w:numFmt w:val="bullet"/>
      <w:lvlText w:val="○"/>
      <w:lvlJc w:val="left"/>
      <w:pPr>
        <w:ind w:left="1440" w:hanging="360"/>
      </w:pPr>
    </w:lvl>
    <w:lvl w:ilvl="2" w:tplc="EEB68214">
      <w:start w:val="1"/>
      <w:numFmt w:val="bullet"/>
      <w:lvlText w:val="■"/>
      <w:lvlJc w:val="left"/>
      <w:pPr>
        <w:ind w:left="2160" w:hanging="360"/>
      </w:pPr>
    </w:lvl>
    <w:lvl w:ilvl="3" w:tplc="9B60197C">
      <w:start w:val="1"/>
      <w:numFmt w:val="bullet"/>
      <w:lvlText w:val="●"/>
      <w:lvlJc w:val="left"/>
      <w:pPr>
        <w:ind w:left="2880" w:hanging="360"/>
      </w:pPr>
    </w:lvl>
    <w:lvl w:ilvl="4" w:tplc="2A5ED60A">
      <w:start w:val="1"/>
      <w:numFmt w:val="bullet"/>
      <w:lvlText w:val="○"/>
      <w:lvlJc w:val="left"/>
      <w:pPr>
        <w:ind w:left="3600" w:hanging="360"/>
      </w:pPr>
    </w:lvl>
    <w:lvl w:ilvl="5" w:tplc="FD3A546C">
      <w:start w:val="1"/>
      <w:numFmt w:val="bullet"/>
      <w:lvlText w:val="■"/>
      <w:lvlJc w:val="left"/>
      <w:pPr>
        <w:ind w:left="4320" w:hanging="360"/>
      </w:pPr>
    </w:lvl>
    <w:lvl w:ilvl="6" w:tplc="03ECC6F0">
      <w:start w:val="1"/>
      <w:numFmt w:val="bullet"/>
      <w:lvlText w:val="●"/>
      <w:lvlJc w:val="left"/>
      <w:pPr>
        <w:ind w:left="5040" w:hanging="360"/>
      </w:pPr>
    </w:lvl>
    <w:lvl w:ilvl="7" w:tplc="61C2BEEA">
      <w:start w:val="1"/>
      <w:numFmt w:val="bullet"/>
      <w:lvlText w:val="●"/>
      <w:lvlJc w:val="left"/>
      <w:pPr>
        <w:ind w:left="5760" w:hanging="360"/>
      </w:pPr>
    </w:lvl>
    <w:lvl w:ilvl="8" w:tplc="A8067014">
      <w:start w:val="1"/>
      <w:numFmt w:val="bullet"/>
      <w:lvlText w:val="●"/>
      <w:lvlJc w:val="left"/>
      <w:pPr>
        <w:ind w:left="6480" w:hanging="360"/>
      </w:pPr>
    </w:lvl>
  </w:abstractNum>
  <w:num w:numId="1" w16cid:durableId="13763511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B2"/>
    <w:rsid w:val="0000212C"/>
    <w:rsid w:val="000051A9"/>
    <w:rsid w:val="00062903"/>
    <w:rsid w:val="000702EA"/>
    <w:rsid w:val="000775C4"/>
    <w:rsid w:val="000B6D7F"/>
    <w:rsid w:val="000C29CA"/>
    <w:rsid w:val="000F677E"/>
    <w:rsid w:val="00104AC8"/>
    <w:rsid w:val="00140128"/>
    <w:rsid w:val="00150AB0"/>
    <w:rsid w:val="00150ED4"/>
    <w:rsid w:val="00152CDB"/>
    <w:rsid w:val="001704D5"/>
    <w:rsid w:val="001721EF"/>
    <w:rsid w:val="00172563"/>
    <w:rsid w:val="00172ABC"/>
    <w:rsid w:val="0018716F"/>
    <w:rsid w:val="001A4E2F"/>
    <w:rsid w:val="001B6E16"/>
    <w:rsid w:val="001C0EDC"/>
    <w:rsid w:val="001C10D6"/>
    <w:rsid w:val="00210B4A"/>
    <w:rsid w:val="00212B5A"/>
    <w:rsid w:val="00224D15"/>
    <w:rsid w:val="00227BB2"/>
    <w:rsid w:val="00237D6E"/>
    <w:rsid w:val="0024502F"/>
    <w:rsid w:val="002526FD"/>
    <w:rsid w:val="0025784A"/>
    <w:rsid w:val="002A731F"/>
    <w:rsid w:val="002C372D"/>
    <w:rsid w:val="002E3E0A"/>
    <w:rsid w:val="0030019A"/>
    <w:rsid w:val="0031484B"/>
    <w:rsid w:val="003222C8"/>
    <w:rsid w:val="003257B4"/>
    <w:rsid w:val="00347DEB"/>
    <w:rsid w:val="00357057"/>
    <w:rsid w:val="0037114C"/>
    <w:rsid w:val="00373716"/>
    <w:rsid w:val="003D745F"/>
    <w:rsid w:val="003F1967"/>
    <w:rsid w:val="003F3236"/>
    <w:rsid w:val="004376C8"/>
    <w:rsid w:val="0045511C"/>
    <w:rsid w:val="00462378"/>
    <w:rsid w:val="0046667D"/>
    <w:rsid w:val="004A4A2C"/>
    <w:rsid w:val="004A5FD9"/>
    <w:rsid w:val="004A6DF0"/>
    <w:rsid w:val="004B380A"/>
    <w:rsid w:val="004E7F21"/>
    <w:rsid w:val="005064CF"/>
    <w:rsid w:val="0051773D"/>
    <w:rsid w:val="00545685"/>
    <w:rsid w:val="00546025"/>
    <w:rsid w:val="00564BF2"/>
    <w:rsid w:val="00564F95"/>
    <w:rsid w:val="00585B64"/>
    <w:rsid w:val="005945F1"/>
    <w:rsid w:val="005B2928"/>
    <w:rsid w:val="005B4DC9"/>
    <w:rsid w:val="005C1B70"/>
    <w:rsid w:val="005C5CB5"/>
    <w:rsid w:val="005D3710"/>
    <w:rsid w:val="005D62F3"/>
    <w:rsid w:val="005F55CD"/>
    <w:rsid w:val="00620949"/>
    <w:rsid w:val="0062097D"/>
    <w:rsid w:val="00646591"/>
    <w:rsid w:val="00656C20"/>
    <w:rsid w:val="00657743"/>
    <w:rsid w:val="00671D22"/>
    <w:rsid w:val="00676E14"/>
    <w:rsid w:val="00695D82"/>
    <w:rsid w:val="006D2C52"/>
    <w:rsid w:val="006F24EE"/>
    <w:rsid w:val="006F5993"/>
    <w:rsid w:val="00732254"/>
    <w:rsid w:val="007711EC"/>
    <w:rsid w:val="007875F0"/>
    <w:rsid w:val="0079047B"/>
    <w:rsid w:val="0079228B"/>
    <w:rsid w:val="007C2365"/>
    <w:rsid w:val="007D0E8B"/>
    <w:rsid w:val="00804C1B"/>
    <w:rsid w:val="00806FB3"/>
    <w:rsid w:val="00825CCD"/>
    <w:rsid w:val="00845181"/>
    <w:rsid w:val="00847EB2"/>
    <w:rsid w:val="00883FD9"/>
    <w:rsid w:val="008C6698"/>
    <w:rsid w:val="008C7D5F"/>
    <w:rsid w:val="008E168C"/>
    <w:rsid w:val="008E6373"/>
    <w:rsid w:val="00902E05"/>
    <w:rsid w:val="009148AA"/>
    <w:rsid w:val="00921B08"/>
    <w:rsid w:val="009234A0"/>
    <w:rsid w:val="0097628A"/>
    <w:rsid w:val="0098576E"/>
    <w:rsid w:val="009C25D9"/>
    <w:rsid w:val="00A15303"/>
    <w:rsid w:val="00A37C3B"/>
    <w:rsid w:val="00A65436"/>
    <w:rsid w:val="00A9196D"/>
    <w:rsid w:val="00A955C2"/>
    <w:rsid w:val="00A96D6A"/>
    <w:rsid w:val="00AA31BF"/>
    <w:rsid w:val="00AB7847"/>
    <w:rsid w:val="00AC3AC2"/>
    <w:rsid w:val="00AD4F36"/>
    <w:rsid w:val="00AD6F90"/>
    <w:rsid w:val="00AE6041"/>
    <w:rsid w:val="00AF7C27"/>
    <w:rsid w:val="00B04CA3"/>
    <w:rsid w:val="00B422B6"/>
    <w:rsid w:val="00B61C63"/>
    <w:rsid w:val="00B701E8"/>
    <w:rsid w:val="00B82815"/>
    <w:rsid w:val="00BB72E1"/>
    <w:rsid w:val="00BD163D"/>
    <w:rsid w:val="00BE43F2"/>
    <w:rsid w:val="00C108A0"/>
    <w:rsid w:val="00C46592"/>
    <w:rsid w:val="00C50D27"/>
    <w:rsid w:val="00C60383"/>
    <w:rsid w:val="00C636E8"/>
    <w:rsid w:val="00C90DC2"/>
    <w:rsid w:val="00C94DD2"/>
    <w:rsid w:val="00CA6CB7"/>
    <w:rsid w:val="00CB54FD"/>
    <w:rsid w:val="00CB7A23"/>
    <w:rsid w:val="00CC1B91"/>
    <w:rsid w:val="00CD12F7"/>
    <w:rsid w:val="00CD15DE"/>
    <w:rsid w:val="00CD4739"/>
    <w:rsid w:val="00D27370"/>
    <w:rsid w:val="00D30C58"/>
    <w:rsid w:val="00D560B6"/>
    <w:rsid w:val="00D65A7B"/>
    <w:rsid w:val="00D936A9"/>
    <w:rsid w:val="00DB2F27"/>
    <w:rsid w:val="00DF23DA"/>
    <w:rsid w:val="00E048C4"/>
    <w:rsid w:val="00E12093"/>
    <w:rsid w:val="00E24D7C"/>
    <w:rsid w:val="00E3225F"/>
    <w:rsid w:val="00E3303F"/>
    <w:rsid w:val="00E35833"/>
    <w:rsid w:val="00E4025A"/>
    <w:rsid w:val="00E45C84"/>
    <w:rsid w:val="00E57625"/>
    <w:rsid w:val="00E62A0C"/>
    <w:rsid w:val="00E67EC0"/>
    <w:rsid w:val="00E849A5"/>
    <w:rsid w:val="00E85F8C"/>
    <w:rsid w:val="00E861CF"/>
    <w:rsid w:val="00EA66ED"/>
    <w:rsid w:val="00EB1D85"/>
    <w:rsid w:val="00ED61D7"/>
    <w:rsid w:val="00ED789D"/>
    <w:rsid w:val="00EE7CD2"/>
    <w:rsid w:val="00F02098"/>
    <w:rsid w:val="00F058A8"/>
    <w:rsid w:val="00F076BE"/>
    <w:rsid w:val="00F864F4"/>
    <w:rsid w:val="00FB72B4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F094"/>
  <w15:docId w15:val="{B3505FCE-1979-44C0-890F-FDEF56F5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CA3"/>
  </w:style>
  <w:style w:type="paragraph" w:styleId="Footer">
    <w:name w:val="footer"/>
    <w:basedOn w:val="Normal"/>
    <w:link w:val="FooterChar"/>
    <w:uiPriority w:val="99"/>
    <w:unhideWhenUsed/>
    <w:rsid w:val="00B04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4688</Words>
  <Characters>26725</Characters>
  <Application>Microsoft Office Word</Application>
  <DocSecurity>0</DocSecurity>
  <Lines>222</Lines>
  <Paragraphs>62</Paragraphs>
  <ScaleCrop>false</ScaleCrop>
  <Company/>
  <LinksUpToDate>false</LinksUpToDate>
  <CharactersWithSpaces>31351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Mazhetese, Chinga</cp:lastModifiedBy>
  <cp:revision>3</cp:revision>
  <dcterms:created xsi:type="dcterms:W3CDTF">2026-06-08T13:41:00Z</dcterms:created>
  <dcterms:modified xsi:type="dcterms:W3CDTF">2026-06-09T05:19:00Z</dcterms:modified>
</cp:coreProperties>
</file>