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10E63" w14:textId="77777777" w:rsidR="00275A29" w:rsidRDefault="00275A29" w:rsidP="00275A29">
      <w:pPr>
        <w:jc w:val="center"/>
        <w:rPr>
          <w:b/>
        </w:rPr>
      </w:pPr>
      <w:r>
        <w:rPr>
          <w:b/>
        </w:rPr>
        <w:t>FREQUENCY SPECTRUM MANAGEMENT PANEL (FSMP)</w:t>
      </w:r>
    </w:p>
    <w:p w14:paraId="1C21B3E6" w14:textId="77777777" w:rsidR="00275A29" w:rsidRDefault="00275A29" w:rsidP="00275A29">
      <w:pPr>
        <w:tabs>
          <w:tab w:val="left" w:pos="6972"/>
        </w:tabs>
        <w:jc w:val="center"/>
        <w:rPr>
          <w:b/>
        </w:rPr>
      </w:pPr>
    </w:p>
    <w:p w14:paraId="015ECC9E" w14:textId="77777777" w:rsidR="007E69E4" w:rsidRDefault="007E69E4" w:rsidP="007E69E4">
      <w:pPr>
        <w:pStyle w:val="Maintitle"/>
      </w:pPr>
      <w:r>
        <w:t>Fifteenth Working Group meeting</w:t>
      </w:r>
    </w:p>
    <w:p w14:paraId="2CDC6BDE" w14:textId="77777777" w:rsidR="007E69E4" w:rsidRDefault="007E69E4" w:rsidP="007E69E4"/>
    <w:p w14:paraId="1F22EC68" w14:textId="77777777" w:rsidR="007E69E4" w:rsidRDefault="007E69E4" w:rsidP="007E69E4">
      <w:pPr>
        <w:jc w:val="center"/>
        <w:rPr>
          <w:b/>
          <w:bCs/>
        </w:rPr>
      </w:pPr>
      <w:bookmarkStart w:id="0" w:name="agenda_item"/>
      <w:bookmarkEnd w:id="0"/>
      <w:r>
        <w:rPr>
          <w:b/>
          <w:bCs/>
        </w:rPr>
        <w:t>Montreal (hybrid meeting), 22 Aug – 1 Sep 2022</w:t>
      </w:r>
    </w:p>
    <w:p w14:paraId="3FDF9A03" w14:textId="77777777" w:rsidR="0029192F" w:rsidRPr="0029192F" w:rsidRDefault="0029192F" w:rsidP="0029192F">
      <w:pPr>
        <w:jc w:val="center"/>
        <w:rPr>
          <w:b/>
          <w:bCs/>
        </w:rPr>
      </w:pPr>
    </w:p>
    <w:p w14:paraId="002441A1" w14:textId="77777777" w:rsidR="0029192F" w:rsidRPr="0029192F" w:rsidRDefault="0029192F" w:rsidP="0029192F">
      <w:pPr>
        <w:jc w:val="center"/>
        <w:rPr>
          <w:b/>
          <w:bCs/>
        </w:rPr>
      </w:pPr>
    </w:p>
    <w:p w14:paraId="6DDEF169" w14:textId="77777777" w:rsidR="00454279" w:rsidRPr="000D381F" w:rsidRDefault="001E2302" w:rsidP="00454279">
      <w:pPr>
        <w:kinsoku w:val="0"/>
        <w:overflowPunct w:val="0"/>
        <w:autoSpaceDE w:val="0"/>
        <w:autoSpaceDN w:val="0"/>
        <w:adjustRightInd w:val="0"/>
        <w:spacing w:line="237" w:lineRule="exact"/>
        <w:rPr>
          <w:rFonts w:eastAsia="Calibri"/>
          <w:b/>
          <w:bCs/>
        </w:rPr>
      </w:pPr>
      <w:r>
        <w:rPr>
          <w:b/>
        </w:rPr>
        <w:t xml:space="preserve">Agenda Item </w:t>
      </w:r>
      <w:r w:rsidR="007E69E4">
        <w:rPr>
          <w:b/>
        </w:rPr>
        <w:t>3</w:t>
      </w:r>
      <w:r w:rsidR="0029192F" w:rsidRPr="0029192F">
        <w:rPr>
          <w:b/>
        </w:rPr>
        <w:t>:</w:t>
      </w:r>
      <w:r w:rsidR="00373594">
        <w:rPr>
          <w:b/>
        </w:rPr>
        <w:tab/>
      </w:r>
      <w:r w:rsidR="00454279" w:rsidRPr="000D381F">
        <w:rPr>
          <w:rFonts w:eastAsia="Calibri"/>
          <w:b/>
          <w:bCs/>
        </w:rPr>
        <w:t>Development of (planned) Material for ITU-R Studies on:</w:t>
      </w:r>
    </w:p>
    <w:p w14:paraId="1CE0436E" w14:textId="77777777" w:rsidR="00454279" w:rsidRPr="000D381F" w:rsidRDefault="00454279" w:rsidP="00454279">
      <w:pPr>
        <w:kinsoku w:val="0"/>
        <w:overflowPunct w:val="0"/>
        <w:autoSpaceDE w:val="0"/>
        <w:autoSpaceDN w:val="0"/>
        <w:adjustRightInd w:val="0"/>
        <w:spacing w:line="237" w:lineRule="exact"/>
        <w:ind w:left="3060" w:hanging="900"/>
        <w:rPr>
          <w:rFonts w:eastAsia="Calibri"/>
          <w:b/>
          <w:bCs/>
        </w:rPr>
      </w:pPr>
      <w:r w:rsidRPr="000D381F">
        <w:rPr>
          <w:rFonts w:eastAsia="Calibri"/>
          <w:b/>
          <w:bCs/>
        </w:rPr>
        <w:t>b)</w:t>
      </w:r>
      <w:r w:rsidRPr="000D381F">
        <w:rPr>
          <w:rFonts w:eastAsia="Calibri"/>
          <w:b/>
          <w:bCs/>
        </w:rPr>
        <w:tab/>
        <w:t>WRC-23 AI1.7 VHF AMS(R)S</w:t>
      </w:r>
    </w:p>
    <w:p w14:paraId="09F67D7B" w14:textId="62879738" w:rsidR="0029192F" w:rsidRPr="0029192F" w:rsidRDefault="0029192F" w:rsidP="00454279">
      <w:pPr>
        <w:kinsoku w:val="0"/>
        <w:overflowPunct w:val="0"/>
        <w:autoSpaceDE w:val="0"/>
        <w:autoSpaceDN w:val="0"/>
        <w:adjustRightInd w:val="0"/>
        <w:spacing w:line="237" w:lineRule="exact"/>
        <w:rPr>
          <w:b/>
        </w:rPr>
      </w:pPr>
    </w:p>
    <w:p w14:paraId="28966EF2" w14:textId="2D06C8AD" w:rsidR="002779EA" w:rsidRDefault="002779EA">
      <w:pPr>
        <w:pBdr>
          <w:top w:val="nil"/>
          <w:left w:val="nil"/>
          <w:bottom w:val="nil"/>
          <w:right w:val="nil"/>
          <w:between w:val="nil"/>
        </w:pBdr>
        <w:tabs>
          <w:tab w:val="left" w:pos="0"/>
          <w:tab w:val="left" w:pos="1570"/>
          <w:tab w:val="left" w:pos="1857"/>
        </w:tabs>
        <w:ind w:left="1570" w:hanging="1570"/>
      </w:pPr>
      <w:bookmarkStart w:id="1" w:name="30j0zll" w:colFirst="0" w:colLast="0"/>
      <w:bookmarkEnd w:id="1"/>
    </w:p>
    <w:p w14:paraId="27AA6C20" w14:textId="47CA18EE" w:rsidR="00E73F01" w:rsidRDefault="009E6FA0" w:rsidP="00D42C17">
      <w:pPr>
        <w:pStyle w:val="Maintitle"/>
      </w:pPr>
      <w:r>
        <w:t>Liaison Statement from ITU-R W</w:t>
      </w:r>
      <w:r w:rsidR="00FF26CE">
        <w:t>P</w:t>
      </w:r>
      <w:r w:rsidR="005D3860">
        <w:t>5B</w:t>
      </w:r>
      <w:r w:rsidR="002106A0">
        <w:t>:</w:t>
      </w:r>
      <w:r w:rsidR="005D3860">
        <w:t xml:space="preserve"> </w:t>
      </w:r>
    </w:p>
    <w:p w14:paraId="0CFD64B5" w14:textId="60917889" w:rsidR="009E6FA0" w:rsidRDefault="00D42C17" w:rsidP="002106A0">
      <w:pPr>
        <w:pStyle w:val="Maintitle"/>
      </w:pPr>
      <w:r>
        <w:t xml:space="preserve"> </w:t>
      </w:r>
      <w:r w:rsidR="002106A0">
        <w:t xml:space="preserve">Studies on WRC-23 agenda item 1.7 </w:t>
      </w:r>
    </w:p>
    <w:p w14:paraId="700D27E7" w14:textId="77777777" w:rsidR="009E6FA0" w:rsidRDefault="009E6FA0" w:rsidP="009E6FA0">
      <w:pPr>
        <w:tabs>
          <w:tab w:val="left" w:pos="6972"/>
        </w:tabs>
      </w:pPr>
    </w:p>
    <w:p w14:paraId="43C0B2F1" w14:textId="17120705" w:rsidR="009E6FA0" w:rsidRDefault="009E6FA0" w:rsidP="007E69E4">
      <w:pPr>
        <w:jc w:val="center"/>
      </w:pPr>
      <w:r>
        <w:t>(Presented by</w:t>
      </w:r>
      <w:bookmarkStart w:id="2" w:name="presented_by"/>
      <w:bookmarkEnd w:id="2"/>
      <w:r>
        <w:t xml:space="preserve"> </w:t>
      </w:r>
      <w:r w:rsidR="008B5001">
        <w:t>the Secretary and Joseph Cramer</w:t>
      </w:r>
      <w:r>
        <w:t>)</w:t>
      </w:r>
    </w:p>
    <w:p w14:paraId="529DA24A" w14:textId="77777777" w:rsidR="009E6FA0" w:rsidRDefault="009E6FA0" w:rsidP="009E6FA0"/>
    <w:p w14:paraId="0467C974" w14:textId="77777777" w:rsidR="009E6FA0" w:rsidRDefault="009E6FA0" w:rsidP="009E6FA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9E6FA0" w14:paraId="765744FC" w14:textId="77777777" w:rsidTr="002D1506">
        <w:trPr>
          <w:cantSplit/>
          <w:trHeight w:hRule="exact" w:val="480"/>
          <w:jc w:val="center"/>
        </w:trPr>
        <w:tc>
          <w:tcPr>
            <w:tcW w:w="7200" w:type="dxa"/>
            <w:vAlign w:val="center"/>
          </w:tcPr>
          <w:p w14:paraId="1CA80F14" w14:textId="77777777" w:rsidR="009E6FA0" w:rsidRDefault="009E6FA0" w:rsidP="002D1506">
            <w:pPr>
              <w:jc w:val="center"/>
              <w:rPr>
                <w:sz w:val="24"/>
              </w:rPr>
            </w:pPr>
            <w:r>
              <w:rPr>
                <w:b/>
              </w:rPr>
              <w:t>SUMMARY</w:t>
            </w:r>
          </w:p>
        </w:tc>
      </w:tr>
      <w:tr w:rsidR="009E6FA0" w14:paraId="6EAECB93" w14:textId="77777777" w:rsidTr="002D1506">
        <w:trPr>
          <w:cantSplit/>
          <w:jc w:val="center"/>
        </w:trPr>
        <w:tc>
          <w:tcPr>
            <w:tcW w:w="7200" w:type="dxa"/>
          </w:tcPr>
          <w:p w14:paraId="7E8FF03A" w14:textId="496C8513" w:rsidR="007E69E4" w:rsidRPr="00444066" w:rsidRDefault="00757A82" w:rsidP="00E73F01">
            <w:pPr>
              <w:rPr>
                <w:bCs/>
              </w:rPr>
            </w:pPr>
            <w:r>
              <w:t>Attached is a Liaison Statement</w:t>
            </w:r>
            <w:r w:rsidR="00505ED8">
              <w:t xml:space="preserve"> from ITU</w:t>
            </w:r>
            <w:r w:rsidR="007809D3">
              <w:t>-R</w:t>
            </w:r>
            <w:r w:rsidR="00FE66F9">
              <w:t xml:space="preserve"> </w:t>
            </w:r>
            <w:r w:rsidR="008B5001">
              <w:t>WP</w:t>
            </w:r>
            <w:r w:rsidR="009821FA">
              <w:t>5B</w:t>
            </w:r>
            <w:r w:rsidR="00505ED8">
              <w:t xml:space="preserve">, requesting information </w:t>
            </w:r>
            <w:r w:rsidR="004208E8">
              <w:t xml:space="preserve">regarding </w:t>
            </w:r>
            <w:r w:rsidR="00D379EF" w:rsidRPr="00A87A6E">
              <w:t xml:space="preserve">the </w:t>
            </w:r>
            <w:r w:rsidR="006A0793">
              <w:t xml:space="preserve">aeronautical </w:t>
            </w:r>
            <w:r w:rsidR="00D379EF" w:rsidRPr="00A87A6E">
              <w:t>VHF coordination process(es) between AM(R)S assignments and between AM(R)S and AM(OR)S assignments, with the goal of understanding how possible new AMS(R)S assignments could be included</w:t>
            </w:r>
            <w:r w:rsidR="00D379EF" w:rsidRPr="00A87A6E">
              <w:rPr>
                <w:lang w:eastAsia="zh-CN"/>
              </w:rPr>
              <w:t xml:space="preserve">. </w:t>
            </w:r>
            <w:r w:rsidR="008D4949">
              <w:rPr>
                <w:lang w:eastAsia="zh-CN"/>
              </w:rPr>
              <w:t xml:space="preserve"> The attachment also includes a copy of the Preliminary draft new Report ITU-R </w:t>
            </w:r>
            <w:proofErr w:type="gramStart"/>
            <w:r w:rsidR="008D4949">
              <w:rPr>
                <w:lang w:eastAsia="zh-CN"/>
              </w:rPr>
              <w:t>M.[</w:t>
            </w:r>
            <w:proofErr w:type="gramEnd"/>
            <w:r w:rsidR="008D4949">
              <w:rPr>
                <w:lang w:eastAsia="zh-CN"/>
              </w:rPr>
              <w:t>Space-VHF</w:t>
            </w:r>
            <w:r w:rsidR="007809D3">
              <w:rPr>
                <w:lang w:eastAsia="zh-CN"/>
              </w:rPr>
              <w:t>]</w:t>
            </w:r>
          </w:p>
          <w:p w14:paraId="72FFE0D2" w14:textId="77777777" w:rsidR="007E69E4" w:rsidRDefault="007E69E4" w:rsidP="007E69E4"/>
          <w:p w14:paraId="1E48ECBD" w14:textId="18506498" w:rsidR="009E6FA0" w:rsidRDefault="007E69E4" w:rsidP="00857BB6">
            <w:r>
              <w:t>Action:  FSMP WG/1</w:t>
            </w:r>
            <w:r w:rsidR="00857BB6">
              <w:t>5</w:t>
            </w:r>
            <w:r>
              <w:t xml:space="preserve"> is invited to review the attached liaison statement and </w:t>
            </w:r>
            <w:proofErr w:type="gramStart"/>
            <w:r>
              <w:t>take action</w:t>
            </w:r>
            <w:proofErr w:type="gramEnd"/>
            <w:r>
              <w:t xml:space="preserve"> as appropriate</w:t>
            </w:r>
            <w:r w:rsidR="009E6FA0">
              <w:t>.</w:t>
            </w:r>
          </w:p>
        </w:tc>
      </w:tr>
    </w:tbl>
    <w:p w14:paraId="42C4BA17" w14:textId="3ED46808" w:rsidR="009E6FA0" w:rsidRDefault="009E6FA0" w:rsidP="009E6FA0"/>
    <w:p w14:paraId="1023EF95" w14:textId="77777777" w:rsidR="009E6FA0" w:rsidRDefault="009E6FA0" w:rsidP="009E6FA0">
      <w:pPr>
        <w:spacing w:before="600"/>
        <w:jc w:val="center"/>
      </w:pPr>
      <w:r w:rsidRPr="00DC752E">
        <w:t>______________</w:t>
      </w:r>
    </w:p>
    <w:p w14:paraId="784D5BE0" w14:textId="49A518BF" w:rsidR="00612E76" w:rsidRDefault="00612E76">
      <w:r>
        <w:br w:type="page"/>
      </w:r>
    </w:p>
    <w:tbl>
      <w:tblPr>
        <w:tblpPr w:leftFromText="180" w:rightFromText="180" w:horzAnchor="margin" w:tblpY="-687"/>
        <w:tblW w:w="9889" w:type="dxa"/>
        <w:tblLayout w:type="fixed"/>
        <w:tblLook w:val="0000" w:firstRow="0" w:lastRow="0" w:firstColumn="0" w:lastColumn="0" w:noHBand="0" w:noVBand="0"/>
      </w:tblPr>
      <w:tblGrid>
        <w:gridCol w:w="6418"/>
        <w:gridCol w:w="3364"/>
        <w:gridCol w:w="107"/>
      </w:tblGrid>
      <w:tr w:rsidR="00612E76" w14:paraId="364C6360" w14:textId="77777777" w:rsidTr="00857BB6">
        <w:trPr>
          <w:cantSplit/>
        </w:trPr>
        <w:tc>
          <w:tcPr>
            <w:tcW w:w="6418" w:type="dxa"/>
            <w:vAlign w:val="center"/>
          </w:tcPr>
          <w:p w14:paraId="19C56719" w14:textId="77777777" w:rsidR="00612E76" w:rsidRPr="00D8032B" w:rsidRDefault="00612E76" w:rsidP="009F6520">
            <w:pPr>
              <w:shd w:val="solid" w:color="FFFFFF" w:fill="FFFFFF"/>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71" w:type="dxa"/>
            <w:gridSpan w:val="2"/>
          </w:tcPr>
          <w:p w14:paraId="4510F323" w14:textId="77777777" w:rsidR="00612E76" w:rsidRDefault="00612E76" w:rsidP="009F7D3E">
            <w:pPr>
              <w:shd w:val="solid" w:color="FFFFFF" w:fill="FFFFFF"/>
              <w:spacing w:line="240" w:lineRule="atLeast"/>
            </w:pPr>
            <w:bookmarkStart w:id="3" w:name="ditulogo"/>
            <w:bookmarkEnd w:id="3"/>
            <w:r>
              <w:rPr>
                <w:noProof/>
                <w:lang w:val="en-CA" w:eastAsia="zh-CN"/>
              </w:rPr>
              <w:drawing>
                <wp:inline distT="0" distB="0" distL="0" distR="0" wp14:anchorId="2D3AB323" wp14:editId="3FF72300">
                  <wp:extent cx="765175" cy="765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612E76" w:rsidRPr="0051782D" w14:paraId="229003B7" w14:textId="77777777" w:rsidTr="00857BB6">
        <w:trPr>
          <w:cantSplit/>
        </w:trPr>
        <w:tc>
          <w:tcPr>
            <w:tcW w:w="6418" w:type="dxa"/>
            <w:tcBorders>
              <w:bottom w:val="single" w:sz="12" w:space="0" w:color="auto"/>
            </w:tcBorders>
          </w:tcPr>
          <w:p w14:paraId="2B8D35AA" w14:textId="77777777" w:rsidR="00612E76" w:rsidRPr="00163271" w:rsidRDefault="00612E76" w:rsidP="00A5173C">
            <w:pPr>
              <w:shd w:val="solid" w:color="FFFFFF" w:fill="FFFFFF"/>
              <w:spacing w:after="48"/>
              <w:rPr>
                <w:rFonts w:ascii="Verdana" w:hAnsi="Verdana" w:cs="Times New Roman Bold"/>
                <w:b/>
              </w:rPr>
            </w:pPr>
          </w:p>
        </w:tc>
        <w:tc>
          <w:tcPr>
            <w:tcW w:w="3471" w:type="dxa"/>
            <w:gridSpan w:val="2"/>
            <w:tcBorders>
              <w:bottom w:val="single" w:sz="12" w:space="0" w:color="auto"/>
            </w:tcBorders>
          </w:tcPr>
          <w:p w14:paraId="635081CA" w14:textId="77777777" w:rsidR="00612E76" w:rsidRPr="0051782D" w:rsidRDefault="00612E76" w:rsidP="00A5173C">
            <w:pPr>
              <w:shd w:val="solid" w:color="FFFFFF" w:fill="FFFFFF"/>
              <w:spacing w:after="48" w:line="240" w:lineRule="atLeast"/>
            </w:pPr>
          </w:p>
        </w:tc>
      </w:tr>
      <w:tr w:rsidR="00612E76" w14:paraId="58D404FD" w14:textId="77777777" w:rsidTr="00857BB6">
        <w:trPr>
          <w:cantSplit/>
        </w:trPr>
        <w:tc>
          <w:tcPr>
            <w:tcW w:w="6418" w:type="dxa"/>
            <w:tcBorders>
              <w:top w:val="single" w:sz="12" w:space="0" w:color="auto"/>
            </w:tcBorders>
          </w:tcPr>
          <w:p w14:paraId="09EB5B73" w14:textId="77777777" w:rsidR="00612E76" w:rsidRPr="0051782D" w:rsidRDefault="00612E76" w:rsidP="00A5173C">
            <w:pPr>
              <w:shd w:val="solid" w:color="FFFFFF" w:fill="FFFFFF"/>
              <w:spacing w:after="48"/>
              <w:rPr>
                <w:rFonts w:ascii="Verdana" w:hAnsi="Verdana" w:cs="Times New Roman Bold"/>
                <w:bCs/>
              </w:rPr>
            </w:pPr>
          </w:p>
        </w:tc>
        <w:tc>
          <w:tcPr>
            <w:tcW w:w="3471" w:type="dxa"/>
            <w:gridSpan w:val="2"/>
            <w:tcBorders>
              <w:top w:val="single" w:sz="12" w:space="0" w:color="auto"/>
            </w:tcBorders>
          </w:tcPr>
          <w:p w14:paraId="252007B2" w14:textId="77777777" w:rsidR="00612E76" w:rsidRPr="00710D66" w:rsidRDefault="00612E76" w:rsidP="00A5173C">
            <w:pPr>
              <w:shd w:val="solid" w:color="FFFFFF" w:fill="FFFFFF"/>
              <w:spacing w:after="48" w:line="240" w:lineRule="atLeast"/>
            </w:pPr>
          </w:p>
        </w:tc>
      </w:tr>
      <w:tr w:rsidR="00857BB6" w:rsidRPr="00857BB6" w14:paraId="4860C828" w14:textId="77777777" w:rsidTr="004D39B1">
        <w:trPr>
          <w:gridAfter w:val="1"/>
          <w:wAfter w:w="107" w:type="dxa"/>
          <w:cantSplit/>
        </w:trPr>
        <w:tc>
          <w:tcPr>
            <w:tcW w:w="6418" w:type="dxa"/>
            <w:vMerge w:val="restart"/>
          </w:tcPr>
          <w:p w14:paraId="24684A98" w14:textId="77777777" w:rsidR="00B82F66" w:rsidRPr="00954F98" w:rsidRDefault="00B82F66" w:rsidP="00B82F66">
            <w:pPr>
              <w:shd w:val="solid" w:color="FFFFFF" w:fill="FFFFFF"/>
              <w:spacing w:after="240"/>
              <w:ind w:left="1134" w:hanging="1134"/>
              <w:rPr>
                <w:rFonts w:ascii="Verdana" w:hAnsi="Verdana"/>
                <w:sz w:val="20"/>
              </w:rPr>
            </w:pPr>
            <w:bookmarkStart w:id="4" w:name="recibido"/>
            <w:bookmarkStart w:id="5" w:name="dnum" w:colFirst="1" w:colLast="1"/>
            <w:bookmarkEnd w:id="4"/>
            <w:r>
              <w:rPr>
                <w:rFonts w:ascii="Verdana" w:hAnsi="Verdana"/>
                <w:sz w:val="20"/>
              </w:rPr>
              <w:t>Source</w:t>
            </w:r>
            <w:r w:rsidRPr="003E0F9A">
              <w:rPr>
                <w:rFonts w:ascii="Verdana" w:hAnsi="Verdana"/>
                <w:sz w:val="20"/>
              </w:rPr>
              <w:t xml:space="preserve">: </w:t>
            </w:r>
            <w:r w:rsidRPr="003E0F9A">
              <w:rPr>
                <w:rFonts w:ascii="Verdana" w:hAnsi="Verdana"/>
                <w:sz w:val="20"/>
              </w:rPr>
              <w:tab/>
            </w:r>
            <w:r>
              <w:rPr>
                <w:rFonts w:ascii="Verdana" w:hAnsi="Verdana"/>
                <w:sz w:val="20"/>
              </w:rPr>
              <w:t xml:space="preserve">Document </w:t>
            </w:r>
            <w:r w:rsidRPr="00412C77">
              <w:rPr>
                <w:rFonts w:ascii="Verdana" w:hAnsi="Verdana"/>
                <w:bCs/>
                <w:sz w:val="20"/>
                <w:lang w:eastAsia="zh-CN"/>
              </w:rPr>
              <w:t>5B/TEMP/245</w:t>
            </w:r>
          </w:p>
          <w:p w14:paraId="783004CE" w14:textId="50025D71" w:rsidR="00857BB6" w:rsidRPr="00857BB6" w:rsidRDefault="00B82F66" w:rsidP="00B82F66">
            <w:pPr>
              <w:shd w:val="solid" w:color="FFFFFF" w:fill="FFFFFF"/>
              <w:spacing w:after="240"/>
              <w:ind w:left="1134" w:hanging="1134"/>
              <w:jc w:val="left"/>
              <w:rPr>
                <w:rFonts w:ascii="Verdana" w:hAnsi="Verdana"/>
                <w:sz w:val="20"/>
                <w:lang w:val="fr-CA"/>
              </w:rPr>
            </w:pPr>
            <w:r w:rsidRPr="00A87A6E">
              <w:rPr>
                <w:rFonts w:ascii="Verdana" w:hAnsi="Verdana"/>
                <w:sz w:val="20"/>
              </w:rPr>
              <w:t>Subject:</w:t>
            </w:r>
            <w:r w:rsidRPr="00A87A6E">
              <w:rPr>
                <w:rFonts w:ascii="Verdana" w:hAnsi="Verdana"/>
                <w:sz w:val="20"/>
              </w:rPr>
              <w:tab/>
              <w:t>WRC-23 agenda item 1.7</w:t>
            </w:r>
            <w:r w:rsidRPr="00A87A6E">
              <w:rPr>
                <w:rFonts w:ascii="Verdana" w:hAnsi="Verdana"/>
                <w:sz w:val="20"/>
              </w:rPr>
              <w:br/>
              <w:t xml:space="preserve">Resolution </w:t>
            </w:r>
            <w:r w:rsidRPr="00A87A6E">
              <w:rPr>
                <w:rFonts w:ascii="Verdana" w:hAnsi="Verdana"/>
                <w:b/>
                <w:bCs/>
                <w:sz w:val="20"/>
              </w:rPr>
              <w:t xml:space="preserve">428 </w:t>
            </w:r>
            <w:r w:rsidRPr="00A87A6E">
              <w:rPr>
                <w:rFonts w:ascii="Verdana" w:hAnsi="Verdana"/>
                <w:b/>
                <w:sz w:val="20"/>
              </w:rPr>
              <w:t>(WRC</w:t>
            </w:r>
            <w:r w:rsidRPr="00A87A6E">
              <w:rPr>
                <w:rFonts w:ascii="Verdana" w:hAnsi="Verdana"/>
                <w:b/>
                <w:sz w:val="20"/>
              </w:rPr>
              <w:noBreakHyphen/>
              <w:t>19)</w:t>
            </w:r>
          </w:p>
        </w:tc>
        <w:tc>
          <w:tcPr>
            <w:tcW w:w="3364" w:type="dxa"/>
          </w:tcPr>
          <w:p w14:paraId="653549E5" w14:textId="3250F2A1" w:rsidR="00857BB6" w:rsidRPr="00857BB6" w:rsidRDefault="00857BB6" w:rsidP="00857BB6">
            <w:pPr>
              <w:shd w:val="solid" w:color="FFFFFF" w:fill="FFFFFF"/>
              <w:spacing w:line="240" w:lineRule="atLeast"/>
              <w:rPr>
                <w:rFonts w:ascii="Verdana" w:hAnsi="Verdana"/>
                <w:sz w:val="20"/>
                <w:lang w:val="fr-CA" w:eastAsia="zh-CN"/>
              </w:rPr>
            </w:pPr>
          </w:p>
        </w:tc>
      </w:tr>
      <w:tr w:rsidR="00857BB6" w14:paraId="662BCD0C" w14:textId="77777777" w:rsidTr="004D39B1">
        <w:trPr>
          <w:gridAfter w:val="1"/>
          <w:wAfter w:w="107" w:type="dxa"/>
          <w:cantSplit/>
        </w:trPr>
        <w:tc>
          <w:tcPr>
            <w:tcW w:w="6418" w:type="dxa"/>
            <w:vMerge/>
          </w:tcPr>
          <w:p w14:paraId="43EB8AEF" w14:textId="77777777" w:rsidR="00857BB6" w:rsidRPr="00857BB6" w:rsidRDefault="00857BB6" w:rsidP="00857BB6">
            <w:pPr>
              <w:spacing w:before="60"/>
              <w:jc w:val="center"/>
              <w:rPr>
                <w:b/>
                <w:smallCaps/>
                <w:sz w:val="32"/>
                <w:lang w:val="fr-CA" w:eastAsia="zh-CN"/>
              </w:rPr>
            </w:pPr>
            <w:bookmarkStart w:id="6" w:name="ddate" w:colFirst="1" w:colLast="1"/>
            <w:bookmarkEnd w:id="5"/>
          </w:p>
        </w:tc>
        <w:tc>
          <w:tcPr>
            <w:tcW w:w="3364" w:type="dxa"/>
          </w:tcPr>
          <w:p w14:paraId="3E3DDBF3" w14:textId="0BB19647" w:rsidR="00857BB6" w:rsidRPr="00AC751F" w:rsidRDefault="003722E2" w:rsidP="00857BB6">
            <w:pPr>
              <w:shd w:val="solid" w:color="FFFFFF" w:fill="FFFFFF"/>
              <w:spacing w:line="240" w:lineRule="atLeast"/>
              <w:rPr>
                <w:rFonts w:ascii="Verdana" w:hAnsi="Verdana"/>
                <w:sz w:val="20"/>
                <w:lang w:eastAsia="zh-CN"/>
              </w:rPr>
            </w:pPr>
            <w:r>
              <w:rPr>
                <w:rFonts w:ascii="Verdana" w:hAnsi="Verdana"/>
                <w:b/>
                <w:sz w:val="20"/>
                <w:lang w:eastAsia="zh-CN"/>
              </w:rPr>
              <w:t>4</w:t>
            </w:r>
            <w:r w:rsidR="00857BB6">
              <w:rPr>
                <w:rFonts w:ascii="Verdana" w:hAnsi="Verdana"/>
                <w:b/>
                <w:sz w:val="20"/>
                <w:lang w:eastAsia="zh-CN"/>
              </w:rPr>
              <w:t xml:space="preserve"> August 2022</w:t>
            </w:r>
          </w:p>
        </w:tc>
      </w:tr>
      <w:tr w:rsidR="00857BB6" w14:paraId="708C6AC2" w14:textId="77777777" w:rsidTr="004D39B1">
        <w:trPr>
          <w:gridAfter w:val="1"/>
          <w:wAfter w:w="107" w:type="dxa"/>
          <w:cantSplit/>
        </w:trPr>
        <w:tc>
          <w:tcPr>
            <w:tcW w:w="6418" w:type="dxa"/>
            <w:vMerge/>
          </w:tcPr>
          <w:p w14:paraId="3966220C" w14:textId="77777777" w:rsidR="00857BB6" w:rsidRDefault="00857BB6" w:rsidP="00857BB6">
            <w:pPr>
              <w:spacing w:before="60"/>
              <w:jc w:val="center"/>
              <w:rPr>
                <w:b/>
                <w:smallCaps/>
                <w:sz w:val="32"/>
                <w:lang w:eastAsia="zh-CN"/>
              </w:rPr>
            </w:pPr>
            <w:bookmarkStart w:id="7" w:name="dorlang" w:colFirst="1" w:colLast="1"/>
            <w:bookmarkEnd w:id="6"/>
          </w:p>
        </w:tc>
        <w:tc>
          <w:tcPr>
            <w:tcW w:w="3364" w:type="dxa"/>
          </w:tcPr>
          <w:p w14:paraId="1E34F44A" w14:textId="456ADFC4" w:rsidR="00857BB6" w:rsidRPr="00AC751F" w:rsidRDefault="00857BB6" w:rsidP="00857BB6">
            <w:pPr>
              <w:shd w:val="solid" w:color="FFFFFF" w:fill="FFFFFF"/>
              <w:spacing w:line="240" w:lineRule="atLeast"/>
              <w:rPr>
                <w:rFonts w:ascii="Verdana" w:eastAsia="SimSun" w:hAnsi="Verdana"/>
                <w:sz w:val="20"/>
                <w:lang w:eastAsia="zh-CN"/>
              </w:rPr>
            </w:pPr>
            <w:r>
              <w:rPr>
                <w:rFonts w:ascii="Verdana" w:eastAsia="SimSun" w:hAnsi="Verdana"/>
                <w:b/>
                <w:sz w:val="20"/>
                <w:lang w:eastAsia="zh-CN"/>
              </w:rPr>
              <w:t>English only</w:t>
            </w:r>
          </w:p>
        </w:tc>
      </w:tr>
      <w:tr w:rsidR="00857BB6" w14:paraId="57014481" w14:textId="77777777" w:rsidTr="004D39B1">
        <w:trPr>
          <w:gridAfter w:val="1"/>
          <w:wAfter w:w="107" w:type="dxa"/>
          <w:cantSplit/>
        </w:trPr>
        <w:tc>
          <w:tcPr>
            <w:tcW w:w="9782" w:type="dxa"/>
            <w:gridSpan w:val="2"/>
          </w:tcPr>
          <w:p w14:paraId="55E8974D" w14:textId="0695419A" w:rsidR="00857BB6" w:rsidRDefault="00857BB6" w:rsidP="00857BB6">
            <w:pPr>
              <w:pStyle w:val="Source"/>
              <w:rPr>
                <w:lang w:eastAsia="zh-CN"/>
              </w:rPr>
            </w:pPr>
            <w:bookmarkStart w:id="8" w:name="dsource" w:colFirst="0" w:colLast="0"/>
            <w:bookmarkEnd w:id="7"/>
            <w:r w:rsidRPr="002313C8">
              <w:rPr>
                <w:lang w:eastAsia="zh-CN"/>
              </w:rPr>
              <w:t>Working Party 5B</w:t>
            </w:r>
          </w:p>
        </w:tc>
      </w:tr>
      <w:tr w:rsidR="006D5AA1" w14:paraId="65C77821" w14:textId="77777777" w:rsidTr="0021124C">
        <w:trPr>
          <w:cantSplit/>
        </w:trPr>
        <w:tc>
          <w:tcPr>
            <w:tcW w:w="9889" w:type="dxa"/>
            <w:gridSpan w:val="3"/>
          </w:tcPr>
          <w:p w14:paraId="74546C31" w14:textId="77777777" w:rsidR="006D5AA1" w:rsidRDefault="006D5AA1" w:rsidP="006D5AA1">
            <w:pPr>
              <w:pStyle w:val="Title1"/>
              <w:rPr>
                <w:lang w:eastAsia="zh-CN"/>
              </w:rPr>
            </w:pPr>
            <w:bookmarkStart w:id="9" w:name="drec" w:colFirst="0" w:colLast="0"/>
            <w:bookmarkEnd w:id="8"/>
            <w:r w:rsidRPr="00A87A6E">
              <w:rPr>
                <w:caps w:val="0"/>
              </w:rPr>
              <w:t>REPLY LIAISON STATEMENT TO ICAO</w:t>
            </w:r>
          </w:p>
        </w:tc>
      </w:tr>
      <w:tr w:rsidR="006D5AA1" w14:paraId="4B3C7F34" w14:textId="77777777" w:rsidTr="0021124C">
        <w:trPr>
          <w:cantSplit/>
        </w:trPr>
        <w:tc>
          <w:tcPr>
            <w:tcW w:w="9889" w:type="dxa"/>
            <w:gridSpan w:val="3"/>
          </w:tcPr>
          <w:p w14:paraId="30586C38" w14:textId="77777777" w:rsidR="006D5AA1" w:rsidRDefault="006D5AA1" w:rsidP="006D5AA1">
            <w:pPr>
              <w:pStyle w:val="Title4"/>
              <w:rPr>
                <w:lang w:eastAsia="zh-CN"/>
              </w:rPr>
            </w:pPr>
            <w:bookmarkStart w:id="10" w:name="dtitle1" w:colFirst="0" w:colLast="0"/>
            <w:bookmarkEnd w:id="9"/>
            <w:r w:rsidRPr="00A87A6E">
              <w:rPr>
                <w:lang w:eastAsia="zh-CN"/>
              </w:rPr>
              <w:t>Studies on WRC-23 agenda item 1.7</w:t>
            </w:r>
          </w:p>
        </w:tc>
      </w:tr>
    </w:tbl>
    <w:p w14:paraId="6AE8C614" w14:textId="77777777" w:rsidR="006D5AA1" w:rsidRPr="00A87A6E" w:rsidRDefault="006D5AA1" w:rsidP="006D5AA1">
      <w:pPr>
        <w:pStyle w:val="Normalaftertitle"/>
        <w:spacing w:before="480"/>
        <w:jc w:val="both"/>
        <w:rPr>
          <w:lang w:eastAsia="zh-CN"/>
        </w:rPr>
      </w:pPr>
      <w:bookmarkStart w:id="11" w:name="dbreak"/>
      <w:bookmarkEnd w:id="10"/>
      <w:bookmarkEnd w:id="11"/>
      <w:r w:rsidRPr="00A87A6E">
        <w:rPr>
          <w:lang w:eastAsia="zh-CN"/>
        </w:rPr>
        <w:t>Working Party (WP) 5B would like to thank ICAO for its liaison statement contained in Document </w:t>
      </w:r>
      <w:hyperlink r:id="rId12" w:history="1">
        <w:r w:rsidRPr="00A87A6E">
          <w:rPr>
            <w:rStyle w:val="Hyperlink"/>
            <w:lang w:eastAsia="zh-CN"/>
          </w:rPr>
          <w:t>5B/540</w:t>
        </w:r>
      </w:hyperlink>
      <w:r w:rsidRPr="00A87A6E">
        <w:rPr>
          <w:lang w:eastAsia="zh-CN"/>
        </w:rPr>
        <w:t xml:space="preserve"> related to WRC-23 agenda item 1.7 on space-based aeronautical VHF communications system within the 117.975-137 MHz frequency band. In this document, ICAO indicates that it aims at </w:t>
      </w:r>
      <w:r w:rsidRPr="00A87A6E">
        <w:t>providing information to WP 5B regarding the VHF coordination process(es) between AM(R)S assignments and between AM(R)S and AM(OR)S assignments, with the goal of understanding how possible new AMS(R)S assignments could be included</w:t>
      </w:r>
      <w:r w:rsidRPr="00A87A6E">
        <w:rPr>
          <w:lang w:eastAsia="zh-CN"/>
        </w:rPr>
        <w:t>. WP 5B looks forward to receiving this information from ICAO.</w:t>
      </w:r>
    </w:p>
    <w:p w14:paraId="7F03E572" w14:textId="77777777" w:rsidR="006D5AA1" w:rsidRPr="00A87A6E" w:rsidRDefault="006D5AA1" w:rsidP="006D5AA1">
      <w:pPr>
        <w:rPr>
          <w:lang w:eastAsia="zh-CN"/>
        </w:rPr>
      </w:pPr>
      <w:r w:rsidRPr="00A87A6E">
        <w:rPr>
          <w:lang w:eastAsia="zh-CN"/>
        </w:rPr>
        <w:t xml:space="preserve">The latest version of WP 5B’s working document can be found in </w:t>
      </w:r>
      <w:r>
        <w:rPr>
          <w:lang w:eastAsia="zh-CN"/>
        </w:rPr>
        <w:t xml:space="preserve">the </w:t>
      </w:r>
      <w:r w:rsidRPr="00A87A6E">
        <w:rPr>
          <w:lang w:eastAsia="zh-CN"/>
        </w:rPr>
        <w:t>Attachment for review and possible comments.</w:t>
      </w:r>
    </w:p>
    <w:p w14:paraId="5386541A" w14:textId="77777777" w:rsidR="006D5AA1" w:rsidRPr="00A87A6E" w:rsidRDefault="006D5AA1" w:rsidP="006D5AA1">
      <w:pPr>
        <w:spacing w:after="360"/>
        <w:rPr>
          <w:lang w:eastAsia="zh-CN"/>
        </w:rPr>
      </w:pPr>
      <w:r w:rsidRPr="00A87A6E">
        <w:rPr>
          <w:lang w:eastAsia="zh-CN"/>
        </w:rPr>
        <w:t>Working Party 5B looks forward to continuing fruitful cooperation with ICAO regarding this work.</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5"/>
        <w:gridCol w:w="4453"/>
      </w:tblGrid>
      <w:tr w:rsidR="006D5AA1" w:rsidRPr="00A87A6E" w14:paraId="3B20DB13" w14:textId="77777777" w:rsidTr="0021124C">
        <w:trPr>
          <w:cantSplit/>
        </w:trPr>
        <w:tc>
          <w:tcPr>
            <w:tcW w:w="2716" w:type="pct"/>
            <w:shd w:val="clear" w:color="auto" w:fill="FFFFFF" w:themeFill="background1"/>
            <w:hideMark/>
          </w:tcPr>
          <w:p w14:paraId="635555DD" w14:textId="77777777" w:rsidR="006D5AA1" w:rsidRPr="002E1E9D" w:rsidRDefault="006D5AA1" w:rsidP="002E1E9D">
            <w:pPr>
              <w:tabs>
                <w:tab w:val="left" w:pos="1134"/>
                <w:tab w:val="left" w:pos="1871"/>
                <w:tab w:val="left" w:pos="2268"/>
              </w:tabs>
              <w:overflowPunct w:val="0"/>
              <w:autoSpaceDE w:val="0"/>
              <w:autoSpaceDN w:val="0"/>
              <w:adjustRightInd w:val="0"/>
              <w:spacing w:before="120"/>
              <w:textAlignment w:val="baseline"/>
              <w:rPr>
                <w:sz w:val="24"/>
                <w:lang w:val="en-GB"/>
              </w:rPr>
            </w:pPr>
            <w:r w:rsidRPr="002E1E9D">
              <w:rPr>
                <w:sz w:val="24"/>
                <w:lang w:val="en-GB"/>
              </w:rPr>
              <w:t>Status:</w:t>
            </w:r>
            <w:r w:rsidRPr="002E1E9D">
              <w:rPr>
                <w:sz w:val="24"/>
                <w:lang w:val="en-GB"/>
              </w:rPr>
              <w:tab/>
              <w:t>For action</w:t>
            </w:r>
          </w:p>
        </w:tc>
        <w:tc>
          <w:tcPr>
            <w:tcW w:w="2284" w:type="pct"/>
            <w:shd w:val="clear" w:color="auto" w:fill="FFFFFF" w:themeFill="background1"/>
          </w:tcPr>
          <w:p w14:paraId="5BCBF91E" w14:textId="77777777" w:rsidR="006D5AA1" w:rsidRPr="002E1E9D" w:rsidRDefault="006D5AA1" w:rsidP="002E1E9D">
            <w:pPr>
              <w:tabs>
                <w:tab w:val="left" w:pos="1134"/>
                <w:tab w:val="left" w:pos="1871"/>
                <w:tab w:val="left" w:pos="2268"/>
              </w:tabs>
              <w:overflowPunct w:val="0"/>
              <w:autoSpaceDE w:val="0"/>
              <w:autoSpaceDN w:val="0"/>
              <w:adjustRightInd w:val="0"/>
              <w:spacing w:before="120"/>
              <w:textAlignment w:val="baseline"/>
              <w:rPr>
                <w:sz w:val="24"/>
                <w:lang w:val="en-GB"/>
              </w:rPr>
            </w:pPr>
          </w:p>
        </w:tc>
      </w:tr>
      <w:tr w:rsidR="006D5AA1" w:rsidRPr="00A87A6E" w14:paraId="58733FCE" w14:textId="77777777" w:rsidTr="0021124C">
        <w:trPr>
          <w:cantSplit/>
        </w:trPr>
        <w:tc>
          <w:tcPr>
            <w:tcW w:w="5000" w:type="pct"/>
            <w:gridSpan w:val="2"/>
            <w:shd w:val="clear" w:color="auto" w:fill="FFFFFF" w:themeFill="background1"/>
            <w:hideMark/>
          </w:tcPr>
          <w:p w14:paraId="7681464F" w14:textId="77777777" w:rsidR="006D5AA1" w:rsidRPr="002E1E9D" w:rsidRDefault="006D5AA1" w:rsidP="002E1E9D">
            <w:pPr>
              <w:tabs>
                <w:tab w:val="left" w:pos="1134"/>
                <w:tab w:val="left" w:pos="1871"/>
                <w:tab w:val="left" w:pos="2268"/>
              </w:tabs>
              <w:overflowPunct w:val="0"/>
              <w:autoSpaceDE w:val="0"/>
              <w:autoSpaceDN w:val="0"/>
              <w:adjustRightInd w:val="0"/>
              <w:spacing w:before="120"/>
              <w:textAlignment w:val="baseline"/>
              <w:rPr>
                <w:sz w:val="24"/>
                <w:lang w:val="en-GB"/>
              </w:rPr>
            </w:pPr>
            <w:r w:rsidRPr="002E1E9D">
              <w:rPr>
                <w:sz w:val="24"/>
                <w:lang w:val="en-GB"/>
              </w:rPr>
              <w:t xml:space="preserve">Deadline: </w:t>
            </w:r>
            <w:r w:rsidRPr="002E1E9D">
              <w:rPr>
                <w:sz w:val="24"/>
                <w:lang w:val="en-GB"/>
              </w:rPr>
              <w:tab/>
              <w:t>7 November 2022</w:t>
            </w:r>
          </w:p>
        </w:tc>
      </w:tr>
      <w:tr w:rsidR="006D5AA1" w:rsidRPr="00A87A6E" w14:paraId="2E258B98" w14:textId="77777777" w:rsidTr="0021124C">
        <w:trPr>
          <w:cantSplit/>
        </w:trPr>
        <w:tc>
          <w:tcPr>
            <w:tcW w:w="2716" w:type="pct"/>
            <w:shd w:val="clear" w:color="auto" w:fill="FFFFFF" w:themeFill="background1"/>
          </w:tcPr>
          <w:p w14:paraId="5863AC75" w14:textId="77777777" w:rsidR="006D5AA1" w:rsidRPr="002E1E9D" w:rsidRDefault="006D5AA1" w:rsidP="002E1E9D">
            <w:pPr>
              <w:tabs>
                <w:tab w:val="left" w:pos="1134"/>
                <w:tab w:val="left" w:pos="1871"/>
                <w:tab w:val="left" w:pos="2268"/>
              </w:tabs>
              <w:overflowPunct w:val="0"/>
              <w:autoSpaceDE w:val="0"/>
              <w:autoSpaceDN w:val="0"/>
              <w:adjustRightInd w:val="0"/>
              <w:spacing w:before="120"/>
              <w:textAlignment w:val="baseline"/>
              <w:rPr>
                <w:sz w:val="24"/>
                <w:lang w:val="en-GB"/>
              </w:rPr>
            </w:pPr>
            <w:r w:rsidRPr="002E1E9D">
              <w:rPr>
                <w:sz w:val="24"/>
                <w:lang w:val="en-GB"/>
              </w:rPr>
              <w:t>Contacts:</w:t>
            </w:r>
            <w:r w:rsidRPr="002E1E9D">
              <w:rPr>
                <w:sz w:val="24"/>
                <w:lang w:val="en-GB"/>
              </w:rPr>
              <w:tab/>
              <w:t>Loftur Jonasson</w:t>
            </w:r>
          </w:p>
          <w:p w14:paraId="02DBF08E" w14:textId="77777777" w:rsidR="006D5AA1" w:rsidRPr="002E1E9D" w:rsidRDefault="006D5AA1" w:rsidP="002E1E9D">
            <w:pPr>
              <w:tabs>
                <w:tab w:val="left" w:pos="1134"/>
                <w:tab w:val="left" w:pos="1871"/>
                <w:tab w:val="left" w:pos="2268"/>
              </w:tabs>
              <w:overflowPunct w:val="0"/>
              <w:autoSpaceDE w:val="0"/>
              <w:autoSpaceDN w:val="0"/>
              <w:adjustRightInd w:val="0"/>
              <w:spacing w:before="120"/>
              <w:textAlignment w:val="baseline"/>
              <w:rPr>
                <w:sz w:val="24"/>
                <w:lang w:val="en-GB"/>
              </w:rPr>
            </w:pPr>
            <w:r w:rsidRPr="002E1E9D">
              <w:rPr>
                <w:sz w:val="24"/>
                <w:lang w:val="en-GB"/>
              </w:rPr>
              <w:tab/>
              <w:t>Joseph Cramer</w:t>
            </w:r>
          </w:p>
        </w:tc>
        <w:tc>
          <w:tcPr>
            <w:tcW w:w="2284" w:type="pct"/>
            <w:shd w:val="clear" w:color="auto" w:fill="FFFFFF" w:themeFill="background1"/>
          </w:tcPr>
          <w:p w14:paraId="4AA82837" w14:textId="77777777" w:rsidR="006D5AA1" w:rsidRPr="002E1E9D" w:rsidRDefault="006D5AA1" w:rsidP="002E1E9D">
            <w:pPr>
              <w:tabs>
                <w:tab w:val="left" w:pos="1134"/>
                <w:tab w:val="left" w:pos="1871"/>
                <w:tab w:val="left" w:pos="2268"/>
              </w:tabs>
              <w:overflowPunct w:val="0"/>
              <w:autoSpaceDE w:val="0"/>
              <w:autoSpaceDN w:val="0"/>
              <w:adjustRightInd w:val="0"/>
              <w:spacing w:before="120"/>
              <w:textAlignment w:val="baseline"/>
              <w:rPr>
                <w:sz w:val="24"/>
                <w:lang w:val="en-GB"/>
              </w:rPr>
            </w:pPr>
            <w:r w:rsidRPr="002E1E9D">
              <w:rPr>
                <w:sz w:val="24"/>
                <w:lang w:val="en-GB"/>
              </w:rPr>
              <w:t xml:space="preserve">E-mails: </w:t>
            </w:r>
            <w:r w:rsidRPr="002E1E9D">
              <w:rPr>
                <w:sz w:val="24"/>
                <w:lang w:val="en-GB"/>
              </w:rPr>
              <w:tab/>
            </w:r>
            <w:hyperlink r:id="rId13" w:history="1">
              <w:r w:rsidRPr="002E1E9D">
                <w:rPr>
                  <w:sz w:val="24"/>
                  <w:lang w:val="en-GB"/>
                </w:rPr>
                <w:t>ljonasson@icao.int</w:t>
              </w:r>
            </w:hyperlink>
          </w:p>
          <w:p w14:paraId="301B9B67" w14:textId="77777777" w:rsidR="006D5AA1" w:rsidRPr="002E1E9D" w:rsidRDefault="006D5AA1" w:rsidP="002E1E9D">
            <w:pPr>
              <w:tabs>
                <w:tab w:val="left" w:pos="1134"/>
                <w:tab w:val="left" w:pos="1871"/>
                <w:tab w:val="left" w:pos="2268"/>
              </w:tabs>
              <w:overflowPunct w:val="0"/>
              <w:autoSpaceDE w:val="0"/>
              <w:autoSpaceDN w:val="0"/>
              <w:adjustRightInd w:val="0"/>
              <w:spacing w:before="120"/>
              <w:textAlignment w:val="baseline"/>
              <w:rPr>
                <w:sz w:val="24"/>
                <w:lang w:val="en-GB"/>
              </w:rPr>
            </w:pPr>
            <w:r w:rsidRPr="002E1E9D">
              <w:rPr>
                <w:sz w:val="24"/>
                <w:lang w:val="en-GB"/>
              </w:rPr>
              <w:tab/>
            </w:r>
            <w:hyperlink r:id="rId14" w:history="1">
              <w:r w:rsidRPr="002E1E9D">
                <w:rPr>
                  <w:sz w:val="24"/>
                  <w:lang w:val="en-GB"/>
                </w:rPr>
                <w:t>Joseph.Cramer@Boeing.com</w:t>
              </w:r>
            </w:hyperlink>
            <w:r w:rsidRPr="002E1E9D">
              <w:rPr>
                <w:sz w:val="24"/>
                <w:lang w:val="en-GB"/>
              </w:rPr>
              <w:t xml:space="preserve"> </w:t>
            </w:r>
          </w:p>
        </w:tc>
      </w:tr>
    </w:tbl>
    <w:p w14:paraId="71692380" w14:textId="2EC97A32" w:rsidR="006D5AA1" w:rsidRDefault="006D5AA1" w:rsidP="006D5AA1">
      <w:pPr>
        <w:pStyle w:val="Normalaftertitle"/>
        <w:ind w:left="1871" w:hanging="1871"/>
        <w:rPr>
          <w:lang w:eastAsia="zh-CN"/>
        </w:rPr>
      </w:pPr>
      <w:r w:rsidRPr="00A87A6E">
        <w:rPr>
          <w:b/>
          <w:bCs/>
          <w:lang w:eastAsia="zh-CN"/>
        </w:rPr>
        <w:t>Attachment:</w:t>
      </w:r>
      <w:r w:rsidRPr="00A87A6E">
        <w:rPr>
          <w:b/>
          <w:bCs/>
          <w:lang w:eastAsia="zh-CN"/>
        </w:rPr>
        <w:tab/>
      </w:r>
      <w:r w:rsidRPr="00A87A6E">
        <w:t xml:space="preserve">Preliminary draft new Report ITU-R </w:t>
      </w:r>
      <w:proofErr w:type="gramStart"/>
      <w:r w:rsidRPr="00A87A6E">
        <w:rPr>
          <w:lang w:eastAsia="zh-CN"/>
        </w:rPr>
        <w:t>M.[</w:t>
      </w:r>
      <w:proofErr w:type="gramEnd"/>
      <w:r w:rsidRPr="00A87A6E">
        <w:rPr>
          <w:lang w:eastAsia="zh-CN"/>
        </w:rPr>
        <w:t>Space</w:t>
      </w:r>
      <w:r w:rsidRPr="00A87A6E">
        <w:rPr>
          <w:lang w:eastAsia="zh-CN"/>
        </w:rPr>
        <w:noBreakHyphen/>
        <w:t xml:space="preserve">VHF] (Annex </w:t>
      </w:r>
      <w:r>
        <w:rPr>
          <w:lang w:eastAsia="zh-CN"/>
        </w:rPr>
        <w:t>15</w:t>
      </w:r>
      <w:r w:rsidRPr="00A87A6E">
        <w:rPr>
          <w:lang w:eastAsia="zh-CN"/>
        </w:rPr>
        <w:t xml:space="preserve"> to WP 5B Chairman’s Report, Doc. </w:t>
      </w:r>
      <w:hyperlink r:id="rId15" w:history="1">
        <w:r w:rsidRPr="00892ACB">
          <w:rPr>
            <w:rStyle w:val="Hyperlink"/>
            <w:lang w:eastAsia="zh-CN"/>
          </w:rPr>
          <w:t>5B/649</w:t>
        </w:r>
      </w:hyperlink>
      <w:r w:rsidRPr="00A87A6E">
        <w:rPr>
          <w:lang w:eastAsia="zh-CN"/>
        </w:rPr>
        <w:t>)</w:t>
      </w:r>
    </w:p>
    <w:p w14:paraId="02619BC5" w14:textId="77777777" w:rsidR="002E1E9D" w:rsidRPr="002E1E9D" w:rsidRDefault="002E1E9D" w:rsidP="002E1E9D">
      <w:pPr>
        <w:rPr>
          <w:lang w:val="en-GB" w:eastAsia="zh-CN"/>
        </w:rPr>
      </w:pPr>
    </w:p>
    <w:bookmarkStart w:id="12" w:name="_MON_1721137395"/>
    <w:bookmarkEnd w:id="12"/>
    <w:p w14:paraId="6983EB2B" w14:textId="77777777" w:rsidR="006D5AA1" w:rsidRPr="00A87A6E" w:rsidRDefault="00E37FBF" w:rsidP="006D5AA1">
      <w:pPr>
        <w:jc w:val="center"/>
        <w:rPr>
          <w:lang w:eastAsia="zh-CN"/>
        </w:rPr>
      </w:pPr>
      <w:r>
        <w:rPr>
          <w:noProof/>
          <w:lang w:eastAsia="zh-CN"/>
        </w:rPr>
        <w:object w:dxaOrig="1532" w:dyaOrig="991" w14:anchorId="04E1D2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6.9pt;height:50.1pt;mso-width-percent:0;mso-height-percent:0;mso-width-percent:0;mso-height-percent:0" o:ole="">
            <v:imagedata r:id="rId16" o:title=""/>
          </v:shape>
          <o:OLEObject Type="Embed" ProgID="Word.Document.12" ShapeID="_x0000_i1025" DrawAspect="Icon" ObjectID="_1721655193" r:id="rId17">
            <o:FieldCodes>\s</o:FieldCodes>
          </o:OLEObject>
        </w:object>
      </w:r>
    </w:p>
    <w:p w14:paraId="4DB1376D" w14:textId="77777777" w:rsidR="00857BB6" w:rsidRDefault="00857BB6" w:rsidP="00857BB6">
      <w:pPr>
        <w:pStyle w:val="Reasons"/>
      </w:pPr>
    </w:p>
    <w:p w14:paraId="22A82CFD" w14:textId="77777777" w:rsidR="00857BB6" w:rsidRPr="0007506D" w:rsidRDefault="00857BB6" w:rsidP="00857BB6">
      <w:pPr>
        <w:jc w:val="center"/>
        <w:rPr>
          <w:lang w:eastAsia="zh-CN"/>
        </w:rPr>
      </w:pPr>
      <w:r w:rsidRPr="002313C8">
        <w:t>______________</w:t>
      </w:r>
    </w:p>
    <w:p w14:paraId="5DB34395" w14:textId="372D0B96" w:rsidR="009E6FA0" w:rsidRPr="005178F9" w:rsidRDefault="009E6FA0" w:rsidP="00D9052C">
      <w:pPr>
        <w:spacing w:before="120"/>
        <w:jc w:val="center"/>
      </w:pPr>
    </w:p>
    <w:sectPr w:rsidR="009E6FA0" w:rsidRPr="005178F9" w:rsidSect="00D9052C">
      <w:headerReference w:type="even" r:id="rId18"/>
      <w:headerReference w:type="default" r:id="rId19"/>
      <w:headerReference w:type="first" r:id="rId20"/>
      <w:pgSz w:w="12242" w:h="15842"/>
      <w:pgMar w:top="1627" w:right="1247" w:bottom="1036" w:left="1247" w:header="1009"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1F51F" w14:textId="77777777" w:rsidR="00E37FBF" w:rsidRDefault="00E37FBF">
      <w:r>
        <w:separator/>
      </w:r>
    </w:p>
  </w:endnote>
  <w:endnote w:type="continuationSeparator" w:id="0">
    <w:p w14:paraId="75511B11" w14:textId="77777777" w:rsidR="00E37FBF" w:rsidRDefault="00E37FBF">
      <w:r>
        <w:continuationSeparator/>
      </w:r>
    </w:p>
  </w:endnote>
  <w:endnote w:type="continuationNotice" w:id="1">
    <w:p w14:paraId="604BF3D0" w14:textId="77777777" w:rsidR="00E37FBF" w:rsidRDefault="00E37F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20B0604020202020204"/>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New Roman Bold">
    <w:altName w:val="Times New Roman"/>
    <w:panose1 w:val="020B06040202020202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D4936" w14:textId="77777777" w:rsidR="00E37FBF" w:rsidRDefault="00E37FBF">
      <w:r>
        <w:separator/>
      </w:r>
    </w:p>
  </w:footnote>
  <w:footnote w:type="continuationSeparator" w:id="0">
    <w:p w14:paraId="0539EC6D" w14:textId="77777777" w:rsidR="00E37FBF" w:rsidRDefault="00E37FBF">
      <w:r>
        <w:continuationSeparator/>
      </w:r>
    </w:p>
  </w:footnote>
  <w:footnote w:type="continuationNotice" w:id="1">
    <w:p w14:paraId="37E161F8" w14:textId="77777777" w:rsidR="00E37FBF" w:rsidRDefault="00E37F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A1F6F" w14:textId="7AB68352" w:rsidR="002779EA" w:rsidRDefault="002779EA" w:rsidP="006828EF">
    <w:pPr>
      <w:tabs>
        <w:tab w:val="center" w:pos="4876"/>
      </w:tabs>
      <w:spacing w:after="6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2566F" w14:textId="46D8E856" w:rsidR="002779EA" w:rsidRPr="009851A4" w:rsidRDefault="002779EA" w:rsidP="006828EF">
    <w:pPr>
      <w:tabs>
        <w:tab w:val="center" w:pos="4876"/>
      </w:tabs>
      <w:spacing w:after="6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851A4" w14:paraId="4AE03AFE" w14:textId="77777777" w:rsidTr="008D7BB5">
      <w:trPr>
        <w:trHeight w:val="1790"/>
      </w:trPr>
      <w:tc>
        <w:tcPr>
          <w:tcW w:w="1915" w:type="dxa"/>
          <w:shd w:val="clear" w:color="auto" w:fill="FFFFFF"/>
        </w:tcPr>
        <w:p w14:paraId="1D8D4424" w14:textId="77777777" w:rsidR="009851A4" w:rsidRDefault="009851A4" w:rsidP="009851A4">
          <w:bookmarkStart w:id="13" w:name="logo"/>
          <w:r>
            <w:rPr>
              <w:noProof/>
              <w:lang w:val="en-CA" w:eastAsia="zh-CN"/>
            </w:rPr>
            <w:drawing>
              <wp:inline distT="0" distB="0" distL="0" distR="0" wp14:anchorId="635A9508" wp14:editId="25143EC2">
                <wp:extent cx="1085850" cy="876300"/>
                <wp:effectExtent l="0" t="0" r="0" b="0"/>
                <wp:docPr id="5"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13"/>
        </w:p>
      </w:tc>
      <w:tc>
        <w:tcPr>
          <w:tcW w:w="3895" w:type="dxa"/>
          <w:shd w:val="clear" w:color="auto" w:fill="FFFFFF"/>
          <w:tcMar>
            <w:right w:w="0" w:type="dxa"/>
          </w:tcMar>
        </w:tcPr>
        <w:p w14:paraId="4F7BE3C8" w14:textId="77777777" w:rsidR="009851A4" w:rsidRPr="00066AB7" w:rsidRDefault="009851A4" w:rsidP="009851A4">
          <w:pPr>
            <w:rPr>
              <w:rFonts w:ascii="Arial" w:hAnsi="Arial" w:cs="Arial"/>
            </w:rPr>
          </w:pPr>
          <w:r>
            <w:rPr>
              <w:rFonts w:ascii="Arial" w:hAnsi="Arial" w:cs="Arial"/>
              <w:noProof/>
              <w:lang w:val="en-CA" w:eastAsia="zh-CN"/>
            </w:rPr>
            <mc:AlternateContent>
              <mc:Choice Requires="wps">
                <w:drawing>
                  <wp:anchor distT="0" distB="0" distL="114300" distR="114300" simplePos="0" relativeHeight="251658240" behindDoc="0" locked="0" layoutInCell="1" allowOverlap="1" wp14:anchorId="14B84CB4" wp14:editId="7D636004">
                    <wp:simplePos x="0" y="0"/>
                    <wp:positionH relativeFrom="column">
                      <wp:posOffset>12700</wp:posOffset>
                    </wp:positionH>
                    <wp:positionV relativeFrom="paragraph">
                      <wp:posOffset>342900</wp:posOffset>
                    </wp:positionV>
                    <wp:extent cx="24003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70EF68"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tHlEg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SZ6mTymYRu9nCSnugcY6/4HrDoVJiSVojsTktHUepAP0Dgn3KL0RUkaz&#10;pUJ9iRfTyTQGOC0FC4cB5uxhX0mLTiS0S/xCHYDsAWb1UbFI1nLC1re5J0Je54CXKvBBKiDnNrv2&#10;w7dFuljP1/N8lE9m61Ge1vXo/abKR7NN9m5aP9VVVWffg7QsL1rBGFdB3b03s/zvvL+9kmtXDd05&#10;lCF5ZI8pgtj7P4qOXgb7ro2w1+yys6EawVZoxwi+PZ3Q77+uI+rnA1/9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Ola0eUS&#10;AgAAKAQAAA4AAAAAAAAAAAAAAAAALgIAAGRycy9lMm9Eb2MueG1sUEsBAi0AFAAGAAgAAAAhABes&#10;0mLbAAAABwEAAA8AAAAAAAAAAAAAAAAAbAQAAGRycy9kb3ducmV2LnhtbFBLBQYAAAAABAAEAPMA&#10;AAB0BQAAAAA=&#10;"/>
                </w:pict>
              </mc:Fallback>
            </mc:AlternateContent>
          </w:r>
        </w:p>
        <w:p w14:paraId="5EDE4D2A" w14:textId="77777777" w:rsidR="009851A4" w:rsidRPr="00066AB7" w:rsidRDefault="009851A4" w:rsidP="009851A4">
          <w:pPr>
            <w:rPr>
              <w:rFonts w:ascii="Arial" w:hAnsi="Arial" w:cs="Arial"/>
            </w:rPr>
          </w:pPr>
          <w:r w:rsidRPr="00066AB7">
            <w:rPr>
              <w:rFonts w:ascii="Arial" w:hAnsi="Arial" w:cs="Arial"/>
            </w:rPr>
            <w:t>International Civil Aviation Organization</w:t>
          </w:r>
        </w:p>
        <w:p w14:paraId="1143387A" w14:textId="77777777" w:rsidR="009851A4" w:rsidRPr="00066AB7" w:rsidRDefault="009851A4" w:rsidP="009851A4">
          <w:pPr>
            <w:rPr>
              <w:rFonts w:ascii="Arial" w:hAnsi="Arial" w:cs="Arial"/>
            </w:rPr>
          </w:pPr>
        </w:p>
        <w:p w14:paraId="5ADA493B" w14:textId="77777777" w:rsidR="009851A4" w:rsidRPr="00066AB7" w:rsidRDefault="009851A4" w:rsidP="009851A4">
          <w:pPr>
            <w:rPr>
              <w:rFonts w:ascii="Arial" w:hAnsi="Arial" w:cs="Arial"/>
              <w:b/>
              <w:sz w:val="24"/>
            </w:rPr>
          </w:pPr>
          <w:r w:rsidRPr="00066AB7">
            <w:rPr>
              <w:rFonts w:ascii="Arial" w:hAnsi="Arial" w:cs="Arial"/>
              <w:b/>
              <w:sz w:val="24"/>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9851A4" w14:paraId="7E0411FE" w14:textId="77777777" w:rsidTr="008D7BB5">
            <w:trPr>
              <w:jc w:val="right"/>
            </w:trPr>
            <w:tc>
              <w:tcPr>
                <w:tcW w:w="0" w:type="auto"/>
              </w:tcPr>
              <w:p w14:paraId="03383D05" w14:textId="4943871E" w:rsidR="009851A4" w:rsidRPr="00066AB7" w:rsidRDefault="009851A4" w:rsidP="006D5AA1">
                <w:pPr>
                  <w:framePr w:hSpace="180" w:wrap="around" w:vAnchor="text" w:hAnchor="text" w:y="1"/>
                  <w:suppressOverlap/>
                  <w:jc w:val="left"/>
                </w:pPr>
                <w:bookmarkStart w:id="14" w:name="document_no"/>
                <w:r>
                  <w:t>FSMP-WG</w:t>
                </w:r>
                <w:r w:rsidRPr="00066AB7">
                  <w:t>/</w:t>
                </w:r>
                <w:r w:rsidR="00C41DFA">
                  <w:t>1</w:t>
                </w:r>
                <w:r w:rsidR="007E69E4">
                  <w:t>5</w:t>
                </w:r>
                <w:r w:rsidR="00C41DFA">
                  <w:t xml:space="preserve"> </w:t>
                </w:r>
                <w:r w:rsidRPr="00066AB7">
                  <w:t>WP/</w:t>
                </w:r>
                <w:bookmarkEnd w:id="14"/>
                <w:r w:rsidR="00223393">
                  <w:t>0</w:t>
                </w:r>
                <w:r w:rsidR="000E3748">
                  <w:t>3</w:t>
                </w:r>
              </w:p>
              <w:p w14:paraId="1F89A177" w14:textId="7F8DD237" w:rsidR="009851A4" w:rsidRPr="00066AB7" w:rsidRDefault="00C41DFA" w:rsidP="006D5AA1">
                <w:pPr>
                  <w:framePr w:hSpace="180" w:wrap="around" w:vAnchor="text" w:hAnchor="text" w:y="1"/>
                  <w:suppressOverlap/>
                  <w:jc w:val="left"/>
                  <w:rPr>
                    <w:b/>
                  </w:rPr>
                </w:pPr>
                <w:bookmarkStart w:id="15" w:name="restricted"/>
                <w:bookmarkStart w:id="16" w:name="addendum_corrigendum_appendix"/>
                <w:bookmarkStart w:id="17" w:name="revision_no"/>
                <w:bookmarkStart w:id="18" w:name="revision_date"/>
                <w:bookmarkStart w:id="19" w:name="related_to"/>
                <w:bookmarkEnd w:id="15"/>
                <w:bookmarkEnd w:id="16"/>
                <w:bookmarkEnd w:id="17"/>
                <w:bookmarkEnd w:id="18"/>
                <w:bookmarkEnd w:id="19"/>
                <w:r>
                  <w:rPr>
                    <w:sz w:val="18"/>
                    <w:szCs w:val="18"/>
                  </w:rPr>
                  <w:t>202</w:t>
                </w:r>
                <w:r w:rsidR="003A24CF">
                  <w:rPr>
                    <w:sz w:val="18"/>
                    <w:szCs w:val="18"/>
                  </w:rPr>
                  <w:t>2</w:t>
                </w:r>
                <w:r w:rsidR="009851A4">
                  <w:rPr>
                    <w:sz w:val="18"/>
                    <w:szCs w:val="18"/>
                  </w:rPr>
                  <w:t>-</w:t>
                </w:r>
                <w:r w:rsidR="00275A29">
                  <w:rPr>
                    <w:sz w:val="18"/>
                    <w:szCs w:val="18"/>
                  </w:rPr>
                  <w:t>0</w:t>
                </w:r>
                <w:r w:rsidR="007E69E4">
                  <w:rPr>
                    <w:sz w:val="18"/>
                    <w:szCs w:val="18"/>
                  </w:rPr>
                  <w:t>8</w:t>
                </w:r>
                <w:r w:rsidR="00EE72E2">
                  <w:rPr>
                    <w:sz w:val="18"/>
                    <w:szCs w:val="18"/>
                  </w:rPr>
                  <w:t>-</w:t>
                </w:r>
                <w:bookmarkStart w:id="20" w:name="info_paper"/>
                <w:bookmarkEnd w:id="20"/>
                <w:r w:rsidR="000E3748">
                  <w:rPr>
                    <w:sz w:val="18"/>
                    <w:szCs w:val="18"/>
                  </w:rPr>
                  <w:t>10</w:t>
                </w:r>
                <w:r w:rsidRPr="00066AB7">
                  <w:rPr>
                    <w:b/>
                    <w:sz w:val="18"/>
                    <w:szCs w:val="18"/>
                  </w:rPr>
                  <w:t xml:space="preserve"> </w:t>
                </w:r>
              </w:p>
            </w:tc>
          </w:tr>
          <w:tr w:rsidR="009851A4" w14:paraId="32CCF76E" w14:textId="77777777" w:rsidTr="008D7BB5">
            <w:trPr>
              <w:jc w:val="right"/>
            </w:trPr>
            <w:tc>
              <w:tcPr>
                <w:tcW w:w="0" w:type="auto"/>
              </w:tcPr>
              <w:p w14:paraId="7D334437" w14:textId="77777777" w:rsidR="009851A4" w:rsidRPr="00066AB7" w:rsidRDefault="009851A4" w:rsidP="006D5AA1">
                <w:pPr>
                  <w:framePr w:hSpace="180" w:wrap="around" w:vAnchor="text" w:hAnchor="text" w:y="1"/>
                  <w:suppressOverlap/>
                  <w:jc w:val="left"/>
                </w:pPr>
              </w:p>
            </w:tc>
          </w:tr>
        </w:tbl>
        <w:p w14:paraId="7C3CFDC4" w14:textId="77777777" w:rsidR="009851A4" w:rsidRPr="00066AB7" w:rsidRDefault="009851A4" w:rsidP="009851A4">
          <w:pPr>
            <w:tabs>
              <w:tab w:val="left" w:pos="720"/>
              <w:tab w:val="left" w:pos="1440"/>
              <w:tab w:val="left" w:pos="1800"/>
              <w:tab w:val="left" w:pos="2160"/>
              <w:tab w:val="left" w:pos="2520"/>
              <w:tab w:val="left" w:pos="2880"/>
            </w:tabs>
            <w:ind w:left="4320"/>
            <w:rPr>
              <w:b/>
              <w:sz w:val="18"/>
              <w:szCs w:val="18"/>
            </w:rPr>
          </w:pPr>
        </w:p>
      </w:tc>
    </w:tr>
  </w:tbl>
  <w:p w14:paraId="1744069B" w14:textId="77777777" w:rsidR="009851A4" w:rsidRPr="002D01A4" w:rsidRDefault="009851A4" w:rsidP="009851A4">
    <w:pPr>
      <w:pStyle w:val="Header"/>
    </w:pPr>
  </w:p>
  <w:p w14:paraId="27BE241A" w14:textId="77777777" w:rsidR="002779EA" w:rsidRPr="009851A4" w:rsidRDefault="002779EA" w:rsidP="009851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00B15"/>
    <w:multiLevelType w:val="multilevel"/>
    <w:tmpl w:val="895E55FA"/>
    <w:lvl w:ilvl="0">
      <w:start w:val="1"/>
      <w:numFmt w:val="lowerRoman"/>
      <w:lvlText w:val="%1."/>
      <w:lvlJc w:val="right"/>
      <w:pPr>
        <w:ind w:left="2520" w:hanging="360"/>
      </w:pPr>
      <w:rPr>
        <w:u w:val="none"/>
      </w:rPr>
    </w:lvl>
    <w:lvl w:ilvl="1">
      <w:start w:val="1"/>
      <w:numFmt w:val="lowerRoman"/>
      <w:lvlText w:val="%2)"/>
      <w:lvlJc w:val="right"/>
      <w:pPr>
        <w:ind w:left="3240" w:hanging="360"/>
      </w:pPr>
      <w:rPr>
        <w:u w:val="none"/>
      </w:rPr>
    </w:lvl>
    <w:lvl w:ilvl="2">
      <w:start w:val="1"/>
      <w:numFmt w:val="decimal"/>
      <w:lvlText w:val="%3)"/>
      <w:lvlJc w:val="left"/>
      <w:pPr>
        <w:ind w:left="3960" w:hanging="360"/>
      </w:pPr>
      <w:rPr>
        <w:u w:val="none"/>
      </w:rPr>
    </w:lvl>
    <w:lvl w:ilvl="3">
      <w:start w:val="1"/>
      <w:numFmt w:val="lowerLetter"/>
      <w:lvlText w:val="(%4)"/>
      <w:lvlJc w:val="left"/>
      <w:pPr>
        <w:ind w:left="4680" w:hanging="360"/>
      </w:pPr>
      <w:rPr>
        <w:u w:val="none"/>
      </w:rPr>
    </w:lvl>
    <w:lvl w:ilvl="4">
      <w:start w:val="1"/>
      <w:numFmt w:val="lowerRoman"/>
      <w:lvlText w:val="(%5)"/>
      <w:lvlJc w:val="right"/>
      <w:pPr>
        <w:ind w:left="5400" w:hanging="360"/>
      </w:pPr>
      <w:rPr>
        <w:u w:val="none"/>
      </w:rPr>
    </w:lvl>
    <w:lvl w:ilvl="5">
      <w:start w:val="1"/>
      <w:numFmt w:val="decimal"/>
      <w:lvlText w:val="(%6)"/>
      <w:lvlJc w:val="left"/>
      <w:pPr>
        <w:ind w:left="6120" w:hanging="360"/>
      </w:pPr>
      <w:rPr>
        <w:u w:val="none"/>
      </w:rPr>
    </w:lvl>
    <w:lvl w:ilvl="6">
      <w:start w:val="1"/>
      <w:numFmt w:val="lowerLetter"/>
      <w:lvlText w:val="%7."/>
      <w:lvlJc w:val="left"/>
      <w:pPr>
        <w:ind w:left="6840" w:hanging="360"/>
      </w:pPr>
      <w:rPr>
        <w:u w:val="none"/>
      </w:rPr>
    </w:lvl>
    <w:lvl w:ilvl="7">
      <w:start w:val="1"/>
      <w:numFmt w:val="lowerRoman"/>
      <w:lvlText w:val="%8."/>
      <w:lvlJc w:val="right"/>
      <w:pPr>
        <w:ind w:left="7560" w:hanging="360"/>
      </w:pPr>
      <w:rPr>
        <w:u w:val="none"/>
      </w:rPr>
    </w:lvl>
    <w:lvl w:ilvl="8">
      <w:start w:val="1"/>
      <w:numFmt w:val="decimal"/>
      <w:lvlText w:val="%9."/>
      <w:lvlJc w:val="left"/>
      <w:pPr>
        <w:ind w:left="8280" w:hanging="360"/>
      </w:pPr>
      <w:rPr>
        <w:u w:val="none"/>
      </w:rPr>
    </w:lvl>
  </w:abstractNum>
  <w:abstractNum w:abstractNumId="1" w15:restartNumberingAfterBreak="0">
    <w:nsid w:val="0CFA10A0"/>
    <w:multiLevelType w:val="multilevel"/>
    <w:tmpl w:val="D166C8C8"/>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 w15:restartNumberingAfterBreak="0">
    <w:nsid w:val="10B93E05"/>
    <w:multiLevelType w:val="multilevel"/>
    <w:tmpl w:val="526ED07E"/>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3" w15:restartNumberingAfterBreak="0">
    <w:nsid w:val="12197113"/>
    <w:multiLevelType w:val="hybridMultilevel"/>
    <w:tmpl w:val="6ACA42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5AD48C7"/>
    <w:multiLevelType w:val="multilevel"/>
    <w:tmpl w:val="97BC9874"/>
    <w:lvl w:ilvl="0">
      <w:start w:val="1"/>
      <w:numFmt w:val="decimal"/>
      <w:lvlText w:val="%1."/>
      <w:lvlJc w:val="left"/>
      <w:pPr>
        <w:ind w:left="720" w:hanging="720"/>
      </w:pPr>
      <w:rPr>
        <w:rFonts w:ascii="Times New Roman" w:eastAsia="Times New Roman" w:hAnsi="Times New Roman" w:cs="Times New Roman"/>
        <w:b w:val="0"/>
        <w:i w:val="0"/>
        <w:sz w:val="22"/>
        <w:szCs w:val="22"/>
      </w:rPr>
    </w:lvl>
    <w:lvl w:ilvl="1">
      <w:start w:val="1"/>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5" w15:restartNumberingAfterBreak="0">
    <w:nsid w:val="174A347C"/>
    <w:multiLevelType w:val="multilevel"/>
    <w:tmpl w:val="58AE7ACA"/>
    <w:lvl w:ilvl="0">
      <w:start w:val="3"/>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6" w15:restartNumberingAfterBreak="0">
    <w:nsid w:val="176B1D8A"/>
    <w:multiLevelType w:val="multilevel"/>
    <w:tmpl w:val="FEF83D94"/>
    <w:lvl w:ilvl="0">
      <w:start w:val="2"/>
      <w:numFmt w:val="decimal"/>
      <w:lvlText w:val="%1."/>
      <w:lvlJc w:val="left"/>
      <w:pPr>
        <w:ind w:left="720" w:hanging="720"/>
      </w:pPr>
      <w:rPr>
        <w:rFonts w:ascii="Times New Roman" w:eastAsia="Times New Roman" w:hAnsi="Times New Roman" w:cs="Times New Roman"/>
        <w:b w:val="0"/>
        <w:i w:val="0"/>
        <w:sz w:val="22"/>
        <w:szCs w:val="22"/>
      </w:rPr>
    </w:lvl>
    <w:lvl w:ilvl="1">
      <w:start w:val="2"/>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7" w15:restartNumberingAfterBreak="0">
    <w:nsid w:val="185369C4"/>
    <w:multiLevelType w:val="hybridMultilevel"/>
    <w:tmpl w:val="8E90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1E2902"/>
    <w:multiLevelType w:val="hybridMultilevel"/>
    <w:tmpl w:val="D38404BC"/>
    <w:lvl w:ilvl="0" w:tplc="0A5CB4D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B61A16"/>
    <w:multiLevelType w:val="multilevel"/>
    <w:tmpl w:val="D240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D50CE8"/>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1" w15:restartNumberingAfterBreak="0">
    <w:nsid w:val="32A63EDB"/>
    <w:multiLevelType w:val="multilevel"/>
    <w:tmpl w:val="0686A37C"/>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2" w15:restartNumberingAfterBreak="0">
    <w:nsid w:val="34E02357"/>
    <w:multiLevelType w:val="multilevel"/>
    <w:tmpl w:val="436CF4C4"/>
    <w:lvl w:ilvl="0">
      <w:start w:val="5"/>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3" w15:restartNumberingAfterBreak="0">
    <w:nsid w:val="36F504B5"/>
    <w:multiLevelType w:val="multilevel"/>
    <w:tmpl w:val="65ECAB8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04B4182"/>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5" w15:restartNumberingAfterBreak="0">
    <w:nsid w:val="42945863"/>
    <w:multiLevelType w:val="multilevel"/>
    <w:tmpl w:val="1D28F560"/>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abstractNum w:abstractNumId="16" w15:restartNumberingAfterBreak="0">
    <w:nsid w:val="478A3779"/>
    <w:multiLevelType w:val="hybridMultilevel"/>
    <w:tmpl w:val="CC3EE1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3D66E38"/>
    <w:multiLevelType w:val="multilevel"/>
    <w:tmpl w:val="AC6C3CD2"/>
    <w:lvl w:ilvl="0">
      <w:start w:val="5"/>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8" w15:restartNumberingAfterBreak="0">
    <w:nsid w:val="5CE9276B"/>
    <w:multiLevelType w:val="hybridMultilevel"/>
    <w:tmpl w:val="F412F1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17E76BF"/>
    <w:multiLevelType w:val="multilevel"/>
    <w:tmpl w:val="D166C8C8"/>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0" w15:restartNumberingAfterBreak="0">
    <w:nsid w:val="657329E9"/>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1" w15:restartNumberingAfterBreak="0">
    <w:nsid w:val="66B870D4"/>
    <w:multiLevelType w:val="multilevel"/>
    <w:tmpl w:val="972C1DF0"/>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2" w15:restartNumberingAfterBreak="0">
    <w:nsid w:val="73962223"/>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3" w15:restartNumberingAfterBreak="0">
    <w:nsid w:val="75063826"/>
    <w:multiLevelType w:val="multilevel"/>
    <w:tmpl w:val="A8E610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760D34A8"/>
    <w:multiLevelType w:val="multilevel"/>
    <w:tmpl w:val="A2BEEDFC"/>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num w:numId="1" w16cid:durableId="984090907">
    <w:abstractNumId w:val="24"/>
  </w:num>
  <w:num w:numId="2" w16cid:durableId="418139477">
    <w:abstractNumId w:val="15"/>
  </w:num>
  <w:num w:numId="3" w16cid:durableId="2082870679">
    <w:abstractNumId w:val="0"/>
  </w:num>
  <w:num w:numId="4" w16cid:durableId="820343886">
    <w:abstractNumId w:val="19"/>
  </w:num>
  <w:num w:numId="5" w16cid:durableId="390152890">
    <w:abstractNumId w:val="6"/>
  </w:num>
  <w:num w:numId="6" w16cid:durableId="489176497">
    <w:abstractNumId w:val="23"/>
  </w:num>
  <w:num w:numId="7" w16cid:durableId="480073685">
    <w:abstractNumId w:val="4"/>
  </w:num>
  <w:num w:numId="8" w16cid:durableId="7415374">
    <w:abstractNumId w:val="18"/>
  </w:num>
  <w:num w:numId="9" w16cid:durableId="1975215864">
    <w:abstractNumId w:val="22"/>
  </w:num>
  <w:num w:numId="10" w16cid:durableId="575745674">
    <w:abstractNumId w:val="1"/>
  </w:num>
  <w:num w:numId="11" w16cid:durableId="566886906">
    <w:abstractNumId w:val="7"/>
  </w:num>
  <w:num w:numId="12" w16cid:durableId="1536117238">
    <w:abstractNumId w:val="8"/>
  </w:num>
  <w:num w:numId="13" w16cid:durableId="865408253">
    <w:abstractNumId w:val="11"/>
  </w:num>
  <w:num w:numId="14" w16cid:durableId="529802249">
    <w:abstractNumId w:val="16"/>
  </w:num>
  <w:num w:numId="15" w16cid:durableId="2077819482">
    <w:abstractNumId w:val="20"/>
  </w:num>
  <w:num w:numId="16" w16cid:durableId="804738042">
    <w:abstractNumId w:val="10"/>
  </w:num>
  <w:num w:numId="17" w16cid:durableId="1539782841">
    <w:abstractNumId w:val="14"/>
  </w:num>
  <w:num w:numId="18" w16cid:durableId="1474565110">
    <w:abstractNumId w:val="17"/>
  </w:num>
  <w:num w:numId="19" w16cid:durableId="1381125114">
    <w:abstractNumId w:val="21"/>
  </w:num>
  <w:num w:numId="20" w16cid:durableId="809203140">
    <w:abstractNumId w:val="2"/>
  </w:num>
  <w:num w:numId="21" w16cid:durableId="1501651464">
    <w:abstractNumId w:val="12"/>
  </w:num>
  <w:num w:numId="22" w16cid:durableId="2142065099">
    <w:abstractNumId w:val="5"/>
  </w:num>
  <w:num w:numId="23" w16cid:durableId="1116679519">
    <w:abstractNumId w:val="13"/>
  </w:num>
  <w:num w:numId="24" w16cid:durableId="676225821">
    <w:abstractNumId w:val="9"/>
  </w:num>
  <w:num w:numId="25" w16cid:durableId="10127291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3"/>
  <w:removePersonalInformation/>
  <w:removeDateAndTime/>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9EA"/>
    <w:rsid w:val="00000DAA"/>
    <w:rsid w:val="00004E1A"/>
    <w:rsid w:val="00007A82"/>
    <w:rsid w:val="00023B48"/>
    <w:rsid w:val="0003325B"/>
    <w:rsid w:val="00034424"/>
    <w:rsid w:val="0004720A"/>
    <w:rsid w:val="000472BB"/>
    <w:rsid w:val="0005010F"/>
    <w:rsid w:val="0006085D"/>
    <w:rsid w:val="000660CD"/>
    <w:rsid w:val="000679C2"/>
    <w:rsid w:val="00080EAD"/>
    <w:rsid w:val="000834E7"/>
    <w:rsid w:val="000A1045"/>
    <w:rsid w:val="000A2BCF"/>
    <w:rsid w:val="000A31B8"/>
    <w:rsid w:val="000A5779"/>
    <w:rsid w:val="000A6523"/>
    <w:rsid w:val="000A71DE"/>
    <w:rsid w:val="000C2BB0"/>
    <w:rsid w:val="000C53D9"/>
    <w:rsid w:val="000C7BB6"/>
    <w:rsid w:val="000D3F04"/>
    <w:rsid w:val="000D5160"/>
    <w:rsid w:val="000D6467"/>
    <w:rsid w:val="000D713E"/>
    <w:rsid w:val="000E3748"/>
    <w:rsid w:val="000E3B0E"/>
    <w:rsid w:val="000E6469"/>
    <w:rsid w:val="000E6761"/>
    <w:rsid w:val="000E757B"/>
    <w:rsid w:val="000F6312"/>
    <w:rsid w:val="0010073F"/>
    <w:rsid w:val="0010432A"/>
    <w:rsid w:val="0010759A"/>
    <w:rsid w:val="0011513D"/>
    <w:rsid w:val="00122ABD"/>
    <w:rsid w:val="00123D96"/>
    <w:rsid w:val="00124484"/>
    <w:rsid w:val="001405AA"/>
    <w:rsid w:val="001429CD"/>
    <w:rsid w:val="00147B9B"/>
    <w:rsid w:val="001545A4"/>
    <w:rsid w:val="00157771"/>
    <w:rsid w:val="00157B77"/>
    <w:rsid w:val="001611A6"/>
    <w:rsid w:val="00161D89"/>
    <w:rsid w:val="0016539F"/>
    <w:rsid w:val="00172ED1"/>
    <w:rsid w:val="00187BA4"/>
    <w:rsid w:val="00193602"/>
    <w:rsid w:val="001A2D26"/>
    <w:rsid w:val="001C41EF"/>
    <w:rsid w:val="001C721E"/>
    <w:rsid w:val="001E2302"/>
    <w:rsid w:val="001E2F65"/>
    <w:rsid w:val="001E57D7"/>
    <w:rsid w:val="001E6577"/>
    <w:rsid w:val="001F4CC8"/>
    <w:rsid w:val="001F69AA"/>
    <w:rsid w:val="002037A3"/>
    <w:rsid w:val="0020711F"/>
    <w:rsid w:val="002106A0"/>
    <w:rsid w:val="00216484"/>
    <w:rsid w:val="00220E09"/>
    <w:rsid w:val="00223393"/>
    <w:rsid w:val="00230DAF"/>
    <w:rsid w:val="00231533"/>
    <w:rsid w:val="0023767D"/>
    <w:rsid w:val="00241AE1"/>
    <w:rsid w:val="00256168"/>
    <w:rsid w:val="002633EF"/>
    <w:rsid w:val="00265569"/>
    <w:rsid w:val="002658FD"/>
    <w:rsid w:val="002726FD"/>
    <w:rsid w:val="00275885"/>
    <w:rsid w:val="00275A29"/>
    <w:rsid w:val="002774B3"/>
    <w:rsid w:val="002779EA"/>
    <w:rsid w:val="0028634A"/>
    <w:rsid w:val="0029192F"/>
    <w:rsid w:val="00296A17"/>
    <w:rsid w:val="002A1EEB"/>
    <w:rsid w:val="002A7AE4"/>
    <w:rsid w:val="002B10A6"/>
    <w:rsid w:val="002B6613"/>
    <w:rsid w:val="002B723E"/>
    <w:rsid w:val="002C5B98"/>
    <w:rsid w:val="002E099E"/>
    <w:rsid w:val="002E1E9D"/>
    <w:rsid w:val="00306A0C"/>
    <w:rsid w:val="00314639"/>
    <w:rsid w:val="003173B9"/>
    <w:rsid w:val="00321526"/>
    <w:rsid w:val="00323348"/>
    <w:rsid w:val="00324EE5"/>
    <w:rsid w:val="00328718"/>
    <w:rsid w:val="0033130E"/>
    <w:rsid w:val="0033360B"/>
    <w:rsid w:val="00333A96"/>
    <w:rsid w:val="00343CAC"/>
    <w:rsid w:val="0035250B"/>
    <w:rsid w:val="00353F36"/>
    <w:rsid w:val="00354AFE"/>
    <w:rsid w:val="00371C5F"/>
    <w:rsid w:val="003722E2"/>
    <w:rsid w:val="00373594"/>
    <w:rsid w:val="00377D67"/>
    <w:rsid w:val="003805D9"/>
    <w:rsid w:val="003839E3"/>
    <w:rsid w:val="00397FBA"/>
    <w:rsid w:val="003A24CF"/>
    <w:rsid w:val="003B0895"/>
    <w:rsid w:val="003B14B6"/>
    <w:rsid w:val="003B2015"/>
    <w:rsid w:val="003B3CF5"/>
    <w:rsid w:val="003B5F7B"/>
    <w:rsid w:val="003B63CA"/>
    <w:rsid w:val="003C6044"/>
    <w:rsid w:val="003C681C"/>
    <w:rsid w:val="003C7834"/>
    <w:rsid w:val="003D01F7"/>
    <w:rsid w:val="003E12C4"/>
    <w:rsid w:val="003E28F7"/>
    <w:rsid w:val="003E6632"/>
    <w:rsid w:val="003F1E1C"/>
    <w:rsid w:val="003F7BC8"/>
    <w:rsid w:val="00402840"/>
    <w:rsid w:val="004041BA"/>
    <w:rsid w:val="00405063"/>
    <w:rsid w:val="0041092A"/>
    <w:rsid w:val="004208E8"/>
    <w:rsid w:val="00432D39"/>
    <w:rsid w:val="004357C4"/>
    <w:rsid w:val="00435945"/>
    <w:rsid w:val="00444066"/>
    <w:rsid w:val="00444530"/>
    <w:rsid w:val="00444C52"/>
    <w:rsid w:val="004465D3"/>
    <w:rsid w:val="00453196"/>
    <w:rsid w:val="00453A12"/>
    <w:rsid w:val="00454279"/>
    <w:rsid w:val="00475E16"/>
    <w:rsid w:val="00483A78"/>
    <w:rsid w:val="00496CA6"/>
    <w:rsid w:val="004B2ADA"/>
    <w:rsid w:val="004C7F3F"/>
    <w:rsid w:val="004D2515"/>
    <w:rsid w:val="004D2E3A"/>
    <w:rsid w:val="004D3619"/>
    <w:rsid w:val="004D39B1"/>
    <w:rsid w:val="004D6848"/>
    <w:rsid w:val="004E59DD"/>
    <w:rsid w:val="004E7DA1"/>
    <w:rsid w:val="004F052D"/>
    <w:rsid w:val="004F0C1D"/>
    <w:rsid w:val="004F0CA2"/>
    <w:rsid w:val="004F6055"/>
    <w:rsid w:val="005039D9"/>
    <w:rsid w:val="00505ED8"/>
    <w:rsid w:val="005178F9"/>
    <w:rsid w:val="00530F59"/>
    <w:rsid w:val="005318C0"/>
    <w:rsid w:val="00532404"/>
    <w:rsid w:val="00535141"/>
    <w:rsid w:val="005364D1"/>
    <w:rsid w:val="00536EB4"/>
    <w:rsid w:val="00537F50"/>
    <w:rsid w:val="0054433A"/>
    <w:rsid w:val="00553FBB"/>
    <w:rsid w:val="00555838"/>
    <w:rsid w:val="0055770F"/>
    <w:rsid w:val="005654A9"/>
    <w:rsid w:val="00567283"/>
    <w:rsid w:val="00570985"/>
    <w:rsid w:val="005711A5"/>
    <w:rsid w:val="00585DFF"/>
    <w:rsid w:val="0059049B"/>
    <w:rsid w:val="005A0D6E"/>
    <w:rsid w:val="005A0DCF"/>
    <w:rsid w:val="005A45E1"/>
    <w:rsid w:val="005B1D10"/>
    <w:rsid w:val="005C0F00"/>
    <w:rsid w:val="005C391D"/>
    <w:rsid w:val="005C55E4"/>
    <w:rsid w:val="005D3860"/>
    <w:rsid w:val="005D6DC2"/>
    <w:rsid w:val="005E7881"/>
    <w:rsid w:val="005F685D"/>
    <w:rsid w:val="00612E76"/>
    <w:rsid w:val="00615659"/>
    <w:rsid w:val="00625D96"/>
    <w:rsid w:val="006342E4"/>
    <w:rsid w:val="0064519E"/>
    <w:rsid w:val="00653145"/>
    <w:rsid w:val="00656333"/>
    <w:rsid w:val="00660B51"/>
    <w:rsid w:val="00660DCC"/>
    <w:rsid w:val="006634B1"/>
    <w:rsid w:val="006828EF"/>
    <w:rsid w:val="006A0793"/>
    <w:rsid w:val="006A2675"/>
    <w:rsid w:val="006B1A1A"/>
    <w:rsid w:val="006B3671"/>
    <w:rsid w:val="006C169F"/>
    <w:rsid w:val="006C548A"/>
    <w:rsid w:val="006C7201"/>
    <w:rsid w:val="006C7253"/>
    <w:rsid w:val="006D5AA1"/>
    <w:rsid w:val="006D5CE2"/>
    <w:rsid w:val="006E6DE7"/>
    <w:rsid w:val="006E7463"/>
    <w:rsid w:val="006F0D09"/>
    <w:rsid w:val="006F1C75"/>
    <w:rsid w:val="0070111E"/>
    <w:rsid w:val="00701CBF"/>
    <w:rsid w:val="007070D3"/>
    <w:rsid w:val="00722303"/>
    <w:rsid w:val="00722418"/>
    <w:rsid w:val="007267CA"/>
    <w:rsid w:val="00740778"/>
    <w:rsid w:val="00740F7F"/>
    <w:rsid w:val="0074384E"/>
    <w:rsid w:val="00743E8B"/>
    <w:rsid w:val="00745973"/>
    <w:rsid w:val="00747E70"/>
    <w:rsid w:val="00754760"/>
    <w:rsid w:val="00756FAC"/>
    <w:rsid w:val="00757682"/>
    <w:rsid w:val="00757A82"/>
    <w:rsid w:val="00770A1C"/>
    <w:rsid w:val="00777B3D"/>
    <w:rsid w:val="007809D3"/>
    <w:rsid w:val="00787EF2"/>
    <w:rsid w:val="00794997"/>
    <w:rsid w:val="007A03E5"/>
    <w:rsid w:val="007A62DB"/>
    <w:rsid w:val="007B0B81"/>
    <w:rsid w:val="007B2955"/>
    <w:rsid w:val="007B5A77"/>
    <w:rsid w:val="007B7610"/>
    <w:rsid w:val="007C091B"/>
    <w:rsid w:val="007D3959"/>
    <w:rsid w:val="007E69E4"/>
    <w:rsid w:val="007E7079"/>
    <w:rsid w:val="007F43E7"/>
    <w:rsid w:val="007F6562"/>
    <w:rsid w:val="008036D7"/>
    <w:rsid w:val="00803C59"/>
    <w:rsid w:val="0080619C"/>
    <w:rsid w:val="00831FFA"/>
    <w:rsid w:val="00835B8A"/>
    <w:rsid w:val="008448D8"/>
    <w:rsid w:val="008465B8"/>
    <w:rsid w:val="0085086E"/>
    <w:rsid w:val="00857BB6"/>
    <w:rsid w:val="00873E6A"/>
    <w:rsid w:val="0088122B"/>
    <w:rsid w:val="00886191"/>
    <w:rsid w:val="008A5DDE"/>
    <w:rsid w:val="008B17E8"/>
    <w:rsid w:val="008B5001"/>
    <w:rsid w:val="008B534B"/>
    <w:rsid w:val="008C0731"/>
    <w:rsid w:val="008C189D"/>
    <w:rsid w:val="008C5CA3"/>
    <w:rsid w:val="008C7AEA"/>
    <w:rsid w:val="008D1AEE"/>
    <w:rsid w:val="008D4949"/>
    <w:rsid w:val="008F454A"/>
    <w:rsid w:val="008F56D1"/>
    <w:rsid w:val="008F57DE"/>
    <w:rsid w:val="0090063F"/>
    <w:rsid w:val="009015CC"/>
    <w:rsid w:val="00903FA2"/>
    <w:rsid w:val="00914BB3"/>
    <w:rsid w:val="009162C1"/>
    <w:rsid w:val="00924DCE"/>
    <w:rsid w:val="0092758A"/>
    <w:rsid w:val="009418C5"/>
    <w:rsid w:val="009456EC"/>
    <w:rsid w:val="00954DB2"/>
    <w:rsid w:val="009557C4"/>
    <w:rsid w:val="00974973"/>
    <w:rsid w:val="009769FF"/>
    <w:rsid w:val="009821FA"/>
    <w:rsid w:val="0098221E"/>
    <w:rsid w:val="00984CA7"/>
    <w:rsid w:val="009851A4"/>
    <w:rsid w:val="00991E69"/>
    <w:rsid w:val="0099394E"/>
    <w:rsid w:val="009B4B75"/>
    <w:rsid w:val="009D1D2A"/>
    <w:rsid w:val="009D710A"/>
    <w:rsid w:val="009E4A05"/>
    <w:rsid w:val="009E6FA0"/>
    <w:rsid w:val="009F0404"/>
    <w:rsid w:val="009F18ED"/>
    <w:rsid w:val="00A0403F"/>
    <w:rsid w:val="00A2546C"/>
    <w:rsid w:val="00A27939"/>
    <w:rsid w:val="00A30E2D"/>
    <w:rsid w:val="00A326BC"/>
    <w:rsid w:val="00A35292"/>
    <w:rsid w:val="00A35ABA"/>
    <w:rsid w:val="00A454E6"/>
    <w:rsid w:val="00A52525"/>
    <w:rsid w:val="00A55504"/>
    <w:rsid w:val="00A608C6"/>
    <w:rsid w:val="00A6324B"/>
    <w:rsid w:val="00A84E3A"/>
    <w:rsid w:val="00A85EB8"/>
    <w:rsid w:val="00A870C3"/>
    <w:rsid w:val="00A90FB2"/>
    <w:rsid w:val="00A945BD"/>
    <w:rsid w:val="00A94774"/>
    <w:rsid w:val="00A94FC9"/>
    <w:rsid w:val="00AA3069"/>
    <w:rsid w:val="00AA3644"/>
    <w:rsid w:val="00AA58F2"/>
    <w:rsid w:val="00AB19DD"/>
    <w:rsid w:val="00AB29CB"/>
    <w:rsid w:val="00AB390A"/>
    <w:rsid w:val="00AB44F9"/>
    <w:rsid w:val="00AC166F"/>
    <w:rsid w:val="00AC4657"/>
    <w:rsid w:val="00AC571B"/>
    <w:rsid w:val="00AD2184"/>
    <w:rsid w:val="00AD37E8"/>
    <w:rsid w:val="00AE46DA"/>
    <w:rsid w:val="00AE7967"/>
    <w:rsid w:val="00AF4F51"/>
    <w:rsid w:val="00B036E5"/>
    <w:rsid w:val="00B03F1C"/>
    <w:rsid w:val="00B10702"/>
    <w:rsid w:val="00B1248B"/>
    <w:rsid w:val="00B23BE2"/>
    <w:rsid w:val="00B30978"/>
    <w:rsid w:val="00B339E8"/>
    <w:rsid w:val="00B41657"/>
    <w:rsid w:val="00B4221B"/>
    <w:rsid w:val="00B43AA4"/>
    <w:rsid w:val="00B447C2"/>
    <w:rsid w:val="00B52679"/>
    <w:rsid w:val="00B540F9"/>
    <w:rsid w:val="00B57A74"/>
    <w:rsid w:val="00B636B2"/>
    <w:rsid w:val="00B63F2F"/>
    <w:rsid w:val="00B64268"/>
    <w:rsid w:val="00B64FCE"/>
    <w:rsid w:val="00B67D2E"/>
    <w:rsid w:val="00B72E66"/>
    <w:rsid w:val="00B73BC3"/>
    <w:rsid w:val="00B74CC5"/>
    <w:rsid w:val="00B77CA0"/>
    <w:rsid w:val="00B82F66"/>
    <w:rsid w:val="00B859BA"/>
    <w:rsid w:val="00B90B07"/>
    <w:rsid w:val="00B917D5"/>
    <w:rsid w:val="00B93485"/>
    <w:rsid w:val="00BA07A5"/>
    <w:rsid w:val="00BA0DC6"/>
    <w:rsid w:val="00BA665A"/>
    <w:rsid w:val="00BA68B4"/>
    <w:rsid w:val="00BB05A3"/>
    <w:rsid w:val="00BD1947"/>
    <w:rsid w:val="00BD6305"/>
    <w:rsid w:val="00BE339A"/>
    <w:rsid w:val="00BE7587"/>
    <w:rsid w:val="00BE7C72"/>
    <w:rsid w:val="00BF1031"/>
    <w:rsid w:val="00BF5787"/>
    <w:rsid w:val="00BF616C"/>
    <w:rsid w:val="00C02F87"/>
    <w:rsid w:val="00C05CB6"/>
    <w:rsid w:val="00C12DFE"/>
    <w:rsid w:val="00C1430C"/>
    <w:rsid w:val="00C14DB0"/>
    <w:rsid w:val="00C16E2D"/>
    <w:rsid w:val="00C26488"/>
    <w:rsid w:val="00C269BD"/>
    <w:rsid w:val="00C30111"/>
    <w:rsid w:val="00C33FB8"/>
    <w:rsid w:val="00C417A3"/>
    <w:rsid w:val="00C41DFA"/>
    <w:rsid w:val="00C42D47"/>
    <w:rsid w:val="00C579D4"/>
    <w:rsid w:val="00C713DD"/>
    <w:rsid w:val="00C760D7"/>
    <w:rsid w:val="00C80FE8"/>
    <w:rsid w:val="00C821C9"/>
    <w:rsid w:val="00C97368"/>
    <w:rsid w:val="00CA17FD"/>
    <w:rsid w:val="00CA5765"/>
    <w:rsid w:val="00CA7942"/>
    <w:rsid w:val="00CB06A1"/>
    <w:rsid w:val="00CB4460"/>
    <w:rsid w:val="00CB7BC6"/>
    <w:rsid w:val="00CC083E"/>
    <w:rsid w:val="00CC0966"/>
    <w:rsid w:val="00CC24B9"/>
    <w:rsid w:val="00CC4530"/>
    <w:rsid w:val="00CD1D46"/>
    <w:rsid w:val="00CD7485"/>
    <w:rsid w:val="00CF224B"/>
    <w:rsid w:val="00CF552E"/>
    <w:rsid w:val="00D042A4"/>
    <w:rsid w:val="00D07401"/>
    <w:rsid w:val="00D11899"/>
    <w:rsid w:val="00D1446B"/>
    <w:rsid w:val="00D160E0"/>
    <w:rsid w:val="00D17C95"/>
    <w:rsid w:val="00D218D9"/>
    <w:rsid w:val="00D24010"/>
    <w:rsid w:val="00D3310D"/>
    <w:rsid w:val="00D33461"/>
    <w:rsid w:val="00D379EF"/>
    <w:rsid w:val="00D410FE"/>
    <w:rsid w:val="00D42C17"/>
    <w:rsid w:val="00D43C0D"/>
    <w:rsid w:val="00D550D7"/>
    <w:rsid w:val="00D56E55"/>
    <w:rsid w:val="00D63871"/>
    <w:rsid w:val="00D721E4"/>
    <w:rsid w:val="00D7673B"/>
    <w:rsid w:val="00D87B4D"/>
    <w:rsid w:val="00D9052C"/>
    <w:rsid w:val="00D9084C"/>
    <w:rsid w:val="00DA150E"/>
    <w:rsid w:val="00DA2FF0"/>
    <w:rsid w:val="00DA4895"/>
    <w:rsid w:val="00DB518B"/>
    <w:rsid w:val="00DC77A7"/>
    <w:rsid w:val="00DC7E9B"/>
    <w:rsid w:val="00DD0CBE"/>
    <w:rsid w:val="00DD4090"/>
    <w:rsid w:val="00DE3A85"/>
    <w:rsid w:val="00DE6416"/>
    <w:rsid w:val="00DF1C04"/>
    <w:rsid w:val="00DF6197"/>
    <w:rsid w:val="00E159E3"/>
    <w:rsid w:val="00E2252E"/>
    <w:rsid w:val="00E253B1"/>
    <w:rsid w:val="00E33F01"/>
    <w:rsid w:val="00E37FBF"/>
    <w:rsid w:val="00E432EC"/>
    <w:rsid w:val="00E44B04"/>
    <w:rsid w:val="00E500CB"/>
    <w:rsid w:val="00E510E0"/>
    <w:rsid w:val="00E511EF"/>
    <w:rsid w:val="00E571BE"/>
    <w:rsid w:val="00E73F01"/>
    <w:rsid w:val="00E74B9B"/>
    <w:rsid w:val="00E833FE"/>
    <w:rsid w:val="00E84892"/>
    <w:rsid w:val="00E91AC3"/>
    <w:rsid w:val="00EA31F4"/>
    <w:rsid w:val="00EA7D21"/>
    <w:rsid w:val="00EB0C92"/>
    <w:rsid w:val="00EB4CFE"/>
    <w:rsid w:val="00EB5E1D"/>
    <w:rsid w:val="00EC0D9E"/>
    <w:rsid w:val="00EC24BC"/>
    <w:rsid w:val="00EC4471"/>
    <w:rsid w:val="00ED3ACE"/>
    <w:rsid w:val="00EE2FC2"/>
    <w:rsid w:val="00EE5547"/>
    <w:rsid w:val="00EE5784"/>
    <w:rsid w:val="00EE72E2"/>
    <w:rsid w:val="00EF6583"/>
    <w:rsid w:val="00F0516C"/>
    <w:rsid w:val="00F05476"/>
    <w:rsid w:val="00F06851"/>
    <w:rsid w:val="00F1231E"/>
    <w:rsid w:val="00F7219F"/>
    <w:rsid w:val="00F845E9"/>
    <w:rsid w:val="00F86E3B"/>
    <w:rsid w:val="00F964F7"/>
    <w:rsid w:val="00FA0267"/>
    <w:rsid w:val="00FA21C0"/>
    <w:rsid w:val="00FB1643"/>
    <w:rsid w:val="00FC2DA6"/>
    <w:rsid w:val="00FC5AC9"/>
    <w:rsid w:val="00FD6EE3"/>
    <w:rsid w:val="00FE66F9"/>
    <w:rsid w:val="00FF26CE"/>
    <w:rsid w:val="00FF401E"/>
    <w:rsid w:val="00FF5F5A"/>
    <w:rsid w:val="05308FFF"/>
    <w:rsid w:val="0A29EF77"/>
    <w:rsid w:val="0D8737AD"/>
    <w:rsid w:val="2271A1D7"/>
    <w:rsid w:val="39BA5C6C"/>
    <w:rsid w:val="418DF8AB"/>
    <w:rsid w:val="4855DEA9"/>
    <w:rsid w:val="4CC7C1AD"/>
    <w:rsid w:val="4D644D43"/>
    <w:rsid w:val="4F4A815B"/>
    <w:rsid w:val="51BFE7F9"/>
    <w:rsid w:val="63252A80"/>
    <w:rsid w:val="72BB1E5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47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lang w:val="en-US"/>
    </w:rPr>
  </w:style>
  <w:style w:type="paragraph" w:styleId="Heading1">
    <w:name w:val="heading 1"/>
    <w:basedOn w:val="Normal"/>
    <w:next w:val="Normal"/>
    <w:pPr>
      <w:keepNext/>
      <w:jc w:val="center"/>
      <w:outlineLvl w:val="0"/>
    </w:pPr>
    <w:rPr>
      <w: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CB7BC6"/>
    <w:rPr>
      <w:rFonts w:ascii="Tahoma" w:hAnsi="Tahoma" w:cs="Tahoma"/>
      <w:sz w:val="16"/>
      <w:szCs w:val="16"/>
    </w:rPr>
  </w:style>
  <w:style w:type="character" w:customStyle="1" w:styleId="BalloonTextChar">
    <w:name w:val="Balloon Text Char"/>
    <w:basedOn w:val="DefaultParagraphFont"/>
    <w:link w:val="BalloonText"/>
    <w:uiPriority w:val="99"/>
    <w:semiHidden/>
    <w:rsid w:val="00CB7BC6"/>
    <w:rPr>
      <w:rFonts w:ascii="Tahoma" w:hAnsi="Tahoma" w:cs="Tahoma"/>
      <w:sz w:val="16"/>
      <w:szCs w:val="16"/>
    </w:rPr>
  </w:style>
  <w:style w:type="paragraph" w:styleId="Footer">
    <w:name w:val="footer"/>
    <w:basedOn w:val="Normal"/>
    <w:link w:val="FooterChar"/>
    <w:uiPriority w:val="99"/>
    <w:unhideWhenUsed/>
    <w:rsid w:val="009851A4"/>
    <w:pPr>
      <w:tabs>
        <w:tab w:val="center" w:pos="4680"/>
        <w:tab w:val="right" w:pos="9360"/>
      </w:tabs>
    </w:pPr>
  </w:style>
  <w:style w:type="character" w:customStyle="1" w:styleId="FooterChar">
    <w:name w:val="Footer Char"/>
    <w:basedOn w:val="DefaultParagraphFont"/>
    <w:link w:val="Footer"/>
    <w:uiPriority w:val="99"/>
    <w:rsid w:val="009851A4"/>
  </w:style>
  <w:style w:type="paragraph" w:styleId="Header">
    <w:name w:val="header"/>
    <w:basedOn w:val="Normal"/>
    <w:link w:val="HeaderChar"/>
    <w:unhideWhenUsed/>
    <w:rsid w:val="009851A4"/>
    <w:pPr>
      <w:tabs>
        <w:tab w:val="center" w:pos="4680"/>
        <w:tab w:val="right" w:pos="9360"/>
      </w:tabs>
    </w:pPr>
  </w:style>
  <w:style w:type="character" w:customStyle="1" w:styleId="HeaderChar">
    <w:name w:val="Header Char"/>
    <w:basedOn w:val="DefaultParagraphFont"/>
    <w:link w:val="Header"/>
    <w:rsid w:val="009851A4"/>
  </w:style>
  <w:style w:type="paragraph" w:styleId="ListParagraph">
    <w:name w:val="List Paragraph"/>
    <w:basedOn w:val="Normal"/>
    <w:uiPriority w:val="34"/>
    <w:qFormat/>
    <w:rsid w:val="00754760"/>
    <w:pPr>
      <w:ind w:left="720"/>
      <w:contextualSpacing/>
    </w:pPr>
    <w:rPr>
      <w:szCs w:val="20"/>
    </w:rPr>
  </w:style>
  <w:style w:type="character" w:styleId="CommentReference">
    <w:name w:val="annotation reference"/>
    <w:basedOn w:val="DefaultParagraphFont"/>
    <w:uiPriority w:val="99"/>
    <w:semiHidden/>
    <w:unhideWhenUsed/>
    <w:rsid w:val="001F4CC8"/>
    <w:rPr>
      <w:sz w:val="16"/>
      <w:szCs w:val="16"/>
    </w:rPr>
  </w:style>
  <w:style w:type="paragraph" w:styleId="CommentText">
    <w:name w:val="annotation text"/>
    <w:basedOn w:val="Normal"/>
    <w:link w:val="CommentTextChar"/>
    <w:uiPriority w:val="99"/>
    <w:semiHidden/>
    <w:unhideWhenUsed/>
    <w:rsid w:val="001F4CC8"/>
    <w:rPr>
      <w:sz w:val="20"/>
      <w:szCs w:val="20"/>
    </w:rPr>
  </w:style>
  <w:style w:type="character" w:customStyle="1" w:styleId="CommentTextChar">
    <w:name w:val="Comment Text Char"/>
    <w:basedOn w:val="DefaultParagraphFont"/>
    <w:link w:val="CommentText"/>
    <w:uiPriority w:val="99"/>
    <w:semiHidden/>
    <w:rsid w:val="001F4CC8"/>
    <w:rPr>
      <w:sz w:val="20"/>
      <w:szCs w:val="20"/>
    </w:rPr>
  </w:style>
  <w:style w:type="paragraph" w:styleId="CommentSubject">
    <w:name w:val="annotation subject"/>
    <w:basedOn w:val="CommentText"/>
    <w:next w:val="CommentText"/>
    <w:link w:val="CommentSubjectChar"/>
    <w:uiPriority w:val="99"/>
    <w:semiHidden/>
    <w:unhideWhenUsed/>
    <w:rsid w:val="001F4CC8"/>
    <w:rPr>
      <w:b/>
      <w:bCs/>
    </w:rPr>
  </w:style>
  <w:style w:type="character" w:customStyle="1" w:styleId="CommentSubjectChar">
    <w:name w:val="Comment Subject Char"/>
    <w:basedOn w:val="CommentTextChar"/>
    <w:link w:val="CommentSubject"/>
    <w:uiPriority w:val="99"/>
    <w:semiHidden/>
    <w:rsid w:val="001F4CC8"/>
    <w:rPr>
      <w:b/>
      <w:bCs/>
      <w:sz w:val="20"/>
      <w:szCs w:val="20"/>
    </w:rPr>
  </w:style>
  <w:style w:type="character" w:styleId="Hyperlink">
    <w:name w:val="Hyperlink"/>
    <w:basedOn w:val="DefaultParagraphFont"/>
    <w:unhideWhenUsed/>
    <w:rsid w:val="00A608C6"/>
    <w:rPr>
      <w:color w:val="0000FF" w:themeColor="hyperlink"/>
      <w:u w:val="single"/>
    </w:rPr>
  </w:style>
  <w:style w:type="paragraph" w:styleId="Revision">
    <w:name w:val="Revision"/>
    <w:hidden/>
    <w:uiPriority w:val="99"/>
    <w:semiHidden/>
    <w:rsid w:val="00743E8B"/>
    <w:pPr>
      <w:jc w:val="left"/>
    </w:pPr>
    <w:rPr>
      <w:lang w:val="en-US"/>
    </w:rPr>
  </w:style>
  <w:style w:type="paragraph" w:styleId="Caption">
    <w:name w:val="caption"/>
    <w:basedOn w:val="Normal"/>
    <w:next w:val="Normal"/>
    <w:uiPriority w:val="35"/>
    <w:unhideWhenUsed/>
    <w:qFormat/>
    <w:rsid w:val="007B7610"/>
    <w:pPr>
      <w:spacing w:after="200"/>
    </w:pPr>
    <w:rPr>
      <w:i/>
      <w:iCs/>
      <w:color w:val="1F497D" w:themeColor="text2"/>
      <w:sz w:val="18"/>
      <w:szCs w:val="18"/>
    </w:rPr>
  </w:style>
  <w:style w:type="paragraph" w:styleId="FootnoteText">
    <w:name w:val="footnote text"/>
    <w:basedOn w:val="Normal"/>
    <w:link w:val="FootnoteTextChar"/>
    <w:uiPriority w:val="99"/>
    <w:semiHidden/>
    <w:unhideWhenUsed/>
    <w:rsid w:val="00A85EB8"/>
    <w:rPr>
      <w:sz w:val="20"/>
      <w:szCs w:val="20"/>
    </w:rPr>
  </w:style>
  <w:style w:type="character" w:customStyle="1" w:styleId="FootnoteTextChar">
    <w:name w:val="Footnote Text Char"/>
    <w:basedOn w:val="DefaultParagraphFont"/>
    <w:link w:val="FootnoteText"/>
    <w:uiPriority w:val="99"/>
    <w:semiHidden/>
    <w:rsid w:val="00A85EB8"/>
    <w:rPr>
      <w:sz w:val="20"/>
      <w:szCs w:val="20"/>
      <w:lang w:val="en-US"/>
    </w:rPr>
  </w:style>
  <w:style w:type="character" w:styleId="FootnoteReference">
    <w:name w:val="footnote reference"/>
    <w:basedOn w:val="DefaultParagraphFont"/>
    <w:uiPriority w:val="99"/>
    <w:semiHidden/>
    <w:unhideWhenUsed/>
    <w:rsid w:val="00A85EB8"/>
    <w:rPr>
      <w:vertAlign w:val="superscript"/>
    </w:rPr>
  </w:style>
  <w:style w:type="character" w:customStyle="1" w:styleId="normaltextrun">
    <w:name w:val="normaltextrun"/>
    <w:basedOn w:val="DefaultParagraphFont"/>
    <w:rsid w:val="00435945"/>
  </w:style>
  <w:style w:type="character" w:customStyle="1" w:styleId="eop">
    <w:name w:val="eop"/>
    <w:basedOn w:val="DefaultParagraphFont"/>
    <w:rsid w:val="00435945"/>
  </w:style>
  <w:style w:type="table" w:styleId="TableGrid">
    <w:name w:val="Table Grid"/>
    <w:basedOn w:val="TableNormal"/>
    <w:uiPriority w:val="59"/>
    <w:qFormat/>
    <w:rsid w:val="0020711F"/>
    <w:pPr>
      <w:jc w:val="left"/>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itle">
    <w:name w:val="Main title"/>
    <w:basedOn w:val="Normal"/>
    <w:rsid w:val="009E6FA0"/>
    <w:pPr>
      <w:ind w:left="1080" w:right="1080"/>
      <w:jc w:val="center"/>
    </w:pPr>
    <w:rPr>
      <w:b/>
      <w:snapToGrid w:val="0"/>
      <w:szCs w:val="20"/>
      <w:lang w:val="en-GB"/>
    </w:rPr>
  </w:style>
  <w:style w:type="paragraph" w:customStyle="1" w:styleId="Source">
    <w:name w:val="Source"/>
    <w:basedOn w:val="Normal"/>
    <w:next w:val="Normal"/>
    <w:rsid w:val="009E6FA0"/>
    <w:pPr>
      <w:tabs>
        <w:tab w:val="left" w:pos="1134"/>
        <w:tab w:val="left" w:pos="1871"/>
        <w:tab w:val="left" w:pos="2268"/>
      </w:tabs>
      <w:overflowPunct w:val="0"/>
      <w:autoSpaceDE w:val="0"/>
      <w:autoSpaceDN w:val="0"/>
      <w:adjustRightInd w:val="0"/>
      <w:spacing w:before="840"/>
      <w:jc w:val="center"/>
      <w:textAlignment w:val="baseline"/>
    </w:pPr>
    <w:rPr>
      <w:b/>
      <w:sz w:val="28"/>
      <w:szCs w:val="20"/>
      <w:lang w:val="en-GB"/>
    </w:rPr>
  </w:style>
  <w:style w:type="paragraph" w:customStyle="1" w:styleId="Title1">
    <w:name w:val="Title 1"/>
    <w:basedOn w:val="Source"/>
    <w:next w:val="Normal"/>
    <w:rsid w:val="009E6FA0"/>
    <w:pPr>
      <w:tabs>
        <w:tab w:val="left" w:pos="567"/>
        <w:tab w:val="left" w:pos="1701"/>
        <w:tab w:val="left" w:pos="2835"/>
      </w:tabs>
      <w:spacing w:before="240"/>
    </w:pPr>
    <w:rPr>
      <w:b w:val="0"/>
      <w:caps/>
    </w:rPr>
  </w:style>
  <w:style w:type="table" w:customStyle="1" w:styleId="Grilledutableau1">
    <w:name w:val="Grille du tableau1"/>
    <w:basedOn w:val="TableNormal"/>
    <w:next w:val="TableGrid"/>
    <w:rsid w:val="009E6FA0"/>
    <w:pPr>
      <w:jc w:val="left"/>
    </w:pPr>
    <w:rPr>
      <w:rFonts w:ascii="CG Times" w:hAnsi="CG Times"/>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1">
    <w:name w:val="enumlev1"/>
    <w:basedOn w:val="Normal"/>
    <w:link w:val="enumlev1Char"/>
    <w:rsid w:val="00612E76"/>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szCs w:val="20"/>
      <w:lang w:val="en-GB"/>
    </w:rPr>
  </w:style>
  <w:style w:type="paragraph" w:customStyle="1" w:styleId="Title4">
    <w:name w:val="Title 4"/>
    <w:basedOn w:val="Normal"/>
    <w:next w:val="Heading1"/>
    <w:rsid w:val="00612E76"/>
    <w:pPr>
      <w:tabs>
        <w:tab w:val="left" w:pos="1134"/>
        <w:tab w:val="left" w:pos="1871"/>
        <w:tab w:val="left" w:pos="2268"/>
      </w:tabs>
      <w:spacing w:before="240"/>
      <w:jc w:val="center"/>
    </w:pPr>
    <w:rPr>
      <w:b/>
      <w:sz w:val="28"/>
      <w:szCs w:val="20"/>
      <w:lang w:val="en-GB"/>
    </w:rPr>
  </w:style>
  <w:style w:type="paragraph" w:customStyle="1" w:styleId="Normalaftertitle">
    <w:name w:val="Normal_after_title"/>
    <w:basedOn w:val="Normal"/>
    <w:next w:val="Normal"/>
    <w:rsid w:val="005D3860"/>
    <w:pPr>
      <w:tabs>
        <w:tab w:val="left" w:pos="1134"/>
        <w:tab w:val="left" w:pos="1871"/>
        <w:tab w:val="left" w:pos="2268"/>
      </w:tabs>
      <w:overflowPunct w:val="0"/>
      <w:autoSpaceDE w:val="0"/>
      <w:autoSpaceDN w:val="0"/>
      <w:adjustRightInd w:val="0"/>
      <w:spacing w:before="360"/>
      <w:jc w:val="left"/>
      <w:textAlignment w:val="baseline"/>
    </w:pPr>
    <w:rPr>
      <w:sz w:val="24"/>
      <w:szCs w:val="20"/>
      <w:lang w:val="en-GB"/>
    </w:rPr>
  </w:style>
  <w:style w:type="table" w:customStyle="1" w:styleId="TableGrid1">
    <w:name w:val="Table Grid1"/>
    <w:basedOn w:val="TableNormal"/>
    <w:next w:val="TableGrid"/>
    <w:rsid w:val="004D39B1"/>
    <w:pPr>
      <w:jc w:val="left"/>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D39B1"/>
    <w:rPr>
      <w:b/>
      <w:bCs/>
    </w:rPr>
  </w:style>
  <w:style w:type="paragraph" w:customStyle="1" w:styleId="Reasons">
    <w:name w:val="Reasons"/>
    <w:basedOn w:val="Normal"/>
    <w:qFormat/>
    <w:rsid w:val="00857BB6"/>
    <w:pPr>
      <w:tabs>
        <w:tab w:val="left" w:pos="1134"/>
        <w:tab w:val="left" w:pos="1588"/>
        <w:tab w:val="left" w:pos="1985"/>
      </w:tabs>
      <w:overflowPunct w:val="0"/>
      <w:autoSpaceDE w:val="0"/>
      <w:autoSpaceDN w:val="0"/>
      <w:adjustRightInd w:val="0"/>
      <w:spacing w:before="120"/>
      <w:jc w:val="left"/>
      <w:textAlignment w:val="baseline"/>
    </w:pPr>
    <w:rPr>
      <w:sz w:val="24"/>
      <w:szCs w:val="20"/>
      <w:lang w:val="en-GB"/>
    </w:rPr>
  </w:style>
  <w:style w:type="character" w:customStyle="1" w:styleId="enumlev1Char">
    <w:name w:val="enumlev1 Char"/>
    <w:basedOn w:val="DefaultParagraphFont"/>
    <w:link w:val="enumlev1"/>
    <w:rsid w:val="00857BB6"/>
    <w:rPr>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361883">
      <w:bodyDiv w:val="1"/>
      <w:marLeft w:val="0"/>
      <w:marRight w:val="0"/>
      <w:marTop w:val="0"/>
      <w:marBottom w:val="0"/>
      <w:divBdr>
        <w:top w:val="none" w:sz="0" w:space="0" w:color="auto"/>
        <w:left w:val="none" w:sz="0" w:space="0" w:color="auto"/>
        <w:bottom w:val="none" w:sz="0" w:space="0" w:color="auto"/>
        <w:right w:val="none" w:sz="0" w:space="0" w:color="auto"/>
      </w:divBdr>
      <w:divsChild>
        <w:div w:id="1781340495">
          <w:marLeft w:val="0"/>
          <w:marRight w:val="0"/>
          <w:marTop w:val="0"/>
          <w:marBottom w:val="0"/>
          <w:divBdr>
            <w:top w:val="none" w:sz="0" w:space="0" w:color="auto"/>
            <w:left w:val="none" w:sz="0" w:space="0" w:color="auto"/>
            <w:bottom w:val="none" w:sz="0" w:space="0" w:color="auto"/>
            <w:right w:val="none" w:sz="0" w:space="0" w:color="auto"/>
          </w:divBdr>
        </w:div>
        <w:div w:id="1888179884">
          <w:marLeft w:val="0"/>
          <w:marRight w:val="0"/>
          <w:marTop w:val="0"/>
          <w:marBottom w:val="0"/>
          <w:divBdr>
            <w:top w:val="none" w:sz="0" w:space="0" w:color="auto"/>
            <w:left w:val="none" w:sz="0" w:space="0" w:color="auto"/>
            <w:bottom w:val="none" w:sz="0" w:space="0" w:color="auto"/>
            <w:right w:val="none" w:sz="0" w:space="0" w:color="auto"/>
          </w:divBdr>
        </w:div>
        <w:div w:id="957685655">
          <w:marLeft w:val="0"/>
          <w:marRight w:val="0"/>
          <w:marTop w:val="0"/>
          <w:marBottom w:val="0"/>
          <w:divBdr>
            <w:top w:val="none" w:sz="0" w:space="0" w:color="auto"/>
            <w:left w:val="none" w:sz="0" w:space="0" w:color="auto"/>
            <w:bottom w:val="none" w:sz="0" w:space="0" w:color="auto"/>
            <w:right w:val="none" w:sz="0" w:space="0" w:color="auto"/>
          </w:divBdr>
        </w:div>
        <w:div w:id="1947541255">
          <w:marLeft w:val="0"/>
          <w:marRight w:val="0"/>
          <w:marTop w:val="0"/>
          <w:marBottom w:val="0"/>
          <w:divBdr>
            <w:top w:val="none" w:sz="0" w:space="0" w:color="auto"/>
            <w:left w:val="none" w:sz="0" w:space="0" w:color="auto"/>
            <w:bottom w:val="none" w:sz="0" w:space="0" w:color="auto"/>
            <w:right w:val="none" w:sz="0" w:space="0" w:color="auto"/>
          </w:divBdr>
        </w:div>
        <w:div w:id="1447768448">
          <w:marLeft w:val="0"/>
          <w:marRight w:val="0"/>
          <w:marTop w:val="0"/>
          <w:marBottom w:val="0"/>
          <w:divBdr>
            <w:top w:val="none" w:sz="0" w:space="0" w:color="auto"/>
            <w:left w:val="none" w:sz="0" w:space="0" w:color="auto"/>
            <w:bottom w:val="none" w:sz="0" w:space="0" w:color="auto"/>
            <w:right w:val="none" w:sz="0" w:space="0" w:color="auto"/>
          </w:divBdr>
        </w:div>
      </w:divsChild>
    </w:div>
    <w:div w:id="479806424">
      <w:bodyDiv w:val="1"/>
      <w:marLeft w:val="0"/>
      <w:marRight w:val="0"/>
      <w:marTop w:val="0"/>
      <w:marBottom w:val="0"/>
      <w:divBdr>
        <w:top w:val="none" w:sz="0" w:space="0" w:color="auto"/>
        <w:left w:val="none" w:sz="0" w:space="0" w:color="auto"/>
        <w:bottom w:val="none" w:sz="0" w:space="0" w:color="auto"/>
        <w:right w:val="none" w:sz="0" w:space="0" w:color="auto"/>
      </w:divBdr>
    </w:div>
    <w:div w:id="2109613911">
      <w:bodyDiv w:val="1"/>
      <w:marLeft w:val="0"/>
      <w:marRight w:val="0"/>
      <w:marTop w:val="0"/>
      <w:marBottom w:val="0"/>
      <w:divBdr>
        <w:top w:val="none" w:sz="0" w:space="0" w:color="auto"/>
        <w:left w:val="none" w:sz="0" w:space="0" w:color="auto"/>
        <w:bottom w:val="none" w:sz="0" w:space="0" w:color="auto"/>
        <w:right w:val="none" w:sz="0" w:space="0" w:color="auto"/>
      </w:divBdr>
      <w:divsChild>
        <w:div w:id="1447967180">
          <w:marLeft w:val="0"/>
          <w:marRight w:val="0"/>
          <w:marTop w:val="0"/>
          <w:marBottom w:val="0"/>
          <w:divBdr>
            <w:top w:val="none" w:sz="0" w:space="0" w:color="auto"/>
            <w:left w:val="none" w:sz="0" w:space="0" w:color="auto"/>
            <w:bottom w:val="none" w:sz="0" w:space="0" w:color="auto"/>
            <w:right w:val="none" w:sz="0" w:space="0" w:color="auto"/>
          </w:divBdr>
        </w:div>
        <w:div w:id="1839228482">
          <w:marLeft w:val="0"/>
          <w:marRight w:val="0"/>
          <w:marTop w:val="0"/>
          <w:marBottom w:val="0"/>
          <w:divBdr>
            <w:top w:val="none" w:sz="0" w:space="0" w:color="auto"/>
            <w:left w:val="none" w:sz="0" w:space="0" w:color="auto"/>
            <w:bottom w:val="none" w:sz="0" w:space="0" w:color="auto"/>
            <w:right w:val="none" w:sz="0" w:space="0" w:color="auto"/>
          </w:divBdr>
        </w:div>
        <w:div w:id="246502904">
          <w:marLeft w:val="0"/>
          <w:marRight w:val="0"/>
          <w:marTop w:val="0"/>
          <w:marBottom w:val="0"/>
          <w:divBdr>
            <w:top w:val="none" w:sz="0" w:space="0" w:color="auto"/>
            <w:left w:val="none" w:sz="0" w:space="0" w:color="auto"/>
            <w:bottom w:val="none" w:sz="0" w:space="0" w:color="auto"/>
            <w:right w:val="none" w:sz="0" w:space="0" w:color="auto"/>
          </w:divBdr>
        </w:div>
        <w:div w:id="936862926">
          <w:marLeft w:val="0"/>
          <w:marRight w:val="0"/>
          <w:marTop w:val="0"/>
          <w:marBottom w:val="0"/>
          <w:divBdr>
            <w:top w:val="none" w:sz="0" w:space="0" w:color="auto"/>
            <w:left w:val="none" w:sz="0" w:space="0" w:color="auto"/>
            <w:bottom w:val="none" w:sz="0" w:space="0" w:color="auto"/>
            <w:right w:val="none" w:sz="0" w:space="0" w:color="auto"/>
          </w:divBdr>
        </w:div>
        <w:div w:id="136146969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jonasson@icao.in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itu.int/md/R19-WP5B-C-0540/en" TargetMode="External"/><Relationship Id="rId17" Type="http://schemas.openxmlformats.org/officeDocument/2006/relationships/package" Target="embeddings/Microsoft_Word_Document.docx"/><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itu.int/md/R19-WP5B-C-0649/en"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oseph.Cramer@Boeing.com"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5ADE77-0DAA-4596-958F-3F7581BA5EAF}">
  <ds:schemaRefs>
    <ds:schemaRef ds:uri="http://schemas.openxmlformats.org/officeDocument/2006/bibliography"/>
  </ds:schemaRefs>
</ds:datastoreItem>
</file>

<file path=customXml/itemProps2.xml><?xml version="1.0" encoding="utf-8"?>
<ds:datastoreItem xmlns:ds="http://schemas.openxmlformats.org/officeDocument/2006/customXml" ds:itemID="{9C25A802-8FEB-4F2C-8C6E-170CCEB9B307}"/>
</file>

<file path=customXml/itemProps3.xml><?xml version="1.0" encoding="utf-8"?>
<ds:datastoreItem xmlns:ds="http://schemas.openxmlformats.org/officeDocument/2006/customXml" ds:itemID="{6CE11DC2-3BD6-47F5-B44D-E277AECAE61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2FDCF37-DE07-41C3-9909-77AEFC7931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359</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2022-08-02T12:48:00Z</dcterms:created>
  <dcterms:modified xsi:type="dcterms:W3CDTF">2022-08-10T20:46:00Z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