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F" w:rsidRPr="002A4BAF" w:rsidRDefault="002A4BAF" w:rsidP="002A4BAF">
      <w:pPr>
        <w:pStyle w:val="NormalWeb"/>
        <w:spacing w:before="0" w:beforeAutospacing="0" w:after="150" w:afterAutospacing="0"/>
        <w:rPr>
          <w:rFonts w:ascii="Trebuchet MS" w:hAnsi="Trebuchet MS"/>
          <w:color w:val="000000"/>
          <w:sz w:val="28"/>
        </w:rPr>
      </w:pPr>
      <w:r w:rsidRPr="002A4BAF">
        <w:rPr>
          <w:rFonts w:ascii="Trebuchet MS" w:hAnsi="Trebuchet MS"/>
          <w:color w:val="000000"/>
          <w:sz w:val="28"/>
        </w:rPr>
        <w:t>TAB Public Comment Template Form</w:t>
      </w:r>
    </w:p>
    <w:p w:rsidR="002A4BAF" w:rsidRPr="002A4BAF" w:rsidRDefault="002A4BAF" w:rsidP="002A4BAF">
      <w:pPr>
        <w:pStyle w:val="NormalWeb"/>
        <w:spacing w:before="0" w:beforeAutospacing="0" w:after="150" w:afterAutospacing="0"/>
        <w:rPr>
          <w:rFonts w:ascii="Trebuchet MS" w:hAnsi="Trebuchet MS"/>
          <w:color w:val="000000"/>
          <w:sz w:val="20"/>
          <w:szCs w:val="18"/>
        </w:rPr>
      </w:pPr>
      <w:r w:rsidRPr="002A4BAF">
        <w:rPr>
          <w:rFonts w:ascii="Trebuchet MS" w:hAnsi="Trebuchet MS"/>
          <w:b/>
          <w:bCs/>
          <w:i/>
          <w:iCs/>
          <w:color w:val="000000"/>
          <w:sz w:val="20"/>
          <w:szCs w:val="18"/>
        </w:rPr>
        <w:t>The public is invited to submit comments on the responses to the call for applications, including regarding their alignment with the emissions units criteria (EUC). </w:t>
      </w:r>
    </w:p>
    <w:p w:rsidR="002A4BAF" w:rsidRPr="002A4BAF" w:rsidRDefault="002A4BAF" w:rsidP="002A4BAF">
      <w:pPr>
        <w:pStyle w:val="NormalWeb"/>
        <w:spacing w:before="0" w:beforeAutospacing="0" w:after="150" w:afterAutospacing="0"/>
        <w:rPr>
          <w:rFonts w:ascii="Trebuchet MS" w:hAnsi="Trebuchet MS"/>
          <w:color w:val="000000"/>
          <w:sz w:val="20"/>
          <w:szCs w:val="18"/>
        </w:rPr>
      </w:pPr>
      <w:r w:rsidRPr="002A4BAF">
        <w:rPr>
          <w:rFonts w:ascii="Trebuchet MS" w:hAnsi="Trebuchet MS"/>
          <w:color w:val="000000"/>
          <w:sz w:val="20"/>
          <w:szCs w:val="18"/>
        </w:rPr>
        <w:t>The public is requested to use this form to provide structured comments on the responses to the call for applications that were submitted for assessment by the TAB.</w:t>
      </w:r>
      <w:r w:rsidRPr="002A4BAF">
        <w:rPr>
          <w:rFonts w:ascii="Trebuchet MS" w:hAnsi="Trebuchet MS"/>
          <w:b/>
          <w:bCs/>
          <w:i/>
          <w:iCs/>
          <w:color w:val="000000"/>
          <w:sz w:val="20"/>
          <w:szCs w:val="18"/>
        </w:rPr>
        <w:t xml:space="preserve"> </w:t>
      </w:r>
      <w:r w:rsidRPr="002A4BAF">
        <w:rPr>
          <w:rFonts w:ascii="Trebuchet MS" w:hAnsi="Trebuchet MS"/>
          <w:color w:val="000000"/>
          <w:sz w:val="20"/>
          <w:szCs w:val="18"/>
        </w:rPr>
        <w:t>Public comments regarding the information submitted may be published online, along with the commenter name and organization.</w:t>
      </w:r>
    </w:p>
    <w:p w:rsidR="00A80DE5" w:rsidRDefault="00A80DE5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Commenter Name:</w:t>
      </w:r>
    </w:p>
    <w:p w:rsidR="00F24053" w:rsidRPr="00F24053" w:rsidRDefault="00A80DE5" w:rsidP="00041072">
      <w:pPr>
        <w:rPr>
          <w:lang w:val="en-US"/>
        </w:rPr>
      </w:pPr>
      <w:r>
        <w:rPr>
          <w:b/>
          <w:sz w:val="24"/>
          <w:u w:val="single"/>
          <w:lang w:val="en-US"/>
        </w:rPr>
        <w:t>Commenter Organization:</w:t>
      </w:r>
    </w:p>
    <w:tbl>
      <w:tblPr>
        <w:tblStyle w:val="TableGrid"/>
        <w:tblW w:w="12995" w:type="dxa"/>
        <w:tblLook w:val="04A0" w:firstRow="1" w:lastRow="0" w:firstColumn="1" w:lastColumn="0" w:noHBand="0" w:noVBand="1"/>
      </w:tblPr>
      <w:tblGrid>
        <w:gridCol w:w="2082"/>
        <w:gridCol w:w="1995"/>
        <w:gridCol w:w="2127"/>
        <w:gridCol w:w="6791"/>
      </w:tblGrid>
      <w:tr w:rsidR="0005578B" w:rsidTr="00041072">
        <w:trPr>
          <w:trHeight w:val="938"/>
        </w:trPr>
        <w:tc>
          <w:tcPr>
            <w:tcW w:w="2082" w:type="dxa"/>
          </w:tcPr>
          <w:p w:rsidR="006217F6" w:rsidRPr="005A1EAA" w:rsidRDefault="006217F6" w:rsidP="005961DC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Programme</w:t>
            </w:r>
            <w:proofErr w:type="spellEnd"/>
            <w:r>
              <w:rPr>
                <w:b/>
                <w:sz w:val="24"/>
                <w:lang w:val="en-US"/>
              </w:rPr>
              <w:t xml:space="preserve"> Name</w:t>
            </w:r>
          </w:p>
        </w:tc>
        <w:tc>
          <w:tcPr>
            <w:tcW w:w="1995" w:type="dxa"/>
          </w:tcPr>
          <w:p w:rsidR="006217F6" w:rsidRPr="005A1EAA" w:rsidRDefault="006217F6" w:rsidP="00FA1B66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5A1EAA">
              <w:rPr>
                <w:b/>
                <w:sz w:val="24"/>
                <w:lang w:val="en-US"/>
              </w:rPr>
              <w:t xml:space="preserve">Reference in </w:t>
            </w:r>
            <w:proofErr w:type="spellStart"/>
            <w:r w:rsidRPr="005A1EAA">
              <w:rPr>
                <w:b/>
                <w:sz w:val="24"/>
                <w:lang w:val="en-US"/>
              </w:rPr>
              <w:t>Program</w:t>
            </w:r>
            <w:r w:rsidR="0005578B">
              <w:rPr>
                <w:b/>
                <w:sz w:val="24"/>
                <w:lang w:val="en-US"/>
              </w:rPr>
              <w:t>me</w:t>
            </w:r>
            <w:proofErr w:type="spellEnd"/>
            <w:r w:rsidRPr="005A1EAA">
              <w:rPr>
                <w:b/>
                <w:sz w:val="24"/>
                <w:lang w:val="en-US"/>
              </w:rPr>
              <w:t xml:space="preserve"> Application Form</w:t>
            </w:r>
          </w:p>
        </w:tc>
        <w:tc>
          <w:tcPr>
            <w:tcW w:w="2127" w:type="dxa"/>
          </w:tcPr>
          <w:p w:rsidR="006217F6" w:rsidRPr="005A1EAA" w:rsidRDefault="006217F6" w:rsidP="006217F6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Emissions Unit Criteria reference*</w:t>
            </w:r>
          </w:p>
        </w:tc>
        <w:tc>
          <w:tcPr>
            <w:tcW w:w="6791" w:type="dxa"/>
          </w:tcPr>
          <w:p w:rsidR="006217F6" w:rsidRPr="005A1EAA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  <w:r w:rsidRPr="005A1EAA">
              <w:rPr>
                <w:b/>
                <w:sz w:val="24"/>
                <w:lang w:val="en-US"/>
              </w:rPr>
              <w:t>Comment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05578B" w:rsidTr="00041072">
        <w:trPr>
          <w:trHeight w:val="320"/>
        </w:trPr>
        <w:tc>
          <w:tcPr>
            <w:tcW w:w="2082" w:type="dxa"/>
          </w:tcPr>
          <w:p w:rsidR="006217F6" w:rsidRDefault="0005578B" w:rsidP="005961DC">
            <w:pPr>
              <w:pStyle w:val="List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</w:t>
            </w:r>
            <w:r w:rsidR="00323244">
              <w:rPr>
                <w:sz w:val="24"/>
                <w:lang w:val="en-US"/>
              </w:rPr>
              <w:t>ample</w:t>
            </w:r>
            <w:r>
              <w:rPr>
                <w:sz w:val="24"/>
                <w:lang w:val="en-US"/>
              </w:rPr>
              <w:t>: ABC Program</w:t>
            </w:r>
          </w:p>
        </w:tc>
        <w:tc>
          <w:tcPr>
            <w:tcW w:w="1995" w:type="dxa"/>
          </w:tcPr>
          <w:p w:rsidR="006217F6" w:rsidRDefault="00323244" w:rsidP="005961DC">
            <w:pPr>
              <w:pStyle w:val="List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Example: </w:t>
            </w:r>
            <w:r w:rsidR="0005578B">
              <w:rPr>
                <w:sz w:val="24"/>
                <w:lang w:val="en-US"/>
              </w:rPr>
              <w:t>Section 3.9</w:t>
            </w:r>
          </w:p>
        </w:tc>
        <w:tc>
          <w:tcPr>
            <w:tcW w:w="2127" w:type="dxa"/>
          </w:tcPr>
          <w:p w:rsidR="006217F6" w:rsidRDefault="00323244" w:rsidP="00041072">
            <w:pPr>
              <w:pStyle w:val="List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Example: </w:t>
            </w:r>
            <w:r w:rsidR="0005578B">
              <w:rPr>
                <w:sz w:val="24"/>
                <w:lang w:val="en-US"/>
              </w:rPr>
              <w:t>Safeguards System</w:t>
            </w:r>
            <w:r w:rsidR="0000505E">
              <w:rPr>
                <w:sz w:val="24"/>
                <w:lang w:val="en-US"/>
              </w:rPr>
              <w:t xml:space="preserve"> (paragraph 2.9)</w:t>
            </w:r>
          </w:p>
        </w:tc>
        <w:tc>
          <w:tcPr>
            <w:tcW w:w="6791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</w:tr>
      <w:tr w:rsidR="0005578B" w:rsidTr="00041072">
        <w:trPr>
          <w:trHeight w:val="313"/>
        </w:trPr>
        <w:tc>
          <w:tcPr>
            <w:tcW w:w="2082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995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6791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</w:tr>
      <w:tr w:rsidR="0005578B" w:rsidTr="00041072">
        <w:trPr>
          <w:trHeight w:val="320"/>
        </w:trPr>
        <w:tc>
          <w:tcPr>
            <w:tcW w:w="2082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995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  <w:tc>
          <w:tcPr>
            <w:tcW w:w="6791" w:type="dxa"/>
          </w:tcPr>
          <w:p w:rsidR="006217F6" w:rsidRDefault="006217F6" w:rsidP="005961DC">
            <w:pPr>
              <w:pStyle w:val="ListParagraph"/>
              <w:ind w:left="0"/>
              <w:rPr>
                <w:sz w:val="24"/>
                <w:lang w:val="en-US"/>
              </w:rPr>
            </w:pPr>
          </w:p>
        </w:tc>
      </w:tr>
    </w:tbl>
    <w:p w:rsidR="00F24053" w:rsidRPr="00041072" w:rsidRDefault="0005578B" w:rsidP="00041072">
      <w:pPr>
        <w:rPr>
          <w:sz w:val="24"/>
          <w:lang w:val="en-US"/>
        </w:rPr>
      </w:pPr>
      <w:r>
        <w:rPr>
          <w:sz w:val="24"/>
        </w:rPr>
        <w:t xml:space="preserve">* </w:t>
      </w:r>
      <w:r w:rsidR="005D411A" w:rsidRPr="00041072">
        <w:rPr>
          <w:sz w:val="24"/>
          <w:lang w:val="en-US"/>
        </w:rPr>
        <w:t>Please refer to</w:t>
      </w:r>
      <w:r w:rsidR="006217F6" w:rsidRPr="00EB784B">
        <w:rPr>
          <w:color w:val="0070C0"/>
          <w:sz w:val="27"/>
          <w:szCs w:val="27"/>
        </w:rPr>
        <w:t xml:space="preserve"> </w:t>
      </w:r>
      <w:hyperlink r:id="rId12" w:history="1">
        <w:r w:rsidR="006217F6" w:rsidRPr="00EB784B">
          <w:rPr>
            <w:rStyle w:val="Hyperlink"/>
            <w:sz w:val="27"/>
            <w:szCs w:val="27"/>
          </w:rPr>
          <w:t xml:space="preserve">Programme Application Form, Appendix </w:t>
        </w:r>
        <w:proofErr w:type="gramStart"/>
        <w:r w:rsidR="006217F6" w:rsidRPr="00EB784B">
          <w:rPr>
            <w:rStyle w:val="Hyperlink"/>
            <w:sz w:val="27"/>
            <w:szCs w:val="27"/>
          </w:rPr>
          <w:t>A</w:t>
        </w:r>
        <w:proofErr w:type="gramEnd"/>
        <w:r w:rsidR="006217F6" w:rsidRPr="00EB784B">
          <w:rPr>
            <w:rStyle w:val="Hyperlink"/>
            <w:sz w:val="27"/>
            <w:szCs w:val="27"/>
          </w:rPr>
          <w:t xml:space="preserve"> - Supplementary Information for Assessment of Emissions Unit Programs</w:t>
        </w:r>
      </w:hyperlink>
      <w:bookmarkStart w:id="0" w:name="_GoBack"/>
      <w:bookmarkEnd w:id="0"/>
    </w:p>
    <w:p w:rsidR="009767C4" w:rsidRPr="00041072" w:rsidRDefault="009767C4" w:rsidP="00041072">
      <w:pPr>
        <w:rPr>
          <w:sz w:val="24"/>
          <w:lang w:val="en-US"/>
        </w:rPr>
      </w:pPr>
    </w:p>
    <w:sectPr w:rsidR="009767C4" w:rsidRPr="00041072" w:rsidSect="000410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7709DF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77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7709DF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77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DF" w:rsidRDefault="007709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1E5"/>
    <w:multiLevelType w:val="hybridMultilevel"/>
    <w:tmpl w:val="57F49E5C"/>
    <w:lvl w:ilvl="0" w:tplc="950EC9E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103"/>
    <w:multiLevelType w:val="hybridMultilevel"/>
    <w:tmpl w:val="600E520A"/>
    <w:lvl w:ilvl="0" w:tplc="4F3ABA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755A20"/>
    <w:multiLevelType w:val="hybridMultilevel"/>
    <w:tmpl w:val="5A643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3"/>
    <w:rsid w:val="0000505E"/>
    <w:rsid w:val="00041072"/>
    <w:rsid w:val="00053FE9"/>
    <w:rsid w:val="0005578B"/>
    <w:rsid w:val="000B1BAC"/>
    <w:rsid w:val="000F75F7"/>
    <w:rsid w:val="00175BA7"/>
    <w:rsid w:val="001D0473"/>
    <w:rsid w:val="00281C69"/>
    <w:rsid w:val="002A4BAF"/>
    <w:rsid w:val="002F138A"/>
    <w:rsid w:val="00323244"/>
    <w:rsid w:val="003C7CB2"/>
    <w:rsid w:val="005A1EAA"/>
    <w:rsid w:val="005D411A"/>
    <w:rsid w:val="006217F6"/>
    <w:rsid w:val="00661761"/>
    <w:rsid w:val="007709DF"/>
    <w:rsid w:val="009767C4"/>
    <w:rsid w:val="009865C3"/>
    <w:rsid w:val="00A80DE5"/>
    <w:rsid w:val="00A86C3B"/>
    <w:rsid w:val="00B35B25"/>
    <w:rsid w:val="00B622F0"/>
    <w:rsid w:val="00B62ABE"/>
    <w:rsid w:val="00B816C0"/>
    <w:rsid w:val="00BE2521"/>
    <w:rsid w:val="00DA067F"/>
    <w:rsid w:val="00E339A9"/>
    <w:rsid w:val="00EB784B"/>
    <w:rsid w:val="00EE133E"/>
    <w:rsid w:val="00EE5B62"/>
    <w:rsid w:val="00F24053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53"/>
    <w:pPr>
      <w:ind w:left="720"/>
      <w:contextualSpacing/>
    </w:pPr>
  </w:style>
  <w:style w:type="table" w:styleId="TableGrid">
    <w:name w:val="Table Grid"/>
    <w:basedOn w:val="TableNormal"/>
    <w:uiPriority w:val="59"/>
    <w:rsid w:val="005A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DF"/>
  </w:style>
  <w:style w:type="paragraph" w:styleId="Footer">
    <w:name w:val="footer"/>
    <w:basedOn w:val="Normal"/>
    <w:link w:val="FooterChar"/>
    <w:uiPriority w:val="99"/>
    <w:unhideWhenUsed/>
    <w:rsid w:val="0077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DF"/>
  </w:style>
  <w:style w:type="paragraph" w:styleId="NormalWeb">
    <w:name w:val="Normal (Web)"/>
    <w:basedOn w:val="Normal"/>
    <w:uiPriority w:val="99"/>
    <w:semiHidden/>
    <w:unhideWhenUsed/>
    <w:rsid w:val="002A4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B7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3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53"/>
    <w:pPr>
      <w:ind w:left="720"/>
      <w:contextualSpacing/>
    </w:pPr>
  </w:style>
  <w:style w:type="table" w:styleId="TableGrid">
    <w:name w:val="Table Grid"/>
    <w:basedOn w:val="TableNormal"/>
    <w:uiPriority w:val="59"/>
    <w:rsid w:val="005A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DF"/>
  </w:style>
  <w:style w:type="paragraph" w:styleId="Footer">
    <w:name w:val="footer"/>
    <w:basedOn w:val="Normal"/>
    <w:link w:val="FooterChar"/>
    <w:uiPriority w:val="99"/>
    <w:unhideWhenUsed/>
    <w:rsid w:val="0077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DF"/>
  </w:style>
  <w:style w:type="paragraph" w:styleId="NormalWeb">
    <w:name w:val="Normal (Web)"/>
    <w:basedOn w:val="Normal"/>
    <w:uiPriority w:val="99"/>
    <w:semiHidden/>
    <w:unhideWhenUsed/>
    <w:rsid w:val="002A4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B7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cao.int/environmental-protection/CORSIA/Documents/TAB/Programme_Application_Form_Appendix_A_Supplementary_Information_for_Assessment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83426375EE45AB29246808C81564" ma:contentTypeVersion="1" ma:contentTypeDescription="Create a new document." ma:contentTypeScope="" ma:versionID="482dca6019c1fbaeaf4bf2153c23c4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16EB-5E56-4128-8691-335BB3B47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5306E-707C-4214-8F68-5C307B1829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9B7281-682A-4ECE-B9A1-AED7D4B01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3D7B8-0D24-4829-AC79-F049F07D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Sean</dc:creator>
  <cp:lastModifiedBy>Donovan, Sean</cp:lastModifiedBy>
  <cp:revision>3</cp:revision>
  <dcterms:created xsi:type="dcterms:W3CDTF">2019-08-06T19:13:00Z</dcterms:created>
  <dcterms:modified xsi:type="dcterms:W3CDTF">2019-08-06T19:16:00Z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0x0101006B0983426375EE45AB29246808C81564</vt:lpwstr>
  </property>
</Properties>
</file>